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</w:t>
      </w:r>
      <w:r w:rsidRPr="006B6625">
        <w:rPr>
          <w:rFonts w:ascii="Times New Roman" w:hAnsi="Times New Roman" w:cs="Times New Roman"/>
          <w:sz w:val="24"/>
          <w:szCs w:val="24"/>
        </w:rPr>
        <w:t>?</w:t>
      </w:r>
      <w:r w:rsidR="00594F1D" w:rsidRPr="006B6625">
        <w:rPr>
          <w:rFonts w:ascii="Times New Roman" w:hAnsi="Times New Roman" w:cs="Times New Roman"/>
          <w:sz w:val="24"/>
          <w:szCs w:val="24"/>
        </w:rPr>
        <w:t xml:space="preserve">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 xml:space="preserve">slope </w:t>
      </w:r>
      <w:r w:rsidR="006B6625">
        <w:rPr>
          <w:rFonts w:ascii="Times New Roman" w:hAnsi="Times New Roman" w:cs="Times New Roman"/>
          <w:sz w:val="24"/>
          <w:szCs w:val="24"/>
          <w:highlight w:val="yellow"/>
        </w:rPr>
        <w:t xml:space="preserve">and aspect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>calculation algorithm online</w:t>
      </w:r>
    </w:p>
    <w:p w:rsidR="006634D3" w:rsidRPr="00B40FC8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To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calc-uDD</w:t>
      </w:r>
      <w:proofErr w:type="spellEnd"/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part: </w:t>
      </w:r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currently not using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gCorr</w:t>
      </w:r>
      <w:proofErr w:type="spellEnd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(correction factor)</w:t>
      </w:r>
      <w:r w:rsidR="00B40FC8">
        <w:rPr>
          <w:rFonts w:ascii="Times New Roman" w:hAnsi="Times New Roman" w:cs="Times New Roman"/>
          <w:sz w:val="24"/>
          <w:szCs w:val="24"/>
          <w:highlight w:val="yellow"/>
        </w:rPr>
        <w:t xml:space="preserve"> Correction factor for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CE4CD5">
        <w:rPr>
          <w:rFonts w:ascii="Times New Roman" w:hAnsi="Times New Roman" w:cs="Times New Roman"/>
          <w:sz w:val="24"/>
          <w:szCs w:val="24"/>
          <w:highlight w:val="yellow"/>
        </w:rPr>
        <w:t xml:space="preserve"> (No correction factor used in </w:t>
      </w:r>
      <w:proofErr w:type="spellStart"/>
      <w:r w:rsidR="00CE4CD5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CE4CD5">
        <w:rPr>
          <w:rFonts w:ascii="Times New Roman" w:hAnsi="Times New Roman" w:cs="Times New Roman"/>
          <w:sz w:val="24"/>
          <w:szCs w:val="24"/>
          <w:highlight w:val="yellow"/>
        </w:rPr>
        <w:t>, Eq.1, p.5)</w:t>
      </w:r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Compare it with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bugmans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data and see if ignoring it makes significant difference.</w:t>
      </w:r>
    </w:p>
    <w:p w:rsidR="003854C1" w:rsidRPr="00F01277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  <w:r w:rsidR="0057377A">
        <w:rPr>
          <w:rFonts w:ascii="Times New Roman" w:hAnsi="Times New Roman" w:cs="Times New Roman"/>
          <w:sz w:val="24"/>
          <w:szCs w:val="24"/>
        </w:rPr>
        <w:t xml:space="preserve"> </w:t>
      </w:r>
      <w:r w:rsidR="00F01277">
        <w:rPr>
          <w:rFonts w:ascii="Times New Roman" w:hAnsi="Times New Roman" w:cs="Times New Roman"/>
          <w:sz w:val="24"/>
          <w:szCs w:val="24"/>
        </w:rPr>
        <w:t xml:space="preserve">   </w:t>
      </w:r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Change to adding tick-</w:t>
      </w:r>
      <w:proofErr w:type="spellStart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yr</w:t>
      </w:r>
      <w:proofErr w:type="spellEnd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 xml:space="preserve"> to all vegetation, not only mature. If not used, no need to keep it</w:t>
      </w:r>
    </w:p>
    <w:p w:rsidR="00446856" w:rsidRPr="0057377A" w:rsidRDefault="00937CD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Represent spatia</w:t>
      </w:r>
      <w:r w:rsidR="0057377A">
        <w:rPr>
          <w:rFonts w:ascii="Times New Roman" w:hAnsi="Times New Roman" w:cs="Times New Roman"/>
          <w:sz w:val="24"/>
          <w:szCs w:val="24"/>
        </w:rPr>
        <w:t xml:space="preserve">l variations in soil conditions </w:t>
      </w:r>
      <w:r w:rsidR="0057377A" w:rsidRPr="0057377A">
        <w:rPr>
          <w:rFonts w:ascii="Times New Roman" w:hAnsi="Times New Roman" w:cs="Times New Roman"/>
          <w:sz w:val="24"/>
          <w:szCs w:val="24"/>
          <w:highlight w:val="yellow"/>
        </w:rPr>
        <w:t>Different bucket size for patches (randomly)</w:t>
      </w:r>
    </w:p>
    <w:p w:rsidR="00F504EA" w:rsidRPr="00EF4EE1" w:rsidRDefault="00F504EA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to param</w:t>
      </w:r>
      <w:r w:rsidR="0057377A">
        <w:rPr>
          <w:rFonts w:ascii="Times New Roman" w:hAnsi="Times New Roman" w:cs="Times New Roman"/>
          <w:sz w:val="24"/>
          <w:szCs w:val="24"/>
        </w:rPr>
        <w:t>eter with units between 1 and 3</w:t>
      </w:r>
      <w:r w:rsidR="00EF4EE1">
        <w:rPr>
          <w:rFonts w:ascii="Times New Roman" w:hAnsi="Times New Roman" w:cs="Times New Roman"/>
          <w:sz w:val="24"/>
          <w:szCs w:val="24"/>
        </w:rPr>
        <w:t xml:space="preserve"> </w:t>
      </w:r>
      <w:r w:rsidR="00EF4EE1" w:rsidRPr="00EF4EE1">
        <w:rPr>
          <w:rFonts w:ascii="Times New Roman" w:hAnsi="Times New Roman" w:cs="Times New Roman"/>
          <w:sz w:val="24"/>
          <w:szCs w:val="24"/>
          <w:highlight w:val="yellow"/>
        </w:rPr>
        <w:t>(1 = 1, 3 = 2 and 5 = 3)</w:t>
      </w:r>
    </w:p>
    <w:p w:rsidR="00EF4EE1" w:rsidRDefault="00AF093F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EF4EE1">
        <w:rPr>
          <w:rFonts w:ascii="Times New Roman" w:hAnsi="Times New Roman" w:cs="Times New Roman"/>
          <w:sz w:val="24"/>
          <w:szCs w:val="24"/>
        </w:rPr>
        <w:t xml:space="preserve"> error occurs due to the fact that there is no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= -1 in the table</w:t>
      </w:r>
      <w:r w:rsidR="008431C3">
        <w:rPr>
          <w:rFonts w:ascii="Times New Roman" w:hAnsi="Times New Roman" w:cs="Times New Roman"/>
          <w:sz w:val="24"/>
          <w:szCs w:val="24"/>
        </w:rPr>
        <w:t xml:space="preserve"> </w:t>
      </w:r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Removed patches with </w:t>
      </w:r>
      <w:proofErr w:type="spellStart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>lc</w:t>
      </w:r>
      <w:proofErr w:type="spellEnd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 = -1 from the patches that execute fire and browsing simulations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positions is not working,</w:t>
      </w:r>
      <w:r w:rsidR="00C616B2">
        <w:rPr>
          <w:rFonts w:ascii="Times New Roman" w:hAnsi="Times New Roman" w:cs="Times New Roman"/>
          <w:sz w:val="24"/>
          <w:szCs w:val="24"/>
        </w:rPr>
        <w:t xml:space="preserve"> always reporting 0 &gt; 1 &gt; 2 &gt; 3 </w:t>
      </w:r>
      <w:r w:rsidR="00C616B2">
        <w:rPr>
          <w:rFonts w:ascii="Times New Roman" w:hAnsi="Times New Roman" w:cs="Times New Roman"/>
          <w:sz w:val="24"/>
          <w:szCs w:val="24"/>
          <w:highlight w:val="yellow"/>
        </w:rPr>
        <w:t>Solved</w:t>
      </w:r>
    </w:p>
    <w:p w:rsidR="00A50387" w:rsidRPr="00C616B2" w:rsidRDefault="00C345A6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Drought index is between 0 and 1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between 1 and 6 </w:t>
      </w:r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Convert </w:t>
      </w:r>
      <w:proofErr w:type="spellStart"/>
      <w:r w:rsidRPr="00C616B2">
        <w:rPr>
          <w:rFonts w:ascii="Times New Roman" w:hAnsi="Times New Roman" w:cs="Times New Roman"/>
          <w:sz w:val="24"/>
          <w:szCs w:val="24"/>
          <w:highlight w:val="yellow"/>
        </w:rPr>
        <w:t>DrTol</w:t>
      </w:r>
      <w:proofErr w:type="spellEnd"/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to parameter between 0 and 1 as well</w:t>
      </w:r>
      <w:r w:rsidR="005E6437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(1 = 0, </w:t>
      </w:r>
      <w:r w:rsidR="008A7747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E6437" w:rsidRPr="00C616B2">
        <w:rPr>
          <w:rFonts w:ascii="Times New Roman" w:hAnsi="Times New Roman" w:cs="Times New Roman"/>
          <w:sz w:val="24"/>
          <w:szCs w:val="24"/>
          <w:highlight w:val="yellow"/>
        </w:rPr>
        <w:t>2 = 0.2, 3 = 0.4, 4 =0.6, 5 = 0.8, 6 = 1)</w:t>
      </w:r>
    </w:p>
    <w:p w:rsidR="00730FA3" w:rsidRDefault="00C616B2" w:rsidP="00A21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Changed </w:t>
      </w:r>
      <w:proofErr w:type="spellStart"/>
      <w:r w:rsidRPr="00C616B2">
        <w:rPr>
          <w:rFonts w:ascii="Times New Roman" w:hAnsi="Times New Roman" w:cs="Times New Roman"/>
          <w:sz w:val="24"/>
          <w:szCs w:val="24"/>
          <w:highlight w:val="yellow"/>
        </w:rPr>
        <w:t>Shtol</w:t>
      </w:r>
      <w:proofErr w:type="spellEnd"/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flag for establishment?</w:t>
      </w:r>
    </w:p>
    <w:p w:rsidR="008A1655" w:rsidRPr="00A9466C" w:rsidRDefault="008A1655" w:rsidP="00A21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dlc</w:t>
      </w:r>
      <w:proofErr w:type="spellEnd"/>
      <w:r w:rsidR="00C33125">
        <w:rPr>
          <w:rFonts w:ascii="Times New Roman" w:hAnsi="Times New Roman" w:cs="Times New Roman"/>
          <w:sz w:val="24"/>
          <w:szCs w:val="24"/>
        </w:rPr>
        <w:t xml:space="preserve"> 0 and 1</w:t>
      </w:r>
      <w:r>
        <w:rPr>
          <w:rFonts w:ascii="Times New Roman" w:hAnsi="Times New Roman" w:cs="Times New Roman"/>
          <w:sz w:val="24"/>
          <w:szCs w:val="24"/>
        </w:rPr>
        <w:t xml:space="preserve"> are being simulated </w:t>
      </w:r>
      <w:r w:rsidR="00C33125">
        <w:rPr>
          <w:rFonts w:ascii="Times New Roman" w:hAnsi="Times New Roman" w:cs="Times New Roman"/>
          <w:sz w:val="24"/>
          <w:szCs w:val="24"/>
        </w:rPr>
        <w:t>after changes</w:t>
      </w:r>
      <w:r>
        <w:rPr>
          <w:rFonts w:ascii="Times New Roman" w:hAnsi="Times New Roman" w:cs="Times New Roman"/>
          <w:sz w:val="24"/>
          <w:szCs w:val="24"/>
        </w:rPr>
        <w:t xml:space="preserve"> 8 and 9</w:t>
      </w:r>
      <w:r w:rsidR="00A9466C">
        <w:rPr>
          <w:rFonts w:ascii="Times New Roman" w:hAnsi="Times New Roman" w:cs="Times New Roman"/>
          <w:sz w:val="24"/>
          <w:szCs w:val="24"/>
        </w:rPr>
        <w:t xml:space="preserve">  </w:t>
      </w:r>
      <w:r w:rsidR="00A9466C" w:rsidRPr="00A9466C">
        <w:rPr>
          <w:rFonts w:ascii="Times New Roman" w:hAnsi="Times New Roman" w:cs="Times New Roman"/>
          <w:sz w:val="24"/>
          <w:szCs w:val="24"/>
          <w:highlight w:val="yellow"/>
        </w:rPr>
        <w:t xml:space="preserve">using </w:t>
      </w:r>
      <w:proofErr w:type="spellStart"/>
      <w:r w:rsidR="00A9466C" w:rsidRPr="00A9466C">
        <w:rPr>
          <w:rFonts w:ascii="Times New Roman" w:hAnsi="Times New Roman" w:cs="Times New Roman"/>
          <w:sz w:val="24"/>
          <w:szCs w:val="24"/>
          <w:highlight w:val="yellow"/>
        </w:rPr>
        <w:t>Henne</w:t>
      </w:r>
      <w:proofErr w:type="spellEnd"/>
      <w:r w:rsidR="00A9466C" w:rsidRPr="00A9466C">
        <w:rPr>
          <w:rFonts w:ascii="Times New Roman" w:hAnsi="Times New Roman" w:cs="Times New Roman"/>
          <w:sz w:val="24"/>
          <w:szCs w:val="24"/>
          <w:highlight w:val="yellow"/>
        </w:rPr>
        <w:t xml:space="preserve"> 2011 Table 1</w:t>
      </w:r>
    </w:p>
    <w:p w:rsidR="00A9466C" w:rsidRDefault="00A9466C" w:rsidP="00A21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0B91" w:rsidRDefault="00C90B91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winter temperature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C.sativa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D7DFC" w:rsidRDefault="002D7DFC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for fire simulation?</w:t>
      </w:r>
    </w:p>
    <w:p w:rsidR="0095065D" w:rsidRDefault="00357BEE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browsing, the land cover just returns to the way it was before browsing?</w:t>
      </w:r>
    </w:p>
    <w:p w:rsidR="004A2CEC" w:rsidRDefault="004A2CEC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generate a slope and aspect depending on the elevation of the patch?</w:t>
      </w:r>
    </w:p>
    <w:p w:rsidR="00EF4EE1" w:rsidRPr="00AF093F" w:rsidRDefault="00EF4EE1" w:rsidP="00AF093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04EA" w:rsidRDefault="00F504EA" w:rsidP="00817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4BEC" w:rsidRDefault="00034BEC" w:rsidP="0003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FD0" w:rsidRPr="004A0FD0" w:rsidRDefault="004A0FD0" w:rsidP="004A0FD0">
      <w:pPr>
        <w:rPr>
          <w:rFonts w:ascii="Times New Roman" w:hAnsi="Times New Roman" w:cs="Times New Roman"/>
          <w:sz w:val="24"/>
          <w:szCs w:val="24"/>
        </w:rPr>
      </w:pPr>
    </w:p>
    <w:p w:rsidR="00CC46D7" w:rsidRDefault="00CC46D7" w:rsidP="00C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34BEC"/>
    <w:rsid w:val="00051828"/>
    <w:rsid w:val="001256F9"/>
    <w:rsid w:val="00187495"/>
    <w:rsid w:val="0020394B"/>
    <w:rsid w:val="002B67AE"/>
    <w:rsid w:val="002D7DFC"/>
    <w:rsid w:val="0031643C"/>
    <w:rsid w:val="00357BEE"/>
    <w:rsid w:val="003854C1"/>
    <w:rsid w:val="003C260B"/>
    <w:rsid w:val="00446856"/>
    <w:rsid w:val="004A0FD0"/>
    <w:rsid w:val="004A2CEC"/>
    <w:rsid w:val="004D69C5"/>
    <w:rsid w:val="00561C23"/>
    <w:rsid w:val="0057377A"/>
    <w:rsid w:val="00586C1D"/>
    <w:rsid w:val="00594F1D"/>
    <w:rsid w:val="005E6437"/>
    <w:rsid w:val="006634D3"/>
    <w:rsid w:val="00673493"/>
    <w:rsid w:val="006B33B5"/>
    <w:rsid w:val="006B6625"/>
    <w:rsid w:val="007246D4"/>
    <w:rsid w:val="00730FA3"/>
    <w:rsid w:val="00817A2C"/>
    <w:rsid w:val="00832D54"/>
    <w:rsid w:val="008431C3"/>
    <w:rsid w:val="008A1655"/>
    <w:rsid w:val="008A7747"/>
    <w:rsid w:val="008D2CBD"/>
    <w:rsid w:val="008E3536"/>
    <w:rsid w:val="00937CD3"/>
    <w:rsid w:val="0095065D"/>
    <w:rsid w:val="00960B7C"/>
    <w:rsid w:val="00A2117D"/>
    <w:rsid w:val="00A50387"/>
    <w:rsid w:val="00A9466C"/>
    <w:rsid w:val="00AF093F"/>
    <w:rsid w:val="00B40FC8"/>
    <w:rsid w:val="00BD6479"/>
    <w:rsid w:val="00C33125"/>
    <w:rsid w:val="00C345A6"/>
    <w:rsid w:val="00C616B2"/>
    <w:rsid w:val="00C70AB1"/>
    <w:rsid w:val="00C90B91"/>
    <w:rsid w:val="00CC46D7"/>
    <w:rsid w:val="00CE4CD5"/>
    <w:rsid w:val="00D8640B"/>
    <w:rsid w:val="00EF4EE1"/>
    <w:rsid w:val="00F01277"/>
    <w:rsid w:val="00F504EA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42</cp:revision>
  <dcterms:created xsi:type="dcterms:W3CDTF">2015-07-12T21:07:00Z</dcterms:created>
  <dcterms:modified xsi:type="dcterms:W3CDTF">2015-07-28T15:30:00Z</dcterms:modified>
</cp:coreProperties>
</file>