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slides: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Linear search - O(n)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Binary search - O(log(n))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Linear search is more efficient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If you make many searches, worthwhile to sort and use binary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test: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Array Linear Search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197.1514 found at index 971514. Time elapsed: 7443281ns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148.2875 found at index 482875. Time elapsed: 5115687ns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196.2906 found at index 962906. Time elapsed: 1752308ns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189.0885 found at index 890885. Time elapsed: 1480784ns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199.6862 found at index 996862. Time elapsed: 2282282ns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117.5334 found at index 175334. Time elapsed: 292351ns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128.5192 found at index 285192. Time elapsed: 470361ns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103.3418 found at index 33418. Time elapsed: 55365ns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151.4686 found at index 514686. Time elapsed: 854748ns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193.6046 found at index 936046. Time elapsed: 1549392ns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Array Binary Search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185.0461 found at index 850461. Time elapsed: 84947ns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158.6946 found at index 586946. Time elapsed: 3851ns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105.8657 found at index 58657. Time elapsed: 3423ns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143.9007 found at index 439007. Time elapsed: 2909ns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160.558 found at index 605580. Time elapsed: 2542ns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146.4284 found at index 464284. Time elapsed: 2281ns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170.5314 found at index 705314. Time elapsed: 2656ns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163.6024 found at index 636024. Time elapsed: 3000ns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173.1104 found at index 731104. Time elapsed: 3052ns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135.8173 found at index 358173. Time elapsed: 3008ns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List Linear Search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List Binary Search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129.1549 found at index -291550. Time elapsed: 69590ns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150.9665 found at index -509666. Time elapsed: 9601ns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168.3525 found at index -683526. Time elapsed: 8199ns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163.5543 found at index -635544. Time elapsed: 7844ns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118.4711 found at index -184712. Time elapsed: 8878ns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198.7211 found at index -987212. Time elapsed: 8051ns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117.1144 found at index -171145. Time elapsed: 8807ns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175.7864 found at index -757865. Time elapsed: 8177ns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190.8751 found at index -908752. Time elapsed: 7913ns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159.308 found at index -593081. Time elapsed: 8651ns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Looking at the test run the linear search for arrays took a lot longer than the binary search. Even running this a couple times this still held. As for the List searches. I could not get the linear search to work, but the binary search worked. The binary search for the list took about 2-3 times longer than the binary search for the array.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