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B5135" w14:textId="77777777" w:rsidR="00ED29B4" w:rsidRPr="00ED29B4" w:rsidRDefault="00ED29B4" w:rsidP="00ED29B4">
      <w:r w:rsidRPr="00ED29B4">
        <w:t xml:space="preserve">Tu código implementa un pipeline completo para clasificación de sentimiento en texto usando un </w:t>
      </w:r>
      <w:proofErr w:type="spellStart"/>
      <w:r w:rsidRPr="00ED29B4">
        <w:t>Transformer</w:t>
      </w:r>
      <w:proofErr w:type="spellEnd"/>
      <w:r w:rsidRPr="00ED29B4">
        <w:t xml:space="preserve"> "desde cero" en </w:t>
      </w:r>
      <w:proofErr w:type="spellStart"/>
      <w:r w:rsidRPr="00ED29B4">
        <w:t>Keras</w:t>
      </w:r>
      <w:proofErr w:type="spellEnd"/>
      <w:r w:rsidRPr="00ED29B4">
        <w:t xml:space="preserve">, con el </w:t>
      </w:r>
      <w:proofErr w:type="spellStart"/>
      <w:r w:rsidRPr="00ED29B4">
        <w:t>dataset</w:t>
      </w:r>
      <w:proofErr w:type="spellEnd"/>
      <w:r w:rsidRPr="00ED29B4">
        <w:t xml:space="preserve"> IMDB. Aquí va el desglose y opinión detallada:</w:t>
      </w:r>
    </w:p>
    <w:p w14:paraId="3D175B03" w14:textId="77777777" w:rsidR="00ED29B4" w:rsidRPr="00ED29B4" w:rsidRDefault="00000000" w:rsidP="00ED29B4">
      <w:r>
        <w:pict w14:anchorId="78DA8516">
          <v:rect id="_x0000_i1025" style="width:0;height:0" o:hralign="center" o:hrstd="t" o:hr="t" fillcolor="#a0a0a0" stroked="f"/>
        </w:pict>
      </w:r>
    </w:p>
    <w:p w14:paraId="440B4633" w14:textId="77777777" w:rsidR="00ED29B4" w:rsidRPr="00ED29B4" w:rsidRDefault="00ED29B4" w:rsidP="00ED29B4">
      <w:r w:rsidRPr="00ED29B4">
        <w:rPr>
          <w:b/>
          <w:bCs/>
        </w:rPr>
        <w:t>¿Qué hace tu código?</w:t>
      </w:r>
    </w:p>
    <w:p w14:paraId="7F90F0A2" w14:textId="77777777" w:rsidR="00ED29B4" w:rsidRPr="00ED29B4" w:rsidRDefault="00ED29B4" w:rsidP="00ED29B4">
      <w:pPr>
        <w:numPr>
          <w:ilvl w:val="0"/>
          <w:numId w:val="1"/>
        </w:numPr>
      </w:pPr>
      <w:r w:rsidRPr="00ED29B4">
        <w:rPr>
          <w:b/>
          <w:bCs/>
        </w:rPr>
        <w:t>Carga y preprocesamiento de datos</w:t>
      </w:r>
    </w:p>
    <w:p w14:paraId="766C7C72" w14:textId="77777777" w:rsidR="00ED29B4" w:rsidRPr="00ED29B4" w:rsidRDefault="00ED29B4" w:rsidP="00ED29B4">
      <w:pPr>
        <w:numPr>
          <w:ilvl w:val="1"/>
          <w:numId w:val="1"/>
        </w:numPr>
      </w:pPr>
      <w:r w:rsidRPr="00ED29B4">
        <w:t xml:space="preserve">Usa el </w:t>
      </w:r>
      <w:proofErr w:type="spellStart"/>
      <w:r w:rsidRPr="00ED29B4">
        <w:t>dataset</w:t>
      </w:r>
      <w:proofErr w:type="spellEnd"/>
      <w:r w:rsidRPr="00ED29B4">
        <w:t xml:space="preserve"> IMDB de </w:t>
      </w:r>
      <w:proofErr w:type="spellStart"/>
      <w:r w:rsidRPr="00ED29B4">
        <w:t>Keras</w:t>
      </w:r>
      <w:proofErr w:type="spellEnd"/>
      <w:r w:rsidRPr="00ED29B4">
        <w:t>, que es un clásico para clasificación binaria de sentimiento (positivo/negativo).</w:t>
      </w:r>
    </w:p>
    <w:p w14:paraId="3AEF1C86" w14:textId="3C19C735" w:rsidR="00ED29B4" w:rsidRPr="00ED29B4" w:rsidRDefault="00ED29B4" w:rsidP="00ED29B4">
      <w:pPr>
        <w:numPr>
          <w:ilvl w:val="1"/>
          <w:numId w:val="1"/>
        </w:numPr>
      </w:pPr>
      <w:r w:rsidRPr="00ED29B4">
        <w:t xml:space="preserve">Limita el vocabulario a las 20,000 palabras más frecuentes y </w:t>
      </w:r>
      <w:r w:rsidR="00F73FB5">
        <w:t>padea/</w:t>
      </w:r>
      <w:r w:rsidRPr="00ED29B4">
        <w:t xml:space="preserve">recorta las reseñas a </w:t>
      </w:r>
      <w:r w:rsidR="002105DF">
        <w:t xml:space="preserve">las primeras </w:t>
      </w:r>
      <w:r w:rsidRPr="00ED29B4">
        <w:t xml:space="preserve">200 </w:t>
      </w:r>
      <w:r w:rsidR="002105DF">
        <w:t>palabras (</w:t>
      </w:r>
      <w:r w:rsidRPr="00ED29B4">
        <w:t>tokens</w:t>
      </w:r>
      <w:r w:rsidR="002105DF">
        <w:t xml:space="preserve">) </w:t>
      </w:r>
      <w:r w:rsidRPr="00ED29B4">
        <w:t>.</w:t>
      </w:r>
    </w:p>
    <w:p w14:paraId="022604F2" w14:textId="77777777" w:rsidR="00ED29B4" w:rsidRPr="00ED29B4" w:rsidRDefault="00ED29B4" w:rsidP="00ED29B4">
      <w:pPr>
        <w:numPr>
          <w:ilvl w:val="0"/>
          <w:numId w:val="1"/>
        </w:numPr>
      </w:pPr>
      <w:r w:rsidRPr="00ED29B4">
        <w:rPr>
          <w:b/>
          <w:bCs/>
        </w:rPr>
        <w:t xml:space="preserve">Capa personalizada de Token + Position </w:t>
      </w:r>
      <w:proofErr w:type="spellStart"/>
      <w:r w:rsidRPr="00ED29B4">
        <w:rPr>
          <w:b/>
          <w:bCs/>
        </w:rPr>
        <w:t>Embedding</w:t>
      </w:r>
      <w:proofErr w:type="spellEnd"/>
    </w:p>
    <w:p w14:paraId="0798573D" w14:textId="77777777" w:rsidR="00ED29B4" w:rsidRPr="00ED29B4" w:rsidRDefault="00ED29B4" w:rsidP="00ED29B4">
      <w:pPr>
        <w:numPr>
          <w:ilvl w:val="1"/>
          <w:numId w:val="1"/>
        </w:numPr>
      </w:pPr>
      <w:r w:rsidRPr="00ED29B4">
        <w:t>La clase </w:t>
      </w:r>
      <w:proofErr w:type="spellStart"/>
      <w:r w:rsidRPr="00ED29B4">
        <w:t>TokenAndPositionEmbedding</w:t>
      </w:r>
      <w:proofErr w:type="spellEnd"/>
      <w:r w:rsidRPr="00ED29B4">
        <w:t xml:space="preserve"> suma dos </w:t>
      </w:r>
      <w:proofErr w:type="spellStart"/>
      <w:r w:rsidRPr="00ED29B4">
        <w:t>embeddings</w:t>
      </w:r>
      <w:proofErr w:type="spellEnd"/>
      <w:r w:rsidRPr="00ED29B4">
        <w:t>: uno para las palabras (tokens) y otro para la posición de cada palabra en la secuencia. Esto es esencial para Transformers, que no tienen información secuencial inherente.</w:t>
      </w:r>
    </w:p>
    <w:p w14:paraId="7A576FCA" w14:textId="77777777" w:rsidR="00ED29B4" w:rsidRPr="00ED29B4" w:rsidRDefault="00ED29B4" w:rsidP="00ED29B4">
      <w:pPr>
        <w:numPr>
          <w:ilvl w:val="1"/>
          <w:numId w:val="1"/>
        </w:numPr>
      </w:pPr>
      <w:r w:rsidRPr="00ED29B4">
        <w:t xml:space="preserve">Usa el rango [0, </w:t>
      </w:r>
      <w:proofErr w:type="spellStart"/>
      <w:r w:rsidRPr="00ED29B4">
        <w:t>maxlen</w:t>
      </w:r>
      <w:proofErr w:type="spellEnd"/>
      <w:r w:rsidRPr="00ED29B4">
        <w:t xml:space="preserve">) para las posiciones y suma al </w:t>
      </w:r>
      <w:proofErr w:type="spellStart"/>
      <w:r w:rsidRPr="00ED29B4">
        <w:t>embedding</w:t>
      </w:r>
      <w:proofErr w:type="spellEnd"/>
      <w:r w:rsidRPr="00ED29B4">
        <w:t xml:space="preserve"> de tokens.</w:t>
      </w:r>
    </w:p>
    <w:p w14:paraId="076884CC" w14:textId="77777777" w:rsidR="00ED29B4" w:rsidRPr="00ED29B4" w:rsidRDefault="00ED29B4" w:rsidP="00ED29B4">
      <w:pPr>
        <w:numPr>
          <w:ilvl w:val="0"/>
          <w:numId w:val="1"/>
        </w:numPr>
      </w:pPr>
      <w:r w:rsidRPr="00ED29B4">
        <w:rPr>
          <w:b/>
          <w:bCs/>
        </w:rPr>
        <w:t xml:space="preserve">Bloque </w:t>
      </w:r>
      <w:proofErr w:type="spellStart"/>
      <w:r w:rsidRPr="00ED29B4">
        <w:rPr>
          <w:b/>
          <w:bCs/>
        </w:rPr>
        <w:t>Transformer</w:t>
      </w:r>
      <w:proofErr w:type="spellEnd"/>
      <w:r w:rsidRPr="00ED29B4">
        <w:rPr>
          <w:b/>
          <w:bCs/>
        </w:rPr>
        <w:t xml:space="preserve"> personalizado</w:t>
      </w:r>
    </w:p>
    <w:p w14:paraId="4FBB4A5E" w14:textId="77777777" w:rsidR="00ED29B4" w:rsidRPr="00ED29B4" w:rsidRDefault="00ED29B4" w:rsidP="00ED29B4">
      <w:pPr>
        <w:numPr>
          <w:ilvl w:val="1"/>
          <w:numId w:val="1"/>
        </w:numPr>
      </w:pPr>
      <w:r w:rsidRPr="00ED29B4">
        <w:t>La clase </w:t>
      </w:r>
      <w:proofErr w:type="spellStart"/>
      <w:r w:rsidRPr="00ED29B4">
        <w:t>TransformerBlock</w:t>
      </w:r>
      <w:proofErr w:type="spellEnd"/>
      <w:r w:rsidRPr="00ED29B4">
        <w:t xml:space="preserve"> implementa un bloque clásico de </w:t>
      </w:r>
      <w:proofErr w:type="spellStart"/>
      <w:r w:rsidRPr="00ED29B4">
        <w:t>Transformer</w:t>
      </w:r>
      <w:proofErr w:type="spellEnd"/>
      <w:r w:rsidRPr="00ED29B4">
        <w:t>:</w:t>
      </w:r>
    </w:p>
    <w:p w14:paraId="5F20E432" w14:textId="77777777" w:rsidR="00ED29B4" w:rsidRPr="00ED29B4" w:rsidRDefault="00ED29B4" w:rsidP="00ED29B4">
      <w:pPr>
        <w:numPr>
          <w:ilvl w:val="2"/>
          <w:numId w:val="1"/>
        </w:numPr>
      </w:pPr>
      <w:proofErr w:type="spellStart"/>
      <w:r w:rsidRPr="00ED29B4">
        <w:t>MultiHeadAttention</w:t>
      </w:r>
      <w:proofErr w:type="spellEnd"/>
      <w:r w:rsidRPr="00ED29B4">
        <w:t xml:space="preserve"> (</w:t>
      </w:r>
      <w:proofErr w:type="spellStart"/>
      <w:proofErr w:type="gramStart"/>
      <w:r w:rsidRPr="00ED29B4">
        <w:t>auto-atención</w:t>
      </w:r>
      <w:proofErr w:type="spellEnd"/>
      <w:proofErr w:type="gramEnd"/>
      <w:r w:rsidRPr="00ED29B4">
        <w:t xml:space="preserve"> sobre la secuencia)</w:t>
      </w:r>
    </w:p>
    <w:p w14:paraId="0BDF2929" w14:textId="77777777" w:rsidR="00ED29B4" w:rsidRPr="00ED29B4" w:rsidRDefault="00ED29B4" w:rsidP="00ED29B4">
      <w:pPr>
        <w:numPr>
          <w:ilvl w:val="2"/>
          <w:numId w:val="1"/>
        </w:numPr>
      </w:pPr>
      <w:r w:rsidRPr="00ED29B4">
        <w:t>Normalización y residual</w:t>
      </w:r>
    </w:p>
    <w:p w14:paraId="0B3AB8F4" w14:textId="77777777" w:rsidR="00ED29B4" w:rsidRPr="00ED29B4" w:rsidRDefault="00ED29B4" w:rsidP="00ED29B4">
      <w:pPr>
        <w:numPr>
          <w:ilvl w:val="2"/>
          <w:numId w:val="1"/>
        </w:numPr>
      </w:pPr>
      <w:proofErr w:type="spellStart"/>
      <w:r w:rsidRPr="00ED29B4">
        <w:t>FeedForward</w:t>
      </w:r>
      <w:proofErr w:type="spellEnd"/>
      <w:r w:rsidRPr="00ED29B4">
        <w:t xml:space="preserve"> (MLP), </w:t>
      </w:r>
      <w:proofErr w:type="spellStart"/>
      <w:r w:rsidRPr="00ED29B4">
        <w:t>dropout</w:t>
      </w:r>
      <w:proofErr w:type="spellEnd"/>
      <w:r w:rsidRPr="00ED29B4">
        <w:t xml:space="preserve"> y otra normalización con residual</w:t>
      </w:r>
    </w:p>
    <w:p w14:paraId="66D61ED0" w14:textId="77777777" w:rsidR="00ED29B4" w:rsidRPr="00ED29B4" w:rsidRDefault="00ED29B4" w:rsidP="00ED29B4">
      <w:pPr>
        <w:numPr>
          <w:ilvl w:val="1"/>
          <w:numId w:val="1"/>
        </w:numPr>
      </w:pPr>
      <w:r w:rsidRPr="00ED29B4">
        <w:t>El parámetro training=</w:t>
      </w:r>
      <w:proofErr w:type="spellStart"/>
      <w:r w:rsidRPr="00ED29B4">
        <w:t>None</w:t>
      </w:r>
      <w:proofErr w:type="spellEnd"/>
      <w:r w:rsidRPr="00ED29B4">
        <w:t> en </w:t>
      </w:r>
      <w:proofErr w:type="spellStart"/>
      <w:r w:rsidRPr="00ED29B4">
        <w:t>call</w:t>
      </w:r>
      <w:proofErr w:type="spellEnd"/>
      <w:r w:rsidRPr="00ED29B4">
        <w:t> asegura funcionamiento correcto en training/</w:t>
      </w:r>
      <w:proofErr w:type="spellStart"/>
      <w:r w:rsidRPr="00ED29B4">
        <w:t>inference</w:t>
      </w:r>
      <w:proofErr w:type="spellEnd"/>
      <w:r w:rsidRPr="00ED29B4">
        <w:t>.</w:t>
      </w:r>
    </w:p>
    <w:p w14:paraId="3F68F7EA" w14:textId="77777777" w:rsidR="00ED29B4" w:rsidRPr="00ED29B4" w:rsidRDefault="00ED29B4" w:rsidP="00ED29B4">
      <w:pPr>
        <w:numPr>
          <w:ilvl w:val="0"/>
          <w:numId w:val="1"/>
        </w:numPr>
      </w:pPr>
      <w:r w:rsidRPr="00ED29B4">
        <w:rPr>
          <w:b/>
          <w:bCs/>
        </w:rPr>
        <w:t>Construcción del modelo</w:t>
      </w:r>
    </w:p>
    <w:p w14:paraId="38FBAA7E" w14:textId="77777777" w:rsidR="00ED29B4" w:rsidRPr="00ED29B4" w:rsidRDefault="00ED29B4" w:rsidP="00ED29B4">
      <w:pPr>
        <w:numPr>
          <w:ilvl w:val="1"/>
          <w:numId w:val="1"/>
        </w:numPr>
      </w:pPr>
      <w:r w:rsidRPr="00ED29B4">
        <w:t xml:space="preserve">Input → </w:t>
      </w:r>
      <w:proofErr w:type="spellStart"/>
      <w:r w:rsidRPr="00ED29B4">
        <w:t>TokenAndPositionEmbedding</w:t>
      </w:r>
      <w:proofErr w:type="spellEnd"/>
      <w:r w:rsidRPr="00ED29B4">
        <w:t xml:space="preserve"> → 4 bloques </w:t>
      </w:r>
      <w:proofErr w:type="spellStart"/>
      <w:r w:rsidRPr="00ED29B4">
        <w:t>Transformer</w:t>
      </w:r>
      <w:proofErr w:type="spellEnd"/>
      <w:r w:rsidRPr="00ED29B4">
        <w:t xml:space="preserve"> → GlobalAveragePooling1D (</w:t>
      </w:r>
      <w:proofErr w:type="gramStart"/>
      <w:r w:rsidRPr="00ED29B4">
        <w:t>pro media</w:t>
      </w:r>
      <w:proofErr w:type="gramEnd"/>
      <w:r w:rsidRPr="00ED29B4">
        <w:t xml:space="preserve"> sobre la secuencia) → </w:t>
      </w:r>
      <w:proofErr w:type="spellStart"/>
      <w:r w:rsidRPr="00ED29B4">
        <w:t>Dropout</w:t>
      </w:r>
      <w:proofErr w:type="spellEnd"/>
      <w:r w:rsidRPr="00ED29B4">
        <w:t xml:space="preserve"> + Dense → </w:t>
      </w:r>
      <w:proofErr w:type="spellStart"/>
      <w:r w:rsidRPr="00ED29B4">
        <w:t>Dropout</w:t>
      </w:r>
      <w:proofErr w:type="spellEnd"/>
      <w:r w:rsidRPr="00ED29B4">
        <w:t xml:space="preserve"> + Dense(</w:t>
      </w:r>
      <w:proofErr w:type="spellStart"/>
      <w:r w:rsidRPr="00ED29B4">
        <w:t>sigmoid</w:t>
      </w:r>
      <w:proofErr w:type="spellEnd"/>
      <w:r w:rsidRPr="00ED29B4">
        <w:t>)</w:t>
      </w:r>
    </w:p>
    <w:p w14:paraId="29C87F7D" w14:textId="77777777" w:rsidR="00ED29B4" w:rsidRPr="00ED29B4" w:rsidRDefault="00ED29B4" w:rsidP="00ED29B4">
      <w:pPr>
        <w:numPr>
          <w:ilvl w:val="1"/>
          <w:numId w:val="1"/>
        </w:numPr>
      </w:pPr>
      <w:r w:rsidRPr="00ED29B4">
        <w:t>El output es una probabilidad entre 0 y 1, para clasificación binaria.</w:t>
      </w:r>
    </w:p>
    <w:p w14:paraId="0BCF9E7A" w14:textId="77777777" w:rsidR="00ED29B4" w:rsidRPr="00ED29B4" w:rsidRDefault="00ED29B4" w:rsidP="00ED29B4">
      <w:pPr>
        <w:numPr>
          <w:ilvl w:val="0"/>
          <w:numId w:val="1"/>
        </w:numPr>
      </w:pPr>
      <w:r w:rsidRPr="00ED29B4">
        <w:rPr>
          <w:b/>
          <w:bCs/>
        </w:rPr>
        <w:t>Compilación, entrenamiento y evaluación</w:t>
      </w:r>
    </w:p>
    <w:p w14:paraId="36FF6D69" w14:textId="77777777" w:rsidR="00ED29B4" w:rsidRPr="00ED29B4" w:rsidRDefault="00ED29B4" w:rsidP="00ED29B4">
      <w:pPr>
        <w:numPr>
          <w:ilvl w:val="1"/>
          <w:numId w:val="1"/>
        </w:numPr>
      </w:pPr>
      <w:r w:rsidRPr="00ED29B4">
        <w:lastRenderedPageBreak/>
        <w:t xml:space="preserve">Usa Adam y </w:t>
      </w:r>
      <w:proofErr w:type="spellStart"/>
      <w:r w:rsidRPr="00ED29B4">
        <w:t>binary_crossentropy</w:t>
      </w:r>
      <w:proofErr w:type="spellEnd"/>
      <w:r w:rsidRPr="00ED29B4">
        <w:t>.</w:t>
      </w:r>
    </w:p>
    <w:p w14:paraId="00152CBD" w14:textId="77777777" w:rsidR="00ED29B4" w:rsidRPr="00ED29B4" w:rsidRDefault="00ED29B4" w:rsidP="00ED29B4">
      <w:pPr>
        <w:numPr>
          <w:ilvl w:val="1"/>
          <w:numId w:val="1"/>
        </w:numPr>
      </w:pPr>
      <w:r w:rsidRPr="00ED29B4">
        <w:t xml:space="preserve">Entrena el modelo y evalúa en test. Luego grafica </w:t>
      </w:r>
      <w:proofErr w:type="spellStart"/>
      <w:r w:rsidRPr="00ED29B4">
        <w:t>accuracy</w:t>
      </w:r>
      <w:proofErr w:type="spellEnd"/>
      <w:r w:rsidRPr="00ED29B4">
        <w:t xml:space="preserve"> y </w:t>
      </w:r>
      <w:proofErr w:type="spellStart"/>
      <w:r w:rsidRPr="00ED29B4">
        <w:t>loss</w:t>
      </w:r>
      <w:proofErr w:type="spellEnd"/>
      <w:r w:rsidRPr="00ED29B4">
        <w:t xml:space="preserve"> para </w:t>
      </w:r>
      <w:proofErr w:type="spellStart"/>
      <w:r w:rsidRPr="00ED29B4">
        <w:t>train</w:t>
      </w:r>
      <w:proofErr w:type="spellEnd"/>
      <w:r w:rsidRPr="00ED29B4">
        <w:t xml:space="preserve">/val a lo largo de las </w:t>
      </w:r>
      <w:proofErr w:type="spellStart"/>
      <w:r w:rsidRPr="00ED29B4">
        <w:t>epochs</w:t>
      </w:r>
      <w:proofErr w:type="spellEnd"/>
      <w:r w:rsidRPr="00ED29B4">
        <w:t>.</w:t>
      </w:r>
    </w:p>
    <w:p w14:paraId="47620F19" w14:textId="77777777" w:rsidR="00ED29B4" w:rsidRPr="00ED29B4" w:rsidRDefault="00000000" w:rsidP="00ED29B4">
      <w:r>
        <w:pict w14:anchorId="723085E4">
          <v:rect id="_x0000_i1026" style="width:0;height:0" o:hralign="center" o:hrstd="t" o:hr="t" fillcolor="#a0a0a0" stroked="f"/>
        </w:pict>
      </w:r>
    </w:p>
    <w:p w14:paraId="17EA1404" w14:textId="77777777" w:rsidR="00ED29B4" w:rsidRPr="00ED29B4" w:rsidRDefault="00ED29B4" w:rsidP="00ED29B4">
      <w:r w:rsidRPr="00ED29B4">
        <w:rPr>
          <w:b/>
          <w:bCs/>
        </w:rPr>
        <w:t>¿Qué tan "</w:t>
      </w:r>
      <w:proofErr w:type="spellStart"/>
      <w:r w:rsidRPr="00ED29B4">
        <w:rPr>
          <w:b/>
          <w:bCs/>
        </w:rPr>
        <w:t>Transformer</w:t>
      </w:r>
      <w:proofErr w:type="spellEnd"/>
      <w:r w:rsidRPr="00ED29B4">
        <w:rPr>
          <w:b/>
          <w:bCs/>
        </w:rPr>
        <w:t>" es?</w:t>
      </w:r>
    </w:p>
    <w:p w14:paraId="0A0EAE14" w14:textId="77777777" w:rsidR="00ED29B4" w:rsidRPr="00ED29B4" w:rsidRDefault="00ED29B4" w:rsidP="00ED29B4">
      <w:pPr>
        <w:numPr>
          <w:ilvl w:val="0"/>
          <w:numId w:val="2"/>
        </w:numPr>
      </w:pPr>
      <w:r w:rsidRPr="00ED29B4">
        <w:t xml:space="preserve">Sí, es un </w:t>
      </w:r>
      <w:proofErr w:type="spellStart"/>
      <w:r w:rsidRPr="00ED29B4">
        <w:t>Transformer</w:t>
      </w:r>
      <w:proofErr w:type="spellEnd"/>
      <w:r w:rsidRPr="00ED29B4">
        <w:t xml:space="preserve"> real (aunque pequeño). Implementa atención </w:t>
      </w:r>
      <w:proofErr w:type="spellStart"/>
      <w:r w:rsidRPr="00ED29B4">
        <w:t>multi-cabeza</w:t>
      </w:r>
      <w:proofErr w:type="spellEnd"/>
      <w:r w:rsidRPr="00ED29B4">
        <w:t xml:space="preserve">, normalizaciones y MLP como en los </w:t>
      </w:r>
      <w:proofErr w:type="spellStart"/>
      <w:r w:rsidRPr="00ED29B4">
        <w:t>papers</w:t>
      </w:r>
      <w:proofErr w:type="spellEnd"/>
      <w:r w:rsidRPr="00ED29B4">
        <w:t xml:space="preserve"> originales.</w:t>
      </w:r>
    </w:p>
    <w:p w14:paraId="7038F9D3" w14:textId="77777777" w:rsidR="00ED29B4" w:rsidRPr="00ED29B4" w:rsidRDefault="00ED29B4" w:rsidP="00ED29B4">
      <w:pPr>
        <w:numPr>
          <w:ilvl w:val="0"/>
          <w:numId w:val="2"/>
        </w:numPr>
      </w:pPr>
      <w:r w:rsidRPr="00ED29B4">
        <w:t xml:space="preserve">No es un </w:t>
      </w:r>
      <w:proofErr w:type="spellStart"/>
      <w:r w:rsidRPr="00ED29B4">
        <w:t>transformer</w:t>
      </w:r>
      <w:proofErr w:type="spellEnd"/>
      <w:r w:rsidRPr="00ED29B4">
        <w:t xml:space="preserve"> </w:t>
      </w:r>
      <w:proofErr w:type="spellStart"/>
      <w:r w:rsidRPr="00ED29B4">
        <w:t>pre-entrenado</w:t>
      </w:r>
      <w:proofErr w:type="spellEnd"/>
      <w:r w:rsidRPr="00ED29B4">
        <w:t xml:space="preserve"> (como BERT), sino entrenado desde cero para esta tarea.</w:t>
      </w:r>
    </w:p>
    <w:p w14:paraId="54D4F535" w14:textId="77777777" w:rsidR="00ED29B4" w:rsidRPr="00ED29B4" w:rsidRDefault="00ED29B4" w:rsidP="00ED29B4">
      <w:pPr>
        <w:numPr>
          <w:ilvl w:val="0"/>
          <w:numId w:val="2"/>
        </w:numPr>
      </w:pPr>
      <w:r w:rsidRPr="00ED29B4">
        <w:t xml:space="preserve">La arquitectura es muy similar a la de modelos clásicos de NLP, pero tu </w:t>
      </w:r>
      <w:proofErr w:type="spellStart"/>
      <w:r w:rsidRPr="00ED29B4">
        <w:t>embedding</w:t>
      </w:r>
      <w:proofErr w:type="spellEnd"/>
      <w:r w:rsidRPr="00ED29B4">
        <w:t xml:space="preserve"> y bloques son totalmente </w:t>
      </w:r>
      <w:proofErr w:type="spellStart"/>
      <w:r w:rsidRPr="00ED29B4">
        <w:t>customizables</w:t>
      </w:r>
      <w:proofErr w:type="spellEnd"/>
      <w:r w:rsidRPr="00ED29B4">
        <w:t>.</w:t>
      </w:r>
    </w:p>
    <w:p w14:paraId="08CFDF47" w14:textId="77777777" w:rsidR="00ED29B4" w:rsidRPr="00ED29B4" w:rsidRDefault="00000000" w:rsidP="00ED29B4">
      <w:r>
        <w:pict w14:anchorId="4A8D610E">
          <v:rect id="_x0000_i1027" style="width:0;height:0" o:hralign="center" o:hrstd="t" o:hr="t" fillcolor="#a0a0a0" stroked="f"/>
        </w:pict>
      </w:r>
    </w:p>
    <w:p w14:paraId="29B56549" w14:textId="77777777" w:rsidR="00ED29B4" w:rsidRPr="00ED29B4" w:rsidRDefault="00ED29B4" w:rsidP="00ED29B4">
      <w:r w:rsidRPr="00ED29B4">
        <w:rPr>
          <w:b/>
          <w:bCs/>
        </w:rPr>
        <w:t>Cosas positivas</w:t>
      </w:r>
    </w:p>
    <w:p w14:paraId="2EFB67BB" w14:textId="77777777" w:rsidR="00ED29B4" w:rsidRPr="00ED29B4" w:rsidRDefault="00ED29B4" w:rsidP="00ED29B4">
      <w:pPr>
        <w:numPr>
          <w:ilvl w:val="0"/>
          <w:numId w:val="3"/>
        </w:numPr>
      </w:pPr>
      <w:r w:rsidRPr="00ED29B4">
        <w:t>El código es claro, modular y fácil de modificar.</w:t>
      </w:r>
    </w:p>
    <w:p w14:paraId="7DC72BF9" w14:textId="77777777" w:rsidR="00ED29B4" w:rsidRPr="00ED29B4" w:rsidRDefault="00ED29B4" w:rsidP="00ED29B4">
      <w:pPr>
        <w:numPr>
          <w:ilvl w:val="0"/>
          <w:numId w:val="3"/>
        </w:numPr>
      </w:pPr>
      <w:r w:rsidRPr="00ED29B4">
        <w:t xml:space="preserve">Implementa de forma explícita los componentes clave de un </w:t>
      </w:r>
      <w:proofErr w:type="spellStart"/>
      <w:r w:rsidRPr="00ED29B4">
        <w:t>Transformer</w:t>
      </w:r>
      <w:proofErr w:type="spellEnd"/>
      <w:r w:rsidRPr="00ED29B4">
        <w:t xml:space="preserve"> ("</w:t>
      </w:r>
      <w:proofErr w:type="spellStart"/>
      <w:r w:rsidRPr="00ED29B4">
        <w:t>from</w:t>
      </w:r>
      <w:proofErr w:type="spellEnd"/>
      <w:r w:rsidRPr="00ED29B4">
        <w:t xml:space="preserve"> </w:t>
      </w:r>
      <w:proofErr w:type="spellStart"/>
      <w:r w:rsidRPr="00ED29B4">
        <w:t>scratch</w:t>
      </w:r>
      <w:proofErr w:type="spellEnd"/>
      <w:r w:rsidRPr="00ED29B4">
        <w:t>").</w:t>
      </w:r>
    </w:p>
    <w:p w14:paraId="5CEEF4C1" w14:textId="77777777" w:rsidR="00ED29B4" w:rsidRPr="00ED29B4" w:rsidRDefault="00ED29B4" w:rsidP="00ED29B4">
      <w:pPr>
        <w:numPr>
          <w:ilvl w:val="0"/>
          <w:numId w:val="3"/>
        </w:numPr>
      </w:pPr>
      <w:r w:rsidRPr="00ED29B4">
        <w:t>El pipeline es reproducible y estándar.</w:t>
      </w:r>
    </w:p>
    <w:p w14:paraId="56306F59" w14:textId="77777777" w:rsidR="00ED29B4" w:rsidRPr="00ED29B4" w:rsidRDefault="00ED29B4" w:rsidP="00ED29B4">
      <w:pPr>
        <w:numPr>
          <w:ilvl w:val="0"/>
          <w:numId w:val="3"/>
        </w:numPr>
      </w:pPr>
      <w:r w:rsidRPr="00ED29B4">
        <w:t xml:space="preserve">Usas buenas prácticas: </w:t>
      </w:r>
      <w:proofErr w:type="spellStart"/>
      <w:r w:rsidRPr="00ED29B4">
        <w:t>residuals</w:t>
      </w:r>
      <w:proofErr w:type="spellEnd"/>
      <w:r w:rsidRPr="00ED29B4">
        <w:t xml:space="preserve">, </w:t>
      </w:r>
      <w:proofErr w:type="spellStart"/>
      <w:r w:rsidRPr="00ED29B4">
        <w:t>normalization</w:t>
      </w:r>
      <w:proofErr w:type="spellEnd"/>
      <w:r w:rsidRPr="00ED29B4">
        <w:t xml:space="preserve"> y </w:t>
      </w:r>
      <w:proofErr w:type="spellStart"/>
      <w:r w:rsidRPr="00ED29B4">
        <w:t>dropout</w:t>
      </w:r>
      <w:proofErr w:type="spellEnd"/>
      <w:r w:rsidRPr="00ED29B4">
        <w:t>.</w:t>
      </w:r>
    </w:p>
    <w:p w14:paraId="1B2C7E01" w14:textId="77777777" w:rsidR="00ED29B4" w:rsidRPr="00ED29B4" w:rsidRDefault="00ED29B4" w:rsidP="00ED29B4">
      <w:r w:rsidRPr="00ED29B4">
        <w:rPr>
          <w:b/>
          <w:bCs/>
        </w:rPr>
        <w:t>Posibles mejoras/recomendaciones</w:t>
      </w:r>
    </w:p>
    <w:p w14:paraId="14EAA995" w14:textId="77777777" w:rsidR="00ED29B4" w:rsidRPr="00ED29B4" w:rsidRDefault="00ED29B4" w:rsidP="00ED29B4">
      <w:pPr>
        <w:numPr>
          <w:ilvl w:val="0"/>
          <w:numId w:val="4"/>
        </w:numPr>
      </w:pPr>
      <w:r w:rsidRPr="00ED29B4">
        <w:t xml:space="preserve">Puedes probar más bloques </w:t>
      </w:r>
      <w:proofErr w:type="spellStart"/>
      <w:r w:rsidRPr="00ED29B4">
        <w:t>Transformer</w:t>
      </w:r>
      <w:proofErr w:type="spellEnd"/>
      <w:r w:rsidRPr="00ED29B4">
        <w:t xml:space="preserve"> (o menos), variar </w:t>
      </w:r>
      <w:proofErr w:type="spellStart"/>
      <w:r w:rsidRPr="00ED29B4">
        <w:t>embed_dim</w:t>
      </w:r>
      <w:proofErr w:type="spellEnd"/>
      <w:r w:rsidRPr="00ED29B4">
        <w:t> y </w:t>
      </w:r>
      <w:proofErr w:type="spellStart"/>
      <w:r w:rsidRPr="00ED29B4">
        <w:t>ff_dim</w:t>
      </w:r>
      <w:proofErr w:type="spellEnd"/>
      <w:r w:rsidRPr="00ED29B4">
        <w:t> para buscar mejor desempeño.</w:t>
      </w:r>
    </w:p>
    <w:p w14:paraId="09787BF8" w14:textId="77777777" w:rsidR="00ED29B4" w:rsidRPr="00ED29B4" w:rsidRDefault="00ED29B4" w:rsidP="00ED29B4">
      <w:pPr>
        <w:numPr>
          <w:ilvl w:val="0"/>
          <w:numId w:val="4"/>
        </w:numPr>
      </w:pPr>
      <w:r w:rsidRPr="00ED29B4">
        <w:t xml:space="preserve">En vez de </w:t>
      </w:r>
      <w:proofErr w:type="spellStart"/>
      <w:r w:rsidRPr="00ED29B4">
        <w:t>GlobalAveragePooling</w:t>
      </w:r>
      <w:proofErr w:type="spellEnd"/>
      <w:r w:rsidRPr="00ED29B4">
        <w:t xml:space="preserve">, podrías intentar usar solo el </w:t>
      </w:r>
      <w:proofErr w:type="spellStart"/>
      <w:r w:rsidRPr="00ED29B4">
        <w:t>embedding</w:t>
      </w:r>
      <w:proofErr w:type="spellEnd"/>
      <w:r w:rsidRPr="00ED29B4">
        <w:t xml:space="preserve"> del primer token (como hace BERT con [CLS]) o un </w:t>
      </w:r>
      <w:proofErr w:type="spellStart"/>
      <w:r w:rsidRPr="00ED29B4">
        <w:t>GlobalMaxPooling</w:t>
      </w:r>
      <w:proofErr w:type="spellEnd"/>
      <w:r w:rsidRPr="00ED29B4">
        <w:t>.</w:t>
      </w:r>
    </w:p>
    <w:p w14:paraId="6E388D77" w14:textId="77777777" w:rsidR="00ED29B4" w:rsidRPr="00ED29B4" w:rsidRDefault="00ED29B4" w:rsidP="00ED29B4">
      <w:pPr>
        <w:numPr>
          <w:ilvl w:val="0"/>
          <w:numId w:val="4"/>
        </w:numPr>
      </w:pPr>
      <w:r w:rsidRPr="00ED29B4">
        <w:t>El modelo es relativamente pequeño para problemas complejos, pero suficiente para experimentar.</w:t>
      </w:r>
    </w:p>
    <w:p w14:paraId="0A980D2A" w14:textId="77777777" w:rsidR="00ED29B4" w:rsidRPr="00ED29B4" w:rsidRDefault="00ED29B4" w:rsidP="00ED29B4">
      <w:pPr>
        <w:numPr>
          <w:ilvl w:val="0"/>
          <w:numId w:val="4"/>
        </w:numPr>
      </w:pPr>
      <w:r w:rsidRPr="00ED29B4">
        <w:t xml:space="preserve">Para mejor rendimiento, podrías usar </w:t>
      </w:r>
      <w:proofErr w:type="spellStart"/>
      <w:r w:rsidRPr="00ED29B4">
        <w:t>embeddings</w:t>
      </w:r>
      <w:proofErr w:type="spellEnd"/>
      <w:r w:rsidRPr="00ED29B4">
        <w:t xml:space="preserve"> </w:t>
      </w:r>
      <w:proofErr w:type="spellStart"/>
      <w:r w:rsidRPr="00ED29B4">
        <w:t>pre-entrenados</w:t>
      </w:r>
      <w:proofErr w:type="spellEnd"/>
      <w:r w:rsidRPr="00ED29B4">
        <w:t xml:space="preserve"> o preprocesar el texto (en vez de ID de palabras).</w:t>
      </w:r>
    </w:p>
    <w:p w14:paraId="07098CA1" w14:textId="77777777" w:rsidR="00ED29B4" w:rsidRPr="00ED29B4" w:rsidRDefault="00000000" w:rsidP="00ED29B4">
      <w:r>
        <w:pict w14:anchorId="2CD13F36">
          <v:rect id="_x0000_i1028" style="width:0;height:0" o:hralign="center" o:hrstd="t" o:hr="t" fillcolor="#a0a0a0" stroked="f"/>
        </w:pict>
      </w:r>
    </w:p>
    <w:p w14:paraId="1464BC1B" w14:textId="77777777" w:rsidR="00ED29B4" w:rsidRDefault="00ED29B4" w:rsidP="00ED29B4">
      <w:r w:rsidRPr="00ED29B4">
        <w:rPr>
          <w:b/>
          <w:bCs/>
        </w:rPr>
        <w:t>¿Qué aprende el modelo?</w:t>
      </w:r>
      <w:r w:rsidRPr="00ED29B4">
        <w:t xml:space="preserve"> El modelo aprende a asociar secuencias de 200 palabras (representadas como </w:t>
      </w:r>
      <w:proofErr w:type="spellStart"/>
      <w:r w:rsidRPr="00ED29B4">
        <w:t>IDs</w:t>
      </w:r>
      <w:proofErr w:type="spellEnd"/>
      <w:r w:rsidRPr="00ED29B4">
        <w:t>) con una etiqueta binaria (sentimiento positivo/negativo) usando atención (puede enfocar diferentes partes de la reseña) y representaciones contextuales profundas.</w:t>
      </w:r>
    </w:p>
    <w:p w14:paraId="04A7E0FB" w14:textId="4C8639A7" w:rsidR="00327FE3" w:rsidRDefault="00327FE3" w:rsidP="00ED29B4">
      <w:r>
        <w:lastRenderedPageBreak/>
        <w:t>Mejoras:</w:t>
      </w:r>
    </w:p>
    <w:p w14:paraId="4270A23F" w14:textId="77777777" w:rsidR="00327FE3" w:rsidRPr="00327FE3" w:rsidRDefault="00327FE3" w:rsidP="00327FE3">
      <w:r w:rsidRPr="00327FE3">
        <w:t xml:space="preserve">En BERT, la práctica estándar es anteponer un token especial ([CLS]) al inicio de cada secuencia y usar solo su </w:t>
      </w:r>
      <w:proofErr w:type="spellStart"/>
      <w:r w:rsidRPr="00327FE3">
        <w:t>embedding</w:t>
      </w:r>
      <w:proofErr w:type="spellEnd"/>
      <w:r w:rsidRPr="00327FE3">
        <w:t xml:space="preserve"> (la primera posición de la salida de la red) para la clasificación final.</w:t>
      </w:r>
      <w:r w:rsidRPr="00327FE3">
        <w:br/>
        <w:t xml:space="preserve">En tu pipeline, puedes simular esto usando la primera posición del tensor de salida de tu bloque </w:t>
      </w:r>
      <w:proofErr w:type="spellStart"/>
      <w:r w:rsidRPr="00327FE3">
        <w:t>transformer</w:t>
      </w:r>
      <w:proofErr w:type="spellEnd"/>
      <w:r w:rsidRPr="00327FE3">
        <w:t xml:space="preserve"> (índice 0 en la dimensión de secuencia) en vez de hacer un </w:t>
      </w:r>
      <w:proofErr w:type="spellStart"/>
      <w:r w:rsidRPr="00327FE3">
        <w:t>pooling</w:t>
      </w:r>
      <w:proofErr w:type="spellEnd"/>
      <w:r w:rsidRPr="00327FE3">
        <w:t xml:space="preserve"> global.</w:t>
      </w:r>
    </w:p>
    <w:p w14:paraId="760D1EA7" w14:textId="77777777" w:rsidR="00327FE3" w:rsidRPr="00327FE3" w:rsidRDefault="00327FE3" w:rsidP="00327FE3">
      <w:r w:rsidRPr="00327FE3">
        <w:t xml:space="preserve">Como tu </w:t>
      </w:r>
      <w:proofErr w:type="spellStart"/>
      <w:r w:rsidRPr="00327FE3">
        <w:t>dataset</w:t>
      </w:r>
      <w:proofErr w:type="spellEnd"/>
      <w:r w:rsidRPr="00327FE3">
        <w:t xml:space="preserve"> IMDB ya está </w:t>
      </w:r>
      <w:proofErr w:type="spellStart"/>
      <w:r w:rsidRPr="00327FE3">
        <w:t>tokenizado</w:t>
      </w:r>
      <w:proofErr w:type="spellEnd"/>
      <w:r w:rsidRPr="00327FE3">
        <w:t xml:space="preserve"> por ID y no incluye [CLS], puedes usar la primera posición (índice 0). Esto es equivalente si todas las secuencias tienen el mismo largo y el modelo aprende que la primera posición es la relevante para la tarea de clasificación.</w:t>
      </w:r>
    </w:p>
    <w:p w14:paraId="5EC233D8" w14:textId="3CE23624" w:rsidR="00327FE3" w:rsidRDefault="00327FE3" w:rsidP="00327FE3">
      <w:r w:rsidRPr="00327FE3">
        <w:t xml:space="preserve">En </w:t>
      </w:r>
      <w:proofErr w:type="spellStart"/>
      <w:r w:rsidRPr="00327FE3">
        <w:t>Keras</w:t>
      </w:r>
      <w:proofErr w:type="spellEnd"/>
      <w:r w:rsidRPr="00327FE3">
        <w:t>, puedes usar una capa Lambda para extraer esa primera posición del tensor [</w:t>
      </w:r>
      <w:proofErr w:type="spellStart"/>
      <w:r w:rsidRPr="00327FE3">
        <w:t>batch</w:t>
      </w:r>
      <w:proofErr w:type="spellEnd"/>
      <w:r w:rsidRPr="00327FE3">
        <w:t xml:space="preserve">, </w:t>
      </w:r>
      <w:proofErr w:type="spellStart"/>
      <w:r w:rsidRPr="00327FE3">
        <w:t>sequence</w:t>
      </w:r>
      <w:proofErr w:type="spellEnd"/>
      <w:r w:rsidRPr="00327FE3">
        <w:t xml:space="preserve">, </w:t>
      </w:r>
      <w:proofErr w:type="spellStart"/>
      <w:r w:rsidRPr="00327FE3">
        <w:t>features</w:t>
      </w:r>
      <w:proofErr w:type="spellEnd"/>
      <w:r w:rsidRPr="00327FE3">
        <w:t>] antes de las capas densas.</w:t>
      </w:r>
    </w:p>
    <w:p w14:paraId="4792E636" w14:textId="28468E76" w:rsidR="005318BB" w:rsidRPr="005318BB" w:rsidRDefault="005318BB" w:rsidP="005318BB">
      <w:r>
        <w:t>V</w:t>
      </w:r>
      <w:r w:rsidRPr="005318BB">
        <w:t xml:space="preserve">amos a ver como implementar algunas de las mejoras que sugieres ... </w:t>
      </w:r>
      <w:proofErr w:type="spellStart"/>
      <w:r w:rsidRPr="005318BB">
        <w:t>como</w:t>
      </w:r>
      <w:proofErr w:type="spellEnd"/>
      <w:r w:rsidRPr="005318BB">
        <w:t xml:space="preserve"> podemos sustituir GlobalAveragePooling1D por la alternativa que </w:t>
      </w:r>
      <w:proofErr w:type="spellStart"/>
      <w:r w:rsidRPr="005318BB">
        <w:t>utilza</w:t>
      </w:r>
      <w:proofErr w:type="spellEnd"/>
      <w:r w:rsidRPr="005318BB">
        <w:t xml:space="preserve"> </w:t>
      </w:r>
      <w:proofErr w:type="gramStart"/>
      <w:r w:rsidRPr="005318BB">
        <w:t>BERT ?</w:t>
      </w:r>
      <w:proofErr w:type="gramEnd"/>
    </w:p>
    <w:p w14:paraId="5030FFD1" w14:textId="77777777" w:rsidR="005318BB" w:rsidRPr="005318BB" w:rsidRDefault="005318BB" w:rsidP="005318BB">
      <w:r w:rsidRPr="005318BB">
        <w:t xml:space="preserve">¡Perfecto! Para simular el enfoque de BERT y usar el </w:t>
      </w:r>
      <w:proofErr w:type="spellStart"/>
      <w:r w:rsidRPr="005318BB">
        <w:t>embedding</w:t>
      </w:r>
      <w:proofErr w:type="spellEnd"/>
      <w:r w:rsidRPr="005318BB">
        <w:t xml:space="preserve"> del primer token (posición 0) como representación para la clasificación, solo tienes que reemplazar la capa GlobalAveragePooling1</w:t>
      </w:r>
      <w:proofErr w:type="gramStart"/>
      <w:r w:rsidRPr="005318BB">
        <w:t>D(</w:t>
      </w:r>
      <w:proofErr w:type="gramEnd"/>
      <w:r w:rsidRPr="005318BB">
        <w:t>) por una extracción de la primera posición de la secuencia.</w:t>
      </w:r>
    </w:p>
    <w:p w14:paraId="02D2E5EC" w14:textId="56CC2BD1" w:rsidR="005318BB" w:rsidRPr="005318BB" w:rsidRDefault="005318BB" w:rsidP="005318BB">
      <w:r w:rsidRPr="005318BB">
        <w:rPr>
          <w:b/>
          <w:bCs/>
        </w:rPr>
        <w:t xml:space="preserve">¿Cómo hacerlo en </w:t>
      </w:r>
      <w:proofErr w:type="spellStart"/>
      <w:r w:rsidRPr="005318BB">
        <w:rPr>
          <w:b/>
          <w:bCs/>
        </w:rPr>
        <w:t>Keras</w:t>
      </w:r>
      <w:proofErr w:type="spellEnd"/>
      <w:r w:rsidRPr="005318BB">
        <w:rPr>
          <w:b/>
          <w:bCs/>
        </w:rPr>
        <w:t>?</w:t>
      </w:r>
      <w:r w:rsidRPr="005318BB">
        <w:br/>
        <w:t>Usa la capa Lambda para quedarte con el primer vector de cada secuencia (índice 0)</w:t>
      </w:r>
      <w:r>
        <w:t>.</w:t>
      </w:r>
    </w:p>
    <w:p w14:paraId="298BB68E" w14:textId="71B9C451" w:rsidR="005318BB" w:rsidRPr="005318BB" w:rsidRDefault="005318BB" w:rsidP="005318BB">
      <w:r>
        <w:t>También vamos a incluir el token especial CLS.</w:t>
      </w:r>
    </w:p>
    <w:p w14:paraId="6FE71FA7" w14:textId="77777777" w:rsidR="005318BB" w:rsidRPr="005318BB" w:rsidRDefault="005318BB" w:rsidP="005318BB">
      <w:r w:rsidRPr="005318BB">
        <w:pict w14:anchorId="5A48221D">
          <v:rect id="_x0000_i1147" style="width:0;height:0" o:hralign="center" o:hrstd="t" o:hr="t" fillcolor="#a0a0a0" stroked="f"/>
        </w:pict>
      </w:r>
    </w:p>
    <w:p w14:paraId="10B6411B" w14:textId="77777777" w:rsidR="005318BB" w:rsidRPr="005318BB" w:rsidRDefault="005318BB" w:rsidP="005318BB">
      <w:pPr>
        <w:rPr>
          <w:b/>
          <w:bCs/>
        </w:rPr>
      </w:pPr>
      <w:r w:rsidRPr="005318BB">
        <w:rPr>
          <w:b/>
          <w:bCs/>
        </w:rPr>
        <w:t>1. Reserva un ID para el token [CLS]</w:t>
      </w:r>
    </w:p>
    <w:p w14:paraId="3AEC70F7" w14:textId="77777777" w:rsidR="005318BB" w:rsidRPr="005318BB" w:rsidRDefault="005318BB" w:rsidP="005318BB">
      <w:r w:rsidRPr="005318BB">
        <w:t>Supón que tu vocabulario original es de 20,000 palabras (</w:t>
      </w:r>
      <w:proofErr w:type="spellStart"/>
      <w:r w:rsidRPr="005318BB">
        <w:t>vocab_size</w:t>
      </w:r>
      <w:proofErr w:type="spellEnd"/>
      <w:r w:rsidRPr="005318BB">
        <w:t xml:space="preserve"> = 20000). El nuevo ID será CLS_ID = </w:t>
      </w:r>
      <w:proofErr w:type="spellStart"/>
      <w:r w:rsidRPr="005318BB">
        <w:t>vocab_size</w:t>
      </w:r>
      <w:proofErr w:type="spellEnd"/>
      <w:r w:rsidRPr="005318BB">
        <w:t xml:space="preserve"> y tu </w:t>
      </w:r>
      <w:proofErr w:type="spellStart"/>
      <w:r w:rsidRPr="005318BB">
        <w:t>embedding</w:t>
      </w:r>
      <w:proofErr w:type="spellEnd"/>
      <w:r w:rsidRPr="005318BB">
        <w:t xml:space="preserve"> debe ser de tamaño </w:t>
      </w:r>
      <w:proofErr w:type="spellStart"/>
      <w:r w:rsidRPr="005318BB">
        <w:t>vocab_size</w:t>
      </w:r>
      <w:proofErr w:type="spellEnd"/>
      <w:r w:rsidRPr="005318BB">
        <w:t xml:space="preserve"> + 1.</w:t>
      </w:r>
    </w:p>
    <w:p w14:paraId="1BB68A80" w14:textId="77777777" w:rsidR="005318BB" w:rsidRPr="005318BB" w:rsidRDefault="005318BB" w:rsidP="005318BB">
      <w:r w:rsidRPr="005318BB">
        <w:pict w14:anchorId="1C519DD6">
          <v:rect id="_x0000_i1148" style="width:0;height:0" o:hralign="center" o:hrstd="t" o:hr="t" fillcolor="#a0a0a0" stroked="f"/>
        </w:pict>
      </w:r>
    </w:p>
    <w:p w14:paraId="44EC1103" w14:textId="77777777" w:rsidR="005318BB" w:rsidRPr="005318BB" w:rsidRDefault="005318BB" w:rsidP="005318BB">
      <w:pPr>
        <w:rPr>
          <w:b/>
          <w:bCs/>
        </w:rPr>
      </w:pPr>
      <w:r w:rsidRPr="005318BB">
        <w:rPr>
          <w:b/>
          <w:bCs/>
        </w:rPr>
        <w:t>2. Modifica el preprocesamiento</w:t>
      </w:r>
    </w:p>
    <w:p w14:paraId="2F5588FE" w14:textId="77777777" w:rsidR="005318BB" w:rsidRPr="005318BB" w:rsidRDefault="005318BB" w:rsidP="005318BB">
      <w:r w:rsidRPr="005318BB">
        <w:t xml:space="preserve">Antes de </w:t>
      </w:r>
      <w:proofErr w:type="spellStart"/>
      <w:r w:rsidRPr="005318BB">
        <w:t>padear</w:t>
      </w:r>
      <w:proofErr w:type="spellEnd"/>
      <w:r w:rsidRPr="005318BB">
        <w:t xml:space="preserve">/recortar las secuencias, antepone el token [CLS] (con valor CLS_ID) a cada secuencia, y luego </w:t>
      </w:r>
      <w:proofErr w:type="spellStart"/>
      <w:r w:rsidRPr="005318BB">
        <w:t>padéala</w:t>
      </w:r>
      <w:proofErr w:type="spellEnd"/>
      <w:r w:rsidRPr="005318BB">
        <w:t xml:space="preserve"> o recórtala a </w:t>
      </w:r>
      <w:proofErr w:type="spellStart"/>
      <w:r w:rsidRPr="005318BB">
        <w:t>maxlen</w:t>
      </w:r>
      <w:proofErr w:type="spellEnd"/>
      <w:r w:rsidRPr="005318BB">
        <w:t> (200).</w:t>
      </w:r>
    </w:p>
    <w:p w14:paraId="01CA2AC1" w14:textId="77777777" w:rsidR="005318BB" w:rsidRPr="005318BB" w:rsidRDefault="005318BB" w:rsidP="005318BB">
      <w:r w:rsidRPr="005318BB">
        <w:pict w14:anchorId="0220D26B">
          <v:rect id="_x0000_i1149" style="width:0;height:0" o:hralign="center" o:hrstd="t" o:hr="t" fillcolor="#a0a0a0" stroked="f"/>
        </w:pict>
      </w:r>
    </w:p>
    <w:p w14:paraId="43D6E94F" w14:textId="77777777" w:rsidR="005318BB" w:rsidRPr="005318BB" w:rsidRDefault="005318BB" w:rsidP="005318BB">
      <w:pPr>
        <w:rPr>
          <w:b/>
          <w:bCs/>
        </w:rPr>
      </w:pPr>
      <w:r w:rsidRPr="005318BB">
        <w:rPr>
          <w:b/>
          <w:bCs/>
        </w:rPr>
        <w:t xml:space="preserve">3. Ajusta el </w:t>
      </w:r>
      <w:proofErr w:type="spellStart"/>
      <w:r w:rsidRPr="005318BB">
        <w:rPr>
          <w:b/>
          <w:bCs/>
        </w:rPr>
        <w:t>embedding</w:t>
      </w:r>
      <w:proofErr w:type="spellEnd"/>
    </w:p>
    <w:p w14:paraId="643958BB" w14:textId="77777777" w:rsidR="005318BB" w:rsidRPr="005318BB" w:rsidRDefault="005318BB" w:rsidP="005318BB">
      <w:pPr>
        <w:rPr>
          <w:lang w:val="en-US"/>
        </w:rPr>
      </w:pPr>
      <w:proofErr w:type="spellStart"/>
      <w:r w:rsidRPr="005318BB">
        <w:rPr>
          <w:lang w:val="en-US"/>
        </w:rPr>
        <w:lastRenderedPageBreak/>
        <w:t>embedding_layer</w:t>
      </w:r>
      <w:proofErr w:type="spellEnd"/>
      <w:r w:rsidRPr="005318BB">
        <w:rPr>
          <w:lang w:val="en-US"/>
        </w:rPr>
        <w:t xml:space="preserve"> = </w:t>
      </w:r>
      <w:proofErr w:type="spellStart"/>
      <w:proofErr w:type="gramStart"/>
      <w:r w:rsidRPr="005318BB">
        <w:rPr>
          <w:lang w:val="en-US"/>
        </w:rPr>
        <w:t>TokenAndPositionEmbedding</w:t>
      </w:r>
      <w:proofErr w:type="spellEnd"/>
      <w:r w:rsidRPr="005318BB">
        <w:rPr>
          <w:lang w:val="en-US"/>
        </w:rPr>
        <w:t>(</w:t>
      </w:r>
      <w:proofErr w:type="spellStart"/>
      <w:proofErr w:type="gramEnd"/>
      <w:r w:rsidRPr="005318BB">
        <w:rPr>
          <w:lang w:val="en-US"/>
        </w:rPr>
        <w:t>maxlen</w:t>
      </w:r>
      <w:proofErr w:type="spellEnd"/>
      <w:r w:rsidRPr="005318BB">
        <w:rPr>
          <w:lang w:val="en-US"/>
        </w:rPr>
        <w:t xml:space="preserve">, </w:t>
      </w:r>
      <w:proofErr w:type="spellStart"/>
      <w:r w:rsidRPr="005318BB">
        <w:rPr>
          <w:lang w:val="en-US"/>
        </w:rPr>
        <w:t>vocab_size_with_cls</w:t>
      </w:r>
      <w:proofErr w:type="spellEnd"/>
      <w:r w:rsidRPr="005318BB">
        <w:rPr>
          <w:lang w:val="en-US"/>
        </w:rPr>
        <w:t xml:space="preserve">, </w:t>
      </w:r>
      <w:proofErr w:type="spellStart"/>
      <w:r w:rsidRPr="005318BB">
        <w:rPr>
          <w:lang w:val="en-US"/>
        </w:rPr>
        <w:t>embed_dim</w:t>
      </w:r>
      <w:proofErr w:type="spellEnd"/>
      <w:r w:rsidRPr="005318BB">
        <w:rPr>
          <w:lang w:val="en-US"/>
        </w:rPr>
        <w:t>)</w:t>
      </w:r>
    </w:p>
    <w:p w14:paraId="070DDF6B" w14:textId="77777777" w:rsidR="005318BB" w:rsidRPr="005318BB" w:rsidRDefault="005318BB" w:rsidP="005318BB">
      <w:r w:rsidRPr="005318BB">
        <w:pict w14:anchorId="403504C6">
          <v:rect id="_x0000_i1150" style="width:0;height:0" o:hralign="center" o:hrstd="t" o:hr="t" fillcolor="#a0a0a0" stroked="f"/>
        </w:pict>
      </w:r>
    </w:p>
    <w:p w14:paraId="3A40CB69" w14:textId="77777777" w:rsidR="005318BB" w:rsidRPr="005318BB" w:rsidRDefault="005318BB" w:rsidP="005318BB">
      <w:pPr>
        <w:rPr>
          <w:b/>
          <w:bCs/>
        </w:rPr>
      </w:pPr>
      <w:r w:rsidRPr="005318BB">
        <w:rPr>
          <w:b/>
          <w:bCs/>
        </w:rPr>
        <w:t xml:space="preserve">4. Usa el </w:t>
      </w:r>
      <w:proofErr w:type="spellStart"/>
      <w:r w:rsidRPr="005318BB">
        <w:rPr>
          <w:b/>
          <w:bCs/>
        </w:rPr>
        <w:t>embedding</w:t>
      </w:r>
      <w:proofErr w:type="spellEnd"/>
      <w:r w:rsidRPr="005318BB">
        <w:rPr>
          <w:b/>
          <w:bCs/>
        </w:rPr>
        <w:t xml:space="preserve"> del token [CLS] para clasificación</w:t>
      </w:r>
    </w:p>
    <w:p w14:paraId="0447F0FD" w14:textId="48688C65" w:rsidR="005318BB" w:rsidRPr="005318BB" w:rsidRDefault="005318BB" w:rsidP="005318BB">
      <w:r w:rsidRPr="005318BB">
        <w:t xml:space="preserve">En vez de GlobalAveragePooling1D, extrae el </w:t>
      </w:r>
      <w:proofErr w:type="spellStart"/>
      <w:r w:rsidRPr="005318BB">
        <w:t>embedding</w:t>
      </w:r>
      <w:proofErr w:type="spellEnd"/>
      <w:r w:rsidRPr="005318BB">
        <w:t xml:space="preserve"> de la primera posición</w:t>
      </w:r>
      <w:r>
        <w:t>:</w:t>
      </w:r>
    </w:p>
    <w:p w14:paraId="07A08A57" w14:textId="77777777" w:rsidR="005318BB" w:rsidRPr="005318BB" w:rsidRDefault="005318BB" w:rsidP="005318BB">
      <w:r w:rsidRPr="005318BB">
        <w:t xml:space="preserve">x = </w:t>
      </w:r>
      <w:proofErr w:type="gramStart"/>
      <w:r w:rsidRPr="005318BB">
        <w:t>Lambda(</w:t>
      </w:r>
      <w:proofErr w:type="gramEnd"/>
      <w:r w:rsidRPr="005318BB">
        <w:t>lambda t: t</w:t>
      </w:r>
      <w:proofErr w:type="gramStart"/>
      <w:r w:rsidRPr="005318BB">
        <w:t>[:,</w:t>
      </w:r>
      <w:proofErr w:type="gramEnd"/>
      <w:r w:rsidRPr="005318BB">
        <w:t xml:space="preserve"> 0</w:t>
      </w:r>
      <w:proofErr w:type="gramStart"/>
      <w:r w:rsidRPr="005318BB">
        <w:t>, :])(</w:t>
      </w:r>
      <w:proofErr w:type="gramEnd"/>
      <w:r w:rsidRPr="005318BB">
        <w:t>x)</w:t>
      </w:r>
    </w:p>
    <w:p w14:paraId="34E7E0CE" w14:textId="77777777" w:rsidR="005318BB" w:rsidRPr="005318BB" w:rsidRDefault="005318BB" w:rsidP="005318BB">
      <w:r w:rsidRPr="005318BB">
        <w:pict w14:anchorId="4D04F8B9">
          <v:rect id="_x0000_i1151" style="width:0;height:0" o:hralign="center" o:hrstd="t" o:hr="t" fillcolor="#a0a0a0" stroked="f"/>
        </w:pict>
      </w:r>
    </w:p>
    <w:p w14:paraId="3EA81754" w14:textId="77777777" w:rsidR="005318BB" w:rsidRPr="005318BB" w:rsidRDefault="005318BB" w:rsidP="005318BB">
      <w:pPr>
        <w:rPr>
          <w:b/>
          <w:bCs/>
        </w:rPr>
      </w:pPr>
      <w:r w:rsidRPr="005318BB">
        <w:rPr>
          <w:b/>
          <w:bCs/>
        </w:rPr>
        <w:t>5. El resto del modelo queda igual</w:t>
      </w:r>
    </w:p>
    <w:p w14:paraId="5193B8D9" w14:textId="77777777" w:rsidR="005318BB" w:rsidRDefault="005318BB" w:rsidP="005318BB">
      <w:r w:rsidRPr="005318BB">
        <w:t xml:space="preserve">No necesitas cambiar la arquitectura de los bloques </w:t>
      </w:r>
      <w:proofErr w:type="spellStart"/>
      <w:r w:rsidRPr="005318BB">
        <w:t>Transformer</w:t>
      </w:r>
      <w:proofErr w:type="spellEnd"/>
      <w:r w:rsidRPr="005318BB">
        <w:t xml:space="preserve"> ni la salida.</w:t>
      </w:r>
    </w:p>
    <w:p w14:paraId="19AECAE2" w14:textId="6ED2EAC7" w:rsidR="003E391D" w:rsidRPr="003E391D" w:rsidRDefault="003E391D" w:rsidP="003E391D">
      <w:r w:rsidRPr="003E391D">
        <w:t xml:space="preserve">Aquí tienes varias ideas para mejorar tu </w:t>
      </w:r>
      <w:proofErr w:type="spellStart"/>
      <w:r w:rsidRPr="003E391D">
        <w:t>Transformer</w:t>
      </w:r>
      <w:proofErr w:type="spellEnd"/>
      <w:r w:rsidRPr="003E391D">
        <w:t>, tanto a nivel arquitectónico como de entrenamiento y datos:</w:t>
      </w:r>
    </w:p>
    <w:p w14:paraId="52D22554" w14:textId="77777777" w:rsidR="003E391D" w:rsidRPr="003E391D" w:rsidRDefault="003E391D" w:rsidP="003E391D">
      <w:pPr>
        <w:rPr>
          <w:b/>
          <w:bCs/>
        </w:rPr>
      </w:pPr>
      <w:r w:rsidRPr="003E391D">
        <w:rPr>
          <w:b/>
          <w:bCs/>
        </w:rPr>
        <w:t xml:space="preserve">1. Regularización y prevención de </w:t>
      </w:r>
      <w:proofErr w:type="spellStart"/>
      <w:r w:rsidRPr="003E391D">
        <w:rPr>
          <w:b/>
          <w:bCs/>
        </w:rPr>
        <w:t>overfitting</w:t>
      </w:r>
      <w:proofErr w:type="spellEnd"/>
    </w:p>
    <w:p w14:paraId="62EEF416" w14:textId="77777777" w:rsidR="003E391D" w:rsidRPr="003E391D" w:rsidRDefault="003E391D" w:rsidP="003E391D">
      <w:pPr>
        <w:numPr>
          <w:ilvl w:val="0"/>
          <w:numId w:val="18"/>
        </w:numPr>
      </w:pPr>
      <w:r w:rsidRPr="003E391D">
        <w:rPr>
          <w:b/>
          <w:bCs/>
        </w:rPr>
        <w:t xml:space="preserve">Aumenta el </w:t>
      </w:r>
      <w:proofErr w:type="spellStart"/>
      <w:r w:rsidRPr="003E391D">
        <w:rPr>
          <w:b/>
          <w:bCs/>
        </w:rPr>
        <w:t>Dropout</w:t>
      </w:r>
      <w:proofErr w:type="spellEnd"/>
      <w:r w:rsidRPr="003E391D">
        <w:rPr>
          <w:b/>
          <w:bCs/>
        </w:rPr>
        <w:t>:</w:t>
      </w:r>
      <w:r w:rsidRPr="003E391D">
        <w:t xml:space="preserve"> Sube la tasa de </w:t>
      </w:r>
      <w:proofErr w:type="spellStart"/>
      <w:r w:rsidRPr="003E391D">
        <w:t>dropout</w:t>
      </w:r>
      <w:proofErr w:type="spellEnd"/>
      <w:r w:rsidRPr="003E391D">
        <w:t xml:space="preserve"> en los bloques </w:t>
      </w:r>
      <w:proofErr w:type="spellStart"/>
      <w:r w:rsidRPr="003E391D">
        <w:t>transformer</w:t>
      </w:r>
      <w:proofErr w:type="spellEnd"/>
      <w:r w:rsidRPr="003E391D">
        <w:t xml:space="preserve"> y/o después de </w:t>
      </w:r>
      <w:proofErr w:type="spellStart"/>
      <w:r w:rsidRPr="003E391D">
        <w:t>pooling</w:t>
      </w:r>
      <w:proofErr w:type="spellEnd"/>
      <w:r w:rsidRPr="003E391D">
        <w:t>.</w:t>
      </w:r>
    </w:p>
    <w:p w14:paraId="0416D167" w14:textId="77777777" w:rsidR="003E391D" w:rsidRPr="003E391D" w:rsidRDefault="003E391D" w:rsidP="003E391D">
      <w:pPr>
        <w:numPr>
          <w:ilvl w:val="0"/>
          <w:numId w:val="18"/>
        </w:numPr>
      </w:pPr>
      <w:r w:rsidRPr="003E391D">
        <w:rPr>
          <w:b/>
          <w:bCs/>
        </w:rPr>
        <w:t>L2 regularización:</w:t>
      </w:r>
      <w:r w:rsidRPr="003E391D">
        <w:t xml:space="preserve"> Agrega regularización L2 en las capas densas o </w:t>
      </w:r>
      <w:proofErr w:type="spellStart"/>
      <w:r w:rsidRPr="003E391D">
        <w:t>embeddings</w:t>
      </w:r>
      <w:proofErr w:type="spellEnd"/>
      <w:r w:rsidRPr="003E391D">
        <w:t>.</w:t>
      </w:r>
    </w:p>
    <w:p w14:paraId="7A6C14FC" w14:textId="77777777" w:rsidR="003E391D" w:rsidRPr="003E391D" w:rsidRDefault="003E391D" w:rsidP="003E391D">
      <w:pPr>
        <w:numPr>
          <w:ilvl w:val="0"/>
          <w:numId w:val="18"/>
        </w:numPr>
        <w:rPr>
          <w:lang w:val="en-US"/>
        </w:rPr>
      </w:pPr>
      <w:proofErr w:type="spellStart"/>
      <w:r w:rsidRPr="003E391D">
        <w:rPr>
          <w:b/>
          <w:bCs/>
          <w:lang w:val="en-US"/>
        </w:rPr>
        <w:t>EarlyStopping</w:t>
      </w:r>
      <w:proofErr w:type="spellEnd"/>
      <w:r w:rsidRPr="003E391D">
        <w:rPr>
          <w:b/>
          <w:bCs/>
          <w:lang w:val="en-US"/>
        </w:rPr>
        <w:t>:</w:t>
      </w:r>
      <w:r w:rsidRPr="003E391D">
        <w:rPr>
          <w:lang w:val="en-US"/>
        </w:rPr>
        <w:t> Usa </w:t>
      </w:r>
      <w:proofErr w:type="spellStart"/>
      <w:r w:rsidRPr="003E391D">
        <w:rPr>
          <w:lang w:val="en-US"/>
        </w:rPr>
        <w:t>EarlyStopping</w:t>
      </w:r>
      <w:proofErr w:type="spellEnd"/>
      <w:r w:rsidRPr="003E391D">
        <w:rPr>
          <w:lang w:val="en-US"/>
        </w:rPr>
        <w:t xml:space="preserve"> para </w:t>
      </w:r>
      <w:proofErr w:type="spellStart"/>
      <w:r w:rsidRPr="003E391D">
        <w:rPr>
          <w:lang w:val="en-US"/>
        </w:rPr>
        <w:t>evitar</w:t>
      </w:r>
      <w:proofErr w:type="spellEnd"/>
      <w:r w:rsidRPr="003E391D">
        <w:rPr>
          <w:lang w:val="en-US"/>
        </w:rPr>
        <w:t xml:space="preserve"> </w:t>
      </w:r>
      <w:proofErr w:type="spellStart"/>
      <w:r w:rsidRPr="003E391D">
        <w:rPr>
          <w:lang w:val="en-US"/>
        </w:rPr>
        <w:t>sobreentrenamiento</w:t>
      </w:r>
      <w:proofErr w:type="spellEnd"/>
      <w:r w:rsidRPr="003E391D">
        <w:rPr>
          <w:lang w:val="en-US"/>
        </w:rPr>
        <w:t>.</w:t>
      </w:r>
    </w:p>
    <w:p w14:paraId="5BF83963" w14:textId="77777777" w:rsidR="003E391D" w:rsidRPr="003E391D" w:rsidRDefault="003E391D" w:rsidP="003E391D">
      <w:pPr>
        <w:rPr>
          <w:b/>
          <w:bCs/>
        </w:rPr>
      </w:pPr>
      <w:r w:rsidRPr="003E391D">
        <w:rPr>
          <w:b/>
          <w:bCs/>
        </w:rPr>
        <w:t xml:space="preserve">2. Mejorar el preprocesamiento y los </w:t>
      </w:r>
      <w:proofErr w:type="spellStart"/>
      <w:r w:rsidRPr="003E391D">
        <w:rPr>
          <w:b/>
          <w:bCs/>
        </w:rPr>
        <w:t>embeddings</w:t>
      </w:r>
      <w:proofErr w:type="spellEnd"/>
    </w:p>
    <w:p w14:paraId="5CBE809A" w14:textId="77777777" w:rsidR="003E391D" w:rsidRPr="003E391D" w:rsidRDefault="003E391D" w:rsidP="003E391D">
      <w:pPr>
        <w:numPr>
          <w:ilvl w:val="0"/>
          <w:numId w:val="19"/>
        </w:numPr>
      </w:pPr>
      <w:proofErr w:type="spellStart"/>
      <w:r w:rsidRPr="003E391D">
        <w:rPr>
          <w:b/>
          <w:bCs/>
        </w:rPr>
        <w:t>Embeddings</w:t>
      </w:r>
      <w:proofErr w:type="spellEnd"/>
      <w:r w:rsidRPr="003E391D">
        <w:rPr>
          <w:b/>
          <w:bCs/>
        </w:rPr>
        <w:t xml:space="preserve"> </w:t>
      </w:r>
      <w:proofErr w:type="spellStart"/>
      <w:r w:rsidRPr="003E391D">
        <w:rPr>
          <w:b/>
          <w:bCs/>
        </w:rPr>
        <w:t>preentrenados</w:t>
      </w:r>
      <w:proofErr w:type="spellEnd"/>
      <w:r w:rsidRPr="003E391D">
        <w:rPr>
          <w:b/>
          <w:bCs/>
        </w:rPr>
        <w:t>:</w:t>
      </w:r>
      <w:r w:rsidRPr="003E391D">
        <w:t xml:space="preserve"> En vez de </w:t>
      </w:r>
      <w:proofErr w:type="spellStart"/>
      <w:r w:rsidRPr="003E391D">
        <w:t>embeddings</w:t>
      </w:r>
      <w:proofErr w:type="spellEnd"/>
      <w:r w:rsidRPr="003E391D">
        <w:t xml:space="preserve"> aleatorios, usa </w:t>
      </w:r>
      <w:proofErr w:type="spellStart"/>
      <w:r w:rsidRPr="003E391D">
        <w:t>embeddings</w:t>
      </w:r>
      <w:proofErr w:type="spellEnd"/>
      <w:r w:rsidRPr="003E391D">
        <w:t xml:space="preserve"> como </w:t>
      </w:r>
      <w:proofErr w:type="spellStart"/>
      <w:r w:rsidRPr="003E391D">
        <w:t>GloVe</w:t>
      </w:r>
      <w:proofErr w:type="spellEnd"/>
      <w:r w:rsidRPr="003E391D">
        <w:t xml:space="preserve">, </w:t>
      </w:r>
      <w:proofErr w:type="spellStart"/>
      <w:r w:rsidRPr="003E391D">
        <w:t>FastText</w:t>
      </w:r>
      <w:proofErr w:type="spellEnd"/>
      <w:r w:rsidRPr="003E391D">
        <w:t xml:space="preserve"> o Word2Vec (requiere </w:t>
      </w:r>
      <w:proofErr w:type="spellStart"/>
      <w:r w:rsidRPr="003E391D">
        <w:t>tokenizar</w:t>
      </w:r>
      <w:proofErr w:type="spellEnd"/>
      <w:r w:rsidRPr="003E391D">
        <w:t xml:space="preserve"> el texto original, no </w:t>
      </w:r>
      <w:proofErr w:type="spellStart"/>
      <w:r w:rsidRPr="003E391D">
        <w:t>IDs</w:t>
      </w:r>
      <w:proofErr w:type="spellEnd"/>
      <w:r w:rsidRPr="003E391D">
        <w:t>).</w:t>
      </w:r>
    </w:p>
    <w:p w14:paraId="13587488" w14:textId="77777777" w:rsidR="003E391D" w:rsidRPr="003E391D" w:rsidRDefault="003E391D" w:rsidP="003E391D">
      <w:pPr>
        <w:numPr>
          <w:ilvl w:val="0"/>
          <w:numId w:val="19"/>
        </w:numPr>
      </w:pPr>
      <w:r w:rsidRPr="003E391D">
        <w:rPr>
          <w:b/>
          <w:bCs/>
        </w:rPr>
        <w:t xml:space="preserve">Data </w:t>
      </w:r>
      <w:proofErr w:type="spellStart"/>
      <w:r w:rsidRPr="003E391D">
        <w:rPr>
          <w:b/>
          <w:bCs/>
        </w:rPr>
        <w:t>Augmentation</w:t>
      </w:r>
      <w:proofErr w:type="spellEnd"/>
      <w:r w:rsidRPr="003E391D">
        <w:rPr>
          <w:b/>
          <w:bCs/>
        </w:rPr>
        <w:t>:</w:t>
      </w:r>
      <w:r w:rsidRPr="003E391D">
        <w:t xml:space="preserve"> Introduce ruido o haz swap de palabras para aumentar la variedad del </w:t>
      </w:r>
      <w:proofErr w:type="spellStart"/>
      <w:r w:rsidRPr="003E391D">
        <w:t>dataset</w:t>
      </w:r>
      <w:proofErr w:type="spellEnd"/>
      <w:r w:rsidRPr="003E391D">
        <w:t>.</w:t>
      </w:r>
    </w:p>
    <w:p w14:paraId="6A085ED9" w14:textId="77777777" w:rsidR="003E391D" w:rsidRPr="003E391D" w:rsidRDefault="003E391D" w:rsidP="003E391D">
      <w:pPr>
        <w:rPr>
          <w:b/>
          <w:bCs/>
        </w:rPr>
      </w:pPr>
      <w:r w:rsidRPr="003E391D">
        <w:rPr>
          <w:b/>
          <w:bCs/>
        </w:rPr>
        <w:t>3. Ajustes arquitectónicos</w:t>
      </w:r>
    </w:p>
    <w:p w14:paraId="5E2B9AC6" w14:textId="77777777" w:rsidR="003E391D" w:rsidRPr="003E391D" w:rsidRDefault="003E391D" w:rsidP="003E391D">
      <w:pPr>
        <w:numPr>
          <w:ilvl w:val="0"/>
          <w:numId w:val="20"/>
        </w:numPr>
      </w:pPr>
      <w:r w:rsidRPr="003E391D">
        <w:rPr>
          <w:b/>
          <w:bCs/>
        </w:rPr>
        <w:t xml:space="preserve">Más bloques </w:t>
      </w:r>
      <w:proofErr w:type="spellStart"/>
      <w:r w:rsidRPr="003E391D">
        <w:rPr>
          <w:b/>
          <w:bCs/>
        </w:rPr>
        <w:t>Transformer</w:t>
      </w:r>
      <w:proofErr w:type="spellEnd"/>
      <w:r w:rsidRPr="003E391D">
        <w:rPr>
          <w:b/>
          <w:bCs/>
        </w:rPr>
        <w:t>:</w:t>
      </w:r>
      <w:r w:rsidRPr="003E391D">
        <w:t> Experimenta con el número de bloques (</w:t>
      </w:r>
      <w:proofErr w:type="spellStart"/>
      <w:r w:rsidRPr="003E391D">
        <w:t>num_transformer_blocks</w:t>
      </w:r>
      <w:proofErr w:type="spellEnd"/>
      <w:r w:rsidRPr="003E391D">
        <w:t xml:space="preserve">), más bloques dan más </w:t>
      </w:r>
      <w:proofErr w:type="gramStart"/>
      <w:r w:rsidRPr="003E391D">
        <w:t>capacidad</w:t>
      </w:r>
      <w:proofErr w:type="gramEnd"/>
      <w:r w:rsidRPr="003E391D">
        <w:t xml:space="preserve"> pero pueden causar sobreajuste en </w:t>
      </w:r>
      <w:proofErr w:type="spellStart"/>
      <w:r w:rsidRPr="003E391D">
        <w:t>datasets</w:t>
      </w:r>
      <w:proofErr w:type="spellEnd"/>
      <w:r w:rsidRPr="003E391D">
        <w:t xml:space="preserve"> pequeños.</w:t>
      </w:r>
    </w:p>
    <w:p w14:paraId="49DD8601" w14:textId="77777777" w:rsidR="003E391D" w:rsidRPr="003E391D" w:rsidRDefault="003E391D" w:rsidP="003E391D">
      <w:pPr>
        <w:numPr>
          <w:ilvl w:val="0"/>
          <w:numId w:val="20"/>
        </w:numPr>
      </w:pPr>
      <w:r w:rsidRPr="003E391D">
        <w:rPr>
          <w:b/>
          <w:bCs/>
        </w:rPr>
        <w:t xml:space="preserve">Aumenta el tamaño del </w:t>
      </w:r>
      <w:proofErr w:type="spellStart"/>
      <w:r w:rsidRPr="003E391D">
        <w:rPr>
          <w:b/>
          <w:bCs/>
        </w:rPr>
        <w:t>embedding</w:t>
      </w:r>
      <w:proofErr w:type="spellEnd"/>
      <w:r w:rsidRPr="003E391D">
        <w:rPr>
          <w:b/>
          <w:bCs/>
        </w:rPr>
        <w:t xml:space="preserve"> (</w:t>
      </w:r>
      <w:proofErr w:type="spellStart"/>
      <w:r w:rsidRPr="003E391D">
        <w:t>embed_dim</w:t>
      </w:r>
      <w:proofErr w:type="spellEnd"/>
      <w:r w:rsidRPr="003E391D">
        <w:rPr>
          <w:b/>
          <w:bCs/>
        </w:rPr>
        <w:t>) y la dimensión de la FFN (</w:t>
      </w:r>
      <w:proofErr w:type="spellStart"/>
      <w:r w:rsidRPr="003E391D">
        <w:t>ff_dim</w:t>
      </w:r>
      <w:proofErr w:type="spellEnd"/>
      <w:r w:rsidRPr="003E391D">
        <w:rPr>
          <w:b/>
          <w:bCs/>
        </w:rPr>
        <w:t>).</w:t>
      </w:r>
    </w:p>
    <w:p w14:paraId="526AB9AA" w14:textId="77777777" w:rsidR="003E391D" w:rsidRPr="003E391D" w:rsidRDefault="003E391D" w:rsidP="003E391D">
      <w:pPr>
        <w:numPr>
          <w:ilvl w:val="0"/>
          <w:numId w:val="20"/>
        </w:numPr>
      </w:pPr>
      <w:r w:rsidRPr="003E391D">
        <w:rPr>
          <w:b/>
          <w:bCs/>
        </w:rPr>
        <w:t>Más cabezas de atención:</w:t>
      </w:r>
      <w:r w:rsidRPr="003E391D">
        <w:t> Prueba con más (</w:t>
      </w:r>
      <w:proofErr w:type="spellStart"/>
      <w:r w:rsidRPr="003E391D">
        <w:t>num_heads</w:t>
      </w:r>
      <w:proofErr w:type="spellEnd"/>
      <w:r w:rsidRPr="003E391D">
        <w:t>) si tienes suficiente capacidad de cómputo.</w:t>
      </w:r>
    </w:p>
    <w:p w14:paraId="63619EC6" w14:textId="77777777" w:rsidR="003E391D" w:rsidRPr="003E391D" w:rsidRDefault="003E391D" w:rsidP="003E391D">
      <w:pPr>
        <w:numPr>
          <w:ilvl w:val="0"/>
          <w:numId w:val="20"/>
        </w:numPr>
      </w:pPr>
      <w:r w:rsidRPr="003E391D">
        <w:rPr>
          <w:b/>
          <w:bCs/>
        </w:rPr>
        <w:lastRenderedPageBreak/>
        <w:t xml:space="preserve">Residual </w:t>
      </w:r>
      <w:proofErr w:type="spellStart"/>
      <w:r w:rsidRPr="003E391D">
        <w:rPr>
          <w:b/>
          <w:bCs/>
        </w:rPr>
        <w:t>connections</w:t>
      </w:r>
      <w:proofErr w:type="spellEnd"/>
      <w:r w:rsidRPr="003E391D">
        <w:rPr>
          <w:b/>
          <w:bCs/>
        </w:rPr>
        <w:t xml:space="preserve"> en el </w:t>
      </w:r>
      <w:proofErr w:type="spellStart"/>
      <w:r w:rsidRPr="003E391D">
        <w:rPr>
          <w:b/>
          <w:bCs/>
        </w:rPr>
        <w:t>embedding</w:t>
      </w:r>
      <w:proofErr w:type="spellEnd"/>
      <w:r w:rsidRPr="003E391D">
        <w:rPr>
          <w:b/>
          <w:bCs/>
        </w:rPr>
        <w:t>:</w:t>
      </w:r>
      <w:r w:rsidRPr="003E391D">
        <w:t xml:space="preserve"> Añade una residual entre el </w:t>
      </w:r>
      <w:proofErr w:type="spellStart"/>
      <w:r w:rsidRPr="003E391D">
        <w:t>embedding</w:t>
      </w:r>
      <w:proofErr w:type="spellEnd"/>
      <w:r w:rsidRPr="003E391D">
        <w:t xml:space="preserve"> de entrada y el output del último bloque </w:t>
      </w:r>
      <w:proofErr w:type="spellStart"/>
      <w:r w:rsidRPr="003E391D">
        <w:t>transformer</w:t>
      </w:r>
      <w:proofErr w:type="spellEnd"/>
      <w:r w:rsidRPr="003E391D">
        <w:t xml:space="preserve"> (como algunos modelos recientes).</w:t>
      </w:r>
    </w:p>
    <w:p w14:paraId="331500F9" w14:textId="77777777" w:rsidR="003E391D" w:rsidRPr="003E391D" w:rsidRDefault="003E391D" w:rsidP="003E391D">
      <w:pPr>
        <w:numPr>
          <w:ilvl w:val="0"/>
          <w:numId w:val="20"/>
        </w:numPr>
      </w:pPr>
      <w:proofErr w:type="spellStart"/>
      <w:r w:rsidRPr="003E391D">
        <w:rPr>
          <w:b/>
          <w:bCs/>
        </w:rPr>
        <w:t>LayerNorm</w:t>
      </w:r>
      <w:proofErr w:type="spellEnd"/>
      <w:r w:rsidRPr="003E391D">
        <w:rPr>
          <w:b/>
          <w:bCs/>
        </w:rPr>
        <w:t xml:space="preserve"> en la entrada:</w:t>
      </w:r>
      <w:r w:rsidRPr="003E391D">
        <w:t xml:space="preserve"> Añade una capa </w:t>
      </w:r>
      <w:proofErr w:type="spellStart"/>
      <w:r w:rsidRPr="003E391D">
        <w:t>LayerNormalization</w:t>
      </w:r>
      <w:proofErr w:type="spellEnd"/>
      <w:r w:rsidRPr="003E391D">
        <w:t xml:space="preserve"> justo después del </w:t>
      </w:r>
      <w:proofErr w:type="spellStart"/>
      <w:r w:rsidRPr="003E391D">
        <w:t>embedding</w:t>
      </w:r>
      <w:proofErr w:type="spellEnd"/>
      <w:r w:rsidRPr="003E391D">
        <w:t>.</w:t>
      </w:r>
    </w:p>
    <w:p w14:paraId="0C242A9C" w14:textId="77777777" w:rsidR="003E391D" w:rsidRPr="003E391D" w:rsidRDefault="003E391D" w:rsidP="003E391D">
      <w:pPr>
        <w:rPr>
          <w:b/>
          <w:bCs/>
        </w:rPr>
      </w:pPr>
      <w:r w:rsidRPr="003E391D">
        <w:rPr>
          <w:b/>
          <w:bCs/>
        </w:rPr>
        <w:t>4. Optimización y entrenamiento</w:t>
      </w:r>
    </w:p>
    <w:p w14:paraId="628367D4" w14:textId="77777777" w:rsidR="003E391D" w:rsidRPr="003E391D" w:rsidRDefault="003E391D" w:rsidP="003E391D">
      <w:pPr>
        <w:numPr>
          <w:ilvl w:val="0"/>
          <w:numId w:val="21"/>
        </w:numPr>
      </w:pPr>
      <w:proofErr w:type="spellStart"/>
      <w:r w:rsidRPr="003E391D">
        <w:rPr>
          <w:b/>
          <w:bCs/>
        </w:rPr>
        <w:t>Learning</w:t>
      </w:r>
      <w:proofErr w:type="spellEnd"/>
      <w:r w:rsidRPr="003E391D">
        <w:rPr>
          <w:b/>
          <w:bCs/>
        </w:rPr>
        <w:t xml:space="preserve"> </w:t>
      </w:r>
      <w:proofErr w:type="spellStart"/>
      <w:r w:rsidRPr="003E391D">
        <w:rPr>
          <w:b/>
          <w:bCs/>
        </w:rPr>
        <w:t>Rate</w:t>
      </w:r>
      <w:proofErr w:type="spellEnd"/>
      <w:r w:rsidRPr="003E391D">
        <w:rPr>
          <w:b/>
          <w:bCs/>
        </w:rPr>
        <w:t xml:space="preserve"> Schedule:</w:t>
      </w:r>
      <w:r w:rsidRPr="003E391D">
        <w:t> Usa un </w:t>
      </w:r>
      <w:proofErr w:type="spellStart"/>
      <w:r w:rsidRPr="003E391D">
        <w:t>learning</w:t>
      </w:r>
      <w:proofErr w:type="spellEnd"/>
      <w:r w:rsidRPr="003E391D">
        <w:t xml:space="preserve"> </w:t>
      </w:r>
      <w:proofErr w:type="spellStart"/>
      <w:r w:rsidRPr="003E391D">
        <w:t>rate</w:t>
      </w:r>
      <w:proofErr w:type="spellEnd"/>
      <w:r w:rsidRPr="003E391D">
        <w:t xml:space="preserve"> </w:t>
      </w:r>
      <w:proofErr w:type="spellStart"/>
      <w:r w:rsidRPr="003E391D">
        <w:t>scheduler</w:t>
      </w:r>
      <w:proofErr w:type="spellEnd"/>
      <w:r w:rsidRPr="003E391D">
        <w:t> (por ejemplo, reduce el LR si la validación no mejora).</w:t>
      </w:r>
    </w:p>
    <w:p w14:paraId="663322F4" w14:textId="77777777" w:rsidR="003E391D" w:rsidRPr="003E391D" w:rsidRDefault="003E391D" w:rsidP="003E391D">
      <w:pPr>
        <w:numPr>
          <w:ilvl w:val="0"/>
          <w:numId w:val="21"/>
        </w:numPr>
      </w:pPr>
      <w:proofErr w:type="spellStart"/>
      <w:r w:rsidRPr="003E391D">
        <w:rPr>
          <w:b/>
          <w:bCs/>
        </w:rPr>
        <w:t>Warmup</w:t>
      </w:r>
      <w:proofErr w:type="spellEnd"/>
      <w:r w:rsidRPr="003E391D">
        <w:rPr>
          <w:b/>
          <w:bCs/>
        </w:rPr>
        <w:t>:</w:t>
      </w:r>
      <w:r w:rsidRPr="003E391D">
        <w:t xml:space="preserve"> Prueba un </w:t>
      </w:r>
      <w:proofErr w:type="spellStart"/>
      <w:r w:rsidRPr="003E391D">
        <w:t>warmup</w:t>
      </w:r>
      <w:proofErr w:type="spellEnd"/>
      <w:r w:rsidRPr="003E391D">
        <w:t xml:space="preserve"> del </w:t>
      </w:r>
      <w:proofErr w:type="spellStart"/>
      <w:r w:rsidRPr="003E391D">
        <w:t>learning</w:t>
      </w:r>
      <w:proofErr w:type="spellEnd"/>
      <w:r w:rsidRPr="003E391D">
        <w:t xml:space="preserve"> </w:t>
      </w:r>
      <w:proofErr w:type="spellStart"/>
      <w:r w:rsidRPr="003E391D">
        <w:t>rate</w:t>
      </w:r>
      <w:proofErr w:type="spellEnd"/>
      <w:r w:rsidRPr="003E391D">
        <w:t xml:space="preserve"> al inicio del entrenamiento.</w:t>
      </w:r>
    </w:p>
    <w:p w14:paraId="52D0DCE8" w14:textId="77777777" w:rsidR="003E391D" w:rsidRPr="003E391D" w:rsidRDefault="003E391D" w:rsidP="003E391D">
      <w:pPr>
        <w:numPr>
          <w:ilvl w:val="0"/>
          <w:numId w:val="21"/>
        </w:numPr>
      </w:pPr>
      <w:proofErr w:type="spellStart"/>
      <w:r w:rsidRPr="003E391D">
        <w:rPr>
          <w:b/>
          <w:bCs/>
        </w:rPr>
        <w:t>Batch</w:t>
      </w:r>
      <w:proofErr w:type="spellEnd"/>
      <w:r w:rsidRPr="003E391D">
        <w:rPr>
          <w:b/>
          <w:bCs/>
        </w:rPr>
        <w:t xml:space="preserve"> </w:t>
      </w:r>
      <w:proofErr w:type="spellStart"/>
      <w:r w:rsidRPr="003E391D">
        <w:rPr>
          <w:b/>
          <w:bCs/>
        </w:rPr>
        <w:t>size</w:t>
      </w:r>
      <w:proofErr w:type="spellEnd"/>
      <w:r w:rsidRPr="003E391D">
        <w:rPr>
          <w:b/>
          <w:bCs/>
        </w:rPr>
        <w:t>:</w:t>
      </w:r>
      <w:r w:rsidRPr="003E391D">
        <w:t xml:space="preserve"> Experimenta con </w:t>
      </w:r>
      <w:proofErr w:type="spellStart"/>
      <w:r w:rsidRPr="003E391D">
        <w:t>batch</w:t>
      </w:r>
      <w:proofErr w:type="spellEnd"/>
      <w:r w:rsidRPr="003E391D">
        <w:t xml:space="preserve"> </w:t>
      </w:r>
      <w:proofErr w:type="spellStart"/>
      <w:r w:rsidRPr="003E391D">
        <w:t>size</w:t>
      </w:r>
      <w:proofErr w:type="spellEnd"/>
      <w:r w:rsidRPr="003E391D">
        <w:t xml:space="preserve"> </w:t>
      </w:r>
      <w:proofErr w:type="gramStart"/>
      <w:r w:rsidRPr="003E391D">
        <w:t>más alto o más bajo</w:t>
      </w:r>
      <w:proofErr w:type="gramEnd"/>
      <w:r w:rsidRPr="003E391D">
        <w:t>.</w:t>
      </w:r>
    </w:p>
    <w:p w14:paraId="693D78CD" w14:textId="77777777" w:rsidR="003E391D" w:rsidRPr="003E391D" w:rsidRDefault="003E391D" w:rsidP="003E391D">
      <w:pPr>
        <w:rPr>
          <w:b/>
          <w:bCs/>
        </w:rPr>
      </w:pPr>
      <w:r w:rsidRPr="003E391D">
        <w:rPr>
          <w:b/>
          <w:bCs/>
        </w:rPr>
        <w:t>5. Técnicas avanzadas</w:t>
      </w:r>
    </w:p>
    <w:p w14:paraId="76504C1A" w14:textId="77777777" w:rsidR="003E391D" w:rsidRPr="003E391D" w:rsidRDefault="003E391D" w:rsidP="003E391D">
      <w:pPr>
        <w:numPr>
          <w:ilvl w:val="0"/>
          <w:numId w:val="22"/>
        </w:numPr>
      </w:pPr>
      <w:proofErr w:type="spellStart"/>
      <w:r w:rsidRPr="003E391D">
        <w:rPr>
          <w:b/>
          <w:bCs/>
        </w:rPr>
        <w:t>Preentrenar</w:t>
      </w:r>
      <w:proofErr w:type="spellEnd"/>
      <w:r w:rsidRPr="003E391D">
        <w:rPr>
          <w:b/>
          <w:bCs/>
        </w:rPr>
        <w:t xml:space="preserve"> tu </w:t>
      </w:r>
      <w:proofErr w:type="spellStart"/>
      <w:r w:rsidRPr="003E391D">
        <w:rPr>
          <w:b/>
          <w:bCs/>
        </w:rPr>
        <w:t>transformer</w:t>
      </w:r>
      <w:proofErr w:type="spellEnd"/>
      <w:r w:rsidRPr="003E391D">
        <w:rPr>
          <w:b/>
          <w:bCs/>
        </w:rPr>
        <w:t>:</w:t>
      </w:r>
      <w:r w:rsidRPr="003E391D">
        <w:t> </w:t>
      </w:r>
      <w:proofErr w:type="spellStart"/>
      <w:r w:rsidRPr="003E391D">
        <w:t>Preentrena</w:t>
      </w:r>
      <w:proofErr w:type="spellEnd"/>
      <w:r w:rsidRPr="003E391D">
        <w:t xml:space="preserve"> el modelo con una tarea tipo "</w:t>
      </w:r>
      <w:proofErr w:type="spellStart"/>
      <w:r w:rsidRPr="003E391D">
        <w:t>language</w:t>
      </w:r>
      <w:proofErr w:type="spellEnd"/>
      <w:r w:rsidRPr="003E391D">
        <w:t xml:space="preserve"> </w:t>
      </w:r>
      <w:proofErr w:type="spellStart"/>
      <w:r w:rsidRPr="003E391D">
        <w:t>modeling</w:t>
      </w:r>
      <w:proofErr w:type="spellEnd"/>
      <w:r w:rsidRPr="003E391D">
        <w:t>" antes de afinarlo en clasificación (requiere mucho cómputo y datos).</w:t>
      </w:r>
    </w:p>
    <w:p w14:paraId="0184766A" w14:textId="77777777" w:rsidR="003E391D" w:rsidRPr="003E391D" w:rsidRDefault="003E391D" w:rsidP="003E391D">
      <w:pPr>
        <w:numPr>
          <w:ilvl w:val="0"/>
          <w:numId w:val="22"/>
        </w:numPr>
      </w:pPr>
      <w:r w:rsidRPr="003E391D">
        <w:rPr>
          <w:b/>
          <w:bCs/>
        </w:rPr>
        <w:t>Multi-</w:t>
      </w:r>
      <w:proofErr w:type="spellStart"/>
      <w:r w:rsidRPr="003E391D">
        <w:rPr>
          <w:b/>
          <w:bCs/>
        </w:rPr>
        <w:t>Task</w:t>
      </w:r>
      <w:proofErr w:type="spellEnd"/>
      <w:r w:rsidRPr="003E391D">
        <w:rPr>
          <w:b/>
          <w:bCs/>
        </w:rPr>
        <w:t xml:space="preserve"> </w:t>
      </w:r>
      <w:proofErr w:type="spellStart"/>
      <w:r w:rsidRPr="003E391D">
        <w:rPr>
          <w:b/>
          <w:bCs/>
        </w:rPr>
        <w:t>Learning</w:t>
      </w:r>
      <w:proofErr w:type="spellEnd"/>
      <w:r w:rsidRPr="003E391D">
        <w:rPr>
          <w:b/>
          <w:bCs/>
        </w:rPr>
        <w:t>:</w:t>
      </w:r>
      <w:r w:rsidRPr="003E391D">
        <w:t> Si tienes acceso a otras tareas de texto, entrena el modelo en varias tareas a la vez.</w:t>
      </w:r>
    </w:p>
    <w:p w14:paraId="51BF6273" w14:textId="77777777" w:rsidR="003E391D" w:rsidRPr="003E391D" w:rsidRDefault="003E391D" w:rsidP="003E391D">
      <w:pPr>
        <w:numPr>
          <w:ilvl w:val="0"/>
          <w:numId w:val="22"/>
        </w:numPr>
      </w:pPr>
      <w:r w:rsidRPr="003E391D">
        <w:rPr>
          <w:b/>
          <w:bCs/>
        </w:rPr>
        <w:t>Ensemble:</w:t>
      </w:r>
      <w:r w:rsidRPr="003E391D">
        <w:t xml:space="preserve"> Combina la salida de varios modelos (distintos </w:t>
      </w:r>
      <w:proofErr w:type="spellStart"/>
      <w:r w:rsidRPr="003E391D">
        <w:t>seeds</w:t>
      </w:r>
      <w:proofErr w:type="spellEnd"/>
      <w:r w:rsidRPr="003E391D">
        <w:t xml:space="preserve">, estructuras o </w:t>
      </w:r>
      <w:proofErr w:type="spellStart"/>
      <w:r w:rsidRPr="003E391D">
        <w:t>hiperparámetros</w:t>
      </w:r>
      <w:proofErr w:type="spellEnd"/>
      <w:r w:rsidRPr="003E391D">
        <w:t>) para mayor robustez.</w:t>
      </w:r>
    </w:p>
    <w:p w14:paraId="066EEAC9" w14:textId="77777777" w:rsidR="003E391D" w:rsidRPr="003E391D" w:rsidRDefault="003E391D" w:rsidP="003E391D">
      <w:pPr>
        <w:rPr>
          <w:b/>
          <w:bCs/>
        </w:rPr>
      </w:pPr>
      <w:r w:rsidRPr="003E391D">
        <w:rPr>
          <w:b/>
          <w:bCs/>
        </w:rPr>
        <w:t>6. Otros trucos de NLP</w:t>
      </w:r>
    </w:p>
    <w:p w14:paraId="6831DC49" w14:textId="77777777" w:rsidR="003E391D" w:rsidRPr="003E391D" w:rsidRDefault="003E391D" w:rsidP="003E391D">
      <w:pPr>
        <w:numPr>
          <w:ilvl w:val="0"/>
          <w:numId w:val="23"/>
        </w:numPr>
      </w:pPr>
      <w:r w:rsidRPr="003E391D">
        <w:rPr>
          <w:b/>
          <w:bCs/>
        </w:rPr>
        <w:t>Más contexto:</w:t>
      </w:r>
      <w:r w:rsidRPr="003E391D">
        <w:t> Aumenta </w:t>
      </w:r>
      <w:proofErr w:type="spellStart"/>
      <w:r w:rsidRPr="003E391D">
        <w:t>maxlen</w:t>
      </w:r>
      <w:proofErr w:type="spellEnd"/>
      <w:r w:rsidRPr="003E391D">
        <w:t> si tu GPU/memoria lo permite, para dar más contexto al modelo.</w:t>
      </w:r>
    </w:p>
    <w:p w14:paraId="5BDCD05B" w14:textId="77777777" w:rsidR="003E391D" w:rsidRPr="003E391D" w:rsidRDefault="003E391D" w:rsidP="003E391D">
      <w:pPr>
        <w:numPr>
          <w:ilvl w:val="0"/>
          <w:numId w:val="23"/>
        </w:numPr>
      </w:pPr>
      <w:r w:rsidRPr="003E391D">
        <w:rPr>
          <w:b/>
          <w:bCs/>
        </w:rPr>
        <w:t>Ponderación de clases:</w:t>
      </w:r>
      <w:r w:rsidRPr="003E391D">
        <w:t> Si los datos están desbalanceados, usa </w:t>
      </w:r>
      <w:proofErr w:type="spellStart"/>
      <w:r w:rsidRPr="003E391D">
        <w:t>class_weight</w:t>
      </w:r>
      <w:proofErr w:type="spellEnd"/>
      <w:r w:rsidRPr="003E391D">
        <w:t xml:space="preserve"> en el </w:t>
      </w:r>
      <w:proofErr w:type="spellStart"/>
      <w:r w:rsidRPr="003E391D">
        <w:t>fit</w:t>
      </w:r>
      <w:proofErr w:type="spellEnd"/>
      <w:r w:rsidRPr="003E391D">
        <w:t>.</w:t>
      </w:r>
    </w:p>
    <w:p w14:paraId="3CD72F2B" w14:textId="77777777" w:rsidR="003E391D" w:rsidRPr="003E391D" w:rsidRDefault="003E391D" w:rsidP="003E391D">
      <w:pPr>
        <w:rPr>
          <w:b/>
          <w:bCs/>
        </w:rPr>
      </w:pPr>
      <w:r w:rsidRPr="003E391D">
        <w:rPr>
          <w:b/>
          <w:bCs/>
        </w:rPr>
        <w:t>7. Evaluación y diagnóstico</w:t>
      </w:r>
    </w:p>
    <w:p w14:paraId="263961C2" w14:textId="77777777" w:rsidR="003E391D" w:rsidRPr="003E391D" w:rsidRDefault="003E391D" w:rsidP="003E391D">
      <w:pPr>
        <w:numPr>
          <w:ilvl w:val="0"/>
          <w:numId w:val="24"/>
        </w:numPr>
      </w:pPr>
      <w:proofErr w:type="spellStart"/>
      <w:r w:rsidRPr="003E391D">
        <w:rPr>
          <w:b/>
          <w:bCs/>
        </w:rPr>
        <w:t>TensorBoard</w:t>
      </w:r>
      <w:proofErr w:type="spellEnd"/>
      <w:r w:rsidRPr="003E391D">
        <w:rPr>
          <w:b/>
          <w:bCs/>
        </w:rPr>
        <w:t>:</w:t>
      </w:r>
      <w:r w:rsidRPr="003E391D">
        <w:t xml:space="preserve"> Usa </w:t>
      </w:r>
      <w:proofErr w:type="spellStart"/>
      <w:r w:rsidRPr="003E391D">
        <w:t>TensorBoard</w:t>
      </w:r>
      <w:proofErr w:type="spellEnd"/>
      <w:r w:rsidRPr="003E391D">
        <w:t xml:space="preserve"> para visualizar internamente la atención y el comportamiento del modelo.</w:t>
      </w:r>
    </w:p>
    <w:p w14:paraId="026820DA" w14:textId="77777777" w:rsidR="003E391D" w:rsidRPr="003E391D" w:rsidRDefault="003E391D" w:rsidP="003E391D">
      <w:pPr>
        <w:numPr>
          <w:ilvl w:val="0"/>
          <w:numId w:val="24"/>
        </w:numPr>
      </w:pPr>
      <w:proofErr w:type="spellStart"/>
      <w:r w:rsidRPr="003E391D">
        <w:rPr>
          <w:b/>
          <w:bCs/>
        </w:rPr>
        <w:t>Confusion</w:t>
      </w:r>
      <w:proofErr w:type="spellEnd"/>
      <w:r w:rsidRPr="003E391D">
        <w:rPr>
          <w:b/>
          <w:bCs/>
        </w:rPr>
        <w:t xml:space="preserve"> Matrix:</w:t>
      </w:r>
      <w:r w:rsidRPr="003E391D">
        <w:t> Analiza los errores del modelo con una matriz de confusión.</w:t>
      </w:r>
    </w:p>
    <w:p w14:paraId="216F865F" w14:textId="77777777" w:rsidR="003E391D" w:rsidRDefault="003E391D" w:rsidP="005318BB"/>
    <w:p w14:paraId="548AA9DC" w14:textId="77777777" w:rsidR="003E391D" w:rsidRPr="005318BB" w:rsidRDefault="003E391D" w:rsidP="005318BB"/>
    <w:sectPr w:rsidR="003E391D" w:rsidRPr="00531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836"/>
    <w:multiLevelType w:val="multilevel"/>
    <w:tmpl w:val="79EC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CD56E0"/>
    <w:multiLevelType w:val="multilevel"/>
    <w:tmpl w:val="3B4E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BE3E80"/>
    <w:multiLevelType w:val="multilevel"/>
    <w:tmpl w:val="C58A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ED4357"/>
    <w:multiLevelType w:val="multilevel"/>
    <w:tmpl w:val="26223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E7ED1"/>
    <w:multiLevelType w:val="multilevel"/>
    <w:tmpl w:val="F6D2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475FFD"/>
    <w:multiLevelType w:val="multilevel"/>
    <w:tmpl w:val="9054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AC2CCD"/>
    <w:multiLevelType w:val="multilevel"/>
    <w:tmpl w:val="F93E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232282"/>
    <w:multiLevelType w:val="multilevel"/>
    <w:tmpl w:val="08C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6A3FCA"/>
    <w:multiLevelType w:val="multilevel"/>
    <w:tmpl w:val="B026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E30057"/>
    <w:multiLevelType w:val="multilevel"/>
    <w:tmpl w:val="5CB2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934008"/>
    <w:multiLevelType w:val="multilevel"/>
    <w:tmpl w:val="81C2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F47FB5"/>
    <w:multiLevelType w:val="multilevel"/>
    <w:tmpl w:val="48CA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B26A55"/>
    <w:multiLevelType w:val="multilevel"/>
    <w:tmpl w:val="FF16B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10298F"/>
    <w:multiLevelType w:val="multilevel"/>
    <w:tmpl w:val="08D8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8B0310"/>
    <w:multiLevelType w:val="multilevel"/>
    <w:tmpl w:val="4302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253A1"/>
    <w:multiLevelType w:val="multilevel"/>
    <w:tmpl w:val="2790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7F5759"/>
    <w:multiLevelType w:val="multilevel"/>
    <w:tmpl w:val="81EA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AD4FAB"/>
    <w:multiLevelType w:val="multilevel"/>
    <w:tmpl w:val="4E7C3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920993"/>
    <w:multiLevelType w:val="multilevel"/>
    <w:tmpl w:val="D840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F406F0"/>
    <w:multiLevelType w:val="multilevel"/>
    <w:tmpl w:val="B6B2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8E6A20"/>
    <w:multiLevelType w:val="multilevel"/>
    <w:tmpl w:val="35F21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F44952"/>
    <w:multiLevelType w:val="multilevel"/>
    <w:tmpl w:val="1EF8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2D034B"/>
    <w:multiLevelType w:val="multilevel"/>
    <w:tmpl w:val="EC1C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C72057"/>
    <w:multiLevelType w:val="multilevel"/>
    <w:tmpl w:val="C082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759100">
    <w:abstractNumId w:val="16"/>
  </w:num>
  <w:num w:numId="2" w16cid:durableId="789709216">
    <w:abstractNumId w:val="5"/>
  </w:num>
  <w:num w:numId="3" w16cid:durableId="2056006307">
    <w:abstractNumId w:val="1"/>
  </w:num>
  <w:num w:numId="4" w16cid:durableId="1681853554">
    <w:abstractNumId w:val="18"/>
  </w:num>
  <w:num w:numId="5" w16cid:durableId="1648781562">
    <w:abstractNumId w:val="10"/>
  </w:num>
  <w:num w:numId="6" w16cid:durableId="1515997965">
    <w:abstractNumId w:val="17"/>
  </w:num>
  <w:num w:numId="7" w16cid:durableId="853617520">
    <w:abstractNumId w:val="9"/>
  </w:num>
  <w:num w:numId="8" w16cid:durableId="1642156519">
    <w:abstractNumId w:val="20"/>
  </w:num>
  <w:num w:numId="9" w16cid:durableId="1750732267">
    <w:abstractNumId w:val="15"/>
  </w:num>
  <w:num w:numId="10" w16cid:durableId="1412121803">
    <w:abstractNumId w:val="7"/>
  </w:num>
  <w:num w:numId="11" w16cid:durableId="1022197649">
    <w:abstractNumId w:val="3"/>
  </w:num>
  <w:num w:numId="12" w16cid:durableId="1033308123">
    <w:abstractNumId w:val="12"/>
  </w:num>
  <w:num w:numId="13" w16cid:durableId="1717005726">
    <w:abstractNumId w:val="2"/>
  </w:num>
  <w:num w:numId="14" w16cid:durableId="1927155122">
    <w:abstractNumId w:val="14"/>
  </w:num>
  <w:num w:numId="15" w16cid:durableId="262154922">
    <w:abstractNumId w:val="6"/>
  </w:num>
  <w:num w:numId="16" w16cid:durableId="284237528">
    <w:abstractNumId w:val="22"/>
  </w:num>
  <w:num w:numId="17" w16cid:durableId="440148949">
    <w:abstractNumId w:val="4"/>
  </w:num>
  <w:num w:numId="18" w16cid:durableId="672804453">
    <w:abstractNumId w:val="19"/>
  </w:num>
  <w:num w:numId="19" w16cid:durableId="1367222417">
    <w:abstractNumId w:val="8"/>
  </w:num>
  <w:num w:numId="20" w16cid:durableId="274602323">
    <w:abstractNumId w:val="21"/>
  </w:num>
  <w:num w:numId="21" w16cid:durableId="1312104125">
    <w:abstractNumId w:val="13"/>
  </w:num>
  <w:num w:numId="22" w16cid:durableId="1363360074">
    <w:abstractNumId w:val="23"/>
  </w:num>
  <w:num w:numId="23" w16cid:durableId="1418555073">
    <w:abstractNumId w:val="0"/>
  </w:num>
  <w:num w:numId="24" w16cid:durableId="6508676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B4"/>
    <w:rsid w:val="0005363A"/>
    <w:rsid w:val="002105DF"/>
    <w:rsid w:val="00327FE3"/>
    <w:rsid w:val="00342E00"/>
    <w:rsid w:val="003E391D"/>
    <w:rsid w:val="00473829"/>
    <w:rsid w:val="005318BB"/>
    <w:rsid w:val="00A2395D"/>
    <w:rsid w:val="00AA3CDF"/>
    <w:rsid w:val="00ED29B4"/>
    <w:rsid w:val="00F7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E2E9B"/>
  <w15:chartTrackingRefBased/>
  <w15:docId w15:val="{78E5C949-B71F-4D09-81D3-051D3C9D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2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2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2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2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2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2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2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2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2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2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29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29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29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29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29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29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2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2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2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2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2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29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29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29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2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29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2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7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919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40409417">
              <w:marLeft w:val="0"/>
              <w:marRight w:val="0"/>
              <w:marTop w:val="0"/>
              <w:marBottom w:val="0"/>
              <w:divBdr>
                <w:top w:val="single" w:sz="6" w:space="0" w:color="E2E8F0"/>
                <w:left w:val="single" w:sz="6" w:space="0" w:color="E2E8F0"/>
                <w:bottom w:val="single" w:sz="6" w:space="0" w:color="E2E8F0"/>
                <w:right w:val="single" w:sz="6" w:space="0" w:color="E2E8F0"/>
              </w:divBdr>
              <w:divsChild>
                <w:div w:id="30411879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1026297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95468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  <w:divsChild>
                            <w:div w:id="114728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6" w:space="0" w:color="E2E8F0"/>
                                <w:bottom w:val="single" w:sz="6" w:space="0" w:color="E2E8F0"/>
                                <w:right w:val="single" w:sz="6" w:space="0" w:color="E2E8F0"/>
                              </w:divBdr>
                              <w:divsChild>
                                <w:div w:id="19163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47888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27926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133117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13310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32940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01264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8799039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33696171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1474130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206131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  <w:divsChild>
                            <w:div w:id="5883953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0" w:color="E2E8F0"/>
                              </w:divBdr>
                              <w:divsChild>
                                <w:div w:id="174636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41047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93115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802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25451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54309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13177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21866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91786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83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94387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79930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144245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99748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71770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180345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32612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  <w:divsChild>
                                                        <w:div w:id="114963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2E8F0"/>
                                                            <w:left w:val="single" w:sz="2" w:space="0" w:color="E2E8F0"/>
                                                            <w:bottom w:val="single" w:sz="2" w:space="0" w:color="E2E8F0"/>
                                                            <w:right w:val="single" w:sz="2" w:space="0" w:color="E2E8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00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66782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202161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3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37959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39257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65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07139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22860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5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0207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68074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50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33215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67122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15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56703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53696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25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73350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44634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66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53975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42530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9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23436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57783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96088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94341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159594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214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55640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212264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005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77575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99217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837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13417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168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94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208079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5441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08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89647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75066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66054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40799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109216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73041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104629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662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85303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4098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6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1823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65055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134836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64161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151912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86952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91258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242682717">
                  <w:marLeft w:val="0"/>
                  <w:marRight w:val="0"/>
                  <w:marTop w:val="100"/>
                  <w:marBottom w:val="10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1971936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8F0"/>
                        <w:left w:val="single" w:sz="6" w:space="0" w:color="E2E8F0"/>
                        <w:bottom w:val="single" w:sz="6" w:space="0" w:color="E2E8F0"/>
                        <w:right w:val="single" w:sz="6" w:space="0" w:color="E2E8F0"/>
                      </w:divBdr>
                    </w:div>
                  </w:divsChild>
                </w:div>
              </w:divsChild>
            </w:div>
          </w:divsChild>
        </w:div>
      </w:divsChild>
    </w:div>
    <w:div w:id="5294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734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9505821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3231524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856508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6680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  <w:divsChild>
                            <w:div w:id="14666584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0" w:color="E2E8F0"/>
                              </w:divBdr>
                              <w:divsChild>
                                <w:div w:id="178376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29865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210803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127960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109258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70267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  <w:divsChild>
                                                        <w:div w:id="1166166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2E8F0"/>
                                                            <w:left w:val="single" w:sz="2" w:space="0" w:color="E2E8F0"/>
                                                            <w:bottom w:val="single" w:sz="2" w:space="0" w:color="E2E8F0"/>
                                                            <w:right w:val="single" w:sz="2" w:space="0" w:color="E2E8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0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27559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38132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89478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7486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161351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112122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68231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40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119735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450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26365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40260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45714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91589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  <w:div w:id="42573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97583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54676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1681854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  <w:divsChild>
                                                        <w:div w:id="1920754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2E8F0"/>
                                                            <w:left w:val="single" w:sz="2" w:space="0" w:color="E2E8F0"/>
                                                            <w:bottom w:val="single" w:sz="2" w:space="0" w:color="E2E8F0"/>
                                                            <w:right w:val="single" w:sz="2" w:space="0" w:color="E2E8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88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86136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75782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209947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202455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155303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67800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62528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85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46620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58082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111216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134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  <w:div w:id="46782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195520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100848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76422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  <w:divsChild>
                                                        <w:div w:id="1918439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2E8F0"/>
                                                            <w:left w:val="single" w:sz="2" w:space="0" w:color="E2E8F0"/>
                                                            <w:bottom w:val="single" w:sz="2" w:space="0" w:color="E2E8F0"/>
                                                            <w:right w:val="single" w:sz="2" w:space="0" w:color="E2E8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58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35658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554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11913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90068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199140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23077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66489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27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60210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211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1937706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82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39801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213178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196564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81837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  <w:div w:id="58538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705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18718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177027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  <w:divsChild>
                                                        <w:div w:id="1580942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2E8F0"/>
                                                            <w:left w:val="single" w:sz="2" w:space="0" w:color="E2E8F0"/>
                                                            <w:bottom w:val="single" w:sz="2" w:space="0" w:color="E2E8F0"/>
                                                            <w:right w:val="single" w:sz="2" w:space="0" w:color="E2E8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5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60419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67588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183522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67739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170880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184767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46655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90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131564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962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153427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10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62987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29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1426024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075276039">
                  <w:marLeft w:val="0"/>
                  <w:marRight w:val="0"/>
                  <w:marTop w:val="100"/>
                  <w:marBottom w:val="10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10147254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8F0"/>
                        <w:left w:val="single" w:sz="6" w:space="0" w:color="E2E8F0"/>
                        <w:bottom w:val="single" w:sz="6" w:space="0" w:color="E2E8F0"/>
                        <w:right w:val="single" w:sz="6" w:space="0" w:color="E2E8F0"/>
                      </w:divBdr>
                    </w:div>
                  </w:divsChild>
                </w:div>
              </w:divsChild>
            </w:div>
          </w:divsChild>
        </w:div>
      </w:divsChild>
    </w:div>
    <w:div w:id="702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747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34478487">
              <w:marLeft w:val="0"/>
              <w:marRight w:val="0"/>
              <w:marTop w:val="0"/>
              <w:marBottom w:val="0"/>
              <w:divBdr>
                <w:top w:val="single" w:sz="6" w:space="0" w:color="E2E8F0"/>
                <w:left w:val="single" w:sz="6" w:space="0" w:color="E2E8F0"/>
                <w:bottom w:val="single" w:sz="6" w:space="0" w:color="E2E8F0"/>
                <w:right w:val="single" w:sz="6" w:space="0" w:color="E2E8F0"/>
              </w:divBdr>
              <w:divsChild>
                <w:div w:id="58249244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1854488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18625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  <w:divsChild>
                            <w:div w:id="97190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6" w:space="0" w:color="E2E8F0"/>
                                <w:bottom w:val="single" w:sz="6" w:space="0" w:color="E2E8F0"/>
                                <w:right w:val="single" w:sz="6" w:space="0" w:color="E2E8F0"/>
                              </w:divBdr>
                              <w:divsChild>
                                <w:div w:id="52174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81313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3376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36976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153284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67071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774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8559778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74996289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1916477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170435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  <w:divsChild>
                            <w:div w:id="6667151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0" w:color="E2E8F0"/>
                              </w:divBdr>
                              <w:divsChild>
                                <w:div w:id="197676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46716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98057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6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37193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03588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146191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53068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140391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01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64261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23713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8223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62360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84490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178718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623970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  <w:divsChild>
                                                        <w:div w:id="433206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2E8F0"/>
                                                            <w:left w:val="single" w:sz="2" w:space="0" w:color="E2E8F0"/>
                                                            <w:bottom w:val="single" w:sz="2" w:space="0" w:color="E2E8F0"/>
                                                            <w:right w:val="single" w:sz="2" w:space="0" w:color="E2E8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043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9687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83710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88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60006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769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09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58969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70228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63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42908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6923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5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35831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92426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031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38464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99433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41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201256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12874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14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45321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38779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28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64130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37520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205719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71920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35284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60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44866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37605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12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200365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208853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67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8718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1865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64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972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210229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80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872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25096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89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90272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84050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143289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322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61514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3413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1294573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013846167">
                  <w:marLeft w:val="0"/>
                  <w:marRight w:val="0"/>
                  <w:marTop w:val="100"/>
                  <w:marBottom w:val="10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14374061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8F0"/>
                        <w:left w:val="single" w:sz="6" w:space="0" w:color="E2E8F0"/>
                        <w:bottom w:val="single" w:sz="6" w:space="0" w:color="E2E8F0"/>
                        <w:right w:val="single" w:sz="6" w:space="0" w:color="E2E8F0"/>
                      </w:divBdr>
                    </w:div>
                  </w:divsChild>
                </w:div>
              </w:divsChild>
            </w:div>
          </w:divsChild>
        </w:div>
      </w:divsChild>
    </w:div>
    <w:div w:id="832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952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995039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30812858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537468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211512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  <w:divsChild>
                            <w:div w:id="20456734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0" w:color="E2E8F0"/>
                              </w:divBdr>
                              <w:divsChild>
                                <w:div w:id="194222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85853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92946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94122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200678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133556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  <w:divsChild>
                                                        <w:div w:id="1256549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2E8F0"/>
                                                            <w:left w:val="single" w:sz="2" w:space="0" w:color="E2E8F0"/>
                                                            <w:bottom w:val="single" w:sz="2" w:space="0" w:color="E2E8F0"/>
                                                            <w:right w:val="single" w:sz="2" w:space="0" w:color="E2E8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94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81141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95625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185094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81175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189958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42246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201537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203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84124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09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16608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30941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184170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82539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  <w:div w:id="61325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171986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123570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2081057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  <w:divsChild>
                                                        <w:div w:id="95753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2E8F0"/>
                                                            <w:left w:val="single" w:sz="2" w:space="0" w:color="E2E8F0"/>
                                                            <w:bottom w:val="single" w:sz="2" w:space="0" w:color="E2E8F0"/>
                                                            <w:right w:val="single" w:sz="2" w:space="0" w:color="E2E8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41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14061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32394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73698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50019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79876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139797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805782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477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77347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71427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160846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26627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  <w:div w:id="84551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37319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191739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439836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  <w:divsChild>
                                                        <w:div w:id="594095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2E8F0"/>
                                                            <w:left w:val="single" w:sz="2" w:space="0" w:color="E2E8F0"/>
                                                            <w:bottom w:val="single" w:sz="2" w:space="0" w:color="E2E8F0"/>
                                                            <w:right w:val="single" w:sz="2" w:space="0" w:color="E2E8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162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64847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31290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137831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14820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129895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116813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24596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095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1566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55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88660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59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68737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07369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39813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87376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  <w:div w:id="159647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196942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127756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1790926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  <w:divsChild>
                                                        <w:div w:id="176314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2E8F0"/>
                                                            <w:left w:val="single" w:sz="2" w:space="0" w:color="E2E8F0"/>
                                                            <w:bottom w:val="single" w:sz="2" w:space="0" w:color="E2E8F0"/>
                                                            <w:right w:val="single" w:sz="2" w:space="0" w:color="E2E8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528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38379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91786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34170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09821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41729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9267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170756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559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427695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8593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202266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35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135699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53094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1074124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334650879">
                  <w:marLeft w:val="0"/>
                  <w:marRight w:val="0"/>
                  <w:marTop w:val="100"/>
                  <w:marBottom w:val="10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1691179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8F0"/>
                        <w:left w:val="single" w:sz="6" w:space="0" w:color="E2E8F0"/>
                        <w:bottom w:val="single" w:sz="6" w:space="0" w:color="E2E8F0"/>
                        <w:right w:val="single" w:sz="6" w:space="0" w:color="E2E8F0"/>
                      </w:divBdr>
                    </w:div>
                  </w:divsChild>
                </w:div>
              </w:divsChild>
            </w:div>
          </w:divsChild>
        </w:div>
      </w:divsChild>
    </w:div>
    <w:div w:id="1543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534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3006071">
              <w:marLeft w:val="0"/>
              <w:marRight w:val="0"/>
              <w:marTop w:val="0"/>
              <w:marBottom w:val="0"/>
              <w:divBdr>
                <w:top w:val="single" w:sz="6" w:space="0" w:color="E2E8F0"/>
                <w:left w:val="single" w:sz="6" w:space="0" w:color="E2E8F0"/>
                <w:bottom w:val="single" w:sz="6" w:space="0" w:color="E2E8F0"/>
                <w:right w:val="single" w:sz="6" w:space="0" w:color="E2E8F0"/>
              </w:divBdr>
              <w:divsChild>
                <w:div w:id="97414508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505634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10146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  <w:divsChild>
                            <w:div w:id="31761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6" w:space="0" w:color="E2E8F0"/>
                                <w:bottom w:val="single" w:sz="6" w:space="0" w:color="E2E8F0"/>
                                <w:right w:val="single" w:sz="6" w:space="0" w:color="E2E8F0"/>
                              </w:divBdr>
                              <w:divsChild>
                                <w:div w:id="80754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43760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36825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185692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187245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2119911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8586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8980824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49371268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265623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1744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  <w:divsChild>
                            <w:div w:id="608383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0" w:color="E2E8F0"/>
                              </w:divBdr>
                              <w:divsChild>
                                <w:div w:id="12978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16648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207600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59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99258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03202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194294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22598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72013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871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80214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56388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129598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92962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201880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81403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68879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  <w:divsChild>
                                                        <w:div w:id="15538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2E8F0"/>
                                                            <w:left w:val="single" w:sz="2" w:space="0" w:color="E2E8F0"/>
                                                            <w:bottom w:val="single" w:sz="2" w:space="0" w:color="E2E8F0"/>
                                                            <w:right w:val="single" w:sz="2" w:space="0" w:color="E2E8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655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98981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57065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89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23905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05126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58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2095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828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80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214538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50852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83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61197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78925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99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41231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59613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69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01969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50451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503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65484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26637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28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83402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28319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97491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04471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12963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32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34898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95906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77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9136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2415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804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24878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45674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71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61509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82265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410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523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34709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590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67680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21493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3181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78260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213925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79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08318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0396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59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203634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07455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139573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02879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142345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7980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1268015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443190740">
                  <w:marLeft w:val="0"/>
                  <w:marRight w:val="0"/>
                  <w:marTop w:val="100"/>
                  <w:marBottom w:val="10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1360206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8F0"/>
                        <w:left w:val="single" w:sz="6" w:space="0" w:color="E2E8F0"/>
                        <w:bottom w:val="single" w:sz="6" w:space="0" w:color="E2E8F0"/>
                        <w:right w:val="single" w:sz="6" w:space="0" w:color="E2E8F0"/>
                      </w:divBdr>
                    </w:div>
                  </w:divsChild>
                </w:div>
              </w:divsChild>
            </w:div>
          </w:divsChild>
        </w:div>
      </w:divsChild>
    </w:div>
    <w:div w:id="182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064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36214037">
              <w:marLeft w:val="0"/>
              <w:marRight w:val="0"/>
              <w:marTop w:val="0"/>
              <w:marBottom w:val="0"/>
              <w:divBdr>
                <w:top w:val="single" w:sz="6" w:space="0" w:color="E2E8F0"/>
                <w:left w:val="single" w:sz="6" w:space="0" w:color="E2E8F0"/>
                <w:bottom w:val="single" w:sz="6" w:space="0" w:color="E2E8F0"/>
                <w:right w:val="single" w:sz="6" w:space="0" w:color="E2E8F0"/>
              </w:divBdr>
              <w:divsChild>
                <w:div w:id="68520965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2011833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154436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  <w:divsChild>
                            <w:div w:id="90453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6" w:space="0" w:color="E2E8F0"/>
                                <w:bottom w:val="single" w:sz="6" w:space="0" w:color="E2E8F0"/>
                                <w:right w:val="single" w:sz="6" w:space="0" w:color="E2E8F0"/>
                              </w:divBdr>
                              <w:divsChild>
                                <w:div w:id="13357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06961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23405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107886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193982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33970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78529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276543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4387536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1717003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76796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  <w:divsChild>
                            <w:div w:id="7520491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0" w:color="E2E8F0"/>
                              </w:divBdr>
                              <w:divsChild>
                                <w:div w:id="165059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21878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83699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14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206205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61043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159732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30496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212245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096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86705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78947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93055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3127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188182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164982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117946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  <w:divsChild>
                                                        <w:div w:id="193239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2E8F0"/>
                                                            <w:left w:val="single" w:sz="2" w:space="0" w:color="E2E8F0"/>
                                                            <w:bottom w:val="single" w:sz="2" w:space="0" w:color="E2E8F0"/>
                                                            <w:right w:val="single" w:sz="2" w:space="0" w:color="E2E8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3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38163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20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40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33814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39735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550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940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85711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73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83063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76267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3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204906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20567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406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5725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1107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54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03037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02178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22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76765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8988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07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50866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66355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118405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99360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28955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10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21289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2177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680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80728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22171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41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08706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94572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92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33792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37022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4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91805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61258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015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95526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64384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  <w:div w:id="109393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42168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150728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73468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6825342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643079698">
                  <w:marLeft w:val="0"/>
                  <w:marRight w:val="0"/>
                  <w:marTop w:val="100"/>
                  <w:marBottom w:val="10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550656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8F0"/>
                        <w:left w:val="single" w:sz="6" w:space="0" w:color="E2E8F0"/>
                        <w:bottom w:val="single" w:sz="6" w:space="0" w:color="E2E8F0"/>
                        <w:right w:val="single" w:sz="6" w:space="0" w:color="E2E8F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1159</Words>
  <Characters>6377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Tomaino</dc:creator>
  <cp:keywords/>
  <dc:description/>
  <cp:lastModifiedBy>Gianfranco Tomaino</cp:lastModifiedBy>
  <cp:revision>6</cp:revision>
  <dcterms:created xsi:type="dcterms:W3CDTF">2025-06-09T15:06:00Z</dcterms:created>
  <dcterms:modified xsi:type="dcterms:W3CDTF">2025-06-09T16:24:00Z</dcterms:modified>
</cp:coreProperties>
</file>