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3A4C1D" w:rsidTr="001728F8">
        <w:trPr>
          <w:trHeight w:val="404"/>
        </w:trPr>
        <w:tc>
          <w:tcPr>
            <w:tcW w:w="6799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3A4C1D" w:rsidRPr="003A4C1D" w:rsidRDefault="0088044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88044D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Pr="0088044D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88044D">
              <w:rPr>
                <w:sz w:val="24"/>
                <w:szCs w:val="24"/>
              </w:rPr>
              <w:t>Π, ΓΤ</w:t>
            </w: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88044D" w:rsidTr="001728F8">
        <w:trPr>
          <w:trHeight w:val="404"/>
        </w:trPr>
        <w:tc>
          <w:tcPr>
            <w:tcW w:w="6799" w:type="dxa"/>
          </w:tcPr>
          <w:p w:rsidR="0088044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</w:t>
            </w:r>
            <w:r w:rsidR="002C7D22">
              <w:rPr>
                <w:sz w:val="24"/>
                <w:szCs w:val="24"/>
              </w:rPr>
              <w:t>ς</w:t>
            </w:r>
            <w:r>
              <w:rPr>
                <w:sz w:val="24"/>
                <w:szCs w:val="24"/>
              </w:rPr>
              <w:t xml:space="preserve"> διαχείρισης των υποψηφίων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2C7D22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3A4C1D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Pr="002C7D22" w:rsidRDefault="002C7D22" w:rsidP="002C7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</w:t>
            </w:r>
            <w:r w:rsidR="00A420F9">
              <w:rPr>
                <w:sz w:val="24"/>
                <w:szCs w:val="24"/>
              </w:rPr>
              <w:t>μο</w:t>
            </w:r>
            <w:r>
              <w:rPr>
                <w:sz w:val="24"/>
                <w:szCs w:val="24"/>
              </w:rPr>
              <w:t>ίωσης</w:t>
            </w:r>
            <w:r w:rsidR="008505D7">
              <w:rPr>
                <w:sz w:val="24"/>
                <w:szCs w:val="24"/>
              </w:rPr>
              <w:t xml:space="preserve"> (χωρίς τα </w:t>
            </w:r>
            <w:r w:rsidR="008505D7">
              <w:rPr>
                <w:sz w:val="24"/>
                <w:szCs w:val="24"/>
                <w:lang w:val="en-US"/>
              </w:rPr>
              <w:t>threads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–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γενικές μέθοδοι</w:t>
            </w:r>
            <w:r w:rsidR="008505D7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A4C1D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8505D7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</w:t>
            </w:r>
            <w:r w:rsidR="00CB3DF9">
              <w:rPr>
                <w:sz w:val="24"/>
                <w:szCs w:val="24"/>
              </w:rPr>
              <w:t>για την προσομοίωση της εκλογικής διαδικασίας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093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</w:t>
            </w:r>
            <w:r w:rsidR="000938A8">
              <w:rPr>
                <w:sz w:val="24"/>
                <w:szCs w:val="24"/>
              </w:rPr>
              <w:t>των στατιστικών στοιχείων</w:t>
            </w:r>
          </w:p>
        </w:tc>
        <w:tc>
          <w:tcPr>
            <w:tcW w:w="1276" w:type="dxa"/>
          </w:tcPr>
          <w:p w:rsidR="00A420F9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383"/>
        </w:trPr>
        <w:tc>
          <w:tcPr>
            <w:tcW w:w="6799" w:type="dxa"/>
          </w:tcPr>
          <w:p w:rsidR="003A4C1D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3A4C1D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0938A8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0938A8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0938A8">
              <w:rPr>
                <w:sz w:val="24"/>
                <w:szCs w:val="24"/>
              </w:rPr>
              <w:t>Π, ΓΤ</w:t>
            </w: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A91D6C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938A8" w:rsidRPr="00A91D6C" w:rsidRDefault="00A91D6C" w:rsidP="0017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0938A8" w:rsidRDefault="00A91D6C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7D7AAB" w:rsidTr="001728F8">
        <w:trPr>
          <w:trHeight w:val="383"/>
        </w:trPr>
        <w:tc>
          <w:tcPr>
            <w:tcW w:w="6799" w:type="dxa"/>
          </w:tcPr>
          <w:p w:rsidR="007D7AAB" w:rsidRPr="007D7AAB" w:rsidRDefault="007D7AAB" w:rsidP="007D7AAB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7D7AAB" w:rsidRPr="007D7AAB" w:rsidRDefault="007D7AAB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7D7AAB" w:rsidRDefault="007D7AAB" w:rsidP="001728F8">
            <w:pPr>
              <w:rPr>
                <w:sz w:val="24"/>
                <w:szCs w:val="24"/>
              </w:rPr>
            </w:pPr>
          </w:p>
        </w:tc>
      </w:tr>
      <w:tr w:rsidR="00302DF2" w:rsidTr="001728F8">
        <w:trPr>
          <w:trHeight w:val="383"/>
        </w:trPr>
        <w:tc>
          <w:tcPr>
            <w:tcW w:w="6799" w:type="dxa"/>
          </w:tcPr>
          <w:p w:rsidR="00302DF2" w:rsidRPr="007D7AAB" w:rsidRDefault="00302DF2" w:rsidP="007D7AA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</w:tr>
    </w:tbl>
    <w:p w:rsidR="00BA3E02" w:rsidRDefault="00BA3E02">
      <w:pPr>
        <w:rPr>
          <w:sz w:val="24"/>
          <w:szCs w:val="24"/>
        </w:rPr>
      </w:pP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Μια πρώτη εκτίμηση για να δουλέψουμε πάνω….</w:t>
      </w: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Μπορούμε να το αναλύσουμε περαιτέρω…</w:t>
      </w:r>
      <w:bookmarkStart w:id="0" w:name="_GoBack"/>
      <w:bookmarkEnd w:id="0"/>
    </w:p>
    <w:sectPr w:rsidR="00302D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428B8"/>
    <w:rsid w:val="001728F8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881BA3"/>
    <w:rsid w:val="0096626F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22</cp:revision>
  <dcterms:created xsi:type="dcterms:W3CDTF">2017-01-30T16:47:00Z</dcterms:created>
  <dcterms:modified xsi:type="dcterms:W3CDTF">2017-01-30T18:28:00Z</dcterms:modified>
</cp:coreProperties>
</file>