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A0850" w14:textId="77777777" w:rsidR="00EF0AB7" w:rsidRDefault="00EF0AB7" w:rsidP="004F669A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EF0AB7"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MyBatis映射文件</w:t>
      </w:r>
    </w:p>
    <w:p w14:paraId="246AA228" w14:textId="77777777" w:rsidR="00EF0AB7" w:rsidRDefault="004F669A" w:rsidP="00EF0AB7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1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EF0AB7" w:rsidRPr="00EF0AB7">
        <w:rPr>
          <w:rFonts w:ascii="微软雅黑" w:eastAsia="等线" w:hAnsi="等线" w:cs="+mn-cs" w:hint="eastAsia"/>
          <w:b/>
          <w:bCs/>
          <w:color w:val="595959"/>
          <w:kern w:val="24"/>
          <w:sz w:val="36"/>
          <w:szCs w:val="36"/>
        </w:rPr>
        <w:t>&lt;resultMap&gt;</w:t>
      </w:r>
      <w:r w:rsidR="00EF0AB7" w:rsidRPr="00EF0AB7">
        <w:rPr>
          <w:rFonts w:ascii="微软雅黑" w:eastAsia="等线" w:hAnsi="等线" w:cs="+mn-cs" w:hint="eastAsia"/>
          <w:b/>
          <w:bCs/>
          <w:color w:val="595959"/>
          <w:kern w:val="24"/>
          <w:sz w:val="36"/>
          <w:szCs w:val="36"/>
        </w:rPr>
        <w:t>元素</w:t>
      </w:r>
    </w:p>
    <w:p w14:paraId="4522D613" w14:textId="1393B3EF" w:rsidR="00EF0AB7" w:rsidRPr="00EF0AB7" w:rsidRDefault="00EF0AB7" w:rsidP="00EF0AB7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在名称为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的数据库中，创建一个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t_student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表，并插入几条测试数据。</w:t>
      </w:r>
    </w:p>
    <w:p w14:paraId="69764225" w14:textId="647B826C" w:rsidR="004F669A" w:rsidRPr="004F669A" w:rsidRDefault="00EF0AB7" w:rsidP="00EF0AB7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B489DFA" wp14:editId="2094F7C1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FBB" w14:textId="3AF7E362" w:rsidR="004F669A" w:rsidRDefault="004F669A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kern w:val="24"/>
          <w:sz w:val="36"/>
          <w:szCs w:val="36"/>
        </w:rPr>
      </w:pP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2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1B4F76" w:rsidRPr="001B4F76">
        <w:rPr>
          <w:rFonts w:ascii="微软雅黑" w:eastAsia="等线" w:hAnsi="等线" w:cs="+mn-cs" w:hint="eastAsia"/>
          <w:kern w:val="24"/>
          <w:sz w:val="36"/>
          <w:szCs w:val="36"/>
        </w:rPr>
        <w:t>在项目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src/main/java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目录的下创建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com.itheima.pojo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包，并在该包中创建实体类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Student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，用于封装学生信息。在类中定义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id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、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name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和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age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属性，以及属性的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getter/setter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方法和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toString()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方法。</w:t>
      </w:r>
    </w:p>
    <w:p w14:paraId="52DAF98C" w14:textId="757912DE" w:rsidR="001B4F76" w:rsidRPr="001B4F76" w:rsidRDefault="001B4F76" w:rsidP="001B4F76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7F14FD7E" wp14:editId="7E84B538">
            <wp:extent cx="5274310" cy="3281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2A">
        <w:rPr>
          <w:rFonts w:hint="eastAsia"/>
        </w:rPr>
        <w:t>cc</w:t>
      </w:r>
      <w:r w:rsidR="00A50F2A">
        <w:t>0078</w:t>
      </w:r>
    </w:p>
    <w:p w14:paraId="38B3BA0C" w14:textId="77777777" w:rsidR="00924261" w:rsidRPr="00924261" w:rsidRDefault="004F669A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在项目的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src/main/java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目录下创建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com.itheima.mapper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包，并在该包中创建映射文件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，在映射文件中编写映射查询语句。</w:t>
      </w:r>
    </w:p>
    <w:p w14:paraId="629BF6C2" w14:textId="5DE8F223" w:rsidR="0092173A" w:rsidRDefault="00924261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7C655A13" wp14:editId="6F4C51BF">
            <wp:extent cx="5274310" cy="3281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77777777" w:rsidR="00A925C5" w:rsidRPr="00A925C5" w:rsidRDefault="00924261" w:rsidP="00A925C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在核心配置文件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mybatis-config.xml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中，引入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，将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映射文件加载到程序中。在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mybatis-config.xml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中的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&lt;mapper&gt;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元素下添加如下代码。</w:t>
      </w:r>
    </w:p>
    <w:p w14:paraId="4C9E1C54" w14:textId="23A856D1" w:rsidR="00924261" w:rsidRDefault="0056471A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4B564D0E" wp14:editId="1875FC23">
            <wp:extent cx="5274310" cy="3270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157" w14:textId="1D53841D" w:rsidR="003E0EDF" w:rsidRPr="003E0EDF" w:rsidRDefault="003E0EDF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5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在项目的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src/test/java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目录下的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包中创建测试类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，在测试类中，编写测试方法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findAllStudentTest()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，用于测试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&lt;resultMap&gt;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元素实现查询结果的映射。</w:t>
      </w:r>
    </w:p>
    <w:p w14:paraId="6CDD7368" w14:textId="28000542" w:rsidR="003E0EDF" w:rsidRDefault="003E0EDF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638AABED" wp14:editId="5E2CAD27">
            <wp:extent cx="5274310" cy="2997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449" w14:textId="285358B3" w:rsidR="003E0EDF" w:rsidRDefault="003E0EDF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6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在测试类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中，每一个用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注解标注的方法称为测试方法，他们的调用顺序为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@Before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→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→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@After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。运行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测试类，控制台会输出结果</w:t>
      </w:r>
    </w:p>
    <w:p w14:paraId="63A1E560" w14:textId="7F2E2707" w:rsidR="003E0EDF" w:rsidRPr="003E0EDF" w:rsidRDefault="003E0EDF" w:rsidP="00924261">
      <w:pPr>
        <w:pStyle w:val="a3"/>
        <w:spacing w:before="0" w:beforeAutospacing="0" w:after="0" w:afterAutospacing="0" w:line="360" w:lineRule="auto"/>
      </w:pPr>
      <w:r w:rsidRPr="003E0EDF">
        <w:rPr>
          <w:noProof/>
        </w:rPr>
        <w:drawing>
          <wp:inline distT="0" distB="0" distL="0" distR="0" wp14:anchorId="289C2C95" wp14:editId="0A671F7B">
            <wp:extent cx="4319905" cy="1959928"/>
            <wp:effectExtent l="0" t="0" r="4445" b="254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E114D3DD-C9AA-5F4B-8BCE-12D85A5BB9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E114D3DD-C9AA-5F4B-8BCE-12D85A5BB921}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EDF" w:rsidRPr="003E0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135163"/>
    <w:rsid w:val="001A48FC"/>
    <w:rsid w:val="001B4F76"/>
    <w:rsid w:val="002F1800"/>
    <w:rsid w:val="00374B6E"/>
    <w:rsid w:val="003B4CA8"/>
    <w:rsid w:val="003E0EDF"/>
    <w:rsid w:val="004D7879"/>
    <w:rsid w:val="004F669A"/>
    <w:rsid w:val="0056471A"/>
    <w:rsid w:val="005720C6"/>
    <w:rsid w:val="0064400F"/>
    <w:rsid w:val="00660FAD"/>
    <w:rsid w:val="00735979"/>
    <w:rsid w:val="007B0A49"/>
    <w:rsid w:val="007C7FBC"/>
    <w:rsid w:val="0092173A"/>
    <w:rsid w:val="00924261"/>
    <w:rsid w:val="00936795"/>
    <w:rsid w:val="00962DC5"/>
    <w:rsid w:val="009C0B12"/>
    <w:rsid w:val="00A50F2A"/>
    <w:rsid w:val="00A925C5"/>
    <w:rsid w:val="00BB153B"/>
    <w:rsid w:val="00C0069C"/>
    <w:rsid w:val="00CF735E"/>
    <w:rsid w:val="00DC51E2"/>
    <w:rsid w:val="00EF0AB7"/>
    <w:rsid w:val="00FD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30</cp:revision>
  <dcterms:created xsi:type="dcterms:W3CDTF">2022-09-30T02:28:00Z</dcterms:created>
  <dcterms:modified xsi:type="dcterms:W3CDTF">2022-10-09T03:31:00Z</dcterms:modified>
</cp:coreProperties>
</file>