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10C" w:rsidRDefault="00900E81" w:rsidP="00CB015F">
      <w:pPr>
        <w:jc w:val="center"/>
        <w:rPr>
          <w:rFonts w:asciiTheme="majorBidi" w:hAnsiTheme="majorBidi" w:cstheme="majorBidi"/>
          <w:b/>
          <w:bCs/>
          <w:sz w:val="28"/>
          <w:szCs w:val="28"/>
        </w:rPr>
      </w:pPr>
      <w:r>
        <w:rPr>
          <w:rFonts w:asciiTheme="majorBidi" w:hAnsiTheme="majorBidi" w:cstheme="majorBidi"/>
          <w:b/>
          <w:bCs/>
          <w:sz w:val="28"/>
          <w:szCs w:val="28"/>
        </w:rPr>
        <w:t>MAKALAH</w:t>
      </w:r>
    </w:p>
    <w:p w:rsidR="0018058D" w:rsidRDefault="004B7A5A" w:rsidP="00CB015F">
      <w:pPr>
        <w:jc w:val="center"/>
        <w:rPr>
          <w:rFonts w:asciiTheme="majorBidi" w:hAnsiTheme="majorBidi" w:cstheme="majorBidi"/>
          <w:b/>
          <w:bCs/>
          <w:sz w:val="24"/>
          <w:szCs w:val="24"/>
        </w:rPr>
      </w:pPr>
      <w:r>
        <w:rPr>
          <w:rFonts w:asciiTheme="majorBidi" w:hAnsiTheme="majorBidi" w:cstheme="majorBidi"/>
          <w:b/>
          <w:bCs/>
          <w:sz w:val="24"/>
          <w:szCs w:val="24"/>
        </w:rPr>
        <w:t>Isim Ghairu Munshorif</w:t>
      </w:r>
    </w:p>
    <w:p w:rsidR="0018058D" w:rsidRPr="0018058D" w:rsidRDefault="00900E81" w:rsidP="00CB015F">
      <w:pPr>
        <w:jc w:val="center"/>
        <w:rPr>
          <w:rFonts w:asciiTheme="majorBidi" w:hAnsiTheme="majorBidi" w:cstheme="majorBidi"/>
          <w:b/>
          <w:bCs/>
          <w:sz w:val="24"/>
          <w:szCs w:val="24"/>
        </w:rPr>
      </w:pPr>
      <w:r w:rsidRPr="0018058D">
        <w:rPr>
          <w:rFonts w:asciiTheme="majorBidi" w:hAnsiTheme="majorBidi" w:cstheme="majorBidi"/>
          <w:b/>
          <w:bCs/>
          <w:sz w:val="24"/>
          <w:szCs w:val="24"/>
        </w:rPr>
        <w:t>Dosen Pengampu</w:t>
      </w:r>
      <w:r w:rsidR="00CB015F">
        <w:rPr>
          <w:rFonts w:asciiTheme="majorBidi" w:hAnsiTheme="majorBidi" w:cstheme="majorBidi"/>
          <w:b/>
          <w:bCs/>
          <w:sz w:val="24"/>
          <w:szCs w:val="24"/>
        </w:rPr>
        <w:t xml:space="preserve"> </w:t>
      </w:r>
      <w:r w:rsidRPr="0018058D">
        <w:rPr>
          <w:rFonts w:asciiTheme="majorBidi" w:hAnsiTheme="majorBidi" w:cstheme="majorBidi"/>
          <w:b/>
          <w:bCs/>
          <w:sz w:val="24"/>
          <w:szCs w:val="24"/>
        </w:rPr>
        <w:t>:</w:t>
      </w:r>
    </w:p>
    <w:p w:rsidR="00900E81" w:rsidRPr="0018058D" w:rsidRDefault="00CB015F" w:rsidP="00CB015F">
      <w:pPr>
        <w:jc w:val="center"/>
        <w:rPr>
          <w:rFonts w:asciiTheme="majorBidi" w:hAnsiTheme="majorBidi" w:cstheme="majorBidi"/>
          <w:b/>
          <w:bCs/>
          <w:sz w:val="24"/>
          <w:szCs w:val="24"/>
        </w:rPr>
      </w:pPr>
      <w:r>
        <w:rPr>
          <w:rFonts w:asciiTheme="majorBidi" w:hAnsiTheme="majorBidi" w:cstheme="majorBidi"/>
          <w:b/>
          <w:bCs/>
          <w:sz w:val="24"/>
          <w:szCs w:val="24"/>
        </w:rPr>
        <w:t>Ainul Yaqin</w:t>
      </w:r>
      <w:r w:rsidR="00AE1C14">
        <w:rPr>
          <w:rFonts w:asciiTheme="majorBidi" w:hAnsiTheme="majorBidi" w:cstheme="majorBidi"/>
          <w:b/>
          <w:bCs/>
          <w:sz w:val="24"/>
          <w:szCs w:val="24"/>
        </w:rPr>
        <w:t>, M.Pd</w:t>
      </w:r>
    </w:p>
    <w:p w:rsidR="00900E81" w:rsidRDefault="00900E81" w:rsidP="00900E81">
      <w:pPr>
        <w:jc w:val="center"/>
        <w:rPr>
          <w:rFonts w:asciiTheme="majorBidi" w:hAnsiTheme="majorBidi" w:cstheme="majorBidi"/>
          <w:sz w:val="24"/>
          <w:szCs w:val="24"/>
        </w:rPr>
      </w:pPr>
    </w:p>
    <w:p w:rsidR="00900E81" w:rsidRDefault="00AE1C14" w:rsidP="00900E81">
      <w:pPr>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14:anchorId="3D5208A6">
            <wp:extent cx="2078990" cy="2078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8990" cy="2078990"/>
                    </a:xfrm>
                    <a:prstGeom prst="rect">
                      <a:avLst/>
                    </a:prstGeom>
                    <a:noFill/>
                  </pic:spPr>
                </pic:pic>
              </a:graphicData>
            </a:graphic>
          </wp:inline>
        </w:drawing>
      </w:r>
    </w:p>
    <w:p w:rsidR="00900E81" w:rsidRDefault="00900E81" w:rsidP="00900E81">
      <w:pPr>
        <w:jc w:val="center"/>
        <w:rPr>
          <w:rFonts w:asciiTheme="majorBidi" w:hAnsiTheme="majorBidi" w:cstheme="majorBidi"/>
          <w:sz w:val="24"/>
          <w:szCs w:val="24"/>
        </w:rPr>
      </w:pPr>
    </w:p>
    <w:p w:rsidR="00FC5E6F" w:rsidRDefault="00FC5E6F" w:rsidP="00900E81">
      <w:pPr>
        <w:jc w:val="center"/>
        <w:rPr>
          <w:rFonts w:asciiTheme="majorBidi" w:hAnsiTheme="majorBidi" w:cstheme="majorBidi"/>
          <w:sz w:val="24"/>
          <w:szCs w:val="24"/>
        </w:rPr>
      </w:pPr>
    </w:p>
    <w:p w:rsidR="00CB015F" w:rsidRDefault="00CB015F" w:rsidP="00CB015F">
      <w:pPr>
        <w:jc w:val="center"/>
        <w:rPr>
          <w:rFonts w:asciiTheme="majorBidi" w:hAnsiTheme="majorBidi" w:cstheme="majorBidi"/>
          <w:sz w:val="24"/>
          <w:szCs w:val="24"/>
        </w:rPr>
      </w:pPr>
      <w:r>
        <w:rPr>
          <w:rFonts w:asciiTheme="majorBidi" w:hAnsiTheme="majorBidi" w:cstheme="majorBidi"/>
          <w:sz w:val="24"/>
          <w:szCs w:val="24"/>
        </w:rPr>
        <w:t xml:space="preserve">Disusun Oleh </w:t>
      </w:r>
      <w:r w:rsidR="00900E81">
        <w:rPr>
          <w:rFonts w:asciiTheme="majorBidi" w:hAnsiTheme="majorBidi" w:cstheme="majorBidi"/>
          <w:sz w:val="24"/>
          <w:szCs w:val="24"/>
        </w:rPr>
        <w:t>:</w:t>
      </w:r>
    </w:p>
    <w:p w:rsidR="00CB015F" w:rsidRDefault="004B7A5A" w:rsidP="00CB015F">
      <w:pPr>
        <w:jc w:val="center"/>
        <w:rPr>
          <w:rFonts w:asciiTheme="majorBidi" w:hAnsiTheme="majorBidi" w:cstheme="majorBidi"/>
          <w:sz w:val="24"/>
          <w:szCs w:val="24"/>
        </w:rPr>
      </w:pPr>
      <w:r>
        <w:rPr>
          <w:rFonts w:asciiTheme="majorBidi" w:hAnsiTheme="majorBidi" w:cstheme="majorBidi"/>
          <w:sz w:val="24"/>
          <w:szCs w:val="24"/>
        </w:rPr>
        <w:t>Naili Inayah Firdausiah</w:t>
      </w:r>
    </w:p>
    <w:p w:rsidR="00900E81" w:rsidRPr="00CB015F" w:rsidRDefault="004B7A5A" w:rsidP="002C3BFC">
      <w:pPr>
        <w:jc w:val="center"/>
        <w:rPr>
          <w:rFonts w:asciiTheme="majorBidi" w:hAnsiTheme="majorBidi" w:cstheme="majorBidi"/>
          <w:sz w:val="24"/>
          <w:szCs w:val="24"/>
        </w:rPr>
      </w:pPr>
      <w:r>
        <w:rPr>
          <w:rFonts w:asciiTheme="majorBidi" w:hAnsiTheme="majorBidi" w:cstheme="majorBidi"/>
          <w:sz w:val="24"/>
          <w:szCs w:val="24"/>
        </w:rPr>
        <w:t>Moh Fadilatus Syafi’i</w:t>
      </w:r>
    </w:p>
    <w:p w:rsidR="00900E81" w:rsidRDefault="00900E81" w:rsidP="00900E81">
      <w:pPr>
        <w:pStyle w:val="ListParagraph"/>
        <w:ind w:left="2880"/>
        <w:rPr>
          <w:rFonts w:asciiTheme="majorBidi" w:hAnsiTheme="majorBidi" w:cstheme="majorBidi"/>
          <w:sz w:val="24"/>
          <w:szCs w:val="24"/>
        </w:rPr>
      </w:pPr>
    </w:p>
    <w:p w:rsidR="00FC5E6F" w:rsidRDefault="00FC5E6F" w:rsidP="00900E81">
      <w:pPr>
        <w:pStyle w:val="ListParagraph"/>
        <w:ind w:left="2880"/>
        <w:rPr>
          <w:rFonts w:asciiTheme="majorBidi" w:hAnsiTheme="majorBidi" w:cstheme="majorBidi"/>
          <w:sz w:val="24"/>
          <w:szCs w:val="24"/>
        </w:rPr>
      </w:pPr>
    </w:p>
    <w:p w:rsidR="00F3178B" w:rsidRDefault="00F3178B" w:rsidP="00F3178B">
      <w:pPr>
        <w:jc w:val="center"/>
        <w:rPr>
          <w:rFonts w:asciiTheme="majorBidi" w:hAnsiTheme="majorBidi" w:cstheme="majorBidi"/>
          <w:b/>
          <w:bCs/>
          <w:sz w:val="24"/>
          <w:szCs w:val="24"/>
        </w:rPr>
      </w:pPr>
      <w:r>
        <w:rPr>
          <w:rFonts w:asciiTheme="majorBidi" w:hAnsiTheme="majorBidi" w:cstheme="majorBidi"/>
          <w:b/>
          <w:bCs/>
          <w:sz w:val="24"/>
          <w:szCs w:val="24"/>
        </w:rPr>
        <w:t xml:space="preserve">PROGRAM STUDY MANAJEMEN PENDIDIKAN ISLAM </w:t>
      </w:r>
    </w:p>
    <w:p w:rsidR="00F3178B" w:rsidRDefault="00F3178B" w:rsidP="00F3178B">
      <w:pPr>
        <w:jc w:val="center"/>
        <w:rPr>
          <w:rFonts w:asciiTheme="majorBidi" w:hAnsiTheme="majorBidi" w:cstheme="majorBidi"/>
          <w:b/>
          <w:bCs/>
          <w:sz w:val="24"/>
          <w:szCs w:val="24"/>
        </w:rPr>
      </w:pPr>
      <w:r>
        <w:rPr>
          <w:rFonts w:asciiTheme="majorBidi" w:hAnsiTheme="majorBidi" w:cstheme="majorBidi"/>
          <w:b/>
          <w:bCs/>
          <w:sz w:val="24"/>
          <w:szCs w:val="24"/>
        </w:rPr>
        <w:t xml:space="preserve">FAKULTAS TARBIYAH </w:t>
      </w:r>
    </w:p>
    <w:p w:rsidR="00900E81" w:rsidRPr="00900E81" w:rsidRDefault="00900E81" w:rsidP="00F3178B">
      <w:pPr>
        <w:jc w:val="center"/>
        <w:rPr>
          <w:rFonts w:asciiTheme="majorBidi" w:hAnsiTheme="majorBidi" w:cstheme="majorBidi"/>
          <w:b/>
          <w:bCs/>
          <w:sz w:val="24"/>
          <w:szCs w:val="24"/>
        </w:rPr>
      </w:pPr>
      <w:r w:rsidRPr="00900E81">
        <w:rPr>
          <w:rFonts w:asciiTheme="majorBidi" w:hAnsiTheme="majorBidi" w:cstheme="majorBidi"/>
          <w:b/>
          <w:bCs/>
          <w:sz w:val="24"/>
          <w:szCs w:val="24"/>
        </w:rPr>
        <w:t>UNIVERSITAS ZAINUL HASAN GENGGONG</w:t>
      </w:r>
    </w:p>
    <w:p w:rsidR="00900E81" w:rsidRPr="00900E81" w:rsidRDefault="00900E81" w:rsidP="00900E81">
      <w:pPr>
        <w:jc w:val="center"/>
        <w:rPr>
          <w:rFonts w:asciiTheme="majorBidi" w:hAnsiTheme="majorBidi" w:cstheme="majorBidi"/>
          <w:b/>
          <w:bCs/>
          <w:sz w:val="24"/>
          <w:szCs w:val="24"/>
        </w:rPr>
      </w:pPr>
      <w:r w:rsidRPr="00900E81">
        <w:rPr>
          <w:rFonts w:asciiTheme="majorBidi" w:hAnsiTheme="majorBidi" w:cstheme="majorBidi"/>
          <w:b/>
          <w:bCs/>
          <w:sz w:val="24"/>
          <w:szCs w:val="24"/>
        </w:rPr>
        <w:t>KRAKSAAN-PROBOLINGGO</w:t>
      </w:r>
    </w:p>
    <w:p w:rsidR="00900E81" w:rsidRDefault="00900E81" w:rsidP="00900E81">
      <w:pPr>
        <w:jc w:val="center"/>
        <w:rPr>
          <w:rFonts w:asciiTheme="majorBidi" w:hAnsiTheme="majorBidi" w:cstheme="majorBidi"/>
          <w:b/>
          <w:bCs/>
          <w:sz w:val="24"/>
          <w:szCs w:val="24"/>
        </w:rPr>
      </w:pPr>
      <w:r w:rsidRPr="00900E81">
        <w:rPr>
          <w:rFonts w:asciiTheme="majorBidi" w:hAnsiTheme="majorBidi" w:cstheme="majorBidi"/>
          <w:b/>
          <w:bCs/>
          <w:sz w:val="24"/>
          <w:szCs w:val="24"/>
        </w:rPr>
        <w:t>2021</w:t>
      </w:r>
    </w:p>
    <w:p w:rsidR="00900E81" w:rsidRDefault="00900E81">
      <w:pPr>
        <w:rPr>
          <w:rFonts w:asciiTheme="majorBidi" w:hAnsiTheme="majorBidi" w:cstheme="majorBidi"/>
          <w:b/>
          <w:bCs/>
          <w:sz w:val="24"/>
          <w:szCs w:val="24"/>
        </w:rPr>
      </w:pPr>
      <w:r>
        <w:rPr>
          <w:rFonts w:asciiTheme="majorBidi" w:hAnsiTheme="majorBidi" w:cstheme="majorBidi"/>
          <w:b/>
          <w:bCs/>
          <w:sz w:val="24"/>
          <w:szCs w:val="24"/>
        </w:rPr>
        <w:br w:type="page"/>
      </w:r>
    </w:p>
    <w:p w:rsidR="00066DF4" w:rsidRDefault="00066DF4" w:rsidP="003C3E3B">
      <w:pPr>
        <w:spacing w:line="360" w:lineRule="auto"/>
        <w:jc w:val="center"/>
        <w:rPr>
          <w:rFonts w:ascii="Times New Roman" w:hAnsi="Times New Roman" w:cs="Times New Roman"/>
          <w:b/>
          <w:sz w:val="24"/>
          <w:szCs w:val="24"/>
        </w:rPr>
        <w:sectPr w:rsidR="00066DF4" w:rsidSect="00066DF4">
          <w:footerReference w:type="default" r:id="rId10"/>
          <w:pgSz w:w="11906" w:h="16838"/>
          <w:pgMar w:top="1701" w:right="1701" w:bottom="1701" w:left="2268" w:header="709" w:footer="709" w:gutter="0"/>
          <w:cols w:space="708"/>
          <w:titlePg/>
          <w:docGrid w:linePitch="360"/>
        </w:sectPr>
      </w:pPr>
    </w:p>
    <w:p w:rsidR="003C3E3B" w:rsidRDefault="003C3E3B" w:rsidP="003C3E3B">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KATA PENGANTAR</w:t>
      </w:r>
    </w:p>
    <w:p w:rsidR="003C3E3B" w:rsidRDefault="003C3E3B" w:rsidP="003C3E3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Seraya mengucapkan Alhamdulillah, segala puji serta syukur penulis sampaikan keharibaan Illahi Rabbi, karena atas segala kenikmatan dan kekuatan-Nya penulis dapat menyelesaikan tugas Makalah yang berjudul: </w:t>
      </w:r>
      <w:r w:rsidR="004B7A5A">
        <w:rPr>
          <w:rFonts w:ascii="Times New Roman" w:hAnsi="Times New Roman" w:cs="Times New Roman"/>
          <w:b/>
          <w:sz w:val="24"/>
          <w:szCs w:val="24"/>
        </w:rPr>
        <w:t>ISIM GHAIRU MUNSHORIF</w:t>
      </w:r>
      <w:r>
        <w:rPr>
          <w:rFonts w:ascii="Times New Roman" w:hAnsi="Times New Roman" w:cs="Times New Roman"/>
          <w:b/>
          <w:sz w:val="24"/>
          <w:szCs w:val="24"/>
        </w:rPr>
        <w:t xml:space="preserve">. </w:t>
      </w:r>
      <w:r>
        <w:rPr>
          <w:rFonts w:ascii="Times New Roman" w:hAnsi="Times New Roman" w:cs="Times New Roman"/>
          <w:sz w:val="24"/>
          <w:szCs w:val="24"/>
        </w:rPr>
        <w:t>Sholawat serta salam penulis sampaikan kepada baginda Rasulullah Muhammad SAW yang telah memberikan warna Ilahiah dalam hidup dan kehidupan manusia di dunia.</w:t>
      </w:r>
    </w:p>
    <w:p w:rsidR="003C3E3B" w:rsidRDefault="003C3E3B" w:rsidP="003C3E3B">
      <w:pPr>
        <w:spacing w:line="360" w:lineRule="auto"/>
        <w:jc w:val="both"/>
        <w:rPr>
          <w:rFonts w:ascii="Times New Roman" w:hAnsi="Times New Roman" w:cs="Times New Roman"/>
          <w:sz w:val="24"/>
          <w:szCs w:val="24"/>
        </w:rPr>
      </w:pPr>
      <w:r>
        <w:rPr>
          <w:rFonts w:ascii="Times New Roman" w:hAnsi="Times New Roman" w:cs="Times New Roman"/>
          <w:sz w:val="24"/>
          <w:szCs w:val="24"/>
        </w:rPr>
        <w:tab/>
        <w:t>Penulis mengu</w:t>
      </w:r>
      <w:r w:rsidR="00AE1C14">
        <w:rPr>
          <w:rFonts w:ascii="Times New Roman" w:hAnsi="Times New Roman" w:cs="Times New Roman"/>
          <w:sz w:val="24"/>
          <w:szCs w:val="24"/>
        </w:rPr>
        <w:t>capkan te</w:t>
      </w:r>
      <w:r w:rsidR="00CB015F">
        <w:rPr>
          <w:rFonts w:ascii="Times New Roman" w:hAnsi="Times New Roman" w:cs="Times New Roman"/>
          <w:sz w:val="24"/>
          <w:szCs w:val="24"/>
        </w:rPr>
        <w:t>rima kasih kepada bapak Ainul Yaqin</w:t>
      </w:r>
      <w:r w:rsidR="00AE1C14">
        <w:rPr>
          <w:rFonts w:ascii="Times New Roman" w:hAnsi="Times New Roman" w:cs="Times New Roman"/>
          <w:sz w:val="24"/>
          <w:szCs w:val="24"/>
        </w:rPr>
        <w:t>, M.Pd</w:t>
      </w:r>
      <w:r>
        <w:rPr>
          <w:rFonts w:ascii="Times New Roman" w:hAnsi="Times New Roman" w:cs="Times New Roman"/>
          <w:sz w:val="24"/>
          <w:szCs w:val="24"/>
        </w:rPr>
        <w:t xml:space="preserve">, </w:t>
      </w:r>
      <w:r w:rsidR="00AE1C14">
        <w:rPr>
          <w:rFonts w:ascii="Times New Roman" w:hAnsi="Times New Roman" w:cs="Times New Roman"/>
          <w:sz w:val="24"/>
          <w:szCs w:val="24"/>
        </w:rPr>
        <w:t xml:space="preserve">selaku dosen </w:t>
      </w:r>
      <w:r w:rsidR="004B7A5A">
        <w:rPr>
          <w:rFonts w:ascii="Times New Roman" w:hAnsi="Times New Roman" w:cs="Times New Roman"/>
          <w:sz w:val="24"/>
          <w:szCs w:val="24"/>
        </w:rPr>
        <w:t>PSQQ Qiroatil K</w:t>
      </w:r>
      <w:r w:rsidR="00CB015F">
        <w:rPr>
          <w:rFonts w:ascii="Times New Roman" w:hAnsi="Times New Roman" w:cs="Times New Roman"/>
          <w:sz w:val="24"/>
          <w:szCs w:val="24"/>
        </w:rPr>
        <w:t>utub</w:t>
      </w:r>
      <w:r>
        <w:rPr>
          <w:rFonts w:ascii="Times New Roman" w:hAnsi="Times New Roman" w:cs="Times New Roman"/>
          <w:sz w:val="24"/>
          <w:szCs w:val="24"/>
        </w:rPr>
        <w:t xml:space="preserve"> yang telah memberikan tugas ini sehingga dapat menambah pengetahuan dan wawasan sesuai dengan bidang studi yang penulis tekuni.</w:t>
      </w:r>
    </w:p>
    <w:p w:rsidR="003C3E3B" w:rsidRDefault="003C3E3B" w:rsidP="003C3E3B">
      <w:pPr>
        <w:spacing w:line="360" w:lineRule="auto"/>
        <w:jc w:val="both"/>
        <w:rPr>
          <w:rFonts w:ascii="Times New Roman" w:hAnsi="Times New Roman" w:cs="Times New Roman"/>
          <w:sz w:val="24"/>
          <w:szCs w:val="24"/>
        </w:rPr>
      </w:pPr>
      <w:r>
        <w:rPr>
          <w:rFonts w:ascii="Times New Roman" w:hAnsi="Times New Roman" w:cs="Times New Roman"/>
          <w:sz w:val="24"/>
          <w:szCs w:val="24"/>
        </w:rPr>
        <w:tab/>
        <w:t>Penulis menyadari, bahwa makalah ini masih jauh dari kata sempurna. Oleh karena itu, kritik dan saran yang membangun akan penulis nantikan demi kesempurnaan makalah ini.</w:t>
      </w:r>
    </w:p>
    <w:p w:rsidR="003C3E3B" w:rsidRDefault="003C3E3B" w:rsidP="003C3E3B">
      <w:pPr>
        <w:spacing w:line="360" w:lineRule="auto"/>
        <w:jc w:val="both"/>
        <w:rPr>
          <w:rFonts w:ascii="Times New Roman" w:hAnsi="Times New Roman" w:cs="Times New Roman"/>
          <w:sz w:val="24"/>
          <w:szCs w:val="24"/>
        </w:rPr>
      </w:pPr>
    </w:p>
    <w:p w:rsidR="003C3E3B" w:rsidRDefault="003C3E3B" w:rsidP="003C3E3B">
      <w:pPr>
        <w:spacing w:line="360" w:lineRule="auto"/>
        <w:jc w:val="both"/>
        <w:rPr>
          <w:rFonts w:ascii="Times New Roman" w:hAnsi="Times New Roman" w:cs="Times New Roman"/>
          <w:sz w:val="24"/>
          <w:szCs w:val="24"/>
        </w:rPr>
      </w:pPr>
    </w:p>
    <w:p w:rsidR="003C3E3B" w:rsidRDefault="00C1390C" w:rsidP="003C3E3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Kraksaan, 01</w:t>
      </w:r>
      <w:r w:rsidR="00CB015F">
        <w:rPr>
          <w:rFonts w:ascii="Times New Roman" w:hAnsi="Times New Roman" w:cs="Times New Roman"/>
          <w:sz w:val="24"/>
          <w:szCs w:val="24"/>
        </w:rPr>
        <w:t xml:space="preserve"> Desember</w:t>
      </w:r>
      <w:r w:rsidR="003C3E3B">
        <w:rPr>
          <w:rFonts w:ascii="Times New Roman" w:hAnsi="Times New Roman" w:cs="Times New Roman"/>
          <w:sz w:val="24"/>
          <w:szCs w:val="24"/>
        </w:rPr>
        <w:t xml:space="preserve"> 2021</w:t>
      </w:r>
    </w:p>
    <w:p w:rsidR="003C3E3B" w:rsidRDefault="003C3E3B" w:rsidP="003C3E3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C3E3B" w:rsidRDefault="003C3E3B" w:rsidP="003C3E3B">
      <w:pPr>
        <w:jc w:val="both"/>
        <w:rPr>
          <w:rFonts w:ascii="Times New Roman" w:hAnsi="Times New Roman" w:cs="Times New Roman"/>
          <w:sz w:val="24"/>
          <w:szCs w:val="24"/>
        </w:rPr>
      </w:pPr>
    </w:p>
    <w:p w:rsidR="003C3E3B" w:rsidRDefault="003C3E3B" w:rsidP="003C3E3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Penulis </w:t>
      </w:r>
    </w:p>
    <w:p w:rsidR="003C3E3B" w:rsidRDefault="003C3E3B" w:rsidP="003C3E3B">
      <w:pPr>
        <w:jc w:val="both"/>
        <w:rPr>
          <w:rFonts w:ascii="Times New Roman" w:hAnsi="Times New Roman" w:cs="Times New Roman"/>
          <w:sz w:val="24"/>
          <w:szCs w:val="24"/>
        </w:rPr>
      </w:pPr>
      <w:r>
        <w:rPr>
          <w:rFonts w:ascii="Times New Roman" w:hAnsi="Times New Roman" w:cs="Times New Roman"/>
          <w:sz w:val="24"/>
          <w:szCs w:val="24"/>
        </w:rPr>
        <w:tab/>
      </w:r>
    </w:p>
    <w:p w:rsidR="003C3E3B" w:rsidRDefault="003C3E3B" w:rsidP="003C3E3B">
      <w:pPr>
        <w:jc w:val="both"/>
        <w:rPr>
          <w:rFonts w:ascii="Times New Roman" w:hAnsi="Times New Roman" w:cs="Times New Roman"/>
          <w:sz w:val="24"/>
          <w:szCs w:val="24"/>
        </w:rPr>
      </w:pPr>
      <w:r>
        <w:rPr>
          <w:rFonts w:ascii="Times New Roman" w:hAnsi="Times New Roman" w:cs="Times New Roman"/>
          <w:sz w:val="24"/>
          <w:szCs w:val="24"/>
        </w:rPr>
        <w:tab/>
      </w:r>
    </w:p>
    <w:p w:rsidR="003C3E3B" w:rsidRPr="00573F8D" w:rsidRDefault="003C3E3B" w:rsidP="003C3E3B">
      <w:pPr>
        <w:jc w:val="both"/>
        <w:rPr>
          <w:rFonts w:ascii="Times New Roman" w:hAnsi="Times New Roman" w:cs="Times New Roman"/>
          <w:sz w:val="24"/>
          <w:szCs w:val="24"/>
        </w:rPr>
      </w:pPr>
      <w:r>
        <w:rPr>
          <w:rFonts w:ascii="Times New Roman" w:hAnsi="Times New Roman" w:cs="Times New Roman"/>
          <w:sz w:val="24"/>
          <w:szCs w:val="24"/>
        </w:rPr>
        <w:tab/>
      </w:r>
    </w:p>
    <w:p w:rsidR="003C3E3B" w:rsidRPr="00E81D0B" w:rsidRDefault="003C3E3B" w:rsidP="003C3E3B">
      <w:pPr>
        <w:rPr>
          <w:rFonts w:ascii="Times New Roman" w:hAnsi="Times New Roman" w:cs="Times New Roman"/>
          <w:sz w:val="24"/>
          <w:szCs w:val="24"/>
        </w:rPr>
      </w:pPr>
      <w:r>
        <w:rPr>
          <w:rFonts w:ascii="Times New Roman" w:hAnsi="Times New Roman" w:cs="Times New Roman"/>
          <w:sz w:val="24"/>
          <w:szCs w:val="24"/>
        </w:rPr>
        <w:tab/>
      </w:r>
    </w:p>
    <w:p w:rsidR="003C3E3B" w:rsidRDefault="003C3E3B" w:rsidP="003C3E3B">
      <w:pPr>
        <w:rPr>
          <w:rFonts w:ascii="Times New Roman" w:hAnsi="Times New Roman" w:cs="Times New Roman"/>
          <w:sz w:val="24"/>
          <w:szCs w:val="24"/>
        </w:rPr>
      </w:pPr>
    </w:p>
    <w:p w:rsidR="003C3E3B" w:rsidRDefault="003C3E3B">
      <w:pPr>
        <w:rPr>
          <w:rFonts w:ascii="Times New Roman" w:hAnsi="Times New Roman" w:cs="Times New Roman"/>
          <w:sz w:val="24"/>
          <w:szCs w:val="24"/>
        </w:rPr>
      </w:pPr>
      <w:r>
        <w:rPr>
          <w:rFonts w:ascii="Times New Roman" w:hAnsi="Times New Roman" w:cs="Times New Roman"/>
          <w:sz w:val="24"/>
          <w:szCs w:val="24"/>
        </w:rPr>
        <w:br w:type="page"/>
      </w:r>
    </w:p>
    <w:p w:rsidR="003C3E3B" w:rsidRDefault="003C3E3B" w:rsidP="003C3E3B">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ISI</w:t>
      </w:r>
    </w:p>
    <w:sdt>
      <w:sdtPr>
        <w:rPr>
          <w:rFonts w:asciiTheme="majorBidi" w:eastAsiaTheme="minorEastAsia" w:hAnsiTheme="majorBidi" w:cstheme="minorBidi"/>
          <w:b w:val="0"/>
          <w:bCs w:val="0"/>
          <w:color w:val="auto"/>
          <w:sz w:val="22"/>
          <w:szCs w:val="22"/>
        </w:rPr>
        <w:id w:val="-1987617803"/>
        <w:docPartObj>
          <w:docPartGallery w:val="Table of Contents"/>
          <w:docPartUnique/>
        </w:docPartObj>
      </w:sdtPr>
      <w:sdtContent>
        <w:p w:rsidR="003C3E3B" w:rsidRPr="004D6E1C" w:rsidRDefault="003C3E3B" w:rsidP="004D6E1C">
          <w:pPr>
            <w:pStyle w:val="TOCHeading"/>
            <w:jc w:val="both"/>
            <w:rPr>
              <w:rFonts w:asciiTheme="majorBidi" w:hAnsiTheme="majorBidi"/>
              <w:sz w:val="24"/>
              <w:szCs w:val="24"/>
              <w:lang w:val="id-ID"/>
            </w:rPr>
          </w:pPr>
        </w:p>
        <w:p w:rsidR="003C3E3B" w:rsidRPr="004D6E1C" w:rsidRDefault="003C3E3B" w:rsidP="004D6E1C">
          <w:pPr>
            <w:pStyle w:val="TOC1"/>
            <w:numPr>
              <w:ilvl w:val="0"/>
              <w:numId w:val="0"/>
            </w:numPr>
            <w:jc w:val="both"/>
            <w:rPr>
              <w:rFonts w:asciiTheme="majorBidi" w:hAnsiTheme="majorBidi" w:cstheme="majorBidi"/>
            </w:rPr>
          </w:pPr>
          <w:r w:rsidRPr="004D6E1C">
            <w:rPr>
              <w:rFonts w:asciiTheme="majorBidi" w:hAnsiTheme="majorBidi" w:cstheme="majorBidi"/>
            </w:rPr>
            <w:t>KATA PENGANTAR</w:t>
          </w:r>
          <w:r w:rsidRPr="004D6E1C">
            <w:rPr>
              <w:rFonts w:asciiTheme="majorBidi" w:hAnsiTheme="majorBidi" w:cstheme="majorBidi"/>
            </w:rPr>
            <w:ptab w:relativeTo="margin" w:alignment="right" w:leader="dot"/>
          </w:r>
          <w:r w:rsidRPr="004D6E1C">
            <w:rPr>
              <w:rFonts w:asciiTheme="majorBidi" w:hAnsiTheme="majorBidi" w:cstheme="majorBidi"/>
            </w:rPr>
            <w:t>i</w:t>
          </w:r>
        </w:p>
        <w:p w:rsidR="003C3E3B" w:rsidRPr="004D6E1C" w:rsidRDefault="003C3E3B" w:rsidP="004D6E1C">
          <w:pPr>
            <w:pStyle w:val="TOC2"/>
            <w:numPr>
              <w:ilvl w:val="0"/>
              <w:numId w:val="0"/>
            </w:numPr>
            <w:jc w:val="both"/>
          </w:pPr>
          <w:r w:rsidRPr="004D6E1C">
            <w:t>DAFTAR ISI</w:t>
          </w:r>
          <w:r w:rsidRPr="004D6E1C">
            <w:ptab w:relativeTo="margin" w:alignment="right" w:leader="dot"/>
          </w:r>
          <w:r w:rsidRPr="004D6E1C">
            <w:t>ii</w:t>
          </w:r>
        </w:p>
        <w:p w:rsidR="003C3E3B" w:rsidRPr="004D6E1C" w:rsidRDefault="00066DF4" w:rsidP="004D6E1C">
          <w:pPr>
            <w:pStyle w:val="TOC3"/>
            <w:ind w:left="0"/>
            <w:jc w:val="both"/>
            <w:rPr>
              <w:rFonts w:asciiTheme="majorBidi" w:hAnsiTheme="majorBidi" w:cstheme="majorBidi"/>
              <w:sz w:val="24"/>
              <w:szCs w:val="24"/>
              <w:lang w:val="id-ID"/>
            </w:rPr>
          </w:pPr>
          <w:r w:rsidRPr="004D6E1C">
            <w:rPr>
              <w:rFonts w:asciiTheme="majorBidi" w:hAnsiTheme="majorBidi" w:cstheme="majorBidi"/>
              <w:sz w:val="24"/>
              <w:szCs w:val="24"/>
              <w:lang w:val="id-ID"/>
            </w:rPr>
            <w:t>BAB I</w:t>
          </w:r>
          <w:r w:rsidR="003C3E3B" w:rsidRPr="004D6E1C">
            <w:rPr>
              <w:rFonts w:asciiTheme="majorBidi" w:hAnsiTheme="majorBidi" w:cstheme="majorBidi"/>
              <w:sz w:val="24"/>
              <w:szCs w:val="24"/>
            </w:rPr>
            <w:ptab w:relativeTo="margin" w:alignment="right" w:leader="dot"/>
          </w:r>
          <w:r w:rsidR="00B55D85" w:rsidRPr="004D6E1C">
            <w:rPr>
              <w:rFonts w:asciiTheme="majorBidi" w:hAnsiTheme="majorBidi" w:cstheme="majorBidi"/>
              <w:sz w:val="24"/>
              <w:szCs w:val="24"/>
              <w:lang w:val="id-ID"/>
            </w:rPr>
            <w:t>1</w:t>
          </w:r>
        </w:p>
        <w:p w:rsidR="003C3E3B" w:rsidRPr="004D6E1C" w:rsidRDefault="00066DF4" w:rsidP="004D6E1C">
          <w:pPr>
            <w:pStyle w:val="TOC1"/>
            <w:numPr>
              <w:ilvl w:val="0"/>
              <w:numId w:val="0"/>
            </w:numPr>
            <w:jc w:val="both"/>
            <w:rPr>
              <w:rFonts w:asciiTheme="majorBidi" w:hAnsiTheme="majorBidi" w:cstheme="majorBidi"/>
            </w:rPr>
          </w:pPr>
          <w:r w:rsidRPr="004D6E1C">
            <w:rPr>
              <w:rFonts w:asciiTheme="majorBidi" w:hAnsiTheme="majorBidi" w:cstheme="majorBidi"/>
            </w:rPr>
            <w:t>PENDAHULUAN</w:t>
          </w:r>
          <w:r w:rsidR="003C3E3B" w:rsidRPr="004D6E1C">
            <w:rPr>
              <w:rFonts w:asciiTheme="majorBidi" w:hAnsiTheme="majorBidi" w:cstheme="majorBidi"/>
            </w:rPr>
            <w:ptab w:relativeTo="margin" w:alignment="right" w:leader="dot"/>
          </w:r>
          <w:r w:rsidR="00B55D85" w:rsidRPr="004D6E1C">
            <w:rPr>
              <w:rFonts w:asciiTheme="majorBidi" w:hAnsiTheme="majorBidi" w:cstheme="majorBidi"/>
            </w:rPr>
            <w:t>1</w:t>
          </w:r>
        </w:p>
        <w:p w:rsidR="00B55D85" w:rsidRPr="004D6E1C" w:rsidRDefault="00B55D85" w:rsidP="004D6E1C">
          <w:pPr>
            <w:pStyle w:val="TOC2"/>
            <w:jc w:val="both"/>
          </w:pPr>
          <w:r w:rsidRPr="004D6E1C">
            <w:t>LATAR BELAKANG</w:t>
          </w:r>
          <w:r w:rsidRPr="004D6E1C">
            <w:ptab w:relativeTo="margin" w:alignment="right" w:leader="dot"/>
          </w:r>
          <w:r w:rsidRPr="004D6E1C">
            <w:t>1</w:t>
          </w:r>
        </w:p>
        <w:p w:rsidR="00B55D85" w:rsidRPr="004D6E1C" w:rsidRDefault="00B55D85" w:rsidP="004D6E1C">
          <w:pPr>
            <w:pStyle w:val="TOC2"/>
            <w:jc w:val="both"/>
          </w:pPr>
          <w:r w:rsidRPr="004D6E1C">
            <w:t>RUMUSAN MASALAH</w:t>
          </w:r>
          <w:r w:rsidRPr="004D6E1C">
            <w:ptab w:relativeTo="margin" w:alignment="right" w:leader="dot"/>
          </w:r>
          <w:r w:rsidRPr="004D6E1C">
            <w:t>1</w:t>
          </w:r>
        </w:p>
        <w:p w:rsidR="00B55D85" w:rsidRPr="004D6E1C" w:rsidRDefault="00B55D85" w:rsidP="004D6E1C">
          <w:pPr>
            <w:pStyle w:val="TOC2"/>
            <w:jc w:val="both"/>
          </w:pPr>
          <w:r w:rsidRPr="004D6E1C">
            <w:t>TUJUAN MASALAH</w:t>
          </w:r>
          <w:r w:rsidRPr="004D6E1C">
            <w:ptab w:relativeTo="margin" w:alignment="right" w:leader="dot"/>
          </w:r>
          <w:r w:rsidRPr="004D6E1C">
            <w:t>1</w:t>
          </w:r>
        </w:p>
        <w:p w:rsidR="00B55D85" w:rsidRPr="004D6E1C" w:rsidRDefault="00B55D85" w:rsidP="004D6E1C">
          <w:pPr>
            <w:jc w:val="both"/>
            <w:rPr>
              <w:rFonts w:asciiTheme="majorBidi" w:hAnsiTheme="majorBidi" w:cstheme="majorBidi"/>
              <w:sz w:val="24"/>
              <w:szCs w:val="24"/>
            </w:rPr>
          </w:pPr>
          <w:r w:rsidRPr="004D6E1C">
            <w:rPr>
              <w:rFonts w:asciiTheme="majorBidi" w:hAnsiTheme="majorBidi" w:cstheme="majorBidi"/>
              <w:sz w:val="24"/>
              <w:szCs w:val="24"/>
              <w:lang w:eastAsia="ja-JP"/>
            </w:rPr>
            <w:t>BAB II</w:t>
          </w:r>
          <w:r w:rsidRPr="004D6E1C">
            <w:rPr>
              <w:rFonts w:asciiTheme="majorBidi" w:hAnsiTheme="majorBidi" w:cstheme="majorBidi"/>
              <w:sz w:val="24"/>
              <w:szCs w:val="24"/>
            </w:rPr>
            <w:ptab w:relativeTo="margin" w:alignment="right" w:leader="dot"/>
          </w:r>
          <w:r w:rsidR="00AA7F6B" w:rsidRPr="004D6E1C">
            <w:rPr>
              <w:rFonts w:asciiTheme="majorBidi" w:hAnsiTheme="majorBidi" w:cstheme="majorBidi"/>
              <w:sz w:val="24"/>
              <w:szCs w:val="24"/>
            </w:rPr>
            <w:t>2</w:t>
          </w:r>
        </w:p>
        <w:p w:rsidR="004D6E1C" w:rsidRPr="004D6E1C" w:rsidRDefault="00B55D85" w:rsidP="004D6E1C">
          <w:pPr>
            <w:jc w:val="both"/>
            <w:rPr>
              <w:rFonts w:asciiTheme="majorBidi" w:hAnsiTheme="majorBidi" w:cstheme="majorBidi"/>
              <w:sz w:val="24"/>
              <w:szCs w:val="24"/>
            </w:rPr>
          </w:pPr>
          <w:r w:rsidRPr="004D6E1C">
            <w:rPr>
              <w:rFonts w:asciiTheme="majorBidi" w:hAnsiTheme="majorBidi" w:cstheme="majorBidi"/>
              <w:sz w:val="24"/>
              <w:szCs w:val="24"/>
            </w:rPr>
            <w:t>PEMBAHASAN</w:t>
          </w:r>
          <w:r w:rsidRPr="004D6E1C">
            <w:rPr>
              <w:rFonts w:asciiTheme="majorBidi" w:hAnsiTheme="majorBidi" w:cstheme="majorBidi"/>
              <w:sz w:val="24"/>
              <w:szCs w:val="24"/>
            </w:rPr>
            <w:ptab w:relativeTo="margin" w:alignment="right" w:leader="dot"/>
          </w:r>
          <w:r w:rsidR="00AA7F6B" w:rsidRPr="004D6E1C">
            <w:rPr>
              <w:rFonts w:asciiTheme="majorBidi" w:hAnsiTheme="majorBidi" w:cstheme="majorBidi"/>
              <w:sz w:val="24"/>
              <w:szCs w:val="24"/>
            </w:rPr>
            <w:t>2</w:t>
          </w:r>
        </w:p>
        <w:p w:rsidR="00BD351A" w:rsidRPr="00BD351A" w:rsidRDefault="00BD351A" w:rsidP="003F6638">
          <w:pPr>
            <w:pStyle w:val="ListParagraph"/>
            <w:numPr>
              <w:ilvl w:val="0"/>
              <w:numId w:val="30"/>
            </w:numPr>
            <w:ind w:left="993" w:hanging="426"/>
            <w:jc w:val="both"/>
            <w:rPr>
              <w:rFonts w:asciiTheme="majorBidi" w:hAnsiTheme="majorBidi" w:cstheme="majorBidi"/>
              <w:sz w:val="24"/>
              <w:szCs w:val="24"/>
            </w:rPr>
          </w:pPr>
          <w:r>
            <w:rPr>
              <w:rFonts w:asciiTheme="majorBidi" w:hAnsiTheme="majorBidi" w:cstheme="majorBidi"/>
              <w:sz w:val="24"/>
              <w:szCs w:val="24"/>
            </w:rPr>
            <w:t>Pengertian isim Ghoiru Munshorif</w:t>
          </w:r>
        </w:p>
        <w:p w:rsidR="004D6E1C" w:rsidRPr="004D6E1C" w:rsidRDefault="00C1390C" w:rsidP="003F6638">
          <w:pPr>
            <w:pStyle w:val="ListParagraph"/>
            <w:numPr>
              <w:ilvl w:val="0"/>
              <w:numId w:val="30"/>
            </w:numPr>
            <w:ind w:left="993" w:hanging="426"/>
            <w:jc w:val="both"/>
            <w:rPr>
              <w:rFonts w:asciiTheme="majorBidi" w:hAnsiTheme="majorBidi" w:cstheme="majorBidi"/>
              <w:sz w:val="24"/>
              <w:szCs w:val="24"/>
            </w:rPr>
          </w:pPr>
          <w:r>
            <w:rPr>
              <w:rFonts w:asciiTheme="majorBidi" w:hAnsiTheme="majorBidi" w:cstheme="majorBidi"/>
            </w:rPr>
            <w:t>Illat satu</w:t>
          </w:r>
          <w:r w:rsidR="00AA7F6B" w:rsidRPr="004D6E1C">
            <w:rPr>
              <w:rFonts w:asciiTheme="majorBidi" w:hAnsiTheme="majorBidi" w:cstheme="majorBidi"/>
            </w:rPr>
            <w:ptab w:relativeTo="margin" w:alignment="right" w:leader="dot"/>
          </w:r>
          <w:r w:rsidR="00AA7F6B" w:rsidRPr="004D6E1C">
            <w:rPr>
              <w:rFonts w:asciiTheme="majorBidi" w:hAnsiTheme="majorBidi" w:cstheme="majorBidi"/>
            </w:rPr>
            <w:t>2</w:t>
          </w:r>
        </w:p>
        <w:p w:rsidR="00AA7F6B" w:rsidRPr="004D6E1C" w:rsidRDefault="00C1390C" w:rsidP="003F6638">
          <w:pPr>
            <w:pStyle w:val="ListParagraph"/>
            <w:numPr>
              <w:ilvl w:val="0"/>
              <w:numId w:val="30"/>
            </w:numPr>
            <w:ind w:left="993" w:hanging="426"/>
            <w:jc w:val="both"/>
            <w:rPr>
              <w:rFonts w:asciiTheme="majorBidi" w:hAnsiTheme="majorBidi" w:cstheme="majorBidi"/>
              <w:sz w:val="24"/>
              <w:szCs w:val="24"/>
            </w:rPr>
          </w:pPr>
          <w:r>
            <w:rPr>
              <w:rFonts w:asciiTheme="majorBidi" w:hAnsiTheme="majorBidi" w:cstheme="majorBidi"/>
            </w:rPr>
            <w:t>Illat dua</w:t>
          </w:r>
          <w:r w:rsidR="00AA7F6B" w:rsidRPr="004D6E1C">
            <w:rPr>
              <w:rFonts w:asciiTheme="majorBidi" w:hAnsiTheme="majorBidi" w:cstheme="majorBidi"/>
            </w:rPr>
            <w:ptab w:relativeTo="margin" w:alignment="right" w:leader="dot"/>
          </w:r>
          <w:r w:rsidR="00015B90">
            <w:rPr>
              <w:rFonts w:asciiTheme="majorBidi" w:hAnsiTheme="majorBidi" w:cstheme="majorBidi"/>
            </w:rPr>
            <w:t>2</w:t>
          </w:r>
        </w:p>
        <w:p w:rsidR="001E626C" w:rsidRPr="004D6E1C" w:rsidRDefault="001E626C" w:rsidP="004D6E1C">
          <w:pPr>
            <w:pStyle w:val="TOC3"/>
            <w:ind w:left="0"/>
            <w:jc w:val="both"/>
            <w:rPr>
              <w:rFonts w:asciiTheme="majorBidi" w:hAnsiTheme="majorBidi" w:cstheme="majorBidi"/>
              <w:sz w:val="24"/>
              <w:szCs w:val="24"/>
              <w:lang w:val="id-ID"/>
            </w:rPr>
          </w:pPr>
          <w:r w:rsidRPr="004D6E1C">
            <w:rPr>
              <w:rFonts w:asciiTheme="majorBidi" w:hAnsiTheme="majorBidi" w:cstheme="majorBidi"/>
              <w:sz w:val="24"/>
              <w:szCs w:val="24"/>
              <w:lang w:val="id-ID"/>
            </w:rPr>
            <w:t>BAB III</w:t>
          </w:r>
          <w:r w:rsidRPr="004D6E1C">
            <w:rPr>
              <w:rFonts w:asciiTheme="majorBidi" w:hAnsiTheme="majorBidi" w:cstheme="majorBidi"/>
              <w:sz w:val="24"/>
              <w:szCs w:val="24"/>
            </w:rPr>
            <w:ptab w:relativeTo="margin" w:alignment="right" w:leader="dot"/>
          </w:r>
          <w:r w:rsidR="00015B90">
            <w:rPr>
              <w:rFonts w:asciiTheme="majorBidi" w:hAnsiTheme="majorBidi" w:cstheme="majorBidi"/>
              <w:sz w:val="24"/>
              <w:szCs w:val="24"/>
              <w:lang w:val="id-ID"/>
            </w:rPr>
            <w:t>8</w:t>
          </w:r>
        </w:p>
        <w:p w:rsidR="004D6E1C" w:rsidRPr="00015B90" w:rsidRDefault="001E626C" w:rsidP="004D6E1C">
          <w:pPr>
            <w:pStyle w:val="TOC1"/>
            <w:numPr>
              <w:ilvl w:val="0"/>
              <w:numId w:val="0"/>
            </w:numPr>
            <w:jc w:val="both"/>
            <w:rPr>
              <w:rFonts w:asciiTheme="majorBidi" w:hAnsiTheme="majorBidi" w:cstheme="majorBidi"/>
              <w:lang w:val="id-ID"/>
            </w:rPr>
          </w:pPr>
          <w:r w:rsidRPr="004D6E1C">
            <w:rPr>
              <w:rFonts w:asciiTheme="majorBidi" w:hAnsiTheme="majorBidi" w:cstheme="majorBidi"/>
            </w:rPr>
            <w:t>PENUTUP</w:t>
          </w:r>
          <w:r w:rsidRPr="004D6E1C">
            <w:rPr>
              <w:rFonts w:asciiTheme="majorBidi" w:hAnsiTheme="majorBidi" w:cstheme="majorBidi"/>
            </w:rPr>
            <w:ptab w:relativeTo="margin" w:alignment="right" w:leader="dot"/>
          </w:r>
          <w:r w:rsidR="00015B90">
            <w:rPr>
              <w:rFonts w:asciiTheme="majorBidi" w:hAnsiTheme="majorBidi" w:cstheme="majorBidi"/>
              <w:lang w:val="id-ID"/>
            </w:rPr>
            <w:t>8</w:t>
          </w:r>
        </w:p>
        <w:p w:rsidR="001E626C" w:rsidRPr="004D6E1C" w:rsidRDefault="004D6E1C" w:rsidP="004D6E1C">
          <w:pPr>
            <w:pStyle w:val="TOC1"/>
            <w:jc w:val="both"/>
            <w:rPr>
              <w:rFonts w:asciiTheme="majorBidi" w:hAnsiTheme="majorBidi" w:cstheme="majorBidi"/>
              <w:sz w:val="24"/>
              <w:szCs w:val="24"/>
              <w:lang w:val="id-ID"/>
            </w:rPr>
          </w:pPr>
          <w:r>
            <w:rPr>
              <w:rFonts w:asciiTheme="majorBidi" w:hAnsiTheme="majorBidi" w:cstheme="majorBidi"/>
            </w:rPr>
            <w:t>K</w:t>
          </w:r>
          <w:r>
            <w:rPr>
              <w:rFonts w:asciiTheme="majorBidi" w:hAnsiTheme="majorBidi" w:cstheme="majorBidi"/>
              <w:lang w:val="id-ID"/>
            </w:rPr>
            <w:t>esimpulan</w:t>
          </w:r>
          <w:r w:rsidR="001E626C" w:rsidRPr="004D6E1C">
            <w:rPr>
              <w:rFonts w:asciiTheme="majorBidi" w:hAnsiTheme="majorBidi" w:cstheme="majorBidi"/>
            </w:rPr>
            <w:ptab w:relativeTo="margin" w:alignment="right" w:leader="dot"/>
          </w:r>
          <w:r w:rsidR="00015B90">
            <w:rPr>
              <w:rFonts w:asciiTheme="majorBidi" w:hAnsiTheme="majorBidi" w:cstheme="majorBidi"/>
              <w:lang w:val="id-ID"/>
            </w:rPr>
            <w:t>8</w:t>
          </w:r>
        </w:p>
        <w:p w:rsidR="001E626C" w:rsidRPr="004D6E1C" w:rsidRDefault="001E626C" w:rsidP="004D6E1C">
          <w:pPr>
            <w:pStyle w:val="TOC3"/>
            <w:ind w:left="0"/>
            <w:jc w:val="both"/>
            <w:rPr>
              <w:rFonts w:asciiTheme="majorBidi" w:hAnsiTheme="majorBidi" w:cstheme="majorBidi"/>
              <w:sz w:val="24"/>
              <w:szCs w:val="24"/>
              <w:lang w:val="id-ID"/>
            </w:rPr>
          </w:pPr>
          <w:r w:rsidRPr="004D6E1C">
            <w:rPr>
              <w:rFonts w:asciiTheme="majorBidi" w:hAnsiTheme="majorBidi" w:cstheme="majorBidi"/>
              <w:sz w:val="24"/>
              <w:szCs w:val="24"/>
              <w:lang w:val="id-ID"/>
            </w:rPr>
            <w:t>DAFTAR PUSTAKA</w:t>
          </w:r>
          <w:r w:rsidRPr="004D6E1C">
            <w:rPr>
              <w:rFonts w:asciiTheme="majorBidi" w:hAnsiTheme="majorBidi" w:cstheme="majorBidi"/>
              <w:sz w:val="24"/>
              <w:szCs w:val="24"/>
            </w:rPr>
            <w:ptab w:relativeTo="margin" w:alignment="right" w:leader="dot"/>
          </w:r>
          <w:r w:rsidR="00015B90">
            <w:rPr>
              <w:rFonts w:asciiTheme="majorBidi" w:hAnsiTheme="majorBidi" w:cstheme="majorBidi"/>
              <w:sz w:val="24"/>
              <w:szCs w:val="24"/>
              <w:lang w:val="id-ID"/>
            </w:rPr>
            <w:t>9</w:t>
          </w:r>
        </w:p>
        <w:p w:rsidR="003C3E3B" w:rsidRPr="004D6E1C" w:rsidRDefault="00247FD0" w:rsidP="004D6E1C">
          <w:pPr>
            <w:pStyle w:val="TOC3"/>
            <w:ind w:left="0"/>
            <w:jc w:val="both"/>
            <w:rPr>
              <w:rFonts w:asciiTheme="majorBidi" w:hAnsiTheme="majorBidi" w:cstheme="majorBidi"/>
            </w:rPr>
          </w:pPr>
        </w:p>
      </w:sdtContent>
    </w:sdt>
    <w:p w:rsidR="003C3E3B" w:rsidRPr="004D6E1C" w:rsidRDefault="003C3E3B" w:rsidP="004D6E1C">
      <w:pPr>
        <w:jc w:val="both"/>
        <w:rPr>
          <w:rFonts w:asciiTheme="majorBidi" w:hAnsiTheme="majorBidi" w:cstheme="majorBidi"/>
          <w:sz w:val="24"/>
          <w:szCs w:val="24"/>
        </w:rPr>
      </w:pPr>
    </w:p>
    <w:p w:rsidR="00E03FFB" w:rsidRDefault="00E03FFB" w:rsidP="00900E81">
      <w:pPr>
        <w:jc w:val="center"/>
        <w:rPr>
          <w:rFonts w:asciiTheme="majorBidi" w:hAnsiTheme="majorBidi" w:cstheme="majorBidi"/>
          <w:b/>
          <w:bCs/>
          <w:sz w:val="24"/>
          <w:szCs w:val="24"/>
        </w:rPr>
      </w:pPr>
    </w:p>
    <w:p w:rsidR="00E03FFB" w:rsidRDefault="00E03FFB">
      <w:pPr>
        <w:rPr>
          <w:rFonts w:asciiTheme="majorBidi" w:hAnsiTheme="majorBidi" w:cstheme="majorBidi"/>
          <w:b/>
          <w:bCs/>
          <w:sz w:val="24"/>
          <w:szCs w:val="24"/>
        </w:rPr>
      </w:pPr>
      <w:r>
        <w:rPr>
          <w:rFonts w:asciiTheme="majorBidi" w:hAnsiTheme="majorBidi" w:cstheme="majorBidi"/>
          <w:b/>
          <w:bCs/>
          <w:sz w:val="24"/>
          <w:szCs w:val="24"/>
        </w:rPr>
        <w:br w:type="page"/>
      </w:r>
    </w:p>
    <w:p w:rsidR="00E03FFB" w:rsidRDefault="00E03FFB" w:rsidP="00900E81">
      <w:pPr>
        <w:jc w:val="center"/>
        <w:rPr>
          <w:rFonts w:asciiTheme="majorBidi" w:hAnsiTheme="majorBidi" w:cstheme="majorBidi"/>
          <w:b/>
          <w:bCs/>
          <w:sz w:val="24"/>
          <w:szCs w:val="24"/>
        </w:rPr>
        <w:sectPr w:rsidR="00E03FFB" w:rsidSect="00066DF4">
          <w:pgSz w:w="11906" w:h="16838"/>
          <w:pgMar w:top="1701" w:right="1701" w:bottom="1701" w:left="2268" w:header="709" w:footer="709" w:gutter="0"/>
          <w:pgNumType w:fmt="lowerRoman" w:start="1"/>
          <w:cols w:space="708"/>
          <w:docGrid w:linePitch="360"/>
        </w:sectPr>
      </w:pPr>
    </w:p>
    <w:p w:rsidR="00900E81" w:rsidRDefault="00E03FFB" w:rsidP="00900E81">
      <w:pPr>
        <w:jc w:val="center"/>
        <w:rPr>
          <w:rFonts w:asciiTheme="majorBidi" w:hAnsiTheme="majorBidi" w:cstheme="majorBidi"/>
          <w:b/>
          <w:bCs/>
          <w:sz w:val="24"/>
          <w:szCs w:val="24"/>
        </w:rPr>
      </w:pPr>
      <w:r>
        <w:rPr>
          <w:rFonts w:asciiTheme="majorBidi" w:hAnsiTheme="majorBidi" w:cstheme="majorBidi"/>
          <w:b/>
          <w:bCs/>
          <w:sz w:val="24"/>
          <w:szCs w:val="24"/>
        </w:rPr>
        <w:lastRenderedPageBreak/>
        <w:t>BAB I</w:t>
      </w:r>
    </w:p>
    <w:p w:rsidR="00E03FFB" w:rsidRDefault="00E03FFB" w:rsidP="00900E81">
      <w:pPr>
        <w:jc w:val="center"/>
        <w:rPr>
          <w:rFonts w:asciiTheme="majorBidi" w:hAnsiTheme="majorBidi" w:cstheme="majorBidi"/>
          <w:b/>
          <w:bCs/>
          <w:sz w:val="24"/>
          <w:szCs w:val="24"/>
        </w:rPr>
      </w:pPr>
      <w:r>
        <w:rPr>
          <w:rFonts w:asciiTheme="majorBidi" w:hAnsiTheme="majorBidi" w:cstheme="majorBidi"/>
          <w:b/>
          <w:bCs/>
          <w:sz w:val="24"/>
          <w:szCs w:val="24"/>
        </w:rPr>
        <w:t>PENDAHULUAN</w:t>
      </w:r>
    </w:p>
    <w:p w:rsidR="00F3739C" w:rsidRDefault="00F34912" w:rsidP="003F6638">
      <w:pPr>
        <w:pStyle w:val="ListParagraph"/>
        <w:numPr>
          <w:ilvl w:val="0"/>
          <w:numId w:val="1"/>
        </w:numPr>
        <w:spacing w:line="360" w:lineRule="auto"/>
        <w:ind w:left="426" w:hanging="426"/>
        <w:jc w:val="both"/>
        <w:rPr>
          <w:rFonts w:ascii="Times New Roman" w:hAnsi="Times New Roman" w:cs="Times New Roman"/>
          <w:b/>
          <w:sz w:val="24"/>
          <w:szCs w:val="24"/>
        </w:rPr>
      </w:pPr>
      <w:r w:rsidRPr="001D481A">
        <w:rPr>
          <w:rFonts w:ascii="Times New Roman" w:hAnsi="Times New Roman" w:cs="Times New Roman"/>
          <w:b/>
          <w:sz w:val="24"/>
          <w:szCs w:val="24"/>
        </w:rPr>
        <w:t>LATAR BELAKANG</w:t>
      </w:r>
    </w:p>
    <w:p w:rsidR="00541CA2" w:rsidRDefault="00CB015F" w:rsidP="00541CA2">
      <w:pPr>
        <w:pStyle w:val="ListParagraph"/>
        <w:spacing w:line="360" w:lineRule="auto"/>
        <w:ind w:left="0" w:firstLine="851"/>
        <w:jc w:val="both"/>
        <w:rPr>
          <w:rFonts w:ascii="Times New Roman" w:hAnsi="Times New Roman" w:cs="Times New Roman"/>
          <w:bCs/>
          <w:sz w:val="24"/>
          <w:szCs w:val="24"/>
        </w:rPr>
      </w:pPr>
      <w:r>
        <w:rPr>
          <w:rFonts w:ascii="Times New Roman" w:hAnsi="Times New Roman" w:cs="Times New Roman"/>
          <w:bCs/>
          <w:sz w:val="24"/>
          <w:szCs w:val="24"/>
        </w:rPr>
        <w:t xml:space="preserve">Suatu hal yang tidak bisa dipungkiri bahwa bahasa Arab merupakan bahasa Al-Qur’an, dan bahasa yang digunakan oleh Rasulullah Saw. dalam menjelaskan isi kandungan Al-Qur’an. Seingga bahasa Arab menjadi bahasa yang akan tetap ada dan tidak akan pernah hilang dari belahan dunia. </w:t>
      </w:r>
    </w:p>
    <w:p w:rsidR="00541CA2" w:rsidRDefault="00541CA2" w:rsidP="00D13F32">
      <w:pPr>
        <w:pStyle w:val="ListParagraph"/>
        <w:spacing w:line="360" w:lineRule="auto"/>
        <w:ind w:left="0" w:firstLine="851"/>
        <w:jc w:val="both"/>
        <w:rPr>
          <w:rFonts w:ascii="Times New Roman" w:hAnsi="Times New Roman" w:cs="Times New Roman"/>
          <w:bCs/>
          <w:sz w:val="24"/>
          <w:szCs w:val="24"/>
        </w:rPr>
      </w:pPr>
      <w:r w:rsidRPr="00541CA2">
        <w:rPr>
          <w:rFonts w:ascii="Times New Roman" w:hAnsi="Times New Roman" w:cs="Times New Roman"/>
          <w:bCs/>
          <w:sz w:val="24"/>
          <w:szCs w:val="24"/>
        </w:rPr>
        <w:t>Inilah yang menjaga bahasa Arab menjadi bahasa utama hingga lebih dari 1400 tahun peradaban Islam. Mengenai keterjagaan Al-Qur’an, yang secara otomatis juga keterjagaan Bahasa Arab, Allah berfirman, “</w:t>
      </w:r>
      <w:r w:rsidRPr="00541CA2">
        <w:rPr>
          <w:rFonts w:ascii="Times New Roman" w:hAnsi="Times New Roman" w:cs="Times New Roman"/>
          <w:bCs/>
          <w:i/>
          <w:iCs/>
          <w:sz w:val="24"/>
          <w:szCs w:val="24"/>
        </w:rPr>
        <w:t>Sesungguhnya Aku yang menurunkan adz-Dzikra (al-Qur’an) dan Aku lah yang akan menjaganya</w:t>
      </w:r>
      <w:r w:rsidRPr="00541CA2">
        <w:rPr>
          <w:rFonts w:ascii="Times New Roman" w:hAnsi="Times New Roman" w:cs="Times New Roman"/>
          <w:bCs/>
          <w:sz w:val="24"/>
          <w:szCs w:val="24"/>
        </w:rPr>
        <w:t xml:space="preserve">”. Orang yang ingin menafsirkan Al-Qur’an maka ia juga harus bisa belajar bahasa Arab, maka juga harus belajar dan mengerti tentang </w:t>
      </w:r>
      <w:r w:rsidR="00D13F32">
        <w:rPr>
          <w:rFonts w:ascii="Times New Roman" w:hAnsi="Times New Roman" w:cs="Times New Roman"/>
          <w:bCs/>
          <w:sz w:val="24"/>
          <w:szCs w:val="24"/>
        </w:rPr>
        <w:t xml:space="preserve">Isim Gahiru Munshorif </w:t>
      </w:r>
      <w:r w:rsidRPr="00541CA2">
        <w:rPr>
          <w:rFonts w:ascii="Times New Roman" w:hAnsi="Times New Roman" w:cs="Times New Roman"/>
          <w:bCs/>
          <w:sz w:val="24"/>
          <w:szCs w:val="24"/>
        </w:rPr>
        <w:t xml:space="preserve">sangat penting untuk dipelajari karena digunakan untuk membaca Al-Qur’an dengan baik dan benar karena </w:t>
      </w:r>
      <w:r w:rsidR="00D13F32">
        <w:rPr>
          <w:rFonts w:ascii="Times New Roman" w:hAnsi="Times New Roman" w:cs="Times New Roman"/>
          <w:bCs/>
          <w:sz w:val="24"/>
          <w:szCs w:val="24"/>
        </w:rPr>
        <w:t xml:space="preserve">Isim Ghoiru Munshorif </w:t>
      </w:r>
      <w:r w:rsidRPr="00541CA2">
        <w:rPr>
          <w:rFonts w:ascii="Times New Roman" w:hAnsi="Times New Roman" w:cs="Times New Roman"/>
          <w:bCs/>
          <w:sz w:val="24"/>
          <w:szCs w:val="24"/>
        </w:rPr>
        <w:t>ini sangat menentukan harokat atau pembacaan Al-Qur’an. Al-Asma’ Al-Majrurat sering juga disebut dengan isim majrur. Isim majrur adalah isim yang diajarkan sehingga selalu dibaca kasrah.</w:t>
      </w:r>
    </w:p>
    <w:p w:rsidR="00541CA2" w:rsidRDefault="00541CA2" w:rsidP="00541CA2">
      <w:pPr>
        <w:pStyle w:val="ListParagraph"/>
        <w:spacing w:line="360" w:lineRule="auto"/>
        <w:ind w:left="0" w:firstLine="851"/>
        <w:jc w:val="both"/>
        <w:rPr>
          <w:rFonts w:ascii="Times New Roman" w:hAnsi="Times New Roman" w:cs="Times New Roman"/>
          <w:bCs/>
          <w:sz w:val="24"/>
          <w:szCs w:val="24"/>
        </w:rPr>
      </w:pPr>
    </w:p>
    <w:p w:rsidR="00D66F79" w:rsidRDefault="00541CA2" w:rsidP="003F6638">
      <w:pPr>
        <w:pStyle w:val="ListParagraph"/>
        <w:numPr>
          <w:ilvl w:val="0"/>
          <w:numId w:val="1"/>
        </w:numPr>
        <w:spacing w:line="360" w:lineRule="auto"/>
        <w:ind w:left="426" w:hanging="426"/>
        <w:jc w:val="both"/>
        <w:rPr>
          <w:rFonts w:ascii="Times New Roman" w:hAnsi="Times New Roman" w:cs="Times New Roman"/>
          <w:b/>
          <w:sz w:val="24"/>
          <w:szCs w:val="24"/>
        </w:rPr>
      </w:pPr>
      <w:r w:rsidRPr="00541CA2">
        <w:rPr>
          <w:rFonts w:ascii="Times New Roman" w:hAnsi="Times New Roman" w:cs="Times New Roman"/>
          <w:b/>
          <w:sz w:val="24"/>
          <w:szCs w:val="24"/>
        </w:rPr>
        <w:t>RUMUSAN MASALAH</w:t>
      </w:r>
    </w:p>
    <w:p w:rsidR="00D66F79" w:rsidRPr="00D66F79" w:rsidRDefault="00D13F32" w:rsidP="003F6638">
      <w:pPr>
        <w:pStyle w:val="ListParagraph"/>
        <w:numPr>
          <w:ilvl w:val="0"/>
          <w:numId w:val="2"/>
        </w:numPr>
        <w:spacing w:line="360" w:lineRule="auto"/>
        <w:ind w:left="851" w:hanging="425"/>
        <w:jc w:val="both"/>
        <w:rPr>
          <w:rFonts w:ascii="Times New Roman" w:hAnsi="Times New Roman" w:cs="Times New Roman"/>
          <w:bCs/>
          <w:sz w:val="24"/>
          <w:szCs w:val="24"/>
        </w:rPr>
      </w:pPr>
      <w:r>
        <w:rPr>
          <w:rFonts w:ascii="Times New Roman" w:hAnsi="Times New Roman" w:cs="Times New Roman"/>
          <w:bCs/>
          <w:sz w:val="24"/>
          <w:szCs w:val="24"/>
        </w:rPr>
        <w:t>Apa itu Isim Ghairu Munshorif</w:t>
      </w:r>
      <w:r w:rsidR="00D66F79" w:rsidRPr="00D66F79">
        <w:rPr>
          <w:rFonts w:ascii="Times New Roman" w:hAnsi="Times New Roman" w:cs="Times New Roman"/>
          <w:bCs/>
          <w:sz w:val="24"/>
          <w:szCs w:val="24"/>
        </w:rPr>
        <w:t>?</w:t>
      </w:r>
    </w:p>
    <w:p w:rsidR="00D66F79" w:rsidRPr="00D66F79" w:rsidRDefault="00D13F32" w:rsidP="003F6638">
      <w:pPr>
        <w:pStyle w:val="ListParagraph"/>
        <w:numPr>
          <w:ilvl w:val="0"/>
          <w:numId w:val="2"/>
        </w:numPr>
        <w:spacing w:line="360" w:lineRule="auto"/>
        <w:ind w:left="851" w:hanging="425"/>
        <w:jc w:val="both"/>
        <w:rPr>
          <w:rFonts w:ascii="Times New Roman" w:hAnsi="Times New Roman" w:cs="Times New Roman"/>
          <w:bCs/>
          <w:sz w:val="24"/>
          <w:szCs w:val="24"/>
        </w:rPr>
      </w:pPr>
      <w:r>
        <w:rPr>
          <w:rFonts w:ascii="Times New Roman" w:hAnsi="Times New Roman" w:cs="Times New Roman"/>
          <w:bCs/>
          <w:sz w:val="24"/>
          <w:szCs w:val="24"/>
        </w:rPr>
        <w:t>Apa saja Illat satu</w:t>
      </w:r>
      <w:r w:rsidR="00D66F79" w:rsidRPr="00D66F79">
        <w:rPr>
          <w:rFonts w:ascii="Times New Roman" w:hAnsi="Times New Roman" w:cs="Times New Roman"/>
          <w:bCs/>
          <w:sz w:val="24"/>
          <w:szCs w:val="24"/>
        </w:rPr>
        <w:t>?</w:t>
      </w:r>
    </w:p>
    <w:p w:rsidR="00D66F79" w:rsidRDefault="00D13F32" w:rsidP="003F6638">
      <w:pPr>
        <w:pStyle w:val="ListParagraph"/>
        <w:numPr>
          <w:ilvl w:val="0"/>
          <w:numId w:val="2"/>
        </w:numPr>
        <w:spacing w:line="360" w:lineRule="auto"/>
        <w:ind w:left="851" w:hanging="425"/>
        <w:jc w:val="both"/>
        <w:rPr>
          <w:rFonts w:ascii="Times New Roman" w:hAnsi="Times New Roman" w:cs="Times New Roman"/>
          <w:bCs/>
          <w:sz w:val="24"/>
          <w:szCs w:val="24"/>
        </w:rPr>
      </w:pPr>
      <w:r>
        <w:rPr>
          <w:rFonts w:ascii="Times New Roman" w:hAnsi="Times New Roman" w:cs="Times New Roman"/>
          <w:bCs/>
          <w:sz w:val="24"/>
          <w:szCs w:val="24"/>
        </w:rPr>
        <w:t>Apa saja Illat dua</w:t>
      </w:r>
      <w:r w:rsidR="00D66F79" w:rsidRPr="00D66F79">
        <w:rPr>
          <w:rFonts w:ascii="Times New Roman" w:hAnsi="Times New Roman" w:cs="Times New Roman"/>
          <w:bCs/>
          <w:sz w:val="24"/>
          <w:szCs w:val="24"/>
        </w:rPr>
        <w:t>?</w:t>
      </w:r>
    </w:p>
    <w:p w:rsidR="00D66F79" w:rsidRPr="00D66F79" w:rsidRDefault="00D66F79" w:rsidP="00D66F79">
      <w:pPr>
        <w:pStyle w:val="ListParagraph"/>
        <w:spacing w:line="360" w:lineRule="auto"/>
        <w:ind w:left="851"/>
        <w:jc w:val="both"/>
        <w:rPr>
          <w:rFonts w:ascii="Times New Roman" w:hAnsi="Times New Roman" w:cs="Times New Roman"/>
          <w:b/>
          <w:sz w:val="24"/>
          <w:szCs w:val="24"/>
        </w:rPr>
      </w:pPr>
    </w:p>
    <w:p w:rsidR="00D66F79" w:rsidRDefault="00D66F79" w:rsidP="003F6638">
      <w:pPr>
        <w:pStyle w:val="ListParagraph"/>
        <w:numPr>
          <w:ilvl w:val="0"/>
          <w:numId w:val="1"/>
        </w:numPr>
        <w:spacing w:line="360" w:lineRule="auto"/>
        <w:ind w:left="426" w:hanging="426"/>
        <w:jc w:val="both"/>
        <w:rPr>
          <w:rFonts w:ascii="Times New Roman" w:hAnsi="Times New Roman" w:cs="Times New Roman"/>
          <w:b/>
          <w:sz w:val="24"/>
          <w:szCs w:val="24"/>
        </w:rPr>
      </w:pPr>
      <w:r w:rsidRPr="00D66F79">
        <w:rPr>
          <w:rFonts w:ascii="Times New Roman" w:hAnsi="Times New Roman" w:cs="Times New Roman"/>
          <w:b/>
          <w:sz w:val="24"/>
          <w:szCs w:val="24"/>
        </w:rPr>
        <w:t>TUJUAN MASALAH</w:t>
      </w:r>
    </w:p>
    <w:p w:rsidR="00D66F79" w:rsidRPr="00D66F79" w:rsidRDefault="00D13F32" w:rsidP="003F6638">
      <w:pPr>
        <w:pStyle w:val="ListParagraph"/>
        <w:numPr>
          <w:ilvl w:val="0"/>
          <w:numId w:val="3"/>
        </w:numPr>
        <w:spacing w:line="360" w:lineRule="auto"/>
        <w:ind w:left="851" w:hanging="425"/>
        <w:jc w:val="both"/>
        <w:rPr>
          <w:rFonts w:ascii="Times New Roman" w:hAnsi="Times New Roman" w:cs="Times New Roman"/>
          <w:bCs/>
          <w:sz w:val="24"/>
          <w:szCs w:val="24"/>
        </w:rPr>
      </w:pPr>
      <w:r>
        <w:rPr>
          <w:rFonts w:ascii="Times New Roman" w:hAnsi="Times New Roman" w:cs="Times New Roman"/>
          <w:bCs/>
          <w:sz w:val="24"/>
          <w:szCs w:val="24"/>
        </w:rPr>
        <w:t>Mengetahui tentang Isim Ghiru Munshorif</w:t>
      </w:r>
    </w:p>
    <w:p w:rsidR="00D66F79" w:rsidRPr="00D66F79" w:rsidRDefault="00D13F32" w:rsidP="003F6638">
      <w:pPr>
        <w:pStyle w:val="ListParagraph"/>
        <w:numPr>
          <w:ilvl w:val="0"/>
          <w:numId w:val="3"/>
        </w:numPr>
        <w:spacing w:line="360" w:lineRule="auto"/>
        <w:ind w:left="851" w:hanging="425"/>
        <w:jc w:val="both"/>
        <w:rPr>
          <w:rFonts w:ascii="Times New Roman" w:hAnsi="Times New Roman" w:cs="Times New Roman"/>
          <w:bCs/>
          <w:sz w:val="24"/>
          <w:szCs w:val="24"/>
        </w:rPr>
      </w:pPr>
      <w:r>
        <w:rPr>
          <w:rFonts w:ascii="Times New Roman" w:hAnsi="Times New Roman" w:cs="Times New Roman"/>
          <w:bCs/>
          <w:sz w:val="24"/>
          <w:szCs w:val="24"/>
        </w:rPr>
        <w:t>Mengetahui Illat satu isim Ghiru Munshorif</w:t>
      </w:r>
    </w:p>
    <w:p w:rsidR="00D66F79" w:rsidRDefault="00D66F79" w:rsidP="003F6638">
      <w:pPr>
        <w:pStyle w:val="ListParagraph"/>
        <w:numPr>
          <w:ilvl w:val="0"/>
          <w:numId w:val="3"/>
        </w:numPr>
        <w:spacing w:line="360" w:lineRule="auto"/>
        <w:ind w:left="851" w:hanging="425"/>
        <w:jc w:val="both"/>
        <w:rPr>
          <w:rFonts w:ascii="Times New Roman" w:hAnsi="Times New Roman" w:cs="Times New Roman"/>
          <w:bCs/>
          <w:sz w:val="24"/>
          <w:szCs w:val="24"/>
        </w:rPr>
      </w:pPr>
      <w:r w:rsidRPr="00D66F79">
        <w:rPr>
          <w:rFonts w:ascii="Times New Roman" w:hAnsi="Times New Roman" w:cs="Times New Roman"/>
          <w:bCs/>
          <w:sz w:val="24"/>
          <w:szCs w:val="24"/>
        </w:rPr>
        <w:t>Mengeta</w:t>
      </w:r>
      <w:r w:rsidR="00D13F32">
        <w:rPr>
          <w:rFonts w:ascii="Times New Roman" w:hAnsi="Times New Roman" w:cs="Times New Roman"/>
          <w:bCs/>
          <w:sz w:val="24"/>
          <w:szCs w:val="24"/>
        </w:rPr>
        <w:t>hui Illat Dua Isim Ghairu Munshorif</w:t>
      </w:r>
    </w:p>
    <w:p w:rsidR="00D66F79" w:rsidRDefault="00D66F79">
      <w:pPr>
        <w:rPr>
          <w:rFonts w:ascii="Times New Roman" w:hAnsi="Times New Roman" w:cs="Times New Roman"/>
          <w:bCs/>
          <w:sz w:val="24"/>
          <w:szCs w:val="24"/>
        </w:rPr>
      </w:pPr>
      <w:r>
        <w:rPr>
          <w:rFonts w:ascii="Times New Roman" w:hAnsi="Times New Roman" w:cs="Times New Roman"/>
          <w:bCs/>
          <w:sz w:val="24"/>
          <w:szCs w:val="24"/>
        </w:rPr>
        <w:br w:type="page"/>
      </w:r>
    </w:p>
    <w:p w:rsidR="00D66F79" w:rsidRPr="00D66F79" w:rsidRDefault="00D66F79" w:rsidP="00D66F79">
      <w:pPr>
        <w:spacing w:line="360" w:lineRule="auto"/>
        <w:jc w:val="center"/>
        <w:rPr>
          <w:rFonts w:ascii="Times New Roman" w:hAnsi="Times New Roman" w:cs="Times New Roman"/>
          <w:b/>
          <w:sz w:val="24"/>
          <w:szCs w:val="24"/>
        </w:rPr>
      </w:pPr>
      <w:r w:rsidRPr="00D66F79">
        <w:rPr>
          <w:rFonts w:ascii="Times New Roman" w:hAnsi="Times New Roman" w:cs="Times New Roman"/>
          <w:b/>
          <w:sz w:val="24"/>
          <w:szCs w:val="24"/>
        </w:rPr>
        <w:lastRenderedPageBreak/>
        <w:t>BAB II</w:t>
      </w:r>
    </w:p>
    <w:p w:rsidR="00D66F79" w:rsidRDefault="00D66F79" w:rsidP="00D66F79">
      <w:pPr>
        <w:spacing w:line="360" w:lineRule="auto"/>
        <w:jc w:val="center"/>
        <w:rPr>
          <w:rFonts w:ascii="Times New Roman" w:hAnsi="Times New Roman" w:cs="Times New Roman"/>
          <w:b/>
          <w:sz w:val="24"/>
          <w:szCs w:val="24"/>
        </w:rPr>
      </w:pPr>
      <w:r w:rsidRPr="00D66F79">
        <w:rPr>
          <w:rFonts w:ascii="Times New Roman" w:hAnsi="Times New Roman" w:cs="Times New Roman"/>
          <w:b/>
          <w:sz w:val="24"/>
          <w:szCs w:val="24"/>
        </w:rPr>
        <w:t>PEMBAHASAN</w:t>
      </w:r>
    </w:p>
    <w:p w:rsidR="00D66F79" w:rsidRDefault="00D13F32" w:rsidP="003F6638">
      <w:pPr>
        <w:pStyle w:val="ListParagraph"/>
        <w:numPr>
          <w:ilvl w:val="0"/>
          <w:numId w:val="4"/>
        </w:numPr>
        <w:spacing w:line="360" w:lineRule="auto"/>
        <w:ind w:left="426" w:hanging="426"/>
        <w:rPr>
          <w:rFonts w:ascii="Times New Roman" w:hAnsi="Times New Roman" w:cs="Times New Roman"/>
          <w:b/>
          <w:sz w:val="24"/>
          <w:szCs w:val="24"/>
        </w:rPr>
      </w:pPr>
      <w:r>
        <w:rPr>
          <w:rFonts w:ascii="Times New Roman" w:hAnsi="Times New Roman" w:cs="Times New Roman"/>
          <w:b/>
          <w:sz w:val="24"/>
          <w:szCs w:val="24"/>
        </w:rPr>
        <w:t>Pengertian Isim Ghiru Munshorif</w:t>
      </w:r>
    </w:p>
    <w:p w:rsidR="00D13F32" w:rsidRDefault="00D13F32" w:rsidP="00D13F32">
      <w:pPr>
        <w:pStyle w:val="ListParagraph"/>
        <w:spacing w:line="360" w:lineRule="auto"/>
        <w:ind w:left="0" w:firstLine="851"/>
        <w:jc w:val="both"/>
        <w:rPr>
          <w:rFonts w:ascii="Times New Roman" w:hAnsi="Times New Roman" w:cs="Times New Roman"/>
          <w:bCs/>
          <w:sz w:val="24"/>
          <w:szCs w:val="24"/>
        </w:rPr>
      </w:pPr>
      <w:r>
        <w:rPr>
          <w:rFonts w:ascii="Times New Roman" w:hAnsi="Times New Roman" w:cs="Times New Roman"/>
          <w:bCs/>
          <w:sz w:val="24"/>
          <w:szCs w:val="24"/>
        </w:rPr>
        <w:t>Isim Ghoiu Muns</w:t>
      </w:r>
      <w:r w:rsidR="00BD351A">
        <w:rPr>
          <w:rFonts w:ascii="Times New Roman" w:hAnsi="Times New Roman" w:cs="Times New Roman"/>
          <w:bCs/>
          <w:sz w:val="24"/>
          <w:szCs w:val="24"/>
        </w:rPr>
        <w:t>horif atau yang disebut dengan Al-Ismu</w:t>
      </w:r>
      <w:r>
        <w:rPr>
          <w:rFonts w:ascii="Times New Roman" w:hAnsi="Times New Roman" w:cs="Times New Roman"/>
          <w:bCs/>
          <w:sz w:val="24"/>
          <w:szCs w:val="24"/>
        </w:rPr>
        <w:t xml:space="preserve"> Alladzi Laa Yanshorifu adalah isim yang tidak bisa ada atau menerima tanwin</w:t>
      </w:r>
      <w:r w:rsidR="00BD351A">
        <w:rPr>
          <w:rFonts w:ascii="Times New Roman" w:hAnsi="Times New Roman" w:cs="Times New Roman"/>
          <w:bCs/>
          <w:sz w:val="24"/>
          <w:szCs w:val="24"/>
        </w:rPr>
        <w:t xml:space="preserve"> diakhir lafadznya</w:t>
      </w:r>
      <w:r>
        <w:rPr>
          <w:rFonts w:ascii="Times New Roman" w:hAnsi="Times New Roman" w:cs="Times New Roman"/>
          <w:bCs/>
          <w:sz w:val="24"/>
          <w:szCs w:val="24"/>
        </w:rPr>
        <w:t xml:space="preserve"> karena ada illat atau sebab.</w:t>
      </w:r>
      <w:r w:rsidR="00BD351A">
        <w:rPr>
          <w:rFonts w:ascii="Times New Roman" w:hAnsi="Times New Roman" w:cs="Times New Roman"/>
          <w:bCs/>
          <w:sz w:val="24"/>
          <w:szCs w:val="24"/>
        </w:rPr>
        <w:t xml:space="preserve"> Berbeda dengan isim-</w:t>
      </w:r>
      <w:r w:rsidR="00C603F8">
        <w:rPr>
          <w:rFonts w:ascii="Times New Roman" w:hAnsi="Times New Roman" w:cs="Times New Roman"/>
          <w:bCs/>
          <w:sz w:val="24"/>
          <w:szCs w:val="24"/>
        </w:rPr>
        <w:t>isim yang lainnya isim Ghoiru Munshorif m</w:t>
      </w:r>
      <w:r w:rsidR="00BD351A">
        <w:rPr>
          <w:rFonts w:ascii="Times New Roman" w:hAnsi="Times New Roman" w:cs="Times New Roman"/>
          <w:bCs/>
          <w:sz w:val="24"/>
          <w:szCs w:val="24"/>
        </w:rPr>
        <w:t>emiliki illat atau sebab</w:t>
      </w:r>
      <w:r w:rsidR="00C603F8">
        <w:rPr>
          <w:rFonts w:ascii="Times New Roman" w:hAnsi="Times New Roman" w:cs="Times New Roman"/>
          <w:bCs/>
          <w:sz w:val="24"/>
          <w:szCs w:val="24"/>
        </w:rPr>
        <w:t xml:space="preserve"> tidak bisa bertanwin.</w:t>
      </w:r>
    </w:p>
    <w:p w:rsidR="007B43F9" w:rsidRDefault="007B43F9" w:rsidP="00514F8A">
      <w:pPr>
        <w:pStyle w:val="ListParagraph"/>
        <w:spacing w:line="360" w:lineRule="auto"/>
        <w:ind w:left="0" w:firstLine="851"/>
        <w:jc w:val="both"/>
        <w:rPr>
          <w:rFonts w:ascii="Times New Roman" w:hAnsi="Times New Roman" w:cs="Times New Roman"/>
          <w:bCs/>
          <w:sz w:val="24"/>
          <w:szCs w:val="24"/>
        </w:rPr>
      </w:pPr>
      <w:r w:rsidRPr="007B43F9">
        <w:rPr>
          <w:rFonts w:ascii="Times New Roman" w:hAnsi="Times New Roman" w:cs="Times New Roman"/>
          <w:bCs/>
          <w:sz w:val="24"/>
          <w:szCs w:val="24"/>
        </w:rPr>
        <w:t>Dalam ilmu Nahwu</w:t>
      </w:r>
      <w:r>
        <w:rPr>
          <w:rFonts w:ascii="Times New Roman" w:hAnsi="Times New Roman" w:cs="Times New Roman"/>
          <w:bCs/>
          <w:sz w:val="24"/>
          <w:szCs w:val="24"/>
        </w:rPr>
        <w:t xml:space="preserve"> </w:t>
      </w:r>
      <w:r w:rsidR="00BD351A">
        <w:rPr>
          <w:rFonts w:ascii="Times New Roman" w:hAnsi="Times New Roman" w:cs="Times New Roman"/>
          <w:bCs/>
          <w:sz w:val="24"/>
          <w:szCs w:val="24"/>
        </w:rPr>
        <w:t>isim Ghoiru M</w:t>
      </w:r>
      <w:r w:rsidR="00514F8A">
        <w:rPr>
          <w:rFonts w:ascii="Times New Roman" w:hAnsi="Times New Roman" w:cs="Times New Roman"/>
          <w:bCs/>
          <w:sz w:val="24"/>
          <w:szCs w:val="24"/>
        </w:rPr>
        <w:t>unshorif juga memiliki kelainan a</w:t>
      </w:r>
      <w:r w:rsidR="00BD351A">
        <w:rPr>
          <w:rFonts w:ascii="Times New Roman" w:hAnsi="Times New Roman" w:cs="Times New Roman"/>
          <w:bCs/>
          <w:sz w:val="24"/>
          <w:szCs w:val="24"/>
        </w:rPr>
        <w:t>tau perbedaan dalam segi i’rab J</w:t>
      </w:r>
      <w:r w:rsidR="00514F8A">
        <w:rPr>
          <w:rFonts w:ascii="Times New Roman" w:hAnsi="Times New Roman" w:cs="Times New Roman"/>
          <w:bCs/>
          <w:sz w:val="24"/>
          <w:szCs w:val="24"/>
        </w:rPr>
        <w:t>arnya yan</w:t>
      </w:r>
      <w:r w:rsidR="00BD351A">
        <w:rPr>
          <w:rFonts w:ascii="Times New Roman" w:hAnsi="Times New Roman" w:cs="Times New Roman"/>
          <w:bCs/>
          <w:sz w:val="24"/>
          <w:szCs w:val="24"/>
        </w:rPr>
        <w:t>g dimana jika tanda asal i’rab J</w:t>
      </w:r>
      <w:r w:rsidR="00514F8A">
        <w:rPr>
          <w:rFonts w:ascii="Times New Roman" w:hAnsi="Times New Roman" w:cs="Times New Roman"/>
          <w:bCs/>
          <w:sz w:val="24"/>
          <w:szCs w:val="24"/>
        </w:rPr>
        <w:t>ar menggunakan kasroh namun pada isim ghairu Munshori</w:t>
      </w:r>
      <w:r w:rsidR="00BD351A">
        <w:rPr>
          <w:rFonts w:ascii="Times New Roman" w:hAnsi="Times New Roman" w:cs="Times New Roman"/>
          <w:bCs/>
          <w:sz w:val="24"/>
          <w:szCs w:val="24"/>
        </w:rPr>
        <w:t>f</w:t>
      </w:r>
      <w:r w:rsidR="00514F8A">
        <w:rPr>
          <w:rFonts w:ascii="Times New Roman" w:hAnsi="Times New Roman" w:cs="Times New Roman"/>
          <w:bCs/>
          <w:sz w:val="24"/>
          <w:szCs w:val="24"/>
        </w:rPr>
        <w:t xml:space="preserve"> menggunakan fathah, menyamai i’rob Nashob, perbedaannya terletak pada siyaghul kalam yaitu mauqi’ </w:t>
      </w:r>
      <w:r w:rsidR="00BD351A">
        <w:rPr>
          <w:rFonts w:ascii="Times New Roman" w:hAnsi="Times New Roman" w:cs="Times New Roman"/>
          <w:bCs/>
          <w:sz w:val="24"/>
          <w:szCs w:val="24"/>
        </w:rPr>
        <w:t xml:space="preserve">atau kedudukan </w:t>
      </w:r>
      <w:r w:rsidR="00514F8A">
        <w:rPr>
          <w:rFonts w:ascii="Times New Roman" w:hAnsi="Times New Roman" w:cs="Times New Roman"/>
          <w:bCs/>
          <w:sz w:val="24"/>
          <w:szCs w:val="24"/>
        </w:rPr>
        <w:t xml:space="preserve">kalimat tersebut. </w:t>
      </w:r>
    </w:p>
    <w:p w:rsidR="00514F8A" w:rsidRDefault="00514F8A" w:rsidP="00514F8A">
      <w:pPr>
        <w:pStyle w:val="ListParagraph"/>
        <w:spacing w:line="360" w:lineRule="auto"/>
        <w:ind w:left="0" w:firstLine="851"/>
        <w:jc w:val="both"/>
        <w:rPr>
          <w:rFonts w:ascii="Times New Roman" w:hAnsi="Times New Roman" w:cs="Times New Roman"/>
          <w:bCs/>
          <w:sz w:val="24"/>
          <w:szCs w:val="24"/>
        </w:rPr>
      </w:pPr>
      <w:r>
        <w:rPr>
          <w:rFonts w:ascii="Times New Roman" w:hAnsi="Times New Roman" w:cs="Times New Roman"/>
          <w:bCs/>
          <w:sz w:val="24"/>
          <w:szCs w:val="24"/>
        </w:rPr>
        <w:t>Contoh I’rob Nashob pada isim Ghoiru Munshorif</w:t>
      </w:r>
      <w:r w:rsidR="003E562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514F8A">
        <w:rPr>
          <w:rFonts w:ascii="Times New Roman" w:hAnsi="Times New Roman" w:cs="Times New Roman" w:hint="cs"/>
          <w:bCs/>
          <w:sz w:val="24"/>
          <w:szCs w:val="24"/>
          <w:u w:val="single"/>
          <w:rtl/>
        </w:rPr>
        <w:t>ضربت فاطمة</w:t>
      </w:r>
      <w:r>
        <w:rPr>
          <w:rFonts w:ascii="Times New Roman" w:hAnsi="Times New Roman" w:cs="Times New Roman" w:hint="cs"/>
          <w:bCs/>
          <w:sz w:val="24"/>
          <w:szCs w:val="24"/>
          <w:rtl/>
        </w:rPr>
        <w:t xml:space="preserve"> </w:t>
      </w:r>
    </w:p>
    <w:p w:rsidR="003E5624" w:rsidRPr="003E5624" w:rsidRDefault="003E5624" w:rsidP="00514F8A">
      <w:pPr>
        <w:pStyle w:val="ListParagraph"/>
        <w:spacing w:line="360" w:lineRule="auto"/>
        <w:ind w:left="0" w:firstLine="851"/>
        <w:jc w:val="both"/>
        <w:rPr>
          <w:rFonts w:ascii="Times New Roman" w:hAnsi="Times New Roman" w:cs="Times New Roman"/>
          <w:bCs/>
          <w:sz w:val="24"/>
          <w:szCs w:val="24"/>
          <w:rtl/>
        </w:rPr>
      </w:pPr>
      <w:r>
        <w:rPr>
          <w:rFonts w:ascii="Times New Roman" w:hAnsi="Times New Roman" w:cs="Times New Roman"/>
          <w:bCs/>
          <w:sz w:val="24"/>
          <w:szCs w:val="24"/>
        </w:rPr>
        <w:t xml:space="preserve">Pada lafadz di Lafadz </w:t>
      </w:r>
      <w:r w:rsidRPr="00514F8A">
        <w:rPr>
          <w:rFonts w:ascii="Times New Roman" w:hAnsi="Times New Roman" w:cs="Times New Roman" w:hint="cs"/>
          <w:bCs/>
          <w:sz w:val="24"/>
          <w:szCs w:val="24"/>
          <w:u w:val="single"/>
          <w:rtl/>
        </w:rPr>
        <w:t>فاطمة</w:t>
      </w:r>
      <w:r>
        <w:rPr>
          <w:rFonts w:ascii="Times New Roman" w:hAnsi="Times New Roman" w:cs="Times New Roman"/>
          <w:bCs/>
          <w:sz w:val="24"/>
          <w:szCs w:val="24"/>
        </w:rPr>
        <w:t xml:space="preserve"> atas berharokat fat</w:t>
      </w:r>
      <w:r w:rsidR="00BD351A">
        <w:rPr>
          <w:rFonts w:ascii="Times New Roman" w:hAnsi="Times New Roman" w:cs="Times New Roman"/>
          <w:bCs/>
          <w:sz w:val="24"/>
          <w:szCs w:val="24"/>
        </w:rPr>
        <w:t>hah karena menjadi maf’ul atau o</w:t>
      </w:r>
      <w:r>
        <w:rPr>
          <w:rFonts w:ascii="Times New Roman" w:hAnsi="Times New Roman" w:cs="Times New Roman"/>
          <w:bCs/>
          <w:sz w:val="24"/>
          <w:szCs w:val="24"/>
        </w:rPr>
        <w:t xml:space="preserve">bjek dari lafadz </w:t>
      </w:r>
      <w:r w:rsidRPr="00514F8A">
        <w:rPr>
          <w:rFonts w:ascii="Times New Roman" w:hAnsi="Times New Roman" w:cs="Times New Roman" w:hint="cs"/>
          <w:bCs/>
          <w:sz w:val="24"/>
          <w:szCs w:val="24"/>
          <w:u w:val="single"/>
          <w:rtl/>
        </w:rPr>
        <w:t>ضربت</w:t>
      </w:r>
      <w:r>
        <w:rPr>
          <w:rFonts w:ascii="Times New Roman" w:hAnsi="Times New Roman" w:cs="Times New Roman"/>
          <w:bCs/>
          <w:sz w:val="24"/>
          <w:szCs w:val="24"/>
          <w:u w:val="single"/>
        </w:rPr>
        <w:t xml:space="preserve"> </w:t>
      </w:r>
      <w:r>
        <w:rPr>
          <w:rFonts w:ascii="Times New Roman" w:hAnsi="Times New Roman" w:cs="Times New Roman"/>
          <w:bCs/>
          <w:sz w:val="24"/>
          <w:szCs w:val="24"/>
        </w:rPr>
        <w:t xml:space="preserve"> jadi menggunakan Fathah sebagai tanda nashobnya dan fathah memang menjadi tanda asal bagi i’rob Nashob.</w:t>
      </w:r>
    </w:p>
    <w:p w:rsidR="00514F8A" w:rsidRDefault="003E5624" w:rsidP="00514F8A">
      <w:pPr>
        <w:pStyle w:val="ListParagraph"/>
        <w:spacing w:line="360" w:lineRule="auto"/>
        <w:ind w:left="0" w:firstLine="851"/>
        <w:jc w:val="both"/>
        <w:rPr>
          <w:rFonts w:ascii="Times New Roman" w:hAnsi="Times New Roman" w:cs="Times New Roman"/>
          <w:bCs/>
          <w:sz w:val="24"/>
          <w:szCs w:val="24"/>
          <w:u w:val="single"/>
        </w:rPr>
      </w:pPr>
      <w:r>
        <w:rPr>
          <w:rFonts w:ascii="Times New Roman" w:hAnsi="Times New Roman" w:cs="Times New Roman"/>
          <w:bCs/>
          <w:sz w:val="24"/>
          <w:szCs w:val="24"/>
        </w:rPr>
        <w:t xml:space="preserve">Contoh i’rob Jar pada Isim Ghiru Munshorif : </w:t>
      </w:r>
      <w:r w:rsidRPr="003E5624">
        <w:rPr>
          <w:rFonts w:ascii="Times New Roman" w:hAnsi="Times New Roman" w:cs="Times New Roman" w:hint="cs"/>
          <w:bCs/>
          <w:sz w:val="24"/>
          <w:szCs w:val="24"/>
          <w:u w:val="single"/>
          <w:rtl/>
        </w:rPr>
        <w:t>ذهبت مع فاطمة</w:t>
      </w:r>
    </w:p>
    <w:p w:rsidR="003E5624" w:rsidRDefault="003E5624" w:rsidP="00514F8A">
      <w:pPr>
        <w:pStyle w:val="ListParagraph"/>
        <w:spacing w:line="360" w:lineRule="auto"/>
        <w:ind w:left="0" w:firstLine="851"/>
        <w:jc w:val="both"/>
        <w:rPr>
          <w:rFonts w:ascii="Times New Roman" w:hAnsi="Times New Roman" w:cs="Times New Roman"/>
          <w:bCs/>
          <w:sz w:val="24"/>
          <w:szCs w:val="24"/>
        </w:rPr>
      </w:pPr>
      <w:r w:rsidRPr="003E5624">
        <w:rPr>
          <w:rFonts w:ascii="Times New Roman" w:hAnsi="Times New Roman" w:cs="Times New Roman"/>
          <w:bCs/>
          <w:sz w:val="24"/>
          <w:szCs w:val="24"/>
        </w:rPr>
        <w:t>Pada Lafadz</w:t>
      </w:r>
      <w:r>
        <w:rPr>
          <w:rFonts w:ascii="Times New Roman" w:hAnsi="Times New Roman" w:cs="Times New Roman"/>
          <w:bCs/>
          <w:sz w:val="24"/>
          <w:szCs w:val="24"/>
        </w:rPr>
        <w:t xml:space="preserve"> </w:t>
      </w:r>
      <w:r w:rsidRPr="00514F8A">
        <w:rPr>
          <w:rFonts w:ascii="Times New Roman" w:hAnsi="Times New Roman" w:cs="Times New Roman" w:hint="cs"/>
          <w:bCs/>
          <w:sz w:val="24"/>
          <w:szCs w:val="24"/>
          <w:u w:val="single"/>
          <w:rtl/>
        </w:rPr>
        <w:t>فاطمة</w:t>
      </w:r>
      <w:r>
        <w:rPr>
          <w:rFonts w:ascii="Times New Roman" w:hAnsi="Times New Roman" w:cs="Times New Roman"/>
          <w:bCs/>
          <w:sz w:val="24"/>
          <w:szCs w:val="24"/>
          <w:u w:val="single"/>
        </w:rPr>
        <w:t xml:space="preserve"> </w:t>
      </w:r>
      <w:r w:rsidRPr="003E5624">
        <w:rPr>
          <w:rFonts w:ascii="Times New Roman" w:hAnsi="Times New Roman" w:cs="Times New Roman"/>
          <w:bCs/>
          <w:sz w:val="24"/>
          <w:szCs w:val="24"/>
        </w:rPr>
        <w:t xml:space="preserve">di atas </w:t>
      </w:r>
      <w:r>
        <w:rPr>
          <w:rFonts w:ascii="Times New Roman" w:hAnsi="Times New Roman" w:cs="Times New Roman"/>
          <w:bCs/>
          <w:sz w:val="24"/>
          <w:szCs w:val="24"/>
        </w:rPr>
        <w:t>yang berkedudukan menjadi Mu</w:t>
      </w:r>
      <w:r w:rsidR="00BD351A">
        <w:rPr>
          <w:rFonts w:ascii="Times New Roman" w:hAnsi="Times New Roman" w:cs="Times New Roman"/>
          <w:bCs/>
          <w:sz w:val="24"/>
          <w:szCs w:val="24"/>
        </w:rPr>
        <w:t>d</w:t>
      </w:r>
      <w:r>
        <w:rPr>
          <w:rFonts w:ascii="Times New Roman" w:hAnsi="Times New Roman" w:cs="Times New Roman"/>
          <w:bCs/>
          <w:sz w:val="24"/>
          <w:szCs w:val="24"/>
        </w:rPr>
        <w:t xml:space="preserve">laf ilaih dari </w:t>
      </w:r>
      <w:r w:rsidRPr="003E5624">
        <w:rPr>
          <w:rFonts w:ascii="Times New Roman" w:hAnsi="Times New Roman" w:cs="Times New Roman" w:hint="cs"/>
          <w:bCs/>
          <w:sz w:val="24"/>
          <w:szCs w:val="24"/>
          <w:u w:val="single"/>
          <w:rtl/>
        </w:rPr>
        <w:t>مع</w:t>
      </w:r>
      <w:r>
        <w:rPr>
          <w:rFonts w:ascii="Times New Roman" w:hAnsi="Times New Roman" w:cs="Times New Roman"/>
          <w:bCs/>
          <w:sz w:val="24"/>
          <w:szCs w:val="24"/>
          <w:u w:val="single"/>
        </w:rPr>
        <w:t xml:space="preserve"> </w:t>
      </w:r>
      <w:r w:rsidRPr="003E5624">
        <w:rPr>
          <w:rFonts w:ascii="Times New Roman" w:hAnsi="Times New Roman" w:cs="Times New Roman"/>
          <w:bCs/>
          <w:sz w:val="24"/>
          <w:szCs w:val="24"/>
        </w:rPr>
        <w:t>berharokat fathah kare</w:t>
      </w:r>
      <w:r w:rsidR="00BD351A">
        <w:rPr>
          <w:rFonts w:ascii="Times New Roman" w:hAnsi="Times New Roman" w:cs="Times New Roman"/>
          <w:bCs/>
          <w:sz w:val="24"/>
          <w:szCs w:val="24"/>
        </w:rPr>
        <w:t>na dalam ilmu N</w:t>
      </w:r>
      <w:r>
        <w:rPr>
          <w:rFonts w:ascii="Times New Roman" w:hAnsi="Times New Roman" w:cs="Times New Roman"/>
          <w:bCs/>
          <w:sz w:val="24"/>
          <w:szCs w:val="24"/>
        </w:rPr>
        <w:t>ahwu</w:t>
      </w:r>
      <w:r w:rsidR="00BD351A">
        <w:rPr>
          <w:rFonts w:ascii="Times New Roman" w:hAnsi="Times New Roman" w:cs="Times New Roman"/>
          <w:bCs/>
          <w:sz w:val="24"/>
          <w:szCs w:val="24"/>
        </w:rPr>
        <w:t xml:space="preserve"> fathah menjadi tanda Nashob dan Jar dalam Isim Ghoiru M</w:t>
      </w:r>
      <w:r>
        <w:rPr>
          <w:rFonts w:ascii="Times New Roman" w:hAnsi="Times New Roman" w:cs="Times New Roman"/>
          <w:bCs/>
          <w:sz w:val="24"/>
          <w:szCs w:val="24"/>
        </w:rPr>
        <w:t>unshorif. Nah d</w:t>
      </w:r>
      <w:r w:rsidR="00BD351A">
        <w:rPr>
          <w:rFonts w:ascii="Times New Roman" w:hAnsi="Times New Roman" w:cs="Times New Roman"/>
          <w:bCs/>
          <w:sz w:val="24"/>
          <w:szCs w:val="24"/>
        </w:rPr>
        <w:t>isinilah letak perbedaan I’rob Jar pada I</w:t>
      </w:r>
      <w:r>
        <w:rPr>
          <w:rFonts w:ascii="Times New Roman" w:hAnsi="Times New Roman" w:cs="Times New Roman"/>
          <w:bCs/>
          <w:sz w:val="24"/>
          <w:szCs w:val="24"/>
        </w:rPr>
        <w:t>sim Ghoiru Munshorif dibandingkan isim-isim Mu’rab yang lain.</w:t>
      </w:r>
    </w:p>
    <w:p w:rsidR="002F0D3D" w:rsidRPr="003E5624" w:rsidRDefault="002F0D3D" w:rsidP="00514F8A">
      <w:pPr>
        <w:pStyle w:val="ListParagraph"/>
        <w:spacing w:line="360" w:lineRule="auto"/>
        <w:ind w:left="0" w:firstLine="851"/>
        <w:jc w:val="both"/>
        <w:rPr>
          <w:rFonts w:ascii="Times New Roman" w:hAnsi="Times New Roman" w:cs="Times New Roman"/>
          <w:bCs/>
          <w:sz w:val="24"/>
          <w:szCs w:val="24"/>
          <w:rtl/>
        </w:rPr>
      </w:pPr>
      <w:r>
        <w:rPr>
          <w:rFonts w:ascii="Times New Roman" w:hAnsi="Times New Roman" w:cs="Times New Roman"/>
          <w:bCs/>
          <w:sz w:val="24"/>
          <w:szCs w:val="24"/>
        </w:rPr>
        <w:t>Tanda I’rab Rofa’ Isim Ghiru Munshorif mengguakan Dhommah tanpa tanwin, Nasho</w:t>
      </w:r>
      <w:r w:rsidR="00BD351A">
        <w:rPr>
          <w:rFonts w:ascii="Times New Roman" w:hAnsi="Times New Roman" w:cs="Times New Roman"/>
          <w:bCs/>
          <w:sz w:val="24"/>
          <w:szCs w:val="24"/>
        </w:rPr>
        <w:t>b dengan Fathah tanpa tanwin dan</w:t>
      </w:r>
      <w:r>
        <w:rPr>
          <w:rFonts w:ascii="Times New Roman" w:hAnsi="Times New Roman" w:cs="Times New Roman"/>
          <w:bCs/>
          <w:sz w:val="24"/>
          <w:szCs w:val="24"/>
        </w:rPr>
        <w:t xml:space="preserve"> Jar yaitu dengan Fathah tanpa tanwin sedngkan i’ron jazem tidak ada dikarenakan Jazem tidak ada pada Fi’il.</w:t>
      </w:r>
    </w:p>
    <w:p w:rsidR="00806E10" w:rsidRDefault="003E5624" w:rsidP="00211A3A">
      <w:pPr>
        <w:pStyle w:val="ListParagraph"/>
        <w:spacing w:line="360" w:lineRule="auto"/>
        <w:ind w:left="0" w:firstLine="851"/>
        <w:jc w:val="both"/>
        <w:rPr>
          <w:rFonts w:ascii="Times New Roman" w:hAnsi="Times New Roman" w:cs="Times New Roman"/>
          <w:bCs/>
          <w:sz w:val="24"/>
          <w:szCs w:val="24"/>
        </w:rPr>
      </w:pPr>
      <w:r>
        <w:rPr>
          <w:rFonts w:ascii="Times New Roman" w:hAnsi="Times New Roman" w:cs="Times New Roman"/>
          <w:bCs/>
          <w:sz w:val="24"/>
          <w:szCs w:val="24"/>
        </w:rPr>
        <w:t>Perbedan Isim Ghiru Munshorif degan yang lain mencakup dua sebab, yaitu disebut degan illat satu dan illat dua.</w:t>
      </w:r>
    </w:p>
    <w:p w:rsidR="00806E10" w:rsidRDefault="003E5624" w:rsidP="003F6638">
      <w:pPr>
        <w:pStyle w:val="ListParagraph"/>
        <w:numPr>
          <w:ilvl w:val="0"/>
          <w:numId w:val="4"/>
        </w:numPr>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Macam-Macam Illat satu</w:t>
      </w:r>
    </w:p>
    <w:p w:rsidR="002E5543" w:rsidRPr="002F0D3D" w:rsidRDefault="002F0D3D" w:rsidP="002F0D3D">
      <w:pPr>
        <w:pStyle w:val="ListParagraph"/>
        <w:spacing w:line="360" w:lineRule="auto"/>
        <w:jc w:val="both"/>
        <w:rPr>
          <w:rFonts w:ascii="Times New Roman" w:hAnsi="Times New Roman" w:cs="Times New Roman"/>
          <w:bCs/>
          <w:sz w:val="24"/>
          <w:szCs w:val="24"/>
        </w:rPr>
      </w:pPr>
      <w:r w:rsidRPr="002F0D3D">
        <w:rPr>
          <w:rFonts w:ascii="Times New Roman" w:hAnsi="Times New Roman" w:cs="Times New Roman"/>
          <w:bCs/>
          <w:sz w:val="24"/>
          <w:szCs w:val="24"/>
        </w:rPr>
        <w:t>Dinamakan illat satu karena penyebab isim Ghoiru Mu</w:t>
      </w:r>
      <w:r w:rsidR="00B2762B">
        <w:rPr>
          <w:rFonts w:ascii="Times New Roman" w:hAnsi="Times New Roman" w:cs="Times New Roman"/>
          <w:bCs/>
          <w:sz w:val="24"/>
          <w:szCs w:val="24"/>
        </w:rPr>
        <w:t>nshorif ini tidak menerima tanwin</w:t>
      </w:r>
      <w:r w:rsidRPr="002F0D3D">
        <w:rPr>
          <w:rFonts w:ascii="Times New Roman" w:hAnsi="Times New Roman" w:cs="Times New Roman"/>
          <w:bCs/>
          <w:sz w:val="24"/>
          <w:szCs w:val="24"/>
        </w:rPr>
        <w:t xml:space="preserve"> hanya satu.</w:t>
      </w:r>
      <w:r>
        <w:rPr>
          <w:rFonts w:ascii="Times New Roman" w:hAnsi="Times New Roman" w:cs="Times New Roman"/>
          <w:bCs/>
          <w:sz w:val="24"/>
          <w:szCs w:val="24"/>
        </w:rPr>
        <w:t xml:space="preserve"> </w:t>
      </w:r>
      <w:r w:rsidR="003E5624" w:rsidRPr="002F0D3D">
        <w:rPr>
          <w:rFonts w:ascii="Times New Roman" w:hAnsi="Times New Roman" w:cs="Times New Roman"/>
          <w:bCs/>
          <w:sz w:val="24"/>
          <w:szCs w:val="24"/>
        </w:rPr>
        <w:t xml:space="preserve">Illat satu ada </w:t>
      </w:r>
      <w:r w:rsidRPr="002F0D3D">
        <w:rPr>
          <w:rFonts w:ascii="Times New Roman" w:hAnsi="Times New Roman" w:cs="Times New Roman"/>
          <w:bCs/>
          <w:sz w:val="24"/>
          <w:szCs w:val="24"/>
        </w:rPr>
        <w:t xml:space="preserve">tiga yaitu : </w:t>
      </w:r>
    </w:p>
    <w:p w:rsidR="00806E10" w:rsidRDefault="002F0D3D" w:rsidP="003F6638">
      <w:pPr>
        <w:pStyle w:val="ListParagraph"/>
        <w:numPr>
          <w:ilvl w:val="0"/>
          <w:numId w:val="5"/>
        </w:numPr>
        <w:spacing w:line="360" w:lineRule="auto"/>
        <w:ind w:left="851" w:hanging="425"/>
        <w:jc w:val="both"/>
        <w:rPr>
          <w:rFonts w:ascii="Times New Roman" w:hAnsi="Times New Roman" w:cs="Times New Roman"/>
          <w:bCs/>
          <w:sz w:val="24"/>
          <w:szCs w:val="24"/>
        </w:rPr>
      </w:pPr>
      <w:r>
        <w:rPr>
          <w:rFonts w:ascii="Times New Roman" w:hAnsi="Times New Roman" w:cs="Times New Roman"/>
          <w:bCs/>
          <w:sz w:val="24"/>
          <w:szCs w:val="24"/>
        </w:rPr>
        <w:t xml:space="preserve">Sighot Muntahal Jumu’ adalah Sighat atau bentuk isim yang mengarah pada arti banyak berbebtuk wazan </w:t>
      </w:r>
      <w:r>
        <w:rPr>
          <w:rFonts w:ascii="Times New Roman" w:hAnsi="Times New Roman" w:cs="Times New Roman" w:hint="cs"/>
          <w:bCs/>
          <w:sz w:val="24"/>
          <w:szCs w:val="24"/>
          <w:rtl/>
        </w:rPr>
        <w:t xml:space="preserve">مفاعيل </w:t>
      </w:r>
      <w:r w:rsidR="002D7B39">
        <w:rPr>
          <w:rFonts w:ascii="Times New Roman" w:hAnsi="Times New Roman" w:cs="Times New Roman" w:hint="cs"/>
          <w:bCs/>
          <w:sz w:val="24"/>
          <w:szCs w:val="24"/>
          <w:rtl/>
        </w:rPr>
        <w:t xml:space="preserve"> </w:t>
      </w:r>
      <w:r w:rsidR="002D7B39">
        <w:rPr>
          <w:rFonts w:ascii="Times New Roman" w:hAnsi="Times New Roman" w:cs="Times New Roman"/>
          <w:bCs/>
          <w:sz w:val="24"/>
          <w:szCs w:val="24"/>
        </w:rPr>
        <w:t xml:space="preserve"> dan </w:t>
      </w:r>
      <w:r>
        <w:rPr>
          <w:rFonts w:ascii="Times New Roman" w:hAnsi="Times New Roman" w:cs="Times New Roman" w:hint="cs"/>
          <w:bCs/>
          <w:sz w:val="24"/>
          <w:szCs w:val="24"/>
          <w:rtl/>
        </w:rPr>
        <w:t>فوع</w:t>
      </w:r>
      <w:r w:rsidR="002D7B39">
        <w:rPr>
          <w:rFonts w:ascii="Times New Roman" w:hAnsi="Times New Roman" w:cs="Times New Roman" w:hint="cs"/>
          <w:bCs/>
          <w:sz w:val="24"/>
          <w:szCs w:val="24"/>
          <w:rtl/>
        </w:rPr>
        <w:t>يل</w:t>
      </w:r>
      <w:r w:rsidR="002D7B39">
        <w:rPr>
          <w:rFonts w:ascii="Times New Roman" w:hAnsi="Times New Roman" w:cs="Times New Roman"/>
          <w:bCs/>
          <w:sz w:val="24"/>
          <w:szCs w:val="24"/>
        </w:rPr>
        <w:t>.</w:t>
      </w:r>
    </w:p>
    <w:p w:rsidR="002F0D3D" w:rsidRDefault="002F0D3D" w:rsidP="002F0D3D">
      <w:pPr>
        <w:pStyle w:val="ListParagraph"/>
        <w:spacing w:line="360" w:lineRule="auto"/>
        <w:ind w:left="851"/>
        <w:jc w:val="both"/>
        <w:rPr>
          <w:rFonts w:ascii="Times New Roman" w:hAnsi="Times New Roman" w:cs="Times New Roman"/>
          <w:bCs/>
          <w:sz w:val="24"/>
          <w:szCs w:val="24"/>
          <w:rtl/>
        </w:rPr>
      </w:pPr>
      <w:r>
        <w:rPr>
          <w:rFonts w:ascii="Times New Roman" w:hAnsi="Times New Roman" w:cs="Times New Roman"/>
          <w:bCs/>
          <w:sz w:val="24"/>
          <w:szCs w:val="24"/>
        </w:rPr>
        <w:lastRenderedPageBreak/>
        <w:t>Contoh :</w:t>
      </w:r>
      <w:r>
        <w:rPr>
          <w:rFonts w:ascii="Times New Roman" w:hAnsi="Times New Roman" w:cs="Times New Roman" w:hint="cs"/>
          <w:bCs/>
          <w:sz w:val="24"/>
          <w:szCs w:val="24"/>
          <w:rtl/>
        </w:rPr>
        <w:t xml:space="preserve">    مصابيح, مساجد</w:t>
      </w:r>
    </w:p>
    <w:p w:rsidR="00806E10" w:rsidRDefault="002F0D3D" w:rsidP="003F6638">
      <w:pPr>
        <w:pStyle w:val="ListParagraph"/>
        <w:numPr>
          <w:ilvl w:val="0"/>
          <w:numId w:val="5"/>
        </w:numPr>
        <w:spacing w:line="360" w:lineRule="auto"/>
        <w:ind w:left="851" w:hanging="425"/>
        <w:jc w:val="both"/>
        <w:rPr>
          <w:rFonts w:ascii="Times New Roman" w:hAnsi="Times New Roman" w:cs="Times New Roman"/>
          <w:bCs/>
          <w:sz w:val="24"/>
          <w:szCs w:val="24"/>
        </w:rPr>
      </w:pPr>
      <w:r>
        <w:rPr>
          <w:rFonts w:ascii="Times New Roman" w:hAnsi="Times New Roman" w:cs="Times New Roman"/>
          <w:bCs/>
          <w:sz w:val="24"/>
          <w:szCs w:val="24"/>
        </w:rPr>
        <w:t>Alif Ta’nits Maqsuroh</w:t>
      </w:r>
      <w:r w:rsidR="00CE4344">
        <w:rPr>
          <w:rFonts w:ascii="Times New Roman" w:hAnsi="Times New Roman" w:cs="Times New Roman"/>
          <w:bCs/>
          <w:sz w:val="24"/>
          <w:szCs w:val="24"/>
        </w:rPr>
        <w:t xml:space="preserve"> adalah isim yang diakhirnya di akhiri alif layyinah atau yang disebut alif Maqsur.</w:t>
      </w:r>
    </w:p>
    <w:p w:rsidR="00962799" w:rsidRPr="00962799" w:rsidRDefault="002F0D3D" w:rsidP="00962799">
      <w:pPr>
        <w:pStyle w:val="ListParagraph"/>
        <w:spacing w:line="360" w:lineRule="auto"/>
        <w:ind w:left="1276"/>
        <w:jc w:val="both"/>
        <w:rPr>
          <w:rFonts w:ascii="Times New Roman" w:hAnsi="Times New Roman" w:cs="Times New Roman"/>
          <w:bCs/>
          <w:sz w:val="24"/>
          <w:szCs w:val="24"/>
          <w:rtl/>
        </w:rPr>
      </w:pPr>
      <w:r>
        <w:rPr>
          <w:rFonts w:ascii="Times New Roman" w:hAnsi="Times New Roman" w:cs="Times New Roman"/>
          <w:bCs/>
          <w:sz w:val="24"/>
          <w:szCs w:val="24"/>
        </w:rPr>
        <w:t xml:space="preserve">Contoh : </w:t>
      </w:r>
      <w:r>
        <w:rPr>
          <w:rFonts w:ascii="Times New Roman" w:hAnsi="Times New Roman" w:cs="Times New Roman" w:hint="cs"/>
          <w:bCs/>
          <w:sz w:val="24"/>
          <w:szCs w:val="24"/>
          <w:rtl/>
        </w:rPr>
        <w:t>حبلى, حصى</w:t>
      </w:r>
    </w:p>
    <w:p w:rsidR="00806E10" w:rsidRDefault="002F0D3D" w:rsidP="003F6638">
      <w:pPr>
        <w:pStyle w:val="ListParagraph"/>
        <w:numPr>
          <w:ilvl w:val="0"/>
          <w:numId w:val="5"/>
        </w:numPr>
        <w:spacing w:line="360" w:lineRule="auto"/>
        <w:ind w:left="851" w:hanging="425"/>
        <w:jc w:val="both"/>
        <w:rPr>
          <w:rFonts w:ascii="Times New Roman" w:hAnsi="Times New Roman" w:cs="Times New Roman"/>
          <w:bCs/>
          <w:sz w:val="24"/>
          <w:szCs w:val="24"/>
        </w:rPr>
      </w:pPr>
      <w:r>
        <w:rPr>
          <w:rFonts w:ascii="Times New Roman" w:hAnsi="Times New Roman" w:cs="Times New Roman"/>
          <w:bCs/>
          <w:sz w:val="24"/>
          <w:szCs w:val="24"/>
        </w:rPr>
        <w:t xml:space="preserve">Alif Ta’nits Mamdudah </w:t>
      </w:r>
      <w:r w:rsidR="00CE4344">
        <w:rPr>
          <w:rFonts w:ascii="Times New Roman" w:hAnsi="Times New Roman" w:cs="Times New Roman"/>
          <w:bCs/>
          <w:sz w:val="24"/>
          <w:szCs w:val="24"/>
        </w:rPr>
        <w:t xml:space="preserve">adalah isim yang di akhirnya diakhiri dengan alif mamdudah berwazan </w:t>
      </w:r>
      <w:r w:rsidR="00CE4344">
        <w:rPr>
          <w:rFonts w:ascii="Times New Roman" w:hAnsi="Times New Roman" w:cs="Times New Roman" w:hint="cs"/>
          <w:bCs/>
          <w:sz w:val="24"/>
          <w:szCs w:val="24"/>
          <w:rtl/>
        </w:rPr>
        <w:t>فعلاء</w:t>
      </w:r>
      <w:r w:rsidR="00CE4344">
        <w:rPr>
          <w:rFonts w:ascii="Times New Roman" w:hAnsi="Times New Roman" w:cs="Times New Roman"/>
          <w:bCs/>
          <w:sz w:val="24"/>
          <w:szCs w:val="24"/>
        </w:rPr>
        <w:t>.</w:t>
      </w:r>
    </w:p>
    <w:p w:rsidR="002F0D3D" w:rsidRPr="002F0D3D" w:rsidRDefault="002F0D3D" w:rsidP="00B2762B">
      <w:pPr>
        <w:pStyle w:val="ListParagraph"/>
        <w:spacing w:line="360" w:lineRule="auto"/>
        <w:ind w:left="851"/>
        <w:jc w:val="both"/>
        <w:rPr>
          <w:rFonts w:ascii="Times New Roman" w:hAnsi="Times New Roman" w:cs="Times New Roman"/>
          <w:bCs/>
          <w:sz w:val="24"/>
          <w:szCs w:val="24"/>
        </w:rPr>
      </w:pPr>
      <w:r>
        <w:rPr>
          <w:rFonts w:ascii="Times New Roman" w:hAnsi="Times New Roman" w:cs="Times New Roman"/>
          <w:bCs/>
          <w:sz w:val="24"/>
          <w:szCs w:val="24"/>
        </w:rPr>
        <w:t xml:space="preserve">Contoh : </w:t>
      </w:r>
      <w:r>
        <w:rPr>
          <w:rFonts w:ascii="Times New Roman" w:hAnsi="Times New Roman" w:cs="Times New Roman" w:hint="cs"/>
          <w:bCs/>
          <w:sz w:val="24"/>
          <w:szCs w:val="24"/>
          <w:rtl/>
        </w:rPr>
        <w:t>شهداء, كرماء</w:t>
      </w:r>
    </w:p>
    <w:p w:rsidR="00517DBA" w:rsidRDefault="00517DBA" w:rsidP="00517DBA">
      <w:pPr>
        <w:pStyle w:val="ListParagraph"/>
        <w:spacing w:line="360" w:lineRule="auto"/>
        <w:ind w:left="1276"/>
        <w:jc w:val="both"/>
        <w:rPr>
          <w:rFonts w:ascii="Times New Roman" w:hAnsi="Times New Roman" w:cs="Times New Roman"/>
          <w:bCs/>
          <w:sz w:val="24"/>
          <w:szCs w:val="24"/>
        </w:rPr>
      </w:pPr>
    </w:p>
    <w:p w:rsidR="00517DBA" w:rsidRDefault="00502A00" w:rsidP="003F6638">
      <w:pPr>
        <w:pStyle w:val="ListParagraph"/>
        <w:numPr>
          <w:ilvl w:val="0"/>
          <w:numId w:val="4"/>
        </w:numPr>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Macam-Macam illat dua</w:t>
      </w:r>
    </w:p>
    <w:p w:rsidR="00502A00" w:rsidRPr="00502A00" w:rsidRDefault="00502A00" w:rsidP="00502A00">
      <w:pPr>
        <w:pStyle w:val="ListParagraph"/>
        <w:spacing w:line="360" w:lineRule="auto"/>
        <w:ind w:left="0" w:firstLine="851"/>
        <w:jc w:val="both"/>
        <w:rPr>
          <w:rFonts w:ascii="Times New Roman" w:hAnsi="Times New Roman" w:cs="Times New Roman"/>
          <w:bCs/>
          <w:sz w:val="24"/>
          <w:szCs w:val="24"/>
        </w:rPr>
      </w:pPr>
      <w:r>
        <w:rPr>
          <w:rFonts w:ascii="Times New Roman" w:hAnsi="Times New Roman" w:cs="Times New Roman"/>
          <w:bCs/>
          <w:sz w:val="24"/>
          <w:szCs w:val="24"/>
        </w:rPr>
        <w:t>Dinamakan illat dua karena penyebab</w:t>
      </w:r>
      <w:r w:rsidR="00B2762B">
        <w:rPr>
          <w:rFonts w:ascii="Times New Roman" w:hAnsi="Times New Roman" w:cs="Times New Roman"/>
          <w:bCs/>
          <w:sz w:val="24"/>
          <w:szCs w:val="24"/>
        </w:rPr>
        <w:t xml:space="preserve"> tidak diterimanya tanwin pada Isim Ghoiru M</w:t>
      </w:r>
      <w:r>
        <w:rPr>
          <w:rFonts w:ascii="Times New Roman" w:hAnsi="Times New Roman" w:cs="Times New Roman"/>
          <w:bCs/>
          <w:sz w:val="24"/>
          <w:szCs w:val="24"/>
        </w:rPr>
        <w:t>unshorif itu ada dua sebab. Illat dua ada dua macam:</w:t>
      </w:r>
    </w:p>
    <w:p w:rsidR="00CD08E9" w:rsidRDefault="00502A00" w:rsidP="00956D69">
      <w:pPr>
        <w:pStyle w:val="ListParagraph"/>
        <w:numPr>
          <w:ilvl w:val="0"/>
          <w:numId w:val="28"/>
        </w:numPr>
        <w:spacing w:line="360" w:lineRule="auto"/>
        <w:ind w:left="1276" w:hanging="425"/>
        <w:jc w:val="both"/>
        <w:rPr>
          <w:rFonts w:ascii="Times New Roman" w:hAnsi="Times New Roman" w:cs="Times New Roman"/>
          <w:bCs/>
          <w:sz w:val="24"/>
          <w:szCs w:val="24"/>
        </w:rPr>
      </w:pPr>
      <w:r>
        <w:rPr>
          <w:rFonts w:ascii="Times New Roman" w:hAnsi="Times New Roman" w:cs="Times New Roman"/>
          <w:bCs/>
          <w:sz w:val="24"/>
          <w:szCs w:val="24"/>
        </w:rPr>
        <w:t xml:space="preserve">Illat </w:t>
      </w:r>
      <w:r w:rsidR="00956D69">
        <w:rPr>
          <w:rFonts w:ascii="Times New Roman" w:hAnsi="Times New Roman" w:cs="Times New Roman"/>
          <w:bCs/>
          <w:sz w:val="24"/>
          <w:szCs w:val="24"/>
        </w:rPr>
        <w:t xml:space="preserve">Alamiyah </w:t>
      </w:r>
      <w:r w:rsidR="00B2762B">
        <w:rPr>
          <w:rFonts w:ascii="Times New Roman" w:hAnsi="Times New Roman" w:cs="Times New Roman"/>
          <w:bCs/>
          <w:sz w:val="24"/>
          <w:szCs w:val="24"/>
        </w:rPr>
        <w:t>yaitu illat yang maknanya merujuk kepada</w:t>
      </w:r>
      <w:r w:rsidR="00956D69">
        <w:rPr>
          <w:rFonts w:ascii="Times New Roman" w:hAnsi="Times New Roman" w:cs="Times New Roman"/>
          <w:bCs/>
          <w:sz w:val="24"/>
          <w:szCs w:val="24"/>
        </w:rPr>
        <w:t xml:space="preserve"> Nama-Nama baik nama orang, benda atau tempat</w:t>
      </w:r>
      <w:r w:rsidR="00B2762B">
        <w:rPr>
          <w:rFonts w:ascii="Times New Roman" w:hAnsi="Times New Roman" w:cs="Times New Roman"/>
          <w:bCs/>
          <w:sz w:val="24"/>
          <w:szCs w:val="24"/>
        </w:rPr>
        <w:t xml:space="preserve">, Illat </w:t>
      </w:r>
      <w:r w:rsidR="00956D69">
        <w:rPr>
          <w:rFonts w:ascii="Times New Roman" w:hAnsi="Times New Roman" w:cs="Times New Roman"/>
          <w:bCs/>
          <w:sz w:val="24"/>
          <w:szCs w:val="24"/>
        </w:rPr>
        <w:t xml:space="preserve">Alamiyah </w:t>
      </w:r>
      <w:r w:rsidR="00B2762B">
        <w:rPr>
          <w:rFonts w:ascii="Times New Roman" w:hAnsi="Times New Roman" w:cs="Times New Roman"/>
          <w:bCs/>
          <w:sz w:val="24"/>
          <w:szCs w:val="24"/>
        </w:rPr>
        <w:t xml:space="preserve"> ini</w:t>
      </w:r>
      <w:r>
        <w:rPr>
          <w:rFonts w:ascii="Times New Roman" w:hAnsi="Times New Roman" w:cs="Times New Roman"/>
          <w:bCs/>
          <w:sz w:val="24"/>
          <w:szCs w:val="24"/>
        </w:rPr>
        <w:t xml:space="preserve"> dibagi menjadi 6: </w:t>
      </w:r>
    </w:p>
    <w:p w:rsidR="00502A00" w:rsidRDefault="00B2762B" w:rsidP="00502A00">
      <w:pPr>
        <w:pStyle w:val="ListParagraph"/>
        <w:numPr>
          <w:ilvl w:val="0"/>
          <w:numId w:val="33"/>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Wazan Fi’il, dimana kebanyakan mengikuti wazan </w:t>
      </w:r>
      <w:r w:rsidRPr="00B2762B">
        <w:rPr>
          <w:rFonts w:ascii="Times New Roman" w:hAnsi="Times New Roman" w:cs="Times New Roman" w:hint="cs"/>
          <w:bCs/>
          <w:sz w:val="24"/>
          <w:szCs w:val="24"/>
          <w:u w:val="single"/>
          <w:rtl/>
        </w:rPr>
        <w:t>افعل</w:t>
      </w:r>
      <w:r>
        <w:rPr>
          <w:rFonts w:ascii="Times New Roman" w:hAnsi="Times New Roman" w:cs="Times New Roman"/>
          <w:bCs/>
          <w:sz w:val="24"/>
          <w:szCs w:val="24"/>
        </w:rPr>
        <w:t xml:space="preserve"> (tanpa tanwin di akhir lafadznya)</w:t>
      </w:r>
      <w:r w:rsidR="00291B8C">
        <w:rPr>
          <w:rFonts w:ascii="Times New Roman" w:hAnsi="Times New Roman" w:cs="Times New Roman"/>
          <w:bCs/>
          <w:sz w:val="24"/>
          <w:szCs w:val="24"/>
        </w:rPr>
        <w:t xml:space="preserve"> dan berupa nama orang, benda atau tempat.</w:t>
      </w:r>
    </w:p>
    <w:p w:rsidR="00B2762B" w:rsidRPr="00956D69" w:rsidRDefault="00B2762B" w:rsidP="00291B8C">
      <w:pPr>
        <w:pStyle w:val="ListParagraph"/>
        <w:spacing w:line="360" w:lineRule="auto"/>
        <w:ind w:left="2226"/>
        <w:jc w:val="both"/>
        <w:rPr>
          <w:rFonts w:ascii="Times New Roman" w:hAnsi="Times New Roman" w:cs="Times New Roman"/>
          <w:bCs/>
          <w:sz w:val="24"/>
          <w:szCs w:val="24"/>
        </w:rPr>
      </w:pPr>
      <w:r>
        <w:rPr>
          <w:rFonts w:ascii="Times New Roman" w:hAnsi="Times New Roman" w:cs="Times New Roman"/>
          <w:bCs/>
          <w:sz w:val="24"/>
          <w:szCs w:val="24"/>
        </w:rPr>
        <w:t xml:space="preserve">Contoh : </w:t>
      </w:r>
      <w:r>
        <w:rPr>
          <w:rFonts w:ascii="Times New Roman" w:hAnsi="Times New Roman" w:cs="Times New Roman" w:hint="cs"/>
          <w:bCs/>
          <w:sz w:val="24"/>
          <w:szCs w:val="24"/>
          <w:rtl/>
        </w:rPr>
        <w:t xml:space="preserve">جاء </w:t>
      </w:r>
      <w:r w:rsidRPr="00B2762B">
        <w:rPr>
          <w:rFonts w:ascii="Times New Roman" w:hAnsi="Times New Roman" w:cs="Times New Roman" w:hint="cs"/>
          <w:bCs/>
          <w:sz w:val="24"/>
          <w:szCs w:val="24"/>
          <w:u w:val="single"/>
          <w:rtl/>
        </w:rPr>
        <w:t>احمد</w:t>
      </w:r>
      <w:r w:rsidR="00956D69">
        <w:rPr>
          <w:rFonts w:ascii="Times New Roman" w:hAnsi="Times New Roman" w:cs="Times New Roman"/>
          <w:bCs/>
          <w:sz w:val="24"/>
          <w:szCs w:val="24"/>
          <w:u w:val="single"/>
        </w:rPr>
        <w:t xml:space="preserve"> </w:t>
      </w:r>
      <w:r w:rsidR="00956D69" w:rsidRPr="00956D69">
        <w:rPr>
          <w:rFonts w:ascii="Times New Roman" w:hAnsi="Times New Roman" w:cs="Times New Roman"/>
          <w:bCs/>
          <w:sz w:val="24"/>
          <w:szCs w:val="24"/>
        </w:rPr>
        <w:t xml:space="preserve">lafadz </w:t>
      </w:r>
      <w:r w:rsidR="00956D69" w:rsidRPr="00B2762B">
        <w:rPr>
          <w:rFonts w:ascii="Times New Roman" w:hAnsi="Times New Roman" w:cs="Times New Roman" w:hint="cs"/>
          <w:bCs/>
          <w:sz w:val="24"/>
          <w:szCs w:val="24"/>
          <w:u w:val="single"/>
          <w:rtl/>
        </w:rPr>
        <w:t>احمد</w:t>
      </w:r>
      <w:r w:rsidR="00956D69">
        <w:rPr>
          <w:rFonts w:ascii="Times New Roman" w:hAnsi="Times New Roman" w:cs="Times New Roman"/>
          <w:bCs/>
          <w:sz w:val="24"/>
          <w:szCs w:val="24"/>
        </w:rPr>
        <w:t xml:space="preserve"> </w:t>
      </w:r>
      <w:r w:rsidR="00291B8C">
        <w:rPr>
          <w:rFonts w:ascii="Times New Roman" w:hAnsi="Times New Roman" w:cs="Times New Roman"/>
          <w:bCs/>
          <w:sz w:val="24"/>
          <w:szCs w:val="24"/>
        </w:rPr>
        <w:t xml:space="preserve">dinamakan isim ghoiru Munshrorif karena </w:t>
      </w:r>
      <w:r w:rsidR="00956D69">
        <w:rPr>
          <w:rFonts w:ascii="Times New Roman" w:hAnsi="Times New Roman" w:cs="Times New Roman"/>
          <w:bCs/>
          <w:sz w:val="24"/>
          <w:szCs w:val="24"/>
        </w:rPr>
        <w:t xml:space="preserve">mengikuti wazan </w:t>
      </w:r>
      <w:r w:rsidR="00956D69" w:rsidRPr="00B2762B">
        <w:rPr>
          <w:rFonts w:ascii="Times New Roman" w:hAnsi="Times New Roman" w:cs="Times New Roman" w:hint="cs"/>
          <w:bCs/>
          <w:sz w:val="24"/>
          <w:szCs w:val="24"/>
          <w:u w:val="single"/>
          <w:rtl/>
        </w:rPr>
        <w:t>افعل</w:t>
      </w:r>
      <w:r w:rsidR="00956D69">
        <w:rPr>
          <w:rFonts w:ascii="Times New Roman" w:hAnsi="Times New Roman" w:cs="Times New Roman"/>
          <w:bCs/>
          <w:sz w:val="24"/>
          <w:szCs w:val="24"/>
          <w:u w:val="single"/>
        </w:rPr>
        <w:t xml:space="preserve"> </w:t>
      </w:r>
      <w:r w:rsidR="00956D69">
        <w:rPr>
          <w:rFonts w:ascii="Times New Roman" w:hAnsi="Times New Roman" w:cs="Times New Roman"/>
          <w:bCs/>
          <w:sz w:val="24"/>
          <w:szCs w:val="24"/>
        </w:rPr>
        <w:t>dan merupakan nama seseorang</w:t>
      </w:r>
      <w:r w:rsidR="00291B8C">
        <w:rPr>
          <w:rFonts w:ascii="Times New Roman" w:hAnsi="Times New Roman" w:cs="Times New Roman"/>
          <w:bCs/>
          <w:sz w:val="24"/>
          <w:szCs w:val="24"/>
        </w:rPr>
        <w:t xml:space="preserve"> (Illat Alamiyah dan Wazan Fi’il)</w:t>
      </w:r>
      <w:r w:rsidR="00956D69">
        <w:rPr>
          <w:rFonts w:ascii="Times New Roman" w:hAnsi="Times New Roman" w:cs="Times New Roman"/>
          <w:bCs/>
          <w:sz w:val="24"/>
          <w:szCs w:val="24"/>
        </w:rPr>
        <w:t>.</w:t>
      </w:r>
    </w:p>
    <w:p w:rsidR="00502A00" w:rsidRDefault="00956D69" w:rsidP="00502A00">
      <w:pPr>
        <w:pStyle w:val="ListParagraph"/>
        <w:numPr>
          <w:ilvl w:val="0"/>
          <w:numId w:val="33"/>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Ziyadah Alif dan Nun, dimana ada tambahan Alif dan Nun di akhir isimnya.</w:t>
      </w:r>
    </w:p>
    <w:p w:rsidR="00956D69" w:rsidRDefault="00956D69" w:rsidP="00291B8C">
      <w:pPr>
        <w:pStyle w:val="ListParagraph"/>
        <w:spacing w:line="360" w:lineRule="auto"/>
        <w:ind w:left="2226"/>
        <w:jc w:val="both"/>
        <w:rPr>
          <w:rFonts w:ascii="Times New Roman" w:hAnsi="Times New Roman" w:cs="Times New Roman"/>
          <w:bCs/>
          <w:sz w:val="24"/>
          <w:szCs w:val="24"/>
        </w:rPr>
      </w:pPr>
      <w:r>
        <w:rPr>
          <w:rFonts w:ascii="Times New Roman" w:hAnsi="Times New Roman" w:cs="Times New Roman"/>
          <w:bCs/>
          <w:sz w:val="24"/>
          <w:szCs w:val="24"/>
        </w:rPr>
        <w:t xml:space="preserve">Contoh: </w:t>
      </w:r>
      <w:r>
        <w:rPr>
          <w:rFonts w:ascii="Times New Roman" w:hAnsi="Times New Roman" w:cs="Times New Roman" w:hint="cs"/>
          <w:bCs/>
          <w:sz w:val="24"/>
          <w:szCs w:val="24"/>
          <w:rtl/>
        </w:rPr>
        <w:t xml:space="preserve">جلس </w:t>
      </w:r>
      <w:r w:rsidRPr="00956D69">
        <w:rPr>
          <w:rFonts w:ascii="Times New Roman" w:hAnsi="Times New Roman" w:cs="Times New Roman" w:hint="cs"/>
          <w:bCs/>
          <w:sz w:val="24"/>
          <w:szCs w:val="24"/>
          <w:u w:val="single"/>
          <w:rtl/>
        </w:rPr>
        <w:t>سليمان</w:t>
      </w:r>
      <w:r>
        <w:rPr>
          <w:rFonts w:ascii="Times New Roman" w:hAnsi="Times New Roman" w:cs="Times New Roman" w:hint="cs"/>
          <w:bCs/>
          <w:sz w:val="24"/>
          <w:szCs w:val="24"/>
          <w:rtl/>
        </w:rPr>
        <w:t xml:space="preserve"> في المقعد</w:t>
      </w:r>
      <w:r>
        <w:rPr>
          <w:rFonts w:ascii="Times New Roman" w:hAnsi="Times New Roman" w:cs="Times New Roman"/>
          <w:bCs/>
          <w:sz w:val="24"/>
          <w:szCs w:val="24"/>
        </w:rPr>
        <w:t xml:space="preserve"> Lafadz  </w:t>
      </w:r>
      <w:r w:rsidRPr="00956D69">
        <w:rPr>
          <w:rFonts w:ascii="Times New Roman" w:hAnsi="Times New Roman" w:cs="Times New Roman" w:hint="cs"/>
          <w:bCs/>
          <w:sz w:val="24"/>
          <w:szCs w:val="24"/>
          <w:u w:val="single"/>
          <w:rtl/>
        </w:rPr>
        <w:t>سليمان</w:t>
      </w:r>
      <w:r>
        <w:rPr>
          <w:rFonts w:ascii="Times New Roman" w:hAnsi="Times New Roman" w:cs="Times New Roman"/>
          <w:bCs/>
          <w:sz w:val="24"/>
          <w:szCs w:val="24"/>
        </w:rPr>
        <w:t xml:space="preserve"> </w:t>
      </w:r>
      <w:r w:rsidR="00291B8C">
        <w:rPr>
          <w:rFonts w:ascii="Times New Roman" w:hAnsi="Times New Roman" w:cs="Times New Roman"/>
          <w:bCs/>
          <w:sz w:val="24"/>
          <w:szCs w:val="24"/>
        </w:rPr>
        <w:t>d</w:t>
      </w:r>
      <w:r w:rsidR="00247FD0">
        <w:rPr>
          <w:rFonts w:ascii="Times New Roman" w:hAnsi="Times New Roman" w:cs="Times New Roman"/>
          <w:bCs/>
          <w:sz w:val="24"/>
          <w:szCs w:val="24"/>
        </w:rPr>
        <w:t>ikatakan sebagai Isim Ghoi</w:t>
      </w:r>
      <w:r w:rsidR="00291B8C">
        <w:rPr>
          <w:rFonts w:ascii="Times New Roman" w:hAnsi="Times New Roman" w:cs="Times New Roman"/>
          <w:bCs/>
          <w:sz w:val="24"/>
          <w:szCs w:val="24"/>
        </w:rPr>
        <w:t>ru Munshorif  yang berillat dua yaitu</w:t>
      </w:r>
      <w:r w:rsidR="00247FD0">
        <w:rPr>
          <w:rFonts w:ascii="Times New Roman" w:hAnsi="Times New Roman" w:cs="Times New Roman"/>
          <w:bCs/>
          <w:sz w:val="24"/>
          <w:szCs w:val="24"/>
        </w:rPr>
        <w:t xml:space="preserve"> Ziyadah Alif dan Nun</w:t>
      </w:r>
      <w:r w:rsidR="00291B8C">
        <w:rPr>
          <w:rFonts w:ascii="Times New Roman" w:hAnsi="Times New Roman" w:cs="Times New Roman"/>
          <w:bCs/>
          <w:sz w:val="24"/>
          <w:szCs w:val="24"/>
        </w:rPr>
        <w:t xml:space="preserve"> dan Alamiyah</w:t>
      </w:r>
      <w:r w:rsidR="00247FD0">
        <w:rPr>
          <w:rFonts w:ascii="Times New Roman" w:hAnsi="Times New Roman" w:cs="Times New Roman"/>
          <w:bCs/>
          <w:sz w:val="24"/>
          <w:szCs w:val="24"/>
        </w:rPr>
        <w:t xml:space="preserve"> karena di akhir isimnya ada tambahan Ali</w:t>
      </w:r>
      <w:r w:rsidR="00291B8C">
        <w:rPr>
          <w:rFonts w:ascii="Times New Roman" w:hAnsi="Times New Roman" w:cs="Times New Roman"/>
          <w:bCs/>
          <w:sz w:val="24"/>
          <w:szCs w:val="24"/>
        </w:rPr>
        <w:t>f dan Nun dan berupa Nama orang (Illat Alamiyah dan Ziayadah Alif dan Nun).</w:t>
      </w:r>
    </w:p>
    <w:p w:rsidR="00502A00" w:rsidRDefault="00502A00" w:rsidP="00502A00">
      <w:pPr>
        <w:pStyle w:val="ListParagraph"/>
        <w:numPr>
          <w:ilvl w:val="0"/>
          <w:numId w:val="33"/>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Udul</w:t>
      </w:r>
      <w:r w:rsidR="00247FD0">
        <w:rPr>
          <w:rFonts w:ascii="Times New Roman" w:hAnsi="Times New Roman" w:cs="Times New Roman"/>
          <w:bCs/>
          <w:sz w:val="24"/>
          <w:szCs w:val="24"/>
        </w:rPr>
        <w:t xml:space="preserve">, adalah </w:t>
      </w:r>
    </w:p>
    <w:p w:rsidR="00502A00" w:rsidRDefault="00502A00" w:rsidP="00502A00">
      <w:pPr>
        <w:pStyle w:val="ListParagraph"/>
        <w:numPr>
          <w:ilvl w:val="0"/>
          <w:numId w:val="33"/>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Tarkib Mazji</w:t>
      </w:r>
      <w:r w:rsidR="00247FD0">
        <w:rPr>
          <w:rFonts w:ascii="Times New Roman" w:hAnsi="Times New Roman" w:cs="Times New Roman"/>
          <w:bCs/>
          <w:sz w:val="24"/>
          <w:szCs w:val="24"/>
        </w:rPr>
        <w:t>, susunan dua isim alam</w:t>
      </w:r>
      <w:r w:rsidR="00291B8C">
        <w:rPr>
          <w:rFonts w:ascii="Times New Roman" w:hAnsi="Times New Roman" w:cs="Times New Roman"/>
          <w:bCs/>
          <w:sz w:val="24"/>
          <w:szCs w:val="24"/>
        </w:rPr>
        <w:t xml:space="preserve"> (nama tempat,orang atau benda)</w:t>
      </w:r>
      <w:r w:rsidR="00247FD0">
        <w:rPr>
          <w:rFonts w:ascii="Times New Roman" w:hAnsi="Times New Roman" w:cs="Times New Roman"/>
          <w:bCs/>
          <w:sz w:val="24"/>
          <w:szCs w:val="24"/>
        </w:rPr>
        <w:t xml:space="preserve"> yang memiliki arti satu. </w:t>
      </w:r>
    </w:p>
    <w:p w:rsidR="00247FD0" w:rsidRDefault="00993FDF" w:rsidP="00247FD0">
      <w:pPr>
        <w:pStyle w:val="ListParagraph"/>
        <w:spacing w:line="360" w:lineRule="auto"/>
        <w:ind w:left="2226"/>
        <w:jc w:val="both"/>
        <w:rPr>
          <w:rFonts w:ascii="Times New Roman" w:hAnsi="Times New Roman" w:cs="Times New Roman" w:hint="cs"/>
          <w:bCs/>
          <w:sz w:val="24"/>
          <w:szCs w:val="24"/>
          <w:rtl/>
        </w:rPr>
      </w:pPr>
      <w:r>
        <w:rPr>
          <w:rFonts w:ascii="Times New Roman" w:hAnsi="Times New Roman" w:cs="Times New Roman"/>
          <w:bCs/>
          <w:sz w:val="24"/>
          <w:szCs w:val="24"/>
        </w:rPr>
        <w:t>Con</w:t>
      </w:r>
      <w:r w:rsidR="00247FD0">
        <w:rPr>
          <w:rFonts w:ascii="Times New Roman" w:hAnsi="Times New Roman" w:cs="Times New Roman"/>
          <w:bCs/>
          <w:sz w:val="24"/>
          <w:szCs w:val="24"/>
        </w:rPr>
        <w:t xml:space="preserve">toh : </w:t>
      </w:r>
      <w:r w:rsidR="00247FD0">
        <w:rPr>
          <w:rFonts w:ascii="Times New Roman" w:hAnsi="Times New Roman" w:cs="Times New Roman" w:hint="cs"/>
          <w:bCs/>
          <w:sz w:val="24"/>
          <w:szCs w:val="24"/>
          <w:rtl/>
        </w:rPr>
        <w:t>حضرمو</w:t>
      </w:r>
      <w:r w:rsidR="00720873">
        <w:rPr>
          <w:rFonts w:ascii="Times New Roman" w:hAnsi="Times New Roman" w:cs="Times New Roman" w:hint="cs"/>
          <w:bCs/>
          <w:sz w:val="24"/>
          <w:szCs w:val="24"/>
          <w:rtl/>
        </w:rPr>
        <w:t>ت, بعلبك, سورابايا</w:t>
      </w:r>
      <w:r>
        <w:rPr>
          <w:rFonts w:ascii="Times New Roman" w:hAnsi="Times New Roman" w:cs="Times New Roman"/>
          <w:bCs/>
          <w:sz w:val="24"/>
          <w:szCs w:val="24"/>
        </w:rPr>
        <w:t xml:space="preserve"> Lafadz </w:t>
      </w:r>
      <w:r w:rsidRPr="00291B8C">
        <w:rPr>
          <w:rFonts w:ascii="Times New Roman" w:hAnsi="Times New Roman" w:cs="Times New Roman" w:hint="cs"/>
          <w:bCs/>
          <w:sz w:val="24"/>
          <w:szCs w:val="24"/>
          <w:u w:val="single"/>
          <w:rtl/>
        </w:rPr>
        <w:t>حضرموت</w:t>
      </w:r>
      <w:r>
        <w:rPr>
          <w:rFonts w:ascii="Times New Roman" w:hAnsi="Times New Roman" w:cs="Times New Roman"/>
          <w:bCs/>
          <w:sz w:val="24"/>
          <w:szCs w:val="24"/>
        </w:rPr>
        <w:t xml:space="preserve"> disamping adalah susunan dari </w:t>
      </w:r>
      <w:r>
        <w:rPr>
          <w:rFonts w:ascii="Times New Roman" w:hAnsi="Times New Roman" w:cs="Times New Roman" w:hint="cs"/>
          <w:bCs/>
          <w:sz w:val="24"/>
          <w:szCs w:val="24"/>
          <w:rtl/>
        </w:rPr>
        <w:t>حضر</w:t>
      </w:r>
      <w:r>
        <w:rPr>
          <w:rFonts w:ascii="Times New Roman" w:hAnsi="Times New Roman" w:cs="Times New Roman"/>
          <w:bCs/>
          <w:sz w:val="24"/>
          <w:szCs w:val="24"/>
        </w:rPr>
        <w:t xml:space="preserve"> dan </w:t>
      </w:r>
      <w:r>
        <w:rPr>
          <w:rFonts w:ascii="Times New Roman" w:hAnsi="Times New Roman" w:cs="Times New Roman" w:hint="cs"/>
          <w:bCs/>
          <w:sz w:val="24"/>
          <w:szCs w:val="24"/>
          <w:rtl/>
        </w:rPr>
        <w:t>موت</w:t>
      </w:r>
      <w:r>
        <w:rPr>
          <w:rFonts w:ascii="Times New Roman" w:hAnsi="Times New Roman" w:cs="Times New Roman"/>
          <w:bCs/>
          <w:sz w:val="24"/>
          <w:szCs w:val="24"/>
        </w:rPr>
        <w:t xml:space="preserve">. </w:t>
      </w:r>
      <w:r>
        <w:rPr>
          <w:rFonts w:ascii="Times New Roman" w:hAnsi="Times New Roman" w:cs="Times New Roman" w:hint="cs"/>
          <w:bCs/>
          <w:sz w:val="24"/>
          <w:szCs w:val="24"/>
          <w:rtl/>
        </w:rPr>
        <w:t>حضرموت</w:t>
      </w:r>
      <w:r>
        <w:rPr>
          <w:rFonts w:ascii="Times New Roman" w:hAnsi="Times New Roman" w:cs="Times New Roman"/>
          <w:bCs/>
          <w:sz w:val="24"/>
          <w:szCs w:val="24"/>
        </w:rPr>
        <w:t xml:space="preserve"> adalah nama </w:t>
      </w:r>
      <w:r>
        <w:rPr>
          <w:rFonts w:ascii="Times New Roman" w:hAnsi="Times New Roman" w:cs="Times New Roman"/>
          <w:bCs/>
          <w:sz w:val="24"/>
          <w:szCs w:val="24"/>
        </w:rPr>
        <w:lastRenderedPageBreak/>
        <w:t>tempat di kota Arab</w:t>
      </w:r>
      <w:r w:rsidR="00291B8C">
        <w:rPr>
          <w:rFonts w:ascii="Times New Roman" w:hAnsi="Times New Roman" w:cs="Times New Roman"/>
          <w:bCs/>
          <w:sz w:val="24"/>
          <w:szCs w:val="24"/>
        </w:rPr>
        <w:t>, dinamakan isim ghoiru Munshorif karena berupa gabungan dua isim menjadi satu dan merupakan nama tempat  (Illat Alamiyah dan Tarkib mazji).</w:t>
      </w:r>
    </w:p>
    <w:p w:rsidR="00502A00" w:rsidRDefault="00502A00" w:rsidP="00502A00">
      <w:pPr>
        <w:pStyle w:val="ListParagraph"/>
        <w:numPr>
          <w:ilvl w:val="0"/>
          <w:numId w:val="33"/>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Ajami</w:t>
      </w:r>
      <w:r w:rsidR="00993FDF">
        <w:rPr>
          <w:rFonts w:ascii="Times New Roman" w:hAnsi="Times New Roman" w:cs="Times New Roman"/>
          <w:bCs/>
          <w:sz w:val="24"/>
          <w:szCs w:val="24"/>
        </w:rPr>
        <w:t>, adalah nama yang tidak memiliki arti.</w:t>
      </w:r>
    </w:p>
    <w:p w:rsidR="00993FDF" w:rsidRDefault="00993FDF" w:rsidP="00993FDF">
      <w:pPr>
        <w:pStyle w:val="ListParagraph"/>
        <w:spacing w:line="360" w:lineRule="auto"/>
        <w:ind w:left="2226"/>
        <w:jc w:val="both"/>
        <w:rPr>
          <w:rFonts w:ascii="Times New Roman" w:hAnsi="Times New Roman" w:cs="Times New Roman"/>
          <w:bCs/>
          <w:sz w:val="24"/>
          <w:szCs w:val="24"/>
        </w:rPr>
      </w:pPr>
      <w:r>
        <w:rPr>
          <w:rFonts w:ascii="Times New Roman" w:hAnsi="Times New Roman" w:cs="Times New Roman"/>
          <w:bCs/>
          <w:sz w:val="24"/>
          <w:szCs w:val="24"/>
        </w:rPr>
        <w:t xml:space="preserve">Contoh: </w:t>
      </w:r>
      <w:r>
        <w:rPr>
          <w:rFonts w:ascii="Times New Roman" w:hAnsi="Times New Roman" w:cs="Times New Roman" w:hint="cs"/>
          <w:bCs/>
          <w:sz w:val="24"/>
          <w:szCs w:val="24"/>
          <w:rtl/>
        </w:rPr>
        <w:t>ليليس, فابري,</w:t>
      </w:r>
      <w:r>
        <w:rPr>
          <w:rFonts w:ascii="Times New Roman" w:hAnsi="Times New Roman" w:cs="Times New Roman"/>
          <w:bCs/>
          <w:sz w:val="24"/>
          <w:szCs w:val="24"/>
        </w:rPr>
        <w:t xml:space="preserve"> kata </w:t>
      </w:r>
      <w:r w:rsidRPr="00993FDF">
        <w:rPr>
          <w:rFonts w:ascii="Times New Roman" w:hAnsi="Times New Roman" w:cs="Times New Roman" w:hint="cs"/>
          <w:bCs/>
          <w:sz w:val="24"/>
          <w:szCs w:val="24"/>
          <w:u w:val="single"/>
          <w:rtl/>
        </w:rPr>
        <w:t>ليليس</w:t>
      </w:r>
      <w:r>
        <w:rPr>
          <w:rFonts w:ascii="Times New Roman" w:hAnsi="Times New Roman" w:cs="Times New Roman"/>
          <w:bCs/>
          <w:sz w:val="24"/>
          <w:szCs w:val="24"/>
          <w:u w:val="single"/>
        </w:rPr>
        <w:t xml:space="preserve"> </w:t>
      </w:r>
      <w:r w:rsidR="0057001D">
        <w:rPr>
          <w:rFonts w:ascii="Times New Roman" w:hAnsi="Times New Roman" w:cs="Times New Roman"/>
          <w:bCs/>
          <w:sz w:val="24"/>
          <w:szCs w:val="24"/>
        </w:rPr>
        <w:t xml:space="preserve"> adalah isim Ghoiru Munshorif  illat dua yaitu Alamiyah dan Ajami. </w:t>
      </w:r>
      <w:r w:rsidR="00C16B7E">
        <w:rPr>
          <w:rFonts w:ascii="Times New Roman" w:hAnsi="Times New Roman" w:cs="Times New Roman"/>
          <w:bCs/>
          <w:sz w:val="24"/>
          <w:szCs w:val="24"/>
        </w:rPr>
        <w:t>Selain tidak memiliki arti lafadz di samping juga merupakan nama orang, Jadi disebut isim Ghoiru Munshorif tidak boleh menerima tanwin.</w:t>
      </w:r>
      <w:r w:rsidR="00291B8C">
        <w:rPr>
          <w:rFonts w:ascii="Times New Roman" w:hAnsi="Times New Roman" w:cs="Times New Roman"/>
          <w:bCs/>
          <w:sz w:val="24"/>
          <w:szCs w:val="24"/>
        </w:rPr>
        <w:t xml:space="preserve"> (Illat Alamiyah dan Ajami)</w:t>
      </w:r>
      <w:r w:rsidR="00E108AF">
        <w:rPr>
          <w:rFonts w:ascii="Times New Roman" w:hAnsi="Times New Roman" w:cs="Times New Roman"/>
          <w:bCs/>
          <w:sz w:val="24"/>
          <w:szCs w:val="24"/>
        </w:rPr>
        <w:t>.</w:t>
      </w:r>
    </w:p>
    <w:p w:rsidR="00502A00" w:rsidRDefault="00502A00" w:rsidP="00502A00">
      <w:pPr>
        <w:pStyle w:val="ListParagraph"/>
        <w:numPr>
          <w:ilvl w:val="0"/>
          <w:numId w:val="33"/>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Muannats</w:t>
      </w:r>
      <w:r w:rsidR="0057001D">
        <w:rPr>
          <w:rFonts w:ascii="Times New Roman" w:hAnsi="Times New Roman" w:cs="Times New Roman"/>
          <w:bCs/>
          <w:sz w:val="24"/>
          <w:szCs w:val="24"/>
        </w:rPr>
        <w:t>, adalah nama seseorang, benda atau tempat yang jenisnya muannats atau berakhiran ta’ Marbuthah.</w:t>
      </w:r>
    </w:p>
    <w:p w:rsidR="0057001D" w:rsidRPr="0057001D" w:rsidRDefault="0057001D" w:rsidP="0057001D">
      <w:pPr>
        <w:pStyle w:val="ListParagraph"/>
        <w:spacing w:line="360" w:lineRule="auto"/>
        <w:ind w:left="2226"/>
        <w:jc w:val="both"/>
        <w:rPr>
          <w:rFonts w:ascii="Times New Roman" w:hAnsi="Times New Roman" w:cs="Times New Roman"/>
          <w:bCs/>
          <w:sz w:val="24"/>
          <w:szCs w:val="24"/>
        </w:rPr>
      </w:pPr>
      <w:r>
        <w:rPr>
          <w:rFonts w:ascii="Times New Roman" w:hAnsi="Times New Roman" w:cs="Times New Roman"/>
          <w:bCs/>
          <w:sz w:val="24"/>
          <w:szCs w:val="24"/>
        </w:rPr>
        <w:t xml:space="preserve">Contoh:  </w:t>
      </w:r>
      <w:r>
        <w:rPr>
          <w:rFonts w:ascii="Times New Roman" w:hAnsi="Times New Roman" w:cs="Times New Roman" w:hint="cs"/>
          <w:bCs/>
          <w:sz w:val="24"/>
          <w:szCs w:val="24"/>
          <w:rtl/>
        </w:rPr>
        <w:t xml:space="preserve">مكة, عائشة, </w:t>
      </w:r>
      <w:r>
        <w:rPr>
          <w:rFonts w:ascii="Times New Roman" w:hAnsi="Times New Roman" w:cs="Times New Roman"/>
          <w:bCs/>
          <w:sz w:val="24"/>
          <w:szCs w:val="24"/>
        </w:rPr>
        <w:t xml:space="preserve"> lafadz </w:t>
      </w:r>
      <w:r w:rsidRPr="0057001D">
        <w:rPr>
          <w:rFonts w:ascii="Times New Roman" w:hAnsi="Times New Roman" w:cs="Times New Roman" w:hint="cs"/>
          <w:bCs/>
          <w:sz w:val="24"/>
          <w:szCs w:val="24"/>
          <w:u w:val="single"/>
          <w:rtl/>
        </w:rPr>
        <w:t>مكة</w:t>
      </w:r>
      <w:r>
        <w:rPr>
          <w:rFonts w:ascii="Times New Roman" w:hAnsi="Times New Roman" w:cs="Times New Roman"/>
          <w:bCs/>
          <w:sz w:val="24"/>
          <w:szCs w:val="24"/>
        </w:rPr>
        <w:t xml:space="preserve"> adalah isim Ghoiru Munshorif yang berillat dua Muannats dan Alami, selain berjenis muannats juga merupakan nama suatu Kota.</w:t>
      </w:r>
      <w:r w:rsidR="00E108AF">
        <w:rPr>
          <w:rFonts w:ascii="Times New Roman" w:hAnsi="Times New Roman" w:cs="Times New Roman"/>
          <w:bCs/>
          <w:sz w:val="24"/>
          <w:szCs w:val="24"/>
        </w:rPr>
        <w:t xml:space="preserve"> (Illat Alamiyah dan Muannats).</w:t>
      </w:r>
    </w:p>
    <w:p w:rsidR="00CD08E9" w:rsidRDefault="00291B8C" w:rsidP="003F6638">
      <w:pPr>
        <w:pStyle w:val="ListParagraph"/>
        <w:numPr>
          <w:ilvl w:val="0"/>
          <w:numId w:val="28"/>
        </w:numPr>
        <w:spacing w:line="360" w:lineRule="auto"/>
        <w:ind w:left="1276" w:hanging="425"/>
        <w:jc w:val="both"/>
        <w:rPr>
          <w:rFonts w:ascii="Times New Roman" w:hAnsi="Times New Roman" w:cs="Times New Roman"/>
          <w:bCs/>
          <w:sz w:val="24"/>
          <w:szCs w:val="24"/>
        </w:rPr>
      </w:pPr>
      <w:r>
        <w:rPr>
          <w:rFonts w:ascii="Times New Roman" w:hAnsi="Times New Roman" w:cs="Times New Roman"/>
          <w:bCs/>
          <w:sz w:val="24"/>
          <w:szCs w:val="24"/>
        </w:rPr>
        <w:t>Illat Wasfiyah, adalah illat yang maknanya merujuk pada sifat-sifat. Illat Wasfiyah</w:t>
      </w:r>
      <w:r w:rsidR="00502A00">
        <w:rPr>
          <w:rFonts w:ascii="Times New Roman" w:hAnsi="Times New Roman" w:cs="Times New Roman"/>
          <w:bCs/>
          <w:sz w:val="24"/>
          <w:szCs w:val="24"/>
        </w:rPr>
        <w:t xml:space="preserve"> dibagi menjadi 3:</w:t>
      </w:r>
    </w:p>
    <w:p w:rsidR="00502A00" w:rsidRDefault="00502A00" w:rsidP="00502A00">
      <w:pPr>
        <w:pStyle w:val="ListParagraph"/>
        <w:numPr>
          <w:ilvl w:val="0"/>
          <w:numId w:val="3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Wazan </w:t>
      </w:r>
      <w:r w:rsidR="00316013">
        <w:rPr>
          <w:rFonts w:ascii="Times New Roman" w:hAnsi="Times New Roman" w:cs="Times New Roman"/>
          <w:bCs/>
          <w:sz w:val="24"/>
          <w:szCs w:val="24"/>
        </w:rPr>
        <w:t xml:space="preserve">Fi’il, dimana kebanyakan mengikuti wazan </w:t>
      </w:r>
      <w:r w:rsidR="00316013" w:rsidRPr="00B2762B">
        <w:rPr>
          <w:rFonts w:ascii="Times New Roman" w:hAnsi="Times New Roman" w:cs="Times New Roman" w:hint="cs"/>
          <w:bCs/>
          <w:sz w:val="24"/>
          <w:szCs w:val="24"/>
          <w:u w:val="single"/>
          <w:rtl/>
        </w:rPr>
        <w:t>افعل</w:t>
      </w:r>
      <w:r w:rsidR="00316013">
        <w:rPr>
          <w:rFonts w:ascii="Times New Roman" w:hAnsi="Times New Roman" w:cs="Times New Roman"/>
          <w:bCs/>
          <w:sz w:val="24"/>
          <w:szCs w:val="24"/>
          <w:u w:val="single"/>
        </w:rPr>
        <w:t xml:space="preserve"> </w:t>
      </w:r>
      <w:r w:rsidR="00316013">
        <w:rPr>
          <w:rFonts w:ascii="Times New Roman" w:hAnsi="Times New Roman" w:cs="Times New Roman"/>
          <w:bCs/>
          <w:sz w:val="24"/>
          <w:szCs w:val="24"/>
        </w:rPr>
        <w:t>dan merupakan sifat dari makhluk hidup atau benda mati lainnya.</w:t>
      </w:r>
    </w:p>
    <w:p w:rsidR="00316013" w:rsidRPr="00316013" w:rsidRDefault="00316013" w:rsidP="00316013">
      <w:pPr>
        <w:pStyle w:val="ListParagraph"/>
        <w:spacing w:line="360" w:lineRule="auto"/>
        <w:ind w:left="2586"/>
        <w:jc w:val="both"/>
        <w:rPr>
          <w:rFonts w:ascii="Times New Roman" w:hAnsi="Times New Roman" w:cs="Times New Roman"/>
          <w:bCs/>
          <w:sz w:val="24"/>
          <w:szCs w:val="24"/>
        </w:rPr>
      </w:pPr>
      <w:r>
        <w:rPr>
          <w:rFonts w:ascii="Times New Roman" w:hAnsi="Times New Roman" w:cs="Times New Roman"/>
          <w:bCs/>
          <w:sz w:val="24"/>
          <w:szCs w:val="24"/>
        </w:rPr>
        <w:t xml:space="preserve">Contoh: </w:t>
      </w:r>
      <w:r>
        <w:rPr>
          <w:rFonts w:ascii="Times New Roman" w:hAnsi="Times New Roman" w:cs="Times New Roman" w:hint="cs"/>
          <w:bCs/>
          <w:sz w:val="24"/>
          <w:szCs w:val="24"/>
          <w:rtl/>
        </w:rPr>
        <w:t>والصلاة عليها</w:t>
      </w:r>
      <w:r w:rsidRPr="00316013">
        <w:rPr>
          <w:rFonts w:ascii="Times New Roman" w:hAnsi="Times New Roman" w:cs="Times New Roman" w:hint="cs"/>
          <w:bCs/>
          <w:sz w:val="24"/>
          <w:szCs w:val="24"/>
          <w:u w:val="single"/>
          <w:rtl/>
        </w:rPr>
        <w:t xml:space="preserve"> افضل </w:t>
      </w:r>
      <w:r w:rsidRPr="00316013">
        <w:rPr>
          <w:rFonts w:ascii="Times New Roman" w:hAnsi="Times New Roman" w:cs="Times New Roman"/>
          <w:bCs/>
          <w:sz w:val="24"/>
          <w:szCs w:val="24"/>
        </w:rPr>
        <w:t xml:space="preserve"> lafadz</w:t>
      </w:r>
      <w:r>
        <w:rPr>
          <w:rFonts w:ascii="Times New Roman" w:hAnsi="Times New Roman" w:cs="Times New Roman"/>
          <w:bCs/>
          <w:sz w:val="24"/>
          <w:szCs w:val="24"/>
          <w:u w:val="single"/>
        </w:rPr>
        <w:t xml:space="preserve"> </w:t>
      </w:r>
      <w:r w:rsidRPr="00316013">
        <w:rPr>
          <w:rFonts w:ascii="Times New Roman" w:hAnsi="Times New Roman" w:cs="Times New Roman" w:hint="cs"/>
          <w:bCs/>
          <w:sz w:val="24"/>
          <w:szCs w:val="24"/>
          <w:u w:val="single"/>
          <w:rtl/>
        </w:rPr>
        <w:t>افضل</w:t>
      </w:r>
      <w:r>
        <w:rPr>
          <w:rFonts w:ascii="Times New Roman" w:hAnsi="Times New Roman" w:cs="Times New Roman"/>
          <w:bCs/>
          <w:sz w:val="24"/>
          <w:szCs w:val="24"/>
          <w:u w:val="single"/>
        </w:rPr>
        <w:t xml:space="preserve"> </w:t>
      </w:r>
      <w:r>
        <w:rPr>
          <w:rFonts w:ascii="Times New Roman" w:hAnsi="Times New Roman" w:cs="Times New Roman"/>
          <w:bCs/>
          <w:sz w:val="24"/>
          <w:szCs w:val="24"/>
        </w:rPr>
        <w:t xml:space="preserve">disamping dinamakan isim Ghoiru Munhorif karena bermakna “Lebih utama” (sifat) juga mengikuti wazan </w:t>
      </w:r>
      <w:r w:rsidRPr="00B2762B">
        <w:rPr>
          <w:rFonts w:ascii="Times New Roman" w:hAnsi="Times New Roman" w:cs="Times New Roman" w:hint="cs"/>
          <w:bCs/>
          <w:sz w:val="24"/>
          <w:szCs w:val="24"/>
          <w:u w:val="single"/>
          <w:rtl/>
        </w:rPr>
        <w:t>افعل</w:t>
      </w:r>
      <w:r>
        <w:rPr>
          <w:rFonts w:ascii="Times New Roman" w:hAnsi="Times New Roman" w:cs="Times New Roman"/>
          <w:bCs/>
          <w:sz w:val="24"/>
          <w:szCs w:val="24"/>
        </w:rPr>
        <w:t xml:space="preserve"> (Illat Wasfiyah dan wazan Fi’il).</w:t>
      </w:r>
    </w:p>
    <w:p w:rsidR="00502A00" w:rsidRDefault="00316013" w:rsidP="00502A00">
      <w:pPr>
        <w:pStyle w:val="ListParagraph"/>
        <w:numPr>
          <w:ilvl w:val="0"/>
          <w:numId w:val="3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Ziayadah Alif dan Nun, adalah isim yang di akhir isimnya mendapat tambahan Alif dan Nun dan bermakna sifat. </w:t>
      </w:r>
    </w:p>
    <w:p w:rsidR="00316013" w:rsidRPr="00316013" w:rsidRDefault="00316013" w:rsidP="00316013">
      <w:pPr>
        <w:pStyle w:val="ListParagraph"/>
        <w:spacing w:line="360" w:lineRule="auto"/>
        <w:ind w:left="2586"/>
        <w:jc w:val="both"/>
        <w:rPr>
          <w:rFonts w:ascii="Times New Roman" w:hAnsi="Times New Roman" w:cs="Times New Roman"/>
          <w:bCs/>
          <w:sz w:val="24"/>
          <w:szCs w:val="24"/>
        </w:rPr>
      </w:pPr>
      <w:r>
        <w:rPr>
          <w:rFonts w:ascii="Times New Roman" w:hAnsi="Times New Roman" w:cs="Times New Roman"/>
          <w:bCs/>
          <w:sz w:val="24"/>
          <w:szCs w:val="24"/>
        </w:rPr>
        <w:t xml:space="preserve">Contoh : </w:t>
      </w:r>
      <w:r w:rsidRPr="00316013">
        <w:rPr>
          <w:rFonts w:ascii="Times New Roman" w:hAnsi="Times New Roman" w:cs="Times New Roman" w:hint="cs"/>
          <w:bCs/>
          <w:sz w:val="24"/>
          <w:szCs w:val="24"/>
          <w:u w:val="single"/>
          <w:rtl/>
        </w:rPr>
        <w:t>كسلان</w:t>
      </w:r>
      <w:r>
        <w:rPr>
          <w:rFonts w:ascii="Times New Roman" w:hAnsi="Times New Roman" w:cs="Times New Roman"/>
          <w:bCs/>
          <w:sz w:val="24"/>
          <w:szCs w:val="24"/>
        </w:rPr>
        <w:t xml:space="preserve"> lafadz </w:t>
      </w:r>
      <w:r w:rsidRPr="00316013">
        <w:rPr>
          <w:rFonts w:ascii="Times New Roman" w:hAnsi="Times New Roman" w:cs="Times New Roman" w:hint="cs"/>
          <w:bCs/>
          <w:sz w:val="24"/>
          <w:szCs w:val="24"/>
          <w:u w:val="single"/>
          <w:rtl/>
        </w:rPr>
        <w:t>كسلان</w:t>
      </w:r>
      <w:r>
        <w:rPr>
          <w:rFonts w:ascii="Times New Roman" w:hAnsi="Times New Roman" w:cs="Times New Roman"/>
          <w:bCs/>
          <w:sz w:val="24"/>
          <w:szCs w:val="24"/>
          <w:u w:val="single"/>
        </w:rPr>
        <w:t xml:space="preserve"> </w:t>
      </w:r>
      <w:r>
        <w:rPr>
          <w:rFonts w:ascii="Times New Roman" w:hAnsi="Times New Roman" w:cs="Times New Roman"/>
          <w:bCs/>
          <w:sz w:val="24"/>
          <w:szCs w:val="24"/>
        </w:rPr>
        <w:t>di samping dinamakan isim Ghoiru Munshorif karena bermakna sifat yaitu “</w:t>
      </w:r>
      <w:r w:rsidR="00DC01D0">
        <w:rPr>
          <w:rFonts w:ascii="Times New Roman" w:hAnsi="Times New Roman" w:cs="Times New Roman"/>
          <w:bCs/>
          <w:sz w:val="24"/>
          <w:szCs w:val="24"/>
        </w:rPr>
        <w:t>malas</w:t>
      </w:r>
      <w:r>
        <w:rPr>
          <w:rFonts w:ascii="Times New Roman" w:hAnsi="Times New Roman" w:cs="Times New Roman"/>
          <w:bCs/>
          <w:sz w:val="24"/>
          <w:szCs w:val="24"/>
        </w:rPr>
        <w:t>”</w:t>
      </w:r>
      <w:r w:rsidR="00DC01D0">
        <w:rPr>
          <w:rFonts w:ascii="Times New Roman" w:hAnsi="Times New Roman" w:cs="Times New Roman"/>
          <w:bCs/>
          <w:sz w:val="24"/>
          <w:szCs w:val="24"/>
        </w:rPr>
        <w:t xml:space="preserve"> selain itu juga mendapat tambahanAlif dan Nun di </w:t>
      </w:r>
      <w:r w:rsidR="00DC01D0">
        <w:rPr>
          <w:rFonts w:ascii="Times New Roman" w:hAnsi="Times New Roman" w:cs="Times New Roman"/>
          <w:bCs/>
          <w:sz w:val="24"/>
          <w:szCs w:val="24"/>
        </w:rPr>
        <w:lastRenderedPageBreak/>
        <w:t>akhir isimnya (Illat Wasfiyah dan Ziyadah Alif dan Nun).</w:t>
      </w:r>
    </w:p>
    <w:p w:rsidR="00502A00" w:rsidRDefault="00502A00" w:rsidP="00502A00">
      <w:pPr>
        <w:pStyle w:val="ListParagraph"/>
        <w:numPr>
          <w:ilvl w:val="0"/>
          <w:numId w:val="3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Udul</w:t>
      </w:r>
    </w:p>
    <w:p w:rsidR="00502A00" w:rsidRDefault="00502A00" w:rsidP="00A91251">
      <w:pPr>
        <w:spacing w:line="360" w:lineRule="auto"/>
        <w:jc w:val="center"/>
        <w:rPr>
          <w:rFonts w:ascii="Times New Roman" w:hAnsi="Times New Roman" w:cs="Times New Roman"/>
          <w:b/>
          <w:sz w:val="24"/>
          <w:szCs w:val="24"/>
        </w:rPr>
      </w:pPr>
    </w:p>
    <w:p w:rsidR="00502A00" w:rsidRDefault="00502A00" w:rsidP="00A91251">
      <w:pPr>
        <w:spacing w:line="360" w:lineRule="auto"/>
        <w:jc w:val="center"/>
        <w:rPr>
          <w:rFonts w:ascii="Times New Roman" w:hAnsi="Times New Roman" w:cs="Times New Roman"/>
          <w:b/>
          <w:sz w:val="24"/>
          <w:szCs w:val="24"/>
        </w:rPr>
      </w:pPr>
    </w:p>
    <w:p w:rsidR="00502A00" w:rsidRDefault="00502A00" w:rsidP="00A91251">
      <w:pPr>
        <w:spacing w:line="360" w:lineRule="auto"/>
        <w:jc w:val="center"/>
        <w:rPr>
          <w:rFonts w:ascii="Times New Roman" w:hAnsi="Times New Roman" w:cs="Times New Roman"/>
          <w:b/>
          <w:sz w:val="24"/>
          <w:szCs w:val="24"/>
        </w:rPr>
      </w:pPr>
    </w:p>
    <w:p w:rsidR="00502A00" w:rsidRDefault="00502A00" w:rsidP="00A91251">
      <w:pPr>
        <w:spacing w:line="360" w:lineRule="auto"/>
        <w:jc w:val="center"/>
        <w:rPr>
          <w:rFonts w:ascii="Times New Roman" w:hAnsi="Times New Roman" w:cs="Times New Roman"/>
          <w:b/>
          <w:sz w:val="24"/>
          <w:szCs w:val="24"/>
        </w:rPr>
      </w:pPr>
    </w:p>
    <w:p w:rsidR="00502A00" w:rsidRDefault="00502A00" w:rsidP="00A91251">
      <w:pPr>
        <w:spacing w:line="360" w:lineRule="auto"/>
        <w:jc w:val="center"/>
        <w:rPr>
          <w:rFonts w:ascii="Times New Roman" w:hAnsi="Times New Roman" w:cs="Times New Roman"/>
          <w:b/>
          <w:sz w:val="24"/>
          <w:szCs w:val="24"/>
        </w:rPr>
      </w:pPr>
    </w:p>
    <w:p w:rsidR="00502A00" w:rsidRDefault="00502A00" w:rsidP="00A91251">
      <w:pPr>
        <w:spacing w:line="360" w:lineRule="auto"/>
        <w:jc w:val="center"/>
        <w:rPr>
          <w:rFonts w:ascii="Times New Roman" w:hAnsi="Times New Roman" w:cs="Times New Roman"/>
          <w:b/>
          <w:sz w:val="24"/>
          <w:szCs w:val="24"/>
        </w:rPr>
      </w:pPr>
    </w:p>
    <w:p w:rsidR="00502A00" w:rsidRDefault="00502A00" w:rsidP="00A91251">
      <w:pPr>
        <w:spacing w:line="360" w:lineRule="auto"/>
        <w:jc w:val="center"/>
        <w:rPr>
          <w:rFonts w:ascii="Times New Roman" w:hAnsi="Times New Roman" w:cs="Times New Roman"/>
          <w:b/>
          <w:sz w:val="24"/>
          <w:szCs w:val="24"/>
        </w:rPr>
      </w:pPr>
    </w:p>
    <w:p w:rsidR="00502A00" w:rsidRDefault="00502A00" w:rsidP="00A91251">
      <w:pPr>
        <w:spacing w:line="360" w:lineRule="auto"/>
        <w:jc w:val="center"/>
        <w:rPr>
          <w:rFonts w:ascii="Times New Roman" w:hAnsi="Times New Roman" w:cs="Times New Roman"/>
          <w:b/>
          <w:sz w:val="24"/>
          <w:szCs w:val="24"/>
        </w:rPr>
      </w:pPr>
    </w:p>
    <w:p w:rsidR="00DC01D0" w:rsidRDefault="00DC01D0" w:rsidP="00A91251">
      <w:pPr>
        <w:spacing w:line="360" w:lineRule="auto"/>
        <w:jc w:val="center"/>
        <w:rPr>
          <w:rFonts w:ascii="Times New Roman" w:hAnsi="Times New Roman" w:cs="Times New Roman"/>
          <w:b/>
          <w:sz w:val="24"/>
          <w:szCs w:val="24"/>
        </w:rPr>
      </w:pPr>
    </w:p>
    <w:p w:rsidR="00DC01D0" w:rsidRDefault="00DC01D0" w:rsidP="00A91251">
      <w:pPr>
        <w:spacing w:line="360" w:lineRule="auto"/>
        <w:jc w:val="center"/>
        <w:rPr>
          <w:rFonts w:ascii="Times New Roman" w:hAnsi="Times New Roman" w:cs="Times New Roman"/>
          <w:b/>
          <w:sz w:val="24"/>
          <w:szCs w:val="24"/>
        </w:rPr>
      </w:pPr>
    </w:p>
    <w:p w:rsidR="00DC01D0" w:rsidRDefault="00DC01D0" w:rsidP="00A91251">
      <w:pPr>
        <w:spacing w:line="360" w:lineRule="auto"/>
        <w:jc w:val="center"/>
        <w:rPr>
          <w:rFonts w:ascii="Times New Roman" w:hAnsi="Times New Roman" w:cs="Times New Roman"/>
          <w:b/>
          <w:sz w:val="24"/>
          <w:szCs w:val="24"/>
        </w:rPr>
      </w:pPr>
    </w:p>
    <w:p w:rsidR="00DC01D0" w:rsidRDefault="00DC01D0" w:rsidP="00A91251">
      <w:pPr>
        <w:spacing w:line="360" w:lineRule="auto"/>
        <w:jc w:val="center"/>
        <w:rPr>
          <w:rFonts w:ascii="Times New Roman" w:hAnsi="Times New Roman" w:cs="Times New Roman"/>
          <w:b/>
          <w:sz w:val="24"/>
          <w:szCs w:val="24"/>
        </w:rPr>
      </w:pPr>
    </w:p>
    <w:p w:rsidR="00DC01D0" w:rsidRDefault="00DC01D0" w:rsidP="00A91251">
      <w:pPr>
        <w:spacing w:line="360" w:lineRule="auto"/>
        <w:jc w:val="center"/>
        <w:rPr>
          <w:rFonts w:ascii="Times New Roman" w:hAnsi="Times New Roman" w:cs="Times New Roman"/>
          <w:b/>
          <w:sz w:val="24"/>
          <w:szCs w:val="24"/>
        </w:rPr>
      </w:pPr>
    </w:p>
    <w:p w:rsidR="00DC01D0" w:rsidRDefault="00DC01D0" w:rsidP="00A91251">
      <w:pPr>
        <w:spacing w:line="360" w:lineRule="auto"/>
        <w:jc w:val="center"/>
        <w:rPr>
          <w:rFonts w:ascii="Times New Roman" w:hAnsi="Times New Roman" w:cs="Times New Roman"/>
          <w:b/>
          <w:sz w:val="24"/>
          <w:szCs w:val="24"/>
        </w:rPr>
      </w:pPr>
    </w:p>
    <w:p w:rsidR="00DC01D0" w:rsidRDefault="00DC01D0" w:rsidP="00A91251">
      <w:pPr>
        <w:spacing w:line="360" w:lineRule="auto"/>
        <w:jc w:val="center"/>
        <w:rPr>
          <w:rFonts w:ascii="Times New Roman" w:hAnsi="Times New Roman" w:cs="Times New Roman"/>
          <w:b/>
          <w:sz w:val="24"/>
          <w:szCs w:val="24"/>
        </w:rPr>
      </w:pPr>
    </w:p>
    <w:p w:rsidR="00DC01D0" w:rsidRDefault="00DC01D0" w:rsidP="00A91251">
      <w:pPr>
        <w:spacing w:line="360" w:lineRule="auto"/>
        <w:jc w:val="center"/>
        <w:rPr>
          <w:rFonts w:ascii="Times New Roman" w:hAnsi="Times New Roman" w:cs="Times New Roman"/>
          <w:b/>
          <w:sz w:val="24"/>
          <w:szCs w:val="24"/>
        </w:rPr>
      </w:pPr>
    </w:p>
    <w:p w:rsidR="00DC01D0" w:rsidRDefault="00DC01D0" w:rsidP="00A91251">
      <w:pPr>
        <w:spacing w:line="360" w:lineRule="auto"/>
        <w:jc w:val="center"/>
        <w:rPr>
          <w:rFonts w:ascii="Times New Roman" w:hAnsi="Times New Roman" w:cs="Times New Roman"/>
          <w:b/>
          <w:sz w:val="24"/>
          <w:szCs w:val="24"/>
        </w:rPr>
      </w:pPr>
    </w:p>
    <w:p w:rsidR="00DC01D0" w:rsidRDefault="00DC01D0" w:rsidP="00A91251">
      <w:pPr>
        <w:spacing w:line="360" w:lineRule="auto"/>
        <w:jc w:val="center"/>
        <w:rPr>
          <w:rFonts w:ascii="Times New Roman" w:hAnsi="Times New Roman" w:cs="Times New Roman"/>
          <w:b/>
          <w:sz w:val="24"/>
          <w:szCs w:val="24"/>
        </w:rPr>
      </w:pPr>
    </w:p>
    <w:p w:rsidR="00DC01D0" w:rsidRDefault="00DC01D0" w:rsidP="00A91251">
      <w:pPr>
        <w:spacing w:line="360" w:lineRule="auto"/>
        <w:jc w:val="center"/>
        <w:rPr>
          <w:rFonts w:ascii="Times New Roman" w:hAnsi="Times New Roman" w:cs="Times New Roman"/>
          <w:b/>
          <w:sz w:val="24"/>
          <w:szCs w:val="24"/>
        </w:rPr>
      </w:pPr>
    </w:p>
    <w:p w:rsidR="00DC01D0" w:rsidRDefault="00DC01D0" w:rsidP="00A91251">
      <w:pPr>
        <w:spacing w:line="360" w:lineRule="auto"/>
        <w:jc w:val="center"/>
        <w:rPr>
          <w:rFonts w:ascii="Times New Roman" w:hAnsi="Times New Roman" w:cs="Times New Roman"/>
          <w:b/>
          <w:sz w:val="24"/>
          <w:szCs w:val="24"/>
        </w:rPr>
      </w:pPr>
    </w:p>
    <w:p w:rsidR="00DC01D0" w:rsidRDefault="00DC01D0" w:rsidP="00A91251">
      <w:pPr>
        <w:spacing w:line="360" w:lineRule="auto"/>
        <w:jc w:val="center"/>
        <w:rPr>
          <w:rFonts w:ascii="Times New Roman" w:hAnsi="Times New Roman" w:cs="Times New Roman"/>
          <w:b/>
          <w:sz w:val="24"/>
          <w:szCs w:val="24"/>
        </w:rPr>
      </w:pPr>
    </w:p>
    <w:p w:rsidR="00A91251" w:rsidRPr="00A91251" w:rsidRDefault="00A91251" w:rsidP="00A91251">
      <w:pPr>
        <w:spacing w:line="360" w:lineRule="auto"/>
        <w:jc w:val="center"/>
        <w:rPr>
          <w:rFonts w:ascii="Times New Roman" w:hAnsi="Times New Roman" w:cs="Times New Roman"/>
          <w:b/>
          <w:sz w:val="24"/>
          <w:szCs w:val="24"/>
        </w:rPr>
      </w:pPr>
      <w:r w:rsidRPr="00A91251">
        <w:rPr>
          <w:rFonts w:ascii="Times New Roman" w:hAnsi="Times New Roman" w:cs="Times New Roman"/>
          <w:b/>
          <w:sz w:val="24"/>
          <w:szCs w:val="24"/>
        </w:rPr>
        <w:t>BAB III</w:t>
      </w:r>
    </w:p>
    <w:p w:rsidR="00A91251" w:rsidRPr="00A91251" w:rsidRDefault="00A91251" w:rsidP="00A91251">
      <w:pPr>
        <w:spacing w:line="360" w:lineRule="auto"/>
        <w:jc w:val="center"/>
        <w:rPr>
          <w:rFonts w:ascii="Times New Roman" w:hAnsi="Times New Roman" w:cs="Times New Roman"/>
          <w:b/>
          <w:sz w:val="24"/>
          <w:szCs w:val="24"/>
        </w:rPr>
      </w:pPr>
      <w:r w:rsidRPr="00A91251">
        <w:rPr>
          <w:rFonts w:ascii="Times New Roman" w:hAnsi="Times New Roman" w:cs="Times New Roman"/>
          <w:b/>
          <w:sz w:val="24"/>
          <w:szCs w:val="24"/>
        </w:rPr>
        <w:t>PENUTUP</w:t>
      </w:r>
    </w:p>
    <w:p w:rsidR="00A91251" w:rsidRDefault="00A91251" w:rsidP="003F6638">
      <w:pPr>
        <w:pStyle w:val="ListParagraph"/>
        <w:numPr>
          <w:ilvl w:val="1"/>
          <w:numId w:val="29"/>
        </w:numPr>
        <w:spacing w:line="360" w:lineRule="auto"/>
        <w:ind w:left="426" w:hanging="426"/>
        <w:jc w:val="both"/>
        <w:rPr>
          <w:rFonts w:ascii="Times New Roman" w:hAnsi="Times New Roman" w:cs="Times New Roman"/>
          <w:b/>
          <w:sz w:val="24"/>
          <w:szCs w:val="24"/>
        </w:rPr>
      </w:pPr>
      <w:r w:rsidRPr="00A91251">
        <w:rPr>
          <w:rFonts w:ascii="Times New Roman" w:hAnsi="Times New Roman" w:cs="Times New Roman"/>
          <w:b/>
          <w:sz w:val="24"/>
          <w:szCs w:val="24"/>
        </w:rPr>
        <w:t>Kesimpulan</w:t>
      </w:r>
    </w:p>
    <w:p w:rsidR="00DC01D0" w:rsidRPr="00DC01D0" w:rsidRDefault="00DC01D0" w:rsidP="00DC01D0">
      <w:pPr>
        <w:spacing w:line="360" w:lineRule="auto"/>
        <w:jc w:val="both"/>
        <w:rPr>
          <w:rFonts w:ascii="Times New Roman" w:hAnsi="Times New Roman" w:cs="Times New Roman"/>
          <w:bCs/>
          <w:sz w:val="24"/>
          <w:szCs w:val="24"/>
        </w:rPr>
      </w:pPr>
      <w:r w:rsidRPr="00DC01D0">
        <w:rPr>
          <w:rFonts w:ascii="Times New Roman" w:hAnsi="Times New Roman" w:cs="Times New Roman"/>
          <w:bCs/>
          <w:sz w:val="24"/>
          <w:szCs w:val="24"/>
        </w:rPr>
        <w:t>Isim Ghoiu Munshorif atau yang disebut dengan Al-Ismu Alladzi Laa Yanshorifu adalah isim yang tidak bisa ada atau menerima tanwin diakhir lafadznya karena ada illat atau sebab. Berbeda dengan isim-isim yang lainnya isim Ghoiru Munshorif memiliki illat atau sebab tidak bisa bertanwin.</w:t>
      </w:r>
    </w:p>
    <w:p w:rsidR="00DC01D0" w:rsidRDefault="00DC01D0" w:rsidP="00DC01D0">
      <w:pPr>
        <w:spacing w:line="360" w:lineRule="auto"/>
        <w:jc w:val="both"/>
        <w:rPr>
          <w:rFonts w:ascii="Times New Roman" w:hAnsi="Times New Roman" w:cs="Times New Roman"/>
          <w:bCs/>
          <w:sz w:val="24"/>
          <w:szCs w:val="24"/>
        </w:rPr>
      </w:pPr>
      <w:r w:rsidRPr="00DC01D0">
        <w:rPr>
          <w:rFonts w:ascii="Times New Roman" w:hAnsi="Times New Roman" w:cs="Times New Roman"/>
          <w:bCs/>
          <w:sz w:val="24"/>
          <w:szCs w:val="24"/>
        </w:rPr>
        <w:t xml:space="preserve">Dalam ilmu Nahwu isim Ghoiru Munshorif juga memiliki kelainan atau perbedaan dalam segi i’rab Jarnya yang dimana jika tanda asal i’rab Jar menggunakan kasroh namun pada isim ghairu Munshorif menggunakan fathah, menyamai i’rob Nashob, perbedaannya terletak pada siyaghul kalam yaitu mauqi’ atau kedudukan kalimat tersebut. </w:t>
      </w:r>
    </w:p>
    <w:p w:rsidR="00DC01D0" w:rsidRDefault="00DC01D0" w:rsidP="00DC01D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Macam-macam illat isim Ghoiru Munshorif ada dua, Illat satu dan Illat dua. Illat satu dibagi menjadi tiga yaitu Sighat Muntahal Jumu’, Alif ta’nits Maqsurah dan Alif ta’nits Mamdudah. Illat dua yaitu dibagi menjadi dua yaitu Alamiyah dan Wasfiyah. Alamiyah dibagi menjadi 6 yaitu Wazan fi’il, zziyadah alif dan nun, udul, tarkib mazji, ajami, dan muannats. Sedangkan illat Washfiyah dibagi menjadi 3 yaitu Wazan fi’il, Ziyadah Alif dan Nun dan Udul.</w:t>
      </w:r>
    </w:p>
    <w:p w:rsidR="00DC01D0" w:rsidRDefault="00DC01D0" w:rsidP="00DC01D0">
      <w:pPr>
        <w:spacing w:line="360" w:lineRule="auto"/>
        <w:jc w:val="both"/>
        <w:rPr>
          <w:rFonts w:ascii="Times New Roman" w:hAnsi="Times New Roman" w:cs="Times New Roman"/>
          <w:bCs/>
          <w:sz w:val="24"/>
          <w:szCs w:val="24"/>
        </w:rPr>
      </w:pPr>
    </w:p>
    <w:p w:rsidR="00DC01D0" w:rsidRDefault="00DC01D0" w:rsidP="00DC01D0">
      <w:pPr>
        <w:spacing w:line="360" w:lineRule="auto"/>
        <w:jc w:val="both"/>
        <w:rPr>
          <w:rFonts w:ascii="Times New Roman" w:hAnsi="Times New Roman" w:cs="Times New Roman"/>
          <w:bCs/>
          <w:sz w:val="24"/>
          <w:szCs w:val="24"/>
        </w:rPr>
      </w:pPr>
    </w:p>
    <w:p w:rsidR="00DC01D0" w:rsidRDefault="00DC01D0" w:rsidP="00DC01D0">
      <w:pPr>
        <w:spacing w:line="360" w:lineRule="auto"/>
        <w:jc w:val="both"/>
        <w:rPr>
          <w:rFonts w:ascii="Times New Roman" w:hAnsi="Times New Roman" w:cs="Times New Roman"/>
          <w:bCs/>
          <w:sz w:val="24"/>
          <w:szCs w:val="24"/>
        </w:rPr>
      </w:pPr>
    </w:p>
    <w:p w:rsidR="00DC01D0" w:rsidRDefault="00DC01D0" w:rsidP="00DC01D0">
      <w:pPr>
        <w:spacing w:line="360" w:lineRule="auto"/>
        <w:jc w:val="both"/>
        <w:rPr>
          <w:rFonts w:ascii="Times New Roman" w:hAnsi="Times New Roman" w:cs="Times New Roman"/>
          <w:bCs/>
          <w:sz w:val="24"/>
          <w:szCs w:val="24"/>
        </w:rPr>
      </w:pPr>
    </w:p>
    <w:p w:rsidR="00DC01D0" w:rsidRDefault="00DC01D0" w:rsidP="00DC01D0">
      <w:pPr>
        <w:spacing w:line="360" w:lineRule="auto"/>
        <w:jc w:val="both"/>
        <w:rPr>
          <w:rFonts w:ascii="Times New Roman" w:hAnsi="Times New Roman" w:cs="Times New Roman"/>
          <w:bCs/>
          <w:sz w:val="24"/>
          <w:szCs w:val="24"/>
        </w:rPr>
      </w:pPr>
    </w:p>
    <w:p w:rsidR="00DC01D0" w:rsidRDefault="00DC01D0" w:rsidP="00DC01D0">
      <w:pPr>
        <w:spacing w:line="360" w:lineRule="auto"/>
        <w:jc w:val="both"/>
        <w:rPr>
          <w:rFonts w:ascii="Times New Roman" w:hAnsi="Times New Roman" w:cs="Times New Roman"/>
          <w:bCs/>
          <w:sz w:val="24"/>
          <w:szCs w:val="24"/>
        </w:rPr>
      </w:pPr>
    </w:p>
    <w:p w:rsidR="00DC01D0" w:rsidRDefault="00DC01D0" w:rsidP="00DC01D0">
      <w:pPr>
        <w:spacing w:line="360" w:lineRule="auto"/>
        <w:jc w:val="both"/>
        <w:rPr>
          <w:rFonts w:ascii="Times New Roman" w:hAnsi="Times New Roman" w:cs="Times New Roman"/>
          <w:bCs/>
          <w:sz w:val="24"/>
          <w:szCs w:val="24"/>
        </w:rPr>
      </w:pPr>
    </w:p>
    <w:p w:rsidR="00DC01D0" w:rsidRDefault="00DC01D0" w:rsidP="00DC01D0">
      <w:pPr>
        <w:spacing w:line="360" w:lineRule="auto"/>
        <w:jc w:val="both"/>
        <w:rPr>
          <w:rFonts w:ascii="Times New Roman" w:hAnsi="Times New Roman" w:cs="Times New Roman"/>
          <w:bCs/>
          <w:sz w:val="24"/>
          <w:szCs w:val="24"/>
        </w:rPr>
      </w:pPr>
    </w:p>
    <w:p w:rsidR="00DC01D0" w:rsidRDefault="00DC01D0" w:rsidP="00DC01D0">
      <w:pPr>
        <w:spacing w:line="360" w:lineRule="auto"/>
        <w:jc w:val="both"/>
        <w:rPr>
          <w:rFonts w:ascii="Times New Roman" w:hAnsi="Times New Roman" w:cs="Times New Roman"/>
          <w:bCs/>
          <w:sz w:val="24"/>
          <w:szCs w:val="24"/>
        </w:rPr>
      </w:pPr>
    </w:p>
    <w:p w:rsidR="00DC01D0" w:rsidRDefault="00DC01D0" w:rsidP="00DC01D0">
      <w:pPr>
        <w:spacing w:line="360" w:lineRule="auto"/>
        <w:jc w:val="both"/>
        <w:rPr>
          <w:rFonts w:ascii="Times New Roman" w:hAnsi="Times New Roman" w:cs="Times New Roman"/>
          <w:bCs/>
          <w:sz w:val="24"/>
          <w:szCs w:val="24"/>
        </w:rPr>
      </w:pPr>
    </w:p>
    <w:p w:rsidR="00DC01D0" w:rsidRDefault="00DC01D0" w:rsidP="00DC01D0">
      <w:pPr>
        <w:spacing w:line="360" w:lineRule="auto"/>
        <w:jc w:val="both"/>
        <w:rPr>
          <w:rFonts w:ascii="Times New Roman" w:hAnsi="Times New Roman" w:cs="Times New Roman"/>
          <w:bCs/>
          <w:sz w:val="24"/>
          <w:szCs w:val="24"/>
        </w:rPr>
      </w:pPr>
    </w:p>
    <w:p w:rsidR="00DC01D0" w:rsidRPr="00DC01D0" w:rsidRDefault="00DC01D0" w:rsidP="00DC01D0">
      <w:pPr>
        <w:spacing w:line="360" w:lineRule="auto"/>
        <w:jc w:val="both"/>
        <w:rPr>
          <w:rFonts w:ascii="Times New Roman" w:hAnsi="Times New Roman" w:cs="Times New Roman"/>
          <w:bCs/>
          <w:sz w:val="24"/>
          <w:szCs w:val="24"/>
        </w:rPr>
      </w:pPr>
    </w:p>
    <w:p w:rsidR="00A91251" w:rsidRDefault="00015B90" w:rsidP="00015B90">
      <w:pPr>
        <w:spacing w:line="360" w:lineRule="auto"/>
        <w:jc w:val="center"/>
        <w:rPr>
          <w:rFonts w:ascii="Times New Roman" w:hAnsi="Times New Roman" w:cs="Times New Roman"/>
          <w:b/>
          <w:sz w:val="24"/>
          <w:szCs w:val="24"/>
        </w:rPr>
      </w:pPr>
      <w:r w:rsidRPr="00015B90">
        <w:rPr>
          <w:rFonts w:ascii="Times New Roman" w:hAnsi="Times New Roman" w:cs="Times New Roman"/>
          <w:b/>
          <w:sz w:val="24"/>
          <w:szCs w:val="24"/>
        </w:rPr>
        <w:t>DAFTAR PUSTAKA</w:t>
      </w:r>
    </w:p>
    <w:p w:rsidR="004A4A59" w:rsidRDefault="004A4A59" w:rsidP="004A4A59">
      <w:pPr>
        <w:spacing w:line="360" w:lineRule="auto"/>
        <w:jc w:val="both"/>
        <w:rPr>
          <w:rFonts w:asciiTheme="majorBidi" w:hAnsiTheme="majorBidi" w:cstheme="majorBidi"/>
        </w:rPr>
      </w:pPr>
      <w:r>
        <w:rPr>
          <w:rFonts w:ascii="Times New Roman" w:hAnsi="Times New Roman" w:cs="Times New Roman"/>
          <w:bCs/>
          <w:sz w:val="24"/>
          <w:szCs w:val="24"/>
        </w:rPr>
        <w:t xml:space="preserve">Al-Gholaini, Mustofa. </w:t>
      </w:r>
      <w:r w:rsidRPr="00806E10">
        <w:rPr>
          <w:rFonts w:asciiTheme="majorBidi" w:hAnsiTheme="majorBidi" w:cstheme="majorBidi"/>
          <w:i/>
          <w:iCs/>
        </w:rPr>
        <w:t>Jami’ud Durus</w:t>
      </w:r>
      <w:r>
        <w:rPr>
          <w:rFonts w:asciiTheme="majorBidi" w:hAnsiTheme="majorBidi" w:cstheme="majorBidi"/>
          <w:i/>
          <w:iCs/>
        </w:rPr>
        <w:t xml:space="preserve">. </w:t>
      </w:r>
      <w:r>
        <w:rPr>
          <w:rFonts w:asciiTheme="majorBidi" w:hAnsiTheme="majorBidi" w:cstheme="majorBidi"/>
        </w:rPr>
        <w:t>1887. Resalah Publishers : Arab</w:t>
      </w:r>
    </w:p>
    <w:p w:rsidR="004A4A59" w:rsidRPr="004A4A59" w:rsidRDefault="004A4A59" w:rsidP="004A4A59">
      <w:pPr>
        <w:spacing w:line="360" w:lineRule="auto"/>
        <w:jc w:val="both"/>
        <w:rPr>
          <w:rFonts w:ascii="Times New Roman" w:hAnsi="Times New Roman" w:cs="Times New Roman"/>
          <w:bCs/>
          <w:sz w:val="24"/>
          <w:szCs w:val="24"/>
        </w:rPr>
      </w:pPr>
      <w:r>
        <w:rPr>
          <w:rFonts w:asciiTheme="majorBidi" w:hAnsiTheme="majorBidi" w:cstheme="majorBidi"/>
        </w:rPr>
        <w:t xml:space="preserve">Mu’in, K.H. Bayan. </w:t>
      </w:r>
      <w:r w:rsidRPr="0011527F">
        <w:rPr>
          <w:rFonts w:asciiTheme="majorBidi" w:hAnsiTheme="majorBidi" w:cstheme="majorBidi"/>
          <w:i/>
          <w:iCs/>
        </w:rPr>
        <w:t>Nubdzatul Bayan</w:t>
      </w:r>
      <w:r>
        <w:rPr>
          <w:rFonts w:asciiTheme="majorBidi" w:hAnsiTheme="majorBidi" w:cstheme="majorBidi"/>
          <w:i/>
          <w:iCs/>
        </w:rPr>
        <w:t xml:space="preserve">. </w:t>
      </w:r>
      <w:r>
        <w:rPr>
          <w:rFonts w:asciiTheme="majorBidi" w:hAnsiTheme="majorBidi" w:cstheme="majorBidi"/>
        </w:rPr>
        <w:t xml:space="preserve">2007. </w:t>
      </w:r>
      <w:r w:rsidRPr="005E76C9">
        <w:rPr>
          <w:rFonts w:asciiTheme="majorBidi" w:hAnsiTheme="majorBidi" w:cstheme="majorBidi"/>
        </w:rPr>
        <w:t>PP. Mambaul Ulum</w:t>
      </w:r>
      <w:bookmarkStart w:id="0" w:name="_GoBack"/>
      <w:bookmarkEnd w:id="0"/>
      <w:r>
        <w:rPr>
          <w:rFonts w:asciiTheme="majorBidi" w:hAnsiTheme="majorBidi" w:cstheme="majorBidi"/>
        </w:rPr>
        <w:t xml:space="preserve"> : Bata-bata.</w:t>
      </w:r>
    </w:p>
    <w:sectPr w:rsidR="004A4A59" w:rsidRPr="004A4A59" w:rsidSect="00E03FFB">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024" w:rsidRDefault="00D84024" w:rsidP="00066DF4">
      <w:pPr>
        <w:spacing w:after="0" w:line="240" w:lineRule="auto"/>
      </w:pPr>
      <w:r>
        <w:separator/>
      </w:r>
    </w:p>
  </w:endnote>
  <w:endnote w:type="continuationSeparator" w:id="0">
    <w:p w:rsidR="00D84024" w:rsidRDefault="00D84024" w:rsidP="00066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1984123"/>
      <w:docPartObj>
        <w:docPartGallery w:val="Page Numbers (Bottom of Page)"/>
        <w:docPartUnique/>
      </w:docPartObj>
    </w:sdtPr>
    <w:sdtEndPr>
      <w:rPr>
        <w:noProof/>
      </w:rPr>
    </w:sdtEndPr>
    <w:sdtContent>
      <w:p w:rsidR="00291B8C" w:rsidRDefault="00291B8C">
        <w:pPr>
          <w:pStyle w:val="Footer"/>
          <w:jc w:val="center"/>
        </w:pPr>
        <w:r>
          <w:fldChar w:fldCharType="begin"/>
        </w:r>
        <w:r>
          <w:instrText xml:space="preserve"> PAGE   \* MERGEFORMAT </w:instrText>
        </w:r>
        <w:r>
          <w:fldChar w:fldCharType="separate"/>
        </w:r>
        <w:r w:rsidR="00DC01D0">
          <w:rPr>
            <w:noProof/>
          </w:rPr>
          <w:t>7</w:t>
        </w:r>
        <w:r>
          <w:rPr>
            <w:noProof/>
          </w:rPr>
          <w:fldChar w:fldCharType="end"/>
        </w:r>
      </w:p>
    </w:sdtContent>
  </w:sdt>
  <w:p w:rsidR="00291B8C" w:rsidRDefault="00291B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024" w:rsidRDefault="00D84024" w:rsidP="00066DF4">
      <w:pPr>
        <w:spacing w:after="0" w:line="240" w:lineRule="auto"/>
      </w:pPr>
      <w:r>
        <w:separator/>
      </w:r>
    </w:p>
  </w:footnote>
  <w:footnote w:type="continuationSeparator" w:id="0">
    <w:p w:rsidR="00D84024" w:rsidRDefault="00D84024" w:rsidP="00066D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3603"/>
    <w:multiLevelType w:val="hybridMultilevel"/>
    <w:tmpl w:val="2FFC413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203EE2"/>
    <w:multiLevelType w:val="hybridMultilevel"/>
    <w:tmpl w:val="21B6BD8E"/>
    <w:lvl w:ilvl="0" w:tplc="04210015">
      <w:start w:val="1"/>
      <w:numFmt w:val="upperLetter"/>
      <w:lvlText w:val="%1."/>
      <w:lvlJc w:val="left"/>
      <w:pPr>
        <w:ind w:left="720" w:hanging="360"/>
      </w:pPr>
    </w:lvl>
    <w:lvl w:ilvl="1" w:tplc="04210015">
      <w:start w:val="1"/>
      <w:numFmt w:val="upp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F647CF"/>
    <w:multiLevelType w:val="hybridMultilevel"/>
    <w:tmpl w:val="4AC6E24C"/>
    <w:lvl w:ilvl="0" w:tplc="0421000F">
      <w:start w:val="1"/>
      <w:numFmt w:val="decimal"/>
      <w:lvlText w:val="%1."/>
      <w:lvlJc w:val="left"/>
      <w:pPr>
        <w:ind w:left="2226" w:hanging="360"/>
      </w:p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3">
    <w:nsid w:val="0E895CCB"/>
    <w:multiLevelType w:val="hybridMultilevel"/>
    <w:tmpl w:val="5134A79E"/>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
    <w:nsid w:val="0ECC4E2B"/>
    <w:multiLevelType w:val="hybridMultilevel"/>
    <w:tmpl w:val="376A5C06"/>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5">
    <w:nsid w:val="10B6599A"/>
    <w:multiLevelType w:val="hybridMultilevel"/>
    <w:tmpl w:val="5CFE15F6"/>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6">
    <w:nsid w:val="1D365446"/>
    <w:multiLevelType w:val="hybridMultilevel"/>
    <w:tmpl w:val="C3E475E2"/>
    <w:lvl w:ilvl="0" w:tplc="DB2A8EA4">
      <w:start w:val="1"/>
      <w:numFmt w:val="upperLetter"/>
      <w:pStyle w:val="TOC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16D0C14"/>
    <w:multiLevelType w:val="hybridMultilevel"/>
    <w:tmpl w:val="0464AC2C"/>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8">
    <w:nsid w:val="23D43750"/>
    <w:multiLevelType w:val="hybridMultilevel"/>
    <w:tmpl w:val="7A28E72A"/>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9">
    <w:nsid w:val="24935A1C"/>
    <w:multiLevelType w:val="hybridMultilevel"/>
    <w:tmpl w:val="D630A808"/>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nsid w:val="2B481540"/>
    <w:multiLevelType w:val="hybridMultilevel"/>
    <w:tmpl w:val="D78E01B6"/>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1">
    <w:nsid w:val="308B07AF"/>
    <w:multiLevelType w:val="hybridMultilevel"/>
    <w:tmpl w:val="DDA0E8A8"/>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2">
    <w:nsid w:val="38A560BB"/>
    <w:multiLevelType w:val="hybridMultilevel"/>
    <w:tmpl w:val="E78699C6"/>
    <w:lvl w:ilvl="0" w:tplc="04210019">
      <w:start w:val="1"/>
      <w:numFmt w:val="lowerLetter"/>
      <w:lvlText w:val="%1."/>
      <w:lvlJc w:val="left"/>
      <w:pPr>
        <w:ind w:left="1866" w:hanging="360"/>
      </w:pPr>
    </w:lvl>
    <w:lvl w:ilvl="1" w:tplc="3EDA9DAA">
      <w:start w:val="1"/>
      <w:numFmt w:val="upperLetter"/>
      <w:lvlText w:val="%2."/>
      <w:lvlJc w:val="left"/>
      <w:pPr>
        <w:ind w:left="2586" w:hanging="360"/>
      </w:pPr>
      <w:rPr>
        <w:rFonts w:hint="default"/>
      </w:r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3">
    <w:nsid w:val="38FB4641"/>
    <w:multiLevelType w:val="hybridMultilevel"/>
    <w:tmpl w:val="F7E25968"/>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4">
    <w:nsid w:val="3D6D3A99"/>
    <w:multiLevelType w:val="hybridMultilevel"/>
    <w:tmpl w:val="881E71A8"/>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5">
    <w:nsid w:val="3F9E4B5E"/>
    <w:multiLevelType w:val="hybridMultilevel"/>
    <w:tmpl w:val="C0EA7F98"/>
    <w:lvl w:ilvl="0" w:tplc="8D8CAB9E">
      <w:start w:val="1"/>
      <w:numFmt w:val="upperLetter"/>
      <w:pStyle w:val="TOC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04A2003"/>
    <w:multiLevelType w:val="hybridMultilevel"/>
    <w:tmpl w:val="A58C8B5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7">
    <w:nsid w:val="42003EEF"/>
    <w:multiLevelType w:val="hybridMultilevel"/>
    <w:tmpl w:val="2568512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3A02120"/>
    <w:multiLevelType w:val="hybridMultilevel"/>
    <w:tmpl w:val="0452FD76"/>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9">
    <w:nsid w:val="445113B7"/>
    <w:multiLevelType w:val="hybridMultilevel"/>
    <w:tmpl w:val="A518F62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45D589D"/>
    <w:multiLevelType w:val="hybridMultilevel"/>
    <w:tmpl w:val="700E5924"/>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1">
    <w:nsid w:val="44A11EBE"/>
    <w:multiLevelType w:val="hybridMultilevel"/>
    <w:tmpl w:val="C56C46DE"/>
    <w:lvl w:ilvl="0" w:tplc="FE7C75F6">
      <w:start w:val="1"/>
      <w:numFmt w:val="lowerLetter"/>
      <w:lvlText w:val="%1."/>
      <w:lvlJc w:val="left"/>
      <w:pPr>
        <w:ind w:left="1571" w:hanging="360"/>
      </w:pPr>
      <w:rPr>
        <w:i w:val="0"/>
        <w:iCs w:val="0"/>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2">
    <w:nsid w:val="469C2248"/>
    <w:multiLevelType w:val="hybridMultilevel"/>
    <w:tmpl w:val="AA62EF9E"/>
    <w:lvl w:ilvl="0" w:tplc="04210019">
      <w:start w:val="1"/>
      <w:numFmt w:val="lowerLetter"/>
      <w:lvlText w:val="%1."/>
      <w:lvlJc w:val="left"/>
      <w:pPr>
        <w:ind w:left="1571" w:hanging="360"/>
      </w:pPr>
    </w:lvl>
    <w:lvl w:ilvl="1" w:tplc="04210019">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3">
    <w:nsid w:val="50C275C8"/>
    <w:multiLevelType w:val="hybridMultilevel"/>
    <w:tmpl w:val="0D722A10"/>
    <w:lvl w:ilvl="0" w:tplc="0421000F">
      <w:start w:val="1"/>
      <w:numFmt w:val="decimal"/>
      <w:lvlText w:val="%1."/>
      <w:lvlJc w:val="left"/>
      <w:pPr>
        <w:ind w:left="1146" w:hanging="360"/>
      </w:pPr>
    </w:lvl>
    <w:lvl w:ilvl="1" w:tplc="0FF45E76">
      <w:start w:val="1"/>
      <w:numFmt w:val="lowerLetter"/>
      <w:lvlText w:val="%2."/>
      <w:lvlJc w:val="left"/>
      <w:pPr>
        <w:ind w:left="1866" w:hanging="360"/>
      </w:pPr>
      <w:rPr>
        <w:rFonts w:hint="default"/>
      </w:r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
    <w:nsid w:val="58B55430"/>
    <w:multiLevelType w:val="hybridMultilevel"/>
    <w:tmpl w:val="7764CF5C"/>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5">
    <w:nsid w:val="5CCD74BA"/>
    <w:multiLevelType w:val="hybridMultilevel"/>
    <w:tmpl w:val="AEDEEA52"/>
    <w:lvl w:ilvl="0" w:tplc="04210019">
      <w:start w:val="1"/>
      <w:numFmt w:val="lowerLetter"/>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6">
    <w:nsid w:val="61C47732"/>
    <w:multiLevelType w:val="hybridMultilevel"/>
    <w:tmpl w:val="28827F78"/>
    <w:lvl w:ilvl="0" w:tplc="04210019">
      <w:start w:val="1"/>
      <w:numFmt w:val="lowerLetter"/>
      <w:lvlText w:val="%1."/>
      <w:lvlJc w:val="left"/>
      <w:pPr>
        <w:ind w:left="1571" w:hanging="360"/>
      </w:pPr>
    </w:lvl>
    <w:lvl w:ilvl="1" w:tplc="04210019">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7">
    <w:nsid w:val="6AEB7689"/>
    <w:multiLevelType w:val="hybridMultilevel"/>
    <w:tmpl w:val="56D230DC"/>
    <w:lvl w:ilvl="0" w:tplc="0421000F">
      <w:start w:val="1"/>
      <w:numFmt w:val="decimal"/>
      <w:lvlText w:val="%1."/>
      <w:lvlJc w:val="left"/>
      <w:pPr>
        <w:ind w:left="2586" w:hanging="360"/>
      </w:pPr>
    </w:lvl>
    <w:lvl w:ilvl="1" w:tplc="04210019" w:tentative="1">
      <w:start w:val="1"/>
      <w:numFmt w:val="lowerLetter"/>
      <w:lvlText w:val="%2."/>
      <w:lvlJc w:val="left"/>
      <w:pPr>
        <w:ind w:left="3306" w:hanging="360"/>
      </w:pPr>
    </w:lvl>
    <w:lvl w:ilvl="2" w:tplc="0421001B" w:tentative="1">
      <w:start w:val="1"/>
      <w:numFmt w:val="lowerRoman"/>
      <w:lvlText w:val="%3."/>
      <w:lvlJc w:val="right"/>
      <w:pPr>
        <w:ind w:left="4026" w:hanging="180"/>
      </w:pPr>
    </w:lvl>
    <w:lvl w:ilvl="3" w:tplc="0421000F" w:tentative="1">
      <w:start w:val="1"/>
      <w:numFmt w:val="decimal"/>
      <w:lvlText w:val="%4."/>
      <w:lvlJc w:val="left"/>
      <w:pPr>
        <w:ind w:left="4746" w:hanging="360"/>
      </w:pPr>
    </w:lvl>
    <w:lvl w:ilvl="4" w:tplc="04210019" w:tentative="1">
      <w:start w:val="1"/>
      <w:numFmt w:val="lowerLetter"/>
      <w:lvlText w:val="%5."/>
      <w:lvlJc w:val="left"/>
      <w:pPr>
        <w:ind w:left="5466" w:hanging="360"/>
      </w:pPr>
    </w:lvl>
    <w:lvl w:ilvl="5" w:tplc="0421001B" w:tentative="1">
      <w:start w:val="1"/>
      <w:numFmt w:val="lowerRoman"/>
      <w:lvlText w:val="%6."/>
      <w:lvlJc w:val="right"/>
      <w:pPr>
        <w:ind w:left="6186" w:hanging="180"/>
      </w:pPr>
    </w:lvl>
    <w:lvl w:ilvl="6" w:tplc="0421000F" w:tentative="1">
      <w:start w:val="1"/>
      <w:numFmt w:val="decimal"/>
      <w:lvlText w:val="%7."/>
      <w:lvlJc w:val="left"/>
      <w:pPr>
        <w:ind w:left="6906" w:hanging="360"/>
      </w:pPr>
    </w:lvl>
    <w:lvl w:ilvl="7" w:tplc="04210019" w:tentative="1">
      <w:start w:val="1"/>
      <w:numFmt w:val="lowerLetter"/>
      <w:lvlText w:val="%8."/>
      <w:lvlJc w:val="left"/>
      <w:pPr>
        <w:ind w:left="7626" w:hanging="360"/>
      </w:pPr>
    </w:lvl>
    <w:lvl w:ilvl="8" w:tplc="0421001B" w:tentative="1">
      <w:start w:val="1"/>
      <w:numFmt w:val="lowerRoman"/>
      <w:lvlText w:val="%9."/>
      <w:lvlJc w:val="right"/>
      <w:pPr>
        <w:ind w:left="8346" w:hanging="180"/>
      </w:pPr>
    </w:lvl>
  </w:abstractNum>
  <w:abstractNum w:abstractNumId="28">
    <w:nsid w:val="6E352824"/>
    <w:multiLevelType w:val="hybridMultilevel"/>
    <w:tmpl w:val="37D68492"/>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9">
    <w:nsid w:val="6F597BB4"/>
    <w:multiLevelType w:val="hybridMultilevel"/>
    <w:tmpl w:val="0068EF0C"/>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0">
    <w:nsid w:val="735425C5"/>
    <w:multiLevelType w:val="hybridMultilevel"/>
    <w:tmpl w:val="74DEEFFA"/>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1">
    <w:nsid w:val="749B3490"/>
    <w:multiLevelType w:val="hybridMultilevel"/>
    <w:tmpl w:val="597E9084"/>
    <w:lvl w:ilvl="0" w:tplc="A67A3686">
      <w:start w:val="1"/>
      <w:numFmt w:val="lowerLetter"/>
      <w:lvlText w:val="%1."/>
      <w:lvlJc w:val="left"/>
      <w:pPr>
        <w:ind w:left="1571" w:hanging="360"/>
      </w:pPr>
      <w:rPr>
        <w:i w:val="0"/>
        <w:iCs w:val="0"/>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2">
    <w:nsid w:val="77E01AE9"/>
    <w:multiLevelType w:val="hybridMultilevel"/>
    <w:tmpl w:val="49D8500A"/>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3">
    <w:nsid w:val="7E3A3997"/>
    <w:multiLevelType w:val="hybridMultilevel"/>
    <w:tmpl w:val="256CF3E8"/>
    <w:lvl w:ilvl="0" w:tplc="04210019">
      <w:start w:val="1"/>
      <w:numFmt w:val="lowerLetter"/>
      <w:lvlText w:val="%1."/>
      <w:lvlJc w:val="left"/>
      <w:pPr>
        <w:ind w:left="1571" w:hanging="360"/>
      </w:pPr>
    </w:lvl>
    <w:lvl w:ilvl="1" w:tplc="04210019">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num w:numId="1">
    <w:abstractNumId w:val="0"/>
  </w:num>
  <w:num w:numId="2">
    <w:abstractNumId w:val="11"/>
  </w:num>
  <w:num w:numId="3">
    <w:abstractNumId w:val="16"/>
  </w:num>
  <w:num w:numId="4">
    <w:abstractNumId w:val="19"/>
  </w:num>
  <w:num w:numId="5">
    <w:abstractNumId w:val="23"/>
  </w:num>
  <w:num w:numId="6">
    <w:abstractNumId w:val="30"/>
  </w:num>
  <w:num w:numId="7">
    <w:abstractNumId w:val="7"/>
  </w:num>
  <w:num w:numId="8">
    <w:abstractNumId w:val="21"/>
  </w:num>
  <w:num w:numId="9">
    <w:abstractNumId w:val="3"/>
  </w:num>
  <w:num w:numId="10">
    <w:abstractNumId w:val="31"/>
  </w:num>
  <w:num w:numId="11">
    <w:abstractNumId w:val="5"/>
  </w:num>
  <w:num w:numId="12">
    <w:abstractNumId w:val="10"/>
  </w:num>
  <w:num w:numId="13">
    <w:abstractNumId w:val="20"/>
  </w:num>
  <w:num w:numId="14">
    <w:abstractNumId w:val="24"/>
  </w:num>
  <w:num w:numId="15">
    <w:abstractNumId w:val="4"/>
  </w:num>
  <w:num w:numId="16">
    <w:abstractNumId w:val="32"/>
  </w:num>
  <w:num w:numId="17">
    <w:abstractNumId w:val="29"/>
  </w:num>
  <w:num w:numId="18">
    <w:abstractNumId w:val="8"/>
  </w:num>
  <w:num w:numId="19">
    <w:abstractNumId w:val="13"/>
  </w:num>
  <w:num w:numId="20">
    <w:abstractNumId w:val="18"/>
  </w:num>
  <w:num w:numId="21">
    <w:abstractNumId w:val="14"/>
  </w:num>
  <w:num w:numId="22">
    <w:abstractNumId w:val="28"/>
  </w:num>
  <w:num w:numId="23">
    <w:abstractNumId w:val="22"/>
  </w:num>
  <w:num w:numId="24">
    <w:abstractNumId w:val="26"/>
  </w:num>
  <w:num w:numId="25">
    <w:abstractNumId w:val="33"/>
  </w:num>
  <w:num w:numId="26">
    <w:abstractNumId w:val="9"/>
  </w:num>
  <w:num w:numId="27">
    <w:abstractNumId w:val="25"/>
  </w:num>
  <w:num w:numId="28">
    <w:abstractNumId w:val="12"/>
  </w:num>
  <w:num w:numId="29">
    <w:abstractNumId w:val="1"/>
  </w:num>
  <w:num w:numId="30">
    <w:abstractNumId w:val="17"/>
  </w:num>
  <w:num w:numId="31">
    <w:abstractNumId w:val="6"/>
  </w:num>
  <w:num w:numId="32">
    <w:abstractNumId w:val="15"/>
  </w:num>
  <w:num w:numId="33">
    <w:abstractNumId w:val="2"/>
  </w:num>
  <w:num w:numId="34">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14C"/>
    <w:rsid w:val="00006CE5"/>
    <w:rsid w:val="00015B90"/>
    <w:rsid w:val="00043C47"/>
    <w:rsid w:val="00046EF1"/>
    <w:rsid w:val="00050DF1"/>
    <w:rsid w:val="00055196"/>
    <w:rsid w:val="00057264"/>
    <w:rsid w:val="00066DF4"/>
    <w:rsid w:val="000775D9"/>
    <w:rsid w:val="0009124F"/>
    <w:rsid w:val="000A386B"/>
    <w:rsid w:val="000B09F3"/>
    <w:rsid w:val="000B2AB2"/>
    <w:rsid w:val="000B584C"/>
    <w:rsid w:val="000D3380"/>
    <w:rsid w:val="000E2429"/>
    <w:rsid w:val="00114749"/>
    <w:rsid w:val="0011527F"/>
    <w:rsid w:val="00120C26"/>
    <w:rsid w:val="00127A94"/>
    <w:rsid w:val="001310A2"/>
    <w:rsid w:val="00134A84"/>
    <w:rsid w:val="00150500"/>
    <w:rsid w:val="00151DE7"/>
    <w:rsid w:val="00157220"/>
    <w:rsid w:val="00170B47"/>
    <w:rsid w:val="001759DB"/>
    <w:rsid w:val="0018058D"/>
    <w:rsid w:val="00195B14"/>
    <w:rsid w:val="001A08AD"/>
    <w:rsid w:val="001A1628"/>
    <w:rsid w:val="001D7840"/>
    <w:rsid w:val="001D7D06"/>
    <w:rsid w:val="001E626C"/>
    <w:rsid w:val="001E7017"/>
    <w:rsid w:val="001F46B3"/>
    <w:rsid w:val="00211A3A"/>
    <w:rsid w:val="00214E12"/>
    <w:rsid w:val="002160DB"/>
    <w:rsid w:val="00237673"/>
    <w:rsid w:val="00245E31"/>
    <w:rsid w:val="00247FD0"/>
    <w:rsid w:val="0025105B"/>
    <w:rsid w:val="00253C8E"/>
    <w:rsid w:val="002629CE"/>
    <w:rsid w:val="0026442A"/>
    <w:rsid w:val="00270D78"/>
    <w:rsid w:val="00271176"/>
    <w:rsid w:val="002739D4"/>
    <w:rsid w:val="002761B5"/>
    <w:rsid w:val="00276203"/>
    <w:rsid w:val="0028344B"/>
    <w:rsid w:val="002837E2"/>
    <w:rsid w:val="00291B8C"/>
    <w:rsid w:val="002A53D4"/>
    <w:rsid w:val="002C3BFC"/>
    <w:rsid w:val="002D371E"/>
    <w:rsid w:val="002D705B"/>
    <w:rsid w:val="002D7B39"/>
    <w:rsid w:val="002E2C48"/>
    <w:rsid w:val="002E3AF0"/>
    <w:rsid w:val="002E426D"/>
    <w:rsid w:val="002E4DE9"/>
    <w:rsid w:val="002E5543"/>
    <w:rsid w:val="002F0D3D"/>
    <w:rsid w:val="002F4BE1"/>
    <w:rsid w:val="002F569F"/>
    <w:rsid w:val="003010E2"/>
    <w:rsid w:val="00316013"/>
    <w:rsid w:val="003176B8"/>
    <w:rsid w:val="00337AEF"/>
    <w:rsid w:val="00355E63"/>
    <w:rsid w:val="003624AA"/>
    <w:rsid w:val="003758C9"/>
    <w:rsid w:val="0037698E"/>
    <w:rsid w:val="0038314C"/>
    <w:rsid w:val="003954D0"/>
    <w:rsid w:val="003A5191"/>
    <w:rsid w:val="003C3E3B"/>
    <w:rsid w:val="003D4E55"/>
    <w:rsid w:val="003E10AB"/>
    <w:rsid w:val="003E5624"/>
    <w:rsid w:val="003E5D9D"/>
    <w:rsid w:val="003F6638"/>
    <w:rsid w:val="003F6FFC"/>
    <w:rsid w:val="004010ED"/>
    <w:rsid w:val="00403882"/>
    <w:rsid w:val="0040571F"/>
    <w:rsid w:val="0041137F"/>
    <w:rsid w:val="00412603"/>
    <w:rsid w:val="0041600E"/>
    <w:rsid w:val="00420C08"/>
    <w:rsid w:val="00422E43"/>
    <w:rsid w:val="00425146"/>
    <w:rsid w:val="004451CE"/>
    <w:rsid w:val="00453A16"/>
    <w:rsid w:val="004559BF"/>
    <w:rsid w:val="00465733"/>
    <w:rsid w:val="00480F94"/>
    <w:rsid w:val="0049658C"/>
    <w:rsid w:val="00496F6E"/>
    <w:rsid w:val="004A0B08"/>
    <w:rsid w:val="004A3A9B"/>
    <w:rsid w:val="004A4A59"/>
    <w:rsid w:val="004B7A5A"/>
    <w:rsid w:val="004C39A8"/>
    <w:rsid w:val="004C6208"/>
    <w:rsid w:val="004C7E2E"/>
    <w:rsid w:val="004D1D0C"/>
    <w:rsid w:val="004D6E1C"/>
    <w:rsid w:val="004E1738"/>
    <w:rsid w:val="004E400C"/>
    <w:rsid w:val="004E48BC"/>
    <w:rsid w:val="00502A00"/>
    <w:rsid w:val="0050541A"/>
    <w:rsid w:val="005110B6"/>
    <w:rsid w:val="00514F8A"/>
    <w:rsid w:val="00517DBA"/>
    <w:rsid w:val="0054008C"/>
    <w:rsid w:val="00541CA2"/>
    <w:rsid w:val="00547DA4"/>
    <w:rsid w:val="005559E9"/>
    <w:rsid w:val="00563ED6"/>
    <w:rsid w:val="00564C4F"/>
    <w:rsid w:val="0057001D"/>
    <w:rsid w:val="00576334"/>
    <w:rsid w:val="00584AC8"/>
    <w:rsid w:val="00585A73"/>
    <w:rsid w:val="00585ABC"/>
    <w:rsid w:val="005865F1"/>
    <w:rsid w:val="0059521D"/>
    <w:rsid w:val="005962CA"/>
    <w:rsid w:val="005A097F"/>
    <w:rsid w:val="005A3006"/>
    <w:rsid w:val="005A6201"/>
    <w:rsid w:val="005A7B3E"/>
    <w:rsid w:val="005B1DCE"/>
    <w:rsid w:val="005B798F"/>
    <w:rsid w:val="005C48FA"/>
    <w:rsid w:val="005E1ED9"/>
    <w:rsid w:val="005E33B6"/>
    <w:rsid w:val="005E76C9"/>
    <w:rsid w:val="006131BB"/>
    <w:rsid w:val="0061474F"/>
    <w:rsid w:val="00617081"/>
    <w:rsid w:val="00630028"/>
    <w:rsid w:val="0063005D"/>
    <w:rsid w:val="00630186"/>
    <w:rsid w:val="00632F9C"/>
    <w:rsid w:val="00636F64"/>
    <w:rsid w:val="0064074C"/>
    <w:rsid w:val="00646962"/>
    <w:rsid w:val="00671F3A"/>
    <w:rsid w:val="00681C4B"/>
    <w:rsid w:val="006915D7"/>
    <w:rsid w:val="0069360A"/>
    <w:rsid w:val="006A32C5"/>
    <w:rsid w:val="006A5224"/>
    <w:rsid w:val="006A6D27"/>
    <w:rsid w:val="006A7533"/>
    <w:rsid w:val="006B6E2B"/>
    <w:rsid w:val="006C054B"/>
    <w:rsid w:val="006F2AD8"/>
    <w:rsid w:val="00700571"/>
    <w:rsid w:val="007009FE"/>
    <w:rsid w:val="007026A0"/>
    <w:rsid w:val="0070373A"/>
    <w:rsid w:val="007048CF"/>
    <w:rsid w:val="00715DE7"/>
    <w:rsid w:val="00720873"/>
    <w:rsid w:val="007304EC"/>
    <w:rsid w:val="00740640"/>
    <w:rsid w:val="00744848"/>
    <w:rsid w:val="00753E4B"/>
    <w:rsid w:val="007718D3"/>
    <w:rsid w:val="0077520C"/>
    <w:rsid w:val="007B43F9"/>
    <w:rsid w:val="007E1D09"/>
    <w:rsid w:val="007E4E71"/>
    <w:rsid w:val="007F1830"/>
    <w:rsid w:val="007F5EB8"/>
    <w:rsid w:val="00806E10"/>
    <w:rsid w:val="00811244"/>
    <w:rsid w:val="00811994"/>
    <w:rsid w:val="00831A50"/>
    <w:rsid w:val="00834153"/>
    <w:rsid w:val="00837B27"/>
    <w:rsid w:val="00856CB1"/>
    <w:rsid w:val="00857B88"/>
    <w:rsid w:val="008601C0"/>
    <w:rsid w:val="008630D8"/>
    <w:rsid w:val="00882347"/>
    <w:rsid w:val="00883729"/>
    <w:rsid w:val="00884CE7"/>
    <w:rsid w:val="008A1BD1"/>
    <w:rsid w:val="008A3766"/>
    <w:rsid w:val="008C3F3E"/>
    <w:rsid w:val="008C3F9D"/>
    <w:rsid w:val="008C7EC8"/>
    <w:rsid w:val="008D497D"/>
    <w:rsid w:val="008D537B"/>
    <w:rsid w:val="008E07E7"/>
    <w:rsid w:val="008E098F"/>
    <w:rsid w:val="008E21CD"/>
    <w:rsid w:val="008F0118"/>
    <w:rsid w:val="008F2326"/>
    <w:rsid w:val="008F77DA"/>
    <w:rsid w:val="00900E81"/>
    <w:rsid w:val="00901F16"/>
    <w:rsid w:val="009033DC"/>
    <w:rsid w:val="0092005C"/>
    <w:rsid w:val="00926284"/>
    <w:rsid w:val="00926D67"/>
    <w:rsid w:val="0094277D"/>
    <w:rsid w:val="00956BB4"/>
    <w:rsid w:val="00956D69"/>
    <w:rsid w:val="00956EC0"/>
    <w:rsid w:val="00960350"/>
    <w:rsid w:val="00962799"/>
    <w:rsid w:val="00970097"/>
    <w:rsid w:val="00970F88"/>
    <w:rsid w:val="0098588A"/>
    <w:rsid w:val="00986156"/>
    <w:rsid w:val="009913A1"/>
    <w:rsid w:val="00993D02"/>
    <w:rsid w:val="00993FDF"/>
    <w:rsid w:val="0099494D"/>
    <w:rsid w:val="009A459F"/>
    <w:rsid w:val="009A730F"/>
    <w:rsid w:val="009B0710"/>
    <w:rsid w:val="009B0D11"/>
    <w:rsid w:val="009B3ACC"/>
    <w:rsid w:val="009C70C6"/>
    <w:rsid w:val="009D1FFF"/>
    <w:rsid w:val="009D309F"/>
    <w:rsid w:val="009E689D"/>
    <w:rsid w:val="00A01446"/>
    <w:rsid w:val="00A111A8"/>
    <w:rsid w:val="00A4363F"/>
    <w:rsid w:val="00A50D03"/>
    <w:rsid w:val="00A606EE"/>
    <w:rsid w:val="00A60B92"/>
    <w:rsid w:val="00A666EE"/>
    <w:rsid w:val="00A70107"/>
    <w:rsid w:val="00A824E3"/>
    <w:rsid w:val="00A85565"/>
    <w:rsid w:val="00A91251"/>
    <w:rsid w:val="00A95A65"/>
    <w:rsid w:val="00AA7F6B"/>
    <w:rsid w:val="00AB0F13"/>
    <w:rsid w:val="00AB2194"/>
    <w:rsid w:val="00AC3CE8"/>
    <w:rsid w:val="00AC4A32"/>
    <w:rsid w:val="00AE1C14"/>
    <w:rsid w:val="00AE38CC"/>
    <w:rsid w:val="00AF1207"/>
    <w:rsid w:val="00AF4AB9"/>
    <w:rsid w:val="00B02C99"/>
    <w:rsid w:val="00B061FE"/>
    <w:rsid w:val="00B15995"/>
    <w:rsid w:val="00B177AB"/>
    <w:rsid w:val="00B20A4F"/>
    <w:rsid w:val="00B21C56"/>
    <w:rsid w:val="00B230BA"/>
    <w:rsid w:val="00B23DD8"/>
    <w:rsid w:val="00B2762B"/>
    <w:rsid w:val="00B40B3C"/>
    <w:rsid w:val="00B46C28"/>
    <w:rsid w:val="00B4760F"/>
    <w:rsid w:val="00B53B67"/>
    <w:rsid w:val="00B55D85"/>
    <w:rsid w:val="00B6010C"/>
    <w:rsid w:val="00B6210B"/>
    <w:rsid w:val="00B63F1F"/>
    <w:rsid w:val="00B73B22"/>
    <w:rsid w:val="00B819C8"/>
    <w:rsid w:val="00B91FEA"/>
    <w:rsid w:val="00B92B26"/>
    <w:rsid w:val="00B9568E"/>
    <w:rsid w:val="00B95CAB"/>
    <w:rsid w:val="00BA454E"/>
    <w:rsid w:val="00BA6492"/>
    <w:rsid w:val="00BA7E83"/>
    <w:rsid w:val="00BB01EE"/>
    <w:rsid w:val="00BB3EFA"/>
    <w:rsid w:val="00BC20E6"/>
    <w:rsid w:val="00BD351A"/>
    <w:rsid w:val="00BE279A"/>
    <w:rsid w:val="00BE433D"/>
    <w:rsid w:val="00BF466F"/>
    <w:rsid w:val="00C115BD"/>
    <w:rsid w:val="00C137FA"/>
    <w:rsid w:val="00C1390C"/>
    <w:rsid w:val="00C16B7E"/>
    <w:rsid w:val="00C2767F"/>
    <w:rsid w:val="00C331E8"/>
    <w:rsid w:val="00C603F8"/>
    <w:rsid w:val="00C64BBD"/>
    <w:rsid w:val="00C72B1F"/>
    <w:rsid w:val="00C804CA"/>
    <w:rsid w:val="00C93C3C"/>
    <w:rsid w:val="00CB015F"/>
    <w:rsid w:val="00CC21AB"/>
    <w:rsid w:val="00CC6777"/>
    <w:rsid w:val="00CD08E9"/>
    <w:rsid w:val="00CD33EC"/>
    <w:rsid w:val="00CE1169"/>
    <w:rsid w:val="00CE4344"/>
    <w:rsid w:val="00CF1335"/>
    <w:rsid w:val="00CF697F"/>
    <w:rsid w:val="00D02D4F"/>
    <w:rsid w:val="00D07F4E"/>
    <w:rsid w:val="00D13F32"/>
    <w:rsid w:val="00D14DD6"/>
    <w:rsid w:val="00D15B9E"/>
    <w:rsid w:val="00D22208"/>
    <w:rsid w:val="00D34C49"/>
    <w:rsid w:val="00D36250"/>
    <w:rsid w:val="00D64048"/>
    <w:rsid w:val="00D66F79"/>
    <w:rsid w:val="00D6774E"/>
    <w:rsid w:val="00D75885"/>
    <w:rsid w:val="00D76D85"/>
    <w:rsid w:val="00D838CC"/>
    <w:rsid w:val="00D84024"/>
    <w:rsid w:val="00D93AA0"/>
    <w:rsid w:val="00D94938"/>
    <w:rsid w:val="00DA426A"/>
    <w:rsid w:val="00DA45AE"/>
    <w:rsid w:val="00DC01D0"/>
    <w:rsid w:val="00DD28BE"/>
    <w:rsid w:val="00DE2A5A"/>
    <w:rsid w:val="00DE3ED2"/>
    <w:rsid w:val="00DF1122"/>
    <w:rsid w:val="00DF3282"/>
    <w:rsid w:val="00E03FFB"/>
    <w:rsid w:val="00E056C1"/>
    <w:rsid w:val="00E108AF"/>
    <w:rsid w:val="00E235BF"/>
    <w:rsid w:val="00E27E2D"/>
    <w:rsid w:val="00E301A8"/>
    <w:rsid w:val="00E317C9"/>
    <w:rsid w:val="00E34432"/>
    <w:rsid w:val="00E50F03"/>
    <w:rsid w:val="00E5613A"/>
    <w:rsid w:val="00E73AC6"/>
    <w:rsid w:val="00E8152A"/>
    <w:rsid w:val="00E81D78"/>
    <w:rsid w:val="00E86497"/>
    <w:rsid w:val="00E97013"/>
    <w:rsid w:val="00EB1D55"/>
    <w:rsid w:val="00ED4015"/>
    <w:rsid w:val="00EE176C"/>
    <w:rsid w:val="00EF71AF"/>
    <w:rsid w:val="00EF7441"/>
    <w:rsid w:val="00F00859"/>
    <w:rsid w:val="00F03427"/>
    <w:rsid w:val="00F0416C"/>
    <w:rsid w:val="00F11CEC"/>
    <w:rsid w:val="00F17933"/>
    <w:rsid w:val="00F20B75"/>
    <w:rsid w:val="00F26CDE"/>
    <w:rsid w:val="00F31085"/>
    <w:rsid w:val="00F3178B"/>
    <w:rsid w:val="00F34912"/>
    <w:rsid w:val="00F3739C"/>
    <w:rsid w:val="00F44BF0"/>
    <w:rsid w:val="00F474BD"/>
    <w:rsid w:val="00F5135E"/>
    <w:rsid w:val="00F64250"/>
    <w:rsid w:val="00F64A1B"/>
    <w:rsid w:val="00F83680"/>
    <w:rsid w:val="00F9092D"/>
    <w:rsid w:val="00F9186F"/>
    <w:rsid w:val="00F9524B"/>
    <w:rsid w:val="00F97AF3"/>
    <w:rsid w:val="00FB09DB"/>
    <w:rsid w:val="00FC5E6F"/>
    <w:rsid w:val="00FD2BF4"/>
    <w:rsid w:val="00FE3BD3"/>
    <w:rsid w:val="00FE603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3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0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81"/>
    <w:rPr>
      <w:rFonts w:ascii="Tahoma" w:hAnsi="Tahoma" w:cs="Tahoma"/>
      <w:sz w:val="16"/>
      <w:szCs w:val="16"/>
    </w:rPr>
  </w:style>
  <w:style w:type="paragraph" w:styleId="ListParagraph">
    <w:name w:val="List Paragraph"/>
    <w:basedOn w:val="Normal"/>
    <w:uiPriority w:val="34"/>
    <w:qFormat/>
    <w:rsid w:val="00900E81"/>
    <w:pPr>
      <w:ind w:left="720"/>
      <w:contextualSpacing/>
    </w:pPr>
  </w:style>
  <w:style w:type="character" w:customStyle="1" w:styleId="Heading1Char">
    <w:name w:val="Heading 1 Char"/>
    <w:basedOn w:val="DefaultParagraphFont"/>
    <w:link w:val="Heading1"/>
    <w:uiPriority w:val="9"/>
    <w:rsid w:val="003C3E3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C3E3B"/>
    <w:pPr>
      <w:outlineLvl w:val="9"/>
    </w:pPr>
    <w:rPr>
      <w:lang w:val="en-US" w:eastAsia="ja-JP"/>
    </w:rPr>
  </w:style>
  <w:style w:type="paragraph" w:styleId="TOC2">
    <w:name w:val="toc 2"/>
    <w:basedOn w:val="Normal"/>
    <w:next w:val="Normal"/>
    <w:autoRedefine/>
    <w:uiPriority w:val="39"/>
    <w:unhideWhenUsed/>
    <w:qFormat/>
    <w:rsid w:val="004D6E1C"/>
    <w:pPr>
      <w:numPr>
        <w:numId w:val="31"/>
      </w:numPr>
      <w:spacing w:after="100"/>
      <w:ind w:left="993" w:hanging="426"/>
    </w:pPr>
    <w:rPr>
      <w:rFonts w:asciiTheme="majorBidi" w:eastAsiaTheme="minorEastAsia" w:hAnsiTheme="majorBidi" w:cstheme="majorBidi"/>
      <w:sz w:val="24"/>
      <w:szCs w:val="24"/>
      <w:lang w:val="en-US" w:eastAsia="ja-JP"/>
    </w:rPr>
  </w:style>
  <w:style w:type="paragraph" w:styleId="TOC1">
    <w:name w:val="toc 1"/>
    <w:basedOn w:val="Normal"/>
    <w:next w:val="Normal"/>
    <w:autoRedefine/>
    <w:uiPriority w:val="39"/>
    <w:unhideWhenUsed/>
    <w:qFormat/>
    <w:rsid w:val="004D6E1C"/>
    <w:pPr>
      <w:numPr>
        <w:numId w:val="32"/>
      </w:numPr>
      <w:spacing w:after="100"/>
      <w:ind w:left="993" w:hanging="426"/>
    </w:pPr>
    <w:rPr>
      <w:rFonts w:eastAsiaTheme="minorEastAsia"/>
      <w:lang w:val="en-US" w:eastAsia="ja-JP"/>
    </w:rPr>
  </w:style>
  <w:style w:type="paragraph" w:styleId="TOC3">
    <w:name w:val="toc 3"/>
    <w:basedOn w:val="Normal"/>
    <w:next w:val="Normal"/>
    <w:autoRedefine/>
    <w:uiPriority w:val="39"/>
    <w:unhideWhenUsed/>
    <w:qFormat/>
    <w:rsid w:val="003C3E3B"/>
    <w:pPr>
      <w:spacing w:after="100"/>
      <w:ind w:left="440"/>
    </w:pPr>
    <w:rPr>
      <w:rFonts w:eastAsiaTheme="minorEastAsia"/>
      <w:lang w:val="en-US" w:eastAsia="ja-JP"/>
    </w:rPr>
  </w:style>
  <w:style w:type="paragraph" w:styleId="Header">
    <w:name w:val="header"/>
    <w:basedOn w:val="Normal"/>
    <w:link w:val="HeaderChar"/>
    <w:uiPriority w:val="99"/>
    <w:unhideWhenUsed/>
    <w:rsid w:val="00066D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DF4"/>
  </w:style>
  <w:style w:type="paragraph" w:styleId="Footer">
    <w:name w:val="footer"/>
    <w:basedOn w:val="Normal"/>
    <w:link w:val="FooterChar"/>
    <w:uiPriority w:val="99"/>
    <w:unhideWhenUsed/>
    <w:rsid w:val="00066D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DF4"/>
  </w:style>
  <w:style w:type="paragraph" w:styleId="FootnoteText">
    <w:name w:val="footnote text"/>
    <w:basedOn w:val="Normal"/>
    <w:link w:val="FootnoteTextChar"/>
    <w:uiPriority w:val="99"/>
    <w:semiHidden/>
    <w:unhideWhenUsed/>
    <w:rsid w:val="00F373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739C"/>
    <w:rPr>
      <w:sz w:val="20"/>
      <w:szCs w:val="20"/>
    </w:rPr>
  </w:style>
  <w:style w:type="character" w:styleId="FootnoteReference">
    <w:name w:val="footnote reference"/>
    <w:basedOn w:val="DefaultParagraphFont"/>
    <w:uiPriority w:val="99"/>
    <w:semiHidden/>
    <w:unhideWhenUsed/>
    <w:rsid w:val="00F3739C"/>
    <w:rPr>
      <w:vertAlign w:val="superscript"/>
    </w:rPr>
  </w:style>
  <w:style w:type="paragraph" w:styleId="EndnoteText">
    <w:name w:val="endnote text"/>
    <w:basedOn w:val="Normal"/>
    <w:link w:val="EndnoteTextChar"/>
    <w:uiPriority w:val="99"/>
    <w:semiHidden/>
    <w:unhideWhenUsed/>
    <w:rsid w:val="00C603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03F8"/>
    <w:rPr>
      <w:sz w:val="20"/>
      <w:szCs w:val="20"/>
    </w:rPr>
  </w:style>
  <w:style w:type="character" w:styleId="EndnoteReference">
    <w:name w:val="endnote reference"/>
    <w:basedOn w:val="DefaultParagraphFont"/>
    <w:uiPriority w:val="99"/>
    <w:semiHidden/>
    <w:unhideWhenUsed/>
    <w:rsid w:val="00C603F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3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0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81"/>
    <w:rPr>
      <w:rFonts w:ascii="Tahoma" w:hAnsi="Tahoma" w:cs="Tahoma"/>
      <w:sz w:val="16"/>
      <w:szCs w:val="16"/>
    </w:rPr>
  </w:style>
  <w:style w:type="paragraph" w:styleId="ListParagraph">
    <w:name w:val="List Paragraph"/>
    <w:basedOn w:val="Normal"/>
    <w:uiPriority w:val="34"/>
    <w:qFormat/>
    <w:rsid w:val="00900E81"/>
    <w:pPr>
      <w:ind w:left="720"/>
      <w:contextualSpacing/>
    </w:pPr>
  </w:style>
  <w:style w:type="character" w:customStyle="1" w:styleId="Heading1Char">
    <w:name w:val="Heading 1 Char"/>
    <w:basedOn w:val="DefaultParagraphFont"/>
    <w:link w:val="Heading1"/>
    <w:uiPriority w:val="9"/>
    <w:rsid w:val="003C3E3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C3E3B"/>
    <w:pPr>
      <w:outlineLvl w:val="9"/>
    </w:pPr>
    <w:rPr>
      <w:lang w:val="en-US" w:eastAsia="ja-JP"/>
    </w:rPr>
  </w:style>
  <w:style w:type="paragraph" w:styleId="TOC2">
    <w:name w:val="toc 2"/>
    <w:basedOn w:val="Normal"/>
    <w:next w:val="Normal"/>
    <w:autoRedefine/>
    <w:uiPriority w:val="39"/>
    <w:unhideWhenUsed/>
    <w:qFormat/>
    <w:rsid w:val="004D6E1C"/>
    <w:pPr>
      <w:numPr>
        <w:numId w:val="31"/>
      </w:numPr>
      <w:spacing w:after="100"/>
      <w:ind w:left="993" w:hanging="426"/>
    </w:pPr>
    <w:rPr>
      <w:rFonts w:asciiTheme="majorBidi" w:eastAsiaTheme="minorEastAsia" w:hAnsiTheme="majorBidi" w:cstheme="majorBidi"/>
      <w:sz w:val="24"/>
      <w:szCs w:val="24"/>
      <w:lang w:val="en-US" w:eastAsia="ja-JP"/>
    </w:rPr>
  </w:style>
  <w:style w:type="paragraph" w:styleId="TOC1">
    <w:name w:val="toc 1"/>
    <w:basedOn w:val="Normal"/>
    <w:next w:val="Normal"/>
    <w:autoRedefine/>
    <w:uiPriority w:val="39"/>
    <w:unhideWhenUsed/>
    <w:qFormat/>
    <w:rsid w:val="004D6E1C"/>
    <w:pPr>
      <w:numPr>
        <w:numId w:val="32"/>
      </w:numPr>
      <w:spacing w:after="100"/>
      <w:ind w:left="993" w:hanging="426"/>
    </w:pPr>
    <w:rPr>
      <w:rFonts w:eastAsiaTheme="minorEastAsia"/>
      <w:lang w:val="en-US" w:eastAsia="ja-JP"/>
    </w:rPr>
  </w:style>
  <w:style w:type="paragraph" w:styleId="TOC3">
    <w:name w:val="toc 3"/>
    <w:basedOn w:val="Normal"/>
    <w:next w:val="Normal"/>
    <w:autoRedefine/>
    <w:uiPriority w:val="39"/>
    <w:unhideWhenUsed/>
    <w:qFormat/>
    <w:rsid w:val="003C3E3B"/>
    <w:pPr>
      <w:spacing w:after="100"/>
      <w:ind w:left="440"/>
    </w:pPr>
    <w:rPr>
      <w:rFonts w:eastAsiaTheme="minorEastAsia"/>
      <w:lang w:val="en-US" w:eastAsia="ja-JP"/>
    </w:rPr>
  </w:style>
  <w:style w:type="paragraph" w:styleId="Header">
    <w:name w:val="header"/>
    <w:basedOn w:val="Normal"/>
    <w:link w:val="HeaderChar"/>
    <w:uiPriority w:val="99"/>
    <w:unhideWhenUsed/>
    <w:rsid w:val="00066D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DF4"/>
  </w:style>
  <w:style w:type="paragraph" w:styleId="Footer">
    <w:name w:val="footer"/>
    <w:basedOn w:val="Normal"/>
    <w:link w:val="FooterChar"/>
    <w:uiPriority w:val="99"/>
    <w:unhideWhenUsed/>
    <w:rsid w:val="00066D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DF4"/>
  </w:style>
  <w:style w:type="paragraph" w:styleId="FootnoteText">
    <w:name w:val="footnote text"/>
    <w:basedOn w:val="Normal"/>
    <w:link w:val="FootnoteTextChar"/>
    <w:uiPriority w:val="99"/>
    <w:semiHidden/>
    <w:unhideWhenUsed/>
    <w:rsid w:val="00F373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739C"/>
    <w:rPr>
      <w:sz w:val="20"/>
      <w:szCs w:val="20"/>
    </w:rPr>
  </w:style>
  <w:style w:type="character" w:styleId="FootnoteReference">
    <w:name w:val="footnote reference"/>
    <w:basedOn w:val="DefaultParagraphFont"/>
    <w:uiPriority w:val="99"/>
    <w:semiHidden/>
    <w:unhideWhenUsed/>
    <w:rsid w:val="00F3739C"/>
    <w:rPr>
      <w:vertAlign w:val="superscript"/>
    </w:rPr>
  </w:style>
  <w:style w:type="paragraph" w:styleId="EndnoteText">
    <w:name w:val="endnote text"/>
    <w:basedOn w:val="Normal"/>
    <w:link w:val="EndnoteTextChar"/>
    <w:uiPriority w:val="99"/>
    <w:semiHidden/>
    <w:unhideWhenUsed/>
    <w:rsid w:val="00C603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03F8"/>
    <w:rPr>
      <w:sz w:val="20"/>
      <w:szCs w:val="20"/>
    </w:rPr>
  </w:style>
  <w:style w:type="character" w:styleId="EndnoteReference">
    <w:name w:val="endnote reference"/>
    <w:basedOn w:val="DefaultParagraphFont"/>
    <w:uiPriority w:val="99"/>
    <w:semiHidden/>
    <w:unhideWhenUsed/>
    <w:rsid w:val="00C603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3B82F-3B82-4170-9D77-78505483A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10</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Lailatul Badriyah</cp:lastModifiedBy>
  <cp:revision>42</cp:revision>
  <dcterms:created xsi:type="dcterms:W3CDTF">2021-09-28T08:22:00Z</dcterms:created>
  <dcterms:modified xsi:type="dcterms:W3CDTF">2022-01-10T11:27:00Z</dcterms:modified>
</cp:coreProperties>
</file>