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1D4ED8"/>
          <w:sz w:val="64"/>
          <w:szCs w:val="64"/>
        </w:rPr>
        <w:t xml:space="preserve">RYA BY GOTRIPZA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9488"/>
          <w:sz w:val="36"/>
          <w:szCs w:val="36"/>
        </w:rPr>
        <w:t xml:space="preserve">Google Ads Strategy — Version 2.0</w:t>
      </w:r>
    </w:p>
    <w:p>
      <w:pPr>
        <w:spacing w:after="160" w:before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Saudi Arabia + USA  |  $100  |  2-Week Sprint  |  Revised May 2026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✅  KEPT FROM V1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Search campaigns • Arabic keywords • English keywords • Ad copy • Negative lists • Conversion tracking setup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🔴  CHANGED IN V2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Geo: KSA + USA only • Duration: 2 weeks • Bidding: Manual CPC • PMax: REMOVED • Budget split revised • New US ad group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  What Changed — V1 vs V2 Comparison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 (Original)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Geography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Saudi Arabia + Full GCC (5 countries)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USA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Not included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4 weeks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Performance Max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Week 2 onwards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Bidding Strategy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Maximize Clicks → tCPA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Budget Split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Saudi 45% / Rest GCC 45% / Brand 10%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Weekly Plan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4-phase optimization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 (Revised — This Document)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Geography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Saudi Arabia + USA 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USA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25% of budget — Brand Awareness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2 weeks only (14 days)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Performance Max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REMOVED — no time to optimize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Bidding Strategy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Manual CPC from Day 1 — faster control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Budget Split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Saudi $75 / USA $25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14-Day Plan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Condensed sprint — see Section 3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⚡ KEY INSIGHT: With only 2 weeks, every day counts. Manual CPC gives instant control vs Smart Bidding which takes 7–14 days of learning before it works. We skip the learning tax entirely.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  Campaign Structure — Revised for Saudi + USA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Campaign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C1: Search — AI Travel (English — KSA)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Saudi Arabia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C2: Search — Arabic (KSA)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Saudi Arabia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C3: Search — USA (English)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United States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C4: Brand Defense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KSA + USA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💡 WHY $40 on C1 vs $25 on C2: English-speaking Saudi travelers have higher purchase intent and broader reach. Arabic campaign targets local-first searchers — equally valuable but lower volume.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Ad Group Structure — C3: USA Campaign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 Group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AG1: AI Trip Planner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ai trip planner, ai travel planner app, ai itinerary builder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AG2: Travel Planning App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travel planning app, best travel app 2025, trip organizer app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AG3: Travel Companion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travel companion app, smart travel assistant, travel guide app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AG4: Destination AI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ai guide for Europe, travel app for Italy, Japan travel ai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USA vs Saudi Keyword Behavior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Saudi Arabia Searchers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 Searchers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Search in Arabic + English mix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Search primarily in English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'مساعد سفر', 'تخطيط رحلة'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'trip planner', 'travel itinerary app'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Mobile-first, WhatsApp culture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Mobile + Desktop split (60/40)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Peak search: Thu–Fri evenings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Peak search: weekday lunch + evenings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Brand trust through Arabic content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Brand trust through reviews + ratings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CPC: $0.20–0.50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CPC: $0.80–1.50 (3x more expensive)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  14-Day Sprint Plan — Day by Day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⚠️ CRITICAL: With 2 weeks there is ZERO margin for waste. Follow this plan exactly.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Daily Budget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Day 1–2 (Launch)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$6/day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Day 3–5 (Learn)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$7/day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Day 6–7 (Optimize)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$7/day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Day 8–9 (Scale)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$8/day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Day 10–11 (Push)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$8/day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Day 12–13 (Harvest)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$7/day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Day 14 (Final)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$5/day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Daily Monitoring Routine — 15 min/day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Morning (8am KSA): Check Search Terms → add negatives → check spend 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Afternoon (2pm KSA): Check CTR by ad group → pause low performers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Evening (9pm KSA): Check conversions → adjust bids for next day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  Budget Allocation + Timezone Strategy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Daily Budget by Campaign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Campaign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 1–7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C1: Search English KSA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$3.50/day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C2: Search Arabic KSA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$1.80/day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C3: Search USA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 (launch Day 6)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C4: Brand KSA+USA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$1.00/day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BUFFER (overspend protection)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TOTAL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~$6.30/day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Timezone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Timezone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Saudi Arabia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UTC+3 (Arabia Standard)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USA East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UTC-4 (Eastern)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USA West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UTC-7 (Pacific)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Both markets 2am–6am local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💡 PRO TIP: Set Google Ads account timezone to Arabia Standard Time (UTC+3). For USA campaigns, manually schedule with UTC offset calculation. Thursday evening KSA = Thursday afternoon EST — both markets active simultaneously.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  Keyword Strategy — Updated for Both Markets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Saudi Arabia — English Keywords (C1) — Manual CPC Bids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 (Match Type)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 CPC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"ai travel assistant" [Exact]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$0.55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"travel companion app" [Exact]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$0.55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"travel planner ai" [Exact]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$0.50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"plan my trip with ai" [Phrase]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$0.50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"ai travel guide" [Phrase]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$0.45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"smart travel app" [Phrase]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$0.40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"travel app Saudi Arabia" [Phrase]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$0.40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"GCC travel app" [Phrase]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$0.35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"travel to Turkey tips" [Phrase]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$0.35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"Dubai travel planning app" [Phrase]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$0.35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USA — English Keywords (C3) — Manual CPC Bids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 (Match Type)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 CPC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"ai trip planner" [Exact]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$1.20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"ai travel planner" [Exact]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$1.00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"travel planning app" [Phrase]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$0.90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"best travel app 2025" [Phrase]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$0.80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"travel itinerary builder ai" [Phrase]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$0.80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"travel companion app" [Phrase]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$0.90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"smart travel assistant" [Phrase]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$0.70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"ai travel guide app" [Phrase]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$0.75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Arabic Keywords (C2) — Manual CPC Bids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الكلمة المفتاحية (نوع المطابقة)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 CPC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"مساعد سفر ذكي" [مطابقة تامة]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$0.40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"تطبيق مساعد السفر" [عبارة]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$0.35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"رفيق السفر الذكي" [عبارة]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$0.35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"تخطيط رحلة بالذكاء الاصطناعي" [عبارة]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$0.30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"تطبيق سفر السعودية" [عبارة]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$0.30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"مساعدة في السفر" [عبارة]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$0.25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"تطبيق رحلة تركيا" [عبارة]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$0.25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"دليل السفر الذكي" [عبارة]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$0.25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  Ad Copy — English (KSA + USA Variations)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RSA — English KSA (C1) — 15 Headlines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Headline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Your AI Travel Companion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Travel Smarter With Rya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H3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Plan Your Trip With AI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H4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Smart Travel, Zero Stress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H5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AI Guide Before Your Trip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H6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Travel Help, Anytime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H7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Rya: Your Trip Advisor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H8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GCC Traveler's Best App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H9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Travel Confident With AI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H10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Before &amp; During Your Trip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Trusted AI Travel Guide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Try Rya Free Today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H13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Plan Smarter, Travel Better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H14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AI That Knows Travel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H15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Your Journey, AI-Powered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RSA — English USA (C3) — Adapted Headlines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Headline (USA-optimized)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AI Trip Planner — Try Free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Plan Any Trip With AI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H3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Your Smart Travel Assistant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H4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Travel Itinerary Built by AI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H5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The Travel App That Thinks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H6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AI Travel Companion — Free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H7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Plan Europe Trip With AI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H8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Smarter Than Google Maps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H9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Your AI Travel Guide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H10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Trip Planning, Automated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Meet Rya, Your AI Planner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Free AI Travel Companion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H13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Plan Smarter, Not Harder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H14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AI-Powered Trip Planner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H15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Your Journey, AI-Guided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Arabic Descriptions — Campaign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الوصف (90 حرف)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ريا رفيقة سفرك الذكية قبل الرحلة وأثناءها. جربها مجاناً الآن.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خطط رحلتك باحترافية مع الذكاء الاصطناعي. مساعدة في المطارات والوجهات.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D3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يثق بها مسافرو الخليج. دليلك الذكي من التخطيط حتى الوصول. سجل مجاناً.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D4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لا مزيد من التخمين. سافر بثقة مع ريا — مساعدك الذكي في كل خطوة.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  Landing Page — Dedicated Ads Page Required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🚨 CRITICAL FIX: The current gotripza.com homepage is NOT suitable for paid traffic. It is an SEO page with many navigation links that distract visitors. A dedicated /rya page with a single CTA is REQUIRED before spending any budget.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Dedicated Landing Page: gotripza.com/en/rya  &amp;  gotripza.com/ar/rya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 Required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HERO (above fold)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Headline matching ad copy exactly | CTA: 'Try Rya Free' | NO navbar links | Brand visual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TRUST BAR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'Free to use' | 'AI-Powered' | 'Arabic + English' | 'Before &amp; During Trip'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HOW IT WORKS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3 steps: Tell Rya → Get Plan → Travel Confident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SOCIAL PROOF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2–3 traveler quotes | Destination flags | Star ratings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FEATURES GRID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6 icons: Planning | Airport Help | Budget | Safety | Local Tips | Translation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FINAL CTA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Large button + email field | 'No credit card' note | Privacy reassurance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URL Strategy for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Campaign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Landing Page URL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C1: Search English KSA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gotripza.com/en/rya?utm_source=google&amp;utm_medium=cpc&amp;utm_campaign=rya-search-ksa-en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C2: Search Arabic KSA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gotripza.com/ar/rya?utm_source=google&amp;utm_medium=cpc&amp;utm_campaign=rya-search-ksa-ar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C3: Search USA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gotripza.com/en/rya?utm_source=google&amp;utm_medium=cpc&amp;utm_campaign=rya-search-usa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C4: Brand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gotripza.com/en/rya?utm_source=google&amp;utm_medium=cpc&amp;utm_campaign=rya-brand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  Conversion Tracking — Setup Before Launch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✅ GOOD NEWS: GA4 (G-SYD1GBC1LZ) is already installed and working. GA4 page_view fires correctly. ❌ MISSING: Google Ads Conversion ID (AW-XXXXXXXXX). No signup event fires to Google Ads. Fix this before spending $1.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Step-by-Step Conversion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Google Ads: Tools → Conversions → New Conversion →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Name: 'Rya Signup' | Category: Sign-up | Value: $5 | Count: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will give you AW-XXXXXXXXX/xxxxxxxxx conversion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to layout.tsx: gtag('event','conversion',{send_to:'AW-XXXXXX/xxxxx'}) on signup_complete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with Google Tag Assistant — confirm conversion fires on 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this conversion into Google Ads campaigns as primary conversion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Secondary Conversions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rya_cta_click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Click 'Try Rya Free' button on landing page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rya_signup_start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User opens AuthModal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rya_signup_complete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User completes Supabase auth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rya_first_message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User sends first message to Rya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  Expected Results — 2-Week Sprint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Saudi Arabia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Budget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$75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Est. Clicks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150–200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Est. CPC avg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$0.38–0.50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Est. LP Conversion Rate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10–15%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Est. Signups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15–30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Cost Per Signup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$2.50–5.00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Impressions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8,000–15,000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🎯 REALISTIC TARGET: 20–30 qualified signups in 14 days from $100. If CPA stays under $5, this is a strong signal to scale. If CPA exceeds $8, pause USA and double down on Saudi Arabia only.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Decision Criteria After 14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CPA &lt; $4 + 25+ signups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Scale immediately. Request $500 Phase 2 budget.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CPA $4–7 + 15+ signups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Good signal. Optimize and continue with same budget.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CPA $7–10 + 10+ signups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Marginal. Pause USA, focus Saudi only. Optimize LP.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CPA &gt; $10 or &lt; 8 signups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Landing page issue. Fix LP before spending more.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  Launch Checklist — 2-Week Sprint Edition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Before Day 1 — Must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Dedicated landing page /en/rya and /ar/rya LIVE and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Ads conversion tracking installed (AW-ID configured)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signup_complete event fires correctly to Google Ads (test with Tag Assistant)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campaigns created but PAUSED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negative keyword lists uploaded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ad extensions added (Sitelinks, Callouts, Structured Snippets)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 regions updated: add sin1 (Singapore) for faster KSA load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load speed test: must be &lt; 2.5 seconds in Saudi Arabia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Daily Checklist (15 min/day, every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Search Terms Report → add new negatives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Quality Score for top keywords (target &gt; 7/10)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spend pace — not overspending or underspending by &gt; 20%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CTR — pause any ad with CTR &lt; 1% after 100 impressions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conversions — celebrate wins, pause losers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B3"/>
                <w:sz w:val="32"/>
                <w:szCs w:val="32"/>
              </w:rPr>
              <w:t xml:space="preserve">SPRINT GOAL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6"/>
                <w:szCs w:val="26"/>
              </w:rPr>
              <w:t xml:space="preserve">"20–30 qualified Rya signups in 14 days from $100."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Saudi Arabia first. USA for awareness. Every click must earn its place.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4ED8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Confidential — Rya by GoTripza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Rya by GoTripza — Google Ads Strategy v2.0  |  Saudi Arabia + USA  |  2-Week Sprint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2026-05-16T21:20:51.092Z</dcterms:created>
  <dcterms:modified xsi:type="dcterms:W3CDTF">2026-05-16T21:20:51.099Z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