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6482"/>
        <w:gridCol w:w="2874"/>
      </w:tblGrid>
      <w:tr w:rsidR="00CE19D8" w:rsidRPr="00D12421" w:rsidTr="001B77FF">
        <w:tc>
          <w:tcPr>
            <w:tcW w:w="6482" w:type="dxa"/>
            <w:shd w:val="clear" w:color="auto" w:fill="auto"/>
          </w:tcPr>
          <w:p w:rsidR="00CA2E65" w:rsidRPr="00D12421" w:rsidRDefault="00CA2E65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CA2E65" w:rsidRPr="00D12421" w:rsidRDefault="00CA2E65" w:rsidP="00CA2E65">
            <w:pPr>
              <w:rPr>
                <w:b/>
                <w:sz w:val="28"/>
                <w:szCs w:val="28"/>
              </w:rPr>
            </w:pPr>
            <w:r w:rsidRPr="00D12421">
              <w:rPr>
                <w:b/>
                <w:sz w:val="28"/>
                <w:szCs w:val="28"/>
              </w:rPr>
              <w:t>Директору филиала                                      ГТРК «Самара»                                             Крыловой Е.Л.</w:t>
            </w:r>
          </w:p>
        </w:tc>
      </w:tr>
      <w:tr w:rsidR="00A65491" w:rsidRPr="00D12421" w:rsidTr="001B77FF">
        <w:tc>
          <w:tcPr>
            <w:tcW w:w="6482" w:type="dxa"/>
            <w:shd w:val="clear" w:color="auto" w:fill="auto"/>
          </w:tcPr>
          <w:p w:rsidR="00A65491" w:rsidRPr="00D12421" w:rsidRDefault="00A65491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A65491" w:rsidRPr="00D12421" w:rsidRDefault="00A65491" w:rsidP="00CA2E65">
            <w:pPr>
              <w:rPr>
                <w:b/>
                <w:sz w:val="28"/>
                <w:szCs w:val="28"/>
              </w:rPr>
            </w:pPr>
          </w:p>
        </w:tc>
      </w:tr>
    </w:tbl>
    <w:p w:rsidR="008B27C8" w:rsidRPr="00A53F3A" w:rsidRDefault="008B27C8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Служебная записка</w:t>
      </w:r>
    </w:p>
    <w:p w:rsidR="008B27C8" w:rsidRDefault="00DF71E1" w:rsidP="008B27C8">
      <w:pPr>
        <w:jc w:val="center"/>
        <w:rPr>
          <w:szCs w:val="24"/>
        </w:rPr>
      </w:pPr>
      <w:r>
        <w:rPr>
          <w:szCs w:val="24"/>
        </w:rPr>
        <w:t>(</w:t>
      </w:r>
      <w:r w:rsidR="00D12421">
        <w:rPr>
          <w:szCs w:val="24"/>
        </w:rPr>
        <w:t xml:space="preserve">О приобретении </w:t>
      </w:r>
      <w:r w:rsidR="00B44E07">
        <w:rPr>
          <w:szCs w:val="24"/>
        </w:rPr>
        <w:t>МФУ</w:t>
      </w:r>
      <w:r>
        <w:rPr>
          <w:szCs w:val="24"/>
        </w:rPr>
        <w:t>)</w:t>
      </w:r>
    </w:p>
    <w:p w:rsidR="008B27C8" w:rsidRPr="00A53F3A" w:rsidRDefault="00D12421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Уважаемая Елена Леонидовна!</w:t>
      </w:r>
    </w:p>
    <w:p w:rsidR="00B44E07" w:rsidRDefault="00B44E07" w:rsidP="00AF01D2">
      <w:pPr>
        <w:ind w:firstLine="709"/>
        <w:jc w:val="both"/>
        <w:rPr>
          <w:szCs w:val="24"/>
        </w:rPr>
      </w:pPr>
      <w:r>
        <w:rPr>
          <w:szCs w:val="24"/>
        </w:rPr>
        <w:t>___ 2025 года с целью диагностики и ремонта в сервисный центр было передано МФУ</w:t>
      </w:r>
      <w:r w:rsidR="00FD43C0">
        <w:rPr>
          <w:szCs w:val="24"/>
        </w:rPr>
        <w:t xml:space="preserve"> из приемной. На протяжении ___ дней в течение ремонтных работ сервисным центром производились попытки прочистить и восстановить печатающие механизмы, но безуспешно. 14.03.2025г. нами получено техническое заключение о невозможности восстановления устройства ввиду высокой степени износа частей и механизмов. </w:t>
      </w:r>
    </w:p>
    <w:p w:rsidR="00BF62CF" w:rsidRDefault="00B44E07" w:rsidP="00AF01D2">
      <w:pPr>
        <w:ind w:firstLine="709"/>
        <w:jc w:val="both"/>
        <w:rPr>
          <w:szCs w:val="24"/>
        </w:rPr>
      </w:pPr>
      <w:r>
        <w:rPr>
          <w:szCs w:val="24"/>
        </w:rPr>
        <w:t xml:space="preserve">Прошу разрешить приобретение </w:t>
      </w:r>
      <w:r w:rsidR="00495474">
        <w:rPr>
          <w:szCs w:val="24"/>
        </w:rPr>
        <w:t xml:space="preserve">нового </w:t>
      </w:r>
      <w:r w:rsidR="00FD43C0">
        <w:rPr>
          <w:szCs w:val="24"/>
        </w:rPr>
        <w:t>МФУ</w:t>
      </w:r>
      <w:r>
        <w:rPr>
          <w:szCs w:val="24"/>
        </w:rPr>
        <w:t xml:space="preserve"> для установки в приемной</w:t>
      </w:r>
      <w:r w:rsidR="00FD43C0">
        <w:rPr>
          <w:szCs w:val="24"/>
        </w:rPr>
        <w:t>, т.к. невозможность восстановления ранее установленного устройства подтверждена экспертным заключением.</w:t>
      </w:r>
      <w:r w:rsidR="00495474">
        <w:rPr>
          <w:szCs w:val="24"/>
        </w:rPr>
        <w:t xml:space="preserve"> Тип нового устройства подобран по принципам надежности, износостойкости, экономичности. </w:t>
      </w:r>
      <w:bookmarkStart w:id="0" w:name="_GoBack"/>
      <w:bookmarkEnd w:id="0"/>
    </w:p>
    <w:p w:rsidR="002E3A88" w:rsidRDefault="009E206D" w:rsidP="000718DB">
      <w:pPr>
        <w:spacing w:before="120"/>
        <w:ind w:firstLine="709"/>
        <w:jc w:val="both"/>
        <w:rPr>
          <w:szCs w:val="24"/>
        </w:rPr>
      </w:pPr>
      <w:r>
        <w:rPr>
          <w:szCs w:val="24"/>
        </w:rPr>
        <w:t>Товар</w:t>
      </w:r>
      <w:r w:rsidR="00AF01D2">
        <w:rPr>
          <w:szCs w:val="24"/>
        </w:rPr>
        <w:t xml:space="preserve"> в наличии</w:t>
      </w:r>
      <w:r>
        <w:rPr>
          <w:szCs w:val="24"/>
        </w:rPr>
        <w:t xml:space="preserve"> у поставщика ООО «</w:t>
      </w:r>
      <w:r w:rsidR="00495474">
        <w:rPr>
          <w:szCs w:val="24"/>
        </w:rPr>
        <w:t>___</w:t>
      </w:r>
      <w:r>
        <w:rPr>
          <w:szCs w:val="24"/>
        </w:rPr>
        <w:t>»</w:t>
      </w:r>
      <w:r w:rsidR="00A53F3A">
        <w:rPr>
          <w:szCs w:val="24"/>
        </w:rPr>
        <w:t xml:space="preserve"> (г. </w:t>
      </w:r>
      <w:r>
        <w:rPr>
          <w:szCs w:val="24"/>
        </w:rPr>
        <w:t>Самара</w:t>
      </w:r>
      <w:r w:rsidR="00A53F3A">
        <w:rPr>
          <w:szCs w:val="24"/>
        </w:rPr>
        <w:t>)</w:t>
      </w:r>
      <w:r w:rsidR="001E079E">
        <w:rPr>
          <w:szCs w:val="24"/>
        </w:rPr>
        <w:t>.</w:t>
      </w:r>
      <w:r w:rsidR="00A53F3A">
        <w:rPr>
          <w:szCs w:val="24"/>
        </w:rPr>
        <w:t xml:space="preserve"> </w:t>
      </w:r>
    </w:p>
    <w:p w:rsidR="00AF01D2" w:rsidRDefault="00B44E07" w:rsidP="007764A8">
      <w:pPr>
        <w:ind w:firstLine="709"/>
        <w:jc w:val="both"/>
        <w:rPr>
          <w:szCs w:val="24"/>
        </w:rPr>
      </w:pPr>
      <w:r>
        <w:rPr>
          <w:szCs w:val="24"/>
        </w:rPr>
        <w:t>Стоимость оборудования</w:t>
      </w:r>
      <w:r w:rsidR="002C2C80">
        <w:rPr>
          <w:szCs w:val="24"/>
        </w:rPr>
        <w:t xml:space="preserve"> -</w:t>
      </w:r>
      <w:r w:rsidR="00AF01D2">
        <w:rPr>
          <w:szCs w:val="24"/>
        </w:rPr>
        <w:t xml:space="preserve"> </w:t>
      </w:r>
      <w:r w:rsidR="00495474">
        <w:rPr>
          <w:b/>
          <w:szCs w:val="24"/>
        </w:rPr>
        <w:t>____</w:t>
      </w:r>
      <w:r w:rsidR="00AF01D2" w:rsidRPr="007A4501">
        <w:rPr>
          <w:szCs w:val="24"/>
        </w:rPr>
        <w:t xml:space="preserve"> </w:t>
      </w:r>
      <w:r w:rsidR="00AF01D2">
        <w:rPr>
          <w:szCs w:val="24"/>
        </w:rPr>
        <w:t>р., включая НДС.</w:t>
      </w:r>
      <w:r w:rsidR="006A0AC8">
        <w:rPr>
          <w:szCs w:val="24"/>
        </w:rPr>
        <w:t xml:space="preserve"> </w:t>
      </w:r>
      <w:r w:rsidR="00146E38">
        <w:rPr>
          <w:szCs w:val="24"/>
        </w:rPr>
        <w:t xml:space="preserve">Расходы </w:t>
      </w:r>
      <w:r w:rsidR="00495474">
        <w:rPr>
          <w:szCs w:val="24"/>
        </w:rPr>
        <w:t>являются внеплановыми</w:t>
      </w:r>
      <w:r w:rsidR="00146E38">
        <w:rPr>
          <w:szCs w:val="24"/>
        </w:rPr>
        <w:t>.</w:t>
      </w:r>
    </w:p>
    <w:p w:rsidR="00495474" w:rsidRPr="00C215F6" w:rsidRDefault="00495474" w:rsidP="00495474">
      <w:pPr>
        <w:ind w:firstLine="709"/>
        <w:jc w:val="both"/>
      </w:pPr>
      <w:r>
        <w:t>В течение последних нескольких дней так же вышли из строя цветные печатающие устройства, находящиеся в кабинете Шакуровой Е. и в помещении компьютерной графики. Причины: размазывание чернил и проблемы с захватом бумаги.</w:t>
      </w:r>
      <w:r>
        <w:rPr>
          <w:szCs w:val="24"/>
        </w:rPr>
        <w:t xml:space="preserve"> Их полноценное использование для качественной печати на сегодня невозможно, оборудование передается на диагностику в партнерский сервисный центр.</w:t>
      </w:r>
    </w:p>
    <w:p w:rsidR="006A0AC8" w:rsidRDefault="006A0AC8" w:rsidP="007764A8">
      <w:pPr>
        <w:ind w:firstLine="709"/>
        <w:jc w:val="both"/>
        <w:rPr>
          <w:szCs w:val="24"/>
        </w:rPr>
      </w:pPr>
    </w:p>
    <w:p w:rsidR="007D7BE8" w:rsidRDefault="007D7BE8" w:rsidP="00AF01D2">
      <w:pPr>
        <w:rPr>
          <w:sz w:val="28"/>
          <w:szCs w:val="28"/>
        </w:rPr>
      </w:pPr>
    </w:p>
    <w:tbl>
      <w:tblPr>
        <w:tblStyle w:val="a3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409"/>
        <w:gridCol w:w="3191"/>
      </w:tblGrid>
      <w:tr w:rsidR="007D7BE8" w:rsidRPr="007D7BE8" w:rsidTr="00254242">
        <w:trPr>
          <w:trHeight w:val="1683"/>
        </w:trPr>
        <w:tc>
          <w:tcPr>
            <w:tcW w:w="4503" w:type="dxa"/>
          </w:tcPr>
          <w:p w:rsidR="007D7BE8" w:rsidRPr="00495474" w:rsidRDefault="007D7BE8" w:rsidP="007D7BE8">
            <w:pPr>
              <w:rPr>
                <w:color w:val="FF0000"/>
              </w:rPr>
            </w:pPr>
            <w:r w:rsidRPr="00495474">
              <w:rPr>
                <w:color w:val="FF0000"/>
              </w:rPr>
              <w:t>Заместитель начальника производственно-технической службы (по радиовещательному оборудованию)</w:t>
            </w:r>
          </w:p>
          <w:p w:rsidR="007D7BE8" w:rsidRPr="00495474" w:rsidRDefault="007D7BE8" w:rsidP="007D7BE8">
            <w:pPr>
              <w:rPr>
                <w:color w:val="FF0000"/>
              </w:rPr>
            </w:pPr>
          </w:p>
        </w:tc>
        <w:tc>
          <w:tcPr>
            <w:tcW w:w="2409" w:type="dxa"/>
          </w:tcPr>
          <w:p w:rsidR="007D7BE8" w:rsidRPr="00495474" w:rsidRDefault="007D7BE8" w:rsidP="007D7BE8">
            <w:pPr>
              <w:rPr>
                <w:color w:val="FF0000"/>
              </w:rPr>
            </w:pPr>
          </w:p>
        </w:tc>
        <w:tc>
          <w:tcPr>
            <w:tcW w:w="3191" w:type="dxa"/>
          </w:tcPr>
          <w:p w:rsidR="007D7BE8" w:rsidRPr="00495474" w:rsidRDefault="007D7BE8" w:rsidP="007D7BE8">
            <w:pPr>
              <w:rPr>
                <w:color w:val="FF0000"/>
              </w:rPr>
            </w:pPr>
            <w:r w:rsidRPr="00495474">
              <w:rPr>
                <w:color w:val="FF0000"/>
              </w:rPr>
              <w:t>/ Соловьев И.А. /</w:t>
            </w:r>
          </w:p>
          <w:p w:rsidR="000718DB" w:rsidRPr="00495474" w:rsidRDefault="00254242" w:rsidP="00254242">
            <w:pPr>
              <w:rPr>
                <w:color w:val="FF0000"/>
              </w:rPr>
            </w:pPr>
            <w:r w:rsidRPr="00495474">
              <w:rPr>
                <w:color w:val="FF0000"/>
              </w:rPr>
              <w:t>07</w:t>
            </w:r>
            <w:r w:rsidR="000718DB" w:rsidRPr="00495474">
              <w:rPr>
                <w:color w:val="FF0000"/>
              </w:rPr>
              <w:t>.</w:t>
            </w:r>
            <w:r w:rsidR="00EC1D0D" w:rsidRPr="00495474">
              <w:rPr>
                <w:color w:val="FF0000"/>
              </w:rPr>
              <w:t>0</w:t>
            </w:r>
            <w:r w:rsidRPr="00495474">
              <w:rPr>
                <w:color w:val="FF0000"/>
              </w:rPr>
              <w:t>3</w:t>
            </w:r>
            <w:r w:rsidR="000718DB" w:rsidRPr="00495474">
              <w:rPr>
                <w:color w:val="FF0000"/>
              </w:rPr>
              <w:t>.202</w:t>
            </w:r>
            <w:r w:rsidR="00EC1D0D" w:rsidRPr="00495474">
              <w:rPr>
                <w:color w:val="FF0000"/>
              </w:rPr>
              <w:t>5</w:t>
            </w:r>
            <w:r w:rsidR="000718DB" w:rsidRPr="00495474">
              <w:rPr>
                <w:color w:val="FF0000"/>
              </w:rPr>
              <w:t>г.</w:t>
            </w:r>
          </w:p>
        </w:tc>
      </w:tr>
    </w:tbl>
    <w:p w:rsidR="007D7BE8" w:rsidRPr="000532FA" w:rsidRDefault="007D7BE8" w:rsidP="00254242"/>
    <w:sectPr w:rsidR="007D7BE8" w:rsidRPr="000532FA" w:rsidSect="00F91C5A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75DE"/>
    <w:multiLevelType w:val="hybridMultilevel"/>
    <w:tmpl w:val="19B6AE0C"/>
    <w:lvl w:ilvl="0" w:tplc="D16EE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912A28"/>
    <w:multiLevelType w:val="hybridMultilevel"/>
    <w:tmpl w:val="3892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2EFA"/>
    <w:multiLevelType w:val="hybridMultilevel"/>
    <w:tmpl w:val="289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A"/>
    <w:rsid w:val="00013686"/>
    <w:rsid w:val="000532FA"/>
    <w:rsid w:val="000718DB"/>
    <w:rsid w:val="00093F4F"/>
    <w:rsid w:val="00102736"/>
    <w:rsid w:val="0011666F"/>
    <w:rsid w:val="00146C5E"/>
    <w:rsid w:val="00146E38"/>
    <w:rsid w:val="001A716F"/>
    <w:rsid w:val="001B5A3A"/>
    <w:rsid w:val="001B77FF"/>
    <w:rsid w:val="001D1EE5"/>
    <w:rsid w:val="001E079E"/>
    <w:rsid w:val="001F2654"/>
    <w:rsid w:val="00202964"/>
    <w:rsid w:val="00254242"/>
    <w:rsid w:val="002C2C80"/>
    <w:rsid w:val="002E3A88"/>
    <w:rsid w:val="002E3DCF"/>
    <w:rsid w:val="00377E26"/>
    <w:rsid w:val="00385669"/>
    <w:rsid w:val="003A2C4B"/>
    <w:rsid w:val="00440E6E"/>
    <w:rsid w:val="004522EE"/>
    <w:rsid w:val="004626F4"/>
    <w:rsid w:val="004756C6"/>
    <w:rsid w:val="00495474"/>
    <w:rsid w:val="004B023C"/>
    <w:rsid w:val="005164D4"/>
    <w:rsid w:val="00564F06"/>
    <w:rsid w:val="00663856"/>
    <w:rsid w:val="006A0AC8"/>
    <w:rsid w:val="006B1F4E"/>
    <w:rsid w:val="006D76FD"/>
    <w:rsid w:val="00703AEB"/>
    <w:rsid w:val="00745CDC"/>
    <w:rsid w:val="007764A8"/>
    <w:rsid w:val="007A4501"/>
    <w:rsid w:val="007D7BE8"/>
    <w:rsid w:val="0081303E"/>
    <w:rsid w:val="00826D92"/>
    <w:rsid w:val="00885DC8"/>
    <w:rsid w:val="008B27C8"/>
    <w:rsid w:val="008B5B11"/>
    <w:rsid w:val="00926FD1"/>
    <w:rsid w:val="00930F94"/>
    <w:rsid w:val="00972271"/>
    <w:rsid w:val="009D551F"/>
    <w:rsid w:val="009E206D"/>
    <w:rsid w:val="00A53F3A"/>
    <w:rsid w:val="00A65491"/>
    <w:rsid w:val="00A937D9"/>
    <w:rsid w:val="00AE424B"/>
    <w:rsid w:val="00AF01D2"/>
    <w:rsid w:val="00AF0716"/>
    <w:rsid w:val="00B2111B"/>
    <w:rsid w:val="00B44E07"/>
    <w:rsid w:val="00B52C51"/>
    <w:rsid w:val="00B5673A"/>
    <w:rsid w:val="00BE7EAA"/>
    <w:rsid w:val="00BF62CF"/>
    <w:rsid w:val="00C215F6"/>
    <w:rsid w:val="00CA2E65"/>
    <w:rsid w:val="00CC0E84"/>
    <w:rsid w:val="00CE19D8"/>
    <w:rsid w:val="00CF3CAA"/>
    <w:rsid w:val="00D12421"/>
    <w:rsid w:val="00D8323A"/>
    <w:rsid w:val="00D84DAF"/>
    <w:rsid w:val="00DC7071"/>
    <w:rsid w:val="00DD35E9"/>
    <w:rsid w:val="00DE4017"/>
    <w:rsid w:val="00DF71E1"/>
    <w:rsid w:val="00E020CC"/>
    <w:rsid w:val="00E12A48"/>
    <w:rsid w:val="00E273F6"/>
    <w:rsid w:val="00EC1D0D"/>
    <w:rsid w:val="00F15B3B"/>
    <w:rsid w:val="00F91C5A"/>
    <w:rsid w:val="00F9384E"/>
    <w:rsid w:val="00F95179"/>
    <w:rsid w:val="00F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BC6"/>
  <w15:chartTrackingRefBased/>
  <w15:docId w15:val="{086C6508-4DD8-4DC8-92F9-68C7B35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824,bqiaagaaeyqcaaagiaiaaap3awaabqueaaaaaaaaaaaaaaaaaaaaaaaaaaaaaaaaaaaaaaaaaaaaaaaaaaaaaaaaaaaaaaaaaaaaaaaaaaaaaaaaaaaaaaaaaaaaaaaaaaaaaaaaaaaaaaaaaaaaaaaaaaaaaaaaaaaaaaaaaaaaaaaaaaaaaaaaaaaaaaaaaaaaaaaaaaaaaaaaaaaaaaaaaaaaaaaaaaaaaaaa"/>
    <w:rsid w:val="00AF01D2"/>
  </w:style>
  <w:style w:type="paragraph" w:styleId="a4">
    <w:name w:val="List Paragraph"/>
    <w:basedOn w:val="a"/>
    <w:uiPriority w:val="34"/>
    <w:qFormat/>
    <w:rsid w:val="009D5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1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111B"/>
    <w:rPr>
      <w:rFonts w:ascii="Segoe UI" w:hAnsi="Segoe UI" w:cs="Segoe UI"/>
      <w:sz w:val="18"/>
      <w:szCs w:val="18"/>
    </w:rPr>
  </w:style>
  <w:style w:type="paragraph" w:customStyle="1" w:styleId="sc-lfpqjg">
    <w:name w:val="sc-lfpqjg"/>
    <w:basedOn w:val="a"/>
    <w:rsid w:val="00F9384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sc-ejgpjm">
    <w:name w:val="sc-ejgpjm"/>
    <w:basedOn w:val="a0"/>
    <w:rsid w:val="00F9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secr_pred</dc:creator>
  <cp:keywords/>
  <cp:lastModifiedBy>Игорь Соловьёв</cp:lastModifiedBy>
  <cp:revision>3</cp:revision>
  <cp:lastPrinted>2025-02-24T05:27:00Z</cp:lastPrinted>
  <dcterms:created xsi:type="dcterms:W3CDTF">2025-03-14T08:23:00Z</dcterms:created>
  <dcterms:modified xsi:type="dcterms:W3CDTF">2025-03-14T08:53:00Z</dcterms:modified>
</cp:coreProperties>
</file>