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A485" w14:textId="631031B7" w:rsidR="007212FE" w:rsidRPr="004E6EDE" w:rsidRDefault="004E6EDE" w:rsidP="004E6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EDE">
        <w:rPr>
          <w:rFonts w:ascii="Times New Roman" w:hAnsi="Times New Roman" w:cs="Times New Roman"/>
          <w:sz w:val="28"/>
          <w:szCs w:val="28"/>
        </w:rPr>
        <w:t>Pseudo code:</w:t>
      </w:r>
    </w:p>
    <w:p w14:paraId="7F50285F" w14:textId="08E621CF" w:rsidR="004E6EDE" w:rsidRDefault="004E6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26990096" w14:textId="21F8C4E3" w:rsidR="004E6EDE" w:rsidRDefault="004E6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Dollar</w:t>
      </w:r>
    </w:p>
    <w:p w14:paraId="5FA5F561" w14:textId="34D173F7" w:rsidR="004E6EDE" w:rsidRDefault="004E6E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Dollar* 23000</w:t>
      </w:r>
    </w:p>
    <w:p w14:paraId="625AACCF" w14:textId="66A67AA2" w:rsidR="004E6EDE" w:rsidRDefault="004E6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Vnd</w:t>
      </w:r>
      <w:proofErr w:type="spellEnd"/>
    </w:p>
    <w:p w14:paraId="1BBB8F9E" w14:textId="74A6E4A2" w:rsidR="004E6EDE" w:rsidRDefault="004E6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419E00C1" w14:textId="49CC2B95" w:rsidR="004E6EDE" w:rsidRDefault="004E6EDE" w:rsidP="004E6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EDE">
        <w:rPr>
          <w:rFonts w:ascii="Times New Roman" w:hAnsi="Times New Roman" w:cs="Times New Roman"/>
          <w:sz w:val="28"/>
          <w:szCs w:val="28"/>
        </w:rPr>
        <w:t>FlowChart</w:t>
      </w:r>
      <w:proofErr w:type="spellEnd"/>
      <w:r w:rsidRPr="004E6EDE">
        <w:rPr>
          <w:rFonts w:ascii="Times New Roman" w:hAnsi="Times New Roman" w:cs="Times New Roman"/>
          <w:sz w:val="28"/>
          <w:szCs w:val="28"/>
        </w:rPr>
        <w:t>:</w:t>
      </w:r>
    </w:p>
    <w:p w14:paraId="38B0CCBE" w14:textId="2A0CCD32" w:rsidR="004E6EDE" w:rsidRPr="004E6EDE" w:rsidRDefault="004E6EDE" w:rsidP="004E6ED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8AE50" wp14:editId="37590DEE">
            <wp:extent cx="2514600" cy="5724525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DE" w:rsidRPr="004E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5033"/>
    <w:multiLevelType w:val="hybridMultilevel"/>
    <w:tmpl w:val="EC8C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0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DE"/>
    <w:rsid w:val="004E6EDE"/>
    <w:rsid w:val="007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7625"/>
  <w15:chartTrackingRefBased/>
  <w15:docId w15:val="{D3AD58FD-0820-4105-9DA2-AAE9FC80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Thanh Hương Giang</dc:creator>
  <cp:keywords/>
  <dc:description/>
  <cp:lastModifiedBy>Trương Thanh Hương Giang</cp:lastModifiedBy>
  <cp:revision>1</cp:revision>
  <dcterms:created xsi:type="dcterms:W3CDTF">2023-06-06T16:45:00Z</dcterms:created>
  <dcterms:modified xsi:type="dcterms:W3CDTF">2023-06-06T16:58:00Z</dcterms:modified>
</cp:coreProperties>
</file>