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37943401"/>
        <w:docPartObj>
          <w:docPartGallery w:val="Cover Pages"/>
          <w:docPartUnique/>
        </w:docPartObj>
      </w:sdtPr>
      <w:sdtContent>
        <w:p w:rsidR="00500DCE" w:rsidRDefault="00500DC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6174E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1525BA" w:rsidRDefault="001525BA">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1525BA" w:rsidRDefault="001525BA">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1525BA" w:rsidRDefault="001525B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engineering</w:t>
                              </w:r>
                            </w:sdtContent>
                          </w:sdt>
                        </w:p>
                        <w:p w:rsidR="001525BA" w:rsidRDefault="001525BA">
                          <w:pPr>
                            <w:jc w:val="right"/>
                            <w:rPr>
                              <w:smallCaps/>
                              <w:color w:val="404040" w:themeColor="text1" w:themeTint="BF"/>
                              <w:sz w:val="36"/>
                              <w:szCs w:val="36"/>
                            </w:rPr>
                          </w:pPr>
                        </w:p>
                      </w:txbxContent>
                    </v:textbox>
                    <w10:wrap type="square" anchorx="page" anchory="page"/>
                  </v:shape>
                </w:pict>
              </mc:Fallback>
            </mc:AlternateContent>
          </w:r>
        </w:p>
        <w:p w:rsidR="00500DCE" w:rsidRDefault="00500DCE">
          <w:r>
            <w:br w:type="page"/>
          </w:r>
        </w:p>
      </w:sdtContent>
    </w:sdt>
    <w:p w:rsidR="00BB2284" w:rsidRDefault="00BB2284">
      <w:pPr>
        <w:sectPr w:rsidR="00BB2284" w:rsidSect="00EE1ED2">
          <w:footerReference w:type="default" r:id="rId11"/>
          <w:pgSz w:w="12240" w:h="15840" w:code="1"/>
          <w:pgMar w:top="1440" w:right="1440" w:bottom="1440" w:left="1440" w:header="720" w:footer="720" w:gutter="0"/>
          <w:pgNumType w:start="0"/>
          <w:cols w:space="720"/>
          <w:titlePg/>
          <w:docGrid w:linePitch="360"/>
        </w:sectPr>
      </w:pPr>
    </w:p>
    <w:p w:rsidR="004F5E5E" w:rsidRDefault="004F5E5E" w:rsidP="004F5E5E">
      <w:pPr>
        <w:pStyle w:val="a2"/>
      </w:pPr>
      <w:r>
        <w:lastRenderedPageBreak/>
        <w:t>МИНИСТЕРСТВО ОБРАЗОВАНИЯ РЕСПУБЛИКИ БЕЛАРУСЬ</w:t>
      </w:r>
    </w:p>
    <w:p w:rsidR="004F5E5E" w:rsidRDefault="004F5E5E" w:rsidP="004F5E5E">
      <w:pPr>
        <w:pStyle w:val="a2"/>
      </w:pPr>
      <w:r>
        <w:t>БЕЛОРУССКИЙ ГОСУДАРСТВЕННЫЙ УНИВЕРСИТЕТ</w:t>
      </w:r>
    </w:p>
    <w:p w:rsidR="004F5E5E" w:rsidRDefault="004F5E5E" w:rsidP="004F5E5E">
      <w:pPr>
        <w:pStyle w:val="a2"/>
      </w:pPr>
    </w:p>
    <w:p w:rsidR="004F5E5E" w:rsidRDefault="004F5E5E" w:rsidP="004F5E5E">
      <w:pPr>
        <w:pStyle w:val="a2"/>
      </w:pPr>
      <w:r>
        <w:t>Факультет прикладной математики и информатики</w:t>
      </w:r>
    </w:p>
    <w:p w:rsidR="002C743E" w:rsidRPr="004F5E5E" w:rsidRDefault="004F5E5E" w:rsidP="004F5E5E">
      <w:pPr>
        <w:jc w:val="center"/>
        <w:rPr>
          <w:rFonts w:asciiTheme="majorHAnsi" w:hAnsiTheme="majorHAnsi"/>
          <w:sz w:val="32"/>
          <w:szCs w:val="32"/>
          <w:lang w:val="ru-RU"/>
        </w:rPr>
      </w:pPr>
      <w:r w:rsidRPr="004F5E5E">
        <w:rPr>
          <w:rFonts w:asciiTheme="majorHAnsi" w:hAnsiTheme="majorHAnsi"/>
          <w:color w:val="000000"/>
          <w:sz w:val="32"/>
          <w:szCs w:val="32"/>
          <w:u w:color="000000"/>
          <w:lang w:val="ru-RU"/>
        </w:rPr>
        <w:t>Кафедра технологий программирования</w:t>
      </w:r>
    </w:p>
    <w:p w:rsidR="002C743E" w:rsidRPr="002C743E" w:rsidRDefault="002C743E" w:rsidP="002C743E">
      <w:pPr>
        <w:jc w:val="center"/>
        <w:rPr>
          <w:rFonts w:ascii="Cambria" w:hAnsi="Cambria"/>
          <w:b/>
          <w:sz w:val="28"/>
          <w:szCs w:val="28"/>
          <w:lang w:val="ru-RU"/>
        </w:rPr>
      </w:pPr>
    </w:p>
    <w:p w:rsidR="002C743E" w:rsidRPr="002C743E" w:rsidRDefault="002C743E" w:rsidP="002C743E">
      <w:pPr>
        <w:jc w:val="center"/>
        <w:rPr>
          <w:rFonts w:ascii="Cambria" w:hAnsi="Cambria"/>
          <w:sz w:val="144"/>
          <w:szCs w:val="144"/>
          <w:lang w:val="ru-RU"/>
        </w:rPr>
      </w:pPr>
    </w:p>
    <w:p w:rsidR="002C743E" w:rsidRPr="004F5E5E" w:rsidRDefault="002C743E" w:rsidP="002C743E">
      <w:pPr>
        <w:jc w:val="center"/>
        <w:rPr>
          <w:rStyle w:val="BookTitle"/>
          <w:sz w:val="144"/>
          <w:szCs w:val="144"/>
        </w:rPr>
      </w:pPr>
      <w:r w:rsidRPr="004F5E5E">
        <w:rPr>
          <w:rStyle w:val="BookTitle"/>
          <w:sz w:val="144"/>
          <w:szCs w:val="144"/>
        </w:rPr>
        <w:t>Software</w:t>
      </w:r>
    </w:p>
    <w:p w:rsidR="002C743E" w:rsidRPr="004F5E5E" w:rsidRDefault="002C743E" w:rsidP="002C743E">
      <w:pPr>
        <w:jc w:val="center"/>
        <w:rPr>
          <w:rStyle w:val="BookTitle"/>
          <w:sz w:val="144"/>
          <w:szCs w:val="144"/>
        </w:rPr>
      </w:pPr>
      <w:r w:rsidRPr="004F5E5E">
        <w:rPr>
          <w:rStyle w:val="BookTitle"/>
          <w:sz w:val="144"/>
          <w:szCs w:val="144"/>
        </w:rPr>
        <w:t>Engineering</w:t>
      </w:r>
    </w:p>
    <w:p w:rsidR="002C743E" w:rsidRPr="00E547CC" w:rsidRDefault="002C743E" w:rsidP="002C743E">
      <w:pPr>
        <w:jc w:val="both"/>
        <w:rPr>
          <w:rFonts w:ascii="Cambria" w:hAnsi="Cambria"/>
        </w:rPr>
      </w:pPr>
    </w:p>
    <w:p w:rsidR="002C743E" w:rsidRPr="00E547CC" w:rsidRDefault="002C743E" w:rsidP="002C743E">
      <w:pPr>
        <w:jc w:val="both"/>
        <w:rPr>
          <w:rFonts w:ascii="Cambria" w:hAnsi="Cambria"/>
        </w:rPr>
      </w:pPr>
    </w:p>
    <w:p w:rsidR="002C743E" w:rsidRPr="00E547CC" w:rsidRDefault="002C743E" w:rsidP="002C743E">
      <w:pPr>
        <w:jc w:val="both"/>
        <w:rPr>
          <w:rFonts w:ascii="Cambria" w:hAnsi="Cambria"/>
        </w:rPr>
      </w:pPr>
    </w:p>
    <w:p w:rsidR="002C743E" w:rsidRPr="00E547CC" w:rsidRDefault="002C743E" w:rsidP="002C743E">
      <w:pPr>
        <w:jc w:val="both"/>
        <w:rPr>
          <w:rFonts w:ascii="Cambria" w:hAnsi="Cambria"/>
        </w:rPr>
      </w:pPr>
    </w:p>
    <w:p w:rsidR="002C743E" w:rsidRDefault="002C743E" w:rsidP="002C743E">
      <w:pPr>
        <w:jc w:val="both"/>
        <w:rPr>
          <w:rFonts w:ascii="Cambria" w:hAnsi="Cambria"/>
        </w:rPr>
      </w:pPr>
    </w:p>
    <w:p w:rsidR="004F5E5E" w:rsidRPr="00E547CC" w:rsidRDefault="004F5E5E" w:rsidP="002C743E">
      <w:pPr>
        <w:jc w:val="both"/>
        <w:rPr>
          <w:rFonts w:ascii="Cambria" w:hAnsi="Cambria"/>
        </w:rPr>
      </w:pPr>
    </w:p>
    <w:p w:rsidR="002C743E" w:rsidRPr="00E547CC" w:rsidRDefault="002C743E" w:rsidP="002C743E">
      <w:pPr>
        <w:jc w:val="both"/>
        <w:rPr>
          <w:rFonts w:ascii="Cambria" w:hAnsi="Cambria"/>
        </w:rPr>
      </w:pPr>
    </w:p>
    <w:p w:rsidR="00941C3F" w:rsidRDefault="004F5E5E" w:rsidP="00941C3F">
      <w:pPr>
        <w:jc w:val="center"/>
      </w:pPr>
      <w:r w:rsidRPr="004F5E5E">
        <w:rPr>
          <w:rFonts w:asciiTheme="majorHAnsi" w:hAnsiTheme="majorHAnsi"/>
          <w:sz w:val="28"/>
          <w:szCs w:val="28"/>
        </w:rPr>
        <w:t>Минск 2015</w:t>
      </w:r>
      <w:r w:rsidR="00941C3F">
        <w:br w:type="page"/>
      </w:r>
    </w:p>
    <w:sdt>
      <w:sdtPr>
        <w:rPr>
          <w:rFonts w:asciiTheme="minorHAnsi" w:eastAsiaTheme="minorHAnsi" w:hAnsiTheme="minorHAnsi" w:cstheme="minorBidi"/>
          <w:color w:val="auto"/>
          <w:sz w:val="22"/>
          <w:szCs w:val="22"/>
        </w:rPr>
        <w:id w:val="-1648196048"/>
        <w:docPartObj>
          <w:docPartGallery w:val="Table of Contents"/>
          <w:docPartUnique/>
        </w:docPartObj>
      </w:sdtPr>
      <w:sdtEndPr>
        <w:rPr>
          <w:b/>
          <w:bCs/>
          <w:noProof/>
        </w:rPr>
      </w:sdtEndPr>
      <w:sdtContent>
        <w:p w:rsidR="00941C3F" w:rsidRPr="00941C3F" w:rsidRDefault="00941C3F">
          <w:pPr>
            <w:pStyle w:val="TOCHeading"/>
            <w:rPr>
              <w:lang w:val="ru-RU"/>
            </w:rPr>
          </w:pPr>
          <w:r>
            <w:rPr>
              <w:lang w:val="ru-RU"/>
            </w:rPr>
            <w:t>Краткое содержание</w:t>
          </w:r>
        </w:p>
        <w:p w:rsidR="00D308DD" w:rsidRDefault="00941C3F">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38315579" w:history="1">
            <w:r w:rsidR="00D308DD" w:rsidRPr="00CD5145">
              <w:rPr>
                <w:rStyle w:val="Hyperlink"/>
                <w:b/>
                <w:noProof/>
                <w:lang w:val="ru-RU"/>
              </w:rPr>
              <w:t xml:space="preserve">Глава 1. </w:t>
            </w:r>
            <w:r w:rsidR="00D308DD" w:rsidRPr="00CD5145">
              <w:rPr>
                <w:rStyle w:val="Hyperlink"/>
                <w:b/>
                <w:noProof/>
              </w:rPr>
              <w:t>IT</w:t>
            </w:r>
            <w:r w:rsidR="00D308DD" w:rsidRPr="00CD5145">
              <w:rPr>
                <w:rStyle w:val="Hyperlink"/>
                <w:b/>
                <w:noProof/>
                <w:lang w:val="ru-RU"/>
              </w:rPr>
              <w:t>-проект</w:t>
            </w:r>
            <w:r w:rsidR="00D308DD">
              <w:rPr>
                <w:noProof/>
                <w:webHidden/>
              </w:rPr>
              <w:tab/>
            </w:r>
            <w:r w:rsidR="00D308DD">
              <w:rPr>
                <w:noProof/>
                <w:webHidden/>
              </w:rPr>
              <w:fldChar w:fldCharType="begin"/>
            </w:r>
            <w:r w:rsidR="00D308DD">
              <w:rPr>
                <w:noProof/>
                <w:webHidden/>
              </w:rPr>
              <w:instrText xml:space="preserve"> PAGEREF _Toc438315579 \h </w:instrText>
            </w:r>
            <w:r w:rsidR="00D308DD">
              <w:rPr>
                <w:noProof/>
                <w:webHidden/>
              </w:rPr>
            </w:r>
            <w:r w:rsidR="00D308DD">
              <w:rPr>
                <w:noProof/>
                <w:webHidden/>
              </w:rPr>
              <w:fldChar w:fldCharType="separate"/>
            </w:r>
            <w:r w:rsidR="00D308DD">
              <w:rPr>
                <w:noProof/>
                <w:webHidden/>
              </w:rPr>
              <w:t>14</w:t>
            </w:r>
            <w:r w:rsidR="00D308DD">
              <w:rPr>
                <w:noProof/>
                <w:webHidden/>
              </w:rPr>
              <w:fldChar w:fldCharType="end"/>
            </w:r>
          </w:hyperlink>
        </w:p>
        <w:p w:rsidR="00D308DD" w:rsidRDefault="00D308DD">
          <w:pPr>
            <w:pStyle w:val="TOC2"/>
            <w:tabs>
              <w:tab w:val="right" w:leader="dot" w:pos="9350"/>
            </w:tabs>
            <w:rPr>
              <w:rFonts w:eastAsiaTheme="minorEastAsia"/>
              <w:noProof/>
            </w:rPr>
          </w:pPr>
          <w:hyperlink w:anchor="_Toc438315580" w:history="1">
            <w:r w:rsidRPr="00CD5145">
              <w:rPr>
                <w:rStyle w:val="Hyperlink"/>
                <w:noProof/>
              </w:rPr>
              <w:t>IT</w:t>
            </w:r>
            <w:r w:rsidRPr="00CD5145">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_Toc438315580 \h </w:instrText>
            </w:r>
            <w:r>
              <w:rPr>
                <w:noProof/>
                <w:webHidden/>
              </w:rPr>
            </w:r>
            <w:r>
              <w:rPr>
                <w:noProof/>
                <w:webHidden/>
              </w:rPr>
              <w:fldChar w:fldCharType="separate"/>
            </w:r>
            <w:r>
              <w:rPr>
                <w:noProof/>
                <w:webHidden/>
              </w:rPr>
              <w:t>14</w:t>
            </w:r>
            <w:r>
              <w:rPr>
                <w:noProof/>
                <w:webHidden/>
              </w:rPr>
              <w:fldChar w:fldCharType="end"/>
            </w:r>
          </w:hyperlink>
        </w:p>
        <w:p w:rsidR="00D308DD" w:rsidRDefault="00D308DD">
          <w:pPr>
            <w:pStyle w:val="TOC2"/>
            <w:tabs>
              <w:tab w:val="right" w:leader="dot" w:pos="9350"/>
            </w:tabs>
            <w:rPr>
              <w:rFonts w:eastAsiaTheme="minorEastAsia"/>
              <w:noProof/>
            </w:rPr>
          </w:pPr>
          <w:hyperlink w:anchor="_Toc438315581" w:history="1">
            <w:r w:rsidRPr="00CD5145">
              <w:rPr>
                <w:rStyle w:val="Hyperlink"/>
                <w:noProof/>
                <w:lang w:val="ru-RU"/>
              </w:rPr>
              <w:t xml:space="preserve">Жизненный цикл </w:t>
            </w:r>
            <w:r w:rsidRPr="00CD5145">
              <w:rPr>
                <w:rStyle w:val="Hyperlink"/>
                <w:noProof/>
              </w:rPr>
              <w:t>IT</w:t>
            </w:r>
            <w:r w:rsidRPr="00CD5145">
              <w:rPr>
                <w:rStyle w:val="Hyperlink"/>
                <w:noProof/>
                <w:lang w:val="ru-RU"/>
              </w:rPr>
              <w:t>-проекта</w:t>
            </w:r>
            <w:r>
              <w:rPr>
                <w:noProof/>
                <w:webHidden/>
              </w:rPr>
              <w:tab/>
            </w:r>
            <w:r>
              <w:rPr>
                <w:noProof/>
                <w:webHidden/>
              </w:rPr>
              <w:fldChar w:fldCharType="begin"/>
            </w:r>
            <w:r>
              <w:rPr>
                <w:noProof/>
                <w:webHidden/>
              </w:rPr>
              <w:instrText xml:space="preserve"> PAGEREF _Toc438315581 \h </w:instrText>
            </w:r>
            <w:r>
              <w:rPr>
                <w:noProof/>
                <w:webHidden/>
              </w:rPr>
            </w:r>
            <w:r>
              <w:rPr>
                <w:noProof/>
                <w:webHidden/>
              </w:rPr>
              <w:fldChar w:fldCharType="separate"/>
            </w:r>
            <w:r>
              <w:rPr>
                <w:noProof/>
                <w:webHidden/>
              </w:rPr>
              <w:t>23</w:t>
            </w:r>
            <w:r>
              <w:rPr>
                <w:noProof/>
                <w:webHidden/>
              </w:rPr>
              <w:fldChar w:fldCharType="end"/>
            </w:r>
          </w:hyperlink>
        </w:p>
        <w:p w:rsidR="00D308DD" w:rsidRDefault="00D308DD">
          <w:pPr>
            <w:pStyle w:val="TOC2"/>
            <w:tabs>
              <w:tab w:val="right" w:leader="dot" w:pos="9350"/>
            </w:tabs>
            <w:rPr>
              <w:rFonts w:eastAsiaTheme="minorEastAsia"/>
              <w:noProof/>
            </w:rPr>
          </w:pPr>
          <w:hyperlink w:anchor="_Toc438315582" w:history="1">
            <w:r w:rsidRPr="00CD5145">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_Toc438315582 \h </w:instrText>
            </w:r>
            <w:r>
              <w:rPr>
                <w:noProof/>
                <w:webHidden/>
              </w:rPr>
            </w:r>
            <w:r>
              <w:rPr>
                <w:noProof/>
                <w:webHidden/>
              </w:rPr>
              <w:fldChar w:fldCharType="separate"/>
            </w:r>
            <w:r>
              <w:rPr>
                <w:noProof/>
                <w:webHidden/>
              </w:rPr>
              <w:t>26</w:t>
            </w:r>
            <w:r>
              <w:rPr>
                <w:noProof/>
                <w:webHidden/>
              </w:rPr>
              <w:fldChar w:fldCharType="end"/>
            </w:r>
          </w:hyperlink>
        </w:p>
        <w:p w:rsidR="00D308DD" w:rsidRDefault="00D308DD">
          <w:pPr>
            <w:pStyle w:val="TOC2"/>
            <w:tabs>
              <w:tab w:val="right" w:leader="dot" w:pos="9350"/>
            </w:tabs>
            <w:rPr>
              <w:rFonts w:eastAsiaTheme="minorEastAsia"/>
              <w:noProof/>
            </w:rPr>
          </w:pPr>
          <w:hyperlink w:anchor="_Toc438315583" w:history="1">
            <w:r w:rsidRPr="00CD5145">
              <w:rPr>
                <w:rStyle w:val="Hyperlink"/>
                <w:noProof/>
                <w:lang w:val="ru-RU"/>
              </w:rPr>
              <w:t>Мозговой штурм</w:t>
            </w:r>
            <w:r>
              <w:rPr>
                <w:noProof/>
                <w:webHidden/>
              </w:rPr>
              <w:tab/>
            </w:r>
            <w:r>
              <w:rPr>
                <w:noProof/>
                <w:webHidden/>
              </w:rPr>
              <w:fldChar w:fldCharType="begin"/>
            </w:r>
            <w:r>
              <w:rPr>
                <w:noProof/>
                <w:webHidden/>
              </w:rPr>
              <w:instrText xml:space="preserve"> PAGEREF _Toc438315583 \h </w:instrText>
            </w:r>
            <w:r>
              <w:rPr>
                <w:noProof/>
                <w:webHidden/>
              </w:rPr>
            </w:r>
            <w:r>
              <w:rPr>
                <w:noProof/>
                <w:webHidden/>
              </w:rPr>
              <w:fldChar w:fldCharType="separate"/>
            </w:r>
            <w:r>
              <w:rPr>
                <w:noProof/>
                <w:webHidden/>
              </w:rPr>
              <w:t>33</w:t>
            </w:r>
            <w:r>
              <w:rPr>
                <w:noProof/>
                <w:webHidden/>
              </w:rPr>
              <w:fldChar w:fldCharType="end"/>
            </w:r>
          </w:hyperlink>
        </w:p>
        <w:p w:rsidR="00D308DD" w:rsidRDefault="00D308DD">
          <w:pPr>
            <w:pStyle w:val="TOC2"/>
            <w:tabs>
              <w:tab w:val="right" w:leader="dot" w:pos="9350"/>
            </w:tabs>
            <w:rPr>
              <w:rFonts w:eastAsiaTheme="minorEastAsia"/>
              <w:noProof/>
            </w:rPr>
          </w:pPr>
          <w:hyperlink w:anchor="_Toc438315584" w:history="1">
            <w:r w:rsidRPr="00CD5145">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_Toc438315584 \h </w:instrText>
            </w:r>
            <w:r>
              <w:rPr>
                <w:noProof/>
                <w:webHidden/>
              </w:rPr>
            </w:r>
            <w:r>
              <w:rPr>
                <w:noProof/>
                <w:webHidden/>
              </w:rPr>
              <w:fldChar w:fldCharType="separate"/>
            </w:r>
            <w:r>
              <w:rPr>
                <w:noProof/>
                <w:webHidden/>
              </w:rPr>
              <w:t>38</w:t>
            </w:r>
            <w:r>
              <w:rPr>
                <w:noProof/>
                <w:webHidden/>
              </w:rPr>
              <w:fldChar w:fldCharType="end"/>
            </w:r>
          </w:hyperlink>
        </w:p>
        <w:p w:rsidR="00D308DD" w:rsidRDefault="00D308DD">
          <w:pPr>
            <w:pStyle w:val="TOC2"/>
            <w:tabs>
              <w:tab w:val="right" w:leader="dot" w:pos="9350"/>
            </w:tabs>
            <w:rPr>
              <w:rFonts w:eastAsiaTheme="minorEastAsia"/>
              <w:noProof/>
            </w:rPr>
          </w:pPr>
          <w:hyperlink w:anchor="_Toc438315585" w:history="1">
            <w:r w:rsidRPr="00CD5145">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_Toc438315585 \h </w:instrText>
            </w:r>
            <w:r>
              <w:rPr>
                <w:noProof/>
                <w:webHidden/>
              </w:rPr>
            </w:r>
            <w:r>
              <w:rPr>
                <w:noProof/>
                <w:webHidden/>
              </w:rPr>
              <w:fldChar w:fldCharType="separate"/>
            </w:r>
            <w:r>
              <w:rPr>
                <w:noProof/>
                <w:webHidden/>
              </w:rPr>
              <w:t>40</w:t>
            </w:r>
            <w:r>
              <w:rPr>
                <w:noProof/>
                <w:webHidden/>
              </w:rPr>
              <w:fldChar w:fldCharType="end"/>
            </w:r>
          </w:hyperlink>
        </w:p>
        <w:p w:rsidR="00D308DD" w:rsidRDefault="00D308DD">
          <w:pPr>
            <w:pStyle w:val="TOC1"/>
            <w:tabs>
              <w:tab w:val="right" w:leader="dot" w:pos="9350"/>
            </w:tabs>
            <w:rPr>
              <w:rFonts w:eastAsiaTheme="minorEastAsia"/>
              <w:noProof/>
            </w:rPr>
          </w:pPr>
          <w:hyperlink w:anchor="_Toc438315586" w:history="1">
            <w:r w:rsidRPr="00CD5145">
              <w:rPr>
                <w:rStyle w:val="Hyperlink"/>
                <w:b/>
                <w:noProof/>
                <w:lang w:val="ru-RU"/>
              </w:rPr>
              <w:t xml:space="preserve">Глава 2. Менеджмент </w:t>
            </w:r>
            <w:r w:rsidRPr="00CD5145">
              <w:rPr>
                <w:rStyle w:val="Hyperlink"/>
                <w:b/>
                <w:noProof/>
              </w:rPr>
              <w:t>IT</w:t>
            </w:r>
            <w:r w:rsidRPr="00CD5145">
              <w:rPr>
                <w:rStyle w:val="Hyperlink"/>
                <w:b/>
                <w:noProof/>
                <w:lang w:val="ru-RU"/>
              </w:rPr>
              <w:t>-проекта</w:t>
            </w:r>
            <w:r>
              <w:rPr>
                <w:noProof/>
                <w:webHidden/>
              </w:rPr>
              <w:tab/>
            </w:r>
            <w:r>
              <w:rPr>
                <w:noProof/>
                <w:webHidden/>
              </w:rPr>
              <w:fldChar w:fldCharType="begin"/>
            </w:r>
            <w:r>
              <w:rPr>
                <w:noProof/>
                <w:webHidden/>
              </w:rPr>
              <w:instrText xml:space="preserve"> PAGEREF _Toc438315586 \h </w:instrText>
            </w:r>
            <w:r>
              <w:rPr>
                <w:noProof/>
                <w:webHidden/>
              </w:rPr>
            </w:r>
            <w:r>
              <w:rPr>
                <w:noProof/>
                <w:webHidden/>
              </w:rPr>
              <w:fldChar w:fldCharType="separate"/>
            </w:r>
            <w:r>
              <w:rPr>
                <w:noProof/>
                <w:webHidden/>
              </w:rPr>
              <w:t>50</w:t>
            </w:r>
            <w:r>
              <w:rPr>
                <w:noProof/>
                <w:webHidden/>
              </w:rPr>
              <w:fldChar w:fldCharType="end"/>
            </w:r>
          </w:hyperlink>
        </w:p>
        <w:p w:rsidR="00D308DD" w:rsidRDefault="00D308DD">
          <w:pPr>
            <w:pStyle w:val="TOC2"/>
            <w:tabs>
              <w:tab w:val="right" w:leader="dot" w:pos="9350"/>
            </w:tabs>
            <w:rPr>
              <w:rFonts w:eastAsiaTheme="minorEastAsia"/>
              <w:noProof/>
            </w:rPr>
          </w:pPr>
          <w:hyperlink w:anchor="_Toc438315587" w:history="1">
            <w:r w:rsidRPr="00CD5145">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_Toc438315587 \h </w:instrText>
            </w:r>
            <w:r>
              <w:rPr>
                <w:noProof/>
                <w:webHidden/>
              </w:rPr>
            </w:r>
            <w:r>
              <w:rPr>
                <w:noProof/>
                <w:webHidden/>
              </w:rPr>
              <w:fldChar w:fldCharType="separate"/>
            </w:r>
            <w:r>
              <w:rPr>
                <w:noProof/>
                <w:webHidden/>
              </w:rPr>
              <w:t>50</w:t>
            </w:r>
            <w:r>
              <w:rPr>
                <w:noProof/>
                <w:webHidden/>
              </w:rPr>
              <w:fldChar w:fldCharType="end"/>
            </w:r>
          </w:hyperlink>
        </w:p>
        <w:p w:rsidR="00D308DD" w:rsidRDefault="00D308DD">
          <w:pPr>
            <w:pStyle w:val="TOC2"/>
            <w:tabs>
              <w:tab w:val="right" w:leader="dot" w:pos="9350"/>
            </w:tabs>
            <w:rPr>
              <w:rFonts w:eastAsiaTheme="minorEastAsia"/>
              <w:noProof/>
            </w:rPr>
          </w:pPr>
          <w:hyperlink w:anchor="_Toc438315588" w:history="1">
            <w:r w:rsidRPr="00CD5145">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_Toc438315588 \h </w:instrText>
            </w:r>
            <w:r>
              <w:rPr>
                <w:noProof/>
                <w:webHidden/>
              </w:rPr>
            </w:r>
            <w:r>
              <w:rPr>
                <w:noProof/>
                <w:webHidden/>
              </w:rPr>
              <w:fldChar w:fldCharType="separate"/>
            </w:r>
            <w:r>
              <w:rPr>
                <w:noProof/>
                <w:webHidden/>
              </w:rPr>
              <w:t>50</w:t>
            </w:r>
            <w:r>
              <w:rPr>
                <w:noProof/>
                <w:webHidden/>
              </w:rPr>
              <w:fldChar w:fldCharType="end"/>
            </w:r>
          </w:hyperlink>
        </w:p>
        <w:p w:rsidR="00D308DD" w:rsidRDefault="00D308DD">
          <w:pPr>
            <w:pStyle w:val="TOC2"/>
            <w:tabs>
              <w:tab w:val="right" w:leader="dot" w:pos="9350"/>
            </w:tabs>
            <w:rPr>
              <w:rFonts w:eastAsiaTheme="minorEastAsia"/>
              <w:noProof/>
            </w:rPr>
          </w:pPr>
          <w:hyperlink w:anchor="_Toc438315589" w:history="1">
            <w:r w:rsidRPr="00CD5145">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_Toc438315589 \h </w:instrText>
            </w:r>
            <w:r>
              <w:rPr>
                <w:noProof/>
                <w:webHidden/>
              </w:rPr>
            </w:r>
            <w:r>
              <w:rPr>
                <w:noProof/>
                <w:webHidden/>
              </w:rPr>
              <w:fldChar w:fldCharType="separate"/>
            </w:r>
            <w:r>
              <w:rPr>
                <w:noProof/>
                <w:webHidden/>
              </w:rPr>
              <w:t>59</w:t>
            </w:r>
            <w:r>
              <w:rPr>
                <w:noProof/>
                <w:webHidden/>
              </w:rPr>
              <w:fldChar w:fldCharType="end"/>
            </w:r>
          </w:hyperlink>
        </w:p>
        <w:p w:rsidR="00D308DD" w:rsidRDefault="00D308DD">
          <w:pPr>
            <w:pStyle w:val="TOC2"/>
            <w:tabs>
              <w:tab w:val="right" w:leader="dot" w:pos="9350"/>
            </w:tabs>
            <w:rPr>
              <w:rFonts w:eastAsiaTheme="minorEastAsia"/>
              <w:noProof/>
            </w:rPr>
          </w:pPr>
          <w:hyperlink w:anchor="_Toc438315590" w:history="1">
            <w:r w:rsidRPr="00CD5145">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_Toc438315590 \h </w:instrText>
            </w:r>
            <w:r>
              <w:rPr>
                <w:noProof/>
                <w:webHidden/>
              </w:rPr>
            </w:r>
            <w:r>
              <w:rPr>
                <w:noProof/>
                <w:webHidden/>
              </w:rPr>
              <w:fldChar w:fldCharType="separate"/>
            </w:r>
            <w:r>
              <w:rPr>
                <w:noProof/>
                <w:webHidden/>
              </w:rPr>
              <w:t>59</w:t>
            </w:r>
            <w:r>
              <w:rPr>
                <w:noProof/>
                <w:webHidden/>
              </w:rPr>
              <w:fldChar w:fldCharType="end"/>
            </w:r>
          </w:hyperlink>
        </w:p>
        <w:p w:rsidR="00D308DD" w:rsidRDefault="00D308DD">
          <w:pPr>
            <w:pStyle w:val="TOC2"/>
            <w:tabs>
              <w:tab w:val="right" w:leader="dot" w:pos="9350"/>
            </w:tabs>
            <w:rPr>
              <w:rFonts w:eastAsiaTheme="minorEastAsia"/>
              <w:noProof/>
            </w:rPr>
          </w:pPr>
          <w:hyperlink w:anchor="_Toc438315591" w:history="1">
            <w:r w:rsidRPr="00CD5145">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_Toc438315591 \h </w:instrText>
            </w:r>
            <w:r>
              <w:rPr>
                <w:noProof/>
                <w:webHidden/>
              </w:rPr>
            </w:r>
            <w:r>
              <w:rPr>
                <w:noProof/>
                <w:webHidden/>
              </w:rPr>
              <w:fldChar w:fldCharType="separate"/>
            </w:r>
            <w:r>
              <w:rPr>
                <w:noProof/>
                <w:webHidden/>
              </w:rPr>
              <w:t>65</w:t>
            </w:r>
            <w:r>
              <w:rPr>
                <w:noProof/>
                <w:webHidden/>
              </w:rPr>
              <w:fldChar w:fldCharType="end"/>
            </w:r>
          </w:hyperlink>
        </w:p>
        <w:p w:rsidR="00D308DD" w:rsidRDefault="00D308DD">
          <w:pPr>
            <w:pStyle w:val="TOC2"/>
            <w:tabs>
              <w:tab w:val="right" w:leader="dot" w:pos="9350"/>
            </w:tabs>
            <w:rPr>
              <w:rFonts w:eastAsiaTheme="minorEastAsia"/>
              <w:noProof/>
            </w:rPr>
          </w:pPr>
          <w:hyperlink w:anchor="_Toc438315592" w:history="1">
            <w:r w:rsidRPr="00CD5145">
              <w:rPr>
                <w:rStyle w:val="Hyperlink"/>
                <w:noProof/>
                <w:lang w:val="ru-RU"/>
              </w:rPr>
              <w:t xml:space="preserve">Стратегии и история развития крупных </w:t>
            </w:r>
            <w:r w:rsidRPr="00CD5145">
              <w:rPr>
                <w:rStyle w:val="Hyperlink"/>
                <w:noProof/>
              </w:rPr>
              <w:t>IT</w:t>
            </w:r>
            <w:r w:rsidRPr="00CD5145">
              <w:rPr>
                <w:rStyle w:val="Hyperlink"/>
                <w:noProof/>
                <w:lang w:val="ru-RU"/>
              </w:rPr>
              <w:t>-компаний</w:t>
            </w:r>
            <w:r>
              <w:rPr>
                <w:noProof/>
                <w:webHidden/>
              </w:rPr>
              <w:tab/>
            </w:r>
            <w:r>
              <w:rPr>
                <w:noProof/>
                <w:webHidden/>
              </w:rPr>
              <w:fldChar w:fldCharType="begin"/>
            </w:r>
            <w:r>
              <w:rPr>
                <w:noProof/>
                <w:webHidden/>
              </w:rPr>
              <w:instrText xml:space="preserve"> PAGEREF _Toc438315592 \h </w:instrText>
            </w:r>
            <w:r>
              <w:rPr>
                <w:noProof/>
                <w:webHidden/>
              </w:rPr>
            </w:r>
            <w:r>
              <w:rPr>
                <w:noProof/>
                <w:webHidden/>
              </w:rPr>
              <w:fldChar w:fldCharType="separate"/>
            </w:r>
            <w:r>
              <w:rPr>
                <w:noProof/>
                <w:webHidden/>
              </w:rPr>
              <w:t>65</w:t>
            </w:r>
            <w:r>
              <w:rPr>
                <w:noProof/>
                <w:webHidden/>
              </w:rPr>
              <w:fldChar w:fldCharType="end"/>
            </w:r>
          </w:hyperlink>
        </w:p>
        <w:p w:rsidR="00D308DD" w:rsidRDefault="00D308DD">
          <w:pPr>
            <w:pStyle w:val="TOC1"/>
            <w:tabs>
              <w:tab w:val="right" w:leader="dot" w:pos="9350"/>
            </w:tabs>
            <w:rPr>
              <w:rFonts w:eastAsiaTheme="minorEastAsia"/>
              <w:noProof/>
            </w:rPr>
          </w:pPr>
          <w:hyperlink w:anchor="_Toc438315593" w:history="1">
            <w:r w:rsidRPr="00CD5145">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_Toc438315593 \h </w:instrText>
            </w:r>
            <w:r>
              <w:rPr>
                <w:noProof/>
                <w:webHidden/>
              </w:rPr>
            </w:r>
            <w:r>
              <w:rPr>
                <w:noProof/>
                <w:webHidden/>
              </w:rPr>
              <w:fldChar w:fldCharType="separate"/>
            </w:r>
            <w:r>
              <w:rPr>
                <w:noProof/>
                <w:webHidden/>
              </w:rPr>
              <w:t>106</w:t>
            </w:r>
            <w:r>
              <w:rPr>
                <w:noProof/>
                <w:webHidden/>
              </w:rPr>
              <w:fldChar w:fldCharType="end"/>
            </w:r>
          </w:hyperlink>
        </w:p>
        <w:p w:rsidR="00D308DD" w:rsidRDefault="00D308DD">
          <w:pPr>
            <w:pStyle w:val="TOC2"/>
            <w:tabs>
              <w:tab w:val="right" w:leader="dot" w:pos="9350"/>
            </w:tabs>
            <w:rPr>
              <w:rFonts w:eastAsiaTheme="minorEastAsia"/>
              <w:noProof/>
            </w:rPr>
          </w:pPr>
          <w:hyperlink w:anchor="_Toc438315594" w:history="1">
            <w:r w:rsidRPr="00CD5145">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_Toc438315594 \h </w:instrText>
            </w:r>
            <w:r>
              <w:rPr>
                <w:noProof/>
                <w:webHidden/>
              </w:rPr>
            </w:r>
            <w:r>
              <w:rPr>
                <w:noProof/>
                <w:webHidden/>
              </w:rPr>
              <w:fldChar w:fldCharType="separate"/>
            </w:r>
            <w:r>
              <w:rPr>
                <w:noProof/>
                <w:webHidden/>
              </w:rPr>
              <w:t>106</w:t>
            </w:r>
            <w:r>
              <w:rPr>
                <w:noProof/>
                <w:webHidden/>
              </w:rPr>
              <w:fldChar w:fldCharType="end"/>
            </w:r>
          </w:hyperlink>
        </w:p>
        <w:p w:rsidR="00D308DD" w:rsidRDefault="00D308DD">
          <w:pPr>
            <w:pStyle w:val="TOC2"/>
            <w:tabs>
              <w:tab w:val="right" w:leader="dot" w:pos="9350"/>
            </w:tabs>
            <w:rPr>
              <w:rFonts w:eastAsiaTheme="minorEastAsia"/>
              <w:noProof/>
            </w:rPr>
          </w:pPr>
          <w:hyperlink w:anchor="_Toc438315595" w:history="1">
            <w:r w:rsidRPr="00CD5145">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_Toc438315595 \h </w:instrText>
            </w:r>
            <w:r>
              <w:rPr>
                <w:noProof/>
                <w:webHidden/>
              </w:rPr>
            </w:r>
            <w:r>
              <w:rPr>
                <w:noProof/>
                <w:webHidden/>
              </w:rPr>
              <w:fldChar w:fldCharType="separate"/>
            </w:r>
            <w:r>
              <w:rPr>
                <w:noProof/>
                <w:webHidden/>
              </w:rPr>
              <w:t>106</w:t>
            </w:r>
            <w:r>
              <w:rPr>
                <w:noProof/>
                <w:webHidden/>
              </w:rPr>
              <w:fldChar w:fldCharType="end"/>
            </w:r>
          </w:hyperlink>
        </w:p>
        <w:p w:rsidR="00D308DD" w:rsidRDefault="00D308DD">
          <w:pPr>
            <w:pStyle w:val="TOC2"/>
            <w:tabs>
              <w:tab w:val="right" w:leader="dot" w:pos="9350"/>
            </w:tabs>
            <w:rPr>
              <w:rFonts w:eastAsiaTheme="minorEastAsia"/>
              <w:noProof/>
            </w:rPr>
          </w:pPr>
          <w:hyperlink w:anchor="_Toc438315596" w:history="1">
            <w:r w:rsidRPr="00CD5145">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_Toc438315596 \h </w:instrText>
            </w:r>
            <w:r>
              <w:rPr>
                <w:noProof/>
                <w:webHidden/>
              </w:rPr>
            </w:r>
            <w:r>
              <w:rPr>
                <w:noProof/>
                <w:webHidden/>
              </w:rPr>
              <w:fldChar w:fldCharType="separate"/>
            </w:r>
            <w:r>
              <w:rPr>
                <w:noProof/>
                <w:webHidden/>
              </w:rPr>
              <w:t>106</w:t>
            </w:r>
            <w:r>
              <w:rPr>
                <w:noProof/>
                <w:webHidden/>
              </w:rPr>
              <w:fldChar w:fldCharType="end"/>
            </w:r>
          </w:hyperlink>
        </w:p>
        <w:p w:rsidR="00D308DD" w:rsidRDefault="00D308DD">
          <w:pPr>
            <w:pStyle w:val="TOC2"/>
            <w:tabs>
              <w:tab w:val="right" w:leader="dot" w:pos="9350"/>
            </w:tabs>
            <w:rPr>
              <w:rFonts w:eastAsiaTheme="minorEastAsia"/>
              <w:noProof/>
            </w:rPr>
          </w:pPr>
          <w:hyperlink w:anchor="_Toc438315597" w:history="1">
            <w:r w:rsidRPr="00CD5145">
              <w:rPr>
                <w:rStyle w:val="Hyperlink"/>
                <w:noProof/>
                <w:lang w:val="ru-RU"/>
              </w:rPr>
              <w:t>Энергосбережение</w:t>
            </w:r>
            <w:r>
              <w:rPr>
                <w:noProof/>
                <w:webHidden/>
              </w:rPr>
              <w:tab/>
            </w:r>
            <w:r>
              <w:rPr>
                <w:noProof/>
                <w:webHidden/>
              </w:rPr>
              <w:fldChar w:fldCharType="begin"/>
            </w:r>
            <w:r>
              <w:rPr>
                <w:noProof/>
                <w:webHidden/>
              </w:rPr>
              <w:instrText xml:space="preserve"> PAGEREF _Toc438315597 \h </w:instrText>
            </w:r>
            <w:r>
              <w:rPr>
                <w:noProof/>
                <w:webHidden/>
              </w:rPr>
            </w:r>
            <w:r>
              <w:rPr>
                <w:noProof/>
                <w:webHidden/>
              </w:rPr>
              <w:fldChar w:fldCharType="separate"/>
            </w:r>
            <w:r>
              <w:rPr>
                <w:noProof/>
                <w:webHidden/>
              </w:rPr>
              <w:t>115</w:t>
            </w:r>
            <w:r>
              <w:rPr>
                <w:noProof/>
                <w:webHidden/>
              </w:rPr>
              <w:fldChar w:fldCharType="end"/>
            </w:r>
          </w:hyperlink>
        </w:p>
        <w:p w:rsidR="00D308DD" w:rsidRDefault="00D308DD">
          <w:pPr>
            <w:pStyle w:val="TOC1"/>
            <w:tabs>
              <w:tab w:val="right" w:leader="dot" w:pos="9350"/>
            </w:tabs>
            <w:rPr>
              <w:rFonts w:eastAsiaTheme="minorEastAsia"/>
              <w:noProof/>
            </w:rPr>
          </w:pPr>
          <w:hyperlink w:anchor="_Toc438315598" w:history="1">
            <w:r w:rsidRPr="00CD5145">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_Toc438315598 \h </w:instrText>
            </w:r>
            <w:r>
              <w:rPr>
                <w:noProof/>
                <w:webHidden/>
              </w:rPr>
            </w:r>
            <w:r>
              <w:rPr>
                <w:noProof/>
                <w:webHidden/>
              </w:rPr>
              <w:fldChar w:fldCharType="separate"/>
            </w:r>
            <w:r>
              <w:rPr>
                <w:noProof/>
                <w:webHidden/>
              </w:rPr>
              <w:t>115</w:t>
            </w:r>
            <w:r>
              <w:rPr>
                <w:noProof/>
                <w:webHidden/>
              </w:rPr>
              <w:fldChar w:fldCharType="end"/>
            </w:r>
          </w:hyperlink>
        </w:p>
        <w:p w:rsidR="00D308DD" w:rsidRDefault="00D308DD">
          <w:pPr>
            <w:pStyle w:val="TOC2"/>
            <w:tabs>
              <w:tab w:val="right" w:leader="dot" w:pos="9350"/>
            </w:tabs>
            <w:rPr>
              <w:rFonts w:eastAsiaTheme="minorEastAsia"/>
              <w:noProof/>
            </w:rPr>
          </w:pPr>
          <w:hyperlink w:anchor="_Toc438315599" w:history="1">
            <w:r w:rsidRPr="00CD5145">
              <w:rPr>
                <w:rStyle w:val="Hyperlink"/>
                <w:noProof/>
                <w:lang w:val="ru-RU"/>
              </w:rPr>
              <w:t>Языки программирования и их краткий обзор</w:t>
            </w:r>
            <w:r>
              <w:rPr>
                <w:noProof/>
                <w:webHidden/>
              </w:rPr>
              <w:tab/>
            </w:r>
            <w:r>
              <w:rPr>
                <w:noProof/>
                <w:webHidden/>
              </w:rPr>
              <w:fldChar w:fldCharType="begin"/>
            </w:r>
            <w:r>
              <w:rPr>
                <w:noProof/>
                <w:webHidden/>
              </w:rPr>
              <w:instrText xml:space="preserve"> PAGEREF _Toc438315599 \h </w:instrText>
            </w:r>
            <w:r>
              <w:rPr>
                <w:noProof/>
                <w:webHidden/>
              </w:rPr>
            </w:r>
            <w:r>
              <w:rPr>
                <w:noProof/>
                <w:webHidden/>
              </w:rPr>
              <w:fldChar w:fldCharType="separate"/>
            </w:r>
            <w:r>
              <w:rPr>
                <w:noProof/>
                <w:webHidden/>
              </w:rPr>
              <w:t>115</w:t>
            </w:r>
            <w:r>
              <w:rPr>
                <w:noProof/>
                <w:webHidden/>
              </w:rPr>
              <w:fldChar w:fldCharType="end"/>
            </w:r>
          </w:hyperlink>
        </w:p>
        <w:p w:rsidR="00D308DD" w:rsidRDefault="00D308DD">
          <w:pPr>
            <w:pStyle w:val="TOC2"/>
            <w:tabs>
              <w:tab w:val="right" w:leader="dot" w:pos="9350"/>
            </w:tabs>
            <w:rPr>
              <w:rFonts w:eastAsiaTheme="minorEastAsia"/>
              <w:noProof/>
            </w:rPr>
          </w:pPr>
          <w:hyperlink w:anchor="_Toc438315600" w:history="1">
            <w:r w:rsidRPr="00CD5145">
              <w:rPr>
                <w:rStyle w:val="Hyperlink"/>
                <w:noProof/>
              </w:rPr>
              <w:t>JavaScript</w:t>
            </w:r>
            <w:r>
              <w:rPr>
                <w:noProof/>
                <w:webHidden/>
              </w:rPr>
              <w:tab/>
            </w:r>
            <w:r>
              <w:rPr>
                <w:noProof/>
                <w:webHidden/>
              </w:rPr>
              <w:fldChar w:fldCharType="begin"/>
            </w:r>
            <w:r>
              <w:rPr>
                <w:noProof/>
                <w:webHidden/>
              </w:rPr>
              <w:instrText xml:space="preserve"> PAGEREF _Toc438315600 \h </w:instrText>
            </w:r>
            <w:r>
              <w:rPr>
                <w:noProof/>
                <w:webHidden/>
              </w:rPr>
            </w:r>
            <w:r>
              <w:rPr>
                <w:noProof/>
                <w:webHidden/>
              </w:rPr>
              <w:fldChar w:fldCharType="separate"/>
            </w:r>
            <w:r>
              <w:rPr>
                <w:noProof/>
                <w:webHidden/>
              </w:rPr>
              <w:t>122</w:t>
            </w:r>
            <w:r>
              <w:rPr>
                <w:noProof/>
                <w:webHidden/>
              </w:rPr>
              <w:fldChar w:fldCharType="end"/>
            </w:r>
          </w:hyperlink>
        </w:p>
        <w:p w:rsidR="00D308DD" w:rsidRDefault="00D308DD">
          <w:pPr>
            <w:pStyle w:val="TOC2"/>
            <w:tabs>
              <w:tab w:val="right" w:leader="dot" w:pos="9350"/>
            </w:tabs>
            <w:rPr>
              <w:rFonts w:eastAsiaTheme="minorEastAsia"/>
              <w:noProof/>
            </w:rPr>
          </w:pPr>
          <w:hyperlink w:anchor="_Toc438315601" w:history="1">
            <w:r w:rsidRPr="00CD5145">
              <w:rPr>
                <w:rStyle w:val="Hyperlink"/>
                <w:noProof/>
                <w:lang w:val="ru-RU"/>
              </w:rPr>
              <w:t>Трансляторы</w:t>
            </w:r>
            <w:r>
              <w:rPr>
                <w:noProof/>
                <w:webHidden/>
              </w:rPr>
              <w:tab/>
            </w:r>
            <w:r>
              <w:rPr>
                <w:noProof/>
                <w:webHidden/>
              </w:rPr>
              <w:fldChar w:fldCharType="begin"/>
            </w:r>
            <w:r>
              <w:rPr>
                <w:noProof/>
                <w:webHidden/>
              </w:rPr>
              <w:instrText xml:space="preserve"> PAGEREF _Toc438315601 \h </w:instrText>
            </w:r>
            <w:r>
              <w:rPr>
                <w:noProof/>
                <w:webHidden/>
              </w:rPr>
            </w:r>
            <w:r>
              <w:rPr>
                <w:noProof/>
                <w:webHidden/>
              </w:rPr>
              <w:fldChar w:fldCharType="separate"/>
            </w:r>
            <w:r>
              <w:rPr>
                <w:noProof/>
                <w:webHidden/>
              </w:rPr>
              <w:t>141</w:t>
            </w:r>
            <w:r>
              <w:rPr>
                <w:noProof/>
                <w:webHidden/>
              </w:rPr>
              <w:fldChar w:fldCharType="end"/>
            </w:r>
          </w:hyperlink>
        </w:p>
        <w:p w:rsidR="00D308DD" w:rsidRDefault="00D308DD">
          <w:pPr>
            <w:pStyle w:val="TOC1"/>
            <w:tabs>
              <w:tab w:val="right" w:leader="dot" w:pos="9350"/>
            </w:tabs>
            <w:rPr>
              <w:rFonts w:eastAsiaTheme="minorEastAsia"/>
              <w:noProof/>
            </w:rPr>
          </w:pPr>
          <w:hyperlink w:anchor="_Toc438315602" w:history="1">
            <w:r w:rsidRPr="00CD5145">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_Toc438315602 \h </w:instrText>
            </w:r>
            <w:r>
              <w:rPr>
                <w:noProof/>
                <w:webHidden/>
              </w:rPr>
            </w:r>
            <w:r>
              <w:rPr>
                <w:noProof/>
                <w:webHidden/>
              </w:rPr>
              <w:fldChar w:fldCharType="separate"/>
            </w:r>
            <w:r>
              <w:rPr>
                <w:noProof/>
                <w:webHidden/>
              </w:rPr>
              <w:t>151</w:t>
            </w:r>
            <w:r>
              <w:rPr>
                <w:noProof/>
                <w:webHidden/>
              </w:rPr>
              <w:fldChar w:fldCharType="end"/>
            </w:r>
          </w:hyperlink>
        </w:p>
        <w:p w:rsidR="00D308DD" w:rsidRDefault="00D308DD">
          <w:pPr>
            <w:pStyle w:val="TOC2"/>
            <w:tabs>
              <w:tab w:val="right" w:leader="dot" w:pos="9350"/>
            </w:tabs>
            <w:rPr>
              <w:rFonts w:eastAsiaTheme="minorEastAsia"/>
              <w:noProof/>
            </w:rPr>
          </w:pPr>
          <w:hyperlink w:anchor="_Toc438315603" w:history="1">
            <w:r w:rsidRPr="00CD5145">
              <w:rPr>
                <w:rStyle w:val="Hyperlink"/>
                <w:noProof/>
                <w:lang w:val="ru-RU"/>
              </w:rPr>
              <w:t xml:space="preserve">Реляционные базы данных. </w:t>
            </w:r>
            <w:r w:rsidRPr="00CD5145">
              <w:rPr>
                <w:rStyle w:val="Hyperlink"/>
                <w:noProof/>
              </w:rPr>
              <w:t>SQL</w:t>
            </w:r>
            <w:r>
              <w:rPr>
                <w:noProof/>
                <w:webHidden/>
              </w:rPr>
              <w:tab/>
            </w:r>
            <w:r>
              <w:rPr>
                <w:noProof/>
                <w:webHidden/>
              </w:rPr>
              <w:fldChar w:fldCharType="begin"/>
            </w:r>
            <w:r>
              <w:rPr>
                <w:noProof/>
                <w:webHidden/>
              </w:rPr>
              <w:instrText xml:space="preserve"> PAGEREF _Toc438315603 \h </w:instrText>
            </w:r>
            <w:r>
              <w:rPr>
                <w:noProof/>
                <w:webHidden/>
              </w:rPr>
            </w:r>
            <w:r>
              <w:rPr>
                <w:noProof/>
                <w:webHidden/>
              </w:rPr>
              <w:fldChar w:fldCharType="separate"/>
            </w:r>
            <w:r>
              <w:rPr>
                <w:noProof/>
                <w:webHidden/>
              </w:rPr>
              <w:t>151</w:t>
            </w:r>
            <w:r>
              <w:rPr>
                <w:noProof/>
                <w:webHidden/>
              </w:rPr>
              <w:fldChar w:fldCharType="end"/>
            </w:r>
          </w:hyperlink>
        </w:p>
        <w:p w:rsidR="00D308DD" w:rsidRDefault="00D308DD">
          <w:pPr>
            <w:pStyle w:val="TOC2"/>
            <w:tabs>
              <w:tab w:val="right" w:leader="dot" w:pos="9350"/>
            </w:tabs>
            <w:rPr>
              <w:rFonts w:eastAsiaTheme="minorEastAsia"/>
              <w:noProof/>
            </w:rPr>
          </w:pPr>
          <w:hyperlink w:anchor="_Toc438315604" w:history="1">
            <w:r w:rsidRPr="00CD5145">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_Toc438315604 \h </w:instrText>
            </w:r>
            <w:r>
              <w:rPr>
                <w:noProof/>
                <w:webHidden/>
              </w:rPr>
            </w:r>
            <w:r>
              <w:rPr>
                <w:noProof/>
                <w:webHidden/>
              </w:rPr>
              <w:fldChar w:fldCharType="separate"/>
            </w:r>
            <w:r>
              <w:rPr>
                <w:noProof/>
                <w:webHidden/>
              </w:rPr>
              <w:t>155</w:t>
            </w:r>
            <w:r>
              <w:rPr>
                <w:noProof/>
                <w:webHidden/>
              </w:rPr>
              <w:fldChar w:fldCharType="end"/>
            </w:r>
          </w:hyperlink>
        </w:p>
        <w:p w:rsidR="00D308DD" w:rsidRDefault="00D308DD">
          <w:pPr>
            <w:pStyle w:val="TOC2"/>
            <w:tabs>
              <w:tab w:val="right" w:leader="dot" w:pos="9350"/>
            </w:tabs>
            <w:rPr>
              <w:rFonts w:eastAsiaTheme="minorEastAsia"/>
              <w:noProof/>
            </w:rPr>
          </w:pPr>
          <w:hyperlink w:anchor="_Toc438315605" w:history="1">
            <w:r w:rsidRPr="00CD5145">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_Toc438315605 \h </w:instrText>
            </w:r>
            <w:r>
              <w:rPr>
                <w:noProof/>
                <w:webHidden/>
              </w:rPr>
            </w:r>
            <w:r>
              <w:rPr>
                <w:noProof/>
                <w:webHidden/>
              </w:rPr>
              <w:fldChar w:fldCharType="separate"/>
            </w:r>
            <w:r>
              <w:rPr>
                <w:noProof/>
                <w:webHidden/>
              </w:rPr>
              <w:t>163</w:t>
            </w:r>
            <w:r>
              <w:rPr>
                <w:noProof/>
                <w:webHidden/>
              </w:rPr>
              <w:fldChar w:fldCharType="end"/>
            </w:r>
          </w:hyperlink>
        </w:p>
        <w:p w:rsidR="00D308DD" w:rsidRDefault="00D308DD">
          <w:pPr>
            <w:pStyle w:val="TOC1"/>
            <w:tabs>
              <w:tab w:val="right" w:leader="dot" w:pos="9350"/>
            </w:tabs>
            <w:rPr>
              <w:rFonts w:eastAsiaTheme="minorEastAsia"/>
              <w:noProof/>
            </w:rPr>
          </w:pPr>
          <w:hyperlink w:anchor="_Toc438315606" w:history="1">
            <w:r w:rsidRPr="00CD5145">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_Toc438315606 \h </w:instrText>
            </w:r>
            <w:r>
              <w:rPr>
                <w:noProof/>
                <w:webHidden/>
              </w:rPr>
            </w:r>
            <w:r>
              <w:rPr>
                <w:noProof/>
                <w:webHidden/>
              </w:rPr>
              <w:fldChar w:fldCharType="separate"/>
            </w:r>
            <w:r>
              <w:rPr>
                <w:noProof/>
                <w:webHidden/>
              </w:rPr>
              <w:t>170</w:t>
            </w:r>
            <w:r>
              <w:rPr>
                <w:noProof/>
                <w:webHidden/>
              </w:rPr>
              <w:fldChar w:fldCharType="end"/>
            </w:r>
          </w:hyperlink>
        </w:p>
        <w:p w:rsidR="00D308DD" w:rsidRDefault="00D308DD">
          <w:pPr>
            <w:pStyle w:val="TOC2"/>
            <w:tabs>
              <w:tab w:val="right" w:leader="dot" w:pos="9350"/>
            </w:tabs>
            <w:rPr>
              <w:rFonts w:eastAsiaTheme="minorEastAsia"/>
              <w:noProof/>
            </w:rPr>
          </w:pPr>
          <w:hyperlink w:anchor="_Toc438315607" w:history="1">
            <w:r w:rsidRPr="00CD5145">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_Toc438315607 \h </w:instrText>
            </w:r>
            <w:r>
              <w:rPr>
                <w:noProof/>
                <w:webHidden/>
              </w:rPr>
            </w:r>
            <w:r>
              <w:rPr>
                <w:noProof/>
                <w:webHidden/>
              </w:rPr>
              <w:fldChar w:fldCharType="separate"/>
            </w:r>
            <w:r>
              <w:rPr>
                <w:noProof/>
                <w:webHidden/>
              </w:rPr>
              <w:t>170</w:t>
            </w:r>
            <w:r>
              <w:rPr>
                <w:noProof/>
                <w:webHidden/>
              </w:rPr>
              <w:fldChar w:fldCharType="end"/>
            </w:r>
          </w:hyperlink>
        </w:p>
        <w:p w:rsidR="00D308DD" w:rsidRDefault="00D308DD">
          <w:pPr>
            <w:pStyle w:val="TOC2"/>
            <w:tabs>
              <w:tab w:val="right" w:leader="dot" w:pos="9350"/>
            </w:tabs>
            <w:rPr>
              <w:rFonts w:eastAsiaTheme="minorEastAsia"/>
              <w:noProof/>
            </w:rPr>
          </w:pPr>
          <w:hyperlink w:anchor="_Toc438315608" w:history="1">
            <w:r w:rsidRPr="00CD5145">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_Toc438315608 \h </w:instrText>
            </w:r>
            <w:r>
              <w:rPr>
                <w:noProof/>
                <w:webHidden/>
              </w:rPr>
            </w:r>
            <w:r>
              <w:rPr>
                <w:noProof/>
                <w:webHidden/>
              </w:rPr>
              <w:fldChar w:fldCharType="separate"/>
            </w:r>
            <w:r>
              <w:rPr>
                <w:noProof/>
                <w:webHidden/>
              </w:rPr>
              <w:t>170</w:t>
            </w:r>
            <w:r>
              <w:rPr>
                <w:noProof/>
                <w:webHidden/>
              </w:rPr>
              <w:fldChar w:fldCharType="end"/>
            </w:r>
          </w:hyperlink>
        </w:p>
        <w:p w:rsidR="00D308DD" w:rsidRDefault="00D308DD">
          <w:pPr>
            <w:pStyle w:val="TOC2"/>
            <w:tabs>
              <w:tab w:val="right" w:leader="dot" w:pos="9350"/>
            </w:tabs>
            <w:rPr>
              <w:rFonts w:eastAsiaTheme="minorEastAsia"/>
              <w:noProof/>
            </w:rPr>
          </w:pPr>
          <w:hyperlink w:anchor="_Toc438315609" w:history="1">
            <w:r w:rsidRPr="00CD5145">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_Toc438315609 \h </w:instrText>
            </w:r>
            <w:r>
              <w:rPr>
                <w:noProof/>
                <w:webHidden/>
              </w:rPr>
            </w:r>
            <w:r>
              <w:rPr>
                <w:noProof/>
                <w:webHidden/>
              </w:rPr>
              <w:fldChar w:fldCharType="separate"/>
            </w:r>
            <w:r>
              <w:rPr>
                <w:noProof/>
                <w:webHidden/>
              </w:rPr>
              <w:t>178</w:t>
            </w:r>
            <w:r>
              <w:rPr>
                <w:noProof/>
                <w:webHidden/>
              </w:rPr>
              <w:fldChar w:fldCharType="end"/>
            </w:r>
          </w:hyperlink>
        </w:p>
        <w:p w:rsidR="00D308DD" w:rsidRDefault="00D308DD">
          <w:pPr>
            <w:pStyle w:val="TOC2"/>
            <w:tabs>
              <w:tab w:val="right" w:leader="dot" w:pos="9350"/>
            </w:tabs>
            <w:rPr>
              <w:rFonts w:eastAsiaTheme="minorEastAsia"/>
              <w:noProof/>
            </w:rPr>
          </w:pPr>
          <w:hyperlink w:anchor="_Toc438315610" w:history="1">
            <w:r w:rsidRPr="00CD5145">
              <w:rPr>
                <w:rStyle w:val="Hyperlink"/>
                <w:noProof/>
              </w:rPr>
              <w:t>Clean</w:t>
            </w:r>
            <w:r w:rsidRPr="00CD5145">
              <w:rPr>
                <w:rStyle w:val="Hyperlink"/>
                <w:noProof/>
                <w:lang w:val="ru-RU"/>
              </w:rPr>
              <w:t xml:space="preserve"> </w:t>
            </w:r>
            <w:r w:rsidRPr="00CD5145">
              <w:rPr>
                <w:rStyle w:val="Hyperlink"/>
                <w:noProof/>
              </w:rPr>
              <w:t>code</w:t>
            </w:r>
            <w:r>
              <w:rPr>
                <w:noProof/>
                <w:webHidden/>
              </w:rPr>
              <w:tab/>
            </w:r>
            <w:r>
              <w:rPr>
                <w:noProof/>
                <w:webHidden/>
              </w:rPr>
              <w:fldChar w:fldCharType="begin"/>
            </w:r>
            <w:r>
              <w:rPr>
                <w:noProof/>
                <w:webHidden/>
              </w:rPr>
              <w:instrText xml:space="preserve"> PAGEREF _Toc438315610 \h </w:instrText>
            </w:r>
            <w:r>
              <w:rPr>
                <w:noProof/>
                <w:webHidden/>
              </w:rPr>
            </w:r>
            <w:r>
              <w:rPr>
                <w:noProof/>
                <w:webHidden/>
              </w:rPr>
              <w:fldChar w:fldCharType="separate"/>
            </w:r>
            <w:r>
              <w:rPr>
                <w:noProof/>
                <w:webHidden/>
              </w:rPr>
              <w:t>186</w:t>
            </w:r>
            <w:r>
              <w:rPr>
                <w:noProof/>
                <w:webHidden/>
              </w:rPr>
              <w:fldChar w:fldCharType="end"/>
            </w:r>
          </w:hyperlink>
        </w:p>
        <w:p w:rsidR="00D308DD" w:rsidRDefault="00D308DD">
          <w:pPr>
            <w:pStyle w:val="TOC2"/>
            <w:tabs>
              <w:tab w:val="right" w:leader="dot" w:pos="9350"/>
            </w:tabs>
            <w:rPr>
              <w:rFonts w:eastAsiaTheme="minorEastAsia"/>
              <w:noProof/>
            </w:rPr>
          </w:pPr>
          <w:hyperlink w:anchor="_Toc438315611" w:history="1">
            <w:r w:rsidRPr="00CD5145">
              <w:rPr>
                <w:rStyle w:val="Hyperlink"/>
                <w:noProof/>
                <w:lang w:val="ru-RU"/>
              </w:rPr>
              <w:t>Рефакторинг</w:t>
            </w:r>
            <w:r>
              <w:rPr>
                <w:noProof/>
                <w:webHidden/>
              </w:rPr>
              <w:tab/>
            </w:r>
            <w:r>
              <w:rPr>
                <w:noProof/>
                <w:webHidden/>
              </w:rPr>
              <w:fldChar w:fldCharType="begin"/>
            </w:r>
            <w:r>
              <w:rPr>
                <w:noProof/>
                <w:webHidden/>
              </w:rPr>
              <w:instrText xml:space="preserve"> PAGEREF _Toc438315611 \h </w:instrText>
            </w:r>
            <w:r>
              <w:rPr>
                <w:noProof/>
                <w:webHidden/>
              </w:rPr>
            </w:r>
            <w:r>
              <w:rPr>
                <w:noProof/>
                <w:webHidden/>
              </w:rPr>
              <w:fldChar w:fldCharType="separate"/>
            </w:r>
            <w:r>
              <w:rPr>
                <w:noProof/>
                <w:webHidden/>
              </w:rPr>
              <w:t>188</w:t>
            </w:r>
            <w:r>
              <w:rPr>
                <w:noProof/>
                <w:webHidden/>
              </w:rPr>
              <w:fldChar w:fldCharType="end"/>
            </w:r>
          </w:hyperlink>
        </w:p>
        <w:p w:rsidR="00D308DD" w:rsidRDefault="00D308DD">
          <w:pPr>
            <w:pStyle w:val="TOC2"/>
            <w:tabs>
              <w:tab w:val="right" w:leader="dot" w:pos="9350"/>
            </w:tabs>
            <w:rPr>
              <w:rFonts w:eastAsiaTheme="minorEastAsia"/>
              <w:noProof/>
            </w:rPr>
          </w:pPr>
          <w:hyperlink w:anchor="_Toc438315612" w:history="1">
            <w:r w:rsidRPr="00CD5145">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_Toc438315612 \h </w:instrText>
            </w:r>
            <w:r>
              <w:rPr>
                <w:noProof/>
                <w:webHidden/>
              </w:rPr>
            </w:r>
            <w:r>
              <w:rPr>
                <w:noProof/>
                <w:webHidden/>
              </w:rPr>
              <w:fldChar w:fldCharType="separate"/>
            </w:r>
            <w:r>
              <w:rPr>
                <w:noProof/>
                <w:webHidden/>
              </w:rPr>
              <w:t>192</w:t>
            </w:r>
            <w:r>
              <w:rPr>
                <w:noProof/>
                <w:webHidden/>
              </w:rPr>
              <w:fldChar w:fldCharType="end"/>
            </w:r>
          </w:hyperlink>
        </w:p>
        <w:p w:rsidR="00D308DD" w:rsidRDefault="00D308DD">
          <w:pPr>
            <w:pStyle w:val="TOC2"/>
            <w:tabs>
              <w:tab w:val="right" w:leader="dot" w:pos="9350"/>
            </w:tabs>
            <w:rPr>
              <w:rFonts w:eastAsiaTheme="minorEastAsia"/>
              <w:noProof/>
            </w:rPr>
          </w:pPr>
          <w:hyperlink w:anchor="_Toc438315613" w:history="1">
            <w:r w:rsidRPr="00CD5145">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_Toc438315613 \h </w:instrText>
            </w:r>
            <w:r>
              <w:rPr>
                <w:noProof/>
                <w:webHidden/>
              </w:rPr>
            </w:r>
            <w:r>
              <w:rPr>
                <w:noProof/>
                <w:webHidden/>
              </w:rPr>
              <w:fldChar w:fldCharType="separate"/>
            </w:r>
            <w:r>
              <w:rPr>
                <w:noProof/>
                <w:webHidden/>
              </w:rPr>
              <w:t>192</w:t>
            </w:r>
            <w:r>
              <w:rPr>
                <w:noProof/>
                <w:webHidden/>
              </w:rPr>
              <w:fldChar w:fldCharType="end"/>
            </w:r>
          </w:hyperlink>
        </w:p>
        <w:p w:rsidR="00D308DD" w:rsidRDefault="00D308DD">
          <w:pPr>
            <w:pStyle w:val="TOC2"/>
            <w:tabs>
              <w:tab w:val="right" w:leader="dot" w:pos="9350"/>
            </w:tabs>
            <w:rPr>
              <w:rFonts w:eastAsiaTheme="minorEastAsia"/>
              <w:noProof/>
            </w:rPr>
          </w:pPr>
          <w:hyperlink w:anchor="_Toc438315614" w:history="1">
            <w:r w:rsidRPr="00CD5145">
              <w:rPr>
                <w:rStyle w:val="Hyperlink"/>
                <w:noProof/>
                <w:lang w:val="ru-RU"/>
              </w:rPr>
              <w:t>Тестирование</w:t>
            </w:r>
            <w:r>
              <w:rPr>
                <w:noProof/>
                <w:webHidden/>
              </w:rPr>
              <w:tab/>
            </w:r>
            <w:r>
              <w:rPr>
                <w:noProof/>
                <w:webHidden/>
              </w:rPr>
              <w:fldChar w:fldCharType="begin"/>
            </w:r>
            <w:r>
              <w:rPr>
                <w:noProof/>
                <w:webHidden/>
              </w:rPr>
              <w:instrText xml:space="preserve"> PAGEREF _Toc438315614 \h </w:instrText>
            </w:r>
            <w:r>
              <w:rPr>
                <w:noProof/>
                <w:webHidden/>
              </w:rPr>
            </w:r>
            <w:r>
              <w:rPr>
                <w:noProof/>
                <w:webHidden/>
              </w:rPr>
              <w:fldChar w:fldCharType="separate"/>
            </w:r>
            <w:r>
              <w:rPr>
                <w:noProof/>
                <w:webHidden/>
              </w:rPr>
              <w:t>192</w:t>
            </w:r>
            <w:r>
              <w:rPr>
                <w:noProof/>
                <w:webHidden/>
              </w:rPr>
              <w:fldChar w:fldCharType="end"/>
            </w:r>
          </w:hyperlink>
        </w:p>
        <w:p w:rsidR="00D308DD" w:rsidRDefault="00D308DD">
          <w:pPr>
            <w:pStyle w:val="TOC2"/>
            <w:tabs>
              <w:tab w:val="right" w:leader="dot" w:pos="9350"/>
            </w:tabs>
            <w:rPr>
              <w:rFonts w:eastAsiaTheme="minorEastAsia"/>
              <w:noProof/>
            </w:rPr>
          </w:pPr>
          <w:hyperlink w:anchor="_Toc438315615" w:history="1">
            <w:r w:rsidRPr="00CD5145">
              <w:rPr>
                <w:rStyle w:val="Hyperlink"/>
                <w:noProof/>
                <w:lang w:val="ru-RU"/>
              </w:rPr>
              <w:t>Стандартизация</w:t>
            </w:r>
            <w:r>
              <w:rPr>
                <w:noProof/>
                <w:webHidden/>
              </w:rPr>
              <w:tab/>
            </w:r>
            <w:r>
              <w:rPr>
                <w:noProof/>
                <w:webHidden/>
              </w:rPr>
              <w:fldChar w:fldCharType="begin"/>
            </w:r>
            <w:r>
              <w:rPr>
                <w:noProof/>
                <w:webHidden/>
              </w:rPr>
              <w:instrText xml:space="preserve"> PAGEREF _Toc438315615 \h </w:instrText>
            </w:r>
            <w:r>
              <w:rPr>
                <w:noProof/>
                <w:webHidden/>
              </w:rPr>
            </w:r>
            <w:r>
              <w:rPr>
                <w:noProof/>
                <w:webHidden/>
              </w:rPr>
              <w:fldChar w:fldCharType="separate"/>
            </w:r>
            <w:r>
              <w:rPr>
                <w:noProof/>
                <w:webHidden/>
              </w:rPr>
              <w:t>192</w:t>
            </w:r>
            <w:r>
              <w:rPr>
                <w:noProof/>
                <w:webHidden/>
              </w:rPr>
              <w:fldChar w:fldCharType="end"/>
            </w:r>
          </w:hyperlink>
        </w:p>
        <w:p w:rsidR="00D308DD" w:rsidRDefault="00D308DD">
          <w:pPr>
            <w:pStyle w:val="TOC1"/>
            <w:tabs>
              <w:tab w:val="right" w:leader="dot" w:pos="9350"/>
            </w:tabs>
            <w:rPr>
              <w:rFonts w:eastAsiaTheme="minorEastAsia"/>
              <w:noProof/>
            </w:rPr>
          </w:pPr>
          <w:hyperlink w:anchor="_Toc438315616" w:history="1">
            <w:r w:rsidRPr="00CD5145">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_Toc438315616 \h </w:instrText>
            </w:r>
            <w:r>
              <w:rPr>
                <w:noProof/>
                <w:webHidden/>
              </w:rPr>
            </w:r>
            <w:r>
              <w:rPr>
                <w:noProof/>
                <w:webHidden/>
              </w:rPr>
              <w:fldChar w:fldCharType="separate"/>
            </w:r>
            <w:r>
              <w:rPr>
                <w:noProof/>
                <w:webHidden/>
              </w:rPr>
              <w:t>195</w:t>
            </w:r>
            <w:r>
              <w:rPr>
                <w:noProof/>
                <w:webHidden/>
              </w:rPr>
              <w:fldChar w:fldCharType="end"/>
            </w:r>
          </w:hyperlink>
        </w:p>
        <w:p w:rsidR="00D308DD" w:rsidRDefault="00D308DD">
          <w:pPr>
            <w:pStyle w:val="TOC2"/>
            <w:tabs>
              <w:tab w:val="right" w:leader="dot" w:pos="9350"/>
            </w:tabs>
            <w:rPr>
              <w:rFonts w:eastAsiaTheme="minorEastAsia"/>
              <w:noProof/>
            </w:rPr>
          </w:pPr>
          <w:hyperlink w:anchor="_Toc438315617" w:history="1">
            <w:r w:rsidRPr="00CD5145">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_Toc438315617 \h </w:instrText>
            </w:r>
            <w:r>
              <w:rPr>
                <w:noProof/>
                <w:webHidden/>
              </w:rPr>
            </w:r>
            <w:r>
              <w:rPr>
                <w:noProof/>
                <w:webHidden/>
              </w:rPr>
              <w:fldChar w:fldCharType="separate"/>
            </w:r>
            <w:r>
              <w:rPr>
                <w:noProof/>
                <w:webHidden/>
              </w:rPr>
              <w:t>195</w:t>
            </w:r>
            <w:r>
              <w:rPr>
                <w:noProof/>
                <w:webHidden/>
              </w:rPr>
              <w:fldChar w:fldCharType="end"/>
            </w:r>
          </w:hyperlink>
        </w:p>
        <w:p w:rsidR="00D308DD" w:rsidRDefault="00D308DD">
          <w:pPr>
            <w:pStyle w:val="TOC2"/>
            <w:tabs>
              <w:tab w:val="right" w:leader="dot" w:pos="9350"/>
            </w:tabs>
            <w:rPr>
              <w:rFonts w:eastAsiaTheme="minorEastAsia"/>
              <w:noProof/>
            </w:rPr>
          </w:pPr>
          <w:hyperlink w:anchor="_Toc438315618" w:history="1">
            <w:r w:rsidRPr="00CD5145">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_Toc438315618 \h </w:instrText>
            </w:r>
            <w:r>
              <w:rPr>
                <w:noProof/>
                <w:webHidden/>
              </w:rPr>
            </w:r>
            <w:r>
              <w:rPr>
                <w:noProof/>
                <w:webHidden/>
              </w:rPr>
              <w:fldChar w:fldCharType="separate"/>
            </w:r>
            <w:r>
              <w:rPr>
                <w:noProof/>
                <w:webHidden/>
              </w:rPr>
              <w:t>195</w:t>
            </w:r>
            <w:r>
              <w:rPr>
                <w:noProof/>
                <w:webHidden/>
              </w:rPr>
              <w:fldChar w:fldCharType="end"/>
            </w:r>
          </w:hyperlink>
        </w:p>
        <w:p w:rsidR="00D308DD" w:rsidRDefault="00D308DD">
          <w:pPr>
            <w:pStyle w:val="TOC2"/>
            <w:tabs>
              <w:tab w:val="right" w:leader="dot" w:pos="9350"/>
            </w:tabs>
            <w:rPr>
              <w:rFonts w:eastAsiaTheme="minorEastAsia"/>
              <w:noProof/>
            </w:rPr>
          </w:pPr>
          <w:hyperlink w:anchor="_Toc438315619" w:history="1">
            <w:r w:rsidRPr="00CD5145">
              <w:rPr>
                <w:rStyle w:val="Hyperlink"/>
                <w:noProof/>
                <w:lang w:val="ru-RU"/>
              </w:rPr>
              <w:t>Нейронные сети</w:t>
            </w:r>
            <w:r>
              <w:rPr>
                <w:noProof/>
                <w:webHidden/>
              </w:rPr>
              <w:tab/>
            </w:r>
            <w:r>
              <w:rPr>
                <w:noProof/>
                <w:webHidden/>
              </w:rPr>
              <w:fldChar w:fldCharType="begin"/>
            </w:r>
            <w:r>
              <w:rPr>
                <w:noProof/>
                <w:webHidden/>
              </w:rPr>
              <w:instrText xml:space="preserve"> PAGEREF _Toc438315619 \h </w:instrText>
            </w:r>
            <w:r>
              <w:rPr>
                <w:noProof/>
                <w:webHidden/>
              </w:rPr>
            </w:r>
            <w:r>
              <w:rPr>
                <w:noProof/>
                <w:webHidden/>
              </w:rPr>
              <w:fldChar w:fldCharType="separate"/>
            </w:r>
            <w:r>
              <w:rPr>
                <w:noProof/>
                <w:webHidden/>
              </w:rPr>
              <w:t>195</w:t>
            </w:r>
            <w:r>
              <w:rPr>
                <w:noProof/>
                <w:webHidden/>
              </w:rPr>
              <w:fldChar w:fldCharType="end"/>
            </w:r>
          </w:hyperlink>
        </w:p>
        <w:p w:rsidR="00D308DD" w:rsidRDefault="00D308DD">
          <w:pPr>
            <w:pStyle w:val="TOC2"/>
            <w:tabs>
              <w:tab w:val="right" w:leader="dot" w:pos="9350"/>
            </w:tabs>
            <w:rPr>
              <w:rFonts w:eastAsiaTheme="minorEastAsia"/>
              <w:noProof/>
            </w:rPr>
          </w:pPr>
          <w:hyperlink w:anchor="_Toc438315620" w:history="1">
            <w:r w:rsidRPr="00CD5145">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_Toc438315620 \h </w:instrText>
            </w:r>
            <w:r>
              <w:rPr>
                <w:noProof/>
                <w:webHidden/>
              </w:rPr>
            </w:r>
            <w:r>
              <w:rPr>
                <w:noProof/>
                <w:webHidden/>
              </w:rPr>
              <w:fldChar w:fldCharType="separate"/>
            </w:r>
            <w:r>
              <w:rPr>
                <w:noProof/>
                <w:webHidden/>
              </w:rPr>
              <w:t>195</w:t>
            </w:r>
            <w:r>
              <w:rPr>
                <w:noProof/>
                <w:webHidden/>
              </w:rPr>
              <w:fldChar w:fldCharType="end"/>
            </w:r>
          </w:hyperlink>
        </w:p>
        <w:p w:rsidR="00D308DD" w:rsidRDefault="00D308DD">
          <w:pPr>
            <w:pStyle w:val="TOC2"/>
            <w:tabs>
              <w:tab w:val="right" w:leader="dot" w:pos="9350"/>
            </w:tabs>
            <w:rPr>
              <w:rFonts w:eastAsiaTheme="minorEastAsia"/>
              <w:noProof/>
            </w:rPr>
          </w:pPr>
          <w:hyperlink w:anchor="_Toc438315621" w:history="1">
            <w:r w:rsidRPr="00CD5145">
              <w:rPr>
                <w:rStyle w:val="Hyperlink"/>
                <w:noProof/>
                <w:lang w:val="ru-RU"/>
              </w:rPr>
              <w:t>Интернет вещей</w:t>
            </w:r>
            <w:r>
              <w:rPr>
                <w:noProof/>
                <w:webHidden/>
              </w:rPr>
              <w:tab/>
            </w:r>
            <w:r>
              <w:rPr>
                <w:noProof/>
                <w:webHidden/>
              </w:rPr>
              <w:fldChar w:fldCharType="begin"/>
            </w:r>
            <w:r>
              <w:rPr>
                <w:noProof/>
                <w:webHidden/>
              </w:rPr>
              <w:instrText xml:space="preserve"> PAGEREF _Toc438315621 \h </w:instrText>
            </w:r>
            <w:r>
              <w:rPr>
                <w:noProof/>
                <w:webHidden/>
              </w:rPr>
            </w:r>
            <w:r>
              <w:rPr>
                <w:noProof/>
                <w:webHidden/>
              </w:rPr>
              <w:fldChar w:fldCharType="separate"/>
            </w:r>
            <w:r>
              <w:rPr>
                <w:noProof/>
                <w:webHidden/>
              </w:rPr>
              <w:t>195</w:t>
            </w:r>
            <w:r>
              <w:rPr>
                <w:noProof/>
                <w:webHidden/>
              </w:rPr>
              <w:fldChar w:fldCharType="end"/>
            </w:r>
          </w:hyperlink>
        </w:p>
        <w:p w:rsidR="00D308DD" w:rsidRDefault="00D308DD">
          <w:pPr>
            <w:pStyle w:val="TOC2"/>
            <w:tabs>
              <w:tab w:val="right" w:leader="dot" w:pos="9350"/>
            </w:tabs>
            <w:rPr>
              <w:rFonts w:eastAsiaTheme="minorEastAsia"/>
              <w:noProof/>
            </w:rPr>
          </w:pPr>
          <w:hyperlink w:anchor="_Toc438315622" w:history="1">
            <w:r w:rsidRPr="00CD5145">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_Toc438315622 \h </w:instrText>
            </w:r>
            <w:r>
              <w:rPr>
                <w:noProof/>
                <w:webHidden/>
              </w:rPr>
            </w:r>
            <w:r>
              <w:rPr>
                <w:noProof/>
                <w:webHidden/>
              </w:rPr>
              <w:fldChar w:fldCharType="separate"/>
            </w:r>
            <w:r>
              <w:rPr>
                <w:noProof/>
                <w:webHidden/>
              </w:rPr>
              <w:t>198</w:t>
            </w:r>
            <w:r>
              <w:rPr>
                <w:noProof/>
                <w:webHidden/>
              </w:rPr>
              <w:fldChar w:fldCharType="end"/>
            </w:r>
          </w:hyperlink>
        </w:p>
        <w:p w:rsidR="00D308DD" w:rsidRDefault="00D308DD">
          <w:pPr>
            <w:pStyle w:val="TOC2"/>
            <w:tabs>
              <w:tab w:val="right" w:leader="dot" w:pos="9350"/>
            </w:tabs>
            <w:rPr>
              <w:rFonts w:eastAsiaTheme="minorEastAsia"/>
              <w:noProof/>
            </w:rPr>
          </w:pPr>
          <w:hyperlink w:anchor="_Toc438315623" w:history="1">
            <w:r w:rsidRPr="00CD5145">
              <w:rPr>
                <w:rStyle w:val="Hyperlink"/>
                <w:noProof/>
                <w:lang w:val="ru-RU"/>
              </w:rPr>
              <w:t>3</w:t>
            </w:r>
            <w:r w:rsidRPr="00CD5145">
              <w:rPr>
                <w:rStyle w:val="Hyperlink"/>
                <w:noProof/>
              </w:rPr>
              <w:t>D</w:t>
            </w:r>
            <w:r w:rsidRPr="00CD5145">
              <w:rPr>
                <w:rStyle w:val="Hyperlink"/>
                <w:noProof/>
                <w:lang w:val="ru-RU"/>
              </w:rPr>
              <w:t xml:space="preserve"> печать</w:t>
            </w:r>
            <w:r>
              <w:rPr>
                <w:noProof/>
                <w:webHidden/>
              </w:rPr>
              <w:tab/>
            </w:r>
            <w:r>
              <w:rPr>
                <w:noProof/>
                <w:webHidden/>
              </w:rPr>
              <w:fldChar w:fldCharType="begin"/>
            </w:r>
            <w:r>
              <w:rPr>
                <w:noProof/>
                <w:webHidden/>
              </w:rPr>
              <w:instrText xml:space="preserve"> PAGEREF _Toc438315623 \h </w:instrText>
            </w:r>
            <w:r>
              <w:rPr>
                <w:noProof/>
                <w:webHidden/>
              </w:rPr>
            </w:r>
            <w:r>
              <w:rPr>
                <w:noProof/>
                <w:webHidden/>
              </w:rPr>
              <w:fldChar w:fldCharType="separate"/>
            </w:r>
            <w:r>
              <w:rPr>
                <w:noProof/>
                <w:webHidden/>
              </w:rPr>
              <w:t>198</w:t>
            </w:r>
            <w:r>
              <w:rPr>
                <w:noProof/>
                <w:webHidden/>
              </w:rPr>
              <w:fldChar w:fldCharType="end"/>
            </w:r>
          </w:hyperlink>
        </w:p>
        <w:p w:rsidR="00D308DD" w:rsidRDefault="00D308DD">
          <w:pPr>
            <w:pStyle w:val="TOC1"/>
            <w:tabs>
              <w:tab w:val="right" w:leader="dot" w:pos="9350"/>
            </w:tabs>
            <w:rPr>
              <w:rFonts w:eastAsiaTheme="minorEastAsia"/>
              <w:noProof/>
            </w:rPr>
          </w:pPr>
          <w:hyperlink w:anchor="_Toc438315624" w:history="1">
            <w:r w:rsidRPr="00CD5145">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_Toc438315624 \h </w:instrText>
            </w:r>
            <w:r>
              <w:rPr>
                <w:noProof/>
                <w:webHidden/>
              </w:rPr>
            </w:r>
            <w:r>
              <w:rPr>
                <w:noProof/>
                <w:webHidden/>
              </w:rPr>
              <w:fldChar w:fldCharType="separate"/>
            </w:r>
            <w:r>
              <w:rPr>
                <w:noProof/>
                <w:webHidden/>
              </w:rPr>
              <w:t>198</w:t>
            </w:r>
            <w:r>
              <w:rPr>
                <w:noProof/>
                <w:webHidden/>
              </w:rPr>
              <w:fldChar w:fldCharType="end"/>
            </w:r>
          </w:hyperlink>
        </w:p>
        <w:p w:rsidR="00D308DD" w:rsidRDefault="00D308DD">
          <w:pPr>
            <w:pStyle w:val="TOC2"/>
            <w:tabs>
              <w:tab w:val="right" w:leader="dot" w:pos="9350"/>
            </w:tabs>
            <w:rPr>
              <w:rFonts w:eastAsiaTheme="minorEastAsia"/>
              <w:noProof/>
            </w:rPr>
          </w:pPr>
          <w:hyperlink w:anchor="_Toc438315625" w:history="1">
            <w:r w:rsidRPr="00CD5145">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_Toc438315625 \h </w:instrText>
            </w:r>
            <w:r>
              <w:rPr>
                <w:noProof/>
                <w:webHidden/>
              </w:rPr>
            </w:r>
            <w:r>
              <w:rPr>
                <w:noProof/>
                <w:webHidden/>
              </w:rPr>
              <w:fldChar w:fldCharType="separate"/>
            </w:r>
            <w:r>
              <w:rPr>
                <w:noProof/>
                <w:webHidden/>
              </w:rPr>
              <w:t>198</w:t>
            </w:r>
            <w:r>
              <w:rPr>
                <w:noProof/>
                <w:webHidden/>
              </w:rPr>
              <w:fldChar w:fldCharType="end"/>
            </w:r>
          </w:hyperlink>
        </w:p>
        <w:p w:rsidR="00D308DD" w:rsidRDefault="00D308DD">
          <w:pPr>
            <w:pStyle w:val="TOC2"/>
            <w:tabs>
              <w:tab w:val="right" w:leader="dot" w:pos="9350"/>
            </w:tabs>
            <w:rPr>
              <w:rFonts w:eastAsiaTheme="minorEastAsia"/>
              <w:noProof/>
            </w:rPr>
          </w:pPr>
          <w:hyperlink w:anchor="_Toc438315626" w:history="1">
            <w:r w:rsidRPr="00CD5145">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_Toc438315626 \h </w:instrText>
            </w:r>
            <w:r>
              <w:rPr>
                <w:noProof/>
                <w:webHidden/>
              </w:rPr>
            </w:r>
            <w:r>
              <w:rPr>
                <w:noProof/>
                <w:webHidden/>
              </w:rPr>
              <w:fldChar w:fldCharType="separate"/>
            </w:r>
            <w:r>
              <w:rPr>
                <w:noProof/>
                <w:webHidden/>
              </w:rPr>
              <w:t>217</w:t>
            </w:r>
            <w:r>
              <w:rPr>
                <w:noProof/>
                <w:webHidden/>
              </w:rPr>
              <w:fldChar w:fldCharType="end"/>
            </w:r>
          </w:hyperlink>
        </w:p>
        <w:p w:rsidR="00D308DD" w:rsidRDefault="00D308DD">
          <w:pPr>
            <w:pStyle w:val="TOC1"/>
            <w:tabs>
              <w:tab w:val="right" w:leader="dot" w:pos="9350"/>
            </w:tabs>
            <w:rPr>
              <w:rFonts w:eastAsiaTheme="minorEastAsia"/>
              <w:noProof/>
            </w:rPr>
          </w:pPr>
          <w:hyperlink w:anchor="_Toc438315627" w:history="1">
            <w:r w:rsidRPr="00CD5145">
              <w:rPr>
                <w:rStyle w:val="Hyperlink"/>
                <w:b/>
                <w:noProof/>
                <w:lang w:val="ru-RU"/>
              </w:rPr>
              <w:t>Приложение</w:t>
            </w:r>
            <w:r>
              <w:rPr>
                <w:noProof/>
                <w:webHidden/>
              </w:rPr>
              <w:tab/>
            </w:r>
            <w:r>
              <w:rPr>
                <w:noProof/>
                <w:webHidden/>
              </w:rPr>
              <w:fldChar w:fldCharType="begin"/>
            </w:r>
            <w:r>
              <w:rPr>
                <w:noProof/>
                <w:webHidden/>
              </w:rPr>
              <w:instrText xml:space="preserve"> PAGEREF _Toc438315627 \h </w:instrText>
            </w:r>
            <w:r>
              <w:rPr>
                <w:noProof/>
                <w:webHidden/>
              </w:rPr>
            </w:r>
            <w:r>
              <w:rPr>
                <w:noProof/>
                <w:webHidden/>
              </w:rPr>
              <w:fldChar w:fldCharType="separate"/>
            </w:r>
            <w:r>
              <w:rPr>
                <w:noProof/>
                <w:webHidden/>
              </w:rPr>
              <w:t>217</w:t>
            </w:r>
            <w:r>
              <w:rPr>
                <w:noProof/>
                <w:webHidden/>
              </w:rPr>
              <w:fldChar w:fldCharType="end"/>
            </w:r>
          </w:hyperlink>
        </w:p>
        <w:p w:rsidR="00D308DD" w:rsidRDefault="00D308DD">
          <w:pPr>
            <w:pStyle w:val="TOC2"/>
            <w:tabs>
              <w:tab w:val="right" w:leader="dot" w:pos="9350"/>
            </w:tabs>
            <w:rPr>
              <w:rFonts w:eastAsiaTheme="minorEastAsia"/>
              <w:noProof/>
            </w:rPr>
          </w:pPr>
          <w:hyperlink w:anchor="_Toc438315628" w:history="1">
            <w:r w:rsidRPr="00CD5145">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_Toc438315628 \h </w:instrText>
            </w:r>
            <w:r>
              <w:rPr>
                <w:noProof/>
                <w:webHidden/>
              </w:rPr>
            </w:r>
            <w:r>
              <w:rPr>
                <w:noProof/>
                <w:webHidden/>
              </w:rPr>
              <w:fldChar w:fldCharType="separate"/>
            </w:r>
            <w:r>
              <w:rPr>
                <w:noProof/>
                <w:webHidden/>
              </w:rPr>
              <w:t>217</w:t>
            </w:r>
            <w:r>
              <w:rPr>
                <w:noProof/>
                <w:webHidden/>
              </w:rPr>
              <w:fldChar w:fldCharType="end"/>
            </w:r>
          </w:hyperlink>
        </w:p>
        <w:p w:rsidR="00941C3F" w:rsidRDefault="00941C3F">
          <w:r>
            <w:fldChar w:fldCharType="end"/>
          </w:r>
        </w:p>
      </w:sdtContent>
    </w:sdt>
    <w:p w:rsidR="00941C3F" w:rsidRDefault="00941C3F"/>
    <w:p w:rsidR="00941C3F" w:rsidRDefault="00941C3F">
      <w:r>
        <w:br w:type="page"/>
      </w:r>
    </w:p>
    <w:sdt>
      <w:sdtPr>
        <w:rPr>
          <w:rFonts w:asciiTheme="minorHAnsi" w:eastAsiaTheme="minorHAnsi" w:hAnsiTheme="minorHAnsi" w:cstheme="minorBidi"/>
          <w:color w:val="auto"/>
          <w:sz w:val="22"/>
          <w:szCs w:val="22"/>
        </w:rPr>
        <w:id w:val="-426656851"/>
        <w:docPartObj>
          <w:docPartGallery w:val="Table of Contents"/>
          <w:docPartUnique/>
        </w:docPartObj>
      </w:sdtPr>
      <w:sdtEndPr>
        <w:rPr>
          <w:b/>
          <w:bCs/>
          <w:noProof/>
        </w:rPr>
      </w:sdtEndPr>
      <w:sdtContent>
        <w:p w:rsidR="002B5E49" w:rsidRPr="00F91D76" w:rsidRDefault="00941C3F">
          <w:pPr>
            <w:pStyle w:val="TOCHeading"/>
            <w:rPr>
              <w:lang w:val="ru-RU"/>
            </w:rPr>
          </w:pPr>
          <w:r>
            <w:rPr>
              <w:lang w:val="ru-RU"/>
            </w:rPr>
            <w:t>Подробное с</w:t>
          </w:r>
          <w:r w:rsidR="00F91D76" w:rsidRPr="00AD4E2E">
            <w:rPr>
              <w:lang w:val="ru-RU"/>
            </w:rPr>
            <w:t>одержание</w:t>
          </w:r>
        </w:p>
        <w:p w:rsidR="00D308DD" w:rsidRDefault="00F21DCE">
          <w:pPr>
            <w:pStyle w:val="TOC1"/>
            <w:tabs>
              <w:tab w:val="right" w:leader="dot" w:pos="9350"/>
            </w:tabs>
            <w:rPr>
              <w:rFonts w:eastAsiaTheme="minorEastAsia"/>
              <w:noProof/>
            </w:rPr>
          </w:pPr>
          <w:r>
            <w:fldChar w:fldCharType="begin"/>
          </w:r>
          <w:r>
            <w:instrText xml:space="preserve"> TOC \o "1-4" \h \z \u </w:instrText>
          </w:r>
          <w:r>
            <w:fldChar w:fldCharType="separate"/>
          </w:r>
          <w:bookmarkStart w:id="0" w:name="_GoBack"/>
          <w:bookmarkEnd w:id="0"/>
          <w:r w:rsidR="00D308DD" w:rsidRPr="001E5E64">
            <w:rPr>
              <w:rStyle w:val="Hyperlink"/>
              <w:noProof/>
            </w:rPr>
            <w:fldChar w:fldCharType="begin"/>
          </w:r>
          <w:r w:rsidR="00D308DD" w:rsidRPr="001E5E64">
            <w:rPr>
              <w:rStyle w:val="Hyperlink"/>
              <w:noProof/>
            </w:rPr>
            <w:instrText xml:space="preserve"> </w:instrText>
          </w:r>
          <w:r w:rsidR="00D308DD">
            <w:rPr>
              <w:noProof/>
            </w:rPr>
            <w:instrText>HYPERLINK \l "_Toc438315629"</w:instrText>
          </w:r>
          <w:r w:rsidR="00D308DD" w:rsidRPr="001E5E64">
            <w:rPr>
              <w:rStyle w:val="Hyperlink"/>
              <w:noProof/>
            </w:rPr>
            <w:instrText xml:space="preserve"> </w:instrText>
          </w:r>
          <w:r w:rsidR="00D308DD" w:rsidRPr="001E5E64">
            <w:rPr>
              <w:rStyle w:val="Hyperlink"/>
              <w:noProof/>
            </w:rPr>
          </w:r>
          <w:r w:rsidR="00D308DD" w:rsidRPr="001E5E64">
            <w:rPr>
              <w:rStyle w:val="Hyperlink"/>
              <w:noProof/>
            </w:rPr>
            <w:fldChar w:fldCharType="separate"/>
          </w:r>
          <w:r w:rsidR="00D308DD" w:rsidRPr="001E5E64">
            <w:rPr>
              <w:rStyle w:val="Hyperlink"/>
              <w:b/>
              <w:noProof/>
              <w:lang w:val="ru-RU"/>
            </w:rPr>
            <w:t xml:space="preserve">Глава 1. </w:t>
          </w:r>
          <w:r w:rsidR="00D308DD" w:rsidRPr="001E5E64">
            <w:rPr>
              <w:rStyle w:val="Hyperlink"/>
              <w:b/>
              <w:noProof/>
            </w:rPr>
            <w:t>IT</w:t>
          </w:r>
          <w:r w:rsidR="00D308DD" w:rsidRPr="001E5E64">
            <w:rPr>
              <w:rStyle w:val="Hyperlink"/>
              <w:b/>
              <w:noProof/>
              <w:lang w:val="ru-RU"/>
            </w:rPr>
            <w:t>-проект</w:t>
          </w:r>
          <w:r w:rsidR="00D308DD">
            <w:rPr>
              <w:noProof/>
              <w:webHidden/>
            </w:rPr>
            <w:tab/>
          </w:r>
          <w:r w:rsidR="00D308DD">
            <w:rPr>
              <w:noProof/>
              <w:webHidden/>
            </w:rPr>
            <w:fldChar w:fldCharType="begin"/>
          </w:r>
          <w:r w:rsidR="00D308DD">
            <w:rPr>
              <w:noProof/>
              <w:webHidden/>
            </w:rPr>
            <w:instrText xml:space="preserve"> PAGEREF _Toc438315629 \h </w:instrText>
          </w:r>
          <w:r w:rsidR="00D308DD">
            <w:rPr>
              <w:noProof/>
              <w:webHidden/>
            </w:rPr>
          </w:r>
          <w:r w:rsidR="00D308DD">
            <w:rPr>
              <w:noProof/>
              <w:webHidden/>
            </w:rPr>
            <w:fldChar w:fldCharType="separate"/>
          </w:r>
          <w:r w:rsidR="00D308DD">
            <w:rPr>
              <w:noProof/>
              <w:webHidden/>
            </w:rPr>
            <w:t>15</w:t>
          </w:r>
          <w:r w:rsidR="00D308DD">
            <w:rPr>
              <w:noProof/>
              <w:webHidden/>
            </w:rPr>
            <w:fldChar w:fldCharType="end"/>
          </w:r>
          <w:r w:rsidR="00D308DD" w:rsidRPr="001E5E64">
            <w:rPr>
              <w:rStyle w:val="Hyperlink"/>
              <w:noProof/>
            </w:rPr>
            <w:fldChar w:fldCharType="end"/>
          </w:r>
        </w:p>
        <w:p w:rsidR="00D308DD" w:rsidRDefault="00D308DD">
          <w:pPr>
            <w:pStyle w:val="TOC2"/>
            <w:tabs>
              <w:tab w:val="right" w:leader="dot" w:pos="9350"/>
            </w:tabs>
            <w:rPr>
              <w:rFonts w:eastAsiaTheme="minorEastAsia"/>
              <w:noProof/>
            </w:rPr>
          </w:pPr>
          <w:hyperlink w:anchor="_Toc438315630" w:history="1">
            <w:r w:rsidRPr="001E5E64">
              <w:rPr>
                <w:rStyle w:val="Hyperlink"/>
                <w:noProof/>
              </w:rPr>
              <w:t>IT</w:t>
            </w:r>
            <w:r w:rsidRPr="001E5E64">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_Toc438315630 \h </w:instrText>
            </w:r>
            <w:r>
              <w:rPr>
                <w:noProof/>
                <w:webHidden/>
              </w:rPr>
            </w:r>
            <w:r>
              <w:rPr>
                <w:noProof/>
                <w:webHidden/>
              </w:rPr>
              <w:fldChar w:fldCharType="separate"/>
            </w:r>
            <w:r>
              <w:rPr>
                <w:noProof/>
                <w:webHidden/>
              </w:rPr>
              <w:t>15</w:t>
            </w:r>
            <w:r>
              <w:rPr>
                <w:noProof/>
                <w:webHidden/>
              </w:rPr>
              <w:fldChar w:fldCharType="end"/>
            </w:r>
          </w:hyperlink>
        </w:p>
        <w:p w:rsidR="00D308DD" w:rsidRDefault="00D308DD">
          <w:pPr>
            <w:pStyle w:val="TOC3"/>
            <w:tabs>
              <w:tab w:val="right" w:leader="dot" w:pos="9350"/>
            </w:tabs>
            <w:rPr>
              <w:rFonts w:eastAsiaTheme="minorEastAsia"/>
              <w:noProof/>
            </w:rPr>
          </w:pPr>
          <w:hyperlink w:anchor="_Toc438315631" w:history="1">
            <w:r w:rsidRPr="001E5E64">
              <w:rPr>
                <w:rStyle w:val="Hyperlink"/>
                <w:noProof/>
                <w:lang w:val="ru-RU"/>
              </w:rPr>
              <w:t>Структура проекта</w:t>
            </w:r>
            <w:r>
              <w:rPr>
                <w:noProof/>
                <w:webHidden/>
              </w:rPr>
              <w:tab/>
            </w:r>
            <w:r>
              <w:rPr>
                <w:noProof/>
                <w:webHidden/>
              </w:rPr>
              <w:fldChar w:fldCharType="begin"/>
            </w:r>
            <w:r>
              <w:rPr>
                <w:noProof/>
                <w:webHidden/>
              </w:rPr>
              <w:instrText xml:space="preserve"> PAGEREF _Toc438315631 \h </w:instrText>
            </w:r>
            <w:r>
              <w:rPr>
                <w:noProof/>
                <w:webHidden/>
              </w:rPr>
            </w:r>
            <w:r>
              <w:rPr>
                <w:noProof/>
                <w:webHidden/>
              </w:rPr>
              <w:fldChar w:fldCharType="separate"/>
            </w:r>
            <w:r>
              <w:rPr>
                <w:noProof/>
                <w:webHidden/>
              </w:rPr>
              <w:t>15</w:t>
            </w:r>
            <w:r>
              <w:rPr>
                <w:noProof/>
                <w:webHidden/>
              </w:rPr>
              <w:fldChar w:fldCharType="end"/>
            </w:r>
          </w:hyperlink>
        </w:p>
        <w:p w:rsidR="00D308DD" w:rsidRDefault="00D308DD">
          <w:pPr>
            <w:pStyle w:val="TOC3"/>
            <w:tabs>
              <w:tab w:val="right" w:leader="dot" w:pos="9350"/>
            </w:tabs>
            <w:rPr>
              <w:rFonts w:eastAsiaTheme="minorEastAsia"/>
              <w:noProof/>
            </w:rPr>
          </w:pPr>
          <w:hyperlink w:anchor="_Toc438315632" w:history="1">
            <w:r w:rsidRPr="001E5E64">
              <w:rPr>
                <w:rStyle w:val="Hyperlink"/>
                <w:noProof/>
                <w:lang w:val="ru-RU" w:eastAsia="ru-RU"/>
              </w:rPr>
              <w:t>Эффективная деятельность</w:t>
            </w:r>
            <w:r>
              <w:rPr>
                <w:noProof/>
                <w:webHidden/>
              </w:rPr>
              <w:tab/>
            </w:r>
            <w:r>
              <w:rPr>
                <w:noProof/>
                <w:webHidden/>
              </w:rPr>
              <w:fldChar w:fldCharType="begin"/>
            </w:r>
            <w:r>
              <w:rPr>
                <w:noProof/>
                <w:webHidden/>
              </w:rPr>
              <w:instrText xml:space="preserve"> PAGEREF _Toc438315632 \h </w:instrText>
            </w:r>
            <w:r>
              <w:rPr>
                <w:noProof/>
                <w:webHidden/>
              </w:rPr>
            </w:r>
            <w:r>
              <w:rPr>
                <w:noProof/>
                <w:webHidden/>
              </w:rPr>
              <w:fldChar w:fldCharType="separate"/>
            </w:r>
            <w:r>
              <w:rPr>
                <w:noProof/>
                <w:webHidden/>
              </w:rPr>
              <w:t>16</w:t>
            </w:r>
            <w:r>
              <w:rPr>
                <w:noProof/>
                <w:webHidden/>
              </w:rPr>
              <w:fldChar w:fldCharType="end"/>
            </w:r>
          </w:hyperlink>
        </w:p>
        <w:p w:rsidR="00D308DD" w:rsidRDefault="00D308DD">
          <w:pPr>
            <w:pStyle w:val="TOC3"/>
            <w:tabs>
              <w:tab w:val="right" w:leader="dot" w:pos="9350"/>
            </w:tabs>
            <w:rPr>
              <w:rFonts w:eastAsiaTheme="minorEastAsia"/>
              <w:noProof/>
            </w:rPr>
          </w:pPr>
          <w:hyperlink w:anchor="_Toc438315633" w:history="1">
            <w:r w:rsidRPr="001E5E64">
              <w:rPr>
                <w:rStyle w:val="Hyperlink"/>
                <w:noProof/>
                <w:lang w:val="ru-RU" w:eastAsia="ru-RU"/>
              </w:rPr>
              <w:t xml:space="preserve">Определение термина </w:t>
            </w:r>
            <w:r w:rsidRPr="001E5E64">
              <w:rPr>
                <w:rStyle w:val="Hyperlink"/>
                <w:noProof/>
                <w:lang w:eastAsia="ru-RU"/>
              </w:rPr>
              <w:t>IT</w:t>
            </w:r>
            <w:r w:rsidRPr="001E5E64">
              <w:rPr>
                <w:rStyle w:val="Hyperlink"/>
                <w:noProof/>
                <w:lang w:val="ru-RU" w:eastAsia="ru-RU"/>
              </w:rPr>
              <w:t>-проект</w:t>
            </w:r>
            <w:r>
              <w:rPr>
                <w:noProof/>
                <w:webHidden/>
              </w:rPr>
              <w:tab/>
            </w:r>
            <w:r>
              <w:rPr>
                <w:noProof/>
                <w:webHidden/>
              </w:rPr>
              <w:fldChar w:fldCharType="begin"/>
            </w:r>
            <w:r>
              <w:rPr>
                <w:noProof/>
                <w:webHidden/>
              </w:rPr>
              <w:instrText xml:space="preserve"> PAGEREF _Toc438315633 \h </w:instrText>
            </w:r>
            <w:r>
              <w:rPr>
                <w:noProof/>
                <w:webHidden/>
              </w:rPr>
            </w:r>
            <w:r>
              <w:rPr>
                <w:noProof/>
                <w:webHidden/>
              </w:rPr>
              <w:fldChar w:fldCharType="separate"/>
            </w:r>
            <w:r>
              <w:rPr>
                <w:noProof/>
                <w:webHidden/>
              </w:rPr>
              <w:t>17</w:t>
            </w:r>
            <w:r>
              <w:rPr>
                <w:noProof/>
                <w:webHidden/>
              </w:rPr>
              <w:fldChar w:fldCharType="end"/>
            </w:r>
          </w:hyperlink>
        </w:p>
        <w:p w:rsidR="00D308DD" w:rsidRDefault="00D308DD">
          <w:pPr>
            <w:pStyle w:val="TOC3"/>
            <w:tabs>
              <w:tab w:val="right" w:leader="dot" w:pos="9350"/>
            </w:tabs>
            <w:rPr>
              <w:rFonts w:eastAsiaTheme="minorEastAsia"/>
              <w:noProof/>
            </w:rPr>
          </w:pPr>
          <w:hyperlink w:anchor="_Toc438315634" w:history="1">
            <w:r w:rsidRPr="001E5E64">
              <w:rPr>
                <w:rStyle w:val="Hyperlink"/>
                <w:noProof/>
                <w:lang w:val="ru-RU" w:eastAsia="ru-RU"/>
              </w:rPr>
              <w:t>Планирование бюджета</w:t>
            </w:r>
            <w:r>
              <w:rPr>
                <w:noProof/>
                <w:webHidden/>
              </w:rPr>
              <w:tab/>
            </w:r>
            <w:r>
              <w:rPr>
                <w:noProof/>
                <w:webHidden/>
              </w:rPr>
              <w:fldChar w:fldCharType="begin"/>
            </w:r>
            <w:r>
              <w:rPr>
                <w:noProof/>
                <w:webHidden/>
              </w:rPr>
              <w:instrText xml:space="preserve"> PAGEREF _Toc438315634 \h </w:instrText>
            </w:r>
            <w:r>
              <w:rPr>
                <w:noProof/>
                <w:webHidden/>
              </w:rPr>
            </w:r>
            <w:r>
              <w:rPr>
                <w:noProof/>
                <w:webHidden/>
              </w:rPr>
              <w:fldChar w:fldCharType="separate"/>
            </w:r>
            <w:r>
              <w:rPr>
                <w:noProof/>
                <w:webHidden/>
              </w:rPr>
              <w:t>18</w:t>
            </w:r>
            <w:r>
              <w:rPr>
                <w:noProof/>
                <w:webHidden/>
              </w:rPr>
              <w:fldChar w:fldCharType="end"/>
            </w:r>
          </w:hyperlink>
        </w:p>
        <w:p w:rsidR="00D308DD" w:rsidRDefault="00D308DD">
          <w:pPr>
            <w:pStyle w:val="TOC3"/>
            <w:tabs>
              <w:tab w:val="right" w:leader="dot" w:pos="9350"/>
            </w:tabs>
            <w:rPr>
              <w:rFonts w:eastAsiaTheme="minorEastAsia"/>
              <w:noProof/>
            </w:rPr>
          </w:pPr>
          <w:hyperlink w:anchor="_Toc438315635" w:history="1">
            <w:r w:rsidRPr="001E5E64">
              <w:rPr>
                <w:rStyle w:val="Hyperlink"/>
                <w:noProof/>
                <w:lang w:val="ru-RU"/>
              </w:rPr>
              <w:t xml:space="preserve">Реализация </w:t>
            </w:r>
            <w:r w:rsidRPr="001E5E64">
              <w:rPr>
                <w:rStyle w:val="Hyperlink"/>
                <w:noProof/>
              </w:rPr>
              <w:t>IT</w:t>
            </w:r>
            <w:r w:rsidRPr="001E5E64">
              <w:rPr>
                <w:rStyle w:val="Hyperlink"/>
                <w:noProof/>
                <w:lang w:val="ru-RU"/>
              </w:rPr>
              <w:t>-проекта</w:t>
            </w:r>
            <w:r>
              <w:rPr>
                <w:noProof/>
                <w:webHidden/>
              </w:rPr>
              <w:tab/>
            </w:r>
            <w:r>
              <w:rPr>
                <w:noProof/>
                <w:webHidden/>
              </w:rPr>
              <w:fldChar w:fldCharType="begin"/>
            </w:r>
            <w:r>
              <w:rPr>
                <w:noProof/>
                <w:webHidden/>
              </w:rPr>
              <w:instrText xml:space="preserve"> PAGEREF _Toc438315635 \h </w:instrText>
            </w:r>
            <w:r>
              <w:rPr>
                <w:noProof/>
                <w:webHidden/>
              </w:rPr>
            </w:r>
            <w:r>
              <w:rPr>
                <w:noProof/>
                <w:webHidden/>
              </w:rPr>
              <w:fldChar w:fldCharType="separate"/>
            </w:r>
            <w:r>
              <w:rPr>
                <w:noProof/>
                <w:webHidden/>
              </w:rPr>
              <w:t>20</w:t>
            </w:r>
            <w:r>
              <w:rPr>
                <w:noProof/>
                <w:webHidden/>
              </w:rPr>
              <w:fldChar w:fldCharType="end"/>
            </w:r>
          </w:hyperlink>
        </w:p>
        <w:p w:rsidR="00D308DD" w:rsidRDefault="00D308DD">
          <w:pPr>
            <w:pStyle w:val="TOC3"/>
            <w:tabs>
              <w:tab w:val="right" w:leader="dot" w:pos="9350"/>
            </w:tabs>
            <w:rPr>
              <w:rFonts w:eastAsiaTheme="minorEastAsia"/>
              <w:noProof/>
            </w:rPr>
          </w:pPr>
          <w:hyperlink w:anchor="_Toc438315636" w:history="1">
            <w:r w:rsidRPr="001E5E64">
              <w:rPr>
                <w:rStyle w:val="Hyperlink"/>
                <w:noProof/>
                <w:lang w:val="ru-RU" w:eastAsia="ru-RU"/>
              </w:rPr>
              <w:t xml:space="preserve">Прибыль в </w:t>
            </w:r>
            <w:r w:rsidRPr="001E5E64">
              <w:rPr>
                <w:rStyle w:val="Hyperlink"/>
                <w:noProof/>
                <w:lang w:eastAsia="ru-RU"/>
              </w:rPr>
              <w:t>Open</w:t>
            </w:r>
            <w:r w:rsidRPr="001E5E64">
              <w:rPr>
                <w:rStyle w:val="Hyperlink"/>
                <w:noProof/>
                <w:lang w:val="ru-RU" w:eastAsia="ru-RU"/>
              </w:rPr>
              <w:t xml:space="preserve"> </w:t>
            </w:r>
            <w:r w:rsidRPr="001E5E64">
              <w:rPr>
                <w:rStyle w:val="Hyperlink"/>
                <w:noProof/>
                <w:lang w:eastAsia="ru-RU"/>
              </w:rPr>
              <w:t>Source</w:t>
            </w:r>
            <w:r w:rsidRPr="001E5E64">
              <w:rPr>
                <w:rStyle w:val="Hyperlink"/>
                <w:noProof/>
                <w:lang w:val="ru-RU" w:eastAsia="ru-RU"/>
              </w:rPr>
              <w:t xml:space="preserve"> проектах</w:t>
            </w:r>
            <w:r>
              <w:rPr>
                <w:noProof/>
                <w:webHidden/>
              </w:rPr>
              <w:tab/>
            </w:r>
            <w:r>
              <w:rPr>
                <w:noProof/>
                <w:webHidden/>
              </w:rPr>
              <w:fldChar w:fldCharType="begin"/>
            </w:r>
            <w:r>
              <w:rPr>
                <w:noProof/>
                <w:webHidden/>
              </w:rPr>
              <w:instrText xml:space="preserve"> PAGEREF _Toc438315636 \h </w:instrText>
            </w:r>
            <w:r>
              <w:rPr>
                <w:noProof/>
                <w:webHidden/>
              </w:rPr>
            </w:r>
            <w:r>
              <w:rPr>
                <w:noProof/>
                <w:webHidden/>
              </w:rPr>
              <w:fldChar w:fldCharType="separate"/>
            </w:r>
            <w:r>
              <w:rPr>
                <w:noProof/>
                <w:webHidden/>
              </w:rPr>
              <w:t>20</w:t>
            </w:r>
            <w:r>
              <w:rPr>
                <w:noProof/>
                <w:webHidden/>
              </w:rPr>
              <w:fldChar w:fldCharType="end"/>
            </w:r>
          </w:hyperlink>
        </w:p>
        <w:p w:rsidR="00D308DD" w:rsidRDefault="00D308DD">
          <w:pPr>
            <w:pStyle w:val="TOC3"/>
            <w:tabs>
              <w:tab w:val="right" w:leader="dot" w:pos="9350"/>
            </w:tabs>
            <w:rPr>
              <w:rFonts w:eastAsiaTheme="minorEastAsia"/>
              <w:noProof/>
            </w:rPr>
          </w:pPr>
          <w:hyperlink w:anchor="_Toc438315637" w:history="1">
            <w:r w:rsidRPr="001E5E64">
              <w:rPr>
                <w:rStyle w:val="Hyperlink"/>
                <w:noProof/>
                <w:lang w:val="ru-RU" w:eastAsia="ru-RU"/>
              </w:rPr>
              <w:t xml:space="preserve">Аналоги среди </w:t>
            </w:r>
            <w:r w:rsidRPr="001E5E64">
              <w:rPr>
                <w:rStyle w:val="Hyperlink"/>
                <w:noProof/>
                <w:lang w:eastAsia="ru-RU"/>
              </w:rPr>
              <w:t>IT</w:t>
            </w:r>
            <w:r w:rsidRPr="001E5E64">
              <w:rPr>
                <w:rStyle w:val="Hyperlink"/>
                <w:noProof/>
                <w:lang w:val="ru-RU" w:eastAsia="ru-RU"/>
              </w:rPr>
              <w:t>-проектами</w:t>
            </w:r>
            <w:r>
              <w:rPr>
                <w:noProof/>
                <w:webHidden/>
              </w:rPr>
              <w:tab/>
            </w:r>
            <w:r>
              <w:rPr>
                <w:noProof/>
                <w:webHidden/>
              </w:rPr>
              <w:fldChar w:fldCharType="begin"/>
            </w:r>
            <w:r>
              <w:rPr>
                <w:noProof/>
                <w:webHidden/>
              </w:rPr>
              <w:instrText xml:space="preserve"> PAGEREF _Toc438315637 \h </w:instrText>
            </w:r>
            <w:r>
              <w:rPr>
                <w:noProof/>
                <w:webHidden/>
              </w:rPr>
            </w:r>
            <w:r>
              <w:rPr>
                <w:noProof/>
                <w:webHidden/>
              </w:rPr>
              <w:fldChar w:fldCharType="separate"/>
            </w:r>
            <w:r>
              <w:rPr>
                <w:noProof/>
                <w:webHidden/>
              </w:rPr>
              <w:t>23</w:t>
            </w:r>
            <w:r>
              <w:rPr>
                <w:noProof/>
                <w:webHidden/>
              </w:rPr>
              <w:fldChar w:fldCharType="end"/>
            </w:r>
          </w:hyperlink>
        </w:p>
        <w:p w:rsidR="00D308DD" w:rsidRDefault="00D308DD">
          <w:pPr>
            <w:pStyle w:val="TOC3"/>
            <w:tabs>
              <w:tab w:val="right" w:leader="dot" w:pos="9350"/>
            </w:tabs>
            <w:rPr>
              <w:rFonts w:eastAsiaTheme="minorEastAsia"/>
              <w:noProof/>
            </w:rPr>
          </w:pPr>
          <w:hyperlink w:anchor="_Toc438315638" w:history="1">
            <w:r w:rsidRPr="001E5E64">
              <w:rPr>
                <w:rStyle w:val="Hyperlink"/>
                <w:rFonts w:eastAsia="Times New Roman"/>
                <w:noProof/>
                <w:lang w:val="ru-RU" w:eastAsia="ru-RU"/>
              </w:rPr>
              <w:t xml:space="preserve">Управление </w:t>
            </w:r>
            <w:r w:rsidRPr="001E5E64">
              <w:rPr>
                <w:rStyle w:val="Hyperlink"/>
                <w:rFonts w:eastAsia="Times New Roman"/>
                <w:noProof/>
                <w:lang w:eastAsia="ru-RU"/>
              </w:rPr>
              <w:t>IT</w:t>
            </w:r>
            <w:r w:rsidRPr="001E5E64">
              <w:rPr>
                <w:rStyle w:val="Hyperlink"/>
                <w:rFonts w:eastAsia="Times New Roman"/>
                <w:noProof/>
                <w:lang w:val="ru-RU" w:eastAsia="ru-RU"/>
              </w:rPr>
              <w:t>-проектом</w:t>
            </w:r>
            <w:r>
              <w:rPr>
                <w:noProof/>
                <w:webHidden/>
              </w:rPr>
              <w:tab/>
            </w:r>
            <w:r>
              <w:rPr>
                <w:noProof/>
                <w:webHidden/>
              </w:rPr>
              <w:fldChar w:fldCharType="begin"/>
            </w:r>
            <w:r>
              <w:rPr>
                <w:noProof/>
                <w:webHidden/>
              </w:rPr>
              <w:instrText xml:space="preserve"> PAGEREF _Toc438315638 \h </w:instrText>
            </w:r>
            <w:r>
              <w:rPr>
                <w:noProof/>
                <w:webHidden/>
              </w:rPr>
            </w:r>
            <w:r>
              <w:rPr>
                <w:noProof/>
                <w:webHidden/>
              </w:rPr>
              <w:fldChar w:fldCharType="separate"/>
            </w:r>
            <w:r>
              <w:rPr>
                <w:noProof/>
                <w:webHidden/>
              </w:rPr>
              <w:t>24</w:t>
            </w:r>
            <w:r>
              <w:rPr>
                <w:noProof/>
                <w:webHidden/>
              </w:rPr>
              <w:fldChar w:fldCharType="end"/>
            </w:r>
          </w:hyperlink>
        </w:p>
        <w:p w:rsidR="00D308DD" w:rsidRDefault="00D308DD">
          <w:pPr>
            <w:pStyle w:val="TOC3"/>
            <w:tabs>
              <w:tab w:val="right" w:leader="dot" w:pos="9350"/>
            </w:tabs>
            <w:rPr>
              <w:rFonts w:eastAsiaTheme="minorEastAsia"/>
              <w:noProof/>
            </w:rPr>
          </w:pPr>
          <w:hyperlink w:anchor="_Toc438315639" w:history="1">
            <w:r w:rsidRPr="001E5E64">
              <w:rPr>
                <w:rStyle w:val="Hyperlink"/>
                <w:noProof/>
                <w:lang w:val="ru-RU" w:eastAsia="ru-RU"/>
              </w:rPr>
              <w:t xml:space="preserve">Жизненный цикл </w:t>
            </w:r>
            <w:r w:rsidRPr="001E5E64">
              <w:rPr>
                <w:rStyle w:val="Hyperlink"/>
                <w:noProof/>
                <w:lang w:eastAsia="ru-RU"/>
              </w:rPr>
              <w:t>IT-</w:t>
            </w:r>
            <w:r w:rsidRPr="001E5E64">
              <w:rPr>
                <w:rStyle w:val="Hyperlink"/>
                <w:noProof/>
                <w:lang w:val="ru-RU" w:eastAsia="ru-RU"/>
              </w:rPr>
              <w:t>проекта</w:t>
            </w:r>
            <w:r>
              <w:rPr>
                <w:noProof/>
                <w:webHidden/>
              </w:rPr>
              <w:tab/>
            </w:r>
            <w:r>
              <w:rPr>
                <w:noProof/>
                <w:webHidden/>
              </w:rPr>
              <w:fldChar w:fldCharType="begin"/>
            </w:r>
            <w:r>
              <w:rPr>
                <w:noProof/>
                <w:webHidden/>
              </w:rPr>
              <w:instrText xml:space="preserve"> PAGEREF _Toc438315639 \h </w:instrText>
            </w:r>
            <w:r>
              <w:rPr>
                <w:noProof/>
                <w:webHidden/>
              </w:rPr>
            </w:r>
            <w:r>
              <w:rPr>
                <w:noProof/>
                <w:webHidden/>
              </w:rPr>
              <w:fldChar w:fldCharType="separate"/>
            </w:r>
            <w:r>
              <w:rPr>
                <w:noProof/>
                <w:webHidden/>
              </w:rPr>
              <w:t>24</w:t>
            </w:r>
            <w:r>
              <w:rPr>
                <w:noProof/>
                <w:webHidden/>
              </w:rPr>
              <w:fldChar w:fldCharType="end"/>
            </w:r>
          </w:hyperlink>
        </w:p>
        <w:p w:rsidR="00D308DD" w:rsidRDefault="00D308DD">
          <w:pPr>
            <w:pStyle w:val="TOC2"/>
            <w:tabs>
              <w:tab w:val="right" w:leader="dot" w:pos="9350"/>
            </w:tabs>
            <w:rPr>
              <w:rFonts w:eastAsiaTheme="minorEastAsia"/>
              <w:noProof/>
            </w:rPr>
          </w:pPr>
          <w:hyperlink w:anchor="_Toc438315640" w:history="1">
            <w:r w:rsidRPr="001E5E64">
              <w:rPr>
                <w:rStyle w:val="Hyperlink"/>
                <w:noProof/>
                <w:lang w:val="ru-RU"/>
              </w:rPr>
              <w:t xml:space="preserve">Жизненный цикл </w:t>
            </w:r>
            <w:r w:rsidRPr="001E5E64">
              <w:rPr>
                <w:rStyle w:val="Hyperlink"/>
                <w:noProof/>
              </w:rPr>
              <w:t>IT</w:t>
            </w:r>
            <w:r w:rsidRPr="001E5E64">
              <w:rPr>
                <w:rStyle w:val="Hyperlink"/>
                <w:noProof/>
                <w:lang w:val="ru-RU"/>
              </w:rPr>
              <w:t>-проекта</w:t>
            </w:r>
            <w:r>
              <w:rPr>
                <w:noProof/>
                <w:webHidden/>
              </w:rPr>
              <w:tab/>
            </w:r>
            <w:r>
              <w:rPr>
                <w:noProof/>
                <w:webHidden/>
              </w:rPr>
              <w:fldChar w:fldCharType="begin"/>
            </w:r>
            <w:r>
              <w:rPr>
                <w:noProof/>
                <w:webHidden/>
              </w:rPr>
              <w:instrText xml:space="preserve"> PAGEREF _Toc438315640 \h </w:instrText>
            </w:r>
            <w:r>
              <w:rPr>
                <w:noProof/>
                <w:webHidden/>
              </w:rPr>
            </w:r>
            <w:r>
              <w:rPr>
                <w:noProof/>
                <w:webHidden/>
              </w:rPr>
              <w:fldChar w:fldCharType="separate"/>
            </w:r>
            <w:r>
              <w:rPr>
                <w:noProof/>
                <w:webHidden/>
              </w:rPr>
              <w:t>24</w:t>
            </w:r>
            <w:r>
              <w:rPr>
                <w:noProof/>
                <w:webHidden/>
              </w:rPr>
              <w:fldChar w:fldCharType="end"/>
            </w:r>
          </w:hyperlink>
        </w:p>
        <w:p w:rsidR="00D308DD" w:rsidRDefault="00D308DD">
          <w:pPr>
            <w:pStyle w:val="TOC3"/>
            <w:tabs>
              <w:tab w:val="right" w:leader="dot" w:pos="9350"/>
            </w:tabs>
            <w:rPr>
              <w:rFonts w:eastAsiaTheme="minorEastAsia"/>
              <w:noProof/>
            </w:rPr>
          </w:pPr>
          <w:hyperlink w:anchor="_Toc438315641" w:history="1">
            <w:r w:rsidRPr="001E5E64">
              <w:rPr>
                <w:rStyle w:val="Hyperlink"/>
                <w:noProof/>
                <w:lang w:val="ru-RU"/>
              </w:rPr>
              <w:t>Жизненный цикл проекта</w:t>
            </w:r>
            <w:r>
              <w:rPr>
                <w:noProof/>
                <w:webHidden/>
              </w:rPr>
              <w:tab/>
            </w:r>
            <w:r>
              <w:rPr>
                <w:noProof/>
                <w:webHidden/>
              </w:rPr>
              <w:fldChar w:fldCharType="begin"/>
            </w:r>
            <w:r>
              <w:rPr>
                <w:noProof/>
                <w:webHidden/>
              </w:rPr>
              <w:instrText xml:space="preserve"> PAGEREF _Toc438315641 \h </w:instrText>
            </w:r>
            <w:r>
              <w:rPr>
                <w:noProof/>
                <w:webHidden/>
              </w:rPr>
            </w:r>
            <w:r>
              <w:rPr>
                <w:noProof/>
                <w:webHidden/>
              </w:rPr>
              <w:fldChar w:fldCharType="separate"/>
            </w:r>
            <w:r>
              <w:rPr>
                <w:noProof/>
                <w:webHidden/>
              </w:rPr>
              <w:t>24</w:t>
            </w:r>
            <w:r>
              <w:rPr>
                <w:noProof/>
                <w:webHidden/>
              </w:rPr>
              <w:fldChar w:fldCharType="end"/>
            </w:r>
          </w:hyperlink>
        </w:p>
        <w:p w:rsidR="00D308DD" w:rsidRDefault="00D308DD">
          <w:pPr>
            <w:pStyle w:val="TOC3"/>
            <w:tabs>
              <w:tab w:val="right" w:leader="dot" w:pos="9350"/>
            </w:tabs>
            <w:rPr>
              <w:rFonts w:eastAsiaTheme="minorEastAsia"/>
              <w:noProof/>
            </w:rPr>
          </w:pPr>
          <w:hyperlink w:anchor="_Toc438315642" w:history="1">
            <w:r w:rsidRPr="001E5E64">
              <w:rPr>
                <w:rStyle w:val="Hyperlink"/>
                <w:noProof/>
                <w:lang w:val="ru-RU"/>
              </w:rPr>
              <w:t xml:space="preserve">Жизненный цикл </w:t>
            </w:r>
            <w:r w:rsidRPr="001E5E64">
              <w:rPr>
                <w:rStyle w:val="Hyperlink"/>
                <w:noProof/>
              </w:rPr>
              <w:t>IT</w:t>
            </w:r>
            <w:r w:rsidRPr="001E5E64">
              <w:rPr>
                <w:rStyle w:val="Hyperlink"/>
                <w:noProof/>
                <w:lang w:val="ru-RU"/>
              </w:rPr>
              <w:t>-проекта</w:t>
            </w:r>
            <w:r>
              <w:rPr>
                <w:noProof/>
                <w:webHidden/>
              </w:rPr>
              <w:tab/>
            </w:r>
            <w:r>
              <w:rPr>
                <w:noProof/>
                <w:webHidden/>
              </w:rPr>
              <w:fldChar w:fldCharType="begin"/>
            </w:r>
            <w:r>
              <w:rPr>
                <w:noProof/>
                <w:webHidden/>
              </w:rPr>
              <w:instrText xml:space="preserve"> PAGEREF _Toc438315642 \h </w:instrText>
            </w:r>
            <w:r>
              <w:rPr>
                <w:noProof/>
                <w:webHidden/>
              </w:rPr>
            </w:r>
            <w:r>
              <w:rPr>
                <w:noProof/>
                <w:webHidden/>
              </w:rPr>
              <w:fldChar w:fldCharType="separate"/>
            </w:r>
            <w:r>
              <w:rPr>
                <w:noProof/>
                <w:webHidden/>
              </w:rPr>
              <w:t>25</w:t>
            </w:r>
            <w:r>
              <w:rPr>
                <w:noProof/>
                <w:webHidden/>
              </w:rPr>
              <w:fldChar w:fldCharType="end"/>
            </w:r>
          </w:hyperlink>
        </w:p>
        <w:p w:rsidR="00D308DD" w:rsidRDefault="00D308DD">
          <w:pPr>
            <w:pStyle w:val="TOC3"/>
            <w:tabs>
              <w:tab w:val="right" w:leader="dot" w:pos="9350"/>
            </w:tabs>
            <w:rPr>
              <w:rFonts w:eastAsiaTheme="minorEastAsia"/>
              <w:noProof/>
            </w:rPr>
          </w:pPr>
          <w:hyperlink w:anchor="_Toc438315643" w:history="1">
            <w:r w:rsidRPr="001E5E64">
              <w:rPr>
                <w:rStyle w:val="Hyperlink"/>
                <w:noProof/>
                <w:lang w:val="ru-RU"/>
              </w:rPr>
              <w:t xml:space="preserve">Особенности </w:t>
            </w:r>
            <w:r w:rsidRPr="001E5E64">
              <w:rPr>
                <w:rStyle w:val="Hyperlink"/>
                <w:noProof/>
              </w:rPr>
              <w:t>open</w:t>
            </w:r>
            <w:r w:rsidRPr="001E5E64">
              <w:rPr>
                <w:rStyle w:val="Hyperlink"/>
                <w:noProof/>
                <w:lang w:val="ru-RU"/>
              </w:rPr>
              <w:t>-</w:t>
            </w:r>
            <w:r w:rsidRPr="001E5E64">
              <w:rPr>
                <w:rStyle w:val="Hyperlink"/>
                <w:noProof/>
              </w:rPr>
              <w:t>source</w:t>
            </w:r>
            <w:r w:rsidRPr="001E5E64">
              <w:rPr>
                <w:rStyle w:val="Hyperlink"/>
                <w:noProof/>
                <w:lang w:val="ru-RU"/>
              </w:rPr>
              <w:t xml:space="preserve"> проектов</w:t>
            </w:r>
            <w:r>
              <w:rPr>
                <w:noProof/>
                <w:webHidden/>
              </w:rPr>
              <w:tab/>
            </w:r>
            <w:r>
              <w:rPr>
                <w:noProof/>
                <w:webHidden/>
              </w:rPr>
              <w:fldChar w:fldCharType="begin"/>
            </w:r>
            <w:r>
              <w:rPr>
                <w:noProof/>
                <w:webHidden/>
              </w:rPr>
              <w:instrText xml:space="preserve"> PAGEREF _Toc438315643 \h </w:instrText>
            </w:r>
            <w:r>
              <w:rPr>
                <w:noProof/>
                <w:webHidden/>
              </w:rPr>
            </w:r>
            <w:r>
              <w:rPr>
                <w:noProof/>
                <w:webHidden/>
              </w:rPr>
              <w:fldChar w:fldCharType="separate"/>
            </w:r>
            <w:r>
              <w:rPr>
                <w:noProof/>
                <w:webHidden/>
              </w:rPr>
              <w:t>27</w:t>
            </w:r>
            <w:r>
              <w:rPr>
                <w:noProof/>
                <w:webHidden/>
              </w:rPr>
              <w:fldChar w:fldCharType="end"/>
            </w:r>
          </w:hyperlink>
        </w:p>
        <w:p w:rsidR="00D308DD" w:rsidRDefault="00D308DD">
          <w:pPr>
            <w:pStyle w:val="TOC2"/>
            <w:tabs>
              <w:tab w:val="right" w:leader="dot" w:pos="9350"/>
            </w:tabs>
            <w:rPr>
              <w:rFonts w:eastAsiaTheme="minorEastAsia"/>
              <w:noProof/>
            </w:rPr>
          </w:pPr>
          <w:hyperlink w:anchor="_Toc438315644" w:history="1">
            <w:r w:rsidRPr="001E5E64">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_Toc438315644 \h </w:instrText>
            </w:r>
            <w:r>
              <w:rPr>
                <w:noProof/>
                <w:webHidden/>
              </w:rPr>
            </w:r>
            <w:r>
              <w:rPr>
                <w:noProof/>
                <w:webHidden/>
              </w:rPr>
              <w:fldChar w:fldCharType="separate"/>
            </w:r>
            <w:r>
              <w:rPr>
                <w:noProof/>
                <w:webHidden/>
              </w:rPr>
              <w:t>27</w:t>
            </w:r>
            <w:r>
              <w:rPr>
                <w:noProof/>
                <w:webHidden/>
              </w:rPr>
              <w:fldChar w:fldCharType="end"/>
            </w:r>
          </w:hyperlink>
        </w:p>
        <w:p w:rsidR="00D308DD" w:rsidRDefault="00D308DD">
          <w:pPr>
            <w:pStyle w:val="TOC3"/>
            <w:tabs>
              <w:tab w:val="right" w:leader="dot" w:pos="9350"/>
            </w:tabs>
            <w:rPr>
              <w:rFonts w:eastAsiaTheme="minorEastAsia"/>
              <w:noProof/>
            </w:rPr>
          </w:pPr>
          <w:hyperlink w:anchor="_Toc438315645" w:history="1">
            <w:r w:rsidRPr="001E5E64">
              <w:rPr>
                <w:rStyle w:val="Hyperlink"/>
                <w:noProof/>
              </w:rPr>
              <w:t>Waterfall</w:t>
            </w:r>
            <w:r>
              <w:rPr>
                <w:noProof/>
                <w:webHidden/>
              </w:rPr>
              <w:tab/>
            </w:r>
            <w:r>
              <w:rPr>
                <w:noProof/>
                <w:webHidden/>
              </w:rPr>
              <w:fldChar w:fldCharType="begin"/>
            </w:r>
            <w:r>
              <w:rPr>
                <w:noProof/>
                <w:webHidden/>
              </w:rPr>
              <w:instrText xml:space="preserve"> PAGEREF _Toc438315645 \h </w:instrText>
            </w:r>
            <w:r>
              <w:rPr>
                <w:noProof/>
                <w:webHidden/>
              </w:rPr>
            </w:r>
            <w:r>
              <w:rPr>
                <w:noProof/>
                <w:webHidden/>
              </w:rPr>
              <w:fldChar w:fldCharType="separate"/>
            </w:r>
            <w:r>
              <w:rPr>
                <w:noProof/>
                <w:webHidden/>
              </w:rPr>
              <w:t>27</w:t>
            </w:r>
            <w:r>
              <w:rPr>
                <w:noProof/>
                <w:webHidden/>
              </w:rPr>
              <w:fldChar w:fldCharType="end"/>
            </w:r>
          </w:hyperlink>
        </w:p>
        <w:p w:rsidR="00D308DD" w:rsidRDefault="00D308DD">
          <w:pPr>
            <w:pStyle w:val="TOC3"/>
            <w:tabs>
              <w:tab w:val="right" w:leader="dot" w:pos="9350"/>
            </w:tabs>
            <w:rPr>
              <w:rFonts w:eastAsiaTheme="minorEastAsia"/>
              <w:noProof/>
            </w:rPr>
          </w:pPr>
          <w:hyperlink w:anchor="_Toc438315646" w:history="1">
            <w:r w:rsidRPr="001E5E64">
              <w:rPr>
                <w:rStyle w:val="Hyperlink"/>
                <w:noProof/>
              </w:rPr>
              <w:t>Iterative</w:t>
            </w:r>
            <w:r>
              <w:rPr>
                <w:noProof/>
                <w:webHidden/>
              </w:rPr>
              <w:tab/>
            </w:r>
            <w:r>
              <w:rPr>
                <w:noProof/>
                <w:webHidden/>
              </w:rPr>
              <w:fldChar w:fldCharType="begin"/>
            </w:r>
            <w:r>
              <w:rPr>
                <w:noProof/>
                <w:webHidden/>
              </w:rPr>
              <w:instrText xml:space="preserve"> PAGEREF _Toc438315646 \h </w:instrText>
            </w:r>
            <w:r>
              <w:rPr>
                <w:noProof/>
                <w:webHidden/>
              </w:rPr>
            </w:r>
            <w:r>
              <w:rPr>
                <w:noProof/>
                <w:webHidden/>
              </w:rPr>
              <w:fldChar w:fldCharType="separate"/>
            </w:r>
            <w:r>
              <w:rPr>
                <w:noProof/>
                <w:webHidden/>
              </w:rPr>
              <w:t>29</w:t>
            </w:r>
            <w:r>
              <w:rPr>
                <w:noProof/>
                <w:webHidden/>
              </w:rPr>
              <w:fldChar w:fldCharType="end"/>
            </w:r>
          </w:hyperlink>
        </w:p>
        <w:p w:rsidR="00D308DD" w:rsidRDefault="00D308DD">
          <w:pPr>
            <w:pStyle w:val="TOC3"/>
            <w:tabs>
              <w:tab w:val="right" w:leader="dot" w:pos="9350"/>
            </w:tabs>
            <w:rPr>
              <w:rFonts w:eastAsiaTheme="minorEastAsia"/>
              <w:noProof/>
            </w:rPr>
          </w:pPr>
          <w:hyperlink w:anchor="_Toc438315647" w:history="1">
            <w:r w:rsidRPr="001E5E64">
              <w:rPr>
                <w:rStyle w:val="Hyperlink"/>
                <w:noProof/>
              </w:rPr>
              <w:t>Spiral</w:t>
            </w:r>
            <w:r>
              <w:rPr>
                <w:noProof/>
                <w:webHidden/>
              </w:rPr>
              <w:tab/>
            </w:r>
            <w:r>
              <w:rPr>
                <w:noProof/>
                <w:webHidden/>
              </w:rPr>
              <w:fldChar w:fldCharType="begin"/>
            </w:r>
            <w:r>
              <w:rPr>
                <w:noProof/>
                <w:webHidden/>
              </w:rPr>
              <w:instrText xml:space="preserve"> PAGEREF _Toc438315647 \h </w:instrText>
            </w:r>
            <w:r>
              <w:rPr>
                <w:noProof/>
                <w:webHidden/>
              </w:rPr>
            </w:r>
            <w:r>
              <w:rPr>
                <w:noProof/>
                <w:webHidden/>
              </w:rPr>
              <w:fldChar w:fldCharType="separate"/>
            </w:r>
            <w:r>
              <w:rPr>
                <w:noProof/>
                <w:webHidden/>
              </w:rPr>
              <w:t>30</w:t>
            </w:r>
            <w:r>
              <w:rPr>
                <w:noProof/>
                <w:webHidden/>
              </w:rPr>
              <w:fldChar w:fldCharType="end"/>
            </w:r>
          </w:hyperlink>
        </w:p>
        <w:p w:rsidR="00D308DD" w:rsidRDefault="00D308DD">
          <w:pPr>
            <w:pStyle w:val="TOC3"/>
            <w:tabs>
              <w:tab w:val="right" w:leader="dot" w:pos="9350"/>
            </w:tabs>
            <w:rPr>
              <w:rFonts w:eastAsiaTheme="minorEastAsia"/>
              <w:noProof/>
            </w:rPr>
          </w:pPr>
          <w:hyperlink w:anchor="_Toc438315648" w:history="1">
            <w:r w:rsidRPr="001E5E64">
              <w:rPr>
                <w:rStyle w:val="Hyperlink"/>
                <w:noProof/>
              </w:rPr>
              <w:t>Agile</w:t>
            </w:r>
            <w:r>
              <w:rPr>
                <w:noProof/>
                <w:webHidden/>
              </w:rPr>
              <w:tab/>
            </w:r>
            <w:r>
              <w:rPr>
                <w:noProof/>
                <w:webHidden/>
              </w:rPr>
              <w:fldChar w:fldCharType="begin"/>
            </w:r>
            <w:r>
              <w:rPr>
                <w:noProof/>
                <w:webHidden/>
              </w:rPr>
              <w:instrText xml:space="preserve"> PAGEREF _Toc438315648 \h </w:instrText>
            </w:r>
            <w:r>
              <w:rPr>
                <w:noProof/>
                <w:webHidden/>
              </w:rPr>
            </w:r>
            <w:r>
              <w:rPr>
                <w:noProof/>
                <w:webHidden/>
              </w:rPr>
              <w:fldChar w:fldCharType="separate"/>
            </w:r>
            <w:r>
              <w:rPr>
                <w:noProof/>
                <w:webHidden/>
              </w:rPr>
              <w:t>30</w:t>
            </w:r>
            <w:r>
              <w:rPr>
                <w:noProof/>
                <w:webHidden/>
              </w:rPr>
              <w:fldChar w:fldCharType="end"/>
            </w:r>
          </w:hyperlink>
        </w:p>
        <w:p w:rsidR="00D308DD" w:rsidRDefault="00D308DD">
          <w:pPr>
            <w:pStyle w:val="TOC4"/>
            <w:tabs>
              <w:tab w:val="right" w:leader="dot" w:pos="9350"/>
            </w:tabs>
            <w:rPr>
              <w:rFonts w:eastAsiaTheme="minorEastAsia"/>
              <w:noProof/>
            </w:rPr>
          </w:pPr>
          <w:hyperlink w:anchor="_Toc438315649" w:history="1">
            <w:r w:rsidRPr="001E5E64">
              <w:rPr>
                <w:rStyle w:val="Hyperlink"/>
                <w:noProof/>
              </w:rPr>
              <w:t>Scrum</w:t>
            </w:r>
            <w:r>
              <w:rPr>
                <w:noProof/>
                <w:webHidden/>
              </w:rPr>
              <w:tab/>
            </w:r>
            <w:r>
              <w:rPr>
                <w:noProof/>
                <w:webHidden/>
              </w:rPr>
              <w:fldChar w:fldCharType="begin"/>
            </w:r>
            <w:r>
              <w:rPr>
                <w:noProof/>
                <w:webHidden/>
              </w:rPr>
              <w:instrText xml:space="preserve"> PAGEREF _Toc438315649 \h </w:instrText>
            </w:r>
            <w:r>
              <w:rPr>
                <w:noProof/>
                <w:webHidden/>
              </w:rPr>
            </w:r>
            <w:r>
              <w:rPr>
                <w:noProof/>
                <w:webHidden/>
              </w:rPr>
              <w:fldChar w:fldCharType="separate"/>
            </w:r>
            <w:r>
              <w:rPr>
                <w:noProof/>
                <w:webHidden/>
              </w:rPr>
              <w:t>31</w:t>
            </w:r>
            <w:r>
              <w:rPr>
                <w:noProof/>
                <w:webHidden/>
              </w:rPr>
              <w:fldChar w:fldCharType="end"/>
            </w:r>
          </w:hyperlink>
        </w:p>
        <w:p w:rsidR="00D308DD" w:rsidRDefault="00D308DD">
          <w:pPr>
            <w:pStyle w:val="TOC4"/>
            <w:tabs>
              <w:tab w:val="right" w:leader="dot" w:pos="9350"/>
            </w:tabs>
            <w:rPr>
              <w:rFonts w:eastAsiaTheme="minorEastAsia"/>
              <w:noProof/>
            </w:rPr>
          </w:pPr>
          <w:hyperlink w:anchor="_Toc438315650" w:history="1">
            <w:r w:rsidRPr="001E5E64">
              <w:rPr>
                <w:rStyle w:val="Hyperlink"/>
                <w:noProof/>
              </w:rPr>
              <w:t>XP</w:t>
            </w:r>
            <w:r w:rsidRPr="001E5E64">
              <w:rPr>
                <w:rStyle w:val="Hyperlink"/>
                <w:noProof/>
                <w:lang w:val="ru-RU"/>
              </w:rPr>
              <w:t xml:space="preserve"> (экстремальное программирование)</w:t>
            </w:r>
            <w:r>
              <w:rPr>
                <w:noProof/>
                <w:webHidden/>
              </w:rPr>
              <w:tab/>
            </w:r>
            <w:r>
              <w:rPr>
                <w:noProof/>
                <w:webHidden/>
              </w:rPr>
              <w:fldChar w:fldCharType="begin"/>
            </w:r>
            <w:r>
              <w:rPr>
                <w:noProof/>
                <w:webHidden/>
              </w:rPr>
              <w:instrText xml:space="preserve"> PAGEREF _Toc438315650 \h </w:instrText>
            </w:r>
            <w:r>
              <w:rPr>
                <w:noProof/>
                <w:webHidden/>
              </w:rPr>
            </w:r>
            <w:r>
              <w:rPr>
                <w:noProof/>
                <w:webHidden/>
              </w:rPr>
              <w:fldChar w:fldCharType="separate"/>
            </w:r>
            <w:r>
              <w:rPr>
                <w:noProof/>
                <w:webHidden/>
              </w:rPr>
              <w:t>33</w:t>
            </w:r>
            <w:r>
              <w:rPr>
                <w:noProof/>
                <w:webHidden/>
              </w:rPr>
              <w:fldChar w:fldCharType="end"/>
            </w:r>
          </w:hyperlink>
        </w:p>
        <w:p w:rsidR="00D308DD" w:rsidRDefault="00D308DD">
          <w:pPr>
            <w:pStyle w:val="TOC4"/>
            <w:tabs>
              <w:tab w:val="right" w:leader="dot" w:pos="9350"/>
            </w:tabs>
            <w:rPr>
              <w:rFonts w:eastAsiaTheme="minorEastAsia"/>
              <w:noProof/>
            </w:rPr>
          </w:pPr>
          <w:hyperlink w:anchor="_Toc438315651" w:history="1">
            <w:r w:rsidRPr="001E5E64">
              <w:rPr>
                <w:rStyle w:val="Hyperlink"/>
                <w:noProof/>
              </w:rPr>
              <w:t>Lean</w:t>
            </w:r>
            <w:r>
              <w:rPr>
                <w:noProof/>
                <w:webHidden/>
              </w:rPr>
              <w:tab/>
            </w:r>
            <w:r>
              <w:rPr>
                <w:noProof/>
                <w:webHidden/>
              </w:rPr>
              <w:fldChar w:fldCharType="begin"/>
            </w:r>
            <w:r>
              <w:rPr>
                <w:noProof/>
                <w:webHidden/>
              </w:rPr>
              <w:instrText xml:space="preserve"> PAGEREF _Toc438315651 \h </w:instrText>
            </w:r>
            <w:r>
              <w:rPr>
                <w:noProof/>
                <w:webHidden/>
              </w:rPr>
            </w:r>
            <w:r>
              <w:rPr>
                <w:noProof/>
                <w:webHidden/>
              </w:rPr>
              <w:fldChar w:fldCharType="separate"/>
            </w:r>
            <w:r>
              <w:rPr>
                <w:noProof/>
                <w:webHidden/>
              </w:rPr>
              <w:t>33</w:t>
            </w:r>
            <w:r>
              <w:rPr>
                <w:noProof/>
                <w:webHidden/>
              </w:rPr>
              <w:fldChar w:fldCharType="end"/>
            </w:r>
          </w:hyperlink>
        </w:p>
        <w:p w:rsidR="00D308DD" w:rsidRDefault="00D308DD">
          <w:pPr>
            <w:pStyle w:val="TOC2"/>
            <w:tabs>
              <w:tab w:val="right" w:leader="dot" w:pos="9350"/>
            </w:tabs>
            <w:rPr>
              <w:rFonts w:eastAsiaTheme="minorEastAsia"/>
              <w:noProof/>
            </w:rPr>
          </w:pPr>
          <w:hyperlink w:anchor="_Toc438315652" w:history="1">
            <w:r w:rsidRPr="001E5E64">
              <w:rPr>
                <w:rStyle w:val="Hyperlink"/>
                <w:noProof/>
                <w:lang w:val="ru-RU"/>
              </w:rPr>
              <w:t>Мозговой штурм</w:t>
            </w:r>
            <w:r>
              <w:rPr>
                <w:noProof/>
                <w:webHidden/>
              </w:rPr>
              <w:tab/>
            </w:r>
            <w:r>
              <w:rPr>
                <w:noProof/>
                <w:webHidden/>
              </w:rPr>
              <w:fldChar w:fldCharType="begin"/>
            </w:r>
            <w:r>
              <w:rPr>
                <w:noProof/>
                <w:webHidden/>
              </w:rPr>
              <w:instrText xml:space="preserve"> PAGEREF _Toc438315652 \h </w:instrText>
            </w:r>
            <w:r>
              <w:rPr>
                <w:noProof/>
                <w:webHidden/>
              </w:rPr>
            </w:r>
            <w:r>
              <w:rPr>
                <w:noProof/>
                <w:webHidden/>
              </w:rPr>
              <w:fldChar w:fldCharType="separate"/>
            </w:r>
            <w:r>
              <w:rPr>
                <w:noProof/>
                <w:webHidden/>
              </w:rPr>
              <w:t>34</w:t>
            </w:r>
            <w:r>
              <w:rPr>
                <w:noProof/>
                <w:webHidden/>
              </w:rPr>
              <w:fldChar w:fldCharType="end"/>
            </w:r>
          </w:hyperlink>
        </w:p>
        <w:p w:rsidR="00D308DD" w:rsidRDefault="00D308DD">
          <w:pPr>
            <w:pStyle w:val="TOC3"/>
            <w:tabs>
              <w:tab w:val="right" w:leader="dot" w:pos="9350"/>
            </w:tabs>
            <w:rPr>
              <w:rFonts w:eastAsiaTheme="minorEastAsia"/>
              <w:noProof/>
            </w:rPr>
          </w:pPr>
          <w:hyperlink w:anchor="_Toc438315653" w:history="1">
            <w:r w:rsidRPr="001E5E64">
              <w:rPr>
                <w:rStyle w:val="Hyperlink"/>
                <w:noProof/>
                <w:lang w:val="ru-RU"/>
              </w:rPr>
              <w:t>Основная идея</w:t>
            </w:r>
            <w:r>
              <w:rPr>
                <w:noProof/>
                <w:webHidden/>
              </w:rPr>
              <w:tab/>
            </w:r>
            <w:r>
              <w:rPr>
                <w:noProof/>
                <w:webHidden/>
              </w:rPr>
              <w:fldChar w:fldCharType="begin"/>
            </w:r>
            <w:r>
              <w:rPr>
                <w:noProof/>
                <w:webHidden/>
              </w:rPr>
              <w:instrText xml:space="preserve"> PAGEREF _Toc438315653 \h </w:instrText>
            </w:r>
            <w:r>
              <w:rPr>
                <w:noProof/>
                <w:webHidden/>
              </w:rPr>
            </w:r>
            <w:r>
              <w:rPr>
                <w:noProof/>
                <w:webHidden/>
              </w:rPr>
              <w:fldChar w:fldCharType="separate"/>
            </w:r>
            <w:r>
              <w:rPr>
                <w:noProof/>
                <w:webHidden/>
              </w:rPr>
              <w:t>34</w:t>
            </w:r>
            <w:r>
              <w:rPr>
                <w:noProof/>
                <w:webHidden/>
              </w:rPr>
              <w:fldChar w:fldCharType="end"/>
            </w:r>
          </w:hyperlink>
        </w:p>
        <w:p w:rsidR="00D308DD" w:rsidRDefault="00D308DD">
          <w:pPr>
            <w:pStyle w:val="TOC3"/>
            <w:tabs>
              <w:tab w:val="right" w:leader="dot" w:pos="9350"/>
            </w:tabs>
            <w:rPr>
              <w:rFonts w:eastAsiaTheme="minorEastAsia"/>
              <w:noProof/>
            </w:rPr>
          </w:pPr>
          <w:hyperlink w:anchor="_Toc438315654" w:history="1">
            <w:r w:rsidRPr="001E5E64">
              <w:rPr>
                <w:rStyle w:val="Hyperlink"/>
                <w:noProof/>
                <w:lang w:val="ru-RU"/>
              </w:rPr>
              <w:t>Техника проведения мозгового штурма</w:t>
            </w:r>
            <w:r>
              <w:rPr>
                <w:noProof/>
                <w:webHidden/>
              </w:rPr>
              <w:tab/>
            </w:r>
            <w:r>
              <w:rPr>
                <w:noProof/>
                <w:webHidden/>
              </w:rPr>
              <w:fldChar w:fldCharType="begin"/>
            </w:r>
            <w:r>
              <w:rPr>
                <w:noProof/>
                <w:webHidden/>
              </w:rPr>
              <w:instrText xml:space="preserve"> PAGEREF _Toc438315654 \h </w:instrText>
            </w:r>
            <w:r>
              <w:rPr>
                <w:noProof/>
                <w:webHidden/>
              </w:rPr>
            </w:r>
            <w:r>
              <w:rPr>
                <w:noProof/>
                <w:webHidden/>
              </w:rPr>
              <w:fldChar w:fldCharType="separate"/>
            </w:r>
            <w:r>
              <w:rPr>
                <w:noProof/>
                <w:webHidden/>
              </w:rPr>
              <w:t>35</w:t>
            </w:r>
            <w:r>
              <w:rPr>
                <w:noProof/>
                <w:webHidden/>
              </w:rPr>
              <w:fldChar w:fldCharType="end"/>
            </w:r>
          </w:hyperlink>
        </w:p>
        <w:p w:rsidR="00D308DD" w:rsidRDefault="00D308DD">
          <w:pPr>
            <w:pStyle w:val="TOC3"/>
            <w:tabs>
              <w:tab w:val="right" w:leader="dot" w:pos="9350"/>
            </w:tabs>
            <w:rPr>
              <w:rFonts w:eastAsiaTheme="minorEastAsia"/>
              <w:noProof/>
            </w:rPr>
          </w:pPr>
          <w:hyperlink w:anchor="_Toc438315655" w:history="1">
            <w:r w:rsidRPr="001E5E64">
              <w:rPr>
                <w:rStyle w:val="Hyperlink"/>
                <w:noProof/>
                <w:lang w:val="ru-RU"/>
              </w:rPr>
              <w:t>Условия проведения мозгового штурма</w:t>
            </w:r>
            <w:r>
              <w:rPr>
                <w:noProof/>
                <w:webHidden/>
              </w:rPr>
              <w:tab/>
            </w:r>
            <w:r>
              <w:rPr>
                <w:noProof/>
                <w:webHidden/>
              </w:rPr>
              <w:fldChar w:fldCharType="begin"/>
            </w:r>
            <w:r>
              <w:rPr>
                <w:noProof/>
                <w:webHidden/>
              </w:rPr>
              <w:instrText xml:space="preserve"> PAGEREF _Toc438315655 \h </w:instrText>
            </w:r>
            <w:r>
              <w:rPr>
                <w:noProof/>
                <w:webHidden/>
              </w:rPr>
            </w:r>
            <w:r>
              <w:rPr>
                <w:noProof/>
                <w:webHidden/>
              </w:rPr>
              <w:fldChar w:fldCharType="separate"/>
            </w:r>
            <w:r>
              <w:rPr>
                <w:noProof/>
                <w:webHidden/>
              </w:rPr>
              <w:t>35</w:t>
            </w:r>
            <w:r>
              <w:rPr>
                <w:noProof/>
                <w:webHidden/>
              </w:rPr>
              <w:fldChar w:fldCharType="end"/>
            </w:r>
          </w:hyperlink>
        </w:p>
        <w:p w:rsidR="00D308DD" w:rsidRDefault="00D308DD">
          <w:pPr>
            <w:pStyle w:val="TOC3"/>
            <w:tabs>
              <w:tab w:val="right" w:leader="dot" w:pos="9350"/>
            </w:tabs>
            <w:rPr>
              <w:rFonts w:eastAsiaTheme="minorEastAsia"/>
              <w:noProof/>
            </w:rPr>
          </w:pPr>
          <w:hyperlink w:anchor="_Toc438315656" w:history="1">
            <w:r w:rsidRPr="001E5E64">
              <w:rPr>
                <w:rStyle w:val="Hyperlink"/>
                <w:noProof/>
                <w:lang w:val="ru-RU"/>
              </w:rPr>
              <w:t>Правила проведения мозгового штурма</w:t>
            </w:r>
            <w:r>
              <w:rPr>
                <w:noProof/>
                <w:webHidden/>
              </w:rPr>
              <w:tab/>
            </w:r>
            <w:r>
              <w:rPr>
                <w:noProof/>
                <w:webHidden/>
              </w:rPr>
              <w:fldChar w:fldCharType="begin"/>
            </w:r>
            <w:r>
              <w:rPr>
                <w:noProof/>
                <w:webHidden/>
              </w:rPr>
              <w:instrText xml:space="preserve"> PAGEREF _Toc438315656 \h </w:instrText>
            </w:r>
            <w:r>
              <w:rPr>
                <w:noProof/>
                <w:webHidden/>
              </w:rPr>
            </w:r>
            <w:r>
              <w:rPr>
                <w:noProof/>
                <w:webHidden/>
              </w:rPr>
              <w:fldChar w:fldCharType="separate"/>
            </w:r>
            <w:r>
              <w:rPr>
                <w:noProof/>
                <w:webHidden/>
              </w:rPr>
              <w:t>37</w:t>
            </w:r>
            <w:r>
              <w:rPr>
                <w:noProof/>
                <w:webHidden/>
              </w:rPr>
              <w:fldChar w:fldCharType="end"/>
            </w:r>
          </w:hyperlink>
        </w:p>
        <w:p w:rsidR="00D308DD" w:rsidRDefault="00D308DD">
          <w:pPr>
            <w:pStyle w:val="TOC3"/>
            <w:tabs>
              <w:tab w:val="right" w:leader="dot" w:pos="9350"/>
            </w:tabs>
            <w:rPr>
              <w:rFonts w:eastAsiaTheme="minorEastAsia"/>
              <w:noProof/>
            </w:rPr>
          </w:pPr>
          <w:hyperlink w:anchor="_Toc438315657" w:history="1">
            <w:r w:rsidRPr="001E5E64">
              <w:rPr>
                <w:rStyle w:val="Hyperlink"/>
                <w:noProof/>
                <w:lang w:val="ru-RU"/>
              </w:rPr>
              <w:t>Брейнрайтинг</w:t>
            </w:r>
            <w:r>
              <w:rPr>
                <w:noProof/>
                <w:webHidden/>
              </w:rPr>
              <w:tab/>
            </w:r>
            <w:r>
              <w:rPr>
                <w:noProof/>
                <w:webHidden/>
              </w:rPr>
              <w:fldChar w:fldCharType="begin"/>
            </w:r>
            <w:r>
              <w:rPr>
                <w:noProof/>
                <w:webHidden/>
              </w:rPr>
              <w:instrText xml:space="preserve"> PAGEREF _Toc438315657 \h </w:instrText>
            </w:r>
            <w:r>
              <w:rPr>
                <w:noProof/>
                <w:webHidden/>
              </w:rPr>
            </w:r>
            <w:r>
              <w:rPr>
                <w:noProof/>
                <w:webHidden/>
              </w:rPr>
              <w:fldChar w:fldCharType="separate"/>
            </w:r>
            <w:r>
              <w:rPr>
                <w:noProof/>
                <w:webHidden/>
              </w:rPr>
              <w:t>39</w:t>
            </w:r>
            <w:r>
              <w:rPr>
                <w:noProof/>
                <w:webHidden/>
              </w:rPr>
              <w:fldChar w:fldCharType="end"/>
            </w:r>
          </w:hyperlink>
        </w:p>
        <w:p w:rsidR="00D308DD" w:rsidRDefault="00D308DD">
          <w:pPr>
            <w:pStyle w:val="TOC3"/>
            <w:tabs>
              <w:tab w:val="right" w:leader="dot" w:pos="9350"/>
            </w:tabs>
            <w:rPr>
              <w:rFonts w:eastAsiaTheme="minorEastAsia"/>
              <w:noProof/>
            </w:rPr>
          </w:pPr>
          <w:hyperlink w:anchor="_Toc438315658" w:history="1">
            <w:r w:rsidRPr="001E5E64">
              <w:rPr>
                <w:rStyle w:val="Hyperlink"/>
                <w:noProof/>
                <w:lang w:val="ru-RU"/>
              </w:rPr>
              <w:t>Мозговая атака на доске</w:t>
            </w:r>
            <w:r>
              <w:rPr>
                <w:noProof/>
                <w:webHidden/>
              </w:rPr>
              <w:tab/>
            </w:r>
            <w:r>
              <w:rPr>
                <w:noProof/>
                <w:webHidden/>
              </w:rPr>
              <w:fldChar w:fldCharType="begin"/>
            </w:r>
            <w:r>
              <w:rPr>
                <w:noProof/>
                <w:webHidden/>
              </w:rPr>
              <w:instrText xml:space="preserve"> PAGEREF _Toc438315658 \h </w:instrText>
            </w:r>
            <w:r>
              <w:rPr>
                <w:noProof/>
                <w:webHidden/>
              </w:rPr>
            </w:r>
            <w:r>
              <w:rPr>
                <w:noProof/>
                <w:webHidden/>
              </w:rPr>
              <w:fldChar w:fldCharType="separate"/>
            </w:r>
            <w:r>
              <w:rPr>
                <w:noProof/>
                <w:webHidden/>
              </w:rPr>
              <w:t>39</w:t>
            </w:r>
            <w:r>
              <w:rPr>
                <w:noProof/>
                <w:webHidden/>
              </w:rPr>
              <w:fldChar w:fldCharType="end"/>
            </w:r>
          </w:hyperlink>
        </w:p>
        <w:p w:rsidR="00D308DD" w:rsidRDefault="00D308DD">
          <w:pPr>
            <w:pStyle w:val="TOC2"/>
            <w:tabs>
              <w:tab w:val="right" w:leader="dot" w:pos="9350"/>
            </w:tabs>
            <w:rPr>
              <w:rFonts w:eastAsiaTheme="minorEastAsia"/>
              <w:noProof/>
            </w:rPr>
          </w:pPr>
          <w:hyperlink w:anchor="_Toc438315659" w:history="1">
            <w:r w:rsidRPr="001E5E64">
              <w:rPr>
                <w:rStyle w:val="Hyperlink"/>
                <w:noProof/>
                <w:lang w:val="ru-RU"/>
              </w:rPr>
              <w:t>Управление жизненным циклом</w:t>
            </w:r>
            <w:r>
              <w:rPr>
                <w:noProof/>
                <w:webHidden/>
              </w:rPr>
              <w:tab/>
            </w:r>
            <w:r>
              <w:rPr>
                <w:noProof/>
                <w:webHidden/>
              </w:rPr>
              <w:fldChar w:fldCharType="begin"/>
            </w:r>
            <w:r>
              <w:rPr>
                <w:noProof/>
                <w:webHidden/>
              </w:rPr>
              <w:instrText xml:space="preserve"> PAGEREF _Toc438315659 \h </w:instrText>
            </w:r>
            <w:r>
              <w:rPr>
                <w:noProof/>
                <w:webHidden/>
              </w:rPr>
            </w:r>
            <w:r>
              <w:rPr>
                <w:noProof/>
                <w:webHidden/>
              </w:rPr>
              <w:fldChar w:fldCharType="separate"/>
            </w:r>
            <w:r>
              <w:rPr>
                <w:noProof/>
                <w:webHidden/>
              </w:rPr>
              <w:t>39</w:t>
            </w:r>
            <w:r>
              <w:rPr>
                <w:noProof/>
                <w:webHidden/>
              </w:rPr>
              <w:fldChar w:fldCharType="end"/>
            </w:r>
          </w:hyperlink>
        </w:p>
        <w:p w:rsidR="00D308DD" w:rsidRDefault="00D308DD">
          <w:pPr>
            <w:pStyle w:val="TOC3"/>
            <w:tabs>
              <w:tab w:val="right" w:leader="dot" w:pos="9350"/>
            </w:tabs>
            <w:rPr>
              <w:rFonts w:eastAsiaTheme="minorEastAsia"/>
              <w:noProof/>
            </w:rPr>
          </w:pPr>
          <w:hyperlink w:anchor="_Toc438315660" w:history="1">
            <w:r w:rsidRPr="001E5E64">
              <w:rPr>
                <w:rStyle w:val="Hyperlink"/>
                <w:noProof/>
                <w:lang w:val="ru-RU"/>
              </w:rPr>
              <w:t>Внутренние меры контроля</w:t>
            </w:r>
            <w:r>
              <w:rPr>
                <w:noProof/>
                <w:webHidden/>
              </w:rPr>
              <w:tab/>
            </w:r>
            <w:r>
              <w:rPr>
                <w:noProof/>
                <w:webHidden/>
              </w:rPr>
              <w:fldChar w:fldCharType="begin"/>
            </w:r>
            <w:r>
              <w:rPr>
                <w:noProof/>
                <w:webHidden/>
              </w:rPr>
              <w:instrText xml:space="preserve"> PAGEREF _Toc438315660 \h </w:instrText>
            </w:r>
            <w:r>
              <w:rPr>
                <w:noProof/>
                <w:webHidden/>
              </w:rPr>
            </w:r>
            <w:r>
              <w:rPr>
                <w:noProof/>
                <w:webHidden/>
              </w:rPr>
              <w:fldChar w:fldCharType="separate"/>
            </w:r>
            <w:r>
              <w:rPr>
                <w:noProof/>
                <w:webHidden/>
              </w:rPr>
              <w:t>40</w:t>
            </w:r>
            <w:r>
              <w:rPr>
                <w:noProof/>
                <w:webHidden/>
              </w:rPr>
              <w:fldChar w:fldCharType="end"/>
            </w:r>
          </w:hyperlink>
        </w:p>
        <w:p w:rsidR="00D308DD" w:rsidRDefault="00D308DD">
          <w:pPr>
            <w:pStyle w:val="TOC2"/>
            <w:tabs>
              <w:tab w:val="right" w:leader="dot" w:pos="9350"/>
            </w:tabs>
            <w:rPr>
              <w:rFonts w:eastAsiaTheme="minorEastAsia"/>
              <w:noProof/>
            </w:rPr>
          </w:pPr>
          <w:hyperlink w:anchor="_Toc438315661" w:history="1">
            <w:r w:rsidRPr="001E5E64">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_Toc438315661 \h </w:instrText>
            </w:r>
            <w:r>
              <w:rPr>
                <w:noProof/>
                <w:webHidden/>
              </w:rPr>
            </w:r>
            <w:r>
              <w:rPr>
                <w:noProof/>
                <w:webHidden/>
              </w:rPr>
              <w:fldChar w:fldCharType="separate"/>
            </w:r>
            <w:r>
              <w:rPr>
                <w:noProof/>
                <w:webHidden/>
              </w:rPr>
              <w:t>41</w:t>
            </w:r>
            <w:r>
              <w:rPr>
                <w:noProof/>
                <w:webHidden/>
              </w:rPr>
              <w:fldChar w:fldCharType="end"/>
            </w:r>
          </w:hyperlink>
        </w:p>
        <w:p w:rsidR="00D308DD" w:rsidRDefault="00D308DD">
          <w:pPr>
            <w:pStyle w:val="TOC3"/>
            <w:tabs>
              <w:tab w:val="right" w:leader="dot" w:pos="9350"/>
            </w:tabs>
            <w:rPr>
              <w:rFonts w:eastAsiaTheme="minorEastAsia"/>
              <w:noProof/>
            </w:rPr>
          </w:pPr>
          <w:hyperlink w:anchor="_Toc438315662" w:history="1">
            <w:r w:rsidRPr="001E5E64">
              <w:rPr>
                <w:rStyle w:val="Hyperlink"/>
                <w:noProof/>
                <w:lang w:val="ru-RU"/>
              </w:rPr>
              <w:t>Каким бывает ПО</w:t>
            </w:r>
            <w:r>
              <w:rPr>
                <w:noProof/>
                <w:webHidden/>
              </w:rPr>
              <w:tab/>
            </w:r>
            <w:r>
              <w:rPr>
                <w:noProof/>
                <w:webHidden/>
              </w:rPr>
              <w:fldChar w:fldCharType="begin"/>
            </w:r>
            <w:r>
              <w:rPr>
                <w:noProof/>
                <w:webHidden/>
              </w:rPr>
              <w:instrText xml:space="preserve"> PAGEREF _Toc438315662 \h </w:instrText>
            </w:r>
            <w:r>
              <w:rPr>
                <w:noProof/>
                <w:webHidden/>
              </w:rPr>
            </w:r>
            <w:r>
              <w:rPr>
                <w:noProof/>
                <w:webHidden/>
              </w:rPr>
              <w:fldChar w:fldCharType="separate"/>
            </w:r>
            <w:r>
              <w:rPr>
                <w:noProof/>
                <w:webHidden/>
              </w:rPr>
              <w:t>41</w:t>
            </w:r>
            <w:r>
              <w:rPr>
                <w:noProof/>
                <w:webHidden/>
              </w:rPr>
              <w:fldChar w:fldCharType="end"/>
            </w:r>
          </w:hyperlink>
        </w:p>
        <w:p w:rsidR="00D308DD" w:rsidRDefault="00D308DD">
          <w:pPr>
            <w:pStyle w:val="TOC3"/>
            <w:tabs>
              <w:tab w:val="right" w:leader="dot" w:pos="9350"/>
            </w:tabs>
            <w:rPr>
              <w:rFonts w:eastAsiaTheme="minorEastAsia"/>
              <w:noProof/>
            </w:rPr>
          </w:pPr>
          <w:hyperlink w:anchor="_Toc438315663" w:history="1">
            <w:r w:rsidRPr="001E5E64">
              <w:rPr>
                <w:rStyle w:val="Hyperlink"/>
                <w:noProof/>
                <w:lang w:val="ru-RU"/>
              </w:rPr>
              <w:t>Проприетарное ПО</w:t>
            </w:r>
            <w:r>
              <w:rPr>
                <w:noProof/>
                <w:webHidden/>
              </w:rPr>
              <w:tab/>
            </w:r>
            <w:r>
              <w:rPr>
                <w:noProof/>
                <w:webHidden/>
              </w:rPr>
              <w:fldChar w:fldCharType="begin"/>
            </w:r>
            <w:r>
              <w:rPr>
                <w:noProof/>
                <w:webHidden/>
              </w:rPr>
              <w:instrText xml:space="preserve"> PAGEREF _Toc438315663 \h </w:instrText>
            </w:r>
            <w:r>
              <w:rPr>
                <w:noProof/>
                <w:webHidden/>
              </w:rPr>
            </w:r>
            <w:r>
              <w:rPr>
                <w:noProof/>
                <w:webHidden/>
              </w:rPr>
              <w:fldChar w:fldCharType="separate"/>
            </w:r>
            <w:r>
              <w:rPr>
                <w:noProof/>
                <w:webHidden/>
              </w:rPr>
              <w:t>41</w:t>
            </w:r>
            <w:r>
              <w:rPr>
                <w:noProof/>
                <w:webHidden/>
              </w:rPr>
              <w:fldChar w:fldCharType="end"/>
            </w:r>
          </w:hyperlink>
        </w:p>
        <w:p w:rsidR="00D308DD" w:rsidRDefault="00D308DD">
          <w:pPr>
            <w:pStyle w:val="TOC4"/>
            <w:tabs>
              <w:tab w:val="right" w:leader="dot" w:pos="9350"/>
            </w:tabs>
            <w:rPr>
              <w:rFonts w:eastAsiaTheme="minorEastAsia"/>
              <w:noProof/>
            </w:rPr>
          </w:pPr>
          <w:hyperlink w:anchor="_Toc438315664" w:history="1">
            <w:r w:rsidRPr="001E5E64">
              <w:rPr>
                <w:rStyle w:val="Hyperlink"/>
                <w:noProof/>
                <w:lang w:val="ru-RU"/>
              </w:rPr>
              <w:t>Примеры проприетарного ПО</w:t>
            </w:r>
            <w:r>
              <w:rPr>
                <w:noProof/>
                <w:webHidden/>
              </w:rPr>
              <w:tab/>
            </w:r>
            <w:r>
              <w:rPr>
                <w:noProof/>
                <w:webHidden/>
              </w:rPr>
              <w:fldChar w:fldCharType="begin"/>
            </w:r>
            <w:r>
              <w:rPr>
                <w:noProof/>
                <w:webHidden/>
              </w:rPr>
              <w:instrText xml:space="preserve"> PAGEREF _Toc438315664 \h </w:instrText>
            </w:r>
            <w:r>
              <w:rPr>
                <w:noProof/>
                <w:webHidden/>
              </w:rPr>
            </w:r>
            <w:r>
              <w:rPr>
                <w:noProof/>
                <w:webHidden/>
              </w:rPr>
              <w:fldChar w:fldCharType="separate"/>
            </w:r>
            <w:r>
              <w:rPr>
                <w:noProof/>
                <w:webHidden/>
              </w:rPr>
              <w:t>41</w:t>
            </w:r>
            <w:r>
              <w:rPr>
                <w:noProof/>
                <w:webHidden/>
              </w:rPr>
              <w:fldChar w:fldCharType="end"/>
            </w:r>
          </w:hyperlink>
        </w:p>
        <w:p w:rsidR="00D308DD" w:rsidRDefault="00D308DD">
          <w:pPr>
            <w:pStyle w:val="TOC3"/>
            <w:tabs>
              <w:tab w:val="right" w:leader="dot" w:pos="9350"/>
            </w:tabs>
            <w:rPr>
              <w:rFonts w:eastAsiaTheme="minorEastAsia"/>
              <w:noProof/>
            </w:rPr>
          </w:pPr>
          <w:hyperlink w:anchor="_Toc438315665" w:history="1">
            <w:r w:rsidRPr="001E5E64">
              <w:rPr>
                <w:rStyle w:val="Hyperlink"/>
                <w:noProof/>
                <w:lang w:val="ru-RU"/>
              </w:rPr>
              <w:t>Свободное ПО</w:t>
            </w:r>
            <w:r>
              <w:rPr>
                <w:noProof/>
                <w:webHidden/>
              </w:rPr>
              <w:tab/>
            </w:r>
            <w:r>
              <w:rPr>
                <w:noProof/>
                <w:webHidden/>
              </w:rPr>
              <w:fldChar w:fldCharType="begin"/>
            </w:r>
            <w:r>
              <w:rPr>
                <w:noProof/>
                <w:webHidden/>
              </w:rPr>
              <w:instrText xml:space="preserve"> PAGEREF _Toc438315665 \h </w:instrText>
            </w:r>
            <w:r>
              <w:rPr>
                <w:noProof/>
                <w:webHidden/>
              </w:rPr>
            </w:r>
            <w:r>
              <w:rPr>
                <w:noProof/>
                <w:webHidden/>
              </w:rPr>
              <w:fldChar w:fldCharType="separate"/>
            </w:r>
            <w:r>
              <w:rPr>
                <w:noProof/>
                <w:webHidden/>
              </w:rPr>
              <w:t>41</w:t>
            </w:r>
            <w:r>
              <w:rPr>
                <w:noProof/>
                <w:webHidden/>
              </w:rPr>
              <w:fldChar w:fldCharType="end"/>
            </w:r>
          </w:hyperlink>
        </w:p>
        <w:p w:rsidR="00D308DD" w:rsidRDefault="00D308DD">
          <w:pPr>
            <w:pStyle w:val="TOC4"/>
            <w:tabs>
              <w:tab w:val="right" w:leader="dot" w:pos="9350"/>
            </w:tabs>
            <w:rPr>
              <w:rFonts w:eastAsiaTheme="minorEastAsia"/>
              <w:noProof/>
            </w:rPr>
          </w:pPr>
          <w:hyperlink w:anchor="_Toc438315666" w:history="1">
            <w:r w:rsidRPr="001E5E64">
              <w:rPr>
                <w:rStyle w:val="Hyperlink"/>
                <w:noProof/>
                <w:lang w:val="ru-RU"/>
              </w:rPr>
              <w:t>Примеры свободного ПО</w:t>
            </w:r>
            <w:r>
              <w:rPr>
                <w:noProof/>
                <w:webHidden/>
              </w:rPr>
              <w:tab/>
            </w:r>
            <w:r>
              <w:rPr>
                <w:noProof/>
                <w:webHidden/>
              </w:rPr>
              <w:fldChar w:fldCharType="begin"/>
            </w:r>
            <w:r>
              <w:rPr>
                <w:noProof/>
                <w:webHidden/>
              </w:rPr>
              <w:instrText xml:space="preserve"> PAGEREF _Toc438315666 \h </w:instrText>
            </w:r>
            <w:r>
              <w:rPr>
                <w:noProof/>
                <w:webHidden/>
              </w:rPr>
            </w:r>
            <w:r>
              <w:rPr>
                <w:noProof/>
                <w:webHidden/>
              </w:rPr>
              <w:fldChar w:fldCharType="separate"/>
            </w:r>
            <w:r>
              <w:rPr>
                <w:noProof/>
                <w:webHidden/>
              </w:rPr>
              <w:t>42</w:t>
            </w:r>
            <w:r>
              <w:rPr>
                <w:noProof/>
                <w:webHidden/>
              </w:rPr>
              <w:fldChar w:fldCharType="end"/>
            </w:r>
          </w:hyperlink>
        </w:p>
        <w:p w:rsidR="00D308DD" w:rsidRDefault="00D308DD">
          <w:pPr>
            <w:pStyle w:val="TOC4"/>
            <w:tabs>
              <w:tab w:val="right" w:leader="dot" w:pos="9350"/>
            </w:tabs>
            <w:rPr>
              <w:rFonts w:eastAsiaTheme="minorEastAsia"/>
              <w:noProof/>
            </w:rPr>
          </w:pPr>
          <w:hyperlink w:anchor="_Toc438315667" w:history="1">
            <w:r w:rsidRPr="001E5E64">
              <w:rPr>
                <w:rStyle w:val="Hyperlink"/>
                <w:noProof/>
                <w:lang w:val="ru-RU"/>
              </w:rPr>
              <w:t>Свободные операционные системы</w:t>
            </w:r>
            <w:r>
              <w:rPr>
                <w:noProof/>
                <w:webHidden/>
              </w:rPr>
              <w:tab/>
            </w:r>
            <w:r>
              <w:rPr>
                <w:noProof/>
                <w:webHidden/>
              </w:rPr>
              <w:fldChar w:fldCharType="begin"/>
            </w:r>
            <w:r>
              <w:rPr>
                <w:noProof/>
                <w:webHidden/>
              </w:rPr>
              <w:instrText xml:space="preserve"> PAGEREF _Toc438315667 \h </w:instrText>
            </w:r>
            <w:r>
              <w:rPr>
                <w:noProof/>
                <w:webHidden/>
              </w:rPr>
            </w:r>
            <w:r>
              <w:rPr>
                <w:noProof/>
                <w:webHidden/>
              </w:rPr>
              <w:fldChar w:fldCharType="separate"/>
            </w:r>
            <w:r>
              <w:rPr>
                <w:noProof/>
                <w:webHidden/>
              </w:rPr>
              <w:t>43</w:t>
            </w:r>
            <w:r>
              <w:rPr>
                <w:noProof/>
                <w:webHidden/>
              </w:rPr>
              <w:fldChar w:fldCharType="end"/>
            </w:r>
          </w:hyperlink>
        </w:p>
        <w:p w:rsidR="00D308DD" w:rsidRDefault="00D308DD">
          <w:pPr>
            <w:pStyle w:val="TOC3"/>
            <w:tabs>
              <w:tab w:val="right" w:leader="dot" w:pos="9350"/>
            </w:tabs>
            <w:rPr>
              <w:rFonts w:eastAsiaTheme="minorEastAsia"/>
              <w:noProof/>
            </w:rPr>
          </w:pPr>
          <w:hyperlink w:anchor="_Toc438315668" w:history="1">
            <w:r w:rsidRPr="001E5E64">
              <w:rPr>
                <w:rStyle w:val="Hyperlink"/>
                <w:noProof/>
                <w:lang w:val="ru-RU"/>
              </w:rPr>
              <w:t>Открытое ПО</w:t>
            </w:r>
            <w:r>
              <w:rPr>
                <w:noProof/>
                <w:webHidden/>
              </w:rPr>
              <w:tab/>
            </w:r>
            <w:r>
              <w:rPr>
                <w:noProof/>
                <w:webHidden/>
              </w:rPr>
              <w:fldChar w:fldCharType="begin"/>
            </w:r>
            <w:r>
              <w:rPr>
                <w:noProof/>
                <w:webHidden/>
              </w:rPr>
              <w:instrText xml:space="preserve"> PAGEREF _Toc438315668 \h </w:instrText>
            </w:r>
            <w:r>
              <w:rPr>
                <w:noProof/>
                <w:webHidden/>
              </w:rPr>
            </w:r>
            <w:r>
              <w:rPr>
                <w:noProof/>
                <w:webHidden/>
              </w:rPr>
              <w:fldChar w:fldCharType="separate"/>
            </w:r>
            <w:r>
              <w:rPr>
                <w:noProof/>
                <w:webHidden/>
              </w:rPr>
              <w:t>43</w:t>
            </w:r>
            <w:r>
              <w:rPr>
                <w:noProof/>
                <w:webHidden/>
              </w:rPr>
              <w:fldChar w:fldCharType="end"/>
            </w:r>
          </w:hyperlink>
        </w:p>
        <w:p w:rsidR="00D308DD" w:rsidRDefault="00D308DD">
          <w:pPr>
            <w:pStyle w:val="TOC4"/>
            <w:tabs>
              <w:tab w:val="right" w:leader="dot" w:pos="9350"/>
            </w:tabs>
            <w:rPr>
              <w:rFonts w:eastAsiaTheme="minorEastAsia"/>
              <w:noProof/>
            </w:rPr>
          </w:pPr>
          <w:hyperlink w:anchor="_Toc438315669" w:history="1">
            <w:r w:rsidRPr="001E5E64">
              <w:rPr>
                <w:rStyle w:val="Hyperlink"/>
                <w:noProof/>
                <w:lang w:val="ru-RU"/>
              </w:rPr>
              <w:t>Примеры открытого ПО</w:t>
            </w:r>
            <w:r>
              <w:rPr>
                <w:noProof/>
                <w:webHidden/>
              </w:rPr>
              <w:tab/>
            </w:r>
            <w:r>
              <w:rPr>
                <w:noProof/>
                <w:webHidden/>
              </w:rPr>
              <w:fldChar w:fldCharType="begin"/>
            </w:r>
            <w:r>
              <w:rPr>
                <w:noProof/>
                <w:webHidden/>
              </w:rPr>
              <w:instrText xml:space="preserve"> PAGEREF _Toc438315669 \h </w:instrText>
            </w:r>
            <w:r>
              <w:rPr>
                <w:noProof/>
                <w:webHidden/>
              </w:rPr>
            </w:r>
            <w:r>
              <w:rPr>
                <w:noProof/>
                <w:webHidden/>
              </w:rPr>
              <w:fldChar w:fldCharType="separate"/>
            </w:r>
            <w:r>
              <w:rPr>
                <w:noProof/>
                <w:webHidden/>
              </w:rPr>
              <w:t>46</w:t>
            </w:r>
            <w:r>
              <w:rPr>
                <w:noProof/>
                <w:webHidden/>
              </w:rPr>
              <w:fldChar w:fldCharType="end"/>
            </w:r>
          </w:hyperlink>
        </w:p>
        <w:p w:rsidR="00D308DD" w:rsidRDefault="00D308DD">
          <w:pPr>
            <w:pStyle w:val="TOC3"/>
            <w:tabs>
              <w:tab w:val="right" w:leader="dot" w:pos="9350"/>
            </w:tabs>
            <w:rPr>
              <w:rFonts w:eastAsiaTheme="minorEastAsia"/>
              <w:noProof/>
            </w:rPr>
          </w:pPr>
          <w:hyperlink w:anchor="_Toc438315670" w:history="1">
            <w:r w:rsidRPr="001E5E64">
              <w:rPr>
                <w:rStyle w:val="Hyperlink"/>
                <w:noProof/>
                <w:lang w:val="ru-RU"/>
              </w:rPr>
              <w:t>В чём же разница?</w:t>
            </w:r>
            <w:r>
              <w:rPr>
                <w:noProof/>
                <w:webHidden/>
              </w:rPr>
              <w:tab/>
            </w:r>
            <w:r>
              <w:rPr>
                <w:noProof/>
                <w:webHidden/>
              </w:rPr>
              <w:fldChar w:fldCharType="begin"/>
            </w:r>
            <w:r>
              <w:rPr>
                <w:noProof/>
                <w:webHidden/>
              </w:rPr>
              <w:instrText xml:space="preserve"> PAGEREF _Toc438315670 \h </w:instrText>
            </w:r>
            <w:r>
              <w:rPr>
                <w:noProof/>
                <w:webHidden/>
              </w:rPr>
            </w:r>
            <w:r>
              <w:rPr>
                <w:noProof/>
                <w:webHidden/>
              </w:rPr>
              <w:fldChar w:fldCharType="separate"/>
            </w:r>
            <w:r>
              <w:rPr>
                <w:noProof/>
                <w:webHidden/>
              </w:rPr>
              <w:t>46</w:t>
            </w:r>
            <w:r>
              <w:rPr>
                <w:noProof/>
                <w:webHidden/>
              </w:rPr>
              <w:fldChar w:fldCharType="end"/>
            </w:r>
          </w:hyperlink>
        </w:p>
        <w:p w:rsidR="00D308DD" w:rsidRDefault="00D308DD">
          <w:pPr>
            <w:pStyle w:val="TOC3"/>
            <w:tabs>
              <w:tab w:val="right" w:leader="dot" w:pos="9350"/>
            </w:tabs>
            <w:rPr>
              <w:rFonts w:eastAsiaTheme="minorEastAsia"/>
              <w:noProof/>
            </w:rPr>
          </w:pPr>
          <w:hyperlink w:anchor="_Toc438315671" w:history="1">
            <w:r w:rsidRPr="001E5E64">
              <w:rPr>
                <w:rStyle w:val="Hyperlink"/>
                <w:noProof/>
                <w:lang w:val="ru-RU"/>
              </w:rPr>
              <w:t>Немного о заблуждениях</w:t>
            </w:r>
            <w:r>
              <w:rPr>
                <w:noProof/>
                <w:webHidden/>
              </w:rPr>
              <w:tab/>
            </w:r>
            <w:r>
              <w:rPr>
                <w:noProof/>
                <w:webHidden/>
              </w:rPr>
              <w:fldChar w:fldCharType="begin"/>
            </w:r>
            <w:r>
              <w:rPr>
                <w:noProof/>
                <w:webHidden/>
              </w:rPr>
              <w:instrText xml:space="preserve"> PAGEREF _Toc438315671 \h </w:instrText>
            </w:r>
            <w:r>
              <w:rPr>
                <w:noProof/>
                <w:webHidden/>
              </w:rPr>
            </w:r>
            <w:r>
              <w:rPr>
                <w:noProof/>
                <w:webHidden/>
              </w:rPr>
              <w:fldChar w:fldCharType="separate"/>
            </w:r>
            <w:r>
              <w:rPr>
                <w:noProof/>
                <w:webHidden/>
              </w:rPr>
              <w:t>47</w:t>
            </w:r>
            <w:r>
              <w:rPr>
                <w:noProof/>
                <w:webHidden/>
              </w:rPr>
              <w:fldChar w:fldCharType="end"/>
            </w:r>
          </w:hyperlink>
        </w:p>
        <w:p w:rsidR="00D308DD" w:rsidRDefault="00D308DD">
          <w:pPr>
            <w:pStyle w:val="TOC3"/>
            <w:tabs>
              <w:tab w:val="right" w:leader="dot" w:pos="9350"/>
            </w:tabs>
            <w:rPr>
              <w:rFonts w:eastAsiaTheme="minorEastAsia"/>
              <w:noProof/>
            </w:rPr>
          </w:pPr>
          <w:hyperlink w:anchor="_Toc438315672" w:history="1">
            <w:r w:rsidRPr="001E5E64">
              <w:rPr>
                <w:rStyle w:val="Hyperlink"/>
                <w:noProof/>
                <w:lang w:val="ru-RU"/>
              </w:rPr>
              <w:t>О лицензиях</w:t>
            </w:r>
            <w:r>
              <w:rPr>
                <w:noProof/>
                <w:webHidden/>
              </w:rPr>
              <w:tab/>
            </w:r>
            <w:r>
              <w:rPr>
                <w:noProof/>
                <w:webHidden/>
              </w:rPr>
              <w:fldChar w:fldCharType="begin"/>
            </w:r>
            <w:r>
              <w:rPr>
                <w:noProof/>
                <w:webHidden/>
              </w:rPr>
              <w:instrText xml:space="preserve"> PAGEREF _Toc438315672 \h </w:instrText>
            </w:r>
            <w:r>
              <w:rPr>
                <w:noProof/>
                <w:webHidden/>
              </w:rPr>
            </w:r>
            <w:r>
              <w:rPr>
                <w:noProof/>
                <w:webHidden/>
              </w:rPr>
              <w:fldChar w:fldCharType="separate"/>
            </w:r>
            <w:r>
              <w:rPr>
                <w:noProof/>
                <w:webHidden/>
              </w:rPr>
              <w:t>47</w:t>
            </w:r>
            <w:r>
              <w:rPr>
                <w:noProof/>
                <w:webHidden/>
              </w:rPr>
              <w:fldChar w:fldCharType="end"/>
            </w:r>
          </w:hyperlink>
        </w:p>
        <w:p w:rsidR="00D308DD" w:rsidRDefault="00D308DD">
          <w:pPr>
            <w:pStyle w:val="TOC3"/>
            <w:tabs>
              <w:tab w:val="right" w:leader="dot" w:pos="9350"/>
            </w:tabs>
            <w:rPr>
              <w:rFonts w:eastAsiaTheme="minorEastAsia"/>
              <w:noProof/>
            </w:rPr>
          </w:pPr>
          <w:hyperlink w:anchor="_Toc438315673" w:history="1">
            <w:r w:rsidRPr="001E5E64">
              <w:rPr>
                <w:rStyle w:val="Hyperlink"/>
                <w:noProof/>
                <w:lang w:val="ru-RU"/>
              </w:rPr>
              <w:t>Что нас ждёт?</w:t>
            </w:r>
            <w:r>
              <w:rPr>
                <w:noProof/>
                <w:webHidden/>
              </w:rPr>
              <w:tab/>
            </w:r>
            <w:r>
              <w:rPr>
                <w:noProof/>
                <w:webHidden/>
              </w:rPr>
              <w:fldChar w:fldCharType="begin"/>
            </w:r>
            <w:r>
              <w:rPr>
                <w:noProof/>
                <w:webHidden/>
              </w:rPr>
              <w:instrText xml:space="preserve"> PAGEREF _Toc438315673 \h </w:instrText>
            </w:r>
            <w:r>
              <w:rPr>
                <w:noProof/>
                <w:webHidden/>
              </w:rPr>
            </w:r>
            <w:r>
              <w:rPr>
                <w:noProof/>
                <w:webHidden/>
              </w:rPr>
              <w:fldChar w:fldCharType="separate"/>
            </w:r>
            <w:r>
              <w:rPr>
                <w:noProof/>
                <w:webHidden/>
              </w:rPr>
              <w:t>49</w:t>
            </w:r>
            <w:r>
              <w:rPr>
                <w:noProof/>
                <w:webHidden/>
              </w:rPr>
              <w:fldChar w:fldCharType="end"/>
            </w:r>
          </w:hyperlink>
        </w:p>
        <w:p w:rsidR="00D308DD" w:rsidRDefault="00D308DD">
          <w:pPr>
            <w:pStyle w:val="TOC1"/>
            <w:tabs>
              <w:tab w:val="right" w:leader="dot" w:pos="9350"/>
            </w:tabs>
            <w:rPr>
              <w:rFonts w:eastAsiaTheme="minorEastAsia"/>
              <w:noProof/>
            </w:rPr>
          </w:pPr>
          <w:hyperlink w:anchor="_Toc438315674" w:history="1">
            <w:r w:rsidRPr="001E5E64">
              <w:rPr>
                <w:rStyle w:val="Hyperlink"/>
                <w:b/>
                <w:noProof/>
                <w:lang w:val="ru-RU"/>
              </w:rPr>
              <w:t xml:space="preserve">Глава 2. Менеджмент </w:t>
            </w:r>
            <w:r w:rsidRPr="001E5E64">
              <w:rPr>
                <w:rStyle w:val="Hyperlink"/>
                <w:b/>
                <w:noProof/>
              </w:rPr>
              <w:t>IT</w:t>
            </w:r>
            <w:r w:rsidRPr="001E5E64">
              <w:rPr>
                <w:rStyle w:val="Hyperlink"/>
                <w:b/>
                <w:noProof/>
                <w:lang w:val="ru-RU"/>
              </w:rPr>
              <w:t>-проекта</w:t>
            </w:r>
            <w:r>
              <w:rPr>
                <w:noProof/>
                <w:webHidden/>
              </w:rPr>
              <w:tab/>
            </w:r>
            <w:r>
              <w:rPr>
                <w:noProof/>
                <w:webHidden/>
              </w:rPr>
              <w:fldChar w:fldCharType="begin"/>
            </w:r>
            <w:r>
              <w:rPr>
                <w:noProof/>
                <w:webHidden/>
              </w:rPr>
              <w:instrText xml:space="preserve"> PAGEREF _Toc438315674 \h </w:instrText>
            </w:r>
            <w:r>
              <w:rPr>
                <w:noProof/>
                <w:webHidden/>
              </w:rPr>
            </w:r>
            <w:r>
              <w:rPr>
                <w:noProof/>
                <w:webHidden/>
              </w:rPr>
              <w:fldChar w:fldCharType="separate"/>
            </w:r>
            <w:r>
              <w:rPr>
                <w:noProof/>
                <w:webHidden/>
              </w:rPr>
              <w:t>51</w:t>
            </w:r>
            <w:r>
              <w:rPr>
                <w:noProof/>
                <w:webHidden/>
              </w:rPr>
              <w:fldChar w:fldCharType="end"/>
            </w:r>
          </w:hyperlink>
        </w:p>
        <w:p w:rsidR="00D308DD" w:rsidRDefault="00D308DD">
          <w:pPr>
            <w:pStyle w:val="TOC2"/>
            <w:tabs>
              <w:tab w:val="right" w:leader="dot" w:pos="9350"/>
            </w:tabs>
            <w:rPr>
              <w:rFonts w:eastAsiaTheme="minorEastAsia"/>
              <w:noProof/>
            </w:rPr>
          </w:pPr>
          <w:hyperlink w:anchor="_Toc438315675" w:history="1">
            <w:r w:rsidRPr="001E5E64">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_Toc438315675 \h </w:instrText>
            </w:r>
            <w:r>
              <w:rPr>
                <w:noProof/>
                <w:webHidden/>
              </w:rPr>
            </w:r>
            <w:r>
              <w:rPr>
                <w:noProof/>
                <w:webHidden/>
              </w:rPr>
              <w:fldChar w:fldCharType="separate"/>
            </w:r>
            <w:r>
              <w:rPr>
                <w:noProof/>
                <w:webHidden/>
              </w:rPr>
              <w:t>51</w:t>
            </w:r>
            <w:r>
              <w:rPr>
                <w:noProof/>
                <w:webHidden/>
              </w:rPr>
              <w:fldChar w:fldCharType="end"/>
            </w:r>
          </w:hyperlink>
        </w:p>
        <w:p w:rsidR="00D308DD" w:rsidRDefault="00D308DD">
          <w:pPr>
            <w:pStyle w:val="TOC2"/>
            <w:tabs>
              <w:tab w:val="right" w:leader="dot" w:pos="9350"/>
            </w:tabs>
            <w:rPr>
              <w:rFonts w:eastAsiaTheme="minorEastAsia"/>
              <w:noProof/>
            </w:rPr>
          </w:pPr>
          <w:hyperlink w:anchor="_Toc438315676" w:history="1">
            <w:r w:rsidRPr="001E5E64">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_Toc438315676 \h </w:instrText>
            </w:r>
            <w:r>
              <w:rPr>
                <w:noProof/>
                <w:webHidden/>
              </w:rPr>
            </w:r>
            <w:r>
              <w:rPr>
                <w:noProof/>
                <w:webHidden/>
              </w:rPr>
              <w:fldChar w:fldCharType="separate"/>
            </w:r>
            <w:r>
              <w:rPr>
                <w:noProof/>
                <w:webHidden/>
              </w:rPr>
              <w:t>51</w:t>
            </w:r>
            <w:r>
              <w:rPr>
                <w:noProof/>
                <w:webHidden/>
              </w:rPr>
              <w:fldChar w:fldCharType="end"/>
            </w:r>
          </w:hyperlink>
        </w:p>
        <w:p w:rsidR="00D308DD" w:rsidRDefault="00D308DD">
          <w:pPr>
            <w:pStyle w:val="TOC3"/>
            <w:tabs>
              <w:tab w:val="right" w:leader="dot" w:pos="9350"/>
            </w:tabs>
            <w:rPr>
              <w:rFonts w:eastAsiaTheme="minorEastAsia"/>
              <w:noProof/>
            </w:rPr>
          </w:pPr>
          <w:hyperlink w:anchor="_Toc438315677" w:history="1">
            <w:r w:rsidRPr="001E5E64">
              <w:rPr>
                <w:rStyle w:val="Hyperlink"/>
                <w:noProof/>
                <w:lang w:val="ru-RU"/>
              </w:rPr>
              <w:t>Для чего нужно разделение ролей</w:t>
            </w:r>
            <w:r>
              <w:rPr>
                <w:noProof/>
                <w:webHidden/>
              </w:rPr>
              <w:tab/>
            </w:r>
            <w:r>
              <w:rPr>
                <w:noProof/>
                <w:webHidden/>
              </w:rPr>
              <w:fldChar w:fldCharType="begin"/>
            </w:r>
            <w:r>
              <w:rPr>
                <w:noProof/>
                <w:webHidden/>
              </w:rPr>
              <w:instrText xml:space="preserve"> PAGEREF _Toc438315677 \h </w:instrText>
            </w:r>
            <w:r>
              <w:rPr>
                <w:noProof/>
                <w:webHidden/>
              </w:rPr>
            </w:r>
            <w:r>
              <w:rPr>
                <w:noProof/>
                <w:webHidden/>
              </w:rPr>
              <w:fldChar w:fldCharType="separate"/>
            </w:r>
            <w:r>
              <w:rPr>
                <w:noProof/>
                <w:webHidden/>
              </w:rPr>
              <w:t>51</w:t>
            </w:r>
            <w:r>
              <w:rPr>
                <w:noProof/>
                <w:webHidden/>
              </w:rPr>
              <w:fldChar w:fldCharType="end"/>
            </w:r>
          </w:hyperlink>
        </w:p>
        <w:p w:rsidR="00D308DD" w:rsidRDefault="00D308DD">
          <w:pPr>
            <w:pStyle w:val="TOC3"/>
            <w:tabs>
              <w:tab w:val="right" w:leader="dot" w:pos="9350"/>
            </w:tabs>
            <w:rPr>
              <w:rFonts w:eastAsiaTheme="minorEastAsia"/>
              <w:noProof/>
            </w:rPr>
          </w:pPr>
          <w:hyperlink w:anchor="_Toc438315678" w:history="1">
            <w:r w:rsidRPr="001E5E64">
              <w:rPr>
                <w:rStyle w:val="Hyperlink"/>
                <w:noProof/>
                <w:lang w:val="ru-RU"/>
              </w:rPr>
              <w:t>Распределение функций между исполнителями</w:t>
            </w:r>
            <w:r>
              <w:rPr>
                <w:noProof/>
                <w:webHidden/>
              </w:rPr>
              <w:tab/>
            </w:r>
            <w:r>
              <w:rPr>
                <w:noProof/>
                <w:webHidden/>
              </w:rPr>
              <w:fldChar w:fldCharType="begin"/>
            </w:r>
            <w:r>
              <w:rPr>
                <w:noProof/>
                <w:webHidden/>
              </w:rPr>
              <w:instrText xml:space="preserve"> PAGEREF _Toc438315678 \h </w:instrText>
            </w:r>
            <w:r>
              <w:rPr>
                <w:noProof/>
                <w:webHidden/>
              </w:rPr>
            </w:r>
            <w:r>
              <w:rPr>
                <w:noProof/>
                <w:webHidden/>
              </w:rPr>
              <w:fldChar w:fldCharType="separate"/>
            </w:r>
            <w:r>
              <w:rPr>
                <w:noProof/>
                <w:webHidden/>
              </w:rPr>
              <w:t>51</w:t>
            </w:r>
            <w:r>
              <w:rPr>
                <w:noProof/>
                <w:webHidden/>
              </w:rPr>
              <w:fldChar w:fldCharType="end"/>
            </w:r>
          </w:hyperlink>
        </w:p>
        <w:p w:rsidR="00D308DD" w:rsidRDefault="00D308DD">
          <w:pPr>
            <w:pStyle w:val="TOC3"/>
            <w:tabs>
              <w:tab w:val="right" w:leader="dot" w:pos="9350"/>
            </w:tabs>
            <w:rPr>
              <w:rFonts w:eastAsiaTheme="minorEastAsia"/>
              <w:noProof/>
            </w:rPr>
          </w:pPr>
          <w:hyperlink w:anchor="_Toc438315679" w:history="1">
            <w:r w:rsidRPr="001E5E64">
              <w:rPr>
                <w:rStyle w:val="Hyperlink"/>
                <w:noProof/>
                <w:lang w:val="ru-RU"/>
              </w:rPr>
              <w:t>Подход компании Microsoft к распределению ролей</w:t>
            </w:r>
            <w:r>
              <w:rPr>
                <w:noProof/>
                <w:webHidden/>
              </w:rPr>
              <w:tab/>
            </w:r>
            <w:r>
              <w:rPr>
                <w:noProof/>
                <w:webHidden/>
              </w:rPr>
              <w:fldChar w:fldCharType="begin"/>
            </w:r>
            <w:r>
              <w:rPr>
                <w:noProof/>
                <w:webHidden/>
              </w:rPr>
              <w:instrText xml:space="preserve"> PAGEREF _Toc438315679 \h </w:instrText>
            </w:r>
            <w:r>
              <w:rPr>
                <w:noProof/>
                <w:webHidden/>
              </w:rPr>
            </w:r>
            <w:r>
              <w:rPr>
                <w:noProof/>
                <w:webHidden/>
              </w:rPr>
              <w:fldChar w:fldCharType="separate"/>
            </w:r>
            <w:r>
              <w:rPr>
                <w:noProof/>
                <w:webHidden/>
              </w:rPr>
              <w:t>53</w:t>
            </w:r>
            <w:r>
              <w:rPr>
                <w:noProof/>
                <w:webHidden/>
              </w:rPr>
              <w:fldChar w:fldCharType="end"/>
            </w:r>
          </w:hyperlink>
        </w:p>
        <w:p w:rsidR="00D308DD" w:rsidRDefault="00D308DD">
          <w:pPr>
            <w:pStyle w:val="TOC3"/>
            <w:tabs>
              <w:tab w:val="right" w:leader="dot" w:pos="9350"/>
            </w:tabs>
            <w:rPr>
              <w:rFonts w:eastAsiaTheme="minorEastAsia"/>
              <w:noProof/>
            </w:rPr>
          </w:pPr>
          <w:hyperlink w:anchor="_Toc438315680" w:history="1">
            <w:r w:rsidRPr="001E5E64">
              <w:rPr>
                <w:rStyle w:val="Hyperlink"/>
                <w:rFonts w:eastAsia="Times New Roman"/>
                <w:noProof/>
                <w:lang w:val="ru-RU"/>
              </w:rPr>
              <w:t>Основные роли, встречающиеся на проекте и их обязанности</w:t>
            </w:r>
            <w:r>
              <w:rPr>
                <w:noProof/>
                <w:webHidden/>
              </w:rPr>
              <w:tab/>
            </w:r>
            <w:r>
              <w:rPr>
                <w:noProof/>
                <w:webHidden/>
              </w:rPr>
              <w:fldChar w:fldCharType="begin"/>
            </w:r>
            <w:r>
              <w:rPr>
                <w:noProof/>
                <w:webHidden/>
              </w:rPr>
              <w:instrText xml:space="preserve"> PAGEREF _Toc438315680 \h </w:instrText>
            </w:r>
            <w:r>
              <w:rPr>
                <w:noProof/>
                <w:webHidden/>
              </w:rPr>
            </w:r>
            <w:r>
              <w:rPr>
                <w:noProof/>
                <w:webHidden/>
              </w:rPr>
              <w:fldChar w:fldCharType="separate"/>
            </w:r>
            <w:r>
              <w:rPr>
                <w:noProof/>
                <w:webHidden/>
              </w:rPr>
              <w:t>54</w:t>
            </w:r>
            <w:r>
              <w:rPr>
                <w:noProof/>
                <w:webHidden/>
              </w:rPr>
              <w:fldChar w:fldCharType="end"/>
            </w:r>
          </w:hyperlink>
        </w:p>
        <w:p w:rsidR="00D308DD" w:rsidRDefault="00D308DD">
          <w:pPr>
            <w:pStyle w:val="TOC3"/>
            <w:tabs>
              <w:tab w:val="right" w:leader="dot" w:pos="9350"/>
            </w:tabs>
            <w:rPr>
              <w:rFonts w:eastAsiaTheme="minorEastAsia"/>
              <w:noProof/>
            </w:rPr>
          </w:pPr>
          <w:hyperlink w:anchor="_Toc438315681" w:history="1">
            <w:r w:rsidRPr="001E5E64">
              <w:rPr>
                <w:rStyle w:val="Hyperlink"/>
                <w:rFonts w:eastAsia="Times New Roman"/>
                <w:noProof/>
                <w:lang w:val="ru-RU"/>
              </w:rPr>
              <w:t>Возможность совмещения ролей</w:t>
            </w:r>
            <w:r>
              <w:rPr>
                <w:noProof/>
                <w:webHidden/>
              </w:rPr>
              <w:tab/>
            </w:r>
            <w:r>
              <w:rPr>
                <w:noProof/>
                <w:webHidden/>
              </w:rPr>
              <w:fldChar w:fldCharType="begin"/>
            </w:r>
            <w:r>
              <w:rPr>
                <w:noProof/>
                <w:webHidden/>
              </w:rPr>
              <w:instrText xml:space="preserve"> PAGEREF _Toc438315681 \h </w:instrText>
            </w:r>
            <w:r>
              <w:rPr>
                <w:noProof/>
                <w:webHidden/>
              </w:rPr>
            </w:r>
            <w:r>
              <w:rPr>
                <w:noProof/>
                <w:webHidden/>
              </w:rPr>
              <w:fldChar w:fldCharType="separate"/>
            </w:r>
            <w:r>
              <w:rPr>
                <w:noProof/>
                <w:webHidden/>
              </w:rPr>
              <w:t>57</w:t>
            </w:r>
            <w:r>
              <w:rPr>
                <w:noProof/>
                <w:webHidden/>
              </w:rPr>
              <w:fldChar w:fldCharType="end"/>
            </w:r>
          </w:hyperlink>
        </w:p>
        <w:p w:rsidR="00D308DD" w:rsidRDefault="00D308DD">
          <w:pPr>
            <w:pStyle w:val="TOC3"/>
            <w:tabs>
              <w:tab w:val="right" w:leader="dot" w:pos="9350"/>
            </w:tabs>
            <w:rPr>
              <w:rFonts w:eastAsiaTheme="minorEastAsia"/>
              <w:noProof/>
            </w:rPr>
          </w:pPr>
          <w:hyperlink w:anchor="_Toc438315682" w:history="1">
            <w:r w:rsidRPr="001E5E64">
              <w:rPr>
                <w:rStyle w:val="Hyperlink"/>
                <w:noProof/>
                <w:lang w:val="ru-RU"/>
              </w:rPr>
              <w:t xml:space="preserve">Распределение ролей посредством </w:t>
            </w:r>
            <w:r w:rsidRPr="001E5E64">
              <w:rPr>
                <w:rStyle w:val="Hyperlink"/>
                <w:noProof/>
              </w:rPr>
              <w:t>RACI</w:t>
            </w:r>
            <w:r w:rsidRPr="001E5E64">
              <w:rPr>
                <w:rStyle w:val="Hyperlink"/>
                <w:noProof/>
                <w:lang w:val="ru-RU"/>
              </w:rPr>
              <w:t>-матрицы</w:t>
            </w:r>
            <w:r>
              <w:rPr>
                <w:noProof/>
                <w:webHidden/>
              </w:rPr>
              <w:tab/>
            </w:r>
            <w:r>
              <w:rPr>
                <w:noProof/>
                <w:webHidden/>
              </w:rPr>
              <w:fldChar w:fldCharType="begin"/>
            </w:r>
            <w:r>
              <w:rPr>
                <w:noProof/>
                <w:webHidden/>
              </w:rPr>
              <w:instrText xml:space="preserve"> PAGEREF _Toc438315682 \h </w:instrText>
            </w:r>
            <w:r>
              <w:rPr>
                <w:noProof/>
                <w:webHidden/>
              </w:rPr>
            </w:r>
            <w:r>
              <w:rPr>
                <w:noProof/>
                <w:webHidden/>
              </w:rPr>
              <w:fldChar w:fldCharType="separate"/>
            </w:r>
            <w:r>
              <w:rPr>
                <w:noProof/>
                <w:webHidden/>
              </w:rPr>
              <w:t>58</w:t>
            </w:r>
            <w:r>
              <w:rPr>
                <w:noProof/>
                <w:webHidden/>
              </w:rPr>
              <w:fldChar w:fldCharType="end"/>
            </w:r>
          </w:hyperlink>
        </w:p>
        <w:p w:rsidR="00D308DD" w:rsidRDefault="00D308DD">
          <w:pPr>
            <w:pStyle w:val="TOC3"/>
            <w:tabs>
              <w:tab w:val="right" w:leader="dot" w:pos="9350"/>
            </w:tabs>
            <w:rPr>
              <w:rFonts w:eastAsiaTheme="minorEastAsia"/>
              <w:noProof/>
            </w:rPr>
          </w:pPr>
          <w:hyperlink w:anchor="_Toc438315683" w:history="1">
            <w:r w:rsidRPr="001E5E64">
              <w:rPr>
                <w:rStyle w:val="Hyperlink"/>
                <w:rFonts w:eastAsia="Times New Roman"/>
                <w:noProof/>
                <w:lang w:val="ru-RU"/>
              </w:rPr>
              <w:t xml:space="preserve">Пример использования </w:t>
            </w:r>
            <w:r w:rsidRPr="001E5E64">
              <w:rPr>
                <w:rStyle w:val="Hyperlink"/>
                <w:rFonts w:eastAsia="Times New Roman"/>
                <w:noProof/>
              </w:rPr>
              <w:t>RACI</w:t>
            </w:r>
            <w:r w:rsidRPr="001E5E64">
              <w:rPr>
                <w:rStyle w:val="Hyperlink"/>
                <w:rFonts w:eastAsia="Times New Roman"/>
                <w:noProof/>
                <w:lang w:val="ru-RU"/>
              </w:rPr>
              <w:t>-матрицы</w:t>
            </w:r>
            <w:r>
              <w:rPr>
                <w:noProof/>
                <w:webHidden/>
              </w:rPr>
              <w:tab/>
            </w:r>
            <w:r>
              <w:rPr>
                <w:noProof/>
                <w:webHidden/>
              </w:rPr>
              <w:fldChar w:fldCharType="begin"/>
            </w:r>
            <w:r>
              <w:rPr>
                <w:noProof/>
                <w:webHidden/>
              </w:rPr>
              <w:instrText xml:space="preserve"> PAGEREF _Toc438315683 \h </w:instrText>
            </w:r>
            <w:r>
              <w:rPr>
                <w:noProof/>
                <w:webHidden/>
              </w:rPr>
            </w:r>
            <w:r>
              <w:rPr>
                <w:noProof/>
                <w:webHidden/>
              </w:rPr>
              <w:fldChar w:fldCharType="separate"/>
            </w:r>
            <w:r>
              <w:rPr>
                <w:noProof/>
                <w:webHidden/>
              </w:rPr>
              <w:t>60</w:t>
            </w:r>
            <w:r>
              <w:rPr>
                <w:noProof/>
                <w:webHidden/>
              </w:rPr>
              <w:fldChar w:fldCharType="end"/>
            </w:r>
          </w:hyperlink>
        </w:p>
        <w:p w:rsidR="00D308DD" w:rsidRDefault="00D308DD">
          <w:pPr>
            <w:pStyle w:val="TOC2"/>
            <w:tabs>
              <w:tab w:val="right" w:leader="dot" w:pos="9350"/>
            </w:tabs>
            <w:rPr>
              <w:rFonts w:eastAsiaTheme="minorEastAsia"/>
              <w:noProof/>
            </w:rPr>
          </w:pPr>
          <w:hyperlink w:anchor="_Toc438315684" w:history="1">
            <w:r w:rsidRPr="001E5E64">
              <w:rPr>
                <w:rStyle w:val="Hyperlink"/>
                <w:noProof/>
                <w:lang w:val="ru-RU"/>
              </w:rPr>
              <w:t>Управление IT-проектами</w:t>
            </w:r>
            <w:r>
              <w:rPr>
                <w:noProof/>
                <w:webHidden/>
              </w:rPr>
              <w:tab/>
            </w:r>
            <w:r>
              <w:rPr>
                <w:noProof/>
                <w:webHidden/>
              </w:rPr>
              <w:fldChar w:fldCharType="begin"/>
            </w:r>
            <w:r>
              <w:rPr>
                <w:noProof/>
                <w:webHidden/>
              </w:rPr>
              <w:instrText xml:space="preserve"> PAGEREF _Toc438315684 \h </w:instrText>
            </w:r>
            <w:r>
              <w:rPr>
                <w:noProof/>
                <w:webHidden/>
              </w:rPr>
            </w:r>
            <w:r>
              <w:rPr>
                <w:noProof/>
                <w:webHidden/>
              </w:rPr>
              <w:fldChar w:fldCharType="separate"/>
            </w:r>
            <w:r>
              <w:rPr>
                <w:noProof/>
                <w:webHidden/>
              </w:rPr>
              <w:t>60</w:t>
            </w:r>
            <w:r>
              <w:rPr>
                <w:noProof/>
                <w:webHidden/>
              </w:rPr>
              <w:fldChar w:fldCharType="end"/>
            </w:r>
          </w:hyperlink>
        </w:p>
        <w:p w:rsidR="00D308DD" w:rsidRDefault="00D308DD">
          <w:pPr>
            <w:pStyle w:val="TOC2"/>
            <w:tabs>
              <w:tab w:val="right" w:leader="dot" w:pos="9350"/>
            </w:tabs>
            <w:rPr>
              <w:rFonts w:eastAsiaTheme="minorEastAsia"/>
              <w:noProof/>
            </w:rPr>
          </w:pPr>
          <w:hyperlink w:anchor="_Toc438315685" w:history="1">
            <w:r w:rsidRPr="001E5E64">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_Toc438315685 \h </w:instrText>
            </w:r>
            <w:r>
              <w:rPr>
                <w:noProof/>
                <w:webHidden/>
              </w:rPr>
            </w:r>
            <w:r>
              <w:rPr>
                <w:noProof/>
                <w:webHidden/>
              </w:rPr>
              <w:fldChar w:fldCharType="separate"/>
            </w:r>
            <w:r>
              <w:rPr>
                <w:noProof/>
                <w:webHidden/>
              </w:rPr>
              <w:t>60</w:t>
            </w:r>
            <w:r>
              <w:rPr>
                <w:noProof/>
                <w:webHidden/>
              </w:rPr>
              <w:fldChar w:fldCharType="end"/>
            </w:r>
          </w:hyperlink>
        </w:p>
        <w:p w:rsidR="00D308DD" w:rsidRDefault="00D308DD">
          <w:pPr>
            <w:pStyle w:val="TOC3"/>
            <w:tabs>
              <w:tab w:val="right" w:leader="dot" w:pos="9350"/>
            </w:tabs>
            <w:rPr>
              <w:rFonts w:eastAsiaTheme="minorEastAsia"/>
              <w:noProof/>
            </w:rPr>
          </w:pPr>
          <w:hyperlink w:anchor="_Toc438315686" w:history="1">
            <w:r w:rsidRPr="001E5E64">
              <w:rPr>
                <w:rStyle w:val="Hyperlink"/>
                <w:noProof/>
                <w:lang w:val="ru-RU"/>
              </w:rPr>
              <w:t>О чем мы говорим</w:t>
            </w:r>
            <w:r>
              <w:rPr>
                <w:noProof/>
                <w:webHidden/>
              </w:rPr>
              <w:tab/>
            </w:r>
            <w:r>
              <w:rPr>
                <w:noProof/>
                <w:webHidden/>
              </w:rPr>
              <w:fldChar w:fldCharType="begin"/>
            </w:r>
            <w:r>
              <w:rPr>
                <w:noProof/>
                <w:webHidden/>
              </w:rPr>
              <w:instrText xml:space="preserve"> PAGEREF _Toc438315686 \h </w:instrText>
            </w:r>
            <w:r>
              <w:rPr>
                <w:noProof/>
                <w:webHidden/>
              </w:rPr>
            </w:r>
            <w:r>
              <w:rPr>
                <w:noProof/>
                <w:webHidden/>
              </w:rPr>
              <w:fldChar w:fldCharType="separate"/>
            </w:r>
            <w:r>
              <w:rPr>
                <w:noProof/>
                <w:webHidden/>
              </w:rPr>
              <w:t>60</w:t>
            </w:r>
            <w:r>
              <w:rPr>
                <w:noProof/>
                <w:webHidden/>
              </w:rPr>
              <w:fldChar w:fldCharType="end"/>
            </w:r>
          </w:hyperlink>
        </w:p>
        <w:p w:rsidR="00D308DD" w:rsidRDefault="00D308DD">
          <w:pPr>
            <w:pStyle w:val="TOC3"/>
            <w:tabs>
              <w:tab w:val="right" w:leader="dot" w:pos="9350"/>
            </w:tabs>
            <w:rPr>
              <w:rFonts w:eastAsiaTheme="minorEastAsia"/>
              <w:noProof/>
            </w:rPr>
          </w:pPr>
          <w:hyperlink w:anchor="_Toc438315687" w:history="1">
            <w:r w:rsidRPr="001E5E64">
              <w:rPr>
                <w:rStyle w:val="Hyperlink"/>
                <w:noProof/>
                <w:lang w:val="ru-RU"/>
              </w:rPr>
              <w:t>Причины перехода от отдельных специалистов к коллективам</w:t>
            </w:r>
            <w:r>
              <w:rPr>
                <w:noProof/>
                <w:webHidden/>
              </w:rPr>
              <w:tab/>
            </w:r>
            <w:r>
              <w:rPr>
                <w:noProof/>
                <w:webHidden/>
              </w:rPr>
              <w:fldChar w:fldCharType="begin"/>
            </w:r>
            <w:r>
              <w:rPr>
                <w:noProof/>
                <w:webHidden/>
              </w:rPr>
              <w:instrText xml:space="preserve"> PAGEREF _Toc438315687 \h </w:instrText>
            </w:r>
            <w:r>
              <w:rPr>
                <w:noProof/>
                <w:webHidden/>
              </w:rPr>
            </w:r>
            <w:r>
              <w:rPr>
                <w:noProof/>
                <w:webHidden/>
              </w:rPr>
              <w:fldChar w:fldCharType="separate"/>
            </w:r>
            <w:r>
              <w:rPr>
                <w:noProof/>
                <w:webHidden/>
              </w:rPr>
              <w:t>60</w:t>
            </w:r>
            <w:r>
              <w:rPr>
                <w:noProof/>
                <w:webHidden/>
              </w:rPr>
              <w:fldChar w:fldCharType="end"/>
            </w:r>
          </w:hyperlink>
        </w:p>
        <w:p w:rsidR="00D308DD" w:rsidRDefault="00D308DD">
          <w:pPr>
            <w:pStyle w:val="TOC3"/>
            <w:tabs>
              <w:tab w:val="right" w:leader="dot" w:pos="9350"/>
            </w:tabs>
            <w:rPr>
              <w:rFonts w:eastAsiaTheme="minorEastAsia"/>
              <w:noProof/>
            </w:rPr>
          </w:pPr>
          <w:hyperlink w:anchor="_Toc438315688" w:history="1">
            <w:r w:rsidRPr="001E5E64">
              <w:rPr>
                <w:rStyle w:val="Hyperlink"/>
                <w:noProof/>
                <w:lang w:val="ru-RU"/>
              </w:rPr>
              <w:t>Затраты</w:t>
            </w:r>
            <w:r>
              <w:rPr>
                <w:noProof/>
                <w:webHidden/>
              </w:rPr>
              <w:tab/>
            </w:r>
            <w:r>
              <w:rPr>
                <w:noProof/>
                <w:webHidden/>
              </w:rPr>
              <w:fldChar w:fldCharType="begin"/>
            </w:r>
            <w:r>
              <w:rPr>
                <w:noProof/>
                <w:webHidden/>
              </w:rPr>
              <w:instrText xml:space="preserve"> PAGEREF _Toc438315688 \h </w:instrText>
            </w:r>
            <w:r>
              <w:rPr>
                <w:noProof/>
                <w:webHidden/>
              </w:rPr>
            </w:r>
            <w:r>
              <w:rPr>
                <w:noProof/>
                <w:webHidden/>
              </w:rPr>
              <w:fldChar w:fldCharType="separate"/>
            </w:r>
            <w:r>
              <w:rPr>
                <w:noProof/>
                <w:webHidden/>
              </w:rPr>
              <w:t>61</w:t>
            </w:r>
            <w:r>
              <w:rPr>
                <w:noProof/>
                <w:webHidden/>
              </w:rPr>
              <w:fldChar w:fldCharType="end"/>
            </w:r>
          </w:hyperlink>
        </w:p>
        <w:p w:rsidR="00D308DD" w:rsidRDefault="00D308DD">
          <w:pPr>
            <w:pStyle w:val="TOC3"/>
            <w:tabs>
              <w:tab w:val="right" w:leader="dot" w:pos="9350"/>
            </w:tabs>
            <w:rPr>
              <w:rFonts w:eastAsiaTheme="minorEastAsia"/>
              <w:noProof/>
            </w:rPr>
          </w:pPr>
          <w:hyperlink w:anchor="_Toc438315689" w:history="1">
            <w:r w:rsidRPr="001E5E64">
              <w:rPr>
                <w:rStyle w:val="Hyperlink"/>
                <w:noProof/>
                <w:lang w:val="ru-RU"/>
              </w:rPr>
              <w:t>Достижение концептуальной целостности – основная цель</w:t>
            </w:r>
            <w:r>
              <w:rPr>
                <w:noProof/>
                <w:webHidden/>
              </w:rPr>
              <w:tab/>
            </w:r>
            <w:r>
              <w:rPr>
                <w:noProof/>
                <w:webHidden/>
              </w:rPr>
              <w:fldChar w:fldCharType="begin"/>
            </w:r>
            <w:r>
              <w:rPr>
                <w:noProof/>
                <w:webHidden/>
              </w:rPr>
              <w:instrText xml:space="preserve"> PAGEREF _Toc438315689 \h </w:instrText>
            </w:r>
            <w:r>
              <w:rPr>
                <w:noProof/>
                <w:webHidden/>
              </w:rPr>
            </w:r>
            <w:r>
              <w:rPr>
                <w:noProof/>
                <w:webHidden/>
              </w:rPr>
              <w:fldChar w:fldCharType="separate"/>
            </w:r>
            <w:r>
              <w:rPr>
                <w:noProof/>
                <w:webHidden/>
              </w:rPr>
              <w:t>62</w:t>
            </w:r>
            <w:r>
              <w:rPr>
                <w:noProof/>
                <w:webHidden/>
              </w:rPr>
              <w:fldChar w:fldCharType="end"/>
            </w:r>
          </w:hyperlink>
        </w:p>
        <w:p w:rsidR="00D308DD" w:rsidRDefault="00D308DD">
          <w:pPr>
            <w:pStyle w:val="TOC3"/>
            <w:tabs>
              <w:tab w:val="right" w:leader="dot" w:pos="9350"/>
            </w:tabs>
            <w:rPr>
              <w:rFonts w:eastAsiaTheme="minorEastAsia"/>
              <w:noProof/>
            </w:rPr>
          </w:pPr>
          <w:hyperlink w:anchor="_Toc438315690" w:history="1">
            <w:r w:rsidRPr="001E5E64">
              <w:rPr>
                <w:rStyle w:val="Hyperlink"/>
                <w:noProof/>
                <w:lang w:val="ru-RU"/>
              </w:rPr>
              <w:t>Условия успешной совместной работы</w:t>
            </w:r>
            <w:r>
              <w:rPr>
                <w:noProof/>
                <w:webHidden/>
              </w:rPr>
              <w:tab/>
            </w:r>
            <w:r>
              <w:rPr>
                <w:noProof/>
                <w:webHidden/>
              </w:rPr>
              <w:fldChar w:fldCharType="begin"/>
            </w:r>
            <w:r>
              <w:rPr>
                <w:noProof/>
                <w:webHidden/>
              </w:rPr>
              <w:instrText xml:space="preserve"> PAGEREF _Toc438315690 \h </w:instrText>
            </w:r>
            <w:r>
              <w:rPr>
                <w:noProof/>
                <w:webHidden/>
              </w:rPr>
            </w:r>
            <w:r>
              <w:rPr>
                <w:noProof/>
                <w:webHidden/>
              </w:rPr>
              <w:fldChar w:fldCharType="separate"/>
            </w:r>
            <w:r>
              <w:rPr>
                <w:noProof/>
                <w:webHidden/>
              </w:rPr>
              <w:t>63</w:t>
            </w:r>
            <w:r>
              <w:rPr>
                <w:noProof/>
                <w:webHidden/>
              </w:rPr>
              <w:fldChar w:fldCharType="end"/>
            </w:r>
          </w:hyperlink>
        </w:p>
        <w:p w:rsidR="00D308DD" w:rsidRDefault="00D308DD">
          <w:pPr>
            <w:pStyle w:val="TOC3"/>
            <w:tabs>
              <w:tab w:val="right" w:leader="dot" w:pos="9350"/>
            </w:tabs>
            <w:rPr>
              <w:rFonts w:eastAsiaTheme="minorEastAsia"/>
              <w:noProof/>
            </w:rPr>
          </w:pPr>
          <w:hyperlink w:anchor="_Toc438315691" w:history="1">
            <w:r w:rsidRPr="001E5E64">
              <w:rPr>
                <w:rStyle w:val="Hyperlink"/>
                <w:noProof/>
                <w:lang w:val="ru-RU"/>
              </w:rPr>
              <w:t>Что нужно помнить</w:t>
            </w:r>
            <w:r>
              <w:rPr>
                <w:noProof/>
                <w:webHidden/>
              </w:rPr>
              <w:tab/>
            </w:r>
            <w:r>
              <w:rPr>
                <w:noProof/>
                <w:webHidden/>
              </w:rPr>
              <w:fldChar w:fldCharType="begin"/>
            </w:r>
            <w:r>
              <w:rPr>
                <w:noProof/>
                <w:webHidden/>
              </w:rPr>
              <w:instrText xml:space="preserve"> PAGEREF _Toc438315691 \h </w:instrText>
            </w:r>
            <w:r>
              <w:rPr>
                <w:noProof/>
                <w:webHidden/>
              </w:rPr>
            </w:r>
            <w:r>
              <w:rPr>
                <w:noProof/>
                <w:webHidden/>
              </w:rPr>
              <w:fldChar w:fldCharType="separate"/>
            </w:r>
            <w:r>
              <w:rPr>
                <w:noProof/>
                <w:webHidden/>
              </w:rPr>
              <w:t>64</w:t>
            </w:r>
            <w:r>
              <w:rPr>
                <w:noProof/>
                <w:webHidden/>
              </w:rPr>
              <w:fldChar w:fldCharType="end"/>
            </w:r>
          </w:hyperlink>
        </w:p>
        <w:p w:rsidR="00D308DD" w:rsidRDefault="00D308DD">
          <w:pPr>
            <w:pStyle w:val="TOC3"/>
            <w:tabs>
              <w:tab w:val="right" w:leader="dot" w:pos="9350"/>
            </w:tabs>
            <w:rPr>
              <w:rFonts w:eastAsiaTheme="minorEastAsia"/>
              <w:noProof/>
            </w:rPr>
          </w:pPr>
          <w:hyperlink w:anchor="_Toc438315692" w:history="1">
            <w:r w:rsidRPr="001E5E64">
              <w:rPr>
                <w:rStyle w:val="Hyperlink"/>
                <w:noProof/>
                <w:lang w:val="ru-RU"/>
              </w:rPr>
              <w:t>Два – магическое число</w:t>
            </w:r>
            <w:r>
              <w:rPr>
                <w:noProof/>
                <w:webHidden/>
              </w:rPr>
              <w:tab/>
            </w:r>
            <w:r>
              <w:rPr>
                <w:noProof/>
                <w:webHidden/>
              </w:rPr>
              <w:fldChar w:fldCharType="begin"/>
            </w:r>
            <w:r>
              <w:rPr>
                <w:noProof/>
                <w:webHidden/>
              </w:rPr>
              <w:instrText xml:space="preserve"> PAGEREF _Toc438315692 \h </w:instrText>
            </w:r>
            <w:r>
              <w:rPr>
                <w:noProof/>
                <w:webHidden/>
              </w:rPr>
            </w:r>
            <w:r>
              <w:rPr>
                <w:noProof/>
                <w:webHidden/>
              </w:rPr>
              <w:fldChar w:fldCharType="separate"/>
            </w:r>
            <w:r>
              <w:rPr>
                <w:noProof/>
                <w:webHidden/>
              </w:rPr>
              <w:t>65</w:t>
            </w:r>
            <w:r>
              <w:rPr>
                <w:noProof/>
                <w:webHidden/>
              </w:rPr>
              <w:fldChar w:fldCharType="end"/>
            </w:r>
          </w:hyperlink>
        </w:p>
        <w:p w:rsidR="00D308DD" w:rsidRDefault="00D308DD">
          <w:pPr>
            <w:pStyle w:val="TOC2"/>
            <w:tabs>
              <w:tab w:val="right" w:leader="dot" w:pos="9350"/>
            </w:tabs>
            <w:rPr>
              <w:rFonts w:eastAsiaTheme="minorEastAsia"/>
              <w:noProof/>
            </w:rPr>
          </w:pPr>
          <w:hyperlink w:anchor="_Toc438315693" w:history="1">
            <w:r w:rsidRPr="001E5E64">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_Toc438315693 \h </w:instrText>
            </w:r>
            <w:r>
              <w:rPr>
                <w:noProof/>
                <w:webHidden/>
              </w:rPr>
            </w:r>
            <w:r>
              <w:rPr>
                <w:noProof/>
                <w:webHidden/>
              </w:rPr>
              <w:fldChar w:fldCharType="separate"/>
            </w:r>
            <w:r>
              <w:rPr>
                <w:noProof/>
                <w:webHidden/>
              </w:rPr>
              <w:t>66</w:t>
            </w:r>
            <w:r>
              <w:rPr>
                <w:noProof/>
                <w:webHidden/>
              </w:rPr>
              <w:fldChar w:fldCharType="end"/>
            </w:r>
          </w:hyperlink>
        </w:p>
        <w:p w:rsidR="00D308DD" w:rsidRDefault="00D308DD">
          <w:pPr>
            <w:pStyle w:val="TOC2"/>
            <w:tabs>
              <w:tab w:val="right" w:leader="dot" w:pos="9350"/>
            </w:tabs>
            <w:rPr>
              <w:rFonts w:eastAsiaTheme="minorEastAsia"/>
              <w:noProof/>
            </w:rPr>
          </w:pPr>
          <w:hyperlink w:anchor="_Toc438315694" w:history="1">
            <w:r w:rsidRPr="001E5E64">
              <w:rPr>
                <w:rStyle w:val="Hyperlink"/>
                <w:noProof/>
                <w:lang w:val="ru-RU"/>
              </w:rPr>
              <w:t xml:space="preserve">Стратегии и история развития крупных </w:t>
            </w:r>
            <w:r w:rsidRPr="001E5E64">
              <w:rPr>
                <w:rStyle w:val="Hyperlink"/>
                <w:noProof/>
              </w:rPr>
              <w:t>IT</w:t>
            </w:r>
            <w:r w:rsidRPr="001E5E64">
              <w:rPr>
                <w:rStyle w:val="Hyperlink"/>
                <w:noProof/>
                <w:lang w:val="ru-RU"/>
              </w:rPr>
              <w:t>-компаний</w:t>
            </w:r>
            <w:r>
              <w:rPr>
                <w:noProof/>
                <w:webHidden/>
              </w:rPr>
              <w:tab/>
            </w:r>
            <w:r>
              <w:rPr>
                <w:noProof/>
                <w:webHidden/>
              </w:rPr>
              <w:fldChar w:fldCharType="begin"/>
            </w:r>
            <w:r>
              <w:rPr>
                <w:noProof/>
                <w:webHidden/>
              </w:rPr>
              <w:instrText xml:space="preserve"> PAGEREF _Toc438315694 \h </w:instrText>
            </w:r>
            <w:r>
              <w:rPr>
                <w:noProof/>
                <w:webHidden/>
              </w:rPr>
            </w:r>
            <w:r>
              <w:rPr>
                <w:noProof/>
                <w:webHidden/>
              </w:rPr>
              <w:fldChar w:fldCharType="separate"/>
            </w:r>
            <w:r>
              <w:rPr>
                <w:noProof/>
                <w:webHidden/>
              </w:rPr>
              <w:t>66</w:t>
            </w:r>
            <w:r>
              <w:rPr>
                <w:noProof/>
                <w:webHidden/>
              </w:rPr>
              <w:fldChar w:fldCharType="end"/>
            </w:r>
          </w:hyperlink>
        </w:p>
        <w:p w:rsidR="00D308DD" w:rsidRDefault="00D308DD">
          <w:pPr>
            <w:pStyle w:val="TOC3"/>
            <w:tabs>
              <w:tab w:val="right" w:leader="dot" w:pos="9350"/>
            </w:tabs>
            <w:rPr>
              <w:rFonts w:eastAsiaTheme="minorEastAsia"/>
              <w:noProof/>
            </w:rPr>
          </w:pPr>
          <w:hyperlink w:anchor="_Toc438315695" w:history="1">
            <w:r w:rsidRPr="001E5E64">
              <w:rPr>
                <w:rStyle w:val="Hyperlink"/>
                <w:noProof/>
              </w:rPr>
              <w:t>Apple</w:t>
            </w:r>
            <w:r w:rsidRPr="001E5E64">
              <w:rPr>
                <w:rStyle w:val="Hyperlink"/>
                <w:noProof/>
                <w:lang w:val="ru-RU"/>
              </w:rPr>
              <w:t xml:space="preserve"> </w:t>
            </w:r>
            <w:r w:rsidRPr="001E5E64">
              <w:rPr>
                <w:rStyle w:val="Hyperlink"/>
                <w:noProof/>
              </w:rPr>
              <w:t>Inc</w:t>
            </w:r>
            <w:r w:rsidRPr="001E5E64">
              <w:rPr>
                <w:rStyle w:val="Hyperlink"/>
                <w:noProof/>
                <w:lang w:val="ru-RU"/>
              </w:rPr>
              <w:t>.</w:t>
            </w:r>
            <w:r>
              <w:rPr>
                <w:noProof/>
                <w:webHidden/>
              </w:rPr>
              <w:tab/>
            </w:r>
            <w:r>
              <w:rPr>
                <w:noProof/>
                <w:webHidden/>
              </w:rPr>
              <w:fldChar w:fldCharType="begin"/>
            </w:r>
            <w:r>
              <w:rPr>
                <w:noProof/>
                <w:webHidden/>
              </w:rPr>
              <w:instrText xml:space="preserve"> PAGEREF _Toc438315695 \h </w:instrText>
            </w:r>
            <w:r>
              <w:rPr>
                <w:noProof/>
                <w:webHidden/>
              </w:rPr>
            </w:r>
            <w:r>
              <w:rPr>
                <w:noProof/>
                <w:webHidden/>
              </w:rPr>
              <w:fldChar w:fldCharType="separate"/>
            </w:r>
            <w:r>
              <w:rPr>
                <w:noProof/>
                <w:webHidden/>
              </w:rPr>
              <w:t>66</w:t>
            </w:r>
            <w:r>
              <w:rPr>
                <w:noProof/>
                <w:webHidden/>
              </w:rPr>
              <w:fldChar w:fldCharType="end"/>
            </w:r>
          </w:hyperlink>
        </w:p>
        <w:p w:rsidR="00D308DD" w:rsidRDefault="00D308DD">
          <w:pPr>
            <w:pStyle w:val="TOC3"/>
            <w:tabs>
              <w:tab w:val="right" w:leader="dot" w:pos="9350"/>
            </w:tabs>
            <w:rPr>
              <w:rFonts w:eastAsiaTheme="minorEastAsia"/>
              <w:noProof/>
            </w:rPr>
          </w:pPr>
          <w:hyperlink w:anchor="_Toc438315696" w:history="1">
            <w:r w:rsidRPr="001E5E64">
              <w:rPr>
                <w:rStyle w:val="Hyperlink"/>
                <w:noProof/>
              </w:rPr>
              <w:t>Samsung</w:t>
            </w:r>
            <w:r w:rsidRPr="001E5E64">
              <w:rPr>
                <w:rStyle w:val="Hyperlink"/>
                <w:noProof/>
                <w:lang w:val="ru-RU"/>
              </w:rPr>
              <w:t xml:space="preserve"> </w:t>
            </w:r>
            <w:r w:rsidRPr="001E5E64">
              <w:rPr>
                <w:rStyle w:val="Hyperlink"/>
                <w:noProof/>
              </w:rPr>
              <w:t>Electronics</w:t>
            </w:r>
            <w:r>
              <w:rPr>
                <w:noProof/>
                <w:webHidden/>
              </w:rPr>
              <w:tab/>
            </w:r>
            <w:r>
              <w:rPr>
                <w:noProof/>
                <w:webHidden/>
              </w:rPr>
              <w:fldChar w:fldCharType="begin"/>
            </w:r>
            <w:r>
              <w:rPr>
                <w:noProof/>
                <w:webHidden/>
              </w:rPr>
              <w:instrText xml:space="preserve"> PAGEREF _Toc438315696 \h </w:instrText>
            </w:r>
            <w:r>
              <w:rPr>
                <w:noProof/>
                <w:webHidden/>
              </w:rPr>
            </w:r>
            <w:r>
              <w:rPr>
                <w:noProof/>
                <w:webHidden/>
              </w:rPr>
              <w:fldChar w:fldCharType="separate"/>
            </w:r>
            <w:r>
              <w:rPr>
                <w:noProof/>
                <w:webHidden/>
              </w:rPr>
              <w:t>73</w:t>
            </w:r>
            <w:r>
              <w:rPr>
                <w:noProof/>
                <w:webHidden/>
              </w:rPr>
              <w:fldChar w:fldCharType="end"/>
            </w:r>
          </w:hyperlink>
        </w:p>
        <w:p w:rsidR="00D308DD" w:rsidRDefault="00D308DD">
          <w:pPr>
            <w:pStyle w:val="TOC3"/>
            <w:tabs>
              <w:tab w:val="right" w:leader="dot" w:pos="9350"/>
            </w:tabs>
            <w:rPr>
              <w:rFonts w:eastAsiaTheme="minorEastAsia"/>
              <w:noProof/>
            </w:rPr>
          </w:pPr>
          <w:hyperlink w:anchor="_Toc438315697" w:history="1">
            <w:r w:rsidRPr="001E5E64">
              <w:rPr>
                <w:rStyle w:val="Hyperlink"/>
                <w:noProof/>
              </w:rPr>
              <w:t>HP</w:t>
            </w:r>
            <w:r>
              <w:rPr>
                <w:noProof/>
                <w:webHidden/>
              </w:rPr>
              <w:tab/>
            </w:r>
            <w:r>
              <w:rPr>
                <w:noProof/>
                <w:webHidden/>
              </w:rPr>
              <w:fldChar w:fldCharType="begin"/>
            </w:r>
            <w:r>
              <w:rPr>
                <w:noProof/>
                <w:webHidden/>
              </w:rPr>
              <w:instrText xml:space="preserve"> PAGEREF _Toc438315697 \h </w:instrText>
            </w:r>
            <w:r>
              <w:rPr>
                <w:noProof/>
                <w:webHidden/>
              </w:rPr>
            </w:r>
            <w:r>
              <w:rPr>
                <w:noProof/>
                <w:webHidden/>
              </w:rPr>
              <w:fldChar w:fldCharType="separate"/>
            </w:r>
            <w:r>
              <w:rPr>
                <w:noProof/>
                <w:webHidden/>
              </w:rPr>
              <w:t>76</w:t>
            </w:r>
            <w:r>
              <w:rPr>
                <w:noProof/>
                <w:webHidden/>
              </w:rPr>
              <w:fldChar w:fldCharType="end"/>
            </w:r>
          </w:hyperlink>
        </w:p>
        <w:p w:rsidR="00D308DD" w:rsidRDefault="00D308DD">
          <w:pPr>
            <w:pStyle w:val="TOC3"/>
            <w:tabs>
              <w:tab w:val="right" w:leader="dot" w:pos="9350"/>
            </w:tabs>
            <w:rPr>
              <w:rFonts w:eastAsiaTheme="minorEastAsia"/>
              <w:noProof/>
            </w:rPr>
          </w:pPr>
          <w:hyperlink w:anchor="_Toc438315698" w:history="1">
            <w:r w:rsidRPr="001E5E64">
              <w:rPr>
                <w:rStyle w:val="Hyperlink"/>
                <w:noProof/>
              </w:rPr>
              <w:t>IBM</w:t>
            </w:r>
            <w:r>
              <w:rPr>
                <w:noProof/>
                <w:webHidden/>
              </w:rPr>
              <w:tab/>
            </w:r>
            <w:r>
              <w:rPr>
                <w:noProof/>
                <w:webHidden/>
              </w:rPr>
              <w:fldChar w:fldCharType="begin"/>
            </w:r>
            <w:r>
              <w:rPr>
                <w:noProof/>
                <w:webHidden/>
              </w:rPr>
              <w:instrText xml:space="preserve"> PAGEREF _Toc438315698 \h </w:instrText>
            </w:r>
            <w:r>
              <w:rPr>
                <w:noProof/>
                <w:webHidden/>
              </w:rPr>
            </w:r>
            <w:r>
              <w:rPr>
                <w:noProof/>
                <w:webHidden/>
              </w:rPr>
              <w:fldChar w:fldCharType="separate"/>
            </w:r>
            <w:r>
              <w:rPr>
                <w:noProof/>
                <w:webHidden/>
              </w:rPr>
              <w:t>79</w:t>
            </w:r>
            <w:r>
              <w:rPr>
                <w:noProof/>
                <w:webHidden/>
              </w:rPr>
              <w:fldChar w:fldCharType="end"/>
            </w:r>
          </w:hyperlink>
        </w:p>
        <w:p w:rsidR="00D308DD" w:rsidRDefault="00D308DD">
          <w:pPr>
            <w:pStyle w:val="TOC3"/>
            <w:tabs>
              <w:tab w:val="right" w:leader="dot" w:pos="9350"/>
            </w:tabs>
            <w:rPr>
              <w:rFonts w:eastAsiaTheme="minorEastAsia"/>
              <w:noProof/>
            </w:rPr>
          </w:pPr>
          <w:hyperlink w:anchor="_Toc438315699" w:history="1">
            <w:r w:rsidRPr="001E5E64">
              <w:rPr>
                <w:rStyle w:val="Hyperlink"/>
                <w:noProof/>
              </w:rPr>
              <w:t>Amazon</w:t>
            </w:r>
            <w:r>
              <w:rPr>
                <w:noProof/>
                <w:webHidden/>
              </w:rPr>
              <w:tab/>
            </w:r>
            <w:r>
              <w:rPr>
                <w:noProof/>
                <w:webHidden/>
              </w:rPr>
              <w:fldChar w:fldCharType="begin"/>
            </w:r>
            <w:r>
              <w:rPr>
                <w:noProof/>
                <w:webHidden/>
              </w:rPr>
              <w:instrText xml:space="preserve"> PAGEREF _Toc438315699 \h </w:instrText>
            </w:r>
            <w:r>
              <w:rPr>
                <w:noProof/>
                <w:webHidden/>
              </w:rPr>
            </w:r>
            <w:r>
              <w:rPr>
                <w:noProof/>
                <w:webHidden/>
              </w:rPr>
              <w:fldChar w:fldCharType="separate"/>
            </w:r>
            <w:r>
              <w:rPr>
                <w:noProof/>
                <w:webHidden/>
              </w:rPr>
              <w:t>82</w:t>
            </w:r>
            <w:r>
              <w:rPr>
                <w:noProof/>
                <w:webHidden/>
              </w:rPr>
              <w:fldChar w:fldCharType="end"/>
            </w:r>
          </w:hyperlink>
        </w:p>
        <w:p w:rsidR="00D308DD" w:rsidRDefault="00D308DD">
          <w:pPr>
            <w:pStyle w:val="TOC3"/>
            <w:tabs>
              <w:tab w:val="right" w:leader="dot" w:pos="9350"/>
            </w:tabs>
            <w:rPr>
              <w:rFonts w:eastAsiaTheme="minorEastAsia"/>
              <w:noProof/>
            </w:rPr>
          </w:pPr>
          <w:hyperlink w:anchor="_Toc438315700" w:history="1">
            <w:r w:rsidRPr="001E5E64">
              <w:rPr>
                <w:rStyle w:val="Hyperlink"/>
                <w:noProof/>
                <w:lang w:eastAsia="ru-RU"/>
              </w:rPr>
              <w:t>Microsoft</w:t>
            </w:r>
            <w:r>
              <w:rPr>
                <w:noProof/>
                <w:webHidden/>
              </w:rPr>
              <w:tab/>
            </w:r>
            <w:r>
              <w:rPr>
                <w:noProof/>
                <w:webHidden/>
              </w:rPr>
              <w:fldChar w:fldCharType="begin"/>
            </w:r>
            <w:r>
              <w:rPr>
                <w:noProof/>
                <w:webHidden/>
              </w:rPr>
              <w:instrText xml:space="preserve"> PAGEREF _Toc438315700 \h </w:instrText>
            </w:r>
            <w:r>
              <w:rPr>
                <w:noProof/>
                <w:webHidden/>
              </w:rPr>
            </w:r>
            <w:r>
              <w:rPr>
                <w:noProof/>
                <w:webHidden/>
              </w:rPr>
              <w:fldChar w:fldCharType="separate"/>
            </w:r>
            <w:r>
              <w:rPr>
                <w:noProof/>
                <w:webHidden/>
              </w:rPr>
              <w:t>84</w:t>
            </w:r>
            <w:r>
              <w:rPr>
                <w:noProof/>
                <w:webHidden/>
              </w:rPr>
              <w:fldChar w:fldCharType="end"/>
            </w:r>
          </w:hyperlink>
        </w:p>
        <w:p w:rsidR="00D308DD" w:rsidRDefault="00D308DD">
          <w:pPr>
            <w:pStyle w:val="TOC3"/>
            <w:tabs>
              <w:tab w:val="right" w:leader="dot" w:pos="9350"/>
            </w:tabs>
            <w:rPr>
              <w:rFonts w:eastAsiaTheme="minorEastAsia"/>
              <w:noProof/>
            </w:rPr>
          </w:pPr>
          <w:hyperlink w:anchor="_Toc438315701" w:history="1">
            <w:r w:rsidRPr="001E5E64">
              <w:rPr>
                <w:rStyle w:val="Hyperlink"/>
                <w:noProof/>
                <w:lang w:eastAsia="ru-RU"/>
              </w:rPr>
              <w:t>Sony</w:t>
            </w:r>
            <w:r>
              <w:rPr>
                <w:noProof/>
                <w:webHidden/>
              </w:rPr>
              <w:tab/>
            </w:r>
            <w:r>
              <w:rPr>
                <w:noProof/>
                <w:webHidden/>
              </w:rPr>
              <w:fldChar w:fldCharType="begin"/>
            </w:r>
            <w:r>
              <w:rPr>
                <w:noProof/>
                <w:webHidden/>
              </w:rPr>
              <w:instrText xml:space="preserve"> PAGEREF _Toc438315701 \h </w:instrText>
            </w:r>
            <w:r>
              <w:rPr>
                <w:noProof/>
                <w:webHidden/>
              </w:rPr>
            </w:r>
            <w:r>
              <w:rPr>
                <w:noProof/>
                <w:webHidden/>
              </w:rPr>
              <w:fldChar w:fldCharType="separate"/>
            </w:r>
            <w:r>
              <w:rPr>
                <w:noProof/>
                <w:webHidden/>
              </w:rPr>
              <w:t>87</w:t>
            </w:r>
            <w:r>
              <w:rPr>
                <w:noProof/>
                <w:webHidden/>
              </w:rPr>
              <w:fldChar w:fldCharType="end"/>
            </w:r>
          </w:hyperlink>
        </w:p>
        <w:p w:rsidR="00D308DD" w:rsidRDefault="00D308DD">
          <w:pPr>
            <w:pStyle w:val="TOC3"/>
            <w:tabs>
              <w:tab w:val="right" w:leader="dot" w:pos="9350"/>
            </w:tabs>
            <w:rPr>
              <w:rFonts w:eastAsiaTheme="minorEastAsia"/>
              <w:noProof/>
            </w:rPr>
          </w:pPr>
          <w:hyperlink w:anchor="_Toc438315702" w:history="1">
            <w:r w:rsidRPr="001E5E64">
              <w:rPr>
                <w:rStyle w:val="Hyperlink"/>
                <w:noProof/>
              </w:rPr>
              <w:t>Google</w:t>
            </w:r>
            <w:r>
              <w:rPr>
                <w:noProof/>
                <w:webHidden/>
              </w:rPr>
              <w:tab/>
            </w:r>
            <w:r>
              <w:rPr>
                <w:noProof/>
                <w:webHidden/>
              </w:rPr>
              <w:fldChar w:fldCharType="begin"/>
            </w:r>
            <w:r>
              <w:rPr>
                <w:noProof/>
                <w:webHidden/>
              </w:rPr>
              <w:instrText xml:space="preserve"> PAGEREF _Toc438315702 \h </w:instrText>
            </w:r>
            <w:r>
              <w:rPr>
                <w:noProof/>
                <w:webHidden/>
              </w:rPr>
            </w:r>
            <w:r>
              <w:rPr>
                <w:noProof/>
                <w:webHidden/>
              </w:rPr>
              <w:fldChar w:fldCharType="separate"/>
            </w:r>
            <w:r>
              <w:rPr>
                <w:noProof/>
                <w:webHidden/>
              </w:rPr>
              <w:t>90</w:t>
            </w:r>
            <w:r>
              <w:rPr>
                <w:noProof/>
                <w:webHidden/>
              </w:rPr>
              <w:fldChar w:fldCharType="end"/>
            </w:r>
          </w:hyperlink>
        </w:p>
        <w:p w:rsidR="00D308DD" w:rsidRDefault="00D308DD">
          <w:pPr>
            <w:pStyle w:val="TOC3"/>
            <w:tabs>
              <w:tab w:val="right" w:leader="dot" w:pos="9350"/>
            </w:tabs>
            <w:rPr>
              <w:rFonts w:eastAsiaTheme="minorEastAsia"/>
              <w:noProof/>
            </w:rPr>
          </w:pPr>
          <w:hyperlink w:anchor="_Toc438315703" w:history="1">
            <w:r w:rsidRPr="001E5E64">
              <w:rPr>
                <w:rStyle w:val="Hyperlink"/>
                <w:noProof/>
              </w:rPr>
              <w:t>Panasonic</w:t>
            </w:r>
            <w:r>
              <w:rPr>
                <w:noProof/>
                <w:webHidden/>
              </w:rPr>
              <w:tab/>
            </w:r>
            <w:r>
              <w:rPr>
                <w:noProof/>
                <w:webHidden/>
              </w:rPr>
              <w:fldChar w:fldCharType="begin"/>
            </w:r>
            <w:r>
              <w:rPr>
                <w:noProof/>
                <w:webHidden/>
              </w:rPr>
              <w:instrText xml:space="preserve"> PAGEREF _Toc438315703 \h </w:instrText>
            </w:r>
            <w:r>
              <w:rPr>
                <w:noProof/>
                <w:webHidden/>
              </w:rPr>
            </w:r>
            <w:r>
              <w:rPr>
                <w:noProof/>
                <w:webHidden/>
              </w:rPr>
              <w:fldChar w:fldCharType="separate"/>
            </w:r>
            <w:r>
              <w:rPr>
                <w:noProof/>
                <w:webHidden/>
              </w:rPr>
              <w:t>94</w:t>
            </w:r>
            <w:r>
              <w:rPr>
                <w:noProof/>
                <w:webHidden/>
              </w:rPr>
              <w:fldChar w:fldCharType="end"/>
            </w:r>
          </w:hyperlink>
        </w:p>
        <w:p w:rsidR="00D308DD" w:rsidRDefault="00D308DD">
          <w:pPr>
            <w:pStyle w:val="TOC3"/>
            <w:tabs>
              <w:tab w:val="right" w:leader="dot" w:pos="9350"/>
            </w:tabs>
            <w:rPr>
              <w:rFonts w:eastAsiaTheme="minorEastAsia"/>
              <w:noProof/>
            </w:rPr>
          </w:pPr>
          <w:hyperlink w:anchor="_Toc438315704" w:history="1">
            <w:r w:rsidRPr="001E5E64">
              <w:rPr>
                <w:rStyle w:val="Hyperlink"/>
                <w:noProof/>
              </w:rPr>
              <w:t>Epam</w:t>
            </w:r>
            <w:r>
              <w:rPr>
                <w:noProof/>
                <w:webHidden/>
              </w:rPr>
              <w:tab/>
            </w:r>
            <w:r>
              <w:rPr>
                <w:noProof/>
                <w:webHidden/>
              </w:rPr>
              <w:fldChar w:fldCharType="begin"/>
            </w:r>
            <w:r>
              <w:rPr>
                <w:noProof/>
                <w:webHidden/>
              </w:rPr>
              <w:instrText xml:space="preserve"> PAGEREF _Toc438315704 \h </w:instrText>
            </w:r>
            <w:r>
              <w:rPr>
                <w:noProof/>
                <w:webHidden/>
              </w:rPr>
            </w:r>
            <w:r>
              <w:rPr>
                <w:noProof/>
                <w:webHidden/>
              </w:rPr>
              <w:fldChar w:fldCharType="separate"/>
            </w:r>
            <w:r>
              <w:rPr>
                <w:noProof/>
                <w:webHidden/>
              </w:rPr>
              <w:t>98</w:t>
            </w:r>
            <w:r>
              <w:rPr>
                <w:noProof/>
                <w:webHidden/>
              </w:rPr>
              <w:fldChar w:fldCharType="end"/>
            </w:r>
          </w:hyperlink>
        </w:p>
        <w:p w:rsidR="00D308DD" w:rsidRDefault="00D308DD">
          <w:pPr>
            <w:pStyle w:val="TOC1"/>
            <w:tabs>
              <w:tab w:val="right" w:leader="dot" w:pos="9350"/>
            </w:tabs>
            <w:rPr>
              <w:rFonts w:eastAsiaTheme="minorEastAsia"/>
              <w:noProof/>
            </w:rPr>
          </w:pPr>
          <w:hyperlink w:anchor="_Toc438315705" w:history="1">
            <w:r w:rsidRPr="001E5E64">
              <w:rPr>
                <w:rStyle w:val="Hyperlink"/>
                <w:b/>
                <w:noProof/>
                <w:lang w:val="ru-RU"/>
              </w:rPr>
              <w:t>Глава 3. Архитектура компьютера и мобильных устройств</w:t>
            </w:r>
            <w:r>
              <w:rPr>
                <w:noProof/>
                <w:webHidden/>
              </w:rPr>
              <w:tab/>
            </w:r>
            <w:r>
              <w:rPr>
                <w:noProof/>
                <w:webHidden/>
              </w:rPr>
              <w:fldChar w:fldCharType="begin"/>
            </w:r>
            <w:r>
              <w:rPr>
                <w:noProof/>
                <w:webHidden/>
              </w:rPr>
              <w:instrText xml:space="preserve"> PAGEREF _Toc438315705 \h </w:instrText>
            </w:r>
            <w:r>
              <w:rPr>
                <w:noProof/>
                <w:webHidden/>
              </w:rPr>
            </w:r>
            <w:r>
              <w:rPr>
                <w:noProof/>
                <w:webHidden/>
              </w:rPr>
              <w:fldChar w:fldCharType="separate"/>
            </w:r>
            <w:r>
              <w:rPr>
                <w:noProof/>
                <w:webHidden/>
              </w:rPr>
              <w:t>107</w:t>
            </w:r>
            <w:r>
              <w:rPr>
                <w:noProof/>
                <w:webHidden/>
              </w:rPr>
              <w:fldChar w:fldCharType="end"/>
            </w:r>
          </w:hyperlink>
        </w:p>
        <w:p w:rsidR="00D308DD" w:rsidRDefault="00D308DD">
          <w:pPr>
            <w:pStyle w:val="TOC2"/>
            <w:tabs>
              <w:tab w:val="right" w:leader="dot" w:pos="9350"/>
            </w:tabs>
            <w:rPr>
              <w:rFonts w:eastAsiaTheme="minorEastAsia"/>
              <w:noProof/>
            </w:rPr>
          </w:pPr>
          <w:hyperlink w:anchor="_Toc438315706" w:history="1">
            <w:r w:rsidRPr="001E5E64">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_Toc438315706 \h </w:instrText>
            </w:r>
            <w:r>
              <w:rPr>
                <w:noProof/>
                <w:webHidden/>
              </w:rPr>
            </w:r>
            <w:r>
              <w:rPr>
                <w:noProof/>
                <w:webHidden/>
              </w:rPr>
              <w:fldChar w:fldCharType="separate"/>
            </w:r>
            <w:r>
              <w:rPr>
                <w:noProof/>
                <w:webHidden/>
              </w:rPr>
              <w:t>107</w:t>
            </w:r>
            <w:r>
              <w:rPr>
                <w:noProof/>
                <w:webHidden/>
              </w:rPr>
              <w:fldChar w:fldCharType="end"/>
            </w:r>
          </w:hyperlink>
        </w:p>
        <w:p w:rsidR="00D308DD" w:rsidRDefault="00D308DD">
          <w:pPr>
            <w:pStyle w:val="TOC2"/>
            <w:tabs>
              <w:tab w:val="right" w:leader="dot" w:pos="9350"/>
            </w:tabs>
            <w:rPr>
              <w:rFonts w:eastAsiaTheme="minorEastAsia"/>
              <w:noProof/>
            </w:rPr>
          </w:pPr>
          <w:hyperlink w:anchor="_Toc438315707" w:history="1">
            <w:r w:rsidRPr="001E5E64">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_Toc438315707 \h </w:instrText>
            </w:r>
            <w:r>
              <w:rPr>
                <w:noProof/>
                <w:webHidden/>
              </w:rPr>
            </w:r>
            <w:r>
              <w:rPr>
                <w:noProof/>
                <w:webHidden/>
              </w:rPr>
              <w:fldChar w:fldCharType="separate"/>
            </w:r>
            <w:r>
              <w:rPr>
                <w:noProof/>
                <w:webHidden/>
              </w:rPr>
              <w:t>107</w:t>
            </w:r>
            <w:r>
              <w:rPr>
                <w:noProof/>
                <w:webHidden/>
              </w:rPr>
              <w:fldChar w:fldCharType="end"/>
            </w:r>
          </w:hyperlink>
        </w:p>
        <w:p w:rsidR="00D308DD" w:rsidRDefault="00D308DD">
          <w:pPr>
            <w:pStyle w:val="TOC2"/>
            <w:tabs>
              <w:tab w:val="right" w:leader="dot" w:pos="9350"/>
            </w:tabs>
            <w:rPr>
              <w:rFonts w:eastAsiaTheme="minorEastAsia"/>
              <w:noProof/>
            </w:rPr>
          </w:pPr>
          <w:hyperlink w:anchor="_Toc438315708" w:history="1">
            <w:r w:rsidRPr="001E5E64">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_Toc438315708 \h </w:instrText>
            </w:r>
            <w:r>
              <w:rPr>
                <w:noProof/>
                <w:webHidden/>
              </w:rPr>
            </w:r>
            <w:r>
              <w:rPr>
                <w:noProof/>
                <w:webHidden/>
              </w:rPr>
              <w:fldChar w:fldCharType="separate"/>
            </w:r>
            <w:r>
              <w:rPr>
                <w:noProof/>
                <w:webHidden/>
              </w:rPr>
              <w:t>107</w:t>
            </w:r>
            <w:r>
              <w:rPr>
                <w:noProof/>
                <w:webHidden/>
              </w:rPr>
              <w:fldChar w:fldCharType="end"/>
            </w:r>
          </w:hyperlink>
        </w:p>
        <w:p w:rsidR="00D308DD" w:rsidRDefault="00D308DD">
          <w:pPr>
            <w:pStyle w:val="TOC3"/>
            <w:tabs>
              <w:tab w:val="right" w:leader="dot" w:pos="9350"/>
            </w:tabs>
            <w:rPr>
              <w:rFonts w:eastAsiaTheme="minorEastAsia"/>
              <w:noProof/>
            </w:rPr>
          </w:pPr>
          <w:hyperlink w:anchor="_Toc438315709" w:history="1">
            <w:r w:rsidRPr="001E5E64">
              <w:rPr>
                <w:rStyle w:val="Hyperlink"/>
                <w:noProof/>
                <w:lang w:val="ru-RU"/>
              </w:rPr>
              <w:t>В общих чертах</w:t>
            </w:r>
            <w:r>
              <w:rPr>
                <w:noProof/>
                <w:webHidden/>
              </w:rPr>
              <w:tab/>
            </w:r>
            <w:r>
              <w:rPr>
                <w:noProof/>
                <w:webHidden/>
              </w:rPr>
              <w:fldChar w:fldCharType="begin"/>
            </w:r>
            <w:r>
              <w:rPr>
                <w:noProof/>
                <w:webHidden/>
              </w:rPr>
              <w:instrText xml:space="preserve"> PAGEREF _Toc438315709 \h </w:instrText>
            </w:r>
            <w:r>
              <w:rPr>
                <w:noProof/>
                <w:webHidden/>
              </w:rPr>
            </w:r>
            <w:r>
              <w:rPr>
                <w:noProof/>
                <w:webHidden/>
              </w:rPr>
              <w:fldChar w:fldCharType="separate"/>
            </w:r>
            <w:r>
              <w:rPr>
                <w:noProof/>
                <w:webHidden/>
              </w:rPr>
              <w:t>107</w:t>
            </w:r>
            <w:r>
              <w:rPr>
                <w:noProof/>
                <w:webHidden/>
              </w:rPr>
              <w:fldChar w:fldCharType="end"/>
            </w:r>
          </w:hyperlink>
        </w:p>
        <w:p w:rsidR="00D308DD" w:rsidRDefault="00D308DD">
          <w:pPr>
            <w:pStyle w:val="TOC4"/>
            <w:tabs>
              <w:tab w:val="right" w:leader="dot" w:pos="9350"/>
            </w:tabs>
            <w:rPr>
              <w:rFonts w:eastAsiaTheme="minorEastAsia"/>
              <w:noProof/>
            </w:rPr>
          </w:pPr>
          <w:hyperlink w:anchor="_Toc438315710" w:history="1">
            <w:r w:rsidRPr="001E5E64">
              <w:rPr>
                <w:rStyle w:val="Hyperlink"/>
                <w:rFonts w:eastAsia="Times New Roman"/>
                <w:noProof/>
                <w:lang w:val="ru-RU"/>
              </w:rPr>
              <w:t>Управление энергопотреблением</w:t>
            </w:r>
            <w:r>
              <w:rPr>
                <w:noProof/>
                <w:webHidden/>
              </w:rPr>
              <w:tab/>
            </w:r>
            <w:r>
              <w:rPr>
                <w:noProof/>
                <w:webHidden/>
              </w:rPr>
              <w:fldChar w:fldCharType="begin"/>
            </w:r>
            <w:r>
              <w:rPr>
                <w:noProof/>
                <w:webHidden/>
              </w:rPr>
              <w:instrText xml:space="preserve"> PAGEREF _Toc438315710 \h </w:instrText>
            </w:r>
            <w:r>
              <w:rPr>
                <w:noProof/>
                <w:webHidden/>
              </w:rPr>
            </w:r>
            <w:r>
              <w:rPr>
                <w:noProof/>
                <w:webHidden/>
              </w:rPr>
              <w:fldChar w:fldCharType="separate"/>
            </w:r>
            <w:r>
              <w:rPr>
                <w:noProof/>
                <w:webHidden/>
              </w:rPr>
              <w:t>107</w:t>
            </w:r>
            <w:r>
              <w:rPr>
                <w:noProof/>
                <w:webHidden/>
              </w:rPr>
              <w:fldChar w:fldCharType="end"/>
            </w:r>
          </w:hyperlink>
        </w:p>
        <w:p w:rsidR="00D308DD" w:rsidRDefault="00D308DD">
          <w:pPr>
            <w:pStyle w:val="TOC4"/>
            <w:tabs>
              <w:tab w:val="right" w:leader="dot" w:pos="9350"/>
            </w:tabs>
            <w:rPr>
              <w:rFonts w:eastAsiaTheme="minorEastAsia"/>
              <w:noProof/>
            </w:rPr>
          </w:pPr>
          <w:hyperlink w:anchor="_Toc438315711" w:history="1">
            <w:r w:rsidRPr="001E5E64">
              <w:rPr>
                <w:rStyle w:val="Hyperlink"/>
                <w:rFonts w:eastAsia="Times New Roman"/>
                <w:noProof/>
                <w:lang w:val="ru-RU"/>
              </w:rPr>
              <w:t>Открытость</w:t>
            </w:r>
            <w:r>
              <w:rPr>
                <w:noProof/>
                <w:webHidden/>
              </w:rPr>
              <w:tab/>
            </w:r>
            <w:r>
              <w:rPr>
                <w:noProof/>
                <w:webHidden/>
              </w:rPr>
              <w:fldChar w:fldCharType="begin"/>
            </w:r>
            <w:r>
              <w:rPr>
                <w:noProof/>
                <w:webHidden/>
              </w:rPr>
              <w:instrText xml:space="preserve"> PAGEREF _Toc438315711 \h </w:instrText>
            </w:r>
            <w:r>
              <w:rPr>
                <w:noProof/>
                <w:webHidden/>
              </w:rPr>
            </w:r>
            <w:r>
              <w:rPr>
                <w:noProof/>
                <w:webHidden/>
              </w:rPr>
              <w:fldChar w:fldCharType="separate"/>
            </w:r>
            <w:r>
              <w:rPr>
                <w:noProof/>
                <w:webHidden/>
              </w:rPr>
              <w:t>108</w:t>
            </w:r>
            <w:r>
              <w:rPr>
                <w:noProof/>
                <w:webHidden/>
              </w:rPr>
              <w:fldChar w:fldCharType="end"/>
            </w:r>
          </w:hyperlink>
        </w:p>
        <w:p w:rsidR="00D308DD" w:rsidRDefault="00D308DD">
          <w:pPr>
            <w:pStyle w:val="TOC4"/>
            <w:tabs>
              <w:tab w:val="right" w:leader="dot" w:pos="9350"/>
            </w:tabs>
            <w:rPr>
              <w:rFonts w:eastAsiaTheme="minorEastAsia"/>
              <w:noProof/>
            </w:rPr>
          </w:pPr>
          <w:hyperlink w:anchor="_Toc438315712" w:history="1">
            <w:r w:rsidRPr="001E5E64">
              <w:rPr>
                <w:rStyle w:val="Hyperlink"/>
                <w:noProof/>
                <w:lang w:val="ru-RU"/>
              </w:rPr>
              <w:t>Поддержка облачных технологий</w:t>
            </w:r>
            <w:r>
              <w:rPr>
                <w:noProof/>
                <w:webHidden/>
              </w:rPr>
              <w:tab/>
            </w:r>
            <w:r>
              <w:rPr>
                <w:noProof/>
                <w:webHidden/>
              </w:rPr>
              <w:fldChar w:fldCharType="begin"/>
            </w:r>
            <w:r>
              <w:rPr>
                <w:noProof/>
                <w:webHidden/>
              </w:rPr>
              <w:instrText xml:space="preserve"> PAGEREF _Toc438315712 \h </w:instrText>
            </w:r>
            <w:r>
              <w:rPr>
                <w:noProof/>
                <w:webHidden/>
              </w:rPr>
            </w:r>
            <w:r>
              <w:rPr>
                <w:noProof/>
                <w:webHidden/>
              </w:rPr>
              <w:fldChar w:fldCharType="separate"/>
            </w:r>
            <w:r>
              <w:rPr>
                <w:noProof/>
                <w:webHidden/>
              </w:rPr>
              <w:t>108</w:t>
            </w:r>
            <w:r>
              <w:rPr>
                <w:noProof/>
                <w:webHidden/>
              </w:rPr>
              <w:fldChar w:fldCharType="end"/>
            </w:r>
          </w:hyperlink>
        </w:p>
        <w:p w:rsidR="00D308DD" w:rsidRDefault="00D308DD">
          <w:pPr>
            <w:pStyle w:val="TOC3"/>
            <w:tabs>
              <w:tab w:val="right" w:leader="dot" w:pos="9350"/>
            </w:tabs>
            <w:rPr>
              <w:rFonts w:eastAsiaTheme="minorEastAsia"/>
              <w:noProof/>
            </w:rPr>
          </w:pPr>
          <w:hyperlink w:anchor="_Toc438315713" w:history="1">
            <w:r w:rsidRPr="001E5E64">
              <w:rPr>
                <w:rStyle w:val="Hyperlink"/>
                <w:noProof/>
                <w:lang w:val="ru-RU"/>
              </w:rPr>
              <w:t>Статистика</w:t>
            </w:r>
            <w:r>
              <w:rPr>
                <w:noProof/>
                <w:webHidden/>
              </w:rPr>
              <w:tab/>
            </w:r>
            <w:r>
              <w:rPr>
                <w:noProof/>
                <w:webHidden/>
              </w:rPr>
              <w:fldChar w:fldCharType="begin"/>
            </w:r>
            <w:r>
              <w:rPr>
                <w:noProof/>
                <w:webHidden/>
              </w:rPr>
              <w:instrText xml:space="preserve"> PAGEREF _Toc438315713 \h </w:instrText>
            </w:r>
            <w:r>
              <w:rPr>
                <w:noProof/>
                <w:webHidden/>
              </w:rPr>
            </w:r>
            <w:r>
              <w:rPr>
                <w:noProof/>
                <w:webHidden/>
              </w:rPr>
              <w:fldChar w:fldCharType="separate"/>
            </w:r>
            <w:r>
              <w:rPr>
                <w:noProof/>
                <w:webHidden/>
              </w:rPr>
              <w:t>109</w:t>
            </w:r>
            <w:r>
              <w:rPr>
                <w:noProof/>
                <w:webHidden/>
              </w:rPr>
              <w:fldChar w:fldCharType="end"/>
            </w:r>
          </w:hyperlink>
        </w:p>
        <w:p w:rsidR="00D308DD" w:rsidRDefault="00D308DD">
          <w:pPr>
            <w:pStyle w:val="TOC3"/>
            <w:tabs>
              <w:tab w:val="right" w:leader="dot" w:pos="9350"/>
            </w:tabs>
            <w:rPr>
              <w:rFonts w:eastAsiaTheme="minorEastAsia"/>
              <w:noProof/>
            </w:rPr>
          </w:pPr>
          <w:hyperlink w:anchor="_Toc438315714" w:history="1">
            <w:r w:rsidRPr="001E5E64">
              <w:rPr>
                <w:rStyle w:val="Hyperlink"/>
                <w:noProof/>
                <w:lang w:val="ru-RU"/>
              </w:rPr>
              <w:t>Обзор некоторых мобильных операционных систем</w:t>
            </w:r>
            <w:r>
              <w:rPr>
                <w:noProof/>
                <w:webHidden/>
              </w:rPr>
              <w:tab/>
            </w:r>
            <w:r>
              <w:rPr>
                <w:noProof/>
                <w:webHidden/>
              </w:rPr>
              <w:fldChar w:fldCharType="begin"/>
            </w:r>
            <w:r>
              <w:rPr>
                <w:noProof/>
                <w:webHidden/>
              </w:rPr>
              <w:instrText xml:space="preserve"> PAGEREF _Toc438315714 \h </w:instrText>
            </w:r>
            <w:r>
              <w:rPr>
                <w:noProof/>
                <w:webHidden/>
              </w:rPr>
            </w:r>
            <w:r>
              <w:rPr>
                <w:noProof/>
                <w:webHidden/>
              </w:rPr>
              <w:fldChar w:fldCharType="separate"/>
            </w:r>
            <w:r>
              <w:rPr>
                <w:noProof/>
                <w:webHidden/>
              </w:rPr>
              <w:t>110</w:t>
            </w:r>
            <w:r>
              <w:rPr>
                <w:noProof/>
                <w:webHidden/>
              </w:rPr>
              <w:fldChar w:fldCharType="end"/>
            </w:r>
          </w:hyperlink>
        </w:p>
        <w:p w:rsidR="00D308DD" w:rsidRDefault="00D308DD">
          <w:pPr>
            <w:pStyle w:val="TOC4"/>
            <w:tabs>
              <w:tab w:val="right" w:leader="dot" w:pos="9350"/>
            </w:tabs>
            <w:rPr>
              <w:rFonts w:eastAsiaTheme="minorEastAsia"/>
              <w:noProof/>
            </w:rPr>
          </w:pPr>
          <w:hyperlink w:anchor="_Toc438315715" w:history="1">
            <w:r w:rsidRPr="001E5E64">
              <w:rPr>
                <w:rStyle w:val="Hyperlink"/>
                <w:noProof/>
              </w:rPr>
              <w:t>Android</w:t>
            </w:r>
            <w:r>
              <w:rPr>
                <w:noProof/>
                <w:webHidden/>
              </w:rPr>
              <w:tab/>
            </w:r>
            <w:r>
              <w:rPr>
                <w:noProof/>
                <w:webHidden/>
              </w:rPr>
              <w:fldChar w:fldCharType="begin"/>
            </w:r>
            <w:r>
              <w:rPr>
                <w:noProof/>
                <w:webHidden/>
              </w:rPr>
              <w:instrText xml:space="preserve"> PAGEREF _Toc438315715 \h </w:instrText>
            </w:r>
            <w:r>
              <w:rPr>
                <w:noProof/>
                <w:webHidden/>
              </w:rPr>
            </w:r>
            <w:r>
              <w:rPr>
                <w:noProof/>
                <w:webHidden/>
              </w:rPr>
              <w:fldChar w:fldCharType="separate"/>
            </w:r>
            <w:r>
              <w:rPr>
                <w:noProof/>
                <w:webHidden/>
              </w:rPr>
              <w:t>110</w:t>
            </w:r>
            <w:r>
              <w:rPr>
                <w:noProof/>
                <w:webHidden/>
              </w:rPr>
              <w:fldChar w:fldCharType="end"/>
            </w:r>
          </w:hyperlink>
        </w:p>
        <w:p w:rsidR="00D308DD" w:rsidRDefault="00D308DD">
          <w:pPr>
            <w:pStyle w:val="TOC4"/>
            <w:tabs>
              <w:tab w:val="right" w:leader="dot" w:pos="9350"/>
            </w:tabs>
            <w:rPr>
              <w:rFonts w:eastAsiaTheme="minorEastAsia"/>
              <w:noProof/>
            </w:rPr>
          </w:pPr>
          <w:hyperlink w:anchor="_Toc438315716" w:history="1">
            <w:r w:rsidRPr="001E5E64">
              <w:rPr>
                <w:rStyle w:val="Hyperlink"/>
                <w:noProof/>
              </w:rPr>
              <w:t>IOS</w:t>
            </w:r>
            <w:r>
              <w:rPr>
                <w:noProof/>
                <w:webHidden/>
              </w:rPr>
              <w:tab/>
            </w:r>
            <w:r>
              <w:rPr>
                <w:noProof/>
                <w:webHidden/>
              </w:rPr>
              <w:fldChar w:fldCharType="begin"/>
            </w:r>
            <w:r>
              <w:rPr>
                <w:noProof/>
                <w:webHidden/>
              </w:rPr>
              <w:instrText xml:space="preserve"> PAGEREF _Toc438315716 \h </w:instrText>
            </w:r>
            <w:r>
              <w:rPr>
                <w:noProof/>
                <w:webHidden/>
              </w:rPr>
            </w:r>
            <w:r>
              <w:rPr>
                <w:noProof/>
                <w:webHidden/>
              </w:rPr>
              <w:fldChar w:fldCharType="separate"/>
            </w:r>
            <w:r>
              <w:rPr>
                <w:noProof/>
                <w:webHidden/>
              </w:rPr>
              <w:t>112</w:t>
            </w:r>
            <w:r>
              <w:rPr>
                <w:noProof/>
                <w:webHidden/>
              </w:rPr>
              <w:fldChar w:fldCharType="end"/>
            </w:r>
          </w:hyperlink>
        </w:p>
        <w:p w:rsidR="00D308DD" w:rsidRDefault="00D308DD">
          <w:pPr>
            <w:pStyle w:val="TOC4"/>
            <w:tabs>
              <w:tab w:val="right" w:leader="dot" w:pos="9350"/>
            </w:tabs>
            <w:rPr>
              <w:rFonts w:eastAsiaTheme="minorEastAsia"/>
              <w:noProof/>
            </w:rPr>
          </w:pPr>
          <w:hyperlink w:anchor="_Toc438315717" w:history="1">
            <w:r w:rsidRPr="001E5E64">
              <w:rPr>
                <w:rStyle w:val="Hyperlink"/>
                <w:noProof/>
              </w:rPr>
              <w:t>Windows</w:t>
            </w:r>
            <w:r w:rsidRPr="001E5E64">
              <w:rPr>
                <w:rStyle w:val="Hyperlink"/>
                <w:noProof/>
                <w:lang w:val="ru-RU"/>
              </w:rPr>
              <w:t xml:space="preserve"> </w:t>
            </w:r>
            <w:r w:rsidRPr="001E5E64">
              <w:rPr>
                <w:rStyle w:val="Hyperlink"/>
                <w:noProof/>
              </w:rPr>
              <w:t>Phone</w:t>
            </w:r>
            <w:r>
              <w:rPr>
                <w:noProof/>
                <w:webHidden/>
              </w:rPr>
              <w:tab/>
            </w:r>
            <w:r>
              <w:rPr>
                <w:noProof/>
                <w:webHidden/>
              </w:rPr>
              <w:fldChar w:fldCharType="begin"/>
            </w:r>
            <w:r>
              <w:rPr>
                <w:noProof/>
                <w:webHidden/>
              </w:rPr>
              <w:instrText xml:space="preserve"> PAGEREF _Toc438315717 \h </w:instrText>
            </w:r>
            <w:r>
              <w:rPr>
                <w:noProof/>
                <w:webHidden/>
              </w:rPr>
            </w:r>
            <w:r>
              <w:rPr>
                <w:noProof/>
                <w:webHidden/>
              </w:rPr>
              <w:fldChar w:fldCharType="separate"/>
            </w:r>
            <w:r>
              <w:rPr>
                <w:noProof/>
                <w:webHidden/>
              </w:rPr>
              <w:t>112</w:t>
            </w:r>
            <w:r>
              <w:rPr>
                <w:noProof/>
                <w:webHidden/>
              </w:rPr>
              <w:fldChar w:fldCharType="end"/>
            </w:r>
          </w:hyperlink>
        </w:p>
        <w:p w:rsidR="00D308DD" w:rsidRDefault="00D308DD">
          <w:pPr>
            <w:pStyle w:val="TOC4"/>
            <w:tabs>
              <w:tab w:val="right" w:leader="dot" w:pos="9350"/>
            </w:tabs>
            <w:rPr>
              <w:rFonts w:eastAsiaTheme="minorEastAsia"/>
              <w:noProof/>
            </w:rPr>
          </w:pPr>
          <w:hyperlink w:anchor="_Toc438315718" w:history="1">
            <w:r w:rsidRPr="001E5E64">
              <w:rPr>
                <w:rStyle w:val="Hyperlink"/>
                <w:noProof/>
              </w:rPr>
              <w:t>BlackBerry</w:t>
            </w:r>
            <w:r w:rsidRPr="001E5E64">
              <w:rPr>
                <w:rStyle w:val="Hyperlink"/>
                <w:noProof/>
                <w:lang w:val="ru-RU"/>
              </w:rPr>
              <w:t xml:space="preserve"> </w:t>
            </w:r>
            <w:r w:rsidRPr="001E5E64">
              <w:rPr>
                <w:rStyle w:val="Hyperlink"/>
                <w:noProof/>
              </w:rPr>
              <w:t>OS</w:t>
            </w:r>
            <w:r>
              <w:rPr>
                <w:noProof/>
                <w:webHidden/>
              </w:rPr>
              <w:tab/>
            </w:r>
            <w:r>
              <w:rPr>
                <w:noProof/>
                <w:webHidden/>
              </w:rPr>
              <w:fldChar w:fldCharType="begin"/>
            </w:r>
            <w:r>
              <w:rPr>
                <w:noProof/>
                <w:webHidden/>
              </w:rPr>
              <w:instrText xml:space="preserve"> PAGEREF _Toc438315718 \h </w:instrText>
            </w:r>
            <w:r>
              <w:rPr>
                <w:noProof/>
                <w:webHidden/>
              </w:rPr>
            </w:r>
            <w:r>
              <w:rPr>
                <w:noProof/>
                <w:webHidden/>
              </w:rPr>
              <w:fldChar w:fldCharType="separate"/>
            </w:r>
            <w:r>
              <w:rPr>
                <w:noProof/>
                <w:webHidden/>
              </w:rPr>
              <w:t>113</w:t>
            </w:r>
            <w:r>
              <w:rPr>
                <w:noProof/>
                <w:webHidden/>
              </w:rPr>
              <w:fldChar w:fldCharType="end"/>
            </w:r>
          </w:hyperlink>
        </w:p>
        <w:p w:rsidR="00D308DD" w:rsidRDefault="00D308DD">
          <w:pPr>
            <w:pStyle w:val="TOC4"/>
            <w:tabs>
              <w:tab w:val="right" w:leader="dot" w:pos="9350"/>
            </w:tabs>
            <w:rPr>
              <w:rFonts w:eastAsiaTheme="minorEastAsia"/>
              <w:noProof/>
            </w:rPr>
          </w:pPr>
          <w:hyperlink w:anchor="_Toc438315719" w:history="1">
            <w:r w:rsidRPr="001E5E64">
              <w:rPr>
                <w:rStyle w:val="Hyperlink"/>
                <w:noProof/>
              </w:rPr>
              <w:t>Firefox</w:t>
            </w:r>
            <w:r w:rsidRPr="001E5E64">
              <w:rPr>
                <w:rStyle w:val="Hyperlink"/>
                <w:noProof/>
                <w:lang w:val="ru-RU"/>
              </w:rPr>
              <w:t xml:space="preserve"> </w:t>
            </w:r>
            <w:r w:rsidRPr="001E5E64">
              <w:rPr>
                <w:rStyle w:val="Hyperlink"/>
                <w:noProof/>
              </w:rPr>
              <w:t>OS</w:t>
            </w:r>
            <w:r>
              <w:rPr>
                <w:noProof/>
                <w:webHidden/>
              </w:rPr>
              <w:tab/>
            </w:r>
            <w:r>
              <w:rPr>
                <w:noProof/>
                <w:webHidden/>
              </w:rPr>
              <w:fldChar w:fldCharType="begin"/>
            </w:r>
            <w:r>
              <w:rPr>
                <w:noProof/>
                <w:webHidden/>
              </w:rPr>
              <w:instrText xml:space="preserve"> PAGEREF _Toc438315719 \h </w:instrText>
            </w:r>
            <w:r>
              <w:rPr>
                <w:noProof/>
                <w:webHidden/>
              </w:rPr>
            </w:r>
            <w:r>
              <w:rPr>
                <w:noProof/>
                <w:webHidden/>
              </w:rPr>
              <w:fldChar w:fldCharType="separate"/>
            </w:r>
            <w:r>
              <w:rPr>
                <w:noProof/>
                <w:webHidden/>
              </w:rPr>
              <w:t>114</w:t>
            </w:r>
            <w:r>
              <w:rPr>
                <w:noProof/>
                <w:webHidden/>
              </w:rPr>
              <w:fldChar w:fldCharType="end"/>
            </w:r>
          </w:hyperlink>
        </w:p>
        <w:p w:rsidR="00D308DD" w:rsidRDefault="00D308DD">
          <w:pPr>
            <w:pStyle w:val="TOC4"/>
            <w:tabs>
              <w:tab w:val="right" w:leader="dot" w:pos="9350"/>
            </w:tabs>
            <w:rPr>
              <w:rFonts w:eastAsiaTheme="minorEastAsia"/>
              <w:noProof/>
            </w:rPr>
          </w:pPr>
          <w:hyperlink w:anchor="_Toc438315720" w:history="1">
            <w:r w:rsidRPr="001E5E64">
              <w:rPr>
                <w:rStyle w:val="Hyperlink"/>
                <w:noProof/>
              </w:rPr>
              <w:t>Sailfish</w:t>
            </w:r>
            <w:r w:rsidRPr="001E5E64">
              <w:rPr>
                <w:rStyle w:val="Hyperlink"/>
                <w:noProof/>
                <w:lang w:val="ru-RU"/>
              </w:rPr>
              <w:t xml:space="preserve"> </w:t>
            </w:r>
            <w:r w:rsidRPr="001E5E64">
              <w:rPr>
                <w:rStyle w:val="Hyperlink"/>
                <w:noProof/>
              </w:rPr>
              <w:t>OS</w:t>
            </w:r>
            <w:r>
              <w:rPr>
                <w:noProof/>
                <w:webHidden/>
              </w:rPr>
              <w:tab/>
            </w:r>
            <w:r>
              <w:rPr>
                <w:noProof/>
                <w:webHidden/>
              </w:rPr>
              <w:fldChar w:fldCharType="begin"/>
            </w:r>
            <w:r>
              <w:rPr>
                <w:noProof/>
                <w:webHidden/>
              </w:rPr>
              <w:instrText xml:space="preserve"> PAGEREF _Toc438315720 \h </w:instrText>
            </w:r>
            <w:r>
              <w:rPr>
                <w:noProof/>
                <w:webHidden/>
              </w:rPr>
            </w:r>
            <w:r>
              <w:rPr>
                <w:noProof/>
                <w:webHidden/>
              </w:rPr>
              <w:fldChar w:fldCharType="separate"/>
            </w:r>
            <w:r>
              <w:rPr>
                <w:noProof/>
                <w:webHidden/>
              </w:rPr>
              <w:t>114</w:t>
            </w:r>
            <w:r>
              <w:rPr>
                <w:noProof/>
                <w:webHidden/>
              </w:rPr>
              <w:fldChar w:fldCharType="end"/>
            </w:r>
          </w:hyperlink>
        </w:p>
        <w:p w:rsidR="00D308DD" w:rsidRDefault="00D308DD">
          <w:pPr>
            <w:pStyle w:val="TOC4"/>
            <w:tabs>
              <w:tab w:val="right" w:leader="dot" w:pos="9350"/>
            </w:tabs>
            <w:rPr>
              <w:rFonts w:eastAsiaTheme="minorEastAsia"/>
              <w:noProof/>
            </w:rPr>
          </w:pPr>
          <w:hyperlink w:anchor="_Toc438315721" w:history="1">
            <w:r w:rsidRPr="001E5E64">
              <w:rPr>
                <w:rStyle w:val="Hyperlink"/>
                <w:noProof/>
              </w:rPr>
              <w:t>Ubuntu touch</w:t>
            </w:r>
            <w:r>
              <w:rPr>
                <w:noProof/>
                <w:webHidden/>
              </w:rPr>
              <w:tab/>
            </w:r>
            <w:r>
              <w:rPr>
                <w:noProof/>
                <w:webHidden/>
              </w:rPr>
              <w:fldChar w:fldCharType="begin"/>
            </w:r>
            <w:r>
              <w:rPr>
                <w:noProof/>
                <w:webHidden/>
              </w:rPr>
              <w:instrText xml:space="preserve"> PAGEREF _Toc438315721 \h </w:instrText>
            </w:r>
            <w:r>
              <w:rPr>
                <w:noProof/>
                <w:webHidden/>
              </w:rPr>
            </w:r>
            <w:r>
              <w:rPr>
                <w:noProof/>
                <w:webHidden/>
              </w:rPr>
              <w:fldChar w:fldCharType="separate"/>
            </w:r>
            <w:r>
              <w:rPr>
                <w:noProof/>
                <w:webHidden/>
              </w:rPr>
              <w:t>115</w:t>
            </w:r>
            <w:r>
              <w:rPr>
                <w:noProof/>
                <w:webHidden/>
              </w:rPr>
              <w:fldChar w:fldCharType="end"/>
            </w:r>
          </w:hyperlink>
        </w:p>
        <w:p w:rsidR="00D308DD" w:rsidRDefault="00D308DD">
          <w:pPr>
            <w:pStyle w:val="TOC3"/>
            <w:tabs>
              <w:tab w:val="right" w:leader="dot" w:pos="9350"/>
            </w:tabs>
            <w:rPr>
              <w:rFonts w:eastAsiaTheme="minorEastAsia"/>
              <w:noProof/>
            </w:rPr>
          </w:pPr>
          <w:hyperlink w:anchor="_Toc438315722" w:history="1">
            <w:r w:rsidRPr="001E5E64">
              <w:rPr>
                <w:rStyle w:val="Hyperlink"/>
                <w:noProof/>
                <w:lang w:val="ru-RU"/>
              </w:rPr>
              <w:t xml:space="preserve">Классическое противостояние — </w:t>
            </w:r>
            <w:r w:rsidRPr="001E5E64">
              <w:rPr>
                <w:rStyle w:val="Hyperlink"/>
                <w:noProof/>
              </w:rPr>
              <w:t>Android</w:t>
            </w:r>
            <w:r w:rsidRPr="001E5E64">
              <w:rPr>
                <w:rStyle w:val="Hyperlink"/>
                <w:noProof/>
                <w:lang w:val="ru-RU"/>
              </w:rPr>
              <w:t xml:space="preserve"> </w:t>
            </w:r>
            <w:r w:rsidRPr="001E5E64">
              <w:rPr>
                <w:rStyle w:val="Hyperlink"/>
                <w:noProof/>
              </w:rPr>
              <w:t>vs</w:t>
            </w:r>
            <w:r w:rsidRPr="001E5E64">
              <w:rPr>
                <w:rStyle w:val="Hyperlink"/>
                <w:noProof/>
                <w:lang w:val="ru-RU"/>
              </w:rPr>
              <w:t xml:space="preserve"> </w:t>
            </w:r>
            <w:r w:rsidRPr="001E5E64">
              <w:rPr>
                <w:rStyle w:val="Hyperlink"/>
                <w:noProof/>
              </w:rPr>
              <w:t>iOS</w:t>
            </w:r>
            <w:r>
              <w:rPr>
                <w:noProof/>
                <w:webHidden/>
              </w:rPr>
              <w:tab/>
            </w:r>
            <w:r>
              <w:rPr>
                <w:noProof/>
                <w:webHidden/>
              </w:rPr>
              <w:fldChar w:fldCharType="begin"/>
            </w:r>
            <w:r>
              <w:rPr>
                <w:noProof/>
                <w:webHidden/>
              </w:rPr>
              <w:instrText xml:space="preserve"> PAGEREF _Toc438315722 \h </w:instrText>
            </w:r>
            <w:r>
              <w:rPr>
                <w:noProof/>
                <w:webHidden/>
              </w:rPr>
            </w:r>
            <w:r>
              <w:rPr>
                <w:noProof/>
                <w:webHidden/>
              </w:rPr>
              <w:fldChar w:fldCharType="separate"/>
            </w:r>
            <w:r>
              <w:rPr>
                <w:noProof/>
                <w:webHidden/>
              </w:rPr>
              <w:t>115</w:t>
            </w:r>
            <w:r>
              <w:rPr>
                <w:noProof/>
                <w:webHidden/>
              </w:rPr>
              <w:fldChar w:fldCharType="end"/>
            </w:r>
          </w:hyperlink>
        </w:p>
        <w:p w:rsidR="00D308DD" w:rsidRDefault="00D308DD">
          <w:pPr>
            <w:pStyle w:val="TOC3"/>
            <w:tabs>
              <w:tab w:val="right" w:leader="dot" w:pos="9350"/>
            </w:tabs>
            <w:rPr>
              <w:rFonts w:eastAsiaTheme="minorEastAsia"/>
              <w:noProof/>
            </w:rPr>
          </w:pPr>
          <w:hyperlink w:anchor="_Toc438315723" w:history="1">
            <w:r w:rsidRPr="001E5E64">
              <w:rPr>
                <w:rStyle w:val="Hyperlink"/>
                <w:noProof/>
                <w:lang w:val="ru-RU"/>
              </w:rPr>
              <w:t>Несколько ОС в одном смартфоне — реальность?</w:t>
            </w:r>
            <w:r>
              <w:rPr>
                <w:noProof/>
                <w:webHidden/>
              </w:rPr>
              <w:tab/>
            </w:r>
            <w:r>
              <w:rPr>
                <w:noProof/>
                <w:webHidden/>
              </w:rPr>
              <w:fldChar w:fldCharType="begin"/>
            </w:r>
            <w:r>
              <w:rPr>
                <w:noProof/>
                <w:webHidden/>
              </w:rPr>
              <w:instrText xml:space="preserve"> PAGEREF _Toc438315723 \h </w:instrText>
            </w:r>
            <w:r>
              <w:rPr>
                <w:noProof/>
                <w:webHidden/>
              </w:rPr>
            </w:r>
            <w:r>
              <w:rPr>
                <w:noProof/>
                <w:webHidden/>
              </w:rPr>
              <w:fldChar w:fldCharType="separate"/>
            </w:r>
            <w:r>
              <w:rPr>
                <w:noProof/>
                <w:webHidden/>
              </w:rPr>
              <w:t>116</w:t>
            </w:r>
            <w:r>
              <w:rPr>
                <w:noProof/>
                <w:webHidden/>
              </w:rPr>
              <w:fldChar w:fldCharType="end"/>
            </w:r>
          </w:hyperlink>
        </w:p>
        <w:p w:rsidR="00D308DD" w:rsidRDefault="00D308DD">
          <w:pPr>
            <w:pStyle w:val="TOC2"/>
            <w:tabs>
              <w:tab w:val="right" w:leader="dot" w:pos="9350"/>
            </w:tabs>
            <w:rPr>
              <w:rFonts w:eastAsiaTheme="minorEastAsia"/>
              <w:noProof/>
            </w:rPr>
          </w:pPr>
          <w:hyperlink w:anchor="_Toc438315724" w:history="1">
            <w:r w:rsidRPr="001E5E64">
              <w:rPr>
                <w:rStyle w:val="Hyperlink"/>
                <w:noProof/>
                <w:lang w:val="ru-RU"/>
              </w:rPr>
              <w:t>Энергосбережение</w:t>
            </w:r>
            <w:r>
              <w:rPr>
                <w:noProof/>
                <w:webHidden/>
              </w:rPr>
              <w:tab/>
            </w:r>
            <w:r>
              <w:rPr>
                <w:noProof/>
                <w:webHidden/>
              </w:rPr>
              <w:fldChar w:fldCharType="begin"/>
            </w:r>
            <w:r>
              <w:rPr>
                <w:noProof/>
                <w:webHidden/>
              </w:rPr>
              <w:instrText xml:space="preserve"> PAGEREF _Toc438315724 \h </w:instrText>
            </w:r>
            <w:r>
              <w:rPr>
                <w:noProof/>
                <w:webHidden/>
              </w:rPr>
            </w:r>
            <w:r>
              <w:rPr>
                <w:noProof/>
                <w:webHidden/>
              </w:rPr>
              <w:fldChar w:fldCharType="separate"/>
            </w:r>
            <w:r>
              <w:rPr>
                <w:noProof/>
                <w:webHidden/>
              </w:rPr>
              <w:t>116</w:t>
            </w:r>
            <w:r>
              <w:rPr>
                <w:noProof/>
                <w:webHidden/>
              </w:rPr>
              <w:fldChar w:fldCharType="end"/>
            </w:r>
          </w:hyperlink>
        </w:p>
        <w:p w:rsidR="00D308DD" w:rsidRDefault="00D308DD">
          <w:pPr>
            <w:pStyle w:val="TOC1"/>
            <w:tabs>
              <w:tab w:val="right" w:leader="dot" w:pos="9350"/>
            </w:tabs>
            <w:rPr>
              <w:rFonts w:eastAsiaTheme="minorEastAsia"/>
              <w:noProof/>
            </w:rPr>
          </w:pPr>
          <w:hyperlink w:anchor="_Toc438315725" w:history="1">
            <w:r w:rsidRPr="001E5E64">
              <w:rPr>
                <w:rStyle w:val="Hyperlink"/>
                <w:b/>
                <w:noProof/>
                <w:lang w:val="ru-RU"/>
              </w:rPr>
              <w:t>Глава 4. Языки программирования</w:t>
            </w:r>
            <w:r>
              <w:rPr>
                <w:noProof/>
                <w:webHidden/>
              </w:rPr>
              <w:tab/>
            </w:r>
            <w:r>
              <w:rPr>
                <w:noProof/>
                <w:webHidden/>
              </w:rPr>
              <w:fldChar w:fldCharType="begin"/>
            </w:r>
            <w:r>
              <w:rPr>
                <w:noProof/>
                <w:webHidden/>
              </w:rPr>
              <w:instrText xml:space="preserve"> PAGEREF _Toc438315725 \h </w:instrText>
            </w:r>
            <w:r>
              <w:rPr>
                <w:noProof/>
                <w:webHidden/>
              </w:rPr>
            </w:r>
            <w:r>
              <w:rPr>
                <w:noProof/>
                <w:webHidden/>
              </w:rPr>
              <w:fldChar w:fldCharType="separate"/>
            </w:r>
            <w:r>
              <w:rPr>
                <w:noProof/>
                <w:webHidden/>
              </w:rPr>
              <w:t>116</w:t>
            </w:r>
            <w:r>
              <w:rPr>
                <w:noProof/>
                <w:webHidden/>
              </w:rPr>
              <w:fldChar w:fldCharType="end"/>
            </w:r>
          </w:hyperlink>
        </w:p>
        <w:p w:rsidR="00D308DD" w:rsidRDefault="00D308DD">
          <w:pPr>
            <w:pStyle w:val="TOC2"/>
            <w:tabs>
              <w:tab w:val="right" w:leader="dot" w:pos="9350"/>
            </w:tabs>
            <w:rPr>
              <w:rFonts w:eastAsiaTheme="minorEastAsia"/>
              <w:noProof/>
            </w:rPr>
          </w:pPr>
          <w:hyperlink w:anchor="_Toc438315726" w:history="1">
            <w:r w:rsidRPr="001E5E64">
              <w:rPr>
                <w:rStyle w:val="Hyperlink"/>
                <w:noProof/>
                <w:lang w:val="ru-RU"/>
              </w:rPr>
              <w:t>Языки программирования и их краткий обзор</w:t>
            </w:r>
            <w:r>
              <w:rPr>
                <w:noProof/>
                <w:webHidden/>
              </w:rPr>
              <w:tab/>
            </w:r>
            <w:r>
              <w:rPr>
                <w:noProof/>
                <w:webHidden/>
              </w:rPr>
              <w:fldChar w:fldCharType="begin"/>
            </w:r>
            <w:r>
              <w:rPr>
                <w:noProof/>
                <w:webHidden/>
              </w:rPr>
              <w:instrText xml:space="preserve"> PAGEREF _Toc438315726 \h </w:instrText>
            </w:r>
            <w:r>
              <w:rPr>
                <w:noProof/>
                <w:webHidden/>
              </w:rPr>
            </w:r>
            <w:r>
              <w:rPr>
                <w:noProof/>
                <w:webHidden/>
              </w:rPr>
              <w:fldChar w:fldCharType="separate"/>
            </w:r>
            <w:r>
              <w:rPr>
                <w:noProof/>
                <w:webHidden/>
              </w:rPr>
              <w:t>116</w:t>
            </w:r>
            <w:r>
              <w:rPr>
                <w:noProof/>
                <w:webHidden/>
              </w:rPr>
              <w:fldChar w:fldCharType="end"/>
            </w:r>
          </w:hyperlink>
        </w:p>
        <w:p w:rsidR="00D308DD" w:rsidRDefault="00D308DD">
          <w:pPr>
            <w:pStyle w:val="TOC3"/>
            <w:tabs>
              <w:tab w:val="right" w:leader="dot" w:pos="9350"/>
            </w:tabs>
            <w:rPr>
              <w:rFonts w:eastAsiaTheme="minorEastAsia"/>
              <w:noProof/>
            </w:rPr>
          </w:pPr>
          <w:hyperlink w:anchor="_Toc438315727" w:history="1">
            <w:r w:rsidRPr="001E5E64">
              <w:rPr>
                <w:rStyle w:val="Hyperlink"/>
                <w:noProof/>
                <w:lang w:val="ru-RU"/>
              </w:rPr>
              <w:t>Начало развития</w:t>
            </w:r>
            <w:r>
              <w:rPr>
                <w:noProof/>
                <w:webHidden/>
              </w:rPr>
              <w:tab/>
            </w:r>
            <w:r>
              <w:rPr>
                <w:noProof/>
                <w:webHidden/>
              </w:rPr>
              <w:fldChar w:fldCharType="begin"/>
            </w:r>
            <w:r>
              <w:rPr>
                <w:noProof/>
                <w:webHidden/>
              </w:rPr>
              <w:instrText xml:space="preserve"> PAGEREF _Toc438315727 \h </w:instrText>
            </w:r>
            <w:r>
              <w:rPr>
                <w:noProof/>
                <w:webHidden/>
              </w:rPr>
            </w:r>
            <w:r>
              <w:rPr>
                <w:noProof/>
                <w:webHidden/>
              </w:rPr>
              <w:fldChar w:fldCharType="separate"/>
            </w:r>
            <w:r>
              <w:rPr>
                <w:noProof/>
                <w:webHidden/>
              </w:rPr>
              <w:t>117</w:t>
            </w:r>
            <w:r>
              <w:rPr>
                <w:noProof/>
                <w:webHidden/>
              </w:rPr>
              <w:fldChar w:fldCharType="end"/>
            </w:r>
          </w:hyperlink>
        </w:p>
        <w:p w:rsidR="00D308DD" w:rsidRDefault="00D308DD">
          <w:pPr>
            <w:pStyle w:val="TOC3"/>
            <w:tabs>
              <w:tab w:val="right" w:leader="dot" w:pos="9350"/>
            </w:tabs>
            <w:rPr>
              <w:rFonts w:eastAsiaTheme="minorEastAsia"/>
              <w:noProof/>
            </w:rPr>
          </w:pPr>
          <w:hyperlink w:anchor="_Toc438315728" w:history="1">
            <w:r w:rsidRPr="001E5E64">
              <w:rPr>
                <w:rStyle w:val="Hyperlink"/>
                <w:noProof/>
                <w:shd w:val="clear" w:color="auto" w:fill="FFFFFF"/>
                <w:lang w:val="ru-RU"/>
              </w:rPr>
              <w:t>Машинный язык</w:t>
            </w:r>
            <w:r>
              <w:rPr>
                <w:noProof/>
                <w:webHidden/>
              </w:rPr>
              <w:tab/>
            </w:r>
            <w:r>
              <w:rPr>
                <w:noProof/>
                <w:webHidden/>
              </w:rPr>
              <w:fldChar w:fldCharType="begin"/>
            </w:r>
            <w:r>
              <w:rPr>
                <w:noProof/>
                <w:webHidden/>
              </w:rPr>
              <w:instrText xml:space="preserve"> PAGEREF _Toc438315728 \h </w:instrText>
            </w:r>
            <w:r>
              <w:rPr>
                <w:noProof/>
                <w:webHidden/>
              </w:rPr>
            </w:r>
            <w:r>
              <w:rPr>
                <w:noProof/>
                <w:webHidden/>
              </w:rPr>
              <w:fldChar w:fldCharType="separate"/>
            </w:r>
            <w:r>
              <w:rPr>
                <w:noProof/>
                <w:webHidden/>
              </w:rPr>
              <w:t>117</w:t>
            </w:r>
            <w:r>
              <w:rPr>
                <w:noProof/>
                <w:webHidden/>
              </w:rPr>
              <w:fldChar w:fldCharType="end"/>
            </w:r>
          </w:hyperlink>
        </w:p>
        <w:p w:rsidR="00D308DD" w:rsidRDefault="00D308DD">
          <w:pPr>
            <w:pStyle w:val="TOC3"/>
            <w:tabs>
              <w:tab w:val="right" w:leader="dot" w:pos="9350"/>
            </w:tabs>
            <w:rPr>
              <w:rFonts w:eastAsiaTheme="minorEastAsia"/>
              <w:noProof/>
            </w:rPr>
          </w:pPr>
          <w:hyperlink w:anchor="_Toc438315729" w:history="1">
            <w:r w:rsidRPr="001E5E64">
              <w:rPr>
                <w:rStyle w:val="Hyperlink"/>
                <w:noProof/>
                <w:shd w:val="clear" w:color="auto" w:fill="FFFFFF"/>
                <w:lang w:val="ru-RU"/>
              </w:rPr>
              <w:t>Языки высокого уровня</w:t>
            </w:r>
            <w:r>
              <w:rPr>
                <w:noProof/>
                <w:webHidden/>
              </w:rPr>
              <w:tab/>
            </w:r>
            <w:r>
              <w:rPr>
                <w:noProof/>
                <w:webHidden/>
              </w:rPr>
              <w:fldChar w:fldCharType="begin"/>
            </w:r>
            <w:r>
              <w:rPr>
                <w:noProof/>
                <w:webHidden/>
              </w:rPr>
              <w:instrText xml:space="preserve"> PAGEREF _Toc438315729 \h </w:instrText>
            </w:r>
            <w:r>
              <w:rPr>
                <w:noProof/>
                <w:webHidden/>
              </w:rPr>
            </w:r>
            <w:r>
              <w:rPr>
                <w:noProof/>
                <w:webHidden/>
              </w:rPr>
              <w:fldChar w:fldCharType="separate"/>
            </w:r>
            <w:r>
              <w:rPr>
                <w:noProof/>
                <w:webHidden/>
              </w:rPr>
              <w:t>117</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0" w:history="1">
            <w:r w:rsidRPr="001E5E64">
              <w:rPr>
                <w:rStyle w:val="Hyperlink"/>
                <w:noProof/>
                <w:shd w:val="clear" w:color="auto" w:fill="FFFFFF"/>
                <w:lang w:val="ru-RU"/>
              </w:rPr>
              <w:t>Появление структурного программирования</w:t>
            </w:r>
            <w:r>
              <w:rPr>
                <w:noProof/>
                <w:webHidden/>
              </w:rPr>
              <w:tab/>
            </w:r>
            <w:r>
              <w:rPr>
                <w:noProof/>
                <w:webHidden/>
              </w:rPr>
              <w:fldChar w:fldCharType="begin"/>
            </w:r>
            <w:r>
              <w:rPr>
                <w:noProof/>
                <w:webHidden/>
              </w:rPr>
              <w:instrText xml:space="preserve"> PAGEREF _Toc438315730 \h </w:instrText>
            </w:r>
            <w:r>
              <w:rPr>
                <w:noProof/>
                <w:webHidden/>
              </w:rPr>
            </w:r>
            <w:r>
              <w:rPr>
                <w:noProof/>
                <w:webHidden/>
              </w:rPr>
              <w:fldChar w:fldCharType="separate"/>
            </w:r>
            <w:r>
              <w:rPr>
                <w:noProof/>
                <w:webHidden/>
              </w:rPr>
              <w:t>118</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1" w:history="1">
            <w:r w:rsidRPr="001E5E64">
              <w:rPr>
                <w:rStyle w:val="Hyperlink"/>
                <w:noProof/>
                <w:shd w:val="clear" w:color="auto" w:fill="FFFFFF"/>
                <w:lang w:val="ru-RU"/>
              </w:rPr>
              <w:t>ООП</w:t>
            </w:r>
            <w:r>
              <w:rPr>
                <w:noProof/>
                <w:webHidden/>
              </w:rPr>
              <w:tab/>
            </w:r>
            <w:r>
              <w:rPr>
                <w:noProof/>
                <w:webHidden/>
              </w:rPr>
              <w:fldChar w:fldCharType="begin"/>
            </w:r>
            <w:r>
              <w:rPr>
                <w:noProof/>
                <w:webHidden/>
              </w:rPr>
              <w:instrText xml:space="preserve"> PAGEREF _Toc438315731 \h </w:instrText>
            </w:r>
            <w:r>
              <w:rPr>
                <w:noProof/>
                <w:webHidden/>
              </w:rPr>
            </w:r>
            <w:r>
              <w:rPr>
                <w:noProof/>
                <w:webHidden/>
              </w:rPr>
              <w:fldChar w:fldCharType="separate"/>
            </w:r>
            <w:r>
              <w:rPr>
                <w:noProof/>
                <w:webHidden/>
              </w:rPr>
              <w:t>118</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2" w:history="1">
            <w:r w:rsidRPr="001E5E64">
              <w:rPr>
                <w:rStyle w:val="Hyperlink"/>
                <w:noProof/>
                <w:shd w:val="clear" w:color="auto" w:fill="FFFFFF"/>
                <w:lang w:val="ru-RU"/>
              </w:rPr>
              <w:t>Стандартизация языков программирования</w:t>
            </w:r>
            <w:r>
              <w:rPr>
                <w:noProof/>
                <w:webHidden/>
              </w:rPr>
              <w:tab/>
            </w:r>
            <w:r>
              <w:rPr>
                <w:noProof/>
                <w:webHidden/>
              </w:rPr>
              <w:fldChar w:fldCharType="begin"/>
            </w:r>
            <w:r>
              <w:rPr>
                <w:noProof/>
                <w:webHidden/>
              </w:rPr>
              <w:instrText xml:space="preserve"> PAGEREF _Toc438315732 \h </w:instrText>
            </w:r>
            <w:r>
              <w:rPr>
                <w:noProof/>
                <w:webHidden/>
              </w:rPr>
            </w:r>
            <w:r>
              <w:rPr>
                <w:noProof/>
                <w:webHidden/>
              </w:rPr>
              <w:fldChar w:fldCharType="separate"/>
            </w:r>
            <w:r>
              <w:rPr>
                <w:noProof/>
                <w:webHidden/>
              </w:rPr>
              <w:t>119</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3" w:history="1">
            <w:r w:rsidRPr="001E5E64">
              <w:rPr>
                <w:rStyle w:val="Hyperlink"/>
                <w:noProof/>
                <w:shd w:val="clear" w:color="auto" w:fill="FFFFFF"/>
                <w:lang w:val="ru-RU"/>
              </w:rPr>
              <w:t>Типы данных</w:t>
            </w:r>
            <w:r>
              <w:rPr>
                <w:noProof/>
                <w:webHidden/>
              </w:rPr>
              <w:tab/>
            </w:r>
            <w:r>
              <w:rPr>
                <w:noProof/>
                <w:webHidden/>
              </w:rPr>
              <w:fldChar w:fldCharType="begin"/>
            </w:r>
            <w:r>
              <w:rPr>
                <w:noProof/>
                <w:webHidden/>
              </w:rPr>
              <w:instrText xml:space="preserve"> PAGEREF _Toc438315733 \h </w:instrText>
            </w:r>
            <w:r>
              <w:rPr>
                <w:noProof/>
                <w:webHidden/>
              </w:rPr>
            </w:r>
            <w:r>
              <w:rPr>
                <w:noProof/>
                <w:webHidden/>
              </w:rPr>
              <w:fldChar w:fldCharType="separate"/>
            </w:r>
            <w:r>
              <w:rPr>
                <w:noProof/>
                <w:webHidden/>
              </w:rPr>
              <w:t>119</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4" w:history="1">
            <w:r w:rsidRPr="001E5E64">
              <w:rPr>
                <w:rStyle w:val="Hyperlink"/>
                <w:noProof/>
                <w:shd w:val="clear" w:color="auto" w:fill="FFFFFF"/>
                <w:lang w:val="ru-RU"/>
              </w:rPr>
              <w:t>Структуры данных</w:t>
            </w:r>
            <w:r>
              <w:rPr>
                <w:noProof/>
                <w:webHidden/>
              </w:rPr>
              <w:tab/>
            </w:r>
            <w:r>
              <w:rPr>
                <w:noProof/>
                <w:webHidden/>
              </w:rPr>
              <w:fldChar w:fldCharType="begin"/>
            </w:r>
            <w:r>
              <w:rPr>
                <w:noProof/>
                <w:webHidden/>
              </w:rPr>
              <w:instrText xml:space="preserve"> PAGEREF _Toc438315734 \h </w:instrText>
            </w:r>
            <w:r>
              <w:rPr>
                <w:noProof/>
                <w:webHidden/>
              </w:rPr>
            </w:r>
            <w:r>
              <w:rPr>
                <w:noProof/>
                <w:webHidden/>
              </w:rPr>
              <w:fldChar w:fldCharType="separate"/>
            </w:r>
            <w:r>
              <w:rPr>
                <w:noProof/>
                <w:webHidden/>
              </w:rPr>
              <w:t>119</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5" w:history="1">
            <w:r w:rsidRPr="001E5E64">
              <w:rPr>
                <w:rStyle w:val="Hyperlink"/>
                <w:noProof/>
                <w:shd w:val="clear" w:color="auto" w:fill="FFFFFF"/>
                <w:lang w:val="ru-RU"/>
              </w:rPr>
              <w:t>Семантика языков программирования</w:t>
            </w:r>
            <w:r>
              <w:rPr>
                <w:noProof/>
                <w:webHidden/>
              </w:rPr>
              <w:tab/>
            </w:r>
            <w:r>
              <w:rPr>
                <w:noProof/>
                <w:webHidden/>
              </w:rPr>
              <w:fldChar w:fldCharType="begin"/>
            </w:r>
            <w:r>
              <w:rPr>
                <w:noProof/>
                <w:webHidden/>
              </w:rPr>
              <w:instrText xml:space="preserve"> PAGEREF _Toc438315735 \h </w:instrText>
            </w:r>
            <w:r>
              <w:rPr>
                <w:noProof/>
                <w:webHidden/>
              </w:rPr>
            </w:r>
            <w:r>
              <w:rPr>
                <w:noProof/>
                <w:webHidden/>
              </w:rPr>
              <w:fldChar w:fldCharType="separate"/>
            </w:r>
            <w:r>
              <w:rPr>
                <w:noProof/>
                <w:webHidden/>
              </w:rPr>
              <w:t>120</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6" w:history="1">
            <w:r w:rsidRPr="001E5E64">
              <w:rPr>
                <w:rStyle w:val="Hyperlink"/>
                <w:noProof/>
                <w:shd w:val="clear" w:color="auto" w:fill="FFFFFF"/>
                <w:lang w:val="ru-RU"/>
              </w:rPr>
              <w:t>Парадигма программирования</w:t>
            </w:r>
            <w:r>
              <w:rPr>
                <w:noProof/>
                <w:webHidden/>
              </w:rPr>
              <w:tab/>
            </w:r>
            <w:r>
              <w:rPr>
                <w:noProof/>
                <w:webHidden/>
              </w:rPr>
              <w:fldChar w:fldCharType="begin"/>
            </w:r>
            <w:r>
              <w:rPr>
                <w:noProof/>
                <w:webHidden/>
              </w:rPr>
              <w:instrText xml:space="preserve"> PAGEREF _Toc438315736 \h </w:instrText>
            </w:r>
            <w:r>
              <w:rPr>
                <w:noProof/>
                <w:webHidden/>
              </w:rPr>
            </w:r>
            <w:r>
              <w:rPr>
                <w:noProof/>
                <w:webHidden/>
              </w:rPr>
              <w:fldChar w:fldCharType="separate"/>
            </w:r>
            <w:r>
              <w:rPr>
                <w:noProof/>
                <w:webHidden/>
              </w:rPr>
              <w:t>120</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7" w:history="1">
            <w:r w:rsidRPr="001E5E64">
              <w:rPr>
                <w:rStyle w:val="Hyperlink"/>
                <w:noProof/>
                <w:shd w:val="clear" w:color="auto" w:fill="FFFFFF"/>
                <w:lang w:val="ru-RU"/>
              </w:rPr>
              <w:t>Способы реализации языков</w:t>
            </w:r>
            <w:r>
              <w:rPr>
                <w:noProof/>
                <w:webHidden/>
              </w:rPr>
              <w:tab/>
            </w:r>
            <w:r>
              <w:rPr>
                <w:noProof/>
                <w:webHidden/>
              </w:rPr>
              <w:fldChar w:fldCharType="begin"/>
            </w:r>
            <w:r>
              <w:rPr>
                <w:noProof/>
                <w:webHidden/>
              </w:rPr>
              <w:instrText xml:space="preserve"> PAGEREF _Toc438315737 \h </w:instrText>
            </w:r>
            <w:r>
              <w:rPr>
                <w:noProof/>
                <w:webHidden/>
              </w:rPr>
            </w:r>
            <w:r>
              <w:rPr>
                <w:noProof/>
                <w:webHidden/>
              </w:rPr>
              <w:fldChar w:fldCharType="separate"/>
            </w:r>
            <w:r>
              <w:rPr>
                <w:noProof/>
                <w:webHidden/>
              </w:rPr>
              <w:t>120</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8" w:history="1">
            <w:r w:rsidRPr="001E5E64">
              <w:rPr>
                <w:rStyle w:val="Hyperlink"/>
                <w:noProof/>
                <w:shd w:val="clear" w:color="auto" w:fill="FFFFFF"/>
                <w:lang w:val="ru-RU"/>
              </w:rPr>
              <w:t>Каким будет наше будущее?</w:t>
            </w:r>
            <w:r>
              <w:rPr>
                <w:noProof/>
                <w:webHidden/>
              </w:rPr>
              <w:tab/>
            </w:r>
            <w:r>
              <w:rPr>
                <w:noProof/>
                <w:webHidden/>
              </w:rPr>
              <w:fldChar w:fldCharType="begin"/>
            </w:r>
            <w:r>
              <w:rPr>
                <w:noProof/>
                <w:webHidden/>
              </w:rPr>
              <w:instrText xml:space="preserve"> PAGEREF _Toc438315738 \h </w:instrText>
            </w:r>
            <w:r>
              <w:rPr>
                <w:noProof/>
                <w:webHidden/>
              </w:rPr>
            </w:r>
            <w:r>
              <w:rPr>
                <w:noProof/>
                <w:webHidden/>
              </w:rPr>
              <w:fldChar w:fldCharType="separate"/>
            </w:r>
            <w:r>
              <w:rPr>
                <w:noProof/>
                <w:webHidden/>
              </w:rPr>
              <w:t>120</w:t>
            </w:r>
            <w:r>
              <w:rPr>
                <w:noProof/>
                <w:webHidden/>
              </w:rPr>
              <w:fldChar w:fldCharType="end"/>
            </w:r>
          </w:hyperlink>
        </w:p>
        <w:p w:rsidR="00D308DD" w:rsidRDefault="00D308DD">
          <w:pPr>
            <w:pStyle w:val="TOC3"/>
            <w:tabs>
              <w:tab w:val="right" w:leader="dot" w:pos="9350"/>
            </w:tabs>
            <w:rPr>
              <w:rFonts w:eastAsiaTheme="minorEastAsia"/>
              <w:noProof/>
            </w:rPr>
          </w:pPr>
          <w:hyperlink w:anchor="_Toc438315739" w:history="1">
            <w:r w:rsidRPr="001E5E64">
              <w:rPr>
                <w:rStyle w:val="Hyperlink"/>
                <w:noProof/>
                <w:shd w:val="clear" w:color="auto" w:fill="FFFFFF"/>
                <w:lang w:val="ru-RU"/>
              </w:rPr>
              <w:t>Выводы</w:t>
            </w:r>
            <w:r>
              <w:rPr>
                <w:noProof/>
                <w:webHidden/>
              </w:rPr>
              <w:tab/>
            </w:r>
            <w:r>
              <w:rPr>
                <w:noProof/>
                <w:webHidden/>
              </w:rPr>
              <w:fldChar w:fldCharType="begin"/>
            </w:r>
            <w:r>
              <w:rPr>
                <w:noProof/>
                <w:webHidden/>
              </w:rPr>
              <w:instrText xml:space="preserve"> PAGEREF _Toc438315739 \h </w:instrText>
            </w:r>
            <w:r>
              <w:rPr>
                <w:noProof/>
                <w:webHidden/>
              </w:rPr>
            </w:r>
            <w:r>
              <w:rPr>
                <w:noProof/>
                <w:webHidden/>
              </w:rPr>
              <w:fldChar w:fldCharType="separate"/>
            </w:r>
            <w:r>
              <w:rPr>
                <w:noProof/>
                <w:webHidden/>
              </w:rPr>
              <w:t>123</w:t>
            </w:r>
            <w:r>
              <w:rPr>
                <w:noProof/>
                <w:webHidden/>
              </w:rPr>
              <w:fldChar w:fldCharType="end"/>
            </w:r>
          </w:hyperlink>
        </w:p>
        <w:p w:rsidR="00D308DD" w:rsidRDefault="00D308DD">
          <w:pPr>
            <w:pStyle w:val="TOC2"/>
            <w:tabs>
              <w:tab w:val="right" w:leader="dot" w:pos="9350"/>
            </w:tabs>
            <w:rPr>
              <w:rFonts w:eastAsiaTheme="minorEastAsia"/>
              <w:noProof/>
            </w:rPr>
          </w:pPr>
          <w:hyperlink w:anchor="_Toc438315740" w:history="1">
            <w:r w:rsidRPr="001E5E64">
              <w:rPr>
                <w:rStyle w:val="Hyperlink"/>
                <w:noProof/>
              </w:rPr>
              <w:t>JavaScript</w:t>
            </w:r>
            <w:r>
              <w:rPr>
                <w:noProof/>
                <w:webHidden/>
              </w:rPr>
              <w:tab/>
            </w:r>
            <w:r>
              <w:rPr>
                <w:noProof/>
                <w:webHidden/>
              </w:rPr>
              <w:fldChar w:fldCharType="begin"/>
            </w:r>
            <w:r>
              <w:rPr>
                <w:noProof/>
                <w:webHidden/>
              </w:rPr>
              <w:instrText xml:space="preserve"> PAGEREF _Toc438315740 \h </w:instrText>
            </w:r>
            <w:r>
              <w:rPr>
                <w:noProof/>
                <w:webHidden/>
              </w:rPr>
            </w:r>
            <w:r>
              <w:rPr>
                <w:noProof/>
                <w:webHidden/>
              </w:rPr>
              <w:fldChar w:fldCharType="separate"/>
            </w:r>
            <w:r>
              <w:rPr>
                <w:noProof/>
                <w:webHidden/>
              </w:rPr>
              <w:t>123</w:t>
            </w:r>
            <w:r>
              <w:rPr>
                <w:noProof/>
                <w:webHidden/>
              </w:rPr>
              <w:fldChar w:fldCharType="end"/>
            </w:r>
          </w:hyperlink>
        </w:p>
        <w:p w:rsidR="00D308DD" w:rsidRDefault="00D308DD">
          <w:pPr>
            <w:pStyle w:val="TOC3"/>
            <w:tabs>
              <w:tab w:val="right" w:leader="dot" w:pos="9350"/>
            </w:tabs>
            <w:rPr>
              <w:rFonts w:eastAsiaTheme="minorEastAsia"/>
              <w:noProof/>
            </w:rPr>
          </w:pPr>
          <w:hyperlink w:anchor="_Toc438315741" w:history="1">
            <w:r w:rsidRPr="001E5E64">
              <w:rPr>
                <w:rStyle w:val="Hyperlink"/>
                <w:noProof/>
                <w:lang w:val="ru-RU"/>
              </w:rPr>
              <w:t>Введение в JavaScript</w:t>
            </w:r>
            <w:r>
              <w:rPr>
                <w:noProof/>
                <w:webHidden/>
              </w:rPr>
              <w:tab/>
            </w:r>
            <w:r>
              <w:rPr>
                <w:noProof/>
                <w:webHidden/>
              </w:rPr>
              <w:fldChar w:fldCharType="begin"/>
            </w:r>
            <w:r>
              <w:rPr>
                <w:noProof/>
                <w:webHidden/>
              </w:rPr>
              <w:instrText xml:space="preserve"> PAGEREF _Toc438315741 \h </w:instrText>
            </w:r>
            <w:r>
              <w:rPr>
                <w:noProof/>
                <w:webHidden/>
              </w:rPr>
            </w:r>
            <w:r>
              <w:rPr>
                <w:noProof/>
                <w:webHidden/>
              </w:rPr>
              <w:fldChar w:fldCharType="separate"/>
            </w:r>
            <w:r>
              <w:rPr>
                <w:noProof/>
                <w:webHidden/>
              </w:rPr>
              <w:t>123</w:t>
            </w:r>
            <w:r>
              <w:rPr>
                <w:noProof/>
                <w:webHidden/>
              </w:rPr>
              <w:fldChar w:fldCharType="end"/>
            </w:r>
          </w:hyperlink>
        </w:p>
        <w:p w:rsidR="00D308DD" w:rsidRDefault="00D308DD">
          <w:pPr>
            <w:pStyle w:val="TOC4"/>
            <w:tabs>
              <w:tab w:val="right" w:leader="dot" w:pos="9350"/>
            </w:tabs>
            <w:rPr>
              <w:rFonts w:eastAsiaTheme="minorEastAsia"/>
              <w:noProof/>
            </w:rPr>
          </w:pPr>
          <w:hyperlink w:anchor="_Toc438315742" w:history="1">
            <w:r w:rsidRPr="001E5E64">
              <w:rPr>
                <w:rStyle w:val="Hyperlink"/>
                <w:noProof/>
                <w:lang w:val="ru-RU"/>
              </w:rPr>
              <w:t>JavaScript – это не Java</w:t>
            </w:r>
            <w:r>
              <w:rPr>
                <w:noProof/>
                <w:webHidden/>
              </w:rPr>
              <w:tab/>
            </w:r>
            <w:r>
              <w:rPr>
                <w:noProof/>
                <w:webHidden/>
              </w:rPr>
              <w:fldChar w:fldCharType="begin"/>
            </w:r>
            <w:r>
              <w:rPr>
                <w:noProof/>
                <w:webHidden/>
              </w:rPr>
              <w:instrText xml:space="preserve"> PAGEREF _Toc438315742 \h </w:instrText>
            </w:r>
            <w:r>
              <w:rPr>
                <w:noProof/>
                <w:webHidden/>
              </w:rPr>
            </w:r>
            <w:r>
              <w:rPr>
                <w:noProof/>
                <w:webHidden/>
              </w:rPr>
              <w:fldChar w:fldCharType="separate"/>
            </w:r>
            <w:r>
              <w:rPr>
                <w:noProof/>
                <w:webHidden/>
              </w:rPr>
              <w:t>124</w:t>
            </w:r>
            <w:r>
              <w:rPr>
                <w:noProof/>
                <w:webHidden/>
              </w:rPr>
              <w:fldChar w:fldCharType="end"/>
            </w:r>
          </w:hyperlink>
        </w:p>
        <w:p w:rsidR="00D308DD" w:rsidRDefault="00D308DD">
          <w:pPr>
            <w:pStyle w:val="TOC4"/>
            <w:tabs>
              <w:tab w:val="right" w:leader="dot" w:pos="9350"/>
            </w:tabs>
            <w:rPr>
              <w:rFonts w:eastAsiaTheme="minorEastAsia"/>
              <w:noProof/>
            </w:rPr>
          </w:pPr>
          <w:hyperlink w:anchor="_Toc438315743" w:history="1">
            <w:r w:rsidRPr="001E5E64">
              <w:rPr>
                <w:rStyle w:val="Hyperlink"/>
                <w:noProof/>
                <w:lang w:val="ru-RU"/>
              </w:rPr>
              <w:t>JavaScript не простой язык</w:t>
            </w:r>
            <w:r>
              <w:rPr>
                <w:noProof/>
                <w:webHidden/>
              </w:rPr>
              <w:tab/>
            </w:r>
            <w:r>
              <w:rPr>
                <w:noProof/>
                <w:webHidden/>
              </w:rPr>
              <w:fldChar w:fldCharType="begin"/>
            </w:r>
            <w:r>
              <w:rPr>
                <w:noProof/>
                <w:webHidden/>
              </w:rPr>
              <w:instrText xml:space="preserve"> PAGEREF _Toc438315743 \h </w:instrText>
            </w:r>
            <w:r>
              <w:rPr>
                <w:noProof/>
                <w:webHidden/>
              </w:rPr>
            </w:r>
            <w:r>
              <w:rPr>
                <w:noProof/>
                <w:webHidden/>
              </w:rPr>
              <w:fldChar w:fldCharType="separate"/>
            </w:r>
            <w:r>
              <w:rPr>
                <w:noProof/>
                <w:webHidden/>
              </w:rPr>
              <w:t>124</w:t>
            </w:r>
            <w:r>
              <w:rPr>
                <w:noProof/>
                <w:webHidden/>
              </w:rPr>
              <w:fldChar w:fldCharType="end"/>
            </w:r>
          </w:hyperlink>
        </w:p>
        <w:p w:rsidR="00D308DD" w:rsidRDefault="00D308DD">
          <w:pPr>
            <w:pStyle w:val="TOC3"/>
            <w:tabs>
              <w:tab w:val="right" w:leader="dot" w:pos="9350"/>
            </w:tabs>
            <w:rPr>
              <w:rFonts w:eastAsiaTheme="minorEastAsia"/>
              <w:noProof/>
            </w:rPr>
          </w:pPr>
          <w:hyperlink w:anchor="_Toc438315744" w:history="1">
            <w:r w:rsidRPr="001E5E64">
              <w:rPr>
                <w:rStyle w:val="Hyperlink"/>
                <w:noProof/>
                <w:lang w:val="ru-RU"/>
              </w:rPr>
              <w:t>История JavaScript</w:t>
            </w:r>
            <w:r>
              <w:rPr>
                <w:noProof/>
                <w:webHidden/>
              </w:rPr>
              <w:tab/>
            </w:r>
            <w:r>
              <w:rPr>
                <w:noProof/>
                <w:webHidden/>
              </w:rPr>
              <w:fldChar w:fldCharType="begin"/>
            </w:r>
            <w:r>
              <w:rPr>
                <w:noProof/>
                <w:webHidden/>
              </w:rPr>
              <w:instrText xml:space="preserve"> PAGEREF _Toc438315744 \h </w:instrText>
            </w:r>
            <w:r>
              <w:rPr>
                <w:noProof/>
                <w:webHidden/>
              </w:rPr>
            </w:r>
            <w:r>
              <w:rPr>
                <w:noProof/>
                <w:webHidden/>
              </w:rPr>
              <w:fldChar w:fldCharType="separate"/>
            </w:r>
            <w:r>
              <w:rPr>
                <w:noProof/>
                <w:webHidden/>
              </w:rPr>
              <w:t>125</w:t>
            </w:r>
            <w:r>
              <w:rPr>
                <w:noProof/>
                <w:webHidden/>
              </w:rPr>
              <w:fldChar w:fldCharType="end"/>
            </w:r>
          </w:hyperlink>
        </w:p>
        <w:p w:rsidR="00D308DD" w:rsidRDefault="00D308DD">
          <w:pPr>
            <w:pStyle w:val="TOC4"/>
            <w:tabs>
              <w:tab w:val="right" w:leader="dot" w:pos="9350"/>
            </w:tabs>
            <w:rPr>
              <w:rFonts w:eastAsiaTheme="minorEastAsia"/>
              <w:noProof/>
            </w:rPr>
          </w:pPr>
          <w:hyperlink w:anchor="_Toc438315745" w:history="1">
            <w:r w:rsidRPr="001E5E64">
              <w:rPr>
                <w:rStyle w:val="Hyperlink"/>
                <w:noProof/>
                <w:lang w:val="ru-RU"/>
              </w:rPr>
              <w:t>Предпосылки</w:t>
            </w:r>
            <w:r>
              <w:rPr>
                <w:noProof/>
                <w:webHidden/>
              </w:rPr>
              <w:tab/>
            </w:r>
            <w:r>
              <w:rPr>
                <w:noProof/>
                <w:webHidden/>
              </w:rPr>
              <w:fldChar w:fldCharType="begin"/>
            </w:r>
            <w:r>
              <w:rPr>
                <w:noProof/>
                <w:webHidden/>
              </w:rPr>
              <w:instrText xml:space="preserve"> PAGEREF _Toc438315745 \h </w:instrText>
            </w:r>
            <w:r>
              <w:rPr>
                <w:noProof/>
                <w:webHidden/>
              </w:rPr>
            </w:r>
            <w:r>
              <w:rPr>
                <w:noProof/>
                <w:webHidden/>
              </w:rPr>
              <w:fldChar w:fldCharType="separate"/>
            </w:r>
            <w:r>
              <w:rPr>
                <w:noProof/>
                <w:webHidden/>
              </w:rPr>
              <w:t>125</w:t>
            </w:r>
            <w:r>
              <w:rPr>
                <w:noProof/>
                <w:webHidden/>
              </w:rPr>
              <w:fldChar w:fldCharType="end"/>
            </w:r>
          </w:hyperlink>
        </w:p>
        <w:p w:rsidR="00D308DD" w:rsidRDefault="00D308DD">
          <w:pPr>
            <w:pStyle w:val="TOC4"/>
            <w:tabs>
              <w:tab w:val="right" w:leader="dot" w:pos="9350"/>
            </w:tabs>
            <w:rPr>
              <w:rFonts w:eastAsiaTheme="minorEastAsia"/>
              <w:noProof/>
            </w:rPr>
          </w:pPr>
          <w:hyperlink w:anchor="_Toc438315746" w:history="1">
            <w:r w:rsidRPr="001E5E64">
              <w:rPr>
                <w:rStyle w:val="Hyperlink"/>
                <w:noProof/>
                <w:lang w:val="ru-RU"/>
              </w:rPr>
              <w:t>JavaScript</w:t>
            </w:r>
            <w:r>
              <w:rPr>
                <w:noProof/>
                <w:webHidden/>
              </w:rPr>
              <w:tab/>
            </w:r>
            <w:r>
              <w:rPr>
                <w:noProof/>
                <w:webHidden/>
              </w:rPr>
              <w:fldChar w:fldCharType="begin"/>
            </w:r>
            <w:r>
              <w:rPr>
                <w:noProof/>
                <w:webHidden/>
              </w:rPr>
              <w:instrText xml:space="preserve"> PAGEREF _Toc438315746 \h </w:instrText>
            </w:r>
            <w:r>
              <w:rPr>
                <w:noProof/>
                <w:webHidden/>
              </w:rPr>
            </w:r>
            <w:r>
              <w:rPr>
                <w:noProof/>
                <w:webHidden/>
              </w:rPr>
              <w:fldChar w:fldCharType="separate"/>
            </w:r>
            <w:r>
              <w:rPr>
                <w:noProof/>
                <w:webHidden/>
              </w:rPr>
              <w:t>125</w:t>
            </w:r>
            <w:r>
              <w:rPr>
                <w:noProof/>
                <w:webHidden/>
              </w:rPr>
              <w:fldChar w:fldCharType="end"/>
            </w:r>
          </w:hyperlink>
        </w:p>
        <w:p w:rsidR="00D308DD" w:rsidRDefault="00D308DD">
          <w:pPr>
            <w:pStyle w:val="TOC4"/>
            <w:tabs>
              <w:tab w:val="right" w:leader="dot" w:pos="9350"/>
            </w:tabs>
            <w:rPr>
              <w:rFonts w:eastAsiaTheme="minorEastAsia"/>
              <w:noProof/>
            </w:rPr>
          </w:pPr>
          <w:hyperlink w:anchor="_Toc438315747" w:history="1">
            <w:r w:rsidRPr="001E5E64">
              <w:rPr>
                <w:rStyle w:val="Hyperlink"/>
                <w:rFonts w:eastAsia="Calibri"/>
                <w:noProof/>
                <w:lang w:val="ru-RU" w:eastAsia="ru-RU"/>
              </w:rPr>
              <w:t>Популярность</w:t>
            </w:r>
            <w:r>
              <w:rPr>
                <w:noProof/>
                <w:webHidden/>
              </w:rPr>
              <w:tab/>
            </w:r>
            <w:r>
              <w:rPr>
                <w:noProof/>
                <w:webHidden/>
              </w:rPr>
              <w:fldChar w:fldCharType="begin"/>
            </w:r>
            <w:r>
              <w:rPr>
                <w:noProof/>
                <w:webHidden/>
              </w:rPr>
              <w:instrText xml:space="preserve"> PAGEREF _Toc438315747 \h </w:instrText>
            </w:r>
            <w:r>
              <w:rPr>
                <w:noProof/>
                <w:webHidden/>
              </w:rPr>
            </w:r>
            <w:r>
              <w:rPr>
                <w:noProof/>
                <w:webHidden/>
              </w:rPr>
              <w:fldChar w:fldCharType="separate"/>
            </w:r>
            <w:r>
              <w:rPr>
                <w:noProof/>
                <w:webHidden/>
              </w:rPr>
              <w:t>126</w:t>
            </w:r>
            <w:r>
              <w:rPr>
                <w:noProof/>
                <w:webHidden/>
              </w:rPr>
              <w:fldChar w:fldCharType="end"/>
            </w:r>
          </w:hyperlink>
        </w:p>
        <w:p w:rsidR="00D308DD" w:rsidRDefault="00D308DD">
          <w:pPr>
            <w:pStyle w:val="TOC3"/>
            <w:tabs>
              <w:tab w:val="right" w:leader="dot" w:pos="9350"/>
            </w:tabs>
            <w:rPr>
              <w:rFonts w:eastAsiaTheme="minorEastAsia"/>
              <w:noProof/>
            </w:rPr>
          </w:pPr>
          <w:hyperlink w:anchor="_Toc438315748" w:history="1">
            <w:r w:rsidRPr="001E5E64">
              <w:rPr>
                <w:rStyle w:val="Hyperlink"/>
                <w:rFonts w:eastAsia="Times New Roman"/>
                <w:noProof/>
                <w:lang w:val="ru-RU" w:eastAsia="ru-RU"/>
              </w:rPr>
              <w:t>Дополнительные возможности JavaScript</w:t>
            </w:r>
            <w:r>
              <w:rPr>
                <w:noProof/>
                <w:webHidden/>
              </w:rPr>
              <w:tab/>
            </w:r>
            <w:r>
              <w:rPr>
                <w:noProof/>
                <w:webHidden/>
              </w:rPr>
              <w:fldChar w:fldCharType="begin"/>
            </w:r>
            <w:r>
              <w:rPr>
                <w:noProof/>
                <w:webHidden/>
              </w:rPr>
              <w:instrText xml:space="preserve"> PAGEREF _Toc438315748 \h </w:instrText>
            </w:r>
            <w:r>
              <w:rPr>
                <w:noProof/>
                <w:webHidden/>
              </w:rPr>
            </w:r>
            <w:r>
              <w:rPr>
                <w:noProof/>
                <w:webHidden/>
              </w:rPr>
              <w:fldChar w:fldCharType="separate"/>
            </w:r>
            <w:r>
              <w:rPr>
                <w:noProof/>
                <w:webHidden/>
              </w:rPr>
              <w:t>126</w:t>
            </w:r>
            <w:r>
              <w:rPr>
                <w:noProof/>
                <w:webHidden/>
              </w:rPr>
              <w:fldChar w:fldCharType="end"/>
            </w:r>
          </w:hyperlink>
        </w:p>
        <w:p w:rsidR="00D308DD" w:rsidRDefault="00D308DD">
          <w:pPr>
            <w:pStyle w:val="TOC4"/>
            <w:tabs>
              <w:tab w:val="right" w:leader="dot" w:pos="9350"/>
            </w:tabs>
            <w:rPr>
              <w:rFonts w:eastAsiaTheme="minorEastAsia"/>
              <w:noProof/>
            </w:rPr>
          </w:pPr>
          <w:hyperlink w:anchor="_Toc438315749" w:history="1">
            <w:r w:rsidRPr="001E5E64">
              <w:rPr>
                <w:rStyle w:val="Hyperlink"/>
                <w:rFonts w:eastAsia="Times New Roman"/>
                <w:noProof/>
                <w:lang w:val="ru-RU" w:eastAsia="ru-RU"/>
              </w:rPr>
              <w:t>Библиотеки</w:t>
            </w:r>
            <w:r>
              <w:rPr>
                <w:noProof/>
                <w:webHidden/>
              </w:rPr>
              <w:tab/>
            </w:r>
            <w:r>
              <w:rPr>
                <w:noProof/>
                <w:webHidden/>
              </w:rPr>
              <w:fldChar w:fldCharType="begin"/>
            </w:r>
            <w:r>
              <w:rPr>
                <w:noProof/>
                <w:webHidden/>
              </w:rPr>
              <w:instrText xml:space="preserve"> PAGEREF _Toc438315749 \h </w:instrText>
            </w:r>
            <w:r>
              <w:rPr>
                <w:noProof/>
                <w:webHidden/>
              </w:rPr>
            </w:r>
            <w:r>
              <w:rPr>
                <w:noProof/>
                <w:webHidden/>
              </w:rPr>
              <w:fldChar w:fldCharType="separate"/>
            </w:r>
            <w:r>
              <w:rPr>
                <w:noProof/>
                <w:webHidden/>
              </w:rPr>
              <w:t>126</w:t>
            </w:r>
            <w:r>
              <w:rPr>
                <w:noProof/>
                <w:webHidden/>
              </w:rPr>
              <w:fldChar w:fldCharType="end"/>
            </w:r>
          </w:hyperlink>
        </w:p>
        <w:p w:rsidR="00D308DD" w:rsidRDefault="00D308DD">
          <w:pPr>
            <w:pStyle w:val="TOC4"/>
            <w:tabs>
              <w:tab w:val="right" w:leader="dot" w:pos="9350"/>
            </w:tabs>
            <w:rPr>
              <w:rFonts w:eastAsiaTheme="minorEastAsia"/>
              <w:noProof/>
            </w:rPr>
          </w:pPr>
          <w:hyperlink w:anchor="_Toc438315750" w:history="1">
            <w:r w:rsidRPr="001E5E64">
              <w:rPr>
                <w:rStyle w:val="Hyperlink"/>
                <w:rFonts w:eastAsia="Times New Roman"/>
                <w:noProof/>
                <w:lang w:val="ru-RU" w:eastAsia="ru-RU"/>
              </w:rPr>
              <w:t>Фреймворки</w:t>
            </w:r>
            <w:r>
              <w:rPr>
                <w:noProof/>
                <w:webHidden/>
              </w:rPr>
              <w:tab/>
            </w:r>
            <w:r>
              <w:rPr>
                <w:noProof/>
                <w:webHidden/>
              </w:rPr>
              <w:fldChar w:fldCharType="begin"/>
            </w:r>
            <w:r>
              <w:rPr>
                <w:noProof/>
                <w:webHidden/>
              </w:rPr>
              <w:instrText xml:space="preserve"> PAGEREF _Toc438315750 \h </w:instrText>
            </w:r>
            <w:r>
              <w:rPr>
                <w:noProof/>
                <w:webHidden/>
              </w:rPr>
            </w:r>
            <w:r>
              <w:rPr>
                <w:noProof/>
                <w:webHidden/>
              </w:rPr>
              <w:fldChar w:fldCharType="separate"/>
            </w:r>
            <w:r>
              <w:rPr>
                <w:noProof/>
                <w:webHidden/>
              </w:rPr>
              <w:t>126</w:t>
            </w:r>
            <w:r>
              <w:rPr>
                <w:noProof/>
                <w:webHidden/>
              </w:rPr>
              <w:fldChar w:fldCharType="end"/>
            </w:r>
          </w:hyperlink>
        </w:p>
        <w:p w:rsidR="00D308DD" w:rsidRDefault="00D308DD">
          <w:pPr>
            <w:pStyle w:val="TOC4"/>
            <w:tabs>
              <w:tab w:val="right" w:leader="dot" w:pos="9350"/>
            </w:tabs>
            <w:rPr>
              <w:rFonts w:eastAsiaTheme="minorEastAsia"/>
              <w:noProof/>
            </w:rPr>
          </w:pPr>
          <w:hyperlink w:anchor="_Toc438315751" w:history="1">
            <w:r w:rsidRPr="001E5E64">
              <w:rPr>
                <w:rStyle w:val="Hyperlink"/>
                <w:rFonts w:eastAsia="Times New Roman"/>
                <w:noProof/>
                <w:lang w:val="ru-RU" w:eastAsia="ru-RU"/>
              </w:rPr>
              <w:t>Популярность фреймворков</w:t>
            </w:r>
            <w:r>
              <w:rPr>
                <w:noProof/>
                <w:webHidden/>
              </w:rPr>
              <w:tab/>
            </w:r>
            <w:r>
              <w:rPr>
                <w:noProof/>
                <w:webHidden/>
              </w:rPr>
              <w:fldChar w:fldCharType="begin"/>
            </w:r>
            <w:r>
              <w:rPr>
                <w:noProof/>
                <w:webHidden/>
              </w:rPr>
              <w:instrText xml:space="preserve"> PAGEREF _Toc438315751 \h </w:instrText>
            </w:r>
            <w:r>
              <w:rPr>
                <w:noProof/>
                <w:webHidden/>
              </w:rPr>
            </w:r>
            <w:r>
              <w:rPr>
                <w:noProof/>
                <w:webHidden/>
              </w:rPr>
              <w:fldChar w:fldCharType="separate"/>
            </w:r>
            <w:r>
              <w:rPr>
                <w:noProof/>
                <w:webHidden/>
              </w:rPr>
              <w:t>127</w:t>
            </w:r>
            <w:r>
              <w:rPr>
                <w:noProof/>
                <w:webHidden/>
              </w:rPr>
              <w:fldChar w:fldCharType="end"/>
            </w:r>
          </w:hyperlink>
        </w:p>
        <w:p w:rsidR="00D308DD" w:rsidRDefault="00D308DD">
          <w:pPr>
            <w:pStyle w:val="TOC4"/>
            <w:tabs>
              <w:tab w:val="right" w:leader="dot" w:pos="9350"/>
            </w:tabs>
            <w:rPr>
              <w:rFonts w:eastAsiaTheme="minorEastAsia"/>
              <w:noProof/>
            </w:rPr>
          </w:pPr>
          <w:hyperlink w:anchor="_Toc438315752" w:history="1">
            <w:r w:rsidRPr="001E5E64">
              <w:rPr>
                <w:rStyle w:val="Hyperlink"/>
                <w:rFonts w:eastAsia="Times New Roman"/>
                <w:noProof/>
                <w:lang w:val="ru-RU" w:eastAsia="ru-RU"/>
              </w:rPr>
              <w:t>Jswiki</w:t>
            </w:r>
            <w:r>
              <w:rPr>
                <w:noProof/>
                <w:webHidden/>
              </w:rPr>
              <w:tab/>
            </w:r>
            <w:r>
              <w:rPr>
                <w:noProof/>
                <w:webHidden/>
              </w:rPr>
              <w:fldChar w:fldCharType="begin"/>
            </w:r>
            <w:r>
              <w:rPr>
                <w:noProof/>
                <w:webHidden/>
              </w:rPr>
              <w:instrText xml:space="preserve"> PAGEREF _Toc438315752 \h </w:instrText>
            </w:r>
            <w:r>
              <w:rPr>
                <w:noProof/>
                <w:webHidden/>
              </w:rPr>
            </w:r>
            <w:r>
              <w:rPr>
                <w:noProof/>
                <w:webHidden/>
              </w:rPr>
              <w:fldChar w:fldCharType="separate"/>
            </w:r>
            <w:r>
              <w:rPr>
                <w:noProof/>
                <w:webHidden/>
              </w:rPr>
              <w:t>128</w:t>
            </w:r>
            <w:r>
              <w:rPr>
                <w:noProof/>
                <w:webHidden/>
              </w:rPr>
              <w:fldChar w:fldCharType="end"/>
            </w:r>
          </w:hyperlink>
        </w:p>
        <w:p w:rsidR="00D308DD" w:rsidRDefault="00D308DD">
          <w:pPr>
            <w:pStyle w:val="TOC3"/>
            <w:tabs>
              <w:tab w:val="right" w:leader="dot" w:pos="9350"/>
            </w:tabs>
            <w:rPr>
              <w:rFonts w:eastAsiaTheme="minorEastAsia"/>
              <w:noProof/>
            </w:rPr>
          </w:pPr>
          <w:hyperlink w:anchor="_Toc438315753" w:history="1">
            <w:r w:rsidRPr="001E5E64">
              <w:rPr>
                <w:rStyle w:val="Hyperlink"/>
                <w:rFonts w:eastAsia="Times New Roman"/>
                <w:noProof/>
                <w:lang w:val="ru-RU" w:eastAsia="ru-RU"/>
              </w:rPr>
              <w:t>Область применения</w:t>
            </w:r>
            <w:r>
              <w:rPr>
                <w:noProof/>
                <w:webHidden/>
              </w:rPr>
              <w:tab/>
            </w:r>
            <w:r>
              <w:rPr>
                <w:noProof/>
                <w:webHidden/>
              </w:rPr>
              <w:fldChar w:fldCharType="begin"/>
            </w:r>
            <w:r>
              <w:rPr>
                <w:noProof/>
                <w:webHidden/>
              </w:rPr>
              <w:instrText xml:space="preserve"> PAGEREF _Toc438315753 \h </w:instrText>
            </w:r>
            <w:r>
              <w:rPr>
                <w:noProof/>
                <w:webHidden/>
              </w:rPr>
            </w:r>
            <w:r>
              <w:rPr>
                <w:noProof/>
                <w:webHidden/>
              </w:rPr>
              <w:fldChar w:fldCharType="separate"/>
            </w:r>
            <w:r>
              <w:rPr>
                <w:noProof/>
                <w:webHidden/>
              </w:rPr>
              <w:t>128</w:t>
            </w:r>
            <w:r>
              <w:rPr>
                <w:noProof/>
                <w:webHidden/>
              </w:rPr>
              <w:fldChar w:fldCharType="end"/>
            </w:r>
          </w:hyperlink>
        </w:p>
        <w:p w:rsidR="00D308DD" w:rsidRDefault="00D308DD">
          <w:pPr>
            <w:pStyle w:val="TOC4"/>
            <w:tabs>
              <w:tab w:val="right" w:leader="dot" w:pos="9350"/>
            </w:tabs>
            <w:rPr>
              <w:rFonts w:eastAsiaTheme="minorEastAsia"/>
              <w:noProof/>
            </w:rPr>
          </w:pPr>
          <w:hyperlink w:anchor="_Toc438315754" w:history="1">
            <w:r w:rsidRPr="001E5E64">
              <w:rPr>
                <w:rStyle w:val="Hyperlink"/>
                <w:rFonts w:eastAsia="Times New Roman"/>
                <w:noProof/>
                <w:lang w:val="ru-RU" w:eastAsia="ru-RU"/>
              </w:rPr>
              <w:t>Веб-приложения</w:t>
            </w:r>
            <w:r>
              <w:rPr>
                <w:noProof/>
                <w:webHidden/>
              </w:rPr>
              <w:tab/>
            </w:r>
            <w:r>
              <w:rPr>
                <w:noProof/>
                <w:webHidden/>
              </w:rPr>
              <w:fldChar w:fldCharType="begin"/>
            </w:r>
            <w:r>
              <w:rPr>
                <w:noProof/>
                <w:webHidden/>
              </w:rPr>
              <w:instrText xml:space="preserve"> PAGEREF _Toc438315754 \h </w:instrText>
            </w:r>
            <w:r>
              <w:rPr>
                <w:noProof/>
                <w:webHidden/>
              </w:rPr>
            </w:r>
            <w:r>
              <w:rPr>
                <w:noProof/>
                <w:webHidden/>
              </w:rPr>
              <w:fldChar w:fldCharType="separate"/>
            </w:r>
            <w:r>
              <w:rPr>
                <w:noProof/>
                <w:webHidden/>
              </w:rPr>
              <w:t>128</w:t>
            </w:r>
            <w:r>
              <w:rPr>
                <w:noProof/>
                <w:webHidden/>
              </w:rPr>
              <w:fldChar w:fldCharType="end"/>
            </w:r>
          </w:hyperlink>
        </w:p>
        <w:p w:rsidR="00D308DD" w:rsidRDefault="00D308DD">
          <w:pPr>
            <w:pStyle w:val="TOC4"/>
            <w:tabs>
              <w:tab w:val="right" w:leader="dot" w:pos="9350"/>
            </w:tabs>
            <w:rPr>
              <w:rFonts w:eastAsiaTheme="minorEastAsia"/>
              <w:noProof/>
            </w:rPr>
          </w:pPr>
          <w:hyperlink w:anchor="_Toc438315755" w:history="1">
            <w:r w:rsidRPr="001E5E64">
              <w:rPr>
                <w:rStyle w:val="Hyperlink"/>
                <w:rFonts w:eastAsia="Calibri"/>
                <w:noProof/>
                <w:lang w:val="ru-RU" w:eastAsia="ru-RU"/>
              </w:rPr>
              <w:t>AJAX</w:t>
            </w:r>
            <w:r>
              <w:rPr>
                <w:noProof/>
                <w:webHidden/>
              </w:rPr>
              <w:tab/>
            </w:r>
            <w:r>
              <w:rPr>
                <w:noProof/>
                <w:webHidden/>
              </w:rPr>
              <w:fldChar w:fldCharType="begin"/>
            </w:r>
            <w:r>
              <w:rPr>
                <w:noProof/>
                <w:webHidden/>
              </w:rPr>
              <w:instrText xml:space="preserve"> PAGEREF _Toc438315755 \h </w:instrText>
            </w:r>
            <w:r>
              <w:rPr>
                <w:noProof/>
                <w:webHidden/>
              </w:rPr>
            </w:r>
            <w:r>
              <w:rPr>
                <w:noProof/>
                <w:webHidden/>
              </w:rPr>
              <w:fldChar w:fldCharType="separate"/>
            </w:r>
            <w:r>
              <w:rPr>
                <w:noProof/>
                <w:webHidden/>
              </w:rPr>
              <w:t>129</w:t>
            </w:r>
            <w:r>
              <w:rPr>
                <w:noProof/>
                <w:webHidden/>
              </w:rPr>
              <w:fldChar w:fldCharType="end"/>
            </w:r>
          </w:hyperlink>
        </w:p>
        <w:p w:rsidR="00D308DD" w:rsidRDefault="00D308DD">
          <w:pPr>
            <w:pStyle w:val="TOC4"/>
            <w:tabs>
              <w:tab w:val="right" w:leader="dot" w:pos="9350"/>
            </w:tabs>
            <w:rPr>
              <w:rFonts w:eastAsiaTheme="minorEastAsia"/>
              <w:noProof/>
            </w:rPr>
          </w:pPr>
          <w:hyperlink w:anchor="_Toc438315756" w:history="1">
            <w:r w:rsidRPr="001E5E64">
              <w:rPr>
                <w:rStyle w:val="Hyperlink"/>
                <w:rFonts w:eastAsia="Calibri"/>
                <w:noProof/>
                <w:lang w:val="ru-RU" w:eastAsia="ru-RU"/>
              </w:rPr>
              <w:t>Comet</w:t>
            </w:r>
            <w:r>
              <w:rPr>
                <w:noProof/>
                <w:webHidden/>
              </w:rPr>
              <w:tab/>
            </w:r>
            <w:r>
              <w:rPr>
                <w:noProof/>
                <w:webHidden/>
              </w:rPr>
              <w:fldChar w:fldCharType="begin"/>
            </w:r>
            <w:r>
              <w:rPr>
                <w:noProof/>
                <w:webHidden/>
              </w:rPr>
              <w:instrText xml:space="preserve"> PAGEREF _Toc438315756 \h </w:instrText>
            </w:r>
            <w:r>
              <w:rPr>
                <w:noProof/>
                <w:webHidden/>
              </w:rPr>
            </w:r>
            <w:r>
              <w:rPr>
                <w:noProof/>
                <w:webHidden/>
              </w:rPr>
              <w:fldChar w:fldCharType="separate"/>
            </w:r>
            <w:r>
              <w:rPr>
                <w:noProof/>
                <w:webHidden/>
              </w:rPr>
              <w:t>129</w:t>
            </w:r>
            <w:r>
              <w:rPr>
                <w:noProof/>
                <w:webHidden/>
              </w:rPr>
              <w:fldChar w:fldCharType="end"/>
            </w:r>
          </w:hyperlink>
        </w:p>
        <w:p w:rsidR="00D308DD" w:rsidRDefault="00D308DD">
          <w:pPr>
            <w:pStyle w:val="TOC4"/>
            <w:tabs>
              <w:tab w:val="right" w:leader="dot" w:pos="9350"/>
            </w:tabs>
            <w:rPr>
              <w:rFonts w:eastAsiaTheme="minorEastAsia"/>
              <w:noProof/>
            </w:rPr>
          </w:pPr>
          <w:hyperlink w:anchor="_Toc438315757" w:history="1">
            <w:r w:rsidRPr="001E5E64">
              <w:rPr>
                <w:rStyle w:val="Hyperlink"/>
                <w:rFonts w:eastAsia="Calibri"/>
                <w:noProof/>
                <w:lang w:val="ru-RU" w:eastAsia="ru-RU"/>
              </w:rPr>
              <w:t>Браузерные операционные системы</w:t>
            </w:r>
            <w:r>
              <w:rPr>
                <w:noProof/>
                <w:webHidden/>
              </w:rPr>
              <w:tab/>
            </w:r>
            <w:r>
              <w:rPr>
                <w:noProof/>
                <w:webHidden/>
              </w:rPr>
              <w:fldChar w:fldCharType="begin"/>
            </w:r>
            <w:r>
              <w:rPr>
                <w:noProof/>
                <w:webHidden/>
              </w:rPr>
              <w:instrText xml:space="preserve"> PAGEREF _Toc438315757 \h </w:instrText>
            </w:r>
            <w:r>
              <w:rPr>
                <w:noProof/>
                <w:webHidden/>
              </w:rPr>
            </w:r>
            <w:r>
              <w:rPr>
                <w:noProof/>
                <w:webHidden/>
              </w:rPr>
              <w:fldChar w:fldCharType="separate"/>
            </w:r>
            <w:r>
              <w:rPr>
                <w:noProof/>
                <w:webHidden/>
              </w:rPr>
              <w:t>129</w:t>
            </w:r>
            <w:r>
              <w:rPr>
                <w:noProof/>
                <w:webHidden/>
              </w:rPr>
              <w:fldChar w:fldCharType="end"/>
            </w:r>
          </w:hyperlink>
        </w:p>
        <w:p w:rsidR="00D308DD" w:rsidRDefault="00D308DD">
          <w:pPr>
            <w:pStyle w:val="TOC4"/>
            <w:tabs>
              <w:tab w:val="right" w:leader="dot" w:pos="9350"/>
            </w:tabs>
            <w:rPr>
              <w:rFonts w:eastAsiaTheme="minorEastAsia"/>
              <w:noProof/>
            </w:rPr>
          </w:pPr>
          <w:hyperlink w:anchor="_Toc438315758" w:history="1">
            <w:r w:rsidRPr="001E5E64">
              <w:rPr>
                <w:rStyle w:val="Hyperlink"/>
                <w:rFonts w:eastAsia="Calibri"/>
                <w:noProof/>
                <w:lang w:val="ru-RU" w:eastAsia="ru-RU"/>
              </w:rPr>
              <w:t>Букмарклеты</w:t>
            </w:r>
            <w:r>
              <w:rPr>
                <w:noProof/>
                <w:webHidden/>
              </w:rPr>
              <w:tab/>
            </w:r>
            <w:r>
              <w:rPr>
                <w:noProof/>
                <w:webHidden/>
              </w:rPr>
              <w:fldChar w:fldCharType="begin"/>
            </w:r>
            <w:r>
              <w:rPr>
                <w:noProof/>
                <w:webHidden/>
              </w:rPr>
              <w:instrText xml:space="preserve"> PAGEREF _Toc438315758 \h </w:instrText>
            </w:r>
            <w:r>
              <w:rPr>
                <w:noProof/>
                <w:webHidden/>
              </w:rPr>
            </w:r>
            <w:r>
              <w:rPr>
                <w:noProof/>
                <w:webHidden/>
              </w:rPr>
              <w:fldChar w:fldCharType="separate"/>
            </w:r>
            <w:r>
              <w:rPr>
                <w:noProof/>
                <w:webHidden/>
              </w:rPr>
              <w:t>129</w:t>
            </w:r>
            <w:r>
              <w:rPr>
                <w:noProof/>
                <w:webHidden/>
              </w:rPr>
              <w:fldChar w:fldCharType="end"/>
            </w:r>
          </w:hyperlink>
        </w:p>
        <w:p w:rsidR="00D308DD" w:rsidRDefault="00D308DD">
          <w:pPr>
            <w:pStyle w:val="TOC4"/>
            <w:tabs>
              <w:tab w:val="right" w:leader="dot" w:pos="9350"/>
            </w:tabs>
            <w:rPr>
              <w:rFonts w:eastAsiaTheme="minorEastAsia"/>
              <w:noProof/>
            </w:rPr>
          </w:pPr>
          <w:hyperlink w:anchor="_Toc438315759" w:history="1">
            <w:r w:rsidRPr="001E5E64">
              <w:rPr>
                <w:rStyle w:val="Hyperlink"/>
                <w:rFonts w:eastAsia="Calibri"/>
                <w:noProof/>
                <w:lang w:val="ru-RU" w:eastAsia="ru-RU"/>
              </w:rPr>
              <w:t>Пользовательские скрипты в браузере</w:t>
            </w:r>
            <w:r>
              <w:rPr>
                <w:noProof/>
                <w:webHidden/>
              </w:rPr>
              <w:tab/>
            </w:r>
            <w:r>
              <w:rPr>
                <w:noProof/>
                <w:webHidden/>
              </w:rPr>
              <w:fldChar w:fldCharType="begin"/>
            </w:r>
            <w:r>
              <w:rPr>
                <w:noProof/>
                <w:webHidden/>
              </w:rPr>
              <w:instrText xml:space="preserve"> PAGEREF _Toc438315759 \h </w:instrText>
            </w:r>
            <w:r>
              <w:rPr>
                <w:noProof/>
                <w:webHidden/>
              </w:rPr>
            </w:r>
            <w:r>
              <w:rPr>
                <w:noProof/>
                <w:webHidden/>
              </w:rPr>
              <w:fldChar w:fldCharType="separate"/>
            </w:r>
            <w:r>
              <w:rPr>
                <w:noProof/>
                <w:webHidden/>
              </w:rPr>
              <w:t>129</w:t>
            </w:r>
            <w:r>
              <w:rPr>
                <w:noProof/>
                <w:webHidden/>
              </w:rPr>
              <w:fldChar w:fldCharType="end"/>
            </w:r>
          </w:hyperlink>
        </w:p>
        <w:p w:rsidR="00D308DD" w:rsidRDefault="00D308DD">
          <w:pPr>
            <w:pStyle w:val="TOC4"/>
            <w:tabs>
              <w:tab w:val="right" w:leader="dot" w:pos="9350"/>
            </w:tabs>
            <w:rPr>
              <w:rFonts w:eastAsiaTheme="minorEastAsia"/>
              <w:noProof/>
            </w:rPr>
          </w:pPr>
          <w:hyperlink w:anchor="_Toc438315760" w:history="1">
            <w:r w:rsidRPr="001E5E64">
              <w:rPr>
                <w:rStyle w:val="Hyperlink"/>
                <w:rFonts w:eastAsia="Calibri"/>
                <w:noProof/>
                <w:lang w:val="ru-RU" w:eastAsia="ru-RU"/>
              </w:rPr>
              <w:t>Серверные приложения</w:t>
            </w:r>
            <w:r>
              <w:rPr>
                <w:noProof/>
                <w:webHidden/>
              </w:rPr>
              <w:tab/>
            </w:r>
            <w:r>
              <w:rPr>
                <w:noProof/>
                <w:webHidden/>
              </w:rPr>
              <w:fldChar w:fldCharType="begin"/>
            </w:r>
            <w:r>
              <w:rPr>
                <w:noProof/>
                <w:webHidden/>
              </w:rPr>
              <w:instrText xml:space="preserve"> PAGEREF _Toc438315760 \h </w:instrText>
            </w:r>
            <w:r>
              <w:rPr>
                <w:noProof/>
                <w:webHidden/>
              </w:rPr>
            </w:r>
            <w:r>
              <w:rPr>
                <w:noProof/>
                <w:webHidden/>
              </w:rPr>
              <w:fldChar w:fldCharType="separate"/>
            </w:r>
            <w:r>
              <w:rPr>
                <w:noProof/>
                <w:webHidden/>
              </w:rPr>
              <w:t>129</w:t>
            </w:r>
            <w:r>
              <w:rPr>
                <w:noProof/>
                <w:webHidden/>
              </w:rPr>
              <w:fldChar w:fldCharType="end"/>
            </w:r>
          </w:hyperlink>
        </w:p>
        <w:p w:rsidR="00D308DD" w:rsidRDefault="00D308DD">
          <w:pPr>
            <w:pStyle w:val="TOC4"/>
            <w:tabs>
              <w:tab w:val="right" w:leader="dot" w:pos="9350"/>
            </w:tabs>
            <w:rPr>
              <w:rFonts w:eastAsiaTheme="minorEastAsia"/>
              <w:noProof/>
            </w:rPr>
          </w:pPr>
          <w:hyperlink w:anchor="_Toc438315761" w:history="1">
            <w:r w:rsidRPr="001E5E64">
              <w:rPr>
                <w:rStyle w:val="Hyperlink"/>
                <w:rFonts w:eastAsia="Calibri"/>
                <w:noProof/>
                <w:lang w:val="ru-RU" w:eastAsia="ru-RU"/>
              </w:rPr>
              <w:t>Мобильные приложения</w:t>
            </w:r>
            <w:r>
              <w:rPr>
                <w:noProof/>
                <w:webHidden/>
              </w:rPr>
              <w:tab/>
            </w:r>
            <w:r>
              <w:rPr>
                <w:noProof/>
                <w:webHidden/>
              </w:rPr>
              <w:fldChar w:fldCharType="begin"/>
            </w:r>
            <w:r>
              <w:rPr>
                <w:noProof/>
                <w:webHidden/>
              </w:rPr>
              <w:instrText xml:space="preserve"> PAGEREF _Toc438315761 \h </w:instrText>
            </w:r>
            <w:r>
              <w:rPr>
                <w:noProof/>
                <w:webHidden/>
              </w:rPr>
            </w:r>
            <w:r>
              <w:rPr>
                <w:noProof/>
                <w:webHidden/>
              </w:rPr>
              <w:fldChar w:fldCharType="separate"/>
            </w:r>
            <w:r>
              <w:rPr>
                <w:noProof/>
                <w:webHidden/>
              </w:rPr>
              <w:t>130</w:t>
            </w:r>
            <w:r>
              <w:rPr>
                <w:noProof/>
                <w:webHidden/>
              </w:rPr>
              <w:fldChar w:fldCharType="end"/>
            </w:r>
          </w:hyperlink>
        </w:p>
        <w:p w:rsidR="00D308DD" w:rsidRDefault="00D308DD">
          <w:pPr>
            <w:pStyle w:val="TOC4"/>
            <w:tabs>
              <w:tab w:val="right" w:leader="dot" w:pos="9350"/>
            </w:tabs>
            <w:rPr>
              <w:rFonts w:eastAsiaTheme="minorEastAsia"/>
              <w:noProof/>
            </w:rPr>
          </w:pPr>
          <w:hyperlink w:anchor="_Toc438315762" w:history="1">
            <w:r w:rsidRPr="001E5E64">
              <w:rPr>
                <w:rStyle w:val="Hyperlink"/>
                <w:rFonts w:eastAsia="Calibri"/>
                <w:noProof/>
                <w:lang w:val="ru-RU" w:eastAsia="ru-RU"/>
              </w:rPr>
              <w:t>Виджеты</w:t>
            </w:r>
            <w:r>
              <w:rPr>
                <w:noProof/>
                <w:webHidden/>
              </w:rPr>
              <w:tab/>
            </w:r>
            <w:r>
              <w:rPr>
                <w:noProof/>
                <w:webHidden/>
              </w:rPr>
              <w:fldChar w:fldCharType="begin"/>
            </w:r>
            <w:r>
              <w:rPr>
                <w:noProof/>
                <w:webHidden/>
              </w:rPr>
              <w:instrText xml:space="preserve"> PAGEREF _Toc438315762 \h </w:instrText>
            </w:r>
            <w:r>
              <w:rPr>
                <w:noProof/>
                <w:webHidden/>
              </w:rPr>
            </w:r>
            <w:r>
              <w:rPr>
                <w:noProof/>
                <w:webHidden/>
              </w:rPr>
              <w:fldChar w:fldCharType="separate"/>
            </w:r>
            <w:r>
              <w:rPr>
                <w:noProof/>
                <w:webHidden/>
              </w:rPr>
              <w:t>131</w:t>
            </w:r>
            <w:r>
              <w:rPr>
                <w:noProof/>
                <w:webHidden/>
              </w:rPr>
              <w:fldChar w:fldCharType="end"/>
            </w:r>
          </w:hyperlink>
        </w:p>
        <w:p w:rsidR="00D308DD" w:rsidRDefault="00D308DD">
          <w:pPr>
            <w:pStyle w:val="TOC4"/>
            <w:tabs>
              <w:tab w:val="right" w:leader="dot" w:pos="9350"/>
            </w:tabs>
            <w:rPr>
              <w:rFonts w:eastAsiaTheme="minorEastAsia"/>
              <w:noProof/>
            </w:rPr>
          </w:pPr>
          <w:hyperlink w:anchor="_Toc438315763" w:history="1">
            <w:r w:rsidRPr="001E5E64">
              <w:rPr>
                <w:rStyle w:val="Hyperlink"/>
                <w:rFonts w:eastAsia="Calibri"/>
                <w:noProof/>
                <w:lang w:val="ru-RU" w:eastAsia="ru-RU"/>
              </w:rPr>
              <w:t>Прикладное программное обеспечение</w:t>
            </w:r>
            <w:r>
              <w:rPr>
                <w:noProof/>
                <w:webHidden/>
              </w:rPr>
              <w:tab/>
            </w:r>
            <w:r>
              <w:rPr>
                <w:noProof/>
                <w:webHidden/>
              </w:rPr>
              <w:fldChar w:fldCharType="begin"/>
            </w:r>
            <w:r>
              <w:rPr>
                <w:noProof/>
                <w:webHidden/>
              </w:rPr>
              <w:instrText xml:space="preserve"> PAGEREF _Toc438315763 \h </w:instrText>
            </w:r>
            <w:r>
              <w:rPr>
                <w:noProof/>
                <w:webHidden/>
              </w:rPr>
            </w:r>
            <w:r>
              <w:rPr>
                <w:noProof/>
                <w:webHidden/>
              </w:rPr>
              <w:fldChar w:fldCharType="separate"/>
            </w:r>
            <w:r>
              <w:rPr>
                <w:noProof/>
                <w:webHidden/>
              </w:rPr>
              <w:t>131</w:t>
            </w:r>
            <w:r>
              <w:rPr>
                <w:noProof/>
                <w:webHidden/>
              </w:rPr>
              <w:fldChar w:fldCharType="end"/>
            </w:r>
          </w:hyperlink>
        </w:p>
        <w:p w:rsidR="00D308DD" w:rsidRDefault="00D308DD">
          <w:pPr>
            <w:pStyle w:val="TOC4"/>
            <w:tabs>
              <w:tab w:val="right" w:leader="dot" w:pos="9350"/>
            </w:tabs>
            <w:rPr>
              <w:rFonts w:eastAsiaTheme="minorEastAsia"/>
              <w:noProof/>
            </w:rPr>
          </w:pPr>
          <w:hyperlink w:anchor="_Toc438315764" w:history="1">
            <w:r w:rsidRPr="001E5E64">
              <w:rPr>
                <w:rStyle w:val="Hyperlink"/>
                <w:rFonts w:eastAsia="Calibri"/>
                <w:noProof/>
                <w:lang w:val="ru-RU" w:eastAsia="ru-RU"/>
              </w:rPr>
              <w:t>Манипуляция объектами приложений</w:t>
            </w:r>
            <w:r>
              <w:rPr>
                <w:noProof/>
                <w:webHidden/>
              </w:rPr>
              <w:tab/>
            </w:r>
            <w:r>
              <w:rPr>
                <w:noProof/>
                <w:webHidden/>
              </w:rPr>
              <w:fldChar w:fldCharType="begin"/>
            </w:r>
            <w:r>
              <w:rPr>
                <w:noProof/>
                <w:webHidden/>
              </w:rPr>
              <w:instrText xml:space="preserve"> PAGEREF _Toc438315764 \h </w:instrText>
            </w:r>
            <w:r>
              <w:rPr>
                <w:noProof/>
                <w:webHidden/>
              </w:rPr>
            </w:r>
            <w:r>
              <w:rPr>
                <w:noProof/>
                <w:webHidden/>
              </w:rPr>
              <w:fldChar w:fldCharType="separate"/>
            </w:r>
            <w:r>
              <w:rPr>
                <w:noProof/>
                <w:webHidden/>
              </w:rPr>
              <w:t>131</w:t>
            </w:r>
            <w:r>
              <w:rPr>
                <w:noProof/>
                <w:webHidden/>
              </w:rPr>
              <w:fldChar w:fldCharType="end"/>
            </w:r>
          </w:hyperlink>
        </w:p>
        <w:p w:rsidR="00D308DD" w:rsidRDefault="00D308DD">
          <w:pPr>
            <w:pStyle w:val="TOC4"/>
            <w:tabs>
              <w:tab w:val="right" w:leader="dot" w:pos="9350"/>
            </w:tabs>
            <w:rPr>
              <w:rFonts w:eastAsiaTheme="minorEastAsia"/>
              <w:noProof/>
            </w:rPr>
          </w:pPr>
          <w:hyperlink w:anchor="_Toc438315765" w:history="1">
            <w:r w:rsidRPr="001E5E64">
              <w:rPr>
                <w:rStyle w:val="Hyperlink"/>
                <w:rFonts w:eastAsia="Calibri"/>
                <w:noProof/>
                <w:lang w:val="ru-RU" w:eastAsia="ru-RU"/>
              </w:rPr>
              <w:t>Офисные приложения</w:t>
            </w:r>
            <w:r>
              <w:rPr>
                <w:noProof/>
                <w:webHidden/>
              </w:rPr>
              <w:tab/>
            </w:r>
            <w:r>
              <w:rPr>
                <w:noProof/>
                <w:webHidden/>
              </w:rPr>
              <w:fldChar w:fldCharType="begin"/>
            </w:r>
            <w:r>
              <w:rPr>
                <w:noProof/>
                <w:webHidden/>
              </w:rPr>
              <w:instrText xml:space="preserve"> PAGEREF _Toc438315765 \h </w:instrText>
            </w:r>
            <w:r>
              <w:rPr>
                <w:noProof/>
                <w:webHidden/>
              </w:rPr>
            </w:r>
            <w:r>
              <w:rPr>
                <w:noProof/>
                <w:webHidden/>
              </w:rPr>
              <w:fldChar w:fldCharType="separate"/>
            </w:r>
            <w:r>
              <w:rPr>
                <w:noProof/>
                <w:webHidden/>
              </w:rPr>
              <w:t>131</w:t>
            </w:r>
            <w:r>
              <w:rPr>
                <w:noProof/>
                <w:webHidden/>
              </w:rPr>
              <w:fldChar w:fldCharType="end"/>
            </w:r>
          </w:hyperlink>
        </w:p>
        <w:p w:rsidR="00D308DD" w:rsidRDefault="00D308DD">
          <w:pPr>
            <w:pStyle w:val="TOC4"/>
            <w:tabs>
              <w:tab w:val="right" w:leader="dot" w:pos="9350"/>
            </w:tabs>
            <w:rPr>
              <w:rFonts w:eastAsiaTheme="minorEastAsia"/>
              <w:noProof/>
            </w:rPr>
          </w:pPr>
          <w:hyperlink w:anchor="_Toc438315766" w:history="1">
            <w:r w:rsidRPr="001E5E64">
              <w:rPr>
                <w:rStyle w:val="Hyperlink"/>
                <w:rFonts w:eastAsia="Calibri"/>
                <w:noProof/>
                <w:lang w:val="ru-RU" w:eastAsia="ru-RU"/>
              </w:rPr>
              <w:t>Microsoft Office</w:t>
            </w:r>
            <w:r>
              <w:rPr>
                <w:noProof/>
                <w:webHidden/>
              </w:rPr>
              <w:tab/>
            </w:r>
            <w:r>
              <w:rPr>
                <w:noProof/>
                <w:webHidden/>
              </w:rPr>
              <w:fldChar w:fldCharType="begin"/>
            </w:r>
            <w:r>
              <w:rPr>
                <w:noProof/>
                <w:webHidden/>
              </w:rPr>
              <w:instrText xml:space="preserve"> PAGEREF _Toc438315766 \h </w:instrText>
            </w:r>
            <w:r>
              <w:rPr>
                <w:noProof/>
                <w:webHidden/>
              </w:rPr>
            </w:r>
            <w:r>
              <w:rPr>
                <w:noProof/>
                <w:webHidden/>
              </w:rPr>
              <w:fldChar w:fldCharType="separate"/>
            </w:r>
            <w:r>
              <w:rPr>
                <w:noProof/>
                <w:webHidden/>
              </w:rPr>
              <w:t>131</w:t>
            </w:r>
            <w:r>
              <w:rPr>
                <w:noProof/>
                <w:webHidden/>
              </w:rPr>
              <w:fldChar w:fldCharType="end"/>
            </w:r>
          </w:hyperlink>
        </w:p>
        <w:p w:rsidR="00D308DD" w:rsidRDefault="00D308DD">
          <w:pPr>
            <w:pStyle w:val="TOC4"/>
            <w:tabs>
              <w:tab w:val="right" w:leader="dot" w:pos="9350"/>
            </w:tabs>
            <w:rPr>
              <w:rFonts w:eastAsiaTheme="minorEastAsia"/>
              <w:noProof/>
            </w:rPr>
          </w:pPr>
          <w:hyperlink w:anchor="_Toc438315767" w:history="1">
            <w:r w:rsidRPr="001E5E64">
              <w:rPr>
                <w:rStyle w:val="Hyperlink"/>
                <w:rFonts w:eastAsia="Calibri"/>
                <w:noProof/>
                <w:lang w:val="ru-RU" w:eastAsia="ru-RU"/>
              </w:rPr>
              <w:t>OpenOffice.org</w:t>
            </w:r>
            <w:r>
              <w:rPr>
                <w:noProof/>
                <w:webHidden/>
              </w:rPr>
              <w:tab/>
            </w:r>
            <w:r>
              <w:rPr>
                <w:noProof/>
                <w:webHidden/>
              </w:rPr>
              <w:fldChar w:fldCharType="begin"/>
            </w:r>
            <w:r>
              <w:rPr>
                <w:noProof/>
                <w:webHidden/>
              </w:rPr>
              <w:instrText xml:space="preserve"> PAGEREF _Toc438315767 \h </w:instrText>
            </w:r>
            <w:r>
              <w:rPr>
                <w:noProof/>
                <w:webHidden/>
              </w:rPr>
            </w:r>
            <w:r>
              <w:rPr>
                <w:noProof/>
                <w:webHidden/>
              </w:rPr>
              <w:fldChar w:fldCharType="separate"/>
            </w:r>
            <w:r>
              <w:rPr>
                <w:noProof/>
                <w:webHidden/>
              </w:rPr>
              <w:t>131</w:t>
            </w:r>
            <w:r>
              <w:rPr>
                <w:noProof/>
                <w:webHidden/>
              </w:rPr>
              <w:fldChar w:fldCharType="end"/>
            </w:r>
          </w:hyperlink>
        </w:p>
        <w:p w:rsidR="00D308DD" w:rsidRDefault="00D308DD">
          <w:pPr>
            <w:pStyle w:val="TOC4"/>
            <w:tabs>
              <w:tab w:val="right" w:leader="dot" w:pos="9350"/>
            </w:tabs>
            <w:rPr>
              <w:rFonts w:eastAsiaTheme="minorEastAsia"/>
              <w:noProof/>
            </w:rPr>
          </w:pPr>
          <w:hyperlink w:anchor="_Toc438315768" w:history="1">
            <w:r w:rsidRPr="001E5E64">
              <w:rPr>
                <w:rStyle w:val="Hyperlink"/>
                <w:rFonts w:eastAsia="Calibri"/>
                <w:noProof/>
                <w:lang w:val="ru-RU" w:eastAsia="ru-RU"/>
              </w:rPr>
              <w:t>Обучение информатике</w:t>
            </w:r>
            <w:r>
              <w:rPr>
                <w:noProof/>
                <w:webHidden/>
              </w:rPr>
              <w:tab/>
            </w:r>
            <w:r>
              <w:rPr>
                <w:noProof/>
                <w:webHidden/>
              </w:rPr>
              <w:fldChar w:fldCharType="begin"/>
            </w:r>
            <w:r>
              <w:rPr>
                <w:noProof/>
                <w:webHidden/>
              </w:rPr>
              <w:instrText xml:space="preserve"> PAGEREF _Toc438315768 \h </w:instrText>
            </w:r>
            <w:r>
              <w:rPr>
                <w:noProof/>
                <w:webHidden/>
              </w:rPr>
            </w:r>
            <w:r>
              <w:rPr>
                <w:noProof/>
                <w:webHidden/>
              </w:rPr>
              <w:fldChar w:fldCharType="separate"/>
            </w:r>
            <w:r>
              <w:rPr>
                <w:noProof/>
                <w:webHidden/>
              </w:rPr>
              <w:t>132</w:t>
            </w:r>
            <w:r>
              <w:rPr>
                <w:noProof/>
                <w:webHidden/>
              </w:rPr>
              <w:fldChar w:fldCharType="end"/>
            </w:r>
          </w:hyperlink>
        </w:p>
        <w:p w:rsidR="00D308DD" w:rsidRDefault="00D308DD">
          <w:pPr>
            <w:pStyle w:val="TOC3"/>
            <w:tabs>
              <w:tab w:val="right" w:leader="dot" w:pos="9350"/>
            </w:tabs>
            <w:rPr>
              <w:rFonts w:eastAsiaTheme="minorEastAsia"/>
              <w:noProof/>
            </w:rPr>
          </w:pPr>
          <w:hyperlink w:anchor="_Toc438315769" w:history="1">
            <w:r w:rsidRPr="001E5E64">
              <w:rPr>
                <w:rStyle w:val="Hyperlink"/>
                <w:rFonts w:eastAsia="Calibri"/>
                <w:noProof/>
                <w:lang w:val="ru-RU" w:eastAsia="ru-RU"/>
              </w:rPr>
              <w:t>Версии</w:t>
            </w:r>
            <w:r>
              <w:rPr>
                <w:noProof/>
                <w:webHidden/>
              </w:rPr>
              <w:tab/>
            </w:r>
            <w:r>
              <w:rPr>
                <w:noProof/>
                <w:webHidden/>
              </w:rPr>
              <w:fldChar w:fldCharType="begin"/>
            </w:r>
            <w:r>
              <w:rPr>
                <w:noProof/>
                <w:webHidden/>
              </w:rPr>
              <w:instrText xml:space="preserve"> PAGEREF _Toc438315769 \h </w:instrText>
            </w:r>
            <w:r>
              <w:rPr>
                <w:noProof/>
                <w:webHidden/>
              </w:rPr>
            </w:r>
            <w:r>
              <w:rPr>
                <w:noProof/>
                <w:webHidden/>
              </w:rPr>
              <w:fldChar w:fldCharType="separate"/>
            </w:r>
            <w:r>
              <w:rPr>
                <w:noProof/>
                <w:webHidden/>
              </w:rPr>
              <w:t>132</w:t>
            </w:r>
            <w:r>
              <w:rPr>
                <w:noProof/>
                <w:webHidden/>
              </w:rPr>
              <w:fldChar w:fldCharType="end"/>
            </w:r>
          </w:hyperlink>
        </w:p>
        <w:p w:rsidR="00D308DD" w:rsidRDefault="00D308DD">
          <w:pPr>
            <w:pStyle w:val="TOC3"/>
            <w:tabs>
              <w:tab w:val="right" w:leader="dot" w:pos="9350"/>
            </w:tabs>
            <w:rPr>
              <w:rFonts w:eastAsiaTheme="minorEastAsia"/>
              <w:noProof/>
            </w:rPr>
          </w:pPr>
          <w:hyperlink w:anchor="_Toc438315770" w:history="1">
            <w:r w:rsidRPr="001E5E64">
              <w:rPr>
                <w:rStyle w:val="Hyperlink"/>
                <w:rFonts w:eastAsia="Times New Roman"/>
                <w:noProof/>
                <w:lang w:val="ru-RU" w:eastAsia="ru-RU"/>
              </w:rPr>
              <w:t>Примеры использования клиентского JavaScript</w:t>
            </w:r>
            <w:r>
              <w:rPr>
                <w:noProof/>
                <w:webHidden/>
              </w:rPr>
              <w:tab/>
            </w:r>
            <w:r>
              <w:rPr>
                <w:noProof/>
                <w:webHidden/>
              </w:rPr>
              <w:fldChar w:fldCharType="begin"/>
            </w:r>
            <w:r>
              <w:rPr>
                <w:noProof/>
                <w:webHidden/>
              </w:rPr>
              <w:instrText xml:space="preserve"> PAGEREF _Toc438315770 \h </w:instrText>
            </w:r>
            <w:r>
              <w:rPr>
                <w:noProof/>
                <w:webHidden/>
              </w:rPr>
            </w:r>
            <w:r>
              <w:rPr>
                <w:noProof/>
                <w:webHidden/>
              </w:rPr>
              <w:fldChar w:fldCharType="separate"/>
            </w:r>
            <w:r>
              <w:rPr>
                <w:noProof/>
                <w:webHidden/>
              </w:rPr>
              <w:t>134</w:t>
            </w:r>
            <w:r>
              <w:rPr>
                <w:noProof/>
                <w:webHidden/>
              </w:rPr>
              <w:fldChar w:fldCharType="end"/>
            </w:r>
          </w:hyperlink>
        </w:p>
        <w:p w:rsidR="00D308DD" w:rsidRDefault="00D308DD">
          <w:pPr>
            <w:pStyle w:val="TOC3"/>
            <w:tabs>
              <w:tab w:val="right" w:leader="dot" w:pos="9350"/>
            </w:tabs>
            <w:rPr>
              <w:rFonts w:eastAsiaTheme="minorEastAsia"/>
              <w:noProof/>
            </w:rPr>
          </w:pPr>
          <w:hyperlink w:anchor="_Toc438315771" w:history="1">
            <w:r w:rsidRPr="001E5E64">
              <w:rPr>
                <w:rStyle w:val="Hyperlink"/>
                <w:rFonts w:eastAsia="Calibri"/>
                <w:noProof/>
                <w:lang w:val="ru-RU" w:eastAsia="ru-RU"/>
              </w:rPr>
              <w:t>Утечки памяти</w:t>
            </w:r>
            <w:r>
              <w:rPr>
                <w:noProof/>
                <w:webHidden/>
              </w:rPr>
              <w:tab/>
            </w:r>
            <w:r>
              <w:rPr>
                <w:noProof/>
                <w:webHidden/>
              </w:rPr>
              <w:fldChar w:fldCharType="begin"/>
            </w:r>
            <w:r>
              <w:rPr>
                <w:noProof/>
                <w:webHidden/>
              </w:rPr>
              <w:instrText xml:space="preserve"> PAGEREF _Toc438315771 \h </w:instrText>
            </w:r>
            <w:r>
              <w:rPr>
                <w:noProof/>
                <w:webHidden/>
              </w:rPr>
            </w:r>
            <w:r>
              <w:rPr>
                <w:noProof/>
                <w:webHidden/>
              </w:rPr>
              <w:fldChar w:fldCharType="separate"/>
            </w:r>
            <w:r>
              <w:rPr>
                <w:noProof/>
                <w:webHidden/>
              </w:rPr>
              <w:t>136</w:t>
            </w:r>
            <w:r>
              <w:rPr>
                <w:noProof/>
                <w:webHidden/>
              </w:rPr>
              <w:fldChar w:fldCharType="end"/>
            </w:r>
          </w:hyperlink>
        </w:p>
        <w:p w:rsidR="00D308DD" w:rsidRDefault="00D308DD">
          <w:pPr>
            <w:pStyle w:val="TOC3"/>
            <w:tabs>
              <w:tab w:val="right" w:leader="dot" w:pos="9350"/>
            </w:tabs>
            <w:rPr>
              <w:rFonts w:eastAsiaTheme="minorEastAsia"/>
              <w:noProof/>
            </w:rPr>
          </w:pPr>
          <w:hyperlink w:anchor="_Toc438315772" w:history="1">
            <w:r w:rsidRPr="001E5E64">
              <w:rPr>
                <w:rStyle w:val="Hyperlink"/>
                <w:rFonts w:eastAsia="Calibri"/>
                <w:noProof/>
                <w:lang w:val="ru-RU" w:eastAsia="ru-RU"/>
              </w:rPr>
              <w:t>Изучение JavaScript</w:t>
            </w:r>
            <w:r>
              <w:rPr>
                <w:noProof/>
                <w:webHidden/>
              </w:rPr>
              <w:tab/>
            </w:r>
            <w:r>
              <w:rPr>
                <w:noProof/>
                <w:webHidden/>
              </w:rPr>
              <w:fldChar w:fldCharType="begin"/>
            </w:r>
            <w:r>
              <w:rPr>
                <w:noProof/>
                <w:webHidden/>
              </w:rPr>
              <w:instrText xml:space="preserve"> PAGEREF _Toc438315772 \h </w:instrText>
            </w:r>
            <w:r>
              <w:rPr>
                <w:noProof/>
                <w:webHidden/>
              </w:rPr>
            </w:r>
            <w:r>
              <w:rPr>
                <w:noProof/>
                <w:webHidden/>
              </w:rPr>
              <w:fldChar w:fldCharType="separate"/>
            </w:r>
            <w:r>
              <w:rPr>
                <w:noProof/>
                <w:webHidden/>
              </w:rPr>
              <w:t>136</w:t>
            </w:r>
            <w:r>
              <w:rPr>
                <w:noProof/>
                <w:webHidden/>
              </w:rPr>
              <w:fldChar w:fldCharType="end"/>
            </w:r>
          </w:hyperlink>
        </w:p>
        <w:p w:rsidR="00D308DD" w:rsidRDefault="00D308DD">
          <w:pPr>
            <w:pStyle w:val="TOC3"/>
            <w:tabs>
              <w:tab w:val="right" w:leader="dot" w:pos="9350"/>
            </w:tabs>
            <w:rPr>
              <w:rFonts w:eastAsiaTheme="minorEastAsia"/>
              <w:noProof/>
            </w:rPr>
          </w:pPr>
          <w:hyperlink w:anchor="_Toc438315773" w:history="1">
            <w:r w:rsidRPr="001E5E64">
              <w:rPr>
                <w:rStyle w:val="Hyperlink"/>
                <w:rFonts w:eastAsia="Calibri"/>
                <w:noProof/>
                <w:lang w:val="ru-RU" w:eastAsia="ru-RU"/>
              </w:rPr>
              <w:t>Тестирование и дебаг</w:t>
            </w:r>
            <w:r>
              <w:rPr>
                <w:noProof/>
                <w:webHidden/>
              </w:rPr>
              <w:tab/>
            </w:r>
            <w:r>
              <w:rPr>
                <w:noProof/>
                <w:webHidden/>
              </w:rPr>
              <w:fldChar w:fldCharType="begin"/>
            </w:r>
            <w:r>
              <w:rPr>
                <w:noProof/>
                <w:webHidden/>
              </w:rPr>
              <w:instrText xml:space="preserve"> PAGEREF _Toc438315773 \h </w:instrText>
            </w:r>
            <w:r>
              <w:rPr>
                <w:noProof/>
                <w:webHidden/>
              </w:rPr>
            </w:r>
            <w:r>
              <w:rPr>
                <w:noProof/>
                <w:webHidden/>
              </w:rPr>
              <w:fldChar w:fldCharType="separate"/>
            </w:r>
            <w:r>
              <w:rPr>
                <w:noProof/>
                <w:webHidden/>
              </w:rPr>
              <w:t>137</w:t>
            </w:r>
            <w:r>
              <w:rPr>
                <w:noProof/>
                <w:webHidden/>
              </w:rPr>
              <w:fldChar w:fldCharType="end"/>
            </w:r>
          </w:hyperlink>
        </w:p>
        <w:p w:rsidR="00D308DD" w:rsidRDefault="00D308DD">
          <w:pPr>
            <w:pStyle w:val="TOC3"/>
            <w:tabs>
              <w:tab w:val="right" w:leader="dot" w:pos="9350"/>
            </w:tabs>
            <w:rPr>
              <w:rFonts w:eastAsiaTheme="minorEastAsia"/>
              <w:noProof/>
            </w:rPr>
          </w:pPr>
          <w:hyperlink w:anchor="_Toc438315774" w:history="1">
            <w:r w:rsidRPr="001E5E64">
              <w:rPr>
                <w:rStyle w:val="Hyperlink"/>
                <w:rFonts w:eastAsia="Calibri"/>
                <w:noProof/>
                <w:lang w:val="ru-RU" w:eastAsia="ru-RU"/>
              </w:rPr>
              <w:t>Конкуренты JavaScript</w:t>
            </w:r>
            <w:r>
              <w:rPr>
                <w:noProof/>
                <w:webHidden/>
              </w:rPr>
              <w:tab/>
            </w:r>
            <w:r>
              <w:rPr>
                <w:noProof/>
                <w:webHidden/>
              </w:rPr>
              <w:fldChar w:fldCharType="begin"/>
            </w:r>
            <w:r>
              <w:rPr>
                <w:noProof/>
                <w:webHidden/>
              </w:rPr>
              <w:instrText xml:space="preserve"> PAGEREF _Toc438315774 \h </w:instrText>
            </w:r>
            <w:r>
              <w:rPr>
                <w:noProof/>
                <w:webHidden/>
              </w:rPr>
            </w:r>
            <w:r>
              <w:rPr>
                <w:noProof/>
                <w:webHidden/>
              </w:rPr>
              <w:fldChar w:fldCharType="separate"/>
            </w:r>
            <w:r>
              <w:rPr>
                <w:noProof/>
                <w:webHidden/>
              </w:rPr>
              <w:t>138</w:t>
            </w:r>
            <w:r>
              <w:rPr>
                <w:noProof/>
                <w:webHidden/>
              </w:rPr>
              <w:fldChar w:fldCharType="end"/>
            </w:r>
          </w:hyperlink>
        </w:p>
        <w:p w:rsidR="00D308DD" w:rsidRDefault="00D308DD">
          <w:pPr>
            <w:pStyle w:val="TOC3"/>
            <w:tabs>
              <w:tab w:val="right" w:leader="dot" w:pos="9350"/>
            </w:tabs>
            <w:rPr>
              <w:rFonts w:eastAsiaTheme="minorEastAsia"/>
              <w:noProof/>
            </w:rPr>
          </w:pPr>
          <w:hyperlink w:anchor="_Toc438315775" w:history="1">
            <w:r w:rsidRPr="001E5E64">
              <w:rPr>
                <w:rStyle w:val="Hyperlink"/>
                <w:rFonts w:eastAsia="Times New Roman"/>
                <w:noProof/>
                <w:lang w:val="ru-RU" w:eastAsia="ru-RU"/>
              </w:rPr>
              <w:t>Языки на базе JavaScript</w:t>
            </w:r>
            <w:r>
              <w:rPr>
                <w:noProof/>
                <w:webHidden/>
              </w:rPr>
              <w:tab/>
            </w:r>
            <w:r>
              <w:rPr>
                <w:noProof/>
                <w:webHidden/>
              </w:rPr>
              <w:fldChar w:fldCharType="begin"/>
            </w:r>
            <w:r>
              <w:rPr>
                <w:noProof/>
                <w:webHidden/>
              </w:rPr>
              <w:instrText xml:space="preserve"> PAGEREF _Toc438315775 \h </w:instrText>
            </w:r>
            <w:r>
              <w:rPr>
                <w:noProof/>
                <w:webHidden/>
              </w:rPr>
            </w:r>
            <w:r>
              <w:rPr>
                <w:noProof/>
                <w:webHidden/>
              </w:rPr>
              <w:fldChar w:fldCharType="separate"/>
            </w:r>
            <w:r>
              <w:rPr>
                <w:noProof/>
                <w:webHidden/>
              </w:rPr>
              <w:t>138</w:t>
            </w:r>
            <w:r>
              <w:rPr>
                <w:noProof/>
                <w:webHidden/>
              </w:rPr>
              <w:fldChar w:fldCharType="end"/>
            </w:r>
          </w:hyperlink>
        </w:p>
        <w:p w:rsidR="00D308DD" w:rsidRDefault="00D308DD">
          <w:pPr>
            <w:pStyle w:val="TOC3"/>
            <w:tabs>
              <w:tab w:val="right" w:leader="dot" w:pos="9350"/>
            </w:tabs>
            <w:rPr>
              <w:rFonts w:eastAsiaTheme="minorEastAsia"/>
              <w:noProof/>
            </w:rPr>
          </w:pPr>
          <w:hyperlink w:anchor="_Toc438315776" w:history="1">
            <w:r w:rsidRPr="001E5E64">
              <w:rPr>
                <w:rStyle w:val="Hyperlink"/>
                <w:noProof/>
                <w:lang w:val="ru-RU"/>
              </w:rPr>
              <w:t xml:space="preserve">Необычное поведение языка </w:t>
            </w:r>
            <w:r w:rsidRPr="001E5E64">
              <w:rPr>
                <w:rStyle w:val="Hyperlink"/>
                <w:noProof/>
              </w:rPr>
              <w:t>JavaScript</w:t>
            </w:r>
            <w:r w:rsidRPr="001E5E64">
              <w:rPr>
                <w:rStyle w:val="Hyperlink"/>
                <w:noProof/>
                <w:lang w:val="ru-RU"/>
              </w:rPr>
              <w:t xml:space="preserve"> лишь таковым кажется</w:t>
            </w:r>
            <w:r>
              <w:rPr>
                <w:noProof/>
                <w:webHidden/>
              </w:rPr>
              <w:tab/>
            </w:r>
            <w:r>
              <w:rPr>
                <w:noProof/>
                <w:webHidden/>
              </w:rPr>
              <w:fldChar w:fldCharType="begin"/>
            </w:r>
            <w:r>
              <w:rPr>
                <w:noProof/>
                <w:webHidden/>
              </w:rPr>
              <w:instrText xml:space="preserve"> PAGEREF _Toc438315776 \h </w:instrText>
            </w:r>
            <w:r>
              <w:rPr>
                <w:noProof/>
                <w:webHidden/>
              </w:rPr>
            </w:r>
            <w:r>
              <w:rPr>
                <w:noProof/>
                <w:webHidden/>
              </w:rPr>
              <w:fldChar w:fldCharType="separate"/>
            </w:r>
            <w:r>
              <w:rPr>
                <w:noProof/>
                <w:webHidden/>
              </w:rPr>
              <w:t>139</w:t>
            </w:r>
            <w:r>
              <w:rPr>
                <w:noProof/>
                <w:webHidden/>
              </w:rPr>
              <w:fldChar w:fldCharType="end"/>
            </w:r>
          </w:hyperlink>
        </w:p>
        <w:p w:rsidR="00D308DD" w:rsidRDefault="00D308DD">
          <w:pPr>
            <w:pStyle w:val="TOC3"/>
            <w:tabs>
              <w:tab w:val="right" w:leader="dot" w:pos="9350"/>
            </w:tabs>
            <w:rPr>
              <w:rFonts w:eastAsiaTheme="minorEastAsia"/>
              <w:noProof/>
            </w:rPr>
          </w:pPr>
          <w:hyperlink w:anchor="_Toc438315777" w:history="1">
            <w:r w:rsidRPr="001E5E64">
              <w:rPr>
                <w:rStyle w:val="Hyperlink"/>
                <w:rFonts w:eastAsia="Calibri"/>
                <w:noProof/>
                <w:lang w:val="ru-RU" w:eastAsia="ru-RU"/>
              </w:rPr>
              <w:t>Перспективы на 2015-2016 годы</w:t>
            </w:r>
            <w:r>
              <w:rPr>
                <w:noProof/>
                <w:webHidden/>
              </w:rPr>
              <w:tab/>
            </w:r>
            <w:r>
              <w:rPr>
                <w:noProof/>
                <w:webHidden/>
              </w:rPr>
              <w:fldChar w:fldCharType="begin"/>
            </w:r>
            <w:r>
              <w:rPr>
                <w:noProof/>
                <w:webHidden/>
              </w:rPr>
              <w:instrText xml:space="preserve"> PAGEREF _Toc438315777 \h </w:instrText>
            </w:r>
            <w:r>
              <w:rPr>
                <w:noProof/>
                <w:webHidden/>
              </w:rPr>
            </w:r>
            <w:r>
              <w:rPr>
                <w:noProof/>
                <w:webHidden/>
              </w:rPr>
              <w:fldChar w:fldCharType="separate"/>
            </w:r>
            <w:r>
              <w:rPr>
                <w:noProof/>
                <w:webHidden/>
              </w:rPr>
              <w:t>140</w:t>
            </w:r>
            <w:r>
              <w:rPr>
                <w:noProof/>
                <w:webHidden/>
              </w:rPr>
              <w:fldChar w:fldCharType="end"/>
            </w:r>
          </w:hyperlink>
        </w:p>
        <w:p w:rsidR="00D308DD" w:rsidRDefault="00D308DD">
          <w:pPr>
            <w:pStyle w:val="TOC2"/>
            <w:tabs>
              <w:tab w:val="right" w:leader="dot" w:pos="9350"/>
            </w:tabs>
            <w:rPr>
              <w:rFonts w:eastAsiaTheme="minorEastAsia"/>
              <w:noProof/>
            </w:rPr>
          </w:pPr>
          <w:hyperlink w:anchor="_Toc438315778" w:history="1">
            <w:r w:rsidRPr="001E5E64">
              <w:rPr>
                <w:rStyle w:val="Hyperlink"/>
                <w:noProof/>
                <w:lang w:val="ru-RU"/>
              </w:rPr>
              <w:t>Трансляторы</w:t>
            </w:r>
            <w:r>
              <w:rPr>
                <w:noProof/>
                <w:webHidden/>
              </w:rPr>
              <w:tab/>
            </w:r>
            <w:r>
              <w:rPr>
                <w:noProof/>
                <w:webHidden/>
              </w:rPr>
              <w:fldChar w:fldCharType="begin"/>
            </w:r>
            <w:r>
              <w:rPr>
                <w:noProof/>
                <w:webHidden/>
              </w:rPr>
              <w:instrText xml:space="preserve"> PAGEREF _Toc438315778 \h </w:instrText>
            </w:r>
            <w:r>
              <w:rPr>
                <w:noProof/>
                <w:webHidden/>
              </w:rPr>
            </w:r>
            <w:r>
              <w:rPr>
                <w:noProof/>
                <w:webHidden/>
              </w:rPr>
              <w:fldChar w:fldCharType="separate"/>
            </w:r>
            <w:r>
              <w:rPr>
                <w:noProof/>
                <w:webHidden/>
              </w:rPr>
              <w:t>142</w:t>
            </w:r>
            <w:r>
              <w:rPr>
                <w:noProof/>
                <w:webHidden/>
              </w:rPr>
              <w:fldChar w:fldCharType="end"/>
            </w:r>
          </w:hyperlink>
        </w:p>
        <w:p w:rsidR="00D308DD" w:rsidRDefault="00D308DD">
          <w:pPr>
            <w:pStyle w:val="TOC3"/>
            <w:tabs>
              <w:tab w:val="right" w:leader="dot" w:pos="9350"/>
            </w:tabs>
            <w:rPr>
              <w:rFonts w:eastAsiaTheme="minorEastAsia"/>
              <w:noProof/>
            </w:rPr>
          </w:pPr>
          <w:hyperlink w:anchor="_Toc438315779" w:history="1">
            <w:r w:rsidRPr="001E5E64">
              <w:rPr>
                <w:rStyle w:val="Hyperlink"/>
                <w:noProof/>
                <w:lang w:val="ru-RU"/>
              </w:rPr>
              <w:t>Общие понятия</w:t>
            </w:r>
            <w:r>
              <w:rPr>
                <w:noProof/>
                <w:webHidden/>
              </w:rPr>
              <w:tab/>
            </w:r>
            <w:r>
              <w:rPr>
                <w:noProof/>
                <w:webHidden/>
              </w:rPr>
              <w:fldChar w:fldCharType="begin"/>
            </w:r>
            <w:r>
              <w:rPr>
                <w:noProof/>
                <w:webHidden/>
              </w:rPr>
              <w:instrText xml:space="preserve"> PAGEREF _Toc438315779 \h </w:instrText>
            </w:r>
            <w:r>
              <w:rPr>
                <w:noProof/>
                <w:webHidden/>
              </w:rPr>
            </w:r>
            <w:r>
              <w:rPr>
                <w:noProof/>
                <w:webHidden/>
              </w:rPr>
              <w:fldChar w:fldCharType="separate"/>
            </w:r>
            <w:r>
              <w:rPr>
                <w:noProof/>
                <w:webHidden/>
              </w:rPr>
              <w:t>142</w:t>
            </w:r>
            <w:r>
              <w:rPr>
                <w:noProof/>
                <w:webHidden/>
              </w:rPr>
              <w:fldChar w:fldCharType="end"/>
            </w:r>
          </w:hyperlink>
        </w:p>
        <w:p w:rsidR="00D308DD" w:rsidRDefault="00D308DD">
          <w:pPr>
            <w:pStyle w:val="TOC3"/>
            <w:tabs>
              <w:tab w:val="right" w:leader="dot" w:pos="9350"/>
            </w:tabs>
            <w:rPr>
              <w:rFonts w:eastAsiaTheme="minorEastAsia"/>
              <w:noProof/>
            </w:rPr>
          </w:pPr>
          <w:hyperlink w:anchor="_Toc438315780" w:history="1">
            <w:r w:rsidRPr="001E5E64">
              <w:rPr>
                <w:rStyle w:val="Hyperlink"/>
                <w:noProof/>
                <w:lang w:val="ru-RU"/>
              </w:rPr>
              <w:t>Виды трансляторов</w:t>
            </w:r>
            <w:r>
              <w:rPr>
                <w:noProof/>
                <w:webHidden/>
              </w:rPr>
              <w:tab/>
            </w:r>
            <w:r>
              <w:rPr>
                <w:noProof/>
                <w:webHidden/>
              </w:rPr>
              <w:fldChar w:fldCharType="begin"/>
            </w:r>
            <w:r>
              <w:rPr>
                <w:noProof/>
                <w:webHidden/>
              </w:rPr>
              <w:instrText xml:space="preserve"> PAGEREF _Toc438315780 \h </w:instrText>
            </w:r>
            <w:r>
              <w:rPr>
                <w:noProof/>
                <w:webHidden/>
              </w:rPr>
            </w:r>
            <w:r>
              <w:rPr>
                <w:noProof/>
                <w:webHidden/>
              </w:rPr>
              <w:fldChar w:fldCharType="separate"/>
            </w:r>
            <w:r>
              <w:rPr>
                <w:noProof/>
                <w:webHidden/>
              </w:rPr>
              <w:t>143</w:t>
            </w:r>
            <w:r>
              <w:rPr>
                <w:noProof/>
                <w:webHidden/>
              </w:rPr>
              <w:fldChar w:fldCharType="end"/>
            </w:r>
          </w:hyperlink>
        </w:p>
        <w:p w:rsidR="00D308DD" w:rsidRDefault="00D308DD">
          <w:pPr>
            <w:pStyle w:val="TOC3"/>
            <w:tabs>
              <w:tab w:val="right" w:leader="dot" w:pos="9350"/>
            </w:tabs>
            <w:rPr>
              <w:rFonts w:eastAsiaTheme="minorEastAsia"/>
              <w:noProof/>
            </w:rPr>
          </w:pPr>
          <w:hyperlink w:anchor="_Toc438315781" w:history="1">
            <w:r w:rsidRPr="001E5E64">
              <w:rPr>
                <w:rStyle w:val="Hyperlink"/>
                <w:rFonts w:eastAsia="Times New Roman"/>
                <w:noProof/>
                <w:lang w:val="ru-RU"/>
              </w:rPr>
              <w:t>Реализации</w:t>
            </w:r>
            <w:r>
              <w:rPr>
                <w:noProof/>
                <w:webHidden/>
              </w:rPr>
              <w:tab/>
            </w:r>
            <w:r>
              <w:rPr>
                <w:noProof/>
                <w:webHidden/>
              </w:rPr>
              <w:fldChar w:fldCharType="begin"/>
            </w:r>
            <w:r>
              <w:rPr>
                <w:noProof/>
                <w:webHidden/>
              </w:rPr>
              <w:instrText xml:space="preserve"> PAGEREF _Toc438315781 \h </w:instrText>
            </w:r>
            <w:r>
              <w:rPr>
                <w:noProof/>
                <w:webHidden/>
              </w:rPr>
            </w:r>
            <w:r>
              <w:rPr>
                <w:noProof/>
                <w:webHidden/>
              </w:rPr>
              <w:fldChar w:fldCharType="separate"/>
            </w:r>
            <w:r>
              <w:rPr>
                <w:noProof/>
                <w:webHidden/>
              </w:rPr>
              <w:t>143</w:t>
            </w:r>
            <w:r>
              <w:rPr>
                <w:noProof/>
                <w:webHidden/>
              </w:rPr>
              <w:fldChar w:fldCharType="end"/>
            </w:r>
          </w:hyperlink>
        </w:p>
        <w:p w:rsidR="00D308DD" w:rsidRDefault="00D308DD">
          <w:pPr>
            <w:pStyle w:val="TOC3"/>
            <w:tabs>
              <w:tab w:val="right" w:leader="dot" w:pos="9350"/>
            </w:tabs>
            <w:rPr>
              <w:rFonts w:eastAsiaTheme="minorEastAsia"/>
              <w:noProof/>
            </w:rPr>
          </w:pPr>
          <w:hyperlink w:anchor="_Toc438315782" w:history="1">
            <w:r w:rsidRPr="001E5E64">
              <w:rPr>
                <w:rStyle w:val="Hyperlink"/>
                <w:noProof/>
                <w:lang w:val="ru-RU"/>
              </w:rPr>
              <w:t>Виды трансляции</w:t>
            </w:r>
            <w:r>
              <w:rPr>
                <w:noProof/>
                <w:webHidden/>
              </w:rPr>
              <w:tab/>
            </w:r>
            <w:r>
              <w:rPr>
                <w:noProof/>
                <w:webHidden/>
              </w:rPr>
              <w:fldChar w:fldCharType="begin"/>
            </w:r>
            <w:r>
              <w:rPr>
                <w:noProof/>
                <w:webHidden/>
              </w:rPr>
              <w:instrText xml:space="preserve"> PAGEREF _Toc438315782 \h </w:instrText>
            </w:r>
            <w:r>
              <w:rPr>
                <w:noProof/>
                <w:webHidden/>
              </w:rPr>
            </w:r>
            <w:r>
              <w:rPr>
                <w:noProof/>
                <w:webHidden/>
              </w:rPr>
              <w:fldChar w:fldCharType="separate"/>
            </w:r>
            <w:r>
              <w:rPr>
                <w:noProof/>
                <w:webHidden/>
              </w:rPr>
              <w:t>143</w:t>
            </w:r>
            <w:r>
              <w:rPr>
                <w:noProof/>
                <w:webHidden/>
              </w:rPr>
              <w:fldChar w:fldCharType="end"/>
            </w:r>
          </w:hyperlink>
        </w:p>
        <w:p w:rsidR="00D308DD" w:rsidRDefault="00D308DD">
          <w:pPr>
            <w:pStyle w:val="TOC3"/>
            <w:tabs>
              <w:tab w:val="right" w:leader="dot" w:pos="9350"/>
            </w:tabs>
            <w:rPr>
              <w:rFonts w:eastAsiaTheme="minorEastAsia"/>
              <w:noProof/>
            </w:rPr>
          </w:pPr>
          <w:hyperlink w:anchor="_Toc438315783" w:history="1">
            <w:r w:rsidRPr="001E5E64">
              <w:rPr>
                <w:rStyle w:val="Hyperlink"/>
                <w:noProof/>
                <w:lang w:val="ru-RU"/>
              </w:rPr>
              <w:t>Компилятор</w:t>
            </w:r>
            <w:r>
              <w:rPr>
                <w:noProof/>
                <w:webHidden/>
              </w:rPr>
              <w:tab/>
            </w:r>
            <w:r>
              <w:rPr>
                <w:noProof/>
                <w:webHidden/>
              </w:rPr>
              <w:fldChar w:fldCharType="begin"/>
            </w:r>
            <w:r>
              <w:rPr>
                <w:noProof/>
                <w:webHidden/>
              </w:rPr>
              <w:instrText xml:space="preserve"> PAGEREF _Toc438315783 \h </w:instrText>
            </w:r>
            <w:r>
              <w:rPr>
                <w:noProof/>
                <w:webHidden/>
              </w:rPr>
            </w:r>
            <w:r>
              <w:rPr>
                <w:noProof/>
                <w:webHidden/>
              </w:rPr>
              <w:fldChar w:fldCharType="separate"/>
            </w:r>
            <w:r>
              <w:rPr>
                <w:noProof/>
                <w:webHidden/>
              </w:rPr>
              <w:t>143</w:t>
            </w:r>
            <w:r>
              <w:rPr>
                <w:noProof/>
                <w:webHidden/>
              </w:rPr>
              <w:fldChar w:fldCharType="end"/>
            </w:r>
          </w:hyperlink>
        </w:p>
        <w:p w:rsidR="00D308DD" w:rsidRDefault="00D308DD">
          <w:pPr>
            <w:pStyle w:val="TOC4"/>
            <w:tabs>
              <w:tab w:val="right" w:leader="dot" w:pos="9350"/>
            </w:tabs>
            <w:rPr>
              <w:rFonts w:eastAsiaTheme="minorEastAsia"/>
              <w:noProof/>
            </w:rPr>
          </w:pPr>
          <w:hyperlink w:anchor="_Toc438315784" w:history="1">
            <w:r w:rsidRPr="001E5E64">
              <w:rPr>
                <w:rStyle w:val="Hyperlink"/>
                <w:noProof/>
              </w:rPr>
              <w:t>Виды компиляторов</w:t>
            </w:r>
            <w:r>
              <w:rPr>
                <w:noProof/>
                <w:webHidden/>
              </w:rPr>
              <w:tab/>
            </w:r>
            <w:r>
              <w:rPr>
                <w:noProof/>
                <w:webHidden/>
              </w:rPr>
              <w:fldChar w:fldCharType="begin"/>
            </w:r>
            <w:r>
              <w:rPr>
                <w:noProof/>
                <w:webHidden/>
              </w:rPr>
              <w:instrText xml:space="preserve"> PAGEREF _Toc438315784 \h </w:instrText>
            </w:r>
            <w:r>
              <w:rPr>
                <w:noProof/>
                <w:webHidden/>
              </w:rPr>
            </w:r>
            <w:r>
              <w:rPr>
                <w:noProof/>
                <w:webHidden/>
              </w:rPr>
              <w:fldChar w:fldCharType="separate"/>
            </w:r>
            <w:r>
              <w:rPr>
                <w:noProof/>
                <w:webHidden/>
              </w:rPr>
              <w:t>144</w:t>
            </w:r>
            <w:r>
              <w:rPr>
                <w:noProof/>
                <w:webHidden/>
              </w:rPr>
              <w:fldChar w:fldCharType="end"/>
            </w:r>
          </w:hyperlink>
        </w:p>
        <w:p w:rsidR="00D308DD" w:rsidRDefault="00D308DD">
          <w:pPr>
            <w:pStyle w:val="TOC4"/>
            <w:tabs>
              <w:tab w:val="right" w:leader="dot" w:pos="9350"/>
            </w:tabs>
            <w:rPr>
              <w:rFonts w:eastAsiaTheme="minorEastAsia"/>
              <w:noProof/>
            </w:rPr>
          </w:pPr>
          <w:hyperlink w:anchor="_Toc438315785" w:history="1">
            <w:r w:rsidRPr="001E5E64">
              <w:rPr>
                <w:rStyle w:val="Hyperlink"/>
                <w:noProof/>
              </w:rPr>
              <w:t>Виды компиляции</w:t>
            </w:r>
            <w:r>
              <w:rPr>
                <w:noProof/>
                <w:webHidden/>
              </w:rPr>
              <w:tab/>
            </w:r>
            <w:r>
              <w:rPr>
                <w:noProof/>
                <w:webHidden/>
              </w:rPr>
              <w:fldChar w:fldCharType="begin"/>
            </w:r>
            <w:r>
              <w:rPr>
                <w:noProof/>
                <w:webHidden/>
              </w:rPr>
              <w:instrText xml:space="preserve"> PAGEREF _Toc438315785 \h </w:instrText>
            </w:r>
            <w:r>
              <w:rPr>
                <w:noProof/>
                <w:webHidden/>
              </w:rPr>
            </w:r>
            <w:r>
              <w:rPr>
                <w:noProof/>
                <w:webHidden/>
              </w:rPr>
              <w:fldChar w:fldCharType="separate"/>
            </w:r>
            <w:r>
              <w:rPr>
                <w:noProof/>
                <w:webHidden/>
              </w:rPr>
              <w:t>145</w:t>
            </w:r>
            <w:r>
              <w:rPr>
                <w:noProof/>
                <w:webHidden/>
              </w:rPr>
              <w:fldChar w:fldCharType="end"/>
            </w:r>
          </w:hyperlink>
        </w:p>
        <w:p w:rsidR="00D308DD" w:rsidRDefault="00D308DD">
          <w:pPr>
            <w:pStyle w:val="TOC4"/>
            <w:tabs>
              <w:tab w:val="right" w:leader="dot" w:pos="9350"/>
            </w:tabs>
            <w:rPr>
              <w:rFonts w:eastAsiaTheme="minorEastAsia"/>
              <w:noProof/>
            </w:rPr>
          </w:pPr>
          <w:hyperlink w:anchor="_Toc438315786" w:history="1">
            <w:r w:rsidRPr="001E5E64">
              <w:rPr>
                <w:rStyle w:val="Hyperlink"/>
                <w:noProof/>
                <w:lang w:val="ru-RU"/>
              </w:rPr>
              <w:t>Процесс компиляции</w:t>
            </w:r>
            <w:r>
              <w:rPr>
                <w:noProof/>
                <w:webHidden/>
              </w:rPr>
              <w:tab/>
            </w:r>
            <w:r>
              <w:rPr>
                <w:noProof/>
                <w:webHidden/>
              </w:rPr>
              <w:fldChar w:fldCharType="begin"/>
            </w:r>
            <w:r>
              <w:rPr>
                <w:noProof/>
                <w:webHidden/>
              </w:rPr>
              <w:instrText xml:space="preserve"> PAGEREF _Toc438315786 \h </w:instrText>
            </w:r>
            <w:r>
              <w:rPr>
                <w:noProof/>
                <w:webHidden/>
              </w:rPr>
            </w:r>
            <w:r>
              <w:rPr>
                <w:noProof/>
                <w:webHidden/>
              </w:rPr>
              <w:fldChar w:fldCharType="separate"/>
            </w:r>
            <w:r>
              <w:rPr>
                <w:noProof/>
                <w:webHidden/>
              </w:rPr>
              <w:t>145</w:t>
            </w:r>
            <w:r>
              <w:rPr>
                <w:noProof/>
                <w:webHidden/>
              </w:rPr>
              <w:fldChar w:fldCharType="end"/>
            </w:r>
          </w:hyperlink>
        </w:p>
        <w:p w:rsidR="00D308DD" w:rsidRDefault="00D308DD">
          <w:pPr>
            <w:pStyle w:val="TOC3"/>
            <w:tabs>
              <w:tab w:val="right" w:leader="dot" w:pos="9350"/>
            </w:tabs>
            <w:rPr>
              <w:rFonts w:eastAsiaTheme="minorEastAsia"/>
              <w:noProof/>
            </w:rPr>
          </w:pPr>
          <w:hyperlink w:anchor="_Toc438315787" w:history="1">
            <w:r w:rsidRPr="001E5E64">
              <w:rPr>
                <w:rStyle w:val="Hyperlink"/>
                <w:noProof/>
                <w:lang w:val="ru-RU"/>
              </w:rPr>
              <w:t>Генерация кода</w:t>
            </w:r>
            <w:r>
              <w:rPr>
                <w:noProof/>
                <w:webHidden/>
              </w:rPr>
              <w:tab/>
            </w:r>
            <w:r>
              <w:rPr>
                <w:noProof/>
                <w:webHidden/>
              </w:rPr>
              <w:fldChar w:fldCharType="begin"/>
            </w:r>
            <w:r>
              <w:rPr>
                <w:noProof/>
                <w:webHidden/>
              </w:rPr>
              <w:instrText xml:space="preserve"> PAGEREF _Toc438315787 \h </w:instrText>
            </w:r>
            <w:r>
              <w:rPr>
                <w:noProof/>
                <w:webHidden/>
              </w:rPr>
            </w:r>
            <w:r>
              <w:rPr>
                <w:noProof/>
                <w:webHidden/>
              </w:rPr>
              <w:fldChar w:fldCharType="separate"/>
            </w:r>
            <w:r>
              <w:rPr>
                <w:noProof/>
                <w:webHidden/>
              </w:rPr>
              <w:t>145</w:t>
            </w:r>
            <w:r>
              <w:rPr>
                <w:noProof/>
                <w:webHidden/>
              </w:rPr>
              <w:fldChar w:fldCharType="end"/>
            </w:r>
          </w:hyperlink>
        </w:p>
        <w:p w:rsidR="00D308DD" w:rsidRDefault="00D308DD">
          <w:pPr>
            <w:pStyle w:val="TOC4"/>
            <w:tabs>
              <w:tab w:val="right" w:leader="dot" w:pos="9350"/>
            </w:tabs>
            <w:rPr>
              <w:rFonts w:eastAsiaTheme="minorEastAsia"/>
              <w:noProof/>
            </w:rPr>
          </w:pPr>
          <w:hyperlink w:anchor="_Toc438315788" w:history="1">
            <w:r w:rsidRPr="001E5E64">
              <w:rPr>
                <w:rStyle w:val="Hyperlink"/>
                <w:noProof/>
                <w:lang w:val="ru-RU"/>
              </w:rPr>
              <w:t>Генерация машинного кода</w:t>
            </w:r>
            <w:r>
              <w:rPr>
                <w:noProof/>
                <w:webHidden/>
              </w:rPr>
              <w:tab/>
            </w:r>
            <w:r>
              <w:rPr>
                <w:noProof/>
                <w:webHidden/>
              </w:rPr>
              <w:fldChar w:fldCharType="begin"/>
            </w:r>
            <w:r>
              <w:rPr>
                <w:noProof/>
                <w:webHidden/>
              </w:rPr>
              <w:instrText xml:space="preserve"> PAGEREF _Toc438315788 \h </w:instrText>
            </w:r>
            <w:r>
              <w:rPr>
                <w:noProof/>
                <w:webHidden/>
              </w:rPr>
            </w:r>
            <w:r>
              <w:rPr>
                <w:noProof/>
                <w:webHidden/>
              </w:rPr>
              <w:fldChar w:fldCharType="separate"/>
            </w:r>
            <w:r>
              <w:rPr>
                <w:noProof/>
                <w:webHidden/>
              </w:rPr>
              <w:t>145</w:t>
            </w:r>
            <w:r>
              <w:rPr>
                <w:noProof/>
                <w:webHidden/>
              </w:rPr>
              <w:fldChar w:fldCharType="end"/>
            </w:r>
          </w:hyperlink>
        </w:p>
        <w:p w:rsidR="00D308DD" w:rsidRDefault="00D308DD">
          <w:pPr>
            <w:pStyle w:val="TOC4"/>
            <w:tabs>
              <w:tab w:val="right" w:leader="dot" w:pos="9350"/>
            </w:tabs>
            <w:rPr>
              <w:rFonts w:eastAsiaTheme="minorEastAsia"/>
              <w:noProof/>
            </w:rPr>
          </w:pPr>
          <w:hyperlink w:anchor="_Toc438315789" w:history="1">
            <w:r w:rsidRPr="001E5E64">
              <w:rPr>
                <w:rStyle w:val="Hyperlink"/>
                <w:noProof/>
                <w:lang w:val="ru-RU"/>
              </w:rPr>
              <w:t>Генерация байт-кода</w:t>
            </w:r>
            <w:r>
              <w:rPr>
                <w:noProof/>
                <w:webHidden/>
              </w:rPr>
              <w:tab/>
            </w:r>
            <w:r>
              <w:rPr>
                <w:noProof/>
                <w:webHidden/>
              </w:rPr>
              <w:fldChar w:fldCharType="begin"/>
            </w:r>
            <w:r>
              <w:rPr>
                <w:noProof/>
                <w:webHidden/>
              </w:rPr>
              <w:instrText xml:space="preserve"> PAGEREF _Toc438315789 \h </w:instrText>
            </w:r>
            <w:r>
              <w:rPr>
                <w:noProof/>
                <w:webHidden/>
              </w:rPr>
            </w:r>
            <w:r>
              <w:rPr>
                <w:noProof/>
                <w:webHidden/>
              </w:rPr>
              <w:fldChar w:fldCharType="separate"/>
            </w:r>
            <w:r>
              <w:rPr>
                <w:noProof/>
                <w:webHidden/>
              </w:rPr>
              <w:t>146</w:t>
            </w:r>
            <w:r>
              <w:rPr>
                <w:noProof/>
                <w:webHidden/>
              </w:rPr>
              <w:fldChar w:fldCharType="end"/>
            </w:r>
          </w:hyperlink>
        </w:p>
        <w:p w:rsidR="00D308DD" w:rsidRDefault="00D308DD">
          <w:pPr>
            <w:pStyle w:val="TOC4"/>
            <w:tabs>
              <w:tab w:val="right" w:leader="dot" w:pos="9350"/>
            </w:tabs>
            <w:rPr>
              <w:rFonts w:eastAsiaTheme="minorEastAsia"/>
              <w:noProof/>
            </w:rPr>
          </w:pPr>
          <w:hyperlink w:anchor="_Toc438315790" w:history="1">
            <w:r w:rsidRPr="001E5E64">
              <w:rPr>
                <w:rStyle w:val="Hyperlink"/>
                <w:noProof/>
                <w:lang w:val="ru-RU"/>
              </w:rPr>
              <w:t>Динамическая компиляция</w:t>
            </w:r>
            <w:r>
              <w:rPr>
                <w:noProof/>
                <w:webHidden/>
              </w:rPr>
              <w:tab/>
            </w:r>
            <w:r>
              <w:rPr>
                <w:noProof/>
                <w:webHidden/>
              </w:rPr>
              <w:fldChar w:fldCharType="begin"/>
            </w:r>
            <w:r>
              <w:rPr>
                <w:noProof/>
                <w:webHidden/>
              </w:rPr>
              <w:instrText xml:space="preserve"> PAGEREF _Toc438315790 \h </w:instrText>
            </w:r>
            <w:r>
              <w:rPr>
                <w:noProof/>
                <w:webHidden/>
              </w:rPr>
            </w:r>
            <w:r>
              <w:rPr>
                <w:noProof/>
                <w:webHidden/>
              </w:rPr>
              <w:fldChar w:fldCharType="separate"/>
            </w:r>
            <w:r>
              <w:rPr>
                <w:noProof/>
                <w:webHidden/>
              </w:rPr>
              <w:t>146</w:t>
            </w:r>
            <w:r>
              <w:rPr>
                <w:noProof/>
                <w:webHidden/>
              </w:rPr>
              <w:fldChar w:fldCharType="end"/>
            </w:r>
          </w:hyperlink>
        </w:p>
        <w:p w:rsidR="00D308DD" w:rsidRDefault="00D308DD">
          <w:pPr>
            <w:pStyle w:val="TOC4"/>
            <w:tabs>
              <w:tab w:val="right" w:leader="dot" w:pos="9350"/>
            </w:tabs>
            <w:rPr>
              <w:rFonts w:eastAsiaTheme="minorEastAsia"/>
              <w:noProof/>
            </w:rPr>
          </w:pPr>
          <w:hyperlink w:anchor="_Toc438315791" w:history="1">
            <w:r w:rsidRPr="001E5E64">
              <w:rPr>
                <w:rStyle w:val="Hyperlink"/>
                <w:noProof/>
                <w:lang w:val="ru-RU"/>
              </w:rPr>
              <w:t>Декомпиляция</w:t>
            </w:r>
            <w:r>
              <w:rPr>
                <w:noProof/>
                <w:webHidden/>
              </w:rPr>
              <w:tab/>
            </w:r>
            <w:r>
              <w:rPr>
                <w:noProof/>
                <w:webHidden/>
              </w:rPr>
              <w:fldChar w:fldCharType="begin"/>
            </w:r>
            <w:r>
              <w:rPr>
                <w:noProof/>
                <w:webHidden/>
              </w:rPr>
              <w:instrText xml:space="preserve"> PAGEREF _Toc438315791 \h </w:instrText>
            </w:r>
            <w:r>
              <w:rPr>
                <w:noProof/>
                <w:webHidden/>
              </w:rPr>
            </w:r>
            <w:r>
              <w:rPr>
                <w:noProof/>
                <w:webHidden/>
              </w:rPr>
              <w:fldChar w:fldCharType="separate"/>
            </w:r>
            <w:r>
              <w:rPr>
                <w:noProof/>
                <w:webHidden/>
              </w:rPr>
              <w:t>147</w:t>
            </w:r>
            <w:r>
              <w:rPr>
                <w:noProof/>
                <w:webHidden/>
              </w:rPr>
              <w:fldChar w:fldCharType="end"/>
            </w:r>
          </w:hyperlink>
        </w:p>
        <w:p w:rsidR="00D308DD" w:rsidRDefault="00D308DD">
          <w:pPr>
            <w:pStyle w:val="TOC4"/>
            <w:tabs>
              <w:tab w:val="right" w:leader="dot" w:pos="9350"/>
            </w:tabs>
            <w:rPr>
              <w:rFonts w:eastAsiaTheme="minorEastAsia"/>
              <w:noProof/>
            </w:rPr>
          </w:pPr>
          <w:hyperlink w:anchor="_Toc438315792" w:history="1">
            <w:r w:rsidRPr="001E5E64">
              <w:rPr>
                <w:rStyle w:val="Hyperlink"/>
                <w:noProof/>
                <w:lang w:val="ru-RU"/>
              </w:rPr>
              <w:t>Раздельная компиляция</w:t>
            </w:r>
            <w:r>
              <w:rPr>
                <w:noProof/>
                <w:webHidden/>
              </w:rPr>
              <w:tab/>
            </w:r>
            <w:r>
              <w:rPr>
                <w:noProof/>
                <w:webHidden/>
              </w:rPr>
              <w:fldChar w:fldCharType="begin"/>
            </w:r>
            <w:r>
              <w:rPr>
                <w:noProof/>
                <w:webHidden/>
              </w:rPr>
              <w:instrText xml:space="preserve"> PAGEREF _Toc438315792 \h </w:instrText>
            </w:r>
            <w:r>
              <w:rPr>
                <w:noProof/>
                <w:webHidden/>
              </w:rPr>
            </w:r>
            <w:r>
              <w:rPr>
                <w:noProof/>
                <w:webHidden/>
              </w:rPr>
              <w:fldChar w:fldCharType="separate"/>
            </w:r>
            <w:r>
              <w:rPr>
                <w:noProof/>
                <w:webHidden/>
              </w:rPr>
              <w:t>147</w:t>
            </w:r>
            <w:r>
              <w:rPr>
                <w:noProof/>
                <w:webHidden/>
              </w:rPr>
              <w:fldChar w:fldCharType="end"/>
            </w:r>
          </w:hyperlink>
        </w:p>
        <w:p w:rsidR="00D308DD" w:rsidRDefault="00D308DD">
          <w:pPr>
            <w:pStyle w:val="TOC3"/>
            <w:tabs>
              <w:tab w:val="right" w:leader="dot" w:pos="9350"/>
            </w:tabs>
            <w:rPr>
              <w:rFonts w:eastAsiaTheme="minorEastAsia"/>
              <w:noProof/>
            </w:rPr>
          </w:pPr>
          <w:hyperlink w:anchor="_Toc438315793" w:history="1">
            <w:r w:rsidRPr="001E5E64">
              <w:rPr>
                <w:rStyle w:val="Hyperlink"/>
                <w:noProof/>
                <w:lang w:val="ru-RU"/>
              </w:rPr>
              <w:t>Интерпретатор</w:t>
            </w:r>
            <w:r>
              <w:rPr>
                <w:noProof/>
                <w:webHidden/>
              </w:rPr>
              <w:tab/>
            </w:r>
            <w:r>
              <w:rPr>
                <w:noProof/>
                <w:webHidden/>
              </w:rPr>
              <w:fldChar w:fldCharType="begin"/>
            </w:r>
            <w:r>
              <w:rPr>
                <w:noProof/>
                <w:webHidden/>
              </w:rPr>
              <w:instrText xml:space="preserve"> PAGEREF _Toc438315793 \h </w:instrText>
            </w:r>
            <w:r>
              <w:rPr>
                <w:noProof/>
                <w:webHidden/>
              </w:rPr>
            </w:r>
            <w:r>
              <w:rPr>
                <w:noProof/>
                <w:webHidden/>
              </w:rPr>
              <w:fldChar w:fldCharType="separate"/>
            </w:r>
            <w:r>
              <w:rPr>
                <w:noProof/>
                <w:webHidden/>
              </w:rPr>
              <w:t>147</w:t>
            </w:r>
            <w:r>
              <w:rPr>
                <w:noProof/>
                <w:webHidden/>
              </w:rPr>
              <w:fldChar w:fldCharType="end"/>
            </w:r>
          </w:hyperlink>
        </w:p>
        <w:p w:rsidR="00D308DD" w:rsidRDefault="00D308DD">
          <w:pPr>
            <w:pStyle w:val="TOC4"/>
            <w:tabs>
              <w:tab w:val="right" w:leader="dot" w:pos="9350"/>
            </w:tabs>
            <w:rPr>
              <w:rFonts w:eastAsiaTheme="minorEastAsia"/>
              <w:noProof/>
            </w:rPr>
          </w:pPr>
          <w:hyperlink w:anchor="_Toc438315794" w:history="1">
            <w:r w:rsidRPr="001E5E64">
              <w:rPr>
                <w:rStyle w:val="Hyperlink"/>
                <w:noProof/>
              </w:rPr>
              <w:t>Типы интерпретаторов</w:t>
            </w:r>
            <w:r>
              <w:rPr>
                <w:noProof/>
                <w:webHidden/>
              </w:rPr>
              <w:tab/>
            </w:r>
            <w:r>
              <w:rPr>
                <w:noProof/>
                <w:webHidden/>
              </w:rPr>
              <w:fldChar w:fldCharType="begin"/>
            </w:r>
            <w:r>
              <w:rPr>
                <w:noProof/>
                <w:webHidden/>
              </w:rPr>
              <w:instrText xml:space="preserve"> PAGEREF _Toc438315794 \h </w:instrText>
            </w:r>
            <w:r>
              <w:rPr>
                <w:noProof/>
                <w:webHidden/>
              </w:rPr>
            </w:r>
            <w:r>
              <w:rPr>
                <w:noProof/>
                <w:webHidden/>
              </w:rPr>
              <w:fldChar w:fldCharType="separate"/>
            </w:r>
            <w:r>
              <w:rPr>
                <w:noProof/>
                <w:webHidden/>
              </w:rPr>
              <w:t>147</w:t>
            </w:r>
            <w:r>
              <w:rPr>
                <w:noProof/>
                <w:webHidden/>
              </w:rPr>
              <w:fldChar w:fldCharType="end"/>
            </w:r>
          </w:hyperlink>
        </w:p>
        <w:p w:rsidR="00D308DD" w:rsidRDefault="00D308DD">
          <w:pPr>
            <w:pStyle w:val="TOC4"/>
            <w:tabs>
              <w:tab w:val="right" w:leader="dot" w:pos="9350"/>
            </w:tabs>
            <w:rPr>
              <w:rFonts w:eastAsiaTheme="minorEastAsia"/>
              <w:noProof/>
            </w:rPr>
          </w:pPr>
          <w:hyperlink w:anchor="_Toc438315795" w:history="1">
            <w:r w:rsidRPr="001E5E64">
              <w:rPr>
                <w:rStyle w:val="Hyperlink"/>
                <w:noProof/>
              </w:rPr>
              <w:t>Алгоритм работы простого интерпретатора</w:t>
            </w:r>
            <w:r>
              <w:rPr>
                <w:noProof/>
                <w:webHidden/>
              </w:rPr>
              <w:tab/>
            </w:r>
            <w:r>
              <w:rPr>
                <w:noProof/>
                <w:webHidden/>
              </w:rPr>
              <w:fldChar w:fldCharType="begin"/>
            </w:r>
            <w:r>
              <w:rPr>
                <w:noProof/>
                <w:webHidden/>
              </w:rPr>
              <w:instrText xml:space="preserve"> PAGEREF _Toc438315795 \h </w:instrText>
            </w:r>
            <w:r>
              <w:rPr>
                <w:noProof/>
                <w:webHidden/>
              </w:rPr>
            </w:r>
            <w:r>
              <w:rPr>
                <w:noProof/>
                <w:webHidden/>
              </w:rPr>
              <w:fldChar w:fldCharType="separate"/>
            </w:r>
            <w:r>
              <w:rPr>
                <w:noProof/>
                <w:webHidden/>
              </w:rPr>
              <w:t>148</w:t>
            </w:r>
            <w:r>
              <w:rPr>
                <w:noProof/>
                <w:webHidden/>
              </w:rPr>
              <w:fldChar w:fldCharType="end"/>
            </w:r>
          </w:hyperlink>
        </w:p>
        <w:p w:rsidR="00D308DD" w:rsidRDefault="00D308DD">
          <w:pPr>
            <w:pStyle w:val="TOC4"/>
            <w:tabs>
              <w:tab w:val="right" w:leader="dot" w:pos="9350"/>
            </w:tabs>
            <w:rPr>
              <w:rFonts w:eastAsiaTheme="minorEastAsia"/>
              <w:noProof/>
            </w:rPr>
          </w:pPr>
          <w:hyperlink w:anchor="_Toc438315796" w:history="1">
            <w:r w:rsidRPr="001E5E64">
              <w:rPr>
                <w:rStyle w:val="Hyperlink"/>
                <w:noProof/>
              </w:rPr>
              <w:t>Достоинства и недостатки</w:t>
            </w:r>
            <w:r>
              <w:rPr>
                <w:noProof/>
                <w:webHidden/>
              </w:rPr>
              <w:tab/>
            </w:r>
            <w:r>
              <w:rPr>
                <w:noProof/>
                <w:webHidden/>
              </w:rPr>
              <w:fldChar w:fldCharType="begin"/>
            </w:r>
            <w:r>
              <w:rPr>
                <w:noProof/>
                <w:webHidden/>
              </w:rPr>
              <w:instrText xml:space="preserve"> PAGEREF _Toc438315796 \h </w:instrText>
            </w:r>
            <w:r>
              <w:rPr>
                <w:noProof/>
                <w:webHidden/>
              </w:rPr>
            </w:r>
            <w:r>
              <w:rPr>
                <w:noProof/>
                <w:webHidden/>
              </w:rPr>
              <w:fldChar w:fldCharType="separate"/>
            </w:r>
            <w:r>
              <w:rPr>
                <w:noProof/>
                <w:webHidden/>
              </w:rPr>
              <w:t>148</w:t>
            </w:r>
            <w:r>
              <w:rPr>
                <w:noProof/>
                <w:webHidden/>
              </w:rPr>
              <w:fldChar w:fldCharType="end"/>
            </w:r>
          </w:hyperlink>
        </w:p>
        <w:p w:rsidR="00D308DD" w:rsidRDefault="00D308DD">
          <w:pPr>
            <w:pStyle w:val="TOC3"/>
            <w:tabs>
              <w:tab w:val="right" w:leader="dot" w:pos="9350"/>
            </w:tabs>
            <w:rPr>
              <w:rFonts w:eastAsiaTheme="minorEastAsia"/>
              <w:noProof/>
            </w:rPr>
          </w:pPr>
          <w:hyperlink w:anchor="_Toc438315797" w:history="1">
            <w:r w:rsidRPr="001E5E64">
              <w:rPr>
                <w:rStyle w:val="Hyperlink"/>
                <w:noProof/>
                <w:lang w:val="ru-RU"/>
              </w:rPr>
              <w:t>Динамический компилятор</w:t>
            </w:r>
            <w:r>
              <w:rPr>
                <w:noProof/>
                <w:webHidden/>
              </w:rPr>
              <w:tab/>
            </w:r>
            <w:r>
              <w:rPr>
                <w:noProof/>
                <w:webHidden/>
              </w:rPr>
              <w:fldChar w:fldCharType="begin"/>
            </w:r>
            <w:r>
              <w:rPr>
                <w:noProof/>
                <w:webHidden/>
              </w:rPr>
              <w:instrText xml:space="preserve"> PAGEREF _Toc438315797 \h </w:instrText>
            </w:r>
            <w:r>
              <w:rPr>
                <w:noProof/>
                <w:webHidden/>
              </w:rPr>
            </w:r>
            <w:r>
              <w:rPr>
                <w:noProof/>
                <w:webHidden/>
              </w:rPr>
              <w:fldChar w:fldCharType="separate"/>
            </w:r>
            <w:r>
              <w:rPr>
                <w:noProof/>
                <w:webHidden/>
              </w:rPr>
              <w:t>149</w:t>
            </w:r>
            <w:r>
              <w:rPr>
                <w:noProof/>
                <w:webHidden/>
              </w:rPr>
              <w:fldChar w:fldCharType="end"/>
            </w:r>
          </w:hyperlink>
        </w:p>
        <w:p w:rsidR="00D308DD" w:rsidRDefault="00D308DD">
          <w:pPr>
            <w:pStyle w:val="TOC4"/>
            <w:tabs>
              <w:tab w:val="right" w:leader="dot" w:pos="9350"/>
            </w:tabs>
            <w:rPr>
              <w:rFonts w:eastAsiaTheme="minorEastAsia"/>
              <w:noProof/>
            </w:rPr>
          </w:pPr>
          <w:hyperlink w:anchor="_Toc438315798" w:history="1">
            <w:r w:rsidRPr="001E5E64">
              <w:rPr>
                <w:rStyle w:val="Hyperlink"/>
                <w:noProof/>
                <w:lang w:val="ru-RU"/>
              </w:rPr>
              <w:t>Особенности реализации</w:t>
            </w:r>
            <w:r>
              <w:rPr>
                <w:noProof/>
                <w:webHidden/>
              </w:rPr>
              <w:tab/>
            </w:r>
            <w:r>
              <w:rPr>
                <w:noProof/>
                <w:webHidden/>
              </w:rPr>
              <w:fldChar w:fldCharType="begin"/>
            </w:r>
            <w:r>
              <w:rPr>
                <w:noProof/>
                <w:webHidden/>
              </w:rPr>
              <w:instrText xml:space="preserve"> PAGEREF _Toc438315798 \h </w:instrText>
            </w:r>
            <w:r>
              <w:rPr>
                <w:noProof/>
                <w:webHidden/>
              </w:rPr>
            </w:r>
            <w:r>
              <w:rPr>
                <w:noProof/>
                <w:webHidden/>
              </w:rPr>
              <w:fldChar w:fldCharType="separate"/>
            </w:r>
            <w:r>
              <w:rPr>
                <w:noProof/>
                <w:webHidden/>
              </w:rPr>
              <w:t>149</w:t>
            </w:r>
            <w:r>
              <w:rPr>
                <w:noProof/>
                <w:webHidden/>
              </w:rPr>
              <w:fldChar w:fldCharType="end"/>
            </w:r>
          </w:hyperlink>
        </w:p>
        <w:p w:rsidR="00D308DD" w:rsidRDefault="00D308DD">
          <w:pPr>
            <w:pStyle w:val="TOC4"/>
            <w:tabs>
              <w:tab w:val="right" w:leader="dot" w:pos="9350"/>
            </w:tabs>
            <w:rPr>
              <w:rFonts w:eastAsiaTheme="minorEastAsia"/>
              <w:noProof/>
            </w:rPr>
          </w:pPr>
          <w:hyperlink w:anchor="_Toc438315799" w:history="1">
            <w:r w:rsidRPr="001E5E64">
              <w:rPr>
                <w:rStyle w:val="Hyperlink"/>
                <w:noProof/>
                <w:lang w:val="ru-RU"/>
              </w:rPr>
              <w:t>Описание</w:t>
            </w:r>
            <w:r>
              <w:rPr>
                <w:noProof/>
                <w:webHidden/>
              </w:rPr>
              <w:tab/>
            </w:r>
            <w:r>
              <w:rPr>
                <w:noProof/>
                <w:webHidden/>
              </w:rPr>
              <w:fldChar w:fldCharType="begin"/>
            </w:r>
            <w:r>
              <w:rPr>
                <w:noProof/>
                <w:webHidden/>
              </w:rPr>
              <w:instrText xml:space="preserve"> PAGEREF _Toc438315799 \h </w:instrText>
            </w:r>
            <w:r>
              <w:rPr>
                <w:noProof/>
                <w:webHidden/>
              </w:rPr>
            </w:r>
            <w:r>
              <w:rPr>
                <w:noProof/>
                <w:webHidden/>
              </w:rPr>
              <w:fldChar w:fldCharType="separate"/>
            </w:r>
            <w:r>
              <w:rPr>
                <w:noProof/>
                <w:webHidden/>
              </w:rPr>
              <w:t>149</w:t>
            </w:r>
            <w:r>
              <w:rPr>
                <w:noProof/>
                <w:webHidden/>
              </w:rPr>
              <w:fldChar w:fldCharType="end"/>
            </w:r>
          </w:hyperlink>
        </w:p>
        <w:p w:rsidR="00D308DD" w:rsidRDefault="00D308DD">
          <w:pPr>
            <w:pStyle w:val="TOC4"/>
            <w:tabs>
              <w:tab w:val="right" w:leader="dot" w:pos="9350"/>
            </w:tabs>
            <w:rPr>
              <w:rFonts w:eastAsiaTheme="minorEastAsia"/>
              <w:noProof/>
            </w:rPr>
          </w:pPr>
          <w:hyperlink w:anchor="_Toc438315800" w:history="1">
            <w:r w:rsidRPr="001E5E64">
              <w:rPr>
                <w:rStyle w:val="Hyperlink"/>
                <w:noProof/>
                <w:lang w:val="ru-RU"/>
              </w:rPr>
              <w:t>Задержка при запуске, средства борьбы с ней</w:t>
            </w:r>
            <w:r>
              <w:rPr>
                <w:noProof/>
                <w:webHidden/>
              </w:rPr>
              <w:tab/>
            </w:r>
            <w:r>
              <w:rPr>
                <w:noProof/>
                <w:webHidden/>
              </w:rPr>
              <w:fldChar w:fldCharType="begin"/>
            </w:r>
            <w:r>
              <w:rPr>
                <w:noProof/>
                <w:webHidden/>
              </w:rPr>
              <w:instrText xml:space="preserve"> PAGEREF _Toc438315800 \h </w:instrText>
            </w:r>
            <w:r>
              <w:rPr>
                <w:noProof/>
                <w:webHidden/>
              </w:rPr>
            </w:r>
            <w:r>
              <w:rPr>
                <w:noProof/>
                <w:webHidden/>
              </w:rPr>
              <w:fldChar w:fldCharType="separate"/>
            </w:r>
            <w:r>
              <w:rPr>
                <w:noProof/>
                <w:webHidden/>
              </w:rPr>
              <w:t>151</w:t>
            </w:r>
            <w:r>
              <w:rPr>
                <w:noProof/>
                <w:webHidden/>
              </w:rPr>
              <w:fldChar w:fldCharType="end"/>
            </w:r>
          </w:hyperlink>
        </w:p>
        <w:p w:rsidR="00D308DD" w:rsidRDefault="00D308DD">
          <w:pPr>
            <w:pStyle w:val="TOC4"/>
            <w:tabs>
              <w:tab w:val="right" w:leader="dot" w:pos="9350"/>
            </w:tabs>
            <w:rPr>
              <w:rFonts w:eastAsiaTheme="minorEastAsia"/>
              <w:noProof/>
            </w:rPr>
          </w:pPr>
          <w:hyperlink w:anchor="_Toc438315801" w:history="1">
            <w:r w:rsidRPr="001E5E64">
              <w:rPr>
                <w:rStyle w:val="Hyperlink"/>
                <w:noProof/>
                <w:lang w:val="ru-RU"/>
              </w:rPr>
              <w:t>История</w:t>
            </w:r>
            <w:r>
              <w:rPr>
                <w:noProof/>
                <w:webHidden/>
              </w:rPr>
              <w:tab/>
            </w:r>
            <w:r>
              <w:rPr>
                <w:noProof/>
                <w:webHidden/>
              </w:rPr>
              <w:fldChar w:fldCharType="begin"/>
            </w:r>
            <w:r>
              <w:rPr>
                <w:noProof/>
                <w:webHidden/>
              </w:rPr>
              <w:instrText xml:space="preserve"> PAGEREF _Toc438315801 \h </w:instrText>
            </w:r>
            <w:r>
              <w:rPr>
                <w:noProof/>
                <w:webHidden/>
              </w:rPr>
            </w:r>
            <w:r>
              <w:rPr>
                <w:noProof/>
                <w:webHidden/>
              </w:rPr>
              <w:fldChar w:fldCharType="separate"/>
            </w:r>
            <w:r>
              <w:rPr>
                <w:noProof/>
                <w:webHidden/>
              </w:rPr>
              <w:t>151</w:t>
            </w:r>
            <w:r>
              <w:rPr>
                <w:noProof/>
                <w:webHidden/>
              </w:rPr>
              <w:fldChar w:fldCharType="end"/>
            </w:r>
          </w:hyperlink>
        </w:p>
        <w:p w:rsidR="00D308DD" w:rsidRDefault="00D308DD">
          <w:pPr>
            <w:pStyle w:val="TOC4"/>
            <w:tabs>
              <w:tab w:val="right" w:leader="dot" w:pos="9350"/>
            </w:tabs>
            <w:rPr>
              <w:rFonts w:eastAsiaTheme="minorEastAsia"/>
              <w:noProof/>
            </w:rPr>
          </w:pPr>
          <w:hyperlink w:anchor="_Toc438315802" w:history="1">
            <w:r w:rsidRPr="001E5E64">
              <w:rPr>
                <w:rStyle w:val="Hyperlink"/>
                <w:noProof/>
                <w:lang w:val="ru-RU"/>
              </w:rPr>
              <w:t>Безопасность</w:t>
            </w:r>
            <w:r>
              <w:rPr>
                <w:noProof/>
                <w:webHidden/>
              </w:rPr>
              <w:tab/>
            </w:r>
            <w:r>
              <w:rPr>
                <w:noProof/>
                <w:webHidden/>
              </w:rPr>
              <w:fldChar w:fldCharType="begin"/>
            </w:r>
            <w:r>
              <w:rPr>
                <w:noProof/>
                <w:webHidden/>
              </w:rPr>
              <w:instrText xml:space="preserve"> PAGEREF _Toc438315802 \h </w:instrText>
            </w:r>
            <w:r>
              <w:rPr>
                <w:noProof/>
                <w:webHidden/>
              </w:rPr>
            </w:r>
            <w:r>
              <w:rPr>
                <w:noProof/>
                <w:webHidden/>
              </w:rPr>
              <w:fldChar w:fldCharType="separate"/>
            </w:r>
            <w:r>
              <w:rPr>
                <w:noProof/>
                <w:webHidden/>
              </w:rPr>
              <w:t>152</w:t>
            </w:r>
            <w:r>
              <w:rPr>
                <w:noProof/>
                <w:webHidden/>
              </w:rPr>
              <w:fldChar w:fldCharType="end"/>
            </w:r>
          </w:hyperlink>
        </w:p>
        <w:p w:rsidR="00D308DD" w:rsidRDefault="00D308DD">
          <w:pPr>
            <w:pStyle w:val="TOC1"/>
            <w:tabs>
              <w:tab w:val="right" w:leader="dot" w:pos="9350"/>
            </w:tabs>
            <w:rPr>
              <w:rFonts w:eastAsiaTheme="minorEastAsia"/>
              <w:noProof/>
            </w:rPr>
          </w:pPr>
          <w:hyperlink w:anchor="_Toc438315803" w:history="1">
            <w:r w:rsidRPr="001E5E64">
              <w:rPr>
                <w:rStyle w:val="Hyperlink"/>
                <w:b/>
                <w:noProof/>
                <w:lang w:val="ru-RU"/>
              </w:rPr>
              <w:t>Глава 5. Базы данных</w:t>
            </w:r>
            <w:r>
              <w:rPr>
                <w:noProof/>
                <w:webHidden/>
              </w:rPr>
              <w:tab/>
            </w:r>
            <w:r>
              <w:rPr>
                <w:noProof/>
                <w:webHidden/>
              </w:rPr>
              <w:fldChar w:fldCharType="begin"/>
            </w:r>
            <w:r>
              <w:rPr>
                <w:noProof/>
                <w:webHidden/>
              </w:rPr>
              <w:instrText xml:space="preserve"> PAGEREF _Toc438315803 \h </w:instrText>
            </w:r>
            <w:r>
              <w:rPr>
                <w:noProof/>
                <w:webHidden/>
              </w:rPr>
            </w:r>
            <w:r>
              <w:rPr>
                <w:noProof/>
                <w:webHidden/>
              </w:rPr>
              <w:fldChar w:fldCharType="separate"/>
            </w:r>
            <w:r>
              <w:rPr>
                <w:noProof/>
                <w:webHidden/>
              </w:rPr>
              <w:t>152</w:t>
            </w:r>
            <w:r>
              <w:rPr>
                <w:noProof/>
                <w:webHidden/>
              </w:rPr>
              <w:fldChar w:fldCharType="end"/>
            </w:r>
          </w:hyperlink>
        </w:p>
        <w:p w:rsidR="00D308DD" w:rsidRDefault="00D308DD">
          <w:pPr>
            <w:pStyle w:val="TOC2"/>
            <w:tabs>
              <w:tab w:val="right" w:leader="dot" w:pos="9350"/>
            </w:tabs>
            <w:rPr>
              <w:rFonts w:eastAsiaTheme="minorEastAsia"/>
              <w:noProof/>
            </w:rPr>
          </w:pPr>
          <w:hyperlink w:anchor="_Toc438315804" w:history="1">
            <w:r w:rsidRPr="001E5E64">
              <w:rPr>
                <w:rStyle w:val="Hyperlink"/>
                <w:noProof/>
                <w:lang w:val="ru-RU"/>
              </w:rPr>
              <w:t xml:space="preserve">Реляционные базы данных. </w:t>
            </w:r>
            <w:r w:rsidRPr="001E5E64">
              <w:rPr>
                <w:rStyle w:val="Hyperlink"/>
                <w:noProof/>
              </w:rPr>
              <w:t>SQL</w:t>
            </w:r>
            <w:r>
              <w:rPr>
                <w:noProof/>
                <w:webHidden/>
              </w:rPr>
              <w:tab/>
            </w:r>
            <w:r>
              <w:rPr>
                <w:noProof/>
                <w:webHidden/>
              </w:rPr>
              <w:fldChar w:fldCharType="begin"/>
            </w:r>
            <w:r>
              <w:rPr>
                <w:noProof/>
                <w:webHidden/>
              </w:rPr>
              <w:instrText xml:space="preserve"> PAGEREF _Toc438315804 \h </w:instrText>
            </w:r>
            <w:r>
              <w:rPr>
                <w:noProof/>
                <w:webHidden/>
              </w:rPr>
            </w:r>
            <w:r>
              <w:rPr>
                <w:noProof/>
                <w:webHidden/>
              </w:rPr>
              <w:fldChar w:fldCharType="separate"/>
            </w:r>
            <w:r>
              <w:rPr>
                <w:noProof/>
                <w:webHidden/>
              </w:rPr>
              <w:t>152</w:t>
            </w:r>
            <w:r>
              <w:rPr>
                <w:noProof/>
                <w:webHidden/>
              </w:rPr>
              <w:fldChar w:fldCharType="end"/>
            </w:r>
          </w:hyperlink>
        </w:p>
        <w:p w:rsidR="00D308DD" w:rsidRDefault="00D308DD">
          <w:pPr>
            <w:pStyle w:val="TOC3"/>
            <w:tabs>
              <w:tab w:val="right" w:leader="dot" w:pos="9350"/>
            </w:tabs>
            <w:rPr>
              <w:rFonts w:eastAsiaTheme="minorEastAsia"/>
              <w:noProof/>
            </w:rPr>
          </w:pPr>
          <w:hyperlink w:anchor="_Toc438315805" w:history="1">
            <w:r w:rsidRPr="001E5E64">
              <w:rPr>
                <w:rStyle w:val="Hyperlink"/>
                <w:rFonts w:eastAsia="Droid Sans Fallback"/>
                <w:noProof/>
                <w:lang w:val="ru-RU" w:eastAsia="zh-CN" w:bidi="hi-IN"/>
              </w:rPr>
              <w:t>Нормализация</w:t>
            </w:r>
            <w:r>
              <w:rPr>
                <w:noProof/>
                <w:webHidden/>
              </w:rPr>
              <w:tab/>
            </w:r>
            <w:r>
              <w:rPr>
                <w:noProof/>
                <w:webHidden/>
              </w:rPr>
              <w:fldChar w:fldCharType="begin"/>
            </w:r>
            <w:r>
              <w:rPr>
                <w:noProof/>
                <w:webHidden/>
              </w:rPr>
              <w:instrText xml:space="preserve"> PAGEREF _Toc438315805 \h </w:instrText>
            </w:r>
            <w:r>
              <w:rPr>
                <w:noProof/>
                <w:webHidden/>
              </w:rPr>
            </w:r>
            <w:r>
              <w:rPr>
                <w:noProof/>
                <w:webHidden/>
              </w:rPr>
              <w:fldChar w:fldCharType="separate"/>
            </w:r>
            <w:r>
              <w:rPr>
                <w:noProof/>
                <w:webHidden/>
              </w:rPr>
              <w:t>152</w:t>
            </w:r>
            <w:r>
              <w:rPr>
                <w:noProof/>
                <w:webHidden/>
              </w:rPr>
              <w:fldChar w:fldCharType="end"/>
            </w:r>
          </w:hyperlink>
        </w:p>
        <w:p w:rsidR="00D308DD" w:rsidRDefault="00D308DD">
          <w:pPr>
            <w:pStyle w:val="TOC4"/>
            <w:tabs>
              <w:tab w:val="right" w:leader="dot" w:pos="9350"/>
            </w:tabs>
            <w:rPr>
              <w:rFonts w:eastAsiaTheme="minorEastAsia"/>
              <w:noProof/>
            </w:rPr>
          </w:pPr>
          <w:hyperlink w:anchor="_Toc438315806" w:history="1">
            <w:r w:rsidRPr="001E5E64">
              <w:rPr>
                <w:rStyle w:val="Hyperlink"/>
                <w:rFonts w:eastAsia="Droid Sans Fallback"/>
                <w:noProof/>
                <w:lang w:val="ru-RU" w:eastAsia="zh-CN" w:bidi="hi-IN"/>
              </w:rPr>
              <w:t>1ая нормальная форма</w:t>
            </w:r>
            <w:r>
              <w:rPr>
                <w:noProof/>
                <w:webHidden/>
              </w:rPr>
              <w:tab/>
            </w:r>
            <w:r>
              <w:rPr>
                <w:noProof/>
                <w:webHidden/>
              </w:rPr>
              <w:fldChar w:fldCharType="begin"/>
            </w:r>
            <w:r>
              <w:rPr>
                <w:noProof/>
                <w:webHidden/>
              </w:rPr>
              <w:instrText xml:space="preserve"> PAGEREF _Toc438315806 \h </w:instrText>
            </w:r>
            <w:r>
              <w:rPr>
                <w:noProof/>
                <w:webHidden/>
              </w:rPr>
            </w:r>
            <w:r>
              <w:rPr>
                <w:noProof/>
                <w:webHidden/>
              </w:rPr>
              <w:fldChar w:fldCharType="separate"/>
            </w:r>
            <w:r>
              <w:rPr>
                <w:noProof/>
                <w:webHidden/>
              </w:rPr>
              <w:t>152</w:t>
            </w:r>
            <w:r>
              <w:rPr>
                <w:noProof/>
                <w:webHidden/>
              </w:rPr>
              <w:fldChar w:fldCharType="end"/>
            </w:r>
          </w:hyperlink>
        </w:p>
        <w:p w:rsidR="00D308DD" w:rsidRDefault="00D308DD">
          <w:pPr>
            <w:pStyle w:val="TOC4"/>
            <w:tabs>
              <w:tab w:val="right" w:leader="dot" w:pos="9350"/>
            </w:tabs>
            <w:rPr>
              <w:rFonts w:eastAsiaTheme="minorEastAsia"/>
              <w:noProof/>
            </w:rPr>
          </w:pPr>
          <w:hyperlink w:anchor="_Toc438315807" w:history="1">
            <w:r w:rsidRPr="001E5E64">
              <w:rPr>
                <w:rStyle w:val="Hyperlink"/>
                <w:rFonts w:eastAsia="Droid Sans Fallback"/>
                <w:noProof/>
                <w:lang w:val="ru-RU" w:eastAsia="zh-CN" w:bidi="hi-IN"/>
              </w:rPr>
              <w:t>2ая нормальная форма</w:t>
            </w:r>
            <w:r>
              <w:rPr>
                <w:noProof/>
                <w:webHidden/>
              </w:rPr>
              <w:tab/>
            </w:r>
            <w:r>
              <w:rPr>
                <w:noProof/>
                <w:webHidden/>
              </w:rPr>
              <w:fldChar w:fldCharType="begin"/>
            </w:r>
            <w:r>
              <w:rPr>
                <w:noProof/>
                <w:webHidden/>
              </w:rPr>
              <w:instrText xml:space="preserve"> PAGEREF _Toc438315807 \h </w:instrText>
            </w:r>
            <w:r>
              <w:rPr>
                <w:noProof/>
                <w:webHidden/>
              </w:rPr>
            </w:r>
            <w:r>
              <w:rPr>
                <w:noProof/>
                <w:webHidden/>
              </w:rPr>
              <w:fldChar w:fldCharType="separate"/>
            </w:r>
            <w:r>
              <w:rPr>
                <w:noProof/>
                <w:webHidden/>
              </w:rPr>
              <w:t>153</w:t>
            </w:r>
            <w:r>
              <w:rPr>
                <w:noProof/>
                <w:webHidden/>
              </w:rPr>
              <w:fldChar w:fldCharType="end"/>
            </w:r>
          </w:hyperlink>
        </w:p>
        <w:p w:rsidR="00D308DD" w:rsidRDefault="00D308DD">
          <w:pPr>
            <w:pStyle w:val="TOC4"/>
            <w:tabs>
              <w:tab w:val="right" w:leader="dot" w:pos="9350"/>
            </w:tabs>
            <w:rPr>
              <w:rFonts w:eastAsiaTheme="minorEastAsia"/>
              <w:noProof/>
            </w:rPr>
          </w:pPr>
          <w:hyperlink w:anchor="_Toc438315808" w:history="1">
            <w:r w:rsidRPr="001E5E64">
              <w:rPr>
                <w:rStyle w:val="Hyperlink"/>
                <w:noProof/>
                <w:lang w:val="ru-RU"/>
              </w:rPr>
              <w:t>3ая нормальная форма</w:t>
            </w:r>
            <w:r>
              <w:rPr>
                <w:noProof/>
                <w:webHidden/>
              </w:rPr>
              <w:tab/>
            </w:r>
            <w:r>
              <w:rPr>
                <w:noProof/>
                <w:webHidden/>
              </w:rPr>
              <w:fldChar w:fldCharType="begin"/>
            </w:r>
            <w:r>
              <w:rPr>
                <w:noProof/>
                <w:webHidden/>
              </w:rPr>
              <w:instrText xml:space="preserve"> PAGEREF _Toc438315808 \h </w:instrText>
            </w:r>
            <w:r>
              <w:rPr>
                <w:noProof/>
                <w:webHidden/>
              </w:rPr>
            </w:r>
            <w:r>
              <w:rPr>
                <w:noProof/>
                <w:webHidden/>
              </w:rPr>
              <w:fldChar w:fldCharType="separate"/>
            </w:r>
            <w:r>
              <w:rPr>
                <w:noProof/>
                <w:webHidden/>
              </w:rPr>
              <w:t>153</w:t>
            </w:r>
            <w:r>
              <w:rPr>
                <w:noProof/>
                <w:webHidden/>
              </w:rPr>
              <w:fldChar w:fldCharType="end"/>
            </w:r>
          </w:hyperlink>
        </w:p>
        <w:p w:rsidR="00D308DD" w:rsidRDefault="00D308DD">
          <w:pPr>
            <w:pStyle w:val="TOC3"/>
            <w:tabs>
              <w:tab w:val="right" w:leader="dot" w:pos="9350"/>
            </w:tabs>
            <w:rPr>
              <w:rFonts w:eastAsiaTheme="minorEastAsia"/>
              <w:noProof/>
            </w:rPr>
          </w:pPr>
          <w:hyperlink w:anchor="_Toc438315809" w:history="1">
            <w:r w:rsidRPr="001E5E64">
              <w:rPr>
                <w:rStyle w:val="Hyperlink"/>
                <w:rFonts w:eastAsia="Droid Sans Fallback"/>
                <w:noProof/>
                <w:lang w:val="ru-RU" w:eastAsia="zh-CN" w:bidi="hi-IN"/>
              </w:rPr>
              <w:t>Триггер</w:t>
            </w:r>
            <w:r>
              <w:rPr>
                <w:noProof/>
                <w:webHidden/>
              </w:rPr>
              <w:tab/>
            </w:r>
            <w:r>
              <w:rPr>
                <w:noProof/>
                <w:webHidden/>
              </w:rPr>
              <w:fldChar w:fldCharType="begin"/>
            </w:r>
            <w:r>
              <w:rPr>
                <w:noProof/>
                <w:webHidden/>
              </w:rPr>
              <w:instrText xml:space="preserve"> PAGEREF _Toc438315809 \h </w:instrText>
            </w:r>
            <w:r>
              <w:rPr>
                <w:noProof/>
                <w:webHidden/>
              </w:rPr>
            </w:r>
            <w:r>
              <w:rPr>
                <w:noProof/>
                <w:webHidden/>
              </w:rPr>
              <w:fldChar w:fldCharType="separate"/>
            </w:r>
            <w:r>
              <w:rPr>
                <w:noProof/>
                <w:webHidden/>
              </w:rPr>
              <w:t>153</w:t>
            </w:r>
            <w:r>
              <w:rPr>
                <w:noProof/>
                <w:webHidden/>
              </w:rPr>
              <w:fldChar w:fldCharType="end"/>
            </w:r>
          </w:hyperlink>
        </w:p>
        <w:p w:rsidR="00D308DD" w:rsidRDefault="00D308DD">
          <w:pPr>
            <w:pStyle w:val="TOC3"/>
            <w:tabs>
              <w:tab w:val="right" w:leader="dot" w:pos="9350"/>
            </w:tabs>
            <w:rPr>
              <w:rFonts w:eastAsiaTheme="minorEastAsia"/>
              <w:noProof/>
            </w:rPr>
          </w:pPr>
          <w:hyperlink w:anchor="_Toc438315810" w:history="1">
            <w:r w:rsidRPr="001E5E64">
              <w:rPr>
                <w:rStyle w:val="Hyperlink"/>
                <w:rFonts w:eastAsia="Droid Sans Fallback"/>
                <w:noProof/>
                <w:lang w:eastAsia="zh-CN" w:bidi="hi-IN"/>
              </w:rPr>
              <w:t>SQL</w:t>
            </w:r>
            <w:r>
              <w:rPr>
                <w:noProof/>
                <w:webHidden/>
              </w:rPr>
              <w:tab/>
            </w:r>
            <w:r>
              <w:rPr>
                <w:noProof/>
                <w:webHidden/>
              </w:rPr>
              <w:fldChar w:fldCharType="begin"/>
            </w:r>
            <w:r>
              <w:rPr>
                <w:noProof/>
                <w:webHidden/>
              </w:rPr>
              <w:instrText xml:space="preserve"> PAGEREF _Toc438315810 \h </w:instrText>
            </w:r>
            <w:r>
              <w:rPr>
                <w:noProof/>
                <w:webHidden/>
              </w:rPr>
            </w:r>
            <w:r>
              <w:rPr>
                <w:noProof/>
                <w:webHidden/>
              </w:rPr>
              <w:fldChar w:fldCharType="separate"/>
            </w:r>
            <w:r>
              <w:rPr>
                <w:noProof/>
                <w:webHidden/>
              </w:rPr>
              <w:t>154</w:t>
            </w:r>
            <w:r>
              <w:rPr>
                <w:noProof/>
                <w:webHidden/>
              </w:rPr>
              <w:fldChar w:fldCharType="end"/>
            </w:r>
          </w:hyperlink>
        </w:p>
        <w:p w:rsidR="00D308DD" w:rsidRDefault="00D308DD">
          <w:pPr>
            <w:pStyle w:val="TOC4"/>
            <w:tabs>
              <w:tab w:val="right" w:leader="dot" w:pos="9350"/>
            </w:tabs>
            <w:rPr>
              <w:rFonts w:eastAsiaTheme="minorEastAsia"/>
              <w:noProof/>
            </w:rPr>
          </w:pPr>
          <w:hyperlink w:anchor="_Toc438315811" w:history="1">
            <w:r w:rsidRPr="001E5E64">
              <w:rPr>
                <w:rStyle w:val="Hyperlink"/>
                <w:rFonts w:eastAsia="Droid Sans Fallback"/>
                <w:noProof/>
                <w:lang w:val="ru-RU" w:eastAsia="zh-CN" w:bidi="hi-IN"/>
              </w:rPr>
              <w:t>Преимущества</w:t>
            </w:r>
            <w:r>
              <w:rPr>
                <w:noProof/>
                <w:webHidden/>
              </w:rPr>
              <w:tab/>
            </w:r>
            <w:r>
              <w:rPr>
                <w:noProof/>
                <w:webHidden/>
              </w:rPr>
              <w:fldChar w:fldCharType="begin"/>
            </w:r>
            <w:r>
              <w:rPr>
                <w:noProof/>
                <w:webHidden/>
              </w:rPr>
              <w:instrText xml:space="preserve"> PAGEREF _Toc438315811 \h </w:instrText>
            </w:r>
            <w:r>
              <w:rPr>
                <w:noProof/>
                <w:webHidden/>
              </w:rPr>
            </w:r>
            <w:r>
              <w:rPr>
                <w:noProof/>
                <w:webHidden/>
              </w:rPr>
              <w:fldChar w:fldCharType="separate"/>
            </w:r>
            <w:r>
              <w:rPr>
                <w:noProof/>
                <w:webHidden/>
              </w:rPr>
              <w:t>155</w:t>
            </w:r>
            <w:r>
              <w:rPr>
                <w:noProof/>
                <w:webHidden/>
              </w:rPr>
              <w:fldChar w:fldCharType="end"/>
            </w:r>
          </w:hyperlink>
        </w:p>
        <w:p w:rsidR="00D308DD" w:rsidRDefault="00D308DD">
          <w:pPr>
            <w:pStyle w:val="TOC3"/>
            <w:tabs>
              <w:tab w:val="right" w:leader="dot" w:pos="9350"/>
            </w:tabs>
            <w:rPr>
              <w:rFonts w:eastAsiaTheme="minorEastAsia"/>
              <w:noProof/>
            </w:rPr>
          </w:pPr>
          <w:hyperlink w:anchor="_Toc438315812" w:history="1">
            <w:r w:rsidRPr="001E5E64">
              <w:rPr>
                <w:rStyle w:val="Hyperlink"/>
                <w:noProof/>
                <w:lang w:eastAsia="zh-CN" w:bidi="hi-IN"/>
              </w:rPr>
              <w:t>ORM</w:t>
            </w:r>
            <w:r>
              <w:rPr>
                <w:noProof/>
                <w:webHidden/>
              </w:rPr>
              <w:tab/>
            </w:r>
            <w:r>
              <w:rPr>
                <w:noProof/>
                <w:webHidden/>
              </w:rPr>
              <w:fldChar w:fldCharType="begin"/>
            </w:r>
            <w:r>
              <w:rPr>
                <w:noProof/>
                <w:webHidden/>
              </w:rPr>
              <w:instrText xml:space="preserve"> PAGEREF _Toc438315812 \h </w:instrText>
            </w:r>
            <w:r>
              <w:rPr>
                <w:noProof/>
                <w:webHidden/>
              </w:rPr>
            </w:r>
            <w:r>
              <w:rPr>
                <w:noProof/>
                <w:webHidden/>
              </w:rPr>
              <w:fldChar w:fldCharType="separate"/>
            </w:r>
            <w:r>
              <w:rPr>
                <w:noProof/>
                <w:webHidden/>
              </w:rPr>
              <w:t>155</w:t>
            </w:r>
            <w:r>
              <w:rPr>
                <w:noProof/>
                <w:webHidden/>
              </w:rPr>
              <w:fldChar w:fldCharType="end"/>
            </w:r>
          </w:hyperlink>
        </w:p>
        <w:p w:rsidR="00D308DD" w:rsidRDefault="00D308DD">
          <w:pPr>
            <w:pStyle w:val="TOC2"/>
            <w:tabs>
              <w:tab w:val="right" w:leader="dot" w:pos="9350"/>
            </w:tabs>
            <w:rPr>
              <w:rFonts w:eastAsiaTheme="minorEastAsia"/>
              <w:noProof/>
            </w:rPr>
          </w:pPr>
          <w:hyperlink w:anchor="_Toc438315813" w:history="1">
            <w:r w:rsidRPr="001E5E64">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_Toc438315813 \h </w:instrText>
            </w:r>
            <w:r>
              <w:rPr>
                <w:noProof/>
                <w:webHidden/>
              </w:rPr>
            </w:r>
            <w:r>
              <w:rPr>
                <w:noProof/>
                <w:webHidden/>
              </w:rPr>
              <w:fldChar w:fldCharType="separate"/>
            </w:r>
            <w:r>
              <w:rPr>
                <w:noProof/>
                <w:webHidden/>
              </w:rPr>
              <w:t>156</w:t>
            </w:r>
            <w:r>
              <w:rPr>
                <w:noProof/>
                <w:webHidden/>
              </w:rPr>
              <w:fldChar w:fldCharType="end"/>
            </w:r>
          </w:hyperlink>
        </w:p>
        <w:p w:rsidR="00D308DD" w:rsidRDefault="00D308DD">
          <w:pPr>
            <w:pStyle w:val="TOC3"/>
            <w:tabs>
              <w:tab w:val="right" w:leader="dot" w:pos="9350"/>
            </w:tabs>
            <w:rPr>
              <w:rFonts w:eastAsiaTheme="minorEastAsia"/>
              <w:noProof/>
            </w:rPr>
          </w:pPr>
          <w:hyperlink w:anchor="_Toc438315814" w:history="1">
            <w:r w:rsidRPr="001E5E64">
              <w:rPr>
                <w:rStyle w:val="Hyperlink"/>
                <w:noProof/>
                <w:lang w:val="ru-RU"/>
              </w:rPr>
              <w:t>История названия</w:t>
            </w:r>
            <w:r>
              <w:rPr>
                <w:noProof/>
                <w:webHidden/>
              </w:rPr>
              <w:tab/>
            </w:r>
            <w:r>
              <w:rPr>
                <w:noProof/>
                <w:webHidden/>
              </w:rPr>
              <w:fldChar w:fldCharType="begin"/>
            </w:r>
            <w:r>
              <w:rPr>
                <w:noProof/>
                <w:webHidden/>
              </w:rPr>
              <w:instrText xml:space="preserve"> PAGEREF _Toc438315814 \h </w:instrText>
            </w:r>
            <w:r>
              <w:rPr>
                <w:noProof/>
                <w:webHidden/>
              </w:rPr>
            </w:r>
            <w:r>
              <w:rPr>
                <w:noProof/>
                <w:webHidden/>
              </w:rPr>
              <w:fldChar w:fldCharType="separate"/>
            </w:r>
            <w:r>
              <w:rPr>
                <w:noProof/>
                <w:webHidden/>
              </w:rPr>
              <w:t>157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15" w:history="1">
            <w:r w:rsidRPr="001E5E64">
              <w:rPr>
                <w:rStyle w:val="Hyperlink"/>
                <w:noProof/>
                <w:lang w:val="ru-RU"/>
              </w:rPr>
              <w:t>Развитие идеи</w:t>
            </w:r>
            <w:r>
              <w:rPr>
                <w:noProof/>
                <w:webHidden/>
              </w:rPr>
              <w:tab/>
            </w:r>
            <w:r>
              <w:rPr>
                <w:noProof/>
                <w:webHidden/>
              </w:rPr>
              <w:fldChar w:fldCharType="begin"/>
            </w:r>
            <w:r>
              <w:rPr>
                <w:noProof/>
                <w:webHidden/>
              </w:rPr>
              <w:instrText xml:space="preserve"> PAGEREF _Toc438315815 \h </w:instrText>
            </w:r>
            <w:r>
              <w:rPr>
                <w:noProof/>
                <w:webHidden/>
              </w:rPr>
            </w:r>
            <w:r>
              <w:rPr>
                <w:noProof/>
                <w:webHidden/>
              </w:rPr>
              <w:fldChar w:fldCharType="separate"/>
            </w:r>
            <w:r>
              <w:rPr>
                <w:noProof/>
                <w:webHidden/>
              </w:rPr>
              <w:t>157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16" w:history="1">
            <w:r w:rsidRPr="001E5E64">
              <w:rPr>
                <w:rStyle w:val="Hyperlink"/>
                <w:noProof/>
                <w:lang w:val="ru-RU"/>
              </w:rPr>
              <w:t>Основные черты</w:t>
            </w:r>
            <w:r>
              <w:rPr>
                <w:noProof/>
                <w:webHidden/>
              </w:rPr>
              <w:tab/>
            </w:r>
            <w:r>
              <w:rPr>
                <w:noProof/>
                <w:webHidden/>
              </w:rPr>
              <w:fldChar w:fldCharType="begin"/>
            </w:r>
            <w:r>
              <w:rPr>
                <w:noProof/>
                <w:webHidden/>
              </w:rPr>
              <w:instrText xml:space="preserve"> PAGEREF _Toc438315816 \h </w:instrText>
            </w:r>
            <w:r>
              <w:rPr>
                <w:noProof/>
                <w:webHidden/>
              </w:rPr>
            </w:r>
            <w:r>
              <w:rPr>
                <w:noProof/>
                <w:webHidden/>
              </w:rPr>
              <w:fldChar w:fldCharType="separate"/>
            </w:r>
            <w:r>
              <w:rPr>
                <w:noProof/>
                <w:webHidden/>
              </w:rPr>
              <w:t>157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17" w:history="1">
            <w:r w:rsidRPr="001E5E64">
              <w:rPr>
                <w:rStyle w:val="Hyperlink"/>
                <w:noProof/>
                <w:lang w:val="ru-RU"/>
              </w:rPr>
              <w:t>Типы хранилищ данных</w:t>
            </w:r>
            <w:r>
              <w:rPr>
                <w:noProof/>
                <w:webHidden/>
              </w:rPr>
              <w:tab/>
            </w:r>
            <w:r>
              <w:rPr>
                <w:noProof/>
                <w:webHidden/>
              </w:rPr>
              <w:fldChar w:fldCharType="begin"/>
            </w:r>
            <w:r>
              <w:rPr>
                <w:noProof/>
                <w:webHidden/>
              </w:rPr>
              <w:instrText xml:space="preserve"> PAGEREF _Toc438315817 \h </w:instrText>
            </w:r>
            <w:r>
              <w:rPr>
                <w:noProof/>
                <w:webHidden/>
              </w:rPr>
            </w:r>
            <w:r>
              <w:rPr>
                <w:noProof/>
                <w:webHidden/>
              </w:rPr>
              <w:fldChar w:fldCharType="separate"/>
            </w:r>
            <w:r>
              <w:rPr>
                <w:noProof/>
                <w:webHidden/>
              </w:rPr>
              <w:t>160</w:t>
            </w:r>
            <w:r>
              <w:rPr>
                <w:noProof/>
                <w:webHidden/>
              </w:rPr>
              <w:fldChar w:fldCharType="end"/>
            </w:r>
          </w:hyperlink>
        </w:p>
        <w:p w:rsidR="00D308DD" w:rsidRDefault="00D308DD">
          <w:pPr>
            <w:pStyle w:val="TOC4"/>
            <w:tabs>
              <w:tab w:val="right" w:leader="dot" w:pos="9350"/>
            </w:tabs>
            <w:rPr>
              <w:rFonts w:eastAsiaTheme="minorEastAsia"/>
              <w:noProof/>
            </w:rPr>
          </w:pPr>
          <w:hyperlink w:anchor="_Toc438315818" w:history="1">
            <w:r w:rsidRPr="001E5E64">
              <w:rPr>
                <w:rStyle w:val="Hyperlink"/>
                <w:noProof/>
                <w:lang w:val="ru-RU"/>
              </w:rPr>
              <w:t>Хранилище «ключ-значение»</w:t>
            </w:r>
            <w:r>
              <w:rPr>
                <w:noProof/>
                <w:webHidden/>
              </w:rPr>
              <w:tab/>
            </w:r>
            <w:r>
              <w:rPr>
                <w:noProof/>
                <w:webHidden/>
              </w:rPr>
              <w:fldChar w:fldCharType="begin"/>
            </w:r>
            <w:r>
              <w:rPr>
                <w:noProof/>
                <w:webHidden/>
              </w:rPr>
              <w:instrText xml:space="preserve"> PAGEREF _Toc438315818 \h </w:instrText>
            </w:r>
            <w:r>
              <w:rPr>
                <w:noProof/>
                <w:webHidden/>
              </w:rPr>
            </w:r>
            <w:r>
              <w:rPr>
                <w:noProof/>
                <w:webHidden/>
              </w:rPr>
              <w:fldChar w:fldCharType="separate"/>
            </w:r>
            <w:r>
              <w:rPr>
                <w:noProof/>
                <w:webHidden/>
              </w:rPr>
              <w:t>161</w:t>
            </w:r>
            <w:r>
              <w:rPr>
                <w:noProof/>
                <w:webHidden/>
              </w:rPr>
              <w:fldChar w:fldCharType="end"/>
            </w:r>
          </w:hyperlink>
        </w:p>
        <w:p w:rsidR="00D308DD" w:rsidRDefault="00D308DD">
          <w:pPr>
            <w:pStyle w:val="TOC4"/>
            <w:tabs>
              <w:tab w:val="right" w:leader="dot" w:pos="9350"/>
            </w:tabs>
            <w:rPr>
              <w:rFonts w:eastAsiaTheme="minorEastAsia"/>
              <w:noProof/>
            </w:rPr>
          </w:pPr>
          <w:hyperlink w:anchor="_Toc438315819" w:history="1">
            <w:r w:rsidRPr="001E5E64">
              <w:rPr>
                <w:rStyle w:val="Hyperlink"/>
                <w:noProof/>
                <w:lang w:val="ru-RU"/>
              </w:rPr>
              <w:t xml:space="preserve">Хранилище семейств колонок (или </w:t>
            </w:r>
            <w:r w:rsidRPr="001E5E64">
              <w:rPr>
                <w:rStyle w:val="Hyperlink"/>
                <w:noProof/>
              </w:rPr>
              <w:t>Bigtable</w:t>
            </w:r>
            <w:r w:rsidRPr="001E5E64">
              <w:rPr>
                <w:rStyle w:val="Hyperlink"/>
                <w:noProof/>
                <w:lang w:val="ru-RU"/>
              </w:rPr>
              <w:t>-подобные базы данных)</w:t>
            </w:r>
            <w:r>
              <w:rPr>
                <w:noProof/>
                <w:webHidden/>
              </w:rPr>
              <w:tab/>
            </w:r>
            <w:r>
              <w:rPr>
                <w:noProof/>
                <w:webHidden/>
              </w:rPr>
              <w:fldChar w:fldCharType="begin"/>
            </w:r>
            <w:r>
              <w:rPr>
                <w:noProof/>
                <w:webHidden/>
              </w:rPr>
              <w:instrText xml:space="preserve"> PAGEREF _Toc438315819 \h </w:instrText>
            </w:r>
            <w:r>
              <w:rPr>
                <w:noProof/>
                <w:webHidden/>
              </w:rPr>
            </w:r>
            <w:r>
              <w:rPr>
                <w:noProof/>
                <w:webHidden/>
              </w:rPr>
              <w:fldChar w:fldCharType="separate"/>
            </w:r>
            <w:r>
              <w:rPr>
                <w:noProof/>
                <w:webHidden/>
              </w:rPr>
              <w:t>161</w:t>
            </w:r>
            <w:r>
              <w:rPr>
                <w:noProof/>
                <w:webHidden/>
              </w:rPr>
              <w:fldChar w:fldCharType="end"/>
            </w:r>
          </w:hyperlink>
        </w:p>
        <w:p w:rsidR="00D308DD" w:rsidRDefault="00D308DD">
          <w:pPr>
            <w:pStyle w:val="TOC4"/>
            <w:tabs>
              <w:tab w:val="right" w:leader="dot" w:pos="9350"/>
            </w:tabs>
            <w:rPr>
              <w:rFonts w:eastAsiaTheme="minorEastAsia"/>
              <w:noProof/>
            </w:rPr>
          </w:pPr>
          <w:hyperlink w:anchor="_Toc438315820" w:history="1">
            <w:r w:rsidRPr="001E5E64">
              <w:rPr>
                <w:rStyle w:val="Hyperlink"/>
                <w:noProof/>
                <w:lang w:val="ru-RU"/>
              </w:rPr>
              <w:t>Документо-ориентированная СУБД</w:t>
            </w:r>
            <w:r>
              <w:rPr>
                <w:noProof/>
                <w:webHidden/>
              </w:rPr>
              <w:tab/>
            </w:r>
            <w:r>
              <w:rPr>
                <w:noProof/>
                <w:webHidden/>
              </w:rPr>
              <w:fldChar w:fldCharType="begin"/>
            </w:r>
            <w:r>
              <w:rPr>
                <w:noProof/>
                <w:webHidden/>
              </w:rPr>
              <w:instrText xml:space="preserve"> PAGEREF _Toc438315820 \h </w:instrText>
            </w:r>
            <w:r>
              <w:rPr>
                <w:noProof/>
                <w:webHidden/>
              </w:rPr>
            </w:r>
            <w:r>
              <w:rPr>
                <w:noProof/>
                <w:webHidden/>
              </w:rPr>
              <w:fldChar w:fldCharType="separate"/>
            </w:r>
            <w:r>
              <w:rPr>
                <w:noProof/>
                <w:webHidden/>
              </w:rPr>
              <w:t>162</w:t>
            </w:r>
            <w:r>
              <w:rPr>
                <w:noProof/>
                <w:webHidden/>
              </w:rPr>
              <w:fldChar w:fldCharType="end"/>
            </w:r>
          </w:hyperlink>
        </w:p>
        <w:p w:rsidR="00D308DD" w:rsidRDefault="00D308DD">
          <w:pPr>
            <w:pStyle w:val="TOC4"/>
            <w:tabs>
              <w:tab w:val="right" w:leader="dot" w:pos="9350"/>
            </w:tabs>
            <w:rPr>
              <w:rFonts w:eastAsiaTheme="minorEastAsia"/>
              <w:noProof/>
            </w:rPr>
          </w:pPr>
          <w:hyperlink w:anchor="_Toc438315821" w:history="1">
            <w:r w:rsidRPr="001E5E64">
              <w:rPr>
                <w:rStyle w:val="Hyperlink"/>
                <w:rFonts w:eastAsia="Times New Roman"/>
                <w:noProof/>
                <w:lang w:val="ru-RU"/>
              </w:rPr>
              <w:t>Базы данных на основе графов</w:t>
            </w:r>
            <w:r>
              <w:rPr>
                <w:noProof/>
                <w:webHidden/>
              </w:rPr>
              <w:tab/>
            </w:r>
            <w:r>
              <w:rPr>
                <w:noProof/>
                <w:webHidden/>
              </w:rPr>
              <w:fldChar w:fldCharType="begin"/>
            </w:r>
            <w:r>
              <w:rPr>
                <w:noProof/>
                <w:webHidden/>
              </w:rPr>
              <w:instrText xml:space="preserve"> PAGEREF _Toc438315821 \h </w:instrText>
            </w:r>
            <w:r>
              <w:rPr>
                <w:noProof/>
                <w:webHidden/>
              </w:rPr>
            </w:r>
            <w:r>
              <w:rPr>
                <w:noProof/>
                <w:webHidden/>
              </w:rPr>
              <w:fldChar w:fldCharType="separate"/>
            </w:r>
            <w:r>
              <w:rPr>
                <w:noProof/>
                <w:webHidden/>
              </w:rPr>
              <w:t>162</w:t>
            </w:r>
            <w:r>
              <w:rPr>
                <w:noProof/>
                <w:webHidden/>
              </w:rPr>
              <w:fldChar w:fldCharType="end"/>
            </w:r>
          </w:hyperlink>
        </w:p>
        <w:p w:rsidR="00D308DD" w:rsidRDefault="00D308DD">
          <w:pPr>
            <w:pStyle w:val="TOC3"/>
            <w:tabs>
              <w:tab w:val="right" w:leader="dot" w:pos="9350"/>
            </w:tabs>
            <w:rPr>
              <w:rFonts w:eastAsiaTheme="minorEastAsia"/>
              <w:noProof/>
            </w:rPr>
          </w:pPr>
          <w:hyperlink w:anchor="_Toc438315822" w:history="1">
            <w:r w:rsidRPr="001E5E64">
              <w:rPr>
                <w:rStyle w:val="Hyperlink"/>
                <w:noProof/>
              </w:rPr>
              <w:t>UnQL</w:t>
            </w:r>
            <w:r>
              <w:rPr>
                <w:noProof/>
                <w:webHidden/>
              </w:rPr>
              <w:tab/>
            </w:r>
            <w:r>
              <w:rPr>
                <w:noProof/>
                <w:webHidden/>
              </w:rPr>
              <w:fldChar w:fldCharType="begin"/>
            </w:r>
            <w:r>
              <w:rPr>
                <w:noProof/>
                <w:webHidden/>
              </w:rPr>
              <w:instrText xml:space="preserve"> PAGEREF _Toc438315822 \h </w:instrText>
            </w:r>
            <w:r>
              <w:rPr>
                <w:noProof/>
                <w:webHidden/>
              </w:rPr>
            </w:r>
            <w:r>
              <w:rPr>
                <w:noProof/>
                <w:webHidden/>
              </w:rPr>
              <w:fldChar w:fldCharType="separate"/>
            </w:r>
            <w:r>
              <w:rPr>
                <w:noProof/>
                <w:webHidden/>
              </w:rPr>
              <w:t>163</w:t>
            </w:r>
            <w:r>
              <w:rPr>
                <w:noProof/>
                <w:webHidden/>
              </w:rPr>
              <w:fldChar w:fldCharType="end"/>
            </w:r>
          </w:hyperlink>
        </w:p>
        <w:p w:rsidR="00D308DD" w:rsidRDefault="00D308DD">
          <w:pPr>
            <w:pStyle w:val="TOC3"/>
            <w:tabs>
              <w:tab w:val="right" w:leader="dot" w:pos="9350"/>
            </w:tabs>
            <w:rPr>
              <w:rFonts w:eastAsiaTheme="minorEastAsia"/>
              <w:noProof/>
            </w:rPr>
          </w:pPr>
          <w:hyperlink w:anchor="_Toc438315823" w:history="1">
            <w:r w:rsidRPr="001E5E64">
              <w:rPr>
                <w:rStyle w:val="Hyperlink"/>
                <w:noProof/>
                <w:lang w:val="ru-RU"/>
              </w:rPr>
              <w:t>Немного о будущем</w:t>
            </w:r>
            <w:r>
              <w:rPr>
                <w:noProof/>
                <w:webHidden/>
              </w:rPr>
              <w:tab/>
            </w:r>
            <w:r>
              <w:rPr>
                <w:noProof/>
                <w:webHidden/>
              </w:rPr>
              <w:fldChar w:fldCharType="begin"/>
            </w:r>
            <w:r>
              <w:rPr>
                <w:noProof/>
                <w:webHidden/>
              </w:rPr>
              <w:instrText xml:space="preserve"> PAGEREF _Toc438315823 \h </w:instrText>
            </w:r>
            <w:r>
              <w:rPr>
                <w:noProof/>
                <w:webHidden/>
              </w:rPr>
            </w:r>
            <w:r>
              <w:rPr>
                <w:noProof/>
                <w:webHidden/>
              </w:rPr>
              <w:fldChar w:fldCharType="separate"/>
            </w:r>
            <w:r>
              <w:rPr>
                <w:noProof/>
                <w:webHidden/>
              </w:rPr>
              <w:t>164</w:t>
            </w:r>
            <w:r>
              <w:rPr>
                <w:noProof/>
                <w:webHidden/>
              </w:rPr>
              <w:fldChar w:fldCharType="end"/>
            </w:r>
          </w:hyperlink>
        </w:p>
        <w:p w:rsidR="00D308DD" w:rsidRDefault="00D308DD">
          <w:pPr>
            <w:pStyle w:val="TOC2"/>
            <w:tabs>
              <w:tab w:val="right" w:leader="dot" w:pos="9350"/>
            </w:tabs>
            <w:rPr>
              <w:rFonts w:eastAsiaTheme="minorEastAsia"/>
              <w:noProof/>
            </w:rPr>
          </w:pPr>
          <w:hyperlink w:anchor="_Toc438315824" w:history="1">
            <w:r w:rsidRPr="001E5E64">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_Toc438315824 \h </w:instrText>
            </w:r>
            <w:r>
              <w:rPr>
                <w:noProof/>
                <w:webHidden/>
              </w:rPr>
            </w:r>
            <w:r>
              <w:rPr>
                <w:noProof/>
                <w:webHidden/>
              </w:rPr>
              <w:fldChar w:fldCharType="separate"/>
            </w:r>
            <w:r>
              <w:rPr>
                <w:noProof/>
                <w:webHidden/>
              </w:rPr>
              <w:t>164</w:t>
            </w:r>
            <w:r>
              <w:rPr>
                <w:noProof/>
                <w:webHidden/>
              </w:rPr>
              <w:fldChar w:fldCharType="end"/>
            </w:r>
          </w:hyperlink>
        </w:p>
        <w:p w:rsidR="00D308DD" w:rsidRDefault="00D308DD">
          <w:pPr>
            <w:pStyle w:val="TOC3"/>
            <w:tabs>
              <w:tab w:val="right" w:leader="dot" w:pos="9350"/>
            </w:tabs>
            <w:rPr>
              <w:rFonts w:eastAsiaTheme="minorEastAsia"/>
              <w:noProof/>
            </w:rPr>
          </w:pPr>
          <w:hyperlink w:anchor="_Toc438315825" w:history="1">
            <w:r w:rsidRPr="001E5E64">
              <w:rPr>
                <w:rStyle w:val="Hyperlink"/>
                <w:noProof/>
                <w:lang w:val="ru-RU"/>
              </w:rPr>
              <w:t>Определение термина</w:t>
            </w:r>
            <w:r>
              <w:rPr>
                <w:noProof/>
                <w:webHidden/>
              </w:rPr>
              <w:tab/>
            </w:r>
            <w:r>
              <w:rPr>
                <w:noProof/>
                <w:webHidden/>
              </w:rPr>
              <w:fldChar w:fldCharType="begin"/>
            </w:r>
            <w:r>
              <w:rPr>
                <w:noProof/>
                <w:webHidden/>
              </w:rPr>
              <w:instrText xml:space="preserve"> PAGEREF _Toc438315825 \h </w:instrText>
            </w:r>
            <w:r>
              <w:rPr>
                <w:noProof/>
                <w:webHidden/>
              </w:rPr>
            </w:r>
            <w:r>
              <w:rPr>
                <w:noProof/>
                <w:webHidden/>
              </w:rPr>
              <w:fldChar w:fldCharType="separate"/>
            </w:r>
            <w:r>
              <w:rPr>
                <w:noProof/>
                <w:webHidden/>
              </w:rPr>
              <w:t>164</w:t>
            </w:r>
            <w:r>
              <w:rPr>
                <w:noProof/>
                <w:webHidden/>
              </w:rPr>
              <w:fldChar w:fldCharType="end"/>
            </w:r>
          </w:hyperlink>
        </w:p>
        <w:p w:rsidR="00D308DD" w:rsidRDefault="00D308DD">
          <w:pPr>
            <w:pStyle w:val="TOC3"/>
            <w:tabs>
              <w:tab w:val="right" w:leader="dot" w:pos="9350"/>
            </w:tabs>
            <w:rPr>
              <w:rFonts w:eastAsiaTheme="minorEastAsia"/>
              <w:noProof/>
            </w:rPr>
          </w:pPr>
          <w:hyperlink w:anchor="_Toc438315826" w:history="1">
            <w:r w:rsidRPr="001E5E64">
              <w:rPr>
                <w:rStyle w:val="Hyperlink"/>
                <w:noProof/>
                <w:lang w:val="ru-RU"/>
              </w:rPr>
              <w:t>История</w:t>
            </w:r>
            <w:r>
              <w:rPr>
                <w:noProof/>
                <w:webHidden/>
              </w:rPr>
              <w:tab/>
            </w:r>
            <w:r>
              <w:rPr>
                <w:noProof/>
                <w:webHidden/>
              </w:rPr>
              <w:fldChar w:fldCharType="begin"/>
            </w:r>
            <w:r>
              <w:rPr>
                <w:noProof/>
                <w:webHidden/>
              </w:rPr>
              <w:instrText xml:space="preserve"> PAGEREF _Toc438315826 \h </w:instrText>
            </w:r>
            <w:r>
              <w:rPr>
                <w:noProof/>
                <w:webHidden/>
              </w:rPr>
            </w:r>
            <w:r>
              <w:rPr>
                <w:noProof/>
                <w:webHidden/>
              </w:rPr>
              <w:fldChar w:fldCharType="separate"/>
            </w:r>
            <w:r>
              <w:rPr>
                <w:noProof/>
                <w:webHidden/>
              </w:rPr>
              <w:t>166</w:t>
            </w:r>
            <w:r>
              <w:rPr>
                <w:noProof/>
                <w:webHidden/>
              </w:rPr>
              <w:fldChar w:fldCharType="end"/>
            </w:r>
          </w:hyperlink>
        </w:p>
        <w:p w:rsidR="00D308DD" w:rsidRDefault="00D308DD">
          <w:pPr>
            <w:pStyle w:val="TOC3"/>
            <w:tabs>
              <w:tab w:val="right" w:leader="dot" w:pos="9350"/>
            </w:tabs>
            <w:rPr>
              <w:rFonts w:eastAsiaTheme="minorEastAsia"/>
              <w:noProof/>
            </w:rPr>
          </w:pPr>
          <w:hyperlink w:anchor="_Toc438315827" w:history="1">
            <w:r w:rsidRPr="001E5E64">
              <w:rPr>
                <w:rStyle w:val="Hyperlink"/>
                <w:noProof/>
                <w:lang w:val="ru-RU"/>
              </w:rPr>
              <w:t>Принципы работы с большими данными</w:t>
            </w:r>
            <w:r>
              <w:rPr>
                <w:noProof/>
                <w:webHidden/>
              </w:rPr>
              <w:tab/>
            </w:r>
            <w:r>
              <w:rPr>
                <w:noProof/>
                <w:webHidden/>
              </w:rPr>
              <w:fldChar w:fldCharType="begin"/>
            </w:r>
            <w:r>
              <w:rPr>
                <w:noProof/>
                <w:webHidden/>
              </w:rPr>
              <w:instrText xml:space="preserve"> PAGEREF _Toc438315827 \h </w:instrText>
            </w:r>
            <w:r>
              <w:rPr>
                <w:noProof/>
                <w:webHidden/>
              </w:rPr>
            </w:r>
            <w:r>
              <w:rPr>
                <w:noProof/>
                <w:webHidden/>
              </w:rPr>
              <w:fldChar w:fldCharType="separate"/>
            </w:r>
            <w:r>
              <w:rPr>
                <w:noProof/>
                <w:webHidden/>
              </w:rPr>
              <w:t>166</w:t>
            </w:r>
            <w:r>
              <w:rPr>
                <w:noProof/>
                <w:webHidden/>
              </w:rPr>
              <w:fldChar w:fldCharType="end"/>
            </w:r>
          </w:hyperlink>
        </w:p>
        <w:p w:rsidR="00D308DD" w:rsidRDefault="00D308DD">
          <w:pPr>
            <w:pStyle w:val="TOC3"/>
            <w:tabs>
              <w:tab w:val="right" w:leader="dot" w:pos="9350"/>
            </w:tabs>
            <w:rPr>
              <w:rFonts w:eastAsiaTheme="minorEastAsia"/>
              <w:noProof/>
            </w:rPr>
          </w:pPr>
          <w:hyperlink w:anchor="_Toc438315828" w:history="1">
            <w:r w:rsidRPr="001E5E64">
              <w:rPr>
                <w:rStyle w:val="Hyperlink"/>
                <w:rFonts w:eastAsia="Times New Roman"/>
                <w:noProof/>
                <w:lang w:val="ru-RU"/>
              </w:rPr>
              <w:t>Методы анализа</w:t>
            </w:r>
            <w:r>
              <w:rPr>
                <w:noProof/>
                <w:webHidden/>
              </w:rPr>
              <w:tab/>
            </w:r>
            <w:r>
              <w:rPr>
                <w:noProof/>
                <w:webHidden/>
              </w:rPr>
              <w:fldChar w:fldCharType="begin"/>
            </w:r>
            <w:r>
              <w:rPr>
                <w:noProof/>
                <w:webHidden/>
              </w:rPr>
              <w:instrText xml:space="preserve"> PAGEREF _Toc438315828 \h </w:instrText>
            </w:r>
            <w:r>
              <w:rPr>
                <w:noProof/>
                <w:webHidden/>
              </w:rPr>
            </w:r>
            <w:r>
              <w:rPr>
                <w:noProof/>
                <w:webHidden/>
              </w:rPr>
              <w:fldChar w:fldCharType="separate"/>
            </w:r>
            <w:r>
              <w:rPr>
                <w:noProof/>
                <w:webHidden/>
              </w:rPr>
              <w:t>167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29" w:history="1">
            <w:r w:rsidRPr="001E5E64">
              <w:rPr>
                <w:rStyle w:val="Hyperlink"/>
                <w:rFonts w:eastAsia="Times New Roman"/>
                <w:noProof/>
                <w:lang w:val="ru-RU"/>
              </w:rPr>
              <w:t>Технологии</w:t>
            </w:r>
            <w:r>
              <w:rPr>
                <w:noProof/>
                <w:webHidden/>
              </w:rPr>
              <w:tab/>
            </w:r>
            <w:r>
              <w:rPr>
                <w:noProof/>
                <w:webHidden/>
              </w:rPr>
              <w:fldChar w:fldCharType="begin"/>
            </w:r>
            <w:r>
              <w:rPr>
                <w:noProof/>
                <w:webHidden/>
              </w:rPr>
              <w:instrText xml:space="preserve"> PAGEREF _Toc438315829 \h </w:instrText>
            </w:r>
            <w:r>
              <w:rPr>
                <w:noProof/>
                <w:webHidden/>
              </w:rPr>
            </w:r>
            <w:r>
              <w:rPr>
                <w:noProof/>
                <w:webHidden/>
              </w:rPr>
              <w:fldChar w:fldCharType="separate"/>
            </w:r>
            <w:r>
              <w:rPr>
                <w:noProof/>
                <w:webHidden/>
              </w:rPr>
              <w:t>168</w:t>
            </w:r>
            <w:r>
              <w:rPr>
                <w:noProof/>
                <w:webHidden/>
              </w:rPr>
              <w:fldChar w:fldCharType="end"/>
            </w:r>
          </w:hyperlink>
        </w:p>
        <w:p w:rsidR="00D308DD" w:rsidRDefault="00D308DD">
          <w:pPr>
            <w:pStyle w:val="TOC4"/>
            <w:tabs>
              <w:tab w:val="right" w:leader="dot" w:pos="9350"/>
            </w:tabs>
            <w:rPr>
              <w:rFonts w:eastAsiaTheme="minorEastAsia"/>
              <w:noProof/>
            </w:rPr>
          </w:pPr>
          <w:hyperlink w:anchor="_Toc438315830" w:history="1">
            <w:r w:rsidRPr="001E5E64">
              <w:rPr>
                <w:rStyle w:val="Hyperlink"/>
                <w:noProof/>
              </w:rPr>
              <w:t>MapReduce</w:t>
            </w:r>
            <w:r>
              <w:rPr>
                <w:noProof/>
                <w:webHidden/>
              </w:rPr>
              <w:tab/>
            </w:r>
            <w:r>
              <w:rPr>
                <w:noProof/>
                <w:webHidden/>
              </w:rPr>
              <w:fldChar w:fldCharType="begin"/>
            </w:r>
            <w:r>
              <w:rPr>
                <w:noProof/>
                <w:webHidden/>
              </w:rPr>
              <w:instrText xml:space="preserve"> PAGEREF _Toc438315830 \h </w:instrText>
            </w:r>
            <w:r>
              <w:rPr>
                <w:noProof/>
                <w:webHidden/>
              </w:rPr>
            </w:r>
            <w:r>
              <w:rPr>
                <w:noProof/>
                <w:webHidden/>
              </w:rPr>
              <w:fldChar w:fldCharType="separate"/>
            </w:r>
            <w:r>
              <w:rPr>
                <w:noProof/>
                <w:webHidden/>
              </w:rPr>
              <w:t>168</w:t>
            </w:r>
            <w:r>
              <w:rPr>
                <w:noProof/>
                <w:webHidden/>
              </w:rPr>
              <w:fldChar w:fldCharType="end"/>
            </w:r>
          </w:hyperlink>
        </w:p>
        <w:p w:rsidR="00D308DD" w:rsidRDefault="00D308DD">
          <w:pPr>
            <w:pStyle w:val="TOC4"/>
            <w:tabs>
              <w:tab w:val="right" w:leader="dot" w:pos="9350"/>
            </w:tabs>
            <w:rPr>
              <w:rFonts w:eastAsiaTheme="minorEastAsia"/>
              <w:noProof/>
            </w:rPr>
          </w:pPr>
          <w:hyperlink w:anchor="_Toc438315831" w:history="1">
            <w:r w:rsidRPr="001E5E64">
              <w:rPr>
                <w:rStyle w:val="Hyperlink"/>
                <w:noProof/>
              </w:rPr>
              <w:t>Hadoop</w:t>
            </w:r>
            <w:r>
              <w:rPr>
                <w:noProof/>
                <w:webHidden/>
              </w:rPr>
              <w:tab/>
            </w:r>
            <w:r>
              <w:rPr>
                <w:noProof/>
                <w:webHidden/>
              </w:rPr>
              <w:fldChar w:fldCharType="begin"/>
            </w:r>
            <w:r>
              <w:rPr>
                <w:noProof/>
                <w:webHidden/>
              </w:rPr>
              <w:instrText xml:space="preserve"> PAGEREF _Toc438315831 \h </w:instrText>
            </w:r>
            <w:r>
              <w:rPr>
                <w:noProof/>
                <w:webHidden/>
              </w:rPr>
            </w:r>
            <w:r>
              <w:rPr>
                <w:noProof/>
                <w:webHidden/>
              </w:rPr>
              <w:fldChar w:fldCharType="separate"/>
            </w:r>
            <w:r>
              <w:rPr>
                <w:noProof/>
                <w:webHidden/>
              </w:rPr>
              <w:t>169</w:t>
            </w:r>
            <w:r>
              <w:rPr>
                <w:noProof/>
                <w:webHidden/>
              </w:rPr>
              <w:fldChar w:fldCharType="end"/>
            </w:r>
          </w:hyperlink>
        </w:p>
        <w:p w:rsidR="00D308DD" w:rsidRDefault="00D308DD">
          <w:pPr>
            <w:pStyle w:val="TOC3"/>
            <w:tabs>
              <w:tab w:val="right" w:leader="dot" w:pos="9350"/>
            </w:tabs>
            <w:rPr>
              <w:rFonts w:eastAsiaTheme="minorEastAsia"/>
              <w:noProof/>
            </w:rPr>
          </w:pPr>
          <w:hyperlink w:anchor="_Toc438315832" w:history="1">
            <w:r w:rsidRPr="001E5E64">
              <w:rPr>
                <w:rStyle w:val="Hyperlink"/>
                <w:noProof/>
              </w:rPr>
              <w:t>Big</w:t>
            </w:r>
            <w:r w:rsidRPr="001E5E64">
              <w:rPr>
                <w:rStyle w:val="Hyperlink"/>
                <w:noProof/>
                <w:lang w:val="ru-RU"/>
              </w:rPr>
              <w:t xml:space="preserve"> </w:t>
            </w:r>
            <w:r w:rsidRPr="001E5E64">
              <w:rPr>
                <w:rStyle w:val="Hyperlink"/>
                <w:noProof/>
              </w:rPr>
              <w:t>Data</w:t>
            </w:r>
            <w:r w:rsidRPr="001E5E64">
              <w:rPr>
                <w:rStyle w:val="Hyperlink"/>
                <w:noProof/>
                <w:lang w:val="ru-RU"/>
              </w:rPr>
              <w:t xml:space="preserve"> в действии</w:t>
            </w:r>
            <w:r>
              <w:rPr>
                <w:noProof/>
                <w:webHidden/>
              </w:rPr>
              <w:tab/>
            </w:r>
            <w:r>
              <w:rPr>
                <w:noProof/>
                <w:webHidden/>
              </w:rPr>
              <w:fldChar w:fldCharType="begin"/>
            </w:r>
            <w:r>
              <w:rPr>
                <w:noProof/>
                <w:webHidden/>
              </w:rPr>
              <w:instrText xml:space="preserve"> PAGEREF _Toc438315832 \h </w:instrText>
            </w:r>
            <w:r>
              <w:rPr>
                <w:noProof/>
                <w:webHidden/>
              </w:rPr>
            </w:r>
            <w:r>
              <w:rPr>
                <w:noProof/>
                <w:webHidden/>
              </w:rPr>
              <w:fldChar w:fldCharType="separate"/>
            </w:r>
            <w:r>
              <w:rPr>
                <w:noProof/>
                <w:webHidden/>
              </w:rPr>
              <w:t>170</w:t>
            </w:r>
            <w:r>
              <w:rPr>
                <w:noProof/>
                <w:webHidden/>
              </w:rPr>
              <w:fldChar w:fldCharType="end"/>
            </w:r>
          </w:hyperlink>
        </w:p>
        <w:p w:rsidR="00D308DD" w:rsidRDefault="00D308DD">
          <w:pPr>
            <w:pStyle w:val="TOC1"/>
            <w:tabs>
              <w:tab w:val="right" w:leader="dot" w:pos="9350"/>
            </w:tabs>
            <w:rPr>
              <w:rFonts w:eastAsiaTheme="minorEastAsia"/>
              <w:noProof/>
            </w:rPr>
          </w:pPr>
          <w:hyperlink w:anchor="_Toc438315833" w:history="1">
            <w:r w:rsidRPr="001E5E64">
              <w:rPr>
                <w:rStyle w:val="Hyperlink"/>
                <w:b/>
                <w:noProof/>
                <w:lang w:val="ru-RU"/>
              </w:rPr>
              <w:t>Глава 6. Разработка программного обеспечения</w:t>
            </w:r>
            <w:r>
              <w:rPr>
                <w:noProof/>
                <w:webHidden/>
              </w:rPr>
              <w:tab/>
            </w:r>
            <w:r>
              <w:rPr>
                <w:noProof/>
                <w:webHidden/>
              </w:rPr>
              <w:fldChar w:fldCharType="begin"/>
            </w:r>
            <w:r>
              <w:rPr>
                <w:noProof/>
                <w:webHidden/>
              </w:rPr>
              <w:instrText xml:space="preserve"> PAGEREF _Toc438315833 \h </w:instrText>
            </w:r>
            <w:r>
              <w:rPr>
                <w:noProof/>
                <w:webHidden/>
              </w:rPr>
            </w:r>
            <w:r>
              <w:rPr>
                <w:noProof/>
                <w:webHidden/>
              </w:rPr>
              <w:fldChar w:fldCharType="separate"/>
            </w:r>
            <w:r>
              <w:rPr>
                <w:noProof/>
                <w:webHidden/>
              </w:rPr>
              <w:t>171</w:t>
            </w:r>
            <w:r>
              <w:rPr>
                <w:noProof/>
                <w:webHidden/>
              </w:rPr>
              <w:fldChar w:fldCharType="end"/>
            </w:r>
          </w:hyperlink>
        </w:p>
        <w:p w:rsidR="00D308DD" w:rsidRDefault="00D308DD">
          <w:pPr>
            <w:pStyle w:val="TOC2"/>
            <w:tabs>
              <w:tab w:val="right" w:leader="dot" w:pos="9350"/>
            </w:tabs>
            <w:rPr>
              <w:rFonts w:eastAsiaTheme="minorEastAsia"/>
              <w:noProof/>
            </w:rPr>
          </w:pPr>
          <w:hyperlink w:anchor="_Toc438315834" w:history="1">
            <w:r w:rsidRPr="001E5E64">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_Toc438315834 \h </w:instrText>
            </w:r>
            <w:r>
              <w:rPr>
                <w:noProof/>
                <w:webHidden/>
              </w:rPr>
            </w:r>
            <w:r>
              <w:rPr>
                <w:noProof/>
                <w:webHidden/>
              </w:rPr>
              <w:fldChar w:fldCharType="separate"/>
            </w:r>
            <w:r>
              <w:rPr>
                <w:noProof/>
                <w:webHidden/>
              </w:rPr>
              <w:t>171</w:t>
            </w:r>
            <w:r>
              <w:rPr>
                <w:noProof/>
                <w:webHidden/>
              </w:rPr>
              <w:fldChar w:fldCharType="end"/>
            </w:r>
          </w:hyperlink>
        </w:p>
        <w:p w:rsidR="00D308DD" w:rsidRDefault="00D308DD">
          <w:pPr>
            <w:pStyle w:val="TOC2"/>
            <w:tabs>
              <w:tab w:val="right" w:leader="dot" w:pos="9350"/>
            </w:tabs>
            <w:rPr>
              <w:rFonts w:eastAsiaTheme="minorEastAsia"/>
              <w:noProof/>
            </w:rPr>
          </w:pPr>
          <w:hyperlink w:anchor="_Toc438315835" w:history="1">
            <w:r w:rsidRPr="001E5E64">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_Toc438315835 \h </w:instrText>
            </w:r>
            <w:r>
              <w:rPr>
                <w:noProof/>
                <w:webHidden/>
              </w:rPr>
            </w:r>
            <w:r>
              <w:rPr>
                <w:noProof/>
                <w:webHidden/>
              </w:rPr>
              <w:fldChar w:fldCharType="separate"/>
            </w:r>
            <w:r>
              <w:rPr>
                <w:noProof/>
                <w:webHidden/>
              </w:rPr>
              <w:t>171</w:t>
            </w:r>
            <w:r>
              <w:rPr>
                <w:noProof/>
                <w:webHidden/>
              </w:rPr>
              <w:fldChar w:fldCharType="end"/>
            </w:r>
          </w:hyperlink>
        </w:p>
        <w:p w:rsidR="00D308DD" w:rsidRDefault="00D308DD">
          <w:pPr>
            <w:pStyle w:val="TOC3"/>
            <w:tabs>
              <w:tab w:val="right" w:leader="dot" w:pos="9350"/>
            </w:tabs>
            <w:rPr>
              <w:rFonts w:eastAsiaTheme="minorEastAsia"/>
              <w:noProof/>
            </w:rPr>
          </w:pPr>
          <w:hyperlink w:anchor="_Toc438315836" w:history="1">
            <w:r w:rsidRPr="001E5E64">
              <w:rPr>
                <w:rStyle w:val="Hyperlink"/>
                <w:noProof/>
                <w:lang w:val="ru-RU"/>
              </w:rPr>
              <w:t>Введение</w:t>
            </w:r>
            <w:r>
              <w:rPr>
                <w:noProof/>
                <w:webHidden/>
              </w:rPr>
              <w:tab/>
            </w:r>
            <w:r>
              <w:rPr>
                <w:noProof/>
                <w:webHidden/>
              </w:rPr>
              <w:fldChar w:fldCharType="begin"/>
            </w:r>
            <w:r>
              <w:rPr>
                <w:noProof/>
                <w:webHidden/>
              </w:rPr>
              <w:instrText xml:space="preserve"> PAGEREF _Toc438315836 \h </w:instrText>
            </w:r>
            <w:r>
              <w:rPr>
                <w:noProof/>
                <w:webHidden/>
              </w:rPr>
            </w:r>
            <w:r>
              <w:rPr>
                <w:noProof/>
                <w:webHidden/>
              </w:rPr>
              <w:fldChar w:fldCharType="separate"/>
            </w:r>
            <w:r>
              <w:rPr>
                <w:noProof/>
                <w:webHidden/>
              </w:rPr>
              <w:t>171</w:t>
            </w:r>
            <w:r>
              <w:rPr>
                <w:noProof/>
                <w:webHidden/>
              </w:rPr>
              <w:fldChar w:fldCharType="end"/>
            </w:r>
          </w:hyperlink>
        </w:p>
        <w:p w:rsidR="00D308DD" w:rsidRDefault="00D308DD">
          <w:pPr>
            <w:pStyle w:val="TOC3"/>
            <w:tabs>
              <w:tab w:val="right" w:leader="dot" w:pos="9350"/>
            </w:tabs>
            <w:rPr>
              <w:rFonts w:eastAsiaTheme="minorEastAsia"/>
              <w:noProof/>
            </w:rPr>
          </w:pPr>
          <w:hyperlink w:anchor="_Toc438315837" w:history="1">
            <w:r w:rsidRPr="001E5E64">
              <w:rPr>
                <w:rStyle w:val="Hyperlink"/>
                <w:noProof/>
                <w:lang w:val="ru-RU"/>
              </w:rPr>
              <w:t>Объектно-ориентированное программирование</w:t>
            </w:r>
            <w:r>
              <w:rPr>
                <w:noProof/>
                <w:webHidden/>
              </w:rPr>
              <w:tab/>
            </w:r>
            <w:r>
              <w:rPr>
                <w:noProof/>
                <w:webHidden/>
              </w:rPr>
              <w:fldChar w:fldCharType="begin"/>
            </w:r>
            <w:r>
              <w:rPr>
                <w:noProof/>
                <w:webHidden/>
              </w:rPr>
              <w:instrText xml:space="preserve"> PAGEREF _Toc438315837 \h </w:instrText>
            </w:r>
            <w:r>
              <w:rPr>
                <w:noProof/>
                <w:webHidden/>
              </w:rPr>
            </w:r>
            <w:r>
              <w:rPr>
                <w:noProof/>
                <w:webHidden/>
              </w:rPr>
              <w:fldChar w:fldCharType="separate"/>
            </w:r>
            <w:r>
              <w:rPr>
                <w:noProof/>
                <w:webHidden/>
              </w:rPr>
              <w:t>172</w:t>
            </w:r>
            <w:r>
              <w:rPr>
                <w:noProof/>
                <w:webHidden/>
              </w:rPr>
              <w:fldChar w:fldCharType="end"/>
            </w:r>
          </w:hyperlink>
        </w:p>
        <w:p w:rsidR="00D308DD" w:rsidRDefault="00D308DD">
          <w:pPr>
            <w:pStyle w:val="TOC4"/>
            <w:tabs>
              <w:tab w:val="right" w:leader="dot" w:pos="9350"/>
            </w:tabs>
            <w:rPr>
              <w:rFonts w:eastAsiaTheme="minorEastAsia"/>
              <w:noProof/>
            </w:rPr>
          </w:pPr>
          <w:hyperlink w:anchor="_Toc438315838" w:history="1">
            <w:r w:rsidRPr="001E5E64">
              <w:rPr>
                <w:rStyle w:val="Hyperlink"/>
                <w:noProof/>
                <w:lang w:val="ru-RU"/>
              </w:rPr>
              <w:t>Основные понятия</w:t>
            </w:r>
            <w:r>
              <w:rPr>
                <w:noProof/>
                <w:webHidden/>
              </w:rPr>
              <w:tab/>
            </w:r>
            <w:r>
              <w:rPr>
                <w:noProof/>
                <w:webHidden/>
              </w:rPr>
              <w:fldChar w:fldCharType="begin"/>
            </w:r>
            <w:r>
              <w:rPr>
                <w:noProof/>
                <w:webHidden/>
              </w:rPr>
              <w:instrText xml:space="preserve"> PAGEREF _Toc438315838 \h </w:instrText>
            </w:r>
            <w:r>
              <w:rPr>
                <w:noProof/>
                <w:webHidden/>
              </w:rPr>
            </w:r>
            <w:r>
              <w:rPr>
                <w:noProof/>
                <w:webHidden/>
              </w:rPr>
              <w:fldChar w:fldCharType="separate"/>
            </w:r>
            <w:r>
              <w:rPr>
                <w:noProof/>
                <w:webHidden/>
              </w:rPr>
              <w:t>173</w:t>
            </w:r>
            <w:r>
              <w:rPr>
                <w:noProof/>
                <w:webHidden/>
              </w:rPr>
              <w:fldChar w:fldCharType="end"/>
            </w:r>
          </w:hyperlink>
        </w:p>
        <w:p w:rsidR="00D308DD" w:rsidRDefault="00D308DD">
          <w:pPr>
            <w:pStyle w:val="TOC3"/>
            <w:tabs>
              <w:tab w:val="right" w:leader="dot" w:pos="9350"/>
            </w:tabs>
            <w:rPr>
              <w:rFonts w:eastAsiaTheme="minorEastAsia"/>
              <w:noProof/>
            </w:rPr>
          </w:pPr>
          <w:hyperlink w:anchor="_Toc438315839" w:history="1">
            <w:r w:rsidRPr="001E5E64">
              <w:rPr>
                <w:rStyle w:val="Hyperlink"/>
                <w:noProof/>
                <w:lang w:val="ru-RU"/>
              </w:rPr>
              <w:t>Императивное программирование</w:t>
            </w:r>
            <w:r>
              <w:rPr>
                <w:noProof/>
                <w:webHidden/>
              </w:rPr>
              <w:tab/>
            </w:r>
            <w:r>
              <w:rPr>
                <w:noProof/>
                <w:webHidden/>
              </w:rPr>
              <w:fldChar w:fldCharType="begin"/>
            </w:r>
            <w:r>
              <w:rPr>
                <w:noProof/>
                <w:webHidden/>
              </w:rPr>
              <w:instrText xml:space="preserve"> PAGEREF _Toc438315839 \h </w:instrText>
            </w:r>
            <w:r>
              <w:rPr>
                <w:noProof/>
                <w:webHidden/>
              </w:rPr>
            </w:r>
            <w:r>
              <w:rPr>
                <w:noProof/>
                <w:webHidden/>
              </w:rPr>
              <w:fldChar w:fldCharType="separate"/>
            </w:r>
            <w:r>
              <w:rPr>
                <w:noProof/>
                <w:webHidden/>
              </w:rPr>
              <w:t>173</w:t>
            </w:r>
            <w:r>
              <w:rPr>
                <w:noProof/>
                <w:webHidden/>
              </w:rPr>
              <w:fldChar w:fldCharType="end"/>
            </w:r>
          </w:hyperlink>
        </w:p>
        <w:p w:rsidR="00D308DD" w:rsidRDefault="00D308DD">
          <w:pPr>
            <w:pStyle w:val="TOC4"/>
            <w:tabs>
              <w:tab w:val="right" w:leader="dot" w:pos="9350"/>
            </w:tabs>
            <w:rPr>
              <w:rFonts w:eastAsiaTheme="minorEastAsia"/>
              <w:noProof/>
            </w:rPr>
          </w:pPr>
          <w:hyperlink w:anchor="_Toc438315840" w:history="1">
            <w:r w:rsidRPr="001E5E64">
              <w:rPr>
                <w:rStyle w:val="Hyperlink"/>
                <w:noProof/>
                <w:lang w:val="ru-RU"/>
              </w:rPr>
              <w:t>Ключевые моменты</w:t>
            </w:r>
            <w:r>
              <w:rPr>
                <w:noProof/>
                <w:webHidden/>
              </w:rPr>
              <w:tab/>
            </w:r>
            <w:r>
              <w:rPr>
                <w:noProof/>
                <w:webHidden/>
              </w:rPr>
              <w:fldChar w:fldCharType="begin"/>
            </w:r>
            <w:r>
              <w:rPr>
                <w:noProof/>
                <w:webHidden/>
              </w:rPr>
              <w:instrText xml:space="preserve"> PAGEREF _Toc438315840 \h </w:instrText>
            </w:r>
            <w:r>
              <w:rPr>
                <w:noProof/>
                <w:webHidden/>
              </w:rPr>
            </w:r>
            <w:r>
              <w:rPr>
                <w:noProof/>
                <w:webHidden/>
              </w:rPr>
              <w:fldChar w:fldCharType="separate"/>
            </w:r>
            <w:r>
              <w:rPr>
                <w:noProof/>
                <w:webHidden/>
              </w:rPr>
              <w:t>173</w:t>
            </w:r>
            <w:r>
              <w:rPr>
                <w:noProof/>
                <w:webHidden/>
              </w:rPr>
              <w:fldChar w:fldCharType="end"/>
            </w:r>
          </w:hyperlink>
        </w:p>
        <w:p w:rsidR="00D308DD" w:rsidRDefault="00D308DD">
          <w:pPr>
            <w:pStyle w:val="TOC4"/>
            <w:tabs>
              <w:tab w:val="right" w:leader="dot" w:pos="9350"/>
            </w:tabs>
            <w:rPr>
              <w:rFonts w:eastAsiaTheme="minorEastAsia"/>
              <w:noProof/>
            </w:rPr>
          </w:pPr>
          <w:hyperlink w:anchor="_Toc438315841" w:history="1">
            <w:r w:rsidRPr="001E5E64">
              <w:rPr>
                <w:rStyle w:val="Hyperlink"/>
                <w:noProof/>
                <w:lang w:val="ru-RU"/>
              </w:rPr>
              <w:t>Языки поддерживающие данную парадигму</w:t>
            </w:r>
            <w:r>
              <w:rPr>
                <w:noProof/>
                <w:webHidden/>
              </w:rPr>
              <w:tab/>
            </w:r>
            <w:r>
              <w:rPr>
                <w:noProof/>
                <w:webHidden/>
              </w:rPr>
              <w:fldChar w:fldCharType="begin"/>
            </w:r>
            <w:r>
              <w:rPr>
                <w:noProof/>
                <w:webHidden/>
              </w:rPr>
              <w:instrText xml:space="preserve"> PAGEREF _Toc438315841 \h </w:instrText>
            </w:r>
            <w:r>
              <w:rPr>
                <w:noProof/>
                <w:webHidden/>
              </w:rPr>
            </w:r>
            <w:r>
              <w:rPr>
                <w:noProof/>
                <w:webHidden/>
              </w:rPr>
              <w:fldChar w:fldCharType="separate"/>
            </w:r>
            <w:r>
              <w:rPr>
                <w:noProof/>
                <w:webHidden/>
              </w:rPr>
              <w:t>173</w:t>
            </w:r>
            <w:r>
              <w:rPr>
                <w:noProof/>
                <w:webHidden/>
              </w:rPr>
              <w:fldChar w:fldCharType="end"/>
            </w:r>
          </w:hyperlink>
        </w:p>
        <w:p w:rsidR="00D308DD" w:rsidRDefault="00D308DD">
          <w:pPr>
            <w:pStyle w:val="TOC3"/>
            <w:tabs>
              <w:tab w:val="right" w:leader="dot" w:pos="9350"/>
            </w:tabs>
            <w:rPr>
              <w:rFonts w:eastAsiaTheme="minorEastAsia"/>
              <w:noProof/>
            </w:rPr>
          </w:pPr>
          <w:hyperlink w:anchor="_Toc438315842" w:history="1">
            <w:r w:rsidRPr="001E5E64">
              <w:rPr>
                <w:rStyle w:val="Hyperlink"/>
                <w:noProof/>
                <w:lang w:val="ru-RU"/>
              </w:rPr>
              <w:t>Процедурное программирование</w:t>
            </w:r>
            <w:r>
              <w:rPr>
                <w:noProof/>
                <w:webHidden/>
              </w:rPr>
              <w:tab/>
            </w:r>
            <w:r>
              <w:rPr>
                <w:noProof/>
                <w:webHidden/>
              </w:rPr>
              <w:fldChar w:fldCharType="begin"/>
            </w:r>
            <w:r>
              <w:rPr>
                <w:noProof/>
                <w:webHidden/>
              </w:rPr>
              <w:instrText xml:space="preserve"> PAGEREF _Toc438315842 \h </w:instrText>
            </w:r>
            <w:r>
              <w:rPr>
                <w:noProof/>
                <w:webHidden/>
              </w:rPr>
            </w:r>
            <w:r>
              <w:rPr>
                <w:noProof/>
                <w:webHidden/>
              </w:rPr>
              <w:fldChar w:fldCharType="separate"/>
            </w:r>
            <w:r>
              <w:rPr>
                <w:noProof/>
                <w:webHidden/>
              </w:rPr>
              <w:t>174</w:t>
            </w:r>
            <w:r>
              <w:rPr>
                <w:noProof/>
                <w:webHidden/>
              </w:rPr>
              <w:fldChar w:fldCharType="end"/>
            </w:r>
          </w:hyperlink>
        </w:p>
        <w:p w:rsidR="00D308DD" w:rsidRDefault="00D308DD">
          <w:pPr>
            <w:pStyle w:val="TOC4"/>
            <w:tabs>
              <w:tab w:val="right" w:leader="dot" w:pos="9350"/>
            </w:tabs>
            <w:rPr>
              <w:rFonts w:eastAsiaTheme="minorEastAsia"/>
              <w:noProof/>
            </w:rPr>
          </w:pPr>
          <w:hyperlink w:anchor="_Toc438315843" w:history="1">
            <w:r w:rsidRPr="001E5E64">
              <w:rPr>
                <w:rStyle w:val="Hyperlink"/>
                <w:noProof/>
                <w:lang w:val="ru-RU"/>
              </w:rPr>
              <w:t>Ключевые моменты</w:t>
            </w:r>
            <w:r>
              <w:rPr>
                <w:noProof/>
                <w:webHidden/>
              </w:rPr>
              <w:tab/>
            </w:r>
            <w:r>
              <w:rPr>
                <w:noProof/>
                <w:webHidden/>
              </w:rPr>
              <w:fldChar w:fldCharType="begin"/>
            </w:r>
            <w:r>
              <w:rPr>
                <w:noProof/>
                <w:webHidden/>
              </w:rPr>
              <w:instrText xml:space="preserve"> PAGEREF _Toc438315843 \h </w:instrText>
            </w:r>
            <w:r>
              <w:rPr>
                <w:noProof/>
                <w:webHidden/>
              </w:rPr>
            </w:r>
            <w:r>
              <w:rPr>
                <w:noProof/>
                <w:webHidden/>
              </w:rPr>
              <w:fldChar w:fldCharType="separate"/>
            </w:r>
            <w:r>
              <w:rPr>
                <w:noProof/>
                <w:webHidden/>
              </w:rPr>
              <w:t>174</w:t>
            </w:r>
            <w:r>
              <w:rPr>
                <w:noProof/>
                <w:webHidden/>
              </w:rPr>
              <w:fldChar w:fldCharType="end"/>
            </w:r>
          </w:hyperlink>
        </w:p>
        <w:p w:rsidR="00D308DD" w:rsidRDefault="00D308DD">
          <w:pPr>
            <w:pStyle w:val="TOC3"/>
            <w:tabs>
              <w:tab w:val="right" w:leader="dot" w:pos="9350"/>
            </w:tabs>
            <w:rPr>
              <w:rFonts w:eastAsiaTheme="minorEastAsia"/>
              <w:noProof/>
            </w:rPr>
          </w:pPr>
          <w:hyperlink w:anchor="_Toc438315844" w:history="1">
            <w:r w:rsidRPr="001E5E64">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_Toc438315844 \h </w:instrText>
            </w:r>
            <w:r>
              <w:rPr>
                <w:noProof/>
                <w:webHidden/>
              </w:rPr>
            </w:r>
            <w:r>
              <w:rPr>
                <w:noProof/>
                <w:webHidden/>
              </w:rPr>
              <w:fldChar w:fldCharType="separate"/>
            </w:r>
            <w:r>
              <w:rPr>
                <w:noProof/>
                <w:webHidden/>
              </w:rPr>
              <w:t>174</w:t>
            </w:r>
            <w:r>
              <w:rPr>
                <w:noProof/>
                <w:webHidden/>
              </w:rPr>
              <w:fldChar w:fldCharType="end"/>
            </w:r>
          </w:hyperlink>
        </w:p>
        <w:p w:rsidR="00D308DD" w:rsidRDefault="00D308DD">
          <w:pPr>
            <w:pStyle w:val="TOC3"/>
            <w:tabs>
              <w:tab w:val="right" w:leader="dot" w:pos="9350"/>
            </w:tabs>
            <w:rPr>
              <w:rFonts w:eastAsiaTheme="minorEastAsia"/>
              <w:noProof/>
            </w:rPr>
          </w:pPr>
          <w:hyperlink w:anchor="_Toc438315845" w:history="1">
            <w:r w:rsidRPr="001E5E64">
              <w:rPr>
                <w:rStyle w:val="Hyperlink"/>
                <w:noProof/>
                <w:lang w:val="ru-RU"/>
              </w:rPr>
              <w:t>Аспектно-ориентированное программирование</w:t>
            </w:r>
            <w:r>
              <w:rPr>
                <w:noProof/>
                <w:webHidden/>
              </w:rPr>
              <w:tab/>
            </w:r>
            <w:r>
              <w:rPr>
                <w:noProof/>
                <w:webHidden/>
              </w:rPr>
              <w:fldChar w:fldCharType="begin"/>
            </w:r>
            <w:r>
              <w:rPr>
                <w:noProof/>
                <w:webHidden/>
              </w:rPr>
              <w:instrText xml:space="preserve"> PAGEREF _Toc438315845 \h </w:instrText>
            </w:r>
            <w:r>
              <w:rPr>
                <w:noProof/>
                <w:webHidden/>
              </w:rPr>
            </w:r>
            <w:r>
              <w:rPr>
                <w:noProof/>
                <w:webHidden/>
              </w:rPr>
              <w:fldChar w:fldCharType="separate"/>
            </w:r>
            <w:r>
              <w:rPr>
                <w:noProof/>
                <w:webHidden/>
              </w:rPr>
              <w:t>175</w:t>
            </w:r>
            <w:r>
              <w:rPr>
                <w:noProof/>
                <w:webHidden/>
              </w:rPr>
              <w:fldChar w:fldCharType="end"/>
            </w:r>
          </w:hyperlink>
        </w:p>
        <w:p w:rsidR="00D308DD" w:rsidRDefault="00D308DD">
          <w:pPr>
            <w:pStyle w:val="TOC4"/>
            <w:tabs>
              <w:tab w:val="right" w:leader="dot" w:pos="9350"/>
            </w:tabs>
            <w:rPr>
              <w:rFonts w:eastAsiaTheme="minorEastAsia"/>
              <w:noProof/>
            </w:rPr>
          </w:pPr>
          <w:hyperlink w:anchor="_Toc438315846" w:history="1">
            <w:r w:rsidRPr="001E5E64">
              <w:rPr>
                <w:rStyle w:val="Hyperlink"/>
                <w:noProof/>
                <w:lang w:val="ru-RU"/>
              </w:rPr>
              <w:t>Основные понятия</w:t>
            </w:r>
            <w:r>
              <w:rPr>
                <w:noProof/>
                <w:webHidden/>
              </w:rPr>
              <w:tab/>
            </w:r>
            <w:r>
              <w:rPr>
                <w:noProof/>
                <w:webHidden/>
              </w:rPr>
              <w:fldChar w:fldCharType="begin"/>
            </w:r>
            <w:r>
              <w:rPr>
                <w:noProof/>
                <w:webHidden/>
              </w:rPr>
              <w:instrText xml:space="preserve"> PAGEREF _Toc438315846 \h </w:instrText>
            </w:r>
            <w:r>
              <w:rPr>
                <w:noProof/>
                <w:webHidden/>
              </w:rPr>
            </w:r>
            <w:r>
              <w:rPr>
                <w:noProof/>
                <w:webHidden/>
              </w:rPr>
              <w:fldChar w:fldCharType="separate"/>
            </w:r>
            <w:r>
              <w:rPr>
                <w:noProof/>
                <w:webHidden/>
              </w:rPr>
              <w:t>175</w:t>
            </w:r>
            <w:r>
              <w:rPr>
                <w:noProof/>
                <w:webHidden/>
              </w:rPr>
              <w:fldChar w:fldCharType="end"/>
            </w:r>
          </w:hyperlink>
        </w:p>
        <w:p w:rsidR="00D308DD" w:rsidRDefault="00D308DD">
          <w:pPr>
            <w:pStyle w:val="TOC3"/>
            <w:tabs>
              <w:tab w:val="right" w:leader="dot" w:pos="9350"/>
            </w:tabs>
            <w:rPr>
              <w:rFonts w:eastAsiaTheme="minorEastAsia"/>
              <w:noProof/>
            </w:rPr>
          </w:pPr>
          <w:hyperlink w:anchor="_Toc438315847" w:history="1">
            <w:r w:rsidRPr="001E5E64">
              <w:rPr>
                <w:rStyle w:val="Hyperlink"/>
                <w:noProof/>
                <w:lang w:val="ru-RU"/>
              </w:rPr>
              <w:t>Метапрограммирование</w:t>
            </w:r>
            <w:r>
              <w:rPr>
                <w:noProof/>
                <w:webHidden/>
              </w:rPr>
              <w:tab/>
            </w:r>
            <w:r>
              <w:rPr>
                <w:noProof/>
                <w:webHidden/>
              </w:rPr>
              <w:fldChar w:fldCharType="begin"/>
            </w:r>
            <w:r>
              <w:rPr>
                <w:noProof/>
                <w:webHidden/>
              </w:rPr>
              <w:instrText xml:space="preserve"> PAGEREF _Toc438315847 \h </w:instrText>
            </w:r>
            <w:r>
              <w:rPr>
                <w:noProof/>
                <w:webHidden/>
              </w:rPr>
            </w:r>
            <w:r>
              <w:rPr>
                <w:noProof/>
                <w:webHidden/>
              </w:rPr>
              <w:fldChar w:fldCharType="separate"/>
            </w:r>
            <w:r>
              <w:rPr>
                <w:noProof/>
                <w:webHidden/>
              </w:rPr>
              <w:t>176</w:t>
            </w:r>
            <w:r>
              <w:rPr>
                <w:noProof/>
                <w:webHidden/>
              </w:rPr>
              <w:fldChar w:fldCharType="end"/>
            </w:r>
          </w:hyperlink>
        </w:p>
        <w:p w:rsidR="00D308DD" w:rsidRDefault="00D308DD">
          <w:pPr>
            <w:pStyle w:val="TOC3"/>
            <w:tabs>
              <w:tab w:val="right" w:leader="dot" w:pos="9350"/>
            </w:tabs>
            <w:rPr>
              <w:rFonts w:eastAsiaTheme="minorEastAsia"/>
              <w:noProof/>
            </w:rPr>
          </w:pPr>
          <w:hyperlink w:anchor="_Toc438315848" w:history="1">
            <w:r w:rsidRPr="001E5E64">
              <w:rPr>
                <w:rStyle w:val="Hyperlink"/>
                <w:noProof/>
                <w:lang w:val="ru-RU"/>
              </w:rPr>
              <w:t>Программирование на уровне значений</w:t>
            </w:r>
            <w:r>
              <w:rPr>
                <w:noProof/>
                <w:webHidden/>
              </w:rPr>
              <w:tab/>
            </w:r>
            <w:r>
              <w:rPr>
                <w:noProof/>
                <w:webHidden/>
              </w:rPr>
              <w:fldChar w:fldCharType="begin"/>
            </w:r>
            <w:r>
              <w:rPr>
                <w:noProof/>
                <w:webHidden/>
              </w:rPr>
              <w:instrText xml:space="preserve"> PAGEREF _Toc438315848 \h </w:instrText>
            </w:r>
            <w:r>
              <w:rPr>
                <w:noProof/>
                <w:webHidden/>
              </w:rPr>
            </w:r>
            <w:r>
              <w:rPr>
                <w:noProof/>
                <w:webHidden/>
              </w:rPr>
              <w:fldChar w:fldCharType="separate"/>
            </w:r>
            <w:r>
              <w:rPr>
                <w:noProof/>
                <w:webHidden/>
              </w:rPr>
              <w:t>176</w:t>
            </w:r>
            <w:r>
              <w:rPr>
                <w:noProof/>
                <w:webHidden/>
              </w:rPr>
              <w:fldChar w:fldCharType="end"/>
            </w:r>
          </w:hyperlink>
        </w:p>
        <w:p w:rsidR="00D308DD" w:rsidRDefault="00D308DD">
          <w:pPr>
            <w:pStyle w:val="TOC3"/>
            <w:tabs>
              <w:tab w:val="right" w:leader="dot" w:pos="9350"/>
            </w:tabs>
            <w:rPr>
              <w:rFonts w:eastAsiaTheme="minorEastAsia"/>
              <w:noProof/>
            </w:rPr>
          </w:pPr>
          <w:hyperlink w:anchor="_Toc438315849" w:history="1">
            <w:r w:rsidRPr="001E5E64">
              <w:rPr>
                <w:rStyle w:val="Hyperlink"/>
                <w:noProof/>
                <w:lang w:val="ru-RU"/>
              </w:rPr>
              <w:t>Программирование на уровне функций</w:t>
            </w:r>
            <w:r>
              <w:rPr>
                <w:noProof/>
                <w:webHidden/>
              </w:rPr>
              <w:tab/>
            </w:r>
            <w:r>
              <w:rPr>
                <w:noProof/>
                <w:webHidden/>
              </w:rPr>
              <w:fldChar w:fldCharType="begin"/>
            </w:r>
            <w:r>
              <w:rPr>
                <w:noProof/>
                <w:webHidden/>
              </w:rPr>
              <w:instrText xml:space="preserve"> PAGEREF _Toc438315849 \h </w:instrText>
            </w:r>
            <w:r>
              <w:rPr>
                <w:noProof/>
                <w:webHidden/>
              </w:rPr>
            </w:r>
            <w:r>
              <w:rPr>
                <w:noProof/>
                <w:webHidden/>
              </w:rPr>
              <w:fldChar w:fldCharType="separate"/>
            </w:r>
            <w:r>
              <w:rPr>
                <w:noProof/>
                <w:webHidden/>
              </w:rPr>
              <w:t>176</w:t>
            </w:r>
            <w:r>
              <w:rPr>
                <w:noProof/>
                <w:webHidden/>
              </w:rPr>
              <w:fldChar w:fldCharType="end"/>
            </w:r>
          </w:hyperlink>
        </w:p>
        <w:p w:rsidR="00D308DD" w:rsidRDefault="00D308DD">
          <w:pPr>
            <w:pStyle w:val="TOC4"/>
            <w:tabs>
              <w:tab w:val="right" w:leader="dot" w:pos="9350"/>
            </w:tabs>
            <w:rPr>
              <w:rFonts w:eastAsiaTheme="minorEastAsia"/>
              <w:noProof/>
            </w:rPr>
          </w:pPr>
          <w:hyperlink w:anchor="_Toc438315850" w:history="1">
            <w:r w:rsidRPr="001E5E64">
              <w:rPr>
                <w:rStyle w:val="Hyperlink"/>
                <w:noProof/>
                <w:lang w:val="ru-RU"/>
              </w:rPr>
              <w:t>Основные понятия</w:t>
            </w:r>
            <w:r>
              <w:rPr>
                <w:noProof/>
                <w:webHidden/>
              </w:rPr>
              <w:tab/>
            </w:r>
            <w:r>
              <w:rPr>
                <w:noProof/>
                <w:webHidden/>
              </w:rPr>
              <w:fldChar w:fldCharType="begin"/>
            </w:r>
            <w:r>
              <w:rPr>
                <w:noProof/>
                <w:webHidden/>
              </w:rPr>
              <w:instrText xml:space="preserve"> PAGEREF _Toc438315850 \h </w:instrText>
            </w:r>
            <w:r>
              <w:rPr>
                <w:noProof/>
                <w:webHidden/>
              </w:rPr>
            </w:r>
            <w:r>
              <w:rPr>
                <w:noProof/>
                <w:webHidden/>
              </w:rPr>
              <w:fldChar w:fldCharType="separate"/>
            </w:r>
            <w:r>
              <w:rPr>
                <w:noProof/>
                <w:webHidden/>
              </w:rPr>
              <w:t>177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51" w:history="1">
            <w:r w:rsidRPr="001E5E64">
              <w:rPr>
                <w:rStyle w:val="Hyperlink"/>
                <w:noProof/>
                <w:lang w:val="ru-RU"/>
              </w:rPr>
              <w:t>Строгое программирование:</w:t>
            </w:r>
            <w:r>
              <w:rPr>
                <w:noProof/>
                <w:webHidden/>
              </w:rPr>
              <w:tab/>
            </w:r>
            <w:r>
              <w:rPr>
                <w:noProof/>
                <w:webHidden/>
              </w:rPr>
              <w:fldChar w:fldCharType="begin"/>
            </w:r>
            <w:r>
              <w:rPr>
                <w:noProof/>
                <w:webHidden/>
              </w:rPr>
              <w:instrText xml:space="preserve"> PAGEREF _Toc438315851 \h </w:instrText>
            </w:r>
            <w:r>
              <w:rPr>
                <w:noProof/>
                <w:webHidden/>
              </w:rPr>
            </w:r>
            <w:r>
              <w:rPr>
                <w:noProof/>
                <w:webHidden/>
              </w:rPr>
              <w:fldChar w:fldCharType="separate"/>
            </w:r>
            <w:r>
              <w:rPr>
                <w:noProof/>
                <w:webHidden/>
              </w:rPr>
              <w:t>177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52" w:history="1">
            <w:r w:rsidRPr="001E5E64">
              <w:rPr>
                <w:rStyle w:val="Hyperlink"/>
                <w:noProof/>
                <w:lang w:val="ru-RU"/>
              </w:rPr>
              <w:t>Нестрогое программирование:</w:t>
            </w:r>
            <w:r>
              <w:rPr>
                <w:noProof/>
                <w:webHidden/>
              </w:rPr>
              <w:tab/>
            </w:r>
            <w:r>
              <w:rPr>
                <w:noProof/>
                <w:webHidden/>
              </w:rPr>
              <w:fldChar w:fldCharType="begin"/>
            </w:r>
            <w:r>
              <w:rPr>
                <w:noProof/>
                <w:webHidden/>
              </w:rPr>
              <w:instrText xml:space="preserve"> PAGEREF _Toc438315852 \h </w:instrText>
            </w:r>
            <w:r>
              <w:rPr>
                <w:noProof/>
                <w:webHidden/>
              </w:rPr>
            </w:r>
            <w:r>
              <w:rPr>
                <w:noProof/>
                <w:webHidden/>
              </w:rPr>
              <w:fldChar w:fldCharType="separate"/>
            </w:r>
            <w:r>
              <w:rPr>
                <w:noProof/>
                <w:webHidden/>
              </w:rPr>
              <w:t>177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53" w:history="1">
            <w:r w:rsidRPr="001E5E64">
              <w:rPr>
                <w:rStyle w:val="Hyperlink"/>
                <w:noProof/>
                <w:lang w:val="ru-RU"/>
              </w:rPr>
              <w:t>Обобщенное программирование</w:t>
            </w:r>
            <w:r>
              <w:rPr>
                <w:noProof/>
                <w:webHidden/>
              </w:rPr>
              <w:tab/>
            </w:r>
            <w:r>
              <w:rPr>
                <w:noProof/>
                <w:webHidden/>
              </w:rPr>
              <w:fldChar w:fldCharType="begin"/>
            </w:r>
            <w:r>
              <w:rPr>
                <w:noProof/>
                <w:webHidden/>
              </w:rPr>
              <w:instrText xml:space="preserve"> PAGEREF _Toc438315853 \h </w:instrText>
            </w:r>
            <w:r>
              <w:rPr>
                <w:noProof/>
                <w:webHidden/>
              </w:rPr>
            </w:r>
            <w:r>
              <w:rPr>
                <w:noProof/>
                <w:webHidden/>
              </w:rPr>
              <w:fldChar w:fldCharType="separate"/>
            </w:r>
            <w:r>
              <w:rPr>
                <w:noProof/>
                <w:webHidden/>
              </w:rPr>
              <w:t>178</w:t>
            </w:r>
            <w:r>
              <w:rPr>
                <w:noProof/>
                <w:webHidden/>
              </w:rPr>
              <w:fldChar w:fldCharType="end"/>
            </w:r>
          </w:hyperlink>
        </w:p>
        <w:p w:rsidR="00D308DD" w:rsidRDefault="00D308DD">
          <w:pPr>
            <w:pStyle w:val="TOC3"/>
            <w:tabs>
              <w:tab w:val="right" w:leader="dot" w:pos="9350"/>
            </w:tabs>
            <w:rPr>
              <w:rFonts w:eastAsiaTheme="minorEastAsia"/>
              <w:noProof/>
            </w:rPr>
          </w:pPr>
          <w:hyperlink w:anchor="_Toc438315854" w:history="1">
            <w:r w:rsidRPr="001E5E64">
              <w:rPr>
                <w:rStyle w:val="Hyperlink"/>
                <w:noProof/>
                <w:lang w:val="ru-RU"/>
              </w:rPr>
              <w:t>Стек-ориентированное программирование</w:t>
            </w:r>
            <w:r>
              <w:rPr>
                <w:noProof/>
                <w:webHidden/>
              </w:rPr>
              <w:tab/>
            </w:r>
            <w:r>
              <w:rPr>
                <w:noProof/>
                <w:webHidden/>
              </w:rPr>
              <w:fldChar w:fldCharType="begin"/>
            </w:r>
            <w:r>
              <w:rPr>
                <w:noProof/>
                <w:webHidden/>
              </w:rPr>
              <w:instrText xml:space="preserve"> PAGEREF _Toc438315854 \h </w:instrText>
            </w:r>
            <w:r>
              <w:rPr>
                <w:noProof/>
                <w:webHidden/>
              </w:rPr>
            </w:r>
            <w:r>
              <w:rPr>
                <w:noProof/>
                <w:webHidden/>
              </w:rPr>
              <w:fldChar w:fldCharType="separate"/>
            </w:r>
            <w:r>
              <w:rPr>
                <w:noProof/>
                <w:webHidden/>
              </w:rPr>
              <w:t>178</w:t>
            </w:r>
            <w:r>
              <w:rPr>
                <w:noProof/>
                <w:webHidden/>
              </w:rPr>
              <w:fldChar w:fldCharType="end"/>
            </w:r>
          </w:hyperlink>
        </w:p>
        <w:p w:rsidR="00D308DD" w:rsidRDefault="00D308DD">
          <w:pPr>
            <w:pStyle w:val="TOC3"/>
            <w:tabs>
              <w:tab w:val="right" w:leader="dot" w:pos="9350"/>
            </w:tabs>
            <w:rPr>
              <w:rFonts w:eastAsiaTheme="minorEastAsia"/>
              <w:noProof/>
            </w:rPr>
          </w:pPr>
          <w:hyperlink w:anchor="_Toc438315855" w:history="1">
            <w:r w:rsidRPr="001E5E64">
              <w:rPr>
                <w:rStyle w:val="Hyperlink"/>
                <w:noProof/>
                <w:lang w:val="ru-RU"/>
              </w:rPr>
              <w:t>Скалярное программирование</w:t>
            </w:r>
            <w:r>
              <w:rPr>
                <w:noProof/>
                <w:webHidden/>
              </w:rPr>
              <w:tab/>
            </w:r>
            <w:r>
              <w:rPr>
                <w:noProof/>
                <w:webHidden/>
              </w:rPr>
              <w:fldChar w:fldCharType="begin"/>
            </w:r>
            <w:r>
              <w:rPr>
                <w:noProof/>
                <w:webHidden/>
              </w:rPr>
              <w:instrText xml:space="preserve"> PAGEREF _Toc438315855 \h </w:instrText>
            </w:r>
            <w:r>
              <w:rPr>
                <w:noProof/>
                <w:webHidden/>
              </w:rPr>
            </w:r>
            <w:r>
              <w:rPr>
                <w:noProof/>
                <w:webHidden/>
              </w:rPr>
              <w:fldChar w:fldCharType="separate"/>
            </w:r>
            <w:r>
              <w:rPr>
                <w:noProof/>
                <w:webHidden/>
              </w:rPr>
              <w:t>178</w:t>
            </w:r>
            <w:r>
              <w:rPr>
                <w:noProof/>
                <w:webHidden/>
              </w:rPr>
              <w:fldChar w:fldCharType="end"/>
            </w:r>
          </w:hyperlink>
        </w:p>
        <w:p w:rsidR="00D308DD" w:rsidRDefault="00D308DD">
          <w:pPr>
            <w:pStyle w:val="TOC3"/>
            <w:tabs>
              <w:tab w:val="right" w:leader="dot" w:pos="9350"/>
            </w:tabs>
            <w:rPr>
              <w:rFonts w:eastAsiaTheme="minorEastAsia"/>
              <w:noProof/>
            </w:rPr>
          </w:pPr>
          <w:hyperlink w:anchor="_Toc438315856" w:history="1">
            <w:r w:rsidRPr="001E5E64">
              <w:rPr>
                <w:rStyle w:val="Hyperlink"/>
                <w:noProof/>
                <w:lang w:val="ru-RU"/>
              </w:rPr>
              <w:t>Эзотерическое программирование</w:t>
            </w:r>
            <w:r>
              <w:rPr>
                <w:noProof/>
                <w:webHidden/>
              </w:rPr>
              <w:tab/>
            </w:r>
            <w:r>
              <w:rPr>
                <w:noProof/>
                <w:webHidden/>
              </w:rPr>
              <w:fldChar w:fldCharType="begin"/>
            </w:r>
            <w:r>
              <w:rPr>
                <w:noProof/>
                <w:webHidden/>
              </w:rPr>
              <w:instrText xml:space="preserve"> PAGEREF _Toc438315856 \h </w:instrText>
            </w:r>
            <w:r>
              <w:rPr>
                <w:noProof/>
                <w:webHidden/>
              </w:rPr>
            </w:r>
            <w:r>
              <w:rPr>
                <w:noProof/>
                <w:webHidden/>
              </w:rPr>
              <w:fldChar w:fldCharType="separate"/>
            </w:r>
            <w:r>
              <w:rPr>
                <w:noProof/>
                <w:webHidden/>
              </w:rPr>
              <w:t>178</w:t>
            </w:r>
            <w:r>
              <w:rPr>
                <w:noProof/>
                <w:webHidden/>
              </w:rPr>
              <w:fldChar w:fldCharType="end"/>
            </w:r>
          </w:hyperlink>
        </w:p>
        <w:p w:rsidR="00D308DD" w:rsidRDefault="00D308DD">
          <w:pPr>
            <w:pStyle w:val="TOC3"/>
            <w:tabs>
              <w:tab w:val="right" w:leader="dot" w:pos="9350"/>
            </w:tabs>
            <w:rPr>
              <w:rFonts w:eastAsiaTheme="minorEastAsia"/>
              <w:noProof/>
            </w:rPr>
          </w:pPr>
          <w:hyperlink w:anchor="_Toc438315857" w:history="1">
            <w:r w:rsidRPr="001E5E64">
              <w:rPr>
                <w:rStyle w:val="Hyperlink"/>
                <w:noProof/>
                <w:lang w:val="ru-RU"/>
              </w:rPr>
              <w:t>Заключение</w:t>
            </w:r>
            <w:r>
              <w:rPr>
                <w:noProof/>
                <w:webHidden/>
              </w:rPr>
              <w:tab/>
            </w:r>
            <w:r>
              <w:rPr>
                <w:noProof/>
                <w:webHidden/>
              </w:rPr>
              <w:fldChar w:fldCharType="begin"/>
            </w:r>
            <w:r>
              <w:rPr>
                <w:noProof/>
                <w:webHidden/>
              </w:rPr>
              <w:instrText xml:space="preserve"> PAGEREF _Toc438315857 \h </w:instrText>
            </w:r>
            <w:r>
              <w:rPr>
                <w:noProof/>
                <w:webHidden/>
              </w:rPr>
            </w:r>
            <w:r>
              <w:rPr>
                <w:noProof/>
                <w:webHidden/>
              </w:rPr>
              <w:fldChar w:fldCharType="separate"/>
            </w:r>
            <w:r>
              <w:rPr>
                <w:noProof/>
                <w:webHidden/>
              </w:rPr>
              <w:t>179</w:t>
            </w:r>
            <w:r>
              <w:rPr>
                <w:noProof/>
                <w:webHidden/>
              </w:rPr>
              <w:fldChar w:fldCharType="end"/>
            </w:r>
          </w:hyperlink>
        </w:p>
        <w:p w:rsidR="00D308DD" w:rsidRDefault="00D308DD">
          <w:pPr>
            <w:pStyle w:val="TOC3"/>
            <w:tabs>
              <w:tab w:val="right" w:leader="dot" w:pos="9350"/>
            </w:tabs>
            <w:rPr>
              <w:rFonts w:eastAsiaTheme="minorEastAsia"/>
              <w:noProof/>
            </w:rPr>
          </w:pPr>
          <w:hyperlink w:anchor="_Toc438315858" w:history="1">
            <w:r w:rsidRPr="001E5E64">
              <w:rPr>
                <w:rStyle w:val="Hyperlink"/>
                <w:noProof/>
                <w:lang w:val="ru-RU"/>
              </w:rPr>
              <w:t>Приложение</w:t>
            </w:r>
            <w:r>
              <w:rPr>
                <w:noProof/>
                <w:webHidden/>
              </w:rPr>
              <w:tab/>
            </w:r>
            <w:r>
              <w:rPr>
                <w:noProof/>
                <w:webHidden/>
              </w:rPr>
              <w:fldChar w:fldCharType="begin"/>
            </w:r>
            <w:r>
              <w:rPr>
                <w:noProof/>
                <w:webHidden/>
              </w:rPr>
              <w:instrText xml:space="preserve"> PAGEREF _Toc438315858 \h </w:instrText>
            </w:r>
            <w:r>
              <w:rPr>
                <w:noProof/>
                <w:webHidden/>
              </w:rPr>
            </w:r>
            <w:r>
              <w:rPr>
                <w:noProof/>
                <w:webHidden/>
              </w:rPr>
              <w:fldChar w:fldCharType="separate"/>
            </w:r>
            <w:r>
              <w:rPr>
                <w:noProof/>
                <w:webHidden/>
              </w:rPr>
              <w:t>179</w:t>
            </w:r>
            <w:r>
              <w:rPr>
                <w:noProof/>
                <w:webHidden/>
              </w:rPr>
              <w:fldChar w:fldCharType="end"/>
            </w:r>
          </w:hyperlink>
        </w:p>
        <w:p w:rsidR="00D308DD" w:rsidRDefault="00D308DD">
          <w:pPr>
            <w:pStyle w:val="TOC2"/>
            <w:tabs>
              <w:tab w:val="right" w:leader="dot" w:pos="9350"/>
            </w:tabs>
            <w:rPr>
              <w:rFonts w:eastAsiaTheme="minorEastAsia"/>
              <w:noProof/>
            </w:rPr>
          </w:pPr>
          <w:hyperlink w:anchor="_Toc438315859" w:history="1">
            <w:r w:rsidRPr="001E5E64">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_Toc438315859 \h </w:instrText>
            </w:r>
            <w:r>
              <w:rPr>
                <w:noProof/>
                <w:webHidden/>
              </w:rPr>
            </w:r>
            <w:r>
              <w:rPr>
                <w:noProof/>
                <w:webHidden/>
              </w:rPr>
              <w:fldChar w:fldCharType="separate"/>
            </w:r>
            <w:r>
              <w:rPr>
                <w:noProof/>
                <w:webHidden/>
              </w:rPr>
              <w:t>179</w:t>
            </w:r>
            <w:r>
              <w:rPr>
                <w:noProof/>
                <w:webHidden/>
              </w:rPr>
              <w:fldChar w:fldCharType="end"/>
            </w:r>
          </w:hyperlink>
        </w:p>
        <w:p w:rsidR="00D308DD" w:rsidRDefault="00D308DD">
          <w:pPr>
            <w:pStyle w:val="TOC3"/>
            <w:tabs>
              <w:tab w:val="right" w:leader="dot" w:pos="9350"/>
            </w:tabs>
            <w:rPr>
              <w:rFonts w:eastAsiaTheme="minorEastAsia"/>
              <w:noProof/>
            </w:rPr>
          </w:pPr>
          <w:hyperlink w:anchor="_Toc438315860" w:history="1">
            <w:r w:rsidRPr="001E5E64">
              <w:rPr>
                <w:rStyle w:val="Hyperlink"/>
                <w:noProof/>
                <w:lang w:val="ru-RU"/>
              </w:rPr>
              <w:t>Введение</w:t>
            </w:r>
            <w:r>
              <w:rPr>
                <w:noProof/>
                <w:webHidden/>
              </w:rPr>
              <w:tab/>
            </w:r>
            <w:r>
              <w:rPr>
                <w:noProof/>
                <w:webHidden/>
              </w:rPr>
              <w:fldChar w:fldCharType="begin"/>
            </w:r>
            <w:r>
              <w:rPr>
                <w:noProof/>
                <w:webHidden/>
              </w:rPr>
              <w:instrText xml:space="preserve"> PAGEREF _Toc438315860 \h </w:instrText>
            </w:r>
            <w:r>
              <w:rPr>
                <w:noProof/>
                <w:webHidden/>
              </w:rPr>
            </w:r>
            <w:r>
              <w:rPr>
                <w:noProof/>
                <w:webHidden/>
              </w:rPr>
              <w:fldChar w:fldCharType="separate"/>
            </w:r>
            <w:r>
              <w:rPr>
                <w:noProof/>
                <w:webHidden/>
              </w:rPr>
              <w:t>179</w:t>
            </w:r>
            <w:r>
              <w:rPr>
                <w:noProof/>
                <w:webHidden/>
              </w:rPr>
              <w:fldChar w:fldCharType="end"/>
            </w:r>
          </w:hyperlink>
        </w:p>
        <w:p w:rsidR="00D308DD" w:rsidRDefault="00D308DD">
          <w:pPr>
            <w:pStyle w:val="TOC3"/>
            <w:tabs>
              <w:tab w:val="right" w:leader="dot" w:pos="9350"/>
            </w:tabs>
            <w:rPr>
              <w:rFonts w:eastAsiaTheme="minorEastAsia"/>
              <w:noProof/>
            </w:rPr>
          </w:pPr>
          <w:hyperlink w:anchor="_Toc438315861" w:history="1">
            <w:r w:rsidRPr="001E5E64">
              <w:rPr>
                <w:rStyle w:val="Hyperlink"/>
                <w:noProof/>
                <w:lang w:val="ru-RU"/>
              </w:rPr>
              <w:t>Программирование от состояний</w:t>
            </w:r>
            <w:r>
              <w:rPr>
                <w:noProof/>
                <w:webHidden/>
              </w:rPr>
              <w:tab/>
            </w:r>
            <w:r>
              <w:rPr>
                <w:noProof/>
                <w:webHidden/>
              </w:rPr>
              <w:fldChar w:fldCharType="begin"/>
            </w:r>
            <w:r>
              <w:rPr>
                <w:noProof/>
                <w:webHidden/>
              </w:rPr>
              <w:instrText xml:space="preserve"> PAGEREF _Toc438315861 \h </w:instrText>
            </w:r>
            <w:r>
              <w:rPr>
                <w:noProof/>
                <w:webHidden/>
              </w:rPr>
            </w:r>
            <w:r>
              <w:rPr>
                <w:noProof/>
                <w:webHidden/>
              </w:rPr>
              <w:fldChar w:fldCharType="separate"/>
            </w:r>
            <w:r>
              <w:rPr>
                <w:noProof/>
                <w:webHidden/>
              </w:rPr>
              <w:t>180</w:t>
            </w:r>
            <w:r>
              <w:rPr>
                <w:noProof/>
                <w:webHidden/>
              </w:rPr>
              <w:fldChar w:fldCharType="end"/>
            </w:r>
          </w:hyperlink>
        </w:p>
        <w:p w:rsidR="00D308DD" w:rsidRDefault="00D308DD">
          <w:pPr>
            <w:pStyle w:val="TOC3"/>
            <w:tabs>
              <w:tab w:val="right" w:leader="dot" w:pos="9350"/>
            </w:tabs>
            <w:rPr>
              <w:rFonts w:eastAsiaTheme="minorEastAsia"/>
              <w:noProof/>
            </w:rPr>
          </w:pPr>
          <w:hyperlink w:anchor="_Toc438315862" w:history="1">
            <w:r w:rsidRPr="001E5E64">
              <w:rPr>
                <w:rStyle w:val="Hyperlink"/>
                <w:noProof/>
                <w:lang w:val="ru-RU"/>
              </w:rPr>
              <w:t>Структурное программирование</w:t>
            </w:r>
            <w:r>
              <w:rPr>
                <w:noProof/>
                <w:webHidden/>
              </w:rPr>
              <w:tab/>
            </w:r>
            <w:r>
              <w:rPr>
                <w:noProof/>
                <w:webHidden/>
              </w:rPr>
              <w:fldChar w:fldCharType="begin"/>
            </w:r>
            <w:r>
              <w:rPr>
                <w:noProof/>
                <w:webHidden/>
              </w:rPr>
              <w:instrText xml:space="preserve"> PAGEREF _Toc438315862 \h </w:instrText>
            </w:r>
            <w:r>
              <w:rPr>
                <w:noProof/>
                <w:webHidden/>
              </w:rPr>
            </w:r>
            <w:r>
              <w:rPr>
                <w:noProof/>
                <w:webHidden/>
              </w:rPr>
              <w:fldChar w:fldCharType="separate"/>
            </w:r>
            <w:r>
              <w:rPr>
                <w:noProof/>
                <w:webHidden/>
              </w:rPr>
              <w:t>182</w:t>
            </w:r>
            <w:r>
              <w:rPr>
                <w:noProof/>
                <w:webHidden/>
              </w:rPr>
              <w:fldChar w:fldCharType="end"/>
            </w:r>
          </w:hyperlink>
        </w:p>
        <w:p w:rsidR="00D308DD" w:rsidRDefault="00D308DD">
          <w:pPr>
            <w:pStyle w:val="TOC3"/>
            <w:tabs>
              <w:tab w:val="right" w:leader="dot" w:pos="9350"/>
            </w:tabs>
            <w:rPr>
              <w:rFonts w:eastAsiaTheme="minorEastAsia"/>
              <w:noProof/>
            </w:rPr>
          </w:pPr>
          <w:hyperlink w:anchor="_Toc438315863" w:history="1">
            <w:r w:rsidRPr="001E5E64">
              <w:rPr>
                <w:rStyle w:val="Hyperlink"/>
                <w:noProof/>
                <w:lang w:val="ru-RU"/>
              </w:rPr>
              <w:t>Сентенциальное программирование</w:t>
            </w:r>
            <w:r>
              <w:rPr>
                <w:noProof/>
                <w:webHidden/>
              </w:rPr>
              <w:tab/>
            </w:r>
            <w:r>
              <w:rPr>
                <w:noProof/>
                <w:webHidden/>
              </w:rPr>
              <w:fldChar w:fldCharType="begin"/>
            </w:r>
            <w:r>
              <w:rPr>
                <w:noProof/>
                <w:webHidden/>
              </w:rPr>
              <w:instrText xml:space="preserve"> PAGEREF _Toc438315863 \h </w:instrText>
            </w:r>
            <w:r>
              <w:rPr>
                <w:noProof/>
                <w:webHidden/>
              </w:rPr>
            </w:r>
            <w:r>
              <w:rPr>
                <w:noProof/>
                <w:webHidden/>
              </w:rPr>
              <w:fldChar w:fldCharType="separate"/>
            </w:r>
            <w:r>
              <w:rPr>
                <w:noProof/>
                <w:webHidden/>
              </w:rPr>
              <w:t>182</w:t>
            </w:r>
            <w:r>
              <w:rPr>
                <w:noProof/>
                <w:webHidden/>
              </w:rPr>
              <w:fldChar w:fldCharType="end"/>
            </w:r>
          </w:hyperlink>
        </w:p>
        <w:p w:rsidR="00D308DD" w:rsidRDefault="00D308DD">
          <w:pPr>
            <w:pStyle w:val="TOC3"/>
            <w:tabs>
              <w:tab w:val="right" w:leader="dot" w:pos="9350"/>
            </w:tabs>
            <w:rPr>
              <w:rFonts w:eastAsiaTheme="minorEastAsia"/>
              <w:noProof/>
            </w:rPr>
          </w:pPr>
          <w:hyperlink w:anchor="_Toc438315864" w:history="1">
            <w:r w:rsidRPr="001E5E64">
              <w:rPr>
                <w:rStyle w:val="Hyperlink"/>
                <w:noProof/>
                <w:lang w:val="ru-RU"/>
              </w:rPr>
              <w:t>Программирование от событий</w:t>
            </w:r>
            <w:r>
              <w:rPr>
                <w:noProof/>
                <w:webHidden/>
              </w:rPr>
              <w:tab/>
            </w:r>
            <w:r>
              <w:rPr>
                <w:noProof/>
                <w:webHidden/>
              </w:rPr>
              <w:fldChar w:fldCharType="begin"/>
            </w:r>
            <w:r>
              <w:rPr>
                <w:noProof/>
                <w:webHidden/>
              </w:rPr>
              <w:instrText xml:space="preserve"> PAGEREF _Toc438315864 \h </w:instrText>
            </w:r>
            <w:r>
              <w:rPr>
                <w:noProof/>
                <w:webHidden/>
              </w:rPr>
            </w:r>
            <w:r>
              <w:rPr>
                <w:noProof/>
                <w:webHidden/>
              </w:rPr>
              <w:fldChar w:fldCharType="separate"/>
            </w:r>
            <w:r>
              <w:rPr>
                <w:noProof/>
                <w:webHidden/>
              </w:rPr>
              <w:t>183</w:t>
            </w:r>
            <w:r>
              <w:rPr>
                <w:noProof/>
                <w:webHidden/>
              </w:rPr>
              <w:fldChar w:fldCharType="end"/>
            </w:r>
          </w:hyperlink>
        </w:p>
        <w:p w:rsidR="00D308DD" w:rsidRDefault="00D308DD">
          <w:pPr>
            <w:pStyle w:val="TOC3"/>
            <w:tabs>
              <w:tab w:val="right" w:leader="dot" w:pos="9350"/>
            </w:tabs>
            <w:rPr>
              <w:rFonts w:eastAsiaTheme="minorEastAsia"/>
              <w:noProof/>
            </w:rPr>
          </w:pPr>
          <w:hyperlink w:anchor="_Toc438315865" w:history="1">
            <w:r w:rsidRPr="001E5E64">
              <w:rPr>
                <w:rStyle w:val="Hyperlink"/>
                <w:noProof/>
                <w:lang w:val="ru-RU"/>
              </w:rPr>
              <w:t>Программирование от приоритетов</w:t>
            </w:r>
            <w:r>
              <w:rPr>
                <w:noProof/>
                <w:webHidden/>
              </w:rPr>
              <w:tab/>
            </w:r>
            <w:r>
              <w:rPr>
                <w:noProof/>
                <w:webHidden/>
              </w:rPr>
              <w:fldChar w:fldCharType="begin"/>
            </w:r>
            <w:r>
              <w:rPr>
                <w:noProof/>
                <w:webHidden/>
              </w:rPr>
              <w:instrText xml:space="preserve"> PAGEREF _Toc438315865 \h </w:instrText>
            </w:r>
            <w:r>
              <w:rPr>
                <w:noProof/>
                <w:webHidden/>
              </w:rPr>
            </w:r>
            <w:r>
              <w:rPr>
                <w:noProof/>
                <w:webHidden/>
              </w:rPr>
              <w:fldChar w:fldCharType="separate"/>
            </w:r>
            <w:r>
              <w:rPr>
                <w:noProof/>
                <w:webHidden/>
              </w:rPr>
              <w:t>184</w:t>
            </w:r>
            <w:r>
              <w:rPr>
                <w:noProof/>
                <w:webHidden/>
              </w:rPr>
              <w:fldChar w:fldCharType="end"/>
            </w:r>
          </w:hyperlink>
        </w:p>
        <w:p w:rsidR="00D308DD" w:rsidRDefault="00D308DD">
          <w:pPr>
            <w:pStyle w:val="TOC3"/>
            <w:tabs>
              <w:tab w:val="right" w:leader="dot" w:pos="9350"/>
            </w:tabs>
            <w:rPr>
              <w:rFonts w:eastAsiaTheme="minorEastAsia"/>
              <w:noProof/>
            </w:rPr>
          </w:pPr>
          <w:hyperlink w:anchor="_Toc438315866" w:history="1">
            <w:r w:rsidRPr="001E5E64">
              <w:rPr>
                <w:rStyle w:val="Hyperlink"/>
                <w:noProof/>
                <w:lang w:val="ru-RU"/>
              </w:rPr>
              <w:t>Функциональное программирование</w:t>
            </w:r>
            <w:r>
              <w:rPr>
                <w:noProof/>
                <w:webHidden/>
              </w:rPr>
              <w:tab/>
            </w:r>
            <w:r>
              <w:rPr>
                <w:noProof/>
                <w:webHidden/>
              </w:rPr>
              <w:fldChar w:fldCharType="begin"/>
            </w:r>
            <w:r>
              <w:rPr>
                <w:noProof/>
                <w:webHidden/>
              </w:rPr>
              <w:instrText xml:space="preserve"> PAGEREF _Toc438315866 \h </w:instrText>
            </w:r>
            <w:r>
              <w:rPr>
                <w:noProof/>
                <w:webHidden/>
              </w:rPr>
            </w:r>
            <w:r>
              <w:rPr>
                <w:noProof/>
                <w:webHidden/>
              </w:rPr>
              <w:fldChar w:fldCharType="separate"/>
            </w:r>
            <w:r>
              <w:rPr>
                <w:noProof/>
                <w:webHidden/>
              </w:rPr>
              <w:t>184</w:t>
            </w:r>
            <w:r>
              <w:rPr>
                <w:noProof/>
                <w:webHidden/>
              </w:rPr>
              <w:fldChar w:fldCharType="end"/>
            </w:r>
          </w:hyperlink>
        </w:p>
        <w:p w:rsidR="00D308DD" w:rsidRDefault="00D308DD">
          <w:pPr>
            <w:pStyle w:val="TOC3"/>
            <w:tabs>
              <w:tab w:val="right" w:leader="dot" w:pos="9350"/>
            </w:tabs>
            <w:rPr>
              <w:rFonts w:eastAsiaTheme="minorEastAsia"/>
              <w:noProof/>
            </w:rPr>
          </w:pPr>
          <w:hyperlink w:anchor="_Toc438315867" w:history="1">
            <w:r w:rsidRPr="001E5E64">
              <w:rPr>
                <w:rStyle w:val="Hyperlink"/>
                <w:noProof/>
                <w:lang w:val="ru-RU"/>
              </w:rPr>
              <w:t>Объектно-ориентированный подход</w:t>
            </w:r>
            <w:r>
              <w:rPr>
                <w:noProof/>
                <w:webHidden/>
              </w:rPr>
              <w:tab/>
            </w:r>
            <w:r>
              <w:rPr>
                <w:noProof/>
                <w:webHidden/>
              </w:rPr>
              <w:fldChar w:fldCharType="begin"/>
            </w:r>
            <w:r>
              <w:rPr>
                <w:noProof/>
                <w:webHidden/>
              </w:rPr>
              <w:instrText xml:space="preserve"> PAGEREF _Toc438315867 \h </w:instrText>
            </w:r>
            <w:r>
              <w:rPr>
                <w:noProof/>
                <w:webHidden/>
              </w:rPr>
            </w:r>
            <w:r>
              <w:rPr>
                <w:noProof/>
                <w:webHidden/>
              </w:rPr>
              <w:fldChar w:fldCharType="separate"/>
            </w:r>
            <w:r>
              <w:rPr>
                <w:noProof/>
                <w:webHidden/>
              </w:rPr>
              <w:t>185</w:t>
            </w:r>
            <w:r>
              <w:rPr>
                <w:noProof/>
                <w:webHidden/>
              </w:rPr>
              <w:fldChar w:fldCharType="end"/>
            </w:r>
          </w:hyperlink>
        </w:p>
        <w:p w:rsidR="00D308DD" w:rsidRDefault="00D308DD">
          <w:pPr>
            <w:pStyle w:val="TOC3"/>
            <w:tabs>
              <w:tab w:val="right" w:leader="dot" w:pos="9350"/>
            </w:tabs>
            <w:rPr>
              <w:rFonts w:eastAsiaTheme="minorEastAsia"/>
              <w:noProof/>
            </w:rPr>
          </w:pPr>
          <w:hyperlink w:anchor="_Toc438315868" w:history="1">
            <w:r w:rsidRPr="001E5E64">
              <w:rPr>
                <w:rStyle w:val="Hyperlink"/>
                <w:noProof/>
                <w:lang w:val="ru-RU"/>
              </w:rPr>
              <w:t>Три технологических стиля программирования</w:t>
            </w:r>
            <w:r>
              <w:rPr>
                <w:noProof/>
                <w:webHidden/>
              </w:rPr>
              <w:tab/>
            </w:r>
            <w:r>
              <w:rPr>
                <w:noProof/>
                <w:webHidden/>
              </w:rPr>
              <w:fldChar w:fldCharType="begin"/>
            </w:r>
            <w:r>
              <w:rPr>
                <w:noProof/>
                <w:webHidden/>
              </w:rPr>
              <w:instrText xml:space="preserve"> PAGEREF _Toc438315868 \h </w:instrText>
            </w:r>
            <w:r>
              <w:rPr>
                <w:noProof/>
                <w:webHidden/>
              </w:rPr>
            </w:r>
            <w:r>
              <w:rPr>
                <w:noProof/>
                <w:webHidden/>
              </w:rPr>
              <w:fldChar w:fldCharType="separate"/>
            </w:r>
            <w:r>
              <w:rPr>
                <w:noProof/>
                <w:webHidden/>
              </w:rPr>
              <w:t>186</w:t>
            </w:r>
            <w:r>
              <w:rPr>
                <w:noProof/>
                <w:webHidden/>
              </w:rPr>
              <w:fldChar w:fldCharType="end"/>
            </w:r>
          </w:hyperlink>
        </w:p>
        <w:p w:rsidR="00D308DD" w:rsidRDefault="00D308DD">
          <w:pPr>
            <w:pStyle w:val="TOC2"/>
            <w:tabs>
              <w:tab w:val="right" w:leader="dot" w:pos="9350"/>
            </w:tabs>
            <w:rPr>
              <w:rFonts w:eastAsiaTheme="minorEastAsia"/>
              <w:noProof/>
            </w:rPr>
          </w:pPr>
          <w:hyperlink w:anchor="_Toc438315869" w:history="1">
            <w:r w:rsidRPr="001E5E64">
              <w:rPr>
                <w:rStyle w:val="Hyperlink"/>
                <w:noProof/>
              </w:rPr>
              <w:t>Clean</w:t>
            </w:r>
            <w:r w:rsidRPr="001E5E64">
              <w:rPr>
                <w:rStyle w:val="Hyperlink"/>
                <w:noProof/>
                <w:lang w:val="ru-RU"/>
              </w:rPr>
              <w:t xml:space="preserve"> </w:t>
            </w:r>
            <w:r w:rsidRPr="001E5E64">
              <w:rPr>
                <w:rStyle w:val="Hyperlink"/>
                <w:noProof/>
              </w:rPr>
              <w:t>code</w:t>
            </w:r>
            <w:r>
              <w:rPr>
                <w:noProof/>
                <w:webHidden/>
              </w:rPr>
              <w:tab/>
            </w:r>
            <w:r>
              <w:rPr>
                <w:noProof/>
                <w:webHidden/>
              </w:rPr>
              <w:fldChar w:fldCharType="begin"/>
            </w:r>
            <w:r>
              <w:rPr>
                <w:noProof/>
                <w:webHidden/>
              </w:rPr>
              <w:instrText xml:space="preserve"> PAGEREF _Toc438315869 \h </w:instrText>
            </w:r>
            <w:r>
              <w:rPr>
                <w:noProof/>
                <w:webHidden/>
              </w:rPr>
            </w:r>
            <w:r>
              <w:rPr>
                <w:noProof/>
                <w:webHidden/>
              </w:rPr>
              <w:fldChar w:fldCharType="separate"/>
            </w:r>
            <w:r>
              <w:rPr>
                <w:noProof/>
                <w:webHidden/>
              </w:rPr>
              <w:t>187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70" w:history="1">
            <w:r w:rsidRPr="001E5E64">
              <w:rPr>
                <w:rStyle w:val="Hyperlink"/>
                <w:noProof/>
                <w:lang w:val="ru-RU"/>
              </w:rPr>
              <w:t>Введение</w:t>
            </w:r>
            <w:r>
              <w:rPr>
                <w:noProof/>
                <w:webHidden/>
              </w:rPr>
              <w:tab/>
            </w:r>
            <w:r>
              <w:rPr>
                <w:noProof/>
                <w:webHidden/>
              </w:rPr>
              <w:fldChar w:fldCharType="begin"/>
            </w:r>
            <w:r>
              <w:rPr>
                <w:noProof/>
                <w:webHidden/>
              </w:rPr>
              <w:instrText xml:space="preserve"> PAGEREF _Toc438315870 \h </w:instrText>
            </w:r>
            <w:r>
              <w:rPr>
                <w:noProof/>
                <w:webHidden/>
              </w:rPr>
            </w:r>
            <w:r>
              <w:rPr>
                <w:noProof/>
                <w:webHidden/>
              </w:rPr>
              <w:fldChar w:fldCharType="separate"/>
            </w:r>
            <w:r>
              <w:rPr>
                <w:noProof/>
                <w:webHidden/>
              </w:rPr>
              <w:t>187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71" w:history="1">
            <w:r w:rsidRPr="001E5E64">
              <w:rPr>
                <w:rStyle w:val="Hyperlink"/>
                <w:noProof/>
              </w:rPr>
              <w:t>Best practices JavaScript</w:t>
            </w:r>
            <w:r>
              <w:rPr>
                <w:noProof/>
                <w:webHidden/>
              </w:rPr>
              <w:tab/>
            </w:r>
            <w:r>
              <w:rPr>
                <w:noProof/>
                <w:webHidden/>
              </w:rPr>
              <w:fldChar w:fldCharType="begin"/>
            </w:r>
            <w:r>
              <w:rPr>
                <w:noProof/>
                <w:webHidden/>
              </w:rPr>
              <w:instrText xml:space="preserve"> PAGEREF _Toc438315871 \h </w:instrText>
            </w:r>
            <w:r>
              <w:rPr>
                <w:noProof/>
                <w:webHidden/>
              </w:rPr>
            </w:r>
            <w:r>
              <w:rPr>
                <w:noProof/>
                <w:webHidden/>
              </w:rPr>
              <w:fldChar w:fldCharType="separate"/>
            </w:r>
            <w:r>
              <w:rPr>
                <w:noProof/>
                <w:webHidden/>
              </w:rPr>
              <w:t>187</w:t>
            </w:r>
            <w:r>
              <w:rPr>
                <w:noProof/>
                <w:webHidden/>
              </w:rPr>
              <w:fldChar w:fldCharType="end"/>
            </w:r>
          </w:hyperlink>
        </w:p>
        <w:p w:rsidR="00D308DD" w:rsidRDefault="00D308DD">
          <w:pPr>
            <w:pStyle w:val="TOC3"/>
            <w:tabs>
              <w:tab w:val="right" w:leader="dot" w:pos="9350"/>
            </w:tabs>
            <w:rPr>
              <w:rFonts w:eastAsiaTheme="minorEastAsia"/>
              <w:noProof/>
            </w:rPr>
          </w:pPr>
          <w:hyperlink w:anchor="_Toc438315872" w:history="1">
            <w:r w:rsidRPr="001E5E64">
              <w:rPr>
                <w:rStyle w:val="Hyperlink"/>
                <w:noProof/>
              </w:rPr>
              <w:t>Best Practices C++</w:t>
            </w:r>
            <w:r>
              <w:rPr>
                <w:noProof/>
                <w:webHidden/>
              </w:rPr>
              <w:tab/>
            </w:r>
            <w:r>
              <w:rPr>
                <w:noProof/>
                <w:webHidden/>
              </w:rPr>
              <w:fldChar w:fldCharType="begin"/>
            </w:r>
            <w:r>
              <w:rPr>
                <w:noProof/>
                <w:webHidden/>
              </w:rPr>
              <w:instrText xml:space="preserve"> PAGEREF _Toc438315872 \h </w:instrText>
            </w:r>
            <w:r>
              <w:rPr>
                <w:noProof/>
                <w:webHidden/>
              </w:rPr>
            </w:r>
            <w:r>
              <w:rPr>
                <w:noProof/>
                <w:webHidden/>
              </w:rPr>
              <w:fldChar w:fldCharType="separate"/>
            </w:r>
            <w:r>
              <w:rPr>
                <w:noProof/>
                <w:webHidden/>
              </w:rPr>
              <w:t>188</w:t>
            </w:r>
            <w:r>
              <w:rPr>
                <w:noProof/>
                <w:webHidden/>
              </w:rPr>
              <w:fldChar w:fldCharType="end"/>
            </w:r>
          </w:hyperlink>
        </w:p>
        <w:p w:rsidR="00D308DD" w:rsidRDefault="00D308DD">
          <w:pPr>
            <w:pStyle w:val="TOC3"/>
            <w:tabs>
              <w:tab w:val="right" w:leader="dot" w:pos="9350"/>
            </w:tabs>
            <w:rPr>
              <w:rFonts w:eastAsiaTheme="minorEastAsia"/>
              <w:noProof/>
            </w:rPr>
          </w:pPr>
          <w:hyperlink w:anchor="_Toc438315873" w:history="1">
            <w:r w:rsidRPr="001E5E64">
              <w:rPr>
                <w:rStyle w:val="Hyperlink"/>
                <w:noProof/>
                <w:lang w:val="ru-RU"/>
              </w:rPr>
              <w:t xml:space="preserve">Знание </w:t>
            </w:r>
            <w:r w:rsidRPr="001E5E64">
              <w:rPr>
                <w:rStyle w:val="Hyperlink"/>
                <w:noProof/>
              </w:rPr>
              <w:t>Clean</w:t>
            </w:r>
            <w:r w:rsidRPr="001E5E64">
              <w:rPr>
                <w:rStyle w:val="Hyperlink"/>
                <w:noProof/>
                <w:lang w:val="ru-RU"/>
              </w:rPr>
              <w:t xml:space="preserve"> </w:t>
            </w:r>
            <w:r w:rsidRPr="001E5E64">
              <w:rPr>
                <w:rStyle w:val="Hyperlink"/>
                <w:noProof/>
              </w:rPr>
              <w:t>Code</w:t>
            </w:r>
            <w:r w:rsidRPr="001E5E64">
              <w:rPr>
                <w:rStyle w:val="Hyperlink"/>
                <w:noProof/>
                <w:lang w:val="ru-RU"/>
              </w:rPr>
              <w:t xml:space="preserve"> при устройстве на работу</w:t>
            </w:r>
            <w:r>
              <w:rPr>
                <w:noProof/>
                <w:webHidden/>
              </w:rPr>
              <w:tab/>
            </w:r>
            <w:r>
              <w:rPr>
                <w:noProof/>
                <w:webHidden/>
              </w:rPr>
              <w:fldChar w:fldCharType="begin"/>
            </w:r>
            <w:r>
              <w:rPr>
                <w:noProof/>
                <w:webHidden/>
              </w:rPr>
              <w:instrText xml:space="preserve"> PAGEREF _Toc438315873 \h </w:instrText>
            </w:r>
            <w:r>
              <w:rPr>
                <w:noProof/>
                <w:webHidden/>
              </w:rPr>
            </w:r>
            <w:r>
              <w:rPr>
                <w:noProof/>
                <w:webHidden/>
              </w:rPr>
              <w:fldChar w:fldCharType="separate"/>
            </w:r>
            <w:r>
              <w:rPr>
                <w:noProof/>
                <w:webHidden/>
              </w:rPr>
              <w:t>188</w:t>
            </w:r>
            <w:r>
              <w:rPr>
                <w:noProof/>
                <w:webHidden/>
              </w:rPr>
              <w:fldChar w:fldCharType="end"/>
            </w:r>
          </w:hyperlink>
        </w:p>
        <w:p w:rsidR="00D308DD" w:rsidRDefault="00D308DD">
          <w:pPr>
            <w:pStyle w:val="TOC2"/>
            <w:tabs>
              <w:tab w:val="right" w:leader="dot" w:pos="9350"/>
            </w:tabs>
            <w:rPr>
              <w:rFonts w:eastAsiaTheme="minorEastAsia"/>
              <w:noProof/>
            </w:rPr>
          </w:pPr>
          <w:hyperlink w:anchor="_Toc438315874" w:history="1">
            <w:r w:rsidRPr="001E5E64">
              <w:rPr>
                <w:rStyle w:val="Hyperlink"/>
                <w:noProof/>
                <w:lang w:val="ru-RU"/>
              </w:rPr>
              <w:t>Рефакторинг</w:t>
            </w:r>
            <w:r>
              <w:rPr>
                <w:noProof/>
                <w:webHidden/>
              </w:rPr>
              <w:tab/>
            </w:r>
            <w:r>
              <w:rPr>
                <w:noProof/>
                <w:webHidden/>
              </w:rPr>
              <w:fldChar w:fldCharType="begin"/>
            </w:r>
            <w:r>
              <w:rPr>
                <w:noProof/>
                <w:webHidden/>
              </w:rPr>
              <w:instrText xml:space="preserve"> PAGEREF _Toc438315874 \h </w:instrText>
            </w:r>
            <w:r>
              <w:rPr>
                <w:noProof/>
                <w:webHidden/>
              </w:rPr>
            </w:r>
            <w:r>
              <w:rPr>
                <w:noProof/>
                <w:webHidden/>
              </w:rPr>
              <w:fldChar w:fldCharType="separate"/>
            </w:r>
            <w:r>
              <w:rPr>
                <w:noProof/>
                <w:webHidden/>
              </w:rPr>
              <w:t>189</w:t>
            </w:r>
            <w:r>
              <w:rPr>
                <w:noProof/>
                <w:webHidden/>
              </w:rPr>
              <w:fldChar w:fldCharType="end"/>
            </w:r>
          </w:hyperlink>
        </w:p>
        <w:p w:rsidR="00D308DD" w:rsidRDefault="00D308DD">
          <w:pPr>
            <w:pStyle w:val="TOC3"/>
            <w:tabs>
              <w:tab w:val="right" w:leader="dot" w:pos="9350"/>
            </w:tabs>
            <w:rPr>
              <w:rFonts w:eastAsiaTheme="minorEastAsia"/>
              <w:noProof/>
            </w:rPr>
          </w:pPr>
          <w:hyperlink w:anchor="_Toc438315875" w:history="1">
            <w:r w:rsidRPr="001E5E64">
              <w:rPr>
                <w:rStyle w:val="Hyperlink"/>
                <w:noProof/>
                <w:lang w:val="ru-RU"/>
              </w:rPr>
              <w:t>Введение</w:t>
            </w:r>
            <w:r>
              <w:rPr>
                <w:noProof/>
                <w:webHidden/>
              </w:rPr>
              <w:tab/>
            </w:r>
            <w:r>
              <w:rPr>
                <w:noProof/>
                <w:webHidden/>
              </w:rPr>
              <w:fldChar w:fldCharType="begin"/>
            </w:r>
            <w:r>
              <w:rPr>
                <w:noProof/>
                <w:webHidden/>
              </w:rPr>
              <w:instrText xml:space="preserve"> PAGEREF _Toc438315875 \h </w:instrText>
            </w:r>
            <w:r>
              <w:rPr>
                <w:noProof/>
                <w:webHidden/>
              </w:rPr>
            </w:r>
            <w:r>
              <w:rPr>
                <w:noProof/>
                <w:webHidden/>
              </w:rPr>
              <w:fldChar w:fldCharType="separate"/>
            </w:r>
            <w:r>
              <w:rPr>
                <w:noProof/>
                <w:webHidden/>
              </w:rPr>
              <w:t>189</w:t>
            </w:r>
            <w:r>
              <w:rPr>
                <w:noProof/>
                <w:webHidden/>
              </w:rPr>
              <w:fldChar w:fldCharType="end"/>
            </w:r>
          </w:hyperlink>
        </w:p>
        <w:p w:rsidR="00D308DD" w:rsidRDefault="00D308DD">
          <w:pPr>
            <w:pStyle w:val="TOC3"/>
            <w:tabs>
              <w:tab w:val="right" w:leader="dot" w:pos="9350"/>
            </w:tabs>
            <w:rPr>
              <w:rFonts w:eastAsiaTheme="minorEastAsia"/>
              <w:noProof/>
            </w:rPr>
          </w:pPr>
          <w:hyperlink w:anchor="_Toc438315876" w:history="1">
            <w:r w:rsidRPr="001E5E64">
              <w:rPr>
                <w:rStyle w:val="Hyperlink"/>
                <w:noProof/>
                <w:lang w:val="ru-RU"/>
              </w:rPr>
              <w:t>Цели рефакторинга</w:t>
            </w:r>
            <w:r>
              <w:rPr>
                <w:noProof/>
                <w:webHidden/>
              </w:rPr>
              <w:tab/>
            </w:r>
            <w:r>
              <w:rPr>
                <w:noProof/>
                <w:webHidden/>
              </w:rPr>
              <w:fldChar w:fldCharType="begin"/>
            </w:r>
            <w:r>
              <w:rPr>
                <w:noProof/>
                <w:webHidden/>
              </w:rPr>
              <w:instrText xml:space="preserve"> PAGEREF _Toc438315876 \h </w:instrText>
            </w:r>
            <w:r>
              <w:rPr>
                <w:noProof/>
                <w:webHidden/>
              </w:rPr>
            </w:r>
            <w:r>
              <w:rPr>
                <w:noProof/>
                <w:webHidden/>
              </w:rPr>
              <w:fldChar w:fldCharType="separate"/>
            </w:r>
            <w:r>
              <w:rPr>
                <w:noProof/>
                <w:webHidden/>
              </w:rPr>
              <w:t>189</w:t>
            </w:r>
            <w:r>
              <w:rPr>
                <w:noProof/>
                <w:webHidden/>
              </w:rPr>
              <w:fldChar w:fldCharType="end"/>
            </w:r>
          </w:hyperlink>
        </w:p>
        <w:p w:rsidR="00D308DD" w:rsidRDefault="00D308DD">
          <w:pPr>
            <w:pStyle w:val="TOC3"/>
            <w:tabs>
              <w:tab w:val="right" w:leader="dot" w:pos="9350"/>
            </w:tabs>
            <w:rPr>
              <w:rFonts w:eastAsiaTheme="minorEastAsia"/>
              <w:noProof/>
            </w:rPr>
          </w:pPr>
          <w:hyperlink w:anchor="_Toc438315877" w:history="1">
            <w:r w:rsidRPr="001E5E64">
              <w:rPr>
                <w:rStyle w:val="Hyperlink"/>
                <w:noProof/>
                <w:lang w:val="ru-RU"/>
              </w:rPr>
              <w:t>Трудности при отсутствии рефакторинга</w:t>
            </w:r>
            <w:r>
              <w:rPr>
                <w:noProof/>
                <w:webHidden/>
              </w:rPr>
              <w:tab/>
            </w:r>
            <w:r>
              <w:rPr>
                <w:noProof/>
                <w:webHidden/>
              </w:rPr>
              <w:fldChar w:fldCharType="begin"/>
            </w:r>
            <w:r>
              <w:rPr>
                <w:noProof/>
                <w:webHidden/>
              </w:rPr>
              <w:instrText xml:space="preserve"> PAGEREF _Toc438315877 \h </w:instrText>
            </w:r>
            <w:r>
              <w:rPr>
                <w:noProof/>
                <w:webHidden/>
              </w:rPr>
            </w:r>
            <w:r>
              <w:rPr>
                <w:noProof/>
                <w:webHidden/>
              </w:rPr>
              <w:fldChar w:fldCharType="separate"/>
            </w:r>
            <w:r>
              <w:rPr>
                <w:noProof/>
                <w:webHidden/>
              </w:rPr>
              <w:t>189</w:t>
            </w:r>
            <w:r>
              <w:rPr>
                <w:noProof/>
                <w:webHidden/>
              </w:rPr>
              <w:fldChar w:fldCharType="end"/>
            </w:r>
          </w:hyperlink>
        </w:p>
        <w:p w:rsidR="00D308DD" w:rsidRDefault="00D308DD">
          <w:pPr>
            <w:pStyle w:val="TOC3"/>
            <w:tabs>
              <w:tab w:val="right" w:leader="dot" w:pos="9350"/>
            </w:tabs>
            <w:rPr>
              <w:rFonts w:eastAsiaTheme="minorEastAsia"/>
              <w:noProof/>
            </w:rPr>
          </w:pPr>
          <w:hyperlink w:anchor="_Toc438315878" w:history="1">
            <w:r w:rsidRPr="001E5E64">
              <w:rPr>
                <w:rStyle w:val="Hyperlink"/>
                <w:noProof/>
                <w:lang w:val="ru-RU"/>
              </w:rPr>
              <w:t>Причины применения рефакторинга</w:t>
            </w:r>
            <w:r>
              <w:rPr>
                <w:noProof/>
                <w:webHidden/>
              </w:rPr>
              <w:tab/>
            </w:r>
            <w:r>
              <w:rPr>
                <w:noProof/>
                <w:webHidden/>
              </w:rPr>
              <w:fldChar w:fldCharType="begin"/>
            </w:r>
            <w:r>
              <w:rPr>
                <w:noProof/>
                <w:webHidden/>
              </w:rPr>
              <w:instrText xml:space="preserve"> PAGEREF _Toc438315878 \h </w:instrText>
            </w:r>
            <w:r>
              <w:rPr>
                <w:noProof/>
                <w:webHidden/>
              </w:rPr>
            </w:r>
            <w:r>
              <w:rPr>
                <w:noProof/>
                <w:webHidden/>
              </w:rPr>
              <w:fldChar w:fldCharType="separate"/>
            </w:r>
            <w:r>
              <w:rPr>
                <w:noProof/>
                <w:webHidden/>
              </w:rPr>
              <w:t>190</w:t>
            </w:r>
            <w:r>
              <w:rPr>
                <w:noProof/>
                <w:webHidden/>
              </w:rPr>
              <w:fldChar w:fldCharType="end"/>
            </w:r>
          </w:hyperlink>
        </w:p>
        <w:p w:rsidR="00D308DD" w:rsidRDefault="00D308DD">
          <w:pPr>
            <w:pStyle w:val="TOC3"/>
            <w:tabs>
              <w:tab w:val="right" w:leader="dot" w:pos="9350"/>
            </w:tabs>
            <w:rPr>
              <w:rFonts w:eastAsiaTheme="minorEastAsia"/>
              <w:noProof/>
            </w:rPr>
          </w:pPr>
          <w:hyperlink w:anchor="_Toc438315879" w:history="1">
            <w:r w:rsidRPr="001E5E64">
              <w:rPr>
                <w:rStyle w:val="Hyperlink"/>
                <w:noProof/>
                <w:lang w:val="ru-RU"/>
              </w:rPr>
              <w:t>Примеры плохого кода</w:t>
            </w:r>
            <w:r>
              <w:rPr>
                <w:noProof/>
                <w:webHidden/>
              </w:rPr>
              <w:tab/>
            </w:r>
            <w:r>
              <w:rPr>
                <w:noProof/>
                <w:webHidden/>
              </w:rPr>
              <w:fldChar w:fldCharType="begin"/>
            </w:r>
            <w:r>
              <w:rPr>
                <w:noProof/>
                <w:webHidden/>
              </w:rPr>
              <w:instrText xml:space="preserve"> PAGEREF _Toc438315879 \h </w:instrText>
            </w:r>
            <w:r>
              <w:rPr>
                <w:noProof/>
                <w:webHidden/>
              </w:rPr>
            </w:r>
            <w:r>
              <w:rPr>
                <w:noProof/>
                <w:webHidden/>
              </w:rPr>
              <w:fldChar w:fldCharType="separate"/>
            </w:r>
            <w:r>
              <w:rPr>
                <w:noProof/>
                <w:webHidden/>
              </w:rPr>
              <w:t>190</w:t>
            </w:r>
            <w:r>
              <w:rPr>
                <w:noProof/>
                <w:webHidden/>
              </w:rPr>
              <w:fldChar w:fldCharType="end"/>
            </w:r>
          </w:hyperlink>
        </w:p>
        <w:p w:rsidR="00D308DD" w:rsidRDefault="00D308DD">
          <w:pPr>
            <w:pStyle w:val="TOC3"/>
            <w:tabs>
              <w:tab w:val="right" w:leader="dot" w:pos="9350"/>
            </w:tabs>
            <w:rPr>
              <w:rFonts w:eastAsiaTheme="minorEastAsia"/>
              <w:noProof/>
            </w:rPr>
          </w:pPr>
          <w:hyperlink w:anchor="_Toc438315880" w:history="1">
            <w:r w:rsidRPr="001E5E64">
              <w:rPr>
                <w:rStyle w:val="Hyperlink"/>
                <w:noProof/>
              </w:rPr>
              <w:t>Методы рефакторинга</w:t>
            </w:r>
            <w:r>
              <w:rPr>
                <w:noProof/>
                <w:webHidden/>
              </w:rPr>
              <w:tab/>
            </w:r>
            <w:r>
              <w:rPr>
                <w:noProof/>
                <w:webHidden/>
              </w:rPr>
              <w:fldChar w:fldCharType="begin"/>
            </w:r>
            <w:r>
              <w:rPr>
                <w:noProof/>
                <w:webHidden/>
              </w:rPr>
              <w:instrText xml:space="preserve"> PAGEREF _Toc438315880 \h </w:instrText>
            </w:r>
            <w:r>
              <w:rPr>
                <w:noProof/>
                <w:webHidden/>
              </w:rPr>
            </w:r>
            <w:r>
              <w:rPr>
                <w:noProof/>
                <w:webHidden/>
              </w:rPr>
              <w:fldChar w:fldCharType="separate"/>
            </w:r>
            <w:r>
              <w:rPr>
                <w:noProof/>
                <w:webHidden/>
              </w:rPr>
              <w:t>190</w:t>
            </w:r>
            <w:r>
              <w:rPr>
                <w:noProof/>
                <w:webHidden/>
              </w:rPr>
              <w:fldChar w:fldCharType="end"/>
            </w:r>
          </w:hyperlink>
        </w:p>
        <w:p w:rsidR="00D308DD" w:rsidRDefault="00D308DD">
          <w:pPr>
            <w:pStyle w:val="TOC3"/>
            <w:tabs>
              <w:tab w:val="right" w:leader="dot" w:pos="9350"/>
            </w:tabs>
            <w:rPr>
              <w:rFonts w:eastAsiaTheme="minorEastAsia"/>
              <w:noProof/>
            </w:rPr>
          </w:pPr>
          <w:hyperlink w:anchor="_Toc438315881" w:history="1">
            <w:r w:rsidRPr="001E5E64">
              <w:rPr>
                <w:rStyle w:val="Hyperlink"/>
                <w:noProof/>
                <w:lang w:val="ru-RU"/>
              </w:rPr>
              <w:t>Пример рефакторинга</w:t>
            </w:r>
            <w:r>
              <w:rPr>
                <w:noProof/>
                <w:webHidden/>
              </w:rPr>
              <w:tab/>
            </w:r>
            <w:r>
              <w:rPr>
                <w:noProof/>
                <w:webHidden/>
              </w:rPr>
              <w:fldChar w:fldCharType="begin"/>
            </w:r>
            <w:r>
              <w:rPr>
                <w:noProof/>
                <w:webHidden/>
              </w:rPr>
              <w:instrText xml:space="preserve"> PAGEREF _Toc438315881 \h </w:instrText>
            </w:r>
            <w:r>
              <w:rPr>
                <w:noProof/>
                <w:webHidden/>
              </w:rPr>
            </w:r>
            <w:r>
              <w:rPr>
                <w:noProof/>
                <w:webHidden/>
              </w:rPr>
              <w:fldChar w:fldCharType="separate"/>
            </w:r>
            <w:r>
              <w:rPr>
                <w:noProof/>
                <w:webHidden/>
              </w:rPr>
              <w:t>191</w:t>
            </w:r>
            <w:r>
              <w:rPr>
                <w:noProof/>
                <w:webHidden/>
              </w:rPr>
              <w:fldChar w:fldCharType="end"/>
            </w:r>
          </w:hyperlink>
        </w:p>
        <w:p w:rsidR="00D308DD" w:rsidRDefault="00D308DD">
          <w:pPr>
            <w:pStyle w:val="TOC3"/>
            <w:tabs>
              <w:tab w:val="right" w:leader="dot" w:pos="9350"/>
            </w:tabs>
            <w:rPr>
              <w:rFonts w:eastAsiaTheme="minorEastAsia"/>
              <w:noProof/>
            </w:rPr>
          </w:pPr>
          <w:hyperlink w:anchor="_Toc438315882" w:history="1">
            <w:r w:rsidRPr="001E5E64">
              <w:rPr>
                <w:rStyle w:val="Hyperlink"/>
                <w:noProof/>
                <w:lang w:val="ru-RU"/>
              </w:rPr>
              <w:t>Причины рефакторинга</w:t>
            </w:r>
            <w:r>
              <w:rPr>
                <w:noProof/>
                <w:webHidden/>
              </w:rPr>
              <w:tab/>
            </w:r>
            <w:r>
              <w:rPr>
                <w:noProof/>
                <w:webHidden/>
              </w:rPr>
              <w:fldChar w:fldCharType="begin"/>
            </w:r>
            <w:r>
              <w:rPr>
                <w:noProof/>
                <w:webHidden/>
              </w:rPr>
              <w:instrText xml:space="preserve"> PAGEREF _Toc438315882 \h </w:instrText>
            </w:r>
            <w:r>
              <w:rPr>
                <w:noProof/>
                <w:webHidden/>
              </w:rPr>
            </w:r>
            <w:r>
              <w:rPr>
                <w:noProof/>
                <w:webHidden/>
              </w:rPr>
              <w:fldChar w:fldCharType="separate"/>
            </w:r>
            <w:r>
              <w:rPr>
                <w:noProof/>
                <w:webHidden/>
              </w:rPr>
              <w:t>192</w:t>
            </w:r>
            <w:r>
              <w:rPr>
                <w:noProof/>
                <w:webHidden/>
              </w:rPr>
              <w:fldChar w:fldCharType="end"/>
            </w:r>
          </w:hyperlink>
        </w:p>
        <w:p w:rsidR="00D308DD" w:rsidRDefault="00D308DD">
          <w:pPr>
            <w:pStyle w:val="TOC3"/>
            <w:tabs>
              <w:tab w:val="right" w:leader="dot" w:pos="9350"/>
            </w:tabs>
            <w:rPr>
              <w:rFonts w:eastAsiaTheme="minorEastAsia"/>
              <w:noProof/>
            </w:rPr>
          </w:pPr>
          <w:hyperlink w:anchor="_Toc438315883" w:history="1">
            <w:r w:rsidRPr="001E5E64">
              <w:rPr>
                <w:rStyle w:val="Hyperlink"/>
                <w:noProof/>
                <w:lang w:val="ru-RU"/>
              </w:rPr>
              <w:t xml:space="preserve">Авторефакторинг в различных </w:t>
            </w:r>
            <w:r w:rsidRPr="001E5E64">
              <w:rPr>
                <w:rStyle w:val="Hyperlink"/>
                <w:noProof/>
              </w:rPr>
              <w:t>IDE</w:t>
            </w:r>
            <w:r>
              <w:rPr>
                <w:noProof/>
                <w:webHidden/>
              </w:rPr>
              <w:tab/>
            </w:r>
            <w:r>
              <w:rPr>
                <w:noProof/>
                <w:webHidden/>
              </w:rPr>
              <w:fldChar w:fldCharType="begin"/>
            </w:r>
            <w:r>
              <w:rPr>
                <w:noProof/>
                <w:webHidden/>
              </w:rPr>
              <w:instrText xml:space="preserve"> PAGEREF _Toc438315883 \h </w:instrText>
            </w:r>
            <w:r>
              <w:rPr>
                <w:noProof/>
                <w:webHidden/>
              </w:rPr>
            </w:r>
            <w:r>
              <w:rPr>
                <w:noProof/>
                <w:webHidden/>
              </w:rPr>
              <w:fldChar w:fldCharType="separate"/>
            </w:r>
            <w:r>
              <w:rPr>
                <w:noProof/>
                <w:webHidden/>
              </w:rPr>
              <w:t>193</w:t>
            </w:r>
            <w:r>
              <w:rPr>
                <w:noProof/>
                <w:webHidden/>
              </w:rPr>
              <w:fldChar w:fldCharType="end"/>
            </w:r>
          </w:hyperlink>
        </w:p>
        <w:p w:rsidR="00D308DD" w:rsidRDefault="00D308DD">
          <w:pPr>
            <w:pStyle w:val="TOC3"/>
            <w:tabs>
              <w:tab w:val="right" w:leader="dot" w:pos="9350"/>
            </w:tabs>
            <w:rPr>
              <w:rFonts w:eastAsiaTheme="minorEastAsia"/>
              <w:noProof/>
            </w:rPr>
          </w:pPr>
          <w:hyperlink w:anchor="_Toc438315884" w:history="1">
            <w:r w:rsidRPr="001E5E64">
              <w:rPr>
                <w:rStyle w:val="Hyperlink"/>
                <w:noProof/>
              </w:rPr>
              <w:t>Литература по рефакторингу</w:t>
            </w:r>
            <w:r>
              <w:rPr>
                <w:noProof/>
                <w:webHidden/>
              </w:rPr>
              <w:tab/>
            </w:r>
            <w:r>
              <w:rPr>
                <w:noProof/>
                <w:webHidden/>
              </w:rPr>
              <w:fldChar w:fldCharType="begin"/>
            </w:r>
            <w:r>
              <w:rPr>
                <w:noProof/>
                <w:webHidden/>
              </w:rPr>
              <w:instrText xml:space="preserve"> PAGEREF _Toc438315884 \h </w:instrText>
            </w:r>
            <w:r>
              <w:rPr>
                <w:noProof/>
                <w:webHidden/>
              </w:rPr>
            </w:r>
            <w:r>
              <w:rPr>
                <w:noProof/>
                <w:webHidden/>
              </w:rPr>
              <w:fldChar w:fldCharType="separate"/>
            </w:r>
            <w:r>
              <w:rPr>
                <w:noProof/>
                <w:webHidden/>
              </w:rPr>
              <w:t>193</w:t>
            </w:r>
            <w:r>
              <w:rPr>
                <w:noProof/>
                <w:webHidden/>
              </w:rPr>
              <w:fldChar w:fldCharType="end"/>
            </w:r>
          </w:hyperlink>
        </w:p>
        <w:p w:rsidR="00D308DD" w:rsidRDefault="00D308DD">
          <w:pPr>
            <w:pStyle w:val="TOC2"/>
            <w:tabs>
              <w:tab w:val="right" w:leader="dot" w:pos="9350"/>
            </w:tabs>
            <w:rPr>
              <w:rFonts w:eastAsiaTheme="minorEastAsia"/>
              <w:noProof/>
            </w:rPr>
          </w:pPr>
          <w:hyperlink w:anchor="_Toc438315885" w:history="1">
            <w:r w:rsidRPr="001E5E64">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_Toc438315885 \h </w:instrText>
            </w:r>
            <w:r>
              <w:rPr>
                <w:noProof/>
                <w:webHidden/>
              </w:rPr>
            </w:r>
            <w:r>
              <w:rPr>
                <w:noProof/>
                <w:webHidden/>
              </w:rPr>
              <w:fldChar w:fldCharType="separate"/>
            </w:r>
            <w:r>
              <w:rPr>
                <w:noProof/>
                <w:webHidden/>
              </w:rPr>
              <w:t>193</w:t>
            </w:r>
            <w:r>
              <w:rPr>
                <w:noProof/>
                <w:webHidden/>
              </w:rPr>
              <w:fldChar w:fldCharType="end"/>
            </w:r>
          </w:hyperlink>
        </w:p>
        <w:p w:rsidR="00D308DD" w:rsidRDefault="00D308DD">
          <w:pPr>
            <w:pStyle w:val="TOC2"/>
            <w:tabs>
              <w:tab w:val="right" w:leader="dot" w:pos="9350"/>
            </w:tabs>
            <w:rPr>
              <w:rFonts w:eastAsiaTheme="minorEastAsia"/>
              <w:noProof/>
            </w:rPr>
          </w:pPr>
          <w:hyperlink w:anchor="_Toc438315886" w:history="1">
            <w:r w:rsidRPr="001E5E64">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_Toc438315886 \h </w:instrText>
            </w:r>
            <w:r>
              <w:rPr>
                <w:noProof/>
                <w:webHidden/>
              </w:rPr>
            </w:r>
            <w:r>
              <w:rPr>
                <w:noProof/>
                <w:webHidden/>
              </w:rPr>
              <w:fldChar w:fldCharType="separate"/>
            </w:r>
            <w:r>
              <w:rPr>
                <w:noProof/>
                <w:webHidden/>
              </w:rPr>
              <w:t>193</w:t>
            </w:r>
            <w:r>
              <w:rPr>
                <w:noProof/>
                <w:webHidden/>
              </w:rPr>
              <w:fldChar w:fldCharType="end"/>
            </w:r>
          </w:hyperlink>
        </w:p>
        <w:p w:rsidR="00D308DD" w:rsidRDefault="00D308DD">
          <w:pPr>
            <w:pStyle w:val="TOC2"/>
            <w:tabs>
              <w:tab w:val="right" w:leader="dot" w:pos="9350"/>
            </w:tabs>
            <w:rPr>
              <w:rFonts w:eastAsiaTheme="minorEastAsia"/>
              <w:noProof/>
            </w:rPr>
          </w:pPr>
          <w:hyperlink w:anchor="_Toc438315887" w:history="1">
            <w:r w:rsidRPr="001E5E64">
              <w:rPr>
                <w:rStyle w:val="Hyperlink"/>
                <w:noProof/>
                <w:lang w:val="ru-RU"/>
              </w:rPr>
              <w:t>Тестирование</w:t>
            </w:r>
            <w:r>
              <w:rPr>
                <w:noProof/>
                <w:webHidden/>
              </w:rPr>
              <w:tab/>
            </w:r>
            <w:r>
              <w:rPr>
                <w:noProof/>
                <w:webHidden/>
              </w:rPr>
              <w:fldChar w:fldCharType="begin"/>
            </w:r>
            <w:r>
              <w:rPr>
                <w:noProof/>
                <w:webHidden/>
              </w:rPr>
              <w:instrText xml:space="preserve"> PAGEREF _Toc438315887 \h </w:instrText>
            </w:r>
            <w:r>
              <w:rPr>
                <w:noProof/>
                <w:webHidden/>
              </w:rPr>
            </w:r>
            <w:r>
              <w:rPr>
                <w:noProof/>
                <w:webHidden/>
              </w:rPr>
              <w:fldChar w:fldCharType="separate"/>
            </w:r>
            <w:r>
              <w:rPr>
                <w:noProof/>
                <w:webHidden/>
              </w:rPr>
              <w:t>193</w:t>
            </w:r>
            <w:r>
              <w:rPr>
                <w:noProof/>
                <w:webHidden/>
              </w:rPr>
              <w:fldChar w:fldCharType="end"/>
            </w:r>
          </w:hyperlink>
        </w:p>
        <w:p w:rsidR="00D308DD" w:rsidRDefault="00D308DD">
          <w:pPr>
            <w:pStyle w:val="TOC2"/>
            <w:tabs>
              <w:tab w:val="right" w:leader="dot" w:pos="9350"/>
            </w:tabs>
            <w:rPr>
              <w:rFonts w:eastAsiaTheme="minorEastAsia"/>
              <w:noProof/>
            </w:rPr>
          </w:pPr>
          <w:hyperlink w:anchor="_Toc438315888" w:history="1">
            <w:r w:rsidRPr="001E5E64">
              <w:rPr>
                <w:rStyle w:val="Hyperlink"/>
                <w:noProof/>
                <w:lang w:val="ru-RU"/>
              </w:rPr>
              <w:t>Стандартизация</w:t>
            </w:r>
            <w:r>
              <w:rPr>
                <w:noProof/>
                <w:webHidden/>
              </w:rPr>
              <w:tab/>
            </w:r>
            <w:r>
              <w:rPr>
                <w:noProof/>
                <w:webHidden/>
              </w:rPr>
              <w:fldChar w:fldCharType="begin"/>
            </w:r>
            <w:r>
              <w:rPr>
                <w:noProof/>
                <w:webHidden/>
              </w:rPr>
              <w:instrText xml:space="preserve"> PAGEREF _Toc438315888 \h </w:instrText>
            </w:r>
            <w:r>
              <w:rPr>
                <w:noProof/>
                <w:webHidden/>
              </w:rPr>
            </w:r>
            <w:r>
              <w:rPr>
                <w:noProof/>
                <w:webHidden/>
              </w:rPr>
              <w:fldChar w:fldCharType="separate"/>
            </w:r>
            <w:r>
              <w:rPr>
                <w:noProof/>
                <w:webHidden/>
              </w:rPr>
              <w:t>193</w:t>
            </w:r>
            <w:r>
              <w:rPr>
                <w:noProof/>
                <w:webHidden/>
              </w:rPr>
              <w:fldChar w:fldCharType="end"/>
            </w:r>
          </w:hyperlink>
        </w:p>
        <w:p w:rsidR="00D308DD" w:rsidRDefault="00D308DD">
          <w:pPr>
            <w:pStyle w:val="TOC3"/>
            <w:tabs>
              <w:tab w:val="right" w:leader="dot" w:pos="9350"/>
            </w:tabs>
            <w:rPr>
              <w:rFonts w:eastAsiaTheme="minorEastAsia"/>
              <w:noProof/>
            </w:rPr>
          </w:pPr>
          <w:hyperlink w:anchor="_Toc438315889" w:history="1">
            <w:r w:rsidRPr="001E5E64">
              <w:rPr>
                <w:rStyle w:val="Hyperlink"/>
                <w:noProof/>
                <w:lang w:val="ru-RU"/>
              </w:rPr>
              <w:t>Введение</w:t>
            </w:r>
            <w:r>
              <w:rPr>
                <w:noProof/>
                <w:webHidden/>
              </w:rPr>
              <w:tab/>
            </w:r>
            <w:r>
              <w:rPr>
                <w:noProof/>
                <w:webHidden/>
              </w:rPr>
              <w:fldChar w:fldCharType="begin"/>
            </w:r>
            <w:r>
              <w:rPr>
                <w:noProof/>
                <w:webHidden/>
              </w:rPr>
              <w:instrText xml:space="preserve"> PAGEREF _Toc438315889 \h </w:instrText>
            </w:r>
            <w:r>
              <w:rPr>
                <w:noProof/>
                <w:webHidden/>
              </w:rPr>
            </w:r>
            <w:r>
              <w:rPr>
                <w:noProof/>
                <w:webHidden/>
              </w:rPr>
              <w:fldChar w:fldCharType="separate"/>
            </w:r>
            <w:r>
              <w:rPr>
                <w:noProof/>
                <w:webHidden/>
              </w:rPr>
              <w:t>193</w:t>
            </w:r>
            <w:r>
              <w:rPr>
                <w:noProof/>
                <w:webHidden/>
              </w:rPr>
              <w:fldChar w:fldCharType="end"/>
            </w:r>
          </w:hyperlink>
        </w:p>
        <w:p w:rsidR="00D308DD" w:rsidRDefault="00D308DD">
          <w:pPr>
            <w:pStyle w:val="TOC3"/>
            <w:tabs>
              <w:tab w:val="right" w:leader="dot" w:pos="9350"/>
            </w:tabs>
            <w:rPr>
              <w:rFonts w:eastAsiaTheme="minorEastAsia"/>
              <w:noProof/>
            </w:rPr>
          </w:pPr>
          <w:hyperlink w:anchor="_Toc438315890" w:history="1">
            <w:r w:rsidRPr="001E5E64">
              <w:rPr>
                <w:rStyle w:val="Hyperlink"/>
                <w:noProof/>
                <w:lang w:val="ru-RU"/>
              </w:rPr>
              <w:t>Стандарты C++</w:t>
            </w:r>
            <w:r>
              <w:rPr>
                <w:noProof/>
                <w:webHidden/>
              </w:rPr>
              <w:tab/>
            </w:r>
            <w:r>
              <w:rPr>
                <w:noProof/>
                <w:webHidden/>
              </w:rPr>
              <w:fldChar w:fldCharType="begin"/>
            </w:r>
            <w:r>
              <w:rPr>
                <w:noProof/>
                <w:webHidden/>
              </w:rPr>
              <w:instrText xml:space="preserve"> PAGEREF _Toc438315890 \h </w:instrText>
            </w:r>
            <w:r>
              <w:rPr>
                <w:noProof/>
                <w:webHidden/>
              </w:rPr>
            </w:r>
            <w:r>
              <w:rPr>
                <w:noProof/>
                <w:webHidden/>
              </w:rPr>
              <w:fldChar w:fldCharType="separate"/>
            </w:r>
            <w:r>
              <w:rPr>
                <w:noProof/>
                <w:webHidden/>
              </w:rPr>
              <w:t>194</w:t>
            </w:r>
            <w:r>
              <w:rPr>
                <w:noProof/>
                <w:webHidden/>
              </w:rPr>
              <w:fldChar w:fldCharType="end"/>
            </w:r>
          </w:hyperlink>
        </w:p>
        <w:p w:rsidR="00D308DD" w:rsidRDefault="00D308DD">
          <w:pPr>
            <w:pStyle w:val="TOC3"/>
            <w:tabs>
              <w:tab w:val="right" w:leader="dot" w:pos="9350"/>
            </w:tabs>
            <w:rPr>
              <w:rFonts w:eastAsiaTheme="minorEastAsia"/>
              <w:noProof/>
            </w:rPr>
          </w:pPr>
          <w:hyperlink w:anchor="_Toc438315891" w:history="1">
            <w:r w:rsidRPr="001E5E64">
              <w:rPr>
                <w:rStyle w:val="Hyperlink"/>
                <w:noProof/>
                <w:lang w:val="ru-RU"/>
              </w:rPr>
              <w:t>Стандарты JavaScript</w:t>
            </w:r>
            <w:r>
              <w:rPr>
                <w:noProof/>
                <w:webHidden/>
              </w:rPr>
              <w:tab/>
            </w:r>
            <w:r>
              <w:rPr>
                <w:noProof/>
                <w:webHidden/>
              </w:rPr>
              <w:fldChar w:fldCharType="begin"/>
            </w:r>
            <w:r>
              <w:rPr>
                <w:noProof/>
                <w:webHidden/>
              </w:rPr>
              <w:instrText xml:space="preserve"> PAGEREF _Toc438315891 \h </w:instrText>
            </w:r>
            <w:r>
              <w:rPr>
                <w:noProof/>
                <w:webHidden/>
              </w:rPr>
            </w:r>
            <w:r>
              <w:rPr>
                <w:noProof/>
                <w:webHidden/>
              </w:rPr>
              <w:fldChar w:fldCharType="separate"/>
            </w:r>
            <w:r>
              <w:rPr>
                <w:noProof/>
                <w:webHidden/>
              </w:rPr>
              <w:t>195</w:t>
            </w:r>
            <w:r>
              <w:rPr>
                <w:noProof/>
                <w:webHidden/>
              </w:rPr>
              <w:fldChar w:fldCharType="end"/>
            </w:r>
          </w:hyperlink>
        </w:p>
        <w:p w:rsidR="00D308DD" w:rsidRDefault="00D308DD">
          <w:pPr>
            <w:pStyle w:val="TOC3"/>
            <w:tabs>
              <w:tab w:val="right" w:leader="dot" w:pos="9350"/>
            </w:tabs>
            <w:rPr>
              <w:rFonts w:eastAsiaTheme="minorEastAsia"/>
              <w:noProof/>
            </w:rPr>
          </w:pPr>
          <w:hyperlink w:anchor="_Toc438315892" w:history="1">
            <w:r w:rsidRPr="001E5E64">
              <w:rPr>
                <w:rStyle w:val="Hyperlink"/>
                <w:noProof/>
                <w:lang w:val="ru-RU"/>
              </w:rPr>
              <w:t>Стандарты Java</w:t>
            </w:r>
            <w:r>
              <w:rPr>
                <w:noProof/>
                <w:webHidden/>
              </w:rPr>
              <w:tab/>
            </w:r>
            <w:r>
              <w:rPr>
                <w:noProof/>
                <w:webHidden/>
              </w:rPr>
              <w:fldChar w:fldCharType="begin"/>
            </w:r>
            <w:r>
              <w:rPr>
                <w:noProof/>
                <w:webHidden/>
              </w:rPr>
              <w:instrText xml:space="preserve"> PAGEREF _Toc438315892 \h </w:instrText>
            </w:r>
            <w:r>
              <w:rPr>
                <w:noProof/>
                <w:webHidden/>
              </w:rPr>
            </w:r>
            <w:r>
              <w:rPr>
                <w:noProof/>
                <w:webHidden/>
              </w:rPr>
              <w:fldChar w:fldCharType="separate"/>
            </w:r>
            <w:r>
              <w:rPr>
                <w:noProof/>
                <w:webHidden/>
              </w:rPr>
              <w:t>195</w:t>
            </w:r>
            <w:r>
              <w:rPr>
                <w:noProof/>
                <w:webHidden/>
              </w:rPr>
              <w:fldChar w:fldCharType="end"/>
            </w:r>
          </w:hyperlink>
        </w:p>
        <w:p w:rsidR="00D308DD" w:rsidRDefault="00D308DD">
          <w:pPr>
            <w:pStyle w:val="TOC3"/>
            <w:tabs>
              <w:tab w:val="right" w:leader="dot" w:pos="9350"/>
            </w:tabs>
            <w:rPr>
              <w:rFonts w:eastAsiaTheme="minorEastAsia"/>
              <w:noProof/>
            </w:rPr>
          </w:pPr>
          <w:hyperlink w:anchor="_Toc438315893" w:history="1">
            <w:r w:rsidRPr="001E5E64">
              <w:rPr>
                <w:rStyle w:val="Hyperlink"/>
                <w:noProof/>
                <w:lang w:val="ru-RU"/>
              </w:rPr>
              <w:t>Интересные стандарты Ecma</w:t>
            </w:r>
            <w:r>
              <w:rPr>
                <w:noProof/>
                <w:webHidden/>
              </w:rPr>
              <w:tab/>
            </w:r>
            <w:r>
              <w:rPr>
                <w:noProof/>
                <w:webHidden/>
              </w:rPr>
              <w:fldChar w:fldCharType="begin"/>
            </w:r>
            <w:r>
              <w:rPr>
                <w:noProof/>
                <w:webHidden/>
              </w:rPr>
              <w:instrText xml:space="preserve"> PAGEREF _Toc438315893 \h </w:instrText>
            </w:r>
            <w:r>
              <w:rPr>
                <w:noProof/>
                <w:webHidden/>
              </w:rPr>
            </w:r>
            <w:r>
              <w:rPr>
                <w:noProof/>
                <w:webHidden/>
              </w:rPr>
              <w:fldChar w:fldCharType="separate"/>
            </w:r>
            <w:r>
              <w:rPr>
                <w:noProof/>
                <w:webHidden/>
              </w:rPr>
              <w:t>195</w:t>
            </w:r>
            <w:r>
              <w:rPr>
                <w:noProof/>
                <w:webHidden/>
              </w:rPr>
              <w:fldChar w:fldCharType="end"/>
            </w:r>
          </w:hyperlink>
        </w:p>
        <w:p w:rsidR="00D308DD" w:rsidRDefault="00D308DD">
          <w:pPr>
            <w:pStyle w:val="TOC1"/>
            <w:tabs>
              <w:tab w:val="right" w:leader="dot" w:pos="9350"/>
            </w:tabs>
            <w:rPr>
              <w:rFonts w:eastAsiaTheme="minorEastAsia"/>
              <w:noProof/>
            </w:rPr>
          </w:pPr>
          <w:hyperlink w:anchor="_Toc438315894" w:history="1">
            <w:r w:rsidRPr="001E5E64">
              <w:rPr>
                <w:rStyle w:val="Hyperlink"/>
                <w:b/>
                <w:noProof/>
                <w:lang w:val="ru-RU"/>
              </w:rPr>
              <w:t>Глава 7. Инновационные концепции и технологии</w:t>
            </w:r>
            <w:r>
              <w:rPr>
                <w:noProof/>
                <w:webHidden/>
              </w:rPr>
              <w:tab/>
            </w:r>
            <w:r>
              <w:rPr>
                <w:noProof/>
                <w:webHidden/>
              </w:rPr>
              <w:fldChar w:fldCharType="begin"/>
            </w:r>
            <w:r>
              <w:rPr>
                <w:noProof/>
                <w:webHidden/>
              </w:rPr>
              <w:instrText xml:space="preserve"> PAGEREF _Toc438315894 \h </w:instrText>
            </w:r>
            <w:r>
              <w:rPr>
                <w:noProof/>
                <w:webHidden/>
              </w:rPr>
            </w:r>
            <w:r>
              <w:rPr>
                <w:noProof/>
                <w:webHidden/>
              </w:rPr>
              <w:fldChar w:fldCharType="separate"/>
            </w:r>
            <w:r>
              <w:rPr>
                <w:noProof/>
                <w:webHidden/>
              </w:rPr>
              <w:t>196</w:t>
            </w:r>
            <w:r>
              <w:rPr>
                <w:noProof/>
                <w:webHidden/>
              </w:rPr>
              <w:fldChar w:fldCharType="end"/>
            </w:r>
          </w:hyperlink>
        </w:p>
        <w:p w:rsidR="00D308DD" w:rsidRDefault="00D308DD">
          <w:pPr>
            <w:pStyle w:val="TOC2"/>
            <w:tabs>
              <w:tab w:val="right" w:leader="dot" w:pos="9350"/>
            </w:tabs>
            <w:rPr>
              <w:rFonts w:eastAsiaTheme="minorEastAsia"/>
              <w:noProof/>
            </w:rPr>
          </w:pPr>
          <w:hyperlink w:anchor="_Toc438315895" w:history="1">
            <w:r w:rsidRPr="001E5E64">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_Toc438315895 \h </w:instrText>
            </w:r>
            <w:r>
              <w:rPr>
                <w:noProof/>
                <w:webHidden/>
              </w:rPr>
            </w:r>
            <w:r>
              <w:rPr>
                <w:noProof/>
                <w:webHidden/>
              </w:rPr>
              <w:fldChar w:fldCharType="separate"/>
            </w:r>
            <w:r>
              <w:rPr>
                <w:noProof/>
                <w:webHidden/>
              </w:rPr>
              <w:t>196</w:t>
            </w:r>
            <w:r>
              <w:rPr>
                <w:noProof/>
                <w:webHidden/>
              </w:rPr>
              <w:fldChar w:fldCharType="end"/>
            </w:r>
          </w:hyperlink>
        </w:p>
        <w:p w:rsidR="00D308DD" w:rsidRDefault="00D308DD">
          <w:pPr>
            <w:pStyle w:val="TOC2"/>
            <w:tabs>
              <w:tab w:val="right" w:leader="dot" w:pos="9350"/>
            </w:tabs>
            <w:rPr>
              <w:rFonts w:eastAsiaTheme="minorEastAsia"/>
              <w:noProof/>
            </w:rPr>
          </w:pPr>
          <w:hyperlink w:anchor="_Toc438315896" w:history="1">
            <w:r w:rsidRPr="001E5E64">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_Toc438315896 \h </w:instrText>
            </w:r>
            <w:r>
              <w:rPr>
                <w:noProof/>
                <w:webHidden/>
              </w:rPr>
            </w:r>
            <w:r>
              <w:rPr>
                <w:noProof/>
                <w:webHidden/>
              </w:rPr>
              <w:fldChar w:fldCharType="separate"/>
            </w:r>
            <w:r>
              <w:rPr>
                <w:noProof/>
                <w:webHidden/>
              </w:rPr>
              <w:t>196</w:t>
            </w:r>
            <w:r>
              <w:rPr>
                <w:noProof/>
                <w:webHidden/>
              </w:rPr>
              <w:fldChar w:fldCharType="end"/>
            </w:r>
          </w:hyperlink>
        </w:p>
        <w:p w:rsidR="00D308DD" w:rsidRDefault="00D308DD">
          <w:pPr>
            <w:pStyle w:val="TOC2"/>
            <w:tabs>
              <w:tab w:val="right" w:leader="dot" w:pos="9350"/>
            </w:tabs>
            <w:rPr>
              <w:rFonts w:eastAsiaTheme="minorEastAsia"/>
              <w:noProof/>
            </w:rPr>
          </w:pPr>
          <w:hyperlink w:anchor="_Toc438315897" w:history="1">
            <w:r w:rsidRPr="001E5E64">
              <w:rPr>
                <w:rStyle w:val="Hyperlink"/>
                <w:noProof/>
                <w:lang w:val="ru-RU"/>
              </w:rPr>
              <w:t>Нейронные сети</w:t>
            </w:r>
            <w:r>
              <w:rPr>
                <w:noProof/>
                <w:webHidden/>
              </w:rPr>
              <w:tab/>
            </w:r>
            <w:r>
              <w:rPr>
                <w:noProof/>
                <w:webHidden/>
              </w:rPr>
              <w:fldChar w:fldCharType="begin"/>
            </w:r>
            <w:r>
              <w:rPr>
                <w:noProof/>
                <w:webHidden/>
              </w:rPr>
              <w:instrText xml:space="preserve"> PAGEREF _Toc438315897 \h </w:instrText>
            </w:r>
            <w:r>
              <w:rPr>
                <w:noProof/>
                <w:webHidden/>
              </w:rPr>
            </w:r>
            <w:r>
              <w:rPr>
                <w:noProof/>
                <w:webHidden/>
              </w:rPr>
              <w:fldChar w:fldCharType="separate"/>
            </w:r>
            <w:r>
              <w:rPr>
                <w:noProof/>
                <w:webHidden/>
              </w:rPr>
              <w:t>196</w:t>
            </w:r>
            <w:r>
              <w:rPr>
                <w:noProof/>
                <w:webHidden/>
              </w:rPr>
              <w:fldChar w:fldCharType="end"/>
            </w:r>
          </w:hyperlink>
        </w:p>
        <w:p w:rsidR="00D308DD" w:rsidRDefault="00D308DD">
          <w:pPr>
            <w:pStyle w:val="TOC2"/>
            <w:tabs>
              <w:tab w:val="right" w:leader="dot" w:pos="9350"/>
            </w:tabs>
            <w:rPr>
              <w:rFonts w:eastAsiaTheme="minorEastAsia"/>
              <w:noProof/>
            </w:rPr>
          </w:pPr>
          <w:hyperlink w:anchor="_Toc438315898" w:history="1">
            <w:r w:rsidRPr="001E5E64">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_Toc438315898 \h </w:instrText>
            </w:r>
            <w:r>
              <w:rPr>
                <w:noProof/>
                <w:webHidden/>
              </w:rPr>
            </w:r>
            <w:r>
              <w:rPr>
                <w:noProof/>
                <w:webHidden/>
              </w:rPr>
              <w:fldChar w:fldCharType="separate"/>
            </w:r>
            <w:r>
              <w:rPr>
                <w:noProof/>
                <w:webHidden/>
              </w:rPr>
              <w:t>196</w:t>
            </w:r>
            <w:r>
              <w:rPr>
                <w:noProof/>
                <w:webHidden/>
              </w:rPr>
              <w:fldChar w:fldCharType="end"/>
            </w:r>
          </w:hyperlink>
        </w:p>
        <w:p w:rsidR="00D308DD" w:rsidRDefault="00D308DD">
          <w:pPr>
            <w:pStyle w:val="TOC2"/>
            <w:tabs>
              <w:tab w:val="right" w:leader="dot" w:pos="9350"/>
            </w:tabs>
            <w:rPr>
              <w:rFonts w:eastAsiaTheme="minorEastAsia"/>
              <w:noProof/>
            </w:rPr>
          </w:pPr>
          <w:hyperlink w:anchor="_Toc438315899" w:history="1">
            <w:r w:rsidRPr="001E5E64">
              <w:rPr>
                <w:rStyle w:val="Hyperlink"/>
                <w:noProof/>
                <w:lang w:val="ru-RU"/>
              </w:rPr>
              <w:t>Интернет вещей</w:t>
            </w:r>
            <w:r>
              <w:rPr>
                <w:noProof/>
                <w:webHidden/>
              </w:rPr>
              <w:tab/>
            </w:r>
            <w:r>
              <w:rPr>
                <w:noProof/>
                <w:webHidden/>
              </w:rPr>
              <w:fldChar w:fldCharType="begin"/>
            </w:r>
            <w:r>
              <w:rPr>
                <w:noProof/>
                <w:webHidden/>
              </w:rPr>
              <w:instrText xml:space="preserve"> PAGEREF _Toc438315899 \h </w:instrText>
            </w:r>
            <w:r>
              <w:rPr>
                <w:noProof/>
                <w:webHidden/>
              </w:rPr>
            </w:r>
            <w:r>
              <w:rPr>
                <w:noProof/>
                <w:webHidden/>
              </w:rPr>
              <w:fldChar w:fldCharType="separate"/>
            </w:r>
            <w:r>
              <w:rPr>
                <w:noProof/>
                <w:webHidden/>
              </w:rPr>
              <w:t>196</w:t>
            </w:r>
            <w:r>
              <w:rPr>
                <w:noProof/>
                <w:webHidden/>
              </w:rPr>
              <w:fldChar w:fldCharType="end"/>
            </w:r>
          </w:hyperlink>
        </w:p>
        <w:p w:rsidR="00D308DD" w:rsidRDefault="00D308DD">
          <w:pPr>
            <w:pStyle w:val="TOC3"/>
            <w:tabs>
              <w:tab w:val="right" w:leader="dot" w:pos="9350"/>
            </w:tabs>
            <w:rPr>
              <w:rFonts w:eastAsiaTheme="minorEastAsia"/>
              <w:noProof/>
            </w:rPr>
          </w:pPr>
          <w:hyperlink w:anchor="_Toc438315900" w:history="1">
            <w:r w:rsidRPr="001E5E64">
              <w:rPr>
                <w:rStyle w:val="Hyperlink"/>
                <w:noProof/>
                <w:lang w:val="ru-RU"/>
              </w:rPr>
              <w:t>Введение</w:t>
            </w:r>
            <w:r>
              <w:rPr>
                <w:noProof/>
                <w:webHidden/>
              </w:rPr>
              <w:tab/>
            </w:r>
            <w:r>
              <w:rPr>
                <w:noProof/>
                <w:webHidden/>
              </w:rPr>
              <w:fldChar w:fldCharType="begin"/>
            </w:r>
            <w:r>
              <w:rPr>
                <w:noProof/>
                <w:webHidden/>
              </w:rPr>
              <w:instrText xml:space="preserve"> PAGEREF _Toc438315900 \h </w:instrText>
            </w:r>
            <w:r>
              <w:rPr>
                <w:noProof/>
                <w:webHidden/>
              </w:rPr>
            </w:r>
            <w:r>
              <w:rPr>
                <w:noProof/>
                <w:webHidden/>
              </w:rPr>
              <w:fldChar w:fldCharType="separate"/>
            </w:r>
            <w:r>
              <w:rPr>
                <w:noProof/>
                <w:webHidden/>
              </w:rPr>
              <w:t>196</w:t>
            </w:r>
            <w:r>
              <w:rPr>
                <w:noProof/>
                <w:webHidden/>
              </w:rPr>
              <w:fldChar w:fldCharType="end"/>
            </w:r>
          </w:hyperlink>
        </w:p>
        <w:p w:rsidR="00D308DD" w:rsidRDefault="00D308DD">
          <w:pPr>
            <w:pStyle w:val="TOC3"/>
            <w:tabs>
              <w:tab w:val="right" w:leader="dot" w:pos="9350"/>
            </w:tabs>
            <w:rPr>
              <w:rFonts w:eastAsiaTheme="minorEastAsia"/>
              <w:noProof/>
            </w:rPr>
          </w:pPr>
          <w:hyperlink w:anchor="_Toc438315901" w:history="1">
            <w:r w:rsidRPr="001E5E64">
              <w:rPr>
                <w:rStyle w:val="Hyperlink"/>
                <w:noProof/>
                <w:lang w:val="ru-RU"/>
              </w:rPr>
              <w:t>Технологии</w:t>
            </w:r>
            <w:r>
              <w:rPr>
                <w:noProof/>
                <w:webHidden/>
              </w:rPr>
              <w:tab/>
            </w:r>
            <w:r>
              <w:rPr>
                <w:noProof/>
                <w:webHidden/>
              </w:rPr>
              <w:fldChar w:fldCharType="begin"/>
            </w:r>
            <w:r>
              <w:rPr>
                <w:noProof/>
                <w:webHidden/>
              </w:rPr>
              <w:instrText xml:space="preserve"> PAGEREF _Toc438315901 \h </w:instrText>
            </w:r>
            <w:r>
              <w:rPr>
                <w:noProof/>
                <w:webHidden/>
              </w:rPr>
            </w:r>
            <w:r>
              <w:rPr>
                <w:noProof/>
                <w:webHidden/>
              </w:rPr>
              <w:fldChar w:fldCharType="separate"/>
            </w:r>
            <w:r>
              <w:rPr>
                <w:noProof/>
                <w:webHidden/>
              </w:rPr>
              <w:t>196</w:t>
            </w:r>
            <w:r>
              <w:rPr>
                <w:noProof/>
                <w:webHidden/>
              </w:rPr>
              <w:fldChar w:fldCharType="end"/>
            </w:r>
          </w:hyperlink>
        </w:p>
        <w:p w:rsidR="00D308DD" w:rsidRDefault="00D308DD">
          <w:pPr>
            <w:pStyle w:val="TOC4"/>
            <w:tabs>
              <w:tab w:val="right" w:leader="dot" w:pos="9350"/>
            </w:tabs>
            <w:rPr>
              <w:rFonts w:eastAsiaTheme="minorEastAsia"/>
              <w:noProof/>
            </w:rPr>
          </w:pPr>
          <w:hyperlink w:anchor="_Toc438315902" w:history="1">
            <w:r w:rsidRPr="001E5E64">
              <w:rPr>
                <w:rStyle w:val="Hyperlink"/>
                <w:noProof/>
                <w:lang w:val="ru-RU"/>
              </w:rPr>
              <w:t>RFID</w:t>
            </w:r>
            <w:r>
              <w:rPr>
                <w:noProof/>
                <w:webHidden/>
              </w:rPr>
              <w:tab/>
            </w:r>
            <w:r>
              <w:rPr>
                <w:noProof/>
                <w:webHidden/>
              </w:rPr>
              <w:fldChar w:fldCharType="begin"/>
            </w:r>
            <w:r>
              <w:rPr>
                <w:noProof/>
                <w:webHidden/>
              </w:rPr>
              <w:instrText xml:space="preserve"> PAGEREF _Toc438315902 \h </w:instrText>
            </w:r>
            <w:r>
              <w:rPr>
                <w:noProof/>
                <w:webHidden/>
              </w:rPr>
            </w:r>
            <w:r>
              <w:rPr>
                <w:noProof/>
                <w:webHidden/>
              </w:rPr>
              <w:fldChar w:fldCharType="separate"/>
            </w:r>
            <w:r>
              <w:rPr>
                <w:noProof/>
                <w:webHidden/>
              </w:rPr>
              <w:t>197</w:t>
            </w:r>
            <w:r>
              <w:rPr>
                <w:noProof/>
                <w:webHidden/>
              </w:rPr>
              <w:fldChar w:fldCharType="end"/>
            </w:r>
          </w:hyperlink>
        </w:p>
        <w:p w:rsidR="00D308DD" w:rsidRDefault="00D308DD">
          <w:pPr>
            <w:pStyle w:val="TOC4"/>
            <w:tabs>
              <w:tab w:val="right" w:leader="dot" w:pos="9350"/>
            </w:tabs>
            <w:rPr>
              <w:rFonts w:eastAsiaTheme="minorEastAsia"/>
              <w:noProof/>
            </w:rPr>
          </w:pPr>
          <w:hyperlink w:anchor="_Toc438315903" w:history="1">
            <w:r w:rsidRPr="001E5E64">
              <w:rPr>
                <w:rStyle w:val="Hyperlink"/>
                <w:noProof/>
                <w:lang w:val="ru-RU"/>
              </w:rPr>
              <w:t>Беспроводные сенсорные сети</w:t>
            </w:r>
            <w:r>
              <w:rPr>
                <w:noProof/>
                <w:webHidden/>
              </w:rPr>
              <w:tab/>
            </w:r>
            <w:r>
              <w:rPr>
                <w:noProof/>
                <w:webHidden/>
              </w:rPr>
              <w:fldChar w:fldCharType="begin"/>
            </w:r>
            <w:r>
              <w:rPr>
                <w:noProof/>
                <w:webHidden/>
              </w:rPr>
              <w:instrText xml:space="preserve"> PAGEREF _Toc438315903 \h </w:instrText>
            </w:r>
            <w:r>
              <w:rPr>
                <w:noProof/>
                <w:webHidden/>
              </w:rPr>
            </w:r>
            <w:r>
              <w:rPr>
                <w:noProof/>
                <w:webHidden/>
              </w:rPr>
              <w:fldChar w:fldCharType="separate"/>
            </w:r>
            <w:r>
              <w:rPr>
                <w:noProof/>
                <w:webHidden/>
              </w:rPr>
              <w:t>197</w:t>
            </w:r>
            <w:r>
              <w:rPr>
                <w:noProof/>
                <w:webHidden/>
              </w:rPr>
              <w:fldChar w:fldCharType="end"/>
            </w:r>
          </w:hyperlink>
        </w:p>
        <w:p w:rsidR="00D308DD" w:rsidRDefault="00D308DD">
          <w:pPr>
            <w:pStyle w:val="TOC4"/>
            <w:tabs>
              <w:tab w:val="right" w:leader="dot" w:pos="9350"/>
            </w:tabs>
            <w:rPr>
              <w:rFonts w:eastAsiaTheme="minorEastAsia"/>
              <w:noProof/>
            </w:rPr>
          </w:pPr>
          <w:hyperlink w:anchor="_Toc438315904" w:history="1">
            <w:r w:rsidRPr="001E5E64">
              <w:rPr>
                <w:rStyle w:val="Hyperlink"/>
                <w:noProof/>
                <w:lang w:val="ru-RU"/>
              </w:rPr>
              <w:t>Проблема с идентификацией</w:t>
            </w:r>
            <w:r>
              <w:rPr>
                <w:noProof/>
                <w:webHidden/>
              </w:rPr>
              <w:tab/>
            </w:r>
            <w:r>
              <w:rPr>
                <w:noProof/>
                <w:webHidden/>
              </w:rPr>
              <w:fldChar w:fldCharType="begin"/>
            </w:r>
            <w:r>
              <w:rPr>
                <w:noProof/>
                <w:webHidden/>
              </w:rPr>
              <w:instrText xml:space="preserve"> PAGEREF _Toc438315904 \h </w:instrText>
            </w:r>
            <w:r>
              <w:rPr>
                <w:noProof/>
                <w:webHidden/>
              </w:rPr>
            </w:r>
            <w:r>
              <w:rPr>
                <w:noProof/>
                <w:webHidden/>
              </w:rPr>
              <w:fldChar w:fldCharType="separate"/>
            </w:r>
            <w:r>
              <w:rPr>
                <w:noProof/>
                <w:webHidden/>
              </w:rPr>
              <w:t>197</w:t>
            </w:r>
            <w:r>
              <w:rPr>
                <w:noProof/>
                <w:webHidden/>
              </w:rPr>
              <w:fldChar w:fldCharType="end"/>
            </w:r>
          </w:hyperlink>
        </w:p>
        <w:p w:rsidR="00D308DD" w:rsidRDefault="00D308DD">
          <w:pPr>
            <w:pStyle w:val="TOC4"/>
            <w:tabs>
              <w:tab w:val="right" w:leader="dot" w:pos="9350"/>
            </w:tabs>
            <w:rPr>
              <w:rFonts w:eastAsiaTheme="minorEastAsia"/>
              <w:noProof/>
            </w:rPr>
          </w:pPr>
          <w:hyperlink w:anchor="_Toc438315905" w:history="1">
            <w:r w:rsidRPr="001E5E64">
              <w:rPr>
                <w:rStyle w:val="Hyperlink"/>
                <w:noProof/>
                <w:lang w:val="ru-RU"/>
              </w:rPr>
              <w:t>Протоколы</w:t>
            </w:r>
            <w:r>
              <w:rPr>
                <w:noProof/>
                <w:webHidden/>
              </w:rPr>
              <w:tab/>
            </w:r>
            <w:r>
              <w:rPr>
                <w:noProof/>
                <w:webHidden/>
              </w:rPr>
              <w:fldChar w:fldCharType="begin"/>
            </w:r>
            <w:r>
              <w:rPr>
                <w:noProof/>
                <w:webHidden/>
              </w:rPr>
              <w:instrText xml:space="preserve"> PAGEREF _Toc438315905 \h </w:instrText>
            </w:r>
            <w:r>
              <w:rPr>
                <w:noProof/>
                <w:webHidden/>
              </w:rPr>
            </w:r>
            <w:r>
              <w:rPr>
                <w:noProof/>
                <w:webHidden/>
              </w:rPr>
              <w:fldChar w:fldCharType="separate"/>
            </w:r>
            <w:r>
              <w:rPr>
                <w:noProof/>
                <w:webHidden/>
              </w:rPr>
              <w:t>197</w:t>
            </w:r>
            <w:r>
              <w:rPr>
                <w:noProof/>
                <w:webHidden/>
              </w:rPr>
              <w:fldChar w:fldCharType="end"/>
            </w:r>
          </w:hyperlink>
        </w:p>
        <w:p w:rsidR="00D308DD" w:rsidRDefault="00D308DD">
          <w:pPr>
            <w:pStyle w:val="TOC3"/>
            <w:tabs>
              <w:tab w:val="right" w:leader="dot" w:pos="9350"/>
            </w:tabs>
            <w:rPr>
              <w:rFonts w:eastAsiaTheme="minorEastAsia"/>
              <w:noProof/>
            </w:rPr>
          </w:pPr>
          <w:hyperlink w:anchor="_Toc438315906" w:history="1">
            <w:r w:rsidRPr="001E5E64">
              <w:rPr>
                <w:rStyle w:val="Hyperlink"/>
                <w:noProof/>
                <w:lang w:val="ru-RU"/>
              </w:rPr>
              <w:t>Инструменты и продукты</w:t>
            </w:r>
            <w:r>
              <w:rPr>
                <w:noProof/>
                <w:webHidden/>
              </w:rPr>
              <w:tab/>
            </w:r>
            <w:r>
              <w:rPr>
                <w:noProof/>
                <w:webHidden/>
              </w:rPr>
              <w:fldChar w:fldCharType="begin"/>
            </w:r>
            <w:r>
              <w:rPr>
                <w:noProof/>
                <w:webHidden/>
              </w:rPr>
              <w:instrText xml:space="preserve"> PAGEREF _Toc438315906 \h </w:instrText>
            </w:r>
            <w:r>
              <w:rPr>
                <w:noProof/>
                <w:webHidden/>
              </w:rPr>
            </w:r>
            <w:r>
              <w:rPr>
                <w:noProof/>
                <w:webHidden/>
              </w:rPr>
              <w:fldChar w:fldCharType="separate"/>
            </w:r>
            <w:r>
              <w:rPr>
                <w:noProof/>
                <w:webHidden/>
              </w:rPr>
              <w:t>198</w:t>
            </w:r>
            <w:r>
              <w:rPr>
                <w:noProof/>
                <w:webHidden/>
              </w:rPr>
              <w:fldChar w:fldCharType="end"/>
            </w:r>
          </w:hyperlink>
        </w:p>
        <w:p w:rsidR="00D308DD" w:rsidRDefault="00D308DD">
          <w:pPr>
            <w:pStyle w:val="TOC4"/>
            <w:tabs>
              <w:tab w:val="right" w:leader="dot" w:pos="9350"/>
            </w:tabs>
            <w:rPr>
              <w:rFonts w:eastAsiaTheme="minorEastAsia"/>
              <w:noProof/>
            </w:rPr>
          </w:pPr>
          <w:hyperlink w:anchor="_Toc438315907" w:history="1">
            <w:r w:rsidRPr="001E5E64">
              <w:rPr>
                <w:rStyle w:val="Hyperlink"/>
                <w:noProof/>
                <w:lang w:val="ru-RU"/>
              </w:rPr>
              <w:t>Project Brillo</w:t>
            </w:r>
            <w:r>
              <w:rPr>
                <w:noProof/>
                <w:webHidden/>
              </w:rPr>
              <w:tab/>
            </w:r>
            <w:r>
              <w:rPr>
                <w:noProof/>
                <w:webHidden/>
              </w:rPr>
              <w:fldChar w:fldCharType="begin"/>
            </w:r>
            <w:r>
              <w:rPr>
                <w:noProof/>
                <w:webHidden/>
              </w:rPr>
              <w:instrText xml:space="preserve"> PAGEREF _Toc438315907 \h </w:instrText>
            </w:r>
            <w:r>
              <w:rPr>
                <w:noProof/>
                <w:webHidden/>
              </w:rPr>
            </w:r>
            <w:r>
              <w:rPr>
                <w:noProof/>
                <w:webHidden/>
              </w:rPr>
              <w:fldChar w:fldCharType="separate"/>
            </w:r>
            <w:r>
              <w:rPr>
                <w:noProof/>
                <w:webHidden/>
              </w:rPr>
              <w:t>198</w:t>
            </w:r>
            <w:r>
              <w:rPr>
                <w:noProof/>
                <w:webHidden/>
              </w:rPr>
              <w:fldChar w:fldCharType="end"/>
            </w:r>
          </w:hyperlink>
        </w:p>
        <w:p w:rsidR="00D308DD" w:rsidRDefault="00D308DD">
          <w:pPr>
            <w:pStyle w:val="TOC4"/>
            <w:tabs>
              <w:tab w:val="right" w:leader="dot" w:pos="9350"/>
            </w:tabs>
            <w:rPr>
              <w:rFonts w:eastAsiaTheme="minorEastAsia"/>
              <w:noProof/>
            </w:rPr>
          </w:pPr>
          <w:hyperlink w:anchor="_Toc438315908" w:history="1">
            <w:r w:rsidRPr="001E5E64">
              <w:rPr>
                <w:rStyle w:val="Hyperlink"/>
                <w:noProof/>
                <w:lang w:val="ru-RU"/>
              </w:rPr>
              <w:t>Google Weave</w:t>
            </w:r>
            <w:r>
              <w:rPr>
                <w:noProof/>
                <w:webHidden/>
              </w:rPr>
              <w:tab/>
            </w:r>
            <w:r>
              <w:rPr>
                <w:noProof/>
                <w:webHidden/>
              </w:rPr>
              <w:fldChar w:fldCharType="begin"/>
            </w:r>
            <w:r>
              <w:rPr>
                <w:noProof/>
                <w:webHidden/>
              </w:rPr>
              <w:instrText xml:space="preserve"> PAGEREF _Toc438315908 \h </w:instrText>
            </w:r>
            <w:r>
              <w:rPr>
                <w:noProof/>
                <w:webHidden/>
              </w:rPr>
            </w:r>
            <w:r>
              <w:rPr>
                <w:noProof/>
                <w:webHidden/>
              </w:rPr>
              <w:fldChar w:fldCharType="separate"/>
            </w:r>
            <w:r>
              <w:rPr>
                <w:noProof/>
                <w:webHidden/>
              </w:rPr>
              <w:t>198</w:t>
            </w:r>
            <w:r>
              <w:rPr>
                <w:noProof/>
                <w:webHidden/>
              </w:rPr>
              <w:fldChar w:fldCharType="end"/>
            </w:r>
          </w:hyperlink>
        </w:p>
        <w:p w:rsidR="00D308DD" w:rsidRDefault="00D308DD">
          <w:pPr>
            <w:pStyle w:val="TOC4"/>
            <w:tabs>
              <w:tab w:val="right" w:leader="dot" w:pos="9350"/>
            </w:tabs>
            <w:rPr>
              <w:rFonts w:eastAsiaTheme="minorEastAsia"/>
              <w:noProof/>
            </w:rPr>
          </w:pPr>
          <w:hyperlink w:anchor="_Toc438315909" w:history="1">
            <w:r w:rsidRPr="001E5E64">
              <w:rPr>
                <w:rStyle w:val="Hyperlink"/>
                <w:noProof/>
                <w:lang w:val="ru-RU"/>
              </w:rPr>
              <w:t>Другие</w:t>
            </w:r>
            <w:r>
              <w:rPr>
                <w:noProof/>
                <w:webHidden/>
              </w:rPr>
              <w:tab/>
            </w:r>
            <w:r>
              <w:rPr>
                <w:noProof/>
                <w:webHidden/>
              </w:rPr>
              <w:fldChar w:fldCharType="begin"/>
            </w:r>
            <w:r>
              <w:rPr>
                <w:noProof/>
                <w:webHidden/>
              </w:rPr>
              <w:instrText xml:space="preserve"> PAGEREF _Toc438315909 \h </w:instrText>
            </w:r>
            <w:r>
              <w:rPr>
                <w:noProof/>
                <w:webHidden/>
              </w:rPr>
            </w:r>
            <w:r>
              <w:rPr>
                <w:noProof/>
                <w:webHidden/>
              </w:rPr>
              <w:fldChar w:fldCharType="separate"/>
            </w:r>
            <w:r>
              <w:rPr>
                <w:noProof/>
                <w:webHidden/>
              </w:rPr>
              <w:t>198</w:t>
            </w:r>
            <w:r>
              <w:rPr>
                <w:noProof/>
                <w:webHidden/>
              </w:rPr>
              <w:fldChar w:fldCharType="end"/>
            </w:r>
          </w:hyperlink>
        </w:p>
        <w:p w:rsidR="00D308DD" w:rsidRDefault="00D308DD">
          <w:pPr>
            <w:pStyle w:val="TOC3"/>
            <w:tabs>
              <w:tab w:val="right" w:leader="dot" w:pos="9350"/>
            </w:tabs>
            <w:rPr>
              <w:rFonts w:eastAsiaTheme="minorEastAsia"/>
              <w:noProof/>
            </w:rPr>
          </w:pPr>
          <w:hyperlink w:anchor="_Toc438315910" w:history="1">
            <w:r w:rsidRPr="001E5E64">
              <w:rPr>
                <w:rStyle w:val="Hyperlink"/>
                <w:noProof/>
                <w:lang w:val="ru-RU"/>
              </w:rPr>
              <w:t>Безопасность</w:t>
            </w:r>
            <w:r>
              <w:rPr>
                <w:noProof/>
                <w:webHidden/>
              </w:rPr>
              <w:tab/>
            </w:r>
            <w:r>
              <w:rPr>
                <w:noProof/>
                <w:webHidden/>
              </w:rPr>
              <w:fldChar w:fldCharType="begin"/>
            </w:r>
            <w:r>
              <w:rPr>
                <w:noProof/>
                <w:webHidden/>
              </w:rPr>
              <w:instrText xml:space="preserve"> PAGEREF _Toc438315910 \h </w:instrText>
            </w:r>
            <w:r>
              <w:rPr>
                <w:noProof/>
                <w:webHidden/>
              </w:rPr>
            </w:r>
            <w:r>
              <w:rPr>
                <w:noProof/>
                <w:webHidden/>
              </w:rPr>
              <w:fldChar w:fldCharType="separate"/>
            </w:r>
            <w:r>
              <w:rPr>
                <w:noProof/>
                <w:webHidden/>
              </w:rPr>
              <w:t>199</w:t>
            </w:r>
            <w:r>
              <w:rPr>
                <w:noProof/>
                <w:webHidden/>
              </w:rPr>
              <w:fldChar w:fldCharType="end"/>
            </w:r>
          </w:hyperlink>
        </w:p>
        <w:p w:rsidR="00D308DD" w:rsidRDefault="00D308DD">
          <w:pPr>
            <w:pStyle w:val="TOC3"/>
            <w:tabs>
              <w:tab w:val="right" w:leader="dot" w:pos="9350"/>
            </w:tabs>
            <w:rPr>
              <w:rFonts w:eastAsiaTheme="minorEastAsia"/>
              <w:noProof/>
            </w:rPr>
          </w:pPr>
          <w:hyperlink w:anchor="_Toc438315911" w:history="1">
            <w:r w:rsidRPr="001E5E64">
              <w:rPr>
                <w:rStyle w:val="Hyperlink"/>
                <w:noProof/>
                <w:lang w:val="ru-RU"/>
              </w:rPr>
              <w:t>Заключение</w:t>
            </w:r>
            <w:r>
              <w:rPr>
                <w:noProof/>
                <w:webHidden/>
              </w:rPr>
              <w:tab/>
            </w:r>
            <w:r>
              <w:rPr>
                <w:noProof/>
                <w:webHidden/>
              </w:rPr>
              <w:fldChar w:fldCharType="begin"/>
            </w:r>
            <w:r>
              <w:rPr>
                <w:noProof/>
                <w:webHidden/>
              </w:rPr>
              <w:instrText xml:space="preserve"> PAGEREF _Toc438315911 \h </w:instrText>
            </w:r>
            <w:r>
              <w:rPr>
                <w:noProof/>
                <w:webHidden/>
              </w:rPr>
            </w:r>
            <w:r>
              <w:rPr>
                <w:noProof/>
                <w:webHidden/>
              </w:rPr>
              <w:fldChar w:fldCharType="separate"/>
            </w:r>
            <w:r>
              <w:rPr>
                <w:noProof/>
                <w:webHidden/>
              </w:rPr>
              <w:t>199</w:t>
            </w:r>
            <w:r>
              <w:rPr>
                <w:noProof/>
                <w:webHidden/>
              </w:rPr>
              <w:fldChar w:fldCharType="end"/>
            </w:r>
          </w:hyperlink>
        </w:p>
        <w:p w:rsidR="00D308DD" w:rsidRDefault="00D308DD">
          <w:pPr>
            <w:pStyle w:val="TOC2"/>
            <w:tabs>
              <w:tab w:val="right" w:leader="dot" w:pos="9350"/>
            </w:tabs>
            <w:rPr>
              <w:rFonts w:eastAsiaTheme="minorEastAsia"/>
              <w:noProof/>
            </w:rPr>
          </w:pPr>
          <w:hyperlink w:anchor="_Toc438315912" w:history="1">
            <w:r w:rsidRPr="001E5E64">
              <w:rPr>
                <w:rStyle w:val="Hyperlink"/>
                <w:noProof/>
                <w:lang w:val="ru-RU"/>
              </w:rPr>
              <w:t>Облачные вычисления</w:t>
            </w:r>
            <w:r>
              <w:rPr>
                <w:noProof/>
                <w:webHidden/>
              </w:rPr>
              <w:tab/>
            </w:r>
            <w:r>
              <w:rPr>
                <w:noProof/>
                <w:webHidden/>
              </w:rPr>
              <w:fldChar w:fldCharType="begin"/>
            </w:r>
            <w:r>
              <w:rPr>
                <w:noProof/>
                <w:webHidden/>
              </w:rPr>
              <w:instrText xml:space="preserve"> PAGEREF _Toc438315912 \h </w:instrText>
            </w:r>
            <w:r>
              <w:rPr>
                <w:noProof/>
                <w:webHidden/>
              </w:rPr>
            </w:r>
            <w:r>
              <w:rPr>
                <w:noProof/>
                <w:webHidden/>
              </w:rPr>
              <w:fldChar w:fldCharType="separate"/>
            </w:r>
            <w:r>
              <w:rPr>
                <w:noProof/>
                <w:webHidden/>
              </w:rPr>
              <w:t>199</w:t>
            </w:r>
            <w:r>
              <w:rPr>
                <w:noProof/>
                <w:webHidden/>
              </w:rPr>
              <w:fldChar w:fldCharType="end"/>
            </w:r>
          </w:hyperlink>
        </w:p>
        <w:p w:rsidR="00D308DD" w:rsidRDefault="00D308DD">
          <w:pPr>
            <w:pStyle w:val="TOC2"/>
            <w:tabs>
              <w:tab w:val="right" w:leader="dot" w:pos="9350"/>
            </w:tabs>
            <w:rPr>
              <w:rFonts w:eastAsiaTheme="minorEastAsia"/>
              <w:noProof/>
            </w:rPr>
          </w:pPr>
          <w:hyperlink w:anchor="_Toc438315913" w:history="1">
            <w:r w:rsidRPr="001E5E64">
              <w:rPr>
                <w:rStyle w:val="Hyperlink"/>
                <w:noProof/>
                <w:lang w:val="ru-RU"/>
              </w:rPr>
              <w:t>3</w:t>
            </w:r>
            <w:r w:rsidRPr="001E5E64">
              <w:rPr>
                <w:rStyle w:val="Hyperlink"/>
                <w:noProof/>
              </w:rPr>
              <w:t>D</w:t>
            </w:r>
            <w:r w:rsidRPr="001E5E64">
              <w:rPr>
                <w:rStyle w:val="Hyperlink"/>
                <w:noProof/>
                <w:lang w:val="ru-RU"/>
              </w:rPr>
              <w:t xml:space="preserve"> печать</w:t>
            </w:r>
            <w:r>
              <w:rPr>
                <w:noProof/>
                <w:webHidden/>
              </w:rPr>
              <w:tab/>
            </w:r>
            <w:r>
              <w:rPr>
                <w:noProof/>
                <w:webHidden/>
              </w:rPr>
              <w:fldChar w:fldCharType="begin"/>
            </w:r>
            <w:r>
              <w:rPr>
                <w:noProof/>
                <w:webHidden/>
              </w:rPr>
              <w:instrText xml:space="preserve"> PAGEREF _Toc438315913 \h </w:instrText>
            </w:r>
            <w:r>
              <w:rPr>
                <w:noProof/>
                <w:webHidden/>
              </w:rPr>
            </w:r>
            <w:r>
              <w:rPr>
                <w:noProof/>
                <w:webHidden/>
              </w:rPr>
              <w:fldChar w:fldCharType="separate"/>
            </w:r>
            <w:r>
              <w:rPr>
                <w:noProof/>
                <w:webHidden/>
              </w:rPr>
              <w:t>199</w:t>
            </w:r>
            <w:r>
              <w:rPr>
                <w:noProof/>
                <w:webHidden/>
              </w:rPr>
              <w:fldChar w:fldCharType="end"/>
            </w:r>
          </w:hyperlink>
        </w:p>
        <w:p w:rsidR="00D308DD" w:rsidRDefault="00D308DD">
          <w:pPr>
            <w:pStyle w:val="TOC1"/>
            <w:tabs>
              <w:tab w:val="right" w:leader="dot" w:pos="9350"/>
            </w:tabs>
            <w:rPr>
              <w:rFonts w:eastAsiaTheme="minorEastAsia"/>
              <w:noProof/>
            </w:rPr>
          </w:pPr>
          <w:hyperlink w:anchor="_Toc438315914" w:history="1">
            <w:r w:rsidRPr="001E5E64">
              <w:rPr>
                <w:rStyle w:val="Hyperlink"/>
                <w:b/>
                <w:noProof/>
                <w:lang w:val="ru-RU"/>
              </w:rPr>
              <w:t>Глава 8. Компьютерная и информационная безопасность</w:t>
            </w:r>
            <w:r>
              <w:rPr>
                <w:noProof/>
                <w:webHidden/>
              </w:rPr>
              <w:tab/>
            </w:r>
            <w:r>
              <w:rPr>
                <w:noProof/>
                <w:webHidden/>
              </w:rPr>
              <w:fldChar w:fldCharType="begin"/>
            </w:r>
            <w:r>
              <w:rPr>
                <w:noProof/>
                <w:webHidden/>
              </w:rPr>
              <w:instrText xml:space="preserve"> PAGEREF _Toc438315914 \h </w:instrText>
            </w:r>
            <w:r>
              <w:rPr>
                <w:noProof/>
                <w:webHidden/>
              </w:rPr>
            </w:r>
            <w:r>
              <w:rPr>
                <w:noProof/>
                <w:webHidden/>
              </w:rPr>
              <w:fldChar w:fldCharType="separate"/>
            </w:r>
            <w:r>
              <w:rPr>
                <w:noProof/>
                <w:webHidden/>
              </w:rPr>
              <w:t>199</w:t>
            </w:r>
            <w:r>
              <w:rPr>
                <w:noProof/>
                <w:webHidden/>
              </w:rPr>
              <w:fldChar w:fldCharType="end"/>
            </w:r>
          </w:hyperlink>
        </w:p>
        <w:p w:rsidR="00D308DD" w:rsidRDefault="00D308DD">
          <w:pPr>
            <w:pStyle w:val="TOC2"/>
            <w:tabs>
              <w:tab w:val="right" w:leader="dot" w:pos="9350"/>
            </w:tabs>
            <w:rPr>
              <w:rFonts w:eastAsiaTheme="minorEastAsia"/>
              <w:noProof/>
            </w:rPr>
          </w:pPr>
          <w:hyperlink w:anchor="_Toc438315915" w:history="1">
            <w:r w:rsidRPr="001E5E64">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_Toc438315915 \h </w:instrText>
            </w:r>
            <w:r>
              <w:rPr>
                <w:noProof/>
                <w:webHidden/>
              </w:rPr>
            </w:r>
            <w:r>
              <w:rPr>
                <w:noProof/>
                <w:webHidden/>
              </w:rPr>
              <w:fldChar w:fldCharType="separate"/>
            </w:r>
            <w:r>
              <w:rPr>
                <w:noProof/>
                <w:webHidden/>
              </w:rPr>
              <w:t>199</w:t>
            </w:r>
            <w:r>
              <w:rPr>
                <w:noProof/>
                <w:webHidden/>
              </w:rPr>
              <w:fldChar w:fldCharType="end"/>
            </w:r>
          </w:hyperlink>
        </w:p>
        <w:p w:rsidR="00D308DD" w:rsidRDefault="00D308DD">
          <w:pPr>
            <w:pStyle w:val="TOC3"/>
            <w:tabs>
              <w:tab w:val="right" w:leader="dot" w:pos="9350"/>
            </w:tabs>
            <w:rPr>
              <w:rFonts w:eastAsiaTheme="minorEastAsia"/>
              <w:noProof/>
            </w:rPr>
          </w:pPr>
          <w:hyperlink w:anchor="_Toc438315916" w:history="1">
            <w:r w:rsidRPr="001E5E64">
              <w:rPr>
                <w:rStyle w:val="Hyperlink"/>
                <w:rFonts w:eastAsia="Times New Roman"/>
                <w:noProof/>
                <w:lang w:val="ru-RU" w:eastAsia="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_Toc438315916 \h </w:instrText>
            </w:r>
            <w:r>
              <w:rPr>
                <w:noProof/>
                <w:webHidden/>
              </w:rPr>
            </w:r>
            <w:r>
              <w:rPr>
                <w:noProof/>
                <w:webHidden/>
              </w:rPr>
              <w:fldChar w:fldCharType="separate"/>
            </w:r>
            <w:r>
              <w:rPr>
                <w:noProof/>
                <w:webHidden/>
              </w:rPr>
              <w:t>199</w:t>
            </w:r>
            <w:r>
              <w:rPr>
                <w:noProof/>
                <w:webHidden/>
              </w:rPr>
              <w:fldChar w:fldCharType="end"/>
            </w:r>
          </w:hyperlink>
        </w:p>
        <w:p w:rsidR="00D308DD" w:rsidRDefault="00D308DD">
          <w:pPr>
            <w:pStyle w:val="TOC3"/>
            <w:tabs>
              <w:tab w:val="right" w:leader="dot" w:pos="9350"/>
            </w:tabs>
            <w:rPr>
              <w:rFonts w:eastAsiaTheme="minorEastAsia"/>
              <w:noProof/>
            </w:rPr>
          </w:pPr>
          <w:hyperlink w:anchor="_Toc438315917" w:history="1">
            <w:r w:rsidRPr="001E5E64">
              <w:rPr>
                <w:rStyle w:val="Hyperlink"/>
                <w:rFonts w:eastAsia="Calibri"/>
                <w:noProof/>
                <w:lang w:val="ru-RU"/>
              </w:rPr>
              <w:t>Уничтожение и шифрование данных</w:t>
            </w:r>
            <w:r>
              <w:rPr>
                <w:noProof/>
                <w:webHidden/>
              </w:rPr>
              <w:tab/>
            </w:r>
            <w:r>
              <w:rPr>
                <w:noProof/>
                <w:webHidden/>
              </w:rPr>
              <w:fldChar w:fldCharType="begin"/>
            </w:r>
            <w:r>
              <w:rPr>
                <w:noProof/>
                <w:webHidden/>
              </w:rPr>
              <w:instrText xml:space="preserve"> PAGEREF _Toc438315917 \h </w:instrText>
            </w:r>
            <w:r>
              <w:rPr>
                <w:noProof/>
                <w:webHidden/>
              </w:rPr>
            </w:r>
            <w:r>
              <w:rPr>
                <w:noProof/>
                <w:webHidden/>
              </w:rPr>
              <w:fldChar w:fldCharType="separate"/>
            </w:r>
            <w:r>
              <w:rPr>
                <w:noProof/>
                <w:webHidden/>
              </w:rPr>
              <w:t>201</w:t>
            </w:r>
            <w:r>
              <w:rPr>
                <w:noProof/>
                <w:webHidden/>
              </w:rPr>
              <w:fldChar w:fldCharType="end"/>
            </w:r>
          </w:hyperlink>
        </w:p>
        <w:p w:rsidR="00D308DD" w:rsidRDefault="00D308DD">
          <w:pPr>
            <w:pStyle w:val="TOC3"/>
            <w:tabs>
              <w:tab w:val="right" w:leader="dot" w:pos="9350"/>
            </w:tabs>
            <w:rPr>
              <w:rFonts w:eastAsiaTheme="minorEastAsia"/>
              <w:noProof/>
            </w:rPr>
          </w:pPr>
          <w:hyperlink w:anchor="_Toc438315918" w:history="1">
            <w:r w:rsidRPr="001E5E64">
              <w:rPr>
                <w:rStyle w:val="Hyperlink"/>
                <w:rFonts w:eastAsia="Calibri"/>
                <w:noProof/>
                <w:lang w:val="ru-RU"/>
              </w:rPr>
              <w:t>Угрозы безопасности информационных систем</w:t>
            </w:r>
            <w:r>
              <w:rPr>
                <w:noProof/>
                <w:webHidden/>
              </w:rPr>
              <w:tab/>
            </w:r>
            <w:r>
              <w:rPr>
                <w:noProof/>
                <w:webHidden/>
              </w:rPr>
              <w:fldChar w:fldCharType="begin"/>
            </w:r>
            <w:r>
              <w:rPr>
                <w:noProof/>
                <w:webHidden/>
              </w:rPr>
              <w:instrText xml:space="preserve"> PAGEREF _Toc438315918 \h </w:instrText>
            </w:r>
            <w:r>
              <w:rPr>
                <w:noProof/>
                <w:webHidden/>
              </w:rPr>
            </w:r>
            <w:r>
              <w:rPr>
                <w:noProof/>
                <w:webHidden/>
              </w:rPr>
              <w:fldChar w:fldCharType="separate"/>
            </w:r>
            <w:r>
              <w:rPr>
                <w:noProof/>
                <w:webHidden/>
              </w:rPr>
              <w:t>203</w:t>
            </w:r>
            <w:r>
              <w:rPr>
                <w:noProof/>
                <w:webHidden/>
              </w:rPr>
              <w:fldChar w:fldCharType="end"/>
            </w:r>
          </w:hyperlink>
        </w:p>
        <w:p w:rsidR="00D308DD" w:rsidRDefault="00D308DD">
          <w:pPr>
            <w:pStyle w:val="TOC3"/>
            <w:tabs>
              <w:tab w:val="right" w:leader="dot" w:pos="9350"/>
            </w:tabs>
            <w:rPr>
              <w:rFonts w:eastAsiaTheme="minorEastAsia"/>
              <w:noProof/>
            </w:rPr>
          </w:pPr>
          <w:hyperlink w:anchor="_Toc438315919" w:history="1">
            <w:r w:rsidRPr="001E5E64">
              <w:rPr>
                <w:rStyle w:val="Hyperlink"/>
                <w:rFonts w:eastAsia="Times New Roman"/>
                <w:noProof/>
                <w:lang w:val="ru-RU"/>
              </w:rPr>
              <w:t>Средства защита информации от несанкционированного доступа</w:t>
            </w:r>
            <w:r>
              <w:rPr>
                <w:noProof/>
                <w:webHidden/>
              </w:rPr>
              <w:tab/>
            </w:r>
            <w:r>
              <w:rPr>
                <w:noProof/>
                <w:webHidden/>
              </w:rPr>
              <w:fldChar w:fldCharType="begin"/>
            </w:r>
            <w:r>
              <w:rPr>
                <w:noProof/>
                <w:webHidden/>
              </w:rPr>
              <w:instrText xml:space="preserve"> PAGEREF _Toc438315919 \h </w:instrText>
            </w:r>
            <w:r>
              <w:rPr>
                <w:noProof/>
                <w:webHidden/>
              </w:rPr>
            </w:r>
            <w:r>
              <w:rPr>
                <w:noProof/>
                <w:webHidden/>
              </w:rPr>
              <w:fldChar w:fldCharType="separate"/>
            </w:r>
            <w:r>
              <w:rPr>
                <w:noProof/>
                <w:webHidden/>
              </w:rPr>
              <w:t>203</w:t>
            </w:r>
            <w:r>
              <w:rPr>
                <w:noProof/>
                <w:webHidden/>
              </w:rPr>
              <w:fldChar w:fldCharType="end"/>
            </w:r>
          </w:hyperlink>
        </w:p>
        <w:p w:rsidR="00D308DD" w:rsidRDefault="00D308DD">
          <w:pPr>
            <w:pStyle w:val="TOC3"/>
            <w:tabs>
              <w:tab w:val="right" w:leader="dot" w:pos="9350"/>
            </w:tabs>
            <w:rPr>
              <w:rFonts w:eastAsiaTheme="minorEastAsia"/>
              <w:noProof/>
            </w:rPr>
          </w:pPr>
          <w:hyperlink w:anchor="_Toc438315920" w:history="1">
            <w:r w:rsidRPr="001E5E64">
              <w:rPr>
                <w:rStyle w:val="Hyperlink"/>
                <w:rFonts w:eastAsia="Times New Roman"/>
                <w:noProof/>
                <w:lang w:val="ru-RU"/>
              </w:rPr>
              <w:t>Защита информации в компьютерных сетях</w:t>
            </w:r>
            <w:r>
              <w:rPr>
                <w:noProof/>
                <w:webHidden/>
              </w:rPr>
              <w:tab/>
            </w:r>
            <w:r>
              <w:rPr>
                <w:noProof/>
                <w:webHidden/>
              </w:rPr>
              <w:fldChar w:fldCharType="begin"/>
            </w:r>
            <w:r>
              <w:rPr>
                <w:noProof/>
                <w:webHidden/>
              </w:rPr>
              <w:instrText xml:space="preserve"> PAGEREF _Toc438315920 \h </w:instrText>
            </w:r>
            <w:r>
              <w:rPr>
                <w:noProof/>
                <w:webHidden/>
              </w:rPr>
            </w:r>
            <w:r>
              <w:rPr>
                <w:noProof/>
                <w:webHidden/>
              </w:rPr>
              <w:fldChar w:fldCharType="separate"/>
            </w:r>
            <w:r>
              <w:rPr>
                <w:noProof/>
                <w:webHidden/>
              </w:rPr>
              <w:t>203</w:t>
            </w:r>
            <w:r>
              <w:rPr>
                <w:noProof/>
                <w:webHidden/>
              </w:rPr>
              <w:fldChar w:fldCharType="end"/>
            </w:r>
          </w:hyperlink>
        </w:p>
        <w:p w:rsidR="00D308DD" w:rsidRDefault="00D308DD">
          <w:pPr>
            <w:pStyle w:val="TOC4"/>
            <w:tabs>
              <w:tab w:val="right" w:leader="dot" w:pos="9350"/>
            </w:tabs>
            <w:rPr>
              <w:rFonts w:eastAsiaTheme="minorEastAsia"/>
              <w:noProof/>
            </w:rPr>
          </w:pPr>
          <w:hyperlink w:anchor="_Toc438315921" w:history="1">
            <w:r w:rsidRPr="001E5E64">
              <w:rPr>
                <w:rStyle w:val="Hyperlink"/>
                <w:rFonts w:eastAsia="Calibri"/>
                <w:noProof/>
                <w:lang w:val="ru-RU"/>
              </w:rPr>
              <w:t>Проблемы, не решаемые фаерволом</w:t>
            </w:r>
            <w:r>
              <w:rPr>
                <w:noProof/>
                <w:webHidden/>
              </w:rPr>
              <w:tab/>
            </w:r>
            <w:r>
              <w:rPr>
                <w:noProof/>
                <w:webHidden/>
              </w:rPr>
              <w:fldChar w:fldCharType="begin"/>
            </w:r>
            <w:r>
              <w:rPr>
                <w:noProof/>
                <w:webHidden/>
              </w:rPr>
              <w:instrText xml:space="preserve"> PAGEREF _Toc438315921 \h </w:instrText>
            </w:r>
            <w:r>
              <w:rPr>
                <w:noProof/>
                <w:webHidden/>
              </w:rPr>
            </w:r>
            <w:r>
              <w:rPr>
                <w:noProof/>
                <w:webHidden/>
              </w:rPr>
              <w:fldChar w:fldCharType="separate"/>
            </w:r>
            <w:r>
              <w:rPr>
                <w:noProof/>
                <w:webHidden/>
              </w:rPr>
              <w:t>204</w:t>
            </w:r>
            <w:r>
              <w:rPr>
                <w:noProof/>
                <w:webHidden/>
              </w:rPr>
              <w:fldChar w:fldCharType="end"/>
            </w:r>
          </w:hyperlink>
        </w:p>
        <w:p w:rsidR="00D308DD" w:rsidRDefault="00D308DD">
          <w:pPr>
            <w:pStyle w:val="TOC4"/>
            <w:tabs>
              <w:tab w:val="right" w:leader="dot" w:pos="9350"/>
            </w:tabs>
            <w:rPr>
              <w:rFonts w:eastAsiaTheme="minorEastAsia"/>
              <w:noProof/>
            </w:rPr>
          </w:pPr>
          <w:hyperlink w:anchor="_Toc438315922" w:history="1">
            <w:r w:rsidRPr="001E5E64">
              <w:rPr>
                <w:rStyle w:val="Hyperlink"/>
                <w:rFonts w:eastAsia="Calibri"/>
                <w:noProof/>
                <w:lang w:val="ru-RU"/>
              </w:rPr>
              <w:t>Основные достоинства Linux, в плане безопасности:</w:t>
            </w:r>
            <w:r>
              <w:rPr>
                <w:noProof/>
                <w:webHidden/>
              </w:rPr>
              <w:tab/>
            </w:r>
            <w:r>
              <w:rPr>
                <w:noProof/>
                <w:webHidden/>
              </w:rPr>
              <w:fldChar w:fldCharType="begin"/>
            </w:r>
            <w:r>
              <w:rPr>
                <w:noProof/>
                <w:webHidden/>
              </w:rPr>
              <w:instrText xml:space="preserve"> PAGEREF _Toc438315922 \h </w:instrText>
            </w:r>
            <w:r>
              <w:rPr>
                <w:noProof/>
                <w:webHidden/>
              </w:rPr>
            </w:r>
            <w:r>
              <w:rPr>
                <w:noProof/>
                <w:webHidden/>
              </w:rPr>
              <w:fldChar w:fldCharType="separate"/>
            </w:r>
            <w:r>
              <w:rPr>
                <w:noProof/>
                <w:webHidden/>
              </w:rPr>
              <w:t>205</w:t>
            </w:r>
            <w:r>
              <w:rPr>
                <w:noProof/>
                <w:webHidden/>
              </w:rPr>
              <w:fldChar w:fldCharType="end"/>
            </w:r>
          </w:hyperlink>
        </w:p>
        <w:p w:rsidR="00D308DD" w:rsidRDefault="00D308DD">
          <w:pPr>
            <w:pStyle w:val="TOC3"/>
            <w:tabs>
              <w:tab w:val="right" w:leader="dot" w:pos="9350"/>
            </w:tabs>
            <w:rPr>
              <w:rFonts w:eastAsiaTheme="minorEastAsia"/>
              <w:noProof/>
            </w:rPr>
          </w:pPr>
          <w:hyperlink w:anchor="_Toc438315923" w:history="1">
            <w:r w:rsidRPr="001E5E64">
              <w:rPr>
                <w:rStyle w:val="Hyperlink"/>
                <w:rFonts w:eastAsia="Times New Roman"/>
                <w:noProof/>
                <w:lang w:val="ru-RU"/>
              </w:rPr>
              <w:t>Криптографическая защита информации</w:t>
            </w:r>
            <w:r>
              <w:rPr>
                <w:noProof/>
                <w:webHidden/>
              </w:rPr>
              <w:tab/>
            </w:r>
            <w:r>
              <w:rPr>
                <w:noProof/>
                <w:webHidden/>
              </w:rPr>
              <w:fldChar w:fldCharType="begin"/>
            </w:r>
            <w:r>
              <w:rPr>
                <w:noProof/>
                <w:webHidden/>
              </w:rPr>
              <w:instrText xml:space="preserve"> PAGEREF _Toc438315923 \h </w:instrText>
            </w:r>
            <w:r>
              <w:rPr>
                <w:noProof/>
                <w:webHidden/>
              </w:rPr>
            </w:r>
            <w:r>
              <w:rPr>
                <w:noProof/>
                <w:webHidden/>
              </w:rPr>
              <w:fldChar w:fldCharType="separate"/>
            </w:r>
            <w:r>
              <w:rPr>
                <w:noProof/>
                <w:webHidden/>
              </w:rPr>
              <w:t>205</w:t>
            </w:r>
            <w:r>
              <w:rPr>
                <w:noProof/>
                <w:webHidden/>
              </w:rPr>
              <w:fldChar w:fldCharType="end"/>
            </w:r>
          </w:hyperlink>
        </w:p>
        <w:p w:rsidR="00D308DD" w:rsidRDefault="00D308DD">
          <w:pPr>
            <w:pStyle w:val="TOC3"/>
            <w:tabs>
              <w:tab w:val="right" w:leader="dot" w:pos="9350"/>
            </w:tabs>
            <w:rPr>
              <w:rFonts w:eastAsiaTheme="minorEastAsia"/>
              <w:noProof/>
            </w:rPr>
          </w:pPr>
          <w:hyperlink w:anchor="_Toc438315924" w:history="1">
            <w:r w:rsidRPr="001E5E64">
              <w:rPr>
                <w:rStyle w:val="Hyperlink"/>
                <w:rFonts w:eastAsia="Times New Roman"/>
                <w:noProof/>
                <w:lang w:val="ru-RU"/>
              </w:rPr>
              <w:t>Электронная подпись</w:t>
            </w:r>
            <w:r>
              <w:rPr>
                <w:noProof/>
                <w:webHidden/>
              </w:rPr>
              <w:tab/>
            </w:r>
            <w:r>
              <w:rPr>
                <w:noProof/>
                <w:webHidden/>
              </w:rPr>
              <w:fldChar w:fldCharType="begin"/>
            </w:r>
            <w:r>
              <w:rPr>
                <w:noProof/>
                <w:webHidden/>
              </w:rPr>
              <w:instrText xml:space="preserve"> PAGEREF _Toc438315924 \h </w:instrText>
            </w:r>
            <w:r>
              <w:rPr>
                <w:noProof/>
                <w:webHidden/>
              </w:rPr>
            </w:r>
            <w:r>
              <w:rPr>
                <w:noProof/>
                <w:webHidden/>
              </w:rPr>
              <w:fldChar w:fldCharType="separate"/>
            </w:r>
            <w:r>
              <w:rPr>
                <w:noProof/>
                <w:webHidden/>
              </w:rPr>
              <w:t>205</w:t>
            </w:r>
            <w:r>
              <w:rPr>
                <w:noProof/>
                <w:webHidden/>
              </w:rPr>
              <w:fldChar w:fldCharType="end"/>
            </w:r>
          </w:hyperlink>
        </w:p>
        <w:p w:rsidR="00D308DD" w:rsidRDefault="00D308DD">
          <w:pPr>
            <w:pStyle w:val="TOC3"/>
            <w:tabs>
              <w:tab w:val="right" w:leader="dot" w:pos="9350"/>
            </w:tabs>
            <w:rPr>
              <w:rFonts w:eastAsiaTheme="minorEastAsia"/>
              <w:noProof/>
            </w:rPr>
          </w:pPr>
          <w:hyperlink w:anchor="_Toc438315925" w:history="1">
            <w:r w:rsidRPr="001E5E64">
              <w:rPr>
                <w:rStyle w:val="Hyperlink"/>
                <w:rFonts w:eastAsia="Times New Roman"/>
                <w:noProof/>
                <w:lang w:val="ru-RU"/>
              </w:rPr>
              <w:t>Защита информации от компьютерных вирусов</w:t>
            </w:r>
            <w:r>
              <w:rPr>
                <w:noProof/>
                <w:webHidden/>
              </w:rPr>
              <w:tab/>
            </w:r>
            <w:r>
              <w:rPr>
                <w:noProof/>
                <w:webHidden/>
              </w:rPr>
              <w:fldChar w:fldCharType="begin"/>
            </w:r>
            <w:r>
              <w:rPr>
                <w:noProof/>
                <w:webHidden/>
              </w:rPr>
              <w:instrText xml:space="preserve"> PAGEREF _Toc438315925 \h </w:instrText>
            </w:r>
            <w:r>
              <w:rPr>
                <w:noProof/>
                <w:webHidden/>
              </w:rPr>
            </w:r>
            <w:r>
              <w:rPr>
                <w:noProof/>
                <w:webHidden/>
              </w:rPr>
              <w:fldChar w:fldCharType="separate"/>
            </w:r>
            <w:r>
              <w:rPr>
                <w:noProof/>
                <w:webHidden/>
              </w:rPr>
              <w:t>206</w:t>
            </w:r>
            <w:r>
              <w:rPr>
                <w:noProof/>
                <w:webHidden/>
              </w:rPr>
              <w:fldChar w:fldCharType="end"/>
            </w:r>
          </w:hyperlink>
        </w:p>
        <w:p w:rsidR="00D308DD" w:rsidRDefault="00D308DD">
          <w:pPr>
            <w:pStyle w:val="TOC3"/>
            <w:tabs>
              <w:tab w:val="right" w:leader="dot" w:pos="9350"/>
            </w:tabs>
            <w:rPr>
              <w:rFonts w:eastAsiaTheme="minorEastAsia"/>
              <w:noProof/>
            </w:rPr>
          </w:pPr>
          <w:hyperlink w:anchor="_Toc438315926" w:history="1">
            <w:r w:rsidRPr="001E5E64">
              <w:rPr>
                <w:rStyle w:val="Hyperlink"/>
                <w:rFonts w:eastAsia="Times New Roman"/>
                <w:noProof/>
              </w:rPr>
              <w:t>DoS</w:t>
            </w:r>
            <w:r w:rsidRPr="001E5E64">
              <w:rPr>
                <w:rStyle w:val="Hyperlink"/>
                <w:rFonts w:eastAsia="Times New Roman"/>
                <w:noProof/>
                <w:lang w:val="ru-RU"/>
              </w:rPr>
              <w:t>-атаки</w:t>
            </w:r>
            <w:r>
              <w:rPr>
                <w:noProof/>
                <w:webHidden/>
              </w:rPr>
              <w:tab/>
            </w:r>
            <w:r>
              <w:rPr>
                <w:noProof/>
                <w:webHidden/>
              </w:rPr>
              <w:fldChar w:fldCharType="begin"/>
            </w:r>
            <w:r>
              <w:rPr>
                <w:noProof/>
                <w:webHidden/>
              </w:rPr>
              <w:instrText xml:space="preserve"> PAGEREF _Toc438315926 \h </w:instrText>
            </w:r>
            <w:r>
              <w:rPr>
                <w:noProof/>
                <w:webHidden/>
              </w:rPr>
            </w:r>
            <w:r>
              <w:rPr>
                <w:noProof/>
                <w:webHidden/>
              </w:rPr>
              <w:fldChar w:fldCharType="separate"/>
            </w:r>
            <w:r>
              <w:rPr>
                <w:noProof/>
                <w:webHidden/>
              </w:rPr>
              <w:t>208</w:t>
            </w:r>
            <w:r>
              <w:rPr>
                <w:noProof/>
                <w:webHidden/>
              </w:rPr>
              <w:fldChar w:fldCharType="end"/>
            </w:r>
          </w:hyperlink>
        </w:p>
        <w:p w:rsidR="00D308DD" w:rsidRDefault="00D308DD">
          <w:pPr>
            <w:pStyle w:val="TOC3"/>
            <w:tabs>
              <w:tab w:val="right" w:leader="dot" w:pos="9350"/>
            </w:tabs>
            <w:rPr>
              <w:rFonts w:eastAsiaTheme="minorEastAsia"/>
              <w:noProof/>
            </w:rPr>
          </w:pPr>
          <w:hyperlink w:anchor="_Toc438315927" w:history="1">
            <w:r w:rsidRPr="001E5E64">
              <w:rPr>
                <w:rStyle w:val="Hyperlink"/>
                <w:rFonts w:eastAsia="Times New Roman"/>
                <w:noProof/>
                <w:lang w:val="ru-RU"/>
              </w:rPr>
              <w:t xml:space="preserve">Защита от основных видов </w:t>
            </w:r>
            <w:r w:rsidRPr="001E5E64">
              <w:rPr>
                <w:rStyle w:val="Hyperlink"/>
                <w:rFonts w:eastAsia="Times New Roman"/>
                <w:noProof/>
              </w:rPr>
              <w:t>DoS</w:t>
            </w:r>
            <w:r w:rsidRPr="001E5E64">
              <w:rPr>
                <w:rStyle w:val="Hyperlink"/>
                <w:rFonts w:eastAsia="Times New Roman"/>
                <w:noProof/>
                <w:lang w:val="ru-RU"/>
              </w:rPr>
              <w:t>-атак</w:t>
            </w:r>
            <w:r>
              <w:rPr>
                <w:noProof/>
                <w:webHidden/>
              </w:rPr>
              <w:tab/>
            </w:r>
            <w:r>
              <w:rPr>
                <w:noProof/>
                <w:webHidden/>
              </w:rPr>
              <w:fldChar w:fldCharType="begin"/>
            </w:r>
            <w:r>
              <w:rPr>
                <w:noProof/>
                <w:webHidden/>
              </w:rPr>
              <w:instrText xml:space="preserve"> PAGEREF _Toc438315927 \h </w:instrText>
            </w:r>
            <w:r>
              <w:rPr>
                <w:noProof/>
                <w:webHidden/>
              </w:rPr>
            </w:r>
            <w:r>
              <w:rPr>
                <w:noProof/>
                <w:webHidden/>
              </w:rPr>
              <w:fldChar w:fldCharType="separate"/>
            </w:r>
            <w:r>
              <w:rPr>
                <w:noProof/>
                <w:webHidden/>
              </w:rPr>
              <w:t>209</w:t>
            </w:r>
            <w:r>
              <w:rPr>
                <w:noProof/>
                <w:webHidden/>
              </w:rPr>
              <w:fldChar w:fldCharType="end"/>
            </w:r>
          </w:hyperlink>
        </w:p>
        <w:p w:rsidR="00D308DD" w:rsidRDefault="00D308DD">
          <w:pPr>
            <w:pStyle w:val="TOC3"/>
            <w:tabs>
              <w:tab w:val="right" w:leader="dot" w:pos="9350"/>
            </w:tabs>
            <w:rPr>
              <w:rFonts w:eastAsiaTheme="minorEastAsia"/>
              <w:noProof/>
            </w:rPr>
          </w:pPr>
          <w:hyperlink w:anchor="_Toc438315928" w:history="1">
            <w:r w:rsidRPr="001E5E64">
              <w:rPr>
                <w:rStyle w:val="Hyperlink"/>
                <w:rFonts w:eastAsia="Times New Roman"/>
                <w:noProof/>
                <w:lang w:val="ru-RU"/>
              </w:rPr>
              <w:t>Хакерство</w:t>
            </w:r>
            <w:r>
              <w:rPr>
                <w:noProof/>
                <w:webHidden/>
              </w:rPr>
              <w:tab/>
            </w:r>
            <w:r>
              <w:rPr>
                <w:noProof/>
                <w:webHidden/>
              </w:rPr>
              <w:fldChar w:fldCharType="begin"/>
            </w:r>
            <w:r>
              <w:rPr>
                <w:noProof/>
                <w:webHidden/>
              </w:rPr>
              <w:instrText xml:space="preserve"> PAGEREF _Toc438315928 \h </w:instrText>
            </w:r>
            <w:r>
              <w:rPr>
                <w:noProof/>
                <w:webHidden/>
              </w:rPr>
            </w:r>
            <w:r>
              <w:rPr>
                <w:noProof/>
                <w:webHidden/>
              </w:rPr>
              <w:fldChar w:fldCharType="separate"/>
            </w:r>
            <w:r>
              <w:rPr>
                <w:noProof/>
                <w:webHidden/>
              </w:rPr>
              <w:t>210</w:t>
            </w:r>
            <w:r>
              <w:rPr>
                <w:noProof/>
                <w:webHidden/>
              </w:rPr>
              <w:fldChar w:fldCharType="end"/>
            </w:r>
          </w:hyperlink>
        </w:p>
        <w:p w:rsidR="00D308DD" w:rsidRDefault="00D308DD">
          <w:pPr>
            <w:pStyle w:val="TOC3"/>
            <w:tabs>
              <w:tab w:val="right" w:leader="dot" w:pos="9350"/>
            </w:tabs>
            <w:rPr>
              <w:rFonts w:eastAsiaTheme="minorEastAsia"/>
              <w:noProof/>
            </w:rPr>
          </w:pPr>
          <w:hyperlink w:anchor="_Toc438315929" w:history="1">
            <w:r w:rsidRPr="001E5E64">
              <w:rPr>
                <w:rStyle w:val="Hyperlink"/>
                <w:rFonts w:eastAsia="Times New Roman"/>
                <w:noProof/>
                <w:lang w:val="ru-RU"/>
              </w:rPr>
              <w:t>Ответственность</w:t>
            </w:r>
            <w:r>
              <w:rPr>
                <w:noProof/>
                <w:webHidden/>
              </w:rPr>
              <w:tab/>
            </w:r>
            <w:r>
              <w:rPr>
                <w:noProof/>
                <w:webHidden/>
              </w:rPr>
              <w:fldChar w:fldCharType="begin"/>
            </w:r>
            <w:r>
              <w:rPr>
                <w:noProof/>
                <w:webHidden/>
              </w:rPr>
              <w:instrText xml:space="preserve"> PAGEREF _Toc438315929 \h </w:instrText>
            </w:r>
            <w:r>
              <w:rPr>
                <w:noProof/>
                <w:webHidden/>
              </w:rPr>
            </w:r>
            <w:r>
              <w:rPr>
                <w:noProof/>
                <w:webHidden/>
              </w:rPr>
              <w:fldChar w:fldCharType="separate"/>
            </w:r>
            <w:r>
              <w:rPr>
                <w:noProof/>
                <w:webHidden/>
              </w:rPr>
              <w:t>216</w:t>
            </w:r>
            <w:r>
              <w:rPr>
                <w:noProof/>
                <w:webHidden/>
              </w:rPr>
              <w:fldChar w:fldCharType="end"/>
            </w:r>
          </w:hyperlink>
        </w:p>
        <w:p w:rsidR="00D308DD" w:rsidRDefault="00D308DD">
          <w:pPr>
            <w:pStyle w:val="TOC4"/>
            <w:tabs>
              <w:tab w:val="right" w:leader="dot" w:pos="9350"/>
            </w:tabs>
            <w:rPr>
              <w:rFonts w:eastAsiaTheme="minorEastAsia"/>
              <w:noProof/>
            </w:rPr>
          </w:pPr>
          <w:hyperlink w:anchor="_Toc438315930" w:history="1">
            <w:r w:rsidRPr="001E5E64">
              <w:rPr>
                <w:rStyle w:val="Hyperlink"/>
                <w:rFonts w:eastAsia="Times New Roman"/>
                <w:noProof/>
                <w:lang w:val="ru-RU"/>
              </w:rPr>
              <w:t>Статья 212. Хищение путем использования компьютерной техники</w:t>
            </w:r>
            <w:r>
              <w:rPr>
                <w:noProof/>
                <w:webHidden/>
              </w:rPr>
              <w:tab/>
            </w:r>
            <w:r>
              <w:rPr>
                <w:noProof/>
                <w:webHidden/>
              </w:rPr>
              <w:fldChar w:fldCharType="begin"/>
            </w:r>
            <w:r>
              <w:rPr>
                <w:noProof/>
                <w:webHidden/>
              </w:rPr>
              <w:instrText xml:space="preserve"> PAGEREF _Toc438315930 \h </w:instrText>
            </w:r>
            <w:r>
              <w:rPr>
                <w:noProof/>
                <w:webHidden/>
              </w:rPr>
            </w:r>
            <w:r>
              <w:rPr>
                <w:noProof/>
                <w:webHidden/>
              </w:rPr>
              <w:fldChar w:fldCharType="separate"/>
            </w:r>
            <w:r>
              <w:rPr>
                <w:noProof/>
                <w:webHidden/>
              </w:rPr>
              <w:t>216</w:t>
            </w:r>
            <w:r>
              <w:rPr>
                <w:noProof/>
                <w:webHidden/>
              </w:rPr>
              <w:fldChar w:fldCharType="end"/>
            </w:r>
          </w:hyperlink>
        </w:p>
        <w:p w:rsidR="00D308DD" w:rsidRDefault="00D308DD">
          <w:pPr>
            <w:pStyle w:val="TOC4"/>
            <w:tabs>
              <w:tab w:val="right" w:leader="dot" w:pos="9350"/>
            </w:tabs>
            <w:rPr>
              <w:rFonts w:eastAsiaTheme="minorEastAsia"/>
              <w:noProof/>
            </w:rPr>
          </w:pPr>
          <w:hyperlink w:anchor="_Toc438315931" w:history="1">
            <w:r w:rsidRPr="001E5E64">
              <w:rPr>
                <w:rStyle w:val="Hyperlink"/>
                <w:rFonts w:eastAsia="Times New Roman"/>
                <w:noProof/>
                <w:lang w:val="ru-RU"/>
              </w:rPr>
              <w:t>Статья 354. Разработка, использование либо распространение вредоносных программ</w:t>
            </w:r>
            <w:r>
              <w:rPr>
                <w:noProof/>
                <w:webHidden/>
              </w:rPr>
              <w:tab/>
            </w:r>
            <w:r>
              <w:rPr>
                <w:noProof/>
                <w:webHidden/>
              </w:rPr>
              <w:fldChar w:fldCharType="begin"/>
            </w:r>
            <w:r>
              <w:rPr>
                <w:noProof/>
                <w:webHidden/>
              </w:rPr>
              <w:instrText xml:space="preserve"> PAGEREF _Toc438315931 \h </w:instrText>
            </w:r>
            <w:r>
              <w:rPr>
                <w:noProof/>
                <w:webHidden/>
              </w:rPr>
            </w:r>
            <w:r>
              <w:rPr>
                <w:noProof/>
                <w:webHidden/>
              </w:rPr>
              <w:fldChar w:fldCharType="separate"/>
            </w:r>
            <w:r>
              <w:rPr>
                <w:noProof/>
                <w:webHidden/>
              </w:rPr>
              <w:t>217</w:t>
            </w:r>
            <w:r>
              <w:rPr>
                <w:noProof/>
                <w:webHidden/>
              </w:rPr>
              <w:fldChar w:fldCharType="end"/>
            </w:r>
          </w:hyperlink>
        </w:p>
        <w:p w:rsidR="00D308DD" w:rsidRDefault="00D308DD">
          <w:pPr>
            <w:pStyle w:val="TOC2"/>
            <w:tabs>
              <w:tab w:val="right" w:leader="dot" w:pos="9350"/>
            </w:tabs>
            <w:rPr>
              <w:rFonts w:eastAsiaTheme="minorEastAsia"/>
              <w:noProof/>
            </w:rPr>
          </w:pPr>
          <w:hyperlink w:anchor="_Toc438315932" w:history="1">
            <w:r w:rsidRPr="001E5E64">
              <w:rPr>
                <w:rStyle w:val="Hyperlink"/>
                <w:rFonts w:eastAsia="Calibri"/>
                <w:noProof/>
                <w:lang w:val="ru-RU"/>
              </w:rPr>
              <w:t>Антивирусы</w:t>
            </w:r>
            <w:r>
              <w:rPr>
                <w:noProof/>
                <w:webHidden/>
              </w:rPr>
              <w:tab/>
            </w:r>
            <w:r>
              <w:rPr>
                <w:noProof/>
                <w:webHidden/>
              </w:rPr>
              <w:fldChar w:fldCharType="begin"/>
            </w:r>
            <w:r>
              <w:rPr>
                <w:noProof/>
                <w:webHidden/>
              </w:rPr>
              <w:instrText xml:space="preserve"> PAGEREF _Toc438315932 \h </w:instrText>
            </w:r>
            <w:r>
              <w:rPr>
                <w:noProof/>
                <w:webHidden/>
              </w:rPr>
            </w:r>
            <w:r>
              <w:rPr>
                <w:noProof/>
                <w:webHidden/>
              </w:rPr>
              <w:fldChar w:fldCharType="separate"/>
            </w:r>
            <w:r>
              <w:rPr>
                <w:noProof/>
                <w:webHidden/>
              </w:rPr>
              <w:t>218</w:t>
            </w:r>
            <w:r>
              <w:rPr>
                <w:noProof/>
                <w:webHidden/>
              </w:rPr>
              <w:fldChar w:fldCharType="end"/>
            </w:r>
          </w:hyperlink>
        </w:p>
        <w:p w:rsidR="00D308DD" w:rsidRDefault="00D308DD">
          <w:pPr>
            <w:pStyle w:val="TOC1"/>
            <w:tabs>
              <w:tab w:val="right" w:leader="dot" w:pos="9350"/>
            </w:tabs>
            <w:rPr>
              <w:rFonts w:eastAsiaTheme="minorEastAsia"/>
              <w:noProof/>
            </w:rPr>
          </w:pPr>
          <w:hyperlink w:anchor="_Toc438315933" w:history="1">
            <w:r w:rsidRPr="001E5E64">
              <w:rPr>
                <w:rStyle w:val="Hyperlink"/>
                <w:b/>
                <w:noProof/>
                <w:lang w:val="ru-RU"/>
              </w:rPr>
              <w:t>Приложение</w:t>
            </w:r>
            <w:r>
              <w:rPr>
                <w:noProof/>
                <w:webHidden/>
              </w:rPr>
              <w:tab/>
            </w:r>
            <w:r>
              <w:rPr>
                <w:noProof/>
                <w:webHidden/>
              </w:rPr>
              <w:fldChar w:fldCharType="begin"/>
            </w:r>
            <w:r>
              <w:rPr>
                <w:noProof/>
                <w:webHidden/>
              </w:rPr>
              <w:instrText xml:space="preserve"> PAGEREF _Toc438315933 \h </w:instrText>
            </w:r>
            <w:r>
              <w:rPr>
                <w:noProof/>
                <w:webHidden/>
              </w:rPr>
            </w:r>
            <w:r>
              <w:rPr>
                <w:noProof/>
                <w:webHidden/>
              </w:rPr>
              <w:fldChar w:fldCharType="separate"/>
            </w:r>
            <w:r>
              <w:rPr>
                <w:noProof/>
                <w:webHidden/>
              </w:rPr>
              <w:t>218</w:t>
            </w:r>
            <w:r>
              <w:rPr>
                <w:noProof/>
                <w:webHidden/>
              </w:rPr>
              <w:fldChar w:fldCharType="end"/>
            </w:r>
          </w:hyperlink>
        </w:p>
        <w:p w:rsidR="00D308DD" w:rsidRDefault="00D308DD">
          <w:pPr>
            <w:pStyle w:val="TOC2"/>
            <w:tabs>
              <w:tab w:val="right" w:leader="dot" w:pos="9350"/>
            </w:tabs>
            <w:rPr>
              <w:rFonts w:eastAsiaTheme="minorEastAsia"/>
              <w:noProof/>
            </w:rPr>
          </w:pPr>
          <w:hyperlink w:anchor="_Toc438315934" w:history="1">
            <w:r w:rsidRPr="001E5E64">
              <w:rPr>
                <w:rStyle w:val="Hyperlink"/>
                <w:noProof/>
                <w:lang w:val="ru-RU"/>
              </w:rPr>
              <w:t>Список вопросов, возникнувших в ходе обсуждения</w:t>
            </w:r>
            <w:r>
              <w:rPr>
                <w:noProof/>
                <w:webHidden/>
              </w:rPr>
              <w:tab/>
            </w:r>
            <w:r>
              <w:rPr>
                <w:noProof/>
                <w:webHidden/>
              </w:rPr>
              <w:fldChar w:fldCharType="begin"/>
            </w:r>
            <w:r>
              <w:rPr>
                <w:noProof/>
                <w:webHidden/>
              </w:rPr>
              <w:instrText xml:space="preserve"> PAGEREF _Toc438315934 \h </w:instrText>
            </w:r>
            <w:r>
              <w:rPr>
                <w:noProof/>
                <w:webHidden/>
              </w:rPr>
            </w:r>
            <w:r>
              <w:rPr>
                <w:noProof/>
                <w:webHidden/>
              </w:rPr>
              <w:fldChar w:fldCharType="separate"/>
            </w:r>
            <w:r>
              <w:rPr>
                <w:noProof/>
                <w:webHidden/>
              </w:rPr>
              <w:t>218</w:t>
            </w:r>
            <w:r>
              <w:rPr>
                <w:noProof/>
                <w:webHidden/>
              </w:rPr>
              <w:fldChar w:fldCharType="end"/>
            </w:r>
          </w:hyperlink>
        </w:p>
        <w:p w:rsidR="00D308DD" w:rsidRDefault="00D308DD">
          <w:pPr>
            <w:pStyle w:val="TOC3"/>
            <w:tabs>
              <w:tab w:val="right" w:leader="dot" w:pos="9350"/>
            </w:tabs>
            <w:rPr>
              <w:rFonts w:eastAsiaTheme="minorEastAsia"/>
              <w:noProof/>
            </w:rPr>
          </w:pPr>
          <w:hyperlink w:anchor="_Toc438315935" w:history="1">
            <w:r w:rsidRPr="001E5E64">
              <w:rPr>
                <w:rStyle w:val="Hyperlink"/>
                <w:noProof/>
                <w:lang w:val="ru-RU"/>
              </w:rPr>
              <w:t xml:space="preserve">1. </w:t>
            </w:r>
            <w:r w:rsidRPr="001E5E64">
              <w:rPr>
                <w:rStyle w:val="Hyperlink"/>
                <w:noProof/>
              </w:rPr>
              <w:t>IT</w:t>
            </w:r>
            <w:r w:rsidRPr="001E5E64">
              <w:rPr>
                <w:rStyle w:val="Hyperlink"/>
                <w:noProof/>
                <w:lang w:val="ru-RU"/>
              </w:rPr>
              <w:t>-проект</w:t>
            </w:r>
            <w:r>
              <w:rPr>
                <w:noProof/>
                <w:webHidden/>
              </w:rPr>
              <w:tab/>
            </w:r>
            <w:r>
              <w:rPr>
                <w:noProof/>
                <w:webHidden/>
              </w:rPr>
              <w:fldChar w:fldCharType="begin"/>
            </w:r>
            <w:r>
              <w:rPr>
                <w:noProof/>
                <w:webHidden/>
              </w:rPr>
              <w:instrText xml:space="preserve"> PAGEREF _Toc438315935 \h </w:instrText>
            </w:r>
            <w:r>
              <w:rPr>
                <w:noProof/>
                <w:webHidden/>
              </w:rPr>
            </w:r>
            <w:r>
              <w:rPr>
                <w:noProof/>
                <w:webHidden/>
              </w:rPr>
              <w:fldChar w:fldCharType="separate"/>
            </w:r>
            <w:r>
              <w:rPr>
                <w:noProof/>
                <w:webHidden/>
              </w:rPr>
              <w:t>218</w:t>
            </w:r>
            <w:r>
              <w:rPr>
                <w:noProof/>
                <w:webHidden/>
              </w:rPr>
              <w:fldChar w:fldCharType="end"/>
            </w:r>
          </w:hyperlink>
        </w:p>
        <w:p w:rsidR="00D308DD" w:rsidRDefault="00D308DD">
          <w:pPr>
            <w:pStyle w:val="TOC4"/>
            <w:tabs>
              <w:tab w:val="right" w:leader="dot" w:pos="9350"/>
            </w:tabs>
            <w:rPr>
              <w:rFonts w:eastAsiaTheme="minorEastAsia"/>
              <w:noProof/>
            </w:rPr>
          </w:pPr>
          <w:hyperlink w:anchor="_Toc438315936" w:history="1">
            <w:r w:rsidRPr="001E5E64">
              <w:rPr>
                <w:rStyle w:val="Hyperlink"/>
                <w:noProof/>
              </w:rPr>
              <w:t>IT</w:t>
            </w:r>
            <w:r w:rsidRPr="001E5E64">
              <w:rPr>
                <w:rStyle w:val="Hyperlink"/>
                <w:noProof/>
                <w:lang w:val="ru-RU"/>
              </w:rPr>
              <w:t>-проект и его структура</w:t>
            </w:r>
            <w:r>
              <w:rPr>
                <w:noProof/>
                <w:webHidden/>
              </w:rPr>
              <w:tab/>
            </w:r>
            <w:r>
              <w:rPr>
                <w:noProof/>
                <w:webHidden/>
              </w:rPr>
              <w:fldChar w:fldCharType="begin"/>
            </w:r>
            <w:r>
              <w:rPr>
                <w:noProof/>
                <w:webHidden/>
              </w:rPr>
              <w:instrText xml:space="preserve"> PAGEREF _Toc438315936 \h </w:instrText>
            </w:r>
            <w:r>
              <w:rPr>
                <w:noProof/>
                <w:webHidden/>
              </w:rPr>
            </w:r>
            <w:r>
              <w:rPr>
                <w:noProof/>
                <w:webHidden/>
              </w:rPr>
              <w:fldChar w:fldCharType="separate"/>
            </w:r>
            <w:r>
              <w:rPr>
                <w:noProof/>
                <w:webHidden/>
              </w:rPr>
              <w:t>218</w:t>
            </w:r>
            <w:r>
              <w:rPr>
                <w:noProof/>
                <w:webHidden/>
              </w:rPr>
              <w:fldChar w:fldCharType="end"/>
            </w:r>
          </w:hyperlink>
        </w:p>
        <w:p w:rsidR="00D308DD" w:rsidRDefault="00D308DD">
          <w:pPr>
            <w:pStyle w:val="TOC4"/>
            <w:tabs>
              <w:tab w:val="right" w:leader="dot" w:pos="9350"/>
            </w:tabs>
            <w:rPr>
              <w:rFonts w:eastAsiaTheme="minorEastAsia"/>
              <w:noProof/>
            </w:rPr>
          </w:pPr>
          <w:hyperlink w:anchor="_Toc438315937" w:history="1">
            <w:r w:rsidRPr="001E5E64">
              <w:rPr>
                <w:rStyle w:val="Hyperlink"/>
                <w:noProof/>
                <w:lang w:val="ru-RU"/>
              </w:rPr>
              <w:t xml:space="preserve">Жизненный цикл </w:t>
            </w:r>
            <w:r w:rsidRPr="001E5E64">
              <w:rPr>
                <w:rStyle w:val="Hyperlink"/>
                <w:noProof/>
              </w:rPr>
              <w:t>IT</w:t>
            </w:r>
            <w:r w:rsidRPr="001E5E64">
              <w:rPr>
                <w:rStyle w:val="Hyperlink"/>
                <w:noProof/>
                <w:lang w:val="ru-RU"/>
              </w:rPr>
              <w:t>-проекта и фазы разработки ПО</w:t>
            </w:r>
            <w:r>
              <w:rPr>
                <w:noProof/>
                <w:webHidden/>
              </w:rPr>
              <w:tab/>
            </w:r>
            <w:r>
              <w:rPr>
                <w:noProof/>
                <w:webHidden/>
              </w:rPr>
              <w:fldChar w:fldCharType="begin"/>
            </w:r>
            <w:r>
              <w:rPr>
                <w:noProof/>
                <w:webHidden/>
              </w:rPr>
              <w:instrText xml:space="preserve"> PAGEREF _Toc438315937 \h </w:instrText>
            </w:r>
            <w:r>
              <w:rPr>
                <w:noProof/>
                <w:webHidden/>
              </w:rPr>
            </w:r>
            <w:r>
              <w:rPr>
                <w:noProof/>
                <w:webHidden/>
              </w:rPr>
              <w:fldChar w:fldCharType="separate"/>
            </w:r>
            <w:r>
              <w:rPr>
                <w:noProof/>
                <w:webHidden/>
              </w:rPr>
              <w:t>219</w:t>
            </w:r>
            <w:r>
              <w:rPr>
                <w:noProof/>
                <w:webHidden/>
              </w:rPr>
              <w:fldChar w:fldCharType="end"/>
            </w:r>
          </w:hyperlink>
        </w:p>
        <w:p w:rsidR="00D308DD" w:rsidRDefault="00D308DD">
          <w:pPr>
            <w:pStyle w:val="TOC4"/>
            <w:tabs>
              <w:tab w:val="right" w:leader="dot" w:pos="9350"/>
            </w:tabs>
            <w:rPr>
              <w:rFonts w:eastAsiaTheme="minorEastAsia"/>
              <w:noProof/>
            </w:rPr>
          </w:pPr>
          <w:hyperlink w:anchor="_Toc438315938" w:history="1">
            <w:r w:rsidRPr="001E5E64">
              <w:rPr>
                <w:rStyle w:val="Hyperlink"/>
                <w:noProof/>
                <w:lang w:val="ru-RU"/>
              </w:rPr>
              <w:t>Моделирование жизненного цикла</w:t>
            </w:r>
            <w:r>
              <w:rPr>
                <w:noProof/>
                <w:webHidden/>
              </w:rPr>
              <w:tab/>
            </w:r>
            <w:r>
              <w:rPr>
                <w:noProof/>
                <w:webHidden/>
              </w:rPr>
              <w:fldChar w:fldCharType="begin"/>
            </w:r>
            <w:r>
              <w:rPr>
                <w:noProof/>
                <w:webHidden/>
              </w:rPr>
              <w:instrText xml:space="preserve"> PAGEREF _Toc438315938 \h </w:instrText>
            </w:r>
            <w:r>
              <w:rPr>
                <w:noProof/>
                <w:webHidden/>
              </w:rPr>
            </w:r>
            <w:r>
              <w:rPr>
                <w:noProof/>
                <w:webHidden/>
              </w:rPr>
              <w:fldChar w:fldCharType="separate"/>
            </w:r>
            <w:r>
              <w:rPr>
                <w:noProof/>
                <w:webHidden/>
              </w:rPr>
              <w:t>220</w:t>
            </w:r>
            <w:r>
              <w:rPr>
                <w:noProof/>
                <w:webHidden/>
              </w:rPr>
              <w:fldChar w:fldCharType="end"/>
            </w:r>
          </w:hyperlink>
        </w:p>
        <w:p w:rsidR="00D308DD" w:rsidRDefault="00D308DD">
          <w:pPr>
            <w:pStyle w:val="TOC4"/>
            <w:tabs>
              <w:tab w:val="right" w:leader="dot" w:pos="9350"/>
            </w:tabs>
            <w:rPr>
              <w:rFonts w:eastAsiaTheme="minorEastAsia"/>
              <w:noProof/>
            </w:rPr>
          </w:pPr>
          <w:hyperlink w:anchor="_Toc438315939" w:history="1">
            <w:r w:rsidRPr="001E5E64">
              <w:rPr>
                <w:rStyle w:val="Hyperlink"/>
                <w:noProof/>
                <w:lang w:val="ru-RU"/>
              </w:rPr>
              <w:t>Мозговой штурм</w:t>
            </w:r>
            <w:r>
              <w:rPr>
                <w:noProof/>
                <w:webHidden/>
              </w:rPr>
              <w:tab/>
            </w:r>
            <w:r>
              <w:rPr>
                <w:noProof/>
                <w:webHidden/>
              </w:rPr>
              <w:fldChar w:fldCharType="begin"/>
            </w:r>
            <w:r>
              <w:rPr>
                <w:noProof/>
                <w:webHidden/>
              </w:rPr>
              <w:instrText xml:space="preserve"> PAGEREF _Toc438315939 \h </w:instrText>
            </w:r>
            <w:r>
              <w:rPr>
                <w:noProof/>
                <w:webHidden/>
              </w:rPr>
            </w:r>
            <w:r>
              <w:rPr>
                <w:noProof/>
                <w:webHidden/>
              </w:rPr>
              <w:fldChar w:fldCharType="separate"/>
            </w:r>
            <w:r>
              <w:rPr>
                <w:noProof/>
                <w:webHidden/>
              </w:rPr>
              <w:t>221</w:t>
            </w:r>
            <w:r>
              <w:rPr>
                <w:noProof/>
                <w:webHidden/>
              </w:rPr>
              <w:fldChar w:fldCharType="end"/>
            </w:r>
          </w:hyperlink>
        </w:p>
        <w:p w:rsidR="00D308DD" w:rsidRDefault="00D308DD">
          <w:pPr>
            <w:pStyle w:val="TOC4"/>
            <w:tabs>
              <w:tab w:val="right" w:leader="dot" w:pos="9350"/>
            </w:tabs>
            <w:rPr>
              <w:rFonts w:eastAsiaTheme="minorEastAsia"/>
              <w:noProof/>
            </w:rPr>
          </w:pPr>
          <w:hyperlink w:anchor="_Toc438315940" w:history="1">
            <w:r w:rsidRPr="001E5E64">
              <w:rPr>
                <w:rStyle w:val="Hyperlink"/>
                <w:noProof/>
                <w:lang w:val="ru-RU"/>
              </w:rPr>
              <w:t>Классификация программного обеспечения</w:t>
            </w:r>
            <w:r>
              <w:rPr>
                <w:noProof/>
                <w:webHidden/>
              </w:rPr>
              <w:tab/>
            </w:r>
            <w:r>
              <w:rPr>
                <w:noProof/>
                <w:webHidden/>
              </w:rPr>
              <w:fldChar w:fldCharType="begin"/>
            </w:r>
            <w:r>
              <w:rPr>
                <w:noProof/>
                <w:webHidden/>
              </w:rPr>
              <w:instrText xml:space="preserve"> PAGEREF _Toc438315940 \h </w:instrText>
            </w:r>
            <w:r>
              <w:rPr>
                <w:noProof/>
                <w:webHidden/>
              </w:rPr>
            </w:r>
            <w:r>
              <w:rPr>
                <w:noProof/>
                <w:webHidden/>
              </w:rPr>
              <w:fldChar w:fldCharType="separate"/>
            </w:r>
            <w:r>
              <w:rPr>
                <w:noProof/>
                <w:webHidden/>
              </w:rPr>
              <w:t>222</w:t>
            </w:r>
            <w:r>
              <w:rPr>
                <w:noProof/>
                <w:webHidden/>
              </w:rPr>
              <w:fldChar w:fldCharType="end"/>
            </w:r>
          </w:hyperlink>
        </w:p>
        <w:p w:rsidR="00D308DD" w:rsidRDefault="00D308DD">
          <w:pPr>
            <w:pStyle w:val="TOC3"/>
            <w:tabs>
              <w:tab w:val="right" w:leader="dot" w:pos="9350"/>
            </w:tabs>
            <w:rPr>
              <w:rFonts w:eastAsiaTheme="minorEastAsia"/>
              <w:noProof/>
            </w:rPr>
          </w:pPr>
          <w:hyperlink w:anchor="_Toc438315941" w:history="1">
            <w:r w:rsidRPr="001E5E64">
              <w:rPr>
                <w:rStyle w:val="Hyperlink"/>
                <w:noProof/>
                <w:lang w:val="ru-RU"/>
              </w:rPr>
              <w:t xml:space="preserve">2. Менеджмент </w:t>
            </w:r>
            <w:r w:rsidRPr="001E5E64">
              <w:rPr>
                <w:rStyle w:val="Hyperlink"/>
                <w:noProof/>
              </w:rPr>
              <w:t>IT</w:t>
            </w:r>
            <w:r w:rsidRPr="001E5E64">
              <w:rPr>
                <w:rStyle w:val="Hyperlink"/>
                <w:noProof/>
                <w:lang w:val="ru-RU"/>
              </w:rPr>
              <w:t>-проекта</w:t>
            </w:r>
            <w:r>
              <w:rPr>
                <w:noProof/>
                <w:webHidden/>
              </w:rPr>
              <w:tab/>
            </w:r>
            <w:r>
              <w:rPr>
                <w:noProof/>
                <w:webHidden/>
              </w:rPr>
              <w:fldChar w:fldCharType="begin"/>
            </w:r>
            <w:r>
              <w:rPr>
                <w:noProof/>
                <w:webHidden/>
              </w:rPr>
              <w:instrText xml:space="preserve"> PAGEREF _Toc438315941 \h </w:instrText>
            </w:r>
            <w:r>
              <w:rPr>
                <w:noProof/>
                <w:webHidden/>
              </w:rPr>
            </w:r>
            <w:r>
              <w:rPr>
                <w:noProof/>
                <w:webHidden/>
              </w:rPr>
              <w:fldChar w:fldCharType="separate"/>
            </w:r>
            <w:r>
              <w:rPr>
                <w:noProof/>
                <w:webHidden/>
              </w:rPr>
              <w:t>223</w:t>
            </w:r>
            <w:r>
              <w:rPr>
                <w:noProof/>
                <w:webHidden/>
              </w:rPr>
              <w:fldChar w:fldCharType="end"/>
            </w:r>
          </w:hyperlink>
        </w:p>
        <w:p w:rsidR="00D308DD" w:rsidRDefault="00D308DD">
          <w:pPr>
            <w:pStyle w:val="TOC4"/>
            <w:tabs>
              <w:tab w:val="right" w:leader="dot" w:pos="9350"/>
            </w:tabs>
            <w:rPr>
              <w:rFonts w:eastAsiaTheme="minorEastAsia"/>
              <w:noProof/>
            </w:rPr>
          </w:pPr>
          <w:hyperlink w:anchor="_Toc438315942" w:history="1">
            <w:r w:rsidRPr="001E5E64">
              <w:rPr>
                <w:rStyle w:val="Hyperlink"/>
                <w:noProof/>
                <w:lang w:val="ru-RU"/>
              </w:rPr>
              <w:t>Менеджмент IT-проектов</w:t>
            </w:r>
            <w:r>
              <w:rPr>
                <w:noProof/>
                <w:webHidden/>
              </w:rPr>
              <w:tab/>
            </w:r>
            <w:r>
              <w:rPr>
                <w:noProof/>
                <w:webHidden/>
              </w:rPr>
              <w:fldChar w:fldCharType="begin"/>
            </w:r>
            <w:r>
              <w:rPr>
                <w:noProof/>
                <w:webHidden/>
              </w:rPr>
              <w:instrText xml:space="preserve"> PAGEREF _Toc438315942 \h </w:instrText>
            </w:r>
            <w:r>
              <w:rPr>
                <w:noProof/>
                <w:webHidden/>
              </w:rPr>
            </w:r>
            <w:r>
              <w:rPr>
                <w:noProof/>
                <w:webHidden/>
              </w:rPr>
              <w:fldChar w:fldCharType="separate"/>
            </w:r>
            <w:r>
              <w:rPr>
                <w:noProof/>
                <w:webHidden/>
              </w:rPr>
              <w:t>223</w:t>
            </w:r>
            <w:r>
              <w:rPr>
                <w:noProof/>
                <w:webHidden/>
              </w:rPr>
              <w:fldChar w:fldCharType="end"/>
            </w:r>
          </w:hyperlink>
        </w:p>
        <w:p w:rsidR="00D308DD" w:rsidRDefault="00D308DD">
          <w:pPr>
            <w:pStyle w:val="TOC4"/>
            <w:tabs>
              <w:tab w:val="right" w:leader="dot" w:pos="9350"/>
            </w:tabs>
            <w:rPr>
              <w:rFonts w:eastAsiaTheme="minorEastAsia"/>
              <w:noProof/>
            </w:rPr>
          </w:pPr>
          <w:hyperlink w:anchor="_Toc438315943" w:history="1">
            <w:r w:rsidRPr="001E5E64">
              <w:rPr>
                <w:rStyle w:val="Hyperlink"/>
                <w:noProof/>
                <w:lang w:val="ru-RU"/>
              </w:rPr>
              <w:t>Роли в команде и их функции</w:t>
            </w:r>
            <w:r>
              <w:rPr>
                <w:noProof/>
                <w:webHidden/>
              </w:rPr>
              <w:tab/>
            </w:r>
            <w:r>
              <w:rPr>
                <w:noProof/>
                <w:webHidden/>
              </w:rPr>
              <w:fldChar w:fldCharType="begin"/>
            </w:r>
            <w:r>
              <w:rPr>
                <w:noProof/>
                <w:webHidden/>
              </w:rPr>
              <w:instrText xml:space="preserve"> PAGEREF _Toc438315943 \h </w:instrText>
            </w:r>
            <w:r>
              <w:rPr>
                <w:noProof/>
                <w:webHidden/>
              </w:rPr>
            </w:r>
            <w:r>
              <w:rPr>
                <w:noProof/>
                <w:webHidden/>
              </w:rPr>
              <w:fldChar w:fldCharType="separate"/>
            </w:r>
            <w:r>
              <w:rPr>
                <w:noProof/>
                <w:webHidden/>
              </w:rPr>
              <w:t>224</w:t>
            </w:r>
            <w:r>
              <w:rPr>
                <w:noProof/>
                <w:webHidden/>
              </w:rPr>
              <w:fldChar w:fldCharType="end"/>
            </w:r>
          </w:hyperlink>
        </w:p>
        <w:p w:rsidR="00D308DD" w:rsidRDefault="00D308DD">
          <w:pPr>
            <w:pStyle w:val="TOC4"/>
            <w:tabs>
              <w:tab w:val="right" w:leader="dot" w:pos="9350"/>
            </w:tabs>
            <w:rPr>
              <w:rFonts w:eastAsiaTheme="minorEastAsia"/>
              <w:noProof/>
            </w:rPr>
          </w:pPr>
          <w:hyperlink w:anchor="_Toc438315944" w:history="1">
            <w:r w:rsidRPr="001E5E64">
              <w:rPr>
                <w:rStyle w:val="Hyperlink"/>
                <w:noProof/>
                <w:lang w:val="ru-RU"/>
              </w:rPr>
              <w:t>Совместная работа в проектировании</w:t>
            </w:r>
            <w:r>
              <w:rPr>
                <w:noProof/>
                <w:webHidden/>
              </w:rPr>
              <w:tab/>
            </w:r>
            <w:r>
              <w:rPr>
                <w:noProof/>
                <w:webHidden/>
              </w:rPr>
              <w:fldChar w:fldCharType="begin"/>
            </w:r>
            <w:r>
              <w:rPr>
                <w:noProof/>
                <w:webHidden/>
              </w:rPr>
              <w:instrText xml:space="preserve"> PAGEREF _Toc438315944 \h </w:instrText>
            </w:r>
            <w:r>
              <w:rPr>
                <w:noProof/>
                <w:webHidden/>
              </w:rPr>
            </w:r>
            <w:r>
              <w:rPr>
                <w:noProof/>
                <w:webHidden/>
              </w:rPr>
              <w:fldChar w:fldCharType="separate"/>
            </w:r>
            <w:r>
              <w:rPr>
                <w:noProof/>
                <w:webHidden/>
              </w:rPr>
              <w:t>226</w:t>
            </w:r>
            <w:r>
              <w:rPr>
                <w:noProof/>
                <w:webHidden/>
              </w:rPr>
              <w:fldChar w:fldCharType="end"/>
            </w:r>
          </w:hyperlink>
        </w:p>
        <w:p w:rsidR="00D308DD" w:rsidRDefault="00D308DD">
          <w:pPr>
            <w:pStyle w:val="TOC4"/>
            <w:tabs>
              <w:tab w:val="right" w:leader="dot" w:pos="9350"/>
            </w:tabs>
            <w:rPr>
              <w:rFonts w:eastAsiaTheme="minorEastAsia"/>
              <w:noProof/>
            </w:rPr>
          </w:pPr>
          <w:hyperlink w:anchor="_Toc438315945" w:history="1">
            <w:r w:rsidRPr="001E5E64">
              <w:rPr>
                <w:rStyle w:val="Hyperlink"/>
                <w:noProof/>
                <w:lang w:val="ru-RU"/>
              </w:rPr>
              <w:t>Дистанционное сотрудничество</w:t>
            </w:r>
            <w:r>
              <w:rPr>
                <w:noProof/>
                <w:webHidden/>
              </w:rPr>
              <w:tab/>
            </w:r>
            <w:r>
              <w:rPr>
                <w:noProof/>
                <w:webHidden/>
              </w:rPr>
              <w:fldChar w:fldCharType="begin"/>
            </w:r>
            <w:r>
              <w:rPr>
                <w:noProof/>
                <w:webHidden/>
              </w:rPr>
              <w:instrText xml:space="preserve"> PAGEREF _Toc438315945 \h </w:instrText>
            </w:r>
            <w:r>
              <w:rPr>
                <w:noProof/>
                <w:webHidden/>
              </w:rPr>
            </w:r>
            <w:r>
              <w:rPr>
                <w:noProof/>
                <w:webHidden/>
              </w:rPr>
              <w:fldChar w:fldCharType="separate"/>
            </w:r>
            <w:r>
              <w:rPr>
                <w:noProof/>
                <w:webHidden/>
              </w:rPr>
              <w:t>226</w:t>
            </w:r>
            <w:r>
              <w:rPr>
                <w:noProof/>
                <w:webHidden/>
              </w:rPr>
              <w:fldChar w:fldCharType="end"/>
            </w:r>
          </w:hyperlink>
        </w:p>
        <w:p w:rsidR="00D308DD" w:rsidRDefault="00D308DD">
          <w:pPr>
            <w:pStyle w:val="TOC4"/>
            <w:tabs>
              <w:tab w:val="right" w:leader="dot" w:pos="9350"/>
            </w:tabs>
            <w:rPr>
              <w:rFonts w:eastAsiaTheme="minorEastAsia"/>
              <w:noProof/>
            </w:rPr>
          </w:pPr>
          <w:hyperlink w:anchor="_Toc438315946" w:history="1">
            <w:r w:rsidRPr="001E5E64">
              <w:rPr>
                <w:rStyle w:val="Hyperlink"/>
                <w:noProof/>
                <w:lang w:val="ru-RU"/>
              </w:rPr>
              <w:t xml:space="preserve">Стратегии развития крупнейших и наиболее известных </w:t>
            </w:r>
            <w:r w:rsidRPr="001E5E64">
              <w:rPr>
                <w:rStyle w:val="Hyperlink"/>
                <w:noProof/>
              </w:rPr>
              <w:t>IT</w:t>
            </w:r>
            <w:r w:rsidRPr="001E5E64">
              <w:rPr>
                <w:rStyle w:val="Hyperlink"/>
                <w:noProof/>
                <w:lang w:val="ru-RU"/>
              </w:rPr>
              <w:t>-компаний</w:t>
            </w:r>
            <w:r>
              <w:rPr>
                <w:noProof/>
                <w:webHidden/>
              </w:rPr>
              <w:tab/>
            </w:r>
            <w:r>
              <w:rPr>
                <w:noProof/>
                <w:webHidden/>
              </w:rPr>
              <w:fldChar w:fldCharType="begin"/>
            </w:r>
            <w:r>
              <w:rPr>
                <w:noProof/>
                <w:webHidden/>
              </w:rPr>
              <w:instrText xml:space="preserve"> PAGEREF _Toc438315946 \h </w:instrText>
            </w:r>
            <w:r>
              <w:rPr>
                <w:noProof/>
                <w:webHidden/>
              </w:rPr>
            </w:r>
            <w:r>
              <w:rPr>
                <w:noProof/>
                <w:webHidden/>
              </w:rPr>
              <w:fldChar w:fldCharType="separate"/>
            </w:r>
            <w:r>
              <w:rPr>
                <w:noProof/>
                <w:webHidden/>
              </w:rPr>
              <w:t>226</w:t>
            </w:r>
            <w:r>
              <w:rPr>
                <w:noProof/>
                <w:webHidden/>
              </w:rPr>
              <w:fldChar w:fldCharType="end"/>
            </w:r>
          </w:hyperlink>
        </w:p>
        <w:p w:rsidR="00D308DD" w:rsidRDefault="00D308DD">
          <w:pPr>
            <w:pStyle w:val="TOC3"/>
            <w:tabs>
              <w:tab w:val="right" w:leader="dot" w:pos="9350"/>
            </w:tabs>
            <w:rPr>
              <w:rFonts w:eastAsiaTheme="minorEastAsia"/>
              <w:noProof/>
            </w:rPr>
          </w:pPr>
          <w:hyperlink w:anchor="_Toc438315947" w:history="1">
            <w:r w:rsidRPr="001E5E64">
              <w:rPr>
                <w:rStyle w:val="Hyperlink"/>
                <w:noProof/>
                <w:lang w:val="ru-RU"/>
              </w:rPr>
              <w:t>3. Архитектура компьютера и мобильных устройств</w:t>
            </w:r>
            <w:r>
              <w:rPr>
                <w:noProof/>
                <w:webHidden/>
              </w:rPr>
              <w:tab/>
            </w:r>
            <w:r>
              <w:rPr>
                <w:noProof/>
                <w:webHidden/>
              </w:rPr>
              <w:fldChar w:fldCharType="begin"/>
            </w:r>
            <w:r>
              <w:rPr>
                <w:noProof/>
                <w:webHidden/>
              </w:rPr>
              <w:instrText xml:space="preserve"> PAGEREF _Toc438315947 \h </w:instrText>
            </w:r>
            <w:r>
              <w:rPr>
                <w:noProof/>
                <w:webHidden/>
              </w:rPr>
            </w:r>
            <w:r>
              <w:rPr>
                <w:noProof/>
                <w:webHidden/>
              </w:rPr>
              <w:fldChar w:fldCharType="separate"/>
            </w:r>
            <w:r>
              <w:rPr>
                <w:noProof/>
                <w:webHidden/>
              </w:rPr>
              <w:t>228</w:t>
            </w:r>
            <w:r>
              <w:rPr>
                <w:noProof/>
                <w:webHidden/>
              </w:rPr>
              <w:fldChar w:fldCharType="end"/>
            </w:r>
          </w:hyperlink>
        </w:p>
        <w:p w:rsidR="00D308DD" w:rsidRDefault="00D308DD">
          <w:pPr>
            <w:pStyle w:val="TOC4"/>
            <w:tabs>
              <w:tab w:val="right" w:leader="dot" w:pos="9350"/>
            </w:tabs>
            <w:rPr>
              <w:rFonts w:eastAsiaTheme="minorEastAsia"/>
              <w:noProof/>
            </w:rPr>
          </w:pPr>
          <w:hyperlink w:anchor="_Toc438315948" w:history="1">
            <w:r w:rsidRPr="001E5E64">
              <w:rPr>
                <w:rStyle w:val="Hyperlink"/>
                <w:noProof/>
                <w:lang w:val="ru-RU"/>
              </w:rPr>
              <w:t>Архитектура компьютера</w:t>
            </w:r>
            <w:r>
              <w:rPr>
                <w:noProof/>
                <w:webHidden/>
              </w:rPr>
              <w:tab/>
            </w:r>
            <w:r>
              <w:rPr>
                <w:noProof/>
                <w:webHidden/>
              </w:rPr>
              <w:fldChar w:fldCharType="begin"/>
            </w:r>
            <w:r>
              <w:rPr>
                <w:noProof/>
                <w:webHidden/>
              </w:rPr>
              <w:instrText xml:space="preserve"> PAGEREF _Toc438315948 \h </w:instrText>
            </w:r>
            <w:r>
              <w:rPr>
                <w:noProof/>
                <w:webHidden/>
              </w:rPr>
            </w:r>
            <w:r>
              <w:rPr>
                <w:noProof/>
                <w:webHidden/>
              </w:rPr>
              <w:fldChar w:fldCharType="separate"/>
            </w:r>
            <w:r>
              <w:rPr>
                <w:noProof/>
                <w:webHidden/>
              </w:rPr>
              <w:t>228</w:t>
            </w:r>
            <w:r>
              <w:rPr>
                <w:noProof/>
                <w:webHidden/>
              </w:rPr>
              <w:fldChar w:fldCharType="end"/>
            </w:r>
          </w:hyperlink>
        </w:p>
        <w:p w:rsidR="00D308DD" w:rsidRDefault="00D308DD">
          <w:pPr>
            <w:pStyle w:val="TOC4"/>
            <w:tabs>
              <w:tab w:val="right" w:leader="dot" w:pos="9350"/>
            </w:tabs>
            <w:rPr>
              <w:rFonts w:eastAsiaTheme="minorEastAsia"/>
              <w:noProof/>
            </w:rPr>
          </w:pPr>
          <w:hyperlink w:anchor="_Toc438315949" w:history="1">
            <w:r w:rsidRPr="001E5E64">
              <w:rPr>
                <w:rStyle w:val="Hyperlink"/>
                <w:noProof/>
                <w:lang w:val="ru-RU"/>
              </w:rPr>
              <w:t>Операционные и вычислительные системы</w:t>
            </w:r>
            <w:r>
              <w:rPr>
                <w:noProof/>
                <w:webHidden/>
              </w:rPr>
              <w:tab/>
            </w:r>
            <w:r>
              <w:rPr>
                <w:noProof/>
                <w:webHidden/>
              </w:rPr>
              <w:fldChar w:fldCharType="begin"/>
            </w:r>
            <w:r>
              <w:rPr>
                <w:noProof/>
                <w:webHidden/>
              </w:rPr>
              <w:instrText xml:space="preserve"> PAGEREF _Toc438315949 \h </w:instrText>
            </w:r>
            <w:r>
              <w:rPr>
                <w:noProof/>
                <w:webHidden/>
              </w:rPr>
            </w:r>
            <w:r>
              <w:rPr>
                <w:noProof/>
                <w:webHidden/>
              </w:rPr>
              <w:fldChar w:fldCharType="separate"/>
            </w:r>
            <w:r>
              <w:rPr>
                <w:noProof/>
                <w:webHidden/>
              </w:rPr>
              <w:t>228</w:t>
            </w:r>
            <w:r>
              <w:rPr>
                <w:noProof/>
                <w:webHidden/>
              </w:rPr>
              <w:fldChar w:fldCharType="end"/>
            </w:r>
          </w:hyperlink>
        </w:p>
        <w:p w:rsidR="00D308DD" w:rsidRDefault="00D308DD">
          <w:pPr>
            <w:pStyle w:val="TOC4"/>
            <w:tabs>
              <w:tab w:val="right" w:leader="dot" w:pos="9350"/>
            </w:tabs>
            <w:rPr>
              <w:rFonts w:eastAsiaTheme="minorEastAsia"/>
              <w:noProof/>
            </w:rPr>
          </w:pPr>
          <w:hyperlink w:anchor="_Toc438315950" w:history="1">
            <w:r w:rsidRPr="001E5E64">
              <w:rPr>
                <w:rStyle w:val="Hyperlink"/>
                <w:noProof/>
                <w:lang w:val="ru-RU"/>
              </w:rPr>
              <w:t>Мобильные операционные системы</w:t>
            </w:r>
            <w:r>
              <w:rPr>
                <w:noProof/>
                <w:webHidden/>
              </w:rPr>
              <w:tab/>
            </w:r>
            <w:r>
              <w:rPr>
                <w:noProof/>
                <w:webHidden/>
              </w:rPr>
              <w:fldChar w:fldCharType="begin"/>
            </w:r>
            <w:r>
              <w:rPr>
                <w:noProof/>
                <w:webHidden/>
              </w:rPr>
              <w:instrText xml:space="preserve"> PAGEREF _Toc438315950 \h </w:instrText>
            </w:r>
            <w:r>
              <w:rPr>
                <w:noProof/>
                <w:webHidden/>
              </w:rPr>
            </w:r>
            <w:r>
              <w:rPr>
                <w:noProof/>
                <w:webHidden/>
              </w:rPr>
              <w:fldChar w:fldCharType="separate"/>
            </w:r>
            <w:r>
              <w:rPr>
                <w:noProof/>
                <w:webHidden/>
              </w:rPr>
              <w:t>229</w:t>
            </w:r>
            <w:r>
              <w:rPr>
                <w:noProof/>
                <w:webHidden/>
              </w:rPr>
              <w:fldChar w:fldCharType="end"/>
            </w:r>
          </w:hyperlink>
        </w:p>
        <w:p w:rsidR="00D308DD" w:rsidRDefault="00D308DD">
          <w:pPr>
            <w:pStyle w:val="TOC4"/>
            <w:tabs>
              <w:tab w:val="right" w:leader="dot" w:pos="9350"/>
            </w:tabs>
            <w:rPr>
              <w:rFonts w:eastAsiaTheme="minorEastAsia"/>
              <w:noProof/>
            </w:rPr>
          </w:pPr>
          <w:hyperlink w:anchor="_Toc438315951" w:history="1">
            <w:r w:rsidRPr="001E5E64">
              <w:rPr>
                <w:rStyle w:val="Hyperlink"/>
                <w:noProof/>
              </w:rPr>
              <w:t>Энергосбережение</w:t>
            </w:r>
            <w:r>
              <w:rPr>
                <w:noProof/>
                <w:webHidden/>
              </w:rPr>
              <w:tab/>
            </w:r>
            <w:r>
              <w:rPr>
                <w:noProof/>
                <w:webHidden/>
              </w:rPr>
              <w:fldChar w:fldCharType="begin"/>
            </w:r>
            <w:r>
              <w:rPr>
                <w:noProof/>
                <w:webHidden/>
              </w:rPr>
              <w:instrText xml:space="preserve"> PAGEREF _Toc438315951 \h </w:instrText>
            </w:r>
            <w:r>
              <w:rPr>
                <w:noProof/>
                <w:webHidden/>
              </w:rPr>
            </w:r>
            <w:r>
              <w:rPr>
                <w:noProof/>
                <w:webHidden/>
              </w:rPr>
              <w:fldChar w:fldCharType="separate"/>
            </w:r>
            <w:r>
              <w:rPr>
                <w:noProof/>
                <w:webHidden/>
              </w:rPr>
              <w:t>231</w:t>
            </w:r>
            <w:r>
              <w:rPr>
                <w:noProof/>
                <w:webHidden/>
              </w:rPr>
              <w:fldChar w:fldCharType="end"/>
            </w:r>
          </w:hyperlink>
        </w:p>
        <w:p w:rsidR="00D308DD" w:rsidRDefault="00D308DD">
          <w:pPr>
            <w:pStyle w:val="TOC3"/>
            <w:tabs>
              <w:tab w:val="right" w:leader="dot" w:pos="9350"/>
            </w:tabs>
            <w:rPr>
              <w:rFonts w:eastAsiaTheme="minorEastAsia"/>
              <w:noProof/>
            </w:rPr>
          </w:pPr>
          <w:hyperlink w:anchor="_Toc438315952" w:history="1">
            <w:r w:rsidRPr="001E5E64">
              <w:rPr>
                <w:rStyle w:val="Hyperlink"/>
                <w:noProof/>
                <w:lang w:val="ru-RU"/>
              </w:rPr>
              <w:t>4. Языки программирования</w:t>
            </w:r>
            <w:r>
              <w:rPr>
                <w:noProof/>
                <w:webHidden/>
              </w:rPr>
              <w:tab/>
            </w:r>
            <w:r>
              <w:rPr>
                <w:noProof/>
                <w:webHidden/>
              </w:rPr>
              <w:fldChar w:fldCharType="begin"/>
            </w:r>
            <w:r>
              <w:rPr>
                <w:noProof/>
                <w:webHidden/>
              </w:rPr>
              <w:instrText xml:space="preserve"> PAGEREF _Toc438315952 \h </w:instrText>
            </w:r>
            <w:r>
              <w:rPr>
                <w:noProof/>
                <w:webHidden/>
              </w:rPr>
            </w:r>
            <w:r>
              <w:rPr>
                <w:noProof/>
                <w:webHidden/>
              </w:rPr>
              <w:fldChar w:fldCharType="separate"/>
            </w:r>
            <w:r>
              <w:rPr>
                <w:noProof/>
                <w:webHidden/>
              </w:rPr>
              <w:t>233</w:t>
            </w:r>
            <w:r>
              <w:rPr>
                <w:noProof/>
                <w:webHidden/>
              </w:rPr>
              <w:fldChar w:fldCharType="end"/>
            </w:r>
          </w:hyperlink>
        </w:p>
        <w:p w:rsidR="00D308DD" w:rsidRDefault="00D308DD">
          <w:pPr>
            <w:pStyle w:val="TOC4"/>
            <w:tabs>
              <w:tab w:val="right" w:leader="dot" w:pos="9350"/>
            </w:tabs>
            <w:rPr>
              <w:rFonts w:eastAsiaTheme="minorEastAsia"/>
              <w:noProof/>
            </w:rPr>
          </w:pPr>
          <w:hyperlink w:anchor="_Toc438315953" w:history="1">
            <w:r w:rsidRPr="001E5E64">
              <w:rPr>
                <w:rStyle w:val="Hyperlink"/>
                <w:noProof/>
                <w:lang w:val="ru-RU"/>
              </w:rPr>
              <w:t>Языки программирования. Обзор языков программирования</w:t>
            </w:r>
            <w:r>
              <w:rPr>
                <w:noProof/>
                <w:webHidden/>
              </w:rPr>
              <w:tab/>
            </w:r>
            <w:r>
              <w:rPr>
                <w:noProof/>
                <w:webHidden/>
              </w:rPr>
              <w:fldChar w:fldCharType="begin"/>
            </w:r>
            <w:r>
              <w:rPr>
                <w:noProof/>
                <w:webHidden/>
              </w:rPr>
              <w:instrText xml:space="preserve"> PAGEREF _Toc438315953 \h </w:instrText>
            </w:r>
            <w:r>
              <w:rPr>
                <w:noProof/>
                <w:webHidden/>
              </w:rPr>
            </w:r>
            <w:r>
              <w:rPr>
                <w:noProof/>
                <w:webHidden/>
              </w:rPr>
              <w:fldChar w:fldCharType="separate"/>
            </w:r>
            <w:r>
              <w:rPr>
                <w:noProof/>
                <w:webHidden/>
              </w:rPr>
              <w:t>233</w:t>
            </w:r>
            <w:r>
              <w:rPr>
                <w:noProof/>
                <w:webHidden/>
              </w:rPr>
              <w:fldChar w:fldCharType="end"/>
            </w:r>
          </w:hyperlink>
        </w:p>
        <w:p w:rsidR="00D308DD" w:rsidRDefault="00D308DD">
          <w:pPr>
            <w:pStyle w:val="TOC4"/>
            <w:tabs>
              <w:tab w:val="right" w:leader="dot" w:pos="9350"/>
            </w:tabs>
            <w:rPr>
              <w:rFonts w:eastAsiaTheme="minorEastAsia"/>
              <w:noProof/>
            </w:rPr>
          </w:pPr>
          <w:hyperlink w:anchor="_Toc438315954" w:history="1">
            <w:r w:rsidRPr="001E5E64">
              <w:rPr>
                <w:rStyle w:val="Hyperlink"/>
                <w:noProof/>
              </w:rPr>
              <w:t>JavaScript</w:t>
            </w:r>
            <w:r>
              <w:rPr>
                <w:noProof/>
                <w:webHidden/>
              </w:rPr>
              <w:tab/>
            </w:r>
            <w:r>
              <w:rPr>
                <w:noProof/>
                <w:webHidden/>
              </w:rPr>
              <w:fldChar w:fldCharType="begin"/>
            </w:r>
            <w:r>
              <w:rPr>
                <w:noProof/>
                <w:webHidden/>
              </w:rPr>
              <w:instrText xml:space="preserve"> PAGEREF _Toc438315954 \h </w:instrText>
            </w:r>
            <w:r>
              <w:rPr>
                <w:noProof/>
                <w:webHidden/>
              </w:rPr>
            </w:r>
            <w:r>
              <w:rPr>
                <w:noProof/>
                <w:webHidden/>
              </w:rPr>
              <w:fldChar w:fldCharType="separate"/>
            </w:r>
            <w:r>
              <w:rPr>
                <w:noProof/>
                <w:webHidden/>
              </w:rPr>
              <w:t>234</w:t>
            </w:r>
            <w:r>
              <w:rPr>
                <w:noProof/>
                <w:webHidden/>
              </w:rPr>
              <w:fldChar w:fldCharType="end"/>
            </w:r>
          </w:hyperlink>
        </w:p>
        <w:p w:rsidR="00D308DD" w:rsidRDefault="00D308DD">
          <w:pPr>
            <w:pStyle w:val="TOC4"/>
            <w:tabs>
              <w:tab w:val="right" w:leader="dot" w:pos="9350"/>
            </w:tabs>
            <w:rPr>
              <w:rFonts w:eastAsiaTheme="minorEastAsia"/>
              <w:noProof/>
            </w:rPr>
          </w:pPr>
          <w:hyperlink w:anchor="_Toc438315955" w:history="1">
            <w:r w:rsidRPr="001E5E64">
              <w:rPr>
                <w:rStyle w:val="Hyperlink"/>
                <w:noProof/>
                <w:lang w:val="ru-RU"/>
              </w:rPr>
              <w:t>Трансляторы</w:t>
            </w:r>
            <w:r>
              <w:rPr>
                <w:noProof/>
                <w:webHidden/>
              </w:rPr>
              <w:tab/>
            </w:r>
            <w:r>
              <w:rPr>
                <w:noProof/>
                <w:webHidden/>
              </w:rPr>
              <w:fldChar w:fldCharType="begin"/>
            </w:r>
            <w:r>
              <w:rPr>
                <w:noProof/>
                <w:webHidden/>
              </w:rPr>
              <w:instrText xml:space="preserve"> PAGEREF _Toc438315955 \h </w:instrText>
            </w:r>
            <w:r>
              <w:rPr>
                <w:noProof/>
                <w:webHidden/>
              </w:rPr>
            </w:r>
            <w:r>
              <w:rPr>
                <w:noProof/>
                <w:webHidden/>
              </w:rPr>
              <w:fldChar w:fldCharType="separate"/>
            </w:r>
            <w:r>
              <w:rPr>
                <w:noProof/>
                <w:webHidden/>
              </w:rPr>
              <w:t>235</w:t>
            </w:r>
            <w:r>
              <w:rPr>
                <w:noProof/>
                <w:webHidden/>
              </w:rPr>
              <w:fldChar w:fldCharType="end"/>
            </w:r>
          </w:hyperlink>
        </w:p>
        <w:p w:rsidR="00D308DD" w:rsidRDefault="00D308DD">
          <w:pPr>
            <w:pStyle w:val="TOC3"/>
            <w:tabs>
              <w:tab w:val="right" w:leader="dot" w:pos="9350"/>
            </w:tabs>
            <w:rPr>
              <w:rFonts w:eastAsiaTheme="minorEastAsia"/>
              <w:noProof/>
            </w:rPr>
          </w:pPr>
          <w:hyperlink w:anchor="_Toc438315956" w:history="1">
            <w:r w:rsidRPr="001E5E64">
              <w:rPr>
                <w:rStyle w:val="Hyperlink"/>
                <w:noProof/>
                <w:lang w:val="ru-RU"/>
              </w:rPr>
              <w:t>5. Базы данных</w:t>
            </w:r>
            <w:r>
              <w:rPr>
                <w:noProof/>
                <w:webHidden/>
              </w:rPr>
              <w:tab/>
            </w:r>
            <w:r>
              <w:rPr>
                <w:noProof/>
                <w:webHidden/>
              </w:rPr>
              <w:fldChar w:fldCharType="begin"/>
            </w:r>
            <w:r>
              <w:rPr>
                <w:noProof/>
                <w:webHidden/>
              </w:rPr>
              <w:instrText xml:space="preserve"> PAGEREF _Toc438315956 \h </w:instrText>
            </w:r>
            <w:r>
              <w:rPr>
                <w:noProof/>
                <w:webHidden/>
              </w:rPr>
            </w:r>
            <w:r>
              <w:rPr>
                <w:noProof/>
                <w:webHidden/>
              </w:rPr>
              <w:fldChar w:fldCharType="separate"/>
            </w:r>
            <w:r>
              <w:rPr>
                <w:noProof/>
                <w:webHidden/>
              </w:rPr>
              <w:t>237</w:t>
            </w:r>
            <w:r>
              <w:rPr>
                <w:noProof/>
                <w:webHidden/>
              </w:rPr>
              <w:fldChar w:fldCharType="end"/>
            </w:r>
          </w:hyperlink>
        </w:p>
        <w:p w:rsidR="00D308DD" w:rsidRDefault="00D308DD">
          <w:pPr>
            <w:pStyle w:val="TOC4"/>
            <w:tabs>
              <w:tab w:val="right" w:leader="dot" w:pos="9350"/>
            </w:tabs>
            <w:rPr>
              <w:rFonts w:eastAsiaTheme="minorEastAsia"/>
              <w:noProof/>
            </w:rPr>
          </w:pPr>
          <w:hyperlink w:anchor="_Toc438315957" w:history="1">
            <w:r w:rsidRPr="001E5E64">
              <w:rPr>
                <w:rStyle w:val="Hyperlink"/>
                <w:noProof/>
                <w:lang w:val="ru-RU"/>
              </w:rPr>
              <w:t xml:space="preserve">Реляционные базы данных. </w:t>
            </w:r>
            <w:r w:rsidRPr="001E5E64">
              <w:rPr>
                <w:rStyle w:val="Hyperlink"/>
                <w:noProof/>
              </w:rPr>
              <w:t>SQL</w:t>
            </w:r>
            <w:r>
              <w:rPr>
                <w:noProof/>
                <w:webHidden/>
              </w:rPr>
              <w:tab/>
            </w:r>
            <w:r>
              <w:rPr>
                <w:noProof/>
                <w:webHidden/>
              </w:rPr>
              <w:fldChar w:fldCharType="begin"/>
            </w:r>
            <w:r>
              <w:rPr>
                <w:noProof/>
                <w:webHidden/>
              </w:rPr>
              <w:instrText xml:space="preserve"> PAGEREF _Toc438315957 \h </w:instrText>
            </w:r>
            <w:r>
              <w:rPr>
                <w:noProof/>
                <w:webHidden/>
              </w:rPr>
            </w:r>
            <w:r>
              <w:rPr>
                <w:noProof/>
                <w:webHidden/>
              </w:rPr>
              <w:fldChar w:fldCharType="separate"/>
            </w:r>
            <w:r>
              <w:rPr>
                <w:noProof/>
                <w:webHidden/>
              </w:rPr>
              <w:t>237</w:t>
            </w:r>
            <w:r>
              <w:rPr>
                <w:noProof/>
                <w:webHidden/>
              </w:rPr>
              <w:fldChar w:fldCharType="end"/>
            </w:r>
          </w:hyperlink>
        </w:p>
        <w:p w:rsidR="00D308DD" w:rsidRDefault="00D308DD">
          <w:pPr>
            <w:pStyle w:val="TOC4"/>
            <w:tabs>
              <w:tab w:val="right" w:leader="dot" w:pos="9350"/>
            </w:tabs>
            <w:rPr>
              <w:rFonts w:eastAsiaTheme="minorEastAsia"/>
              <w:noProof/>
            </w:rPr>
          </w:pPr>
          <w:hyperlink w:anchor="_Toc438315958" w:history="1">
            <w:r w:rsidRPr="001E5E64">
              <w:rPr>
                <w:rStyle w:val="Hyperlink"/>
                <w:noProof/>
                <w:lang w:val="ru-RU"/>
              </w:rPr>
              <w:t>Нереляционные базы данных</w:t>
            </w:r>
            <w:r>
              <w:rPr>
                <w:noProof/>
                <w:webHidden/>
              </w:rPr>
              <w:tab/>
            </w:r>
            <w:r>
              <w:rPr>
                <w:noProof/>
                <w:webHidden/>
              </w:rPr>
              <w:fldChar w:fldCharType="begin"/>
            </w:r>
            <w:r>
              <w:rPr>
                <w:noProof/>
                <w:webHidden/>
              </w:rPr>
              <w:instrText xml:space="preserve"> PAGEREF _Toc438315958 \h </w:instrText>
            </w:r>
            <w:r>
              <w:rPr>
                <w:noProof/>
                <w:webHidden/>
              </w:rPr>
            </w:r>
            <w:r>
              <w:rPr>
                <w:noProof/>
                <w:webHidden/>
              </w:rPr>
              <w:fldChar w:fldCharType="separate"/>
            </w:r>
            <w:r>
              <w:rPr>
                <w:noProof/>
                <w:webHidden/>
              </w:rPr>
              <w:t>238</w:t>
            </w:r>
            <w:r>
              <w:rPr>
                <w:noProof/>
                <w:webHidden/>
              </w:rPr>
              <w:fldChar w:fldCharType="end"/>
            </w:r>
          </w:hyperlink>
        </w:p>
        <w:p w:rsidR="00D308DD" w:rsidRDefault="00D308DD">
          <w:pPr>
            <w:pStyle w:val="TOC4"/>
            <w:tabs>
              <w:tab w:val="right" w:leader="dot" w:pos="9350"/>
            </w:tabs>
            <w:rPr>
              <w:rFonts w:eastAsiaTheme="minorEastAsia"/>
              <w:noProof/>
            </w:rPr>
          </w:pPr>
          <w:hyperlink w:anchor="_Toc438315959" w:history="1">
            <w:r w:rsidRPr="001E5E64">
              <w:rPr>
                <w:rStyle w:val="Hyperlink"/>
                <w:noProof/>
                <w:lang w:val="ru-RU"/>
              </w:rPr>
              <w:t>Обработка больших данных. Подходы к формированию больших данных</w:t>
            </w:r>
            <w:r>
              <w:rPr>
                <w:noProof/>
                <w:webHidden/>
              </w:rPr>
              <w:tab/>
            </w:r>
            <w:r>
              <w:rPr>
                <w:noProof/>
                <w:webHidden/>
              </w:rPr>
              <w:fldChar w:fldCharType="begin"/>
            </w:r>
            <w:r>
              <w:rPr>
                <w:noProof/>
                <w:webHidden/>
              </w:rPr>
              <w:instrText xml:space="preserve"> PAGEREF _Toc438315959 \h </w:instrText>
            </w:r>
            <w:r>
              <w:rPr>
                <w:noProof/>
                <w:webHidden/>
              </w:rPr>
            </w:r>
            <w:r>
              <w:rPr>
                <w:noProof/>
                <w:webHidden/>
              </w:rPr>
              <w:fldChar w:fldCharType="separate"/>
            </w:r>
            <w:r>
              <w:rPr>
                <w:noProof/>
                <w:webHidden/>
              </w:rPr>
              <w:t>239</w:t>
            </w:r>
            <w:r>
              <w:rPr>
                <w:noProof/>
                <w:webHidden/>
              </w:rPr>
              <w:fldChar w:fldCharType="end"/>
            </w:r>
          </w:hyperlink>
        </w:p>
        <w:p w:rsidR="00D308DD" w:rsidRDefault="00D308DD">
          <w:pPr>
            <w:pStyle w:val="TOC3"/>
            <w:tabs>
              <w:tab w:val="right" w:leader="dot" w:pos="9350"/>
            </w:tabs>
            <w:rPr>
              <w:rFonts w:eastAsiaTheme="minorEastAsia"/>
              <w:noProof/>
            </w:rPr>
          </w:pPr>
          <w:hyperlink w:anchor="_Toc438315960" w:history="1">
            <w:r w:rsidRPr="001E5E64">
              <w:rPr>
                <w:rStyle w:val="Hyperlink"/>
                <w:noProof/>
                <w:lang w:val="ru-RU"/>
              </w:rPr>
              <w:t>6. Разработка программного обеспечения</w:t>
            </w:r>
            <w:r>
              <w:rPr>
                <w:noProof/>
                <w:webHidden/>
              </w:rPr>
              <w:tab/>
            </w:r>
            <w:r>
              <w:rPr>
                <w:noProof/>
                <w:webHidden/>
              </w:rPr>
              <w:fldChar w:fldCharType="begin"/>
            </w:r>
            <w:r>
              <w:rPr>
                <w:noProof/>
                <w:webHidden/>
              </w:rPr>
              <w:instrText xml:space="preserve"> PAGEREF _Toc438315960 \h </w:instrText>
            </w:r>
            <w:r>
              <w:rPr>
                <w:noProof/>
                <w:webHidden/>
              </w:rPr>
            </w:r>
            <w:r>
              <w:rPr>
                <w:noProof/>
                <w:webHidden/>
              </w:rPr>
              <w:fldChar w:fldCharType="separate"/>
            </w:r>
            <w:r>
              <w:rPr>
                <w:noProof/>
                <w:webHidden/>
              </w:rPr>
              <w:t>239</w:t>
            </w:r>
            <w:r>
              <w:rPr>
                <w:noProof/>
                <w:webHidden/>
              </w:rPr>
              <w:fldChar w:fldCharType="end"/>
            </w:r>
          </w:hyperlink>
        </w:p>
        <w:p w:rsidR="00D308DD" w:rsidRDefault="00D308DD">
          <w:pPr>
            <w:pStyle w:val="TOC4"/>
            <w:tabs>
              <w:tab w:val="right" w:leader="dot" w:pos="9350"/>
            </w:tabs>
            <w:rPr>
              <w:rFonts w:eastAsiaTheme="minorEastAsia"/>
              <w:noProof/>
            </w:rPr>
          </w:pPr>
          <w:hyperlink w:anchor="_Toc438315961" w:history="1">
            <w:r w:rsidRPr="001E5E64">
              <w:rPr>
                <w:rStyle w:val="Hyperlink"/>
                <w:noProof/>
                <w:lang w:val="ru-RU"/>
              </w:rPr>
              <w:t>Разница между разработкой и производством программного обеспечения</w:t>
            </w:r>
            <w:r>
              <w:rPr>
                <w:noProof/>
                <w:webHidden/>
              </w:rPr>
              <w:tab/>
            </w:r>
            <w:r>
              <w:rPr>
                <w:noProof/>
                <w:webHidden/>
              </w:rPr>
              <w:fldChar w:fldCharType="begin"/>
            </w:r>
            <w:r>
              <w:rPr>
                <w:noProof/>
                <w:webHidden/>
              </w:rPr>
              <w:instrText xml:space="preserve"> PAGEREF _Toc438315961 \h </w:instrText>
            </w:r>
            <w:r>
              <w:rPr>
                <w:noProof/>
                <w:webHidden/>
              </w:rPr>
            </w:r>
            <w:r>
              <w:rPr>
                <w:noProof/>
                <w:webHidden/>
              </w:rPr>
              <w:fldChar w:fldCharType="separate"/>
            </w:r>
            <w:r>
              <w:rPr>
                <w:noProof/>
                <w:webHidden/>
              </w:rPr>
              <w:t>239</w:t>
            </w:r>
            <w:r>
              <w:rPr>
                <w:noProof/>
                <w:webHidden/>
              </w:rPr>
              <w:fldChar w:fldCharType="end"/>
            </w:r>
          </w:hyperlink>
        </w:p>
        <w:p w:rsidR="00D308DD" w:rsidRDefault="00D308DD">
          <w:pPr>
            <w:pStyle w:val="TOC4"/>
            <w:tabs>
              <w:tab w:val="right" w:leader="dot" w:pos="9350"/>
            </w:tabs>
            <w:rPr>
              <w:rFonts w:eastAsiaTheme="minorEastAsia"/>
              <w:noProof/>
            </w:rPr>
          </w:pPr>
          <w:hyperlink w:anchor="_Toc438315962" w:history="1">
            <w:r w:rsidRPr="001E5E64">
              <w:rPr>
                <w:rStyle w:val="Hyperlink"/>
                <w:noProof/>
                <w:lang w:val="ru-RU"/>
              </w:rPr>
              <w:t>Парадигмы программирования</w:t>
            </w:r>
            <w:r>
              <w:rPr>
                <w:noProof/>
                <w:webHidden/>
              </w:rPr>
              <w:tab/>
            </w:r>
            <w:r>
              <w:rPr>
                <w:noProof/>
                <w:webHidden/>
              </w:rPr>
              <w:fldChar w:fldCharType="begin"/>
            </w:r>
            <w:r>
              <w:rPr>
                <w:noProof/>
                <w:webHidden/>
              </w:rPr>
              <w:instrText xml:space="preserve"> PAGEREF _Toc438315962 \h </w:instrText>
            </w:r>
            <w:r>
              <w:rPr>
                <w:noProof/>
                <w:webHidden/>
              </w:rPr>
            </w:r>
            <w:r>
              <w:rPr>
                <w:noProof/>
                <w:webHidden/>
              </w:rPr>
              <w:fldChar w:fldCharType="separate"/>
            </w:r>
            <w:r>
              <w:rPr>
                <w:noProof/>
                <w:webHidden/>
              </w:rPr>
              <w:t>240</w:t>
            </w:r>
            <w:r>
              <w:rPr>
                <w:noProof/>
                <w:webHidden/>
              </w:rPr>
              <w:fldChar w:fldCharType="end"/>
            </w:r>
          </w:hyperlink>
        </w:p>
        <w:p w:rsidR="00D308DD" w:rsidRDefault="00D308DD">
          <w:pPr>
            <w:pStyle w:val="TOC4"/>
            <w:tabs>
              <w:tab w:val="right" w:leader="dot" w:pos="9350"/>
            </w:tabs>
            <w:rPr>
              <w:rFonts w:eastAsiaTheme="minorEastAsia"/>
              <w:noProof/>
            </w:rPr>
          </w:pPr>
          <w:hyperlink w:anchor="_Toc438315963" w:history="1">
            <w:r w:rsidRPr="001E5E64">
              <w:rPr>
                <w:rStyle w:val="Hyperlink"/>
                <w:noProof/>
                <w:lang w:val="ru-RU"/>
              </w:rPr>
              <w:t>Стили программирования</w:t>
            </w:r>
            <w:r>
              <w:rPr>
                <w:noProof/>
                <w:webHidden/>
              </w:rPr>
              <w:tab/>
            </w:r>
            <w:r>
              <w:rPr>
                <w:noProof/>
                <w:webHidden/>
              </w:rPr>
              <w:fldChar w:fldCharType="begin"/>
            </w:r>
            <w:r>
              <w:rPr>
                <w:noProof/>
                <w:webHidden/>
              </w:rPr>
              <w:instrText xml:space="preserve"> PAGEREF _Toc438315963 \h </w:instrText>
            </w:r>
            <w:r>
              <w:rPr>
                <w:noProof/>
                <w:webHidden/>
              </w:rPr>
            </w:r>
            <w:r>
              <w:rPr>
                <w:noProof/>
                <w:webHidden/>
              </w:rPr>
              <w:fldChar w:fldCharType="separate"/>
            </w:r>
            <w:r>
              <w:rPr>
                <w:noProof/>
                <w:webHidden/>
              </w:rPr>
              <w:t>241</w:t>
            </w:r>
            <w:r>
              <w:rPr>
                <w:noProof/>
                <w:webHidden/>
              </w:rPr>
              <w:fldChar w:fldCharType="end"/>
            </w:r>
          </w:hyperlink>
        </w:p>
        <w:p w:rsidR="00D308DD" w:rsidRDefault="00D308DD">
          <w:pPr>
            <w:pStyle w:val="TOC4"/>
            <w:tabs>
              <w:tab w:val="right" w:leader="dot" w:pos="9350"/>
            </w:tabs>
            <w:rPr>
              <w:rFonts w:eastAsiaTheme="minorEastAsia"/>
              <w:noProof/>
            </w:rPr>
          </w:pPr>
          <w:hyperlink w:anchor="_Toc438315964" w:history="1">
            <w:r w:rsidRPr="001E5E64">
              <w:rPr>
                <w:rStyle w:val="Hyperlink"/>
                <w:noProof/>
                <w:lang w:val="ru-RU"/>
              </w:rPr>
              <w:t>Паттерны проектирования</w:t>
            </w:r>
            <w:r>
              <w:rPr>
                <w:noProof/>
                <w:webHidden/>
              </w:rPr>
              <w:tab/>
            </w:r>
            <w:r>
              <w:rPr>
                <w:noProof/>
                <w:webHidden/>
              </w:rPr>
              <w:fldChar w:fldCharType="begin"/>
            </w:r>
            <w:r>
              <w:rPr>
                <w:noProof/>
                <w:webHidden/>
              </w:rPr>
              <w:instrText xml:space="preserve"> PAGEREF _Toc438315964 \h </w:instrText>
            </w:r>
            <w:r>
              <w:rPr>
                <w:noProof/>
                <w:webHidden/>
              </w:rPr>
            </w:r>
            <w:r>
              <w:rPr>
                <w:noProof/>
                <w:webHidden/>
              </w:rPr>
              <w:fldChar w:fldCharType="separate"/>
            </w:r>
            <w:r>
              <w:rPr>
                <w:noProof/>
                <w:webHidden/>
              </w:rPr>
              <w:t>243</w:t>
            </w:r>
            <w:r>
              <w:rPr>
                <w:noProof/>
                <w:webHidden/>
              </w:rPr>
              <w:fldChar w:fldCharType="end"/>
            </w:r>
          </w:hyperlink>
        </w:p>
        <w:p w:rsidR="00D308DD" w:rsidRDefault="00D308DD">
          <w:pPr>
            <w:pStyle w:val="TOC4"/>
            <w:tabs>
              <w:tab w:val="right" w:leader="dot" w:pos="9350"/>
            </w:tabs>
            <w:rPr>
              <w:rFonts w:eastAsiaTheme="minorEastAsia"/>
              <w:noProof/>
            </w:rPr>
          </w:pPr>
          <w:hyperlink w:anchor="_Toc438315965" w:history="1">
            <w:r w:rsidRPr="001E5E64">
              <w:rPr>
                <w:rStyle w:val="Hyperlink"/>
                <w:noProof/>
                <w:lang w:val="ru-RU"/>
              </w:rPr>
              <w:t>Разработка мобильных приложений</w:t>
            </w:r>
            <w:r>
              <w:rPr>
                <w:noProof/>
                <w:webHidden/>
              </w:rPr>
              <w:tab/>
            </w:r>
            <w:r>
              <w:rPr>
                <w:noProof/>
                <w:webHidden/>
              </w:rPr>
              <w:fldChar w:fldCharType="begin"/>
            </w:r>
            <w:r>
              <w:rPr>
                <w:noProof/>
                <w:webHidden/>
              </w:rPr>
              <w:instrText xml:space="preserve"> PAGEREF _Toc438315965 \h </w:instrText>
            </w:r>
            <w:r>
              <w:rPr>
                <w:noProof/>
                <w:webHidden/>
              </w:rPr>
            </w:r>
            <w:r>
              <w:rPr>
                <w:noProof/>
                <w:webHidden/>
              </w:rPr>
              <w:fldChar w:fldCharType="separate"/>
            </w:r>
            <w:r>
              <w:rPr>
                <w:noProof/>
                <w:webHidden/>
              </w:rPr>
              <w:t>244</w:t>
            </w:r>
            <w:r>
              <w:rPr>
                <w:noProof/>
                <w:webHidden/>
              </w:rPr>
              <w:fldChar w:fldCharType="end"/>
            </w:r>
          </w:hyperlink>
        </w:p>
        <w:p w:rsidR="00D308DD" w:rsidRDefault="00D308DD">
          <w:pPr>
            <w:pStyle w:val="TOC4"/>
            <w:tabs>
              <w:tab w:val="right" w:leader="dot" w:pos="9350"/>
            </w:tabs>
            <w:rPr>
              <w:rFonts w:eastAsiaTheme="minorEastAsia"/>
              <w:noProof/>
            </w:rPr>
          </w:pPr>
          <w:hyperlink w:anchor="_Toc438315966" w:history="1">
            <w:r w:rsidRPr="001E5E64">
              <w:rPr>
                <w:rStyle w:val="Hyperlink"/>
                <w:noProof/>
                <w:lang w:val="ru-RU"/>
              </w:rPr>
              <w:t>Тестирование</w:t>
            </w:r>
            <w:r>
              <w:rPr>
                <w:noProof/>
                <w:webHidden/>
              </w:rPr>
              <w:tab/>
            </w:r>
            <w:r>
              <w:rPr>
                <w:noProof/>
                <w:webHidden/>
              </w:rPr>
              <w:fldChar w:fldCharType="begin"/>
            </w:r>
            <w:r>
              <w:rPr>
                <w:noProof/>
                <w:webHidden/>
              </w:rPr>
              <w:instrText xml:space="preserve"> PAGEREF _Toc438315966 \h </w:instrText>
            </w:r>
            <w:r>
              <w:rPr>
                <w:noProof/>
                <w:webHidden/>
              </w:rPr>
            </w:r>
            <w:r>
              <w:rPr>
                <w:noProof/>
                <w:webHidden/>
              </w:rPr>
              <w:fldChar w:fldCharType="separate"/>
            </w:r>
            <w:r>
              <w:rPr>
                <w:noProof/>
                <w:webHidden/>
              </w:rPr>
              <w:t>245</w:t>
            </w:r>
            <w:r>
              <w:rPr>
                <w:noProof/>
                <w:webHidden/>
              </w:rPr>
              <w:fldChar w:fldCharType="end"/>
            </w:r>
          </w:hyperlink>
        </w:p>
        <w:p w:rsidR="00D308DD" w:rsidRDefault="00D308DD">
          <w:pPr>
            <w:pStyle w:val="TOC4"/>
            <w:tabs>
              <w:tab w:val="right" w:leader="dot" w:pos="9350"/>
            </w:tabs>
            <w:rPr>
              <w:rFonts w:eastAsiaTheme="minorEastAsia"/>
              <w:noProof/>
            </w:rPr>
          </w:pPr>
          <w:hyperlink w:anchor="_Toc438315967" w:history="1">
            <w:r w:rsidRPr="001E5E64">
              <w:rPr>
                <w:rStyle w:val="Hyperlink"/>
                <w:noProof/>
                <w:lang w:val="ru-RU"/>
              </w:rPr>
              <w:t>Стандартизация</w:t>
            </w:r>
            <w:r>
              <w:rPr>
                <w:noProof/>
                <w:webHidden/>
              </w:rPr>
              <w:tab/>
            </w:r>
            <w:r>
              <w:rPr>
                <w:noProof/>
                <w:webHidden/>
              </w:rPr>
              <w:fldChar w:fldCharType="begin"/>
            </w:r>
            <w:r>
              <w:rPr>
                <w:noProof/>
                <w:webHidden/>
              </w:rPr>
              <w:instrText xml:space="preserve"> PAGEREF _Toc438315967 \h </w:instrText>
            </w:r>
            <w:r>
              <w:rPr>
                <w:noProof/>
                <w:webHidden/>
              </w:rPr>
            </w:r>
            <w:r>
              <w:rPr>
                <w:noProof/>
                <w:webHidden/>
              </w:rPr>
              <w:fldChar w:fldCharType="separate"/>
            </w:r>
            <w:r>
              <w:rPr>
                <w:noProof/>
                <w:webHidden/>
              </w:rPr>
              <w:t>246</w:t>
            </w:r>
            <w:r>
              <w:rPr>
                <w:noProof/>
                <w:webHidden/>
              </w:rPr>
              <w:fldChar w:fldCharType="end"/>
            </w:r>
          </w:hyperlink>
        </w:p>
        <w:p w:rsidR="00D308DD" w:rsidRDefault="00D308DD">
          <w:pPr>
            <w:pStyle w:val="TOC3"/>
            <w:tabs>
              <w:tab w:val="right" w:leader="dot" w:pos="9350"/>
            </w:tabs>
            <w:rPr>
              <w:rFonts w:eastAsiaTheme="minorEastAsia"/>
              <w:noProof/>
            </w:rPr>
          </w:pPr>
          <w:hyperlink w:anchor="_Toc438315968" w:history="1">
            <w:r w:rsidRPr="001E5E64">
              <w:rPr>
                <w:rStyle w:val="Hyperlink"/>
                <w:noProof/>
                <w:lang w:val="ru-RU"/>
              </w:rPr>
              <w:t>7. Инновационные концепции и технологии</w:t>
            </w:r>
            <w:r>
              <w:rPr>
                <w:noProof/>
                <w:webHidden/>
              </w:rPr>
              <w:tab/>
            </w:r>
            <w:r>
              <w:rPr>
                <w:noProof/>
                <w:webHidden/>
              </w:rPr>
              <w:fldChar w:fldCharType="begin"/>
            </w:r>
            <w:r>
              <w:rPr>
                <w:noProof/>
                <w:webHidden/>
              </w:rPr>
              <w:instrText xml:space="preserve"> PAGEREF _Toc438315968 \h </w:instrText>
            </w:r>
            <w:r>
              <w:rPr>
                <w:noProof/>
                <w:webHidden/>
              </w:rPr>
            </w:r>
            <w:r>
              <w:rPr>
                <w:noProof/>
                <w:webHidden/>
              </w:rPr>
              <w:fldChar w:fldCharType="separate"/>
            </w:r>
            <w:r>
              <w:rPr>
                <w:noProof/>
                <w:webHidden/>
              </w:rPr>
              <w:t>247</w:t>
            </w:r>
            <w:r>
              <w:rPr>
                <w:noProof/>
                <w:webHidden/>
              </w:rPr>
              <w:fldChar w:fldCharType="end"/>
            </w:r>
          </w:hyperlink>
        </w:p>
        <w:p w:rsidR="00D308DD" w:rsidRDefault="00D308DD">
          <w:pPr>
            <w:pStyle w:val="TOC4"/>
            <w:tabs>
              <w:tab w:val="right" w:leader="dot" w:pos="9350"/>
            </w:tabs>
            <w:rPr>
              <w:rFonts w:eastAsiaTheme="minorEastAsia"/>
              <w:noProof/>
            </w:rPr>
          </w:pPr>
          <w:hyperlink w:anchor="_Toc438315969" w:history="1">
            <w:r w:rsidRPr="001E5E64">
              <w:rPr>
                <w:rStyle w:val="Hyperlink"/>
                <w:noProof/>
                <w:lang w:val="ru-RU"/>
              </w:rPr>
              <w:t>Искусственный интеллект</w:t>
            </w:r>
            <w:r>
              <w:rPr>
                <w:noProof/>
                <w:webHidden/>
              </w:rPr>
              <w:tab/>
            </w:r>
            <w:r>
              <w:rPr>
                <w:noProof/>
                <w:webHidden/>
              </w:rPr>
              <w:fldChar w:fldCharType="begin"/>
            </w:r>
            <w:r>
              <w:rPr>
                <w:noProof/>
                <w:webHidden/>
              </w:rPr>
              <w:instrText xml:space="preserve"> PAGEREF _Toc438315969 \h </w:instrText>
            </w:r>
            <w:r>
              <w:rPr>
                <w:noProof/>
                <w:webHidden/>
              </w:rPr>
            </w:r>
            <w:r>
              <w:rPr>
                <w:noProof/>
                <w:webHidden/>
              </w:rPr>
              <w:fldChar w:fldCharType="separate"/>
            </w:r>
            <w:r>
              <w:rPr>
                <w:noProof/>
                <w:webHidden/>
              </w:rPr>
              <w:t>247</w:t>
            </w:r>
            <w:r>
              <w:rPr>
                <w:noProof/>
                <w:webHidden/>
              </w:rPr>
              <w:fldChar w:fldCharType="end"/>
            </w:r>
          </w:hyperlink>
        </w:p>
        <w:p w:rsidR="00D308DD" w:rsidRDefault="00D308DD">
          <w:pPr>
            <w:pStyle w:val="TOC4"/>
            <w:tabs>
              <w:tab w:val="right" w:leader="dot" w:pos="9350"/>
            </w:tabs>
            <w:rPr>
              <w:rFonts w:eastAsiaTheme="minorEastAsia"/>
              <w:noProof/>
            </w:rPr>
          </w:pPr>
          <w:hyperlink w:anchor="_Toc438315970" w:history="1">
            <w:r w:rsidRPr="001E5E64">
              <w:rPr>
                <w:rStyle w:val="Hyperlink"/>
                <w:noProof/>
                <w:lang w:val="ru-RU"/>
              </w:rPr>
              <w:t>Виртуальная реальность</w:t>
            </w:r>
            <w:r>
              <w:rPr>
                <w:noProof/>
                <w:webHidden/>
              </w:rPr>
              <w:tab/>
            </w:r>
            <w:r>
              <w:rPr>
                <w:noProof/>
                <w:webHidden/>
              </w:rPr>
              <w:fldChar w:fldCharType="begin"/>
            </w:r>
            <w:r>
              <w:rPr>
                <w:noProof/>
                <w:webHidden/>
              </w:rPr>
              <w:instrText xml:space="preserve"> PAGEREF _Toc438315970 \h </w:instrText>
            </w:r>
            <w:r>
              <w:rPr>
                <w:noProof/>
                <w:webHidden/>
              </w:rPr>
            </w:r>
            <w:r>
              <w:rPr>
                <w:noProof/>
                <w:webHidden/>
              </w:rPr>
              <w:fldChar w:fldCharType="separate"/>
            </w:r>
            <w:r>
              <w:rPr>
                <w:noProof/>
                <w:webHidden/>
              </w:rPr>
              <w:t>249</w:t>
            </w:r>
            <w:r>
              <w:rPr>
                <w:noProof/>
                <w:webHidden/>
              </w:rPr>
              <w:fldChar w:fldCharType="end"/>
            </w:r>
          </w:hyperlink>
        </w:p>
        <w:p w:rsidR="00D308DD" w:rsidRDefault="00D308DD">
          <w:pPr>
            <w:pStyle w:val="TOC4"/>
            <w:tabs>
              <w:tab w:val="right" w:leader="dot" w:pos="9350"/>
            </w:tabs>
            <w:rPr>
              <w:rFonts w:eastAsiaTheme="minorEastAsia"/>
              <w:noProof/>
            </w:rPr>
          </w:pPr>
          <w:hyperlink w:anchor="_Toc438315971" w:history="1">
            <w:r w:rsidRPr="001E5E64">
              <w:rPr>
                <w:rStyle w:val="Hyperlink"/>
                <w:noProof/>
                <w:lang w:val="ru-RU"/>
              </w:rPr>
              <w:t>Нейронные сети</w:t>
            </w:r>
            <w:r>
              <w:rPr>
                <w:noProof/>
                <w:webHidden/>
              </w:rPr>
              <w:tab/>
            </w:r>
            <w:r>
              <w:rPr>
                <w:noProof/>
                <w:webHidden/>
              </w:rPr>
              <w:fldChar w:fldCharType="begin"/>
            </w:r>
            <w:r>
              <w:rPr>
                <w:noProof/>
                <w:webHidden/>
              </w:rPr>
              <w:instrText xml:space="preserve"> PAGEREF _Toc438315971 \h </w:instrText>
            </w:r>
            <w:r>
              <w:rPr>
                <w:noProof/>
                <w:webHidden/>
              </w:rPr>
            </w:r>
            <w:r>
              <w:rPr>
                <w:noProof/>
                <w:webHidden/>
              </w:rPr>
              <w:fldChar w:fldCharType="separate"/>
            </w:r>
            <w:r>
              <w:rPr>
                <w:noProof/>
                <w:webHidden/>
              </w:rPr>
              <w:t>250</w:t>
            </w:r>
            <w:r>
              <w:rPr>
                <w:noProof/>
                <w:webHidden/>
              </w:rPr>
              <w:fldChar w:fldCharType="end"/>
            </w:r>
          </w:hyperlink>
        </w:p>
        <w:p w:rsidR="00D308DD" w:rsidRDefault="00D308DD">
          <w:pPr>
            <w:pStyle w:val="TOC4"/>
            <w:tabs>
              <w:tab w:val="right" w:leader="dot" w:pos="9350"/>
            </w:tabs>
            <w:rPr>
              <w:rFonts w:eastAsiaTheme="minorEastAsia"/>
              <w:noProof/>
            </w:rPr>
          </w:pPr>
          <w:hyperlink w:anchor="_Toc438315972" w:history="1">
            <w:r w:rsidRPr="001E5E64">
              <w:rPr>
                <w:rStyle w:val="Hyperlink"/>
                <w:noProof/>
                <w:lang w:val="ru-RU"/>
              </w:rPr>
              <w:t>Роботы и роботизация человека</w:t>
            </w:r>
            <w:r>
              <w:rPr>
                <w:noProof/>
                <w:webHidden/>
              </w:rPr>
              <w:tab/>
            </w:r>
            <w:r>
              <w:rPr>
                <w:noProof/>
                <w:webHidden/>
              </w:rPr>
              <w:fldChar w:fldCharType="begin"/>
            </w:r>
            <w:r>
              <w:rPr>
                <w:noProof/>
                <w:webHidden/>
              </w:rPr>
              <w:instrText xml:space="preserve"> PAGEREF _Toc438315972 \h </w:instrText>
            </w:r>
            <w:r>
              <w:rPr>
                <w:noProof/>
                <w:webHidden/>
              </w:rPr>
            </w:r>
            <w:r>
              <w:rPr>
                <w:noProof/>
                <w:webHidden/>
              </w:rPr>
              <w:fldChar w:fldCharType="separate"/>
            </w:r>
            <w:r>
              <w:rPr>
                <w:noProof/>
                <w:webHidden/>
              </w:rPr>
              <w:t>252</w:t>
            </w:r>
            <w:r>
              <w:rPr>
                <w:noProof/>
                <w:webHidden/>
              </w:rPr>
              <w:fldChar w:fldCharType="end"/>
            </w:r>
          </w:hyperlink>
        </w:p>
        <w:p w:rsidR="00D308DD" w:rsidRDefault="00D308DD">
          <w:pPr>
            <w:pStyle w:val="TOC4"/>
            <w:tabs>
              <w:tab w:val="right" w:leader="dot" w:pos="9350"/>
            </w:tabs>
            <w:rPr>
              <w:rFonts w:eastAsiaTheme="minorEastAsia"/>
              <w:noProof/>
            </w:rPr>
          </w:pPr>
          <w:hyperlink w:anchor="_Toc438315973" w:history="1">
            <w:r w:rsidRPr="001E5E64">
              <w:rPr>
                <w:rStyle w:val="Hyperlink"/>
                <w:noProof/>
                <w:lang w:val="ru-RU"/>
              </w:rPr>
              <w:t>Интернет вещей</w:t>
            </w:r>
            <w:r>
              <w:rPr>
                <w:noProof/>
                <w:webHidden/>
              </w:rPr>
              <w:tab/>
            </w:r>
            <w:r>
              <w:rPr>
                <w:noProof/>
                <w:webHidden/>
              </w:rPr>
              <w:fldChar w:fldCharType="begin"/>
            </w:r>
            <w:r>
              <w:rPr>
                <w:noProof/>
                <w:webHidden/>
              </w:rPr>
              <w:instrText xml:space="preserve"> PAGEREF _Toc438315973 \h </w:instrText>
            </w:r>
            <w:r>
              <w:rPr>
                <w:noProof/>
                <w:webHidden/>
              </w:rPr>
            </w:r>
            <w:r>
              <w:rPr>
                <w:noProof/>
                <w:webHidden/>
              </w:rPr>
              <w:fldChar w:fldCharType="separate"/>
            </w:r>
            <w:r>
              <w:rPr>
                <w:noProof/>
                <w:webHidden/>
              </w:rPr>
              <w:t>252</w:t>
            </w:r>
            <w:r>
              <w:rPr>
                <w:noProof/>
                <w:webHidden/>
              </w:rPr>
              <w:fldChar w:fldCharType="end"/>
            </w:r>
          </w:hyperlink>
        </w:p>
        <w:p w:rsidR="00D308DD" w:rsidRDefault="00D308DD">
          <w:pPr>
            <w:pStyle w:val="TOC4"/>
            <w:tabs>
              <w:tab w:val="right" w:leader="dot" w:pos="9350"/>
            </w:tabs>
            <w:rPr>
              <w:rFonts w:eastAsiaTheme="minorEastAsia"/>
              <w:noProof/>
            </w:rPr>
          </w:pPr>
          <w:hyperlink w:anchor="_Toc438315974" w:history="1">
            <w:r w:rsidRPr="001E5E64">
              <w:rPr>
                <w:rStyle w:val="Hyperlink"/>
                <w:noProof/>
                <w:lang w:val="ru-RU"/>
              </w:rPr>
              <w:t>3</w:t>
            </w:r>
            <w:r w:rsidRPr="001E5E64">
              <w:rPr>
                <w:rStyle w:val="Hyperlink"/>
                <w:noProof/>
              </w:rPr>
              <w:t>D</w:t>
            </w:r>
            <w:r w:rsidRPr="001E5E64">
              <w:rPr>
                <w:rStyle w:val="Hyperlink"/>
                <w:noProof/>
                <w:lang w:val="ru-RU"/>
              </w:rPr>
              <w:t xml:space="preserve"> печать</w:t>
            </w:r>
            <w:r>
              <w:rPr>
                <w:noProof/>
                <w:webHidden/>
              </w:rPr>
              <w:tab/>
            </w:r>
            <w:r>
              <w:rPr>
                <w:noProof/>
                <w:webHidden/>
              </w:rPr>
              <w:fldChar w:fldCharType="begin"/>
            </w:r>
            <w:r>
              <w:rPr>
                <w:noProof/>
                <w:webHidden/>
              </w:rPr>
              <w:instrText xml:space="preserve"> PAGEREF _Toc438315974 \h </w:instrText>
            </w:r>
            <w:r>
              <w:rPr>
                <w:noProof/>
                <w:webHidden/>
              </w:rPr>
            </w:r>
            <w:r>
              <w:rPr>
                <w:noProof/>
                <w:webHidden/>
              </w:rPr>
              <w:fldChar w:fldCharType="separate"/>
            </w:r>
            <w:r>
              <w:rPr>
                <w:noProof/>
                <w:webHidden/>
              </w:rPr>
              <w:t>253</w:t>
            </w:r>
            <w:r>
              <w:rPr>
                <w:noProof/>
                <w:webHidden/>
              </w:rPr>
              <w:fldChar w:fldCharType="end"/>
            </w:r>
          </w:hyperlink>
        </w:p>
        <w:p w:rsidR="00D308DD" w:rsidRDefault="00D308DD">
          <w:pPr>
            <w:pStyle w:val="TOC3"/>
            <w:tabs>
              <w:tab w:val="right" w:leader="dot" w:pos="9350"/>
            </w:tabs>
            <w:rPr>
              <w:rFonts w:eastAsiaTheme="minorEastAsia"/>
              <w:noProof/>
            </w:rPr>
          </w:pPr>
          <w:hyperlink w:anchor="_Toc438315975" w:history="1">
            <w:r w:rsidRPr="001E5E64">
              <w:rPr>
                <w:rStyle w:val="Hyperlink"/>
                <w:noProof/>
                <w:lang w:val="ru-RU"/>
              </w:rPr>
              <w:t>8. Компьютерная и информационная безопасность</w:t>
            </w:r>
            <w:r>
              <w:rPr>
                <w:noProof/>
                <w:webHidden/>
              </w:rPr>
              <w:tab/>
            </w:r>
            <w:r>
              <w:rPr>
                <w:noProof/>
                <w:webHidden/>
              </w:rPr>
              <w:fldChar w:fldCharType="begin"/>
            </w:r>
            <w:r>
              <w:rPr>
                <w:noProof/>
                <w:webHidden/>
              </w:rPr>
              <w:instrText xml:space="preserve"> PAGEREF _Toc438315975 \h </w:instrText>
            </w:r>
            <w:r>
              <w:rPr>
                <w:noProof/>
                <w:webHidden/>
              </w:rPr>
            </w:r>
            <w:r>
              <w:rPr>
                <w:noProof/>
                <w:webHidden/>
              </w:rPr>
              <w:fldChar w:fldCharType="separate"/>
            </w:r>
            <w:r>
              <w:rPr>
                <w:noProof/>
                <w:webHidden/>
              </w:rPr>
              <w:t>253</w:t>
            </w:r>
            <w:r>
              <w:rPr>
                <w:noProof/>
                <w:webHidden/>
              </w:rPr>
              <w:fldChar w:fldCharType="end"/>
            </w:r>
          </w:hyperlink>
        </w:p>
        <w:p w:rsidR="00D308DD" w:rsidRDefault="00D308DD">
          <w:pPr>
            <w:pStyle w:val="TOC4"/>
            <w:tabs>
              <w:tab w:val="right" w:leader="dot" w:pos="9350"/>
            </w:tabs>
            <w:rPr>
              <w:rFonts w:eastAsiaTheme="minorEastAsia"/>
              <w:noProof/>
            </w:rPr>
          </w:pPr>
          <w:hyperlink w:anchor="_Toc438315976" w:history="1">
            <w:r w:rsidRPr="001E5E64">
              <w:rPr>
                <w:rStyle w:val="Hyperlink"/>
                <w:noProof/>
                <w:lang w:val="ru-RU"/>
              </w:rPr>
              <w:t>Компьютерная и информационная безопасность</w:t>
            </w:r>
            <w:r>
              <w:rPr>
                <w:noProof/>
                <w:webHidden/>
              </w:rPr>
              <w:tab/>
            </w:r>
            <w:r>
              <w:rPr>
                <w:noProof/>
                <w:webHidden/>
              </w:rPr>
              <w:fldChar w:fldCharType="begin"/>
            </w:r>
            <w:r>
              <w:rPr>
                <w:noProof/>
                <w:webHidden/>
              </w:rPr>
              <w:instrText xml:space="preserve"> PAGEREF _Toc438315976 \h </w:instrText>
            </w:r>
            <w:r>
              <w:rPr>
                <w:noProof/>
                <w:webHidden/>
              </w:rPr>
            </w:r>
            <w:r>
              <w:rPr>
                <w:noProof/>
                <w:webHidden/>
              </w:rPr>
              <w:fldChar w:fldCharType="separate"/>
            </w:r>
            <w:r>
              <w:rPr>
                <w:noProof/>
                <w:webHidden/>
              </w:rPr>
              <w:t>253</w:t>
            </w:r>
            <w:r>
              <w:rPr>
                <w:noProof/>
                <w:webHidden/>
              </w:rPr>
              <w:fldChar w:fldCharType="end"/>
            </w:r>
          </w:hyperlink>
        </w:p>
        <w:p w:rsidR="00D308DD" w:rsidRDefault="00D308DD">
          <w:pPr>
            <w:pStyle w:val="TOC4"/>
            <w:tabs>
              <w:tab w:val="right" w:leader="dot" w:pos="9350"/>
            </w:tabs>
            <w:rPr>
              <w:rFonts w:eastAsiaTheme="minorEastAsia"/>
              <w:noProof/>
            </w:rPr>
          </w:pPr>
          <w:hyperlink w:anchor="_Toc438315977" w:history="1">
            <w:r w:rsidRPr="001E5E64">
              <w:rPr>
                <w:rStyle w:val="Hyperlink"/>
                <w:noProof/>
                <w:lang w:val="ru-RU"/>
              </w:rPr>
              <w:t>Антивирусы</w:t>
            </w:r>
            <w:r>
              <w:rPr>
                <w:noProof/>
                <w:webHidden/>
              </w:rPr>
              <w:tab/>
            </w:r>
            <w:r>
              <w:rPr>
                <w:noProof/>
                <w:webHidden/>
              </w:rPr>
              <w:fldChar w:fldCharType="begin"/>
            </w:r>
            <w:r>
              <w:rPr>
                <w:noProof/>
                <w:webHidden/>
              </w:rPr>
              <w:instrText xml:space="preserve"> PAGEREF _Toc438315977 \h </w:instrText>
            </w:r>
            <w:r>
              <w:rPr>
                <w:noProof/>
                <w:webHidden/>
              </w:rPr>
            </w:r>
            <w:r>
              <w:rPr>
                <w:noProof/>
                <w:webHidden/>
              </w:rPr>
              <w:fldChar w:fldCharType="separate"/>
            </w:r>
            <w:r>
              <w:rPr>
                <w:noProof/>
                <w:webHidden/>
              </w:rPr>
              <w:t>254</w:t>
            </w:r>
            <w:r>
              <w:rPr>
                <w:noProof/>
                <w:webHidden/>
              </w:rPr>
              <w:fldChar w:fldCharType="end"/>
            </w:r>
          </w:hyperlink>
        </w:p>
        <w:p w:rsidR="002B5E49" w:rsidRDefault="00F21DCE" w:rsidP="009B06A0">
          <w:r>
            <w:fldChar w:fldCharType="end"/>
          </w:r>
        </w:p>
      </w:sdtContent>
    </w:sdt>
    <w:p w:rsidR="00753813" w:rsidRPr="00AD3BCE" w:rsidRDefault="00753813">
      <w:pPr>
        <w:rPr>
          <w:rFonts w:asciiTheme="majorHAnsi" w:eastAsiaTheme="majorEastAsia" w:hAnsiTheme="majorHAnsi" w:cstheme="majorBidi"/>
          <w:b/>
          <w:color w:val="2E74B5" w:themeColor="accent1" w:themeShade="BF"/>
          <w:sz w:val="32"/>
          <w:szCs w:val="32"/>
        </w:rPr>
      </w:pPr>
      <w:r>
        <w:rPr>
          <w:b/>
          <w:lang w:val="ru-RU"/>
        </w:rPr>
        <w:br w:type="page"/>
      </w:r>
    </w:p>
    <w:p w:rsidR="00E9252D" w:rsidRPr="00DE56FC" w:rsidRDefault="00DE56FC" w:rsidP="00DF0F58">
      <w:pPr>
        <w:pStyle w:val="Heading1"/>
        <w:jc w:val="both"/>
        <w:rPr>
          <w:b/>
          <w:lang w:val="ru-RU"/>
        </w:rPr>
      </w:pPr>
      <w:bookmarkStart w:id="1" w:name="_Toc438315579"/>
      <w:bookmarkStart w:id="2" w:name="_Toc438315629"/>
      <w:r w:rsidRPr="00DE56FC">
        <w:rPr>
          <w:b/>
          <w:lang w:val="ru-RU"/>
        </w:rPr>
        <w:lastRenderedPageBreak/>
        <w:t xml:space="preserve">Глава 1. </w:t>
      </w:r>
      <w:r w:rsidR="00F91D76" w:rsidRPr="00DE56FC">
        <w:rPr>
          <w:b/>
        </w:rPr>
        <w:t>IT</w:t>
      </w:r>
      <w:r w:rsidR="00F91D76" w:rsidRPr="007835C4">
        <w:rPr>
          <w:b/>
          <w:lang w:val="ru-RU"/>
        </w:rPr>
        <w:t>-</w:t>
      </w:r>
      <w:r w:rsidR="00F91D76" w:rsidRPr="00DE56FC">
        <w:rPr>
          <w:b/>
          <w:lang w:val="ru-RU"/>
        </w:rPr>
        <w:t>проект</w:t>
      </w:r>
      <w:bookmarkEnd w:id="1"/>
      <w:bookmarkEnd w:id="2"/>
    </w:p>
    <w:p w:rsidR="005B3018" w:rsidRDefault="00F91D76" w:rsidP="00DF0F58">
      <w:pPr>
        <w:pStyle w:val="Heading2"/>
        <w:jc w:val="both"/>
        <w:rPr>
          <w:lang w:val="ru-RU"/>
        </w:rPr>
      </w:pPr>
      <w:bookmarkStart w:id="3" w:name="_Toc438315580"/>
      <w:bookmarkStart w:id="4" w:name="_Toc438315630"/>
      <w:r w:rsidRPr="00174D65">
        <w:t>IT</w:t>
      </w:r>
      <w:r w:rsidRPr="00174D65">
        <w:rPr>
          <w:lang w:val="ru-RU"/>
        </w:rPr>
        <w:t>-проект и</w:t>
      </w:r>
      <w:r w:rsidR="007835C4">
        <w:rPr>
          <w:lang w:val="ru-RU"/>
        </w:rPr>
        <w:t xml:space="preserve"> его</w:t>
      </w:r>
      <w:r w:rsidRPr="00174D65">
        <w:rPr>
          <w:lang w:val="ru-RU"/>
        </w:rPr>
        <w:t xml:space="preserve"> структура</w:t>
      </w:r>
      <w:bookmarkEnd w:id="3"/>
      <w:bookmarkEnd w:id="4"/>
    </w:p>
    <w:p w:rsidR="00EF153A" w:rsidRPr="00EF153A" w:rsidRDefault="00EF153A" w:rsidP="00552A9A">
      <w:pPr>
        <w:pStyle w:val="Heading3"/>
        <w:rPr>
          <w:lang w:val="ru-RU"/>
        </w:rPr>
      </w:pPr>
      <w:bookmarkStart w:id="5" w:name="_Toc438315631"/>
      <w:r>
        <w:rPr>
          <w:lang w:val="ru-RU"/>
        </w:rPr>
        <w:t>Структура проекта</w:t>
      </w:r>
      <w:bookmarkEnd w:id="5"/>
    </w:p>
    <w:p w:rsidR="00666130" w:rsidRDefault="004D6081" w:rsidP="00DF0F58">
      <w:pPr>
        <w:jc w:val="both"/>
        <w:rPr>
          <w:lang w:val="ru-RU"/>
        </w:rPr>
      </w:pPr>
      <w:r w:rsidRPr="00666130">
        <w:rPr>
          <w:b/>
          <w:lang w:val="ru-RU"/>
        </w:rPr>
        <w:t>Проект</w:t>
      </w:r>
      <w:r w:rsidRPr="00666130">
        <w:rPr>
          <w:lang w:val="ru-RU"/>
        </w:rPr>
        <w:t xml:space="preserve"> – это временное действие, которое выполняется для создания уникального продукта или услуги.</w:t>
      </w:r>
      <w:r w:rsidRPr="00666130">
        <w:rPr>
          <w:rStyle w:val="apple-converted-space"/>
          <w:rFonts w:asciiTheme="majorHAnsi" w:hAnsiTheme="majorHAnsi" w:cs="Times New Roman"/>
          <w:lang w:val="ru-RU"/>
        </w:rPr>
        <w:t xml:space="preserve"> </w:t>
      </w:r>
      <w:r w:rsidRPr="00666130">
        <w:rPr>
          <w:lang w:val="ru-RU"/>
        </w:rPr>
        <w:t>Временное</w:t>
      </w:r>
      <w:r w:rsidRPr="00666130">
        <w:rPr>
          <w:rStyle w:val="apple-converted-space"/>
          <w:rFonts w:asciiTheme="majorHAnsi" w:hAnsiTheme="majorHAnsi" w:cs="Times New Roman"/>
          <w:lang w:val="ru-RU"/>
        </w:rPr>
        <w:t xml:space="preserve"> </w:t>
      </w:r>
      <w:r w:rsidRPr="00666130">
        <w:rPr>
          <w:lang w:val="ru-RU"/>
        </w:rPr>
        <w:t>обозначает, что каждый проект имеет свои определенные начало и конец. Уникальный</w:t>
      </w:r>
      <w:r w:rsidRPr="00666130">
        <w:rPr>
          <w:rStyle w:val="apple-converted-space"/>
          <w:rFonts w:asciiTheme="majorHAnsi" w:hAnsiTheme="majorHAnsi" w:cs="Times New Roman"/>
          <w:lang w:val="ru-RU"/>
        </w:rPr>
        <w:t xml:space="preserve"> </w:t>
      </w:r>
      <w:r w:rsidRPr="00666130">
        <w:rPr>
          <w:lang w:val="ru-RU"/>
        </w:rPr>
        <w:t>обозначает, что продукт или услуга принципиально отличается от других аналогичных продуктов или услуг, так как принципиально отличаются условия создания этих продукта или услуги в каждом проекте.</w:t>
      </w:r>
    </w:p>
    <w:p w:rsidR="004D6081" w:rsidRPr="00666130" w:rsidRDefault="004D6081" w:rsidP="00DF0F58">
      <w:pPr>
        <w:jc w:val="both"/>
        <w:rPr>
          <w:lang w:val="ru-RU"/>
        </w:rPr>
      </w:pPr>
      <w:r w:rsidRPr="00666130">
        <w:rPr>
          <w:b/>
          <w:iCs/>
          <w:lang w:val="ru-RU" w:eastAsia="ru-RU"/>
        </w:rPr>
        <w:t>Участниками</w:t>
      </w:r>
      <w:r w:rsidRPr="00666130">
        <w:rPr>
          <w:lang w:val="ru-RU" w:eastAsia="ru-RU"/>
        </w:rPr>
        <w:t xml:space="preserve"> проекта являются:</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собственник, заказчик, инвестор;</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менеджеры проекта;</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исполнители работ проекта;</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«окружающая» организация;</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службы контроля (технического, финансового и пр.)</w:t>
      </w:r>
    </w:p>
    <w:p w:rsidR="004D6081" w:rsidRPr="00666130" w:rsidRDefault="004D6081" w:rsidP="00DF0F58">
      <w:pPr>
        <w:pStyle w:val="ListParagraph"/>
        <w:numPr>
          <w:ilvl w:val="0"/>
          <w:numId w:val="38"/>
        </w:numPr>
        <w:jc w:val="both"/>
        <w:rPr>
          <w:sz w:val="22"/>
          <w:szCs w:val="22"/>
          <w:lang w:eastAsia="ru-RU"/>
        </w:rPr>
      </w:pPr>
      <w:r w:rsidRPr="00666130">
        <w:rPr>
          <w:sz w:val="22"/>
          <w:szCs w:val="22"/>
          <w:lang w:eastAsia="ru-RU"/>
        </w:rPr>
        <w:t>ф</w:t>
      </w:r>
      <w:r w:rsidR="00483836">
        <w:rPr>
          <w:sz w:val="22"/>
          <w:szCs w:val="22"/>
          <w:lang w:eastAsia="ru-RU"/>
        </w:rPr>
        <w:t>инансирующие организации, банки.</w:t>
      </w:r>
    </w:p>
    <w:p w:rsidR="004D6081" w:rsidRPr="00666130" w:rsidRDefault="004D6081" w:rsidP="00DF0F58">
      <w:pPr>
        <w:jc w:val="both"/>
        <w:rPr>
          <w:lang w:val="ru-RU"/>
        </w:rPr>
      </w:pPr>
      <w:r w:rsidRPr="00666130">
        <w:rPr>
          <w:lang w:val="ru-RU"/>
        </w:rPr>
        <w:t xml:space="preserve">Несмотря на все многообразие существующих проектов, в команде можно выделить ряд более или менее стандартных </w:t>
      </w:r>
      <w:r w:rsidRPr="00666130">
        <w:rPr>
          <w:rStyle w:val="Emphasis"/>
          <w:rFonts w:asciiTheme="majorHAnsi" w:hAnsiTheme="majorHAnsi" w:cs="Times New Roman"/>
          <w:lang w:val="ru-RU"/>
        </w:rPr>
        <w:t>ролей</w:t>
      </w:r>
      <w:r w:rsidRPr="00666130">
        <w:rPr>
          <w:lang w:val="ru-RU"/>
        </w:rPr>
        <w:t>.</w:t>
      </w:r>
    </w:p>
    <w:p w:rsidR="004D6081" w:rsidRPr="00666130" w:rsidRDefault="004D6081" w:rsidP="00DF0F58">
      <w:pPr>
        <w:jc w:val="both"/>
        <w:rPr>
          <w:lang w:val="ru-RU"/>
        </w:rPr>
      </w:pPr>
      <w:r w:rsidRPr="00666130">
        <w:rPr>
          <w:lang w:val="ru-RU"/>
        </w:rPr>
        <w:t xml:space="preserve">В первую очередь, это </w:t>
      </w:r>
      <w:r w:rsidRPr="00666130">
        <w:rPr>
          <w:rStyle w:val="Emphasis"/>
          <w:rFonts w:asciiTheme="majorHAnsi" w:hAnsiTheme="majorHAnsi" w:cs="Times New Roman"/>
          <w:lang w:val="ru-RU"/>
        </w:rPr>
        <w:t>менеджер (руководитель) проекта</w:t>
      </w:r>
      <w:r w:rsidRPr="00666130">
        <w:rPr>
          <w:lang w:val="ru-RU"/>
        </w:rPr>
        <w:t xml:space="preserve"> — физическое лицо, несущее личную ответственность за успех проекта и осуществляющее оперативное руководство.</w:t>
      </w:r>
    </w:p>
    <w:p w:rsidR="004D6081" w:rsidRPr="00666130" w:rsidRDefault="004D6081" w:rsidP="00DF0F58">
      <w:pPr>
        <w:jc w:val="both"/>
        <w:rPr>
          <w:lang w:val="ru-RU"/>
        </w:rPr>
      </w:pPr>
      <w:r w:rsidRPr="00666130">
        <w:rPr>
          <w:lang w:val="ru-RU"/>
        </w:rPr>
        <w:t xml:space="preserve">Как правило, в компаниях назначают </w:t>
      </w:r>
      <w:r w:rsidRPr="00666130">
        <w:rPr>
          <w:rStyle w:val="Emphasis"/>
          <w:rFonts w:asciiTheme="majorHAnsi" w:hAnsiTheme="majorHAnsi" w:cs="Times New Roman"/>
          <w:lang w:val="ru-RU"/>
        </w:rPr>
        <w:t>куратора проекта</w:t>
      </w:r>
      <w:r w:rsidRPr="00666130">
        <w:rPr>
          <w:lang w:val="ru-RU"/>
        </w:rPr>
        <w:t xml:space="preserve"> — представителя высшего руководства, который хоть и не вникает в тонкости текущего положения дел в проекте, но контролирует его ход, следит, чтобы проект соответствовал стратегическим целям компании, а если у </w:t>
      </w:r>
      <w:r w:rsidRPr="00666130">
        <w:rPr>
          <w:rStyle w:val="Emphasis"/>
          <w:rFonts w:asciiTheme="majorHAnsi" w:hAnsiTheme="majorHAnsi" w:cs="Times New Roman"/>
          <w:lang w:val="ru-RU"/>
        </w:rPr>
        <w:t>менеджера проекта</w:t>
      </w:r>
      <w:r w:rsidRPr="00666130">
        <w:rPr>
          <w:lang w:val="ru-RU"/>
        </w:rPr>
        <w:t xml:space="preserve"> не хватает полномочий, — помогает ему своим авторитетом.</w:t>
      </w:r>
    </w:p>
    <w:p w:rsidR="004D6081" w:rsidRPr="00666130" w:rsidRDefault="004D6081" w:rsidP="00DF0F58">
      <w:pPr>
        <w:jc w:val="both"/>
        <w:rPr>
          <w:lang w:val="ru-RU"/>
        </w:rPr>
      </w:pPr>
      <w:r w:rsidRPr="00666130">
        <w:rPr>
          <w:rStyle w:val="Emphasis"/>
          <w:rFonts w:asciiTheme="majorHAnsi" w:hAnsiTheme="majorHAnsi" w:cs="Times New Roman"/>
          <w:lang w:val="ru-RU"/>
        </w:rPr>
        <w:t>Проектный комитет</w:t>
      </w:r>
      <w:r w:rsidRPr="00666130">
        <w:rPr>
          <w:lang w:val="ru-RU"/>
        </w:rPr>
        <w:t xml:space="preserve"> создается в компаниях, в которых бизнес построен по проектному типу. Это орган, задачи которого — отбирать проекты и контролировать их выполнение на высшем уровне, принимать ключевые решения.</w:t>
      </w:r>
    </w:p>
    <w:p w:rsidR="004D6081" w:rsidRPr="00666130" w:rsidRDefault="004D6081" w:rsidP="00DF0F58">
      <w:pPr>
        <w:jc w:val="both"/>
        <w:rPr>
          <w:lang w:val="ru-RU"/>
        </w:rPr>
      </w:pPr>
      <w:r w:rsidRPr="00666130">
        <w:rPr>
          <w:lang w:val="ru-RU"/>
        </w:rPr>
        <w:t xml:space="preserve">В технически сложных проектах важна роль </w:t>
      </w:r>
      <w:r w:rsidRPr="00666130">
        <w:rPr>
          <w:rStyle w:val="Emphasis"/>
          <w:rFonts w:asciiTheme="majorHAnsi" w:hAnsiTheme="majorHAnsi" w:cs="Times New Roman"/>
          <w:lang w:val="ru-RU"/>
        </w:rPr>
        <w:t>главного инженера проекта (ГИП</w:t>
      </w:r>
      <w:r w:rsidR="00483836">
        <w:rPr>
          <w:rStyle w:val="Emphasis"/>
          <w:rFonts w:asciiTheme="majorHAnsi" w:hAnsiTheme="majorHAnsi" w:cs="Times New Roman"/>
          <w:lang w:val="ru-RU"/>
        </w:rPr>
        <w:t>, командный лидер</w:t>
      </w:r>
      <w:r w:rsidRPr="00666130">
        <w:rPr>
          <w:rStyle w:val="Emphasis"/>
          <w:rFonts w:asciiTheme="majorHAnsi" w:hAnsiTheme="majorHAnsi" w:cs="Times New Roman"/>
          <w:lang w:val="ru-RU"/>
        </w:rPr>
        <w:t>)</w:t>
      </w:r>
      <w:r w:rsidRPr="00666130">
        <w:rPr>
          <w:lang w:val="ru-RU"/>
        </w:rPr>
        <w:t>, который порой по статусу равен менеджеру проекта.</w:t>
      </w:r>
    </w:p>
    <w:p w:rsidR="004D6081" w:rsidRPr="00666130" w:rsidRDefault="004D6081" w:rsidP="00DF0F58">
      <w:pPr>
        <w:jc w:val="both"/>
        <w:rPr>
          <w:lang w:val="ru-RU"/>
        </w:rPr>
      </w:pPr>
      <w:r w:rsidRPr="00666130">
        <w:rPr>
          <w:lang w:val="ru-RU"/>
        </w:rPr>
        <w:t xml:space="preserve">В крупных проектах могут выделяться </w:t>
      </w:r>
      <w:r w:rsidRPr="00666130">
        <w:rPr>
          <w:rStyle w:val="Emphasis"/>
          <w:rFonts w:asciiTheme="majorHAnsi" w:hAnsiTheme="majorHAnsi" w:cs="Times New Roman"/>
          <w:lang w:val="ru-RU"/>
        </w:rPr>
        <w:t>менеджеры по различным функциональным областям</w:t>
      </w:r>
      <w:r w:rsidRPr="00666130">
        <w:rPr>
          <w:lang w:val="ru-RU"/>
        </w:rPr>
        <w:t xml:space="preserve">, </w:t>
      </w:r>
      <w:r w:rsidR="00483836" w:rsidRPr="00666130">
        <w:rPr>
          <w:lang w:val="ru-RU"/>
        </w:rPr>
        <w:t>например,</w:t>
      </w:r>
      <w:r w:rsidRPr="00666130">
        <w:rPr>
          <w:lang w:val="ru-RU"/>
        </w:rPr>
        <w:t xml:space="preserve"> по управлению финансами, персоналом, рисками и т. п.</w:t>
      </w:r>
    </w:p>
    <w:p w:rsidR="004D6081" w:rsidRPr="00666130" w:rsidRDefault="004D6081" w:rsidP="00DF0F58">
      <w:pPr>
        <w:jc w:val="both"/>
        <w:rPr>
          <w:lang w:val="ru-RU"/>
        </w:rPr>
      </w:pPr>
      <w:r w:rsidRPr="00666130">
        <w:rPr>
          <w:lang w:val="ru-RU"/>
        </w:rPr>
        <w:t xml:space="preserve">Все вышеперечисленные роли образуют </w:t>
      </w:r>
      <w:r w:rsidRPr="00666130">
        <w:rPr>
          <w:rStyle w:val="Emphasis"/>
          <w:rFonts w:asciiTheme="majorHAnsi" w:hAnsiTheme="majorHAnsi" w:cs="Times New Roman"/>
          <w:lang w:val="ru-RU"/>
        </w:rPr>
        <w:t>команду управления проектом</w:t>
      </w:r>
      <w:r w:rsidRPr="00666130">
        <w:rPr>
          <w:lang w:val="ru-RU"/>
        </w:rPr>
        <w:t xml:space="preserve">, которая входит в </w:t>
      </w:r>
      <w:r w:rsidRPr="00666130">
        <w:rPr>
          <w:rStyle w:val="Emphasis"/>
          <w:rFonts w:asciiTheme="majorHAnsi" w:hAnsiTheme="majorHAnsi" w:cs="Times New Roman"/>
          <w:lang w:val="ru-RU"/>
        </w:rPr>
        <w:t>команду проекта</w:t>
      </w:r>
      <w:r w:rsidRPr="00666130">
        <w:rPr>
          <w:lang w:val="ru-RU"/>
        </w:rPr>
        <w:t xml:space="preserve">. Также участниками команды проекта являются </w:t>
      </w:r>
      <w:r w:rsidRPr="00666130">
        <w:rPr>
          <w:rStyle w:val="Emphasis"/>
          <w:rFonts w:asciiTheme="majorHAnsi" w:hAnsiTheme="majorHAnsi" w:cs="Times New Roman"/>
          <w:lang w:val="ru-RU"/>
        </w:rPr>
        <w:t>исполнители</w:t>
      </w:r>
      <w:r w:rsidRPr="00666130">
        <w:rPr>
          <w:lang w:val="ru-RU"/>
        </w:rPr>
        <w:t xml:space="preserve"> как из числа штатных сотрудников компании, так и нанятые специально для реализации конкретного проекта. Иногда в нее включают </w:t>
      </w:r>
      <w:r w:rsidRPr="00666130">
        <w:rPr>
          <w:rStyle w:val="Emphasis"/>
          <w:rFonts w:asciiTheme="majorHAnsi" w:hAnsiTheme="majorHAnsi" w:cs="Times New Roman"/>
          <w:lang w:val="ru-RU"/>
        </w:rPr>
        <w:t>подрядчиков</w:t>
      </w:r>
      <w:r w:rsidRPr="00666130">
        <w:rPr>
          <w:lang w:val="ru-RU"/>
        </w:rPr>
        <w:t xml:space="preserve"> и </w:t>
      </w:r>
      <w:r w:rsidRPr="00666130">
        <w:rPr>
          <w:rStyle w:val="Emphasis"/>
          <w:rFonts w:asciiTheme="majorHAnsi" w:hAnsiTheme="majorHAnsi" w:cs="Times New Roman"/>
          <w:lang w:val="ru-RU"/>
        </w:rPr>
        <w:t>субподрядчиков</w:t>
      </w:r>
      <w:r w:rsidRPr="00666130">
        <w:rPr>
          <w:lang w:val="ru-RU"/>
        </w:rPr>
        <w:t>.</w:t>
      </w:r>
    </w:p>
    <w:p w:rsidR="004D6081" w:rsidRPr="00666130" w:rsidRDefault="004D6081" w:rsidP="00DF0F58">
      <w:pPr>
        <w:jc w:val="both"/>
        <w:rPr>
          <w:noProof/>
          <w:lang w:val="ru-RU" w:eastAsia="ru-RU"/>
        </w:rPr>
      </w:pPr>
      <w:r w:rsidRPr="00666130">
        <w:rPr>
          <w:lang w:val="ru-RU"/>
        </w:rPr>
        <w:t xml:space="preserve">Отдельно стоит выделить </w:t>
      </w:r>
      <w:r w:rsidRPr="00666130">
        <w:rPr>
          <w:rStyle w:val="Emphasis"/>
          <w:rFonts w:asciiTheme="majorHAnsi" w:hAnsiTheme="majorHAnsi" w:cs="Times New Roman"/>
          <w:lang w:val="ru-RU"/>
        </w:rPr>
        <w:t>проектный офис</w:t>
      </w:r>
      <w:r w:rsidRPr="00666130">
        <w:rPr>
          <w:lang w:val="ru-RU"/>
        </w:rPr>
        <w:t xml:space="preserve">. В простейшем случае это своего рода секретариат, в котором хранится вся документация по проекту. Он может состоять как из одного, так и из </w:t>
      </w:r>
      <w:r w:rsidRPr="00666130">
        <w:rPr>
          <w:lang w:val="ru-RU"/>
        </w:rPr>
        <w:lastRenderedPageBreak/>
        <w:t xml:space="preserve">нескольких сотрудников. В более продвинутых компаниях </w:t>
      </w:r>
      <w:r w:rsidRPr="00666130">
        <w:rPr>
          <w:rStyle w:val="Emphasis"/>
          <w:rFonts w:asciiTheme="majorHAnsi" w:hAnsiTheme="majorHAnsi" w:cs="Times New Roman"/>
          <w:lang w:val="ru-RU"/>
        </w:rPr>
        <w:t>проектный офис</w:t>
      </w:r>
      <w:r w:rsidRPr="00666130">
        <w:rPr>
          <w:lang w:val="ru-RU"/>
        </w:rPr>
        <w:t xml:space="preserve"> также играет роль методологического центра, обслуживающего все проекты организации.</w:t>
      </w:r>
    </w:p>
    <w:p w:rsidR="00483836" w:rsidRDefault="004D6081" w:rsidP="00DF0F58">
      <w:pPr>
        <w:jc w:val="both"/>
        <w:rPr>
          <w:rFonts w:eastAsia="Times New Roman"/>
          <w:lang w:val="ru-RU" w:eastAsia="ru-RU"/>
        </w:rPr>
      </w:pPr>
      <w:r w:rsidRPr="00666130">
        <w:rPr>
          <w:rFonts w:eastAsia="Times New Roman"/>
          <w:lang w:val="ru-RU" w:eastAsia="ru-RU"/>
        </w:rPr>
        <w:t>Основная команда</w:t>
      </w:r>
      <w:r w:rsidRPr="00666130">
        <w:rPr>
          <w:rFonts w:eastAsia="Times New Roman"/>
          <w:lang w:eastAsia="ru-RU"/>
        </w:rPr>
        <w:t> </w:t>
      </w:r>
      <w:r w:rsidRPr="00666130">
        <w:rPr>
          <w:rFonts w:eastAsia="Times New Roman"/>
          <w:lang w:val="ru-RU" w:eastAsia="ru-RU"/>
        </w:rPr>
        <w:t>формируется исходя из потребностей проекта. Должны ли</w:t>
      </w:r>
      <w:r w:rsidRPr="00666130">
        <w:rPr>
          <w:rFonts w:eastAsia="Times New Roman"/>
          <w:lang w:eastAsia="ru-RU"/>
        </w:rPr>
        <w:t> </w:t>
      </w:r>
      <w:r w:rsidR="00483836">
        <w:rPr>
          <w:rFonts w:eastAsia="Times New Roman"/>
          <w:lang w:val="ru-RU" w:eastAsia="ru-RU"/>
        </w:rPr>
        <w:t>сотрудники:</w:t>
      </w:r>
    </w:p>
    <w:p w:rsidR="004D6081" w:rsidRPr="00483836" w:rsidRDefault="004D6081" w:rsidP="00DF0F58">
      <w:pPr>
        <w:pStyle w:val="ListParagraph"/>
        <w:numPr>
          <w:ilvl w:val="0"/>
          <w:numId w:val="39"/>
        </w:numPr>
        <w:jc w:val="both"/>
        <w:rPr>
          <w:rFonts w:eastAsia="Times New Roman"/>
          <w:sz w:val="22"/>
          <w:szCs w:val="22"/>
          <w:lang w:eastAsia="ru-RU"/>
        </w:rPr>
      </w:pPr>
      <w:r w:rsidRPr="00483836">
        <w:rPr>
          <w:rFonts w:eastAsia="Times New Roman"/>
          <w:sz w:val="22"/>
          <w:szCs w:val="22"/>
          <w:lang w:eastAsia="ru-RU"/>
        </w:rPr>
        <w:t>работать полный или неполный рабочий день?</w:t>
      </w:r>
    </w:p>
    <w:p w:rsidR="004D6081" w:rsidRPr="00483836" w:rsidRDefault="004D6081" w:rsidP="00DF0F58">
      <w:pPr>
        <w:pStyle w:val="ListParagraph"/>
        <w:numPr>
          <w:ilvl w:val="0"/>
          <w:numId w:val="39"/>
        </w:numPr>
        <w:jc w:val="both"/>
        <w:rPr>
          <w:rFonts w:eastAsia="Times New Roman"/>
          <w:sz w:val="22"/>
          <w:szCs w:val="22"/>
          <w:lang w:eastAsia="ru-RU"/>
        </w:rPr>
      </w:pPr>
      <w:r w:rsidRPr="00483836">
        <w:rPr>
          <w:rFonts w:eastAsia="Times New Roman"/>
          <w:sz w:val="22"/>
          <w:szCs w:val="22"/>
          <w:lang w:eastAsia="ru-RU"/>
        </w:rPr>
        <w:t>отчитываться менеджеру проекта?</w:t>
      </w:r>
    </w:p>
    <w:p w:rsidR="004D6081" w:rsidRPr="00483836" w:rsidRDefault="004D6081" w:rsidP="00DF0F58">
      <w:pPr>
        <w:pStyle w:val="ListParagraph"/>
        <w:numPr>
          <w:ilvl w:val="0"/>
          <w:numId w:val="39"/>
        </w:numPr>
        <w:jc w:val="both"/>
        <w:rPr>
          <w:rFonts w:eastAsia="Times New Roman"/>
          <w:sz w:val="22"/>
          <w:szCs w:val="22"/>
          <w:lang w:eastAsia="ru-RU"/>
        </w:rPr>
      </w:pPr>
      <w:r w:rsidRPr="00483836">
        <w:rPr>
          <w:rFonts w:eastAsia="Times New Roman"/>
          <w:sz w:val="22"/>
          <w:szCs w:val="22"/>
          <w:lang w:eastAsia="ru-RU"/>
        </w:rPr>
        <w:t>тратить на проект 100% своего рабочего времени?</w:t>
      </w:r>
    </w:p>
    <w:p w:rsidR="004D6081" w:rsidRPr="00666130" w:rsidRDefault="004D6081" w:rsidP="00DF0F58">
      <w:pPr>
        <w:jc w:val="both"/>
      </w:pPr>
      <w:r w:rsidRPr="00666130">
        <w:rPr>
          <w:noProof/>
        </w:rPr>
        <mc:AlternateContent>
          <mc:Choice Requires="wpc">
            <w:drawing>
              <wp:inline distT="0" distB="0" distL="0" distR="0" wp14:anchorId="74C915A9" wp14:editId="6150F173">
                <wp:extent cx="6286500" cy="3038475"/>
                <wp:effectExtent l="0" t="0" r="19050" b="9525"/>
                <wp:docPr id="27"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Поле 4"/>
                        <wps:cNvSpPr txBox="1"/>
                        <wps:spPr>
                          <a:xfrm>
                            <a:off x="1809750" y="19051"/>
                            <a:ext cx="22415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Pr="0084720B" w:rsidRDefault="001525BA"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 name="Поле 4"/>
                        <wps:cNvSpPr txBox="1"/>
                        <wps:spPr>
                          <a:xfrm>
                            <a:off x="2181225" y="417150"/>
                            <a:ext cx="149288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200" w:afterAutospacing="0" w:line="276" w:lineRule="auto"/>
                              </w:pPr>
                              <w:r>
                                <w:rPr>
                                  <w:rFonts w:eastAsia="Calibri"/>
                                </w:rPr>
                                <w:t>Проектный комитет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Прямая соединительная линия 6"/>
                        <wps:cNvCnPr/>
                        <wps:spPr>
                          <a:xfrm flipH="1">
                            <a:off x="2927668" y="304801"/>
                            <a:ext cx="2857" cy="112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Поле 4"/>
                        <wps:cNvSpPr txBox="1"/>
                        <wps:spPr>
                          <a:xfrm>
                            <a:off x="2285025" y="894375"/>
                            <a:ext cx="127825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200" w:afterAutospacing="0" w:line="276" w:lineRule="auto"/>
                              </w:pPr>
                              <w:r>
                                <w:rPr>
                                  <w:rFonts w:eastAsia="Calibri"/>
                                </w:rPr>
                                <w:t>Куратор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Прямая соединительная линия 8"/>
                        <wps:cNvCnPr/>
                        <wps:spPr>
                          <a:xfrm flipH="1">
                            <a:off x="2924153" y="702900"/>
                            <a:ext cx="3515" cy="191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Поле 4"/>
                        <wps:cNvSpPr txBox="1"/>
                        <wps:spPr>
                          <a:xfrm>
                            <a:off x="2252640" y="1284900"/>
                            <a:ext cx="134874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200" w:afterAutospacing="0" w:line="276" w:lineRule="auto"/>
                              </w:pPr>
                              <w:r>
                                <w:rPr>
                                  <w:rFonts w:eastAsia="Calibri"/>
                                </w:rPr>
                                <w:t>Менеджер проект</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 name="Прямая соединительная линия 10"/>
                        <wps:cNvCnPr/>
                        <wps:spPr>
                          <a:xfrm>
                            <a:off x="2924153" y="1180125"/>
                            <a:ext cx="2857"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Поле 4"/>
                        <wps:cNvSpPr txBox="1"/>
                        <wps:spPr>
                          <a:xfrm>
                            <a:off x="139678"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Pr="00666130" w:rsidRDefault="001525BA"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1525BA" w:rsidRPr="00666130" w:rsidRDefault="001525BA"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1525BA" w:rsidRPr="00666130" w:rsidRDefault="001525BA" w:rsidP="004D6081">
                              <w:pPr>
                                <w:pStyle w:val="NoSpacing"/>
                                <w:jc w:val="center"/>
                                <w:rPr>
                                  <w:lang w:val="ru-RU"/>
                                </w:rPr>
                              </w:pPr>
                              <w:r w:rsidRPr="00666130">
                                <w:rPr>
                                  <w:rFonts w:ascii="Times New Roman" w:hAnsi="Times New Roman" w:cs="Times New Roman"/>
                                  <w:lang w:val="ru-RU"/>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Поле 4"/>
                        <wps:cNvSpPr txBox="1"/>
                        <wps:spPr>
                          <a:xfrm>
                            <a:off x="1933575" y="1693500"/>
                            <a:ext cx="170688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0" w:afterAutospacing="0"/>
                                <w:jc w:val="center"/>
                              </w:pPr>
                              <w:r>
                                <w:rPr>
                                  <w:rFonts w:eastAsia="Calibri"/>
                                  <w:sz w:val="22"/>
                                  <w:szCs w:val="22"/>
                                </w:rPr>
                                <w:t>Руководитель</w:t>
                              </w:r>
                            </w:p>
                            <w:p w:rsidR="001525BA" w:rsidRDefault="001525BA" w:rsidP="004D6081">
                              <w:pPr>
                                <w:pStyle w:val="NormalWeb"/>
                                <w:spacing w:before="0" w:beforeAutospacing="0" w:after="0" w:afterAutospacing="0"/>
                                <w:jc w:val="center"/>
                              </w:pPr>
                              <w:r>
                                <w:rPr>
                                  <w:rFonts w:eastAsia="Calibri"/>
                                  <w:sz w:val="22"/>
                                  <w:szCs w:val="22"/>
                                </w:rPr>
                                <w:t>функциональной области</w:t>
                              </w:r>
                            </w:p>
                            <w:p w:rsidR="001525BA" w:rsidRDefault="001525BA" w:rsidP="004D6081">
                              <w:pPr>
                                <w:pStyle w:val="NormalWeb"/>
                                <w:spacing w:before="0" w:beforeAutospacing="0" w:after="0" w:afterAutospacing="0"/>
                                <w:jc w:val="center"/>
                              </w:pPr>
                              <w:r>
                                <w:rPr>
                                  <w:rFonts w:eastAsia="Calibri"/>
                                  <w:sz w:val="22"/>
                                  <w:szCs w:val="22"/>
                                </w:rPr>
                                <w:t>(например, финансы)</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Прямая соединительная линия 13"/>
                        <wps:cNvCnPr/>
                        <wps:spPr>
                          <a:xfrm flipH="1">
                            <a:off x="993118" y="1570650"/>
                            <a:ext cx="1933892"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Прямая соединительная линия 14"/>
                        <wps:cNvCnPr/>
                        <wps:spPr>
                          <a:xfrm flipH="1">
                            <a:off x="2787015" y="1570650"/>
                            <a:ext cx="139995"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Поле 4"/>
                        <wps:cNvSpPr txBox="1"/>
                        <wps:spPr>
                          <a:xfrm>
                            <a:off x="3723300" y="1693500"/>
                            <a:ext cx="711200"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1525BA" w:rsidRDefault="001525BA"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1525BA" w:rsidRDefault="001525BA" w:rsidP="004D6081">
                              <w:pPr>
                                <w:pStyle w:val="NormalWeb"/>
                                <w:spacing w:before="0" w:beforeAutospacing="0" w:after="0" w:afterAutospacing="0"/>
                                <w:jc w:val="center"/>
                              </w:pPr>
                              <w:r>
                                <w:rPr>
                                  <w:rFonts w:eastAsia="Calibri"/>
                                  <w:sz w:val="22"/>
                                  <w:szCs w:val="22"/>
                                </w:rPr>
                                <w:t>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Прямая соединительная линия 16"/>
                        <wps:cNvCnPr/>
                        <wps:spPr>
                          <a:xfrm>
                            <a:off x="2927010" y="1570650"/>
                            <a:ext cx="1151890"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Поле 4"/>
                        <wps:cNvSpPr txBox="1"/>
                        <wps:spPr>
                          <a:xfrm>
                            <a:off x="4527550" y="1693500"/>
                            <a:ext cx="1593215" cy="56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1525BA" w:rsidRPr="00AC6152" w:rsidRDefault="001525BA"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Прямая соединительная линия 18"/>
                        <wps:cNvCnPr/>
                        <wps:spPr>
                          <a:xfrm>
                            <a:off x="2927010" y="1570650"/>
                            <a:ext cx="2397148" cy="122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Скругленный прямоугольник 19"/>
                        <wps:cNvSpPr/>
                        <wps:spPr>
                          <a:xfrm>
                            <a:off x="66675" y="838200"/>
                            <a:ext cx="6143624" cy="1571626"/>
                          </a:xfrm>
                          <a:prstGeom prst="roundRect">
                            <a:avLst/>
                          </a:prstGeom>
                          <a:no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Поле 4"/>
                        <wps:cNvSpPr txBox="1"/>
                        <wps:spPr>
                          <a:xfrm>
                            <a:off x="4539275" y="882899"/>
                            <a:ext cx="877570" cy="5649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25BA" w:rsidRPr="00AC6152" w:rsidRDefault="001525BA"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1525BA" w:rsidRPr="00AC6152" w:rsidRDefault="001525BA"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1525BA" w:rsidRPr="00AC6152" w:rsidRDefault="001525BA"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Скругленный прямоугольник 38"/>
                        <wps:cNvSpPr/>
                        <wps:spPr>
                          <a:xfrm>
                            <a:off x="0" y="752475"/>
                            <a:ext cx="6286500" cy="2228850"/>
                          </a:xfrm>
                          <a:prstGeom prst="roundRect">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Поле 4"/>
                        <wps:cNvSpPr txBox="1"/>
                        <wps:spPr>
                          <a:xfrm>
                            <a:off x="532425" y="2551725"/>
                            <a:ext cx="105600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200" w:afterAutospacing="0" w:line="276" w:lineRule="auto"/>
                              </w:pPr>
                              <w:r>
                                <w:rPr>
                                  <w:rFonts w:eastAsia="Calibri"/>
                                </w:rPr>
                                <w:t>Исполнители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 name="Поле 4"/>
                        <wps:cNvSpPr txBox="1"/>
                        <wps:spPr>
                          <a:xfrm>
                            <a:off x="2347890" y="2551725"/>
                            <a:ext cx="99123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200" w:afterAutospacing="0" w:line="276" w:lineRule="auto"/>
                              </w:pPr>
                              <w:r>
                                <w:rPr>
                                  <w:rFonts w:eastAsia="Calibri"/>
                                </w:rPr>
                                <w:t>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оле 4"/>
                        <wps:cNvSpPr txBox="1"/>
                        <wps:spPr>
                          <a:xfrm>
                            <a:off x="4056675" y="2560275"/>
                            <a:ext cx="121793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200" w:afterAutospacing="0" w:line="276" w:lineRule="auto"/>
                              </w:pPr>
                              <w:r>
                                <w:rPr>
                                  <w:rFonts w:eastAsia="Calibri"/>
                                </w:rPr>
                                <w:t>Субподрядчики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 name="Поле 4"/>
                        <wps:cNvSpPr txBox="1"/>
                        <wps:spPr>
                          <a:xfrm>
                            <a:off x="4415450" y="540974"/>
                            <a:ext cx="1212850" cy="268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25BA" w:rsidRDefault="001525BA" w:rsidP="004D6081">
                              <w:pPr>
                                <w:pStyle w:val="NormalWeb"/>
                                <w:spacing w:before="0" w:beforeAutospacing="0" w:after="0" w:afterAutospacing="0"/>
                                <w:jc w:val="center"/>
                              </w:pPr>
                              <w:r>
                                <w:rPr>
                                  <w:rFonts w:eastAsia="Calibri"/>
                                  <w:sz w:val="22"/>
                                  <w:szCs w:val="22"/>
                                </w:rPr>
                                <w:t>Команда проекта</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4C915A9" id="Полотно 2" o:spid="_x0000_s1028" editas="canvas" style="width:495pt;height:239.25pt;mso-position-horizontal-relative:char;mso-position-vertical-relative:line" coordsize="62865,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z41wcAAC1RAAAOAAAAZHJzL2Uyb0RvYy54bWzsXNtu2zYYvh+wdxB0v1qkzkadIkuQbUDR&#10;Fm2HXiuyFBuVJU1SYmdXO1xuQB9h2BsM2Ap07dq9gv1G+0jq5MRG4tjz3Jk3CWVSpET+/P7vP1D3&#10;H0xGkXIRZPkwiXsquaepShD7SX8Yn/XUr5+ffOaoSl54cd+LkjjoqZdBrj44+PST++O0G9BkkET9&#10;IFPQSZx3x2lPHRRF2u10cn8QjLz8XpIGMSrDJBt5BS6zs04/88bofRR1qKZZnXGS9dMs8YM8x6/H&#10;olI94P2HYeAXj8MwDwol6ql4toL/zfjfU/a3c3Df655lXjoY+uVjeHd4ipE3jDFo3dWxV3jKeTa8&#10;1tVo6GdJnoTFPT8ZdZIwHPoBfwe8DdGuvM2RF194OX8ZH7NTPSBKG+z39AxzgC67YyxGwMtYijyt&#10;FyVfb7BnAy8N+DvkXf/RxZNMGfZ7qq4qsTeCQEx/mX6Yvpu+Vgy2FuOUN3qWolkx+TyZQKaq33P8&#10;yKZ4EmYj9h+Tp7B6R3NtE2t7ibKrmby91w0mheKjmlKDmKzaRz11TNYUA3WaftIsL74IkpHCCj01&#10;g8zwpfQuHuaFaFo1YcPmSTTsnwyjiF8wOQ2Ooky58CBhUcFHR+dzraJYGfdUS8fQ13pgXdf3n0ae&#10;/7J8vFYP6C+K2Z0Bl+jysdhciTnhpeIyClibKH4ahJhjvHs53Pwzer4fxPVz8tbsthBvtMqNZfvm&#10;qVa5WbwH7uAjJ3FR3zwaxkkmZmn+sfsvq6kNRXusYeu9WbGYnE64cNFKZE6T/iUkKUvEvs9T/2SI&#10;+X7o5cUTL8NGh1wAvIrH+BNGCRYpKUuqMkiybxf9ztpjR6BWVcYAjp4aA9lUJfoqxk5xiWEwnOEX&#10;hmlTXGTtmtN2TXw+OkogNwQgmfq8yNoXUVUMs2T0Agh3yMZElRf7GLmnFlXxqBBgBoT0g8ND3gjI&#10;knrFw/gZwwnCJ5NJ2fPJCy9LSykvsD8eJdXe9LpXhF20ZasTJ4fnRRIO+U5gsyzmtJx94ITYtP86&#10;YBgbAwxKHEKpyQHDIDYRgNAgBjFc6jiol4ghUG0PEENfFTEkAmwdAbAjK8ow+272avrX9LfZK2X2&#10;PfjD6+kf0zfT99M3sx9Qfjf7GWVWCWIhfn6lWNUKg4McxU+ykmy0SYUSRsP0ywoyS3pBXWpbFlgs&#10;6IOuGY52lV+AUgioIITqhsuGWU4uoiFUBYPVK3jL+Af7Waj5luoHk5jXg8Wk0oOtViVBEAqR06SW&#10;apyjBEIdXOnzI93gzVQspQRCWbElYROyPW1lNbK6Jr2l4Kxaqa0c19Btk0lYS1tR26Gm1FY1h/5I&#10;hXkVflubSrflt1JbbR0BoBTW0FbO3bUVzF0Y19BWtkZdrfRwVNawbpISKggsFYElUlvV5uitzeb6&#10;DgbFpfYRNy81YHdYW4HdVLK6trYyqcUMYOaMoY5xTQCJbjg2ayCNq70xrjhjaVwHN7tjpLrauroi&#10;cEFVGHAH64pwPcPWeLl5xaCyMapqNUXgwCUguHOsljlqS6tKM2ypp4SntNY6e6qnCG2EdE1FRXTX&#10;soVVTywXnvkrRInYmuU4pZ4yLd0VErqcK8mwwa3iDbscNqhdRNKsgpw3IQMG3LsSBiAbDBy6uo5w&#10;oOCqEgOwyDJ0qNqV4S0xYHcxoBULvAtXrYM9y7nqwlCA6+ogqwIvTPCDa4FDAIrjgqMw2xYhRjhu&#10;mTQt5wwyGtCkTsy7bWum+7/wrzCf2zrGVe3vXVFgERqwNTY4k8eFEqu7rls5BKXA8gwYJnG1+O2r&#10;obW5+JVuU12HdcVlcBHLshE3ZfUMNKWh1VPngfB/mZ9VRzckydpdkrVeAIvUxvRynTXvEISmKlFi&#10;oaYiJnHcEiYktxLJmlJVgddsLnhlmNTmqcKMLi1SVcR0dVoFUKWu2gtdxRO6ZPCqlQi/e7nBxF3P&#10;vqr5yGZ0FdVdmxjAJekHAL3Ztsd/h/Ms2GGA0g/w6/QtXFc/Tn9nZ1+Qrfp+9tP0T2X6d+nP+sCr&#10;cDCGp7K+mb5VIOPwJZURVnY+prxqJ7C2CJVlWaVr29EdZl/NhVctYugWhRuNS6hpE4tyvrbcVZUl&#10;53H/6Q1HY+LkBMSEjySOvBBqY2j2WK1k1dultIoAxLGXD0SeRB+l0pvGkmRvkepKFx0jqawr/kwD&#10;rx+I3hH/E3OEGaiTY7nrbrEBdos02m3LfXP26IZs2JvzLxYde7n9cZj8m3MvC7Z8IMYvsr07EkNb&#10;ORtrhsMNExHuCjAc6rgcbZosYwc5GHbtpEFaV5WEXh3Gq07Ibe0QXY012LHycNwKh+OaVB3pfYHs&#10;7GaYmzaZLiszBb1NZ29mCsLpYpu0TAduNr1FHcS4yl1PER64MaD1n7OE/DI/TgrJE3rq0jzkDfKE&#10;+TxNqfe3dBSWbi4HxtSpUR4uwiEiYl/NwySaaWlaGSGUp+f3wuOFVODStpQEYXcJQisHZk3uj1Or&#10;Ng+twO29EARcFydbJQbs0wlDZFpLDJj//svuub2Z4q7SitbEAAN6vnIYUqh85guY8xgSSmxXr2wB&#10;+RmdfUjTQK61BIGdB4HNpWoZOJNlIGeVpWqZBr6qxfMOG38AMIDntPKoAbWYc4AJCDiS9AIuOsy5&#10;7QjAKp8QIHVOqST5dyH5iD/xT/Jx8S+/H8g++te+Rrn9lcODfwAAAP//AwBQSwMEFAAGAAgAAAAh&#10;AIHs01jcAAAABQEAAA8AAABkcnMvZG93bnJldi54bWxMj0FPwkAQhe8m/IfNmHiTLUYFareEYLh4&#10;MIISrkt36DbtzjbdpVR/vaMXuEzy8ibvfS9bDK4RPXah8qRgMk5AIBXeVFQq+Ppc389AhKjJ6MYT&#10;KvjGAIt8dJPp1PgzbbDfxlJwCIVUK7AxtqmUobDodBj7Fom9o++cjiy7UppOnzncNfIhSZ6l0xVx&#10;g9UtriwW9fbkuGRVr+tpsX/7sa8fk/d+R3TsSam722H5AiLiEC/P8IfP6JAz08GfyATRKOAh8f+y&#10;N58nLA8KHqezJ5B5Jq/p818AAAD//wMAUEsBAi0AFAAGAAgAAAAhALaDOJL+AAAA4QEAABMAAAAA&#10;AAAAAAAAAAAAAAAAAFtDb250ZW50X1R5cGVzXS54bWxQSwECLQAUAAYACAAAACEAOP0h/9YAAACU&#10;AQAACwAAAAAAAAAAAAAAAAAvAQAAX3JlbHMvLnJlbHNQSwECLQAUAAYACAAAACEAXamc+NcHAAAt&#10;UQAADgAAAAAAAAAAAAAAAAAuAgAAZHJzL2Uyb0RvYy54bWxQSwECLQAUAAYACAAAACEAgezTWNwA&#10;AAAFAQAADwAAAAAAAAAAAAAAAAAxCgAAZHJzL2Rvd25yZXYueG1sUEsFBgAAAAAEAAQA8wAAADo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2865;height:30384;visibility:visible;mso-wrap-style:square">
                  <v:fill o:detectmouseclick="t"/>
                  <v:path o:connecttype="none"/>
                </v:shape>
                <v:shape id="Поле 4" o:spid="_x0000_s1030" type="#_x0000_t202" style="position:absolute;left:18097;top:190;width:2241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7AwwAAANoAAAAPAAAAZHJzL2Rvd25yZXYueG1sRI9bi8Iw&#10;FITfBf9DOAu+aboWpVSjLKKwIIg30Mdjc3phm5PSZLX+e7Ow4OMwM98w82VnanGn1lWWFXyOIhDE&#10;mdUVFwrOp80wAeE8ssbaMil4koPlot+bY6rtgw90P/pCBAi7FBWU3jeplC4ryaAb2YY4eLltDfog&#10;20LqFh8Bbmo5jqKpNFhxWCixoVVJ2c/x1yjYraZ2Et+6JF/vt/ZQ5LG8Ti5KDT66rxkIT51/h//b&#10;31pBDH9Xwg2QixcAAAD//wMAUEsBAi0AFAAGAAgAAAAhANvh9svuAAAAhQEAABMAAAAAAAAAAAAA&#10;AAAAAAAAAFtDb250ZW50X1R5cGVzXS54bWxQSwECLQAUAAYACAAAACEAWvQsW78AAAAVAQAACwAA&#10;AAAAAAAAAAAAAAAfAQAAX3JlbHMvLnJlbHNQSwECLQAUAAYACAAAACEARXK+wMMAAADaAAAADwAA&#10;AAAAAAAAAAAAAAAHAgAAZHJzL2Rvd25yZXYueG1sUEsFBgAAAAADAAMAtwAAAPcCAAAAAA==&#10;" fillcolor="white [3201]" strokeweight=".5pt">
                  <v:textbox>
                    <w:txbxContent>
                      <w:p w:rsidR="001525BA" w:rsidRPr="0084720B" w:rsidRDefault="001525BA" w:rsidP="004D6081">
                        <w:pPr>
                          <w:rPr>
                            <w:rFonts w:ascii="Times New Roman" w:hAnsi="Times New Roman" w:cs="Times New Roman"/>
                            <w:sz w:val="24"/>
                          </w:rPr>
                        </w:pPr>
                        <w:r w:rsidRPr="0084720B">
                          <w:rPr>
                            <w:rFonts w:ascii="Times New Roman" w:hAnsi="Times New Roman" w:cs="Times New Roman"/>
                            <w:sz w:val="24"/>
                          </w:rPr>
                          <w:t>Высшее руководство компании</w:t>
                        </w:r>
                      </w:p>
                    </w:txbxContent>
                  </v:textbox>
                </v:shape>
                <v:shape id="Поле 4" o:spid="_x0000_s1031" type="#_x0000_t202" style="position:absolute;left:21812;top:4171;width:1492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a0wgAAANoAAAAPAAAAZHJzL2Rvd25yZXYueG1sRI9LiwIx&#10;EITvgv8htOBNM+oqMhpFREEQZH2AHttJzwMnnWESdfbfm4WFPRZV9RU1XzamFC+qXWFZwaAfgSBO&#10;rC44U3A5b3tTEM4jaywtk4IfcrBctFtzjLV985FeJ5+JAGEXo4Lc+yqW0iU5GXR9WxEHL7W1QR9k&#10;nUld4zvATSmHUTSRBgsOCzlWtM4peZyeRsFhPbHj0b2ZppvvvT1m6Ujexlelup1mNQPhqfH/4b/2&#10;Tiv4gt8r4QbIxQcAAP//AwBQSwECLQAUAAYACAAAACEA2+H2y+4AAACFAQAAEwAAAAAAAAAAAAAA&#10;AAAAAAAAW0NvbnRlbnRfVHlwZXNdLnhtbFBLAQItABQABgAIAAAAIQBa9CxbvwAAABUBAAALAAAA&#10;AAAAAAAAAAAAAB8BAABfcmVscy8ucmVsc1BLAQItABQABgAIAAAAIQDKmya0wgAAANoAAAAPAAAA&#10;AAAAAAAAAAAAAAcCAABkcnMvZG93bnJldi54bWxQSwUGAAAAAAMAAwC3AAAA9gIAAAAA&#10;" fillcolor="white [3201]" strokeweight=".5pt">
                  <v:textbox>
                    <w:txbxContent>
                      <w:p w:rsidR="001525BA" w:rsidRDefault="001525BA" w:rsidP="004D6081">
                        <w:pPr>
                          <w:pStyle w:val="NormalWeb"/>
                          <w:spacing w:before="0" w:beforeAutospacing="0" w:after="200" w:afterAutospacing="0" w:line="276" w:lineRule="auto"/>
                        </w:pPr>
                        <w:r>
                          <w:rPr>
                            <w:rFonts w:eastAsia="Calibri"/>
                          </w:rPr>
                          <w:t>Проектный комитет</w:t>
                        </w:r>
                      </w:p>
                    </w:txbxContent>
                  </v:textbox>
                </v:shape>
                <v:line id="Прямая соединительная линия 6" o:spid="_x0000_s1032" style="position:absolute;flip:x;visibility:visible;mso-wrap-style:square" from="29276,3048" to="29305,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01wgAAANoAAAAPAAAAZHJzL2Rvd25yZXYueG1sRI9PawIx&#10;FMTvBb9DeIK3mrWglK1ZKQtaD15qRXp8bN7+scnLkkRd/fSNUOhxmJnfMMvVYI24kA+dYwWzaQaC&#10;uHK640bB4Wv9/AoiRGSNxjEpuFGAVTF6WmKu3ZU/6bKPjUgQDjkqaGPscylD1ZLFMHU9cfJq5y3G&#10;JH0jtcdrglsjX7JsIS12nBZa7KlsqfrZn62C0hy/h4+N53g83evzjtblyRilJuPh/Q1EpCH+h//a&#10;W61gDo8r6QbI4hcAAP//AwBQSwECLQAUAAYACAAAACEA2+H2y+4AAACFAQAAEwAAAAAAAAAAAAAA&#10;AAAAAAAAW0NvbnRlbnRfVHlwZXNdLnhtbFBLAQItABQABgAIAAAAIQBa9CxbvwAAABUBAAALAAAA&#10;AAAAAAAAAAAAAB8BAABfcmVscy8ucmVsc1BLAQItABQABgAIAAAAIQDMXd01wgAAANoAAAAPAAAA&#10;AAAAAAAAAAAAAAcCAABkcnMvZG93bnJldi54bWxQSwUGAAAAAAMAAwC3AAAA9gIAAAAA&#10;" strokecolor="black [3213]" strokeweight=".5pt">
                  <v:stroke joinstyle="miter"/>
                </v:line>
                <v:shape id="Поле 4" o:spid="_x0000_s1033" type="#_x0000_t202" style="position:absolute;left:22850;top:8943;width:1278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1YwwAAANoAAAAPAAAAZHJzL2Rvd25yZXYueG1sRI9bi8Iw&#10;FITfBf9DOAu+abqKpVSjLKKwIIg30Mdjc3phm5PSZLX+e7Ow4OMwM98w82VnanGn1lWWFXyOIhDE&#10;mdUVFwrOp80wAeE8ssbaMil4koPlot+bY6rtgw90P/pCBAi7FBWU3jeplC4ryaAb2YY4eLltDfog&#10;20LqFh8Bbmo5jqJYGqw4LJTY0Kqk7Of4axTsVrGdTm5dkq/3W3so8om8Ti9KDT66rxkIT51/h//b&#10;31pBDH9Xwg2QixcAAAD//wMAUEsBAi0AFAAGAAgAAAAhANvh9svuAAAAhQEAABMAAAAAAAAAAAAA&#10;AAAAAAAAAFtDb250ZW50X1R5cGVzXS54bWxQSwECLQAUAAYACAAAACEAWvQsW78AAAAVAQAACwAA&#10;AAAAAAAAAAAAAAAfAQAAX3JlbHMvLnJlbHNQSwECLQAUAAYACAAAACEAVQUdWMMAAADaAAAADwAA&#10;AAAAAAAAAAAAAAAHAgAAZHJzL2Rvd25yZXYueG1sUEsFBgAAAAADAAMAtwAAAPcCAAAAAA==&#10;" fillcolor="white [3201]" strokeweight=".5pt">
                  <v:textbox>
                    <w:txbxContent>
                      <w:p w:rsidR="001525BA" w:rsidRDefault="001525BA" w:rsidP="004D6081">
                        <w:pPr>
                          <w:pStyle w:val="NormalWeb"/>
                          <w:spacing w:before="0" w:beforeAutospacing="0" w:after="200" w:afterAutospacing="0" w:line="276" w:lineRule="auto"/>
                        </w:pPr>
                        <w:r>
                          <w:rPr>
                            <w:rFonts w:eastAsia="Calibri"/>
                          </w:rPr>
                          <w:t>Куратор проекта</w:t>
                        </w:r>
                      </w:p>
                    </w:txbxContent>
                  </v:textbox>
                </v:shape>
                <v:line id="Прямая соединительная линия 8" o:spid="_x0000_s1034" style="position:absolute;flip:x;visibility:visible;mso-wrap-style:square" from="29241,7029" to="29276,8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ZwwAAANoAAAAPAAAAZHJzL2Rvd25yZXYueG1sRI9PawIx&#10;FMTvBb9DeIK3mrUHLVuzUha0HrzUivT42Lz9Y5OXJYm6+ukbodDjMDO/YZarwRpxIR86xwpm0wwE&#10;ceV0x42Cw9f6+RVEiMgajWNScKMAq2L0tMRcuyt/0mUfG5EgHHJU0MbY51KGqiWLYep64uTVzluM&#10;SfpGao/XBLdGvmTZXFrsOC202FPZUvWzP1sFpTl+Dx8bz/F4utfnHa3LkzFKTcbD+xuISEP8D/+1&#10;t1rBAh5X0g2QxS8AAAD//wMAUEsBAi0AFAAGAAgAAAAhANvh9svuAAAAhQEAABMAAAAAAAAAAAAA&#10;AAAAAAAAAFtDb250ZW50X1R5cGVzXS54bWxQSwECLQAUAAYACAAAACEAWvQsW78AAAAVAQAACwAA&#10;AAAAAAAAAAAAAAAfAQAAX3JlbHMvLnJlbHNQSwECLQAUAAYACAAAACEAU8Pm2cMAAADaAAAADwAA&#10;AAAAAAAAAAAAAAAHAgAAZHJzL2Rvd25yZXYueG1sUEsFBgAAAAADAAMAtwAAAPcCAAAAAA==&#10;" strokecolor="black [3213]" strokeweight=".5pt">
                  <v:stroke joinstyle="miter"/>
                </v:line>
                <v:shape id="Поле 4" o:spid="_x0000_s1035" type="#_x0000_t202" style="position:absolute;left:22526;top:12849;width:1348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yxwAAAANoAAAAPAAAAZHJzL2Rvd25yZXYueG1sRE/LasJA&#10;FN0L/sNwBXdmYkUJaSZSxIIgFF+gy9vMzYNm7oTMqOnfO4tCl4fzztaDacWDetdYVjCPYhDEhdUN&#10;Vwou589ZAsJ5ZI2tZVLwSw7W+XiUYartk4/0OPlKhBB2KSqove9SKV1Rk0EX2Y44cKXtDfoA+0rq&#10;Hp8h3LTyLY5X0mDDoaHGjjY1FT+nu1HwtVnZ5eJ7SMrtYW+PVbmQt+VVqelk+HgH4Wnw/+I/904r&#10;CFvDlXADZP4CAAD//wMAUEsBAi0AFAAGAAgAAAAhANvh9svuAAAAhQEAABMAAAAAAAAAAAAAAAAA&#10;AAAAAFtDb250ZW50X1R5cGVzXS54bWxQSwECLQAUAAYACAAAACEAWvQsW78AAAAVAQAACwAAAAAA&#10;AAAAAAAAAAAfAQAAX3JlbHMvLnJlbHNQSwECLQAUAAYACAAAACEAS9YsscAAAADaAAAADwAAAAAA&#10;AAAAAAAAAAAHAgAAZHJzL2Rvd25yZXYueG1sUEsFBgAAAAADAAMAtwAAAPQCAAAAAA==&#10;" fillcolor="white [3201]" strokeweight=".5pt">
                  <v:textbox>
                    <w:txbxContent>
                      <w:p w:rsidR="001525BA" w:rsidRDefault="001525BA" w:rsidP="004D6081">
                        <w:pPr>
                          <w:pStyle w:val="NormalWeb"/>
                          <w:spacing w:before="0" w:beforeAutospacing="0" w:after="200" w:afterAutospacing="0" w:line="276" w:lineRule="auto"/>
                        </w:pPr>
                        <w:r>
                          <w:rPr>
                            <w:rFonts w:eastAsia="Calibri"/>
                          </w:rPr>
                          <w:t>Менеджер проект</w:t>
                        </w:r>
                      </w:p>
                    </w:txbxContent>
                  </v:textbox>
                </v:shape>
                <v:line id="Прямая соединительная линия 10" o:spid="_x0000_s1036" style="position:absolute;visibility:visible;mso-wrap-style:square" from="29241,11801" to="29270,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shape id="Поле 4" o:spid="_x0000_s1037" type="#_x0000_t202" style="position:absolute;left:1396;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1525BA" w:rsidRPr="00666130" w:rsidRDefault="001525BA" w:rsidP="004D6081">
                        <w:pPr>
                          <w:pStyle w:val="NoSpacing"/>
                          <w:jc w:val="center"/>
                          <w:rPr>
                            <w:rFonts w:ascii="Times New Roman" w:hAnsi="Times New Roman" w:cs="Times New Roman"/>
                            <w:lang w:val="ru-RU"/>
                          </w:rPr>
                        </w:pPr>
                        <w:r w:rsidRPr="00666130">
                          <w:rPr>
                            <w:rFonts w:ascii="Times New Roman" w:hAnsi="Times New Roman" w:cs="Times New Roman"/>
                            <w:lang w:val="ru-RU"/>
                          </w:rPr>
                          <w:t>Руководитель</w:t>
                        </w:r>
                      </w:p>
                      <w:p w:rsidR="001525BA" w:rsidRPr="00666130" w:rsidRDefault="001525BA" w:rsidP="004D6081">
                        <w:pPr>
                          <w:pStyle w:val="NoSpacing"/>
                          <w:jc w:val="center"/>
                          <w:rPr>
                            <w:rFonts w:ascii="Times New Roman" w:hAnsi="Times New Roman" w:cs="Times New Roman"/>
                            <w:lang w:val="ru-RU"/>
                          </w:rPr>
                        </w:pPr>
                        <w:r w:rsidRPr="00666130">
                          <w:rPr>
                            <w:rFonts w:ascii="Times New Roman" w:hAnsi="Times New Roman" w:cs="Times New Roman"/>
                            <w:lang w:val="ru-RU"/>
                          </w:rPr>
                          <w:t>функциональной области</w:t>
                        </w:r>
                      </w:p>
                      <w:p w:rsidR="001525BA" w:rsidRPr="00666130" w:rsidRDefault="001525BA" w:rsidP="004D6081">
                        <w:pPr>
                          <w:pStyle w:val="NoSpacing"/>
                          <w:jc w:val="center"/>
                          <w:rPr>
                            <w:lang w:val="ru-RU"/>
                          </w:rPr>
                        </w:pPr>
                        <w:r w:rsidRPr="00666130">
                          <w:rPr>
                            <w:rFonts w:ascii="Times New Roman" w:hAnsi="Times New Roman" w:cs="Times New Roman"/>
                            <w:lang w:val="ru-RU"/>
                          </w:rPr>
                          <w:t>(например, финансы)</w:t>
                        </w:r>
                      </w:p>
                    </w:txbxContent>
                  </v:textbox>
                </v:shape>
                <v:shape id="Поле 4" o:spid="_x0000_s1038" type="#_x0000_t202" style="position:absolute;left:19335;top:16935;width:17069;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TwQAAANsAAAAPAAAAZHJzL2Rvd25yZXYueG1sRE/bisIw&#10;EH0X/IcwC75puhalVKMsorAgiDfQx7GZXthmUpqs1r83Cwu+zeFcZ77sTC3u1LrKsoLPUQSCOLO6&#10;4kLB+bQZJiCcR9ZYWyYFT3KwXPR7c0y1ffCB7kdfiBDCLkUFpfdNKqXLSjLoRrYhDlxuW4M+wLaQ&#10;usVHCDe1HEfRVBqsODSU2NCqpOzn+GsU7FZTO4lvXZKv91t7KPJYXicXpQYf3dcMhKfOv8X/7m8d&#10;5sfw90s4QC5eAAAA//8DAFBLAQItABQABgAIAAAAIQDb4fbL7gAAAIUBAAATAAAAAAAAAAAAAAAA&#10;AAAAAABbQ29udGVudF9UeXBlc10ueG1sUEsBAi0AFAAGAAgAAAAhAFr0LFu/AAAAFQEAAAsAAAAA&#10;AAAAAAAAAAAAHwEAAF9yZWxzLy5yZWxzUEsBAi0AFAAGAAgAAAAhAGX0j5PBAAAA2wAAAA8AAAAA&#10;AAAAAAAAAAAABwIAAGRycy9kb3ducmV2LnhtbFBLBQYAAAAAAwADALcAAAD1AgAAAAA=&#10;" fillcolor="white [3201]" strokeweight=".5pt">
                  <v:textbox>
                    <w:txbxContent>
                      <w:p w:rsidR="001525BA" w:rsidRDefault="001525BA" w:rsidP="004D6081">
                        <w:pPr>
                          <w:pStyle w:val="NormalWeb"/>
                          <w:spacing w:before="0" w:beforeAutospacing="0" w:after="0" w:afterAutospacing="0"/>
                          <w:jc w:val="center"/>
                        </w:pPr>
                        <w:r>
                          <w:rPr>
                            <w:rFonts w:eastAsia="Calibri"/>
                            <w:sz w:val="22"/>
                            <w:szCs w:val="22"/>
                          </w:rPr>
                          <w:t>Руководитель</w:t>
                        </w:r>
                      </w:p>
                      <w:p w:rsidR="001525BA" w:rsidRDefault="001525BA" w:rsidP="004D6081">
                        <w:pPr>
                          <w:pStyle w:val="NormalWeb"/>
                          <w:spacing w:before="0" w:beforeAutospacing="0" w:after="0" w:afterAutospacing="0"/>
                          <w:jc w:val="center"/>
                        </w:pPr>
                        <w:r>
                          <w:rPr>
                            <w:rFonts w:eastAsia="Calibri"/>
                            <w:sz w:val="22"/>
                            <w:szCs w:val="22"/>
                          </w:rPr>
                          <w:t>функциональной области</w:t>
                        </w:r>
                      </w:p>
                      <w:p w:rsidR="001525BA" w:rsidRDefault="001525BA" w:rsidP="004D6081">
                        <w:pPr>
                          <w:pStyle w:val="NormalWeb"/>
                          <w:spacing w:before="0" w:beforeAutospacing="0" w:after="0" w:afterAutospacing="0"/>
                          <w:jc w:val="center"/>
                        </w:pPr>
                        <w:r>
                          <w:rPr>
                            <w:rFonts w:eastAsia="Calibri"/>
                            <w:sz w:val="22"/>
                            <w:szCs w:val="22"/>
                          </w:rPr>
                          <w:t>(например, финансы)</w:t>
                        </w:r>
                      </w:p>
                    </w:txbxContent>
                  </v:textbox>
                </v:shape>
                <v:line id="Прямая соединительная линия 13" o:spid="_x0000_s1039" style="position:absolute;flip:x;visibility:visible;mso-wrap-style:square" from="9931,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PTwQAAANsAAAAPAAAAZHJzL2Rvd25yZXYueG1sRE9LawIx&#10;EL4X/A9hBG81ax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JyaY9PBAAAA2wAAAA8AAAAA&#10;AAAAAAAAAAAABwIAAGRycy9kb3ducmV2LnhtbFBLBQYAAAAAAwADALcAAAD1AgAAAAA=&#10;" strokecolor="black [3213]" strokeweight=".5pt">
                  <v:stroke joinstyle="miter"/>
                </v:line>
                <v:line id="Прямая соединительная линия 14" o:spid="_x0000_s1040" style="position:absolute;flip:x;visibility:visible;mso-wrap-style:square" from="27870,15706" to="29270,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sZIwQAAANsAAAAPAAAAZHJzL2Rvd25yZXYueG1sRE9LawIx&#10;EL4X/A9hBG81a0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PPWxkjBAAAA2wAAAA8AAAAA&#10;AAAAAAAAAAAABwIAAGRycy9kb3ducmV2LnhtbFBLBQYAAAAAAwADALcAAAD1AgAAAAA=&#10;" strokecolor="black [3213]" strokeweight=".5pt">
                  <v:stroke joinstyle="miter"/>
                </v:line>
                <v:shape id="Поле 4" o:spid="_x0000_s1041" type="#_x0000_t202" style="position:absolute;left:37233;top:16935;width:711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ywLwQAAANsAAAAPAAAAZHJzL2Rvd25yZXYueG1sRE/bisIw&#10;EH0X/IcwC75puoqlVKMsorAgiDfQx7GZXthmUpqs1r83Cwu+zeFcZ77sTC3u1LrKsoLPUQSCOLO6&#10;4kLB+bQZJiCcR9ZYWyYFT3KwXPR7c0y1ffCB7kdfiBDCLkUFpfdNKqXLSjLoRrYhDlxuW4M+wLaQ&#10;usVHCDe1HEdRLA1WHBpKbGhVUvZz/DUKdqvYTie3LsnX+609FPlEXqcXpQYf3dcMhKfOv8X/7m8d&#10;5sfw90s4QC5eAAAA//8DAFBLAQItABQABgAIAAAAIQDb4fbL7gAAAIUBAAATAAAAAAAAAAAAAAAA&#10;AAAAAABbQ29udGVudF9UeXBlc10ueG1sUEsBAi0AFAAGAAgAAAAhAFr0LFu/AAAAFQEAAAsAAAAA&#10;AAAAAAAAAAAAHwEAAF9yZWxzLy5yZWxzUEsBAi0AFAAGAAgAAAAhAHWDLAvBAAAA2wAAAA8AAAAA&#10;AAAAAAAAAAAABwIAAGRycy9kb3ducmV2LnhtbFBLBQYAAAAAAwADALcAAAD1AgAAAAA=&#10;" fillcolor="white [3201]" strokeweight=".5pt">
                  <v:textbox>
                    <w:txbxContent>
                      <w:p w:rsidR="001525BA" w:rsidRDefault="001525BA" w:rsidP="004D6081">
                        <w:pPr>
                          <w:pStyle w:val="NormalWeb"/>
                          <w:spacing w:before="0" w:beforeAutospacing="0" w:after="0" w:afterAutospacing="0"/>
                          <w:jc w:val="center"/>
                          <w:rPr>
                            <w:rFonts w:eastAsia="Calibri"/>
                            <w:sz w:val="22"/>
                            <w:szCs w:val="22"/>
                          </w:rPr>
                        </w:pPr>
                        <w:r>
                          <w:rPr>
                            <w:rFonts w:eastAsia="Calibri"/>
                            <w:sz w:val="22"/>
                            <w:szCs w:val="22"/>
                          </w:rPr>
                          <w:t>Главный</w:t>
                        </w:r>
                      </w:p>
                      <w:p w:rsidR="001525BA" w:rsidRDefault="001525BA" w:rsidP="004D6081">
                        <w:pPr>
                          <w:pStyle w:val="NormalWeb"/>
                          <w:spacing w:before="0" w:beforeAutospacing="0" w:after="0" w:afterAutospacing="0"/>
                          <w:jc w:val="center"/>
                          <w:rPr>
                            <w:rFonts w:eastAsia="Calibri"/>
                            <w:sz w:val="22"/>
                            <w:szCs w:val="22"/>
                          </w:rPr>
                        </w:pPr>
                        <w:r>
                          <w:rPr>
                            <w:rFonts w:eastAsia="Calibri"/>
                            <w:sz w:val="22"/>
                            <w:szCs w:val="22"/>
                          </w:rPr>
                          <w:t>инженер</w:t>
                        </w:r>
                      </w:p>
                      <w:p w:rsidR="001525BA" w:rsidRDefault="001525BA" w:rsidP="004D6081">
                        <w:pPr>
                          <w:pStyle w:val="NormalWeb"/>
                          <w:spacing w:before="0" w:beforeAutospacing="0" w:after="0" w:afterAutospacing="0"/>
                          <w:jc w:val="center"/>
                        </w:pPr>
                        <w:r>
                          <w:rPr>
                            <w:rFonts w:eastAsia="Calibri"/>
                            <w:sz w:val="22"/>
                            <w:szCs w:val="22"/>
                          </w:rPr>
                          <w:t>проекта</w:t>
                        </w:r>
                      </w:p>
                    </w:txbxContent>
                  </v:textbox>
                </v:shape>
                <v:line id="Прямая соединительная линия 16" o:spid="_x0000_s1042" style="position:absolute;visibility:visible;mso-wrap-style:square" from="29270,15706" to="40789,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shape id="Поле 4" o:spid="_x0000_s1043" type="#_x0000_t202" style="position:absolute;left:45275;top:16935;width:15932;height:56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3ixAAAANsAAAAPAAAAZHJzL2Rvd25yZXYueG1sRI9PawJB&#10;DMXvBb/DEKG3OquiyNZRiigIBanbgh7TnewfupNZdkZdv31zELwlvJf3flmue9eoK3Wh9mxgPEpA&#10;Eefe1lwa+PnevS1AhYhssfFMBu4UYL0avCwxtf7GR7pmsVQSwiFFA1WMbap1yCtyGEa+JRat8J3D&#10;KGtXatvhTcJdoydJMtcOa5aGClvaVJT/ZRdn4LCZ+9n0t18U269PfyyLqT7PTsa8DvuPd1CR+vg0&#10;P673VvAFVn6RAfTqHwAA//8DAFBLAQItABQABgAIAAAAIQDb4fbL7gAAAIUBAAATAAAAAAAAAAAA&#10;AAAAAAAAAABbQ29udGVudF9UeXBlc10ueG1sUEsBAi0AFAAGAAgAAAAhAFr0LFu/AAAAFQEAAAsA&#10;AAAAAAAAAAAAAAAAHwEAAF9yZWxzLy5yZWxzUEsBAi0AFAAGAAgAAAAhAGtQHeLEAAAA2wAAAA8A&#10;AAAAAAAAAAAAAAAABwIAAGRycy9kb3ducmV2LnhtbFBLBQYAAAAAAwADALcAAAD4AgAAAAA=&#10;" fillcolor="white [3201]" strokeweight=".5pt">
                  <v:textbox>
                    <w:txbxContent>
                      <w:p w:rsidR="001525BA" w:rsidRDefault="001525BA" w:rsidP="004D6081">
                        <w:pPr>
                          <w:pStyle w:val="NormalWeb"/>
                          <w:spacing w:before="0" w:beforeAutospacing="0" w:after="0" w:afterAutospacing="0"/>
                          <w:jc w:val="center"/>
                          <w:rPr>
                            <w:rFonts w:eastAsia="Calibri"/>
                            <w:sz w:val="22"/>
                            <w:szCs w:val="22"/>
                          </w:rPr>
                        </w:pPr>
                        <w:r>
                          <w:rPr>
                            <w:rFonts w:eastAsia="Calibri"/>
                            <w:sz w:val="22"/>
                            <w:szCs w:val="22"/>
                          </w:rPr>
                          <w:t>Проектный офис,</w:t>
                        </w:r>
                      </w:p>
                      <w:p w:rsidR="001525BA" w:rsidRPr="00AC6152" w:rsidRDefault="001525BA" w:rsidP="004D6081">
                        <w:pPr>
                          <w:pStyle w:val="NormalWeb"/>
                          <w:spacing w:before="0" w:beforeAutospacing="0" w:after="0" w:afterAutospacing="0"/>
                          <w:jc w:val="center"/>
                          <w:rPr>
                            <w:rFonts w:eastAsia="Calibri"/>
                            <w:sz w:val="22"/>
                            <w:szCs w:val="22"/>
                          </w:rPr>
                        </w:pPr>
                        <w:r>
                          <w:rPr>
                            <w:rFonts w:eastAsia="Calibri"/>
                            <w:sz w:val="22"/>
                            <w:szCs w:val="22"/>
                          </w:rPr>
                          <w:t>администратор проекта</w:t>
                        </w:r>
                      </w:p>
                    </w:txbxContent>
                  </v:textbox>
                </v:shape>
                <v:line id="Прямая соединительная линия 18" o:spid="_x0000_s1044" style="position:absolute;visibility:visible;mso-wrap-style:square" from="29270,15706" to="53241,16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roundrect id="Скругленный прямоугольник 19" o:spid="_x0000_s1045" style="position:absolute;left:666;top:8382;width:61436;height:15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NgwgAAANsAAAAPAAAAZHJzL2Rvd25yZXYueG1sRE89a8Mw&#10;EN0L+Q/iAt1qOSaE4loJIaE0pVnsduh4WFfLjXUyluw4/z4aCh0f77vYzbYTEw2+daxglaQgiGun&#10;W24UfH2+Pj2D8AFZY+eYFNzIw267eCgw1+7KJU1VaEQMYZ+jAhNCn0vpa0MWfeJ64sj9uMFiiHBo&#10;pB7wGsNtJ7M03UiLLccGgz0dDNWXarQKfrtzZU/HbPNRXsYy/T6v397NWqnH5bx/ARFoDv/iP/dJ&#10;K8ji+vgl/gC5vQMAAP//AwBQSwECLQAUAAYACAAAACEA2+H2y+4AAACFAQAAEwAAAAAAAAAAAAAA&#10;AAAAAAAAW0NvbnRlbnRfVHlwZXNdLnhtbFBLAQItABQABgAIAAAAIQBa9CxbvwAAABUBAAALAAAA&#10;AAAAAAAAAAAAAB8BAABfcmVscy8ucmVsc1BLAQItABQABgAIAAAAIQCZO4NgwgAAANsAAAAPAAAA&#10;AAAAAAAAAAAAAAcCAABkcnMvZG93bnJldi54bWxQSwUGAAAAAAMAAwC3AAAA9gIAAAAA&#10;" filled="f" strokecolor="black [3213]" strokeweight="1pt">
                  <v:stroke dashstyle="dash" joinstyle="miter"/>
                </v:roundrect>
                <v:shape id="Поле 4" o:spid="_x0000_s1046" type="#_x0000_t202" style="position:absolute;left:45392;top:8828;width:8776;height:56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1525BA" w:rsidRPr="00AC6152" w:rsidRDefault="001525BA" w:rsidP="004D6081">
                        <w:pPr>
                          <w:pStyle w:val="NoSpacing"/>
                          <w:jc w:val="center"/>
                          <w:rPr>
                            <w:rFonts w:ascii="Times New Roman" w:hAnsi="Times New Roman" w:cs="Times New Roman"/>
                          </w:rPr>
                        </w:pPr>
                        <w:r w:rsidRPr="00AC6152">
                          <w:rPr>
                            <w:rFonts w:ascii="Times New Roman" w:hAnsi="Times New Roman" w:cs="Times New Roman"/>
                          </w:rPr>
                          <w:t>Команда</w:t>
                        </w:r>
                      </w:p>
                      <w:p w:rsidR="001525BA" w:rsidRPr="00AC6152" w:rsidRDefault="001525BA" w:rsidP="004D6081">
                        <w:pPr>
                          <w:pStyle w:val="NoSpacing"/>
                          <w:jc w:val="center"/>
                          <w:rPr>
                            <w:rFonts w:ascii="Times New Roman" w:hAnsi="Times New Roman" w:cs="Times New Roman"/>
                          </w:rPr>
                        </w:pPr>
                        <w:r>
                          <w:rPr>
                            <w:rFonts w:ascii="Times New Roman" w:hAnsi="Times New Roman" w:cs="Times New Roman"/>
                          </w:rPr>
                          <w:t>у</w:t>
                        </w:r>
                        <w:r w:rsidRPr="00AC6152">
                          <w:rPr>
                            <w:rFonts w:ascii="Times New Roman" w:hAnsi="Times New Roman" w:cs="Times New Roman"/>
                          </w:rPr>
                          <w:t>пр</w:t>
                        </w:r>
                        <w:r>
                          <w:rPr>
                            <w:rFonts w:ascii="Times New Roman" w:hAnsi="Times New Roman" w:cs="Times New Roman"/>
                          </w:rPr>
                          <w:t>а</w:t>
                        </w:r>
                        <w:r w:rsidRPr="00AC6152">
                          <w:rPr>
                            <w:rFonts w:ascii="Times New Roman" w:hAnsi="Times New Roman" w:cs="Times New Roman"/>
                          </w:rPr>
                          <w:t>вления</w:t>
                        </w:r>
                      </w:p>
                      <w:p w:rsidR="001525BA" w:rsidRPr="00AC6152" w:rsidRDefault="001525BA" w:rsidP="004D6081">
                        <w:pPr>
                          <w:pStyle w:val="NoSpacing"/>
                          <w:jc w:val="center"/>
                          <w:rPr>
                            <w:rFonts w:ascii="Times New Roman" w:hAnsi="Times New Roman" w:cs="Times New Roman"/>
                          </w:rPr>
                        </w:pPr>
                        <w:r w:rsidRPr="00AC6152">
                          <w:rPr>
                            <w:rFonts w:ascii="Times New Roman" w:hAnsi="Times New Roman" w:cs="Times New Roman"/>
                          </w:rPr>
                          <w:t>проектом</w:t>
                        </w:r>
                      </w:p>
                    </w:txbxContent>
                  </v:textbox>
                </v:shape>
                <v:roundrect id="Скругленный прямоугольник 38" o:spid="_x0000_s1047" style="position:absolute;top:7524;width:62865;height:22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a0wwAAANsAAAAPAAAAZHJzL2Rvd25yZXYueG1sRI9Ba8JA&#10;FITvgv9heUIvUjeGEkp0FVEKPUYTaI+P7DNJm30bs1sT/71bEDwOM/MNs96OphVX6l1jWcFyEYEg&#10;Lq1uuFJQ5B+v7yCcR9bYWiYFN3Kw3Uwna0y1HfhI15OvRICwS1FB7X2XSunKmgy6he2Ig3e2vUEf&#10;ZF9J3eMQ4KaVcRQl0mDDYaHGjvY1lb+nP6Ngl+XDT5HduDi8fSfzLP+6JB0r9TIbdysQnkb/DD/a&#10;n1pBHMP/l/AD5OYOAAD//wMAUEsBAi0AFAAGAAgAAAAhANvh9svuAAAAhQEAABMAAAAAAAAAAAAA&#10;AAAAAAAAAFtDb250ZW50X1R5cGVzXS54bWxQSwECLQAUAAYACAAAACEAWvQsW78AAAAVAQAACwAA&#10;AAAAAAAAAAAAAAAfAQAAX3JlbHMvLnJlbHNQSwECLQAUAAYACAAAACEAxhi2tMMAAADbAAAADwAA&#10;AAAAAAAAAAAAAAAHAgAAZHJzL2Rvd25yZXYueG1sUEsFBgAAAAADAAMAtwAAAPcCAAAAAA==&#10;" filled="f" strokecolor="black [3213]" strokeweight="1pt">
                  <v:stroke dashstyle="1 1" joinstyle="miter"/>
                </v:roundrect>
                <v:shape id="Поле 4" o:spid="_x0000_s1048" type="#_x0000_t202" style="position:absolute;left:5324;top:25517;width:1056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UuwwAAANsAAAAPAAAAZHJzL2Rvd25yZXYueG1sRI9bi8Iw&#10;FITfF/wP4Qi+rakWpXSNIqIgCIs3cB/PNqcXtjkpTdTuvzeC4OMwM98ws0VnanGj1lWWFYyGEQji&#10;zOqKCwXn0+YzAeE8ssbaMin4JweLee9jhqm2dz7Q7egLESDsUlRQet+kUrqsJINuaBvi4OW2NeiD&#10;bAupW7wHuKnlOIqm0mDFYaHEhlYlZX/Hq1HwvZraSfzbJfl6v7OHIo/lz+Si1KDfLb9AeOr8O/xq&#10;b7WCcQzPL+EHyPkDAAD//wMAUEsBAi0AFAAGAAgAAAAhANvh9svuAAAAhQEAABMAAAAAAAAAAAAA&#10;AAAAAAAAAFtDb250ZW50X1R5cGVzXS54bWxQSwECLQAUAAYACAAAACEAWvQsW78AAAAVAQAACwAA&#10;AAAAAAAAAAAAAAAfAQAAX3JlbHMvLnJlbHNQSwECLQAUAAYACAAAACEAq5hFLsMAAADbAAAADwAA&#10;AAAAAAAAAAAAAAAHAgAAZHJzL2Rvd25yZXYueG1sUEsFBgAAAAADAAMAtwAAAPcCAAAAAA==&#10;" fillcolor="white [3201]" strokeweight=".5pt">
                  <v:textbox>
                    <w:txbxContent>
                      <w:p w:rsidR="001525BA" w:rsidRDefault="001525BA" w:rsidP="004D6081">
                        <w:pPr>
                          <w:pStyle w:val="NormalWeb"/>
                          <w:spacing w:before="0" w:beforeAutospacing="0" w:after="200" w:afterAutospacing="0" w:line="276" w:lineRule="auto"/>
                        </w:pPr>
                        <w:r>
                          <w:rPr>
                            <w:rFonts w:eastAsia="Calibri"/>
                          </w:rPr>
                          <w:t>Исполнители</w:t>
                        </w:r>
                      </w:p>
                    </w:txbxContent>
                  </v:textbox>
                </v:shape>
                <v:shape id="Поле 4" o:spid="_x0000_s1049" type="#_x0000_t202" style="position:absolute;left:23478;top:25517;width:991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1525BA" w:rsidRDefault="001525BA" w:rsidP="004D6081">
                        <w:pPr>
                          <w:pStyle w:val="NormalWeb"/>
                          <w:spacing w:before="0" w:beforeAutospacing="0" w:after="200" w:afterAutospacing="0" w:line="276" w:lineRule="auto"/>
                        </w:pPr>
                        <w:r>
                          <w:rPr>
                            <w:rFonts w:eastAsia="Calibri"/>
                          </w:rPr>
                          <w:t>Подрядчики</w:t>
                        </w:r>
                      </w:p>
                    </w:txbxContent>
                  </v:textbox>
                </v:shape>
                <v:shape id="Поле 4" o:spid="_x0000_s1050" type="#_x0000_t202" style="position:absolute;left:40566;top:25602;width:1218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jBxAAAANsAAAAPAAAAZHJzL2Rvd25yZXYueG1sRI9bi8Iw&#10;FITfBf9DOIJvmq5SKdUoi+yCICzrBfTx2JxesDkpTdTuv98Igo/DzHzDLFadqcWdWldZVvAxjkAQ&#10;Z1ZXXCg4Hr5HCQjnkTXWlknBHzlYLfu9BabaPnhH970vRICwS1FB6X2TSumykgy6sW2Ig5fb1qAP&#10;si2kbvER4KaWkyiaSYMVh4USG1qXlF33N6PgZz2z8fTSJfnX79buinwqz/FJqeGg+5yD8NT5d/jV&#10;3mgFkxieX8IPkMt/AAAA//8DAFBLAQItABQABgAIAAAAIQDb4fbL7gAAAIUBAAATAAAAAAAAAAAA&#10;AAAAAAAAAABbQ29udGVudF9UeXBlc10ueG1sUEsBAi0AFAAGAAgAAAAhAFr0LFu/AAAAFQEAAAsA&#10;AAAAAAAAAAAAAAAAHwEAAF9yZWxzLy5yZWxzUEsBAi0AFAAGAAgAAAAhAEs9eMHEAAAA2wAAAA8A&#10;AAAAAAAAAAAAAAAABwIAAGRycy9kb3ducmV2LnhtbFBLBQYAAAAAAwADALcAAAD4AgAAAAA=&#10;" fillcolor="white [3201]" strokeweight=".5pt">
                  <v:textbox>
                    <w:txbxContent>
                      <w:p w:rsidR="001525BA" w:rsidRDefault="001525BA" w:rsidP="004D6081">
                        <w:pPr>
                          <w:pStyle w:val="NormalWeb"/>
                          <w:spacing w:before="0" w:beforeAutospacing="0" w:after="200" w:afterAutospacing="0" w:line="276" w:lineRule="auto"/>
                        </w:pPr>
                        <w:r>
                          <w:rPr>
                            <w:rFonts w:eastAsia="Calibri"/>
                          </w:rPr>
                          <w:t>Субподрядчики</w:t>
                        </w:r>
                      </w:p>
                    </w:txbxContent>
                  </v:textbox>
                </v:shape>
                <v:shape id="Поле 4" o:spid="_x0000_s1051" type="#_x0000_t202" style="position:absolute;left:44154;top:5409;width:12129;height:26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rsidR="001525BA" w:rsidRDefault="001525BA" w:rsidP="004D6081">
                        <w:pPr>
                          <w:pStyle w:val="NormalWeb"/>
                          <w:spacing w:before="0" w:beforeAutospacing="0" w:after="0" w:afterAutospacing="0"/>
                          <w:jc w:val="center"/>
                        </w:pPr>
                        <w:r>
                          <w:rPr>
                            <w:rFonts w:eastAsia="Calibri"/>
                            <w:sz w:val="22"/>
                            <w:szCs w:val="22"/>
                          </w:rPr>
                          <w:t>Команда проекта</w:t>
                        </w:r>
                      </w:p>
                    </w:txbxContent>
                  </v:textbox>
                </v:shape>
                <w10:anchorlock/>
              </v:group>
            </w:pict>
          </mc:Fallback>
        </mc:AlternateContent>
      </w:r>
    </w:p>
    <w:p w:rsidR="00EF153A" w:rsidRPr="00EF153A" w:rsidRDefault="00EF153A" w:rsidP="00552A9A">
      <w:pPr>
        <w:pStyle w:val="Heading3"/>
        <w:rPr>
          <w:lang w:val="ru-RU" w:eastAsia="ru-RU"/>
        </w:rPr>
      </w:pPr>
      <w:bookmarkStart w:id="6" w:name="_Toc438315632"/>
      <w:r>
        <w:rPr>
          <w:lang w:val="ru-RU" w:eastAsia="ru-RU"/>
        </w:rPr>
        <w:t>Эффективная деятельность</w:t>
      </w:r>
      <w:bookmarkEnd w:id="6"/>
    </w:p>
    <w:p w:rsidR="004D6081" w:rsidRPr="00F375F8" w:rsidRDefault="004D6081" w:rsidP="00DF0F58">
      <w:pPr>
        <w:jc w:val="both"/>
        <w:rPr>
          <w:lang w:val="ru-RU" w:eastAsia="ru-RU"/>
        </w:rPr>
      </w:pPr>
      <w:r w:rsidRPr="00F375F8">
        <w:rPr>
          <w:lang w:val="ru-RU" w:eastAsia="ru-RU"/>
        </w:rPr>
        <w:t xml:space="preserve">Показатели </w:t>
      </w:r>
      <w:r w:rsidRPr="00F375F8">
        <w:rPr>
          <w:i/>
          <w:lang w:val="ru-RU" w:eastAsia="ru-RU"/>
        </w:rPr>
        <w:t>эффективной деятельности</w:t>
      </w:r>
      <w:r w:rsidRPr="00F375F8">
        <w:rPr>
          <w:lang w:val="ru-RU" w:eastAsia="ru-RU"/>
        </w:rPr>
        <w:t xml:space="preserve"> команды:</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Ясное понимание цели проекта и нацеленность на конечный результат</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Четкое распределение функций и ответственности</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Наличие плана развития команды</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Командная солидарность</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Взаимопонимание и бесконфликтность</w:t>
      </w:r>
      <w:r w:rsidR="00254E32">
        <w:rPr>
          <w:sz w:val="22"/>
          <w:szCs w:val="22"/>
          <w:lang w:eastAsia="ru-RU"/>
        </w:rPr>
        <w:t>;</w:t>
      </w:r>
    </w:p>
    <w:p w:rsidR="004D6081" w:rsidRPr="00483836" w:rsidRDefault="004D6081" w:rsidP="00DF0F58">
      <w:pPr>
        <w:pStyle w:val="ListParagraph"/>
        <w:numPr>
          <w:ilvl w:val="0"/>
          <w:numId w:val="40"/>
        </w:numPr>
        <w:jc w:val="both"/>
        <w:rPr>
          <w:sz w:val="22"/>
          <w:szCs w:val="22"/>
          <w:lang w:eastAsia="ru-RU"/>
        </w:rPr>
      </w:pPr>
      <w:r w:rsidRPr="00483836">
        <w:rPr>
          <w:sz w:val="22"/>
          <w:szCs w:val="22"/>
          <w:lang w:eastAsia="ru-RU"/>
        </w:rPr>
        <w:t>Посещаемость рабочих совещаний и активное участие в решении проблем.</w:t>
      </w:r>
    </w:p>
    <w:p w:rsidR="004D6081" w:rsidRPr="00666130" w:rsidRDefault="004D6081" w:rsidP="00DF0F58">
      <w:pPr>
        <w:jc w:val="both"/>
        <w:rPr>
          <w:lang w:val="ru-RU" w:eastAsia="ru-RU"/>
        </w:rPr>
      </w:pPr>
      <w:r w:rsidRPr="00483836">
        <w:rPr>
          <w:lang w:val="ru-RU" w:eastAsia="ru-RU"/>
        </w:rPr>
        <w:t xml:space="preserve">Для </w:t>
      </w:r>
      <w:r w:rsidRPr="00254E32">
        <w:rPr>
          <w:i/>
          <w:lang w:val="ru-RU" w:eastAsia="ru-RU"/>
        </w:rPr>
        <w:t>обеспечения эффективного руководства</w:t>
      </w:r>
      <w:r w:rsidRPr="00666130">
        <w:rPr>
          <w:lang w:val="ru-RU" w:eastAsia="ru-RU"/>
        </w:rPr>
        <w:t xml:space="preserve"> командой проектный менеджер должен:</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Определить организационную структуру команды, подобрать ее состав, распределить функции и обязанности</w:t>
      </w:r>
      <w:r w:rsidR="00254E32">
        <w:rPr>
          <w:sz w:val="22"/>
          <w:szCs w:val="22"/>
          <w:lang w:eastAsia="ru-RU"/>
        </w:rPr>
        <w:t>;</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Назначить руководителей и ответственных за отдельные направления</w:t>
      </w:r>
      <w:r w:rsidR="00254E32">
        <w:rPr>
          <w:sz w:val="22"/>
          <w:szCs w:val="22"/>
          <w:lang w:eastAsia="ru-RU"/>
        </w:rPr>
        <w:t>;</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Своевременно спланировать, распределить и скоординировать работу</w:t>
      </w:r>
      <w:r w:rsidR="00254E32">
        <w:rPr>
          <w:sz w:val="22"/>
          <w:szCs w:val="22"/>
          <w:lang w:eastAsia="ru-RU"/>
        </w:rPr>
        <w:t>;</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Четко объяснить цели и задачи</w:t>
      </w:r>
      <w:r w:rsidR="00254E32">
        <w:rPr>
          <w:sz w:val="22"/>
          <w:szCs w:val="22"/>
          <w:lang w:eastAsia="ru-RU"/>
        </w:rPr>
        <w:t>;</w:t>
      </w:r>
    </w:p>
    <w:p w:rsidR="004D6081" w:rsidRPr="00254E32" w:rsidRDefault="004D6081" w:rsidP="00DF0F58">
      <w:pPr>
        <w:pStyle w:val="ListParagraph"/>
        <w:numPr>
          <w:ilvl w:val="0"/>
          <w:numId w:val="41"/>
        </w:numPr>
        <w:jc w:val="both"/>
        <w:rPr>
          <w:sz w:val="22"/>
          <w:szCs w:val="22"/>
          <w:lang w:eastAsia="ru-RU"/>
        </w:rPr>
      </w:pPr>
      <w:r w:rsidRPr="00254E32">
        <w:rPr>
          <w:sz w:val="22"/>
          <w:szCs w:val="22"/>
          <w:lang w:eastAsia="ru-RU"/>
        </w:rPr>
        <w:t>Преодолевать препятствия и избегать конфликтов</w:t>
      </w:r>
      <w:r w:rsidR="00254E32">
        <w:rPr>
          <w:sz w:val="22"/>
          <w:szCs w:val="22"/>
          <w:lang w:eastAsia="ru-RU"/>
        </w:rPr>
        <w:t>;</w:t>
      </w:r>
    </w:p>
    <w:p w:rsidR="004D6081" w:rsidRPr="00022575" w:rsidRDefault="004D6081" w:rsidP="00DF0F58">
      <w:pPr>
        <w:pStyle w:val="ListParagraph"/>
        <w:numPr>
          <w:ilvl w:val="0"/>
          <w:numId w:val="41"/>
        </w:numPr>
        <w:jc w:val="both"/>
        <w:rPr>
          <w:sz w:val="22"/>
          <w:szCs w:val="22"/>
          <w:lang w:eastAsia="ru-RU"/>
        </w:rPr>
      </w:pPr>
      <w:r w:rsidRPr="00254E32">
        <w:rPr>
          <w:sz w:val="22"/>
          <w:szCs w:val="22"/>
          <w:lang w:eastAsia="ru-RU"/>
        </w:rPr>
        <w:lastRenderedPageBreak/>
        <w:t>Обеспечит</w:t>
      </w:r>
      <w:r w:rsidR="00254E32" w:rsidRPr="00254E32">
        <w:rPr>
          <w:sz w:val="22"/>
          <w:szCs w:val="22"/>
          <w:lang w:eastAsia="ru-RU"/>
        </w:rPr>
        <w:t>ь</w:t>
      </w:r>
      <w:r w:rsidRPr="00254E32">
        <w:rPr>
          <w:sz w:val="22"/>
          <w:szCs w:val="22"/>
          <w:lang w:eastAsia="ru-RU"/>
        </w:rPr>
        <w:t xml:space="preserve"> трудовую активность команды сил</w:t>
      </w:r>
      <w:r w:rsidRPr="00022575">
        <w:rPr>
          <w:sz w:val="22"/>
          <w:szCs w:val="22"/>
          <w:lang w:eastAsia="ru-RU"/>
        </w:rPr>
        <w:t>ой личного авторитета, заинтересовать каждого члена команды, оказывать им помощь и проявлять участие, поддержать перспективу команды</w:t>
      </w:r>
      <w:r w:rsidR="00254E32" w:rsidRPr="00022575">
        <w:rPr>
          <w:sz w:val="22"/>
          <w:szCs w:val="22"/>
          <w:lang w:eastAsia="ru-RU"/>
        </w:rPr>
        <w:t>;</w:t>
      </w:r>
    </w:p>
    <w:p w:rsidR="004D6081" w:rsidRPr="00022575" w:rsidRDefault="004D6081" w:rsidP="00DF0F58">
      <w:pPr>
        <w:pStyle w:val="ListParagraph"/>
        <w:numPr>
          <w:ilvl w:val="0"/>
          <w:numId w:val="41"/>
        </w:numPr>
        <w:jc w:val="both"/>
        <w:rPr>
          <w:sz w:val="22"/>
          <w:szCs w:val="22"/>
          <w:lang w:eastAsia="ru-RU"/>
        </w:rPr>
      </w:pPr>
      <w:r w:rsidRPr="00022575">
        <w:rPr>
          <w:sz w:val="22"/>
          <w:szCs w:val="22"/>
          <w:lang w:eastAsia="ru-RU"/>
        </w:rPr>
        <w:t>Привлекать всех к решению задач</w:t>
      </w:r>
      <w:r w:rsidR="00254E32" w:rsidRPr="00022575">
        <w:rPr>
          <w:sz w:val="22"/>
          <w:szCs w:val="22"/>
          <w:lang w:eastAsia="ru-RU"/>
        </w:rPr>
        <w:t>;</w:t>
      </w:r>
    </w:p>
    <w:p w:rsidR="004D6081" w:rsidRPr="00022575" w:rsidRDefault="004D6081" w:rsidP="00DF0F58">
      <w:pPr>
        <w:pStyle w:val="ListParagraph"/>
        <w:numPr>
          <w:ilvl w:val="0"/>
          <w:numId w:val="41"/>
        </w:numPr>
        <w:jc w:val="both"/>
        <w:rPr>
          <w:sz w:val="22"/>
          <w:szCs w:val="22"/>
          <w:lang w:eastAsia="ru-RU"/>
        </w:rPr>
      </w:pPr>
      <w:r w:rsidRPr="00022575">
        <w:rPr>
          <w:sz w:val="22"/>
          <w:szCs w:val="22"/>
          <w:lang w:eastAsia="ru-RU"/>
        </w:rPr>
        <w:t>Обеспечить поддержку проекта со стороны руководства и регулирование отношений с окружением команды, создавать привлекательный имидж команды.</w:t>
      </w:r>
    </w:p>
    <w:p w:rsidR="004D6081" w:rsidRPr="00022575" w:rsidRDefault="004D6081" w:rsidP="00DF0F58">
      <w:pPr>
        <w:jc w:val="both"/>
        <w:rPr>
          <w:lang w:val="ru-RU" w:eastAsia="ru-RU"/>
        </w:rPr>
      </w:pPr>
      <w:r w:rsidRPr="00022575">
        <w:rPr>
          <w:b/>
          <w:lang w:val="ru-RU" w:eastAsia="ru-RU"/>
        </w:rPr>
        <w:t>Менеджер проекта</w:t>
      </w:r>
      <w:r w:rsidRPr="00022575">
        <w:rPr>
          <w:lang w:val="ru-RU" w:eastAsia="ru-RU"/>
        </w:rPr>
        <w:t xml:space="preserve"> – лицо, отвечающее за успех проекта, а также за подбор и работу своей команды и завершение проекта. Это происходит в рамках ограничений, наложенных партнерскими и другими организациями, внешними по отношению к проектной команде.</w:t>
      </w:r>
    </w:p>
    <w:p w:rsidR="004D6081" w:rsidRPr="00022575" w:rsidRDefault="004D6081" w:rsidP="00DF0F58">
      <w:pPr>
        <w:jc w:val="both"/>
        <w:rPr>
          <w:lang w:val="ru-RU" w:eastAsia="ru-RU"/>
        </w:rPr>
      </w:pPr>
      <w:r w:rsidRPr="00022575">
        <w:rPr>
          <w:lang w:val="ru-RU" w:eastAsia="ru-RU"/>
        </w:rPr>
        <w:t xml:space="preserve">Менеджер проекта должен быть назначен как можно раньше. Обычно менеджера проекта назначает </w:t>
      </w:r>
      <w:r w:rsidRPr="00022575">
        <w:rPr>
          <w:i/>
          <w:lang w:val="ru-RU" w:eastAsia="ru-RU"/>
        </w:rPr>
        <w:t>Заказчик</w:t>
      </w:r>
      <w:r w:rsidRPr="00022575">
        <w:rPr>
          <w:lang w:val="ru-RU" w:eastAsia="ru-RU"/>
        </w:rPr>
        <w:t>.</w:t>
      </w:r>
    </w:p>
    <w:p w:rsidR="004D6081" w:rsidRPr="00022575" w:rsidRDefault="004D6081" w:rsidP="00DF0F58">
      <w:pPr>
        <w:jc w:val="both"/>
        <w:rPr>
          <w:lang w:val="ru-RU" w:eastAsia="ru-RU"/>
        </w:rPr>
      </w:pPr>
      <w:r w:rsidRPr="00022575">
        <w:rPr>
          <w:lang w:val="ru-RU" w:eastAsia="ru-RU"/>
        </w:rPr>
        <w:t>Искусство управления человеческими ресурсами и координация их в проекте реализуется менеджером посредством применения административных и поведенческих знаний для достижения определенных проектных целей в содержании, затратах, времени, качестве и удовлетворении участников проекта.</w:t>
      </w:r>
    </w:p>
    <w:p w:rsidR="004D6081" w:rsidRDefault="004D6081" w:rsidP="00DF0F58">
      <w:pPr>
        <w:jc w:val="both"/>
        <w:rPr>
          <w:lang w:val="ru-RU" w:eastAsia="ru-RU"/>
        </w:rPr>
      </w:pPr>
      <w:r w:rsidRPr="00022575">
        <w:rPr>
          <w:lang w:val="ru-RU" w:eastAsia="ru-RU"/>
        </w:rPr>
        <w:t>Менеджер проекта является ключевой фигурой в команде проекта. От его лидерских качеств, организационных способностей, харизмы, умения вовремя принимать решения и сглаживать конфликты напрямую зависит успех проекта.</w:t>
      </w:r>
    </w:p>
    <w:p w:rsidR="00EF153A" w:rsidRPr="00EF153A" w:rsidRDefault="00EF153A" w:rsidP="00552A9A">
      <w:pPr>
        <w:pStyle w:val="Heading3"/>
        <w:rPr>
          <w:lang w:val="ru-RU" w:eastAsia="ru-RU"/>
        </w:rPr>
      </w:pPr>
      <w:bookmarkStart w:id="7" w:name="_Toc438315633"/>
      <w:r>
        <w:rPr>
          <w:lang w:val="ru-RU" w:eastAsia="ru-RU"/>
        </w:rPr>
        <w:t xml:space="preserve">Определение термина </w:t>
      </w:r>
      <w:r>
        <w:rPr>
          <w:lang w:eastAsia="ru-RU"/>
        </w:rPr>
        <w:t>IT</w:t>
      </w:r>
      <w:r w:rsidRPr="00F375F8">
        <w:rPr>
          <w:lang w:val="ru-RU" w:eastAsia="ru-RU"/>
        </w:rPr>
        <w:t>-</w:t>
      </w:r>
      <w:r>
        <w:rPr>
          <w:lang w:val="ru-RU" w:eastAsia="ru-RU"/>
        </w:rPr>
        <w:t>проект</w:t>
      </w:r>
      <w:bookmarkEnd w:id="7"/>
    </w:p>
    <w:p w:rsidR="004D6081" w:rsidRPr="00022575" w:rsidRDefault="004D6081" w:rsidP="00DF0F58">
      <w:pPr>
        <w:jc w:val="both"/>
        <w:rPr>
          <w:lang w:val="ru-RU" w:eastAsia="ru-RU"/>
        </w:rPr>
      </w:pPr>
      <w:r w:rsidRPr="00022575">
        <w:rPr>
          <w:lang w:val="ru-RU" w:eastAsia="ru-RU"/>
        </w:rPr>
        <w:t>Термин "</w:t>
      </w:r>
      <w:r w:rsidRPr="00022575">
        <w:rPr>
          <w:b/>
          <w:lang w:val="ru-RU" w:eastAsia="ru-RU"/>
        </w:rPr>
        <w:t>ИТ-проект</w:t>
      </w:r>
      <w:r w:rsidRPr="00022575">
        <w:rPr>
          <w:lang w:val="ru-RU" w:eastAsia="ru-RU"/>
        </w:rPr>
        <w:t>" обычно используется для обозначения деятельности, связанной с использованием или созданием некоторой информационной технологии. Это приводит к тому, что ИТ-проекты охватывают очень разнообразные сферы деятельности: разработку программных приложений, создание информационных систем,</w:t>
      </w:r>
      <w:bookmarkStart w:id="8" w:name="keyword1"/>
      <w:bookmarkEnd w:id="8"/>
      <w:r w:rsidRPr="00022575">
        <w:rPr>
          <w:lang w:val="ru-RU" w:eastAsia="ru-RU"/>
        </w:rPr>
        <w:t xml:space="preserve"> </w:t>
      </w:r>
      <w:r w:rsidRPr="00022575">
        <w:rPr>
          <w:iCs/>
          <w:lang w:val="ru-RU" w:eastAsia="ru-RU"/>
        </w:rPr>
        <w:t>развертывание</w:t>
      </w:r>
      <w:r w:rsidRPr="00022575">
        <w:rPr>
          <w:lang w:val="ru-RU" w:eastAsia="ru-RU"/>
        </w:rPr>
        <w:t xml:space="preserve"> ИТ-инфраструктуры и пр.</w:t>
      </w:r>
    </w:p>
    <w:p w:rsidR="004D6081" w:rsidRPr="00022575" w:rsidRDefault="004D6081" w:rsidP="00DF0F58">
      <w:pPr>
        <w:jc w:val="both"/>
        <w:rPr>
          <w:lang w:eastAsia="ru-RU"/>
        </w:rPr>
      </w:pPr>
      <w:r w:rsidRPr="00022575">
        <w:rPr>
          <w:lang w:val="ru-RU" w:eastAsia="ru-RU"/>
        </w:rPr>
        <w:t xml:space="preserve">С одной стороны, эти работы соответствуют классическому определению проекта "Проект – это комплекс усилий, предпринимаемых с целью получения конкретных уникальных результатов в рамках отведенного времени и в пределах утвержденного бюджета, который выделяется на оплату ресурсов, используемых или потребляемых в ходе проекта". </w:t>
      </w:r>
      <w:r w:rsidRPr="00022575">
        <w:rPr>
          <w:lang w:eastAsia="ru-RU"/>
        </w:rPr>
        <w:t>С другой стороны, они обладают известными отличительными особенностями:</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t xml:space="preserve">разделение на уровне идеологии заказчика и исполнителя: заказчиком, как правило, </w:t>
      </w:r>
      <w:r w:rsidR="008B39B1" w:rsidRPr="00022575">
        <w:rPr>
          <w:sz w:val="22"/>
          <w:szCs w:val="22"/>
          <w:lang w:eastAsia="ru-RU"/>
        </w:rPr>
        <w:t>является бизнес</w:t>
      </w:r>
      <w:r w:rsidRPr="00022575">
        <w:rPr>
          <w:sz w:val="22"/>
          <w:szCs w:val="22"/>
          <w:lang w:eastAsia="ru-RU"/>
        </w:rPr>
        <w:t>, а исполнителем – ИТ-специалисты, и есть трудности в выявлении требований, ожиданий от проекта, в формировании технического задания. Существует также проблема эффективных коммуникаций;</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t>ответственность за результат проекта имеет "солидарный" характер. То есть здесь нельзя возложить ответственность за успех проекта только на исполнителя, точно так же, как нельзя говорить, что исключительно заказчик виновен в том, что проект не удался. В ИТ-проекте должны создаваться определенные условия для взаимодействия сторон, и стороны, участвующие в нем, несут равную ответственность за результаты проекта;</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t>зачастую реализация ИТ-проекта предусматривает изменение существующих организационных структур на предприятии;</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lastRenderedPageBreak/>
        <w:t>обычно в ИТ-проект вовлечено множество подразделений организации;</w:t>
      </w:r>
    </w:p>
    <w:p w:rsidR="004D6081" w:rsidRPr="00022575" w:rsidRDefault="004D6081" w:rsidP="00DF0F58">
      <w:pPr>
        <w:pStyle w:val="ListParagraph"/>
        <w:numPr>
          <w:ilvl w:val="0"/>
          <w:numId w:val="42"/>
        </w:numPr>
        <w:jc w:val="both"/>
        <w:rPr>
          <w:sz w:val="22"/>
          <w:szCs w:val="22"/>
          <w:lang w:eastAsia="ru-RU"/>
        </w:rPr>
      </w:pPr>
      <w:r w:rsidRPr="00022575">
        <w:rPr>
          <w:sz w:val="22"/>
          <w:szCs w:val="22"/>
          <w:lang w:eastAsia="ru-RU"/>
        </w:rPr>
        <w:t>существует высокая вероятность конфликтов между руководителем проекта, высшим руководством, руководителями подразделений и персоналом организации;</w:t>
      </w:r>
    </w:p>
    <w:p w:rsidR="004D6081" w:rsidRDefault="004D6081" w:rsidP="00DF0F58">
      <w:pPr>
        <w:pStyle w:val="ListParagraph"/>
        <w:numPr>
          <w:ilvl w:val="0"/>
          <w:numId w:val="42"/>
        </w:numPr>
        <w:jc w:val="both"/>
        <w:rPr>
          <w:sz w:val="22"/>
          <w:szCs w:val="22"/>
          <w:lang w:eastAsia="ru-RU"/>
        </w:rPr>
      </w:pPr>
      <w:r w:rsidRPr="00022575">
        <w:rPr>
          <w:sz w:val="22"/>
          <w:szCs w:val="22"/>
          <w:lang w:eastAsia="ru-RU"/>
        </w:rPr>
        <w:t>многие ИТ-проекты имеют колоссальные бюджеты. В крупных компаниях масштабы проектной деятельности в области информационных технологий (ИТ) измеряются миллионами долларов, причем реализация новых проектов происходит постоянно. Если, например, промышленное предприятие достаточно один раз построить – и оно будет работать, не требуя регулярных инвестиций, то развитие ИТ-инфраструктуры в растущих компаниях требует больших и регулярных вложений. Большие бюджеты, в свою очередь, подразумевают больший уровень ответственности и, соответственно, больший уровень компетенции тех людей, которые этими проектами управляют.</w:t>
      </w:r>
    </w:p>
    <w:p w:rsidR="00EF153A" w:rsidRPr="00EF153A" w:rsidRDefault="00EF153A" w:rsidP="00552A9A">
      <w:pPr>
        <w:pStyle w:val="Heading3"/>
        <w:rPr>
          <w:lang w:val="ru-RU" w:eastAsia="ru-RU"/>
        </w:rPr>
      </w:pPr>
      <w:bookmarkStart w:id="9" w:name="_Toc438315634"/>
      <w:r>
        <w:rPr>
          <w:lang w:val="ru-RU" w:eastAsia="ru-RU"/>
        </w:rPr>
        <w:t>Планирование бюджета</w:t>
      </w:r>
      <w:bookmarkEnd w:id="9"/>
    </w:p>
    <w:p w:rsidR="004D6081" w:rsidRPr="00022575" w:rsidRDefault="004D6081" w:rsidP="00DF0F58">
      <w:pPr>
        <w:jc w:val="both"/>
        <w:rPr>
          <w:lang w:val="ru-RU" w:eastAsia="ru-RU"/>
        </w:rPr>
      </w:pPr>
      <w:r w:rsidRPr="00EF153A">
        <w:rPr>
          <w:i/>
          <w:lang w:val="ru-RU" w:eastAsia="ru-RU"/>
        </w:rPr>
        <w:t>Планирование бюджета</w:t>
      </w:r>
      <w:r w:rsidR="00022575">
        <w:rPr>
          <w:lang w:val="ru-RU" w:eastAsia="ru-RU"/>
        </w:rPr>
        <w:t xml:space="preserve"> на </w:t>
      </w:r>
      <w:r w:rsidR="00022575">
        <w:rPr>
          <w:lang w:eastAsia="ru-RU"/>
        </w:rPr>
        <w:t>IT</w:t>
      </w:r>
      <w:r w:rsidR="00022575" w:rsidRPr="00022575">
        <w:rPr>
          <w:lang w:val="ru-RU" w:eastAsia="ru-RU"/>
        </w:rPr>
        <w:t>-</w:t>
      </w:r>
      <w:r w:rsidR="00022575">
        <w:rPr>
          <w:lang w:val="ru-RU" w:eastAsia="ru-RU"/>
        </w:rPr>
        <w:t>проекту</w:t>
      </w:r>
      <w:r w:rsidRPr="00022575">
        <w:rPr>
          <w:lang w:val="ru-RU" w:eastAsia="ru-RU"/>
        </w:rPr>
        <w:t xml:space="preserve"> можно разделить на три этапа:</w:t>
      </w:r>
      <w:r w:rsidRPr="00022575">
        <w:rPr>
          <w:lang w:eastAsia="ru-RU"/>
        </w:rPr>
        <w:t> </w:t>
      </w:r>
      <w:bookmarkStart w:id="10" w:name="habracut"/>
      <w:bookmarkEnd w:id="10"/>
    </w:p>
    <w:p w:rsidR="00C06717" w:rsidRPr="001334D0" w:rsidRDefault="00022575" w:rsidP="00DF0F58">
      <w:pPr>
        <w:pStyle w:val="ListParagraph"/>
        <w:numPr>
          <w:ilvl w:val="0"/>
          <w:numId w:val="43"/>
        </w:numPr>
        <w:jc w:val="both"/>
        <w:rPr>
          <w:b/>
          <w:sz w:val="22"/>
          <w:szCs w:val="22"/>
          <w:lang w:eastAsia="ru-RU"/>
        </w:rPr>
      </w:pPr>
      <w:r w:rsidRPr="001334D0">
        <w:rPr>
          <w:b/>
          <w:bCs/>
          <w:sz w:val="22"/>
          <w:szCs w:val="22"/>
          <w:lang w:eastAsia="ru-RU"/>
        </w:rPr>
        <w:t>С</w:t>
      </w:r>
      <w:r w:rsidR="004D6081" w:rsidRPr="001334D0">
        <w:rPr>
          <w:b/>
          <w:bCs/>
          <w:sz w:val="22"/>
          <w:szCs w:val="22"/>
          <w:lang w:eastAsia="ru-RU"/>
        </w:rPr>
        <w:t>бор информации</w:t>
      </w:r>
    </w:p>
    <w:p w:rsidR="004D6081" w:rsidRPr="00C06717" w:rsidRDefault="004D6081" w:rsidP="00DF0F58">
      <w:pPr>
        <w:ind w:left="360"/>
        <w:jc w:val="both"/>
        <w:rPr>
          <w:lang w:val="ru-RU" w:eastAsia="ru-RU"/>
        </w:rPr>
      </w:pPr>
      <w:r w:rsidRPr="00C06717">
        <w:rPr>
          <w:lang w:val="ru-RU" w:eastAsia="ru-RU"/>
        </w:rPr>
        <w:t>Для составления (и обоснования) бюджета на ИТ нужно знать:</w:t>
      </w:r>
    </w:p>
    <w:p w:rsidR="00022575" w:rsidRPr="00C06717" w:rsidRDefault="004D6081" w:rsidP="00DF0F58">
      <w:pPr>
        <w:pStyle w:val="ListParagraph"/>
        <w:numPr>
          <w:ilvl w:val="0"/>
          <w:numId w:val="44"/>
        </w:numPr>
        <w:jc w:val="both"/>
        <w:rPr>
          <w:sz w:val="22"/>
          <w:szCs w:val="22"/>
          <w:lang w:eastAsia="ru-RU"/>
        </w:rPr>
      </w:pPr>
      <w:r w:rsidRPr="00C06717">
        <w:rPr>
          <w:sz w:val="22"/>
          <w:szCs w:val="22"/>
          <w:lang w:eastAsia="ru-RU"/>
        </w:rPr>
        <w:t>Что компания уже купила в прошлом и за что продолжает платить в настоящем, а именно:</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используемое и находящееся в резерве оборудование,</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лицензии на программное обеспечение,</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сервисные контракты,</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операторские услуги,</w:t>
      </w:r>
    </w:p>
    <w:p w:rsidR="004D6081" w:rsidRPr="00C06717" w:rsidRDefault="004D6081" w:rsidP="00DF0F58">
      <w:pPr>
        <w:pStyle w:val="ListParagraph"/>
        <w:numPr>
          <w:ilvl w:val="0"/>
          <w:numId w:val="45"/>
        </w:numPr>
        <w:jc w:val="both"/>
        <w:rPr>
          <w:sz w:val="22"/>
          <w:szCs w:val="22"/>
          <w:lang w:eastAsia="ru-RU"/>
        </w:rPr>
      </w:pPr>
      <w:r w:rsidRPr="00C06717">
        <w:rPr>
          <w:sz w:val="22"/>
          <w:szCs w:val="22"/>
          <w:lang w:eastAsia="ru-RU"/>
        </w:rPr>
        <w:t>расходные материалы и затраты на них.</w:t>
      </w:r>
    </w:p>
    <w:p w:rsidR="00C06717" w:rsidRPr="00C06717" w:rsidRDefault="004D6081" w:rsidP="00DF0F58">
      <w:pPr>
        <w:pStyle w:val="ListParagraph"/>
        <w:numPr>
          <w:ilvl w:val="0"/>
          <w:numId w:val="44"/>
        </w:numPr>
        <w:jc w:val="both"/>
        <w:rPr>
          <w:sz w:val="22"/>
          <w:szCs w:val="22"/>
          <w:lang w:eastAsia="ru-RU"/>
        </w:rPr>
      </w:pPr>
      <w:r w:rsidRPr="00C06717">
        <w:rPr>
          <w:sz w:val="22"/>
          <w:szCs w:val="22"/>
          <w:lang w:eastAsia="ru-RU"/>
        </w:rPr>
        <w:t>Какие информационные технологии используются в компании и для чего.</w:t>
      </w:r>
      <w:r w:rsidRPr="00C06717">
        <w:rPr>
          <w:sz w:val="22"/>
          <w:szCs w:val="22"/>
          <w:lang w:eastAsia="ru-RU"/>
        </w:rPr>
        <w:br/>
        <w:t>Полный список услуг (ИТ-сервисов), которые использует бизнес в своей работе, начиная от банальных «электронная почта», «печать документов», «телефонная связь», заканчивая системами управления, безопасности и спец</w:t>
      </w:r>
      <w:r w:rsidR="00C06717" w:rsidRPr="00C06717">
        <w:rPr>
          <w:sz w:val="22"/>
          <w:szCs w:val="22"/>
          <w:lang w:eastAsia="ru-RU"/>
        </w:rPr>
        <w:t>ифическими бизнес-приложениями.</w:t>
      </w:r>
    </w:p>
    <w:p w:rsidR="00C06717" w:rsidRPr="00C06717" w:rsidRDefault="004D6081" w:rsidP="00DF0F58">
      <w:pPr>
        <w:pStyle w:val="ListParagraph"/>
        <w:numPr>
          <w:ilvl w:val="0"/>
          <w:numId w:val="44"/>
        </w:numPr>
        <w:jc w:val="both"/>
        <w:rPr>
          <w:sz w:val="22"/>
          <w:szCs w:val="22"/>
          <w:lang w:eastAsia="ru-RU"/>
        </w:rPr>
      </w:pPr>
      <w:r w:rsidRPr="00C06717">
        <w:rPr>
          <w:sz w:val="22"/>
          <w:szCs w:val="22"/>
          <w:lang w:eastAsia="ru-RU"/>
        </w:rPr>
        <w:t>Какие цели, планы и задачи у компании на ближайший финансовый период, как</w:t>
      </w:r>
      <w:r w:rsidR="00C06717">
        <w:rPr>
          <w:sz w:val="22"/>
          <w:szCs w:val="22"/>
          <w:lang w:eastAsia="ru-RU"/>
        </w:rPr>
        <w:t xml:space="preserve">ие проблемы должны быть решены?  </w:t>
      </w:r>
      <w:r w:rsidRPr="00C06717">
        <w:rPr>
          <w:sz w:val="22"/>
          <w:szCs w:val="22"/>
          <w:lang w:eastAsia="ru-RU"/>
        </w:rPr>
        <w:t xml:space="preserve">Реорганизация подразделений, увеличение персонала, появление новых задач, изменение требований по производительности, надежности и безопасности работы информационных систем. На данном этапе полезно пообщаться как с руководством компании, так и с руководителями структурных подразделений, чтобы понять их потребности по изменению качества обслуживания, надежности, удобства работы с системами, а также уточнить список используемых ими ИТ-сервисов. Дополнительно можно провести анкетирование пользователей, собрать полученные за последнее время </w:t>
      </w:r>
      <w:r w:rsidR="00C06717">
        <w:rPr>
          <w:sz w:val="22"/>
          <w:szCs w:val="22"/>
          <w:lang w:eastAsia="ru-RU"/>
        </w:rPr>
        <w:t>обращения.</w:t>
      </w:r>
    </w:p>
    <w:p w:rsidR="00C06717" w:rsidRPr="00DF0740" w:rsidRDefault="00C06717" w:rsidP="00DF0F58">
      <w:pPr>
        <w:pStyle w:val="ListParagraph"/>
        <w:numPr>
          <w:ilvl w:val="0"/>
          <w:numId w:val="43"/>
        </w:numPr>
        <w:jc w:val="both"/>
        <w:rPr>
          <w:b/>
          <w:sz w:val="22"/>
          <w:szCs w:val="22"/>
          <w:lang w:eastAsia="ru-RU"/>
        </w:rPr>
      </w:pPr>
      <w:r w:rsidRPr="00DF0740">
        <w:rPr>
          <w:b/>
          <w:bCs/>
          <w:sz w:val="22"/>
          <w:szCs w:val="22"/>
          <w:lang w:eastAsia="ru-RU"/>
        </w:rPr>
        <w:t>А</w:t>
      </w:r>
      <w:r w:rsidR="004D6081" w:rsidRPr="00DF0740">
        <w:rPr>
          <w:b/>
          <w:bCs/>
          <w:sz w:val="22"/>
          <w:szCs w:val="22"/>
          <w:lang w:eastAsia="ru-RU"/>
        </w:rPr>
        <w:t>нализ</w:t>
      </w:r>
    </w:p>
    <w:p w:rsidR="004D6081" w:rsidRPr="00DF0740" w:rsidRDefault="004D6081" w:rsidP="00DF0F58">
      <w:pPr>
        <w:ind w:left="360"/>
        <w:jc w:val="both"/>
        <w:rPr>
          <w:lang w:eastAsia="ru-RU"/>
        </w:rPr>
      </w:pPr>
      <w:r w:rsidRPr="00DF0740">
        <w:rPr>
          <w:lang w:val="ru-RU" w:eastAsia="ru-RU"/>
        </w:rPr>
        <w:t xml:space="preserve">Задача данного этапа – найти те точки, которые мешают в текущий момент достичь поставленных целей или могут помешать в будущем. </w:t>
      </w:r>
      <w:r w:rsidRPr="00DF0740">
        <w:rPr>
          <w:lang w:eastAsia="ru-RU"/>
        </w:rPr>
        <w:t>Для этого рекомендуется проанализировать следующие показатели:</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lastRenderedPageBreak/>
        <w:t>Производительность</w:t>
      </w:r>
    </w:p>
    <w:p w:rsidR="004D6081" w:rsidRPr="00DF0740" w:rsidRDefault="004D6081" w:rsidP="00DF0F58">
      <w:pPr>
        <w:pStyle w:val="ListParagraph"/>
        <w:ind w:left="1080"/>
        <w:jc w:val="both"/>
        <w:rPr>
          <w:sz w:val="22"/>
          <w:szCs w:val="22"/>
          <w:lang w:eastAsia="ru-RU"/>
        </w:rPr>
      </w:pPr>
      <w:r w:rsidRPr="00DF0740">
        <w:rPr>
          <w:sz w:val="22"/>
          <w:szCs w:val="22"/>
          <w:lang w:eastAsia="ru-RU"/>
        </w:rPr>
        <w:t>Хватает ли производительности систем в настоящий момент всем пользователям? Соответствует ли текущий уровень производительности систем ожиданиям бизнеса? Что сейчас является слабым звеном? Хватит ли производительности, если нагрузка вырастет в соответствии с планами по развитию?</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Надежность</w:t>
      </w:r>
    </w:p>
    <w:p w:rsidR="004D6081" w:rsidRPr="00DF0740" w:rsidRDefault="004D6081" w:rsidP="00DF0F58">
      <w:pPr>
        <w:pStyle w:val="ListParagraph"/>
        <w:ind w:left="1080"/>
        <w:jc w:val="both"/>
        <w:rPr>
          <w:b/>
          <w:sz w:val="22"/>
          <w:szCs w:val="22"/>
          <w:lang w:eastAsia="ru-RU"/>
        </w:rPr>
      </w:pPr>
      <w:r w:rsidRPr="00DF0740">
        <w:rPr>
          <w:sz w:val="22"/>
          <w:szCs w:val="22"/>
          <w:lang w:eastAsia="ru-RU"/>
        </w:rPr>
        <w:t>Достаточные ли меры приняты для обеспечения сохранности данных? Допустимо ли менять оборудование по мере выхода из строя или стоит его обновить заранее? Сможете ли вы в случае сбоя восстановить работоспособность в требуемые сроки или требуется заранее приобрести дополнительное оборудование или программное обеспечение для этого? Есть ли какие-то известные проблемы, которые влияют на безотказность работы ИТ-систем?</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Функциональность</w:t>
      </w:r>
    </w:p>
    <w:p w:rsidR="004D6081" w:rsidRPr="00DF0740" w:rsidRDefault="004D6081" w:rsidP="00DF0F58">
      <w:pPr>
        <w:pStyle w:val="ListParagraph"/>
        <w:ind w:left="1080"/>
        <w:jc w:val="both"/>
        <w:rPr>
          <w:b/>
          <w:sz w:val="22"/>
          <w:szCs w:val="22"/>
          <w:lang w:eastAsia="ru-RU"/>
        </w:rPr>
      </w:pPr>
      <w:r w:rsidRPr="00DF0740">
        <w:rPr>
          <w:sz w:val="22"/>
          <w:szCs w:val="22"/>
          <w:lang w:eastAsia="ru-RU"/>
        </w:rPr>
        <w:t>Решают ли существующие приложения задачи пользователей и бизнеса? Решают ли они их эффективно? Что компания недополучает сейчас? Что нужно изменить, чтобы соответствовать будущим требованиям? Актуальны ли существующие бизнес-приложения вообще?</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Безопасность</w:t>
      </w:r>
    </w:p>
    <w:p w:rsidR="001334D0" w:rsidRPr="00DF0740" w:rsidRDefault="004D6081" w:rsidP="00DF0F58">
      <w:pPr>
        <w:pStyle w:val="ListParagraph"/>
        <w:ind w:left="1080"/>
        <w:jc w:val="both"/>
        <w:rPr>
          <w:sz w:val="22"/>
          <w:szCs w:val="22"/>
          <w:lang w:eastAsia="ru-RU"/>
        </w:rPr>
      </w:pPr>
      <w:r w:rsidRPr="00DF0740">
        <w:rPr>
          <w:sz w:val="22"/>
          <w:szCs w:val="22"/>
          <w:lang w:eastAsia="ru-RU"/>
        </w:rPr>
        <w:t>Защищены ли данные компании от внешних угроз? А от внутренних? Соответствует ли система защиты уровню угроз? Как изменятся требования к информационной безопасности в обозримом будущем?</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Удобство</w:t>
      </w:r>
    </w:p>
    <w:p w:rsidR="004D6081" w:rsidRPr="00DF0740" w:rsidRDefault="004D6081" w:rsidP="00DF0F58">
      <w:pPr>
        <w:pStyle w:val="ListParagraph"/>
        <w:ind w:left="1080"/>
        <w:jc w:val="both"/>
        <w:rPr>
          <w:sz w:val="22"/>
          <w:szCs w:val="22"/>
          <w:lang w:eastAsia="ru-RU"/>
        </w:rPr>
      </w:pPr>
      <w:r w:rsidRPr="00DF0740">
        <w:rPr>
          <w:sz w:val="22"/>
          <w:szCs w:val="22"/>
          <w:lang w:eastAsia="ru-RU"/>
        </w:rPr>
        <w:t>Создает ли что-нибудь дискомфорт в работе пользователей с компьютерной техникой? Удобно ли расположены принтеры в офисе, сильно ли шумят компьютеры, все ли интерфейсы и системы понятны для пользователей,</w:t>
      </w:r>
      <w:r w:rsidR="001334D0" w:rsidRPr="00DF0740">
        <w:rPr>
          <w:sz w:val="22"/>
          <w:szCs w:val="22"/>
          <w:lang w:eastAsia="ru-RU"/>
        </w:rPr>
        <w:t xml:space="preserve"> жалуются ли они еще на что-то? </w:t>
      </w:r>
      <w:r w:rsidRPr="00DF0740">
        <w:rPr>
          <w:sz w:val="22"/>
          <w:szCs w:val="22"/>
          <w:lang w:eastAsia="ru-RU"/>
        </w:rPr>
        <w:t>Можно ли это улучшить?</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Операционные расходы</w:t>
      </w:r>
    </w:p>
    <w:p w:rsidR="004D6081" w:rsidRPr="00DF0740" w:rsidRDefault="004D6081" w:rsidP="00DF0F58">
      <w:pPr>
        <w:pStyle w:val="ListParagraph"/>
        <w:ind w:left="1080"/>
        <w:jc w:val="both"/>
        <w:rPr>
          <w:b/>
          <w:sz w:val="22"/>
          <w:szCs w:val="22"/>
          <w:lang w:eastAsia="ru-RU"/>
        </w:rPr>
      </w:pPr>
      <w:r w:rsidRPr="00DF0740">
        <w:rPr>
          <w:sz w:val="22"/>
          <w:szCs w:val="22"/>
          <w:lang w:eastAsia="ru-RU"/>
        </w:rPr>
        <w:t>Оптимальны ли существующие операционные расходы? Соответствуют ли они рыночной стоимости? В какие суммы ежемесячно обходится компании тот или иной сервис? Из чего состоят эти расходы? Можно ли их уменьшить без ущерба для компании?</w:t>
      </w:r>
    </w:p>
    <w:p w:rsidR="001334D0" w:rsidRPr="00DF0740" w:rsidRDefault="001334D0" w:rsidP="00DF0F58">
      <w:pPr>
        <w:pStyle w:val="ListParagraph"/>
        <w:numPr>
          <w:ilvl w:val="0"/>
          <w:numId w:val="46"/>
        </w:numPr>
        <w:jc w:val="both"/>
        <w:rPr>
          <w:b/>
          <w:sz w:val="22"/>
          <w:szCs w:val="22"/>
          <w:lang w:eastAsia="ru-RU"/>
        </w:rPr>
      </w:pPr>
      <w:r w:rsidRPr="00DF0740">
        <w:rPr>
          <w:b/>
          <w:sz w:val="22"/>
          <w:szCs w:val="22"/>
          <w:lang w:eastAsia="ru-RU"/>
        </w:rPr>
        <w:t>Запасы</w:t>
      </w:r>
    </w:p>
    <w:p w:rsidR="004D6081" w:rsidRPr="00DF0740" w:rsidRDefault="004D6081" w:rsidP="00DF0F58">
      <w:pPr>
        <w:pStyle w:val="ListParagraph"/>
        <w:ind w:left="1080"/>
        <w:jc w:val="both"/>
        <w:rPr>
          <w:b/>
          <w:sz w:val="22"/>
          <w:szCs w:val="22"/>
          <w:lang w:eastAsia="ru-RU"/>
        </w:rPr>
      </w:pPr>
      <w:r w:rsidRPr="00DF0740">
        <w:rPr>
          <w:sz w:val="22"/>
          <w:szCs w:val="22"/>
          <w:lang w:eastAsia="ru-RU"/>
        </w:rPr>
        <w:t>Есть ли необходимые расходные материалы? Сколько нужно будет дополнительного оборудования и лицензий в случае расширения? Нужны ли будут дополнительные разовые или постоянные услуги в случае планируемого развития бизнеса?</w:t>
      </w:r>
    </w:p>
    <w:p w:rsidR="001334D0" w:rsidRPr="00DF0740" w:rsidRDefault="001334D0" w:rsidP="00DF0F58">
      <w:pPr>
        <w:pStyle w:val="ListParagraph"/>
        <w:numPr>
          <w:ilvl w:val="0"/>
          <w:numId w:val="43"/>
        </w:numPr>
        <w:jc w:val="both"/>
        <w:rPr>
          <w:b/>
          <w:sz w:val="22"/>
          <w:szCs w:val="22"/>
          <w:lang w:eastAsia="ru-RU"/>
        </w:rPr>
      </w:pPr>
      <w:r w:rsidRPr="00DF0740">
        <w:rPr>
          <w:b/>
          <w:bCs/>
          <w:sz w:val="22"/>
          <w:szCs w:val="22"/>
          <w:lang w:eastAsia="ru-RU"/>
        </w:rPr>
        <w:t>Ф</w:t>
      </w:r>
      <w:r w:rsidR="004D6081" w:rsidRPr="00DF0740">
        <w:rPr>
          <w:b/>
          <w:bCs/>
          <w:sz w:val="22"/>
          <w:szCs w:val="22"/>
          <w:lang w:eastAsia="ru-RU"/>
        </w:rPr>
        <w:t>ормирование бюджета и обоснование</w:t>
      </w:r>
    </w:p>
    <w:p w:rsidR="00DF0740" w:rsidRPr="00DF0740" w:rsidRDefault="004D6081" w:rsidP="00DF0F58">
      <w:pPr>
        <w:ind w:left="360"/>
        <w:jc w:val="both"/>
        <w:rPr>
          <w:b/>
          <w:lang w:val="ru-RU" w:eastAsia="ru-RU"/>
        </w:rPr>
      </w:pPr>
      <w:r w:rsidRPr="00DF0740">
        <w:rPr>
          <w:lang w:val="ru-RU" w:eastAsia="ru-RU"/>
        </w:rPr>
        <w:t xml:space="preserve">Собственно, вся основная работа выполнена на прошлых этапах. Последняя задача — представить полученные выводы руководству в понятном и удобном для принятия решений виде. </w:t>
      </w:r>
      <w:r w:rsidR="00DF0740" w:rsidRPr="00DF0740">
        <w:rPr>
          <w:lang w:val="ru-RU" w:eastAsia="ru-RU"/>
        </w:rPr>
        <w:t>О</w:t>
      </w:r>
      <w:r w:rsidRPr="00DF0740">
        <w:rPr>
          <w:lang w:val="ru-RU" w:eastAsia="ru-RU"/>
        </w:rPr>
        <w:t>бычно разделяю</w:t>
      </w:r>
      <w:r w:rsidR="00DF0740" w:rsidRPr="00DF0740">
        <w:rPr>
          <w:lang w:val="ru-RU" w:eastAsia="ru-RU"/>
        </w:rPr>
        <w:t>т</w:t>
      </w:r>
      <w:r w:rsidRPr="00DF0740">
        <w:rPr>
          <w:lang w:val="ru-RU" w:eastAsia="ru-RU"/>
        </w:rPr>
        <w:t xml:space="preserve"> все расходы по следующим категориям:</w:t>
      </w:r>
    </w:p>
    <w:p w:rsidR="004D6081" w:rsidRPr="006872C3" w:rsidRDefault="004D6081" w:rsidP="00DF0F58">
      <w:pPr>
        <w:pStyle w:val="ListParagraph"/>
        <w:numPr>
          <w:ilvl w:val="0"/>
          <w:numId w:val="47"/>
        </w:numPr>
        <w:jc w:val="both"/>
        <w:rPr>
          <w:b/>
          <w:sz w:val="22"/>
          <w:szCs w:val="22"/>
          <w:lang w:eastAsia="ru-RU"/>
        </w:rPr>
      </w:pPr>
      <w:r w:rsidRPr="006872C3">
        <w:rPr>
          <w:sz w:val="22"/>
          <w:szCs w:val="22"/>
          <w:lang w:eastAsia="ru-RU"/>
        </w:rPr>
        <w:t>Операционные расходы на поддержание деятельности: расходные материалы, сервисные контракты, услуги, оплата труда специалистов.</w:t>
      </w:r>
    </w:p>
    <w:p w:rsidR="004D6081" w:rsidRPr="006872C3" w:rsidRDefault="004D6081" w:rsidP="00DF0F58">
      <w:pPr>
        <w:pStyle w:val="ListParagraph"/>
        <w:numPr>
          <w:ilvl w:val="0"/>
          <w:numId w:val="47"/>
        </w:numPr>
        <w:jc w:val="both"/>
        <w:rPr>
          <w:sz w:val="22"/>
          <w:szCs w:val="22"/>
          <w:lang w:eastAsia="ru-RU"/>
        </w:rPr>
      </w:pPr>
      <w:r w:rsidRPr="006872C3">
        <w:rPr>
          <w:sz w:val="22"/>
          <w:szCs w:val="22"/>
          <w:lang w:eastAsia="ru-RU"/>
        </w:rPr>
        <w:lastRenderedPageBreak/>
        <w:t xml:space="preserve">Необходимые капитальные вложения, в случае отсутствия которых возможны серьезные потери для бизнеса. Сюда относятся расходы, которых компании не избежать и вопрос лишь в том, будет она инвестировать деньги в это заранее, </w:t>
      </w:r>
      <w:r w:rsidR="00DF0740" w:rsidRPr="006872C3">
        <w:rPr>
          <w:sz w:val="22"/>
          <w:szCs w:val="22"/>
          <w:lang w:eastAsia="ru-RU"/>
        </w:rPr>
        <w:t>или,</w:t>
      </w:r>
      <w:r w:rsidRPr="006872C3">
        <w:rPr>
          <w:sz w:val="22"/>
          <w:szCs w:val="22"/>
          <w:lang w:eastAsia="ru-RU"/>
        </w:rPr>
        <w:t xml:space="preserve"> когда уже понесет обозначенные потери.</w:t>
      </w:r>
    </w:p>
    <w:p w:rsidR="004D6081" w:rsidRPr="006872C3" w:rsidRDefault="004D6081" w:rsidP="00DF0F58">
      <w:pPr>
        <w:pStyle w:val="ListParagraph"/>
        <w:numPr>
          <w:ilvl w:val="0"/>
          <w:numId w:val="47"/>
        </w:numPr>
        <w:jc w:val="both"/>
        <w:rPr>
          <w:sz w:val="22"/>
          <w:szCs w:val="22"/>
          <w:lang w:eastAsia="ru-RU"/>
        </w:rPr>
      </w:pPr>
      <w:r w:rsidRPr="006872C3">
        <w:rPr>
          <w:sz w:val="22"/>
          <w:szCs w:val="22"/>
          <w:lang w:eastAsia="ru-RU"/>
        </w:rPr>
        <w:t>Рекомендуемые инвестиции – в сочетании с необходимыми позволяют значительно повысить показатели работы, а также устранить риски, которые могут оказать негативное влияние на бизнес.</w:t>
      </w:r>
    </w:p>
    <w:p w:rsidR="004D6081" w:rsidRPr="006872C3" w:rsidRDefault="004D6081" w:rsidP="00DF0F58">
      <w:pPr>
        <w:pStyle w:val="ListParagraph"/>
        <w:numPr>
          <w:ilvl w:val="0"/>
          <w:numId w:val="47"/>
        </w:numPr>
        <w:jc w:val="both"/>
        <w:rPr>
          <w:sz w:val="22"/>
          <w:szCs w:val="22"/>
          <w:lang w:eastAsia="ru-RU"/>
        </w:rPr>
      </w:pPr>
      <w:r w:rsidRPr="006872C3">
        <w:rPr>
          <w:sz w:val="22"/>
          <w:szCs w:val="22"/>
          <w:lang w:eastAsia="ru-RU"/>
        </w:rPr>
        <w:t>Расходы, связанные с развитием – необходимый объем инвестиций для обеспечения работы систем и поддержания качественных показателей в случае реализации планов по росту бизнеса.</w:t>
      </w:r>
    </w:p>
    <w:p w:rsidR="004D6081" w:rsidRPr="006872C3" w:rsidRDefault="004D6081" w:rsidP="00DF0F58">
      <w:pPr>
        <w:pStyle w:val="ListParagraph"/>
        <w:numPr>
          <w:ilvl w:val="0"/>
          <w:numId w:val="47"/>
        </w:numPr>
        <w:jc w:val="both"/>
        <w:rPr>
          <w:sz w:val="22"/>
          <w:szCs w:val="22"/>
          <w:lang w:eastAsia="ru-RU"/>
        </w:rPr>
      </w:pPr>
      <w:r w:rsidRPr="006872C3">
        <w:rPr>
          <w:sz w:val="22"/>
          <w:szCs w:val="22"/>
          <w:lang w:eastAsia="ru-RU"/>
        </w:rPr>
        <w:t>Возможные инвестиции, позволяющие улучшить функциональные возможности и/или удобство работы сотрудников с ИТ-системами. Данный пункт является красной тряпкой для финансистов, позволяя им при согласовании бюджета отказать вам в этой части и тем самым с честью выполнить свой долг, не опасаясь за последствия.</w:t>
      </w:r>
    </w:p>
    <w:p w:rsidR="004D6081" w:rsidRPr="006872C3" w:rsidRDefault="00DF0740" w:rsidP="00DF0F58">
      <w:pPr>
        <w:pStyle w:val="ListParagraph"/>
        <w:numPr>
          <w:ilvl w:val="0"/>
          <w:numId w:val="47"/>
        </w:numPr>
        <w:jc w:val="both"/>
        <w:rPr>
          <w:sz w:val="22"/>
          <w:szCs w:val="22"/>
          <w:lang w:eastAsia="ru-RU"/>
        </w:rPr>
      </w:pPr>
      <w:r w:rsidRPr="006872C3">
        <w:rPr>
          <w:sz w:val="22"/>
          <w:szCs w:val="22"/>
          <w:lang w:eastAsia="ru-RU"/>
        </w:rPr>
        <w:t>О</w:t>
      </w:r>
      <w:r w:rsidR="004D6081" w:rsidRPr="006872C3">
        <w:rPr>
          <w:sz w:val="22"/>
          <w:szCs w:val="22"/>
          <w:lang w:eastAsia="ru-RU"/>
        </w:rPr>
        <w:t xml:space="preserve">боснование каждой из статей бюджета. </w:t>
      </w:r>
      <w:r w:rsidRPr="006872C3">
        <w:rPr>
          <w:sz w:val="22"/>
          <w:szCs w:val="22"/>
          <w:lang w:eastAsia="ru-RU"/>
        </w:rPr>
        <w:t xml:space="preserve">Это самый важный подпункт. </w:t>
      </w:r>
      <w:r w:rsidR="004D6081" w:rsidRPr="006872C3">
        <w:rPr>
          <w:sz w:val="22"/>
          <w:szCs w:val="22"/>
          <w:lang w:eastAsia="ru-RU"/>
        </w:rPr>
        <w:t>Бизнес, к сожалению, не оперирует понятиями «шестилетний сервер» и ничего не понимает в технике — он оперирует только категориями потребностей в ИТ-сервисах, возможностями, рисками и их стоимостью для бизнеса. Каталог услуг (ИТ-сервисов), который вы делали в самом начале, нужен вам для того, чтобы общаться с руководством компании на одном языке – это ваша точка взаимопонимания. Выявив потребность в оборудовании, программном обеспечении, персонале и пр. обосновывайте необходимость в них конкретными показателями работы конечных ИТ-сервисов (риски, качество, скорость реакции и пр.), которые получает или получит бизнес.</w:t>
      </w:r>
    </w:p>
    <w:p w:rsidR="00EF153A" w:rsidRPr="00F375F8" w:rsidRDefault="00EF153A" w:rsidP="00552A9A">
      <w:pPr>
        <w:pStyle w:val="Heading3"/>
        <w:rPr>
          <w:lang w:val="ru-RU"/>
        </w:rPr>
      </w:pPr>
      <w:bookmarkStart w:id="11" w:name="_Toc438315635"/>
      <w:r w:rsidRPr="00F375F8">
        <w:rPr>
          <w:lang w:val="ru-RU"/>
        </w:rPr>
        <w:t xml:space="preserve">Реализация </w:t>
      </w:r>
      <w:r w:rsidRPr="006872C3">
        <w:t>IT</w:t>
      </w:r>
      <w:r w:rsidRPr="00F375F8">
        <w:rPr>
          <w:lang w:val="ru-RU"/>
        </w:rPr>
        <w:t>-проекта</w:t>
      </w:r>
      <w:bookmarkEnd w:id="11"/>
    </w:p>
    <w:p w:rsidR="004D6081" w:rsidRPr="006872C3" w:rsidRDefault="00DF0740" w:rsidP="00DF0F58">
      <w:pPr>
        <w:jc w:val="both"/>
        <w:rPr>
          <w:lang w:val="ru-RU" w:eastAsia="ru-RU"/>
        </w:rPr>
      </w:pPr>
      <w:r w:rsidRPr="006872C3">
        <w:rPr>
          <w:lang w:val="ru-RU" w:eastAsia="ru-RU"/>
        </w:rPr>
        <w:t>В</w:t>
      </w:r>
      <w:r w:rsidR="004D6081" w:rsidRPr="006872C3">
        <w:rPr>
          <w:lang w:val="ru-RU" w:eastAsia="ru-RU"/>
        </w:rPr>
        <w:t xml:space="preserve"> </w:t>
      </w:r>
      <w:r w:rsidR="004D6081" w:rsidRPr="006872C3">
        <w:rPr>
          <w:b/>
          <w:lang w:val="ru-RU" w:eastAsia="ru-RU"/>
        </w:rPr>
        <w:t>реализации ИТ-проектов</w:t>
      </w:r>
      <w:r w:rsidR="004D6081" w:rsidRPr="006872C3">
        <w:rPr>
          <w:lang w:val="ru-RU" w:eastAsia="ru-RU"/>
        </w:rPr>
        <w:t xml:space="preserve"> следует обратить внимание на следующие особенности:</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зачастую в компании заказчика одновременно выполняются несколько ИТ-проектов;</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приоритеты выполнения проектов постоянно корректируются;</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по мере реализации проектов выполняется уточнение и корректировка требований и содержания проектов;</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велико влияние человеческого фактора: сроки и качество выполнения проекта в основном зависят от непосредственных исполнителей и коммуникации между ними;</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каждый исполнитель может принимать участие в нескольких проектах;</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налицо трудности планирования творческой деятельности, отсутствуют единые нормативы и стандарты;</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сохраняется повышенный уровень риска, вплоть до непредсказуемости результатов;</w:t>
      </w:r>
    </w:p>
    <w:p w:rsidR="004D6081" w:rsidRPr="006872C3" w:rsidRDefault="004D6081" w:rsidP="00DF0F58">
      <w:pPr>
        <w:pStyle w:val="ListParagraph"/>
        <w:numPr>
          <w:ilvl w:val="0"/>
          <w:numId w:val="48"/>
        </w:numPr>
        <w:jc w:val="both"/>
        <w:rPr>
          <w:sz w:val="22"/>
          <w:szCs w:val="22"/>
          <w:lang w:eastAsia="ru-RU"/>
        </w:rPr>
      </w:pPr>
      <w:r w:rsidRPr="006872C3">
        <w:rPr>
          <w:sz w:val="22"/>
          <w:szCs w:val="22"/>
          <w:lang w:eastAsia="ru-RU"/>
        </w:rPr>
        <w:t>происходит постоянное совершенствование технологии выполнения работ.</w:t>
      </w:r>
    </w:p>
    <w:p w:rsidR="006872C3" w:rsidRPr="006872C3" w:rsidRDefault="006872C3" w:rsidP="00552A9A">
      <w:pPr>
        <w:pStyle w:val="Heading3"/>
        <w:rPr>
          <w:lang w:val="ru-RU" w:eastAsia="ru-RU"/>
        </w:rPr>
      </w:pPr>
      <w:bookmarkStart w:id="12" w:name="_Toc438315636"/>
      <w:r w:rsidRPr="006872C3">
        <w:rPr>
          <w:lang w:val="ru-RU" w:eastAsia="ru-RU"/>
        </w:rPr>
        <w:t xml:space="preserve">Прибыль в </w:t>
      </w:r>
      <w:r w:rsidRPr="006872C3">
        <w:rPr>
          <w:lang w:eastAsia="ru-RU"/>
        </w:rPr>
        <w:t>Open</w:t>
      </w:r>
      <w:r w:rsidRPr="00F375F8">
        <w:rPr>
          <w:lang w:val="ru-RU" w:eastAsia="ru-RU"/>
        </w:rPr>
        <w:t xml:space="preserve"> </w:t>
      </w:r>
      <w:r w:rsidRPr="006872C3">
        <w:rPr>
          <w:lang w:eastAsia="ru-RU"/>
        </w:rPr>
        <w:t>Source</w:t>
      </w:r>
      <w:r w:rsidRPr="00F375F8">
        <w:rPr>
          <w:lang w:val="ru-RU" w:eastAsia="ru-RU"/>
        </w:rPr>
        <w:t xml:space="preserve"> </w:t>
      </w:r>
      <w:r w:rsidRPr="006872C3">
        <w:rPr>
          <w:lang w:val="ru-RU" w:eastAsia="ru-RU"/>
        </w:rPr>
        <w:t>проектах</w:t>
      </w:r>
      <w:bookmarkEnd w:id="12"/>
    </w:p>
    <w:p w:rsidR="004D6081" w:rsidRPr="006872C3" w:rsidRDefault="004D6081" w:rsidP="00DF0F58">
      <w:pPr>
        <w:jc w:val="both"/>
        <w:rPr>
          <w:rFonts w:eastAsia="Times New Roman"/>
          <w:iCs/>
          <w:color w:val="000000"/>
          <w:lang w:val="ru-RU" w:eastAsia="ru-RU"/>
        </w:rPr>
      </w:pPr>
      <w:bookmarkStart w:id="13" w:name="keyword2"/>
      <w:bookmarkEnd w:id="13"/>
      <w:r w:rsidRPr="006872C3">
        <w:rPr>
          <w:rFonts w:eastAsia="Times New Roman"/>
          <w:iCs/>
          <w:color w:val="000000"/>
          <w:lang w:val="ru-RU" w:eastAsia="ru-RU"/>
        </w:rPr>
        <w:t xml:space="preserve">Зачастую в ИТ проектах заказчик оплачивает всю его стоимость, однако следует отметить, что в </w:t>
      </w:r>
      <w:r w:rsidRPr="006872C3">
        <w:rPr>
          <w:rFonts w:eastAsia="Times New Roman"/>
          <w:b/>
          <w:iCs/>
          <w:color w:val="000000"/>
          <w:lang w:eastAsia="ru-RU"/>
        </w:rPr>
        <w:t>Open</w:t>
      </w:r>
      <w:r w:rsidRPr="006872C3">
        <w:rPr>
          <w:rFonts w:eastAsia="Times New Roman"/>
          <w:b/>
          <w:iCs/>
          <w:color w:val="000000"/>
          <w:lang w:val="ru-RU" w:eastAsia="ru-RU"/>
        </w:rPr>
        <w:t xml:space="preserve"> </w:t>
      </w:r>
      <w:r w:rsidRPr="006872C3">
        <w:rPr>
          <w:rFonts w:eastAsia="Times New Roman"/>
          <w:b/>
          <w:iCs/>
          <w:color w:val="000000"/>
          <w:lang w:eastAsia="ru-RU"/>
        </w:rPr>
        <w:t>Source</w:t>
      </w:r>
      <w:r w:rsidRPr="006872C3">
        <w:rPr>
          <w:rFonts w:eastAsia="Times New Roman"/>
          <w:iCs/>
          <w:color w:val="000000"/>
          <w:lang w:val="ru-RU" w:eastAsia="ru-RU"/>
        </w:rPr>
        <w:t xml:space="preserve"> проектах </w:t>
      </w:r>
      <w:r w:rsidRPr="006872C3">
        <w:rPr>
          <w:rFonts w:eastAsia="Times New Roman"/>
          <w:i/>
          <w:iCs/>
          <w:color w:val="000000"/>
          <w:lang w:val="ru-RU" w:eastAsia="ru-RU"/>
        </w:rPr>
        <w:t>финансирование</w:t>
      </w:r>
      <w:r w:rsidRPr="006872C3">
        <w:rPr>
          <w:rFonts w:eastAsia="Times New Roman"/>
          <w:iCs/>
          <w:color w:val="000000"/>
          <w:lang w:val="ru-RU" w:eastAsia="ru-RU"/>
        </w:rPr>
        <w:t xml:space="preserve"> может происходить и другими способами:</w:t>
      </w:r>
    </w:p>
    <w:p w:rsidR="006872C3" w:rsidRPr="006872C3" w:rsidRDefault="004D6081" w:rsidP="00DF0F58">
      <w:pPr>
        <w:pStyle w:val="ListParagraph"/>
        <w:numPr>
          <w:ilvl w:val="0"/>
          <w:numId w:val="49"/>
        </w:numPr>
        <w:jc w:val="both"/>
        <w:rPr>
          <w:sz w:val="22"/>
          <w:szCs w:val="22"/>
          <w:lang w:eastAsia="ru-RU"/>
        </w:rPr>
      </w:pPr>
      <w:r w:rsidRPr="006872C3">
        <w:rPr>
          <w:sz w:val="22"/>
          <w:szCs w:val="22"/>
          <w:lang w:eastAsia="ru-RU"/>
        </w:rPr>
        <w:lastRenderedPageBreak/>
        <w:t>Продажа профессиональных услуг</w:t>
      </w:r>
    </w:p>
    <w:p w:rsidR="006872C3" w:rsidRPr="006872C3" w:rsidRDefault="004D6081" w:rsidP="00DF0F58">
      <w:pPr>
        <w:ind w:left="720"/>
        <w:jc w:val="both"/>
        <w:rPr>
          <w:lang w:val="ru-RU" w:eastAsia="ru-RU"/>
        </w:rPr>
      </w:pPr>
      <w:r w:rsidRPr="006872C3">
        <w:rPr>
          <w:lang w:val="ru-RU" w:eastAsia="ru-RU"/>
        </w:rPr>
        <w:t>Финансовая отдача от затрат на программное обеспечение с открытым исходным кодом может исходить от продажи услуг, таких как обучение, техническая поддержка, или консультации, а не самого программного обеспечения.</w:t>
      </w:r>
    </w:p>
    <w:p w:rsidR="006872C3" w:rsidRPr="006872C3" w:rsidRDefault="004D6081" w:rsidP="00DF0F58">
      <w:pPr>
        <w:ind w:left="720"/>
        <w:jc w:val="both"/>
        <w:rPr>
          <w:lang w:val="ru-RU" w:eastAsia="ru-RU"/>
        </w:rPr>
      </w:pPr>
      <w:r w:rsidRPr="006872C3">
        <w:rPr>
          <w:lang w:val="ru-RU" w:eastAsia="ru-RU"/>
        </w:rPr>
        <w:t xml:space="preserve">Другая возможность предлагает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программное обеспечение только в виде исходного кода, при этом предоставляя исполняемые бинарные файлы только платным клиентам, предлагая коммерческие услуги по компиляции и созданию инсталляционных пакетов программного обеспечения. Кроме того, предоставление </w:t>
      </w:r>
      <w:r w:rsidRPr="006872C3">
        <w:rPr>
          <w:lang w:eastAsia="ru-RU"/>
        </w:rPr>
        <w:t>open</w:t>
      </w:r>
      <w:r w:rsidRPr="006872C3">
        <w:rPr>
          <w:lang w:val="ru-RU" w:eastAsia="ru-RU"/>
        </w:rPr>
        <w:t xml:space="preserve"> </w:t>
      </w:r>
      <w:r w:rsidRPr="006872C3">
        <w:rPr>
          <w:lang w:eastAsia="ru-RU"/>
        </w:rPr>
        <w:t>source </w:t>
      </w:r>
      <w:r w:rsidRPr="006872C3">
        <w:rPr>
          <w:lang w:val="ru-RU" w:eastAsia="ru-RU"/>
        </w:rPr>
        <w:t xml:space="preserve"> как коммерческий товар на физическом носителе (например, </w:t>
      </w:r>
      <w:r w:rsidRPr="006872C3">
        <w:rPr>
          <w:lang w:eastAsia="ru-RU"/>
        </w:rPr>
        <w:t>DVD</w:t>
      </w:r>
      <w:r w:rsidR="006872C3" w:rsidRPr="006872C3">
        <w:rPr>
          <w:lang w:val="ru-RU" w:eastAsia="ru-RU"/>
        </w:rPr>
        <w:t>).</w:t>
      </w:r>
    </w:p>
    <w:p w:rsidR="004D6081" w:rsidRPr="006872C3" w:rsidRDefault="004D6081" w:rsidP="00DF0F58">
      <w:pPr>
        <w:ind w:left="720"/>
        <w:jc w:val="both"/>
        <w:rPr>
          <w:lang w:val="ru-RU" w:eastAsia="ru-RU"/>
        </w:rPr>
      </w:pPr>
      <w:r w:rsidRPr="006872C3">
        <w:rPr>
          <w:lang w:val="ru-RU" w:eastAsia="ru-RU"/>
        </w:rPr>
        <w:t xml:space="preserve">Успешные </w:t>
      </w:r>
      <w:r w:rsidRPr="006872C3">
        <w:rPr>
          <w:lang w:eastAsia="ru-RU"/>
        </w:rPr>
        <w:t>Open</w:t>
      </w:r>
      <w:r w:rsidRPr="006872C3">
        <w:rPr>
          <w:lang w:val="ru-RU" w:eastAsia="ru-RU"/>
        </w:rPr>
        <w:t xml:space="preserve"> </w:t>
      </w:r>
      <w:r w:rsidRPr="006872C3">
        <w:rPr>
          <w:lang w:eastAsia="ru-RU"/>
        </w:rPr>
        <w:t>source</w:t>
      </w:r>
      <w:r w:rsidRPr="006872C3">
        <w:rPr>
          <w:lang w:val="ru-RU" w:eastAsia="ru-RU"/>
        </w:rPr>
        <w:t xml:space="preserve"> компании, использующие эту бизнес-модель: </w:t>
      </w:r>
      <w:r w:rsidRPr="006872C3">
        <w:rPr>
          <w:lang w:eastAsia="ru-RU"/>
        </w:rPr>
        <w:t>RedHat</w:t>
      </w:r>
      <w:r w:rsidRPr="006872C3">
        <w:rPr>
          <w:lang w:val="ru-RU" w:eastAsia="ru-RU"/>
        </w:rPr>
        <w:t xml:space="preserve"> и </w:t>
      </w:r>
      <w:r w:rsidRPr="006872C3">
        <w:rPr>
          <w:lang w:eastAsia="ru-RU"/>
        </w:rPr>
        <w:t>IBM</w:t>
      </w:r>
      <w:r w:rsidRPr="006872C3">
        <w:rPr>
          <w:lang w:val="ru-RU" w:eastAsia="ru-RU"/>
        </w:rPr>
        <w:t xml:space="preserve">; более специализированным примером является </w:t>
      </w:r>
      <w:r w:rsidRPr="006872C3">
        <w:rPr>
          <w:lang w:eastAsia="ru-RU"/>
        </w:rPr>
        <w:t>Revolution</w:t>
      </w:r>
      <w:r w:rsidRPr="006872C3">
        <w:rPr>
          <w:lang w:val="ru-RU" w:eastAsia="ru-RU"/>
        </w:rPr>
        <w:t xml:space="preserve"> </w:t>
      </w:r>
      <w:r w:rsidRPr="006872C3">
        <w:rPr>
          <w:lang w:eastAsia="ru-RU"/>
        </w:rPr>
        <w:t>Analytics</w:t>
      </w:r>
      <w:r w:rsidRPr="006872C3">
        <w:rPr>
          <w:lang w:val="ru-RU" w:eastAsia="ru-RU"/>
        </w:rPr>
        <w:t>.</w:t>
      </w:r>
    </w:p>
    <w:p w:rsidR="004D6081" w:rsidRPr="006872C3" w:rsidRDefault="004D6081" w:rsidP="00DF0F58">
      <w:pPr>
        <w:pStyle w:val="ListParagraph"/>
        <w:numPr>
          <w:ilvl w:val="0"/>
          <w:numId w:val="49"/>
        </w:numPr>
        <w:jc w:val="both"/>
        <w:rPr>
          <w:sz w:val="22"/>
          <w:szCs w:val="22"/>
          <w:lang w:eastAsia="ru-RU"/>
        </w:rPr>
      </w:pPr>
      <w:r w:rsidRPr="006872C3">
        <w:rPr>
          <w:sz w:val="22"/>
          <w:szCs w:val="22"/>
          <w:lang w:eastAsia="ru-RU"/>
        </w:rPr>
        <w:t>Продажа фирменных товаров</w:t>
      </w:r>
    </w:p>
    <w:p w:rsidR="004D6081" w:rsidRPr="006872C3" w:rsidRDefault="004D6081" w:rsidP="00DF0F58">
      <w:pPr>
        <w:ind w:left="720"/>
        <w:jc w:val="both"/>
        <w:rPr>
          <w:lang w:val="ru-RU" w:eastAsia="ru-RU"/>
        </w:rPr>
      </w:pPr>
      <w:r w:rsidRPr="006872C3">
        <w:rPr>
          <w:lang w:val="ru-RU" w:eastAsia="ru-RU"/>
        </w:rPr>
        <w:t xml:space="preserve">Некоторые </w:t>
      </w:r>
      <w:r w:rsidRPr="006872C3">
        <w:rPr>
          <w:lang w:eastAsia="ru-RU"/>
        </w:rPr>
        <w:t>FOSS</w:t>
      </w:r>
      <w:r w:rsidRPr="006872C3">
        <w:rPr>
          <w:lang w:val="ru-RU" w:eastAsia="ru-RU"/>
        </w:rPr>
        <w:t xml:space="preserve"> организации, например, </w:t>
      </w:r>
      <w:r w:rsidRPr="006872C3">
        <w:rPr>
          <w:lang w:eastAsia="ru-RU"/>
        </w:rPr>
        <w:t>Mozilla</w:t>
      </w:r>
      <w:r w:rsidRPr="006872C3">
        <w:rPr>
          <w:lang w:val="ru-RU" w:eastAsia="ru-RU"/>
        </w:rPr>
        <w:t xml:space="preserve"> </w:t>
      </w:r>
      <w:r w:rsidRPr="006872C3">
        <w:rPr>
          <w:lang w:eastAsia="ru-RU"/>
        </w:rPr>
        <w:t>Foundation</w:t>
      </w:r>
      <w:r w:rsidRPr="006872C3">
        <w:rPr>
          <w:lang w:val="ru-RU" w:eastAsia="ru-RU"/>
        </w:rPr>
        <w:t xml:space="preserve"> или </w:t>
      </w:r>
      <w:r w:rsidRPr="006872C3">
        <w:rPr>
          <w:lang w:eastAsia="ru-RU"/>
        </w:rPr>
        <w:t>Wikimedia</w:t>
      </w:r>
      <w:r w:rsidRPr="006872C3">
        <w:rPr>
          <w:lang w:val="ru-RU" w:eastAsia="ru-RU"/>
        </w:rPr>
        <w:t xml:space="preserve"> </w:t>
      </w:r>
      <w:r w:rsidR="006872C3" w:rsidRPr="006872C3">
        <w:rPr>
          <w:lang w:eastAsia="ru-RU"/>
        </w:rPr>
        <w:t>Foundation</w:t>
      </w:r>
      <w:r w:rsidR="006872C3" w:rsidRPr="006872C3">
        <w:rPr>
          <w:lang w:val="ru-RU" w:eastAsia="ru-RU"/>
        </w:rPr>
        <w:t>,</w:t>
      </w:r>
      <w:r w:rsidR="006872C3" w:rsidRPr="00F375F8">
        <w:rPr>
          <w:lang w:val="ru-RU" w:eastAsia="ru-RU"/>
        </w:rPr>
        <w:t xml:space="preserve"> пытаются</w:t>
      </w:r>
      <w:r w:rsidRPr="006872C3">
        <w:rPr>
          <w:lang w:val="ru-RU" w:eastAsia="ru-RU"/>
        </w:rPr>
        <w:t xml:space="preserve"> продавать фирменные товары: футболки, кофейные кружки. Это может рассматриваться в качестве дополнительной услуги для сообщества пользователей.</w:t>
      </w:r>
    </w:p>
    <w:p w:rsidR="004D6081" w:rsidRPr="006872C3" w:rsidRDefault="004D6081" w:rsidP="00DF0F58">
      <w:pPr>
        <w:pStyle w:val="ListParagraph"/>
        <w:numPr>
          <w:ilvl w:val="0"/>
          <w:numId w:val="49"/>
        </w:numPr>
        <w:jc w:val="both"/>
        <w:rPr>
          <w:sz w:val="22"/>
          <w:szCs w:val="22"/>
          <w:lang w:eastAsia="ru-RU"/>
        </w:rPr>
      </w:pPr>
      <w:r w:rsidRPr="006872C3">
        <w:rPr>
          <w:sz w:val="22"/>
          <w:szCs w:val="22"/>
          <w:lang w:eastAsia="ru-RU"/>
        </w:rPr>
        <w:t>Продажа программного обеспечения как услуги</w:t>
      </w:r>
    </w:p>
    <w:p w:rsidR="004D6081" w:rsidRPr="006872C3" w:rsidRDefault="004D6081" w:rsidP="00DF0F58">
      <w:pPr>
        <w:ind w:left="720"/>
        <w:jc w:val="both"/>
        <w:rPr>
          <w:lang w:val="ru-RU" w:eastAsia="ru-RU"/>
        </w:rPr>
      </w:pPr>
      <w:r w:rsidRPr="006872C3">
        <w:rPr>
          <w:lang w:val="ru-RU" w:eastAsia="ru-RU"/>
        </w:rPr>
        <w:t>Платная подписка на онлайн-ак</w:t>
      </w:r>
      <w:r w:rsidR="006872C3" w:rsidRPr="006872C3">
        <w:rPr>
          <w:lang w:val="ru-RU" w:eastAsia="ru-RU"/>
        </w:rPr>
        <w:t>к</w:t>
      </w:r>
      <w:r w:rsidRPr="006872C3">
        <w:rPr>
          <w:lang w:val="ru-RU" w:eastAsia="ru-RU"/>
        </w:rPr>
        <w:t>аунты и доступ к серверу для клиентов является способом получения прибыли на базе программного обеспечения с открытым исходным кодом. Кроме того, комбинация настольных ПК с сервисом, называется программное обеспечение плюс услуги. Предоставление услуг облачных вычислений и программного обеспечения как услуги (</w:t>
      </w:r>
      <w:r w:rsidRPr="006872C3">
        <w:rPr>
          <w:lang w:eastAsia="ru-RU"/>
        </w:rPr>
        <w:t>SaaS</w:t>
      </w:r>
      <w:r w:rsidRPr="006872C3">
        <w:rPr>
          <w:lang w:val="ru-RU" w:eastAsia="ru-RU"/>
        </w:rPr>
        <w:t xml:space="preserve">) без предоставления самого программного обеспечения с открытым исходным кодом, ни в двоичной ни в исходной форме соответствует большинстве лицензий с открытым исходным кодом (за исключением </w:t>
      </w:r>
      <w:r w:rsidRPr="006872C3">
        <w:rPr>
          <w:lang w:eastAsia="ru-RU"/>
        </w:rPr>
        <w:t>AGPL</w:t>
      </w:r>
      <w:r w:rsidRPr="006872C3">
        <w:rPr>
          <w:lang w:val="ru-RU" w:eastAsia="ru-RU"/>
        </w:rPr>
        <w:t>).</w:t>
      </w:r>
    </w:p>
    <w:p w:rsidR="004D6081" w:rsidRPr="006872C3" w:rsidRDefault="004D6081" w:rsidP="00DF0F58">
      <w:pPr>
        <w:pStyle w:val="ListParagraph"/>
        <w:numPr>
          <w:ilvl w:val="0"/>
          <w:numId w:val="49"/>
        </w:numPr>
        <w:jc w:val="both"/>
        <w:rPr>
          <w:sz w:val="22"/>
          <w:szCs w:val="22"/>
          <w:lang w:eastAsia="ru-RU"/>
        </w:rPr>
      </w:pPr>
      <w:r w:rsidRPr="006872C3">
        <w:rPr>
          <w:sz w:val="22"/>
          <w:szCs w:val="22"/>
          <w:lang w:eastAsia="ru-RU"/>
        </w:rPr>
        <w:t>Партнерство с финансирующими организациями</w:t>
      </w:r>
    </w:p>
    <w:p w:rsidR="004D6081" w:rsidRPr="000419D0" w:rsidRDefault="004D6081" w:rsidP="00DF0F58">
      <w:pPr>
        <w:ind w:left="720"/>
        <w:jc w:val="both"/>
        <w:rPr>
          <w:lang w:val="ru-RU" w:eastAsia="ru-RU"/>
        </w:rPr>
      </w:pPr>
      <w:r w:rsidRPr="006872C3">
        <w:rPr>
          <w:lang w:val="ru-RU" w:eastAsia="ru-RU"/>
        </w:rPr>
        <w:t xml:space="preserve">Прочие финансовые ситуации включают партнерские отношения с другими компаниями. </w:t>
      </w:r>
      <w:r w:rsidRPr="000419D0">
        <w:rPr>
          <w:lang w:val="ru-RU" w:eastAsia="ru-RU"/>
        </w:rPr>
        <w:t xml:space="preserve">Правительства, университеты, компании или другие неправительственные организации могут разрабатывать у себя или нанять подрядчика для внутренних пользовательских модификаций программного обеспечения, а затем выпустить этот код под открытой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лицензией. Некоторые организации поддерживают разработку программного обеспечения с открытым исходным кодом грантами или стипендиями, например, </w:t>
      </w:r>
      <w:r w:rsidRPr="000419D0">
        <w:rPr>
          <w:lang w:eastAsia="ru-RU"/>
        </w:rPr>
        <w:t>Google</w:t>
      </w:r>
      <w:r w:rsidRPr="000419D0">
        <w:rPr>
          <w:lang w:val="ru-RU" w:eastAsia="ru-RU"/>
        </w:rPr>
        <w:t xml:space="preserve"> </w:t>
      </w:r>
      <w:r w:rsidRPr="000419D0">
        <w:rPr>
          <w:lang w:eastAsia="ru-RU"/>
        </w:rPr>
        <w:t>Summer</w:t>
      </w:r>
      <w:r w:rsidRPr="000419D0">
        <w:rPr>
          <w:lang w:val="ru-RU" w:eastAsia="ru-RU"/>
        </w:rPr>
        <w:t xml:space="preserve"> </w:t>
      </w:r>
      <w:r w:rsidRPr="000419D0">
        <w:rPr>
          <w:lang w:eastAsia="ru-RU"/>
        </w:rPr>
        <w:t>of</w:t>
      </w:r>
      <w:r w:rsidRPr="000419D0">
        <w:rPr>
          <w:lang w:val="ru-RU" w:eastAsia="ru-RU"/>
        </w:rPr>
        <w:t xml:space="preserve"> </w:t>
      </w:r>
      <w:r w:rsidRPr="000419D0">
        <w:rPr>
          <w:lang w:eastAsia="ru-RU"/>
        </w:rPr>
        <w:t>Code</w:t>
      </w:r>
      <w:r w:rsidRPr="000419D0">
        <w:rPr>
          <w:lang w:val="ru-RU" w:eastAsia="ru-RU"/>
        </w:rPr>
        <w:t xml:space="preserve"> </w:t>
      </w:r>
      <w:r w:rsidRPr="000419D0">
        <w:rPr>
          <w:lang w:eastAsia="ru-RU"/>
        </w:rPr>
        <w:t>initiative</w:t>
      </w:r>
      <w:r w:rsidRPr="000419D0">
        <w:rPr>
          <w:lang w:val="ru-RU" w:eastAsia="ru-RU"/>
        </w:rPr>
        <w:t xml:space="preserve"> основанную в 2005.</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Добровольные пожертвования</w:t>
      </w:r>
    </w:p>
    <w:p w:rsidR="004D6081" w:rsidRPr="000419D0" w:rsidRDefault="004D6081" w:rsidP="00DF0F58">
      <w:pPr>
        <w:ind w:left="720"/>
        <w:jc w:val="both"/>
        <w:rPr>
          <w:lang w:val="ru-RU" w:eastAsia="ru-RU"/>
        </w:rPr>
      </w:pPr>
      <w:r w:rsidRPr="000419D0">
        <w:rPr>
          <w:lang w:val="ru-RU" w:eastAsia="ru-RU"/>
        </w:rPr>
        <w:t xml:space="preserve">Появление систем Интернет </w:t>
      </w:r>
      <w:r w:rsidR="006872C3" w:rsidRPr="000419D0">
        <w:rPr>
          <w:lang w:val="ru-RU" w:eastAsia="ru-RU"/>
        </w:rPr>
        <w:t>микроплатежей</w:t>
      </w:r>
      <w:r w:rsidRPr="000419D0">
        <w:rPr>
          <w:lang w:val="ru-RU" w:eastAsia="ru-RU"/>
        </w:rPr>
        <w:t xml:space="preserve"> в 2000-х годах таких, как </w:t>
      </w:r>
      <w:r w:rsidRPr="000419D0">
        <w:rPr>
          <w:lang w:eastAsia="ru-RU"/>
        </w:rPr>
        <w:t>PayPal</w:t>
      </w:r>
      <w:r w:rsidRPr="000419D0">
        <w:rPr>
          <w:lang w:val="ru-RU" w:eastAsia="ru-RU"/>
        </w:rPr>
        <w:t xml:space="preserve">, </w:t>
      </w:r>
      <w:r w:rsidRPr="000419D0">
        <w:rPr>
          <w:lang w:eastAsia="ru-RU"/>
        </w:rPr>
        <w:t>Flattr</w:t>
      </w:r>
      <w:r w:rsidRPr="000419D0">
        <w:rPr>
          <w:lang w:val="ru-RU" w:eastAsia="ru-RU"/>
        </w:rPr>
        <w:t xml:space="preserve"> и </w:t>
      </w:r>
      <w:r w:rsidRPr="000419D0">
        <w:rPr>
          <w:lang w:eastAsia="ru-RU"/>
        </w:rPr>
        <w:t>Bitcoin</w:t>
      </w:r>
      <w:r w:rsidRPr="000419D0">
        <w:rPr>
          <w:lang w:val="ru-RU" w:eastAsia="ru-RU"/>
        </w:rPr>
        <w:t xml:space="preserve"> помогает этому.</w:t>
      </w:r>
    </w:p>
    <w:p w:rsidR="006872C3" w:rsidRPr="000419D0" w:rsidRDefault="004D6081" w:rsidP="00DF0F58">
      <w:pPr>
        <w:pStyle w:val="ListParagraph"/>
        <w:numPr>
          <w:ilvl w:val="0"/>
          <w:numId w:val="49"/>
        </w:numPr>
        <w:jc w:val="both"/>
        <w:rPr>
          <w:sz w:val="22"/>
          <w:szCs w:val="22"/>
          <w:lang w:eastAsia="ru-RU"/>
        </w:rPr>
      </w:pPr>
      <w:r w:rsidRPr="000419D0">
        <w:rPr>
          <w:sz w:val="22"/>
          <w:szCs w:val="22"/>
          <w:lang w:eastAsia="ru-RU"/>
        </w:rPr>
        <w:t>Денежное вознаграждение за выполнение задачи (bounty)</w:t>
      </w:r>
    </w:p>
    <w:p w:rsidR="004D6081" w:rsidRPr="000419D0" w:rsidRDefault="004D6081" w:rsidP="00DF0F58">
      <w:pPr>
        <w:ind w:left="720"/>
        <w:jc w:val="both"/>
        <w:rPr>
          <w:lang w:val="ru-RU" w:eastAsia="ru-RU"/>
        </w:rPr>
      </w:pPr>
      <w:r w:rsidRPr="000419D0">
        <w:rPr>
          <w:lang w:val="ru-RU" w:eastAsia="ru-RU"/>
        </w:rPr>
        <w:lastRenderedPageBreak/>
        <w:t xml:space="preserve">Пользователи конкретного программного обеспечения могут объединиться вместе и собрать </w:t>
      </w:r>
      <w:r w:rsidR="00DF0F58">
        <w:rPr>
          <w:lang w:val="ru-RU" w:eastAsia="ru-RU"/>
        </w:rPr>
        <w:t>д</w:t>
      </w:r>
      <w:r w:rsidRPr="000419D0">
        <w:rPr>
          <w:lang w:val="ru-RU" w:eastAsia="ru-RU"/>
        </w:rPr>
        <w:t xml:space="preserve">еньги для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проекта для разработки желаемого функционала.</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Предварительный заказ / Crowdfunding / модель обратная bounty</w:t>
      </w:r>
    </w:p>
    <w:p w:rsidR="004D6081" w:rsidRPr="000419D0" w:rsidRDefault="004D6081" w:rsidP="00DF0F58">
      <w:pPr>
        <w:ind w:left="720"/>
        <w:jc w:val="both"/>
        <w:rPr>
          <w:lang w:val="ru-RU" w:eastAsia="ru-RU"/>
        </w:rPr>
      </w:pPr>
      <w:r w:rsidRPr="000419D0">
        <w:rPr>
          <w:lang w:val="ru-RU" w:eastAsia="ru-RU"/>
        </w:rPr>
        <w:t>Новая возможность финансирования проектов СПО –</w:t>
      </w:r>
      <w:r w:rsidRPr="000419D0">
        <w:rPr>
          <w:lang w:eastAsia="ru-RU"/>
        </w:rPr>
        <w:t> </w:t>
      </w:r>
      <w:r w:rsidRPr="000419D0">
        <w:rPr>
          <w:lang w:val="ru-RU" w:eastAsia="ru-RU"/>
        </w:rPr>
        <w:t xml:space="preserve"> </w:t>
      </w:r>
      <w:r w:rsidRPr="000419D0">
        <w:rPr>
          <w:lang w:eastAsia="ru-RU"/>
        </w:rPr>
        <w:t>Crowdfunding</w:t>
      </w:r>
      <w:r w:rsidRPr="000419D0">
        <w:rPr>
          <w:lang w:val="ru-RU" w:eastAsia="ru-RU"/>
        </w:rPr>
        <w:t xml:space="preserve">, модель похожа </w:t>
      </w:r>
      <w:r w:rsidR="006872C3" w:rsidRPr="000419D0">
        <w:rPr>
          <w:lang w:val="ru-RU" w:eastAsia="ru-RU"/>
        </w:rPr>
        <w:t>на</w:t>
      </w:r>
      <w:r w:rsidR="006872C3" w:rsidRPr="000419D0">
        <w:rPr>
          <w:lang w:eastAsia="ru-RU"/>
        </w:rPr>
        <w:t> </w:t>
      </w:r>
      <w:r w:rsidR="005A7B01" w:rsidRPr="000419D0">
        <w:rPr>
          <w:lang w:val="ru-RU" w:eastAsia="ru-RU"/>
        </w:rPr>
        <w:t>пред-заказ</w:t>
      </w:r>
      <w:r w:rsidRPr="000419D0">
        <w:rPr>
          <w:lang w:val="ru-RU" w:eastAsia="ru-RU"/>
        </w:rPr>
        <w:t xml:space="preserve">, а также на перевернутую модель </w:t>
      </w:r>
      <w:r w:rsidRPr="000419D0">
        <w:rPr>
          <w:lang w:eastAsia="ru-RU"/>
        </w:rPr>
        <w:t>bounty</w:t>
      </w:r>
      <w:r w:rsidRPr="000419D0">
        <w:rPr>
          <w:lang w:val="ru-RU" w:eastAsia="ru-RU"/>
        </w:rPr>
        <w:t xml:space="preserve">. Как правило, организуется на базе веб-платформ, таких как </w:t>
      </w:r>
      <w:r w:rsidRPr="000419D0">
        <w:rPr>
          <w:lang w:eastAsia="ru-RU"/>
        </w:rPr>
        <w:t>Kickstarter</w:t>
      </w:r>
      <w:r w:rsidRPr="000419D0">
        <w:rPr>
          <w:lang w:val="ru-RU" w:eastAsia="ru-RU"/>
        </w:rPr>
        <w:t xml:space="preserve">, </w:t>
      </w:r>
      <w:r w:rsidRPr="000419D0">
        <w:rPr>
          <w:lang w:eastAsia="ru-RU"/>
        </w:rPr>
        <w:t>Indiegogo</w:t>
      </w:r>
      <w:r w:rsidRPr="000419D0">
        <w:rPr>
          <w:lang w:val="ru-RU" w:eastAsia="ru-RU"/>
        </w:rPr>
        <w:t xml:space="preserve">, </w:t>
      </w:r>
      <w:r w:rsidRPr="000419D0">
        <w:rPr>
          <w:lang w:eastAsia="ru-RU"/>
        </w:rPr>
        <w:t>Catincan</w:t>
      </w:r>
      <w:r w:rsidRPr="000419D0">
        <w:rPr>
          <w:lang w:val="ru-RU" w:eastAsia="ru-RU"/>
        </w:rPr>
        <w:t xml:space="preserve"> или </w:t>
      </w:r>
      <w:r w:rsidR="005A7B01" w:rsidRPr="000419D0">
        <w:rPr>
          <w:lang w:eastAsia="ru-RU"/>
        </w:rPr>
        <w:t>Bountysource</w:t>
      </w:r>
      <w:r w:rsidR="005A7B01" w:rsidRPr="000419D0">
        <w:rPr>
          <w:lang w:val="ru-RU" w:eastAsia="ru-RU"/>
        </w:rPr>
        <w:t>.</w:t>
      </w:r>
      <w:r w:rsidRPr="000419D0">
        <w:rPr>
          <w:lang w:val="ru-RU" w:eastAsia="ru-RU"/>
        </w:rPr>
        <w:t xml:space="preserve"> Пример успешного финансирования: австралийской программист </w:t>
      </w:r>
      <w:r w:rsidRPr="000419D0">
        <w:rPr>
          <w:lang w:eastAsia="ru-RU"/>
        </w:rPr>
        <w:t>Timothy</w:t>
      </w:r>
      <w:r w:rsidRPr="000419D0">
        <w:rPr>
          <w:lang w:val="ru-RU" w:eastAsia="ru-RU"/>
        </w:rPr>
        <w:t xml:space="preserve"> </w:t>
      </w:r>
      <w:r w:rsidRPr="000419D0">
        <w:rPr>
          <w:lang w:eastAsia="ru-RU"/>
        </w:rPr>
        <w:t>Arceri</w:t>
      </w:r>
      <w:r w:rsidRPr="000419D0">
        <w:rPr>
          <w:lang w:val="ru-RU" w:eastAsia="ru-RU"/>
        </w:rPr>
        <w:t xml:space="preserve">, который предложил за $2500 реализовать в течение двух недель расширение </w:t>
      </w:r>
      <w:r w:rsidRPr="000419D0">
        <w:rPr>
          <w:lang w:eastAsia="ru-RU"/>
        </w:rPr>
        <w:t>OpenGL</w:t>
      </w:r>
      <w:r w:rsidRPr="000419D0">
        <w:rPr>
          <w:lang w:val="ru-RU" w:eastAsia="ru-RU"/>
        </w:rPr>
        <w:t xml:space="preserve"> 4.3 для библиотеки </w:t>
      </w:r>
      <w:r w:rsidRPr="000419D0">
        <w:rPr>
          <w:lang w:eastAsia="ru-RU"/>
        </w:rPr>
        <w:t>Mesa</w:t>
      </w:r>
      <w:r w:rsidRPr="000419D0">
        <w:rPr>
          <w:lang w:val="ru-RU" w:eastAsia="ru-RU"/>
        </w:rPr>
        <w:t>.</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Программное обеспечение, содержащее рекламу</w:t>
      </w:r>
    </w:p>
    <w:p w:rsidR="004D6081" w:rsidRPr="000419D0" w:rsidRDefault="004D6081" w:rsidP="00E74646">
      <w:pPr>
        <w:ind w:left="720"/>
        <w:jc w:val="both"/>
        <w:rPr>
          <w:lang w:val="ru-RU" w:eastAsia="ru-RU"/>
        </w:rPr>
      </w:pPr>
      <w:r w:rsidRPr="000419D0">
        <w:rPr>
          <w:lang w:val="ru-RU" w:eastAsia="ru-RU"/>
        </w:rPr>
        <w:t xml:space="preserve">С целью коммерциализации </w:t>
      </w:r>
      <w:r w:rsidRPr="000419D0">
        <w:rPr>
          <w:lang w:eastAsia="ru-RU"/>
        </w:rPr>
        <w:t>FOSS</w:t>
      </w:r>
      <w:r w:rsidRPr="000419D0">
        <w:rPr>
          <w:lang w:val="ru-RU" w:eastAsia="ru-RU"/>
        </w:rPr>
        <w:t xml:space="preserve">, многие компании (в том числе </w:t>
      </w:r>
      <w:r w:rsidRPr="000419D0">
        <w:rPr>
          <w:lang w:eastAsia="ru-RU"/>
        </w:rPr>
        <w:t>Google</w:t>
      </w:r>
      <w:r w:rsidRPr="000419D0">
        <w:rPr>
          <w:lang w:val="ru-RU" w:eastAsia="ru-RU"/>
        </w:rPr>
        <w:t xml:space="preserve">, </w:t>
      </w:r>
      <w:r w:rsidRPr="000419D0">
        <w:rPr>
          <w:lang w:eastAsia="ru-RU"/>
        </w:rPr>
        <w:t>Mozilla</w:t>
      </w:r>
      <w:r w:rsidRPr="000419D0">
        <w:rPr>
          <w:lang w:val="ru-RU" w:eastAsia="ru-RU"/>
        </w:rPr>
        <w:t xml:space="preserve"> и </w:t>
      </w:r>
      <w:r w:rsidRPr="000419D0">
        <w:rPr>
          <w:lang w:eastAsia="ru-RU"/>
        </w:rPr>
        <w:t>Canonical</w:t>
      </w:r>
      <w:r w:rsidRPr="000419D0">
        <w:rPr>
          <w:lang w:val="ru-RU" w:eastAsia="ru-RU"/>
        </w:rPr>
        <w:t xml:space="preserve">) перешли к экономической модели заработка на рекламе </w:t>
      </w:r>
      <w:r w:rsidR="005A7B01" w:rsidRPr="000419D0">
        <w:rPr>
          <w:lang w:val="ru-RU" w:eastAsia="ru-RU"/>
        </w:rPr>
        <w:t>в</w:t>
      </w:r>
      <w:r w:rsidR="005A7B01" w:rsidRPr="000419D0">
        <w:rPr>
          <w:lang w:eastAsia="ru-RU"/>
        </w:rPr>
        <w:t> </w:t>
      </w:r>
      <w:r w:rsidR="005A7B01" w:rsidRPr="000419D0">
        <w:rPr>
          <w:lang w:val="ru-RU" w:eastAsia="ru-RU"/>
        </w:rPr>
        <w:t>программном</w:t>
      </w:r>
      <w:r w:rsidRPr="000419D0">
        <w:rPr>
          <w:lang w:val="ru-RU" w:eastAsia="ru-RU"/>
        </w:rPr>
        <w:t xml:space="preserve"> обеспечении.</w:t>
      </w:r>
    </w:p>
    <w:p w:rsidR="004D6081" w:rsidRPr="000419D0" w:rsidRDefault="004D6081" w:rsidP="00E74646">
      <w:pPr>
        <w:ind w:left="720"/>
        <w:jc w:val="both"/>
        <w:rPr>
          <w:lang w:val="ru-RU" w:eastAsia="ru-RU"/>
        </w:rPr>
      </w:pPr>
      <w:r w:rsidRPr="000419D0">
        <w:rPr>
          <w:lang w:val="ru-RU" w:eastAsia="ru-RU"/>
        </w:rPr>
        <w:t xml:space="preserve">Например, приложение с открытым исходным кодом </w:t>
      </w:r>
      <w:r w:rsidRPr="000419D0">
        <w:rPr>
          <w:lang w:eastAsia="ru-RU"/>
        </w:rPr>
        <w:t>AdBlock</w:t>
      </w:r>
      <w:r w:rsidRPr="000419D0">
        <w:rPr>
          <w:lang w:val="ru-RU" w:eastAsia="ru-RU"/>
        </w:rPr>
        <w:t xml:space="preserve"> </w:t>
      </w:r>
      <w:r w:rsidRPr="000419D0">
        <w:rPr>
          <w:lang w:eastAsia="ru-RU"/>
        </w:rPr>
        <w:t>Plus</w:t>
      </w:r>
      <w:r w:rsidRPr="000419D0">
        <w:rPr>
          <w:lang w:val="ru-RU" w:eastAsia="ru-RU"/>
        </w:rPr>
        <w:t xml:space="preserve"> получает деньги от </w:t>
      </w:r>
      <w:r w:rsidRPr="000419D0">
        <w:rPr>
          <w:lang w:eastAsia="ru-RU"/>
        </w:rPr>
        <w:t>Google</w:t>
      </w:r>
      <w:r w:rsidRPr="000419D0">
        <w:rPr>
          <w:lang w:val="ru-RU" w:eastAsia="ru-RU"/>
        </w:rPr>
        <w:t xml:space="preserve"> за расширение белого списка разрешенных рекламных блоков в обход блокировщика рекламы в браузере. </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Продажа дополнительных проприетарных расширений</w:t>
      </w:r>
    </w:p>
    <w:p w:rsidR="004D6081" w:rsidRPr="000419D0" w:rsidRDefault="004D6081" w:rsidP="00E74646">
      <w:pPr>
        <w:ind w:left="720"/>
        <w:jc w:val="both"/>
        <w:rPr>
          <w:lang w:val="ru-RU" w:eastAsia="ru-RU"/>
        </w:rPr>
      </w:pPr>
      <w:r w:rsidRPr="000419D0">
        <w:rPr>
          <w:lang w:val="ru-RU" w:eastAsia="ru-RU"/>
        </w:rPr>
        <w:t xml:space="preserve">Некоторые компании продают собственные дополнительные расширения, модули, плагины к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программному продукту. Это может соответствовать свободным лицензиям, если сделано технически достаточно тщательно. </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Продажа необходимых проприетарных частей программного продукта</w:t>
      </w:r>
    </w:p>
    <w:p w:rsidR="004D6081" w:rsidRPr="000419D0" w:rsidRDefault="004D6081" w:rsidP="00E74646">
      <w:pPr>
        <w:ind w:left="720"/>
        <w:jc w:val="both"/>
        <w:rPr>
          <w:i/>
          <w:iCs/>
          <w:lang w:val="ru-RU" w:eastAsia="ru-RU"/>
        </w:rPr>
      </w:pPr>
      <w:r w:rsidRPr="000419D0">
        <w:rPr>
          <w:lang w:val="ru-RU" w:eastAsia="ru-RU"/>
        </w:rPr>
        <w:t xml:space="preserve">Вариант подхода выше, заключается в хранении нужного </w:t>
      </w:r>
      <w:r w:rsidR="00666130" w:rsidRPr="000419D0">
        <w:rPr>
          <w:lang w:val="ru-RU" w:eastAsia="ru-RU"/>
        </w:rPr>
        <w:t>контента</w:t>
      </w:r>
      <w:r w:rsidR="00666130" w:rsidRPr="000419D0">
        <w:rPr>
          <w:lang w:eastAsia="ru-RU"/>
        </w:rPr>
        <w:t> </w:t>
      </w:r>
      <w:r w:rsidR="00666130" w:rsidRPr="000419D0">
        <w:rPr>
          <w:lang w:val="ru-RU" w:eastAsia="ru-RU"/>
        </w:rPr>
        <w:t>(</w:t>
      </w:r>
      <w:r w:rsidR="005A7B01" w:rsidRPr="000419D0">
        <w:rPr>
          <w:lang w:val="ru-RU" w:eastAsia="ru-RU"/>
        </w:rPr>
        <w:t>например,</w:t>
      </w:r>
      <w:r w:rsidRPr="000419D0">
        <w:rPr>
          <w:lang w:val="ru-RU" w:eastAsia="ru-RU"/>
        </w:rPr>
        <w:t xml:space="preserve"> аудио, видео для игр, графику или другие художественные активы) в закрытом программном продукте, выпуская сам исходный код под </w:t>
      </w:r>
      <w:r w:rsidR="00666130" w:rsidRPr="000419D0">
        <w:rPr>
          <w:lang w:val="ru-RU" w:eastAsia="ru-RU"/>
        </w:rPr>
        <w:t>открытой</w:t>
      </w:r>
      <w:r w:rsidR="00666130" w:rsidRPr="000419D0">
        <w:rPr>
          <w:lang w:eastAsia="ru-RU"/>
        </w:rPr>
        <w:t> </w:t>
      </w:r>
      <w:r w:rsidR="00666130" w:rsidRPr="000419D0">
        <w:rPr>
          <w:lang w:val="ru-RU" w:eastAsia="ru-RU"/>
        </w:rPr>
        <w:t>лицензией</w:t>
      </w:r>
      <w:r w:rsidRPr="000419D0">
        <w:rPr>
          <w:lang w:val="ru-RU" w:eastAsia="ru-RU"/>
        </w:rPr>
        <w:t xml:space="preserve">. Хотя такой подход вполне совместим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клиенты должны купить контент, чтобы иметь полную и работающую версию программного продукта.</w:t>
      </w:r>
    </w:p>
    <w:p w:rsidR="004D6081" w:rsidRPr="000419D0" w:rsidRDefault="004D6081" w:rsidP="00E74646">
      <w:pPr>
        <w:ind w:left="720"/>
        <w:jc w:val="both"/>
        <w:rPr>
          <w:lang w:val="ru-RU" w:eastAsia="ru-RU"/>
        </w:rPr>
      </w:pPr>
      <w:r w:rsidRPr="000419D0">
        <w:rPr>
          <w:lang w:val="ru-RU" w:eastAsia="ru-RU"/>
        </w:rPr>
        <w:t xml:space="preserve">Похожий на этот прием привязывания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программного продукта к проприетарной аппаратной части называется «</w:t>
      </w:r>
      <w:r w:rsidRPr="000419D0">
        <w:rPr>
          <w:i/>
          <w:lang w:val="ru-RU" w:eastAsia="ru-RU"/>
        </w:rPr>
        <w:t>тивоизация</w:t>
      </w:r>
      <w:r w:rsidRPr="000419D0">
        <w:rPr>
          <w:lang w:val="ru-RU" w:eastAsia="ru-RU"/>
        </w:rPr>
        <w:t xml:space="preserve">» и </w:t>
      </w:r>
      <w:r w:rsidR="005A7B01" w:rsidRPr="000419D0">
        <w:rPr>
          <w:lang w:val="ru-RU" w:eastAsia="ru-RU"/>
        </w:rPr>
        <w:t>проходит</w:t>
      </w:r>
      <w:r w:rsidRPr="000419D0">
        <w:rPr>
          <w:lang w:val="ru-RU" w:eastAsia="ru-RU"/>
        </w:rPr>
        <w:t xml:space="preserve"> с большинством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лицензий за исключением </w:t>
      </w:r>
      <w:r w:rsidRPr="000419D0">
        <w:rPr>
          <w:lang w:eastAsia="ru-RU"/>
        </w:rPr>
        <w:t>GPLv</w:t>
      </w:r>
      <w:r w:rsidRPr="000419D0">
        <w:rPr>
          <w:lang w:val="ru-RU" w:eastAsia="ru-RU"/>
        </w:rPr>
        <w:t>3, которая прямо запрещает подобное использование.</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Пере-лицензирование под проприетарной лицензией</w:t>
      </w:r>
    </w:p>
    <w:p w:rsidR="004D6081" w:rsidRPr="000419D0" w:rsidRDefault="004D6081" w:rsidP="00E74646">
      <w:pPr>
        <w:ind w:left="720"/>
        <w:jc w:val="both"/>
        <w:rPr>
          <w:lang w:val="ru-RU" w:eastAsia="ru-RU"/>
        </w:rPr>
      </w:pPr>
      <w:r w:rsidRPr="000419D0">
        <w:rPr>
          <w:lang w:val="ru-RU" w:eastAsia="ru-RU"/>
        </w:rPr>
        <w:t>Если программный продукт использует только собственное программное обеспечение и программное обеспечение с открытым исходным кодом под разрешительной свободной лицензией, то компания может повторно лицензировать конечный программный продукт под проприетарной лицензией и продать продукт без исходного кода и софтверных свобод. Например,</w:t>
      </w:r>
      <w:r w:rsidRPr="000419D0">
        <w:rPr>
          <w:lang w:eastAsia="ru-RU"/>
        </w:rPr>
        <w:t> </w:t>
      </w:r>
      <w:hyperlink r:id="rId12" w:tooltip="iPhone. Apple будет отключать приложения ?" w:history="1">
        <w:r w:rsidRPr="000419D0">
          <w:rPr>
            <w:lang w:eastAsia="ru-RU"/>
          </w:rPr>
          <w:t>Apple</w:t>
        </w:r>
      </w:hyperlink>
      <w:r w:rsidRPr="000419D0">
        <w:rPr>
          <w:lang w:eastAsia="ru-RU"/>
        </w:rPr>
        <w:t> Inc</w:t>
      </w:r>
      <w:r w:rsidRPr="000419D0">
        <w:rPr>
          <w:lang w:val="ru-RU" w:eastAsia="ru-RU"/>
        </w:rPr>
        <w:t xml:space="preserve">. является активным эксплуататором этого подхода, используя исходный код и программное обеспечение из различных </w:t>
      </w:r>
      <w:r w:rsidRPr="000419D0">
        <w:rPr>
          <w:lang w:eastAsia="ru-RU"/>
        </w:rPr>
        <w:t>open</w:t>
      </w:r>
      <w:r w:rsidRPr="000419D0">
        <w:rPr>
          <w:lang w:val="ru-RU" w:eastAsia="ru-RU"/>
        </w:rPr>
        <w:t xml:space="preserve"> </w:t>
      </w:r>
      <w:r w:rsidRPr="000419D0">
        <w:rPr>
          <w:lang w:eastAsia="ru-RU"/>
        </w:rPr>
        <w:t>source</w:t>
      </w:r>
      <w:r w:rsidRPr="000419D0">
        <w:rPr>
          <w:lang w:val="ru-RU" w:eastAsia="ru-RU"/>
        </w:rPr>
        <w:t xml:space="preserve"> проектов, например, </w:t>
      </w:r>
      <w:r w:rsidRPr="000419D0">
        <w:rPr>
          <w:lang w:val="ru-RU" w:eastAsia="ru-RU"/>
        </w:rPr>
        <w:lastRenderedPageBreak/>
        <w:t xml:space="preserve">ядро ​​операционной системы </w:t>
      </w:r>
      <w:r w:rsidRPr="000419D0">
        <w:rPr>
          <w:lang w:eastAsia="ru-RU"/>
        </w:rPr>
        <w:t>BSD</w:t>
      </w:r>
      <w:r w:rsidRPr="000419D0">
        <w:rPr>
          <w:lang w:val="ru-RU" w:eastAsia="ru-RU"/>
        </w:rPr>
        <w:t xml:space="preserve"> </w:t>
      </w:r>
      <w:r w:rsidRPr="000419D0">
        <w:rPr>
          <w:lang w:eastAsia="ru-RU"/>
        </w:rPr>
        <w:t>Unix</w:t>
      </w:r>
      <w:r w:rsidRPr="000419D0">
        <w:rPr>
          <w:lang w:val="ru-RU" w:eastAsia="ru-RU"/>
        </w:rPr>
        <w:t xml:space="preserve"> под лицензией </w:t>
      </w:r>
      <w:r w:rsidRPr="000419D0">
        <w:rPr>
          <w:lang w:eastAsia="ru-RU"/>
        </w:rPr>
        <w:t>BSD</w:t>
      </w:r>
      <w:r w:rsidRPr="000419D0">
        <w:rPr>
          <w:lang w:val="ru-RU" w:eastAsia="ru-RU"/>
        </w:rPr>
        <w:t xml:space="preserve"> было использовано в компьютерах </w:t>
      </w:r>
      <w:r w:rsidRPr="000419D0">
        <w:rPr>
          <w:lang w:eastAsia="ru-RU"/>
        </w:rPr>
        <w:t>Mac</w:t>
      </w:r>
      <w:r w:rsidRPr="000419D0">
        <w:rPr>
          <w:lang w:val="ru-RU" w:eastAsia="ru-RU"/>
        </w:rPr>
        <w:t>, которые продаются как патентованных продукты.</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Обфускация исходного кода</w:t>
      </w:r>
    </w:p>
    <w:p w:rsidR="004D6081" w:rsidRPr="000419D0" w:rsidRDefault="004D6081" w:rsidP="009B5B24">
      <w:pPr>
        <w:ind w:left="720"/>
        <w:jc w:val="both"/>
        <w:rPr>
          <w:lang w:val="ru-RU" w:eastAsia="ru-RU"/>
        </w:rPr>
      </w:pPr>
      <w:r w:rsidRPr="000419D0">
        <w:rPr>
          <w:lang w:val="ru-RU" w:eastAsia="ru-RU"/>
        </w:rPr>
        <w:t xml:space="preserve">Подход состоящий в запутывании исходного кода, для коммерциализации с некоторыми открытыми лицензиями, защищая при этом важные коммерческие тайны, интеллектуальную собственность и технические ноу-хау. Этот подход был использован в ряде случаев, например, </w:t>
      </w:r>
      <w:r w:rsidRPr="000419D0">
        <w:rPr>
          <w:lang w:eastAsia="ru-RU"/>
        </w:rPr>
        <w:t>Nvidia</w:t>
      </w:r>
      <w:r w:rsidRPr="000419D0">
        <w:rPr>
          <w:lang w:val="ru-RU" w:eastAsia="ru-RU"/>
        </w:rPr>
        <w:t xml:space="preserve"> в своих драйверах для графических карт.</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Задержка с выпуском open-source software</w:t>
      </w:r>
    </w:p>
    <w:p w:rsidR="004D6081" w:rsidRPr="000419D0" w:rsidRDefault="004D6081" w:rsidP="009B5B24">
      <w:pPr>
        <w:ind w:left="720"/>
        <w:jc w:val="both"/>
        <w:rPr>
          <w:lang w:val="ru-RU" w:eastAsia="ru-RU"/>
        </w:rPr>
      </w:pPr>
      <w:r w:rsidRPr="000419D0">
        <w:rPr>
          <w:lang w:val="ru-RU" w:eastAsia="ru-RU"/>
        </w:rPr>
        <w:t xml:space="preserve">Некоторые компании предоставляют самую свежую версию только для платных клиентов. Далее </w:t>
      </w:r>
      <w:r w:rsidR="000419D0" w:rsidRPr="000419D0">
        <w:rPr>
          <w:lang w:val="ru-RU" w:eastAsia="ru-RU"/>
        </w:rPr>
        <w:t>вендор делает ответвление от программного проекта</w:t>
      </w:r>
      <w:r w:rsidRPr="000419D0">
        <w:rPr>
          <w:lang w:val="ru-RU" w:eastAsia="ru-RU"/>
        </w:rPr>
        <w:t xml:space="preserve"> без авторского</w:t>
      </w:r>
      <w:r w:rsidR="005A7B01" w:rsidRPr="000419D0">
        <w:rPr>
          <w:lang w:val="ru-RU" w:eastAsia="ru-RU"/>
        </w:rPr>
        <w:t xml:space="preserve"> права</w:t>
      </w:r>
      <w:r w:rsidRPr="000419D0">
        <w:rPr>
          <w:lang w:val="ru-RU" w:eastAsia="ru-RU"/>
        </w:rPr>
        <w:t xml:space="preserve">, добавляет к нему дополнения с закрытым кодом и продает конечный программный продукт. После некоторого периода времени патчи </w:t>
      </w:r>
      <w:r w:rsidR="005A7B01" w:rsidRPr="000419D0">
        <w:rPr>
          <w:lang w:val="ru-RU" w:eastAsia="ru-RU"/>
        </w:rPr>
        <w:t>интегрируются</w:t>
      </w:r>
      <w:r w:rsidRPr="000419D0">
        <w:rPr>
          <w:lang w:val="ru-RU" w:eastAsia="ru-RU"/>
        </w:rPr>
        <w:t xml:space="preserve"> обратно в </w:t>
      </w:r>
      <w:r w:rsidR="005A7B01" w:rsidRPr="000419D0">
        <w:rPr>
          <w:lang w:val="ru-RU" w:eastAsia="ru-RU"/>
        </w:rPr>
        <w:t xml:space="preserve">приложение </w:t>
      </w:r>
      <w:r w:rsidRPr="000419D0">
        <w:rPr>
          <w:lang w:val="ru-RU" w:eastAsia="ru-RU"/>
        </w:rPr>
        <w:t>под той же лицензией, что и остальной часть кода. Эта бизнес-модель называется версия с отставанием.</w:t>
      </w:r>
    </w:p>
    <w:p w:rsidR="004D6081" w:rsidRPr="000419D0" w:rsidRDefault="004D6081" w:rsidP="009B5B24">
      <w:pPr>
        <w:ind w:left="720"/>
        <w:jc w:val="both"/>
        <w:rPr>
          <w:lang w:val="ru-RU" w:eastAsia="ru-RU"/>
        </w:rPr>
      </w:pPr>
      <w:r w:rsidRPr="000419D0">
        <w:rPr>
          <w:lang w:val="ru-RU" w:eastAsia="ru-RU"/>
        </w:rPr>
        <w:t xml:space="preserve">Экстремальный вариант такой модели является бизнес-практика, которую </w:t>
      </w:r>
      <w:r w:rsidR="005A7B01" w:rsidRPr="000419D0">
        <w:rPr>
          <w:lang w:val="ru-RU" w:eastAsia="ru-RU"/>
        </w:rPr>
        <w:t>популяризировали</w:t>
      </w:r>
      <w:r w:rsidR="005A7B01" w:rsidRPr="000419D0">
        <w:rPr>
          <w:lang w:eastAsia="ru-RU"/>
        </w:rPr>
        <w:t> </w:t>
      </w:r>
      <w:r w:rsidR="005A7B01" w:rsidRPr="000419D0">
        <w:rPr>
          <w:lang w:val="ru-RU" w:eastAsia="ru-RU"/>
        </w:rPr>
        <w:t>Id</w:t>
      </w:r>
      <w:r w:rsidRPr="000419D0">
        <w:rPr>
          <w:lang w:val="ru-RU" w:eastAsia="ru-RU"/>
        </w:rPr>
        <w:t xml:space="preserve"> </w:t>
      </w:r>
      <w:r w:rsidRPr="000419D0">
        <w:rPr>
          <w:lang w:eastAsia="ru-RU"/>
        </w:rPr>
        <w:t>Software</w:t>
      </w:r>
      <w:r w:rsidRPr="000419D0">
        <w:rPr>
          <w:lang w:val="ru-RU" w:eastAsia="ru-RU"/>
        </w:rPr>
        <w:t xml:space="preserve"> и 3</w:t>
      </w:r>
      <w:r w:rsidRPr="000419D0">
        <w:rPr>
          <w:lang w:eastAsia="ru-RU"/>
        </w:rPr>
        <w:t>D</w:t>
      </w:r>
      <w:r w:rsidRPr="000419D0">
        <w:rPr>
          <w:lang w:val="ru-RU" w:eastAsia="ru-RU"/>
        </w:rPr>
        <w:t xml:space="preserve"> </w:t>
      </w:r>
      <w:r w:rsidRPr="000419D0">
        <w:rPr>
          <w:lang w:eastAsia="ru-RU"/>
        </w:rPr>
        <w:t>Realms</w:t>
      </w:r>
      <w:r w:rsidRPr="000419D0">
        <w:rPr>
          <w:lang w:val="ru-RU" w:eastAsia="ru-RU"/>
        </w:rPr>
        <w:t>, которые выпустили несколько своих программных продуктов под свободной лицензией после долгого коммерческого периода, в течение которого произошел возврат инвестиций.</w:t>
      </w:r>
    </w:p>
    <w:p w:rsidR="004D6081" w:rsidRPr="000419D0" w:rsidRDefault="004D6081" w:rsidP="00DF0F58">
      <w:pPr>
        <w:pStyle w:val="ListParagraph"/>
        <w:numPr>
          <w:ilvl w:val="0"/>
          <w:numId w:val="49"/>
        </w:numPr>
        <w:jc w:val="both"/>
        <w:rPr>
          <w:sz w:val="22"/>
          <w:szCs w:val="22"/>
          <w:lang w:eastAsia="ru-RU"/>
        </w:rPr>
      </w:pPr>
      <w:r w:rsidRPr="000419D0">
        <w:rPr>
          <w:sz w:val="22"/>
          <w:szCs w:val="22"/>
          <w:lang w:eastAsia="ru-RU"/>
        </w:rPr>
        <w:t>FOSS и экономика</w:t>
      </w:r>
    </w:p>
    <w:p w:rsidR="004D6081" w:rsidRPr="000419D0" w:rsidRDefault="000419D0" w:rsidP="009B5B24">
      <w:pPr>
        <w:ind w:left="720"/>
        <w:jc w:val="both"/>
        <w:rPr>
          <w:lang w:val="ru-RU" w:eastAsia="ru-RU"/>
        </w:rPr>
      </w:pPr>
      <w:r w:rsidRPr="000419D0">
        <w:rPr>
          <w:lang w:val="ru-RU" w:eastAsia="ru-RU"/>
        </w:rPr>
        <w:t>П</w:t>
      </w:r>
      <w:r w:rsidR="004D6081" w:rsidRPr="000419D0">
        <w:rPr>
          <w:lang w:val="ru-RU" w:eastAsia="ru-RU"/>
        </w:rPr>
        <w:t xml:space="preserve">о правовым исследованиям </w:t>
      </w:r>
      <w:r w:rsidRPr="000419D0">
        <w:rPr>
          <w:lang w:val="ru-RU" w:eastAsia="ru-RU"/>
        </w:rPr>
        <w:t>предпринимательства</w:t>
      </w:r>
      <w:r w:rsidRPr="000419D0">
        <w:rPr>
          <w:lang w:eastAsia="ru-RU"/>
        </w:rPr>
        <w:t> </w:t>
      </w:r>
      <w:r w:rsidRPr="000419D0">
        <w:rPr>
          <w:lang w:val="ru-RU" w:eastAsia="ru-RU"/>
        </w:rPr>
        <w:t>в</w:t>
      </w:r>
      <w:r w:rsidR="004D6081" w:rsidRPr="000419D0">
        <w:rPr>
          <w:lang w:val="ru-RU" w:eastAsia="ru-RU"/>
        </w:rPr>
        <w:t xml:space="preserve"> Гарвардской школе права, свободное программное обеспечение является наиболее видимой частью новой экономики на основе общего равного производства информации, знаний и культуры. В качестве примеров они приводит ряд проектов </w:t>
      </w:r>
      <w:r w:rsidR="004D6081" w:rsidRPr="000419D0">
        <w:rPr>
          <w:lang w:eastAsia="ru-RU"/>
        </w:rPr>
        <w:t>FOSS</w:t>
      </w:r>
      <w:r w:rsidR="004D6081" w:rsidRPr="000419D0">
        <w:rPr>
          <w:lang w:val="ru-RU" w:eastAsia="ru-RU"/>
        </w:rPr>
        <w:t xml:space="preserve">, которые включают как </w:t>
      </w:r>
      <w:r w:rsidRPr="000419D0">
        <w:rPr>
          <w:lang w:eastAsia="ru-RU"/>
        </w:rPr>
        <w:t>free</w:t>
      </w:r>
      <w:r w:rsidRPr="00F375F8">
        <w:rPr>
          <w:lang w:val="ru-RU" w:eastAsia="ru-RU"/>
        </w:rPr>
        <w:t>,</w:t>
      </w:r>
      <w:r w:rsidR="004D6081" w:rsidRPr="000419D0">
        <w:rPr>
          <w:lang w:val="ru-RU" w:eastAsia="ru-RU"/>
        </w:rPr>
        <w:t xml:space="preserve"> так и </w:t>
      </w:r>
      <w:r w:rsidR="004D6081" w:rsidRPr="000419D0">
        <w:rPr>
          <w:lang w:eastAsia="ru-RU"/>
        </w:rPr>
        <w:t>open</w:t>
      </w:r>
      <w:r w:rsidR="004D6081" w:rsidRPr="000419D0">
        <w:rPr>
          <w:lang w:val="ru-RU" w:eastAsia="ru-RU"/>
        </w:rPr>
        <w:t xml:space="preserve"> </w:t>
      </w:r>
      <w:r w:rsidR="004D6081" w:rsidRPr="000419D0">
        <w:rPr>
          <w:lang w:eastAsia="ru-RU"/>
        </w:rPr>
        <w:t>source</w:t>
      </w:r>
      <w:r w:rsidR="004D6081" w:rsidRPr="000419D0">
        <w:rPr>
          <w:lang w:val="ru-RU" w:eastAsia="ru-RU"/>
        </w:rPr>
        <w:t xml:space="preserve"> ПО.</w:t>
      </w:r>
    </w:p>
    <w:p w:rsidR="004D6081" w:rsidRDefault="004D6081" w:rsidP="0095600C">
      <w:pPr>
        <w:ind w:left="720"/>
        <w:jc w:val="both"/>
        <w:rPr>
          <w:lang w:val="ru-RU" w:eastAsia="ru-RU"/>
        </w:rPr>
      </w:pPr>
      <w:r w:rsidRPr="000419D0">
        <w:rPr>
          <w:lang w:val="ru-RU" w:eastAsia="ru-RU"/>
        </w:rPr>
        <w:t xml:space="preserve">Эта новая экономика уже на стадии разработки. С целью коммерциализации </w:t>
      </w:r>
      <w:r w:rsidRPr="000419D0">
        <w:rPr>
          <w:lang w:eastAsia="ru-RU"/>
        </w:rPr>
        <w:t>FOSS</w:t>
      </w:r>
      <w:r w:rsidRPr="000419D0">
        <w:rPr>
          <w:lang w:val="ru-RU" w:eastAsia="ru-RU"/>
        </w:rPr>
        <w:t xml:space="preserve">, многие компании, </w:t>
      </w:r>
      <w:r w:rsidRPr="000419D0">
        <w:rPr>
          <w:lang w:eastAsia="ru-RU"/>
        </w:rPr>
        <w:t>Google</w:t>
      </w:r>
      <w:r w:rsidRPr="000419D0">
        <w:rPr>
          <w:lang w:val="ru-RU" w:eastAsia="ru-RU"/>
        </w:rPr>
        <w:t xml:space="preserve"> является самым успешным, движутся в направлении экономической модели программного обеспечения, содержащего рекламу (</w:t>
      </w:r>
      <w:r w:rsidRPr="000419D0">
        <w:rPr>
          <w:lang w:eastAsia="ru-RU"/>
        </w:rPr>
        <w:t>AdWare</w:t>
      </w:r>
      <w:r w:rsidRPr="000419D0">
        <w:rPr>
          <w:lang w:val="ru-RU" w:eastAsia="ru-RU"/>
        </w:rPr>
        <w:t>).</w:t>
      </w:r>
    </w:p>
    <w:p w:rsidR="000419D0" w:rsidRPr="000419D0" w:rsidRDefault="000419D0" w:rsidP="00552A9A">
      <w:pPr>
        <w:pStyle w:val="Heading3"/>
        <w:rPr>
          <w:lang w:val="ru-RU" w:eastAsia="ru-RU"/>
        </w:rPr>
      </w:pPr>
      <w:bookmarkStart w:id="14" w:name="_Toc438315637"/>
      <w:r>
        <w:rPr>
          <w:lang w:val="ru-RU" w:eastAsia="ru-RU"/>
        </w:rPr>
        <w:t>Аналоги</w:t>
      </w:r>
      <w:r w:rsidRPr="00F375F8">
        <w:rPr>
          <w:lang w:val="ru-RU" w:eastAsia="ru-RU"/>
        </w:rPr>
        <w:t xml:space="preserve"> </w:t>
      </w:r>
      <w:r w:rsidR="00F375F8">
        <w:rPr>
          <w:lang w:val="ru-RU" w:eastAsia="ru-RU"/>
        </w:rPr>
        <w:t xml:space="preserve">среди </w:t>
      </w:r>
      <w:r>
        <w:rPr>
          <w:lang w:eastAsia="ru-RU"/>
        </w:rPr>
        <w:t>IT</w:t>
      </w:r>
      <w:r w:rsidRPr="00F375F8">
        <w:rPr>
          <w:lang w:val="ru-RU" w:eastAsia="ru-RU"/>
        </w:rPr>
        <w:t>-</w:t>
      </w:r>
      <w:r>
        <w:rPr>
          <w:lang w:val="ru-RU" w:eastAsia="ru-RU"/>
        </w:rPr>
        <w:t>проект</w:t>
      </w:r>
      <w:r w:rsidR="00F375F8">
        <w:rPr>
          <w:lang w:val="ru-RU" w:eastAsia="ru-RU"/>
        </w:rPr>
        <w:t>ами</w:t>
      </w:r>
      <w:bookmarkEnd w:id="14"/>
    </w:p>
    <w:p w:rsidR="004D6081" w:rsidRDefault="004D6081" w:rsidP="00DF0F58">
      <w:pPr>
        <w:jc w:val="both"/>
        <w:rPr>
          <w:rFonts w:eastAsia="Times New Roman"/>
          <w:color w:val="000000"/>
          <w:lang w:val="ru-RU" w:eastAsia="ru-RU"/>
        </w:rPr>
      </w:pPr>
      <w:r w:rsidRPr="000419D0">
        <w:rPr>
          <w:rFonts w:eastAsia="Times New Roman"/>
          <w:b/>
          <w:iCs/>
          <w:color w:val="000000"/>
          <w:lang w:val="ru-RU" w:eastAsia="ru-RU"/>
        </w:rPr>
        <w:t>Анализ</w:t>
      </w:r>
      <w:r w:rsidRPr="000419D0">
        <w:rPr>
          <w:rFonts w:eastAsia="Times New Roman"/>
          <w:b/>
          <w:color w:val="000000"/>
          <w:lang w:val="ru-RU" w:eastAsia="ru-RU"/>
        </w:rPr>
        <w:t xml:space="preserve"> статистики</w:t>
      </w:r>
      <w:r w:rsidRPr="000419D0">
        <w:rPr>
          <w:rFonts w:eastAsia="Times New Roman"/>
          <w:color w:val="000000"/>
          <w:lang w:val="ru-RU" w:eastAsia="ru-RU"/>
        </w:rPr>
        <w:t xml:space="preserve"> показывает, что примерно 90 процентов ИТ-проектов аналогичны уже выполненным. У руководителя проекта имеется</w:t>
      </w:r>
      <w:bookmarkStart w:id="15" w:name="keyword3"/>
      <w:bookmarkEnd w:id="15"/>
      <w:r w:rsidRPr="000419D0">
        <w:rPr>
          <w:rFonts w:eastAsia="Times New Roman"/>
          <w:color w:val="000000"/>
          <w:lang w:val="ru-RU" w:eastAsia="ru-RU"/>
        </w:rPr>
        <w:t xml:space="preserve"> </w:t>
      </w:r>
      <w:r w:rsidRPr="000419D0">
        <w:rPr>
          <w:rFonts w:eastAsia="Times New Roman"/>
          <w:iCs/>
          <w:color w:val="000000"/>
          <w:lang w:val="ru-RU" w:eastAsia="ru-RU"/>
        </w:rPr>
        <w:t>опыт</w:t>
      </w:r>
      <w:r w:rsidRPr="000419D0">
        <w:rPr>
          <w:rFonts w:eastAsia="Times New Roman"/>
          <w:color w:val="000000"/>
          <w:lang w:val="ru-RU" w:eastAsia="ru-RU"/>
        </w:rPr>
        <w:t xml:space="preserve"> реализации таких задач и понимание воз</w:t>
      </w:r>
      <w:r w:rsidRPr="00666130">
        <w:rPr>
          <w:rFonts w:eastAsia="Times New Roman"/>
          <w:color w:val="000000"/>
          <w:lang w:val="ru-RU" w:eastAsia="ru-RU"/>
        </w:rPr>
        <w:t>можных проблем. В этих случаях иерархическая структура проекта и</w:t>
      </w:r>
      <w:bookmarkStart w:id="16" w:name="keyword4"/>
      <w:bookmarkEnd w:id="16"/>
      <w:r w:rsidRPr="00666130">
        <w:rPr>
          <w:rFonts w:eastAsia="Times New Roman"/>
          <w:color w:val="000000"/>
          <w:lang w:val="ru-RU" w:eastAsia="ru-RU"/>
        </w:rPr>
        <w:t xml:space="preserve"> </w:t>
      </w:r>
      <w:r w:rsidRPr="00666130">
        <w:rPr>
          <w:rFonts w:eastAsia="Times New Roman"/>
          <w:iCs/>
          <w:color w:val="000000"/>
          <w:lang w:val="ru-RU" w:eastAsia="ru-RU"/>
        </w:rPr>
        <w:t xml:space="preserve">работ </w:t>
      </w:r>
      <w:r w:rsidRPr="00666130">
        <w:rPr>
          <w:rFonts w:eastAsia="Times New Roman"/>
          <w:color w:val="000000"/>
          <w:lang w:val="ru-RU" w:eastAsia="ru-RU"/>
        </w:rPr>
        <w:t xml:space="preserve">(ИСП/ИСР) формируется с применением подхода </w:t>
      </w:r>
      <w:r w:rsidRPr="00666130">
        <w:rPr>
          <w:rFonts w:eastAsia="Times New Roman"/>
          <w:color w:val="000000"/>
          <w:lang w:eastAsia="ru-RU"/>
        </w:rPr>
        <w:t>Top</w:t>
      </w:r>
      <w:r w:rsidRPr="00666130">
        <w:rPr>
          <w:rFonts w:eastAsia="Times New Roman"/>
          <w:color w:val="000000"/>
          <w:lang w:val="ru-RU" w:eastAsia="ru-RU"/>
        </w:rPr>
        <w:t>-</w:t>
      </w:r>
      <w:r w:rsidRPr="00666130">
        <w:rPr>
          <w:rFonts w:eastAsia="Times New Roman"/>
          <w:color w:val="000000"/>
          <w:lang w:eastAsia="ru-RU"/>
        </w:rPr>
        <w:t>down</w:t>
      </w:r>
      <w:r w:rsidRPr="00666130">
        <w:rPr>
          <w:rFonts w:eastAsia="Times New Roman"/>
          <w:color w:val="000000"/>
          <w:lang w:val="ru-RU" w:eastAsia="ru-RU"/>
        </w:rPr>
        <w:t xml:space="preserve"> (сверху вниз), используется</w:t>
      </w:r>
      <w:bookmarkStart w:id="17" w:name="keyword5"/>
      <w:bookmarkEnd w:id="17"/>
      <w:r w:rsidRPr="00666130">
        <w:rPr>
          <w:rFonts w:eastAsia="Times New Roman"/>
          <w:color w:val="000000"/>
          <w:lang w:val="ru-RU" w:eastAsia="ru-RU"/>
        </w:rPr>
        <w:t xml:space="preserve"> </w:t>
      </w:r>
      <w:r w:rsidRPr="00666130">
        <w:rPr>
          <w:rFonts w:eastAsia="Times New Roman"/>
          <w:iCs/>
          <w:color w:val="000000"/>
          <w:lang w:val="ru-RU" w:eastAsia="ru-RU"/>
        </w:rPr>
        <w:t>типовая</w:t>
      </w:r>
      <w:r w:rsidRPr="00666130">
        <w:rPr>
          <w:rFonts w:eastAsia="Times New Roman"/>
          <w:color w:val="000000"/>
          <w:lang w:val="ru-RU" w:eastAsia="ru-RU"/>
        </w:rPr>
        <w:t xml:space="preserve"> структура проектной команды, планы проекта (план управления рисками,</w:t>
      </w:r>
      <w:bookmarkStart w:id="18" w:name="keyword6"/>
      <w:bookmarkEnd w:id="18"/>
      <w:r w:rsidRPr="00666130">
        <w:rPr>
          <w:rFonts w:eastAsia="Times New Roman"/>
          <w:color w:val="000000"/>
          <w:lang w:val="ru-RU" w:eastAsia="ru-RU"/>
        </w:rPr>
        <w:t xml:space="preserve"> </w:t>
      </w:r>
      <w:r w:rsidRPr="00666130">
        <w:rPr>
          <w:rFonts w:eastAsia="Times New Roman"/>
          <w:iCs/>
          <w:color w:val="000000"/>
          <w:lang w:val="ru-RU" w:eastAsia="ru-RU"/>
        </w:rPr>
        <w:t>план коммуникаций</w:t>
      </w:r>
      <w:r w:rsidRPr="00666130">
        <w:rPr>
          <w:rFonts w:eastAsia="Times New Roman"/>
          <w:color w:val="000000"/>
          <w:lang w:val="ru-RU" w:eastAsia="ru-RU"/>
        </w:rPr>
        <w:t xml:space="preserve"> и пр.) аналогичны планам предыдущих проектов. Однако 10 процентов проектов – инновационные, реализуемые "с нуля" и требующие творчества, нестандартных решений и управленческой смелости. Принятие решений в таких проектах характеризуется высокими рисками, что требует от руководителя глубоких знаний методики проектного управления и понимания особенностей её применения в сфере информационных технологий.</w:t>
      </w:r>
    </w:p>
    <w:p w:rsidR="000419D0" w:rsidRPr="000419D0" w:rsidRDefault="000419D0" w:rsidP="00552A9A">
      <w:pPr>
        <w:pStyle w:val="Heading3"/>
        <w:rPr>
          <w:rFonts w:eastAsia="Times New Roman"/>
          <w:lang w:val="ru-RU" w:eastAsia="ru-RU"/>
        </w:rPr>
      </w:pPr>
      <w:bookmarkStart w:id="19" w:name="_Toc438315638"/>
      <w:r>
        <w:rPr>
          <w:rFonts w:eastAsia="Times New Roman"/>
          <w:lang w:val="ru-RU" w:eastAsia="ru-RU"/>
        </w:rPr>
        <w:lastRenderedPageBreak/>
        <w:t xml:space="preserve">Управление </w:t>
      </w:r>
      <w:r>
        <w:rPr>
          <w:rFonts w:eastAsia="Times New Roman"/>
          <w:lang w:eastAsia="ru-RU"/>
        </w:rPr>
        <w:t>IT</w:t>
      </w:r>
      <w:r w:rsidRPr="00F375F8">
        <w:rPr>
          <w:rFonts w:eastAsia="Times New Roman"/>
          <w:lang w:val="ru-RU" w:eastAsia="ru-RU"/>
        </w:rPr>
        <w:t>-проектом</w:t>
      </w:r>
      <w:bookmarkEnd w:id="19"/>
    </w:p>
    <w:p w:rsidR="004D6081" w:rsidRPr="0091310A" w:rsidRDefault="004D6081" w:rsidP="00DF0F58">
      <w:pPr>
        <w:jc w:val="both"/>
        <w:rPr>
          <w:rFonts w:eastAsia="Times New Roman"/>
          <w:color w:val="000000"/>
          <w:lang w:val="ru-RU" w:eastAsia="ru-RU"/>
        </w:rPr>
      </w:pPr>
      <w:r w:rsidRPr="00666130">
        <w:rPr>
          <w:rFonts w:eastAsia="Times New Roman"/>
          <w:color w:val="000000"/>
          <w:lang w:val="ru-RU" w:eastAsia="ru-RU"/>
        </w:rPr>
        <w:t xml:space="preserve">Применение </w:t>
      </w:r>
      <w:r w:rsidRPr="00666130">
        <w:rPr>
          <w:rFonts w:eastAsia="Times New Roman"/>
          <w:b/>
          <w:color w:val="000000"/>
          <w:lang w:val="ru-RU" w:eastAsia="ru-RU"/>
        </w:rPr>
        <w:t>методологии управления проектами</w:t>
      </w:r>
      <w:r w:rsidRPr="00666130">
        <w:rPr>
          <w:rFonts w:eastAsia="Times New Roman"/>
          <w:color w:val="000000"/>
          <w:lang w:val="ru-RU" w:eastAsia="ru-RU"/>
        </w:rPr>
        <w:t xml:space="preserve"> позволяет зафиксировать цели и результаты проекта, дать им количественные характеристики, определить временные, стоимостные и качественные параметры проекта, создать реальный</w:t>
      </w:r>
      <w:bookmarkStart w:id="20" w:name="keyword7"/>
      <w:bookmarkEnd w:id="20"/>
      <w:r w:rsidRPr="00666130">
        <w:rPr>
          <w:rFonts w:eastAsia="Times New Roman"/>
          <w:color w:val="000000"/>
          <w:lang w:val="ru-RU" w:eastAsia="ru-RU"/>
        </w:rPr>
        <w:t xml:space="preserve"> </w:t>
      </w:r>
      <w:r w:rsidRPr="00666130">
        <w:rPr>
          <w:rFonts w:eastAsia="Times New Roman"/>
          <w:iCs/>
          <w:color w:val="000000"/>
          <w:lang w:val="ru-RU" w:eastAsia="ru-RU"/>
        </w:rPr>
        <w:t xml:space="preserve">план выполнения </w:t>
      </w:r>
      <w:r w:rsidRPr="00666130">
        <w:rPr>
          <w:rFonts w:eastAsia="Times New Roman"/>
          <w:color w:val="000000"/>
          <w:lang w:val="ru-RU" w:eastAsia="ru-RU"/>
        </w:rPr>
        <w:t>проекта, выделить, оценить риски и</w:t>
      </w:r>
      <w:r w:rsidRPr="0091310A">
        <w:rPr>
          <w:rFonts w:eastAsia="Times New Roman"/>
          <w:color w:val="000000"/>
          <w:lang w:val="ru-RU" w:eastAsia="ru-RU"/>
        </w:rPr>
        <w:t xml:space="preserve"> предотвратить возможные негативные последствия во время реализации проекта.</w:t>
      </w:r>
    </w:p>
    <w:p w:rsidR="004D6081" w:rsidRPr="0091310A" w:rsidRDefault="004D6081" w:rsidP="00DF0F58">
      <w:pPr>
        <w:jc w:val="both"/>
        <w:rPr>
          <w:rFonts w:eastAsia="Times New Roman"/>
          <w:color w:val="000000"/>
          <w:lang w:eastAsia="ru-RU"/>
        </w:rPr>
      </w:pPr>
      <w:r w:rsidRPr="0091310A">
        <w:rPr>
          <w:rFonts w:eastAsia="Times New Roman"/>
          <w:color w:val="000000"/>
          <w:lang w:val="ru-RU" w:eastAsia="ru-RU"/>
        </w:rPr>
        <w:t xml:space="preserve">Для эффективного управления проект должен быть хорошо структурирован. </w:t>
      </w:r>
      <w:r w:rsidRPr="0091310A">
        <w:rPr>
          <w:rFonts w:eastAsia="Times New Roman"/>
          <w:color w:val="000000"/>
          <w:lang w:eastAsia="ru-RU"/>
        </w:rPr>
        <w:t>Суть этого процесса сводится к выделению следующих основных элементов:</w:t>
      </w:r>
    </w:p>
    <w:p w:rsidR="004D6081" w:rsidRPr="0091310A" w:rsidRDefault="004D6081" w:rsidP="00DF0F58">
      <w:pPr>
        <w:pStyle w:val="ListParagraph"/>
        <w:numPr>
          <w:ilvl w:val="0"/>
          <w:numId w:val="49"/>
        </w:numPr>
        <w:jc w:val="both"/>
        <w:rPr>
          <w:sz w:val="22"/>
          <w:szCs w:val="22"/>
          <w:lang w:eastAsia="ru-RU"/>
        </w:rPr>
      </w:pPr>
      <w:r w:rsidRPr="0091310A">
        <w:rPr>
          <w:sz w:val="22"/>
          <w:szCs w:val="22"/>
          <w:lang w:eastAsia="ru-RU"/>
        </w:rPr>
        <w:t>фазы жизненного цикла проекта, этапов, работ и отдельных задач;</w:t>
      </w:r>
    </w:p>
    <w:p w:rsidR="004D6081" w:rsidRPr="0091310A" w:rsidRDefault="004D6081" w:rsidP="00DF0F58">
      <w:pPr>
        <w:pStyle w:val="ListParagraph"/>
        <w:numPr>
          <w:ilvl w:val="0"/>
          <w:numId w:val="49"/>
        </w:numPr>
        <w:jc w:val="both"/>
        <w:rPr>
          <w:sz w:val="22"/>
          <w:szCs w:val="22"/>
          <w:lang w:eastAsia="ru-RU"/>
        </w:rPr>
      </w:pPr>
      <w:r w:rsidRPr="0091310A">
        <w:rPr>
          <w:sz w:val="22"/>
          <w:szCs w:val="22"/>
          <w:lang w:eastAsia="ru-RU"/>
        </w:rPr>
        <w:t>организационная структура исполнителей проекта;</w:t>
      </w:r>
    </w:p>
    <w:p w:rsidR="004D6081" w:rsidRDefault="004D6081" w:rsidP="00DF0F58">
      <w:pPr>
        <w:pStyle w:val="ListParagraph"/>
        <w:numPr>
          <w:ilvl w:val="0"/>
          <w:numId w:val="49"/>
        </w:numPr>
        <w:jc w:val="both"/>
        <w:rPr>
          <w:sz w:val="22"/>
          <w:szCs w:val="22"/>
          <w:lang w:eastAsia="ru-RU"/>
        </w:rPr>
      </w:pPr>
      <w:r w:rsidRPr="0091310A">
        <w:rPr>
          <w:sz w:val="22"/>
          <w:szCs w:val="22"/>
          <w:lang w:eastAsia="ru-RU"/>
        </w:rPr>
        <w:t>структура распределения ответственности.</w:t>
      </w:r>
    </w:p>
    <w:p w:rsidR="00F55AC6" w:rsidRPr="00F55AC6" w:rsidRDefault="00F55AC6" w:rsidP="00552A9A">
      <w:pPr>
        <w:pStyle w:val="Heading3"/>
        <w:rPr>
          <w:lang w:val="ru-RU" w:eastAsia="ru-RU"/>
        </w:rPr>
      </w:pPr>
      <w:bookmarkStart w:id="21" w:name="_Toc438315639"/>
      <w:r>
        <w:rPr>
          <w:lang w:val="ru-RU" w:eastAsia="ru-RU"/>
        </w:rPr>
        <w:t xml:space="preserve">Жизненный цикл </w:t>
      </w:r>
      <w:r>
        <w:rPr>
          <w:lang w:eastAsia="ru-RU"/>
        </w:rPr>
        <w:t>IT-</w:t>
      </w:r>
      <w:r>
        <w:rPr>
          <w:lang w:val="ru-RU" w:eastAsia="ru-RU"/>
        </w:rPr>
        <w:t>проекта</w:t>
      </w:r>
      <w:bookmarkEnd w:id="21"/>
    </w:p>
    <w:p w:rsidR="004D6081" w:rsidRPr="00666130" w:rsidRDefault="004D6081" w:rsidP="00DF0F58">
      <w:pPr>
        <w:jc w:val="both"/>
        <w:rPr>
          <w:lang w:val="ru-RU" w:eastAsia="ru-RU"/>
        </w:rPr>
      </w:pPr>
      <w:bookmarkStart w:id="22" w:name="keyword8"/>
      <w:bookmarkEnd w:id="22"/>
      <w:r w:rsidRPr="00666130">
        <w:rPr>
          <w:b/>
          <w:iCs/>
          <w:lang w:val="ru-RU" w:eastAsia="ru-RU"/>
        </w:rPr>
        <w:t>Жизненный цикл</w:t>
      </w:r>
      <w:r w:rsidRPr="00666130">
        <w:rPr>
          <w:lang w:val="ru-RU" w:eastAsia="ru-RU"/>
        </w:rPr>
        <w:t xml:space="preserve"> – это последовательность фаз проекта, через которые он должен пройти для гарантированного достижения целей проекта, в нашем случае – для реализации некоторой информационной технологии.</w:t>
      </w:r>
      <w:r w:rsidRPr="00666130">
        <w:rPr>
          <w:lang w:eastAsia="ru-RU"/>
        </w:rPr>
        <w:t> </w:t>
      </w:r>
    </w:p>
    <w:p w:rsidR="004D6081" w:rsidRPr="00666130" w:rsidRDefault="004D6081" w:rsidP="00DF0F58">
      <w:pPr>
        <w:jc w:val="both"/>
        <w:rPr>
          <w:lang w:val="ru-RU" w:eastAsia="ru-RU"/>
        </w:rPr>
      </w:pPr>
      <w:r w:rsidRPr="00666130">
        <w:rPr>
          <w:lang w:val="ru-RU" w:eastAsia="ru-RU"/>
        </w:rPr>
        <w:t>Организационная структура подразумевает выделение ролей исполнителей, которые необходимы для реализации проекта,</w:t>
      </w:r>
      <w:bookmarkStart w:id="23" w:name="keyword9"/>
      <w:bookmarkEnd w:id="23"/>
      <w:r w:rsidRPr="00666130">
        <w:rPr>
          <w:lang w:val="ru-RU" w:eastAsia="ru-RU"/>
        </w:rPr>
        <w:t xml:space="preserve"> </w:t>
      </w:r>
      <w:r w:rsidRPr="00666130">
        <w:rPr>
          <w:iCs/>
          <w:lang w:val="ru-RU" w:eastAsia="ru-RU"/>
        </w:rPr>
        <w:t>определение</w:t>
      </w:r>
      <w:r w:rsidRPr="00666130">
        <w:rPr>
          <w:lang w:val="ru-RU" w:eastAsia="ru-RU"/>
        </w:rPr>
        <w:t xml:space="preserve"> взаимоотношений между ними и распределение ответственности за выполнение задач.</w:t>
      </w:r>
    </w:p>
    <w:p w:rsidR="004D6081" w:rsidRPr="004D6081" w:rsidRDefault="004D6081" w:rsidP="00DF0F58">
      <w:pPr>
        <w:jc w:val="both"/>
        <w:rPr>
          <w:lang w:val="ru-RU"/>
        </w:rPr>
      </w:pPr>
    </w:p>
    <w:p w:rsidR="00BB2284" w:rsidRDefault="00F91D76" w:rsidP="00DF0F58">
      <w:pPr>
        <w:pStyle w:val="Heading2"/>
        <w:jc w:val="both"/>
        <w:rPr>
          <w:lang w:val="ru-RU"/>
        </w:rPr>
      </w:pPr>
      <w:bookmarkStart w:id="24" w:name="_Toc438315581"/>
      <w:bookmarkStart w:id="25" w:name="_Toc438315640"/>
      <w:r w:rsidRPr="00174D65">
        <w:rPr>
          <w:lang w:val="ru-RU"/>
        </w:rPr>
        <w:t>Жизненный цикл</w:t>
      </w:r>
      <w:r w:rsidR="007835C4" w:rsidRPr="007835C4">
        <w:rPr>
          <w:lang w:val="ru-RU"/>
        </w:rPr>
        <w:t xml:space="preserve"> </w:t>
      </w:r>
      <w:r w:rsidR="007835C4">
        <w:t>IT</w:t>
      </w:r>
      <w:r w:rsidR="007835C4" w:rsidRPr="007835C4">
        <w:rPr>
          <w:lang w:val="ru-RU"/>
        </w:rPr>
        <w:t>-</w:t>
      </w:r>
      <w:r w:rsidR="007835C4">
        <w:rPr>
          <w:lang w:val="ru-RU"/>
        </w:rPr>
        <w:t>проекта</w:t>
      </w:r>
      <w:bookmarkEnd w:id="24"/>
      <w:bookmarkEnd w:id="25"/>
    </w:p>
    <w:p w:rsidR="00EE7379" w:rsidRPr="00EE7379" w:rsidRDefault="00EE7379" w:rsidP="00552A9A">
      <w:pPr>
        <w:pStyle w:val="Heading3"/>
        <w:rPr>
          <w:lang w:val="ru-RU"/>
        </w:rPr>
      </w:pPr>
      <w:bookmarkStart w:id="26" w:name="_Toc438315641"/>
      <w:r>
        <w:rPr>
          <w:lang w:val="ru-RU"/>
        </w:rPr>
        <w:t xml:space="preserve">Жизненный цикл </w:t>
      </w:r>
      <w:r w:rsidRPr="00AF63C2">
        <w:rPr>
          <w:lang w:val="ru-RU"/>
        </w:rPr>
        <w:t>проекта</w:t>
      </w:r>
      <w:bookmarkEnd w:id="26"/>
    </w:p>
    <w:p w:rsidR="00337E5F" w:rsidRDefault="002A7436" w:rsidP="00DF0F58">
      <w:pPr>
        <w:jc w:val="both"/>
      </w:pPr>
      <w:r w:rsidRPr="0021529A">
        <w:rPr>
          <w:lang w:val="ru-RU"/>
        </w:rPr>
        <w:t xml:space="preserve">Любой проект имеет ограниченный отрезок времени существования. Наличие этого отрезка времени означает, что у проектов есть жизненный цикл. </w:t>
      </w:r>
      <w:r w:rsidRPr="002A7436">
        <w:t>Жизненны</w:t>
      </w:r>
      <w:r w:rsidR="0035428F">
        <w:t>й цикл последовательно проходит</w:t>
      </w:r>
      <w:r w:rsidRPr="002A7436">
        <w:t xml:space="preserve"> через четыре стадии: </w:t>
      </w:r>
    </w:p>
    <w:p w:rsidR="00337E5F" w:rsidRPr="00337E5F" w:rsidRDefault="00337E5F" w:rsidP="00DF0F58">
      <w:pPr>
        <w:pStyle w:val="ListParagraph"/>
        <w:numPr>
          <w:ilvl w:val="0"/>
          <w:numId w:val="9"/>
        </w:numPr>
        <w:jc w:val="both"/>
        <w:rPr>
          <w:sz w:val="22"/>
          <w:szCs w:val="22"/>
        </w:rPr>
      </w:pPr>
      <w:r w:rsidRPr="00337E5F">
        <w:rPr>
          <w:sz w:val="22"/>
          <w:szCs w:val="22"/>
        </w:rPr>
        <w:t>О</w:t>
      </w:r>
      <w:r w:rsidR="002A7436" w:rsidRPr="00337E5F">
        <w:rPr>
          <w:sz w:val="22"/>
          <w:szCs w:val="22"/>
        </w:rPr>
        <w:t>пределение</w:t>
      </w:r>
    </w:p>
    <w:p w:rsidR="00337E5F" w:rsidRPr="00337E5F" w:rsidRDefault="00337E5F" w:rsidP="00DF0F58">
      <w:pPr>
        <w:pStyle w:val="ListParagraph"/>
        <w:numPr>
          <w:ilvl w:val="0"/>
          <w:numId w:val="9"/>
        </w:numPr>
        <w:jc w:val="both"/>
        <w:rPr>
          <w:sz w:val="22"/>
          <w:szCs w:val="22"/>
        </w:rPr>
      </w:pPr>
      <w:r w:rsidRPr="00337E5F">
        <w:rPr>
          <w:sz w:val="22"/>
          <w:szCs w:val="22"/>
        </w:rPr>
        <w:t>П</w:t>
      </w:r>
      <w:r w:rsidR="002A7436" w:rsidRPr="00337E5F">
        <w:rPr>
          <w:sz w:val="22"/>
          <w:szCs w:val="22"/>
        </w:rPr>
        <w:t>ланирование</w:t>
      </w:r>
    </w:p>
    <w:p w:rsidR="00337E5F" w:rsidRPr="00337E5F" w:rsidRDefault="00337E5F" w:rsidP="00DF0F58">
      <w:pPr>
        <w:pStyle w:val="ListParagraph"/>
        <w:numPr>
          <w:ilvl w:val="0"/>
          <w:numId w:val="9"/>
        </w:numPr>
        <w:jc w:val="both"/>
        <w:rPr>
          <w:sz w:val="22"/>
          <w:szCs w:val="22"/>
        </w:rPr>
      </w:pPr>
      <w:r w:rsidRPr="00337E5F">
        <w:rPr>
          <w:sz w:val="22"/>
          <w:szCs w:val="22"/>
        </w:rPr>
        <w:t>В</w:t>
      </w:r>
      <w:r w:rsidR="002A7436" w:rsidRPr="00337E5F">
        <w:rPr>
          <w:sz w:val="22"/>
          <w:szCs w:val="22"/>
        </w:rPr>
        <w:t>ыполнение</w:t>
      </w:r>
    </w:p>
    <w:p w:rsidR="000C7368" w:rsidRPr="00337E5F" w:rsidRDefault="00337E5F" w:rsidP="00DF0F58">
      <w:pPr>
        <w:pStyle w:val="ListParagraph"/>
        <w:numPr>
          <w:ilvl w:val="0"/>
          <w:numId w:val="9"/>
        </w:numPr>
        <w:jc w:val="both"/>
        <w:rPr>
          <w:sz w:val="22"/>
          <w:szCs w:val="22"/>
        </w:rPr>
      </w:pPr>
      <w:r w:rsidRPr="00337E5F">
        <w:rPr>
          <w:sz w:val="22"/>
          <w:szCs w:val="22"/>
        </w:rPr>
        <w:t>С</w:t>
      </w:r>
      <w:r w:rsidR="002A7436" w:rsidRPr="00337E5F">
        <w:rPr>
          <w:sz w:val="22"/>
          <w:szCs w:val="22"/>
        </w:rPr>
        <w:t>дача</w:t>
      </w:r>
    </w:p>
    <w:p w:rsidR="002A7436" w:rsidRPr="0021529A" w:rsidRDefault="002A7436" w:rsidP="00DF0F58">
      <w:pPr>
        <w:jc w:val="both"/>
        <w:rPr>
          <w:lang w:val="ru-RU"/>
        </w:rPr>
      </w:pPr>
      <w:r w:rsidRPr="00337E5F">
        <w:rPr>
          <w:lang w:val="ru-RU"/>
        </w:rPr>
        <w:t xml:space="preserve">Все начинается, когда появляется идея проекта. </w:t>
      </w:r>
      <w:r w:rsidRPr="0021529A">
        <w:rPr>
          <w:lang w:val="ru-RU"/>
        </w:rPr>
        <w:t>Происходит его определение. Здесь поднимается вопрос о цели проекта, о его целесообразности. Далее проект переходит в стадию планирования, где планируется бюджет, принимаются ключевые решения. Бюджет проекта имеет большое значение. Так, например, на воплощение проекта с большим бюджетом, в среднем затрачивается меньше времени, чем на проект с меньшим бюджетом. К этой стадии необходимо относится ответственно, потому что если на этом этапе совершается архитектурная ошибка, то в случае, если ошибку невозможно исправить, проект либо меняет свою структуру (а это тянет за собой дополнительные расходы ресурсов), либо прекращает свое существование. На стадии выполнения происходит непосредственное воплощение проекта. Здесь проект может претерпевать значительные изменения. После стадии выполнения проект сдается. Под сдачей подразумевается введение проекта в эксплуатацию.</w:t>
      </w:r>
    </w:p>
    <w:p w:rsidR="00EE7379" w:rsidRPr="00EE7379" w:rsidRDefault="00EE7379" w:rsidP="00552A9A">
      <w:pPr>
        <w:pStyle w:val="Heading3"/>
        <w:rPr>
          <w:lang w:val="ru-RU"/>
        </w:rPr>
      </w:pPr>
      <w:bookmarkStart w:id="27" w:name="_Toc438315642"/>
      <w:r>
        <w:rPr>
          <w:lang w:val="ru-RU"/>
        </w:rPr>
        <w:lastRenderedPageBreak/>
        <w:t xml:space="preserve">Жизненный цикл </w:t>
      </w:r>
      <w:r>
        <w:t>IT</w:t>
      </w:r>
      <w:r>
        <w:rPr>
          <w:lang w:val="ru-RU"/>
        </w:rPr>
        <w:t>-</w:t>
      </w:r>
      <w:r w:rsidRPr="00EE7379">
        <w:rPr>
          <w:lang w:val="ru-RU"/>
        </w:rPr>
        <w:t>проекта</w:t>
      </w:r>
      <w:bookmarkEnd w:id="27"/>
    </w:p>
    <w:p w:rsidR="002A7436" w:rsidRPr="00FA6488" w:rsidRDefault="000C7368" w:rsidP="00DF0F58">
      <w:pPr>
        <w:jc w:val="both"/>
        <w:rPr>
          <w:lang w:val="ru-RU"/>
        </w:rPr>
      </w:pPr>
      <w:r w:rsidRPr="00FA6488">
        <w:rPr>
          <w:lang w:val="ru-RU"/>
        </w:rPr>
        <w:t>В</w:t>
      </w:r>
      <w:r w:rsidR="002A7436" w:rsidRPr="00FA6488">
        <w:rPr>
          <w:lang w:val="ru-RU"/>
        </w:rPr>
        <w:t xml:space="preserve"> </w:t>
      </w:r>
      <w:r w:rsidR="00EE7379" w:rsidRPr="00337E5F">
        <w:t>IT</w:t>
      </w:r>
      <w:r w:rsidR="002A7436" w:rsidRPr="00FA6488">
        <w:rPr>
          <w:lang w:val="ru-RU"/>
        </w:rPr>
        <w:t>-</w:t>
      </w:r>
      <w:r w:rsidRPr="00FA6488">
        <w:rPr>
          <w:lang w:val="ru-RU"/>
        </w:rPr>
        <w:t>проектах</w:t>
      </w:r>
      <w:r w:rsidR="002A7436" w:rsidRPr="00FA6488">
        <w:rPr>
          <w:lang w:val="ru-RU"/>
        </w:rPr>
        <w:t xml:space="preserve"> </w:t>
      </w:r>
      <w:r w:rsidRPr="00FA6488">
        <w:rPr>
          <w:lang w:val="ru-RU"/>
        </w:rPr>
        <w:t xml:space="preserve">можно </w:t>
      </w:r>
      <w:r w:rsidR="002A7436" w:rsidRPr="00FA6488">
        <w:rPr>
          <w:lang w:val="ru-RU"/>
        </w:rPr>
        <w:t>выделить следующие особенности:</w:t>
      </w:r>
    </w:p>
    <w:p w:rsidR="002A7436" w:rsidRPr="00337E5F" w:rsidRDefault="002A7436" w:rsidP="00DF0F58">
      <w:pPr>
        <w:pStyle w:val="ListParagraph"/>
        <w:numPr>
          <w:ilvl w:val="0"/>
          <w:numId w:val="10"/>
        </w:numPr>
        <w:jc w:val="both"/>
        <w:rPr>
          <w:sz w:val="22"/>
          <w:szCs w:val="22"/>
        </w:rPr>
      </w:pPr>
      <w:r w:rsidRPr="00337E5F">
        <w:rPr>
          <w:sz w:val="22"/>
          <w:szCs w:val="22"/>
        </w:rPr>
        <w:t>по мере реализации проектов выполняется большое количество уточнение и корректировка требований и содержания;</w:t>
      </w:r>
    </w:p>
    <w:p w:rsidR="002A7436" w:rsidRPr="00337E5F" w:rsidRDefault="002A7436" w:rsidP="00DF0F58">
      <w:pPr>
        <w:pStyle w:val="ListParagraph"/>
        <w:numPr>
          <w:ilvl w:val="0"/>
          <w:numId w:val="10"/>
        </w:numPr>
        <w:jc w:val="both"/>
        <w:rPr>
          <w:sz w:val="22"/>
          <w:szCs w:val="22"/>
        </w:rPr>
      </w:pPr>
      <w:r w:rsidRPr="00337E5F">
        <w:rPr>
          <w:sz w:val="22"/>
          <w:szCs w:val="22"/>
        </w:rPr>
        <w:t>крайне велико влияние человеческого фактора на сроки выполнения;</w:t>
      </w:r>
    </w:p>
    <w:p w:rsidR="002A7436" w:rsidRPr="00337E5F" w:rsidRDefault="002A7436" w:rsidP="00DF0F58">
      <w:pPr>
        <w:pStyle w:val="ListParagraph"/>
        <w:numPr>
          <w:ilvl w:val="0"/>
          <w:numId w:val="10"/>
        </w:numPr>
        <w:jc w:val="both"/>
        <w:rPr>
          <w:sz w:val="22"/>
          <w:szCs w:val="22"/>
        </w:rPr>
      </w:pPr>
      <w:r w:rsidRPr="00337E5F">
        <w:rPr>
          <w:sz w:val="22"/>
          <w:szCs w:val="22"/>
        </w:rPr>
        <w:t>из-за трудности планирования творческой деятельности, отсутствуют единые нормативы и стандарты;</w:t>
      </w:r>
    </w:p>
    <w:p w:rsidR="002A7436" w:rsidRPr="00337E5F" w:rsidRDefault="002A7436" w:rsidP="00DF0F58">
      <w:pPr>
        <w:pStyle w:val="ListParagraph"/>
        <w:numPr>
          <w:ilvl w:val="0"/>
          <w:numId w:val="10"/>
        </w:numPr>
        <w:jc w:val="both"/>
        <w:rPr>
          <w:sz w:val="22"/>
          <w:szCs w:val="22"/>
        </w:rPr>
      </w:pPr>
      <w:r w:rsidRPr="00337E5F">
        <w:rPr>
          <w:sz w:val="22"/>
          <w:szCs w:val="22"/>
        </w:rPr>
        <w:t>сохраняется повышенный уровень риска, вплоть до непредсказуемости результатов;</w:t>
      </w:r>
    </w:p>
    <w:p w:rsidR="002A7436" w:rsidRPr="00337E5F" w:rsidRDefault="002A7436" w:rsidP="00DF0F58">
      <w:pPr>
        <w:pStyle w:val="ListParagraph"/>
        <w:numPr>
          <w:ilvl w:val="0"/>
          <w:numId w:val="10"/>
        </w:numPr>
        <w:jc w:val="both"/>
        <w:rPr>
          <w:sz w:val="22"/>
          <w:szCs w:val="22"/>
        </w:rPr>
      </w:pPr>
      <w:r w:rsidRPr="00337E5F">
        <w:rPr>
          <w:sz w:val="22"/>
          <w:szCs w:val="22"/>
        </w:rPr>
        <w:t>происходит постоянное совершенствование технологии выполнения работ, что тянет за собой постоянное изменение структуры проекта.</w:t>
      </w:r>
    </w:p>
    <w:p w:rsidR="002A7436" w:rsidRPr="0021529A" w:rsidRDefault="002A7436" w:rsidP="00DF0F58">
      <w:pPr>
        <w:jc w:val="both"/>
        <w:rPr>
          <w:lang w:val="ru-RU"/>
        </w:rPr>
      </w:pPr>
      <w:r w:rsidRPr="00337E5F">
        <w:rPr>
          <w:lang w:val="ru-RU"/>
        </w:rPr>
        <w:t xml:space="preserve">Что касается стандартизации, то современные стандарты не предписывают четких и однозначных схем построения структуры жизненного цикла проекта. </w:t>
      </w:r>
      <w:r w:rsidRPr="0021529A">
        <w:rPr>
          <w:lang w:val="ru-RU"/>
        </w:rPr>
        <w:t>Это сделано намеренно, поскольку достаточно жесткие схемы препятствуют использованию более прогрессивных технологий разработки, которых появилось очень много и которые продолжают интенсивно развиваться.</w:t>
      </w:r>
    </w:p>
    <w:p w:rsidR="002A7436" w:rsidRPr="0021529A" w:rsidRDefault="002A7436" w:rsidP="00DF0F58">
      <w:pPr>
        <w:jc w:val="both"/>
        <w:rPr>
          <w:lang w:val="ru-RU"/>
        </w:rPr>
      </w:pPr>
      <w:r w:rsidRPr="0021529A">
        <w:rPr>
          <w:lang w:val="ru-RU"/>
        </w:rPr>
        <w:t xml:space="preserve">Исходя из этих особенностей, можно построить структуру жизненного цикла </w:t>
      </w:r>
      <w:r w:rsidRPr="00337E5F">
        <w:t>it</w:t>
      </w:r>
      <w:r w:rsidRPr="0021529A">
        <w:rPr>
          <w:lang w:val="ru-RU"/>
        </w:rPr>
        <w:t>-проекта:</w:t>
      </w:r>
    </w:p>
    <w:p w:rsidR="002A7436" w:rsidRPr="00337E5F" w:rsidRDefault="002A7436" w:rsidP="00DF0F58">
      <w:pPr>
        <w:pStyle w:val="ListParagraph"/>
        <w:numPr>
          <w:ilvl w:val="0"/>
          <w:numId w:val="11"/>
        </w:numPr>
        <w:jc w:val="both"/>
        <w:rPr>
          <w:sz w:val="22"/>
          <w:szCs w:val="22"/>
        </w:rPr>
      </w:pPr>
      <w:r w:rsidRPr="00337E5F">
        <w:rPr>
          <w:b/>
          <w:sz w:val="22"/>
          <w:szCs w:val="22"/>
        </w:rPr>
        <w:t>Начальная стадия</w:t>
      </w:r>
      <w:r w:rsidRPr="00337E5F">
        <w:rPr>
          <w:sz w:val="22"/>
          <w:szCs w:val="22"/>
        </w:rPr>
        <w:t xml:space="preserve"> - </w:t>
      </w:r>
      <w:r w:rsidRPr="00337E5F">
        <w:rPr>
          <w:bCs/>
          <w:sz w:val="22"/>
          <w:szCs w:val="22"/>
        </w:rPr>
        <w:t>цель</w:t>
      </w:r>
      <w:r w:rsidRPr="00337E5F">
        <w:rPr>
          <w:b/>
          <w:bCs/>
          <w:sz w:val="22"/>
          <w:szCs w:val="22"/>
        </w:rPr>
        <w:t>:</w:t>
      </w:r>
      <w:r w:rsidRPr="00337E5F">
        <w:rPr>
          <w:sz w:val="22"/>
          <w:szCs w:val="22"/>
        </w:rPr>
        <w:t xml:space="preserve"> определить границы системы и собрать требования высокого уровня;</w:t>
      </w:r>
    </w:p>
    <w:p w:rsidR="002A7436" w:rsidRPr="00337E5F" w:rsidRDefault="002A7436" w:rsidP="00DF0F58">
      <w:pPr>
        <w:pStyle w:val="ListParagraph"/>
        <w:numPr>
          <w:ilvl w:val="0"/>
          <w:numId w:val="11"/>
        </w:numPr>
        <w:jc w:val="both"/>
        <w:rPr>
          <w:sz w:val="22"/>
          <w:szCs w:val="22"/>
        </w:rPr>
      </w:pPr>
      <w:r w:rsidRPr="00337E5F">
        <w:rPr>
          <w:b/>
          <w:sz w:val="22"/>
          <w:szCs w:val="22"/>
        </w:rPr>
        <w:t xml:space="preserve">Стадия уточнения - </w:t>
      </w:r>
      <w:r w:rsidRPr="00337E5F">
        <w:rPr>
          <w:bCs/>
          <w:sz w:val="22"/>
          <w:szCs w:val="22"/>
        </w:rPr>
        <w:t>цель</w:t>
      </w:r>
      <w:r w:rsidRPr="00337E5F">
        <w:rPr>
          <w:b/>
          <w:bCs/>
          <w:sz w:val="22"/>
          <w:szCs w:val="22"/>
        </w:rPr>
        <w:t>:</w:t>
      </w:r>
      <w:r w:rsidRPr="00337E5F">
        <w:rPr>
          <w:sz w:val="22"/>
          <w:szCs w:val="22"/>
        </w:rPr>
        <w:t xml:space="preserve"> создать архитектурную основу системы;</w:t>
      </w:r>
    </w:p>
    <w:p w:rsidR="002A7436" w:rsidRPr="00337E5F" w:rsidRDefault="002A7436" w:rsidP="00DF0F58">
      <w:pPr>
        <w:pStyle w:val="ListParagraph"/>
        <w:numPr>
          <w:ilvl w:val="0"/>
          <w:numId w:val="11"/>
        </w:numPr>
        <w:jc w:val="both"/>
        <w:rPr>
          <w:sz w:val="22"/>
          <w:szCs w:val="22"/>
        </w:rPr>
      </w:pPr>
      <w:r w:rsidRPr="00337E5F">
        <w:rPr>
          <w:b/>
          <w:sz w:val="22"/>
          <w:szCs w:val="22"/>
        </w:rPr>
        <w:t>Стадия конструирования</w:t>
      </w:r>
      <w:r w:rsidRPr="00337E5F">
        <w:rPr>
          <w:sz w:val="22"/>
          <w:szCs w:val="22"/>
        </w:rPr>
        <w:t xml:space="preserve"> - </w:t>
      </w:r>
      <w:r w:rsidRPr="00337E5F">
        <w:rPr>
          <w:bCs/>
          <w:sz w:val="22"/>
          <w:szCs w:val="22"/>
        </w:rPr>
        <w:t>цель</w:t>
      </w:r>
      <w:r w:rsidRPr="00337E5F">
        <w:rPr>
          <w:b/>
          <w:bCs/>
          <w:sz w:val="22"/>
          <w:szCs w:val="22"/>
        </w:rPr>
        <w:t>:</w:t>
      </w:r>
      <w:r w:rsidRPr="00337E5F">
        <w:rPr>
          <w:sz w:val="22"/>
          <w:szCs w:val="22"/>
        </w:rPr>
        <w:t xml:space="preserve"> создание финального продукта;</w:t>
      </w:r>
    </w:p>
    <w:p w:rsidR="002A7436" w:rsidRPr="00337E5F" w:rsidRDefault="002A7436" w:rsidP="00DF0F58">
      <w:pPr>
        <w:pStyle w:val="ListParagraph"/>
        <w:numPr>
          <w:ilvl w:val="0"/>
          <w:numId w:val="11"/>
        </w:numPr>
        <w:jc w:val="both"/>
        <w:rPr>
          <w:sz w:val="22"/>
          <w:szCs w:val="22"/>
        </w:rPr>
      </w:pPr>
      <w:r w:rsidRPr="00337E5F">
        <w:rPr>
          <w:b/>
          <w:sz w:val="22"/>
          <w:szCs w:val="22"/>
        </w:rPr>
        <w:t>Стадия передачи и сопровождения</w:t>
      </w:r>
      <w:r w:rsidRPr="00337E5F">
        <w:rPr>
          <w:sz w:val="22"/>
          <w:szCs w:val="22"/>
        </w:rPr>
        <w:t xml:space="preserve"> - </w:t>
      </w:r>
      <w:r w:rsidRPr="00337E5F">
        <w:rPr>
          <w:bCs/>
          <w:sz w:val="22"/>
          <w:szCs w:val="22"/>
        </w:rPr>
        <w:t>цель</w:t>
      </w:r>
      <w:r w:rsidRPr="00337E5F">
        <w:rPr>
          <w:b/>
          <w:bCs/>
          <w:sz w:val="22"/>
          <w:szCs w:val="22"/>
        </w:rPr>
        <w:t>:</w:t>
      </w:r>
      <w:r w:rsidRPr="00337E5F">
        <w:rPr>
          <w:sz w:val="22"/>
          <w:szCs w:val="22"/>
        </w:rPr>
        <w:t xml:space="preserve"> внедрение продукта на предприятии заказчика, обучение персонала, сопровождение и обновление установленной информационной системы.</w:t>
      </w:r>
    </w:p>
    <w:p w:rsidR="002A7436" w:rsidRPr="0021529A" w:rsidRDefault="002A7436" w:rsidP="00DF0F58">
      <w:pPr>
        <w:jc w:val="both"/>
        <w:rPr>
          <w:lang w:val="ru-RU"/>
        </w:rPr>
      </w:pPr>
      <w:r w:rsidRPr="0021529A">
        <w:rPr>
          <w:b/>
          <w:lang w:val="ru-RU"/>
        </w:rPr>
        <w:t>Начальная стадия жизненного</w:t>
      </w:r>
      <w:r w:rsidRPr="0021529A">
        <w:rPr>
          <w:lang w:val="ru-RU"/>
        </w:rPr>
        <w:t xml:space="preserve"> цикла </w:t>
      </w:r>
      <w:r w:rsidRPr="00337E5F">
        <w:t>it</w:t>
      </w:r>
      <w:r w:rsidRPr="0021529A">
        <w:rPr>
          <w:lang w:val="ru-RU"/>
        </w:rPr>
        <w:t xml:space="preserve">-проекта не отличается по структуре от любого другого проекта. На стадии уточнения производится выбор технологий, определение необходимых ресурсов (как денежных, так и человеческих), построение команды. Также здесь происходит подписание необходимых документов. Таких как техническое задание и документов, которые призваны защитить компанию-разработчика от внезапного отказа заказчика от проекта. Уже на стадии уточнения может начинаться тестирование. Такой подход называется </w:t>
      </w:r>
      <w:r w:rsidRPr="00337E5F">
        <w:rPr>
          <w:i/>
        </w:rPr>
        <w:t>test</w:t>
      </w:r>
      <w:r w:rsidRPr="0021529A">
        <w:rPr>
          <w:i/>
          <w:lang w:val="ru-RU"/>
        </w:rPr>
        <w:t>-</w:t>
      </w:r>
      <w:r w:rsidRPr="00337E5F">
        <w:rPr>
          <w:i/>
        </w:rPr>
        <w:t>driven</w:t>
      </w:r>
      <w:r w:rsidRPr="0021529A">
        <w:rPr>
          <w:i/>
          <w:lang w:val="ru-RU"/>
        </w:rPr>
        <w:t xml:space="preserve"> </w:t>
      </w:r>
      <w:r w:rsidRPr="00337E5F">
        <w:rPr>
          <w:i/>
        </w:rPr>
        <w:t>development</w:t>
      </w:r>
      <w:r w:rsidRPr="0021529A">
        <w:rPr>
          <w:lang w:val="ru-RU"/>
        </w:rPr>
        <w:t xml:space="preserve"> (</w:t>
      </w:r>
      <w:r w:rsidRPr="00337E5F">
        <w:t>TDD</w:t>
      </w:r>
      <w:r w:rsidRPr="0021529A">
        <w:rPr>
          <w:lang w:val="ru-RU"/>
        </w:rPr>
        <w:t xml:space="preserve">, Разработка через тестирование). Он заключается в написании тестов раньше, чем написание кода. Далее следует </w:t>
      </w:r>
      <w:r w:rsidRPr="0021529A">
        <w:rPr>
          <w:b/>
          <w:lang w:val="ru-RU"/>
        </w:rPr>
        <w:t>стадия конструирования</w:t>
      </w:r>
      <w:r w:rsidRPr="0021529A">
        <w:rPr>
          <w:lang w:val="ru-RU"/>
        </w:rPr>
        <w:t>, которую можно условно разделить на фазы части:</w:t>
      </w:r>
    </w:p>
    <w:p w:rsidR="002A7436" w:rsidRPr="00337E5F" w:rsidRDefault="002A7436" w:rsidP="00DF0F58">
      <w:pPr>
        <w:pStyle w:val="ListParagraph"/>
        <w:numPr>
          <w:ilvl w:val="0"/>
          <w:numId w:val="12"/>
        </w:numPr>
        <w:jc w:val="both"/>
        <w:rPr>
          <w:sz w:val="22"/>
          <w:szCs w:val="22"/>
        </w:rPr>
      </w:pPr>
      <w:r w:rsidRPr="00337E5F">
        <w:rPr>
          <w:b/>
          <w:bCs/>
          <w:sz w:val="22"/>
          <w:szCs w:val="22"/>
        </w:rPr>
        <w:t>Проектирование</w:t>
      </w:r>
      <w:r w:rsidRPr="00337E5F">
        <w:rPr>
          <w:sz w:val="22"/>
          <w:szCs w:val="22"/>
        </w:rPr>
        <w:t xml:space="preserve"> - о</w:t>
      </w:r>
      <w:r w:rsidRPr="00337E5F">
        <w:rPr>
          <w:sz w:val="22"/>
          <w:szCs w:val="22"/>
          <w:u w:color="000000"/>
        </w:rPr>
        <w:t>пределение характеристик архитектуры системы, компонентов, составляющих, интерфейсов и других частей. Созданное описание, в свою очередь, является фундаментом для реализации;</w:t>
      </w:r>
    </w:p>
    <w:p w:rsidR="002A7436" w:rsidRPr="00337E5F" w:rsidRDefault="002A7436" w:rsidP="00DF0F58">
      <w:pPr>
        <w:pStyle w:val="ListParagraph"/>
        <w:numPr>
          <w:ilvl w:val="0"/>
          <w:numId w:val="12"/>
        </w:numPr>
        <w:jc w:val="both"/>
        <w:rPr>
          <w:sz w:val="22"/>
          <w:szCs w:val="22"/>
        </w:rPr>
      </w:pPr>
      <w:r w:rsidRPr="00337E5F">
        <w:rPr>
          <w:b/>
          <w:bCs/>
          <w:sz w:val="22"/>
          <w:szCs w:val="22"/>
        </w:rPr>
        <w:t>Реализация</w:t>
      </w:r>
      <w:r w:rsidRPr="00337E5F">
        <w:rPr>
          <w:sz w:val="22"/>
          <w:szCs w:val="22"/>
        </w:rPr>
        <w:t xml:space="preserve"> - создание п</w:t>
      </w:r>
      <w:r w:rsidRPr="00337E5F">
        <w:rPr>
          <w:sz w:val="22"/>
          <w:szCs w:val="22"/>
          <w:u w:color="000000"/>
        </w:rPr>
        <w:t>рограммного продукта, исходя из созданного на этапе проектирования программного проекта;</w:t>
      </w:r>
    </w:p>
    <w:p w:rsidR="002A7436" w:rsidRPr="00337E5F" w:rsidRDefault="002A7436" w:rsidP="00DF0F58">
      <w:pPr>
        <w:pStyle w:val="ListParagraph"/>
        <w:numPr>
          <w:ilvl w:val="0"/>
          <w:numId w:val="12"/>
        </w:numPr>
        <w:jc w:val="both"/>
        <w:rPr>
          <w:sz w:val="22"/>
          <w:szCs w:val="22"/>
        </w:rPr>
      </w:pPr>
      <w:r w:rsidRPr="00337E5F">
        <w:rPr>
          <w:b/>
          <w:bCs/>
          <w:sz w:val="22"/>
          <w:szCs w:val="22"/>
        </w:rPr>
        <w:t>Интеграция</w:t>
      </w:r>
      <w:r w:rsidRPr="00337E5F">
        <w:rPr>
          <w:sz w:val="22"/>
          <w:szCs w:val="22"/>
        </w:rPr>
        <w:t xml:space="preserve"> - объединение программных компонентов и интегрирование их в среду.</w:t>
      </w:r>
    </w:p>
    <w:p w:rsidR="002A7436" w:rsidRPr="0021529A" w:rsidRDefault="002A7436" w:rsidP="00DF0F58">
      <w:pPr>
        <w:jc w:val="both"/>
        <w:rPr>
          <w:lang w:val="ru-RU"/>
        </w:rPr>
      </w:pPr>
      <w:r w:rsidRPr="0021529A">
        <w:rPr>
          <w:lang w:val="ru-RU"/>
        </w:rPr>
        <w:t xml:space="preserve">Основная часть стадии конструирования, </w:t>
      </w:r>
      <w:r w:rsidRPr="0021529A">
        <w:rPr>
          <w:b/>
          <w:bCs/>
          <w:lang w:val="ru-RU"/>
        </w:rPr>
        <w:t>реализация</w:t>
      </w:r>
      <w:r w:rsidRPr="0021529A">
        <w:rPr>
          <w:lang w:val="ru-RU"/>
        </w:rPr>
        <w:t>, может быть поделена еще на 6 частей:</w:t>
      </w:r>
    </w:p>
    <w:p w:rsidR="002A7436" w:rsidRPr="00337E5F" w:rsidRDefault="002A7436" w:rsidP="00DF0F58">
      <w:pPr>
        <w:pStyle w:val="ListParagraph"/>
        <w:numPr>
          <w:ilvl w:val="0"/>
          <w:numId w:val="13"/>
        </w:numPr>
        <w:jc w:val="both"/>
        <w:rPr>
          <w:sz w:val="22"/>
          <w:szCs w:val="22"/>
        </w:rPr>
      </w:pPr>
      <w:r w:rsidRPr="00337E5F">
        <w:rPr>
          <w:b/>
          <w:bCs/>
          <w:sz w:val="22"/>
          <w:szCs w:val="22"/>
        </w:rPr>
        <w:lastRenderedPageBreak/>
        <w:t>Пре-Альфа</w:t>
      </w:r>
      <w:r w:rsidRPr="00337E5F">
        <w:rPr>
          <w:sz w:val="22"/>
          <w:szCs w:val="22"/>
        </w:rPr>
        <w:t xml:space="preserve"> - период времени со старта разработки до выхода стадии Альфа (или до любой другой, если стадии Альфа нет). Также так называются программы, не вышедшие еще в стадию альфа или бета, но прошедшие стадию разработки, для первичной оценки функциональных возможностей в дейс</w:t>
      </w:r>
      <w:r w:rsidR="00387A45" w:rsidRPr="00337E5F">
        <w:rPr>
          <w:sz w:val="22"/>
          <w:szCs w:val="22"/>
        </w:rPr>
        <w:t>твии. В отличие от альфа- и бета-</w:t>
      </w:r>
      <w:r w:rsidRPr="00337E5F">
        <w:rPr>
          <w:sz w:val="22"/>
          <w:szCs w:val="22"/>
        </w:rPr>
        <w:t>версий, пре-альфа может включать в себя не весь спектр функциональных возможностей программы. В этом случае, подразумеваются все действия, выполняемые во время проектирования и разработки программы вплоть до тестирования. К таким действиям относятся — разработка дизайна, анализ требований, собственно разработка приложения, а также отладка отдельных модулей.</w:t>
      </w:r>
    </w:p>
    <w:p w:rsidR="002A7436" w:rsidRPr="00337E5F" w:rsidRDefault="002A7436" w:rsidP="00DF0F58">
      <w:pPr>
        <w:pStyle w:val="ListParagraph"/>
        <w:numPr>
          <w:ilvl w:val="0"/>
          <w:numId w:val="13"/>
        </w:numPr>
        <w:jc w:val="both"/>
        <w:rPr>
          <w:sz w:val="22"/>
          <w:szCs w:val="22"/>
        </w:rPr>
      </w:pPr>
      <w:r w:rsidRPr="00337E5F">
        <w:rPr>
          <w:b/>
          <w:bCs/>
          <w:sz w:val="22"/>
          <w:szCs w:val="22"/>
        </w:rPr>
        <w:t>Альфа</w:t>
      </w:r>
      <w:r w:rsidRPr="00337E5F">
        <w:rPr>
          <w:sz w:val="22"/>
          <w:szCs w:val="22"/>
        </w:rPr>
        <w:t xml:space="preserve"> - внутреннее тестирование — стадия начала тестирования программы в целом специалистами-тестерами, обычно не разработчиками программного продукта, но, как правило, внутри организации или сообществе разрабатывающих продукт. Также это может быть стадия добавления новых функциональных возможностей. Программы на данной стадии могут применяться только для ознакомления с будущими возможностями.</w:t>
      </w:r>
    </w:p>
    <w:p w:rsidR="002A7436" w:rsidRPr="00337E5F" w:rsidRDefault="002A7436" w:rsidP="00DF0F58">
      <w:pPr>
        <w:pStyle w:val="ListParagraph"/>
        <w:numPr>
          <w:ilvl w:val="0"/>
          <w:numId w:val="13"/>
        </w:numPr>
        <w:jc w:val="both"/>
        <w:rPr>
          <w:sz w:val="22"/>
          <w:szCs w:val="22"/>
        </w:rPr>
      </w:pPr>
      <w:r w:rsidRPr="00337E5F">
        <w:rPr>
          <w:b/>
          <w:bCs/>
          <w:sz w:val="22"/>
          <w:szCs w:val="22"/>
        </w:rPr>
        <w:t>Бета</w:t>
      </w:r>
      <w:r w:rsidRPr="00337E5F">
        <w:rPr>
          <w:sz w:val="22"/>
          <w:szCs w:val="22"/>
        </w:rPr>
        <w:t xml:space="preserve"> - публичное тестирование — Стадия активного </w:t>
      </w:r>
      <w:r w:rsidRPr="00337E5F">
        <w:rPr>
          <w:rStyle w:val="Hyperlink0"/>
          <w:color w:val="000000" w:themeColor="text1"/>
          <w:sz w:val="22"/>
          <w:szCs w:val="22"/>
          <w:u w:val="none"/>
        </w:rPr>
        <w:t>бета-тестирования</w:t>
      </w:r>
      <w:r w:rsidRPr="00337E5F">
        <w:rPr>
          <w:color w:val="000000" w:themeColor="text1"/>
          <w:sz w:val="22"/>
          <w:szCs w:val="22"/>
        </w:rPr>
        <w:t xml:space="preserve"> </w:t>
      </w:r>
      <w:r w:rsidRPr="00337E5F">
        <w:rPr>
          <w:sz w:val="22"/>
          <w:szCs w:val="22"/>
        </w:rPr>
        <w:t>и отладки программы. Программы этого уровня могут быть использованы другими разработчиками программного обеспечения для испытания совместимости. Тем не менее, программы этого этапа могут содержать достаточно большое количество ошибок.</w:t>
      </w:r>
    </w:p>
    <w:p w:rsidR="002A7436" w:rsidRPr="00337E5F" w:rsidRDefault="002A7436" w:rsidP="00DF0F58">
      <w:pPr>
        <w:pStyle w:val="ListParagraph"/>
        <w:numPr>
          <w:ilvl w:val="0"/>
          <w:numId w:val="13"/>
        </w:numPr>
        <w:jc w:val="both"/>
        <w:rPr>
          <w:b/>
          <w:bCs/>
          <w:sz w:val="22"/>
          <w:szCs w:val="22"/>
        </w:rPr>
      </w:pPr>
      <w:r w:rsidRPr="00337E5F">
        <w:rPr>
          <w:b/>
          <w:bCs/>
          <w:sz w:val="22"/>
          <w:szCs w:val="22"/>
        </w:rPr>
        <w:t>Релиз-кандидат</w:t>
      </w:r>
      <w:r w:rsidRPr="00337E5F">
        <w:rPr>
          <w:sz w:val="22"/>
          <w:szCs w:val="22"/>
        </w:rPr>
        <w:t xml:space="preserve"> - иногда «гамма-версия» — стадия-кандидат на то, чтобы стать стабильной. Программы этой стадии прошли комплексное </w:t>
      </w:r>
      <w:hyperlink r:id="rId13" w:history="1">
        <w:r w:rsidRPr="00337E5F">
          <w:rPr>
            <w:rStyle w:val="Hyperlink1"/>
            <w:sz w:val="22"/>
            <w:szCs w:val="22"/>
          </w:rPr>
          <w:t>тестирование</w:t>
        </w:r>
      </w:hyperlink>
      <w:r w:rsidRPr="00337E5F">
        <w:rPr>
          <w:sz w:val="22"/>
          <w:szCs w:val="22"/>
        </w:rPr>
        <w:t>, благодаря чему были исправлены все найденные критические ошибки. Но в то же время существует вероятность выявления ещё некоторого числа ошибок, не замеченных при тестировании.</w:t>
      </w:r>
    </w:p>
    <w:p w:rsidR="002A7436" w:rsidRPr="00337E5F" w:rsidRDefault="002A7436" w:rsidP="00DF0F58">
      <w:pPr>
        <w:pStyle w:val="ListParagraph"/>
        <w:numPr>
          <w:ilvl w:val="0"/>
          <w:numId w:val="13"/>
        </w:numPr>
        <w:jc w:val="both"/>
        <w:rPr>
          <w:b/>
          <w:bCs/>
          <w:sz w:val="22"/>
          <w:szCs w:val="22"/>
        </w:rPr>
      </w:pPr>
      <w:r w:rsidRPr="00337E5F">
        <w:rPr>
          <w:b/>
          <w:bCs/>
          <w:sz w:val="22"/>
          <w:szCs w:val="22"/>
        </w:rPr>
        <w:t>Релиз</w:t>
      </w:r>
      <w:r w:rsidRPr="00337E5F">
        <w:rPr>
          <w:sz w:val="22"/>
          <w:szCs w:val="22"/>
        </w:rPr>
        <w:t xml:space="preserve"> - издание продукта, готового к тиражированию. Это стабильная версия программы, прошедшая все предыдущие стадии, в которых исправлены основные ошибки, но существует вероятность появления новых, ранее не замеченных, ошибок.</w:t>
      </w:r>
    </w:p>
    <w:p w:rsidR="002A7436" w:rsidRPr="00337E5F" w:rsidRDefault="002A7436" w:rsidP="00DF0F58">
      <w:pPr>
        <w:pStyle w:val="ListParagraph"/>
        <w:numPr>
          <w:ilvl w:val="0"/>
          <w:numId w:val="13"/>
        </w:numPr>
        <w:jc w:val="both"/>
        <w:rPr>
          <w:sz w:val="22"/>
          <w:szCs w:val="22"/>
        </w:rPr>
      </w:pPr>
      <w:r w:rsidRPr="00337E5F">
        <w:rPr>
          <w:b/>
          <w:bCs/>
          <w:sz w:val="22"/>
          <w:szCs w:val="22"/>
        </w:rPr>
        <w:t>Пост-релиз</w:t>
      </w:r>
      <w:r w:rsidRPr="00337E5F">
        <w:rPr>
          <w:sz w:val="22"/>
          <w:szCs w:val="22"/>
        </w:rPr>
        <w:t xml:space="preserve"> - издание продукта, у которого есть несколько отличий от релизного и помечается как самая первая стадия разработки следующего продукта. Такие релизы не выпускаются на продажу, а раздаются бета-тестировщикам. Эта стадия встречается редко и присуща проектам, которые делятся на отдельно реализуемые версии.</w:t>
      </w:r>
    </w:p>
    <w:p w:rsidR="002A7436" w:rsidRPr="0021529A" w:rsidRDefault="002A7436" w:rsidP="00DF0F58">
      <w:pPr>
        <w:jc w:val="both"/>
        <w:rPr>
          <w:lang w:val="ru-RU"/>
        </w:rPr>
      </w:pPr>
      <w:r w:rsidRPr="0021529A">
        <w:rPr>
          <w:lang w:val="ru-RU"/>
        </w:rPr>
        <w:t xml:space="preserve">Третья по счету фаза конструирования - </w:t>
      </w:r>
      <w:r w:rsidRPr="0021529A">
        <w:rPr>
          <w:b/>
          <w:bCs/>
          <w:lang w:val="ru-RU"/>
        </w:rPr>
        <w:t>интеграция</w:t>
      </w:r>
      <w:r w:rsidRPr="0021529A">
        <w:rPr>
          <w:lang w:val="ru-RU"/>
        </w:rPr>
        <w:t>. На этой фазе происходит интеграция разрабатываемого проекта с уже созданным окружением, с которым этот проект будет функционировать.</w:t>
      </w:r>
    </w:p>
    <w:p w:rsidR="002A7436" w:rsidRPr="0021529A" w:rsidRDefault="002A7436" w:rsidP="00DF0F58">
      <w:pPr>
        <w:jc w:val="both"/>
        <w:rPr>
          <w:lang w:val="ru-RU"/>
        </w:rPr>
      </w:pPr>
      <w:r w:rsidRPr="0021529A">
        <w:rPr>
          <w:lang w:val="ru-RU"/>
        </w:rPr>
        <w:t xml:space="preserve">И последняя, четвертая, стадия жизненного цикла </w:t>
      </w:r>
      <w:r w:rsidRPr="002A7436">
        <w:t>it</w:t>
      </w:r>
      <w:r w:rsidRPr="0021529A">
        <w:rPr>
          <w:lang w:val="ru-RU"/>
        </w:rPr>
        <w:t xml:space="preserve">-проекта - </w:t>
      </w:r>
      <w:r w:rsidRPr="0021529A">
        <w:rPr>
          <w:b/>
          <w:lang w:val="ru-RU"/>
        </w:rPr>
        <w:t>стадия передачи и сопровождения</w:t>
      </w:r>
      <w:r w:rsidRPr="0021529A">
        <w:rPr>
          <w:lang w:val="ru-RU"/>
        </w:rPr>
        <w:t xml:space="preserve">. Передача проекта заказчику - очень сложный процесс и требует тщательного подхода и ответственности. Какие здесь возникают проблемы? Часто возникают спорные вопросы из-за того, что требования к системе были сформулированы абстрактно либо недостаточно хорошо. Качественное техническое задание - оружие компании-разработчика. Однако наличие технического задания не является ни необходимым, ни достаточным основанием для полноценного закрытия работ. Если исполнитель придерживается ГОСТов, к приемочным испытаниям на основании технического задания должен быть разработан и согласован с заказчиком дополнительный документ "Программа и методика испытаний". В нем должны быть </w:t>
      </w:r>
      <w:r w:rsidRPr="0021529A">
        <w:rPr>
          <w:lang w:val="ru-RU"/>
        </w:rPr>
        <w:lastRenderedPageBreak/>
        <w:t>прописаны принципы оценки реализации требований технического задания. Также на этой стадии производится поддержка и сопровождение проекта. Длительность сопровождения зависит от сложности, целесообразности, выгодности и области применения проекта. Так, например, социальные сети поддерживаются и сопровождаются на протяжении всего времени использования, а проект, который перестал приносить прибыль, быстро теряет поддержку со стороны производителя.</w:t>
      </w:r>
    </w:p>
    <w:p w:rsidR="00EE7379" w:rsidRPr="00EE7379" w:rsidRDefault="00EE7379" w:rsidP="00552A9A">
      <w:pPr>
        <w:pStyle w:val="Heading3"/>
        <w:rPr>
          <w:sz w:val="22"/>
          <w:szCs w:val="22"/>
          <w:lang w:val="ru-RU"/>
        </w:rPr>
      </w:pPr>
      <w:bookmarkStart w:id="28" w:name="_Toc438315643"/>
      <w:r w:rsidRPr="00AF63C2">
        <w:rPr>
          <w:lang w:val="ru-RU"/>
        </w:rPr>
        <w:t xml:space="preserve">Особенности </w:t>
      </w:r>
      <w:r>
        <w:t>open</w:t>
      </w:r>
      <w:r w:rsidRPr="00AF63C2">
        <w:rPr>
          <w:lang w:val="ru-RU"/>
        </w:rPr>
        <w:t>-</w:t>
      </w:r>
      <w:r>
        <w:t>source</w:t>
      </w:r>
      <w:r w:rsidRPr="00AF63C2">
        <w:rPr>
          <w:lang w:val="ru-RU"/>
        </w:rPr>
        <w:t xml:space="preserve"> проектов</w:t>
      </w:r>
      <w:bookmarkEnd w:id="28"/>
    </w:p>
    <w:p w:rsidR="002A7436" w:rsidRPr="0021529A" w:rsidRDefault="002A7436" w:rsidP="00DF0F58">
      <w:pPr>
        <w:jc w:val="both"/>
        <w:rPr>
          <w:lang w:val="ru-RU"/>
        </w:rPr>
      </w:pPr>
      <w:r w:rsidRPr="0021529A">
        <w:rPr>
          <w:lang w:val="ru-RU"/>
        </w:rPr>
        <w:t xml:space="preserve">У </w:t>
      </w:r>
      <w:r w:rsidR="00AF63C2" w:rsidRPr="002A7436">
        <w:t>open</w:t>
      </w:r>
      <w:r w:rsidR="00AF63C2" w:rsidRPr="0021529A">
        <w:rPr>
          <w:lang w:val="ru-RU"/>
        </w:rPr>
        <w:t>-</w:t>
      </w:r>
      <w:r w:rsidR="00AF63C2" w:rsidRPr="002A7436">
        <w:t>source</w:t>
      </w:r>
      <w:r w:rsidR="00AF63C2" w:rsidRPr="0021529A">
        <w:rPr>
          <w:lang w:val="ru-RU"/>
        </w:rPr>
        <w:t xml:space="preserve"> проектов</w:t>
      </w:r>
      <w:r w:rsidRPr="0021529A">
        <w:rPr>
          <w:lang w:val="ru-RU"/>
        </w:rPr>
        <w:t xml:space="preserve"> выделяется ряд специфических особенностей:</w:t>
      </w:r>
    </w:p>
    <w:p w:rsidR="002A7436" w:rsidRPr="00FA6488" w:rsidRDefault="002A7436" w:rsidP="00DF0F58">
      <w:pPr>
        <w:pStyle w:val="ListParagraph"/>
        <w:numPr>
          <w:ilvl w:val="0"/>
          <w:numId w:val="14"/>
        </w:numPr>
        <w:jc w:val="both"/>
        <w:rPr>
          <w:position w:val="-2"/>
          <w:sz w:val="22"/>
          <w:szCs w:val="22"/>
        </w:rPr>
      </w:pPr>
      <w:r w:rsidRPr="00FA6488">
        <w:rPr>
          <w:sz w:val="22"/>
          <w:szCs w:val="22"/>
        </w:rPr>
        <w:t>техническое задание либо размытое, либо и вовсе отсутствует;</w:t>
      </w:r>
    </w:p>
    <w:p w:rsidR="002A7436" w:rsidRPr="00FA6488" w:rsidRDefault="002A7436" w:rsidP="00DF0F58">
      <w:pPr>
        <w:pStyle w:val="ListParagraph"/>
        <w:numPr>
          <w:ilvl w:val="0"/>
          <w:numId w:val="14"/>
        </w:numPr>
        <w:jc w:val="both"/>
        <w:rPr>
          <w:position w:val="-2"/>
          <w:sz w:val="22"/>
          <w:szCs w:val="22"/>
        </w:rPr>
      </w:pPr>
      <w:r w:rsidRPr="00FA6488">
        <w:rPr>
          <w:sz w:val="22"/>
          <w:szCs w:val="22"/>
        </w:rPr>
        <w:t>большое количество исполнителей (</w:t>
      </w:r>
      <w:r w:rsidRPr="00FA6488">
        <w:rPr>
          <w:sz w:val="22"/>
          <w:szCs w:val="22"/>
          <w:lang w:val="en-US"/>
        </w:rPr>
        <w:t>contributors</w:t>
      </w:r>
      <w:r w:rsidRPr="00FA6488">
        <w:rPr>
          <w:sz w:val="22"/>
          <w:szCs w:val="22"/>
        </w:rPr>
        <w:t>);</w:t>
      </w:r>
    </w:p>
    <w:p w:rsidR="002A7436" w:rsidRPr="00FA6488" w:rsidRDefault="002A7436" w:rsidP="00DF0F58">
      <w:pPr>
        <w:pStyle w:val="ListParagraph"/>
        <w:numPr>
          <w:ilvl w:val="0"/>
          <w:numId w:val="14"/>
        </w:numPr>
        <w:jc w:val="both"/>
        <w:rPr>
          <w:position w:val="-2"/>
          <w:sz w:val="22"/>
          <w:szCs w:val="22"/>
        </w:rPr>
      </w:pPr>
      <w:r w:rsidRPr="00FA6488">
        <w:rPr>
          <w:sz w:val="22"/>
          <w:szCs w:val="22"/>
        </w:rPr>
        <w:t>отсутствие четко сформированного будущего проекта;</w:t>
      </w:r>
    </w:p>
    <w:p w:rsidR="002A7436" w:rsidRPr="00896367" w:rsidRDefault="002A7436" w:rsidP="00DF0F58">
      <w:pPr>
        <w:pStyle w:val="ListParagraph"/>
        <w:numPr>
          <w:ilvl w:val="0"/>
          <w:numId w:val="14"/>
        </w:numPr>
        <w:jc w:val="both"/>
        <w:rPr>
          <w:position w:val="-2"/>
          <w:sz w:val="22"/>
          <w:szCs w:val="22"/>
        </w:rPr>
      </w:pPr>
      <w:r w:rsidRPr="00FA6488">
        <w:rPr>
          <w:sz w:val="22"/>
          <w:szCs w:val="22"/>
        </w:rPr>
        <w:t>непредсказуемость продолжительности жизни.</w:t>
      </w:r>
    </w:p>
    <w:p w:rsidR="007835C4" w:rsidRDefault="007835C4" w:rsidP="00DF0F58">
      <w:pPr>
        <w:pStyle w:val="Heading2"/>
        <w:jc w:val="both"/>
        <w:rPr>
          <w:lang w:val="ru-RU"/>
        </w:rPr>
      </w:pPr>
      <w:bookmarkStart w:id="29" w:name="_Toc438315582"/>
      <w:bookmarkStart w:id="30" w:name="_Toc438315644"/>
      <w:r>
        <w:rPr>
          <w:lang w:val="ru-RU"/>
        </w:rPr>
        <w:t>Моделирование жизненного цикла</w:t>
      </w:r>
      <w:bookmarkEnd w:id="29"/>
      <w:bookmarkEnd w:id="30"/>
    </w:p>
    <w:p w:rsidR="00A549DB" w:rsidRPr="00A549DB" w:rsidRDefault="00A549DB" w:rsidP="00A549DB">
      <w:pPr>
        <w:jc w:val="both"/>
        <w:rPr>
          <w:lang w:val="ru-RU"/>
        </w:rPr>
      </w:pPr>
      <w:r w:rsidRPr="00A549DB">
        <w:rPr>
          <w:lang w:val="ru-RU"/>
        </w:rPr>
        <w:t xml:space="preserve">Перед началом любой работы каждый человек пытается максимально подробно разобраться в деталях, мелочах, с которыми ему предстоит столкнуться, разобраться в том, с чем придется иметь дело, изучить способы и стратегии исследования предмета деятельности. Этим и занимается такое учение, как методология. И как работа в данном случае рассматривается жизненный цикл </w:t>
      </w:r>
      <w:r>
        <w:t>IT</w:t>
      </w:r>
      <w:r w:rsidRPr="00A549DB">
        <w:rPr>
          <w:lang w:val="ru-RU"/>
        </w:rPr>
        <w:t xml:space="preserve">-проекта. </w:t>
      </w:r>
    </w:p>
    <w:p w:rsidR="00A549DB" w:rsidRPr="00A549DB" w:rsidRDefault="00A549DB" w:rsidP="00A549DB">
      <w:pPr>
        <w:jc w:val="both"/>
        <w:rPr>
          <w:lang w:val="ru-RU"/>
        </w:rPr>
      </w:pPr>
      <w:r w:rsidRPr="00A549DB">
        <w:rPr>
          <w:lang w:val="ru-RU"/>
        </w:rPr>
        <w:t xml:space="preserve">При работе с </w:t>
      </w:r>
      <w:r>
        <w:t>IT</w:t>
      </w:r>
      <w:r w:rsidRPr="00A549DB">
        <w:rPr>
          <w:lang w:val="ru-RU"/>
        </w:rPr>
        <w:t xml:space="preserve">-проектами использование специализированных методов управления проектами будет очень полезным для непрерывного прогресса, приводящего к большей успешности в результате. Планирование и выполнение </w:t>
      </w:r>
      <w:r>
        <w:t>IT</w:t>
      </w:r>
      <w:r w:rsidRPr="00A549DB">
        <w:rPr>
          <w:lang w:val="ru-RU"/>
        </w:rPr>
        <w:t xml:space="preserve">-проектов может быть трудным по разным причинам, что делает умение успешно их завершать очень ценным качеством для любого работодателя. В наше время в интернете можно получить достаточно информации по каждой из методологий, но для особо любознательных </w:t>
      </w:r>
      <w:r>
        <w:t>IT</w:t>
      </w:r>
      <w:r w:rsidRPr="00A549DB">
        <w:rPr>
          <w:lang w:val="ru-RU"/>
        </w:rPr>
        <w:t xml:space="preserve">-компании проводят специальные тренинги по изучению различных методологий жизненного цикла. Так, например, компания "Проектный офис" часто проводит тренинги по </w:t>
      </w:r>
      <w:r>
        <w:t>Agile</w:t>
      </w:r>
      <w:r w:rsidRPr="00A549DB">
        <w:rPr>
          <w:lang w:val="ru-RU"/>
        </w:rPr>
        <w:t xml:space="preserve">, </w:t>
      </w:r>
      <w:r>
        <w:t>Scrum</w:t>
      </w:r>
      <w:r w:rsidRPr="00A549DB">
        <w:rPr>
          <w:lang w:val="ru-RU"/>
        </w:rPr>
        <w:t xml:space="preserve"> в Минске продолжительностью 2-3 дня.</w:t>
      </w:r>
    </w:p>
    <w:p w:rsidR="00A549DB" w:rsidRPr="00A549DB" w:rsidRDefault="00A549DB" w:rsidP="00A549DB">
      <w:pPr>
        <w:jc w:val="both"/>
        <w:rPr>
          <w:lang w:val="ru-RU"/>
        </w:rPr>
      </w:pPr>
      <w:r w:rsidRPr="00A549DB">
        <w:rPr>
          <w:lang w:val="ru-RU"/>
        </w:rPr>
        <w:t>Как известно, нет единого способа решения различных проблем. И наш проект здесь не будет исключением. Эффективность каждого из проектов достигается не всегда использованием одной и той же методологии. Здесь и возникает проблема в ее выборе.</w:t>
      </w:r>
    </w:p>
    <w:p w:rsidR="00A549DB" w:rsidRPr="00A549DB" w:rsidRDefault="00A549DB" w:rsidP="00A549DB">
      <w:pPr>
        <w:jc w:val="both"/>
        <w:rPr>
          <w:lang w:val="ru-RU"/>
        </w:rPr>
      </w:pPr>
      <w:r w:rsidRPr="00A549DB">
        <w:rPr>
          <w:lang w:val="ru-RU"/>
        </w:rPr>
        <w:t>Выбор определенной модели жизненного цикла зависит, в основном, от содержания и целей проекта, а также от размера его финансирования. Рассмотрим некоторые из них.</w:t>
      </w:r>
    </w:p>
    <w:p w:rsidR="00A549DB" w:rsidRPr="00337359" w:rsidRDefault="00A549DB" w:rsidP="00A549DB">
      <w:pPr>
        <w:pStyle w:val="Heading3"/>
        <w:jc w:val="both"/>
        <w:rPr>
          <w:lang w:val="ru-RU"/>
        </w:rPr>
      </w:pPr>
      <w:bookmarkStart w:id="31" w:name="_Toc438315645"/>
      <w:r w:rsidRPr="005C716E">
        <w:t>Waterfall</w:t>
      </w:r>
      <w:bookmarkEnd w:id="31"/>
    </w:p>
    <w:p w:rsidR="00A549DB" w:rsidRDefault="00A549DB" w:rsidP="00A549DB">
      <w:pPr>
        <w:jc w:val="both"/>
      </w:pPr>
      <w:r w:rsidRPr="00A549DB">
        <w:rPr>
          <w:lang w:val="ru-RU"/>
        </w:rPr>
        <w:t xml:space="preserve">Одна из самых "старых", и уже традиционных, и, как следствие, популярных моделей, которую сейчас принято считать каскадной. Была упомянута в статье американского информатика Уинстона У. Ройса в 1970 году. Модель "водопада" определена как последовательная модель разработки с явно выраженным конечным результатом для каждой фазы. </w:t>
      </w:r>
      <w:r>
        <w:t>Стандартные фазы "водопада" представляют собой:</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t>Requirements</w:t>
      </w:r>
      <w:r w:rsidRPr="00A549DB">
        <w:rPr>
          <w:sz w:val="22"/>
          <w:szCs w:val="22"/>
        </w:rPr>
        <w:t xml:space="preserve"> (Определение требований)</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t>Design</w:t>
      </w:r>
      <w:r w:rsidRPr="00A549DB">
        <w:rPr>
          <w:sz w:val="22"/>
          <w:szCs w:val="22"/>
        </w:rPr>
        <w:t xml:space="preserve"> (Проектирование)</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lastRenderedPageBreak/>
        <w:t>Development</w:t>
      </w:r>
      <w:r w:rsidRPr="00A549DB">
        <w:rPr>
          <w:sz w:val="22"/>
          <w:szCs w:val="22"/>
        </w:rPr>
        <w:t xml:space="preserve"> (Разработка)</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t>Testing</w:t>
      </w:r>
      <w:r w:rsidRPr="00A549DB">
        <w:rPr>
          <w:sz w:val="22"/>
          <w:szCs w:val="22"/>
        </w:rPr>
        <w:t xml:space="preserve"> (Тестирование и отладка)</w:t>
      </w:r>
    </w:p>
    <w:p w:rsidR="00A549DB" w:rsidRPr="00A549DB" w:rsidRDefault="00A549DB" w:rsidP="00B579FC">
      <w:pPr>
        <w:pStyle w:val="ListParagraph"/>
        <w:numPr>
          <w:ilvl w:val="0"/>
          <w:numId w:val="86"/>
        </w:numPr>
        <w:spacing w:after="160" w:line="259" w:lineRule="auto"/>
        <w:jc w:val="both"/>
        <w:rPr>
          <w:sz w:val="22"/>
          <w:szCs w:val="22"/>
        </w:rPr>
      </w:pPr>
      <w:r w:rsidRPr="00A549DB">
        <w:rPr>
          <w:sz w:val="22"/>
          <w:szCs w:val="22"/>
          <w:lang w:val="en-US"/>
        </w:rPr>
        <w:t>Maintenance</w:t>
      </w:r>
      <w:r w:rsidRPr="00A549DB">
        <w:rPr>
          <w:sz w:val="22"/>
          <w:szCs w:val="22"/>
        </w:rPr>
        <w:t xml:space="preserve"> (Инсталляция/ поддержка) </w:t>
      </w:r>
    </w:p>
    <w:p w:rsidR="00A549DB" w:rsidRPr="00A549DB" w:rsidRDefault="00A549DB" w:rsidP="00A549DB">
      <w:pPr>
        <w:jc w:val="both"/>
        <w:rPr>
          <w:lang w:val="ru-RU"/>
        </w:rPr>
      </w:pPr>
      <w:r w:rsidRPr="00A549DB">
        <w:rPr>
          <w:lang w:val="ru-RU"/>
        </w:rPr>
        <w:t xml:space="preserve">Переход от одной фазы к другой происходит только после полного и успешного завершения предыдущей. Переходов назад либо вперёд или перекрытия фаз — не происходит. </w:t>
      </w:r>
    </w:p>
    <w:p w:rsidR="00A549DB" w:rsidRPr="00A549DB" w:rsidRDefault="00A549DB" w:rsidP="00A549DB">
      <w:pPr>
        <w:jc w:val="both"/>
        <w:rPr>
          <w:u w:val="single"/>
          <w:lang w:val="ru-RU"/>
        </w:rPr>
      </w:pPr>
      <w:r w:rsidRPr="00A549DB">
        <w:rPr>
          <w:u w:val="single"/>
          <w:lang w:val="ru-RU"/>
        </w:rPr>
        <w:t>Преимущества:</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Такая жёсткая последовательность делает процесс разработки чрезвычайно прозрачным, а, следовательно, максимально удобным для заказчика (благодаря последовательному переходу от этапа к этапу управление масштабными проектами осуществляется гораздо проще, а команда, в свою очередь, работает слаженнее);</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Жёсткая последовательность позволяет дать точную оценку стоимости разработки и ее сроков, что позволяет точно спрогнозировать эффект, полученный от запуска приложения;</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Удобство управления проектом и возможностью полного контроля над каждым этапом его создания;</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Эта модель представляет базовый подход, который может применяться в любом проекте (универсальная модель; Другие модели жизненного цикла могут оказаться более результативными и эффективными в зависимости от характеристик проекта. Например, если устанавливается пакет программного обеспечения, то пропускаются фазы проектирования и реализации.).</w:t>
      </w:r>
    </w:p>
    <w:p w:rsidR="00A549DB" w:rsidRPr="00A549DB" w:rsidRDefault="00A549DB" w:rsidP="00B579FC">
      <w:pPr>
        <w:pStyle w:val="ListParagraph"/>
        <w:numPr>
          <w:ilvl w:val="0"/>
          <w:numId w:val="87"/>
        </w:numPr>
        <w:spacing w:after="160" w:line="259" w:lineRule="auto"/>
        <w:jc w:val="both"/>
        <w:rPr>
          <w:sz w:val="22"/>
          <w:szCs w:val="22"/>
        </w:rPr>
      </w:pPr>
      <w:r w:rsidRPr="00A549DB">
        <w:rPr>
          <w:sz w:val="22"/>
          <w:szCs w:val="22"/>
        </w:rPr>
        <w:t>Классический «водопадный» подход – это модель жизненного цикла, которую любой обыватель может применить, практически ничего не зная о методологии и планируя проект «с чистого листа».</w:t>
      </w:r>
    </w:p>
    <w:p w:rsidR="00A549DB" w:rsidRPr="00A549DB" w:rsidRDefault="00A549DB" w:rsidP="00A549DB">
      <w:pPr>
        <w:pStyle w:val="ListParagraph"/>
        <w:jc w:val="both"/>
        <w:rPr>
          <w:sz w:val="22"/>
          <w:szCs w:val="22"/>
        </w:rPr>
      </w:pPr>
      <w:r w:rsidRPr="00A549DB">
        <w:rPr>
          <w:sz w:val="22"/>
          <w:szCs w:val="22"/>
        </w:rPr>
        <w:t>Что может быть проще? Даже если у обычного человека очень маленький проект, всё равно он проходит эти базовые шаги, хотя бы даже проделывая некоторые из них в голове. К примеру, если у него 40-часовой (на одну рабочую неделю) проект разработки или улучшения документа, может показаться что он сразу же бросается в фазу "Разработка". Но так ли это? Наиболее вероятно, что он получил какого-либо рода поручение с требованиями или пожеланиями, которые придется осмыслить (Определение требований) и трансформировать в замысел будущего содержания (Проектирование). Затем он воплощает замысел (Разработка), проверяет результат (Тестирование) и передает для использования (Инсталляция).</w:t>
      </w:r>
    </w:p>
    <w:p w:rsidR="00A549DB" w:rsidRPr="00A73501" w:rsidRDefault="00A549DB" w:rsidP="00A549DB">
      <w:pPr>
        <w:jc w:val="both"/>
        <w:rPr>
          <w:u w:val="single"/>
        </w:rPr>
      </w:pPr>
      <w:r w:rsidRPr="00A73501">
        <w:rPr>
          <w:u w:val="single"/>
        </w:rPr>
        <w:t>Недостатки:</w:t>
      </w:r>
    </w:p>
    <w:p w:rsidR="00A549DB" w:rsidRPr="00A549DB" w:rsidRDefault="00A549DB" w:rsidP="00B579FC">
      <w:pPr>
        <w:pStyle w:val="ListParagraph"/>
        <w:numPr>
          <w:ilvl w:val="0"/>
          <w:numId w:val="88"/>
        </w:numPr>
        <w:spacing w:after="160" w:line="259" w:lineRule="auto"/>
        <w:jc w:val="both"/>
        <w:rPr>
          <w:sz w:val="22"/>
          <w:szCs w:val="22"/>
        </w:rPr>
      </w:pPr>
      <w:r w:rsidRPr="00A549DB">
        <w:rPr>
          <w:sz w:val="22"/>
          <w:szCs w:val="22"/>
        </w:rPr>
        <w:t>При необходимости внесения поправок в документацию разработка продукта останавливается вплоть до момента повторного согласования документов (следовательно, при недостаточном уровне проработки требований существует риск увеличить сроки разработки до абсолютно неприемлемых величин);</w:t>
      </w:r>
    </w:p>
    <w:p w:rsidR="00A549DB" w:rsidRPr="00A549DB" w:rsidRDefault="00A549DB" w:rsidP="00B579FC">
      <w:pPr>
        <w:pStyle w:val="ListParagraph"/>
        <w:numPr>
          <w:ilvl w:val="0"/>
          <w:numId w:val="88"/>
        </w:numPr>
        <w:spacing w:after="160" w:line="259" w:lineRule="auto"/>
        <w:jc w:val="both"/>
        <w:rPr>
          <w:sz w:val="22"/>
          <w:szCs w:val="22"/>
        </w:rPr>
      </w:pPr>
      <w:r w:rsidRPr="00A549DB">
        <w:rPr>
          <w:sz w:val="22"/>
          <w:szCs w:val="22"/>
        </w:rPr>
        <w:t xml:space="preserve">Накопление возможных на ранних этапах ошибок к моменту окончания проекта и, как следствие, возрастание риска провала проекта, увеличение стоимости проекта. </w:t>
      </w:r>
    </w:p>
    <w:p w:rsidR="00A549DB" w:rsidRPr="00A549DB" w:rsidRDefault="00A549DB" w:rsidP="00A549DB">
      <w:pPr>
        <w:jc w:val="both"/>
        <w:rPr>
          <w:lang w:val="ru-RU"/>
        </w:rPr>
      </w:pPr>
      <w:r w:rsidRPr="00A549DB">
        <w:rPr>
          <w:lang w:val="ru-RU"/>
        </w:rPr>
        <w:t xml:space="preserve">Забавно, что сам Ройс использовал итеративную модель разработки и даже не использовал термин "водопад". Оказалось, что он предусматривал обратные связи между этапами на одном уровне. И </w:t>
      </w:r>
      <w:r w:rsidRPr="00A549DB">
        <w:rPr>
          <w:lang w:val="ru-RU"/>
        </w:rPr>
        <w:lastRenderedPageBreak/>
        <w:t xml:space="preserve">в отличие от привычного метода, здесь речь уже шла о параллельных работах по двум последовательным этапам, что дает возможность на более ранних стадиях выявить ошибки предыдущего этапа жизненного цикла и решить один из весомых недостатков классического "водопада" — невозможность возврата на предыдущий этап. К примеру, если рассмотреть параллельные работы по двум последовательным фазам - </w:t>
      </w:r>
      <w:r w:rsidRPr="006874BC">
        <w:t>Coding</w:t>
      </w:r>
      <w:r w:rsidRPr="00A549DB">
        <w:rPr>
          <w:lang w:val="ru-RU"/>
        </w:rPr>
        <w:t xml:space="preserve"> и </w:t>
      </w:r>
      <w:r w:rsidRPr="006874BC">
        <w:t>Testing</w:t>
      </w:r>
      <w:r w:rsidRPr="00A549DB">
        <w:rPr>
          <w:lang w:val="ru-RU"/>
        </w:rPr>
        <w:t>, становится очевидным, что часть программы тестируется, в то время как другая часть все еще находится на стадии разработки. То есть получается, что речь действительно идёт об итеративной методологии. В таком случае, остается вопросом, почему методология в широких кругах разработчиков и тестировщиков воспринимается ошибочно.</w:t>
      </w:r>
    </w:p>
    <w:p w:rsidR="00A549DB" w:rsidRPr="00A549DB" w:rsidRDefault="00A549DB" w:rsidP="00A549DB">
      <w:pPr>
        <w:jc w:val="both"/>
        <w:rPr>
          <w:lang w:val="ru-RU"/>
        </w:rPr>
      </w:pPr>
      <w:r w:rsidRPr="00A549DB">
        <w:rPr>
          <w:lang w:val="ru-RU"/>
        </w:rPr>
        <w:t>Водопадный подход хорошо работает в проектах, где требования к программному продукту чётко определены и не должны меняться, вовлечение заказчика в процесс разработки не требуется. Каскадная модель подходит для разработки сложных и больших проектов и систем со строго определённой функциональностью (например, разработка транзакционной системы, где есть чётко определённый результат). Также удобно использовать её при разработке больших государственных заказов или научных разработках. А вот для разработки бизнес или веб-приложений крайне нежелательно, так это относительно креативный проект, ход работы которого может часто меняться (например, по просьбе заказчика), в то время как в "водопадной" методологии всё чётко и последовательно.</w:t>
      </w:r>
    </w:p>
    <w:p w:rsidR="00A549DB" w:rsidRPr="00A549DB" w:rsidRDefault="00A549DB" w:rsidP="00A549DB">
      <w:pPr>
        <w:pStyle w:val="Heading3"/>
        <w:jc w:val="both"/>
        <w:rPr>
          <w:lang w:val="ru-RU"/>
        </w:rPr>
      </w:pPr>
      <w:bookmarkStart w:id="32" w:name="_Toc438315646"/>
      <w:r w:rsidRPr="00A73501">
        <w:t>Iterative</w:t>
      </w:r>
      <w:bookmarkEnd w:id="32"/>
    </w:p>
    <w:p w:rsidR="00A549DB" w:rsidRPr="00A549DB" w:rsidRDefault="00A549DB" w:rsidP="00A549DB">
      <w:pPr>
        <w:jc w:val="both"/>
        <w:rPr>
          <w:lang w:val="ru-RU"/>
        </w:rPr>
      </w:pPr>
      <w:r w:rsidRPr="00A549DB">
        <w:rPr>
          <w:lang w:val="ru-RU"/>
        </w:rPr>
        <w:t xml:space="preserve">Итеративный подход (англ. </w:t>
      </w:r>
      <w:r w:rsidRPr="0098510E">
        <w:t>iteration</w:t>
      </w:r>
      <w:r w:rsidRPr="00A549DB">
        <w:rPr>
          <w:lang w:val="ru-RU"/>
        </w:rPr>
        <w:t xml:space="preserve"> — повторение) — выполнение работ параллельно с непрерывным анализом полученных результатов и корректировкой предыдущих этапов работы. Проект при этом подходе в каждой фазе развития проходит повторяющийся цикл: Планирование — Реализация — Проверка — Оценка (англ. </w:t>
      </w:r>
      <w:r w:rsidRPr="0098510E">
        <w:t>plan</w:t>
      </w:r>
      <w:r w:rsidRPr="00A549DB">
        <w:rPr>
          <w:lang w:val="ru-RU"/>
        </w:rPr>
        <w:t>-</w:t>
      </w:r>
      <w:r w:rsidRPr="0098510E">
        <w:t>do</w:t>
      </w:r>
      <w:r w:rsidRPr="00A549DB">
        <w:rPr>
          <w:lang w:val="ru-RU"/>
        </w:rPr>
        <w:t>-</w:t>
      </w:r>
      <w:r w:rsidRPr="0098510E">
        <w:t>check</w:t>
      </w:r>
      <w:r w:rsidRPr="00A549DB">
        <w:rPr>
          <w:lang w:val="ru-RU"/>
        </w:rPr>
        <w:t>-</w:t>
      </w:r>
      <w:r w:rsidRPr="0098510E">
        <w:t>act</w:t>
      </w:r>
      <w:r w:rsidRPr="00A549DB">
        <w:rPr>
          <w:lang w:val="ru-RU"/>
        </w:rPr>
        <w:t xml:space="preserve"> </w:t>
      </w:r>
      <w:r w:rsidRPr="0098510E">
        <w:t>cycle</w:t>
      </w:r>
      <w:r w:rsidRPr="00A549DB">
        <w:rPr>
          <w:lang w:val="ru-RU"/>
        </w:rPr>
        <w:t>). Этот метод является альтернативой последовательной модели.</w:t>
      </w:r>
    </w:p>
    <w:p w:rsidR="00A549DB" w:rsidRPr="00A549DB" w:rsidRDefault="00A549DB" w:rsidP="00A549DB">
      <w:pPr>
        <w:jc w:val="both"/>
        <w:rPr>
          <w:lang w:val="ru-RU"/>
        </w:rPr>
      </w:pPr>
      <w:r w:rsidRPr="00A549DB">
        <w:rPr>
          <w:lang w:val="ru-RU"/>
        </w:rPr>
        <w:t>Модель предполагает разбиение жизненного цикла проекта на последовательность итераций, каждая из которых напоминает "мини-проект", представляющий собой небольшие фрагменты функциональности, по сравнению с проектом в целом. Цель каждой итерации заключается в том, чтобы, постепенно добавляя больше опций, получить работающую версию программной системы, включающей функциональность, основанную на содержании всех предыдущих и текущей итерации. Результат финальной итерации содержит всю требуемую функциональность продукта. Таким образом, с завершением каждой итерации продукт получает приращение — инкремент — к его возможностям, которые, следовательно, развиваются эволюционно. По сравнению с водопадом, итеративный метод является более гибким.</w:t>
      </w:r>
    </w:p>
    <w:p w:rsidR="00A549DB" w:rsidRPr="0098510E" w:rsidRDefault="00A549DB" w:rsidP="00A549DB">
      <w:pPr>
        <w:jc w:val="both"/>
      </w:pPr>
      <w:r>
        <w:t xml:space="preserve">Основные </w:t>
      </w:r>
      <w:r w:rsidRPr="0076090F">
        <w:rPr>
          <w:u w:val="single"/>
        </w:rPr>
        <w:t>преимущества</w:t>
      </w:r>
      <w:r w:rsidRPr="0098510E">
        <w:t xml:space="preserve"> итеративного подхода:</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Снижение воздействия серьёзных рисков на ранних стадиях проекта, что ведет к минимизации затрат на их устранение;</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Акцент усилий на наиболее важные и критичные направления проекта;</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Непрерывное итеративное тестирование, позволяющее оценить успешность всего проекта в целом;</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Раннее обнаружение конфликтов между требованиями, моделями и реализацией проекта;</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t>Более равномерная загрузка участников проекта;</w:t>
      </w:r>
    </w:p>
    <w:p w:rsidR="00A549DB" w:rsidRPr="00A549DB" w:rsidRDefault="00A549DB" w:rsidP="00B579FC">
      <w:pPr>
        <w:pStyle w:val="ListParagraph"/>
        <w:numPr>
          <w:ilvl w:val="0"/>
          <w:numId w:val="89"/>
        </w:numPr>
        <w:spacing w:after="160" w:line="259" w:lineRule="auto"/>
        <w:jc w:val="both"/>
        <w:rPr>
          <w:sz w:val="22"/>
          <w:szCs w:val="22"/>
        </w:rPr>
      </w:pPr>
      <w:r w:rsidRPr="00A549DB">
        <w:rPr>
          <w:sz w:val="22"/>
          <w:szCs w:val="22"/>
        </w:rPr>
        <w:lastRenderedPageBreak/>
        <w:t>Реальная оценка текущего состояния проекта и, как следствие, большая уверенность заказчиков и непосредственных участников в его успешном завершении.</w:t>
      </w:r>
    </w:p>
    <w:p w:rsidR="00A549DB" w:rsidRPr="00A549DB" w:rsidRDefault="00A549DB" w:rsidP="00A549DB">
      <w:pPr>
        <w:jc w:val="both"/>
        <w:rPr>
          <w:lang w:val="ru-RU"/>
        </w:rPr>
      </w:pPr>
      <w:r w:rsidRPr="00A549DB">
        <w:rPr>
          <w:lang w:val="ru-RU"/>
        </w:rPr>
        <w:t xml:space="preserve">Этот метод имеет и свои </w:t>
      </w:r>
      <w:r w:rsidRPr="00A549DB">
        <w:rPr>
          <w:u w:val="single"/>
          <w:lang w:val="ru-RU"/>
        </w:rPr>
        <w:t>отрицательные стороны</w:t>
      </w:r>
      <w:r w:rsidRPr="00A549DB">
        <w:rPr>
          <w:lang w:val="ru-RU"/>
        </w:rPr>
        <w:t>:</w:t>
      </w:r>
    </w:p>
    <w:p w:rsidR="00A549DB" w:rsidRPr="00A549DB" w:rsidRDefault="00A549DB" w:rsidP="00B579FC">
      <w:pPr>
        <w:pStyle w:val="ListParagraph"/>
        <w:numPr>
          <w:ilvl w:val="0"/>
          <w:numId w:val="90"/>
        </w:numPr>
        <w:spacing w:after="160" w:line="259" w:lineRule="auto"/>
        <w:jc w:val="both"/>
        <w:rPr>
          <w:sz w:val="22"/>
          <w:szCs w:val="22"/>
        </w:rPr>
      </w:pPr>
      <w:r w:rsidRPr="00A549DB">
        <w:rPr>
          <w:sz w:val="22"/>
          <w:szCs w:val="22"/>
        </w:rPr>
        <w:t>Общее представление о возможностях и ограничениях проекта очень долгое время отсутствует;</w:t>
      </w:r>
    </w:p>
    <w:p w:rsidR="00A549DB" w:rsidRPr="00A549DB" w:rsidRDefault="00A549DB" w:rsidP="00B579FC">
      <w:pPr>
        <w:pStyle w:val="ListParagraph"/>
        <w:numPr>
          <w:ilvl w:val="0"/>
          <w:numId w:val="90"/>
        </w:numPr>
        <w:spacing w:after="160" w:line="259" w:lineRule="auto"/>
        <w:jc w:val="both"/>
        <w:rPr>
          <w:sz w:val="22"/>
          <w:szCs w:val="22"/>
        </w:rPr>
      </w:pPr>
      <w:r w:rsidRPr="00A549DB">
        <w:rPr>
          <w:sz w:val="22"/>
          <w:szCs w:val="22"/>
        </w:rPr>
        <w:t>При итерациях приходится отбрасывать часть сделанной ранее работы;</w:t>
      </w:r>
    </w:p>
    <w:p w:rsidR="00A549DB" w:rsidRPr="00A549DB" w:rsidRDefault="00A549DB" w:rsidP="00B579FC">
      <w:pPr>
        <w:pStyle w:val="ListParagraph"/>
        <w:numPr>
          <w:ilvl w:val="0"/>
          <w:numId w:val="90"/>
        </w:numPr>
        <w:spacing w:after="160" w:line="259" w:lineRule="auto"/>
        <w:jc w:val="both"/>
        <w:rPr>
          <w:sz w:val="22"/>
          <w:szCs w:val="22"/>
        </w:rPr>
      </w:pPr>
      <w:r w:rsidRPr="00A549DB">
        <w:rPr>
          <w:sz w:val="22"/>
          <w:szCs w:val="22"/>
        </w:rPr>
        <w:t>Добросовестность специалистов при выполнении работ всё же снижается, что психологически объяснимо тем, что у них появляется ощущение, что "всё равно всё можно будет переделать и улучшить позже".</w:t>
      </w:r>
    </w:p>
    <w:p w:rsidR="00A549DB" w:rsidRPr="00A549DB" w:rsidRDefault="00A549DB" w:rsidP="00A549DB">
      <w:pPr>
        <w:jc w:val="both"/>
        <w:rPr>
          <w:lang w:val="ru-RU"/>
        </w:rPr>
      </w:pPr>
      <w:r w:rsidRPr="00A549DB">
        <w:rPr>
          <w:lang w:val="ru-RU"/>
        </w:rPr>
        <w:t>Различные варианты итерационного подхода реализованы в большинстве современных методологий разработки (</w:t>
      </w:r>
      <w:r w:rsidRPr="00B94E9A">
        <w:t>RUP</w:t>
      </w:r>
      <w:r w:rsidRPr="00A549DB">
        <w:rPr>
          <w:lang w:val="ru-RU"/>
        </w:rPr>
        <w:t xml:space="preserve">, </w:t>
      </w:r>
      <w:r w:rsidRPr="00B94E9A">
        <w:t>MSF</w:t>
      </w:r>
      <w:r w:rsidRPr="00A549DB">
        <w:rPr>
          <w:lang w:val="ru-RU"/>
        </w:rPr>
        <w:t xml:space="preserve">, </w:t>
      </w:r>
      <w:r w:rsidRPr="00B94E9A">
        <w:t>XP</w:t>
      </w:r>
      <w:r w:rsidRPr="00A549DB">
        <w:rPr>
          <w:lang w:val="ru-RU"/>
        </w:rPr>
        <w:t>).</w:t>
      </w:r>
    </w:p>
    <w:p w:rsidR="00A549DB" w:rsidRPr="00A549DB" w:rsidRDefault="00A549DB" w:rsidP="00A549DB">
      <w:pPr>
        <w:jc w:val="both"/>
        <w:rPr>
          <w:lang w:val="ru-RU"/>
        </w:rPr>
      </w:pPr>
      <w:r w:rsidRPr="00A549DB">
        <w:rPr>
          <w:lang w:val="ru-RU"/>
        </w:rPr>
        <w:t xml:space="preserve">Пример реализации итеративного подхода — методология разработки программного обеспечения, созданная компанией </w:t>
      </w:r>
      <w:r w:rsidRPr="0098510E">
        <w:t>Rational</w:t>
      </w:r>
      <w:r w:rsidRPr="00A549DB">
        <w:rPr>
          <w:lang w:val="ru-RU"/>
        </w:rPr>
        <w:t xml:space="preserve"> </w:t>
      </w:r>
      <w:r w:rsidRPr="0098510E">
        <w:t>Software</w:t>
      </w:r>
      <w:r w:rsidRPr="00A549DB">
        <w:rPr>
          <w:lang w:val="ru-RU"/>
        </w:rPr>
        <w:t xml:space="preserve">. </w:t>
      </w:r>
    </w:p>
    <w:p w:rsidR="00A549DB" w:rsidRPr="00A549DB" w:rsidRDefault="00A549DB" w:rsidP="00A549DB">
      <w:pPr>
        <w:jc w:val="both"/>
        <w:rPr>
          <w:lang w:val="ru-RU"/>
        </w:rPr>
      </w:pPr>
      <w:r w:rsidRPr="00A549DB">
        <w:rPr>
          <w:lang w:val="ru-RU"/>
        </w:rPr>
        <w:t>Итеративную либо быструю (</w:t>
      </w:r>
      <w:r w:rsidRPr="00B95135">
        <w:t>Agile</w:t>
      </w:r>
      <w:r w:rsidRPr="00A549DB">
        <w:rPr>
          <w:lang w:val="ru-RU"/>
        </w:rPr>
        <w:t xml:space="preserve"> </w:t>
      </w:r>
      <w:r w:rsidRPr="00B95135">
        <w:t>development</w:t>
      </w:r>
      <w:r w:rsidRPr="00A549DB">
        <w:rPr>
          <w:lang w:val="ru-RU"/>
        </w:rPr>
        <w:t>) разработку часто используют при реализации проектов в области информационных технологий.</w:t>
      </w:r>
    </w:p>
    <w:p w:rsidR="00A549DB" w:rsidRPr="00337359" w:rsidRDefault="00A549DB" w:rsidP="00A549DB">
      <w:pPr>
        <w:pStyle w:val="Heading3"/>
        <w:jc w:val="both"/>
        <w:rPr>
          <w:lang w:val="ru-RU"/>
        </w:rPr>
      </w:pPr>
      <w:bookmarkStart w:id="33" w:name="_Toc438315647"/>
      <w:r w:rsidRPr="005C716E">
        <w:t>Spiral</w:t>
      </w:r>
      <w:bookmarkEnd w:id="33"/>
    </w:p>
    <w:p w:rsidR="00A549DB" w:rsidRPr="00A549DB" w:rsidRDefault="00A549DB" w:rsidP="00A549DB">
      <w:pPr>
        <w:jc w:val="both"/>
        <w:rPr>
          <w:lang w:val="ru-RU"/>
        </w:rPr>
      </w:pPr>
      <w:r w:rsidRPr="00A549DB">
        <w:rPr>
          <w:lang w:val="ru-RU"/>
        </w:rPr>
        <w:t xml:space="preserve">Спиральная модель была разработана в 1986-ом году Барри Боэмом. Она основана на классическом цикле Деминга </w:t>
      </w:r>
      <w:r w:rsidRPr="001B0C48">
        <w:t>PDCA</w:t>
      </w:r>
      <w:r w:rsidRPr="00A549DB">
        <w:rPr>
          <w:lang w:val="ru-RU"/>
        </w:rPr>
        <w:t xml:space="preserve"> (</w:t>
      </w:r>
      <w:r w:rsidRPr="001B0C48">
        <w:t>plan</w:t>
      </w:r>
      <w:r w:rsidRPr="00A549DB">
        <w:rPr>
          <w:lang w:val="ru-RU"/>
        </w:rPr>
        <w:t>-</w:t>
      </w:r>
      <w:r w:rsidRPr="001B0C48">
        <w:t>do</w:t>
      </w:r>
      <w:r w:rsidRPr="00A549DB">
        <w:rPr>
          <w:lang w:val="ru-RU"/>
        </w:rPr>
        <w:t>-</w:t>
      </w:r>
      <w:r w:rsidRPr="001B0C48">
        <w:t>check</w:t>
      </w:r>
      <w:r w:rsidRPr="00A549DB">
        <w:rPr>
          <w:lang w:val="ru-RU"/>
        </w:rPr>
        <w:t>-</w:t>
      </w:r>
      <w:r w:rsidRPr="001B0C48">
        <w:t>act</w:t>
      </w:r>
      <w:r w:rsidRPr="00A549DB">
        <w:rPr>
          <w:lang w:val="ru-RU"/>
        </w:rPr>
        <w:t>). При использовании этой модели создается в несколько итераций (витков спирали) методом прототипирования (процесс создания прототипа программы — макета (черновой, пробной версии) программы, обычно — с целью проверки пригодности предлагаемых для применения концепций, архитектурных и/или технологических решений, а также для представления программы заказчику на ранних стадиях процесса разработки).</w:t>
      </w:r>
    </w:p>
    <w:p w:rsidR="00A549DB" w:rsidRPr="00A549DB" w:rsidRDefault="00A549DB" w:rsidP="00A549DB">
      <w:pPr>
        <w:jc w:val="both"/>
        <w:rPr>
          <w:lang w:val="ru-RU"/>
        </w:rPr>
      </w:pPr>
      <w:r w:rsidRPr="00A549DB">
        <w:rPr>
          <w:lang w:val="ru-RU"/>
        </w:rPr>
        <w:t>Каждый виток спирали соответствует созданию фрагмента или версии ПО, на нем уточняются цели и характеристики проекта, определяется его качество и планируются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который доводится до реализации.</w:t>
      </w:r>
    </w:p>
    <w:p w:rsidR="00A549DB" w:rsidRPr="00A549DB" w:rsidRDefault="00A549DB" w:rsidP="00A549DB">
      <w:pPr>
        <w:jc w:val="both"/>
        <w:rPr>
          <w:lang w:val="ru-RU"/>
        </w:rPr>
      </w:pPr>
      <w:r w:rsidRPr="00A549DB">
        <w:rPr>
          <w:lang w:val="ru-RU"/>
        </w:rPr>
        <w:t>Неполное завершение работ на каждом этапе позволяет переходить на следующий этап, не дожидаясь полного завершения работы на текущем, в то время, как при итеративной методологии после каждой итерации чётко видно "приращение". При итеративном способе разработки недостающую работу можно будет выполнить на следующей итерации. Главная же задача - как можно быстрее показать пользователям системы работоспособный продукт, тем самым активизируя процесс уточнения и дополнения требований.</w:t>
      </w:r>
    </w:p>
    <w:p w:rsidR="00A549DB" w:rsidRPr="00A549DB" w:rsidRDefault="00A549DB" w:rsidP="00A549DB">
      <w:pPr>
        <w:jc w:val="both"/>
        <w:rPr>
          <w:lang w:val="ru-RU"/>
        </w:rPr>
      </w:pPr>
      <w:r w:rsidRPr="00A549DB">
        <w:rPr>
          <w:lang w:val="ru-RU"/>
        </w:rPr>
        <w:t>Основная проблема спирального цикла - определение момента перехода на следующий этап.</w:t>
      </w:r>
    </w:p>
    <w:p w:rsidR="00A549DB" w:rsidRPr="00337359" w:rsidRDefault="00A549DB" w:rsidP="00A549DB">
      <w:pPr>
        <w:pStyle w:val="Heading3"/>
        <w:jc w:val="both"/>
        <w:rPr>
          <w:lang w:val="ru-RU"/>
        </w:rPr>
      </w:pPr>
      <w:bookmarkStart w:id="34" w:name="_Toc438315648"/>
      <w:r w:rsidRPr="005C716E">
        <w:t>Agile</w:t>
      </w:r>
      <w:bookmarkEnd w:id="34"/>
    </w:p>
    <w:p w:rsidR="00A549DB" w:rsidRPr="00A549DB" w:rsidRDefault="00A549DB" w:rsidP="00A549DB">
      <w:pPr>
        <w:jc w:val="both"/>
        <w:rPr>
          <w:lang w:val="ru-RU"/>
        </w:rPr>
      </w:pPr>
      <w:r w:rsidRPr="00A549DB">
        <w:rPr>
          <w:lang w:val="ru-RU"/>
        </w:rPr>
        <w:t xml:space="preserve">Зачастую бывает необходимо модернизировать </w:t>
      </w:r>
      <w:r>
        <w:t>IT</w:t>
      </w:r>
      <w:r w:rsidRPr="00A549DB">
        <w:rPr>
          <w:lang w:val="ru-RU"/>
        </w:rPr>
        <w:t xml:space="preserve">-решения или разрабатывать новые программные продукты в самые сжатые сроки. При этом требования к функциональности </w:t>
      </w:r>
      <w:r w:rsidRPr="00A549DB">
        <w:rPr>
          <w:lang w:val="ru-RU"/>
        </w:rPr>
        <w:lastRenderedPageBreak/>
        <w:t xml:space="preserve">программного обеспечения не оговорены и постоянно пересматриваются. В таких условиях выбирают для реализации проектов модель гибкой разработки программного обеспечения – </w:t>
      </w:r>
      <w:r w:rsidRPr="00472F86">
        <w:t>Agile</w:t>
      </w:r>
      <w:r w:rsidRPr="00A549DB">
        <w:rPr>
          <w:lang w:val="ru-RU"/>
        </w:rPr>
        <w:t>.</w:t>
      </w:r>
    </w:p>
    <w:p w:rsidR="00A549DB" w:rsidRPr="00A549DB" w:rsidRDefault="00A549DB" w:rsidP="00A549DB">
      <w:pPr>
        <w:jc w:val="both"/>
        <w:rPr>
          <w:lang w:val="ru-RU"/>
        </w:rPr>
      </w:pPr>
      <w:r w:rsidRPr="00472F86">
        <w:t>Agile</w:t>
      </w:r>
      <w:r w:rsidRPr="00A549DB">
        <w:rPr>
          <w:lang w:val="ru-RU"/>
        </w:rPr>
        <w:t xml:space="preserve"> (и ее вариации – методологии </w:t>
      </w:r>
      <w:r w:rsidRPr="00472F86">
        <w:t>Scrum</w:t>
      </w:r>
      <w:r w:rsidRPr="00A549DB">
        <w:rPr>
          <w:lang w:val="ru-RU"/>
        </w:rPr>
        <w:t xml:space="preserve">, </w:t>
      </w:r>
      <w:r w:rsidRPr="00472F86">
        <w:t>Extreme</w:t>
      </w:r>
      <w:r w:rsidRPr="00A549DB">
        <w:rPr>
          <w:lang w:val="ru-RU"/>
        </w:rPr>
        <w:t xml:space="preserve"> </w:t>
      </w:r>
      <w:r w:rsidRPr="00472F86">
        <w:t>Programming</w:t>
      </w:r>
      <w:r w:rsidRPr="00A549DB">
        <w:rPr>
          <w:lang w:val="ru-RU"/>
        </w:rPr>
        <w:t xml:space="preserve"> и т.д.) подразумевает разработку программного обеспечения короткими циклами. Каждый этап – это уменьшенный вариант ИТ-проекта: проводится планирование, анализ требований, проектирование, кодирование, тестирование и документирование. По окончании этапа заказчик получает работающую версию ИТ-системы, если требуется, пересматривает дальнейшие приоритеты проекта, и цикл разработки запускается снова. В итоге создается решение, которое на 100% соответствует ожиданиям компании.</w:t>
      </w:r>
    </w:p>
    <w:p w:rsidR="00A549DB" w:rsidRDefault="00A549DB" w:rsidP="00A549DB">
      <w:pPr>
        <w:jc w:val="both"/>
      </w:pPr>
      <w:r w:rsidRPr="00A549DB">
        <w:rPr>
          <w:lang w:val="ru-RU"/>
        </w:rPr>
        <w:t xml:space="preserve">На практике методология </w:t>
      </w:r>
      <w:r w:rsidRPr="00843EB9">
        <w:t>Agile</w:t>
      </w:r>
      <w:r w:rsidRPr="00A549DB">
        <w:rPr>
          <w:lang w:val="ru-RU"/>
        </w:rPr>
        <w:t xml:space="preserve"> может использоваться в нескольких интерпретациях. </w:t>
      </w:r>
      <w:r w:rsidRPr="00843EB9">
        <w:t xml:space="preserve">В проектах для заказчиков наиболее часто </w:t>
      </w:r>
      <w:r>
        <w:t>применяю</w:t>
      </w:r>
      <w:r w:rsidRPr="00843EB9">
        <w:t>т: Scrum, Extreme Programming, Lean Software Development (LSD), Dynamic Systems Development Method (DSDM), Open Unified Process (OpenUP), Agile Project Management (APM), Microsoft Solutions Framework для Agile (MSF) и др.</w:t>
      </w:r>
    </w:p>
    <w:p w:rsidR="00A549DB" w:rsidRPr="00A549DB" w:rsidRDefault="00A549DB" w:rsidP="00A549DB">
      <w:pPr>
        <w:jc w:val="both"/>
        <w:rPr>
          <w:lang w:val="ru-RU"/>
        </w:rPr>
      </w:pPr>
      <w:r w:rsidRPr="00A549DB">
        <w:rPr>
          <w:lang w:val="ru-RU"/>
        </w:rPr>
        <w:t xml:space="preserve">Можно выделить следующие преимущества </w:t>
      </w:r>
      <w:r w:rsidRPr="00843EB9">
        <w:t>Agile</w:t>
      </w:r>
      <w:r w:rsidRPr="00A549DB">
        <w:rPr>
          <w:lang w:val="ru-RU"/>
        </w:rPr>
        <w:t>:</w:t>
      </w:r>
    </w:p>
    <w:p w:rsidR="00A549DB" w:rsidRPr="00A549DB" w:rsidRDefault="00A549DB" w:rsidP="00B579FC">
      <w:pPr>
        <w:pStyle w:val="ListParagraph"/>
        <w:numPr>
          <w:ilvl w:val="0"/>
          <w:numId w:val="91"/>
        </w:numPr>
        <w:spacing w:after="160" w:line="259" w:lineRule="auto"/>
        <w:jc w:val="both"/>
        <w:rPr>
          <w:sz w:val="22"/>
          <w:szCs w:val="22"/>
        </w:rPr>
      </w:pPr>
      <w:r w:rsidRPr="00A549DB">
        <w:rPr>
          <w:sz w:val="22"/>
          <w:szCs w:val="22"/>
        </w:rPr>
        <w:t>Быстрая и постоянная обратная связь команды разработчиков с заказчиком (изменения в требованиях пользователей оперативно учитываются);</w:t>
      </w:r>
    </w:p>
    <w:p w:rsidR="00A549DB" w:rsidRPr="00A549DB" w:rsidRDefault="00A549DB" w:rsidP="00B579FC">
      <w:pPr>
        <w:pStyle w:val="ListParagraph"/>
        <w:numPr>
          <w:ilvl w:val="0"/>
          <w:numId w:val="91"/>
        </w:numPr>
        <w:spacing w:after="160" w:line="259" w:lineRule="auto"/>
        <w:jc w:val="both"/>
        <w:rPr>
          <w:sz w:val="22"/>
          <w:szCs w:val="22"/>
        </w:rPr>
      </w:pPr>
      <w:r w:rsidRPr="00A549DB">
        <w:rPr>
          <w:sz w:val="22"/>
          <w:szCs w:val="22"/>
        </w:rPr>
        <w:t>Гибкий график реализации функциональности;</w:t>
      </w:r>
    </w:p>
    <w:p w:rsidR="00A549DB" w:rsidRPr="00A549DB" w:rsidRDefault="00A549DB" w:rsidP="00B579FC">
      <w:pPr>
        <w:pStyle w:val="ListParagraph"/>
        <w:numPr>
          <w:ilvl w:val="0"/>
          <w:numId w:val="91"/>
        </w:numPr>
        <w:spacing w:after="160" w:line="259" w:lineRule="auto"/>
        <w:jc w:val="both"/>
        <w:rPr>
          <w:sz w:val="22"/>
          <w:szCs w:val="22"/>
        </w:rPr>
      </w:pPr>
      <w:r w:rsidRPr="00A549DB">
        <w:rPr>
          <w:sz w:val="22"/>
          <w:szCs w:val="22"/>
        </w:rPr>
        <w:t>Отсутствие затрат на составление и согласование подробной технической документации (Agile позволяет избежать затрат на работы, которые не всегда нужны (например, составление и согласование подробной технической документации));</w:t>
      </w:r>
    </w:p>
    <w:p w:rsidR="00A549DB" w:rsidRPr="00A549DB" w:rsidRDefault="00A549DB" w:rsidP="00B579FC">
      <w:pPr>
        <w:pStyle w:val="ListParagraph"/>
        <w:numPr>
          <w:ilvl w:val="0"/>
          <w:numId w:val="91"/>
        </w:numPr>
        <w:spacing w:after="160" w:line="259" w:lineRule="auto"/>
        <w:jc w:val="both"/>
        <w:rPr>
          <w:sz w:val="22"/>
          <w:szCs w:val="22"/>
        </w:rPr>
      </w:pPr>
      <w:r w:rsidRPr="00A549DB">
        <w:rPr>
          <w:sz w:val="22"/>
          <w:szCs w:val="22"/>
        </w:rPr>
        <w:t>Возможность остановки проекта без ущерба для осуществленных вложений в разработку ИТ-системы (каждая стадия проекта, за исключением начальных, заканчивается созданием вполне готовой версии ИТ-системы; есть возможность (например, при замораживании бюджета) остановить проект и при этом получить работоспособное решение).</w:t>
      </w:r>
    </w:p>
    <w:p w:rsidR="00A549DB" w:rsidRPr="00A549DB" w:rsidRDefault="00A549DB" w:rsidP="00A549DB">
      <w:pPr>
        <w:jc w:val="both"/>
        <w:rPr>
          <w:lang w:val="ru-RU"/>
        </w:rPr>
      </w:pPr>
      <w:r w:rsidRPr="00A549DB">
        <w:rPr>
          <w:lang w:val="ru-RU"/>
        </w:rPr>
        <w:t xml:space="preserve">Рассмотрим несколько разновидностей </w:t>
      </w:r>
      <w:r>
        <w:t>Agile</w:t>
      </w:r>
      <w:r w:rsidRPr="00A549DB">
        <w:rPr>
          <w:lang w:val="ru-RU"/>
        </w:rPr>
        <w:t>-метода.</w:t>
      </w:r>
    </w:p>
    <w:p w:rsidR="00A549DB" w:rsidRPr="00337359" w:rsidRDefault="00A549DB" w:rsidP="00A549DB">
      <w:pPr>
        <w:pStyle w:val="Heading4"/>
        <w:jc w:val="both"/>
        <w:rPr>
          <w:lang w:val="ru-RU"/>
        </w:rPr>
      </w:pPr>
      <w:bookmarkStart w:id="35" w:name="_Toc438315649"/>
      <w:r w:rsidRPr="00697C9E">
        <w:t>Scrum</w:t>
      </w:r>
      <w:bookmarkEnd w:id="35"/>
    </w:p>
    <w:p w:rsidR="00A549DB" w:rsidRPr="00A549DB" w:rsidRDefault="00A549DB" w:rsidP="00A549DB">
      <w:pPr>
        <w:jc w:val="both"/>
        <w:rPr>
          <w:lang w:val="ru-RU"/>
        </w:rPr>
      </w:pPr>
      <w:r w:rsidRPr="00A549DB">
        <w:rPr>
          <w:lang w:val="ru-RU"/>
        </w:rPr>
        <w:t>Одна из самых популярных методологий гибкой разработки. Одна из причин ее популярности - простота.</w:t>
      </w:r>
    </w:p>
    <w:p w:rsidR="00A549DB" w:rsidRPr="00A549DB" w:rsidRDefault="00A549DB" w:rsidP="00A549DB">
      <w:pPr>
        <w:jc w:val="both"/>
        <w:rPr>
          <w:lang w:val="ru-RU"/>
        </w:rPr>
      </w:pPr>
      <w:r w:rsidRPr="001739A0">
        <w:t>Sprint</w:t>
      </w:r>
      <w:r w:rsidRPr="00A549DB">
        <w:rPr>
          <w:lang w:val="ru-RU"/>
        </w:rPr>
        <w:t xml:space="preserve"> — итерация в </w:t>
      </w:r>
      <w:r w:rsidRPr="001739A0">
        <w:t>scrum</w:t>
      </w:r>
      <w:r w:rsidRPr="00A549DB">
        <w:rPr>
          <w:lang w:val="ru-RU"/>
        </w:rPr>
        <w:t xml:space="preserve">, в ходе которой создаётся функциональный рост программного обеспечения. Ее длительность составляет 1 месяц (30 дней), но может и варьироваться. Результатом </w:t>
      </w:r>
      <w:r w:rsidRPr="001739A0">
        <w:t>Sprint</w:t>
      </w:r>
      <w:r w:rsidRPr="00A549DB">
        <w:rPr>
          <w:lang w:val="ru-RU"/>
        </w:rPr>
        <w:t xml:space="preserve"> является готовый продукт (</w:t>
      </w:r>
      <w:r w:rsidRPr="001739A0">
        <w:t>build</w:t>
      </w:r>
      <w:r w:rsidRPr="00A549DB">
        <w:rPr>
          <w:lang w:val="ru-RU"/>
        </w:rPr>
        <w:t>), который можно передавать (</w:t>
      </w:r>
      <w:r w:rsidRPr="001739A0">
        <w:t>deliver</w:t>
      </w:r>
      <w:r w:rsidRPr="00A549DB">
        <w:rPr>
          <w:lang w:val="ru-RU"/>
        </w:rPr>
        <w:t>) заказчику (по крайней мере, система должна быть готова к показу заказчику).</w:t>
      </w:r>
    </w:p>
    <w:p w:rsidR="00A549DB" w:rsidRPr="00A549DB" w:rsidRDefault="00A549DB" w:rsidP="00A549DB">
      <w:pPr>
        <w:jc w:val="both"/>
        <w:rPr>
          <w:lang w:val="ru-RU"/>
        </w:rPr>
      </w:pPr>
      <w:r w:rsidRPr="00A549DB">
        <w:rPr>
          <w:lang w:val="ru-RU"/>
        </w:rPr>
        <w:t xml:space="preserve">В методологии </w:t>
      </w:r>
      <w:r w:rsidRPr="0079101F">
        <w:t>Scrum</w:t>
      </w:r>
      <w:r w:rsidRPr="00A549DB">
        <w:rPr>
          <w:lang w:val="ru-RU"/>
        </w:rPr>
        <w:t xml:space="preserve"> всего три роли:</w:t>
      </w:r>
    </w:p>
    <w:p w:rsidR="00A549DB" w:rsidRPr="00A549DB" w:rsidRDefault="00A549DB" w:rsidP="00B579FC">
      <w:pPr>
        <w:pStyle w:val="ListParagraph"/>
        <w:numPr>
          <w:ilvl w:val="0"/>
          <w:numId w:val="92"/>
        </w:numPr>
        <w:spacing w:after="160" w:line="259" w:lineRule="auto"/>
        <w:jc w:val="both"/>
        <w:rPr>
          <w:sz w:val="22"/>
          <w:szCs w:val="22"/>
          <w:lang w:val="en-US"/>
        </w:rPr>
      </w:pPr>
      <w:r w:rsidRPr="00A549DB">
        <w:rPr>
          <w:sz w:val="22"/>
          <w:szCs w:val="22"/>
          <w:lang w:val="en-US"/>
        </w:rPr>
        <w:t>Scrum Master</w:t>
      </w:r>
    </w:p>
    <w:p w:rsidR="00A549DB" w:rsidRPr="00A549DB" w:rsidRDefault="00A549DB" w:rsidP="00B579FC">
      <w:pPr>
        <w:pStyle w:val="ListParagraph"/>
        <w:numPr>
          <w:ilvl w:val="0"/>
          <w:numId w:val="92"/>
        </w:numPr>
        <w:spacing w:after="160" w:line="259" w:lineRule="auto"/>
        <w:jc w:val="both"/>
        <w:rPr>
          <w:sz w:val="22"/>
          <w:szCs w:val="22"/>
          <w:lang w:val="en-US"/>
        </w:rPr>
      </w:pPr>
      <w:r w:rsidRPr="00A549DB">
        <w:rPr>
          <w:sz w:val="22"/>
          <w:szCs w:val="22"/>
          <w:lang w:val="en-US"/>
        </w:rPr>
        <w:t>Product Owner</w:t>
      </w:r>
    </w:p>
    <w:p w:rsidR="00A549DB" w:rsidRPr="00A549DB" w:rsidRDefault="00A549DB" w:rsidP="00B579FC">
      <w:pPr>
        <w:pStyle w:val="ListParagraph"/>
        <w:numPr>
          <w:ilvl w:val="0"/>
          <w:numId w:val="92"/>
        </w:numPr>
        <w:spacing w:after="160" w:line="259" w:lineRule="auto"/>
        <w:jc w:val="both"/>
        <w:rPr>
          <w:sz w:val="22"/>
          <w:szCs w:val="22"/>
          <w:lang w:val="en-US"/>
        </w:rPr>
      </w:pPr>
      <w:r w:rsidRPr="00A549DB">
        <w:rPr>
          <w:sz w:val="22"/>
          <w:szCs w:val="22"/>
          <w:lang w:val="en-US"/>
        </w:rPr>
        <w:t>Team</w:t>
      </w:r>
    </w:p>
    <w:p w:rsidR="00A549DB" w:rsidRPr="00A549DB" w:rsidRDefault="00A549DB" w:rsidP="00A549DB">
      <w:pPr>
        <w:jc w:val="both"/>
        <w:rPr>
          <w:lang w:val="ru-RU"/>
        </w:rPr>
      </w:pPr>
      <w:r w:rsidRPr="0076090F">
        <w:rPr>
          <w:i/>
        </w:rPr>
        <w:t>Scrum</w:t>
      </w:r>
      <w:r w:rsidRPr="00A549DB">
        <w:rPr>
          <w:i/>
          <w:lang w:val="ru-RU"/>
        </w:rPr>
        <w:t xml:space="preserve"> </w:t>
      </w:r>
      <w:r w:rsidRPr="0076090F">
        <w:rPr>
          <w:i/>
        </w:rPr>
        <w:t>Master</w:t>
      </w:r>
      <w:r w:rsidRPr="00A549DB">
        <w:rPr>
          <w:lang w:val="ru-RU"/>
        </w:rPr>
        <w:t xml:space="preserve"> - самая важная роль в методологии. </w:t>
      </w:r>
      <w:r w:rsidRPr="0079101F">
        <w:t>Scrum</w:t>
      </w:r>
      <w:r w:rsidRPr="00A549DB">
        <w:rPr>
          <w:lang w:val="ru-RU"/>
        </w:rPr>
        <w:t xml:space="preserve"> </w:t>
      </w:r>
      <w:r w:rsidRPr="0079101F">
        <w:t>Master</w:t>
      </w:r>
      <w:r w:rsidRPr="00A549DB">
        <w:rPr>
          <w:lang w:val="ru-RU"/>
        </w:rPr>
        <w:t xml:space="preserve"> отвечает за успех </w:t>
      </w:r>
      <w:r w:rsidRPr="0079101F">
        <w:t>Scrum</w:t>
      </w:r>
      <w:r w:rsidRPr="00A549DB">
        <w:rPr>
          <w:lang w:val="ru-RU"/>
        </w:rPr>
        <w:t xml:space="preserve"> в проекте. По сути, </w:t>
      </w:r>
      <w:r w:rsidRPr="0079101F">
        <w:t>Scrum</w:t>
      </w:r>
      <w:r w:rsidRPr="00A549DB">
        <w:rPr>
          <w:lang w:val="ru-RU"/>
        </w:rPr>
        <w:t xml:space="preserve"> </w:t>
      </w:r>
      <w:r w:rsidRPr="0079101F">
        <w:t>Master</w:t>
      </w:r>
      <w:r w:rsidRPr="00A549DB">
        <w:rPr>
          <w:lang w:val="ru-RU"/>
        </w:rPr>
        <w:t xml:space="preserve"> является интерфейсом между менеджментом и командой. Как правило, эту </w:t>
      </w:r>
      <w:r w:rsidRPr="00A549DB">
        <w:rPr>
          <w:lang w:val="ru-RU"/>
        </w:rPr>
        <w:lastRenderedPageBreak/>
        <w:t xml:space="preserve">роль в проекте играет менеджер проекта или тимлид. Важно подчеркнуть, что </w:t>
      </w:r>
      <w:r w:rsidRPr="0079101F">
        <w:t>Scrum</w:t>
      </w:r>
      <w:r w:rsidRPr="00A549DB">
        <w:rPr>
          <w:lang w:val="ru-RU"/>
        </w:rPr>
        <w:t xml:space="preserve"> </w:t>
      </w:r>
      <w:r w:rsidRPr="0079101F">
        <w:t>Master</w:t>
      </w:r>
      <w:r w:rsidRPr="00A549DB">
        <w:rPr>
          <w:lang w:val="ru-RU"/>
        </w:rPr>
        <w:t xml:space="preserve"> не раздает задачи членам команды, он проводит совещания (</w:t>
      </w:r>
      <w:r w:rsidRPr="00FE64D1">
        <w:t>Scrum</w:t>
      </w:r>
      <w:r w:rsidRPr="00A549DB">
        <w:rPr>
          <w:lang w:val="ru-RU"/>
        </w:rPr>
        <w:t xml:space="preserve"> </w:t>
      </w:r>
      <w:r w:rsidRPr="00FE64D1">
        <w:t>meetings</w:t>
      </w:r>
      <w:r w:rsidRPr="00A549DB">
        <w:rPr>
          <w:lang w:val="ru-RU"/>
        </w:rPr>
        <w:t xml:space="preserve">) следит за соблюдением всех принципов </w:t>
      </w:r>
      <w:r>
        <w:t>Scrum</w:t>
      </w:r>
      <w:r w:rsidRPr="00A549DB">
        <w:rPr>
          <w:lang w:val="ru-RU"/>
        </w:rPr>
        <w:t xml:space="preserve">, разрешает противоречия и защищает команду от отвлекающих факторов. Данная роль не предполагает ничего иного, кроме корректного ведения </w:t>
      </w:r>
      <w:r>
        <w:t>Scrum</w:t>
      </w:r>
      <w:r w:rsidRPr="00A549DB">
        <w:rPr>
          <w:lang w:val="ru-RU"/>
        </w:rPr>
        <w:t xml:space="preserve">-процесса. Руководитель проекта скорее относится к владельцу проекта и не должен фигурировать в качестве </w:t>
      </w:r>
      <w:r>
        <w:t>Scrum</w:t>
      </w:r>
      <w:r w:rsidRPr="00A549DB">
        <w:rPr>
          <w:lang w:val="ru-RU"/>
        </w:rPr>
        <w:t>-мастера.</w:t>
      </w:r>
    </w:p>
    <w:p w:rsidR="00A549DB" w:rsidRPr="00A549DB" w:rsidRDefault="00A549DB" w:rsidP="00A549DB">
      <w:pPr>
        <w:jc w:val="both"/>
        <w:rPr>
          <w:lang w:val="ru-RU"/>
        </w:rPr>
      </w:pPr>
      <w:r w:rsidRPr="0076090F">
        <w:rPr>
          <w:i/>
        </w:rPr>
        <w:t>Product</w:t>
      </w:r>
      <w:r w:rsidRPr="00A549DB">
        <w:rPr>
          <w:i/>
          <w:lang w:val="ru-RU"/>
        </w:rPr>
        <w:t xml:space="preserve"> </w:t>
      </w:r>
      <w:r w:rsidRPr="0076090F">
        <w:rPr>
          <w:i/>
        </w:rPr>
        <w:t>Owner</w:t>
      </w:r>
      <w:r w:rsidRPr="00A549DB">
        <w:rPr>
          <w:lang w:val="ru-RU"/>
        </w:rPr>
        <w:t xml:space="preserve"> - это человек, отвечающий за разработку продукта. Представляет интересы конечных пользователей и других заинтересованных в продукте сторон. </w:t>
      </w:r>
      <w:r w:rsidRPr="00FE64D1">
        <w:t>Product</w:t>
      </w:r>
      <w:r w:rsidRPr="00A549DB">
        <w:rPr>
          <w:lang w:val="ru-RU"/>
        </w:rPr>
        <w:t xml:space="preserve"> </w:t>
      </w:r>
      <w:r w:rsidRPr="00FE64D1">
        <w:t>Owner</w:t>
      </w:r>
      <w:r w:rsidRPr="00A549DB">
        <w:rPr>
          <w:lang w:val="ru-RU"/>
        </w:rPr>
        <w:t xml:space="preserve"> - это единая точка принятия окончательных решений для команды в проекте, именно поэтому это всегда один человек, а не группа или комитет. </w:t>
      </w:r>
      <w:r w:rsidRPr="00FE64D1">
        <w:t>Product</w:t>
      </w:r>
      <w:r w:rsidRPr="00A549DB">
        <w:rPr>
          <w:lang w:val="ru-RU"/>
        </w:rPr>
        <w:t xml:space="preserve"> </w:t>
      </w:r>
      <w:r w:rsidRPr="00FE64D1">
        <w:t>Owner</w:t>
      </w:r>
      <w:r w:rsidRPr="00A549DB">
        <w:rPr>
          <w:lang w:val="ru-RU"/>
        </w:rPr>
        <w:t xml:space="preserve"> ставит задачи команде, но он не вправе ставить задачи конкретному члену проектной команды в течении спринта.</w:t>
      </w:r>
    </w:p>
    <w:p w:rsidR="00A549DB" w:rsidRPr="00A549DB" w:rsidRDefault="00A549DB" w:rsidP="00A549DB">
      <w:pPr>
        <w:jc w:val="both"/>
        <w:rPr>
          <w:lang w:val="ru-RU"/>
        </w:rPr>
      </w:pPr>
      <w:r w:rsidRPr="00A549DB">
        <w:rPr>
          <w:lang w:val="ru-RU"/>
        </w:rPr>
        <w:t xml:space="preserve">В методологии </w:t>
      </w:r>
      <w:r w:rsidRPr="00FE64D1">
        <w:t>Scrum</w:t>
      </w:r>
      <w:r w:rsidRPr="00A549DB">
        <w:rPr>
          <w:lang w:val="ru-RU"/>
        </w:rPr>
        <w:t xml:space="preserve"> (</w:t>
      </w:r>
      <w:r>
        <w:t>Team</w:t>
      </w:r>
      <w:r w:rsidRPr="00A549DB">
        <w:rPr>
          <w:lang w:val="ru-RU"/>
        </w:rPr>
        <w:t xml:space="preserve">) </w:t>
      </w:r>
      <w:r w:rsidRPr="00A549DB">
        <w:rPr>
          <w:i/>
          <w:lang w:val="ru-RU"/>
        </w:rPr>
        <w:t>команда</w:t>
      </w:r>
      <w:r w:rsidRPr="00A549DB">
        <w:rPr>
          <w:lang w:val="ru-RU"/>
        </w:rPr>
        <w:t xml:space="preserve"> является самоорганизующейся и самоуправляемой. Команда берет на себя обязательства по выполнению объема работ на спринт перед </w:t>
      </w:r>
      <w:r w:rsidRPr="00FE64D1">
        <w:t>Product</w:t>
      </w:r>
      <w:r w:rsidRPr="00A549DB">
        <w:rPr>
          <w:lang w:val="ru-RU"/>
        </w:rPr>
        <w:t xml:space="preserve"> </w:t>
      </w:r>
      <w:r w:rsidRPr="00FE64D1">
        <w:t>Owner</w:t>
      </w:r>
      <w:r w:rsidRPr="00A549DB">
        <w:rPr>
          <w:lang w:val="ru-RU"/>
        </w:rPr>
        <w:t>. Работа команды оценивается как работа единой группы. Размер команды ограничивается размером группы людей, способных эффективно взаимодействовать лицом к лицу. Типичные размер команды варьируются от 5 до 9 человек.</w:t>
      </w:r>
    </w:p>
    <w:p w:rsidR="00A549DB" w:rsidRPr="00A549DB" w:rsidRDefault="00A549DB" w:rsidP="00A549DB">
      <w:pPr>
        <w:jc w:val="both"/>
        <w:rPr>
          <w:lang w:val="ru-RU"/>
        </w:rPr>
      </w:pPr>
      <w:r w:rsidRPr="00A549DB">
        <w:rPr>
          <w:lang w:val="ru-RU"/>
        </w:rPr>
        <w:t xml:space="preserve">Команда в </w:t>
      </w:r>
      <w:r w:rsidRPr="00FE64D1">
        <w:t>Scrum</w:t>
      </w:r>
      <w:r w:rsidRPr="00A549DB">
        <w:rPr>
          <w:lang w:val="ru-RU"/>
        </w:rPr>
        <w:t xml:space="preserve"> кроссфункциональна. В нее входят люди с различными навыками - разработчики, аналитики, тестировщики. Нет заранее определенных и поделенных ролей в команде, ограничивающих область действий членов команды.</w:t>
      </w:r>
    </w:p>
    <w:p w:rsidR="00A549DB" w:rsidRPr="00A549DB" w:rsidRDefault="00A549DB" w:rsidP="00A549DB">
      <w:pPr>
        <w:jc w:val="both"/>
        <w:rPr>
          <w:lang w:val="ru-RU"/>
        </w:rPr>
      </w:pPr>
      <w:r w:rsidRPr="00A549DB">
        <w:rPr>
          <w:lang w:val="ru-RU"/>
        </w:rPr>
        <w:t>Для облегчения коммуникаций команда должна находиться в одном месте. Предпочтительно размещать команду в одной общей комнате для того, чтобы уменьшить препятствия для свободного общения. Команде необходимо предоставить все необходимое для комфортной работы.</w:t>
      </w:r>
    </w:p>
    <w:p w:rsidR="00A549DB" w:rsidRPr="00A549DB" w:rsidRDefault="00A549DB" w:rsidP="00A549DB">
      <w:pPr>
        <w:jc w:val="both"/>
        <w:rPr>
          <w:lang w:val="ru-RU"/>
        </w:rPr>
      </w:pPr>
      <w:r w:rsidRPr="00A549DB">
        <w:rPr>
          <w:lang w:val="ru-RU"/>
        </w:rPr>
        <w:t xml:space="preserve">Заказчик получает возможность гибко управлять рамками системы, оценивая результат спринта и предлагая улучшения к созданной функциональности. Такие улучшения попадают в список </w:t>
      </w:r>
      <w:r w:rsidRPr="001739A0">
        <w:t>Product</w:t>
      </w:r>
      <w:r w:rsidRPr="00A549DB">
        <w:rPr>
          <w:lang w:val="ru-RU"/>
        </w:rPr>
        <w:t xml:space="preserve"> </w:t>
      </w:r>
      <w:r w:rsidRPr="001739A0">
        <w:t>Backlog</w:t>
      </w:r>
      <w:r w:rsidRPr="00A549DB">
        <w:rPr>
          <w:lang w:val="ru-RU"/>
        </w:rPr>
        <w:t>, где они выстраиваются по приоритету наравне с прочими требованиями и могут быть запланированы на следующий (или на один из следующих) спринтов.</w:t>
      </w:r>
    </w:p>
    <w:p w:rsidR="00A549DB" w:rsidRPr="00A549DB" w:rsidRDefault="00A549DB" w:rsidP="00A549DB">
      <w:pPr>
        <w:jc w:val="both"/>
        <w:rPr>
          <w:lang w:val="ru-RU"/>
        </w:rPr>
      </w:pPr>
      <w:r w:rsidRPr="00A549DB">
        <w:rPr>
          <w:lang w:val="ru-RU"/>
        </w:rPr>
        <w:t>Каждый спринт представляет собой маленький "водопад". В течение спринта делаются все работы по сбору требований, дизайну, кодированию и тестированию продукта. Границы спринта должен быть фиксированными. Это позволяет команде давать обязательства на тот объем работ, который должен быть сделан в спринте.</w:t>
      </w:r>
    </w:p>
    <w:p w:rsidR="00A549DB" w:rsidRPr="00A549DB" w:rsidRDefault="00A549DB" w:rsidP="00A549DB">
      <w:pPr>
        <w:jc w:val="both"/>
        <w:rPr>
          <w:lang w:val="ru-RU"/>
        </w:rPr>
      </w:pPr>
      <w:r w:rsidRPr="00A549DB">
        <w:rPr>
          <w:lang w:val="ru-RU"/>
        </w:rPr>
        <w:t xml:space="preserve">В начале каждого спринта проводится планирование спринта. В планировании спринта участвуют заказчики, пользователи, менеджмент, </w:t>
      </w:r>
      <w:r w:rsidRPr="001739A0">
        <w:t>Product</w:t>
      </w:r>
      <w:r w:rsidRPr="00A549DB">
        <w:rPr>
          <w:lang w:val="ru-RU"/>
        </w:rPr>
        <w:t xml:space="preserve"> </w:t>
      </w:r>
      <w:r w:rsidRPr="001739A0">
        <w:t>Owner</w:t>
      </w:r>
      <w:r w:rsidRPr="00A549DB">
        <w:rPr>
          <w:lang w:val="ru-RU"/>
        </w:rPr>
        <w:t xml:space="preserve">, </w:t>
      </w:r>
      <w:r w:rsidRPr="0079101F">
        <w:t>Scrum</w:t>
      </w:r>
      <w:r w:rsidRPr="00A549DB">
        <w:rPr>
          <w:lang w:val="ru-RU"/>
        </w:rPr>
        <w:t xml:space="preserve"> </w:t>
      </w:r>
      <w:r w:rsidRPr="0079101F">
        <w:t>Master</w:t>
      </w:r>
      <w:r w:rsidRPr="00A549DB">
        <w:rPr>
          <w:lang w:val="ru-RU"/>
        </w:rPr>
        <w:t xml:space="preserve"> и команда.</w:t>
      </w:r>
    </w:p>
    <w:p w:rsidR="00A549DB" w:rsidRPr="00A549DB" w:rsidRDefault="00A549DB" w:rsidP="00A549DB">
      <w:pPr>
        <w:jc w:val="both"/>
        <w:rPr>
          <w:lang w:val="ru-RU"/>
        </w:rPr>
      </w:pPr>
      <w:r w:rsidRPr="00A549DB">
        <w:rPr>
          <w:lang w:val="ru-RU"/>
        </w:rPr>
        <w:t xml:space="preserve">Остановка спринта производится в исключительных ситуациях. Спринт может быть остановлен до того, как закончатся отведенные 30 дней. Спринт может остановить команда, если понимает, что не может достичь цели спринта в отведенное время. Спринт может остановить </w:t>
      </w:r>
      <w:r w:rsidRPr="001739A0">
        <w:t>Product</w:t>
      </w:r>
      <w:r w:rsidRPr="00A549DB">
        <w:rPr>
          <w:lang w:val="ru-RU"/>
        </w:rPr>
        <w:t xml:space="preserve"> </w:t>
      </w:r>
      <w:r w:rsidRPr="001739A0">
        <w:t>Owner</w:t>
      </w:r>
      <w:r w:rsidRPr="00A549DB">
        <w:rPr>
          <w:lang w:val="ru-RU"/>
        </w:rPr>
        <w:t xml:space="preserve">, если необходимость в достижении цели спринта исчезла. После остановки спринта проводится встреча с командой, где обсуждаются причины остановки спринта. После этого начинается новый спринт: производится его планирование и начинаются работы. Команда демонстрирует изменения продукта, созданные за последний спринт. </w:t>
      </w:r>
      <w:r w:rsidRPr="001739A0">
        <w:t>Product</w:t>
      </w:r>
      <w:r w:rsidRPr="00A549DB">
        <w:rPr>
          <w:lang w:val="ru-RU"/>
        </w:rPr>
        <w:t xml:space="preserve"> </w:t>
      </w:r>
      <w:r w:rsidRPr="001739A0">
        <w:t>Owner</w:t>
      </w:r>
      <w:r w:rsidRPr="00A549DB">
        <w:rPr>
          <w:lang w:val="ru-RU"/>
        </w:rPr>
        <w:t xml:space="preserve">, менеджмент, заказчики, пользователи, </w:t>
      </w:r>
      <w:r w:rsidRPr="00A549DB">
        <w:rPr>
          <w:lang w:val="ru-RU"/>
        </w:rPr>
        <w:lastRenderedPageBreak/>
        <w:t>в свою очередь, его оценивают. Команда рассказывает о поставленных задачах, о том, как они были решены, какие препятствия были у них на пути, какие были приняты решения, какие проблемы остались нерешенными. Аналогично происходить переход между спринтами.</w:t>
      </w:r>
    </w:p>
    <w:p w:rsidR="00A549DB" w:rsidRPr="00A549DB" w:rsidRDefault="00A549DB" w:rsidP="00A549DB">
      <w:pPr>
        <w:jc w:val="both"/>
        <w:rPr>
          <w:lang w:val="ru-RU"/>
        </w:rPr>
      </w:pPr>
      <w:r w:rsidRPr="00A549DB">
        <w:rPr>
          <w:lang w:val="ru-RU"/>
        </w:rPr>
        <w:t>Срыв спринта грозит в большей степени только финансовой стороне.</w:t>
      </w:r>
    </w:p>
    <w:p w:rsidR="00A549DB" w:rsidRPr="00A549DB" w:rsidRDefault="00A549DB" w:rsidP="00A549DB">
      <w:pPr>
        <w:pStyle w:val="Heading4"/>
        <w:jc w:val="both"/>
        <w:rPr>
          <w:lang w:val="ru-RU"/>
        </w:rPr>
      </w:pPr>
      <w:bookmarkStart w:id="36" w:name="_Toc438315650"/>
      <w:r w:rsidRPr="00697C9E">
        <w:t>XP</w:t>
      </w:r>
      <w:r w:rsidRPr="00A549DB">
        <w:rPr>
          <w:lang w:val="ru-RU"/>
        </w:rPr>
        <w:t xml:space="preserve"> (экстремальное программирование)</w:t>
      </w:r>
      <w:bookmarkEnd w:id="36"/>
    </w:p>
    <w:p w:rsidR="00A549DB" w:rsidRPr="00A549DB" w:rsidRDefault="00A549DB" w:rsidP="00A549DB">
      <w:pPr>
        <w:jc w:val="both"/>
        <w:rPr>
          <w:lang w:val="ru-RU"/>
        </w:rPr>
      </w:pPr>
      <w:r w:rsidRPr="00A549DB">
        <w:rPr>
          <w:lang w:val="ru-RU"/>
        </w:rPr>
        <w:t>Название методологии исходит из идеи применить полезные традиционные методы и практики разработки программного обеспечения, подняв их на новый "экстремальный" уровень. Так, например, практика выполнения исследования кода, заключающая в проверке одним программистом кода, написанного другим программистом, в "экстремальном" варианте представляет собой "парное программирование", когда один программист занимается кодированием, а его напарник в это же время непрерывно просматривает только что написанный к</w:t>
      </w:r>
      <w:r w:rsidRPr="00697C9E">
        <w:t>o</w:t>
      </w:r>
      <w:r w:rsidRPr="00A549DB">
        <w:rPr>
          <w:lang w:val="ru-RU"/>
        </w:rPr>
        <w:t>д.</w:t>
      </w:r>
    </w:p>
    <w:p w:rsidR="00A549DB" w:rsidRPr="00A549DB" w:rsidRDefault="00A549DB" w:rsidP="00A549DB">
      <w:pPr>
        <w:jc w:val="both"/>
        <w:rPr>
          <w:lang w:val="ru-RU"/>
        </w:rPr>
      </w:pPr>
      <w:r w:rsidRPr="00A549DB">
        <w:rPr>
          <w:lang w:val="ru-RU"/>
        </w:rPr>
        <w:t>Экстремальное программирование предлагает готовое решение: делать всё максимально просто и быстро, держать заказчика при себе (в основе экстремального программирования лежат не конкретные методики, как принято считать, а лишь четыре базовых принципа: общение, простота, обратная связь и храбрость.), позволяя ему активно следить за процессом разработки.</w:t>
      </w:r>
    </w:p>
    <w:p w:rsidR="00A549DB" w:rsidRPr="00A549DB" w:rsidRDefault="00A549DB" w:rsidP="00A549DB">
      <w:pPr>
        <w:jc w:val="both"/>
        <w:rPr>
          <w:lang w:val="ru-RU"/>
        </w:rPr>
      </w:pPr>
      <w:r w:rsidRPr="00A549DB">
        <w:rPr>
          <w:lang w:val="ru-RU"/>
        </w:rPr>
        <w:t>Двенадцать основных приёмов экстремального программирования могут быть объединены в четыре группы:</w:t>
      </w:r>
    </w:p>
    <w:p w:rsidR="00A549DB" w:rsidRPr="00A549DB" w:rsidRDefault="00A549DB" w:rsidP="00B579FC">
      <w:pPr>
        <w:pStyle w:val="ListParagraph"/>
        <w:numPr>
          <w:ilvl w:val="0"/>
          <w:numId w:val="93"/>
        </w:numPr>
        <w:spacing w:after="160" w:line="259" w:lineRule="auto"/>
        <w:jc w:val="both"/>
        <w:rPr>
          <w:sz w:val="22"/>
          <w:szCs w:val="22"/>
        </w:rPr>
      </w:pPr>
      <w:r w:rsidRPr="00A549DB">
        <w:rPr>
          <w:sz w:val="22"/>
          <w:szCs w:val="22"/>
        </w:rPr>
        <w:t>Короткий цикл обратной связи (Fine-scale feedback)</w:t>
      </w:r>
    </w:p>
    <w:p w:rsidR="00A549DB" w:rsidRPr="00A549DB" w:rsidRDefault="00A549DB" w:rsidP="00B579FC">
      <w:pPr>
        <w:pStyle w:val="ListParagraph"/>
        <w:numPr>
          <w:ilvl w:val="1"/>
          <w:numId w:val="93"/>
        </w:numPr>
        <w:spacing w:after="160" w:line="259" w:lineRule="auto"/>
        <w:jc w:val="both"/>
        <w:rPr>
          <w:sz w:val="22"/>
          <w:szCs w:val="22"/>
        </w:rPr>
      </w:pPr>
      <w:r w:rsidRPr="00A549DB">
        <w:rPr>
          <w:sz w:val="22"/>
          <w:szCs w:val="22"/>
        </w:rPr>
        <w:t>Разработка через тестирование (Test-driven development)</w:t>
      </w:r>
    </w:p>
    <w:p w:rsidR="00A549DB" w:rsidRPr="00A549DB" w:rsidRDefault="00A549DB" w:rsidP="00B579FC">
      <w:pPr>
        <w:pStyle w:val="ListParagraph"/>
        <w:numPr>
          <w:ilvl w:val="1"/>
          <w:numId w:val="93"/>
        </w:numPr>
        <w:spacing w:after="160" w:line="259" w:lineRule="auto"/>
        <w:jc w:val="both"/>
        <w:rPr>
          <w:sz w:val="22"/>
          <w:szCs w:val="22"/>
        </w:rPr>
      </w:pPr>
      <w:r w:rsidRPr="00A549DB">
        <w:rPr>
          <w:sz w:val="22"/>
          <w:szCs w:val="22"/>
        </w:rPr>
        <w:t>Игра в планирование (Planning game)</w:t>
      </w:r>
    </w:p>
    <w:p w:rsidR="00A549DB" w:rsidRPr="00A549DB" w:rsidRDefault="00A549DB" w:rsidP="00B579FC">
      <w:pPr>
        <w:pStyle w:val="ListParagraph"/>
        <w:numPr>
          <w:ilvl w:val="1"/>
          <w:numId w:val="93"/>
        </w:numPr>
        <w:spacing w:after="160" w:line="259" w:lineRule="auto"/>
        <w:jc w:val="both"/>
        <w:rPr>
          <w:sz w:val="22"/>
          <w:szCs w:val="22"/>
          <w:lang w:val="en-US"/>
        </w:rPr>
      </w:pPr>
      <w:r w:rsidRPr="00A549DB">
        <w:rPr>
          <w:sz w:val="22"/>
          <w:szCs w:val="22"/>
        </w:rPr>
        <w:t>Заказчик</w:t>
      </w:r>
      <w:r w:rsidRPr="00A549DB">
        <w:rPr>
          <w:sz w:val="22"/>
          <w:szCs w:val="22"/>
          <w:lang w:val="en-US"/>
        </w:rPr>
        <w:t xml:space="preserve"> </w:t>
      </w:r>
      <w:r w:rsidRPr="00A549DB">
        <w:rPr>
          <w:sz w:val="22"/>
          <w:szCs w:val="22"/>
        </w:rPr>
        <w:t>всегда</w:t>
      </w:r>
      <w:r w:rsidRPr="00A549DB">
        <w:rPr>
          <w:sz w:val="22"/>
          <w:szCs w:val="22"/>
          <w:lang w:val="en-US"/>
        </w:rPr>
        <w:t xml:space="preserve"> </w:t>
      </w:r>
      <w:r w:rsidRPr="00A549DB">
        <w:rPr>
          <w:sz w:val="22"/>
          <w:szCs w:val="22"/>
        </w:rPr>
        <w:t>рядом</w:t>
      </w:r>
      <w:r w:rsidRPr="00A549DB">
        <w:rPr>
          <w:sz w:val="22"/>
          <w:szCs w:val="22"/>
          <w:lang w:val="en-US"/>
        </w:rPr>
        <w:t xml:space="preserve"> (Whole team, Onsite customer)</w:t>
      </w:r>
    </w:p>
    <w:p w:rsidR="00A549DB" w:rsidRPr="00A549DB" w:rsidRDefault="00A549DB" w:rsidP="00B579FC">
      <w:pPr>
        <w:pStyle w:val="ListParagraph"/>
        <w:numPr>
          <w:ilvl w:val="1"/>
          <w:numId w:val="93"/>
        </w:numPr>
        <w:spacing w:after="160" w:line="259" w:lineRule="auto"/>
        <w:jc w:val="both"/>
        <w:rPr>
          <w:sz w:val="22"/>
          <w:szCs w:val="22"/>
        </w:rPr>
      </w:pPr>
      <w:r w:rsidRPr="00A549DB">
        <w:rPr>
          <w:sz w:val="22"/>
          <w:szCs w:val="22"/>
        </w:rPr>
        <w:t>Парное программирование (Pair programming)</w:t>
      </w:r>
    </w:p>
    <w:p w:rsidR="00A549DB" w:rsidRPr="00A549DB" w:rsidRDefault="00A549DB" w:rsidP="00B579FC">
      <w:pPr>
        <w:pStyle w:val="ListParagraph"/>
        <w:numPr>
          <w:ilvl w:val="0"/>
          <w:numId w:val="94"/>
        </w:numPr>
        <w:spacing w:after="160" w:line="259" w:lineRule="auto"/>
        <w:jc w:val="both"/>
        <w:rPr>
          <w:sz w:val="22"/>
          <w:szCs w:val="22"/>
        </w:rPr>
      </w:pPr>
      <w:r w:rsidRPr="00A549DB">
        <w:rPr>
          <w:sz w:val="22"/>
          <w:szCs w:val="22"/>
        </w:rPr>
        <w:t>Непрерывный, а не пакетный процесс</w:t>
      </w:r>
    </w:p>
    <w:p w:rsidR="00A549DB" w:rsidRPr="00A549DB" w:rsidRDefault="00A549DB" w:rsidP="00B579FC">
      <w:pPr>
        <w:pStyle w:val="ListParagraph"/>
        <w:numPr>
          <w:ilvl w:val="1"/>
          <w:numId w:val="94"/>
        </w:numPr>
        <w:spacing w:after="160" w:line="259" w:lineRule="auto"/>
        <w:jc w:val="both"/>
        <w:rPr>
          <w:sz w:val="22"/>
          <w:szCs w:val="22"/>
          <w:lang w:val="en-US"/>
        </w:rPr>
      </w:pPr>
      <w:r w:rsidRPr="00A549DB">
        <w:rPr>
          <w:sz w:val="22"/>
          <w:szCs w:val="22"/>
        </w:rPr>
        <w:t>Непрерывная</w:t>
      </w:r>
      <w:r w:rsidRPr="00A549DB">
        <w:rPr>
          <w:sz w:val="22"/>
          <w:szCs w:val="22"/>
          <w:lang w:val="en-US"/>
        </w:rPr>
        <w:t xml:space="preserve"> </w:t>
      </w:r>
      <w:r w:rsidRPr="00A549DB">
        <w:rPr>
          <w:sz w:val="22"/>
          <w:szCs w:val="22"/>
        </w:rPr>
        <w:t>интеграция</w:t>
      </w:r>
      <w:r w:rsidRPr="00A549DB">
        <w:rPr>
          <w:sz w:val="22"/>
          <w:szCs w:val="22"/>
          <w:lang w:val="en-US"/>
        </w:rPr>
        <w:t xml:space="preserve"> (Continuous integration)</w:t>
      </w:r>
    </w:p>
    <w:p w:rsidR="00A549DB" w:rsidRPr="00A549DB" w:rsidRDefault="00A549DB" w:rsidP="00B579FC">
      <w:pPr>
        <w:pStyle w:val="ListParagraph"/>
        <w:numPr>
          <w:ilvl w:val="1"/>
          <w:numId w:val="94"/>
        </w:numPr>
        <w:spacing w:after="160" w:line="259" w:lineRule="auto"/>
        <w:jc w:val="both"/>
        <w:rPr>
          <w:sz w:val="22"/>
          <w:szCs w:val="22"/>
          <w:lang w:val="en-US"/>
        </w:rPr>
      </w:pPr>
      <w:r w:rsidRPr="00A549DB">
        <w:rPr>
          <w:sz w:val="22"/>
          <w:szCs w:val="22"/>
        </w:rPr>
        <w:t>Рефакторинг</w:t>
      </w:r>
      <w:r w:rsidRPr="00A549DB">
        <w:rPr>
          <w:sz w:val="22"/>
          <w:szCs w:val="22"/>
          <w:lang w:val="en-US"/>
        </w:rPr>
        <w:t xml:space="preserve"> (Design improvement, Refactoring)</w:t>
      </w:r>
    </w:p>
    <w:p w:rsidR="00A549DB" w:rsidRPr="00A549DB" w:rsidRDefault="00A549DB" w:rsidP="00B579FC">
      <w:pPr>
        <w:pStyle w:val="ListParagraph"/>
        <w:numPr>
          <w:ilvl w:val="1"/>
          <w:numId w:val="94"/>
        </w:numPr>
        <w:spacing w:after="160" w:line="259" w:lineRule="auto"/>
        <w:jc w:val="both"/>
        <w:rPr>
          <w:sz w:val="22"/>
          <w:szCs w:val="22"/>
        </w:rPr>
      </w:pPr>
      <w:r w:rsidRPr="00A549DB">
        <w:rPr>
          <w:sz w:val="22"/>
          <w:szCs w:val="22"/>
        </w:rPr>
        <w:t>Частые небольшие релизы (Small releases)</w:t>
      </w:r>
    </w:p>
    <w:p w:rsidR="00A549DB" w:rsidRPr="00A549DB" w:rsidRDefault="00A549DB" w:rsidP="00B579FC">
      <w:pPr>
        <w:pStyle w:val="ListParagraph"/>
        <w:numPr>
          <w:ilvl w:val="0"/>
          <w:numId w:val="95"/>
        </w:numPr>
        <w:spacing w:after="160" w:line="259" w:lineRule="auto"/>
        <w:jc w:val="both"/>
        <w:rPr>
          <w:sz w:val="22"/>
          <w:szCs w:val="22"/>
        </w:rPr>
      </w:pPr>
      <w:r w:rsidRPr="00A549DB">
        <w:rPr>
          <w:sz w:val="22"/>
          <w:szCs w:val="22"/>
        </w:rPr>
        <w:t>Понимание, разделяемое всеми</w:t>
      </w:r>
    </w:p>
    <w:p w:rsidR="00A549DB" w:rsidRPr="00A549DB" w:rsidRDefault="00A549DB" w:rsidP="00B579FC">
      <w:pPr>
        <w:pStyle w:val="ListParagraph"/>
        <w:numPr>
          <w:ilvl w:val="1"/>
          <w:numId w:val="95"/>
        </w:numPr>
        <w:spacing w:after="160" w:line="259" w:lineRule="auto"/>
        <w:jc w:val="both"/>
        <w:rPr>
          <w:sz w:val="22"/>
          <w:szCs w:val="22"/>
        </w:rPr>
      </w:pPr>
      <w:r w:rsidRPr="00A549DB">
        <w:rPr>
          <w:sz w:val="22"/>
          <w:szCs w:val="22"/>
        </w:rPr>
        <w:t>Простота (Simple design)</w:t>
      </w:r>
    </w:p>
    <w:p w:rsidR="00A549DB" w:rsidRPr="00A549DB" w:rsidRDefault="00A549DB" w:rsidP="00B579FC">
      <w:pPr>
        <w:pStyle w:val="ListParagraph"/>
        <w:numPr>
          <w:ilvl w:val="1"/>
          <w:numId w:val="95"/>
        </w:numPr>
        <w:spacing w:after="160" w:line="259" w:lineRule="auto"/>
        <w:jc w:val="both"/>
        <w:rPr>
          <w:sz w:val="22"/>
          <w:szCs w:val="22"/>
        </w:rPr>
      </w:pPr>
      <w:r w:rsidRPr="00A549DB">
        <w:rPr>
          <w:sz w:val="22"/>
          <w:szCs w:val="22"/>
        </w:rPr>
        <w:t>Метафора системы (System metaphor)</w:t>
      </w:r>
    </w:p>
    <w:p w:rsidR="00A549DB" w:rsidRPr="00A549DB" w:rsidRDefault="00A549DB" w:rsidP="00B579FC">
      <w:pPr>
        <w:pStyle w:val="ListParagraph"/>
        <w:numPr>
          <w:ilvl w:val="1"/>
          <w:numId w:val="95"/>
        </w:numPr>
        <w:spacing w:after="160" w:line="259" w:lineRule="auto"/>
        <w:jc w:val="both"/>
        <w:rPr>
          <w:sz w:val="22"/>
          <w:szCs w:val="22"/>
        </w:rPr>
      </w:pPr>
      <w:r w:rsidRPr="00A549DB">
        <w:rPr>
          <w:sz w:val="22"/>
          <w:szCs w:val="22"/>
        </w:rPr>
        <w:t>Коллективное владение кодом (Collective code ownership) или выбранными шаблонами проектирования (Collective patterns ownership)</w:t>
      </w:r>
    </w:p>
    <w:p w:rsidR="00A549DB" w:rsidRPr="00A549DB" w:rsidRDefault="00A549DB" w:rsidP="00B579FC">
      <w:pPr>
        <w:pStyle w:val="ListParagraph"/>
        <w:numPr>
          <w:ilvl w:val="1"/>
          <w:numId w:val="95"/>
        </w:numPr>
        <w:spacing w:after="160" w:line="259" w:lineRule="auto"/>
        <w:jc w:val="both"/>
        <w:rPr>
          <w:sz w:val="22"/>
          <w:szCs w:val="22"/>
          <w:lang w:val="en-US"/>
        </w:rPr>
      </w:pPr>
      <w:r w:rsidRPr="00A549DB">
        <w:rPr>
          <w:sz w:val="22"/>
          <w:szCs w:val="22"/>
        </w:rPr>
        <w:t>Стандарт</w:t>
      </w:r>
      <w:r w:rsidRPr="00A549DB">
        <w:rPr>
          <w:sz w:val="22"/>
          <w:szCs w:val="22"/>
          <w:lang w:val="en-US"/>
        </w:rPr>
        <w:t xml:space="preserve"> </w:t>
      </w:r>
      <w:r w:rsidRPr="00A549DB">
        <w:rPr>
          <w:sz w:val="22"/>
          <w:szCs w:val="22"/>
        </w:rPr>
        <w:t>кодирования</w:t>
      </w:r>
      <w:r w:rsidRPr="00A549DB">
        <w:rPr>
          <w:sz w:val="22"/>
          <w:szCs w:val="22"/>
          <w:lang w:val="en-US"/>
        </w:rPr>
        <w:t xml:space="preserve"> (Coding standard or Coding conventions)</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Социальная защищенность программиста (Programmer welfare):</w:t>
      </w:r>
    </w:p>
    <w:p w:rsidR="00A549DB" w:rsidRPr="00A549DB" w:rsidRDefault="00A549DB" w:rsidP="00B579FC">
      <w:pPr>
        <w:pStyle w:val="ListParagraph"/>
        <w:numPr>
          <w:ilvl w:val="1"/>
          <w:numId w:val="96"/>
        </w:numPr>
        <w:spacing w:after="160" w:line="259" w:lineRule="auto"/>
        <w:jc w:val="both"/>
        <w:rPr>
          <w:sz w:val="22"/>
          <w:szCs w:val="22"/>
          <w:lang w:val="en-US"/>
        </w:rPr>
      </w:pPr>
      <w:r w:rsidRPr="00A549DB">
        <w:rPr>
          <w:sz w:val="22"/>
          <w:szCs w:val="22"/>
          <w:lang w:val="en-US"/>
        </w:rPr>
        <w:t>40-</w:t>
      </w:r>
      <w:r w:rsidRPr="00A549DB">
        <w:rPr>
          <w:sz w:val="22"/>
          <w:szCs w:val="22"/>
        </w:rPr>
        <w:t>часовая</w:t>
      </w:r>
      <w:r w:rsidRPr="00A549DB">
        <w:rPr>
          <w:sz w:val="22"/>
          <w:szCs w:val="22"/>
          <w:lang w:val="en-US"/>
        </w:rPr>
        <w:t xml:space="preserve"> </w:t>
      </w:r>
      <w:r w:rsidRPr="00A549DB">
        <w:rPr>
          <w:sz w:val="22"/>
          <w:szCs w:val="22"/>
        </w:rPr>
        <w:t>рабочая</w:t>
      </w:r>
      <w:r w:rsidRPr="00A549DB">
        <w:rPr>
          <w:sz w:val="22"/>
          <w:szCs w:val="22"/>
          <w:lang w:val="en-US"/>
        </w:rPr>
        <w:t xml:space="preserve"> </w:t>
      </w:r>
      <w:r w:rsidRPr="00A549DB">
        <w:rPr>
          <w:sz w:val="22"/>
          <w:szCs w:val="22"/>
        </w:rPr>
        <w:t>неделя</w:t>
      </w:r>
      <w:r w:rsidRPr="00A549DB">
        <w:rPr>
          <w:sz w:val="22"/>
          <w:szCs w:val="22"/>
          <w:lang w:val="en-US"/>
        </w:rPr>
        <w:t xml:space="preserve"> (Sustainable pace, Forty-hour week)</w:t>
      </w:r>
    </w:p>
    <w:p w:rsidR="00A549DB" w:rsidRPr="00337359" w:rsidRDefault="00A549DB" w:rsidP="00A549DB">
      <w:pPr>
        <w:pStyle w:val="Heading4"/>
        <w:jc w:val="both"/>
        <w:rPr>
          <w:lang w:val="ru-RU"/>
        </w:rPr>
      </w:pPr>
      <w:bookmarkStart w:id="37" w:name="_Toc438315651"/>
      <w:r w:rsidRPr="00697C9E">
        <w:t>Lean</w:t>
      </w:r>
      <w:bookmarkEnd w:id="37"/>
    </w:p>
    <w:p w:rsidR="00A549DB" w:rsidRPr="00A549DB" w:rsidRDefault="00A549DB" w:rsidP="00A549DB">
      <w:pPr>
        <w:jc w:val="both"/>
        <w:rPr>
          <w:lang w:val="ru-RU"/>
        </w:rPr>
      </w:pPr>
      <w:r w:rsidRPr="00A549DB">
        <w:rPr>
          <w:lang w:val="ru-RU"/>
        </w:rPr>
        <w:t>Известна как бережливая разработка программного обеспечения, так как использует методы концепции бережливого производства.</w:t>
      </w:r>
    </w:p>
    <w:p w:rsidR="00A549DB" w:rsidRPr="00456B3C" w:rsidRDefault="00A549DB" w:rsidP="00A549DB">
      <w:pPr>
        <w:jc w:val="both"/>
      </w:pPr>
      <w:r w:rsidRPr="00456B3C">
        <w:t xml:space="preserve">Основными </w:t>
      </w:r>
      <w:r w:rsidRPr="00AE3E98">
        <w:rPr>
          <w:u w:val="single"/>
        </w:rPr>
        <w:t xml:space="preserve">Lean-принципами </w:t>
      </w:r>
      <w:r w:rsidRPr="00456B3C">
        <w:t>являются:</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lastRenderedPageBreak/>
        <w:t>Исключение потерь. Потерями считается всё, что не добавляет ценности для потребителя. В частности, излишняя функциональность, ожидание (паузы) в процессе разработки, нечёткие требования, медленное внутреннее сообщение.</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Акцент на обучении. Короткие циклы разработки, раннее тестирование, частая обратная связь с заказчиком.</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Предельно отсроченное принятие решений. Решение следует принимать не на основе предположений и прогнозов, а после открытия существенных фактов.</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Предельно быстрая доставка заказчику. Короткие итерации.</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Мотивация команды. Нельзя рассматривать людей исключительно как ресурс. Людям нужно нечто большее, чем просто список заданий.</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Интегрирование. Передать целостную информацию заказчику. Стремиться к целостной архитектуре. Рефакторинг.</w:t>
      </w:r>
    </w:p>
    <w:p w:rsidR="00A549DB" w:rsidRPr="00A549DB" w:rsidRDefault="00A549DB" w:rsidP="00B579FC">
      <w:pPr>
        <w:pStyle w:val="ListParagraph"/>
        <w:numPr>
          <w:ilvl w:val="0"/>
          <w:numId w:val="96"/>
        </w:numPr>
        <w:spacing w:after="160" w:line="259" w:lineRule="auto"/>
        <w:jc w:val="both"/>
        <w:rPr>
          <w:sz w:val="22"/>
          <w:szCs w:val="22"/>
        </w:rPr>
      </w:pPr>
      <w:r w:rsidRPr="00A549DB">
        <w:rPr>
          <w:sz w:val="22"/>
          <w:szCs w:val="22"/>
        </w:rPr>
        <w:t xml:space="preserve">Целостное видение. Стандартизация, установление отношений между разработчиками. Разделение разработчиками принципов бережливости. </w:t>
      </w:r>
    </w:p>
    <w:p w:rsidR="00A549DB" w:rsidRPr="00A549DB" w:rsidRDefault="00A549DB" w:rsidP="00A549DB">
      <w:pPr>
        <w:jc w:val="both"/>
        <w:rPr>
          <w:lang w:val="ru-RU"/>
        </w:rPr>
      </w:pPr>
      <w:r w:rsidRPr="00A549DB">
        <w:rPr>
          <w:lang w:val="ru-RU"/>
        </w:rPr>
        <w:t xml:space="preserve">Таким образом, нет универсальной модели. Её выбор, как правило, зависит от нескольких факторов, таких как характер работы (есть ли чётко определенный результат? Разработка веб-сайтов является творческим делом и поэтому подходит для гибкого метода. Разработка транзакционной системы, где есть четко определенный результат, больше подходит для водопадного метода.), тип клиента (согласен ли он работать итеративно, есть ли у него время на проверку и комментирование регулярных итераций?), мнение вашего руководителя, внутренний или внешний клиент (водопадный метод подходит для внешних клиентов, от которых можно потребовать соблюдения подписанного договора, в отличие от внутренних клиентов, способных вынудить вас внести изменения, получив поддержку руководства). Но есть ряд методологий, которые являются излюбленными у крупных компаний. Так, например, </w:t>
      </w:r>
      <w:r>
        <w:t>Microsoft</w:t>
      </w:r>
      <w:r w:rsidRPr="00A549DB">
        <w:rPr>
          <w:lang w:val="ru-RU"/>
        </w:rPr>
        <w:t xml:space="preserve"> нередко использует </w:t>
      </w:r>
      <w:r w:rsidRPr="006A6677">
        <w:t>MSF</w:t>
      </w:r>
      <w:r w:rsidRPr="00A549DB">
        <w:rPr>
          <w:lang w:val="ru-RU"/>
        </w:rPr>
        <w:t xml:space="preserve"> (</w:t>
      </w:r>
      <w:r w:rsidRPr="006A6677">
        <w:t>Microsoft</w:t>
      </w:r>
      <w:r w:rsidRPr="00A549DB">
        <w:rPr>
          <w:lang w:val="ru-RU"/>
        </w:rPr>
        <w:t xml:space="preserve"> </w:t>
      </w:r>
      <w:r w:rsidRPr="006A6677">
        <w:t>Solutions</w:t>
      </w:r>
      <w:r w:rsidRPr="00A549DB">
        <w:rPr>
          <w:lang w:val="ru-RU"/>
        </w:rPr>
        <w:t xml:space="preserve"> </w:t>
      </w:r>
      <w:r w:rsidRPr="006A6677">
        <w:t>Framework</w:t>
      </w:r>
      <w:r w:rsidRPr="00A549DB">
        <w:rPr>
          <w:lang w:val="ru-RU"/>
        </w:rPr>
        <w:t xml:space="preserve">), которую сама и предложила. А </w:t>
      </w:r>
      <w:r>
        <w:t>Apple</w:t>
      </w:r>
      <w:r w:rsidRPr="00A549DB">
        <w:rPr>
          <w:lang w:val="ru-RU"/>
        </w:rPr>
        <w:t xml:space="preserve"> отдаёт предпочтение </w:t>
      </w:r>
      <w:r>
        <w:t>Agile</w:t>
      </w:r>
      <w:r w:rsidRPr="00A549DB">
        <w:rPr>
          <w:lang w:val="ru-RU"/>
        </w:rPr>
        <w:t xml:space="preserve">, </w:t>
      </w:r>
      <w:r>
        <w:t>Scrum</w:t>
      </w:r>
      <w:r w:rsidRPr="00A549DB">
        <w:rPr>
          <w:lang w:val="ru-RU"/>
        </w:rPr>
        <w:t xml:space="preserve">, </w:t>
      </w:r>
      <w:r>
        <w:t>Kanban</w:t>
      </w:r>
      <w:r w:rsidRPr="00A549DB">
        <w:rPr>
          <w:lang w:val="ru-RU"/>
        </w:rPr>
        <w:t xml:space="preserve"> и </w:t>
      </w:r>
      <w:r>
        <w:t>Lean</w:t>
      </w:r>
      <w:r w:rsidRPr="00A549DB">
        <w:rPr>
          <w:lang w:val="ru-RU"/>
        </w:rPr>
        <w:t>.</w:t>
      </w:r>
    </w:p>
    <w:p w:rsidR="00A549DB" w:rsidRPr="00A549DB" w:rsidRDefault="00A549DB" w:rsidP="00A549DB">
      <w:pPr>
        <w:jc w:val="both"/>
        <w:rPr>
          <w:sz w:val="28"/>
          <w:lang w:val="ru-RU"/>
        </w:rPr>
      </w:pPr>
      <w:r w:rsidRPr="00A549DB">
        <w:rPr>
          <w:lang w:val="ru-RU"/>
        </w:rPr>
        <w:t>Каждому проекту своя методология!</w:t>
      </w:r>
    </w:p>
    <w:p w:rsidR="00ED4858" w:rsidRDefault="00ED4858" w:rsidP="00DF0F58">
      <w:pPr>
        <w:pStyle w:val="Heading2"/>
        <w:jc w:val="both"/>
        <w:rPr>
          <w:lang w:val="ru-RU"/>
        </w:rPr>
      </w:pPr>
      <w:bookmarkStart w:id="38" w:name="_Toc438315583"/>
      <w:bookmarkStart w:id="39" w:name="_Toc438315652"/>
      <w:r>
        <w:rPr>
          <w:lang w:val="ru-RU"/>
        </w:rPr>
        <w:t>Мозговой штурм</w:t>
      </w:r>
      <w:bookmarkEnd w:id="38"/>
      <w:bookmarkEnd w:id="39"/>
    </w:p>
    <w:p w:rsidR="00E45E64" w:rsidRPr="00145A9B" w:rsidRDefault="00E45E64" w:rsidP="00E45E64">
      <w:pPr>
        <w:pStyle w:val="Heading3"/>
        <w:rPr>
          <w:lang w:val="ru-RU"/>
        </w:rPr>
      </w:pPr>
      <w:bookmarkStart w:id="40" w:name="_Toc438315653"/>
      <w:r>
        <w:rPr>
          <w:lang w:val="ru-RU"/>
        </w:rPr>
        <w:t>Основная идея</w:t>
      </w:r>
      <w:bookmarkEnd w:id="40"/>
    </w:p>
    <w:p w:rsidR="00E45E64" w:rsidRPr="00F86D46" w:rsidRDefault="00E45E64" w:rsidP="00E45E64">
      <w:pPr>
        <w:jc w:val="both"/>
        <w:rPr>
          <w:lang w:val="ru-RU"/>
        </w:rPr>
      </w:pPr>
      <w:r w:rsidRPr="00F86D46">
        <w:rPr>
          <w:lang w:val="ru-RU"/>
        </w:rPr>
        <w:t>Сущность метода мозгового штурма заключается в том, что отбирается группа квалифицированных экспертов, но оценки и выводы делаются в ходе заседания. Все эксперты делятся на две группы: первая генерирует идеи (выставляет оценки), а вторая — их анализирует. При этом запрещается критиковать ту или иную идею. Идея, с которой согласится большинство экспертов, и считается правильной.</w:t>
      </w:r>
    </w:p>
    <w:p w:rsidR="00E45E64" w:rsidRPr="00E45E64" w:rsidRDefault="00E45E64" w:rsidP="00E45E64">
      <w:pPr>
        <w:jc w:val="both"/>
        <w:rPr>
          <w:lang w:val="ru-RU"/>
        </w:rPr>
      </w:pPr>
      <w:r w:rsidRPr="00E45E64">
        <w:rPr>
          <w:lang w:val="ru-RU"/>
        </w:rPr>
        <w:t xml:space="preserve">Метод "мозгового штурма": </w:t>
      </w:r>
    </w:p>
    <w:p w:rsidR="00E45E64" w:rsidRPr="00E45E64" w:rsidRDefault="00E45E64" w:rsidP="00E45E64">
      <w:pPr>
        <w:pStyle w:val="ListParagraph"/>
        <w:numPr>
          <w:ilvl w:val="0"/>
          <w:numId w:val="136"/>
        </w:numPr>
        <w:spacing w:after="160" w:line="259" w:lineRule="auto"/>
        <w:jc w:val="both"/>
        <w:rPr>
          <w:sz w:val="22"/>
          <w:szCs w:val="22"/>
        </w:rPr>
      </w:pPr>
      <w:r w:rsidRPr="00E45E64">
        <w:rPr>
          <w:sz w:val="22"/>
          <w:szCs w:val="22"/>
        </w:rPr>
        <w:t xml:space="preserve">достаточно оперативен и надежен; </w:t>
      </w:r>
    </w:p>
    <w:p w:rsidR="00E45E64" w:rsidRPr="00E45E64" w:rsidRDefault="00E45E64" w:rsidP="00E45E64">
      <w:pPr>
        <w:pStyle w:val="ListParagraph"/>
        <w:numPr>
          <w:ilvl w:val="0"/>
          <w:numId w:val="136"/>
        </w:numPr>
        <w:spacing w:after="160" w:line="259" w:lineRule="auto"/>
        <w:jc w:val="both"/>
        <w:rPr>
          <w:sz w:val="22"/>
          <w:szCs w:val="22"/>
        </w:rPr>
      </w:pPr>
      <w:r w:rsidRPr="00E45E64">
        <w:rPr>
          <w:sz w:val="22"/>
          <w:szCs w:val="22"/>
        </w:rPr>
        <w:t xml:space="preserve">это максимум идей за короткий отрезок времени; </w:t>
      </w:r>
    </w:p>
    <w:p w:rsidR="00E45E64" w:rsidRPr="00E45E64" w:rsidRDefault="00E45E64" w:rsidP="00E45E64">
      <w:pPr>
        <w:pStyle w:val="ListParagraph"/>
        <w:numPr>
          <w:ilvl w:val="0"/>
          <w:numId w:val="136"/>
        </w:numPr>
        <w:spacing w:after="160" w:line="259" w:lineRule="auto"/>
        <w:jc w:val="both"/>
        <w:rPr>
          <w:sz w:val="22"/>
          <w:szCs w:val="22"/>
        </w:rPr>
      </w:pPr>
      <w:r w:rsidRPr="00E45E64">
        <w:rPr>
          <w:sz w:val="22"/>
          <w:szCs w:val="22"/>
        </w:rPr>
        <w:t xml:space="preserve">это отсутствие какой-либо критики; </w:t>
      </w:r>
    </w:p>
    <w:p w:rsidR="00E45E64" w:rsidRPr="00E45E64" w:rsidRDefault="00E45E64" w:rsidP="00E45E64">
      <w:pPr>
        <w:pStyle w:val="ListParagraph"/>
        <w:numPr>
          <w:ilvl w:val="0"/>
          <w:numId w:val="136"/>
        </w:numPr>
        <w:spacing w:after="160" w:line="259" w:lineRule="auto"/>
        <w:jc w:val="both"/>
        <w:rPr>
          <w:sz w:val="22"/>
          <w:szCs w:val="22"/>
        </w:rPr>
      </w:pPr>
      <w:r w:rsidRPr="00E45E64">
        <w:rPr>
          <w:sz w:val="22"/>
          <w:szCs w:val="22"/>
        </w:rPr>
        <w:t xml:space="preserve">это развитие, комбинация и модификация как своих, так и чужих идей. </w:t>
      </w:r>
    </w:p>
    <w:p w:rsidR="00E45E64" w:rsidRPr="00F86D46" w:rsidRDefault="00E45E64" w:rsidP="00E45E64">
      <w:pPr>
        <w:jc w:val="both"/>
        <w:rPr>
          <w:lang w:val="ru-RU"/>
        </w:rPr>
      </w:pPr>
      <w:r w:rsidRPr="00E45E64">
        <w:rPr>
          <w:lang w:val="ru-RU"/>
        </w:rPr>
        <w:lastRenderedPageBreak/>
        <w:t>Этот метод специально разработан для получения максимального количества предложений. Его эффективность поразительна: 6 человек за полчаса могут выдвинуть 150 идей. Бригада проектировщиков, работающая обычными методами, никогда не пришла бы к</w:t>
      </w:r>
      <w:r w:rsidRPr="00F86D46">
        <w:rPr>
          <w:lang w:val="ru-RU"/>
        </w:rPr>
        <w:t xml:space="preserve"> мысли о том, что рассматриваемая ими проблема имеет такое разнообразие аспектов.</w:t>
      </w:r>
    </w:p>
    <w:p w:rsidR="00E45E64" w:rsidRPr="00F86D46" w:rsidRDefault="00E45E64" w:rsidP="00E45E64">
      <w:pPr>
        <w:pStyle w:val="Heading3"/>
        <w:jc w:val="both"/>
        <w:rPr>
          <w:lang w:val="ru-RU"/>
        </w:rPr>
      </w:pPr>
      <w:bookmarkStart w:id="41" w:name="_Toc438315654"/>
      <w:r w:rsidRPr="00F86D46">
        <w:rPr>
          <w:lang w:val="ru-RU"/>
        </w:rPr>
        <w:t>Техника проведения мозгового штурма</w:t>
      </w:r>
      <w:bookmarkEnd w:id="41"/>
    </w:p>
    <w:p w:rsidR="00E45E64" w:rsidRPr="00F86D46" w:rsidRDefault="00E45E64" w:rsidP="00E45E64">
      <w:pPr>
        <w:jc w:val="both"/>
        <w:rPr>
          <w:lang w:val="ru-RU"/>
        </w:rPr>
      </w:pPr>
      <w:r w:rsidRPr="00F86D46">
        <w:rPr>
          <w:lang w:val="ru-RU"/>
        </w:rPr>
        <w:t>Техника мозгового штурма такова. Собирается группа лиц, отобранных для генерации альтернатив. Главный принцип отбора — разнообразие профессий, квалификаций, опыта (такой принцип позволяет расширить фонд априорный информации, которой располагает группа). Сообщается, что приветствуются все идеи, возникшие как индивидуально, так и по ассоциации при выслушивании предложений других участников, в том числе и лишь частично улучшающие чужие идеи (каждую идею рекомендуется записывать на отдельной карточке). Категорически запрещается любая критика — это важнейшее условие мозгового штурма: сама возможность критики тормозит воображение. Каждый по очереди зачитывает свою идею, остальные слушают и записывают на карточки новые мысли, возникшие под влиянием услышанного. Затем все карточки собираются, сортируются и анализируются, обычно другой группой экспертов.</w:t>
      </w:r>
    </w:p>
    <w:p w:rsidR="00E45E64" w:rsidRPr="00F86D46" w:rsidRDefault="00E45E64" w:rsidP="00E45E64">
      <w:pPr>
        <w:jc w:val="both"/>
        <w:rPr>
          <w:lang w:val="ru-RU"/>
        </w:rPr>
      </w:pPr>
      <w:r w:rsidRPr="00F86D46">
        <w:rPr>
          <w:lang w:val="ru-RU"/>
        </w:rPr>
        <w:t>Число альтернатив можно впоследствии значительно увеличить, комбинирую сгенерированные идеи. Среди полученных в результате мозгового штурма идей может оказаться много глупых и неосуществимых, но глупые идеи потом легко исключить последующей критикой.</w:t>
      </w:r>
    </w:p>
    <w:p w:rsidR="00E45E64" w:rsidRPr="00F86D46" w:rsidRDefault="00E45E64" w:rsidP="00E45E64">
      <w:pPr>
        <w:pStyle w:val="Heading3"/>
        <w:jc w:val="both"/>
        <w:rPr>
          <w:lang w:val="ru-RU"/>
        </w:rPr>
      </w:pPr>
      <w:bookmarkStart w:id="42" w:name="a2"/>
      <w:bookmarkStart w:id="43" w:name="_Toc438315655"/>
      <w:bookmarkEnd w:id="42"/>
      <w:r w:rsidRPr="00F86D46">
        <w:rPr>
          <w:lang w:val="ru-RU"/>
        </w:rPr>
        <w:t>Условия проведения мозгового штурма</w:t>
      </w:r>
      <w:bookmarkEnd w:id="43"/>
    </w:p>
    <w:p w:rsidR="00E45E64" w:rsidRPr="00E45E64" w:rsidRDefault="00E45E64" w:rsidP="00E45E64">
      <w:pPr>
        <w:jc w:val="both"/>
        <w:rPr>
          <w:b/>
          <w:lang w:val="ru-RU"/>
        </w:rPr>
      </w:pPr>
      <w:r w:rsidRPr="00E45E64">
        <w:rPr>
          <w:b/>
          <w:lang w:val="ru-RU"/>
        </w:rPr>
        <w:t>Категории участников</w:t>
      </w:r>
    </w:p>
    <w:p w:rsidR="00E45E64" w:rsidRPr="00E45E64" w:rsidRDefault="00E45E64" w:rsidP="00E45E64">
      <w:pPr>
        <w:pStyle w:val="ListParagraph"/>
        <w:numPr>
          <w:ilvl w:val="0"/>
          <w:numId w:val="137"/>
        </w:numPr>
        <w:spacing w:after="160" w:line="259" w:lineRule="auto"/>
        <w:jc w:val="both"/>
        <w:rPr>
          <w:sz w:val="22"/>
          <w:szCs w:val="22"/>
        </w:rPr>
      </w:pPr>
      <w:r w:rsidRPr="00E45E64">
        <w:rPr>
          <w:sz w:val="22"/>
          <w:szCs w:val="22"/>
        </w:rPr>
        <w:t xml:space="preserve">Жестких ограничений нет, но лучше включать в группу работников с относительно небольшим опытом работы — они еще не имеют выработанных стереотипов. </w:t>
      </w:r>
    </w:p>
    <w:p w:rsidR="00E45E64" w:rsidRPr="00E45E64" w:rsidRDefault="00E45E64" w:rsidP="00E45E64">
      <w:pPr>
        <w:pStyle w:val="ListParagraph"/>
        <w:numPr>
          <w:ilvl w:val="0"/>
          <w:numId w:val="137"/>
        </w:numPr>
        <w:spacing w:after="160" w:line="259" w:lineRule="auto"/>
        <w:jc w:val="both"/>
        <w:rPr>
          <w:sz w:val="22"/>
          <w:szCs w:val="22"/>
        </w:rPr>
      </w:pPr>
      <w:r w:rsidRPr="00E45E64">
        <w:rPr>
          <w:sz w:val="22"/>
          <w:szCs w:val="22"/>
        </w:rPr>
        <w:t xml:space="preserve">При решении специфических задач необходимо приглашать специалистов (но они будут приглашенными, а не участниками). </w:t>
      </w:r>
    </w:p>
    <w:p w:rsidR="00E45E64" w:rsidRPr="00E45E64" w:rsidRDefault="00E45E64" w:rsidP="00E45E64">
      <w:pPr>
        <w:pStyle w:val="ListParagraph"/>
        <w:numPr>
          <w:ilvl w:val="0"/>
          <w:numId w:val="137"/>
        </w:numPr>
        <w:spacing w:after="160" w:line="259" w:lineRule="auto"/>
        <w:jc w:val="both"/>
        <w:rPr>
          <w:sz w:val="22"/>
          <w:szCs w:val="22"/>
        </w:rPr>
      </w:pPr>
      <w:r w:rsidRPr="00E45E64">
        <w:rPr>
          <w:sz w:val="22"/>
          <w:szCs w:val="22"/>
        </w:rPr>
        <w:t xml:space="preserve">Рекомендуется формировать смешанные группы (из мужчин и женщин). Как правило, наличие представителей разного пола оживляет атмосферу работы. </w:t>
      </w:r>
    </w:p>
    <w:p w:rsidR="00E45E64" w:rsidRPr="00E45E64" w:rsidRDefault="00E45E64" w:rsidP="00E45E64">
      <w:pPr>
        <w:pStyle w:val="ListParagraph"/>
        <w:numPr>
          <w:ilvl w:val="0"/>
          <w:numId w:val="137"/>
        </w:numPr>
        <w:spacing w:after="160" w:line="259" w:lineRule="auto"/>
        <w:jc w:val="both"/>
        <w:rPr>
          <w:sz w:val="22"/>
          <w:szCs w:val="22"/>
        </w:rPr>
      </w:pPr>
      <w:r w:rsidRPr="00E45E64">
        <w:rPr>
          <w:sz w:val="22"/>
          <w:szCs w:val="22"/>
        </w:rPr>
        <w:t xml:space="preserve">При проведении мозгового штурма желательно, чтобы количество активных и умеренных членов группы было примерно поровну. </w:t>
      </w:r>
    </w:p>
    <w:p w:rsidR="00E45E64" w:rsidRPr="00E45E64" w:rsidRDefault="00E45E64" w:rsidP="00E45E64">
      <w:pPr>
        <w:pStyle w:val="ListParagraph"/>
        <w:numPr>
          <w:ilvl w:val="0"/>
          <w:numId w:val="137"/>
        </w:numPr>
        <w:spacing w:after="160" w:line="259" w:lineRule="auto"/>
        <w:jc w:val="both"/>
        <w:rPr>
          <w:sz w:val="22"/>
          <w:szCs w:val="22"/>
        </w:rPr>
      </w:pPr>
      <w:r w:rsidRPr="00E45E64">
        <w:rPr>
          <w:sz w:val="22"/>
          <w:szCs w:val="22"/>
        </w:rPr>
        <w:t xml:space="preserve">Необходимо, чтобы разница в возрасте, служебном положении между членами группы была минимальной. Присутствие начальства также сдерживает и ограничивает ход протекания мозгового штурма. </w:t>
      </w:r>
    </w:p>
    <w:p w:rsidR="00E45E64" w:rsidRPr="00E45E64" w:rsidRDefault="00E45E64" w:rsidP="00E45E64">
      <w:pPr>
        <w:pStyle w:val="ListParagraph"/>
        <w:numPr>
          <w:ilvl w:val="0"/>
          <w:numId w:val="137"/>
        </w:numPr>
        <w:spacing w:after="160" w:line="259" w:lineRule="auto"/>
        <w:jc w:val="both"/>
        <w:rPr>
          <w:sz w:val="22"/>
          <w:szCs w:val="22"/>
        </w:rPr>
      </w:pPr>
      <w:r w:rsidRPr="00E45E64">
        <w:rPr>
          <w:sz w:val="22"/>
          <w:szCs w:val="22"/>
        </w:rPr>
        <w:t xml:space="preserve">Не рекомендуется приглашать на проведение мозгового штурма скептически настроенного руководителя, даже при условии его участия в роли наблюдателя. </w:t>
      </w:r>
    </w:p>
    <w:p w:rsidR="00E45E64" w:rsidRPr="00E45E64" w:rsidRDefault="00E45E64" w:rsidP="00E45E64">
      <w:pPr>
        <w:pStyle w:val="ListParagraph"/>
        <w:numPr>
          <w:ilvl w:val="0"/>
          <w:numId w:val="137"/>
        </w:numPr>
        <w:spacing w:after="160" w:line="259" w:lineRule="auto"/>
        <w:jc w:val="both"/>
        <w:rPr>
          <w:sz w:val="22"/>
          <w:szCs w:val="22"/>
        </w:rPr>
      </w:pPr>
      <w:r w:rsidRPr="00E45E64">
        <w:rPr>
          <w:sz w:val="22"/>
          <w:szCs w:val="22"/>
        </w:rPr>
        <w:t xml:space="preserve">Целесообразно время от времени вводить в группу новых людей, новые люди вносят новые взгляды, идеи, стимулирующие мышление. </w:t>
      </w:r>
    </w:p>
    <w:p w:rsidR="00E45E64" w:rsidRPr="00E45E64" w:rsidRDefault="00E45E64" w:rsidP="00E45E64">
      <w:pPr>
        <w:numPr>
          <w:ilvl w:val="3"/>
          <w:numId w:val="135"/>
        </w:numPr>
        <w:jc w:val="both"/>
        <w:rPr>
          <w:b/>
          <w:bCs/>
          <w:lang w:val="ru-RU"/>
        </w:rPr>
      </w:pPr>
      <w:r w:rsidRPr="00E45E64">
        <w:rPr>
          <w:b/>
          <w:bCs/>
          <w:lang w:val="ru-RU"/>
        </w:rPr>
        <w:t>Количество участников</w:t>
      </w:r>
    </w:p>
    <w:p w:rsidR="00E45E64" w:rsidRPr="00E45E64" w:rsidRDefault="00E45E64" w:rsidP="00E45E64">
      <w:pPr>
        <w:pStyle w:val="ListParagraph"/>
        <w:numPr>
          <w:ilvl w:val="0"/>
          <w:numId w:val="138"/>
        </w:numPr>
        <w:spacing w:after="160" w:line="259" w:lineRule="auto"/>
        <w:jc w:val="both"/>
        <w:rPr>
          <w:sz w:val="22"/>
          <w:szCs w:val="22"/>
        </w:rPr>
      </w:pPr>
      <w:r w:rsidRPr="00E45E64">
        <w:rPr>
          <w:sz w:val="22"/>
          <w:szCs w:val="22"/>
        </w:rPr>
        <w:t xml:space="preserve">Оптимальный состав группы от 6 до 12 человек. Оптимальное участников число — 7. </w:t>
      </w:r>
    </w:p>
    <w:p w:rsidR="00E45E64" w:rsidRPr="00E45E64" w:rsidRDefault="00E45E64" w:rsidP="00E45E64">
      <w:pPr>
        <w:pStyle w:val="ListParagraph"/>
        <w:numPr>
          <w:ilvl w:val="0"/>
          <w:numId w:val="138"/>
        </w:numPr>
        <w:spacing w:after="160" w:line="259" w:lineRule="auto"/>
        <w:jc w:val="both"/>
        <w:rPr>
          <w:sz w:val="22"/>
          <w:szCs w:val="22"/>
        </w:rPr>
      </w:pPr>
      <w:r w:rsidRPr="00E45E64">
        <w:rPr>
          <w:sz w:val="22"/>
          <w:szCs w:val="22"/>
        </w:rPr>
        <w:t xml:space="preserve">Не рекомендуется разбивать участников группы на более мелкие (2 и более). </w:t>
      </w:r>
    </w:p>
    <w:p w:rsidR="00E45E64" w:rsidRPr="00E45E64" w:rsidRDefault="00E45E64" w:rsidP="00E45E64">
      <w:pPr>
        <w:pStyle w:val="ListParagraph"/>
        <w:numPr>
          <w:ilvl w:val="0"/>
          <w:numId w:val="138"/>
        </w:numPr>
        <w:spacing w:after="160" w:line="259" w:lineRule="auto"/>
        <w:jc w:val="both"/>
        <w:rPr>
          <w:sz w:val="22"/>
          <w:szCs w:val="22"/>
        </w:rPr>
      </w:pPr>
      <w:r w:rsidRPr="00E45E64">
        <w:rPr>
          <w:sz w:val="22"/>
          <w:szCs w:val="22"/>
        </w:rPr>
        <w:lastRenderedPageBreak/>
        <w:t xml:space="preserve">Количество людей в группе также зависит от количества в ней активных и умеренных членов. Если больше активных, то количество людей в группе должно быть меньше, больше умеренных — наоборот. </w:t>
      </w:r>
    </w:p>
    <w:p w:rsidR="00E45E64" w:rsidRPr="00E45E64" w:rsidRDefault="00E45E64" w:rsidP="00E45E64">
      <w:pPr>
        <w:numPr>
          <w:ilvl w:val="3"/>
          <w:numId w:val="135"/>
        </w:numPr>
        <w:jc w:val="both"/>
        <w:rPr>
          <w:b/>
          <w:bCs/>
          <w:lang w:val="ru-RU"/>
        </w:rPr>
      </w:pPr>
      <w:r w:rsidRPr="00E45E64">
        <w:rPr>
          <w:b/>
          <w:bCs/>
          <w:lang w:val="ru-RU"/>
        </w:rPr>
        <w:t>Обстановка, место проведения</w:t>
      </w:r>
    </w:p>
    <w:p w:rsidR="00E45E64" w:rsidRPr="00E45E64" w:rsidRDefault="00E45E64" w:rsidP="00E45E64">
      <w:pPr>
        <w:pStyle w:val="ListParagraph"/>
        <w:numPr>
          <w:ilvl w:val="0"/>
          <w:numId w:val="139"/>
        </w:numPr>
        <w:spacing w:after="160" w:line="259" w:lineRule="auto"/>
        <w:jc w:val="both"/>
        <w:rPr>
          <w:sz w:val="22"/>
          <w:szCs w:val="22"/>
        </w:rPr>
      </w:pPr>
      <w:r w:rsidRPr="00E45E64">
        <w:rPr>
          <w:sz w:val="22"/>
          <w:szCs w:val="22"/>
        </w:rPr>
        <w:t xml:space="preserve">Для проведения мозгового штурма целесообразно место проведения использовать аудиторию или отдельную комнату, вдали от постороннего шума. На стене рекомендуется повесить плакат с основными правилами проведения мозгового штурма. </w:t>
      </w:r>
    </w:p>
    <w:p w:rsidR="00E45E64" w:rsidRPr="00E45E64" w:rsidRDefault="00E45E64" w:rsidP="00E45E64">
      <w:pPr>
        <w:pStyle w:val="ListParagraph"/>
        <w:numPr>
          <w:ilvl w:val="0"/>
          <w:numId w:val="139"/>
        </w:numPr>
        <w:spacing w:after="160" w:line="259" w:lineRule="auto"/>
        <w:jc w:val="both"/>
        <w:rPr>
          <w:sz w:val="22"/>
          <w:szCs w:val="22"/>
        </w:rPr>
      </w:pPr>
      <w:r w:rsidRPr="00E45E64">
        <w:rPr>
          <w:sz w:val="22"/>
          <w:szCs w:val="22"/>
        </w:rPr>
        <w:t xml:space="preserve">Желательно иметь доску, которую участники могут использовать для отображения своих идей. Столы и стулья рекомендуем расположить в виде буквы П, О, круга или полуэллипса. Это облегчает контакт участников и повышает коммуникабельность. Если группа небольшая (5 — 6 человек) — наиболее удобен круглый стол. </w:t>
      </w:r>
    </w:p>
    <w:p w:rsidR="00E45E64" w:rsidRPr="00E45E64" w:rsidRDefault="00E45E64" w:rsidP="00E45E64">
      <w:pPr>
        <w:pStyle w:val="ListParagraph"/>
        <w:numPr>
          <w:ilvl w:val="0"/>
          <w:numId w:val="139"/>
        </w:numPr>
        <w:spacing w:after="160" w:line="259" w:lineRule="auto"/>
        <w:jc w:val="both"/>
        <w:rPr>
          <w:sz w:val="22"/>
          <w:szCs w:val="22"/>
        </w:rPr>
      </w:pPr>
      <w:r w:rsidRPr="00E45E64">
        <w:rPr>
          <w:sz w:val="22"/>
          <w:szCs w:val="22"/>
        </w:rPr>
        <w:t xml:space="preserve">Желательно иметь магнитофон: человек может не успеть вникнуть в идею и упустить ее. </w:t>
      </w:r>
    </w:p>
    <w:p w:rsidR="00E45E64" w:rsidRPr="00E45E64" w:rsidRDefault="00E45E64" w:rsidP="00E45E64">
      <w:pPr>
        <w:pStyle w:val="ListParagraph"/>
        <w:numPr>
          <w:ilvl w:val="0"/>
          <w:numId w:val="139"/>
        </w:numPr>
        <w:spacing w:after="160" w:line="259" w:lineRule="auto"/>
        <w:jc w:val="both"/>
        <w:rPr>
          <w:sz w:val="22"/>
          <w:szCs w:val="22"/>
        </w:rPr>
      </w:pPr>
      <w:r w:rsidRPr="00E45E64">
        <w:rPr>
          <w:sz w:val="22"/>
          <w:szCs w:val="22"/>
        </w:rPr>
        <w:t xml:space="preserve">Не забывайте, что юмор во время собрания необходим. Это способствует созданию непринужденной обстановки и творческой атмосферы. </w:t>
      </w:r>
    </w:p>
    <w:p w:rsidR="00E45E64" w:rsidRPr="00E45E64" w:rsidRDefault="00E45E64" w:rsidP="00E45E64">
      <w:pPr>
        <w:numPr>
          <w:ilvl w:val="3"/>
          <w:numId w:val="135"/>
        </w:numPr>
        <w:jc w:val="both"/>
        <w:rPr>
          <w:b/>
          <w:bCs/>
          <w:lang w:val="ru-RU"/>
        </w:rPr>
      </w:pPr>
      <w:r w:rsidRPr="00E45E64">
        <w:rPr>
          <w:b/>
          <w:bCs/>
          <w:lang w:val="ru-RU"/>
        </w:rPr>
        <w:t>Продолжительность и время</w:t>
      </w:r>
    </w:p>
    <w:p w:rsidR="00E45E64" w:rsidRPr="00E45E64" w:rsidRDefault="00E45E64" w:rsidP="00E45E64">
      <w:pPr>
        <w:pStyle w:val="ListParagraph"/>
        <w:numPr>
          <w:ilvl w:val="0"/>
          <w:numId w:val="140"/>
        </w:numPr>
        <w:spacing w:after="160" w:line="259" w:lineRule="auto"/>
        <w:jc w:val="both"/>
        <w:rPr>
          <w:sz w:val="22"/>
          <w:szCs w:val="22"/>
        </w:rPr>
      </w:pPr>
      <w:r w:rsidRPr="00E45E64">
        <w:rPr>
          <w:sz w:val="22"/>
          <w:szCs w:val="22"/>
        </w:rPr>
        <w:t xml:space="preserve">Как правило, продолжительность проведения мозгового штурма и время колеблется в пределах 40 — 60 минут. Это наиболее эффективный промежуток времени. </w:t>
      </w:r>
    </w:p>
    <w:p w:rsidR="00E45E64" w:rsidRPr="00E45E64" w:rsidRDefault="00E45E64" w:rsidP="00E45E64">
      <w:pPr>
        <w:pStyle w:val="ListParagraph"/>
        <w:numPr>
          <w:ilvl w:val="0"/>
          <w:numId w:val="140"/>
        </w:numPr>
        <w:spacing w:after="160" w:line="259" w:lineRule="auto"/>
        <w:jc w:val="both"/>
        <w:rPr>
          <w:sz w:val="22"/>
          <w:szCs w:val="22"/>
        </w:rPr>
      </w:pPr>
      <w:r w:rsidRPr="00E45E64">
        <w:rPr>
          <w:sz w:val="22"/>
          <w:szCs w:val="22"/>
        </w:rPr>
        <w:t xml:space="preserve">При решении простых проблем или при ограничении по времени наиболее подходящая продолжительность обсуждения — 10-15 минут. </w:t>
      </w:r>
    </w:p>
    <w:p w:rsidR="00E45E64" w:rsidRPr="00E45E64" w:rsidRDefault="00E45E64" w:rsidP="00E45E64">
      <w:pPr>
        <w:pStyle w:val="ListParagraph"/>
        <w:numPr>
          <w:ilvl w:val="0"/>
          <w:numId w:val="140"/>
        </w:numPr>
        <w:spacing w:after="160" w:line="259" w:lineRule="auto"/>
        <w:jc w:val="both"/>
        <w:rPr>
          <w:sz w:val="22"/>
          <w:szCs w:val="22"/>
        </w:rPr>
      </w:pPr>
      <w:r w:rsidRPr="00E45E64">
        <w:rPr>
          <w:sz w:val="22"/>
          <w:szCs w:val="22"/>
        </w:rPr>
        <w:t xml:space="preserve">Наиболее подходящее время для проведения мозгового штурма — утро (с 10 до 12 ч), но также можно проводить его и после обеда (с 14 до 18 ч). </w:t>
      </w:r>
    </w:p>
    <w:p w:rsidR="00E45E64" w:rsidRPr="00E45E64" w:rsidRDefault="00E45E64" w:rsidP="00E45E64">
      <w:pPr>
        <w:numPr>
          <w:ilvl w:val="3"/>
          <w:numId w:val="135"/>
        </w:numPr>
        <w:jc w:val="both"/>
        <w:rPr>
          <w:b/>
          <w:bCs/>
          <w:lang w:val="ru-RU"/>
        </w:rPr>
      </w:pPr>
      <w:r w:rsidRPr="00E45E64">
        <w:rPr>
          <w:b/>
          <w:bCs/>
          <w:lang w:val="ru-RU"/>
        </w:rPr>
        <w:t>Типы проблем, решаемые методом мозгового штурма</w:t>
      </w:r>
    </w:p>
    <w:p w:rsidR="00E45E64" w:rsidRPr="00E45E64" w:rsidRDefault="00E45E64" w:rsidP="00E45E64">
      <w:pPr>
        <w:pStyle w:val="ListParagraph"/>
        <w:numPr>
          <w:ilvl w:val="0"/>
          <w:numId w:val="141"/>
        </w:numPr>
        <w:spacing w:after="160" w:line="259" w:lineRule="auto"/>
        <w:jc w:val="both"/>
        <w:rPr>
          <w:sz w:val="22"/>
          <w:szCs w:val="22"/>
        </w:rPr>
      </w:pPr>
      <w:r w:rsidRPr="00E45E64">
        <w:rPr>
          <w:sz w:val="22"/>
          <w:szCs w:val="22"/>
        </w:rPr>
        <w:t xml:space="preserve">Метод мозгового штурма позволяет решать любую проблему, решаемые методом имеющую несколько возможных вариантов решений. Проблемы, мозгового штурма имеющие только один ответ или ограниченное число возможных решений, не подходят для решения этим методом. </w:t>
      </w:r>
    </w:p>
    <w:p w:rsidR="00E45E64" w:rsidRPr="00E45E64" w:rsidRDefault="00E45E64" w:rsidP="00E45E64">
      <w:pPr>
        <w:pStyle w:val="ListParagraph"/>
        <w:numPr>
          <w:ilvl w:val="0"/>
          <w:numId w:val="141"/>
        </w:numPr>
        <w:spacing w:after="160" w:line="259" w:lineRule="auto"/>
        <w:jc w:val="both"/>
        <w:rPr>
          <w:sz w:val="22"/>
          <w:szCs w:val="22"/>
        </w:rPr>
      </w:pPr>
      <w:r w:rsidRPr="00E45E64">
        <w:rPr>
          <w:sz w:val="22"/>
          <w:szCs w:val="22"/>
        </w:rPr>
        <w:t xml:space="preserve">Необходимо также избегать решения слишком общих, абстрактных проблем. </w:t>
      </w:r>
    </w:p>
    <w:p w:rsidR="00E45E64" w:rsidRPr="00E45E64" w:rsidRDefault="00E45E64" w:rsidP="00E45E64">
      <w:pPr>
        <w:pStyle w:val="ListParagraph"/>
        <w:numPr>
          <w:ilvl w:val="0"/>
          <w:numId w:val="141"/>
        </w:numPr>
        <w:spacing w:after="160" w:line="259" w:lineRule="auto"/>
        <w:jc w:val="both"/>
        <w:rPr>
          <w:sz w:val="22"/>
          <w:szCs w:val="22"/>
        </w:rPr>
      </w:pPr>
      <w:r w:rsidRPr="00E45E64">
        <w:rPr>
          <w:sz w:val="22"/>
          <w:szCs w:val="22"/>
        </w:rPr>
        <w:t xml:space="preserve">Рекомендуется избегать полного решения проблемы за одну сессию. Если начальная формулировка слишком широка и обобщена, следует подразделить ее на ряд подпроблем. </w:t>
      </w:r>
    </w:p>
    <w:p w:rsidR="00E45E64" w:rsidRPr="00E45E64" w:rsidRDefault="00E45E64" w:rsidP="00E45E64">
      <w:pPr>
        <w:pStyle w:val="ListParagraph"/>
        <w:numPr>
          <w:ilvl w:val="0"/>
          <w:numId w:val="141"/>
        </w:numPr>
        <w:spacing w:after="160" w:line="259" w:lineRule="auto"/>
        <w:jc w:val="both"/>
        <w:rPr>
          <w:sz w:val="22"/>
          <w:szCs w:val="22"/>
        </w:rPr>
      </w:pPr>
      <w:r w:rsidRPr="00E45E64">
        <w:rPr>
          <w:sz w:val="22"/>
          <w:szCs w:val="22"/>
        </w:rPr>
        <w:t xml:space="preserve">Метод мозговой атаки можно с успехом использовать для сбора информации, а не идей, т. е. для выяснения источников или формирования вопросов анкеты. </w:t>
      </w:r>
    </w:p>
    <w:p w:rsidR="00E45E64" w:rsidRPr="00E45E64" w:rsidRDefault="00E45E64" w:rsidP="00E45E64">
      <w:pPr>
        <w:pStyle w:val="ListParagraph"/>
        <w:numPr>
          <w:ilvl w:val="0"/>
          <w:numId w:val="141"/>
        </w:numPr>
        <w:spacing w:after="160" w:line="259" w:lineRule="auto"/>
        <w:jc w:val="both"/>
        <w:rPr>
          <w:sz w:val="22"/>
          <w:szCs w:val="22"/>
        </w:rPr>
      </w:pPr>
      <w:r w:rsidRPr="00E45E64">
        <w:rPr>
          <w:sz w:val="22"/>
          <w:szCs w:val="22"/>
        </w:rPr>
        <w:t xml:space="preserve">Проблемы для обсуждения рекомендуется формулировать просто и ясно. </w:t>
      </w:r>
    </w:p>
    <w:p w:rsidR="00E45E64" w:rsidRPr="00E45E64" w:rsidRDefault="00E45E64" w:rsidP="00E45E64">
      <w:pPr>
        <w:numPr>
          <w:ilvl w:val="3"/>
          <w:numId w:val="135"/>
        </w:numPr>
        <w:jc w:val="both"/>
        <w:rPr>
          <w:b/>
          <w:bCs/>
          <w:lang w:val="ru-RU"/>
        </w:rPr>
      </w:pPr>
      <w:r w:rsidRPr="00E45E64">
        <w:rPr>
          <w:b/>
          <w:bCs/>
          <w:lang w:val="ru-RU"/>
        </w:rPr>
        <w:t>Озвучивание проблемы</w:t>
      </w:r>
    </w:p>
    <w:p w:rsidR="00E45E64" w:rsidRPr="00E45E64" w:rsidRDefault="00E45E64" w:rsidP="00E45E64">
      <w:pPr>
        <w:pStyle w:val="ListParagraph"/>
        <w:numPr>
          <w:ilvl w:val="0"/>
          <w:numId w:val="142"/>
        </w:numPr>
        <w:spacing w:after="160" w:line="259" w:lineRule="auto"/>
        <w:jc w:val="both"/>
        <w:rPr>
          <w:sz w:val="22"/>
          <w:szCs w:val="22"/>
        </w:rPr>
      </w:pPr>
      <w:r w:rsidRPr="00E45E64">
        <w:rPr>
          <w:sz w:val="22"/>
          <w:szCs w:val="22"/>
        </w:rPr>
        <w:t xml:space="preserve">Тема мозгового штурма раскрывается участникам заранее, за несколько дней до обсуждения. В этом случае ведущий (председатель) представляет краткое изложение темы или проблемы (до 5 мин, объемом на пол-листа), раздает ее участникам заранее. </w:t>
      </w:r>
    </w:p>
    <w:p w:rsidR="00E45E64" w:rsidRPr="00E45E64" w:rsidRDefault="00E45E64" w:rsidP="00E45E64">
      <w:pPr>
        <w:pStyle w:val="ListParagraph"/>
        <w:numPr>
          <w:ilvl w:val="0"/>
          <w:numId w:val="142"/>
        </w:numPr>
        <w:spacing w:after="160" w:line="259" w:lineRule="auto"/>
        <w:jc w:val="both"/>
        <w:rPr>
          <w:sz w:val="22"/>
          <w:szCs w:val="22"/>
        </w:rPr>
      </w:pPr>
      <w:r w:rsidRPr="00E45E64">
        <w:rPr>
          <w:sz w:val="22"/>
          <w:szCs w:val="22"/>
        </w:rPr>
        <w:t xml:space="preserve">Ознакомление участников мозговой атаки с темой или проблемой непосредственно при проведении мозгового штурма. </w:t>
      </w:r>
    </w:p>
    <w:p w:rsidR="00E45E64" w:rsidRPr="00E45E64" w:rsidRDefault="00E45E64" w:rsidP="00E45E64">
      <w:pPr>
        <w:pStyle w:val="ListParagraph"/>
        <w:numPr>
          <w:ilvl w:val="0"/>
          <w:numId w:val="142"/>
        </w:numPr>
        <w:spacing w:after="160" w:line="259" w:lineRule="auto"/>
        <w:jc w:val="both"/>
        <w:rPr>
          <w:sz w:val="22"/>
          <w:szCs w:val="22"/>
        </w:rPr>
      </w:pPr>
      <w:r w:rsidRPr="00E45E64">
        <w:rPr>
          <w:sz w:val="22"/>
          <w:szCs w:val="22"/>
        </w:rPr>
        <w:lastRenderedPageBreak/>
        <w:t xml:space="preserve">Существует также и смешанный способ подачи темы или проблемы для мозговой атаки. То есть заранее сообщается частичная, а не полная информация по проблеме. </w:t>
      </w:r>
    </w:p>
    <w:p w:rsidR="00E45E64" w:rsidRPr="00E45E64" w:rsidRDefault="00E45E64" w:rsidP="00E45E64">
      <w:pPr>
        <w:jc w:val="both"/>
        <w:rPr>
          <w:i/>
          <w:lang w:val="ru-RU"/>
        </w:rPr>
      </w:pPr>
      <w:r w:rsidRPr="00E45E64">
        <w:rPr>
          <w:i/>
          <w:lang w:val="ru-RU"/>
        </w:rPr>
        <w:t>Рекомендуется использовать три правила представления идеи или проблемы:</w:t>
      </w:r>
    </w:p>
    <w:p w:rsidR="00E45E64" w:rsidRPr="00E45E64" w:rsidRDefault="00E45E64" w:rsidP="00E45E64">
      <w:pPr>
        <w:pStyle w:val="ListParagraph"/>
        <w:numPr>
          <w:ilvl w:val="0"/>
          <w:numId w:val="143"/>
        </w:numPr>
        <w:spacing w:after="160" w:line="259" w:lineRule="auto"/>
        <w:jc w:val="both"/>
        <w:rPr>
          <w:sz w:val="22"/>
          <w:szCs w:val="22"/>
        </w:rPr>
      </w:pPr>
      <w:r w:rsidRPr="00E45E64">
        <w:rPr>
          <w:sz w:val="22"/>
          <w:szCs w:val="22"/>
        </w:rPr>
        <w:t xml:space="preserve">Показать или проиллюстрировать путь развития проблемы или ситуации. Если это возможно, то лучше графически. </w:t>
      </w:r>
    </w:p>
    <w:p w:rsidR="00E45E64" w:rsidRPr="00E45E64" w:rsidRDefault="00E45E64" w:rsidP="00E45E64">
      <w:pPr>
        <w:pStyle w:val="ListParagraph"/>
        <w:numPr>
          <w:ilvl w:val="0"/>
          <w:numId w:val="143"/>
        </w:numPr>
        <w:spacing w:after="160" w:line="259" w:lineRule="auto"/>
        <w:jc w:val="both"/>
        <w:rPr>
          <w:sz w:val="22"/>
          <w:szCs w:val="22"/>
        </w:rPr>
      </w:pPr>
      <w:r w:rsidRPr="00E45E64">
        <w:rPr>
          <w:sz w:val="22"/>
          <w:szCs w:val="22"/>
        </w:rPr>
        <w:t xml:space="preserve">Дать рекомендации по выбору основных точек соприкосновения. Использовать диаграммы, модели и все, что наилучшим образом подходит для этой цели. Желательно все это показать и объяснить просто и четко. </w:t>
      </w:r>
    </w:p>
    <w:p w:rsidR="00E45E64" w:rsidRPr="00E45E64" w:rsidRDefault="00E45E64" w:rsidP="00E45E64">
      <w:pPr>
        <w:pStyle w:val="ListParagraph"/>
        <w:numPr>
          <w:ilvl w:val="0"/>
          <w:numId w:val="143"/>
        </w:numPr>
        <w:spacing w:after="160" w:line="259" w:lineRule="auto"/>
        <w:jc w:val="both"/>
        <w:rPr>
          <w:sz w:val="22"/>
          <w:szCs w:val="22"/>
        </w:rPr>
      </w:pPr>
      <w:r w:rsidRPr="00E45E64">
        <w:rPr>
          <w:sz w:val="22"/>
          <w:szCs w:val="22"/>
        </w:rPr>
        <w:t xml:space="preserve">Суммировать имеющиеся точки зрения, показать их преимущества и недостатки. Еще раз подчеркнуть необходимость решения. </w:t>
      </w:r>
    </w:p>
    <w:p w:rsidR="00E45E64" w:rsidRPr="00E45E64" w:rsidRDefault="00E45E64" w:rsidP="00E45E64">
      <w:pPr>
        <w:numPr>
          <w:ilvl w:val="3"/>
          <w:numId w:val="135"/>
        </w:numPr>
        <w:jc w:val="both"/>
        <w:rPr>
          <w:b/>
          <w:bCs/>
          <w:lang w:val="ru-RU"/>
        </w:rPr>
      </w:pPr>
      <w:r w:rsidRPr="00E45E64">
        <w:rPr>
          <w:b/>
          <w:bCs/>
          <w:lang w:val="ru-RU"/>
        </w:rPr>
        <w:t>Роль руководителя (лидера)</w:t>
      </w:r>
    </w:p>
    <w:p w:rsidR="00E45E64" w:rsidRPr="00E45E64" w:rsidRDefault="00E45E64" w:rsidP="00E45E64">
      <w:pPr>
        <w:pStyle w:val="ListParagraph"/>
        <w:numPr>
          <w:ilvl w:val="0"/>
          <w:numId w:val="144"/>
        </w:numPr>
        <w:spacing w:after="160" w:line="259" w:lineRule="auto"/>
        <w:jc w:val="both"/>
        <w:rPr>
          <w:sz w:val="22"/>
          <w:szCs w:val="22"/>
        </w:rPr>
      </w:pPr>
      <w:r w:rsidRPr="00E45E64">
        <w:rPr>
          <w:sz w:val="22"/>
          <w:szCs w:val="22"/>
        </w:rPr>
        <w:t xml:space="preserve">Основные функции руководителя заключаются в информировании всех участников о правилах мозговой атаки, контроле за их соблюдением, а также в общем контроле за дискуссией, чтобы она оставалась в рамках или границах обсуждаемой темы или проблемы. </w:t>
      </w:r>
    </w:p>
    <w:p w:rsidR="00E45E64" w:rsidRPr="00E45E64" w:rsidRDefault="00E45E64" w:rsidP="00E45E64">
      <w:pPr>
        <w:pStyle w:val="ListParagraph"/>
        <w:numPr>
          <w:ilvl w:val="0"/>
          <w:numId w:val="144"/>
        </w:numPr>
        <w:spacing w:after="160" w:line="259" w:lineRule="auto"/>
        <w:jc w:val="both"/>
        <w:rPr>
          <w:sz w:val="22"/>
          <w:szCs w:val="22"/>
        </w:rPr>
      </w:pPr>
      <w:r w:rsidRPr="00E45E64">
        <w:rPr>
          <w:sz w:val="22"/>
          <w:szCs w:val="22"/>
        </w:rPr>
        <w:t xml:space="preserve">Важно, чтобы руководитель сам участвовал в генерировании идей. Он одновременно должен выполнять роль стимулятора или катализатора в случае замедления темпа генерирования идей. Хороший руководитель, как правило, должен заранее иметь список возможных решений проблемы. </w:t>
      </w:r>
    </w:p>
    <w:p w:rsidR="00E45E64" w:rsidRPr="00E45E64" w:rsidRDefault="00E45E64" w:rsidP="00E45E64">
      <w:pPr>
        <w:pStyle w:val="ListParagraph"/>
        <w:numPr>
          <w:ilvl w:val="0"/>
          <w:numId w:val="144"/>
        </w:numPr>
        <w:spacing w:after="160" w:line="259" w:lineRule="auto"/>
        <w:jc w:val="both"/>
        <w:rPr>
          <w:sz w:val="22"/>
          <w:szCs w:val="22"/>
        </w:rPr>
      </w:pPr>
      <w:r w:rsidRPr="00E45E64">
        <w:rPr>
          <w:sz w:val="22"/>
          <w:szCs w:val="22"/>
        </w:rPr>
        <w:t xml:space="preserve">Роль руководителя заключается также в подборе участников мозгового штурма как минимум за 2 дня до ее проведения. </w:t>
      </w:r>
    </w:p>
    <w:p w:rsidR="00E45E64" w:rsidRPr="00E45E64" w:rsidRDefault="00E45E64" w:rsidP="00E45E64">
      <w:pPr>
        <w:pStyle w:val="ListParagraph"/>
        <w:numPr>
          <w:ilvl w:val="0"/>
          <w:numId w:val="144"/>
        </w:numPr>
        <w:spacing w:after="160" w:line="259" w:lineRule="auto"/>
        <w:jc w:val="both"/>
        <w:rPr>
          <w:sz w:val="22"/>
          <w:szCs w:val="22"/>
        </w:rPr>
      </w:pPr>
      <w:r w:rsidRPr="00E45E64">
        <w:rPr>
          <w:sz w:val="22"/>
          <w:szCs w:val="22"/>
        </w:rPr>
        <w:t xml:space="preserve">Эффективный руководитель постоянно подбрасывает «дикие» и безрассудные идеи и предложения, чтобы продемонстрировать, что они поощряются. </w:t>
      </w:r>
    </w:p>
    <w:p w:rsidR="00E45E64" w:rsidRPr="00E45E64" w:rsidRDefault="00E45E64" w:rsidP="00E45E64">
      <w:pPr>
        <w:pStyle w:val="ListParagraph"/>
        <w:numPr>
          <w:ilvl w:val="0"/>
          <w:numId w:val="144"/>
        </w:numPr>
        <w:spacing w:after="160" w:line="259" w:lineRule="auto"/>
        <w:jc w:val="both"/>
        <w:rPr>
          <w:sz w:val="22"/>
          <w:szCs w:val="22"/>
        </w:rPr>
      </w:pPr>
      <w:r w:rsidRPr="00E45E64">
        <w:rPr>
          <w:sz w:val="22"/>
          <w:szCs w:val="22"/>
        </w:rPr>
        <w:t xml:space="preserve">Иногда бывает, что группе участников трудно избавиться от традиционных подходов, стереотипов в решении проблемы. В этом случае рекомендуем использовать маленькую хитрость: руководитель останавливает ход мозгового штурма и вводит ограничения: в течение 2-3 минут предлагать только непрактичные, самые необычные идеи. </w:t>
      </w:r>
    </w:p>
    <w:p w:rsidR="00E45E64" w:rsidRPr="00E45E64" w:rsidRDefault="00E45E64" w:rsidP="00E45E64">
      <w:pPr>
        <w:pStyle w:val="ListParagraph"/>
        <w:numPr>
          <w:ilvl w:val="0"/>
          <w:numId w:val="144"/>
        </w:numPr>
        <w:spacing w:after="160" w:line="259" w:lineRule="auto"/>
        <w:jc w:val="both"/>
        <w:rPr>
          <w:sz w:val="22"/>
          <w:szCs w:val="22"/>
        </w:rPr>
      </w:pPr>
      <w:r w:rsidRPr="00E45E64">
        <w:rPr>
          <w:sz w:val="22"/>
          <w:szCs w:val="22"/>
        </w:rPr>
        <w:t xml:space="preserve">Часто бывает, что участники продолжают генерировать интересные идеи и после проведения собрания. В этом случае задача руководителя — собрать группу через несколько дней и зафиксировать эти идеи. </w:t>
      </w:r>
    </w:p>
    <w:p w:rsidR="00E45E64" w:rsidRPr="00E45E64" w:rsidRDefault="00E45E64" w:rsidP="00E45E64">
      <w:pPr>
        <w:jc w:val="both"/>
        <w:rPr>
          <w:b/>
          <w:lang w:val="ru-RU"/>
        </w:rPr>
      </w:pPr>
      <w:r w:rsidRPr="00E45E64">
        <w:rPr>
          <w:b/>
          <w:lang w:val="ru-RU"/>
        </w:rPr>
        <w:t>Оценка идей</w:t>
      </w:r>
    </w:p>
    <w:p w:rsidR="00E45E64" w:rsidRPr="00E45E64" w:rsidRDefault="00E45E64" w:rsidP="00E45E64">
      <w:pPr>
        <w:pStyle w:val="ListParagraph"/>
        <w:numPr>
          <w:ilvl w:val="0"/>
          <w:numId w:val="145"/>
        </w:numPr>
        <w:spacing w:after="160" w:line="259" w:lineRule="auto"/>
        <w:jc w:val="both"/>
        <w:rPr>
          <w:sz w:val="22"/>
          <w:szCs w:val="22"/>
        </w:rPr>
      </w:pPr>
      <w:r w:rsidRPr="00E45E64">
        <w:rPr>
          <w:sz w:val="22"/>
          <w:szCs w:val="22"/>
        </w:rPr>
        <w:t xml:space="preserve">Для оценки идей необходимо выбрать критерии. Критериями оценки могут быть актуальность, практическая реализация, решаемость собственными силами, новизна и т. д. </w:t>
      </w:r>
    </w:p>
    <w:p w:rsidR="00E45E64" w:rsidRPr="00E45E64" w:rsidRDefault="00E45E64" w:rsidP="00E45E64">
      <w:pPr>
        <w:pStyle w:val="ListParagraph"/>
        <w:numPr>
          <w:ilvl w:val="0"/>
          <w:numId w:val="145"/>
        </w:numPr>
        <w:spacing w:after="160" w:line="259" w:lineRule="auto"/>
        <w:jc w:val="both"/>
        <w:rPr>
          <w:sz w:val="22"/>
          <w:szCs w:val="22"/>
        </w:rPr>
      </w:pPr>
      <w:r w:rsidRPr="00E45E64">
        <w:rPr>
          <w:sz w:val="22"/>
          <w:szCs w:val="22"/>
        </w:rPr>
        <w:t xml:space="preserve">Оценка идей может осуществляться той же или другой группой по составу. Если оценка осуществляется той же группой участников, то, как правило, она производится через несколько дней. </w:t>
      </w:r>
    </w:p>
    <w:p w:rsidR="00E45E64" w:rsidRPr="00F86D46" w:rsidRDefault="00E45E64" w:rsidP="00E45E64">
      <w:pPr>
        <w:pStyle w:val="Heading3"/>
        <w:jc w:val="both"/>
        <w:rPr>
          <w:lang w:val="ru-RU"/>
        </w:rPr>
      </w:pPr>
      <w:bookmarkStart w:id="44" w:name="a3"/>
      <w:bookmarkStart w:id="45" w:name="_Toc438315656"/>
      <w:bookmarkEnd w:id="44"/>
      <w:r w:rsidRPr="00F86D46">
        <w:rPr>
          <w:lang w:val="ru-RU"/>
        </w:rPr>
        <w:t>Правила проведения мозгового штурма</w:t>
      </w:r>
      <w:bookmarkEnd w:id="45"/>
    </w:p>
    <w:p w:rsidR="00E45E64" w:rsidRPr="00F86D46" w:rsidRDefault="00E45E64" w:rsidP="00E45E64">
      <w:pPr>
        <w:jc w:val="both"/>
        <w:rPr>
          <w:lang w:val="ru-RU"/>
        </w:rPr>
      </w:pPr>
      <w:r w:rsidRPr="002E13DD">
        <w:rPr>
          <w:b/>
          <w:lang w:val="ru-RU"/>
        </w:rPr>
        <w:t>Правило 1:</w:t>
      </w:r>
      <w:r w:rsidRPr="00F86D46">
        <w:rPr>
          <w:lang w:val="ru-RU"/>
        </w:rPr>
        <w:t xml:space="preserve"> Запрещается всякая критика идей, высказываемых во время проведения мозгового штурма </w:t>
      </w:r>
    </w:p>
    <w:p w:rsidR="00E45E64" w:rsidRPr="00F86D46" w:rsidRDefault="00E45E64" w:rsidP="00E45E64">
      <w:pPr>
        <w:jc w:val="both"/>
        <w:rPr>
          <w:lang w:val="ru-RU"/>
        </w:rPr>
      </w:pPr>
      <w:r w:rsidRPr="00F86D46">
        <w:rPr>
          <w:lang w:val="ru-RU"/>
        </w:rPr>
        <w:lastRenderedPageBreak/>
        <w:t>Принцип проведения мозгового штурма заключается в приоритете количества высказанных идей над их качеством. Высказываемые участниками идеи, пусть даже самые сумасшедшие, могут служить отправной точкой для развития мыслительного процесса других участников. В этом и заключается преимущество коллективного мышления над индивидуальным. Любая, даже самая малая, оценка высказанной идеи может повлиять на весь процесс проведения мозгового штурма. Он будет успешным, если каждый участник направит свои усилия в конструктивное русло.</w:t>
      </w:r>
    </w:p>
    <w:p w:rsidR="00E45E64" w:rsidRPr="00F86D46" w:rsidRDefault="00E45E64" w:rsidP="00E45E64">
      <w:pPr>
        <w:jc w:val="both"/>
        <w:rPr>
          <w:lang w:val="ru-RU"/>
        </w:rPr>
      </w:pPr>
      <w:r w:rsidRPr="002E13DD">
        <w:rPr>
          <w:b/>
          <w:lang w:val="ru-RU"/>
        </w:rPr>
        <w:t>Правило 2:</w:t>
      </w:r>
      <w:r w:rsidRPr="00F86D46">
        <w:rPr>
          <w:lang w:val="ru-RU"/>
        </w:rPr>
        <w:t xml:space="preserve"> Свободный полет мыслей и поощрение самых «безумных» идей </w:t>
      </w:r>
    </w:p>
    <w:p w:rsidR="00E45E64" w:rsidRPr="00F86D46" w:rsidRDefault="00E45E64" w:rsidP="00E45E64">
      <w:pPr>
        <w:jc w:val="both"/>
        <w:rPr>
          <w:lang w:val="ru-RU"/>
        </w:rPr>
      </w:pPr>
      <w:r w:rsidRPr="00F86D46">
        <w:rPr>
          <w:lang w:val="ru-RU"/>
        </w:rPr>
        <w:t>Целью мозгового штурма, как коллективного творческого процесса, является поиск нестандартных, нетрадиционных идей. В противном случае этот процесс может превратиться в обычное совещание, на которых чаще всего предлагаются и обсуждаются именно стандартные идеи и решения, которые не всегда являются результативными и эффективными.</w:t>
      </w:r>
    </w:p>
    <w:p w:rsidR="00E45E64" w:rsidRPr="00F86D46" w:rsidRDefault="00E45E64" w:rsidP="00E45E64">
      <w:pPr>
        <w:jc w:val="both"/>
        <w:rPr>
          <w:lang w:val="ru-RU"/>
        </w:rPr>
      </w:pPr>
      <w:r w:rsidRPr="00F86D46">
        <w:rPr>
          <w:lang w:val="ru-RU"/>
        </w:rPr>
        <w:t>Для появления творческих идей необходим определенный настрой, когда мысли свободно проносятся в нашей голове. Это состояние характеризуется включением в работу нашего подсознания. Для появления такого настроя участников мозгового штурма следует</w:t>
      </w:r>
    </w:p>
    <w:p w:rsidR="00E45E64" w:rsidRPr="00F86D46" w:rsidRDefault="00E45E64" w:rsidP="00E45E64">
      <w:pPr>
        <w:jc w:val="both"/>
        <w:rPr>
          <w:lang w:val="ru-RU"/>
        </w:rPr>
      </w:pPr>
      <w:r w:rsidRPr="00F86D46">
        <w:rPr>
          <w:lang w:val="ru-RU"/>
        </w:rPr>
        <w:t>проводить специальную разминку с задачами на анализ и синтез, ассоциативные связи и т.д.</w:t>
      </w:r>
    </w:p>
    <w:p w:rsidR="00E45E64" w:rsidRPr="00F86D46" w:rsidRDefault="00E45E64" w:rsidP="00E45E64">
      <w:pPr>
        <w:jc w:val="both"/>
        <w:rPr>
          <w:lang w:val="ru-RU"/>
        </w:rPr>
      </w:pPr>
      <w:r w:rsidRPr="00F86D46">
        <w:rPr>
          <w:lang w:val="ru-RU"/>
        </w:rPr>
        <w:t>Высказывая свои идеи, участникам необходимо помнить, что совершенно не имеет значения, применимы они на практике или нет, так или иначе, многие из них, возможно, помогут найти эффективное решение.</w:t>
      </w:r>
    </w:p>
    <w:p w:rsidR="00E45E64" w:rsidRPr="00F86D46" w:rsidRDefault="00E45E64" w:rsidP="00E45E64">
      <w:pPr>
        <w:jc w:val="both"/>
        <w:rPr>
          <w:lang w:val="ru-RU"/>
        </w:rPr>
      </w:pPr>
      <w:r w:rsidRPr="002E13DD">
        <w:rPr>
          <w:b/>
          <w:lang w:val="ru-RU"/>
        </w:rPr>
        <w:t>Правило 3:</w:t>
      </w:r>
      <w:r w:rsidRPr="00F86D46">
        <w:rPr>
          <w:lang w:val="ru-RU"/>
        </w:rPr>
        <w:t xml:space="preserve"> Выдвижение как можно большего количества идей </w:t>
      </w:r>
    </w:p>
    <w:p w:rsidR="00E45E64" w:rsidRPr="00F86D46" w:rsidRDefault="00E45E64" w:rsidP="00E45E64">
      <w:pPr>
        <w:jc w:val="both"/>
        <w:rPr>
          <w:lang w:val="ru-RU"/>
        </w:rPr>
      </w:pPr>
      <w:r w:rsidRPr="00F86D46">
        <w:rPr>
          <w:lang w:val="ru-RU"/>
        </w:rPr>
        <w:t>Как уже упоминалось, для проведения мозгового штурма наиболее важно количество высказанных идей, чем их качество. Та как генерировать идеи участники должны (и могут) в течение небольшого ограниченного времени, то они должны научиться использовать уже высказанные другими участниками идеи для быстрого обдумывания и предложения новых.</w:t>
      </w:r>
    </w:p>
    <w:p w:rsidR="00E45E64" w:rsidRPr="00F86D46" w:rsidRDefault="00E45E64" w:rsidP="00E45E64">
      <w:pPr>
        <w:jc w:val="both"/>
        <w:rPr>
          <w:lang w:val="ru-RU"/>
        </w:rPr>
      </w:pPr>
      <w:r w:rsidRPr="00F86D46">
        <w:rPr>
          <w:lang w:val="ru-RU"/>
        </w:rPr>
        <w:t>В практике работы таких групп можно отметить, что целью проведения мозгового штурма является выдвижение более 100 идей за 20 минут. Самым продуктивным (успешным) мозговым штурмом является тот, при проведении которого за 20 минут предлагается 200 — 250 идей.</w:t>
      </w:r>
    </w:p>
    <w:p w:rsidR="00E45E64" w:rsidRPr="00F86D46" w:rsidRDefault="00E45E64" w:rsidP="00E45E64">
      <w:pPr>
        <w:jc w:val="both"/>
        <w:rPr>
          <w:lang w:val="ru-RU"/>
        </w:rPr>
      </w:pPr>
      <w:r w:rsidRPr="002E13DD">
        <w:rPr>
          <w:b/>
          <w:lang w:val="ru-RU"/>
        </w:rPr>
        <w:t>Правило 4:</w:t>
      </w:r>
      <w:r w:rsidRPr="00F86D46">
        <w:rPr>
          <w:lang w:val="ru-RU"/>
        </w:rPr>
        <w:t xml:space="preserve"> Обязательная фиксация всех идей </w:t>
      </w:r>
    </w:p>
    <w:p w:rsidR="00E45E64" w:rsidRPr="00F86D46" w:rsidRDefault="00E45E64" w:rsidP="00E45E64">
      <w:pPr>
        <w:jc w:val="both"/>
        <w:rPr>
          <w:lang w:val="ru-RU"/>
        </w:rPr>
      </w:pPr>
      <w:r w:rsidRPr="00F86D46">
        <w:rPr>
          <w:lang w:val="ru-RU"/>
        </w:rPr>
        <w:t>При проведении мозгового штурма должна быть зафиксирована каждая идея, даже если она повторяется. Все участники группы должны видеть все зафиксированные идеи, поэтому следует заранее к этому подготовиться.</w:t>
      </w:r>
    </w:p>
    <w:p w:rsidR="00E45E64" w:rsidRPr="00F86D46" w:rsidRDefault="00E45E64" w:rsidP="00E45E64">
      <w:pPr>
        <w:jc w:val="both"/>
        <w:rPr>
          <w:lang w:val="ru-RU"/>
        </w:rPr>
      </w:pPr>
      <w:r w:rsidRPr="00F86D46">
        <w:rPr>
          <w:lang w:val="ru-RU"/>
        </w:rPr>
        <w:t>Обычно идеи записывают маркерами на больших листах бумаги. Развесить их лучше заранее, перед началом мозгового штурма и разместить на стенах таким образом, чтобы они были хорошо видны каждому участнику.</w:t>
      </w:r>
    </w:p>
    <w:p w:rsidR="00E45E64" w:rsidRPr="00F86D46" w:rsidRDefault="00E45E64" w:rsidP="00E45E64">
      <w:pPr>
        <w:jc w:val="both"/>
        <w:rPr>
          <w:lang w:val="ru-RU"/>
        </w:rPr>
      </w:pPr>
      <w:r w:rsidRPr="002E13DD">
        <w:rPr>
          <w:b/>
          <w:lang w:val="ru-RU"/>
        </w:rPr>
        <w:t>Правило 5:</w:t>
      </w:r>
      <w:r w:rsidRPr="00F86D46">
        <w:rPr>
          <w:lang w:val="ru-RU"/>
        </w:rPr>
        <w:t xml:space="preserve"> Инкубация идей </w:t>
      </w:r>
    </w:p>
    <w:p w:rsidR="00E45E64" w:rsidRPr="00F86D46" w:rsidRDefault="00E45E64" w:rsidP="00E45E64">
      <w:pPr>
        <w:jc w:val="both"/>
        <w:rPr>
          <w:lang w:val="ru-RU"/>
        </w:rPr>
      </w:pPr>
      <w:r w:rsidRPr="00F86D46">
        <w:rPr>
          <w:lang w:val="ru-RU"/>
        </w:rPr>
        <w:t xml:space="preserve">После того, как все идеи высказаны и зафиксированы, необходимо время для того, чтобы их обдумать и оценить. Зачем нужен этот этап? Дело в том, что инкубационный период позволяет </w:t>
      </w:r>
      <w:r w:rsidRPr="00F86D46">
        <w:rPr>
          <w:lang w:val="ru-RU"/>
        </w:rPr>
        <w:lastRenderedPageBreak/>
        <w:t>человеку оправиться от усталости, связанной с решением проблемы. Перерыв в трудной проблеме позволяет также забыть несоответствующие подходы к ней.</w:t>
      </w:r>
    </w:p>
    <w:p w:rsidR="00E45E64" w:rsidRPr="00F86D46" w:rsidRDefault="00E45E64" w:rsidP="00E45E64">
      <w:pPr>
        <w:jc w:val="both"/>
        <w:rPr>
          <w:lang w:val="ru-RU"/>
        </w:rPr>
      </w:pPr>
      <w:r w:rsidRPr="00F86D46">
        <w:rPr>
          <w:lang w:val="ru-RU"/>
        </w:rPr>
        <w:t>Решению проблемы может мешать функциональная закрепленность, и не исключено, что во время инкубационного периода человек забывает старые и безуспешные способы ее решения. Опыт показывает, что в период инкубации человек продолжает работать над задачей бессознательно. Кроме того, во время перерыва в процессе решения проблемы может проис</w:t>
      </w:r>
      <w:r>
        <w:rPr>
          <w:lang w:val="ru-RU"/>
        </w:rPr>
        <w:t>ходить реорганизация материала.</w:t>
      </w:r>
    </w:p>
    <w:p w:rsidR="00E45E64" w:rsidRPr="00F86D46" w:rsidRDefault="00E45E64" w:rsidP="00E45E64">
      <w:pPr>
        <w:pStyle w:val="Heading3"/>
        <w:jc w:val="both"/>
        <w:rPr>
          <w:lang w:val="ru-RU"/>
        </w:rPr>
      </w:pPr>
      <w:bookmarkStart w:id="46" w:name="_Toc438315657"/>
      <w:r w:rsidRPr="00F86D46">
        <w:rPr>
          <w:lang w:val="ru-RU"/>
        </w:rPr>
        <w:t>Брейнрайтинг</w:t>
      </w:r>
      <w:bookmarkEnd w:id="46"/>
    </w:p>
    <w:p w:rsidR="00E45E64" w:rsidRPr="00F86D46" w:rsidRDefault="00E45E64" w:rsidP="00E45E64">
      <w:pPr>
        <w:jc w:val="both"/>
        <w:rPr>
          <w:lang w:val="ru-RU"/>
        </w:rPr>
      </w:pPr>
      <w:r w:rsidRPr="00F86D46">
        <w:rPr>
          <w:lang w:val="ru-RU"/>
        </w:rPr>
        <w:t>Эта методика основана на технике мозговой атаки, но участники группы выражают свои предложения не вслух, а в письменной форме [11]. Они пишут свои идеи на листках бумаги и затем обмениваются ими друг с другом. Идея соседа становится стимулом для новой идеи, которая вносится в полученный листок. Группа снова обменивается листками, и так продолжается в течение определенного времени (не более 15 минут).</w:t>
      </w:r>
    </w:p>
    <w:p w:rsidR="00E45E64" w:rsidRPr="00F86D46" w:rsidRDefault="00E45E64" w:rsidP="00E45E64">
      <w:pPr>
        <w:jc w:val="both"/>
        <w:rPr>
          <w:lang w:val="ru-RU"/>
        </w:rPr>
      </w:pPr>
      <w:r w:rsidRPr="00F86D46">
        <w:rPr>
          <w:lang w:val="ru-RU"/>
        </w:rPr>
        <w:t>Правила мозговой атаки распространяются и на записи мыслей: стремиться к большему количеству идей, не критиковать выдвинутые предложения до окончания занятий, поощрять «свободные ассоциации».</w:t>
      </w:r>
    </w:p>
    <w:p w:rsidR="00E45E64" w:rsidRPr="00F86D46" w:rsidRDefault="00E45E64" w:rsidP="00E45E64">
      <w:pPr>
        <w:jc w:val="both"/>
        <w:rPr>
          <w:lang w:val="ru-RU"/>
        </w:rPr>
      </w:pPr>
      <w:r w:rsidRPr="00F86D46">
        <w:rPr>
          <w:lang w:val="ru-RU"/>
        </w:rPr>
        <w:t xml:space="preserve">Рассмотрим </w:t>
      </w:r>
      <w:r w:rsidRPr="00FF7223">
        <w:rPr>
          <w:i/>
          <w:lang w:val="ru-RU"/>
        </w:rPr>
        <w:t>пример</w:t>
      </w:r>
      <w:r w:rsidRPr="00F86D46">
        <w:rPr>
          <w:lang w:val="ru-RU"/>
        </w:rPr>
        <w:t>.</w:t>
      </w:r>
    </w:p>
    <w:p w:rsidR="00E45E64" w:rsidRPr="00F86D46" w:rsidRDefault="00E45E64" w:rsidP="00E45E64">
      <w:pPr>
        <w:jc w:val="both"/>
        <w:rPr>
          <w:lang w:val="ru-RU"/>
        </w:rPr>
      </w:pPr>
      <w:r w:rsidRPr="00F86D46">
        <w:rPr>
          <w:lang w:val="ru-RU"/>
        </w:rPr>
        <w:t>Менеджеры парфюмерной фирмы решили применить метод записи мыслей в поисках новаторских идей для развития бизнеса. Каждый участник заседания записал свою идею на листке и обменялся с соседом. Один из менеджеров подумал о производстве нового сорта мыла и стирального порошка, в то время как другой внес в список предложение разработать новую линию по производству шампуня и бальзама для волос. Ну, а третий, когда к нему попал этот листок с этими двумя идеями, соединил их и предложил создать уникальный продукт: мыло, шампунь и кондиционер в одном флаконе.</w:t>
      </w:r>
    </w:p>
    <w:p w:rsidR="00E45E64" w:rsidRPr="00F86D46" w:rsidRDefault="00E45E64" w:rsidP="00E45E64">
      <w:pPr>
        <w:pStyle w:val="Heading3"/>
        <w:rPr>
          <w:lang w:val="ru-RU"/>
        </w:rPr>
      </w:pPr>
      <w:bookmarkStart w:id="47" w:name="_Toc438315658"/>
      <w:r w:rsidRPr="00F86D46">
        <w:rPr>
          <w:lang w:val="ru-RU"/>
        </w:rPr>
        <w:t>Мозговая атака на доске</w:t>
      </w:r>
      <w:bookmarkEnd w:id="47"/>
    </w:p>
    <w:p w:rsidR="00E45E64" w:rsidRPr="00E45E64" w:rsidRDefault="00E45E64" w:rsidP="00E45E64">
      <w:pPr>
        <w:jc w:val="both"/>
        <w:rPr>
          <w:lang w:val="ru-RU"/>
        </w:rPr>
      </w:pPr>
      <w:r w:rsidRPr="00F86D46">
        <w:rPr>
          <w:lang w:val="ru-RU"/>
        </w:rPr>
        <w:t>В рабочих помещениях можно повесить на стене специальную доску, атака на доске чтобы сотрудники размещали на ней листки с записями тех творческих идей, которые придут им в течение рабочего дня. Повесить эту доску следует на видном месте. В центре ее должна быть написана — большими яркими (разноцветными) буквами — требующая разрешения проблема. Любой, у кого возникнет интересная мысль, способная помочь в решении данной проблемы, может приколоть на доску листок с зафиксированной на нем идеей.</w:t>
      </w:r>
    </w:p>
    <w:p w:rsidR="00260C49" w:rsidRDefault="00C534C5" w:rsidP="00DF0F58">
      <w:pPr>
        <w:pStyle w:val="Heading2"/>
        <w:jc w:val="both"/>
        <w:rPr>
          <w:lang w:val="ru-RU"/>
        </w:rPr>
      </w:pPr>
      <w:bookmarkStart w:id="48" w:name="_Toc438315584"/>
      <w:bookmarkStart w:id="49" w:name="_Toc438315659"/>
      <w:r>
        <w:rPr>
          <w:lang w:val="ru-RU"/>
        </w:rPr>
        <w:t>Управление жизненным</w:t>
      </w:r>
      <w:r w:rsidR="007835C4">
        <w:rPr>
          <w:lang w:val="ru-RU"/>
        </w:rPr>
        <w:t xml:space="preserve"> цикл</w:t>
      </w:r>
      <w:r>
        <w:rPr>
          <w:lang w:val="ru-RU"/>
        </w:rPr>
        <w:t>ом</w:t>
      </w:r>
      <w:bookmarkEnd w:id="48"/>
      <w:bookmarkEnd w:id="49"/>
    </w:p>
    <w:p w:rsidR="00337E5F" w:rsidRPr="00896367" w:rsidRDefault="00337E5F" w:rsidP="00DF0F58">
      <w:pPr>
        <w:jc w:val="both"/>
        <w:rPr>
          <w:lang w:val="ru-RU"/>
        </w:rPr>
      </w:pPr>
      <w:r w:rsidRPr="00896367">
        <w:rPr>
          <w:lang w:val="ru-RU"/>
        </w:rPr>
        <w:t xml:space="preserve">Хотя управление и соответствие нормативным требованиям встречаются на протяжении всего жизненного цикла, однако их представление, область действия и цели зависят от конкретного этапа. Например, действия по управлению изменениями на этапах «Планирование» и «Эксплуатация» будут иметь другую значимость и отличаться по составу участников и используемым факторам. </w:t>
      </w:r>
    </w:p>
    <w:p w:rsidR="00337E5F" w:rsidRPr="00896367" w:rsidRDefault="00337E5F" w:rsidP="00552A9A">
      <w:pPr>
        <w:pStyle w:val="Heading3"/>
        <w:rPr>
          <w:lang w:val="ru-RU"/>
        </w:rPr>
      </w:pPr>
      <w:bookmarkStart w:id="50" w:name="_Toc438315660"/>
      <w:r w:rsidRPr="00896367">
        <w:rPr>
          <w:lang w:val="ru-RU"/>
        </w:rPr>
        <w:lastRenderedPageBreak/>
        <w:t>Внутренние меры контроля</w:t>
      </w:r>
      <w:bookmarkEnd w:id="50"/>
    </w:p>
    <w:p w:rsidR="00337E5F" w:rsidRPr="00896367" w:rsidRDefault="00337E5F" w:rsidP="00DF0F58">
      <w:pPr>
        <w:jc w:val="both"/>
        <w:rPr>
          <w:b/>
          <w:bCs/>
          <w:lang w:val="ru-RU"/>
        </w:rPr>
      </w:pPr>
      <w:r w:rsidRPr="00896367">
        <w:rPr>
          <w:rStyle w:val="Emphasis"/>
          <w:i w:val="0"/>
          <w:lang w:val="ru-RU"/>
        </w:rPr>
        <w:t>Процедуры и меры контроля следует разделить между несколькими людьми, каждый из которых будет выполнять свою часть. В этом случае внутренние меры контроля должны обеспечить надлежащее объединение результатов, полученных разными людьми, и гарантировать, что никому не удалось уклониться от выполнения. В финансовых вопросах проблемы контроля являются еще более важными. Отсутствие эффективного контроля может привести к ошибкам в бухгалтерском учете или даже мошенничеству и хищению.</w:t>
      </w:r>
    </w:p>
    <w:p w:rsidR="00337E5F" w:rsidRPr="00896367" w:rsidRDefault="00337E5F" w:rsidP="00DF0F58">
      <w:pPr>
        <w:jc w:val="both"/>
        <w:rPr>
          <w:lang w:val="ru-RU"/>
        </w:rPr>
      </w:pPr>
      <w:r w:rsidRPr="00896367">
        <w:rPr>
          <w:lang w:val="ru-RU"/>
        </w:rPr>
        <w:t xml:space="preserve">Внутренние меры контроля представлены во всех областях, с которыми работает </w:t>
      </w:r>
      <w:r w:rsidRPr="00896367">
        <w:t>IT</w:t>
      </w:r>
      <w:r w:rsidRPr="00896367">
        <w:rPr>
          <w:lang w:val="ru-RU"/>
        </w:rPr>
        <w:t>-подразделение. Одни меры контроля предназначены для физической среды, в которой находится инфраструктура центров данных, а другие используются непосредственно для технологий (например, определяют конфигурацию и перечень лиц, которым предоставлен доступ к административным функциям). Некоторые меры контроля используются при доступе к данным и применяются на различных этапах жизненного цикла данных — от шифрования до авторизации, восстановления и защиты данных.</w:t>
      </w:r>
    </w:p>
    <w:p w:rsidR="00337E5F" w:rsidRPr="0024365C" w:rsidRDefault="00337E5F" w:rsidP="00DF0F58">
      <w:pPr>
        <w:jc w:val="both"/>
        <w:rPr>
          <w:lang w:val="ru-RU"/>
        </w:rPr>
      </w:pPr>
      <w:r w:rsidRPr="0024365C">
        <w:rPr>
          <w:bCs/>
          <w:lang w:val="ru-RU"/>
        </w:rPr>
        <w:t xml:space="preserve">Подтверждением того, что </w:t>
      </w:r>
      <w:r w:rsidRPr="0024365C">
        <w:rPr>
          <w:bCs/>
        </w:rPr>
        <w:t>IT</w:t>
      </w:r>
      <w:r w:rsidRPr="0024365C">
        <w:rPr>
          <w:bCs/>
          <w:lang w:val="ru-RU"/>
        </w:rPr>
        <w:t>-услуга фактически контролируется на протяжении всего жизненного цикла, является следующее:</w:t>
      </w:r>
    </w:p>
    <w:p w:rsidR="00337E5F" w:rsidRPr="00896367" w:rsidRDefault="00337E5F" w:rsidP="00DF0F58">
      <w:pPr>
        <w:pStyle w:val="ListParagraph"/>
        <w:numPr>
          <w:ilvl w:val="0"/>
          <w:numId w:val="15"/>
        </w:numPr>
        <w:jc w:val="both"/>
        <w:rPr>
          <w:sz w:val="22"/>
          <w:szCs w:val="22"/>
        </w:rPr>
      </w:pPr>
      <w:r w:rsidRPr="00896367">
        <w:rPr>
          <w:sz w:val="22"/>
          <w:szCs w:val="22"/>
        </w:rPr>
        <w:t xml:space="preserve">Определение общих целей для каждого этапа жизненного цикла </w:t>
      </w:r>
    </w:p>
    <w:p w:rsidR="00337E5F" w:rsidRPr="00896367" w:rsidRDefault="00337E5F" w:rsidP="00DF0F58">
      <w:pPr>
        <w:pStyle w:val="ListParagraph"/>
        <w:numPr>
          <w:ilvl w:val="0"/>
          <w:numId w:val="15"/>
        </w:numPr>
        <w:jc w:val="both"/>
        <w:rPr>
          <w:sz w:val="22"/>
          <w:szCs w:val="22"/>
        </w:rPr>
      </w:pPr>
      <w:r w:rsidRPr="00896367">
        <w:rPr>
          <w:sz w:val="22"/>
          <w:szCs w:val="22"/>
        </w:rPr>
        <w:t xml:space="preserve">Определение рисков, связанных с достижением этих целей </w:t>
      </w:r>
    </w:p>
    <w:p w:rsidR="00337E5F" w:rsidRPr="00896367" w:rsidRDefault="00337E5F" w:rsidP="00DF0F58">
      <w:pPr>
        <w:pStyle w:val="ListParagraph"/>
        <w:numPr>
          <w:ilvl w:val="0"/>
          <w:numId w:val="15"/>
        </w:numPr>
        <w:jc w:val="both"/>
        <w:rPr>
          <w:sz w:val="22"/>
          <w:szCs w:val="22"/>
        </w:rPr>
      </w:pPr>
      <w:r w:rsidRPr="00896367">
        <w:rPr>
          <w:sz w:val="22"/>
          <w:szCs w:val="22"/>
        </w:rPr>
        <w:t xml:space="preserve">Определение методов управления рисками в виде мер внутреннего контроля по смягчению последствий рисков </w:t>
      </w:r>
    </w:p>
    <w:p w:rsidR="00337E5F" w:rsidRPr="00FC3DC9" w:rsidRDefault="00337E5F" w:rsidP="00DF0F58">
      <w:pPr>
        <w:jc w:val="both"/>
        <w:rPr>
          <w:lang w:val="ru-RU"/>
        </w:rPr>
      </w:pPr>
      <w:r w:rsidRPr="00896367">
        <w:rPr>
          <w:lang w:val="ru-RU"/>
        </w:rPr>
        <w:t xml:space="preserve">Руководство несет ответственность за выработку целей, оценку хода работ и достижение результатов. </w:t>
      </w:r>
      <w:r w:rsidRPr="0021529A">
        <w:rPr>
          <w:lang w:val="ru-RU"/>
        </w:rPr>
        <w:t xml:space="preserve">В частности, управление включает процессы принятия решений (меры контроля), помогающие руководству выполнять эти требования. Каждый этап жизненного цикла </w:t>
      </w:r>
      <w:r w:rsidRPr="00896367">
        <w:t>IT</w:t>
      </w:r>
      <w:r w:rsidRPr="0021529A">
        <w:rPr>
          <w:lang w:val="ru-RU"/>
        </w:rPr>
        <w:t xml:space="preserve">-услуги содержит одну или несколько процедур управленческого анализа, функционирующих как управленческие меры контроля. </w:t>
      </w:r>
      <w:r w:rsidRPr="00FC3DC9">
        <w:rPr>
          <w:lang w:val="ru-RU"/>
        </w:rPr>
        <w:t xml:space="preserve">Это означает, что нужные люди будут собраны вместе в надлежащее время и обеспечены информацией, необходимой для принятия управленческих решений. </w:t>
      </w:r>
    </w:p>
    <w:p w:rsidR="00337E5F" w:rsidRPr="00FC3DC9" w:rsidRDefault="00337E5F" w:rsidP="00DF0F58">
      <w:pPr>
        <w:jc w:val="both"/>
        <w:rPr>
          <w:lang w:val="ru-RU"/>
        </w:rPr>
      </w:pPr>
      <w:r w:rsidRPr="005E658E">
        <w:rPr>
          <w:i/>
          <w:lang w:val="ru-RU"/>
        </w:rPr>
        <w:t>Контроль исполнения проекта</w:t>
      </w:r>
      <w:r w:rsidRPr="00FC3DC9">
        <w:rPr>
          <w:lang w:val="ru-RU"/>
        </w:rPr>
        <w:t xml:space="preserve"> - процесс сравнения показателей плановых и фактических показателей выполнения проекта, анализ отклонений и их причин, оценка возможных альтернатив и принятие, в случае необходимости, решений о корректирующих действиях для ликвидации нежелательных отклонений. </w:t>
      </w:r>
    </w:p>
    <w:p w:rsidR="00337E5F" w:rsidRPr="0021529A" w:rsidRDefault="00337E5F" w:rsidP="00DF0F58">
      <w:pPr>
        <w:jc w:val="both"/>
        <w:rPr>
          <w:lang w:val="ru-RU"/>
        </w:rPr>
      </w:pPr>
      <w:r w:rsidRPr="0021529A">
        <w:rPr>
          <w:bCs/>
          <w:lang w:val="ru-RU"/>
        </w:rPr>
        <w:t>Контроль проекта может включать следующие процедуры:</w:t>
      </w:r>
    </w:p>
    <w:p w:rsidR="00337E5F" w:rsidRPr="00896367" w:rsidRDefault="00337E5F" w:rsidP="00DF0F58">
      <w:pPr>
        <w:pStyle w:val="ListParagraph"/>
        <w:numPr>
          <w:ilvl w:val="0"/>
          <w:numId w:val="16"/>
        </w:numPr>
        <w:jc w:val="both"/>
        <w:rPr>
          <w:sz w:val="22"/>
          <w:szCs w:val="22"/>
        </w:rPr>
      </w:pPr>
      <w:r w:rsidRPr="00896367">
        <w:rPr>
          <w:sz w:val="22"/>
          <w:szCs w:val="22"/>
        </w:rPr>
        <w:t xml:space="preserve">Сбор отчетности о ходе работ по проекту </w:t>
      </w:r>
    </w:p>
    <w:p w:rsidR="00337E5F" w:rsidRPr="00896367" w:rsidRDefault="00337E5F" w:rsidP="00DF0F58">
      <w:pPr>
        <w:pStyle w:val="ListParagraph"/>
        <w:numPr>
          <w:ilvl w:val="0"/>
          <w:numId w:val="16"/>
        </w:numPr>
        <w:jc w:val="both"/>
        <w:rPr>
          <w:sz w:val="22"/>
          <w:szCs w:val="22"/>
        </w:rPr>
      </w:pPr>
      <w:r w:rsidRPr="00896367">
        <w:rPr>
          <w:sz w:val="22"/>
          <w:szCs w:val="22"/>
        </w:rPr>
        <w:t xml:space="preserve">Анализ текущего состояния проекта относительно основных базовых показателей (результаты, стоимость, время) </w:t>
      </w:r>
    </w:p>
    <w:p w:rsidR="00337E5F" w:rsidRPr="00F42B18" w:rsidRDefault="00337E5F" w:rsidP="00DF0F58">
      <w:pPr>
        <w:pStyle w:val="ListParagraph"/>
        <w:numPr>
          <w:ilvl w:val="0"/>
          <w:numId w:val="16"/>
        </w:numPr>
        <w:jc w:val="both"/>
        <w:rPr>
          <w:sz w:val="22"/>
          <w:szCs w:val="22"/>
        </w:rPr>
      </w:pPr>
      <w:r w:rsidRPr="00F42B18">
        <w:rPr>
          <w:sz w:val="22"/>
          <w:szCs w:val="22"/>
        </w:rPr>
        <w:t xml:space="preserve">Прогнозирование достижения целей проекта </w:t>
      </w:r>
    </w:p>
    <w:p w:rsidR="00337E5F" w:rsidRPr="00F42B18" w:rsidRDefault="00337E5F" w:rsidP="00DF0F58">
      <w:pPr>
        <w:pStyle w:val="ListParagraph"/>
        <w:numPr>
          <w:ilvl w:val="0"/>
          <w:numId w:val="16"/>
        </w:numPr>
        <w:jc w:val="both"/>
        <w:rPr>
          <w:sz w:val="22"/>
          <w:szCs w:val="22"/>
        </w:rPr>
      </w:pPr>
      <w:r w:rsidRPr="00F42B18">
        <w:rPr>
          <w:sz w:val="22"/>
          <w:szCs w:val="22"/>
        </w:rPr>
        <w:t xml:space="preserve">Подготовка и анализ последствий корректирующих воздействий </w:t>
      </w:r>
    </w:p>
    <w:p w:rsidR="00337E5F" w:rsidRPr="00F42B18" w:rsidRDefault="00337E5F" w:rsidP="00DF0F58">
      <w:pPr>
        <w:pStyle w:val="ListParagraph"/>
        <w:numPr>
          <w:ilvl w:val="0"/>
          <w:numId w:val="16"/>
        </w:numPr>
        <w:jc w:val="both"/>
        <w:rPr>
          <w:sz w:val="22"/>
          <w:szCs w:val="22"/>
        </w:rPr>
      </w:pPr>
      <w:r w:rsidRPr="00F42B18">
        <w:rPr>
          <w:sz w:val="22"/>
          <w:szCs w:val="22"/>
        </w:rPr>
        <w:t xml:space="preserve">Принятие решений о воздействиях и изменениях </w:t>
      </w:r>
    </w:p>
    <w:p w:rsidR="00337E5F" w:rsidRPr="00F42B18" w:rsidRDefault="00337E5F" w:rsidP="00DF0F58">
      <w:pPr>
        <w:jc w:val="both"/>
        <w:rPr>
          <w:bCs/>
          <w:lang w:val="ru-RU"/>
        </w:rPr>
      </w:pPr>
      <w:r w:rsidRPr="00F42B18">
        <w:rPr>
          <w:bCs/>
          <w:lang w:val="ru-RU"/>
        </w:rPr>
        <w:t>Организация контроля может следить за:</w:t>
      </w:r>
    </w:p>
    <w:p w:rsidR="00337E5F" w:rsidRPr="00F42B18" w:rsidRDefault="00FC3DC9" w:rsidP="00DF0F58">
      <w:pPr>
        <w:pStyle w:val="ListParagraph"/>
        <w:numPr>
          <w:ilvl w:val="0"/>
          <w:numId w:val="17"/>
        </w:numPr>
        <w:jc w:val="both"/>
        <w:rPr>
          <w:sz w:val="22"/>
          <w:szCs w:val="22"/>
        </w:rPr>
      </w:pPr>
      <w:r w:rsidRPr="00F42B18">
        <w:rPr>
          <w:sz w:val="22"/>
          <w:szCs w:val="22"/>
        </w:rPr>
        <w:lastRenderedPageBreak/>
        <w:t>Качеством работ</w:t>
      </w:r>
    </w:p>
    <w:p w:rsidR="00337E5F" w:rsidRPr="00F42B18" w:rsidRDefault="00FC3DC9" w:rsidP="00DF0F58">
      <w:pPr>
        <w:pStyle w:val="ListParagraph"/>
        <w:numPr>
          <w:ilvl w:val="0"/>
          <w:numId w:val="17"/>
        </w:numPr>
        <w:jc w:val="both"/>
        <w:rPr>
          <w:sz w:val="22"/>
          <w:szCs w:val="22"/>
        </w:rPr>
      </w:pPr>
      <w:r w:rsidRPr="00F42B18">
        <w:rPr>
          <w:sz w:val="22"/>
          <w:szCs w:val="22"/>
        </w:rPr>
        <w:t>Ходом и темпом работ</w:t>
      </w:r>
    </w:p>
    <w:p w:rsidR="00337E5F" w:rsidRPr="00F42B18" w:rsidRDefault="00FC3DC9" w:rsidP="00DF0F58">
      <w:pPr>
        <w:pStyle w:val="ListParagraph"/>
        <w:numPr>
          <w:ilvl w:val="0"/>
          <w:numId w:val="17"/>
        </w:numPr>
        <w:jc w:val="both"/>
        <w:rPr>
          <w:sz w:val="22"/>
          <w:szCs w:val="22"/>
        </w:rPr>
      </w:pPr>
      <w:r w:rsidRPr="00F42B18">
        <w:rPr>
          <w:sz w:val="22"/>
          <w:szCs w:val="22"/>
        </w:rPr>
        <w:t>Стоимостью и сроками</w:t>
      </w:r>
    </w:p>
    <w:p w:rsidR="003B0DC2" w:rsidRDefault="00DE08A4" w:rsidP="00DF0F58">
      <w:pPr>
        <w:pStyle w:val="Heading2"/>
        <w:jc w:val="both"/>
        <w:rPr>
          <w:lang w:val="ru-RU"/>
        </w:rPr>
      </w:pPr>
      <w:bookmarkStart w:id="51" w:name="_Toc438315585"/>
      <w:bookmarkStart w:id="52" w:name="_Toc438315661"/>
      <w:r>
        <w:rPr>
          <w:lang w:val="ru-RU"/>
        </w:rPr>
        <w:t>Классификация программного обеспечения</w:t>
      </w:r>
      <w:bookmarkEnd w:id="51"/>
      <w:bookmarkEnd w:id="52"/>
    </w:p>
    <w:p w:rsidR="00CE6D0C" w:rsidRPr="00CE6D0C" w:rsidRDefault="00CE6D0C" w:rsidP="00CE6D0C">
      <w:pPr>
        <w:pStyle w:val="Heading3"/>
        <w:jc w:val="both"/>
        <w:rPr>
          <w:lang w:val="ru-RU"/>
        </w:rPr>
      </w:pPr>
      <w:bookmarkStart w:id="53" w:name="_Toc438315662"/>
      <w:r w:rsidRPr="00CE6D0C">
        <w:rPr>
          <w:lang w:val="ru-RU"/>
        </w:rPr>
        <w:t>Каким бывает ПО</w:t>
      </w:r>
      <w:bookmarkEnd w:id="53"/>
    </w:p>
    <w:p w:rsidR="00CE6D0C" w:rsidRPr="00CE6D0C" w:rsidRDefault="00CE6D0C" w:rsidP="00CE6D0C">
      <w:pPr>
        <w:jc w:val="both"/>
        <w:rPr>
          <w:lang w:val="ru-RU"/>
        </w:rPr>
      </w:pPr>
      <w:r w:rsidRPr="00CE6D0C">
        <w:rPr>
          <w:lang w:val="ru-RU"/>
        </w:rPr>
        <w:t xml:space="preserve">Как и любой другой продукт человеческой деятельности, программное обеспечение может быть, как коммерческим, так и некоммерческим. </w:t>
      </w:r>
      <w:r w:rsidRPr="00CE6D0C">
        <w:rPr>
          <w:b/>
          <w:lang w:val="ru-RU"/>
        </w:rPr>
        <w:t>Коммерческое программное обеспечение</w:t>
      </w:r>
      <w:r w:rsidRPr="00CE6D0C">
        <w:rPr>
          <w:lang w:val="ru-RU"/>
        </w:rPr>
        <w:t xml:space="preserve"> - программное обеспечение, созданное с целью получения прибыли от его использования другими, например, путем продажи экземпляров.</w:t>
      </w:r>
    </w:p>
    <w:p w:rsidR="00CE6D0C" w:rsidRPr="00CE6D0C" w:rsidRDefault="00CE6D0C" w:rsidP="00CE6D0C">
      <w:pPr>
        <w:jc w:val="both"/>
        <w:rPr>
          <w:lang w:val="ru-RU"/>
        </w:rPr>
      </w:pPr>
      <w:r w:rsidRPr="00CE6D0C">
        <w:rPr>
          <w:lang w:val="ru-RU"/>
        </w:rPr>
        <w:t>По способу распространения и использования программное обеспечение принято делить на следующие три основных вида:</w:t>
      </w:r>
    </w:p>
    <w:p w:rsidR="00CE6D0C" w:rsidRPr="00306702" w:rsidRDefault="00CE6D0C" w:rsidP="00B579FC">
      <w:pPr>
        <w:pStyle w:val="ListParagraph"/>
        <w:numPr>
          <w:ilvl w:val="0"/>
          <w:numId w:val="81"/>
        </w:numPr>
        <w:spacing w:after="160" w:line="259" w:lineRule="auto"/>
        <w:jc w:val="both"/>
        <w:rPr>
          <w:sz w:val="22"/>
          <w:szCs w:val="22"/>
        </w:rPr>
      </w:pPr>
      <w:r w:rsidRPr="00306702">
        <w:rPr>
          <w:sz w:val="22"/>
          <w:szCs w:val="22"/>
        </w:rPr>
        <w:t>Несвободное (или проприетарное)</w:t>
      </w:r>
    </w:p>
    <w:p w:rsidR="00CE6D0C" w:rsidRPr="00306702" w:rsidRDefault="00CE6D0C" w:rsidP="00B579FC">
      <w:pPr>
        <w:pStyle w:val="ListParagraph"/>
        <w:numPr>
          <w:ilvl w:val="0"/>
          <w:numId w:val="81"/>
        </w:numPr>
        <w:spacing w:after="160" w:line="259" w:lineRule="auto"/>
        <w:jc w:val="both"/>
        <w:rPr>
          <w:sz w:val="22"/>
          <w:szCs w:val="22"/>
        </w:rPr>
      </w:pPr>
      <w:r w:rsidRPr="00306702">
        <w:rPr>
          <w:sz w:val="22"/>
          <w:szCs w:val="22"/>
        </w:rPr>
        <w:t>Свободное</w:t>
      </w:r>
    </w:p>
    <w:p w:rsidR="00CE6D0C" w:rsidRPr="00306702" w:rsidRDefault="00CE6D0C" w:rsidP="00B579FC">
      <w:pPr>
        <w:pStyle w:val="ListParagraph"/>
        <w:numPr>
          <w:ilvl w:val="0"/>
          <w:numId w:val="81"/>
        </w:numPr>
        <w:spacing w:after="160" w:line="259" w:lineRule="auto"/>
        <w:jc w:val="both"/>
        <w:rPr>
          <w:sz w:val="22"/>
          <w:szCs w:val="22"/>
        </w:rPr>
      </w:pPr>
      <w:r w:rsidRPr="00306702">
        <w:rPr>
          <w:sz w:val="22"/>
          <w:szCs w:val="22"/>
        </w:rPr>
        <w:t>Открытое</w:t>
      </w:r>
    </w:p>
    <w:p w:rsidR="00CE6D0C" w:rsidRPr="00CE6D0C" w:rsidRDefault="00CE6D0C" w:rsidP="00CE6D0C">
      <w:pPr>
        <w:jc w:val="both"/>
        <w:rPr>
          <w:lang w:val="ru-RU"/>
        </w:rPr>
      </w:pPr>
      <w:r w:rsidRPr="00CE6D0C">
        <w:rPr>
          <w:lang w:val="ru-RU"/>
        </w:rPr>
        <w:t>Рассмотрим их подробнее, дабы узнать отличия между ними.</w:t>
      </w:r>
    </w:p>
    <w:p w:rsidR="00CE6D0C" w:rsidRPr="00CE6D0C" w:rsidRDefault="00CE6D0C" w:rsidP="00CE6D0C">
      <w:pPr>
        <w:pStyle w:val="Heading3"/>
        <w:jc w:val="both"/>
        <w:rPr>
          <w:lang w:val="ru-RU"/>
        </w:rPr>
      </w:pPr>
      <w:bookmarkStart w:id="54" w:name="_Toc438315663"/>
      <w:r w:rsidRPr="00CE6D0C">
        <w:rPr>
          <w:lang w:val="ru-RU"/>
        </w:rPr>
        <w:t>Проприетарное ПО</w:t>
      </w:r>
      <w:bookmarkEnd w:id="54"/>
    </w:p>
    <w:p w:rsidR="00CE6D0C" w:rsidRPr="00CE6D0C" w:rsidRDefault="00CE6D0C" w:rsidP="00CE6D0C">
      <w:pPr>
        <w:jc w:val="both"/>
        <w:rPr>
          <w:lang w:val="ru-RU"/>
        </w:rPr>
      </w:pPr>
      <w:r w:rsidRPr="00CE6D0C">
        <w:rPr>
          <w:b/>
          <w:lang w:val="ru-RU"/>
        </w:rPr>
        <w:t>Проприетарное программное обеспечение</w:t>
      </w:r>
      <w:r w:rsidRPr="00CE6D0C">
        <w:rPr>
          <w:lang w:val="ru-RU"/>
        </w:rPr>
        <w:t xml:space="preserve"> (</w:t>
      </w:r>
      <w:r>
        <w:rPr>
          <w:i/>
        </w:rPr>
        <w:t>proprietary</w:t>
      </w:r>
      <w:r w:rsidRPr="00CE6D0C">
        <w:rPr>
          <w:i/>
          <w:lang w:val="ru-RU"/>
        </w:rPr>
        <w:t xml:space="preserve"> </w:t>
      </w:r>
      <w:r>
        <w:rPr>
          <w:i/>
        </w:rPr>
        <w:t>software</w:t>
      </w:r>
      <w:r w:rsidRPr="00CE6D0C">
        <w:rPr>
          <w:lang w:val="ru-RU"/>
        </w:rPr>
        <w:t>) — программное обеспечение, являющееся частной собственностью авторов или правообладателей и не удовлетворяющее критериям свободного ПО (наличия открытого программного кода недостаточно). Правообладатель проприетарного ПО сохраняет за собой монополию на его использование, копирование и модификацию, полностью или в существенных моментах.</w:t>
      </w:r>
    </w:p>
    <w:p w:rsidR="00CE6D0C" w:rsidRPr="00CE6D0C" w:rsidRDefault="00CE6D0C" w:rsidP="00CE6D0C">
      <w:pPr>
        <w:jc w:val="both"/>
        <w:rPr>
          <w:lang w:val="ru-RU"/>
        </w:rPr>
      </w:pPr>
      <w:r w:rsidRPr="00CE6D0C">
        <w:rPr>
          <w:lang w:val="ru-RU"/>
        </w:rPr>
        <w:t>Предотвращение использования, копирования или модификации могут быть достигнуты правовыми и/или техническими средствами.</w:t>
      </w:r>
    </w:p>
    <w:p w:rsidR="00CE6D0C" w:rsidRPr="00CE6D0C" w:rsidRDefault="00CE6D0C" w:rsidP="00CE6D0C">
      <w:pPr>
        <w:jc w:val="both"/>
        <w:rPr>
          <w:lang w:val="ru-RU"/>
        </w:rPr>
      </w:pPr>
      <w:r w:rsidRPr="00CE6D0C">
        <w:rPr>
          <w:lang w:val="ru-RU"/>
        </w:rPr>
        <w:t>Технические средства включают в себя выпуск только машинно-читаемых двоичных файлов, ограничение доступа к читаемому человеком исходному коду (закрытый исходный код), затруднение использования собственноручно сделанных копий. Доступ к закрытому коду обычно имеют сотрудники компании-разработчика, но могут применяться и более гибкие условия ограничения доступа, в которых предоставление исходного кода разрешено партнёрам компании, техническим аудиторам или другим лицам в соответствии с политикой компании. Правовые средства могут включать в себя коммерческую тайну, авторское право и патенты.</w:t>
      </w:r>
    </w:p>
    <w:p w:rsidR="00CE6D0C" w:rsidRPr="00CE6D0C" w:rsidRDefault="00CE6D0C" w:rsidP="00CE6D0C">
      <w:pPr>
        <w:jc w:val="both"/>
        <w:rPr>
          <w:lang w:val="ru-RU"/>
        </w:rPr>
      </w:pPr>
      <w:r w:rsidRPr="00CE6D0C">
        <w:rPr>
          <w:lang w:val="ru-RU"/>
        </w:rPr>
        <w:t>Надо заметить, что любое программное обеспечение по умолчанию является проприетарным, так как по умолчанию действует закон об авторском праве. Но этого можно избежать благодаря лицензированию.</w:t>
      </w:r>
    </w:p>
    <w:p w:rsidR="00CE6D0C" w:rsidRPr="00CE6D0C" w:rsidRDefault="00CE6D0C" w:rsidP="00CE6D0C">
      <w:pPr>
        <w:pStyle w:val="Heading4"/>
        <w:jc w:val="both"/>
        <w:rPr>
          <w:lang w:val="ru-RU"/>
        </w:rPr>
      </w:pPr>
      <w:bookmarkStart w:id="55" w:name="_Toc438315664"/>
      <w:r w:rsidRPr="00CE6D0C">
        <w:rPr>
          <w:lang w:val="ru-RU"/>
        </w:rPr>
        <w:t>Примеры проприетарного ПО</w:t>
      </w:r>
      <w:bookmarkEnd w:id="55"/>
    </w:p>
    <w:p w:rsidR="00CE6D0C" w:rsidRPr="00CE6D0C" w:rsidRDefault="00CE6D0C" w:rsidP="00CE6D0C">
      <w:pPr>
        <w:jc w:val="both"/>
        <w:rPr>
          <w:lang w:val="ru-RU"/>
        </w:rPr>
      </w:pPr>
      <w:r w:rsidRPr="00CE6D0C">
        <w:rPr>
          <w:lang w:val="ru-RU"/>
        </w:rPr>
        <w:t xml:space="preserve">Примером может послужить большая часть продукции таким компаний как </w:t>
      </w:r>
      <w:r w:rsidRPr="00E21AE5">
        <w:rPr>
          <w:i/>
        </w:rPr>
        <w:t>Microsoft</w:t>
      </w:r>
      <w:r w:rsidRPr="00CE6D0C">
        <w:rPr>
          <w:lang w:val="ru-RU"/>
        </w:rPr>
        <w:t xml:space="preserve"> и </w:t>
      </w:r>
      <w:r w:rsidRPr="00E21AE5">
        <w:rPr>
          <w:i/>
        </w:rPr>
        <w:t>Adobe</w:t>
      </w:r>
      <w:r w:rsidRPr="00CE6D0C">
        <w:rPr>
          <w:lang w:val="ru-RU"/>
        </w:rPr>
        <w:t>.</w:t>
      </w:r>
    </w:p>
    <w:p w:rsidR="00CE6D0C" w:rsidRPr="00CE6D0C" w:rsidRDefault="00CE6D0C" w:rsidP="00CE6D0C">
      <w:pPr>
        <w:pStyle w:val="Heading3"/>
        <w:jc w:val="both"/>
        <w:rPr>
          <w:lang w:val="ru-RU"/>
        </w:rPr>
      </w:pPr>
      <w:bookmarkStart w:id="56" w:name="_Toc438315665"/>
      <w:r w:rsidRPr="00CE6D0C">
        <w:rPr>
          <w:lang w:val="ru-RU"/>
        </w:rPr>
        <w:t>Свободное ПО</w:t>
      </w:r>
      <w:bookmarkEnd w:id="56"/>
    </w:p>
    <w:p w:rsidR="00CE6D0C" w:rsidRPr="00CE6D0C" w:rsidRDefault="00CE6D0C" w:rsidP="00CE6D0C">
      <w:pPr>
        <w:jc w:val="both"/>
        <w:rPr>
          <w:lang w:val="ru-RU"/>
        </w:rPr>
      </w:pPr>
      <w:r w:rsidRPr="00CE6D0C">
        <w:rPr>
          <w:b/>
          <w:lang w:val="ru-RU"/>
        </w:rPr>
        <w:t>Свободное программное обеспечение</w:t>
      </w:r>
      <w:r w:rsidRPr="00CE6D0C">
        <w:rPr>
          <w:lang w:val="ru-RU"/>
        </w:rPr>
        <w:t xml:space="preserve"> (</w:t>
      </w:r>
      <w:r>
        <w:rPr>
          <w:i/>
        </w:rPr>
        <w:t>free</w:t>
      </w:r>
      <w:r w:rsidRPr="00CE6D0C">
        <w:rPr>
          <w:i/>
          <w:lang w:val="ru-RU"/>
        </w:rPr>
        <w:t xml:space="preserve"> </w:t>
      </w:r>
      <w:r>
        <w:rPr>
          <w:i/>
        </w:rPr>
        <w:t>software</w:t>
      </w:r>
      <w:r w:rsidRPr="00CE6D0C">
        <w:rPr>
          <w:lang w:val="ru-RU"/>
        </w:rPr>
        <w:t xml:space="preserve">) — программное обеспечение, пользователи которого имеют права («свободы») на его неограниченную установку, запуск, а также свободное </w:t>
      </w:r>
      <w:r w:rsidRPr="00CE6D0C">
        <w:rPr>
          <w:lang w:val="ru-RU"/>
        </w:rPr>
        <w:lastRenderedPageBreak/>
        <w:t>использование, изучение, распространение и изменение (совершенствование), и распространение копий и результатов изменения.</w:t>
      </w:r>
    </w:p>
    <w:p w:rsidR="00CE6D0C" w:rsidRPr="00CE6D0C" w:rsidRDefault="00CE6D0C" w:rsidP="00CE6D0C">
      <w:pPr>
        <w:jc w:val="both"/>
        <w:rPr>
          <w:lang w:val="ru-RU"/>
        </w:rPr>
      </w:pPr>
      <w:r w:rsidRPr="00CE6D0C">
        <w:rPr>
          <w:lang w:val="ru-RU"/>
        </w:rPr>
        <w:t xml:space="preserve">Отцом движения свободного программного обеспечения является Ричард Столлман. 27 сентября 1983 года в Массачусетском технологическом институте им был запущен проект </w:t>
      </w:r>
      <w:r>
        <w:t>GNU</w:t>
      </w:r>
      <w:r w:rsidRPr="00CE6D0C">
        <w:rPr>
          <w:lang w:val="ru-RU"/>
        </w:rPr>
        <w:t xml:space="preserve"> (</w:t>
      </w:r>
      <w:r>
        <w:rPr>
          <w:i/>
        </w:rPr>
        <w:t>GNU</w:t>
      </w:r>
      <w:r w:rsidRPr="00CE6D0C">
        <w:rPr>
          <w:i/>
          <w:lang w:val="ru-RU"/>
        </w:rPr>
        <w:t xml:space="preserve"> </w:t>
      </w:r>
      <w:r>
        <w:rPr>
          <w:i/>
        </w:rPr>
        <w:t>IS</w:t>
      </w:r>
      <w:r w:rsidRPr="00CE6D0C">
        <w:rPr>
          <w:i/>
          <w:lang w:val="ru-RU"/>
        </w:rPr>
        <w:t xml:space="preserve"> </w:t>
      </w:r>
      <w:r>
        <w:rPr>
          <w:i/>
        </w:rPr>
        <w:t>NOT</w:t>
      </w:r>
      <w:r w:rsidRPr="00CE6D0C">
        <w:rPr>
          <w:i/>
          <w:lang w:val="ru-RU"/>
        </w:rPr>
        <w:t xml:space="preserve"> </w:t>
      </w:r>
      <w:r>
        <w:rPr>
          <w:i/>
        </w:rPr>
        <w:t>UNIX</w:t>
      </w:r>
      <w:r w:rsidRPr="00CE6D0C">
        <w:rPr>
          <w:lang w:val="ru-RU"/>
        </w:rPr>
        <w:t>). Изначальной целью проекта было «разработать достаточно свободного программного обеспечения &lt;…&gt;, чтобы можно было обойтись без программного обеспечения, которое не является свободным». В октябре 1985 Ричард основал Фонд свободного программного обеспечения (</w:t>
      </w:r>
      <w:r>
        <w:rPr>
          <w:i/>
        </w:rPr>
        <w:t>Free</w:t>
      </w:r>
      <w:r w:rsidRPr="00CE6D0C">
        <w:rPr>
          <w:i/>
          <w:lang w:val="ru-RU"/>
        </w:rPr>
        <w:t xml:space="preserve"> </w:t>
      </w:r>
      <w:r w:rsidRPr="008F75C6">
        <w:rPr>
          <w:i/>
        </w:rPr>
        <w:t>Software</w:t>
      </w:r>
      <w:r w:rsidRPr="00CE6D0C">
        <w:rPr>
          <w:i/>
          <w:lang w:val="ru-RU"/>
        </w:rPr>
        <w:t xml:space="preserve"> </w:t>
      </w:r>
      <w:r w:rsidRPr="008F75C6">
        <w:rPr>
          <w:i/>
        </w:rPr>
        <w:t>Foundation</w:t>
      </w:r>
      <w:r w:rsidRPr="00CE6D0C">
        <w:rPr>
          <w:lang w:val="ru-RU"/>
        </w:rPr>
        <w:t>) для продвижения свободного программного обеспечения. А в феврале 1986 года им была опубликована статья "</w:t>
      </w:r>
      <w:r w:rsidRPr="008F75C6">
        <w:rPr>
          <w:i/>
        </w:rPr>
        <w:t>The</w:t>
      </w:r>
      <w:r w:rsidRPr="00CE6D0C">
        <w:rPr>
          <w:i/>
          <w:lang w:val="ru-RU"/>
        </w:rPr>
        <w:t xml:space="preserve"> </w:t>
      </w:r>
      <w:r w:rsidRPr="008F75C6">
        <w:rPr>
          <w:i/>
        </w:rPr>
        <w:t>Free</w:t>
      </w:r>
      <w:r w:rsidRPr="00CE6D0C">
        <w:rPr>
          <w:i/>
          <w:lang w:val="ru-RU"/>
        </w:rPr>
        <w:t xml:space="preserve"> </w:t>
      </w:r>
      <w:r w:rsidRPr="008F75C6">
        <w:rPr>
          <w:i/>
        </w:rPr>
        <w:t>Software</w:t>
      </w:r>
      <w:r w:rsidRPr="00CE6D0C">
        <w:rPr>
          <w:i/>
          <w:lang w:val="ru-RU"/>
        </w:rPr>
        <w:t xml:space="preserve"> </w:t>
      </w:r>
      <w:r w:rsidRPr="008F75C6">
        <w:rPr>
          <w:i/>
        </w:rPr>
        <w:t>Definition</w:t>
      </w:r>
      <w:r w:rsidRPr="00CE6D0C">
        <w:rPr>
          <w:lang w:val="ru-RU"/>
        </w:rPr>
        <w:t>", где он описал, что под свободой ПО он имеет в виду свободу копировать, распространять и изменять его. Современная версия статьи, с переводом на 39 языков, опубликована на сайте Фонда свободного ПО. Согласно Столлману, «Свобода ПО» означает «право пользователя свободно запускать, копировать, распространять, изучать, изменять и улучшать его». Его современная версия определения свободы ПО состоит из четырёх пунктов, пронумерованных от 0 до 3:</w:t>
      </w:r>
    </w:p>
    <w:p w:rsidR="00CE6D0C" w:rsidRPr="00306702" w:rsidRDefault="00CE6D0C" w:rsidP="00B579FC">
      <w:pPr>
        <w:pStyle w:val="ListParagraph"/>
        <w:numPr>
          <w:ilvl w:val="0"/>
          <w:numId w:val="82"/>
        </w:numPr>
        <w:spacing w:after="160" w:line="259" w:lineRule="auto"/>
        <w:jc w:val="both"/>
        <w:rPr>
          <w:sz w:val="22"/>
          <w:szCs w:val="22"/>
        </w:rPr>
      </w:pPr>
      <w:r w:rsidRPr="00306702">
        <w:rPr>
          <w:sz w:val="22"/>
          <w:szCs w:val="22"/>
        </w:rPr>
        <w:t>Свобода запускать программу в любых целях (свобода 0).</w:t>
      </w:r>
    </w:p>
    <w:p w:rsidR="00CE6D0C" w:rsidRPr="00306702" w:rsidRDefault="00CE6D0C" w:rsidP="00B579FC">
      <w:pPr>
        <w:pStyle w:val="ListParagraph"/>
        <w:numPr>
          <w:ilvl w:val="0"/>
          <w:numId w:val="82"/>
        </w:numPr>
        <w:spacing w:after="160" w:line="259" w:lineRule="auto"/>
        <w:jc w:val="both"/>
        <w:rPr>
          <w:sz w:val="22"/>
          <w:szCs w:val="22"/>
        </w:rPr>
      </w:pPr>
      <w:r w:rsidRPr="00306702">
        <w:rPr>
          <w:sz w:val="22"/>
          <w:szCs w:val="22"/>
        </w:rPr>
        <w:t>Свобода изучения работы программы и адаптация её к вашим нуждам (свобода 1). Доступ к исходным текстам является необходимым условием.</w:t>
      </w:r>
    </w:p>
    <w:p w:rsidR="00CE6D0C" w:rsidRPr="00306702" w:rsidRDefault="00CE6D0C" w:rsidP="00B579FC">
      <w:pPr>
        <w:pStyle w:val="ListParagraph"/>
        <w:numPr>
          <w:ilvl w:val="0"/>
          <w:numId w:val="82"/>
        </w:numPr>
        <w:spacing w:after="160" w:line="259" w:lineRule="auto"/>
        <w:jc w:val="both"/>
        <w:rPr>
          <w:sz w:val="22"/>
          <w:szCs w:val="22"/>
        </w:rPr>
      </w:pPr>
      <w:r w:rsidRPr="00306702">
        <w:rPr>
          <w:sz w:val="22"/>
          <w:szCs w:val="22"/>
        </w:rPr>
        <w:t>Свобода распространять копии, так что вы можете помочь вашему товарищу (свобода 2).</w:t>
      </w:r>
    </w:p>
    <w:p w:rsidR="00CE6D0C" w:rsidRPr="00306702" w:rsidRDefault="00CE6D0C" w:rsidP="00B579FC">
      <w:pPr>
        <w:pStyle w:val="ListParagraph"/>
        <w:numPr>
          <w:ilvl w:val="0"/>
          <w:numId w:val="82"/>
        </w:numPr>
        <w:spacing w:after="160" w:line="259" w:lineRule="auto"/>
        <w:jc w:val="both"/>
        <w:rPr>
          <w:sz w:val="22"/>
          <w:szCs w:val="22"/>
        </w:rPr>
      </w:pPr>
      <w:r w:rsidRPr="00306702">
        <w:rPr>
          <w:sz w:val="22"/>
          <w:szCs w:val="22"/>
        </w:rPr>
        <w:t>Свобода улучшать программу и публиковать ваши улучшения, так что всё общество выиграет от этого (свобода 3). Доступ к исходным текстам является необходимым условием.</w:t>
      </w:r>
    </w:p>
    <w:p w:rsidR="00CE6D0C" w:rsidRPr="00CE6D0C" w:rsidRDefault="00CE6D0C" w:rsidP="00CE6D0C">
      <w:pPr>
        <w:jc w:val="both"/>
        <w:rPr>
          <w:lang w:val="ru-RU"/>
        </w:rPr>
      </w:pPr>
      <w:r w:rsidRPr="00CE6D0C">
        <w:rPr>
          <w:lang w:val="ru-RU"/>
        </w:rPr>
        <w:t xml:space="preserve">Следует заметить, что не все организации согласны с определением Столлмана. Например, дистрибутив </w:t>
      </w:r>
      <w:r w:rsidRPr="00117C02">
        <w:t>Debian</w:t>
      </w:r>
      <w:r w:rsidRPr="00CE6D0C">
        <w:rPr>
          <w:lang w:val="ru-RU"/>
        </w:rPr>
        <w:t xml:space="preserve"> использует свои собственные критерии для определения свободы ПО, которые несколько отличаются от четырёх пунктов Столлмана. В результате, </w:t>
      </w:r>
      <w:r w:rsidRPr="00117C02">
        <w:t>Debian</w:t>
      </w:r>
      <w:r w:rsidRPr="00CE6D0C">
        <w:rPr>
          <w:lang w:val="ru-RU"/>
        </w:rPr>
        <w:t xml:space="preserve"> считает лицензию 1-ю версию </w:t>
      </w:r>
      <w:r w:rsidRPr="00117C02">
        <w:t>Artistic</w:t>
      </w:r>
      <w:r w:rsidRPr="00CE6D0C">
        <w:rPr>
          <w:lang w:val="ru-RU"/>
        </w:rPr>
        <w:t xml:space="preserve"> </w:t>
      </w:r>
      <w:r w:rsidRPr="00117C02">
        <w:t>License</w:t>
      </w:r>
      <w:r w:rsidRPr="00CE6D0C">
        <w:rPr>
          <w:lang w:val="ru-RU"/>
        </w:rPr>
        <w:t xml:space="preserve"> свободной, а </w:t>
      </w:r>
      <w:r w:rsidRPr="00117C02">
        <w:t>GNU</w:t>
      </w:r>
      <w:r w:rsidRPr="00CE6D0C">
        <w:rPr>
          <w:lang w:val="ru-RU"/>
        </w:rPr>
        <w:t xml:space="preserve"> </w:t>
      </w:r>
      <w:r w:rsidRPr="00117C02">
        <w:t>Free</w:t>
      </w:r>
      <w:r w:rsidRPr="00CE6D0C">
        <w:rPr>
          <w:lang w:val="ru-RU"/>
        </w:rPr>
        <w:t xml:space="preserve"> </w:t>
      </w:r>
      <w:r w:rsidRPr="00117C02">
        <w:t>Documentation</w:t>
      </w:r>
      <w:r w:rsidRPr="00CE6D0C">
        <w:rPr>
          <w:lang w:val="ru-RU"/>
        </w:rPr>
        <w:t xml:space="preserve"> </w:t>
      </w:r>
      <w:r w:rsidRPr="00117C02">
        <w:t>License</w:t>
      </w:r>
      <w:r w:rsidRPr="00CE6D0C">
        <w:rPr>
          <w:lang w:val="ru-RU"/>
        </w:rPr>
        <w:t xml:space="preserve"> с неизменяемыми разделами несвободной.</w:t>
      </w:r>
    </w:p>
    <w:p w:rsidR="00CE6D0C" w:rsidRPr="00CE6D0C" w:rsidRDefault="00CE6D0C" w:rsidP="00CE6D0C">
      <w:pPr>
        <w:pStyle w:val="Heading4"/>
        <w:jc w:val="both"/>
        <w:rPr>
          <w:lang w:val="ru-RU"/>
        </w:rPr>
      </w:pPr>
      <w:bookmarkStart w:id="57" w:name="_Toc438315666"/>
      <w:r w:rsidRPr="00CE6D0C">
        <w:rPr>
          <w:lang w:val="ru-RU"/>
        </w:rPr>
        <w:t>Примеры свободного ПО</w:t>
      </w:r>
      <w:bookmarkEnd w:id="57"/>
    </w:p>
    <w:p w:rsidR="00CE6D0C" w:rsidRPr="00CE6D0C" w:rsidRDefault="00CE6D0C" w:rsidP="00CE6D0C">
      <w:pPr>
        <w:jc w:val="both"/>
        <w:rPr>
          <w:lang w:val="ru-RU"/>
        </w:rPr>
      </w:pPr>
      <w:r w:rsidRPr="00CE6D0C">
        <w:rPr>
          <w:lang w:val="ru-RU"/>
        </w:rPr>
        <w:t>Вот некоторые примеры:</w:t>
      </w:r>
    </w:p>
    <w:p w:rsidR="00CE6D0C" w:rsidRPr="00CE6D0C" w:rsidRDefault="00CE6D0C" w:rsidP="00CE6D0C">
      <w:pPr>
        <w:jc w:val="both"/>
        <w:rPr>
          <w:lang w:val="ru-RU"/>
        </w:rPr>
      </w:pPr>
      <w:r w:rsidRPr="00E21AE5">
        <w:rPr>
          <w:b/>
        </w:rPr>
        <w:t>Audacity</w:t>
      </w:r>
      <w:r w:rsidRPr="00CE6D0C">
        <w:rPr>
          <w:lang w:val="ru-RU"/>
        </w:rPr>
        <w:t xml:space="preserve"> — свободный многоплатформенный аудиоредактор звуковых файлов, ориентированный на работу с несколькими дорожками. Программа была выпущена и распространяется на условиях </w:t>
      </w:r>
      <w:r>
        <w:t>GNU</w:t>
      </w:r>
      <w:r w:rsidRPr="00CE6D0C">
        <w:rPr>
          <w:lang w:val="ru-RU"/>
        </w:rPr>
        <w:t xml:space="preserve"> </w:t>
      </w:r>
      <w:r>
        <w:t>General</w:t>
      </w:r>
      <w:r w:rsidRPr="00CE6D0C">
        <w:rPr>
          <w:lang w:val="ru-RU"/>
        </w:rPr>
        <w:t xml:space="preserve"> </w:t>
      </w:r>
      <w:r>
        <w:t>Public</w:t>
      </w:r>
      <w:r w:rsidRPr="00CE6D0C">
        <w:rPr>
          <w:lang w:val="ru-RU"/>
        </w:rPr>
        <w:t xml:space="preserve"> </w:t>
      </w:r>
      <w:r>
        <w:t>License</w:t>
      </w:r>
      <w:r w:rsidRPr="00CE6D0C">
        <w:rPr>
          <w:lang w:val="ru-RU"/>
        </w:rPr>
        <w:t>.</w:t>
      </w:r>
    </w:p>
    <w:p w:rsidR="00CE6D0C" w:rsidRPr="00CE6D0C" w:rsidRDefault="00CE6D0C" w:rsidP="00CE6D0C">
      <w:pPr>
        <w:jc w:val="both"/>
        <w:rPr>
          <w:lang w:val="ru-RU"/>
        </w:rPr>
      </w:pPr>
      <w:r w:rsidRPr="00E21AE5">
        <w:rPr>
          <w:b/>
        </w:rPr>
        <w:t>Blender</w:t>
      </w:r>
      <w:r w:rsidRPr="00CE6D0C">
        <w:rPr>
          <w:lang w:val="ru-RU"/>
        </w:rPr>
        <w:t xml:space="preserve"> — свободный, профессиональный пакет для создания трёхмерной компьютерной графики, включающий в себя средства моделирования, анимации, рендеринга, постобработки и монтажа видео со звуком, компоновки с помощью «узлов» (</w:t>
      </w:r>
      <w:r>
        <w:t>Node</w:t>
      </w:r>
      <w:r w:rsidRPr="00CE6D0C">
        <w:rPr>
          <w:lang w:val="ru-RU"/>
        </w:rPr>
        <w:t xml:space="preserve"> </w:t>
      </w:r>
      <w:r>
        <w:t>Compositing</w:t>
      </w:r>
      <w:r w:rsidRPr="00CE6D0C">
        <w:rPr>
          <w:lang w:val="ru-RU"/>
        </w:rPr>
        <w:t>), а также для создания интерактивных игр. В настоящее время пользуется наибольшей популярностью среди бесплатных 3</w:t>
      </w:r>
      <w:r>
        <w:t>D</w:t>
      </w:r>
      <w:r w:rsidRPr="00CE6D0C">
        <w:rPr>
          <w:lang w:val="ru-RU"/>
        </w:rPr>
        <w:t xml:space="preserve"> редакторов в связи с его быстрым и стабильным развитием, которому способствует профессиональная команда разработчиков.</w:t>
      </w:r>
    </w:p>
    <w:p w:rsidR="00CE6D0C" w:rsidRPr="00CE6D0C" w:rsidRDefault="00CE6D0C" w:rsidP="00CE6D0C">
      <w:pPr>
        <w:jc w:val="both"/>
        <w:rPr>
          <w:lang w:val="ru-RU"/>
        </w:rPr>
      </w:pPr>
      <w:r w:rsidRPr="00E21AE5">
        <w:rPr>
          <w:b/>
        </w:rPr>
        <w:t>Media</w:t>
      </w:r>
      <w:r w:rsidRPr="00CE6D0C">
        <w:rPr>
          <w:b/>
          <w:lang w:val="ru-RU"/>
        </w:rPr>
        <w:t xml:space="preserve"> </w:t>
      </w:r>
      <w:r w:rsidRPr="00E21AE5">
        <w:rPr>
          <w:b/>
        </w:rPr>
        <w:t>Player</w:t>
      </w:r>
      <w:r w:rsidRPr="00CE6D0C">
        <w:rPr>
          <w:b/>
          <w:lang w:val="ru-RU"/>
        </w:rPr>
        <w:t xml:space="preserve"> </w:t>
      </w:r>
      <w:r w:rsidRPr="00E21AE5">
        <w:rPr>
          <w:b/>
        </w:rPr>
        <w:t>Classic</w:t>
      </w:r>
      <w:r w:rsidRPr="00CE6D0C">
        <w:rPr>
          <w:lang w:val="ru-RU"/>
        </w:rPr>
        <w:t xml:space="preserve"> (</w:t>
      </w:r>
      <w:r>
        <w:t>MPC</w:t>
      </w:r>
      <w:r w:rsidRPr="00CE6D0C">
        <w:rPr>
          <w:lang w:val="ru-RU"/>
        </w:rPr>
        <w:t xml:space="preserve">) — свободный проигрыватель аудио- и видеофайлов для операционной системы </w:t>
      </w:r>
      <w:r>
        <w:t>Windows</w:t>
      </w:r>
      <w:r w:rsidRPr="00CE6D0C">
        <w:rPr>
          <w:lang w:val="ru-RU"/>
        </w:rPr>
        <w:t xml:space="preserve">. Программа имеет интерфейс, аналогичный </w:t>
      </w:r>
      <w:r>
        <w:t>Windows</w:t>
      </w:r>
      <w:r w:rsidRPr="00CE6D0C">
        <w:rPr>
          <w:lang w:val="ru-RU"/>
        </w:rPr>
        <w:t xml:space="preserve"> </w:t>
      </w:r>
      <w:r>
        <w:t>Media</w:t>
      </w:r>
      <w:r w:rsidRPr="00CE6D0C">
        <w:rPr>
          <w:lang w:val="ru-RU"/>
        </w:rPr>
        <w:t xml:space="preserve"> </w:t>
      </w:r>
      <w:r>
        <w:t>Player</w:t>
      </w:r>
      <w:r w:rsidRPr="00CE6D0C">
        <w:rPr>
          <w:lang w:val="ru-RU"/>
        </w:rPr>
        <w:t xml:space="preserve"> версии 6.4, однако основан на совершенно другой кодовой базе.</w:t>
      </w:r>
    </w:p>
    <w:p w:rsidR="00CE6D0C" w:rsidRPr="00E21AE5" w:rsidRDefault="00CE6D0C" w:rsidP="00CE6D0C">
      <w:pPr>
        <w:jc w:val="both"/>
      </w:pPr>
      <w:r>
        <w:t>Языки</w:t>
      </w:r>
      <w:r w:rsidRPr="00E21AE5">
        <w:t xml:space="preserve"> </w:t>
      </w:r>
      <w:r w:rsidRPr="00E21AE5">
        <w:rPr>
          <w:b/>
        </w:rPr>
        <w:t>Perl, PHP, Python, Ruby, Free Pascal, FreeBASIC.</w:t>
      </w:r>
    </w:p>
    <w:p w:rsidR="00CE6D0C" w:rsidRPr="00CE6D0C" w:rsidRDefault="00CE6D0C" w:rsidP="00CE6D0C">
      <w:pPr>
        <w:jc w:val="both"/>
        <w:rPr>
          <w:b/>
          <w:lang w:val="ru-RU"/>
        </w:rPr>
      </w:pPr>
      <w:r w:rsidRPr="00CE6D0C">
        <w:rPr>
          <w:lang w:val="ru-RU"/>
        </w:rPr>
        <w:lastRenderedPageBreak/>
        <w:t xml:space="preserve">Фреймворки </w:t>
      </w:r>
      <w:r w:rsidRPr="00E21AE5">
        <w:rPr>
          <w:b/>
        </w:rPr>
        <w:t>Spring</w:t>
      </w:r>
      <w:r w:rsidRPr="00CE6D0C">
        <w:rPr>
          <w:b/>
          <w:lang w:val="ru-RU"/>
        </w:rPr>
        <w:t xml:space="preserve">, </w:t>
      </w:r>
      <w:r w:rsidRPr="00E21AE5">
        <w:rPr>
          <w:b/>
        </w:rPr>
        <w:t>Hibernate</w:t>
      </w:r>
      <w:r w:rsidRPr="00CE6D0C">
        <w:rPr>
          <w:b/>
          <w:lang w:val="ru-RU"/>
        </w:rPr>
        <w:t>.</w:t>
      </w:r>
    </w:p>
    <w:p w:rsidR="00CE6D0C" w:rsidRPr="00CE6D0C" w:rsidRDefault="00CE6D0C" w:rsidP="00CE6D0C">
      <w:pPr>
        <w:pStyle w:val="Heading4"/>
        <w:jc w:val="both"/>
        <w:rPr>
          <w:lang w:val="ru-RU"/>
        </w:rPr>
      </w:pPr>
      <w:bookmarkStart w:id="58" w:name="_Toc438315667"/>
      <w:r w:rsidRPr="00CE6D0C">
        <w:rPr>
          <w:lang w:val="ru-RU"/>
        </w:rPr>
        <w:t>Свободные операционные системы</w:t>
      </w:r>
      <w:bookmarkEnd w:id="58"/>
    </w:p>
    <w:p w:rsidR="00CE6D0C" w:rsidRDefault="00CE6D0C" w:rsidP="00CE6D0C">
      <w:pPr>
        <w:jc w:val="both"/>
      </w:pPr>
      <w:r w:rsidRPr="00CE6D0C">
        <w:rPr>
          <w:lang w:val="ru-RU"/>
        </w:rPr>
        <w:t xml:space="preserve">Конечно же всем известный </w:t>
      </w:r>
      <w:r w:rsidRPr="00E21AE5">
        <w:rPr>
          <w:b/>
        </w:rPr>
        <w:t>Linux</w:t>
      </w:r>
      <w:r w:rsidRPr="00CE6D0C">
        <w:rPr>
          <w:lang w:val="ru-RU"/>
        </w:rPr>
        <w:t xml:space="preserve">. В этом семействе ОС существует множество дистрибутивов. </w:t>
      </w:r>
      <w:r>
        <w:t>Вот самые популярные среди них:</w:t>
      </w:r>
    </w:p>
    <w:p w:rsidR="00CE6D0C" w:rsidRPr="00306702" w:rsidRDefault="00CE6D0C" w:rsidP="00B579FC">
      <w:pPr>
        <w:pStyle w:val="ListParagraph"/>
        <w:numPr>
          <w:ilvl w:val="0"/>
          <w:numId w:val="83"/>
        </w:numPr>
        <w:spacing w:after="160" w:line="259" w:lineRule="auto"/>
        <w:jc w:val="both"/>
        <w:rPr>
          <w:sz w:val="22"/>
          <w:szCs w:val="22"/>
        </w:rPr>
      </w:pPr>
      <w:r w:rsidRPr="00306702">
        <w:rPr>
          <w:sz w:val="22"/>
          <w:szCs w:val="22"/>
        </w:rPr>
        <w:t>Mint</w:t>
      </w:r>
    </w:p>
    <w:p w:rsidR="00CE6D0C" w:rsidRPr="00306702" w:rsidRDefault="00CE6D0C" w:rsidP="00B579FC">
      <w:pPr>
        <w:pStyle w:val="ListParagraph"/>
        <w:numPr>
          <w:ilvl w:val="0"/>
          <w:numId w:val="83"/>
        </w:numPr>
        <w:spacing w:after="160" w:line="259" w:lineRule="auto"/>
        <w:jc w:val="both"/>
        <w:rPr>
          <w:sz w:val="22"/>
          <w:szCs w:val="22"/>
        </w:rPr>
      </w:pPr>
      <w:r w:rsidRPr="00306702">
        <w:rPr>
          <w:sz w:val="22"/>
          <w:szCs w:val="22"/>
        </w:rPr>
        <w:t>Ubuntu (Canonical предлагает Ubuntu бесплатно, но также продаёт коммерческую техническую поддержку)</w:t>
      </w:r>
    </w:p>
    <w:p w:rsidR="00CE6D0C" w:rsidRPr="00306702" w:rsidRDefault="00CE6D0C" w:rsidP="00B579FC">
      <w:pPr>
        <w:pStyle w:val="ListParagraph"/>
        <w:numPr>
          <w:ilvl w:val="0"/>
          <w:numId w:val="83"/>
        </w:numPr>
        <w:spacing w:after="160" w:line="259" w:lineRule="auto"/>
        <w:jc w:val="both"/>
        <w:rPr>
          <w:sz w:val="22"/>
          <w:szCs w:val="22"/>
          <w:lang w:val="en-US"/>
        </w:rPr>
      </w:pPr>
      <w:r w:rsidRPr="00306702">
        <w:rPr>
          <w:sz w:val="22"/>
          <w:szCs w:val="22"/>
          <w:lang w:val="en-US"/>
        </w:rPr>
        <w:t>Debian</w:t>
      </w:r>
    </w:p>
    <w:p w:rsidR="00CE6D0C" w:rsidRPr="00306702" w:rsidRDefault="00CE6D0C" w:rsidP="00B579FC">
      <w:pPr>
        <w:pStyle w:val="ListParagraph"/>
        <w:numPr>
          <w:ilvl w:val="0"/>
          <w:numId w:val="83"/>
        </w:numPr>
        <w:spacing w:after="160" w:line="259" w:lineRule="auto"/>
        <w:jc w:val="both"/>
        <w:rPr>
          <w:sz w:val="22"/>
          <w:szCs w:val="22"/>
          <w:lang w:val="en-US"/>
        </w:rPr>
      </w:pPr>
      <w:r w:rsidRPr="00306702">
        <w:rPr>
          <w:sz w:val="22"/>
          <w:szCs w:val="22"/>
          <w:lang w:val="en-US"/>
        </w:rPr>
        <w:t>Fedora</w:t>
      </w:r>
    </w:p>
    <w:p w:rsidR="00CE6D0C" w:rsidRPr="00306702" w:rsidRDefault="00CE6D0C" w:rsidP="00B579FC">
      <w:pPr>
        <w:pStyle w:val="ListParagraph"/>
        <w:numPr>
          <w:ilvl w:val="0"/>
          <w:numId w:val="83"/>
        </w:numPr>
        <w:spacing w:after="160" w:line="259" w:lineRule="auto"/>
        <w:jc w:val="both"/>
        <w:rPr>
          <w:sz w:val="22"/>
          <w:szCs w:val="22"/>
          <w:lang w:val="en-US"/>
        </w:rPr>
      </w:pPr>
      <w:r w:rsidRPr="00306702">
        <w:rPr>
          <w:sz w:val="22"/>
          <w:szCs w:val="22"/>
          <w:lang w:val="en-US"/>
        </w:rPr>
        <w:t>Mageia</w:t>
      </w:r>
    </w:p>
    <w:p w:rsidR="00CE6D0C" w:rsidRPr="00CE6D0C" w:rsidRDefault="00CE6D0C" w:rsidP="00CE6D0C">
      <w:pPr>
        <w:jc w:val="both"/>
        <w:rPr>
          <w:lang w:val="ru-RU"/>
        </w:rPr>
      </w:pPr>
      <w:r w:rsidRPr="00CE6D0C">
        <w:rPr>
          <w:lang w:val="ru-RU"/>
        </w:rPr>
        <w:t>Конечно же существуют и менее известные ОС.</w:t>
      </w:r>
    </w:p>
    <w:p w:rsidR="00CE6D0C" w:rsidRPr="00CE6D0C" w:rsidRDefault="00CE6D0C" w:rsidP="00CE6D0C">
      <w:pPr>
        <w:jc w:val="both"/>
        <w:rPr>
          <w:lang w:val="ru-RU"/>
        </w:rPr>
      </w:pPr>
      <w:r w:rsidRPr="00E21AE5">
        <w:rPr>
          <w:b/>
        </w:rPr>
        <w:t>BSD</w:t>
      </w:r>
      <w:r w:rsidRPr="00CE6D0C">
        <w:rPr>
          <w:lang w:val="ru-RU"/>
        </w:rPr>
        <w:t xml:space="preserve"> (англ. </w:t>
      </w:r>
      <w:r>
        <w:t>Berkeley</w:t>
      </w:r>
      <w:r w:rsidRPr="00CE6D0C">
        <w:rPr>
          <w:lang w:val="ru-RU"/>
        </w:rPr>
        <w:t xml:space="preserve"> </w:t>
      </w:r>
      <w:r>
        <w:t>Software</w:t>
      </w:r>
      <w:r w:rsidRPr="00CE6D0C">
        <w:rPr>
          <w:lang w:val="ru-RU"/>
        </w:rPr>
        <w:t xml:space="preserve"> </w:t>
      </w:r>
      <w:r>
        <w:t>Distribution</w:t>
      </w:r>
      <w:r w:rsidRPr="00CE6D0C">
        <w:rPr>
          <w:lang w:val="ru-RU"/>
        </w:rPr>
        <w:t>) — система распространения программного обеспечения в исходных кодах, созданная для обмена опытом между учебными заведениями.</w:t>
      </w:r>
    </w:p>
    <w:p w:rsidR="00CE6D0C" w:rsidRPr="00CE6D0C" w:rsidRDefault="00CE6D0C" w:rsidP="00CE6D0C">
      <w:pPr>
        <w:jc w:val="both"/>
        <w:rPr>
          <w:lang w:val="ru-RU"/>
        </w:rPr>
      </w:pPr>
      <w:r w:rsidRPr="00CE6D0C">
        <w:rPr>
          <w:lang w:val="ru-RU"/>
        </w:rPr>
        <w:t xml:space="preserve">К семейству </w:t>
      </w:r>
      <w:r>
        <w:t>BSD</w:t>
      </w:r>
      <w:r w:rsidRPr="00CE6D0C">
        <w:rPr>
          <w:lang w:val="ru-RU"/>
        </w:rPr>
        <w:t xml:space="preserve"> относятся: </w:t>
      </w:r>
      <w:r>
        <w:t>NetBSD</w:t>
      </w:r>
      <w:r w:rsidRPr="00CE6D0C">
        <w:rPr>
          <w:lang w:val="ru-RU"/>
        </w:rPr>
        <w:t xml:space="preserve">, </w:t>
      </w:r>
      <w:r>
        <w:t>FreeBSD</w:t>
      </w:r>
      <w:r w:rsidRPr="00CE6D0C">
        <w:rPr>
          <w:lang w:val="ru-RU"/>
        </w:rPr>
        <w:t xml:space="preserve">, </w:t>
      </w:r>
      <w:r>
        <w:t>OpenBSD</w:t>
      </w:r>
      <w:r w:rsidRPr="00CE6D0C">
        <w:rPr>
          <w:lang w:val="ru-RU"/>
        </w:rPr>
        <w:t xml:space="preserve">, </w:t>
      </w:r>
      <w:r>
        <w:t>ClosedBSD</w:t>
      </w:r>
      <w:r w:rsidRPr="00CE6D0C">
        <w:rPr>
          <w:lang w:val="ru-RU"/>
        </w:rPr>
        <w:t xml:space="preserve">, </w:t>
      </w:r>
      <w:r>
        <w:t>MirBSD</w:t>
      </w:r>
      <w:r w:rsidRPr="00CE6D0C">
        <w:rPr>
          <w:lang w:val="ru-RU"/>
        </w:rPr>
        <w:t xml:space="preserve">, </w:t>
      </w:r>
      <w:r>
        <w:t>DragonFly</w:t>
      </w:r>
      <w:r w:rsidRPr="00CE6D0C">
        <w:rPr>
          <w:lang w:val="ru-RU"/>
        </w:rPr>
        <w:t xml:space="preserve"> </w:t>
      </w:r>
      <w:r>
        <w:t>BSD</w:t>
      </w:r>
      <w:r w:rsidRPr="00CE6D0C">
        <w:rPr>
          <w:lang w:val="ru-RU"/>
        </w:rPr>
        <w:t xml:space="preserve">, </w:t>
      </w:r>
      <w:r>
        <w:t>PC</w:t>
      </w:r>
      <w:r w:rsidRPr="00CE6D0C">
        <w:rPr>
          <w:lang w:val="ru-RU"/>
        </w:rPr>
        <w:t>-</w:t>
      </w:r>
      <w:r>
        <w:t>BSD</w:t>
      </w:r>
      <w:r w:rsidRPr="00CE6D0C">
        <w:rPr>
          <w:lang w:val="ru-RU"/>
        </w:rPr>
        <w:t xml:space="preserve">, </w:t>
      </w:r>
      <w:r>
        <w:t>DesktopBSD</w:t>
      </w:r>
      <w:r w:rsidRPr="00CE6D0C">
        <w:rPr>
          <w:lang w:val="ru-RU"/>
        </w:rPr>
        <w:t xml:space="preserve">, </w:t>
      </w:r>
      <w:r>
        <w:t>SunOS</w:t>
      </w:r>
      <w:r w:rsidRPr="00CE6D0C">
        <w:rPr>
          <w:lang w:val="ru-RU"/>
        </w:rPr>
        <w:t xml:space="preserve">, </w:t>
      </w:r>
      <w:r>
        <w:t>TrueBSD</w:t>
      </w:r>
      <w:r w:rsidRPr="00CE6D0C">
        <w:rPr>
          <w:lang w:val="ru-RU"/>
        </w:rPr>
        <w:t xml:space="preserve">, </w:t>
      </w:r>
      <w:r>
        <w:t>Frenzy</w:t>
      </w:r>
      <w:r w:rsidRPr="00CE6D0C">
        <w:rPr>
          <w:lang w:val="ru-RU"/>
        </w:rPr>
        <w:t xml:space="preserve">, </w:t>
      </w:r>
      <w:r>
        <w:t>Ultrix</w:t>
      </w:r>
      <w:r w:rsidRPr="00CE6D0C">
        <w:rPr>
          <w:lang w:val="ru-RU"/>
        </w:rPr>
        <w:t xml:space="preserve"> и частично </w:t>
      </w:r>
      <w:r>
        <w:t>Darwin</w:t>
      </w:r>
      <w:r w:rsidRPr="00CE6D0C">
        <w:rPr>
          <w:lang w:val="ru-RU"/>
        </w:rPr>
        <w:t xml:space="preserve"> (ядро </w:t>
      </w:r>
      <w:r>
        <w:t>Mac</w:t>
      </w:r>
      <w:r w:rsidRPr="00CE6D0C">
        <w:rPr>
          <w:lang w:val="ru-RU"/>
        </w:rPr>
        <w:t xml:space="preserve"> </w:t>
      </w:r>
      <w:r>
        <w:t>OS</w:t>
      </w:r>
      <w:r w:rsidRPr="00CE6D0C">
        <w:rPr>
          <w:lang w:val="ru-RU"/>
        </w:rPr>
        <w:t xml:space="preserve"> </w:t>
      </w:r>
      <w:r>
        <w:t>X</w:t>
      </w:r>
      <w:r w:rsidRPr="00CE6D0C">
        <w:rPr>
          <w:lang w:val="ru-RU"/>
        </w:rPr>
        <w:t>).</w:t>
      </w:r>
    </w:p>
    <w:p w:rsidR="00CE6D0C" w:rsidRPr="00CE6D0C" w:rsidRDefault="00CE6D0C" w:rsidP="00CE6D0C">
      <w:pPr>
        <w:jc w:val="both"/>
        <w:rPr>
          <w:lang w:val="ru-RU"/>
        </w:rPr>
      </w:pPr>
      <w:r w:rsidRPr="00E21AE5">
        <w:rPr>
          <w:b/>
        </w:rPr>
        <w:t>Darwin</w:t>
      </w:r>
      <w:r w:rsidRPr="00CE6D0C">
        <w:rPr>
          <w:lang w:val="ru-RU"/>
        </w:rPr>
        <w:t xml:space="preserve"> — это открытая </w:t>
      </w:r>
      <w:r>
        <w:t>POSIX</w:t>
      </w:r>
      <w:r w:rsidRPr="00CE6D0C">
        <w:rPr>
          <w:lang w:val="ru-RU"/>
        </w:rPr>
        <w:t xml:space="preserve">-совместимая операционная система, выпущенная </w:t>
      </w:r>
      <w:r>
        <w:t>Apple</w:t>
      </w:r>
      <w:r w:rsidRPr="00CE6D0C">
        <w:rPr>
          <w:lang w:val="ru-RU"/>
        </w:rPr>
        <w:t xml:space="preserve"> </w:t>
      </w:r>
      <w:r>
        <w:t>Inc</w:t>
      </w:r>
      <w:r w:rsidRPr="00CE6D0C">
        <w:rPr>
          <w:lang w:val="ru-RU"/>
        </w:rPr>
        <w:t xml:space="preserve">. в 2000 году. Она совмещает код, написанный самой </w:t>
      </w:r>
      <w:r>
        <w:t>Apple</w:t>
      </w:r>
      <w:r w:rsidRPr="00CE6D0C">
        <w:rPr>
          <w:lang w:val="ru-RU"/>
        </w:rPr>
        <w:t xml:space="preserve">, с полученным от </w:t>
      </w:r>
      <w:r>
        <w:t>NeXTSTEP</w:t>
      </w:r>
      <w:r w:rsidRPr="00CE6D0C">
        <w:rPr>
          <w:lang w:val="ru-RU"/>
        </w:rPr>
        <w:t xml:space="preserve"> (система выпущена в 1989), </w:t>
      </w:r>
      <w:r>
        <w:t>FreeBSD</w:t>
      </w:r>
      <w:r w:rsidRPr="00CE6D0C">
        <w:rPr>
          <w:lang w:val="ru-RU"/>
        </w:rPr>
        <w:t xml:space="preserve"> (выпущена в 1993) и прочих свободных проектов.</w:t>
      </w:r>
    </w:p>
    <w:p w:rsidR="00CE6D0C" w:rsidRPr="00CE6D0C" w:rsidRDefault="00CE6D0C" w:rsidP="00CE6D0C">
      <w:pPr>
        <w:jc w:val="both"/>
        <w:rPr>
          <w:lang w:val="ru-RU"/>
        </w:rPr>
      </w:pPr>
      <w:r>
        <w:t>Darwin</w:t>
      </w:r>
      <w:r w:rsidRPr="00CE6D0C">
        <w:rPr>
          <w:lang w:val="ru-RU"/>
        </w:rPr>
        <w:t xml:space="preserve"> — наследник разработанной в </w:t>
      </w:r>
      <w:r>
        <w:t>NeXT</w:t>
      </w:r>
      <w:r w:rsidRPr="00CE6D0C">
        <w:rPr>
          <w:lang w:val="ru-RU"/>
        </w:rPr>
        <w:t xml:space="preserve"> операционной системы </w:t>
      </w:r>
      <w:r>
        <w:t>NeXTSTEP</w:t>
      </w:r>
      <w:r w:rsidRPr="00CE6D0C">
        <w:rPr>
          <w:lang w:val="ru-RU"/>
        </w:rPr>
        <w:t xml:space="preserve">, первая версия которой вышла в 1989 году. После того, как </w:t>
      </w:r>
      <w:r>
        <w:t>Apple</w:t>
      </w:r>
      <w:r w:rsidRPr="00CE6D0C">
        <w:rPr>
          <w:lang w:val="ru-RU"/>
        </w:rPr>
        <w:t xml:space="preserve"> поглотила </w:t>
      </w:r>
      <w:r>
        <w:t>NeXT</w:t>
      </w:r>
      <w:r w:rsidRPr="00CE6D0C">
        <w:rPr>
          <w:lang w:val="ru-RU"/>
        </w:rPr>
        <w:t xml:space="preserve"> в 1997 году, она объявила, что сделает свою следующую операционную систему на основе </w:t>
      </w:r>
      <w:r>
        <w:t>OpenSTEP</w:t>
      </w:r>
      <w:r w:rsidRPr="00CE6D0C">
        <w:rPr>
          <w:lang w:val="ru-RU"/>
        </w:rPr>
        <w:t xml:space="preserve"> </w:t>
      </w:r>
      <w:r>
        <w:t>API</w:t>
      </w:r>
      <w:r w:rsidRPr="00CE6D0C">
        <w:rPr>
          <w:lang w:val="ru-RU"/>
        </w:rPr>
        <w:t xml:space="preserve"> системы </w:t>
      </w:r>
      <w:r>
        <w:t>NeXTSTEP</w:t>
      </w:r>
      <w:r w:rsidRPr="00CE6D0C">
        <w:rPr>
          <w:lang w:val="ru-RU"/>
        </w:rPr>
        <w:t xml:space="preserve">. Эта система разрабатывалась в рамках проекта </w:t>
      </w:r>
      <w:r>
        <w:t>Rhapsody</w:t>
      </w:r>
      <w:r w:rsidRPr="00CE6D0C">
        <w:rPr>
          <w:lang w:val="ru-RU"/>
        </w:rPr>
        <w:t xml:space="preserve"> с 1997 года и в 1999 году вышел основанный на этих разработках </w:t>
      </w:r>
      <w:r>
        <w:t>Mac</w:t>
      </w:r>
      <w:r w:rsidRPr="00CE6D0C">
        <w:rPr>
          <w:lang w:val="ru-RU"/>
        </w:rPr>
        <w:t xml:space="preserve"> </w:t>
      </w:r>
      <w:r>
        <w:t>OS</w:t>
      </w:r>
      <w:r w:rsidRPr="00CE6D0C">
        <w:rPr>
          <w:lang w:val="ru-RU"/>
        </w:rPr>
        <w:t xml:space="preserve"> </w:t>
      </w:r>
      <w:r>
        <w:t>X</w:t>
      </w:r>
      <w:r w:rsidRPr="00CE6D0C">
        <w:rPr>
          <w:lang w:val="ru-RU"/>
        </w:rPr>
        <w:t xml:space="preserve"> </w:t>
      </w:r>
      <w:r>
        <w:t>Server</w:t>
      </w:r>
      <w:r w:rsidRPr="00CE6D0C">
        <w:rPr>
          <w:lang w:val="ru-RU"/>
        </w:rPr>
        <w:t xml:space="preserve"> 1.0. В 2000 году </w:t>
      </w:r>
      <w:r>
        <w:t>Rhapsody</w:t>
      </w:r>
      <w:r w:rsidRPr="00CE6D0C">
        <w:rPr>
          <w:lang w:val="ru-RU"/>
        </w:rPr>
        <w:t xml:space="preserve"> был выделен в </w:t>
      </w:r>
      <w:r>
        <w:t>Darwin</w:t>
      </w:r>
      <w:r w:rsidRPr="00CE6D0C">
        <w:rPr>
          <w:lang w:val="ru-RU"/>
        </w:rPr>
        <w:t xml:space="preserve">, выпущенный как свободное программное обеспечение в рамках публичной лицензии на исходники </w:t>
      </w:r>
      <w:r>
        <w:t>Apple</w:t>
      </w:r>
      <w:r w:rsidRPr="00CE6D0C">
        <w:rPr>
          <w:lang w:val="ru-RU"/>
        </w:rPr>
        <w:t xml:space="preserve"> (</w:t>
      </w:r>
      <w:r>
        <w:t>APSL</w:t>
      </w:r>
      <w:r w:rsidRPr="00CE6D0C">
        <w:rPr>
          <w:lang w:val="ru-RU"/>
        </w:rPr>
        <w:t xml:space="preserve">) и компоненты </w:t>
      </w:r>
      <w:r>
        <w:t>Darwin</w:t>
      </w:r>
      <w:r w:rsidRPr="00CE6D0C">
        <w:rPr>
          <w:lang w:val="ru-RU"/>
        </w:rPr>
        <w:t xml:space="preserve"> присутствуют в </w:t>
      </w:r>
      <w:r>
        <w:t>Mac</w:t>
      </w:r>
      <w:r w:rsidRPr="00CE6D0C">
        <w:rPr>
          <w:lang w:val="ru-RU"/>
        </w:rPr>
        <w:t xml:space="preserve"> </w:t>
      </w:r>
      <w:r>
        <w:t>OS</w:t>
      </w:r>
      <w:r w:rsidRPr="00CE6D0C">
        <w:rPr>
          <w:lang w:val="ru-RU"/>
        </w:rPr>
        <w:t xml:space="preserve"> </w:t>
      </w:r>
      <w:r>
        <w:t>X</w:t>
      </w:r>
      <w:r w:rsidRPr="00CE6D0C">
        <w:rPr>
          <w:lang w:val="ru-RU"/>
        </w:rPr>
        <w:t xml:space="preserve"> по сей день.</w:t>
      </w:r>
    </w:p>
    <w:p w:rsidR="00CE6D0C" w:rsidRPr="00CE6D0C" w:rsidRDefault="00CE6D0C" w:rsidP="00CE6D0C">
      <w:pPr>
        <w:jc w:val="both"/>
        <w:rPr>
          <w:lang w:val="ru-RU"/>
        </w:rPr>
      </w:pPr>
      <w:r w:rsidRPr="00E21AE5">
        <w:rPr>
          <w:b/>
        </w:rPr>
        <w:t>OpenSolaris</w:t>
      </w:r>
      <w:r w:rsidRPr="00CE6D0C">
        <w:rPr>
          <w:lang w:val="ru-RU"/>
        </w:rPr>
        <w:t xml:space="preserve"> — операционная система с открытым исходным кодом, созданная корпорацией </w:t>
      </w:r>
      <w:r>
        <w:t>Sun</w:t>
      </w:r>
      <w:r w:rsidRPr="00CE6D0C">
        <w:rPr>
          <w:lang w:val="ru-RU"/>
        </w:rPr>
        <w:t xml:space="preserve"> </w:t>
      </w:r>
      <w:r>
        <w:t>Microsystems</w:t>
      </w:r>
      <w:r w:rsidRPr="00CE6D0C">
        <w:rPr>
          <w:lang w:val="ru-RU"/>
        </w:rPr>
        <w:t xml:space="preserve"> на базе </w:t>
      </w:r>
      <w:r>
        <w:t>Solaris</w:t>
      </w:r>
      <w:r w:rsidRPr="00CE6D0C">
        <w:rPr>
          <w:lang w:val="ru-RU"/>
        </w:rPr>
        <w:t>.</w:t>
      </w:r>
    </w:p>
    <w:p w:rsidR="00CE6D0C" w:rsidRPr="00CE6D0C" w:rsidRDefault="00CE6D0C" w:rsidP="00CE6D0C">
      <w:pPr>
        <w:jc w:val="both"/>
        <w:rPr>
          <w:lang w:val="ru-RU"/>
        </w:rPr>
      </w:pPr>
      <w:r w:rsidRPr="00CE6D0C">
        <w:rPr>
          <w:lang w:val="ru-RU"/>
        </w:rPr>
        <w:t xml:space="preserve">Процесс разработки </w:t>
      </w:r>
      <w:r>
        <w:t>OpenSolaris</w:t>
      </w:r>
      <w:r w:rsidRPr="00CE6D0C">
        <w:rPr>
          <w:lang w:val="ru-RU"/>
        </w:rPr>
        <w:t xml:space="preserve"> ведётся на добровольной и неоплачиваемой основе сообществом разработчиков </w:t>
      </w:r>
      <w:r>
        <w:t>OpenSolaris</w:t>
      </w:r>
      <w:r w:rsidRPr="00CE6D0C">
        <w:rPr>
          <w:lang w:val="ru-RU"/>
        </w:rPr>
        <w:t xml:space="preserve">, однако направляется и координируется с участием специалистов </w:t>
      </w:r>
      <w:r>
        <w:t>Sun</w:t>
      </w:r>
      <w:r w:rsidRPr="00CE6D0C">
        <w:rPr>
          <w:lang w:val="ru-RU"/>
        </w:rPr>
        <w:t xml:space="preserve">. При этом установлен чёткий протокол организации разработки — так называемый </w:t>
      </w:r>
      <w:r>
        <w:t>OpenSolaris</w:t>
      </w:r>
      <w:r w:rsidRPr="00CE6D0C">
        <w:rPr>
          <w:lang w:val="ru-RU"/>
        </w:rPr>
        <w:t xml:space="preserve"> </w:t>
      </w:r>
      <w:r>
        <w:t>Community</w:t>
      </w:r>
      <w:r w:rsidRPr="00CE6D0C">
        <w:rPr>
          <w:lang w:val="ru-RU"/>
        </w:rPr>
        <w:t xml:space="preserve"> </w:t>
      </w:r>
      <w:r>
        <w:t>Process</w:t>
      </w:r>
      <w:r w:rsidRPr="00CE6D0C">
        <w:rPr>
          <w:lang w:val="ru-RU"/>
        </w:rPr>
        <w:t>.</w:t>
      </w:r>
    </w:p>
    <w:p w:rsidR="00CE6D0C" w:rsidRPr="00CE6D0C" w:rsidRDefault="00CE6D0C" w:rsidP="00CE6D0C">
      <w:pPr>
        <w:jc w:val="both"/>
        <w:rPr>
          <w:lang w:val="ru-RU"/>
        </w:rPr>
      </w:pPr>
      <w:r w:rsidRPr="00E21AE5">
        <w:rPr>
          <w:b/>
        </w:rPr>
        <w:t>ReactOS</w:t>
      </w:r>
      <w:r w:rsidRPr="00CE6D0C">
        <w:rPr>
          <w:lang w:val="ru-RU"/>
        </w:rPr>
        <w:t xml:space="preserve"> — международный проект свободной и бесплатной операционной системы с открытым кодом. </w:t>
      </w:r>
      <w:r>
        <w:t>ReactOS</w:t>
      </w:r>
      <w:r w:rsidRPr="00CE6D0C">
        <w:rPr>
          <w:lang w:val="ru-RU"/>
        </w:rPr>
        <w:t xml:space="preserve"> не является точным клоном </w:t>
      </w:r>
      <w:r>
        <w:t>Windows</w:t>
      </w:r>
      <w:r w:rsidRPr="00CE6D0C">
        <w:rPr>
          <w:lang w:val="ru-RU"/>
        </w:rPr>
        <w:t xml:space="preserve">, но операционной системой, совместимой с приложениями и драйверами </w:t>
      </w:r>
      <w:r>
        <w:t>Windows</w:t>
      </w:r>
      <w:r w:rsidRPr="00CE6D0C">
        <w:rPr>
          <w:lang w:val="ru-RU"/>
        </w:rPr>
        <w:t>.</w:t>
      </w:r>
    </w:p>
    <w:p w:rsidR="00CE6D0C" w:rsidRPr="00CE6D0C" w:rsidRDefault="00CE6D0C" w:rsidP="00CE6D0C">
      <w:pPr>
        <w:pStyle w:val="Heading3"/>
        <w:jc w:val="both"/>
        <w:rPr>
          <w:lang w:val="ru-RU"/>
        </w:rPr>
      </w:pPr>
      <w:bookmarkStart w:id="59" w:name="_Toc438315668"/>
      <w:r w:rsidRPr="00CE6D0C">
        <w:rPr>
          <w:lang w:val="ru-RU"/>
        </w:rPr>
        <w:t>Открытое ПО</w:t>
      </w:r>
      <w:bookmarkEnd w:id="59"/>
    </w:p>
    <w:p w:rsidR="00CE6D0C" w:rsidRPr="00306702" w:rsidRDefault="00CE6D0C" w:rsidP="00CE6D0C">
      <w:pPr>
        <w:jc w:val="both"/>
        <w:rPr>
          <w:lang w:val="ru-RU"/>
        </w:rPr>
      </w:pPr>
      <w:r w:rsidRPr="00CE6D0C">
        <w:rPr>
          <w:b/>
          <w:lang w:val="ru-RU"/>
        </w:rPr>
        <w:t>Открытое программное обеспечение</w:t>
      </w:r>
      <w:r w:rsidRPr="00CE6D0C">
        <w:rPr>
          <w:lang w:val="ru-RU"/>
        </w:rPr>
        <w:t xml:space="preserve"> (</w:t>
      </w:r>
      <w:r>
        <w:rPr>
          <w:i/>
        </w:rPr>
        <w:t>open</w:t>
      </w:r>
      <w:r w:rsidRPr="00CE6D0C">
        <w:rPr>
          <w:i/>
          <w:lang w:val="ru-RU"/>
        </w:rPr>
        <w:t>-</w:t>
      </w:r>
      <w:r>
        <w:rPr>
          <w:i/>
        </w:rPr>
        <w:t>source</w:t>
      </w:r>
      <w:r w:rsidRPr="00CE6D0C">
        <w:rPr>
          <w:i/>
          <w:lang w:val="ru-RU"/>
        </w:rPr>
        <w:t xml:space="preserve"> </w:t>
      </w:r>
      <w:r>
        <w:rPr>
          <w:i/>
        </w:rPr>
        <w:t>software</w:t>
      </w:r>
      <w:r w:rsidRPr="00CE6D0C">
        <w:rPr>
          <w:lang w:val="ru-RU"/>
        </w:rPr>
        <w:t xml:space="preserve">) — программное обеспечение с открытым исходным кодом. Исходный код таких программ доступен для просмотра, изучения и изменения, что позволяет пользователю принять участие в доработке самой открытой программы, </w:t>
      </w:r>
      <w:r w:rsidRPr="00CE6D0C">
        <w:rPr>
          <w:lang w:val="ru-RU"/>
        </w:rPr>
        <w:lastRenderedPageBreak/>
        <w:t xml:space="preserve">использовать код для создания новых программ и исправления в них ошибок — через заимствование исходного кода, если это позволяет совместимость лицензий, или через изучение использованных алгоритмов, структур данных, технологий, методик и интерфейсов (поскольку исходный код может существенно дополнять документацию, а при отсутствии таковой сам служит </w:t>
      </w:r>
      <w:r w:rsidRPr="00306702">
        <w:rPr>
          <w:lang w:val="ru-RU"/>
        </w:rPr>
        <w:t>документацией).</w:t>
      </w:r>
    </w:p>
    <w:p w:rsidR="00CE6D0C" w:rsidRPr="00306702" w:rsidRDefault="00CE6D0C" w:rsidP="00CE6D0C">
      <w:pPr>
        <w:jc w:val="both"/>
        <w:rPr>
          <w:lang w:val="ru-RU"/>
        </w:rPr>
      </w:pPr>
      <w:r w:rsidRPr="00306702">
        <w:rPr>
          <w:lang w:val="ru-RU"/>
        </w:rPr>
        <w:t xml:space="preserve">Термин </w:t>
      </w:r>
      <w:r w:rsidRPr="00306702">
        <w:t>open</w:t>
      </w:r>
      <w:r w:rsidRPr="00306702">
        <w:rPr>
          <w:lang w:val="ru-RU"/>
        </w:rPr>
        <w:t>-</w:t>
      </w:r>
      <w:r w:rsidRPr="00306702">
        <w:t>source</w:t>
      </w:r>
      <w:r w:rsidRPr="00306702">
        <w:rPr>
          <w:lang w:val="ru-RU"/>
        </w:rPr>
        <w:t xml:space="preserve"> был введен в 1998 г. Эриком Реймондом и Брюсом Перенсом, которые утверждали, что термин свободное программное обеспечение неоднозначен и отпугивает коммерческих предпринимателей. В феврали этого же года ими была основана организация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 xml:space="preserve">, посвящённая продвижению открытого программного обеспечения. Эта организация занимается определением степени соответствия лицензии на программное обеспечение стандартам открытого программного обеспечения. Что интересно, эти стандартны основываются на директивах </w:t>
      </w:r>
      <w:r w:rsidRPr="00306702">
        <w:t>Debian</w:t>
      </w:r>
      <w:r w:rsidRPr="00306702">
        <w:rPr>
          <w:lang w:val="ru-RU"/>
        </w:rPr>
        <w:t xml:space="preserve"> для свободного программного обеспечения (</w:t>
      </w:r>
      <w:r w:rsidRPr="00306702">
        <w:rPr>
          <w:i/>
        </w:rPr>
        <w:t>Debian</w:t>
      </w:r>
      <w:r w:rsidRPr="00306702">
        <w:rPr>
          <w:i/>
          <w:lang w:val="ru-RU"/>
        </w:rPr>
        <w:t xml:space="preserve"> </w:t>
      </w:r>
      <w:r w:rsidRPr="00306702">
        <w:rPr>
          <w:i/>
        </w:rPr>
        <w:t>Free</w:t>
      </w:r>
      <w:r w:rsidRPr="00306702">
        <w:rPr>
          <w:i/>
          <w:lang w:val="ru-RU"/>
        </w:rPr>
        <w:t xml:space="preserve"> </w:t>
      </w:r>
      <w:r w:rsidRPr="00306702">
        <w:rPr>
          <w:i/>
        </w:rPr>
        <w:t>Software</w:t>
      </w:r>
      <w:r w:rsidRPr="00306702">
        <w:rPr>
          <w:i/>
          <w:lang w:val="ru-RU"/>
        </w:rPr>
        <w:t xml:space="preserve"> </w:t>
      </w:r>
      <w:r w:rsidRPr="00306702">
        <w:rPr>
          <w:i/>
        </w:rPr>
        <w:t>Guidelines</w:t>
      </w:r>
      <w:r w:rsidRPr="00306702">
        <w:rPr>
          <w:lang w:val="ru-RU"/>
        </w:rPr>
        <w:t>), которые большей частью написаны Брюсом Перенсом.</w:t>
      </w:r>
    </w:p>
    <w:p w:rsidR="00CE6D0C" w:rsidRPr="00306702" w:rsidRDefault="00CE6D0C" w:rsidP="00CE6D0C">
      <w:pPr>
        <w:jc w:val="both"/>
        <w:rPr>
          <w:lang w:val="ru-RU"/>
        </w:rPr>
      </w:pPr>
      <w:r w:rsidRPr="00306702">
        <w:rPr>
          <w:lang w:val="ru-RU"/>
        </w:rPr>
        <w:t xml:space="preserve">Требования к лицензиям на открытое ПО в редакции </w:t>
      </w:r>
      <w:r w:rsidRPr="00306702">
        <w:rPr>
          <w:i/>
        </w:rPr>
        <w:t>Open</w:t>
      </w:r>
      <w:r w:rsidRPr="00306702">
        <w:rPr>
          <w:i/>
          <w:lang w:val="ru-RU"/>
        </w:rPr>
        <w:t xml:space="preserve"> </w:t>
      </w:r>
      <w:r w:rsidRPr="00306702">
        <w:rPr>
          <w:i/>
        </w:rPr>
        <w:t>Source</w:t>
      </w:r>
      <w:r w:rsidRPr="00306702">
        <w:rPr>
          <w:i/>
          <w:lang w:val="ru-RU"/>
        </w:rPr>
        <w:t xml:space="preserve"> </w:t>
      </w:r>
      <w:r w:rsidRPr="00306702">
        <w:rPr>
          <w:i/>
        </w:rPr>
        <w:t>Initiative</w:t>
      </w:r>
      <w:r w:rsidRPr="00306702">
        <w:rPr>
          <w:lang w:val="ru-RU"/>
        </w:rPr>
        <w:t>:</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Свободное распространение.</w:t>
      </w:r>
      <w:r w:rsidRPr="00306702">
        <w:rPr>
          <w:sz w:val="22"/>
          <w:szCs w:val="22"/>
        </w:rPr>
        <w:t xml:space="preserve"> Это значит, что лицензия не должна налагать ограничений на продажу и распространение ПО.</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Доступные исходные тексты.</w:t>
      </w:r>
      <w:r w:rsidRPr="00306702">
        <w:rPr>
          <w:sz w:val="22"/>
          <w:szCs w:val="22"/>
        </w:rPr>
        <w:t xml:space="preserve"> Даже если ПО не поставляется с исходными текстами, эти тексты должны быть легко доступны. Это должны быть именно редактируемые человеком исходные тексты, а не выход обфускаторов, препроцессоров и тому подобные промежуточные формы.</w:t>
      </w:r>
    </w:p>
    <w:p w:rsidR="00CE6D0C" w:rsidRPr="00306702" w:rsidRDefault="00CE6D0C" w:rsidP="00CE6D0C">
      <w:pPr>
        <w:ind w:left="360"/>
        <w:jc w:val="both"/>
        <w:rPr>
          <w:lang w:val="ru-RU"/>
        </w:rPr>
      </w:pPr>
      <w:r w:rsidRPr="00306702">
        <w:rPr>
          <w:lang w:val="ru-RU"/>
        </w:rPr>
        <w:t xml:space="preserve">Таким образом, </w:t>
      </w:r>
      <w:r w:rsidRPr="00306702">
        <w:t>freeware</w:t>
      </w:r>
      <w:r w:rsidRPr="00306702">
        <w:rPr>
          <w:lang w:val="ru-RU"/>
        </w:rPr>
        <w:t xml:space="preserve"> не является </w:t>
      </w:r>
      <w:r w:rsidRPr="00306702">
        <w:t>open</w:t>
      </w:r>
      <w:r w:rsidRPr="00306702">
        <w:rPr>
          <w:lang w:val="ru-RU"/>
        </w:rPr>
        <w:t>-</w:t>
      </w:r>
      <w:r w:rsidRPr="00306702">
        <w:t>source</w:t>
      </w:r>
      <w:r w:rsidRPr="00306702">
        <w:rPr>
          <w:lang w:val="ru-RU"/>
        </w:rPr>
        <w:t>.</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Возможность модификации.</w:t>
      </w:r>
      <w:r w:rsidRPr="00306702">
        <w:rPr>
          <w:sz w:val="22"/>
          <w:szCs w:val="22"/>
        </w:rPr>
        <w:t xml:space="preserve"> Простая возможность читать исходные тексты не позволяет экспериментировать с ними и выпускать модификации. Лицензия, претендующая на звание «открытой», должна разрешать не только чтение кода, но и модификацию, использование частей кода в других проектах и распространение получившихся программ на условиях той же лицензии.</w:t>
      </w:r>
    </w:p>
    <w:p w:rsidR="00CE6D0C" w:rsidRPr="00306702" w:rsidRDefault="00CE6D0C" w:rsidP="00CE6D0C">
      <w:pPr>
        <w:ind w:left="360"/>
        <w:jc w:val="both"/>
      </w:pPr>
      <w:r w:rsidRPr="00306702">
        <w:rPr>
          <w:lang w:val="ru-RU"/>
        </w:rPr>
        <w:t xml:space="preserve">Компания </w:t>
      </w:r>
      <w:r w:rsidRPr="00306702">
        <w:t>id</w:t>
      </w:r>
      <w:r w:rsidRPr="00306702">
        <w:rPr>
          <w:lang w:val="ru-RU"/>
        </w:rPr>
        <w:t xml:space="preserve"> </w:t>
      </w:r>
      <w:r w:rsidRPr="00306702">
        <w:t>Software</w:t>
      </w:r>
      <w:r w:rsidRPr="00306702">
        <w:rPr>
          <w:lang w:val="ru-RU"/>
        </w:rPr>
        <w:t xml:space="preserve"> выпустила исходные тексты (но не данные) </w:t>
      </w:r>
      <w:r w:rsidRPr="00306702">
        <w:t>Doom</w:t>
      </w:r>
      <w:r w:rsidRPr="00306702">
        <w:rPr>
          <w:lang w:val="ru-RU"/>
        </w:rPr>
        <w:t xml:space="preserve"> в 1998 году под «образовательной» лицензией. </w:t>
      </w:r>
      <w:r w:rsidRPr="00306702">
        <w:t>Через год тексты были перелицензированы под GPL.</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Даже в случае неприкосновенности авторского исходного текста, производные программы и их исходные тексты должны свободно распространяться.</w:t>
      </w:r>
      <w:r w:rsidRPr="00306702">
        <w:rPr>
          <w:sz w:val="22"/>
          <w:szCs w:val="22"/>
        </w:rPr>
        <w:t xml:space="preserve"> Чтобы не запутывать пользователя, свободные лицензии могут оставлять за автором какие-то права — например, производная программа обязана нести другое имя или версию; либо она должна состоять из авторских исходных текстов и патчей к ним. Тем не менее, автор должен разрешать распространять откомпилированные двоичные файлы и исходные тексты производной программы в том или ином виде.</w:t>
      </w:r>
    </w:p>
    <w:p w:rsidR="00CE6D0C" w:rsidRPr="00306702" w:rsidRDefault="00CE6D0C" w:rsidP="00CE6D0C">
      <w:pPr>
        <w:ind w:left="360"/>
        <w:jc w:val="both"/>
      </w:pPr>
      <w:r w:rsidRPr="00306702">
        <w:rPr>
          <w:lang w:val="ru-RU"/>
        </w:rPr>
        <w:t xml:space="preserve">Компания </w:t>
      </w:r>
      <w:r w:rsidRPr="00306702">
        <w:t>Netscape</w:t>
      </w:r>
      <w:r w:rsidRPr="00306702">
        <w:rPr>
          <w:lang w:val="ru-RU"/>
        </w:rPr>
        <w:t xml:space="preserve">, выпуская исходные тексты браузера, оставила имя </w:t>
      </w:r>
      <w:r w:rsidRPr="00306702">
        <w:t>Netscape</w:t>
      </w:r>
      <w:r w:rsidRPr="00306702">
        <w:rPr>
          <w:lang w:val="ru-RU"/>
        </w:rPr>
        <w:t xml:space="preserve"> за собой. </w:t>
      </w:r>
      <w:r w:rsidRPr="00306702">
        <w:t>Несмотря на этот пункт, Mozilla Public License является открытой.</w:t>
      </w:r>
    </w:p>
    <w:p w:rsidR="00CE6D0C" w:rsidRPr="00306702" w:rsidRDefault="00CE6D0C" w:rsidP="00B579FC">
      <w:pPr>
        <w:pStyle w:val="ListParagraph"/>
        <w:numPr>
          <w:ilvl w:val="0"/>
          <w:numId w:val="84"/>
        </w:numPr>
        <w:spacing w:after="160" w:line="259" w:lineRule="auto"/>
        <w:jc w:val="both"/>
        <w:rPr>
          <w:sz w:val="22"/>
          <w:szCs w:val="22"/>
        </w:rPr>
      </w:pPr>
      <w:r w:rsidRPr="00306702">
        <w:rPr>
          <w:sz w:val="22"/>
          <w:szCs w:val="22"/>
        </w:rPr>
        <w:lastRenderedPageBreak/>
        <w:t>Отсутствие дискриминации против людей и групп людей. Некоторые страны, например, США, имеют некоторые ограничения на экспорт ПО. Свободная лицензия может напоминать, что такие правила есть, но не может ставить свои.</w:t>
      </w:r>
    </w:p>
    <w:p w:rsidR="00CE6D0C" w:rsidRPr="00306702" w:rsidRDefault="00CE6D0C" w:rsidP="00CE6D0C">
      <w:pPr>
        <w:ind w:left="360"/>
        <w:jc w:val="both"/>
      </w:pPr>
      <w:r w:rsidRPr="00306702">
        <w:rPr>
          <w:lang w:val="ru-RU"/>
        </w:rPr>
        <w:t xml:space="preserve">Одна из «почти открытых» лицензий, созданных во время апартеида, запрещала использование программы полицией ЮАР. </w:t>
      </w:r>
      <w:r w:rsidRPr="00306702">
        <w:t>Апартеид пал, а требование осталось.</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Отсутствие дискриминации по цели применения.</w:t>
      </w:r>
      <w:r w:rsidRPr="00306702">
        <w:rPr>
          <w:sz w:val="22"/>
          <w:szCs w:val="22"/>
        </w:rPr>
        <w:t xml:space="preserve"> Свободная лицензия должна разрешать все виды деятельности, включая генетические и ядерные исследования, коммерческое применение и т. д. Про коммерческое применение говорится особо: «Мы хотим, чтобы коммерческие пользователи подключались к сообществу, а не считали себя отрезанными от него».</w:t>
      </w:r>
    </w:p>
    <w:p w:rsidR="00CE6D0C" w:rsidRPr="00306702" w:rsidRDefault="00CE6D0C" w:rsidP="00CE6D0C">
      <w:pPr>
        <w:ind w:left="360"/>
        <w:jc w:val="both"/>
        <w:rPr>
          <w:lang w:val="ru-RU"/>
        </w:rPr>
      </w:pPr>
      <w:r w:rsidRPr="00306702">
        <w:rPr>
          <w:lang w:val="ru-RU"/>
        </w:rPr>
        <w:t>Как и со свободным ПО, личные убеждения автора не должны мешать делу, и пункты наподобие «нельзя использовать в клиниках для абортов» запрещены. Ведь один может запретить аборты, другой — ругательства, третий — и то, и другое, а четвёртый — какой-нибудь из этих запретов, ничего от свободы не оставив.</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Распространение лицензии.</w:t>
      </w:r>
      <w:r w:rsidRPr="00306702">
        <w:rPr>
          <w:sz w:val="22"/>
          <w:szCs w:val="22"/>
        </w:rPr>
        <w:t xml:space="preserve"> Права, связанные с открытым ПО, должны быть применимы ко всем пользователям программы без заключения дополнительных соглашений, например, соглашения о неразглашении.</w:t>
      </w:r>
    </w:p>
    <w:p w:rsidR="00CE6D0C" w:rsidRPr="00306702" w:rsidRDefault="00CE6D0C" w:rsidP="00B579FC">
      <w:pPr>
        <w:pStyle w:val="ListParagraph"/>
        <w:numPr>
          <w:ilvl w:val="0"/>
          <w:numId w:val="84"/>
        </w:numPr>
        <w:spacing w:after="160" w:line="259" w:lineRule="auto"/>
        <w:jc w:val="both"/>
        <w:rPr>
          <w:sz w:val="22"/>
          <w:szCs w:val="22"/>
        </w:rPr>
      </w:pPr>
      <w:r w:rsidRPr="00306702">
        <w:rPr>
          <w:b/>
          <w:sz w:val="22"/>
          <w:szCs w:val="22"/>
        </w:rPr>
        <w:t>Лицензия не должна быть привязана к конкретному продукту.</w:t>
      </w:r>
      <w:r w:rsidRPr="00306702">
        <w:rPr>
          <w:sz w:val="22"/>
          <w:szCs w:val="22"/>
        </w:rPr>
        <w:t xml:space="preserve"> Права на программный код не должны зависеть от того, является ли программа частью какого-то продукта. Человек, распространяющий программу в отрыве от сборника или перенёсший часть кода в другой продукт, имеет такие же права, какие давал сборник. Это требование закрывает некоторые лицензионные лазейки.</w:t>
      </w:r>
    </w:p>
    <w:p w:rsidR="00CE6D0C" w:rsidRPr="00306702" w:rsidRDefault="00CE6D0C" w:rsidP="00CE6D0C">
      <w:pPr>
        <w:jc w:val="both"/>
        <w:rPr>
          <w:lang w:val="ru-RU"/>
        </w:rPr>
      </w:pPr>
      <w:r w:rsidRPr="00306702">
        <w:t>ReactOS</w:t>
      </w:r>
      <w:r w:rsidRPr="00306702">
        <w:rPr>
          <w:lang w:val="ru-RU"/>
        </w:rPr>
        <w:t xml:space="preserve"> и </w:t>
      </w:r>
      <w:r w:rsidRPr="00306702">
        <w:t>Wine</w:t>
      </w:r>
      <w:r w:rsidRPr="00306702">
        <w:rPr>
          <w:lang w:val="ru-RU"/>
        </w:rPr>
        <w:t xml:space="preserve"> активно обмениваются кодом. На основе ядра </w:t>
      </w:r>
      <w:r w:rsidRPr="00306702">
        <w:t>Linux</w:t>
      </w:r>
      <w:r w:rsidRPr="00306702">
        <w:rPr>
          <w:lang w:val="ru-RU"/>
        </w:rPr>
        <w:t xml:space="preserve"> строят прошивки различных устройств. Это возможно, потому что ни одна строчка кода, ни один файл исходного текста не привязан ни к какой программе.</w:t>
      </w:r>
    </w:p>
    <w:p w:rsidR="00CE6D0C" w:rsidRPr="00306702" w:rsidRDefault="00CE6D0C" w:rsidP="00B579FC">
      <w:pPr>
        <w:pStyle w:val="ListParagraph"/>
        <w:numPr>
          <w:ilvl w:val="0"/>
          <w:numId w:val="85"/>
        </w:numPr>
        <w:spacing w:after="160" w:line="259" w:lineRule="auto"/>
        <w:jc w:val="both"/>
        <w:rPr>
          <w:sz w:val="22"/>
          <w:szCs w:val="22"/>
        </w:rPr>
      </w:pPr>
      <w:r w:rsidRPr="00306702">
        <w:rPr>
          <w:b/>
          <w:sz w:val="22"/>
          <w:szCs w:val="22"/>
        </w:rPr>
        <w:t>Лицензия не должна ограничивать другие программные продукты.</w:t>
      </w:r>
      <w:r w:rsidRPr="00306702">
        <w:rPr>
          <w:sz w:val="22"/>
          <w:szCs w:val="22"/>
        </w:rPr>
        <w:t xml:space="preserve"> За исключением банальной несовместимости, пользователь имеет право выбирать, чем пользоваться. Например, нельзя требовать, чтобы остальные программы, поставляемые вместе с данной, также были открытыми.</w:t>
      </w:r>
    </w:p>
    <w:p w:rsidR="00CE6D0C" w:rsidRPr="00306702" w:rsidRDefault="00CE6D0C" w:rsidP="00CE6D0C">
      <w:pPr>
        <w:ind w:left="360"/>
        <w:jc w:val="both"/>
        <w:rPr>
          <w:lang w:val="ru-RU"/>
        </w:rPr>
      </w:pPr>
      <w:r w:rsidRPr="00306702">
        <w:rPr>
          <w:lang w:val="ru-RU"/>
        </w:rPr>
        <w:t xml:space="preserve">Свежие версии </w:t>
      </w:r>
      <w:r w:rsidRPr="00306702">
        <w:t>Ghostscript</w:t>
      </w:r>
      <w:r w:rsidRPr="00306702">
        <w:rPr>
          <w:lang w:val="ru-RU"/>
        </w:rPr>
        <w:t xml:space="preserve"> имели лицензию, которая запрещала использовать программу вместе с закрытым ПО (устаревшие версии выпускались под </w:t>
      </w:r>
      <w:r w:rsidRPr="00306702">
        <w:t>GPL</w:t>
      </w:r>
      <w:r w:rsidRPr="00306702">
        <w:rPr>
          <w:lang w:val="ru-RU"/>
        </w:rPr>
        <w:t xml:space="preserve">). От этой практики отказались в 2007 году. Часть лицензий </w:t>
      </w:r>
      <w:r w:rsidRPr="00306702">
        <w:t>Microsoft</w:t>
      </w:r>
      <w:r w:rsidRPr="00306702">
        <w:rPr>
          <w:lang w:val="ru-RU"/>
        </w:rPr>
        <w:t xml:space="preserve"> </w:t>
      </w:r>
      <w:r w:rsidRPr="00306702">
        <w:t>Shared</w:t>
      </w:r>
      <w:r w:rsidRPr="00306702">
        <w:rPr>
          <w:lang w:val="ru-RU"/>
        </w:rPr>
        <w:t xml:space="preserve"> </w:t>
      </w:r>
      <w:r w:rsidRPr="00306702">
        <w:t>Source</w:t>
      </w:r>
      <w:r w:rsidRPr="00306702">
        <w:rPr>
          <w:lang w:val="ru-RU"/>
        </w:rPr>
        <w:t xml:space="preserve"> допускают создание ПО только под </w:t>
      </w:r>
      <w:r w:rsidRPr="00306702">
        <w:t>Windows</w:t>
      </w:r>
      <w:r w:rsidRPr="00306702">
        <w:rPr>
          <w:lang w:val="ru-RU"/>
        </w:rPr>
        <w:t>.</w:t>
      </w:r>
    </w:p>
    <w:p w:rsidR="00CE6D0C" w:rsidRPr="00306702" w:rsidRDefault="00CE6D0C" w:rsidP="00B579FC">
      <w:pPr>
        <w:pStyle w:val="ListParagraph"/>
        <w:numPr>
          <w:ilvl w:val="0"/>
          <w:numId w:val="85"/>
        </w:numPr>
        <w:spacing w:after="160" w:line="259" w:lineRule="auto"/>
        <w:jc w:val="both"/>
        <w:rPr>
          <w:sz w:val="22"/>
          <w:szCs w:val="22"/>
        </w:rPr>
      </w:pPr>
      <w:r w:rsidRPr="00306702">
        <w:rPr>
          <w:b/>
          <w:sz w:val="22"/>
          <w:szCs w:val="22"/>
        </w:rPr>
        <w:t>Лицензия должна быть технологически нейтральной.</w:t>
      </w:r>
      <w:r w:rsidRPr="00306702">
        <w:rPr>
          <w:sz w:val="22"/>
          <w:szCs w:val="22"/>
        </w:rPr>
        <w:t xml:space="preserve"> То есть, лицензия не должна требовать что-либо от интерфейса или технологий, применяемых в производной программе.</w:t>
      </w:r>
    </w:p>
    <w:p w:rsidR="00CE6D0C" w:rsidRPr="00306702" w:rsidRDefault="00CE6D0C" w:rsidP="00CE6D0C">
      <w:pPr>
        <w:jc w:val="both"/>
        <w:rPr>
          <w:lang w:val="ru-RU"/>
        </w:rPr>
      </w:pPr>
      <w:r w:rsidRPr="00306702">
        <w:rPr>
          <w:lang w:val="ru-RU"/>
        </w:rPr>
        <w:t>Например, непригоден пункт «пользователь должен принять лицензию, нажав на определённую кнопку» — это не даст использовать ПО в режиме командной строки без участия пользователя. Этот пункт также служит для того, чтобы закрыть лицензионные лазейки.</w:t>
      </w:r>
    </w:p>
    <w:p w:rsidR="00CE6D0C" w:rsidRPr="00CE6D0C" w:rsidRDefault="00CE6D0C" w:rsidP="00CE6D0C">
      <w:pPr>
        <w:jc w:val="both"/>
        <w:rPr>
          <w:lang w:val="ru-RU"/>
        </w:rPr>
      </w:pPr>
      <w:r w:rsidRPr="00CE6D0C">
        <w:rPr>
          <w:lang w:val="ru-RU"/>
        </w:rPr>
        <w:lastRenderedPageBreak/>
        <w:t xml:space="preserve">Существуют также программы, исходный код которых можно видеть, но которые не подходят под определения открытого или свободного ПО, например, </w:t>
      </w:r>
      <w:r w:rsidRPr="00EA22FD">
        <w:t>UnRAR</w:t>
      </w:r>
      <w:r w:rsidRPr="00CE6D0C">
        <w:rPr>
          <w:lang w:val="ru-RU"/>
        </w:rPr>
        <w:t xml:space="preserve">, распаковщик </w:t>
      </w:r>
      <w:r w:rsidRPr="00EA22FD">
        <w:t>RAR</w:t>
      </w:r>
      <w:r w:rsidRPr="00CE6D0C">
        <w:rPr>
          <w:lang w:val="ru-RU"/>
        </w:rPr>
        <w:t xml:space="preserve">-архивов. Его исходный код находится в открытом доступе, но лицензия запрещает использовать его для создания </w:t>
      </w:r>
      <w:r w:rsidRPr="00EA22FD">
        <w:t>RAR</w:t>
      </w:r>
      <w:r w:rsidRPr="00CE6D0C">
        <w:rPr>
          <w:lang w:val="ru-RU"/>
        </w:rPr>
        <w:t xml:space="preserve">-совместимых архиваторов. Другим популярным примером может быть программа шифрования </w:t>
      </w:r>
      <w:r w:rsidRPr="00EA22FD">
        <w:t>TrueCrypt</w:t>
      </w:r>
      <w:r w:rsidRPr="00CE6D0C">
        <w:rPr>
          <w:lang w:val="ru-RU"/>
        </w:rPr>
        <w:t>: её лицензия отнюдь не свободная, но исходный код при этом открыт, хотя менять его нельзя, можно лишь проверять работоспособность и «честность».</w:t>
      </w:r>
    </w:p>
    <w:p w:rsidR="00CE6D0C" w:rsidRPr="00CE6D0C" w:rsidRDefault="00CE6D0C" w:rsidP="00CE6D0C">
      <w:pPr>
        <w:pStyle w:val="Heading4"/>
        <w:jc w:val="both"/>
        <w:rPr>
          <w:lang w:val="ru-RU"/>
        </w:rPr>
      </w:pPr>
      <w:bookmarkStart w:id="60" w:name="_Toc438315669"/>
      <w:r w:rsidRPr="00CE6D0C">
        <w:rPr>
          <w:lang w:val="ru-RU"/>
        </w:rPr>
        <w:t>Примеры открытого ПО</w:t>
      </w:r>
      <w:bookmarkEnd w:id="60"/>
    </w:p>
    <w:p w:rsidR="00CE6D0C" w:rsidRPr="00CE6D0C" w:rsidRDefault="00CE6D0C" w:rsidP="00CE6D0C">
      <w:pPr>
        <w:jc w:val="both"/>
        <w:rPr>
          <w:lang w:val="ru-RU"/>
        </w:rPr>
      </w:pPr>
      <w:r w:rsidRPr="00E21AE5">
        <w:rPr>
          <w:b/>
        </w:rPr>
        <w:t>Hadoop</w:t>
      </w:r>
      <w:r w:rsidRPr="00CE6D0C">
        <w:rPr>
          <w:lang w:val="ru-RU"/>
        </w:rPr>
        <w:t xml:space="preserve"> — проект фонда </w:t>
      </w:r>
      <w:r w:rsidRPr="00E21AE5">
        <w:t>Apache</w:t>
      </w:r>
      <w:r w:rsidRPr="00CE6D0C">
        <w:rPr>
          <w:lang w:val="ru-RU"/>
        </w:rPr>
        <w:t xml:space="preserve"> </w:t>
      </w:r>
      <w:r w:rsidRPr="00E21AE5">
        <w:t>Software</w:t>
      </w:r>
      <w:r w:rsidRPr="00CE6D0C">
        <w:rPr>
          <w:lang w:val="ru-RU"/>
        </w:rPr>
        <w:t xml:space="preserve"> </w:t>
      </w:r>
      <w:r w:rsidRPr="00E21AE5">
        <w:t>Foundation</w:t>
      </w:r>
      <w:r w:rsidRPr="00CE6D0C">
        <w:rPr>
          <w:lang w:val="ru-RU"/>
        </w:rPr>
        <w:t xml:space="preserve">, свободно распространяемый набор утилит, библиотек и фреймворк для разработки и выполнения распределённых программ, работающих на кластерах из сотен и тысяч узлов. Используется для реализации поисковых и контекстных механизмов многих высоконагруженных веб-сайтов, в том числе, для </w:t>
      </w:r>
      <w:r w:rsidRPr="00E21AE5">
        <w:t>Yahoo</w:t>
      </w:r>
      <w:r w:rsidRPr="00CE6D0C">
        <w:rPr>
          <w:lang w:val="ru-RU"/>
        </w:rPr>
        <w:t xml:space="preserve">! и </w:t>
      </w:r>
      <w:r w:rsidRPr="00E21AE5">
        <w:t>Facebook</w:t>
      </w:r>
      <w:r w:rsidRPr="00CE6D0C">
        <w:rPr>
          <w:lang w:val="ru-RU"/>
        </w:rPr>
        <w:t xml:space="preserve">. Разработан на </w:t>
      </w:r>
      <w:r w:rsidRPr="00E21AE5">
        <w:t>Java</w:t>
      </w:r>
      <w:r w:rsidRPr="00CE6D0C">
        <w:rPr>
          <w:lang w:val="ru-RU"/>
        </w:rPr>
        <w:t xml:space="preserve"> в рамках вычислительной парадигмы </w:t>
      </w:r>
      <w:r w:rsidRPr="00E21AE5">
        <w:t>MapReduce</w:t>
      </w:r>
      <w:r w:rsidRPr="00CE6D0C">
        <w:rPr>
          <w:lang w:val="ru-RU"/>
        </w:rPr>
        <w:t xml:space="preserve">, согласно которой приложение разделяется на большое количество одинаковых элементарных заданий, выполнимых на узлах кластера и естественным образом сводимых в конечный результат. В этом году </w:t>
      </w:r>
      <w:r w:rsidRPr="00E21AE5">
        <w:t>EMC</w:t>
      </w:r>
      <w:r w:rsidRPr="00CE6D0C">
        <w:rPr>
          <w:lang w:val="ru-RU"/>
        </w:rPr>
        <w:t xml:space="preserve">, </w:t>
      </w:r>
      <w:r w:rsidRPr="00E21AE5">
        <w:t>Oracle</w:t>
      </w:r>
      <w:r w:rsidRPr="00CE6D0C">
        <w:rPr>
          <w:lang w:val="ru-RU"/>
        </w:rPr>
        <w:t xml:space="preserve"> и даже </w:t>
      </w:r>
      <w:r w:rsidRPr="00E21AE5">
        <w:t>Microsoft</w:t>
      </w:r>
      <w:r w:rsidRPr="00CE6D0C">
        <w:rPr>
          <w:lang w:val="ru-RU"/>
        </w:rPr>
        <w:t xml:space="preserve"> объявили о коммерческой поддержке или производстве продуктов, которые работают с </w:t>
      </w:r>
      <w:r w:rsidRPr="00E21AE5">
        <w:t>Hadoop</w:t>
      </w:r>
      <w:r w:rsidRPr="00CE6D0C">
        <w:rPr>
          <w:lang w:val="ru-RU"/>
        </w:rPr>
        <w:t xml:space="preserve">, а </w:t>
      </w:r>
      <w:r w:rsidRPr="00E21AE5">
        <w:t>Yahoo</w:t>
      </w:r>
      <w:r w:rsidRPr="00CE6D0C">
        <w:rPr>
          <w:lang w:val="ru-RU"/>
        </w:rPr>
        <w:t xml:space="preserve"> отложил </w:t>
      </w:r>
      <w:r w:rsidRPr="00E21AE5">
        <w:t>HortonWorks</w:t>
      </w:r>
      <w:r w:rsidRPr="00CE6D0C">
        <w:rPr>
          <w:lang w:val="ru-RU"/>
        </w:rPr>
        <w:t xml:space="preserve">, чтобы сфокусироваться на </w:t>
      </w:r>
      <w:r w:rsidRPr="00E21AE5">
        <w:t>Hadoop</w:t>
      </w:r>
      <w:r w:rsidRPr="00CE6D0C">
        <w:rPr>
          <w:lang w:val="ru-RU"/>
        </w:rPr>
        <w:t xml:space="preserve">. Легче перечислить те компании, которые не работают с </w:t>
      </w:r>
      <w:r w:rsidRPr="00E21AE5">
        <w:t>Hadoop</w:t>
      </w:r>
      <w:r w:rsidRPr="00CE6D0C">
        <w:rPr>
          <w:lang w:val="ru-RU"/>
        </w:rPr>
        <w:t>, чем те, которые пользуются данным фреймворком.</w:t>
      </w:r>
    </w:p>
    <w:p w:rsidR="00CE6D0C" w:rsidRPr="00CE6D0C" w:rsidRDefault="00CE6D0C" w:rsidP="00CE6D0C">
      <w:pPr>
        <w:jc w:val="both"/>
        <w:rPr>
          <w:lang w:val="ru-RU"/>
        </w:rPr>
      </w:pPr>
      <w:r w:rsidRPr="00E21AE5">
        <w:rPr>
          <w:b/>
        </w:rPr>
        <w:t>Git</w:t>
      </w:r>
      <w:r w:rsidRPr="00CE6D0C">
        <w:rPr>
          <w:lang w:val="ru-RU"/>
        </w:rPr>
        <w:t xml:space="preserve"> — распределённая система управления версиями. Проект был создан Линусом Торвальдсом для управления разработкой ядра </w:t>
      </w:r>
      <w:r w:rsidRPr="00E21AE5">
        <w:t>Linux</w:t>
      </w:r>
      <w:r w:rsidRPr="00CE6D0C">
        <w:rPr>
          <w:lang w:val="ru-RU"/>
        </w:rPr>
        <w:t>, первая версия выпущена 7 апреля 2005 года. На сегодняшний день его поддерживает Джунио Хамано.</w:t>
      </w:r>
    </w:p>
    <w:p w:rsidR="00CE6D0C" w:rsidRPr="00CE6D0C" w:rsidRDefault="00CE6D0C" w:rsidP="00CE6D0C">
      <w:pPr>
        <w:jc w:val="both"/>
        <w:rPr>
          <w:lang w:val="ru-RU"/>
        </w:rPr>
      </w:pPr>
      <w:r w:rsidRPr="00CE6D0C">
        <w:rPr>
          <w:lang w:val="ru-RU"/>
        </w:rPr>
        <w:t xml:space="preserve">Программа является свободной и выпущена под лицензией </w:t>
      </w:r>
      <w:r w:rsidRPr="00E21AE5">
        <w:t>GNU</w:t>
      </w:r>
      <w:r w:rsidRPr="00CE6D0C">
        <w:rPr>
          <w:lang w:val="ru-RU"/>
        </w:rPr>
        <w:t xml:space="preserve"> </w:t>
      </w:r>
      <w:r w:rsidRPr="00E21AE5">
        <w:t>GPL</w:t>
      </w:r>
      <w:r w:rsidRPr="00CE6D0C">
        <w:rPr>
          <w:lang w:val="ru-RU"/>
        </w:rPr>
        <w:t xml:space="preserve"> версии 2.</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Cassandra</w:t>
      </w:r>
      <w:r w:rsidRPr="00CE6D0C">
        <w:rPr>
          <w:lang w:val="ru-RU"/>
        </w:rPr>
        <w:t xml:space="preserve"> — распределённая система управления базами данных, относящаяся к классу </w:t>
      </w:r>
      <w:r w:rsidRPr="00E21AE5">
        <w:t>noSQL</w:t>
      </w:r>
      <w:r w:rsidRPr="00CE6D0C">
        <w:rPr>
          <w:lang w:val="ru-RU"/>
        </w:rPr>
        <w:t>-систем и рассчитанная на создание высокомасштабируемых и надёжных хранилищ огромных массивов данных, представленных в виде хэша.</w:t>
      </w:r>
    </w:p>
    <w:p w:rsidR="00CE6D0C" w:rsidRPr="00CE6D0C" w:rsidRDefault="00CE6D0C" w:rsidP="00CE6D0C">
      <w:pPr>
        <w:jc w:val="both"/>
        <w:rPr>
          <w:lang w:val="ru-RU"/>
        </w:rPr>
      </w:pPr>
      <w:r w:rsidRPr="00E21AE5">
        <w:rPr>
          <w:b/>
        </w:rPr>
        <w:t>jQuery</w:t>
      </w:r>
      <w:r w:rsidRPr="00CE6D0C">
        <w:rPr>
          <w:lang w:val="ru-RU"/>
        </w:rPr>
        <w:t xml:space="preserve"> — библиотека </w:t>
      </w:r>
      <w:r w:rsidRPr="00E21AE5">
        <w:t>JavaScript</w:t>
      </w:r>
      <w:r w:rsidRPr="00CE6D0C">
        <w:rPr>
          <w:lang w:val="ru-RU"/>
        </w:rPr>
        <w:t xml:space="preserve">, фокусирующаяся на взаимодействии </w:t>
      </w:r>
      <w:r w:rsidRPr="00E21AE5">
        <w:t>JavaScript</w:t>
      </w:r>
      <w:r w:rsidRPr="00CE6D0C">
        <w:rPr>
          <w:lang w:val="ru-RU"/>
        </w:rPr>
        <w:t xml:space="preserve"> и </w:t>
      </w:r>
      <w:r w:rsidRPr="00E21AE5">
        <w:t>HTML</w:t>
      </w:r>
      <w:r w:rsidRPr="00CE6D0C">
        <w:rPr>
          <w:lang w:val="ru-RU"/>
        </w:rPr>
        <w:t>.</w:t>
      </w:r>
    </w:p>
    <w:p w:rsidR="00CE6D0C" w:rsidRPr="00CE6D0C" w:rsidRDefault="00CE6D0C" w:rsidP="00CE6D0C">
      <w:pPr>
        <w:jc w:val="both"/>
        <w:rPr>
          <w:lang w:val="ru-RU"/>
        </w:rPr>
      </w:pPr>
      <w:r w:rsidRPr="00E21AE5">
        <w:rPr>
          <w:b/>
        </w:rPr>
        <w:t>Node</w:t>
      </w:r>
      <w:r w:rsidRPr="00CE6D0C">
        <w:rPr>
          <w:b/>
          <w:lang w:val="ru-RU"/>
        </w:rPr>
        <w:t xml:space="preserve"> </w:t>
      </w:r>
      <w:r w:rsidRPr="00CE6D0C">
        <w:rPr>
          <w:lang w:val="ru-RU"/>
        </w:rPr>
        <w:t xml:space="preserve">или </w:t>
      </w:r>
      <w:r w:rsidRPr="00E21AE5">
        <w:t>Node</w:t>
      </w:r>
      <w:r w:rsidRPr="00CE6D0C">
        <w:rPr>
          <w:lang w:val="ru-RU"/>
        </w:rPr>
        <w:t>.</w:t>
      </w:r>
      <w:r w:rsidRPr="00E21AE5">
        <w:t>js</w:t>
      </w:r>
      <w:r w:rsidRPr="00CE6D0C">
        <w:rPr>
          <w:lang w:val="ru-RU"/>
        </w:rPr>
        <w:t xml:space="preserve"> — программная платформа, основанная на движке </w:t>
      </w:r>
      <w:r w:rsidRPr="00E21AE5">
        <w:t>V</w:t>
      </w:r>
      <w:r w:rsidRPr="00CE6D0C">
        <w:rPr>
          <w:lang w:val="ru-RU"/>
        </w:rPr>
        <w:t xml:space="preserve">8 (транслирующем </w:t>
      </w:r>
      <w:r w:rsidRPr="00E21AE5">
        <w:t>JavaScript</w:t>
      </w:r>
      <w:r w:rsidRPr="00CE6D0C">
        <w:rPr>
          <w:lang w:val="ru-RU"/>
        </w:rPr>
        <w:t xml:space="preserve"> в машинный код), превращающая </w:t>
      </w:r>
      <w:r w:rsidRPr="00E21AE5">
        <w:t>JavaScript</w:t>
      </w:r>
      <w:r w:rsidRPr="00CE6D0C">
        <w:rPr>
          <w:lang w:val="ru-RU"/>
        </w:rPr>
        <w:t xml:space="preserve"> из узкоспециализированного языка в язык общего назначения.</w:t>
      </w:r>
    </w:p>
    <w:p w:rsidR="00CE6D0C" w:rsidRPr="00CE6D0C" w:rsidRDefault="00CE6D0C" w:rsidP="00CE6D0C">
      <w:pPr>
        <w:jc w:val="both"/>
        <w:rPr>
          <w:lang w:val="ru-RU"/>
        </w:rPr>
      </w:pPr>
      <w:r w:rsidRPr="00E21AE5">
        <w:rPr>
          <w:b/>
        </w:rPr>
        <w:t>Apache</w:t>
      </w:r>
      <w:r w:rsidRPr="00CE6D0C">
        <w:rPr>
          <w:b/>
          <w:lang w:val="ru-RU"/>
        </w:rPr>
        <w:t xml:space="preserve"> </w:t>
      </w:r>
      <w:r w:rsidRPr="00E21AE5">
        <w:rPr>
          <w:b/>
        </w:rPr>
        <w:t>OpenOffice</w:t>
      </w:r>
      <w:r w:rsidRPr="00CE6D0C">
        <w:rPr>
          <w:lang w:val="ru-RU"/>
        </w:rPr>
        <w:t xml:space="preserve"> — свободный пакет офисных приложений.</w:t>
      </w:r>
    </w:p>
    <w:p w:rsidR="00CE6D0C" w:rsidRPr="00CE6D0C" w:rsidRDefault="00CE6D0C" w:rsidP="00CE6D0C">
      <w:pPr>
        <w:pStyle w:val="Heading3"/>
        <w:jc w:val="both"/>
        <w:rPr>
          <w:lang w:val="ru-RU"/>
        </w:rPr>
      </w:pPr>
      <w:bookmarkStart w:id="61" w:name="_Toc438315670"/>
      <w:r w:rsidRPr="00CE6D0C">
        <w:rPr>
          <w:lang w:val="ru-RU"/>
        </w:rPr>
        <w:t>В чём же разница?</w:t>
      </w:r>
      <w:bookmarkEnd w:id="61"/>
    </w:p>
    <w:p w:rsidR="00CE6D0C" w:rsidRPr="00CE6D0C" w:rsidRDefault="00CE6D0C" w:rsidP="00CE6D0C">
      <w:pPr>
        <w:jc w:val="both"/>
        <w:rPr>
          <w:lang w:val="ru-RU"/>
        </w:rPr>
      </w:pPr>
      <w:r w:rsidRPr="00CE6D0C">
        <w:rPr>
          <w:lang w:val="ru-RU"/>
        </w:rPr>
        <w:t>Отличие между движениями открытого ПО и свободного ПО заключается в основном в приоритетах. Сторонники термина «</w:t>
      </w:r>
      <w:r>
        <w:t>open</w:t>
      </w:r>
      <w:r w:rsidRPr="00CE6D0C">
        <w:rPr>
          <w:lang w:val="ru-RU"/>
        </w:rPr>
        <w:t>-</w:t>
      </w:r>
      <w:r w:rsidRPr="00696A87">
        <w:t>source</w:t>
      </w:r>
      <w:r w:rsidRPr="00CE6D0C">
        <w:rPr>
          <w:lang w:val="ru-RU"/>
        </w:rPr>
        <w:t>» делают упор на эффективность открытых исходников как метода разработки, модернизации и сопровождения программ. Сторонники термина «</w:t>
      </w:r>
      <w:r w:rsidRPr="00696A87">
        <w:t>free</w:t>
      </w:r>
      <w:r w:rsidRPr="00CE6D0C">
        <w:rPr>
          <w:lang w:val="ru-RU"/>
        </w:rPr>
        <w:t xml:space="preserve"> </w:t>
      </w:r>
      <w:r w:rsidRPr="00696A87">
        <w:t>software</w:t>
      </w:r>
      <w:r w:rsidRPr="00CE6D0C">
        <w:rPr>
          <w:lang w:val="ru-RU"/>
        </w:rPr>
        <w:t>» считают, что именно права человека на свободное распространение, модификацию и изучение используемых им программ являются главным достоинством свободного открытого ПО.</w:t>
      </w:r>
    </w:p>
    <w:p w:rsidR="00CE6D0C" w:rsidRPr="00CE6D0C" w:rsidRDefault="00CE6D0C" w:rsidP="00CE6D0C">
      <w:pPr>
        <w:jc w:val="both"/>
        <w:rPr>
          <w:lang w:val="ru-RU"/>
        </w:rPr>
      </w:pPr>
      <w:r w:rsidRPr="00CE6D0C">
        <w:rPr>
          <w:lang w:val="ru-RU"/>
        </w:rPr>
        <w:t>Опять-таки, приведённые выше определения свободного и открытого ПО придуманы конкретными организациями. И, при этом, данные термины не являются чьим-либо товарным знаком. То есть вся эта классификация достаточно условна.</w:t>
      </w:r>
    </w:p>
    <w:p w:rsidR="00CE6D0C" w:rsidRPr="00B14965" w:rsidRDefault="00CE6D0C" w:rsidP="00CE6D0C">
      <w:pPr>
        <w:jc w:val="both"/>
        <w:rPr>
          <w:lang w:val="ru-RU"/>
        </w:rPr>
      </w:pPr>
      <w:r w:rsidRPr="00CE6D0C">
        <w:rPr>
          <w:lang w:val="ru-RU"/>
        </w:rPr>
        <w:lastRenderedPageBreak/>
        <w:t xml:space="preserve">Как уже говорилось, это битва взглядов и приоритетов. Если сподвижники свободного ПО всеми силами борются за права и свободы пользователя, забывая о правах и свободах разработчиков, то приверженцы открытого ПО стараются дать свободу и возможности как раз-таки разработчикам. </w:t>
      </w:r>
      <w:r w:rsidRPr="00B14965">
        <w:rPr>
          <w:lang w:val="ru-RU"/>
        </w:rPr>
        <w:t>Что ближе для вас, решать вам.</w:t>
      </w:r>
    </w:p>
    <w:p w:rsidR="00CE6D0C" w:rsidRPr="00CE6D0C" w:rsidRDefault="00CE6D0C" w:rsidP="00CE6D0C">
      <w:pPr>
        <w:pStyle w:val="Heading3"/>
        <w:jc w:val="both"/>
        <w:rPr>
          <w:lang w:val="ru-RU"/>
        </w:rPr>
      </w:pPr>
      <w:bookmarkStart w:id="62" w:name="_Toc438315671"/>
      <w:r w:rsidRPr="00CE6D0C">
        <w:rPr>
          <w:lang w:val="ru-RU"/>
        </w:rPr>
        <w:t>Немного о заблуждениях</w:t>
      </w:r>
      <w:bookmarkEnd w:id="62"/>
    </w:p>
    <w:p w:rsidR="00CE6D0C" w:rsidRPr="00CE6D0C" w:rsidRDefault="00CE6D0C" w:rsidP="00CE6D0C">
      <w:pPr>
        <w:jc w:val="both"/>
        <w:rPr>
          <w:lang w:val="ru-RU"/>
        </w:rPr>
      </w:pPr>
      <w:r w:rsidRPr="00CE6D0C">
        <w:rPr>
          <w:lang w:val="ru-RU"/>
        </w:rPr>
        <w:t>Множество людей ошибочно считают коммерческое и свободное противоположностями. Но это мнение ошибочно, ведь свободное ПО может быть платным, а проприетарное может быть бесплатным (</w:t>
      </w:r>
      <w:r w:rsidRPr="009B02AA">
        <w:rPr>
          <w:b/>
        </w:rPr>
        <w:t>freeware</w:t>
      </w:r>
      <w:r w:rsidRPr="00CE6D0C">
        <w:rPr>
          <w:lang w:val="ru-RU"/>
        </w:rPr>
        <w:t xml:space="preserve">). Хорошими примерами коммерческих программ, относящихся к разряду свободных, могут служить компилятор </w:t>
      </w:r>
      <w:r w:rsidRPr="009B02AA">
        <w:t>GNU</w:t>
      </w:r>
      <w:r w:rsidRPr="00CE6D0C">
        <w:rPr>
          <w:lang w:val="ru-RU"/>
        </w:rPr>
        <w:t xml:space="preserve"> </w:t>
      </w:r>
      <w:r w:rsidRPr="009B02AA">
        <w:t>ADA</w:t>
      </w:r>
      <w:r w:rsidRPr="00CE6D0C">
        <w:rPr>
          <w:lang w:val="ru-RU"/>
        </w:rPr>
        <w:t xml:space="preserve"> или многие операционные системы на основе </w:t>
      </w:r>
      <w:r w:rsidRPr="009B02AA">
        <w:t>GNU</w:t>
      </w:r>
      <w:r w:rsidRPr="00CE6D0C">
        <w:rPr>
          <w:lang w:val="ru-RU"/>
        </w:rPr>
        <w:t>/</w:t>
      </w:r>
      <w:r w:rsidRPr="009B02AA">
        <w:t>Linux</w:t>
      </w:r>
      <w:r w:rsidRPr="00CE6D0C">
        <w:rPr>
          <w:lang w:val="ru-RU"/>
        </w:rPr>
        <w:t>. Существует много бизнес-моделей, где не надо платить за каждую копию ПО, например, платная сервисная поддержка или коммерческая лицензия для использования свободного кода в собственническом ПО.</w:t>
      </w:r>
    </w:p>
    <w:p w:rsidR="00CE6D0C" w:rsidRPr="00CE6D0C" w:rsidRDefault="00CE6D0C" w:rsidP="00CE6D0C">
      <w:pPr>
        <w:jc w:val="both"/>
        <w:rPr>
          <w:lang w:val="ru-RU"/>
        </w:rPr>
      </w:pPr>
      <w:r w:rsidRPr="00CE6D0C">
        <w:rPr>
          <w:lang w:val="ru-RU"/>
        </w:rPr>
        <w:t>То есть, и проприетарное, и свободное, и открытое ПО может быть, как коммерческим, так и некоммерческим. Всё зависит от лицензирования конкретного продукта и выбранной бизнес-модели.</w:t>
      </w:r>
    </w:p>
    <w:p w:rsidR="00CE6D0C" w:rsidRDefault="00CE6D0C" w:rsidP="00CE6D0C">
      <w:pPr>
        <w:jc w:val="both"/>
      </w:pPr>
      <w:r>
        <w:rPr>
          <w:noProof/>
        </w:rPr>
        <w:drawing>
          <wp:inline distT="0" distB="0" distL="0" distR="0" wp14:anchorId="794BA8C2" wp14:editId="66960E77">
            <wp:extent cx="2781300" cy="2600325"/>
            <wp:effectExtent l="0" t="0" r="0" b="0"/>
            <wp:docPr id="28" name="Picture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2600325"/>
                    </a:xfrm>
                    <a:prstGeom prst="rect">
                      <a:avLst/>
                    </a:prstGeom>
                    <a:noFill/>
                    <a:ln>
                      <a:noFill/>
                    </a:ln>
                  </pic:spPr>
                </pic:pic>
              </a:graphicData>
            </a:graphic>
          </wp:inline>
        </w:drawing>
      </w:r>
    </w:p>
    <w:p w:rsidR="00CE6D0C" w:rsidRPr="00CE6D0C" w:rsidRDefault="00CE6D0C" w:rsidP="00CE6D0C">
      <w:pPr>
        <w:pStyle w:val="Heading3"/>
        <w:jc w:val="both"/>
        <w:rPr>
          <w:lang w:val="ru-RU"/>
        </w:rPr>
      </w:pPr>
      <w:bookmarkStart w:id="63" w:name="_Toc438315672"/>
      <w:r w:rsidRPr="00CE6D0C">
        <w:rPr>
          <w:lang w:val="ru-RU"/>
        </w:rPr>
        <w:t>О лицензиях</w:t>
      </w:r>
      <w:bookmarkEnd w:id="63"/>
    </w:p>
    <w:p w:rsidR="00CE6D0C" w:rsidRPr="00CE6D0C" w:rsidRDefault="00CE6D0C" w:rsidP="00CE6D0C">
      <w:pPr>
        <w:jc w:val="both"/>
        <w:rPr>
          <w:lang w:val="ru-RU"/>
        </w:rPr>
      </w:pPr>
      <w:r w:rsidRPr="00CE6D0C">
        <w:rPr>
          <w:lang w:val="ru-RU"/>
        </w:rPr>
        <w:t>В соответствии с современным законодательством большинства стран, программный продукт и его исходный код охраняются авторским правом, которое даёт авторам и правообладателю (чаще всего правообладателем является организация-наниматель автора служебных произведений) власть над изменением, распространением, способом использования и поведением программы, включая случаи, когда исходный код опубликован. Сила власти авторских прав в современном обществе настолько велика, что даже изучение или попытки исправления ошибок программ путём дизассемблирования могут преследоваться уголовным правом.</w:t>
      </w:r>
    </w:p>
    <w:p w:rsidR="00CE6D0C" w:rsidRPr="00CE6D0C" w:rsidRDefault="00CE6D0C" w:rsidP="00CE6D0C">
      <w:pPr>
        <w:jc w:val="both"/>
        <w:rPr>
          <w:lang w:val="ru-RU"/>
        </w:rPr>
      </w:pPr>
      <w:r w:rsidRPr="00CE6D0C">
        <w:rPr>
          <w:lang w:val="ru-RU"/>
        </w:rPr>
        <w:t xml:space="preserve">Чтобы избавить пользователей программ от проблем, вызванных перекосом законодательства об охране результатов интеллектуальной деятельности в сторону правообладателя, авторы и правообладатели могут передать пользователям права на четыре вышеперечисленные свободы </w:t>
      </w:r>
      <w:r w:rsidRPr="00CE6D0C">
        <w:rPr>
          <w:lang w:val="ru-RU"/>
        </w:rPr>
        <w:lastRenderedPageBreak/>
        <w:t xml:space="preserve">действий. Это достигается путём выпуска исходного кода программного обеспечения на условиях одной из особого рода лицензий, называемых </w:t>
      </w:r>
      <w:r w:rsidRPr="00CE6D0C">
        <w:rPr>
          <w:b/>
          <w:lang w:val="ru-RU"/>
        </w:rPr>
        <w:t>свободными лицензиями</w:t>
      </w:r>
      <w:r w:rsidRPr="00CE6D0C">
        <w:rPr>
          <w:lang w:val="ru-RU"/>
        </w:rPr>
        <w:t>.</w:t>
      </w:r>
    </w:p>
    <w:p w:rsidR="00CE6D0C" w:rsidRPr="00CE6D0C" w:rsidRDefault="00CE6D0C" w:rsidP="00CE6D0C">
      <w:pPr>
        <w:jc w:val="both"/>
        <w:rPr>
          <w:lang w:val="ru-RU"/>
        </w:rPr>
      </w:pPr>
      <w:r w:rsidRPr="00CE6D0C">
        <w:rPr>
          <w:lang w:val="ru-RU"/>
        </w:rPr>
        <w:t>Выделяют три группы свободных лицензий по масштабу ограничений:</w:t>
      </w:r>
    </w:p>
    <w:p w:rsidR="00CE6D0C" w:rsidRPr="00B14965" w:rsidRDefault="00CE6D0C" w:rsidP="00CE6D0C">
      <w:pPr>
        <w:jc w:val="both"/>
        <w:rPr>
          <w:lang w:val="ru-RU"/>
        </w:rPr>
      </w:pPr>
      <w:r w:rsidRPr="00B14965">
        <w:rPr>
          <w:lang w:val="ru-RU"/>
        </w:rPr>
        <w:t>Основанные на общественном достоянии</w:t>
      </w:r>
    </w:p>
    <w:p w:rsidR="00CE6D0C" w:rsidRPr="00CE6D0C" w:rsidRDefault="00CE6D0C" w:rsidP="00CE6D0C">
      <w:pPr>
        <w:jc w:val="both"/>
        <w:rPr>
          <w:lang w:val="ru-RU"/>
        </w:rPr>
      </w:pPr>
      <w:r w:rsidRPr="00CE6D0C">
        <w:rPr>
          <w:lang w:val="ru-RU"/>
        </w:rPr>
        <w:t>Максимальная свобода, в таких странах как США можно даже не указывать авторство при использовании такого контента</w:t>
      </w:r>
    </w:p>
    <w:p w:rsidR="00CE6D0C" w:rsidRPr="00B14965" w:rsidRDefault="00CE6D0C" w:rsidP="00CE6D0C">
      <w:pPr>
        <w:jc w:val="both"/>
        <w:rPr>
          <w:lang w:val="ru-RU"/>
        </w:rPr>
      </w:pPr>
      <w:r w:rsidRPr="00B14965">
        <w:rPr>
          <w:lang w:val="ru-RU"/>
        </w:rPr>
        <w:t>Пермиссивные (разрешительные)</w:t>
      </w:r>
    </w:p>
    <w:p w:rsidR="00CE6D0C" w:rsidRPr="00CE6D0C" w:rsidRDefault="00CE6D0C" w:rsidP="00CE6D0C">
      <w:pPr>
        <w:jc w:val="both"/>
        <w:rPr>
          <w:lang w:val="ru-RU"/>
        </w:rPr>
      </w:pPr>
      <w:r w:rsidRPr="00CE6D0C">
        <w:rPr>
          <w:lang w:val="ru-RU"/>
        </w:rPr>
        <w:t>Пермиссивные лицензии на свободное ПО — лицензии на программное обеспечение, которые практически не ограничивают свободу действий пользователей ПО и разработчиков, работающих с исходным кодом. В частности, пермиссивные лицензии сами по себе не ограничивают выбор лицензии для работ, производных от работы с пермиссивной лицензией.</w:t>
      </w:r>
    </w:p>
    <w:p w:rsidR="00CE6D0C" w:rsidRPr="00306702" w:rsidRDefault="00CE6D0C" w:rsidP="00CE6D0C">
      <w:pPr>
        <w:jc w:val="both"/>
      </w:pPr>
      <w:r w:rsidRPr="00306702">
        <w:t>Некоторые примеры:</w:t>
      </w:r>
    </w:p>
    <w:p w:rsidR="00CE6D0C" w:rsidRPr="00306702" w:rsidRDefault="00CE6D0C" w:rsidP="00B579FC">
      <w:pPr>
        <w:pStyle w:val="ListParagraph"/>
        <w:numPr>
          <w:ilvl w:val="0"/>
          <w:numId w:val="85"/>
        </w:numPr>
        <w:spacing w:after="160" w:line="259" w:lineRule="auto"/>
        <w:jc w:val="both"/>
        <w:rPr>
          <w:sz w:val="22"/>
          <w:szCs w:val="22"/>
          <w:lang w:val="en-US"/>
        </w:rPr>
      </w:pPr>
      <w:r w:rsidRPr="00306702">
        <w:rPr>
          <w:sz w:val="22"/>
          <w:szCs w:val="22"/>
        </w:rPr>
        <w:t>Лицензия</w:t>
      </w:r>
      <w:r w:rsidRPr="00306702">
        <w:rPr>
          <w:sz w:val="22"/>
          <w:szCs w:val="22"/>
          <w:lang w:val="en-US"/>
        </w:rPr>
        <w:t xml:space="preserve"> BSD</w:t>
      </w:r>
    </w:p>
    <w:p w:rsidR="00CE6D0C" w:rsidRPr="00306702" w:rsidRDefault="00CE6D0C" w:rsidP="00B579FC">
      <w:pPr>
        <w:pStyle w:val="ListParagraph"/>
        <w:numPr>
          <w:ilvl w:val="0"/>
          <w:numId w:val="85"/>
        </w:numPr>
        <w:spacing w:after="160" w:line="259" w:lineRule="auto"/>
        <w:jc w:val="both"/>
        <w:rPr>
          <w:sz w:val="22"/>
          <w:szCs w:val="22"/>
          <w:lang w:val="en-US"/>
        </w:rPr>
      </w:pPr>
      <w:r w:rsidRPr="00306702">
        <w:rPr>
          <w:sz w:val="22"/>
          <w:szCs w:val="22"/>
        </w:rPr>
        <w:t>Лицензия</w:t>
      </w:r>
      <w:r w:rsidRPr="00306702">
        <w:rPr>
          <w:sz w:val="22"/>
          <w:szCs w:val="22"/>
          <w:lang w:val="en-US"/>
        </w:rPr>
        <w:t xml:space="preserve"> MIT</w:t>
      </w:r>
    </w:p>
    <w:p w:rsidR="00CE6D0C" w:rsidRPr="00306702" w:rsidRDefault="00CE6D0C" w:rsidP="00B579FC">
      <w:pPr>
        <w:pStyle w:val="ListParagraph"/>
        <w:numPr>
          <w:ilvl w:val="0"/>
          <w:numId w:val="85"/>
        </w:numPr>
        <w:spacing w:after="160" w:line="259" w:lineRule="auto"/>
        <w:jc w:val="both"/>
        <w:rPr>
          <w:sz w:val="22"/>
          <w:szCs w:val="22"/>
          <w:lang w:val="en-US"/>
        </w:rPr>
      </w:pPr>
      <w:r w:rsidRPr="00306702">
        <w:rPr>
          <w:sz w:val="22"/>
          <w:szCs w:val="22"/>
          <w:lang w:val="en-US"/>
        </w:rPr>
        <w:t>Mozilla Public License</w:t>
      </w:r>
    </w:p>
    <w:p w:rsidR="00CE6D0C" w:rsidRPr="00306702" w:rsidRDefault="00CE6D0C" w:rsidP="00B579FC">
      <w:pPr>
        <w:pStyle w:val="ListParagraph"/>
        <w:numPr>
          <w:ilvl w:val="0"/>
          <w:numId w:val="85"/>
        </w:numPr>
        <w:spacing w:after="160" w:line="259" w:lineRule="auto"/>
        <w:jc w:val="both"/>
        <w:rPr>
          <w:sz w:val="22"/>
          <w:szCs w:val="22"/>
        </w:rPr>
      </w:pPr>
      <w:r w:rsidRPr="00306702">
        <w:rPr>
          <w:sz w:val="22"/>
          <w:szCs w:val="22"/>
        </w:rPr>
        <w:t>Creative Commons Attribution</w:t>
      </w:r>
    </w:p>
    <w:p w:rsidR="00CE6D0C" w:rsidRPr="00306702" w:rsidRDefault="00CE6D0C" w:rsidP="00B579FC">
      <w:pPr>
        <w:pStyle w:val="ListParagraph"/>
        <w:numPr>
          <w:ilvl w:val="0"/>
          <w:numId w:val="85"/>
        </w:numPr>
        <w:spacing w:after="160" w:line="259" w:lineRule="auto"/>
        <w:jc w:val="both"/>
        <w:rPr>
          <w:sz w:val="22"/>
          <w:szCs w:val="22"/>
        </w:rPr>
      </w:pPr>
      <w:r w:rsidRPr="00306702">
        <w:rPr>
          <w:sz w:val="22"/>
          <w:szCs w:val="22"/>
          <w:lang w:val="en-US"/>
        </w:rPr>
        <w:t>Apache</w:t>
      </w:r>
    </w:p>
    <w:p w:rsidR="00CE6D0C" w:rsidRPr="00306702" w:rsidRDefault="00CE6D0C" w:rsidP="00CE6D0C">
      <w:pPr>
        <w:jc w:val="both"/>
        <w:rPr>
          <w:lang w:val="ru-RU"/>
        </w:rPr>
      </w:pPr>
      <w:r w:rsidRPr="00306702">
        <w:rPr>
          <w:lang w:val="ru-RU"/>
        </w:rPr>
        <w:t xml:space="preserve">Лицензия </w:t>
      </w:r>
      <w:r w:rsidRPr="00306702">
        <w:t>MIT</w:t>
      </w:r>
      <w:r w:rsidRPr="00306702">
        <w:rPr>
          <w:lang w:val="ru-RU"/>
        </w:rPr>
        <w:t xml:space="preserve"> (англ. </w:t>
      </w:r>
      <w:r w:rsidRPr="00306702">
        <w:t>MIT</w:t>
      </w:r>
      <w:r w:rsidRPr="00306702">
        <w:rPr>
          <w:lang w:val="ru-RU"/>
        </w:rPr>
        <w:t xml:space="preserve"> </w:t>
      </w:r>
      <w:r w:rsidRPr="00306702">
        <w:t>License</w:t>
      </w:r>
      <w:r w:rsidRPr="00306702">
        <w:rPr>
          <w:lang w:val="ru-RU"/>
        </w:rPr>
        <w:t xml:space="preserve">) — лицензия свободного программного обеспечения, разработанная Массачусетским технологическим институтом (МТИ). Лицензия </w:t>
      </w:r>
      <w:r w:rsidRPr="00306702">
        <w:t>MIT</w:t>
      </w:r>
      <w:r w:rsidRPr="00306702">
        <w:rPr>
          <w:lang w:val="ru-RU"/>
        </w:rPr>
        <w:t xml:space="preserve"> является одной из самых ранних свободных лицензий, так как она относительно проста и иллюстрирует некоторые из основных принципов свободного лицензирования. Она является разрешительной лицензией, то есть позволяет программистам использовать лицензируемый код в закрытом ПО при условии, что текст лицензии предоставляется вместе с этим ПО. Лицензия является </w:t>
      </w:r>
      <w:r w:rsidRPr="00306702">
        <w:t>GPL</w:t>
      </w:r>
      <w:r w:rsidRPr="00306702">
        <w:rPr>
          <w:lang w:val="ru-RU"/>
        </w:rPr>
        <w:t xml:space="preserve">-совместимой, то есть разрешает программистам комбинировать и распространять </w:t>
      </w:r>
      <w:r w:rsidRPr="00306702">
        <w:t>GPL</w:t>
      </w:r>
      <w:r w:rsidRPr="00306702">
        <w:rPr>
          <w:lang w:val="ru-RU"/>
        </w:rPr>
        <w:t xml:space="preserve">-продукты с программным обеспечением под лицензией </w:t>
      </w:r>
      <w:r w:rsidRPr="00306702">
        <w:t>MIT</w:t>
      </w:r>
      <w:r w:rsidRPr="00306702">
        <w:rPr>
          <w:lang w:val="ru-RU"/>
        </w:rPr>
        <w:t>.</w:t>
      </w:r>
    </w:p>
    <w:p w:rsidR="00CE6D0C" w:rsidRPr="00306702" w:rsidRDefault="00CE6D0C" w:rsidP="00CE6D0C">
      <w:pPr>
        <w:jc w:val="both"/>
        <w:rPr>
          <w:b/>
          <w:lang w:val="ru-RU"/>
        </w:rPr>
      </w:pPr>
      <w:r w:rsidRPr="00306702">
        <w:rPr>
          <w:b/>
          <w:lang w:val="ru-RU"/>
        </w:rPr>
        <w:t>Копилефтные</w:t>
      </w:r>
    </w:p>
    <w:p w:rsidR="00CE6D0C" w:rsidRPr="00306702" w:rsidRDefault="00CE6D0C" w:rsidP="00CE6D0C">
      <w:pPr>
        <w:jc w:val="both"/>
        <w:rPr>
          <w:lang w:val="ru-RU"/>
        </w:rPr>
      </w:pPr>
      <w:r w:rsidRPr="00306702">
        <w:rPr>
          <w:lang w:val="ru-RU"/>
        </w:rPr>
        <w:t>Копилефт лицензия — лицензия, которая:</w:t>
      </w:r>
    </w:p>
    <w:p w:rsidR="00CE6D0C" w:rsidRPr="00306702" w:rsidRDefault="00CE6D0C" w:rsidP="00B579FC">
      <w:pPr>
        <w:pStyle w:val="ListParagraph"/>
        <w:numPr>
          <w:ilvl w:val="0"/>
          <w:numId w:val="97"/>
        </w:numPr>
        <w:rPr>
          <w:sz w:val="22"/>
          <w:szCs w:val="22"/>
        </w:rPr>
      </w:pPr>
      <w:r w:rsidRPr="00306702">
        <w:rPr>
          <w:sz w:val="22"/>
          <w:szCs w:val="22"/>
        </w:rPr>
        <w:t>позволяет использовать оригинальные (исходные) работы при создании новых (производных) работ без получения разрешения владельца авторского права;</w:t>
      </w:r>
    </w:p>
    <w:p w:rsidR="00CE6D0C" w:rsidRPr="00306702" w:rsidRDefault="00CE6D0C" w:rsidP="00B579FC">
      <w:pPr>
        <w:pStyle w:val="ListParagraph"/>
        <w:numPr>
          <w:ilvl w:val="0"/>
          <w:numId w:val="97"/>
        </w:numPr>
        <w:rPr>
          <w:sz w:val="22"/>
          <w:szCs w:val="22"/>
        </w:rPr>
      </w:pPr>
      <w:r w:rsidRPr="00306702">
        <w:rPr>
          <w:sz w:val="22"/>
          <w:szCs w:val="22"/>
        </w:rPr>
        <w:t>требует, чтобы два пункта этого списка присутствовали в лицензии производной работы.</w:t>
      </w:r>
    </w:p>
    <w:p w:rsidR="00CE6D0C" w:rsidRPr="00306702" w:rsidRDefault="00CE6D0C" w:rsidP="00B579FC">
      <w:pPr>
        <w:pStyle w:val="ListParagraph"/>
        <w:numPr>
          <w:ilvl w:val="0"/>
          <w:numId w:val="97"/>
        </w:numPr>
        <w:rPr>
          <w:sz w:val="22"/>
          <w:szCs w:val="22"/>
        </w:rPr>
      </w:pPr>
      <w:r w:rsidRPr="00306702">
        <w:rPr>
          <w:sz w:val="22"/>
          <w:szCs w:val="22"/>
        </w:rPr>
        <w:t>Используя «копилефт» лицензии авторы и правообладатели предоставляют права на распространение копий оригинального произведения и его изменённых версий. Авторы производного произведения обязаны распространять его с сохранением тех же самых прав.</w:t>
      </w:r>
    </w:p>
    <w:p w:rsidR="00CE6D0C" w:rsidRPr="00306702" w:rsidRDefault="00CE6D0C" w:rsidP="00B579FC">
      <w:pPr>
        <w:pStyle w:val="ListParagraph"/>
        <w:numPr>
          <w:ilvl w:val="0"/>
          <w:numId w:val="97"/>
        </w:numPr>
        <w:rPr>
          <w:sz w:val="22"/>
          <w:szCs w:val="22"/>
          <w:lang w:val="en-US"/>
        </w:rPr>
      </w:pPr>
      <w:r w:rsidRPr="00306702">
        <w:rPr>
          <w:sz w:val="22"/>
          <w:szCs w:val="22"/>
        </w:rPr>
        <w:t>Некоторые</w:t>
      </w:r>
      <w:r w:rsidRPr="00306702">
        <w:rPr>
          <w:sz w:val="22"/>
          <w:szCs w:val="22"/>
          <w:lang w:val="en-US"/>
        </w:rPr>
        <w:t xml:space="preserve"> </w:t>
      </w:r>
      <w:r w:rsidRPr="00306702">
        <w:rPr>
          <w:sz w:val="22"/>
          <w:szCs w:val="22"/>
        </w:rPr>
        <w:t>из</w:t>
      </w:r>
      <w:r w:rsidRPr="00306702">
        <w:rPr>
          <w:sz w:val="22"/>
          <w:szCs w:val="22"/>
          <w:lang w:val="en-US"/>
        </w:rPr>
        <w:t xml:space="preserve"> </w:t>
      </w:r>
      <w:r w:rsidRPr="00306702">
        <w:rPr>
          <w:sz w:val="22"/>
          <w:szCs w:val="22"/>
        </w:rPr>
        <w:t>них</w:t>
      </w:r>
      <w:r w:rsidRPr="00306702">
        <w:rPr>
          <w:sz w:val="22"/>
          <w:szCs w:val="22"/>
          <w:lang w:val="en-US"/>
        </w:rPr>
        <w:t>:</w:t>
      </w:r>
    </w:p>
    <w:p w:rsidR="00CE6D0C" w:rsidRPr="00B14965" w:rsidRDefault="00CE6D0C" w:rsidP="00B579FC">
      <w:pPr>
        <w:pStyle w:val="ListParagraph"/>
        <w:numPr>
          <w:ilvl w:val="0"/>
          <w:numId w:val="97"/>
        </w:numPr>
        <w:rPr>
          <w:sz w:val="22"/>
          <w:szCs w:val="22"/>
          <w:lang w:val="en-US"/>
        </w:rPr>
      </w:pPr>
      <w:r w:rsidRPr="00B14965">
        <w:rPr>
          <w:sz w:val="22"/>
          <w:szCs w:val="22"/>
          <w:lang w:val="en-US"/>
        </w:rPr>
        <w:t>GNU General Public License (GNU GPL)</w:t>
      </w:r>
    </w:p>
    <w:p w:rsidR="00CE6D0C" w:rsidRPr="00306702" w:rsidRDefault="00CE6D0C" w:rsidP="00B579FC">
      <w:pPr>
        <w:pStyle w:val="ListParagraph"/>
        <w:numPr>
          <w:ilvl w:val="0"/>
          <w:numId w:val="97"/>
        </w:numPr>
        <w:rPr>
          <w:sz w:val="22"/>
          <w:szCs w:val="22"/>
        </w:rPr>
      </w:pPr>
      <w:r w:rsidRPr="00306702">
        <w:rPr>
          <w:sz w:val="22"/>
          <w:szCs w:val="22"/>
        </w:rPr>
        <w:t>GNU Lesser General Public License</w:t>
      </w:r>
    </w:p>
    <w:p w:rsidR="00CE6D0C" w:rsidRPr="00306702" w:rsidRDefault="00CE6D0C" w:rsidP="00B579FC">
      <w:pPr>
        <w:pStyle w:val="ListParagraph"/>
        <w:numPr>
          <w:ilvl w:val="0"/>
          <w:numId w:val="97"/>
        </w:numPr>
        <w:rPr>
          <w:sz w:val="22"/>
          <w:szCs w:val="22"/>
        </w:rPr>
      </w:pPr>
      <w:r w:rsidRPr="00306702">
        <w:rPr>
          <w:sz w:val="22"/>
          <w:szCs w:val="22"/>
        </w:rPr>
        <w:lastRenderedPageBreak/>
        <w:t>GNU Affero General Public License</w:t>
      </w:r>
    </w:p>
    <w:p w:rsidR="00CE6D0C" w:rsidRPr="00306702" w:rsidRDefault="00CE6D0C" w:rsidP="00CE6D0C">
      <w:pPr>
        <w:jc w:val="both"/>
        <w:rPr>
          <w:lang w:val="ru-RU"/>
        </w:rPr>
      </w:pPr>
      <w:r w:rsidRPr="00306702">
        <w:t>GNU</w:t>
      </w:r>
      <w:r w:rsidRPr="00306702">
        <w:rPr>
          <w:lang w:val="ru-RU"/>
        </w:rPr>
        <w:t xml:space="preserve"> </w:t>
      </w:r>
      <w:r w:rsidRPr="00306702">
        <w:t>General</w:t>
      </w:r>
      <w:r w:rsidRPr="00306702">
        <w:rPr>
          <w:lang w:val="ru-RU"/>
        </w:rPr>
        <w:t xml:space="preserve"> </w:t>
      </w:r>
      <w:r w:rsidRPr="00306702">
        <w:t>Public</w:t>
      </w:r>
      <w:r w:rsidRPr="00306702">
        <w:rPr>
          <w:lang w:val="ru-RU"/>
        </w:rPr>
        <w:t xml:space="preserve"> </w:t>
      </w:r>
      <w:r w:rsidRPr="00306702">
        <w:t>License</w:t>
      </w:r>
      <w:r w:rsidRPr="00306702">
        <w:rPr>
          <w:lang w:val="ru-RU"/>
        </w:rPr>
        <w:t xml:space="preserve"> (переводят как Универсальная общественная лицензия </w:t>
      </w:r>
      <w:r w:rsidRPr="00306702">
        <w:t>GNU</w:t>
      </w:r>
      <w:r w:rsidRPr="00306702">
        <w:rPr>
          <w:lang w:val="ru-RU"/>
        </w:rPr>
        <w:t xml:space="preserve">, Универсальная общедоступная лицензия </w:t>
      </w:r>
      <w:r w:rsidRPr="00306702">
        <w:t>GNU</w:t>
      </w:r>
      <w:r w:rsidRPr="00306702">
        <w:rPr>
          <w:lang w:val="ru-RU"/>
        </w:rPr>
        <w:t xml:space="preserve"> или Открытое лицензионное соглашение </w:t>
      </w:r>
      <w:r w:rsidRPr="00306702">
        <w:t>GNU</w:t>
      </w:r>
      <w:r w:rsidRPr="00306702">
        <w:rPr>
          <w:lang w:val="ru-RU"/>
        </w:rPr>
        <w:t xml:space="preserve">) — лицензия на свободное программное обеспечение, созданная в рамках проекта </w:t>
      </w:r>
      <w:r w:rsidRPr="00306702">
        <w:t>GNU</w:t>
      </w:r>
      <w:r w:rsidRPr="00306702">
        <w:rPr>
          <w:lang w:val="ru-RU"/>
        </w:rPr>
        <w:t xml:space="preserve"> в 1988 г., по которой автор передаёт программное обеспечение в общественную собственность.</w:t>
      </w:r>
    </w:p>
    <w:p w:rsidR="00CE6D0C" w:rsidRPr="00306702" w:rsidRDefault="00CE6D0C" w:rsidP="00CE6D0C">
      <w:pPr>
        <w:jc w:val="both"/>
        <w:rPr>
          <w:lang w:val="ru-RU"/>
        </w:rPr>
      </w:pPr>
      <w:r w:rsidRPr="00306702">
        <w:rPr>
          <w:lang w:val="ru-RU"/>
        </w:rPr>
        <w:t xml:space="preserve">Особенностью общественной лицензии </w:t>
      </w:r>
      <w:r w:rsidRPr="00306702">
        <w:t>GNU</w:t>
      </w:r>
      <w:r w:rsidRPr="00306702">
        <w:rPr>
          <w:lang w:val="ru-RU"/>
        </w:rPr>
        <w:t xml:space="preserve"> является наличие правила «копилефт», которое представляет собой условие распространения свободного ПО: ни один пользователь не имеет права, сделав модифицированную версию свободной программы, распространять ее, не соблюдая всех принципов свободного ПО. То есть нельзя модификацию свободной программы сделать несвободной. По этой причине лицензию </w:t>
      </w:r>
      <w:r w:rsidRPr="00306702">
        <w:t>GNU</w:t>
      </w:r>
      <w:r w:rsidRPr="00306702">
        <w:rPr>
          <w:lang w:val="ru-RU"/>
        </w:rPr>
        <w:t xml:space="preserve"> прозвали «вирусной лицензией»: она как бы «заражает» программу, становясь ее неотъемлемой частью.</w:t>
      </w:r>
    </w:p>
    <w:p w:rsidR="00CE6D0C" w:rsidRPr="00306702" w:rsidRDefault="00CE6D0C" w:rsidP="00CE6D0C">
      <w:pPr>
        <w:jc w:val="both"/>
        <w:rPr>
          <w:lang w:val="ru-RU"/>
        </w:rPr>
      </w:pPr>
      <w:r w:rsidRPr="00306702">
        <w:rPr>
          <w:lang w:val="ru-RU"/>
        </w:rPr>
        <w:t>Свободные лицензии так же могут разделяться на лицензии для свободного и открытого ПО. Но такое разделение опять-таки очень условно, так как лицензии на открытое ПО часто совпадают с лицензиями на свободное ПО.</w:t>
      </w:r>
    </w:p>
    <w:p w:rsidR="00CE6D0C" w:rsidRPr="00306702" w:rsidRDefault="00CE6D0C" w:rsidP="00CE6D0C">
      <w:pPr>
        <w:jc w:val="both"/>
        <w:rPr>
          <w:lang w:val="ru-RU"/>
        </w:rPr>
      </w:pPr>
      <w:r w:rsidRPr="00306702">
        <w:rPr>
          <w:lang w:val="ru-RU"/>
        </w:rPr>
        <w:t>Нарушение лицензий тех или иных программных продуктов преследуется законом. То есть, вам может грозить судебное разбирательство и денежный штраф. Поэтому очень важно законно (в соответствии с лицензией) использовать программное обеспечение, а также правильно лицензировать собственные продукты. И необходимо быть очень внимательным при работе с нелицензированными продуктами.</w:t>
      </w:r>
    </w:p>
    <w:p w:rsidR="00CE6D0C" w:rsidRPr="00CE6D0C" w:rsidRDefault="00CE6D0C" w:rsidP="00CE6D0C">
      <w:pPr>
        <w:jc w:val="both"/>
        <w:rPr>
          <w:lang w:val="ru-RU"/>
        </w:rPr>
      </w:pPr>
      <w:r w:rsidRPr="00306702">
        <w:rPr>
          <w:lang w:val="ru-RU"/>
        </w:rPr>
        <w:t>Саймон Фиппс (</w:t>
      </w:r>
      <w:r w:rsidRPr="00306702">
        <w:t>Simon</w:t>
      </w:r>
      <w:r w:rsidRPr="00306702">
        <w:rPr>
          <w:lang w:val="ru-RU"/>
        </w:rPr>
        <w:t xml:space="preserve"> </w:t>
      </w:r>
      <w:r w:rsidRPr="00306702">
        <w:t>Phipps</w:t>
      </w:r>
      <w:r w:rsidRPr="00306702">
        <w:rPr>
          <w:lang w:val="ru-RU"/>
        </w:rPr>
        <w:t xml:space="preserve">), президент организации </w:t>
      </w:r>
      <w:r w:rsidRPr="00306702">
        <w:t>Open</w:t>
      </w:r>
      <w:r w:rsidRPr="00306702">
        <w:rPr>
          <w:lang w:val="ru-RU"/>
        </w:rPr>
        <w:t xml:space="preserve"> </w:t>
      </w:r>
      <w:r w:rsidRPr="00306702">
        <w:t>Source</w:t>
      </w:r>
      <w:r w:rsidRPr="00306702">
        <w:rPr>
          <w:lang w:val="ru-RU"/>
        </w:rPr>
        <w:t xml:space="preserve"> </w:t>
      </w:r>
      <w:r w:rsidRPr="00306702">
        <w:t>Initiative</w:t>
      </w:r>
      <w:r w:rsidRPr="00306702">
        <w:rPr>
          <w:lang w:val="ru-RU"/>
        </w:rPr>
        <w:t xml:space="preserve"> (</w:t>
      </w:r>
      <w:r w:rsidRPr="00306702">
        <w:t>OSI</w:t>
      </w:r>
      <w:r w:rsidRPr="00306702">
        <w:rPr>
          <w:lang w:val="ru-RU"/>
        </w:rPr>
        <w:t xml:space="preserve">), ранее руководившего направлением </w:t>
      </w:r>
      <w:r w:rsidRPr="00306702">
        <w:t>open</w:t>
      </w:r>
      <w:r w:rsidRPr="00306702">
        <w:rPr>
          <w:lang w:val="ru-RU"/>
        </w:rPr>
        <w:t>-</w:t>
      </w:r>
      <w:r w:rsidRPr="00306702">
        <w:t>source</w:t>
      </w:r>
      <w:r w:rsidRPr="00306702">
        <w:rPr>
          <w:lang w:val="ru-RU"/>
        </w:rPr>
        <w:t xml:space="preserve"> в компании </w:t>
      </w:r>
      <w:r w:rsidRPr="00306702">
        <w:t>Sun</w:t>
      </w:r>
      <w:r w:rsidRPr="00306702">
        <w:rPr>
          <w:lang w:val="ru-RU"/>
        </w:rPr>
        <w:t xml:space="preserve"> </w:t>
      </w:r>
      <w:r w:rsidRPr="00306702">
        <w:t>Microsystems</w:t>
      </w:r>
      <w:r w:rsidRPr="00306702">
        <w:rPr>
          <w:lang w:val="ru-RU"/>
        </w:rPr>
        <w:t xml:space="preserve">, опубликовал заслуживающее внимания исследование, согласно которому половина проектов на </w:t>
      </w:r>
      <w:r w:rsidRPr="00306702">
        <w:t>GitHub</w:t>
      </w:r>
      <w:r w:rsidRPr="00306702">
        <w:rPr>
          <w:lang w:val="ru-RU"/>
        </w:rPr>
        <w:t xml:space="preserve"> опубликованы без явного указания лицензии. Если проект опубликован без лицензии, то по умолчанию все права на код остаются собственностью автора (</w:t>
      </w:r>
      <w:r w:rsidRPr="00306702">
        <w:t>All</w:t>
      </w:r>
      <w:r w:rsidRPr="00306702">
        <w:rPr>
          <w:lang w:val="ru-RU"/>
        </w:rPr>
        <w:t xml:space="preserve"> </w:t>
      </w:r>
      <w:r w:rsidRPr="00306702">
        <w:t>rights</w:t>
      </w:r>
      <w:r w:rsidRPr="00306702">
        <w:rPr>
          <w:lang w:val="ru-RU"/>
        </w:rPr>
        <w:t xml:space="preserve"> </w:t>
      </w:r>
      <w:r w:rsidRPr="00306702">
        <w:t>reserved</w:t>
      </w:r>
      <w:r w:rsidRPr="00306702">
        <w:rPr>
          <w:lang w:val="ru-RU"/>
        </w:rPr>
        <w:t xml:space="preserve">). Попытка интеграции подобного кода в сторонние проекты может негативно отразиться на их лицензионной чистоте и в последствии привести к возможным юридическим претензиям. </w:t>
      </w:r>
      <w:r w:rsidRPr="00306702">
        <w:t>GitHub</w:t>
      </w:r>
      <w:r w:rsidRPr="00306702">
        <w:rPr>
          <w:lang w:val="ru-RU"/>
        </w:rPr>
        <w:t xml:space="preserve"> представил новый сайт </w:t>
      </w:r>
      <w:r w:rsidRPr="00306702">
        <w:rPr>
          <w:b/>
        </w:rPr>
        <w:t>choosealicense</w:t>
      </w:r>
      <w:r w:rsidRPr="00306702">
        <w:rPr>
          <w:b/>
          <w:lang w:val="ru-RU"/>
        </w:rPr>
        <w:t>.</w:t>
      </w:r>
      <w:r w:rsidRPr="00306702">
        <w:rPr>
          <w:b/>
        </w:rPr>
        <w:t>com</w:t>
      </w:r>
      <w:r w:rsidRPr="00306702">
        <w:rPr>
          <w:lang w:val="ru-RU"/>
        </w:rPr>
        <w:t xml:space="preserve">, созданный для упрощения принятия решения по выбору той или иной лицензии при создании репозитория с кодом. На сайте в краткой форме описаны особенности основных открытых лицензий. Кроме сайта, на основной странице регистрации нового репозитория в </w:t>
      </w:r>
      <w:r w:rsidRPr="00306702">
        <w:t>GitHub</w:t>
      </w:r>
      <w:r w:rsidRPr="00306702">
        <w:rPr>
          <w:lang w:val="ru-RU"/>
        </w:rPr>
        <w:t xml:space="preserve"> появилась форма выбора лицензии, позволяющая автоматически сформировать файл</w:t>
      </w:r>
      <w:r w:rsidRPr="00CE6D0C">
        <w:rPr>
          <w:lang w:val="ru-RU"/>
        </w:rPr>
        <w:t xml:space="preserve"> с выбранным типом лицензии (ранее текст лицензии нужно было копировать вручную).</w:t>
      </w:r>
    </w:p>
    <w:p w:rsidR="00CE6D0C" w:rsidRPr="00CE6D0C" w:rsidRDefault="00CE6D0C" w:rsidP="00CE6D0C">
      <w:pPr>
        <w:pStyle w:val="Heading3"/>
        <w:jc w:val="both"/>
        <w:rPr>
          <w:lang w:val="ru-RU"/>
        </w:rPr>
      </w:pPr>
      <w:bookmarkStart w:id="64" w:name="_Toc438315673"/>
      <w:r w:rsidRPr="00CE6D0C">
        <w:rPr>
          <w:lang w:val="ru-RU"/>
        </w:rPr>
        <w:t>Что нас ждёт?</w:t>
      </w:r>
      <w:bookmarkEnd w:id="64"/>
    </w:p>
    <w:p w:rsidR="00CE6D0C" w:rsidRPr="00CE6D0C" w:rsidRDefault="00CE6D0C" w:rsidP="00CE6D0C">
      <w:pPr>
        <w:jc w:val="both"/>
        <w:rPr>
          <w:lang w:val="ru-RU"/>
        </w:rPr>
      </w:pPr>
      <w:r w:rsidRPr="00CE6D0C">
        <w:rPr>
          <w:lang w:val="ru-RU"/>
        </w:rPr>
        <w:t xml:space="preserve">С 2006 года тестинговой компанией </w:t>
      </w:r>
      <w:r w:rsidRPr="008D751B">
        <w:t>Coverity</w:t>
      </w:r>
      <w:r w:rsidRPr="00CE6D0C">
        <w:rPr>
          <w:lang w:val="ru-RU"/>
        </w:rPr>
        <w:t xml:space="preserve"> совместно с американским Отделом национальной безопасности проводили исследования как в открытом, так и закрытом секторе разработки ПО, по результатам года они публиковали отчёт. По результатам 2011 года оказалось, что открытый исходный код не уступает по качеству проприетарному. Самыми качественными проектами были признаны </w:t>
      </w:r>
      <w:r w:rsidRPr="008D751B">
        <w:t>Linux</w:t>
      </w:r>
      <w:r w:rsidRPr="00CE6D0C">
        <w:rPr>
          <w:lang w:val="ru-RU"/>
        </w:rPr>
        <w:t xml:space="preserve"> 2.6, </w:t>
      </w:r>
      <w:r w:rsidRPr="008D751B">
        <w:t>PHP</w:t>
      </w:r>
      <w:r w:rsidRPr="00CE6D0C">
        <w:rPr>
          <w:lang w:val="ru-RU"/>
        </w:rPr>
        <w:t xml:space="preserve"> 5.3 и </w:t>
      </w:r>
      <w:r w:rsidRPr="008D751B">
        <w:t>PostgreSQL</w:t>
      </w:r>
      <w:r w:rsidRPr="00CE6D0C">
        <w:rPr>
          <w:lang w:val="ru-RU"/>
        </w:rPr>
        <w:t xml:space="preserve"> 9.1, качество которых определялось по дефектной плотности (числу дефектов на тысячу строк кода), которая была равна 0.62, 0.20, и 0.21 соответственно.</w:t>
      </w:r>
    </w:p>
    <w:p w:rsidR="00CE6D0C" w:rsidRPr="00CE6D0C" w:rsidRDefault="00CE6D0C" w:rsidP="00CE6D0C">
      <w:pPr>
        <w:jc w:val="both"/>
        <w:rPr>
          <w:lang w:val="ru-RU"/>
        </w:rPr>
      </w:pPr>
      <w:r w:rsidRPr="00CE6D0C">
        <w:rPr>
          <w:lang w:val="ru-RU"/>
        </w:rPr>
        <w:lastRenderedPageBreak/>
        <w:t xml:space="preserve">По мнению аналитической фирмы </w:t>
      </w:r>
      <w:r w:rsidRPr="008D751B">
        <w:t>Gartner</w:t>
      </w:r>
      <w:r w:rsidRPr="00CE6D0C">
        <w:rPr>
          <w:lang w:val="ru-RU"/>
        </w:rPr>
        <w:t>, в ближайшие годы многие компании станут смешивать проприетарное ПО и ПО с открытым исходным кодом.</w:t>
      </w:r>
    </w:p>
    <w:p w:rsidR="00CE6D0C" w:rsidRPr="00CE6D0C" w:rsidRDefault="00CE6D0C" w:rsidP="00CE6D0C">
      <w:pPr>
        <w:jc w:val="both"/>
        <w:rPr>
          <w:lang w:val="ru-RU"/>
        </w:rPr>
      </w:pPr>
      <w:r w:rsidRPr="00CE6D0C">
        <w:rPr>
          <w:lang w:val="ru-RU"/>
        </w:rPr>
        <w:t xml:space="preserve">Слиянию проприетарного и </w:t>
      </w:r>
      <w:r w:rsidRPr="008D751B">
        <w:t>open</w:t>
      </w:r>
      <w:r w:rsidRPr="00CE6D0C">
        <w:rPr>
          <w:lang w:val="ru-RU"/>
        </w:rPr>
        <w:t>-</w:t>
      </w:r>
      <w:r w:rsidRPr="008D751B">
        <w:t>source</w:t>
      </w:r>
      <w:r w:rsidRPr="00CE6D0C">
        <w:rPr>
          <w:lang w:val="ru-RU"/>
        </w:rPr>
        <w:t xml:space="preserve"> ПО на сервере отчасти способствует изменение отношения </w:t>
      </w:r>
      <w:r w:rsidRPr="008D751B">
        <w:t>Microsoft</w:t>
      </w:r>
      <w:r w:rsidRPr="00CE6D0C">
        <w:rPr>
          <w:lang w:val="ru-RU"/>
        </w:rPr>
        <w:t xml:space="preserve">, которая недавно начала смиряться с тем, что </w:t>
      </w:r>
      <w:r w:rsidRPr="008D751B">
        <w:t>Linux</w:t>
      </w:r>
      <w:r w:rsidRPr="00CE6D0C">
        <w:rPr>
          <w:lang w:val="ru-RU"/>
        </w:rPr>
        <w:t xml:space="preserve"> и ПО </w:t>
      </w:r>
      <w:r w:rsidRPr="008D751B">
        <w:t>open</w:t>
      </w:r>
      <w:r w:rsidRPr="00CE6D0C">
        <w:rPr>
          <w:lang w:val="ru-RU"/>
        </w:rPr>
        <w:t xml:space="preserve"> </w:t>
      </w:r>
      <w:r w:rsidRPr="008D751B">
        <w:t>source</w:t>
      </w:r>
      <w:r w:rsidRPr="00CE6D0C">
        <w:rPr>
          <w:lang w:val="ru-RU"/>
        </w:rPr>
        <w:t xml:space="preserve"> не исчезнут. «В последние два года </w:t>
      </w:r>
      <w:r w:rsidRPr="008D751B">
        <w:t>Microsoft</w:t>
      </w:r>
      <w:r w:rsidRPr="00CE6D0C">
        <w:rPr>
          <w:lang w:val="ru-RU"/>
        </w:rPr>
        <w:t xml:space="preserve"> как организация заметно изменилась и стала внутренне более зрелой, — сказал Досон. — Эти существенные перемены в </w:t>
      </w:r>
      <w:r w:rsidRPr="008D751B">
        <w:t>Microsoft</w:t>
      </w:r>
      <w:r w:rsidRPr="00CE6D0C">
        <w:rPr>
          <w:lang w:val="ru-RU"/>
        </w:rPr>
        <w:t xml:space="preserve"> означают появление систем, в которых на платформе </w:t>
      </w:r>
      <w:r w:rsidRPr="008D751B">
        <w:t>Windows</w:t>
      </w:r>
      <w:r w:rsidRPr="00CE6D0C">
        <w:rPr>
          <w:lang w:val="ru-RU"/>
        </w:rPr>
        <w:t xml:space="preserve"> исполняются такие открытые приложения, как </w:t>
      </w:r>
      <w:r w:rsidRPr="008D751B">
        <w:t>Apache</w:t>
      </w:r>
      <w:r w:rsidRPr="00CE6D0C">
        <w:rPr>
          <w:lang w:val="ru-RU"/>
        </w:rPr>
        <w:t xml:space="preserve">. Аналогично, комплекс ПО </w:t>
      </w:r>
      <w:r w:rsidRPr="008D751B">
        <w:t>open</w:t>
      </w:r>
      <w:r w:rsidRPr="00CE6D0C">
        <w:rPr>
          <w:lang w:val="ru-RU"/>
        </w:rPr>
        <w:t xml:space="preserve"> </w:t>
      </w:r>
      <w:r w:rsidRPr="008D751B">
        <w:t>source</w:t>
      </w:r>
      <w:r w:rsidRPr="00CE6D0C">
        <w:rPr>
          <w:lang w:val="ru-RU"/>
        </w:rPr>
        <w:t xml:space="preserve"> не надо рассматривать как комплекс ПО, работающего исключительно на </w:t>
      </w:r>
      <w:r w:rsidRPr="008D751B">
        <w:t>Linux</w:t>
      </w:r>
      <w:r w:rsidRPr="00CE6D0C">
        <w:rPr>
          <w:lang w:val="ru-RU"/>
        </w:rPr>
        <w:t xml:space="preserve">. Мы наблюдаем, что основным направлением роста являются коммерческие приложения на </w:t>
      </w:r>
      <w:r w:rsidRPr="008D751B">
        <w:t>Linux</w:t>
      </w:r>
      <w:r w:rsidRPr="00CE6D0C">
        <w:rPr>
          <w:lang w:val="ru-RU"/>
        </w:rPr>
        <w:t>».</w:t>
      </w:r>
    </w:p>
    <w:p w:rsidR="00CE6D0C" w:rsidRPr="00CE6D0C" w:rsidRDefault="00CE6D0C" w:rsidP="00CE6D0C">
      <w:pPr>
        <w:jc w:val="both"/>
        <w:rPr>
          <w:lang w:val="ru-RU"/>
        </w:rPr>
      </w:pPr>
      <w:r w:rsidRPr="00CE6D0C">
        <w:rPr>
          <w:lang w:val="ru-RU"/>
        </w:rPr>
        <w:t xml:space="preserve">Согласно аналитическому отчету компании 451 </w:t>
      </w:r>
      <w:r w:rsidRPr="008D751B">
        <w:t>Group</w:t>
      </w:r>
      <w:r w:rsidRPr="00CE6D0C">
        <w:rPr>
          <w:lang w:val="ru-RU"/>
        </w:rPr>
        <w:t xml:space="preserve">, за последние 3 года количество приобретений компаний, занимающихся разработкой свободного ПО удвоилось. Сохранится ли эта тенденция в обозримом будущем? Другая компания, </w:t>
      </w:r>
      <w:r w:rsidRPr="008D751B">
        <w:t>Gartner</w:t>
      </w:r>
      <w:r w:rsidRPr="00CE6D0C">
        <w:rPr>
          <w:lang w:val="ru-RU"/>
        </w:rPr>
        <w:t xml:space="preserve"> </w:t>
      </w:r>
      <w:r w:rsidRPr="008D751B">
        <w:t>Inc</w:t>
      </w:r>
      <w:r w:rsidRPr="00CE6D0C">
        <w:rPr>
          <w:lang w:val="ru-RU"/>
        </w:rPr>
        <w:t xml:space="preserve">, на днях опубликовала прогноз, согласно которому, к 2012 году около 80% всего ПО будет распространяться под свободными лицензиями. </w:t>
      </w:r>
      <w:r w:rsidRPr="008D751B">
        <w:t>Gartner</w:t>
      </w:r>
      <w:r w:rsidRPr="00CE6D0C">
        <w:rPr>
          <w:lang w:val="ru-RU"/>
        </w:rPr>
        <w:t xml:space="preserve"> связывает это с неуклонным ростом числа программистов, способных работать над проектом, используя Интернет в качестве коммуникационной среды. Еще одна важная причина заключается в желании сэкономить. Аналитики </w:t>
      </w:r>
      <w:r w:rsidRPr="008D751B">
        <w:t>Gartner</w:t>
      </w:r>
      <w:r w:rsidRPr="00CE6D0C">
        <w:rPr>
          <w:lang w:val="ru-RU"/>
        </w:rPr>
        <w:t xml:space="preserve"> уверены, что экономическая выгода и легкость разработки свободного ПО неминуемо приведут к вытеснению коммерческих программ. Уже сейчас мы можем наблюдать не только рост числа свободных проектов, но и заметное улучшение их качества: дистрибутивы </w:t>
      </w:r>
      <w:r w:rsidRPr="008D751B">
        <w:t>Linux</w:t>
      </w:r>
      <w:r w:rsidRPr="00CE6D0C">
        <w:rPr>
          <w:lang w:val="ru-RU"/>
        </w:rPr>
        <w:t xml:space="preserve"> стали проще устанавливаться и легче обновляться. Многие коммерческие компании стали использовать </w:t>
      </w:r>
      <w:r w:rsidRPr="008D751B">
        <w:t>Linux</w:t>
      </w:r>
      <w:r w:rsidRPr="00CE6D0C">
        <w:rPr>
          <w:lang w:val="ru-RU"/>
        </w:rPr>
        <w:t xml:space="preserve"> и свободное ПО в своих устройствах и программах.</w:t>
      </w:r>
    </w:p>
    <w:p w:rsidR="00CE6D0C" w:rsidRPr="00CE6D0C" w:rsidRDefault="00CE6D0C" w:rsidP="00CE6D0C">
      <w:pPr>
        <w:jc w:val="both"/>
        <w:rPr>
          <w:lang w:val="ru-RU"/>
        </w:rPr>
      </w:pPr>
      <w:r w:rsidRPr="00CE6D0C">
        <w:rPr>
          <w:lang w:val="ru-RU"/>
        </w:rPr>
        <w:t xml:space="preserve">В прошлом году Гейб Ньюэлл, руководитель компании </w:t>
      </w:r>
      <w:r>
        <w:t>Valve</w:t>
      </w:r>
      <w:r w:rsidRPr="00CE6D0C">
        <w:rPr>
          <w:lang w:val="ru-RU"/>
        </w:rPr>
        <w:t xml:space="preserve"> сделал ставку на </w:t>
      </w:r>
      <w:r>
        <w:t>Linux</w:t>
      </w:r>
      <w:r w:rsidRPr="00CE6D0C">
        <w:rPr>
          <w:lang w:val="ru-RU"/>
        </w:rPr>
        <w:t xml:space="preserve"> как игровую платформу. Вскоре компания начала воплощать в жизнь новую стратегию: вышел </w:t>
      </w:r>
      <w:r>
        <w:t>Steam</w:t>
      </w:r>
      <w:r w:rsidRPr="00CE6D0C">
        <w:rPr>
          <w:lang w:val="ru-RU"/>
        </w:rPr>
        <w:t xml:space="preserve"> под </w:t>
      </w:r>
      <w:r>
        <w:t>Linux</w:t>
      </w:r>
      <w:r w:rsidRPr="00CE6D0C">
        <w:rPr>
          <w:lang w:val="ru-RU"/>
        </w:rPr>
        <w:t xml:space="preserve">, а с ним все части </w:t>
      </w:r>
      <w:r>
        <w:t>Half</w:t>
      </w:r>
      <w:r w:rsidRPr="00CE6D0C">
        <w:rPr>
          <w:lang w:val="ru-RU"/>
        </w:rPr>
        <w:t>-</w:t>
      </w:r>
      <w:r>
        <w:t>Life</w:t>
      </w:r>
      <w:r w:rsidRPr="00CE6D0C">
        <w:rPr>
          <w:lang w:val="ru-RU"/>
        </w:rPr>
        <w:t xml:space="preserve"> 2, </w:t>
      </w:r>
      <w:r>
        <w:t>Left</w:t>
      </w:r>
      <w:r w:rsidRPr="00CE6D0C">
        <w:rPr>
          <w:lang w:val="ru-RU"/>
        </w:rPr>
        <w:t xml:space="preserve"> 4 </w:t>
      </w:r>
      <w:r>
        <w:t>Dead</w:t>
      </w:r>
      <w:r w:rsidRPr="00CE6D0C">
        <w:rPr>
          <w:lang w:val="ru-RU"/>
        </w:rPr>
        <w:t xml:space="preserve"> 2, </w:t>
      </w:r>
      <w:r>
        <w:t>Portal</w:t>
      </w:r>
      <w:r w:rsidRPr="00CE6D0C">
        <w:rPr>
          <w:lang w:val="ru-RU"/>
        </w:rPr>
        <w:t xml:space="preserve"> и многие другие игры. Разработчики </w:t>
      </w:r>
      <w:r>
        <w:t>Valve</w:t>
      </w:r>
      <w:r w:rsidRPr="00CE6D0C">
        <w:rPr>
          <w:lang w:val="ru-RU"/>
        </w:rPr>
        <w:t xml:space="preserve"> объяснили, почему </w:t>
      </w:r>
      <w:r>
        <w:t>Linux</w:t>
      </w:r>
      <w:r w:rsidRPr="00CE6D0C">
        <w:rPr>
          <w:lang w:val="ru-RU"/>
        </w:rPr>
        <w:t xml:space="preserve"> с технической точки зрения — более предпочтительная платформа для игр, чем </w:t>
      </w:r>
      <w:r>
        <w:t>Windows</w:t>
      </w:r>
      <w:r w:rsidRPr="00CE6D0C">
        <w:rPr>
          <w:lang w:val="ru-RU"/>
        </w:rPr>
        <w:t xml:space="preserve"> 8.</w:t>
      </w:r>
    </w:p>
    <w:p w:rsidR="00CE6D0C" w:rsidRPr="00CE6D0C" w:rsidRDefault="00306702" w:rsidP="00CE6D0C">
      <w:pPr>
        <w:jc w:val="both"/>
        <w:rPr>
          <w:lang w:val="ru-RU"/>
        </w:rPr>
      </w:pPr>
      <w:r>
        <w:rPr>
          <w:lang w:val="ru-RU"/>
        </w:rPr>
        <w:t>«</w:t>
      </w:r>
      <w:r w:rsidR="00CE6D0C" w:rsidRPr="00CE6D0C">
        <w:rPr>
          <w:lang w:val="ru-RU"/>
        </w:rPr>
        <w:t xml:space="preserve">Немного странно мне выступать здесь и рассказывать вам, ребята, что за </w:t>
      </w:r>
      <w:r w:rsidR="00CE6D0C">
        <w:t>Linux</w:t>
      </w:r>
      <w:r w:rsidR="00CE6D0C" w:rsidRPr="00CE6D0C">
        <w:rPr>
          <w:lang w:val="ru-RU"/>
        </w:rPr>
        <w:t xml:space="preserve"> и </w:t>
      </w:r>
      <w:r w:rsidR="00CE6D0C">
        <w:t>open</w:t>
      </w:r>
      <w:r w:rsidR="00CE6D0C" w:rsidRPr="00CE6D0C">
        <w:rPr>
          <w:lang w:val="ru-RU"/>
        </w:rPr>
        <w:t xml:space="preserve"> </w:t>
      </w:r>
      <w:r w:rsidR="00CE6D0C">
        <w:t>source</w:t>
      </w:r>
      <w:r w:rsidR="00CE6D0C" w:rsidRPr="00CE6D0C">
        <w:rPr>
          <w:lang w:val="ru-RU"/>
        </w:rPr>
        <w:t xml:space="preserve"> будущее игровой индустрии, — сказал Гейб Ньюэлл. — Это вроде как приехать в Рим и учить католицизму Папу Римского».</w:t>
      </w:r>
    </w:p>
    <w:p w:rsidR="00CE6D0C" w:rsidRPr="00CE6D0C" w:rsidRDefault="00CE6D0C" w:rsidP="00CE6D0C">
      <w:pPr>
        <w:jc w:val="both"/>
        <w:rPr>
          <w:lang w:val="ru-RU"/>
        </w:rPr>
      </w:pPr>
      <w:r w:rsidRPr="00CE6D0C">
        <w:rPr>
          <w:lang w:val="ru-RU"/>
        </w:rPr>
        <w:t xml:space="preserve">Ньюэлл и раньше называл </w:t>
      </w:r>
      <w:r>
        <w:t>Windows</w:t>
      </w:r>
      <w:r w:rsidRPr="00CE6D0C">
        <w:rPr>
          <w:lang w:val="ru-RU"/>
        </w:rPr>
        <w:t xml:space="preserve"> 8 «катастрофой для индустрии персональных компьютеров», и подтвердил эти слова сейчас. Закрытые платформы будут уступать место открытым, считает он.</w:t>
      </w:r>
    </w:p>
    <w:p w:rsidR="00CE6D0C" w:rsidRPr="0035428F" w:rsidRDefault="00CE6D0C" w:rsidP="004B17F6">
      <w:pPr>
        <w:jc w:val="both"/>
        <w:rPr>
          <w:lang w:val="ru-RU"/>
        </w:rPr>
      </w:pPr>
      <w:r w:rsidRPr="00CE6D0C">
        <w:rPr>
          <w:lang w:val="ru-RU"/>
        </w:rPr>
        <w:t>Как мы видим, сфера открытого программного обеспечения очень перспективна и востребована. Она даёт пользователям и разработчикам многие возможности и преимущества, на которые не способен проприетарный софт. Впрочем, последний никто не спешит списывать с</w:t>
      </w:r>
      <w:r w:rsidR="004B17F6">
        <w:rPr>
          <w:lang w:val="ru-RU"/>
        </w:rPr>
        <w:t>о счетов.</w:t>
      </w:r>
    </w:p>
    <w:p w:rsidR="00A0116B" w:rsidRDefault="00A0116B" w:rsidP="00DF0F58">
      <w:pPr>
        <w:pStyle w:val="Heading1"/>
        <w:jc w:val="both"/>
        <w:rPr>
          <w:b/>
          <w:lang w:val="ru-RU"/>
        </w:rPr>
      </w:pPr>
      <w:bookmarkStart w:id="65" w:name="_Toc438315586"/>
      <w:bookmarkStart w:id="66" w:name="_Toc438315674"/>
      <w:r w:rsidRPr="005309E0">
        <w:rPr>
          <w:b/>
          <w:lang w:val="ru-RU"/>
        </w:rPr>
        <w:lastRenderedPageBreak/>
        <w:t>Глава</w:t>
      </w:r>
      <w:r w:rsidRPr="00702BEF">
        <w:rPr>
          <w:b/>
          <w:lang w:val="ru-RU"/>
        </w:rPr>
        <w:t xml:space="preserve"> 2. </w:t>
      </w:r>
      <w:r w:rsidRPr="005309E0">
        <w:rPr>
          <w:b/>
          <w:lang w:val="ru-RU"/>
        </w:rPr>
        <w:t>Менеджмент</w:t>
      </w:r>
      <w:r w:rsidRPr="00702BEF">
        <w:rPr>
          <w:b/>
          <w:lang w:val="ru-RU"/>
        </w:rPr>
        <w:t xml:space="preserve"> </w:t>
      </w:r>
      <w:r w:rsidRPr="00A0116B">
        <w:rPr>
          <w:b/>
        </w:rPr>
        <w:t>IT</w:t>
      </w:r>
      <w:r w:rsidRPr="00A0116B">
        <w:rPr>
          <w:b/>
          <w:lang w:val="ru-RU"/>
        </w:rPr>
        <w:t>-проекта</w:t>
      </w:r>
      <w:bookmarkEnd w:id="65"/>
      <w:bookmarkEnd w:id="66"/>
    </w:p>
    <w:p w:rsidR="007A39D6" w:rsidRDefault="007A39D6" w:rsidP="00DF0F58">
      <w:pPr>
        <w:pStyle w:val="Heading2"/>
        <w:jc w:val="both"/>
        <w:rPr>
          <w:lang w:val="ru-RU"/>
        </w:rPr>
      </w:pPr>
      <w:bookmarkStart w:id="67" w:name="_Toc438315587"/>
      <w:bookmarkStart w:id="68" w:name="_Toc438315675"/>
      <w:r>
        <w:rPr>
          <w:lang w:val="ru-RU"/>
        </w:rPr>
        <w:t>Менеджмент IT-проектов</w:t>
      </w:r>
      <w:bookmarkEnd w:id="67"/>
      <w:bookmarkEnd w:id="68"/>
    </w:p>
    <w:p w:rsidR="00491F14" w:rsidRDefault="00491F14" w:rsidP="00DF0F58">
      <w:pPr>
        <w:pStyle w:val="Heading2"/>
        <w:jc w:val="both"/>
        <w:rPr>
          <w:lang w:val="ru-RU"/>
        </w:rPr>
      </w:pPr>
      <w:bookmarkStart w:id="69" w:name="_Toc438315588"/>
      <w:bookmarkStart w:id="70" w:name="_Toc438315676"/>
      <w:r w:rsidRPr="00230901">
        <w:rPr>
          <w:lang w:val="ru-RU"/>
        </w:rPr>
        <w:t>Роли в команде и их функции</w:t>
      </w:r>
      <w:bookmarkEnd w:id="69"/>
      <w:bookmarkEnd w:id="70"/>
    </w:p>
    <w:p w:rsidR="006A701B" w:rsidRPr="00561567" w:rsidRDefault="006A701B" w:rsidP="00552A9A">
      <w:pPr>
        <w:pStyle w:val="Heading3"/>
        <w:rPr>
          <w:lang w:val="ru-RU"/>
        </w:rPr>
      </w:pPr>
      <w:bookmarkStart w:id="71" w:name="_Toc429916156"/>
      <w:bookmarkStart w:id="72" w:name="_Toc438315677"/>
      <w:r>
        <w:rPr>
          <w:lang w:val="ru-RU"/>
        </w:rPr>
        <w:t>Для чего нужно разделение ролей</w:t>
      </w:r>
      <w:bookmarkEnd w:id="71"/>
      <w:bookmarkEnd w:id="72"/>
    </w:p>
    <w:p w:rsidR="006A701B" w:rsidRDefault="006A701B" w:rsidP="00DF0F58">
      <w:pPr>
        <w:jc w:val="both"/>
        <w:rPr>
          <w:lang w:val="ru-RU"/>
        </w:rPr>
      </w:pPr>
      <w:r w:rsidRPr="00173DFB">
        <w:rPr>
          <w:lang w:val="ru-RU"/>
        </w:rPr>
        <w:t xml:space="preserve">Каждый </w:t>
      </w:r>
      <w:r>
        <w:t>IT</w:t>
      </w:r>
      <w:r>
        <w:rPr>
          <w:lang w:val="ru-RU"/>
        </w:rPr>
        <w:t>-</w:t>
      </w:r>
      <w:r w:rsidRPr="00173DFB">
        <w:rPr>
          <w:lang w:val="ru-RU"/>
        </w:rPr>
        <w:t xml:space="preserve">специалист идет по пути наименьшего сопротивления, как правило, пытаясь сбросить часть работы на коллегу. Для избегания возможных конфликтов в команде нужно четко разграничить участок работ каждого участника, в том числе заказчика. Для целенаправленного выполнения проекта должен быть выполнен ряд работ, различных как по своему назначению, так и по квалификационным требованиям, предъявляемым к </w:t>
      </w:r>
      <w:r w:rsidRPr="00173DFB">
        <w:rPr>
          <w:rStyle w:val="Emphasis"/>
          <w:lang w:val="ru-RU"/>
        </w:rPr>
        <w:t>разработчикам</w:t>
      </w:r>
      <w:r w:rsidRPr="00173DFB">
        <w:rPr>
          <w:lang w:val="ru-RU"/>
        </w:rPr>
        <w:t xml:space="preserve">. Иными словами, в ходе развития проекта командой </w:t>
      </w:r>
      <w:r w:rsidRPr="00173DFB">
        <w:rPr>
          <w:rStyle w:val="Emphasis"/>
          <w:lang w:val="ru-RU"/>
        </w:rPr>
        <w:t>разработчиков</w:t>
      </w:r>
      <w:r w:rsidRPr="00173DFB">
        <w:rPr>
          <w:lang w:val="ru-RU"/>
        </w:rPr>
        <w:t xml:space="preserve"> выполняются те или иные функции. </w:t>
      </w:r>
    </w:p>
    <w:p w:rsidR="006A701B" w:rsidRDefault="006A701B" w:rsidP="00552A9A">
      <w:pPr>
        <w:pStyle w:val="Heading3"/>
        <w:rPr>
          <w:lang w:val="ru-RU"/>
        </w:rPr>
      </w:pPr>
      <w:bookmarkStart w:id="73" w:name="_Toc429916157"/>
      <w:bookmarkStart w:id="74" w:name="_Toc438315678"/>
      <w:r>
        <w:rPr>
          <w:lang w:val="ru-RU"/>
        </w:rPr>
        <w:t>Распределение функций между исполнителями</w:t>
      </w:r>
      <w:bookmarkEnd w:id="73"/>
      <w:bookmarkEnd w:id="74"/>
    </w:p>
    <w:p w:rsidR="006A701B" w:rsidRDefault="006A701B" w:rsidP="00DF0F58">
      <w:pPr>
        <w:jc w:val="both"/>
        <w:rPr>
          <w:lang w:val="ru-RU"/>
        </w:rPr>
      </w:pPr>
      <w:r w:rsidRPr="00173DFB">
        <w:rPr>
          <w:lang w:val="ru-RU"/>
        </w:rPr>
        <w:t xml:space="preserve">Функции, выполняемые </w:t>
      </w:r>
      <w:r w:rsidRPr="009829A6">
        <w:rPr>
          <w:rStyle w:val="Emphasis"/>
          <w:i w:val="0"/>
          <w:lang w:val="ru-RU"/>
        </w:rPr>
        <w:t>разработчиками</w:t>
      </w:r>
      <w:r w:rsidRPr="009829A6">
        <w:rPr>
          <w:i/>
          <w:lang w:val="ru-RU"/>
        </w:rPr>
        <w:t>,</w:t>
      </w:r>
      <w:r w:rsidRPr="00173DFB">
        <w:rPr>
          <w:lang w:val="ru-RU"/>
        </w:rPr>
        <w:t xml:space="preserve"> — понятие неформализованное. В разных проектах оно может обретать свое содержание. </w:t>
      </w:r>
      <w:r>
        <w:rPr>
          <w:lang w:val="ru-RU"/>
        </w:rPr>
        <w:t>З</w:t>
      </w:r>
      <w:r w:rsidRPr="00173DFB">
        <w:rPr>
          <w:lang w:val="ru-RU"/>
        </w:rPr>
        <w:t xml:space="preserve">аметим, что в рамках деятельности менеджера любого проекта необходимо организовать </w:t>
      </w:r>
      <w:r w:rsidRPr="00173DFB">
        <w:rPr>
          <w:rStyle w:val="Emphasis"/>
          <w:lang w:val="ru-RU"/>
        </w:rPr>
        <w:t>распределение функций</w:t>
      </w:r>
      <w:r w:rsidRPr="00173DFB">
        <w:rPr>
          <w:lang w:val="ru-RU"/>
        </w:rPr>
        <w:t xml:space="preserve"> проекта между исполнителями. В результате ее выполнения члены команды, выполняющей проект, начинают играть соответствующие роли.</w:t>
      </w:r>
      <w:r w:rsidRPr="00173DFB">
        <w:rPr>
          <w:lang w:val="ru-RU"/>
        </w:rPr>
        <w:br/>
        <w:t xml:space="preserve">Обычно роль объединяет родственные функции. Также принято обозначать роли их главными функциями. Продолжая только что приведенную иллюстрацию функций, выполняемых </w:t>
      </w:r>
      <w:r w:rsidRPr="00173DFB">
        <w:rPr>
          <w:rStyle w:val="Emphasis"/>
          <w:lang w:val="ru-RU"/>
        </w:rPr>
        <w:t>разработчиками</w:t>
      </w:r>
      <w:r w:rsidRPr="00173DFB">
        <w:rPr>
          <w:lang w:val="ru-RU"/>
        </w:rPr>
        <w:t xml:space="preserve"> проекта, укажем на следующие роли: кодировщик — действующее лицо, главной функцией которого является кодирование, аналитик — тот, кто занимается анализом требований. Подобную характеристику можно дать и </w:t>
      </w:r>
      <w:r w:rsidRPr="00173DFB">
        <w:rPr>
          <w:rStyle w:val="Emphasis"/>
          <w:lang w:val="ru-RU"/>
        </w:rPr>
        <w:t>тестировщику</w:t>
      </w:r>
      <w:r w:rsidRPr="00173DFB">
        <w:rPr>
          <w:lang w:val="ru-RU"/>
        </w:rPr>
        <w:t xml:space="preserve">. Что же касается функции отладки, то в реальных проектах она обычно подразделяется на несколько видов: отладка компонентов, которой занимаются </w:t>
      </w:r>
      <w:r w:rsidRPr="00173DFB">
        <w:rPr>
          <w:rStyle w:val="Emphasis"/>
          <w:lang w:val="ru-RU"/>
        </w:rPr>
        <w:t>разработчики</w:t>
      </w:r>
      <w:r w:rsidRPr="00173DFB">
        <w:rPr>
          <w:lang w:val="ru-RU"/>
        </w:rPr>
        <w:t xml:space="preserve"> компонентов (например, те же кодировщики) и комплексная отладка, которая может поручаться специально выделенным сотрудникам или рассматриваться в качестве задачи группы </w:t>
      </w:r>
      <w:r w:rsidRPr="00173DFB">
        <w:rPr>
          <w:rStyle w:val="Emphasis"/>
          <w:lang w:val="ru-RU"/>
        </w:rPr>
        <w:t>разработчиков</w:t>
      </w:r>
      <w:r w:rsidRPr="00173DFB">
        <w:rPr>
          <w:lang w:val="ru-RU"/>
        </w:rPr>
        <w:t>. Часто выполняются такие работы, как отладка спецификаций, декомпозиция проекта и др. Иными словами, функция отладки обычно не рассматривается как образующая роль, а распределяется по нескольким ролям в соответствии с принятой стратегией развития</w:t>
      </w:r>
      <w:r>
        <w:rPr>
          <w:lang w:val="ru-RU"/>
        </w:rPr>
        <w:t xml:space="preserve"> проекта. </w:t>
      </w:r>
      <w:r>
        <w:rPr>
          <w:rFonts w:eastAsia="Times New Roman" w:cs="Times New Roman"/>
          <w:lang w:val="ru-RU"/>
        </w:rPr>
        <w:t>Роли назначаются на начальной стадии жизненного цикла проекта.</w:t>
      </w:r>
    </w:p>
    <w:p w:rsidR="006A701B" w:rsidRDefault="006A701B" w:rsidP="00DF0F58">
      <w:pPr>
        <w:jc w:val="both"/>
        <w:rPr>
          <w:lang w:val="ru-RU"/>
        </w:rPr>
      </w:pPr>
      <w:r w:rsidRPr="00173DFB">
        <w:rPr>
          <w:lang w:val="ru-RU"/>
        </w:rPr>
        <w:t xml:space="preserve">Не следует путать функции, которые предписано выполнять </w:t>
      </w:r>
      <w:r w:rsidRPr="00173DFB">
        <w:rPr>
          <w:rStyle w:val="Emphasis"/>
          <w:lang w:val="ru-RU"/>
        </w:rPr>
        <w:t>разработчику</w:t>
      </w:r>
      <w:r w:rsidRPr="00173DFB">
        <w:rPr>
          <w:lang w:val="ru-RU"/>
        </w:rPr>
        <w:t xml:space="preserve"> как исполнителю определенной роли, с поручениями в проекте. Поручения — это разовые или систематические задания, из которых обычно и складываются действия, необходимые для выполнения той или иной функции. Если для функции определен регламент выполнения поручений, т. е. последовательность выполнения составляющих ее поручений не требует дополнительных разъяснений для исполнителя, то такая функция называется технологической. В случае нетехнологической функции сотруднику, который выполняет соответствующую роль, приходится самому выстраивать нужную последовательность. Иными словами, технология здесь уступае</w:t>
      </w:r>
      <w:r>
        <w:rPr>
          <w:lang w:val="ru-RU"/>
        </w:rPr>
        <w:t>т место ремеслу.</w:t>
      </w:r>
    </w:p>
    <w:p w:rsidR="006A701B" w:rsidRDefault="006A701B" w:rsidP="00DF0F58">
      <w:pPr>
        <w:jc w:val="both"/>
        <w:rPr>
          <w:lang w:val="ru-RU"/>
        </w:rPr>
      </w:pPr>
      <w:r w:rsidRPr="00173DFB">
        <w:rPr>
          <w:lang w:val="ru-RU"/>
        </w:rPr>
        <w:t xml:space="preserve">При разработке любых проектов естественно стремление к повышению их технологичности, к установлению регламента для как можно большего числа функций. И одним из способов достижения этого для менеджера является использование работников с нужной квалификацией, для которых поручаемые им роли оказываются технологичными, т.е. состоящими только из </w:t>
      </w:r>
      <w:r w:rsidRPr="00173DFB">
        <w:rPr>
          <w:rStyle w:val="Emphasis"/>
          <w:lang w:val="ru-RU"/>
        </w:rPr>
        <w:t>технологических функций</w:t>
      </w:r>
      <w:r w:rsidRPr="00173DFB">
        <w:rPr>
          <w:lang w:val="ru-RU"/>
        </w:rPr>
        <w:t xml:space="preserve">. К сожалению, реальность такова, что менеджеру приходится работать в условиях ограниченных возможностей в подборе кадров, а потому уровень технологичности </w:t>
      </w:r>
      <w:r w:rsidRPr="00173DFB">
        <w:rPr>
          <w:lang w:val="ru-RU"/>
        </w:rPr>
        <w:lastRenderedPageBreak/>
        <w:t>выполнения проекта снижается по с</w:t>
      </w:r>
      <w:r>
        <w:rPr>
          <w:lang w:val="ru-RU"/>
        </w:rPr>
        <w:t xml:space="preserve">равнению с идеальной ситуацией. </w:t>
      </w:r>
      <w:r w:rsidRPr="00173DFB">
        <w:rPr>
          <w:lang w:val="ru-RU"/>
        </w:rPr>
        <w:t xml:space="preserve">Таким образом, в рамках любого проекта возникает задача повышения квалификации сотрудников. Для различных схем ведения проектов эта задача решается по-разному. Крайнюю точку зрения на проблему соответствия квалификации работников требованиям проекта отражает идея </w:t>
      </w:r>
      <w:r w:rsidRPr="00BD55BA">
        <w:rPr>
          <w:rStyle w:val="Emphasis"/>
          <w:bCs/>
          <w:lang w:val="ru-RU"/>
        </w:rPr>
        <w:t>экстремального программирования</w:t>
      </w:r>
      <w:r w:rsidRPr="00BD55BA">
        <w:rPr>
          <w:lang w:val="ru-RU"/>
        </w:rPr>
        <w:t>,</w:t>
      </w:r>
      <w:r w:rsidRPr="00173DFB">
        <w:rPr>
          <w:lang w:val="ru-RU"/>
        </w:rPr>
        <w:t xml:space="preserve"> когда используется неформальная организация группы исполнителей проекта без четкого распределения ролей, а значит, и обязательств сотрудников. В этом случае провозглашается принцип, когда каждый в группе делает то, что он умеет делать лучше всего. И хотя все функции, которые должны выполняться, остаются, создается впечатление, что в группе исполнителей проекта исчезают роли. В результате возможны пробелы в разработке, в частности при анализе и декомпозиции проектируемой системы. Чтобы этого избежать, </w:t>
      </w:r>
      <w:r w:rsidRPr="00173DFB">
        <w:rPr>
          <w:rStyle w:val="Emphasis"/>
          <w:lang w:val="ru-RU"/>
        </w:rPr>
        <w:t>разработчики</w:t>
      </w:r>
      <w:r w:rsidRPr="00173DFB">
        <w:rPr>
          <w:lang w:val="ru-RU"/>
        </w:rPr>
        <w:t xml:space="preserve"> должны понимать, какую абстрактную роль они исполняют в каждый конкретный момент, выполнение каких проектных функций необходимо сейчас, как связаны между собой работы, как должны распределяться ресурсы. Словом, они должны обращать внимание на выполнение распределенных по группе менеджерских функций. И даже в этом случае схему </w:t>
      </w:r>
      <w:r w:rsidRPr="00173DFB">
        <w:rPr>
          <w:rStyle w:val="Emphasis"/>
          <w:lang w:val="ru-RU"/>
        </w:rPr>
        <w:t>экстремального программирования</w:t>
      </w:r>
      <w:r w:rsidRPr="00173DFB">
        <w:rPr>
          <w:lang w:val="ru-RU"/>
        </w:rPr>
        <w:t xml:space="preserve"> можно рекомендовать лишь для слаженных групп исполнителей с высоким уровне</w:t>
      </w:r>
      <w:r>
        <w:rPr>
          <w:lang w:val="ru-RU"/>
        </w:rPr>
        <w:t>м коллективной ответственности.</w:t>
      </w:r>
    </w:p>
    <w:p w:rsidR="006A701B" w:rsidRPr="00C049DA" w:rsidRDefault="006A701B" w:rsidP="00DF0F58">
      <w:pPr>
        <w:jc w:val="both"/>
        <w:rPr>
          <w:lang w:val="ru-RU"/>
        </w:rPr>
      </w:pPr>
      <w:r w:rsidRPr="00173DFB">
        <w:rPr>
          <w:lang w:val="ru-RU"/>
        </w:rPr>
        <w:t xml:space="preserve">Функции, выполняемые </w:t>
      </w:r>
      <w:r w:rsidRPr="00173DFB">
        <w:rPr>
          <w:rStyle w:val="Emphasis"/>
          <w:lang w:val="ru-RU"/>
        </w:rPr>
        <w:t>разр</w:t>
      </w:r>
      <w:r w:rsidRPr="00C049DA">
        <w:rPr>
          <w:rStyle w:val="Emphasis"/>
          <w:lang w:val="ru-RU"/>
        </w:rPr>
        <w:t>аботчиками</w:t>
      </w:r>
      <w:r w:rsidRPr="00C049DA">
        <w:rPr>
          <w:lang w:val="ru-RU"/>
        </w:rPr>
        <w:t xml:space="preserve"> в проекте, подразделяются на:</w:t>
      </w:r>
    </w:p>
    <w:p w:rsidR="006A701B" w:rsidRPr="00C049DA" w:rsidRDefault="006A701B" w:rsidP="00DF0F58">
      <w:pPr>
        <w:pStyle w:val="ListParagraph"/>
        <w:numPr>
          <w:ilvl w:val="0"/>
          <w:numId w:val="19"/>
        </w:numPr>
        <w:spacing w:after="160" w:line="259" w:lineRule="auto"/>
        <w:jc w:val="both"/>
        <w:rPr>
          <w:i/>
          <w:sz w:val="22"/>
          <w:szCs w:val="22"/>
        </w:rPr>
      </w:pPr>
      <w:r w:rsidRPr="00C049DA">
        <w:rPr>
          <w:rStyle w:val="Emphasis"/>
          <w:i w:val="0"/>
          <w:sz w:val="22"/>
          <w:szCs w:val="22"/>
        </w:rPr>
        <w:t>Организационные</w:t>
      </w:r>
    </w:p>
    <w:p w:rsidR="006A701B" w:rsidRPr="00C049DA" w:rsidRDefault="006A701B" w:rsidP="00DF0F58">
      <w:pPr>
        <w:pStyle w:val="ListParagraph"/>
        <w:numPr>
          <w:ilvl w:val="0"/>
          <w:numId w:val="19"/>
        </w:numPr>
        <w:spacing w:after="160" w:line="259" w:lineRule="auto"/>
        <w:jc w:val="both"/>
        <w:rPr>
          <w:i/>
          <w:sz w:val="22"/>
          <w:szCs w:val="22"/>
        </w:rPr>
      </w:pPr>
      <w:r w:rsidRPr="00C049DA">
        <w:rPr>
          <w:rStyle w:val="Emphasis"/>
          <w:i w:val="0"/>
          <w:sz w:val="22"/>
          <w:szCs w:val="22"/>
        </w:rPr>
        <w:t>Производственные</w:t>
      </w:r>
      <w:r w:rsidRPr="00C049DA">
        <w:rPr>
          <w:i/>
          <w:sz w:val="22"/>
          <w:szCs w:val="22"/>
        </w:rPr>
        <w:t xml:space="preserve"> </w:t>
      </w:r>
    </w:p>
    <w:p w:rsidR="006A701B" w:rsidRPr="000E1545" w:rsidRDefault="006A701B" w:rsidP="00DF0F58">
      <w:pPr>
        <w:jc w:val="both"/>
        <w:rPr>
          <w:lang w:val="ru-RU"/>
        </w:rPr>
      </w:pPr>
      <w:r w:rsidRPr="000E1545">
        <w:rPr>
          <w:lang w:val="ru-RU"/>
        </w:rPr>
        <w:t xml:space="preserve">Первые создают условия для выполнения проектных заданий, вторые непосредственно связаны с этими заданиями. Часто неудачи проекта возникают из-за того, что менеджер не учитывает важность выполнения </w:t>
      </w:r>
      <w:r w:rsidRPr="000E1545">
        <w:rPr>
          <w:rStyle w:val="Emphasis"/>
          <w:lang w:val="ru-RU"/>
        </w:rPr>
        <w:t>организационных функций</w:t>
      </w:r>
      <w:r w:rsidRPr="000E1545">
        <w:rPr>
          <w:lang w:val="ru-RU"/>
        </w:rPr>
        <w:t xml:space="preserve">. Так, обычно проектное задание фиксирует лишь то, что нужно предъявлять </w:t>
      </w:r>
      <w:r w:rsidRPr="000E1545">
        <w:rPr>
          <w:rStyle w:val="Emphasis"/>
          <w:lang w:val="ru-RU"/>
        </w:rPr>
        <w:t>заказчику</w:t>
      </w:r>
      <w:r w:rsidRPr="000E1545">
        <w:rPr>
          <w:lang w:val="ru-RU"/>
        </w:rPr>
        <w:t xml:space="preserve"> в качестве результатов. С точки зрения результатов просто не требуется знать, например, как организована передача проектных материалов между </w:t>
      </w:r>
      <w:r w:rsidRPr="000E1545">
        <w:rPr>
          <w:rStyle w:val="Emphasis"/>
          <w:lang w:val="ru-RU"/>
        </w:rPr>
        <w:t>разработчиками</w:t>
      </w:r>
      <w:r w:rsidRPr="000E1545">
        <w:rPr>
          <w:lang w:val="ru-RU"/>
        </w:rPr>
        <w:t>, какая процедура отчетности предусматривается, но игнорирование задач реализации информационных потоков в проекте может привести к хаосу, что в конечном итоге отразится и на результатах.</w:t>
      </w:r>
    </w:p>
    <w:p w:rsidR="006A701B" w:rsidRDefault="006A701B" w:rsidP="00DF0F58">
      <w:pPr>
        <w:jc w:val="both"/>
        <w:rPr>
          <w:lang w:val="ru-RU"/>
        </w:rPr>
      </w:pPr>
      <w:r w:rsidRPr="00173DFB">
        <w:rPr>
          <w:lang w:val="ru-RU"/>
        </w:rPr>
        <w:t xml:space="preserve">Понятно, что как состав, так и значимость ролей </w:t>
      </w:r>
      <w:r w:rsidRPr="00173DFB">
        <w:rPr>
          <w:rStyle w:val="Emphasis"/>
          <w:lang w:val="ru-RU"/>
        </w:rPr>
        <w:t>разработчиков</w:t>
      </w:r>
      <w:r w:rsidRPr="00173DFB">
        <w:rPr>
          <w:lang w:val="ru-RU"/>
        </w:rPr>
        <w:t xml:space="preserve"> и тех, кто с ними связан, различаются в зависимости от выполняемого проекта, от коллектива исполнителей, принятой технологии, от других факторов. Неоднозначность выбора ролей приводит к тому, что их список ч</w:t>
      </w:r>
      <w:r>
        <w:rPr>
          <w:lang w:val="ru-RU"/>
        </w:rPr>
        <w:t xml:space="preserve">асто становится непомерно велик. </w:t>
      </w:r>
      <w:r w:rsidRPr="00173DFB">
        <w:rPr>
          <w:lang w:val="ru-RU"/>
        </w:rPr>
        <w:t>Чрезмерное увеличение числа есть следствие отождествления роли и функции и, соответственно, игнорирования понятия родственности функций. В то же время, если ролей выбрано недостаточно, есть опасность, что не все нужные в проекте функции будут охваче</w:t>
      </w:r>
      <w:r>
        <w:rPr>
          <w:lang w:val="ru-RU"/>
        </w:rPr>
        <w:t>ны планированием и управлением.</w:t>
      </w:r>
    </w:p>
    <w:p w:rsidR="006A701B" w:rsidRPr="00DF4CCB" w:rsidRDefault="006A701B" w:rsidP="00DF0F58">
      <w:pPr>
        <w:jc w:val="both"/>
        <w:rPr>
          <w:lang w:val="ru-RU"/>
        </w:rPr>
      </w:pPr>
      <w:r>
        <w:rPr>
          <w:lang w:val="ru-RU"/>
        </w:rPr>
        <w:t xml:space="preserve">Также при выборе состава нужно учитывать направление того или иного человека. В случае крупных проектов необходимо нанимать узкопрофильным специалистов, так как они лучше знают свою сферу. Если у проекта небольшой бюджет, то можно сэкономить, наняв многопрофильных специалистов. К слову, есть такой класс разработчиков, как </w:t>
      </w:r>
      <w:r>
        <w:t>full</w:t>
      </w:r>
      <w:r w:rsidRPr="00DF4CCB">
        <w:rPr>
          <w:lang w:val="ru-RU"/>
        </w:rPr>
        <w:t>-</w:t>
      </w:r>
      <w:r>
        <w:t>stack</w:t>
      </w:r>
      <w:r w:rsidRPr="00DF4CCB">
        <w:rPr>
          <w:lang w:val="ru-RU"/>
        </w:rPr>
        <w:t xml:space="preserve"> </w:t>
      </w:r>
      <w:r>
        <w:rPr>
          <w:lang w:val="ru-RU"/>
        </w:rPr>
        <w:t xml:space="preserve">разработчики </w:t>
      </w:r>
      <w:r w:rsidRPr="00E50734">
        <w:rPr>
          <w:lang w:val="ru-RU"/>
        </w:rPr>
        <w:t>— это еще одна попытка «работодателей» получить задешево, то, что никогда дешевым быть не</w:t>
      </w:r>
      <w:r>
        <w:t> </w:t>
      </w:r>
      <w:r w:rsidRPr="00E50734">
        <w:rPr>
          <w:lang w:val="ru-RU"/>
        </w:rPr>
        <w:t>могло. Это такой</w:t>
      </w:r>
      <w:r>
        <w:t> </w:t>
      </w:r>
      <w:r w:rsidRPr="00E50734">
        <w:rPr>
          <w:lang w:val="ru-RU"/>
        </w:rPr>
        <w:t>же психологический прием, как и</w:t>
      </w:r>
      <w:r>
        <w:t> </w:t>
      </w:r>
      <w:r w:rsidRPr="00E50734">
        <w:rPr>
          <w:lang w:val="ru-RU"/>
        </w:rPr>
        <w:t>«вы</w:t>
      </w:r>
      <w:r>
        <w:t> </w:t>
      </w:r>
      <w:r w:rsidRPr="00E50734">
        <w:rPr>
          <w:lang w:val="ru-RU"/>
        </w:rPr>
        <w:t>же профессионал! Вы</w:t>
      </w:r>
      <w:r>
        <w:t> </w:t>
      </w:r>
      <w:r w:rsidRPr="00E50734">
        <w:rPr>
          <w:lang w:val="ru-RU"/>
        </w:rPr>
        <w:t>же профессионал?</w:t>
      </w:r>
      <w:r>
        <w:rPr>
          <w:lang w:val="ru-RU"/>
        </w:rPr>
        <w:t>»</w:t>
      </w:r>
    </w:p>
    <w:p w:rsidR="006A701B" w:rsidRDefault="006A701B" w:rsidP="00DF0F58">
      <w:pPr>
        <w:jc w:val="both"/>
        <w:rPr>
          <w:lang w:val="ru-RU"/>
        </w:rPr>
      </w:pPr>
      <w:r>
        <w:rPr>
          <w:lang w:val="ru-RU"/>
        </w:rPr>
        <w:t>Цепочку распределений ролей можно описать в следующем виде:</w:t>
      </w:r>
    </w:p>
    <w:p w:rsidR="006A701B" w:rsidRPr="00D213FC" w:rsidRDefault="00D213FC" w:rsidP="00DF0F58">
      <w:pPr>
        <w:pStyle w:val="ListParagraph"/>
        <w:numPr>
          <w:ilvl w:val="0"/>
          <w:numId w:val="18"/>
        </w:numPr>
        <w:spacing w:after="160" w:line="259" w:lineRule="auto"/>
        <w:jc w:val="both"/>
        <w:rPr>
          <w:sz w:val="22"/>
          <w:szCs w:val="22"/>
        </w:rPr>
      </w:pPr>
      <w:r>
        <w:rPr>
          <w:sz w:val="22"/>
          <w:szCs w:val="22"/>
        </w:rPr>
        <w:lastRenderedPageBreak/>
        <w:t>с</w:t>
      </w:r>
      <w:r w:rsidR="006A701B" w:rsidRPr="00D213FC">
        <w:rPr>
          <w:sz w:val="22"/>
          <w:szCs w:val="22"/>
        </w:rPr>
        <w:t xml:space="preserve">понсор (куратор) проекта (это сотрудник (как правило, руководитель высшего звена) организации, реализующей проект, который курирует проект со стороны организации (владельца проекта), обеспечивает общий контроль и поддержку проекта) назначает менеджера проекта и обеспечивает ему необходимую поддержку. </w:t>
      </w:r>
    </w:p>
    <w:p w:rsidR="006A701B" w:rsidRPr="00D213FC" w:rsidRDefault="00D213FC" w:rsidP="00DF0F58">
      <w:pPr>
        <w:pStyle w:val="ListParagraph"/>
        <w:numPr>
          <w:ilvl w:val="0"/>
          <w:numId w:val="18"/>
        </w:numPr>
        <w:spacing w:after="160" w:line="259" w:lineRule="auto"/>
        <w:jc w:val="both"/>
        <w:rPr>
          <w:sz w:val="22"/>
          <w:szCs w:val="22"/>
        </w:rPr>
      </w:pPr>
      <w:r>
        <w:rPr>
          <w:sz w:val="22"/>
          <w:szCs w:val="22"/>
        </w:rPr>
        <w:t>м</w:t>
      </w:r>
      <w:r w:rsidR="006A701B" w:rsidRPr="00D213FC">
        <w:rPr>
          <w:sz w:val="22"/>
          <w:szCs w:val="22"/>
        </w:rPr>
        <w:t xml:space="preserve">енеджер проекта выбирает команду управления проектом, среди которых есть командный лидер (team leader). </w:t>
      </w:r>
    </w:p>
    <w:p w:rsidR="006A701B" w:rsidRPr="00D213FC" w:rsidRDefault="00D213FC" w:rsidP="00DF0F58">
      <w:pPr>
        <w:pStyle w:val="ListParagraph"/>
        <w:numPr>
          <w:ilvl w:val="0"/>
          <w:numId w:val="18"/>
        </w:numPr>
        <w:spacing w:after="160" w:line="259" w:lineRule="auto"/>
        <w:jc w:val="both"/>
        <w:rPr>
          <w:sz w:val="22"/>
          <w:szCs w:val="22"/>
        </w:rPr>
      </w:pPr>
      <w:r>
        <w:rPr>
          <w:sz w:val="22"/>
          <w:szCs w:val="22"/>
        </w:rPr>
        <w:t>к</w:t>
      </w:r>
      <w:r w:rsidR="006A701B" w:rsidRPr="00D213FC">
        <w:rPr>
          <w:sz w:val="22"/>
          <w:szCs w:val="22"/>
        </w:rPr>
        <w:t>омандный лидер назначает разработчиков.</w:t>
      </w:r>
    </w:p>
    <w:p w:rsidR="006A701B" w:rsidRPr="0060252A" w:rsidRDefault="006A701B" w:rsidP="00552A9A">
      <w:pPr>
        <w:pStyle w:val="Heading3"/>
        <w:rPr>
          <w:lang w:val="ru-RU"/>
        </w:rPr>
      </w:pPr>
      <w:bookmarkStart w:id="75" w:name="_Toc429916158"/>
      <w:bookmarkStart w:id="76" w:name="_Toc438315679"/>
      <w:r>
        <w:rPr>
          <w:lang w:val="ru-RU"/>
        </w:rPr>
        <w:t>Подход компании Microsoft к распределению ролей</w:t>
      </w:r>
      <w:bookmarkEnd w:id="75"/>
      <w:bookmarkEnd w:id="76"/>
    </w:p>
    <w:p w:rsidR="006A701B" w:rsidRDefault="006A701B" w:rsidP="00DF0F58">
      <w:pPr>
        <w:jc w:val="both"/>
        <w:rPr>
          <w:lang w:val="ru-RU"/>
        </w:rPr>
      </w:pPr>
      <w:r w:rsidRPr="00173DFB">
        <w:rPr>
          <w:lang w:val="ru-RU"/>
        </w:rPr>
        <w:t xml:space="preserve">Как конкретный </w:t>
      </w:r>
      <w:r w:rsidRPr="00173DFB">
        <w:rPr>
          <w:rStyle w:val="Emphasis"/>
          <w:lang w:val="ru-RU"/>
        </w:rPr>
        <w:t>разработчик</w:t>
      </w:r>
      <w:r w:rsidRPr="00173DFB">
        <w:rPr>
          <w:lang w:val="ru-RU"/>
        </w:rPr>
        <w:t xml:space="preserve"> может получать одновременно несколько ролей, так и роль может быть распределена между несколькими исполнителями. Когда менеджеру в конкретных условиях руководства коллективом придется распределять роли, он неизбежно столкнется с тем, что эта задача зависит и от специфики проекта, и от контингента исполнителей. В связи с этим уместно упомянуть об одном из ее решений, которое предлагается специалистами </w:t>
      </w:r>
      <w:r>
        <w:t>Microsoft</w:t>
      </w:r>
      <w:r w:rsidRPr="00173DFB">
        <w:rPr>
          <w:lang w:val="ru-RU"/>
        </w:rPr>
        <w:t xml:space="preserve"> в к</w:t>
      </w:r>
      <w:r>
        <w:rPr>
          <w:lang w:val="ru-RU"/>
        </w:rPr>
        <w:t>ачестве универсального подхода.</w:t>
      </w:r>
    </w:p>
    <w:p w:rsidR="006A701B" w:rsidRPr="00F42B18" w:rsidRDefault="006A701B" w:rsidP="00DF0F58">
      <w:pPr>
        <w:jc w:val="both"/>
        <w:rPr>
          <w:lang w:val="ru-RU"/>
        </w:rPr>
      </w:pPr>
      <w:r>
        <w:rPr>
          <w:lang w:val="ru-RU"/>
        </w:rPr>
        <w:t>П</w:t>
      </w:r>
      <w:r w:rsidRPr="00173DFB">
        <w:rPr>
          <w:lang w:val="ru-RU"/>
        </w:rPr>
        <w:t xml:space="preserve">редлагается образовывать небольшие мобильные коллективы как атомарные производственные единицы с общей ответственностью за выполняемые задания — так называемые проектные группы. Такие группы строятся как многопрофильные команды, члены которых распределяют </w:t>
      </w:r>
      <w:r w:rsidRPr="00F42B18">
        <w:rPr>
          <w:lang w:val="ru-RU"/>
        </w:rPr>
        <w:t xml:space="preserve">между собой ответственность и дополняют </w:t>
      </w:r>
      <w:r w:rsidRPr="00F42B18">
        <w:rPr>
          <w:rStyle w:val="Emphasis"/>
          <w:lang w:val="ru-RU"/>
        </w:rPr>
        <w:t>области компетентности</w:t>
      </w:r>
      <w:r w:rsidRPr="00F42B18">
        <w:rPr>
          <w:lang w:val="ru-RU"/>
        </w:rPr>
        <w:t xml:space="preserve"> друг друга. Группа состоит не более чем из 10 человек. Все они считаются обладающими сходным уровнем профессиональной подготовки, хотя и в разных областях индивидуальной специализации. Провозглашается равноправие членов группы и коллективная ответственность за выполняемые задания: проектная группа — команда равных. Все это позволяет сохранять внутри группы неформальные отношения.</w:t>
      </w:r>
      <w:r w:rsidRPr="00F42B18">
        <w:rPr>
          <w:lang w:val="ru-RU"/>
        </w:rPr>
        <w:br/>
        <w:t xml:space="preserve">Вместо понятия роли для группы в целом определяются </w:t>
      </w:r>
      <w:r w:rsidRPr="00F42B18">
        <w:rPr>
          <w:rStyle w:val="Emphasis"/>
          <w:b/>
          <w:bCs/>
          <w:lang w:val="ru-RU"/>
        </w:rPr>
        <w:t>ролевые кластеры</w:t>
      </w:r>
      <w:r w:rsidRPr="00F42B18">
        <w:rPr>
          <w:lang w:val="ru-RU"/>
        </w:rPr>
        <w:t xml:space="preserve">, которые заполняются точно так же, как происходит распределение ролей. В то время как за успех проекта ответственна вся команда, каждый из ее </w:t>
      </w:r>
      <w:r w:rsidRPr="00F42B18">
        <w:rPr>
          <w:rStyle w:val="Emphasis"/>
          <w:lang w:val="ru-RU"/>
        </w:rPr>
        <w:t>ролевых кластеров</w:t>
      </w:r>
      <w:r w:rsidRPr="00F42B18">
        <w:rPr>
          <w:lang w:val="ru-RU"/>
        </w:rPr>
        <w:t xml:space="preserve">, определяемых моделью, ассоциирован с одной из проектных целей и работает над ее достижением. В данной модели именно эти цели задают роли </w:t>
      </w:r>
      <w:r w:rsidRPr="00F42B18">
        <w:rPr>
          <w:rStyle w:val="Emphasis"/>
          <w:lang w:val="ru-RU"/>
        </w:rPr>
        <w:t>разработчиков</w:t>
      </w:r>
      <w:r w:rsidRPr="00F42B18">
        <w:rPr>
          <w:lang w:val="ru-RU"/>
        </w:rPr>
        <w:t xml:space="preserve">, которые определяются кластерами. В терминологии используется понятие </w:t>
      </w:r>
      <w:r w:rsidRPr="00F42B18">
        <w:rPr>
          <w:rStyle w:val="Emphasis"/>
          <w:lang w:val="ru-RU"/>
        </w:rPr>
        <w:t>области компетенции</w:t>
      </w:r>
      <w:r w:rsidRPr="00F42B18">
        <w:rPr>
          <w:lang w:val="ru-RU"/>
        </w:rPr>
        <w:t xml:space="preserve">, или </w:t>
      </w:r>
      <w:r w:rsidRPr="00F42B18">
        <w:rPr>
          <w:rStyle w:val="Emphasis"/>
          <w:lang w:val="ru-RU"/>
        </w:rPr>
        <w:t>области функциональной специализации</w:t>
      </w:r>
      <w:r w:rsidRPr="00F42B18">
        <w:rPr>
          <w:lang w:val="ru-RU"/>
        </w:rPr>
        <w:t xml:space="preserve"> (</w:t>
      </w:r>
      <w:r w:rsidRPr="00F42B18">
        <w:t>functional</w:t>
      </w:r>
      <w:r w:rsidRPr="00F42B18">
        <w:rPr>
          <w:lang w:val="ru-RU"/>
        </w:rPr>
        <w:t xml:space="preserve"> </w:t>
      </w:r>
      <w:r w:rsidRPr="00F42B18">
        <w:t>area</w:t>
      </w:r>
      <w:r w:rsidRPr="00F42B18">
        <w:rPr>
          <w:lang w:val="ru-RU"/>
        </w:rPr>
        <w:t xml:space="preserve">), обозначающее ту или иную роль, которую выполняет кластер группы в проекте. Принципиальное отличие распределения исполнителей по </w:t>
      </w:r>
      <w:r w:rsidRPr="00F42B18">
        <w:rPr>
          <w:rStyle w:val="Emphasis"/>
          <w:lang w:val="ru-RU"/>
        </w:rPr>
        <w:t>ролевым кластерам</w:t>
      </w:r>
      <w:r w:rsidRPr="00F42B18">
        <w:rPr>
          <w:lang w:val="ru-RU"/>
        </w:rPr>
        <w:t xml:space="preserve"> от распределения ролей заключается лишь в том, что ответственность за это несет не </w:t>
      </w:r>
      <w:r w:rsidRPr="00F42B18">
        <w:rPr>
          <w:rStyle w:val="Emphasis"/>
          <w:lang w:val="ru-RU"/>
        </w:rPr>
        <w:t>менеджер проекта</w:t>
      </w:r>
      <w:r w:rsidRPr="00F42B18">
        <w:rPr>
          <w:lang w:val="ru-RU"/>
        </w:rPr>
        <w:t>, а сама группа. Менеджер проекта выдает задания и контролирует их выполнение лишь в целом для группы, не вмешиваясь в ее работу.</w:t>
      </w:r>
    </w:p>
    <w:p w:rsidR="006A701B" w:rsidRPr="00F42B18" w:rsidRDefault="006A701B" w:rsidP="00DF0F58">
      <w:pPr>
        <w:jc w:val="both"/>
        <w:rPr>
          <w:rFonts w:eastAsia="Times New Roman" w:cs="Times New Roman"/>
          <w:lang w:val="ru-RU"/>
        </w:rPr>
      </w:pPr>
      <w:r w:rsidRPr="00F42B18">
        <w:rPr>
          <w:rFonts w:eastAsia="Times New Roman" w:cs="Times New Roman"/>
          <w:lang w:val="ru-RU"/>
        </w:rPr>
        <w:t xml:space="preserve">Определено шесть </w:t>
      </w:r>
      <w:r w:rsidRPr="00F42B18">
        <w:rPr>
          <w:rFonts w:eastAsia="Times New Roman" w:cs="Times New Roman"/>
          <w:b/>
          <w:lang w:val="ru-RU"/>
        </w:rPr>
        <w:t>ролевых кластеров</w:t>
      </w:r>
      <w:r w:rsidRPr="00F42B18">
        <w:rPr>
          <w:rFonts w:eastAsia="Times New Roman" w:cs="Times New Roman"/>
          <w:lang w:val="ru-RU"/>
        </w:rPr>
        <w:t>, которые соответствующим образом структурируют проектные функции разработчиков:</w:t>
      </w:r>
    </w:p>
    <w:p w:rsidR="006A701B" w:rsidRPr="00F42B18" w:rsidRDefault="006A701B" w:rsidP="00DF0F58">
      <w:pPr>
        <w:pStyle w:val="ListParagraph"/>
        <w:numPr>
          <w:ilvl w:val="0"/>
          <w:numId w:val="20"/>
        </w:numPr>
        <w:spacing w:after="160" w:line="259" w:lineRule="auto"/>
        <w:jc w:val="both"/>
        <w:rPr>
          <w:rFonts w:eastAsia="Times New Roman"/>
          <w:sz w:val="22"/>
          <w:szCs w:val="22"/>
        </w:rPr>
      </w:pPr>
      <w:r w:rsidRPr="00F42B18">
        <w:rPr>
          <w:rFonts w:eastAsia="Times New Roman"/>
          <w:b/>
          <w:sz w:val="22"/>
          <w:szCs w:val="22"/>
        </w:rPr>
        <w:t>Управление продуктом (product management)</w:t>
      </w:r>
      <w:r w:rsidRPr="00F42B18">
        <w:rPr>
          <w:rFonts w:eastAsia="Times New Roman"/>
          <w:sz w:val="22"/>
          <w:szCs w:val="22"/>
        </w:rPr>
        <w:t xml:space="preserve">. Ключевая цель кластера — обеспечивать удовлетворение интересов заказчика. Для ее достижения кластер должен содержать следующие области компетенции: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 xml:space="preserve">планирование продукта;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планирование доходов;</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представление интересов заказчика;</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sz w:val="22"/>
          <w:szCs w:val="22"/>
        </w:rPr>
        <w:t>маркетинг.</w:t>
      </w:r>
    </w:p>
    <w:p w:rsidR="006A701B" w:rsidRPr="00F42B18" w:rsidRDefault="006A701B" w:rsidP="00DF0F58">
      <w:pPr>
        <w:pStyle w:val="ListParagraph"/>
        <w:numPr>
          <w:ilvl w:val="0"/>
          <w:numId w:val="20"/>
        </w:numPr>
        <w:spacing w:after="160" w:line="259" w:lineRule="auto"/>
        <w:jc w:val="both"/>
        <w:rPr>
          <w:rFonts w:eastAsia="Times New Roman"/>
          <w:sz w:val="22"/>
          <w:szCs w:val="22"/>
        </w:rPr>
      </w:pPr>
      <w:r w:rsidRPr="00F42B18">
        <w:rPr>
          <w:rFonts w:eastAsia="Times New Roman"/>
          <w:b/>
          <w:sz w:val="22"/>
          <w:szCs w:val="22"/>
        </w:rPr>
        <w:lastRenderedPageBreak/>
        <w:t>Управление программой (program management)</w:t>
      </w:r>
      <w:r w:rsidRPr="00F42B18">
        <w:rPr>
          <w:rFonts w:eastAsia="Times New Roman"/>
          <w:sz w:val="22"/>
          <w:szCs w:val="22"/>
        </w:rPr>
        <w:t xml:space="preserve">. Задача — обеспечить реализацию решения в рамках ограничений проекта, что может рассматриваться как удовлетворение требований к бюджету проекта и к его результату. Области компетенции кластера: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 xml:space="preserve">управление проектом;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 xml:space="preserve">выработка архитектуры решения;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 xml:space="preserve">контроль производственного процесса; </w:t>
      </w:r>
    </w:p>
    <w:p w:rsidR="006A701B" w:rsidRPr="00F42B18" w:rsidRDefault="006A701B" w:rsidP="00DF0F58">
      <w:pPr>
        <w:pStyle w:val="ListParagraph"/>
        <w:numPr>
          <w:ilvl w:val="1"/>
          <w:numId w:val="20"/>
        </w:numPr>
        <w:spacing w:after="160" w:line="259" w:lineRule="auto"/>
        <w:jc w:val="both"/>
        <w:rPr>
          <w:rFonts w:eastAsia="Times New Roman"/>
          <w:sz w:val="22"/>
          <w:szCs w:val="22"/>
        </w:rPr>
      </w:pPr>
      <w:r w:rsidRPr="00F42B18">
        <w:rPr>
          <w:rFonts w:eastAsia="Times New Roman"/>
          <w:sz w:val="22"/>
          <w:szCs w:val="22"/>
        </w:rPr>
        <w:t>административные службы.</w:t>
      </w:r>
    </w:p>
    <w:p w:rsidR="006A701B" w:rsidRPr="00F42B18" w:rsidRDefault="006A701B" w:rsidP="00DF0F58">
      <w:pPr>
        <w:pStyle w:val="ListParagraph"/>
        <w:numPr>
          <w:ilvl w:val="0"/>
          <w:numId w:val="20"/>
        </w:numPr>
        <w:spacing w:after="160" w:line="259" w:lineRule="auto"/>
        <w:jc w:val="both"/>
        <w:rPr>
          <w:rFonts w:eastAsia="Times New Roman"/>
          <w:sz w:val="22"/>
          <w:szCs w:val="22"/>
        </w:rPr>
      </w:pPr>
      <w:r w:rsidRPr="00F42B18">
        <w:rPr>
          <w:rFonts w:eastAsia="Times New Roman"/>
          <w:b/>
          <w:sz w:val="22"/>
          <w:szCs w:val="22"/>
        </w:rPr>
        <w:t>Разработка (development)</w:t>
      </w:r>
      <w:r w:rsidRPr="00F42B18">
        <w:rPr>
          <w:rFonts w:eastAsia="Times New Roman"/>
          <w:sz w:val="22"/>
          <w:szCs w:val="22"/>
        </w:rPr>
        <w:t xml:space="preserve">. Первостепенной задачей кластера является построение решения в соответствии со спецификацией. Области компетенции кластера: </w:t>
      </w:r>
    </w:p>
    <w:p w:rsidR="006A701B" w:rsidRPr="00F42B18" w:rsidRDefault="006A701B" w:rsidP="00DF0F58">
      <w:pPr>
        <w:pStyle w:val="ListParagraph"/>
        <w:numPr>
          <w:ilvl w:val="1"/>
          <w:numId w:val="22"/>
        </w:numPr>
        <w:spacing w:after="160" w:line="259" w:lineRule="auto"/>
        <w:jc w:val="both"/>
        <w:rPr>
          <w:rFonts w:eastAsia="Times New Roman"/>
          <w:sz w:val="22"/>
          <w:szCs w:val="22"/>
        </w:rPr>
      </w:pPr>
      <w:r w:rsidRPr="00F42B18">
        <w:rPr>
          <w:rFonts w:eastAsia="Times New Roman"/>
          <w:sz w:val="22"/>
          <w:szCs w:val="22"/>
        </w:rPr>
        <w:t xml:space="preserve">технологическое консультирование; </w:t>
      </w:r>
    </w:p>
    <w:p w:rsidR="006A701B" w:rsidRPr="00F42B18" w:rsidRDefault="006A701B" w:rsidP="00DF0F58">
      <w:pPr>
        <w:pStyle w:val="ListParagraph"/>
        <w:numPr>
          <w:ilvl w:val="1"/>
          <w:numId w:val="22"/>
        </w:numPr>
        <w:spacing w:after="160" w:line="259" w:lineRule="auto"/>
        <w:jc w:val="both"/>
        <w:rPr>
          <w:rFonts w:eastAsia="Times New Roman"/>
          <w:sz w:val="22"/>
          <w:szCs w:val="22"/>
        </w:rPr>
      </w:pPr>
      <w:r w:rsidRPr="00F42B18">
        <w:rPr>
          <w:rFonts w:eastAsia="Times New Roman"/>
          <w:sz w:val="22"/>
          <w:szCs w:val="22"/>
        </w:rPr>
        <w:t xml:space="preserve">проектирование и осуществление реализации; </w:t>
      </w:r>
    </w:p>
    <w:p w:rsidR="006A701B" w:rsidRPr="00F42B18" w:rsidRDefault="006A701B" w:rsidP="00DF0F58">
      <w:pPr>
        <w:pStyle w:val="ListParagraph"/>
        <w:numPr>
          <w:ilvl w:val="1"/>
          <w:numId w:val="22"/>
        </w:numPr>
        <w:spacing w:after="160" w:line="259" w:lineRule="auto"/>
        <w:jc w:val="both"/>
        <w:rPr>
          <w:rFonts w:eastAsia="Times New Roman"/>
          <w:sz w:val="22"/>
          <w:szCs w:val="22"/>
        </w:rPr>
      </w:pPr>
      <w:r w:rsidRPr="00F42B18">
        <w:rPr>
          <w:rFonts w:eastAsia="Times New Roman"/>
          <w:sz w:val="22"/>
          <w:szCs w:val="22"/>
        </w:rPr>
        <w:t xml:space="preserve">разработка приложений; </w:t>
      </w:r>
    </w:p>
    <w:p w:rsidR="006A701B" w:rsidRPr="00F42B18" w:rsidRDefault="006A701B" w:rsidP="00DF0F58">
      <w:pPr>
        <w:pStyle w:val="ListParagraph"/>
        <w:numPr>
          <w:ilvl w:val="1"/>
          <w:numId w:val="22"/>
        </w:numPr>
        <w:spacing w:after="160" w:line="259" w:lineRule="auto"/>
        <w:jc w:val="both"/>
        <w:rPr>
          <w:rFonts w:eastAsia="Times New Roman"/>
          <w:sz w:val="22"/>
          <w:szCs w:val="22"/>
        </w:rPr>
      </w:pPr>
      <w:r w:rsidRPr="00F42B18">
        <w:rPr>
          <w:rFonts w:eastAsia="Times New Roman"/>
          <w:sz w:val="22"/>
          <w:szCs w:val="22"/>
        </w:rPr>
        <w:t>разработка инфраструктуры.</w:t>
      </w:r>
    </w:p>
    <w:p w:rsidR="006A701B" w:rsidRPr="00F42B18" w:rsidRDefault="006A701B" w:rsidP="00DF0F58">
      <w:pPr>
        <w:pStyle w:val="ListParagraph"/>
        <w:numPr>
          <w:ilvl w:val="0"/>
          <w:numId w:val="21"/>
        </w:numPr>
        <w:spacing w:after="160" w:line="259" w:lineRule="auto"/>
        <w:jc w:val="both"/>
        <w:rPr>
          <w:rFonts w:eastAsia="Times New Roman"/>
          <w:sz w:val="22"/>
          <w:szCs w:val="22"/>
        </w:rPr>
      </w:pPr>
      <w:r w:rsidRPr="00F42B18">
        <w:rPr>
          <w:rFonts w:eastAsia="Times New Roman"/>
          <w:b/>
          <w:sz w:val="22"/>
          <w:szCs w:val="22"/>
        </w:rPr>
        <w:t>Тестирование (test)</w:t>
      </w:r>
      <w:r w:rsidRPr="00F42B18">
        <w:rPr>
          <w:rFonts w:eastAsia="Times New Roman"/>
          <w:sz w:val="22"/>
          <w:szCs w:val="22"/>
        </w:rPr>
        <w:t xml:space="preserve">. Задача кластера — одобрение выпуска продукта только после того, как все дефекты выявлены и устранены.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разработка тестов;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отчетность о тестах;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планирование тестов.</w:t>
      </w:r>
    </w:p>
    <w:p w:rsidR="006A701B" w:rsidRPr="00F42B18" w:rsidRDefault="006A701B" w:rsidP="00DF0F58">
      <w:pPr>
        <w:pStyle w:val="ListParagraph"/>
        <w:numPr>
          <w:ilvl w:val="0"/>
          <w:numId w:val="21"/>
        </w:numPr>
        <w:spacing w:after="160" w:line="259" w:lineRule="auto"/>
        <w:jc w:val="both"/>
        <w:rPr>
          <w:rFonts w:eastAsia="Times New Roman"/>
          <w:sz w:val="22"/>
          <w:szCs w:val="22"/>
        </w:rPr>
      </w:pPr>
      <w:r w:rsidRPr="00F42B18">
        <w:rPr>
          <w:rFonts w:eastAsia="Times New Roman"/>
          <w:b/>
          <w:sz w:val="22"/>
          <w:szCs w:val="22"/>
        </w:rPr>
        <w:t>Удовлетворение потребителя (user experience)</w:t>
      </w:r>
      <w:r w:rsidRPr="00F42B18">
        <w:rPr>
          <w:rFonts w:eastAsia="Times New Roman"/>
          <w:sz w:val="22"/>
          <w:szCs w:val="22"/>
        </w:rPr>
        <w:t xml:space="preserve">. Цель кластера — повышение эффективности использования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общедоступность (возможности работы для людей с недостатками зрения, слуха и др.);</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интернационализация (эксплуатация в иноязычных средах);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обеспечение технической поддержки;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обучение пользователей;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удобство эксплуатации (эргономика);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графический дизайн.</w:t>
      </w:r>
    </w:p>
    <w:p w:rsidR="006A701B" w:rsidRPr="00F42B18" w:rsidRDefault="006A701B" w:rsidP="00DF0F58">
      <w:pPr>
        <w:pStyle w:val="ListParagraph"/>
        <w:numPr>
          <w:ilvl w:val="0"/>
          <w:numId w:val="21"/>
        </w:numPr>
        <w:spacing w:after="160" w:line="259" w:lineRule="auto"/>
        <w:jc w:val="both"/>
        <w:rPr>
          <w:rFonts w:eastAsia="Times New Roman"/>
          <w:sz w:val="22"/>
          <w:szCs w:val="22"/>
        </w:rPr>
      </w:pPr>
      <w:r w:rsidRPr="00F42B18">
        <w:rPr>
          <w:rFonts w:eastAsia="Times New Roman"/>
          <w:b/>
          <w:sz w:val="22"/>
          <w:szCs w:val="22"/>
        </w:rPr>
        <w:t>Управление выпуском (release management)</w:t>
      </w:r>
      <w:r w:rsidRPr="00F42B18">
        <w:rPr>
          <w:rFonts w:eastAsia="Times New Roman"/>
          <w:sz w:val="22"/>
          <w:szCs w:val="22"/>
        </w:rPr>
        <w:t xml:space="preserve">. Задача кластера — беспрепятственное внедрение и сопровождение продукта. Области компетенции кластера: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инфраструктура (infrastructure);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сопровождение (support);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 xml:space="preserve">бизнес-процессы (operations); </w:t>
      </w:r>
    </w:p>
    <w:p w:rsidR="006A701B" w:rsidRPr="00F42B18" w:rsidRDefault="006A701B" w:rsidP="00DF0F58">
      <w:pPr>
        <w:pStyle w:val="ListParagraph"/>
        <w:numPr>
          <w:ilvl w:val="1"/>
          <w:numId w:val="21"/>
        </w:numPr>
        <w:spacing w:after="160" w:line="259" w:lineRule="auto"/>
        <w:jc w:val="both"/>
        <w:rPr>
          <w:rFonts w:eastAsia="Times New Roman"/>
          <w:sz w:val="22"/>
          <w:szCs w:val="22"/>
        </w:rPr>
      </w:pPr>
      <w:r w:rsidRPr="00F42B18">
        <w:rPr>
          <w:rFonts w:eastAsia="Times New Roman"/>
          <w:sz w:val="22"/>
          <w:szCs w:val="22"/>
        </w:rPr>
        <w:t>управление выпуском готового продукта (commercial release management).</w:t>
      </w:r>
    </w:p>
    <w:p w:rsidR="006A701B" w:rsidRDefault="006A701B" w:rsidP="00552A9A">
      <w:pPr>
        <w:pStyle w:val="Heading3"/>
        <w:rPr>
          <w:rFonts w:eastAsia="Times New Roman"/>
          <w:lang w:val="ru-RU"/>
        </w:rPr>
      </w:pPr>
      <w:bookmarkStart w:id="77" w:name="_Toc429916159"/>
      <w:bookmarkStart w:id="78" w:name="_Toc438315680"/>
      <w:r>
        <w:rPr>
          <w:rFonts w:eastAsia="Times New Roman"/>
          <w:lang w:val="ru-RU"/>
        </w:rPr>
        <w:t>Основные роли, встречающиеся на проекте и их обязанности</w:t>
      </w:r>
      <w:bookmarkEnd w:id="77"/>
      <w:bookmarkEnd w:id="78"/>
    </w:p>
    <w:p w:rsidR="006A701B" w:rsidRPr="00F42B18" w:rsidRDefault="006A701B" w:rsidP="00DF0F58">
      <w:pPr>
        <w:jc w:val="both"/>
        <w:rPr>
          <w:lang w:val="ru-RU"/>
        </w:rPr>
      </w:pPr>
      <w:r w:rsidRPr="00F42B18">
        <w:rPr>
          <w:lang w:val="ru-RU"/>
        </w:rPr>
        <w:t xml:space="preserve">Существуют следующие роли на </w:t>
      </w:r>
      <w:r w:rsidRPr="00F42B18">
        <w:t>IT</w:t>
      </w:r>
      <w:r w:rsidRPr="00F42B18">
        <w:rPr>
          <w:lang w:val="ru-RU"/>
        </w:rPr>
        <w:t>-проектах:</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Заказчик (Customer)</w:t>
      </w:r>
      <w:r w:rsidRPr="00F42B18">
        <w:rPr>
          <w:rFonts w:eastAsia="Times New Roman"/>
          <w:sz w:val="22"/>
          <w:szCs w:val="22"/>
        </w:rPr>
        <w:t xml:space="preserve"> — отвечает за</w:t>
      </w:r>
      <w:r w:rsidRPr="00F42B18">
        <w:rPr>
          <w:sz w:val="22"/>
          <w:szCs w:val="22"/>
        </w:rPr>
        <w:t>:</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 xml:space="preserve">своевременный просмотр спецификаций и других присылаемых документов (с целью утвердить документ, дать комментарии, исправить неточности и т.п.); </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внесение замечаний, дефектов, пожеланий в багтрекинговую систему;</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своевременный просмотр каждого выпуска и предоставление комментариев.</w:t>
      </w:r>
    </w:p>
    <w:p w:rsidR="006A701B" w:rsidRPr="00F42B18" w:rsidRDefault="006A701B" w:rsidP="00DF0F58">
      <w:pPr>
        <w:pStyle w:val="ListParagraph"/>
        <w:numPr>
          <w:ilvl w:val="0"/>
          <w:numId w:val="23"/>
        </w:numPr>
        <w:spacing w:after="160" w:line="259" w:lineRule="auto"/>
        <w:jc w:val="both"/>
        <w:rPr>
          <w:rFonts w:eastAsia="Times New Roman"/>
          <w:b/>
          <w:sz w:val="22"/>
          <w:szCs w:val="22"/>
        </w:rPr>
      </w:pPr>
      <w:r w:rsidRPr="00F42B18">
        <w:rPr>
          <w:rFonts w:eastAsia="Times New Roman"/>
          <w:b/>
          <w:sz w:val="22"/>
          <w:szCs w:val="22"/>
        </w:rPr>
        <w:t>Планировщик ресурсов (Planner)</w:t>
      </w:r>
      <w:r w:rsidRPr="00F42B18">
        <w:rPr>
          <w:rFonts w:eastAsia="Times New Roman"/>
          <w:sz w:val="22"/>
          <w:szCs w:val="22"/>
        </w:rPr>
        <w:t xml:space="preserve">: </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выдвигает и координирует требования к проектам в организации, осуществляющей данную разработку;</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lastRenderedPageBreak/>
        <w:t xml:space="preserve">развивает и направляет план выполнения проекта с точки зрения организации. </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Менеджер проекта (Project Manager)</w:t>
      </w:r>
      <w:r w:rsidRPr="00F42B18">
        <w:rPr>
          <w:rFonts w:eastAsia="Times New Roman"/>
          <w:sz w:val="22"/>
          <w:szCs w:val="22"/>
        </w:rPr>
        <w:t xml:space="preserve"> — отвечает за: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проектная документация;</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составление плана проекта;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согласование сроков;</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анализ возможных рисков;</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участие в подборе и утверждении проектной команды;</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разбивка продукта на компоненты и раздача их исполнителям;</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определение требуемых ресурсов и рабочей среды, их распределение внутри команды;</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постановка рабочего процесса в команде (разработка, тестирование, работа с требованиями);</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определение приоритетности задач;</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организация работы команды вокруг требуемой задачи;</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состояния проекта, хода выполнения задач;</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должной приоритетности выполнения задач;</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нагрузки задачами и прогресса по задачам каждого разработчика;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сроков выполнения задач;</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удерживание команды в рабочем состоянии, мотивация команды;</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создание прозрачной среды общения между всеми участниками процесса;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отслеживание удовлетворенности проектом со стороны команды;</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решение всевозможных конфликтных ситуаций внутри команды и в связке заказчик-команда;</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общение с заказчиком, управление его ожиданиями;</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предоставление заказчику отчетности о ходе выполнения задач и проекта в целом;</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презентация заказчику готовых решений, демоверсий, прототипов;</w:t>
      </w:r>
    </w:p>
    <w:p w:rsidR="006A701B" w:rsidRPr="00F42B18" w:rsidRDefault="006A701B" w:rsidP="00DF0F58">
      <w:pPr>
        <w:pStyle w:val="ListParagraph"/>
        <w:numPr>
          <w:ilvl w:val="0"/>
          <w:numId w:val="31"/>
        </w:numPr>
        <w:spacing w:after="160" w:line="259" w:lineRule="auto"/>
        <w:jc w:val="both"/>
        <w:rPr>
          <w:sz w:val="22"/>
          <w:szCs w:val="22"/>
        </w:rPr>
      </w:pPr>
      <w:r w:rsidRPr="00F42B18">
        <w:rPr>
          <w:sz w:val="22"/>
          <w:szCs w:val="22"/>
        </w:rPr>
        <w:t>интервьюирование новых членов команды.</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Руководитель команды (Team Leader)</w:t>
      </w:r>
    </w:p>
    <w:p w:rsidR="006A701B" w:rsidRPr="00F42B18" w:rsidRDefault="006A701B" w:rsidP="00DF0F58">
      <w:pPr>
        <w:ind w:left="720"/>
        <w:jc w:val="both"/>
        <w:rPr>
          <w:lang w:val="ru-RU"/>
        </w:rPr>
      </w:pPr>
      <w:r w:rsidRPr="00F42B18">
        <w:rPr>
          <w:lang w:val="ru-RU"/>
        </w:rPr>
        <w:t>Руководитель команды — это нечто среднее между проектным менеджером и</w:t>
      </w:r>
      <w:r w:rsidRPr="00F42B18">
        <w:t> </w:t>
      </w:r>
      <w:r w:rsidRPr="00F42B18">
        <w:rPr>
          <w:lang w:val="ru-RU"/>
        </w:rPr>
        <w:t xml:space="preserve">квалифицированным разработчиком. Командный лидер обязан перевести бизнес-задачу в понятную техническую для разработчиков и сказать не только то, что нужно сделать, но и зачем это нужно. </w:t>
      </w:r>
    </w:p>
    <w:p w:rsidR="006A701B" w:rsidRPr="00F42B18" w:rsidRDefault="006A701B" w:rsidP="00DF0F58">
      <w:pPr>
        <w:ind w:left="720"/>
        <w:jc w:val="both"/>
        <w:rPr>
          <w:lang w:val="ru-RU"/>
        </w:rPr>
      </w:pPr>
      <w:r w:rsidRPr="00F42B18">
        <w:rPr>
          <w:lang w:val="ru-RU"/>
        </w:rPr>
        <w:t>На</w:t>
      </w:r>
      <w:r w:rsidRPr="00F42B18">
        <w:t> </w:t>
      </w:r>
      <w:r w:rsidRPr="00F42B18">
        <w:rPr>
          <w:lang w:val="ru-RU"/>
        </w:rPr>
        <w:t>проектах есть две роли: менеджерская</w:t>
      </w:r>
      <w:r w:rsidRPr="00F42B18">
        <w:t> </w:t>
      </w:r>
      <w:r w:rsidRPr="00F42B18">
        <w:rPr>
          <w:lang w:val="ru-RU"/>
        </w:rPr>
        <w:t xml:space="preserve">— </w:t>
      </w:r>
      <w:r w:rsidRPr="00F42B18">
        <w:t>PM</w:t>
      </w:r>
      <w:r w:rsidRPr="00F42B18">
        <w:rPr>
          <w:lang w:val="ru-RU"/>
        </w:rPr>
        <w:t>, и</w:t>
      </w:r>
      <w:r w:rsidRPr="00F42B18">
        <w:t> </w:t>
      </w:r>
      <w:r w:rsidRPr="00F42B18">
        <w:rPr>
          <w:lang w:val="ru-RU"/>
        </w:rPr>
        <w:t>техническая</w:t>
      </w:r>
      <w:r w:rsidRPr="00F42B18">
        <w:t> </w:t>
      </w:r>
      <w:r w:rsidRPr="00F42B18">
        <w:rPr>
          <w:lang w:val="ru-RU"/>
        </w:rPr>
        <w:t xml:space="preserve">— </w:t>
      </w:r>
      <w:r w:rsidRPr="00F42B18">
        <w:t>System</w:t>
      </w:r>
      <w:r w:rsidRPr="00F42B18">
        <w:rPr>
          <w:lang w:val="ru-RU"/>
        </w:rPr>
        <w:t xml:space="preserve"> </w:t>
      </w:r>
      <w:r w:rsidRPr="00F42B18">
        <w:t>Architect</w:t>
      </w:r>
      <w:r w:rsidRPr="00F42B18">
        <w:rPr>
          <w:lang w:val="ru-RU"/>
        </w:rPr>
        <w:t>. Командный лидер отчасти выполняет обе роли, но</w:t>
      </w:r>
      <w:r w:rsidRPr="00F42B18">
        <w:t> </w:t>
      </w:r>
      <w:r w:rsidRPr="00F42B18">
        <w:rPr>
          <w:lang w:val="ru-RU"/>
        </w:rPr>
        <w:t>акцент его обязанностей направлен на</w:t>
      </w:r>
      <w:r w:rsidRPr="00F42B18">
        <w:t> </w:t>
      </w:r>
      <w:r w:rsidRPr="00F42B18">
        <w:rPr>
          <w:lang w:val="ru-RU"/>
        </w:rPr>
        <w:t>менеджмент (акцент на</w:t>
      </w:r>
      <w:r w:rsidRPr="00F42B18">
        <w:t> </w:t>
      </w:r>
      <w:r w:rsidRPr="00F42B18">
        <w:rPr>
          <w:lang w:val="ru-RU"/>
        </w:rPr>
        <w:t>техническую часть</w:t>
      </w:r>
      <w:r w:rsidRPr="00F42B18">
        <w:t> </w:t>
      </w:r>
      <w:r w:rsidRPr="00F42B18">
        <w:rPr>
          <w:lang w:val="ru-RU"/>
        </w:rPr>
        <w:t xml:space="preserve">— это </w:t>
      </w:r>
      <w:r w:rsidRPr="00F42B18">
        <w:t>tech</w:t>
      </w:r>
      <w:r w:rsidRPr="00F42B18">
        <w:rPr>
          <w:lang w:val="ru-RU"/>
        </w:rPr>
        <w:t xml:space="preserve"> </w:t>
      </w:r>
      <w:r w:rsidRPr="00F42B18">
        <w:t>lead</w:t>
      </w:r>
      <w:r w:rsidRPr="00F42B18">
        <w:rPr>
          <w:lang w:val="ru-RU"/>
        </w:rPr>
        <w:t xml:space="preserve">). </w:t>
      </w:r>
    </w:p>
    <w:p w:rsidR="006A701B" w:rsidRPr="00F42B18" w:rsidRDefault="006A701B" w:rsidP="00DF0F58">
      <w:pPr>
        <w:ind w:left="720"/>
        <w:jc w:val="both"/>
        <w:rPr>
          <w:lang w:val="ru-RU"/>
        </w:rPr>
      </w:pPr>
      <w:r w:rsidRPr="00F42B18">
        <w:rPr>
          <w:bCs/>
          <w:i/>
          <w:lang w:val="ru-RU"/>
        </w:rPr>
        <w:t>Под управленческую роль</w:t>
      </w:r>
      <w:r w:rsidRPr="00F42B18">
        <w:rPr>
          <w:lang w:val="ru-RU"/>
        </w:rPr>
        <w:t xml:space="preserve"> </w:t>
      </w:r>
      <w:r w:rsidRPr="00F42B18">
        <w:t>TL</w:t>
      </w:r>
      <w:r w:rsidRPr="00F42B18">
        <w:rPr>
          <w:lang w:val="ru-RU"/>
        </w:rPr>
        <w:t xml:space="preserve"> попадают такие обязанности, как:</w:t>
      </w:r>
    </w:p>
    <w:p w:rsidR="006A701B" w:rsidRPr="00F42B18" w:rsidRDefault="006A701B" w:rsidP="00DF0F58">
      <w:pPr>
        <w:pStyle w:val="ListParagraph"/>
        <w:numPr>
          <w:ilvl w:val="0"/>
          <w:numId w:val="32"/>
        </w:numPr>
        <w:spacing w:after="160" w:line="259" w:lineRule="auto"/>
        <w:jc w:val="both"/>
        <w:rPr>
          <w:sz w:val="22"/>
          <w:szCs w:val="22"/>
        </w:rPr>
      </w:pPr>
      <w:r w:rsidRPr="00F42B18">
        <w:rPr>
          <w:sz w:val="22"/>
          <w:szCs w:val="22"/>
        </w:rPr>
        <w:t>менеджмент;</w:t>
      </w:r>
    </w:p>
    <w:p w:rsidR="006A701B" w:rsidRPr="00F42B18" w:rsidRDefault="006A701B" w:rsidP="00DF0F58">
      <w:pPr>
        <w:pStyle w:val="ListParagraph"/>
        <w:numPr>
          <w:ilvl w:val="0"/>
          <w:numId w:val="32"/>
        </w:numPr>
        <w:spacing w:after="160" w:line="259" w:lineRule="auto"/>
        <w:jc w:val="both"/>
        <w:rPr>
          <w:sz w:val="22"/>
          <w:szCs w:val="22"/>
        </w:rPr>
      </w:pPr>
      <w:r w:rsidRPr="00F42B18">
        <w:rPr>
          <w:rFonts w:eastAsia="Times New Roman"/>
          <w:sz w:val="22"/>
          <w:szCs w:val="22"/>
        </w:rPr>
        <w:t>распределение и делегирование задач</w:t>
      </w:r>
      <w:r w:rsidRPr="00F42B18">
        <w:rPr>
          <w:sz w:val="22"/>
          <w:szCs w:val="22"/>
        </w:rPr>
        <w:t>:</w:t>
      </w:r>
    </w:p>
    <w:p w:rsidR="006A701B" w:rsidRPr="00F42B18" w:rsidRDefault="006A701B" w:rsidP="00DF0F58">
      <w:pPr>
        <w:pStyle w:val="ListParagraph"/>
        <w:numPr>
          <w:ilvl w:val="0"/>
          <w:numId w:val="32"/>
        </w:numPr>
        <w:spacing w:after="160" w:line="259" w:lineRule="auto"/>
        <w:jc w:val="both"/>
        <w:rPr>
          <w:sz w:val="22"/>
          <w:szCs w:val="22"/>
        </w:rPr>
      </w:pPr>
      <w:r w:rsidRPr="00F42B18">
        <w:rPr>
          <w:rFonts w:eastAsia="Times New Roman"/>
          <w:sz w:val="22"/>
          <w:szCs w:val="22"/>
        </w:rPr>
        <w:t>всевозможные оценки и </w:t>
      </w:r>
      <w:r w:rsidRPr="00F42B18">
        <w:rPr>
          <w:sz w:val="22"/>
          <w:szCs w:val="22"/>
        </w:rPr>
        <w:t>составление рабочего графика;</w:t>
      </w:r>
    </w:p>
    <w:p w:rsidR="006A701B" w:rsidRPr="00F42B18" w:rsidRDefault="006A701B" w:rsidP="00DF0F58">
      <w:pPr>
        <w:pStyle w:val="ListParagraph"/>
        <w:numPr>
          <w:ilvl w:val="0"/>
          <w:numId w:val="32"/>
        </w:numPr>
        <w:spacing w:after="160" w:line="259" w:lineRule="auto"/>
        <w:jc w:val="both"/>
        <w:rPr>
          <w:sz w:val="22"/>
          <w:szCs w:val="22"/>
        </w:rPr>
      </w:pPr>
      <w:r w:rsidRPr="00F42B18">
        <w:rPr>
          <w:rFonts w:eastAsia="Times New Roman"/>
          <w:sz w:val="22"/>
          <w:szCs w:val="22"/>
        </w:rPr>
        <w:t>контроль состояния проекта</w:t>
      </w:r>
      <w:r w:rsidRPr="00F42B18">
        <w:rPr>
          <w:sz w:val="22"/>
          <w:szCs w:val="22"/>
        </w:rPr>
        <w:t>;</w:t>
      </w:r>
    </w:p>
    <w:p w:rsidR="006A701B" w:rsidRPr="00F42B18" w:rsidRDefault="006A701B" w:rsidP="00DF0F58">
      <w:pPr>
        <w:pStyle w:val="ListParagraph"/>
        <w:numPr>
          <w:ilvl w:val="0"/>
          <w:numId w:val="32"/>
        </w:numPr>
        <w:spacing w:after="160" w:line="259" w:lineRule="auto"/>
        <w:jc w:val="both"/>
        <w:rPr>
          <w:sz w:val="22"/>
          <w:szCs w:val="22"/>
        </w:rPr>
      </w:pPr>
      <w:r w:rsidRPr="00F42B18">
        <w:rPr>
          <w:sz w:val="22"/>
          <w:szCs w:val="22"/>
        </w:rPr>
        <w:t>проведение митингов;</w:t>
      </w:r>
    </w:p>
    <w:p w:rsidR="006A701B" w:rsidRPr="00F42B18" w:rsidRDefault="006A701B" w:rsidP="00DF0F58">
      <w:pPr>
        <w:pStyle w:val="ListParagraph"/>
        <w:numPr>
          <w:ilvl w:val="0"/>
          <w:numId w:val="32"/>
        </w:numPr>
        <w:spacing w:after="160" w:line="259" w:lineRule="auto"/>
        <w:jc w:val="both"/>
        <w:rPr>
          <w:rFonts w:eastAsia="Times New Roman"/>
          <w:sz w:val="22"/>
          <w:szCs w:val="22"/>
        </w:rPr>
      </w:pPr>
      <w:r w:rsidRPr="00F42B18">
        <w:rPr>
          <w:rFonts w:eastAsia="Times New Roman"/>
          <w:sz w:val="22"/>
          <w:szCs w:val="22"/>
        </w:rPr>
        <w:lastRenderedPageBreak/>
        <w:t>коммуникации с заказчиком, руководством и всеми членами команды (разработчиками, архитекторами, тестировщиками, менеджерами).</w:t>
      </w:r>
    </w:p>
    <w:p w:rsidR="006A701B" w:rsidRPr="00F42B18" w:rsidRDefault="006A701B" w:rsidP="00DF0F58">
      <w:pPr>
        <w:ind w:left="360" w:firstLine="360"/>
        <w:jc w:val="both"/>
        <w:rPr>
          <w:b/>
          <w:bCs/>
          <w:lang w:val="ru-RU"/>
        </w:rPr>
      </w:pPr>
      <w:r w:rsidRPr="00F42B18">
        <w:rPr>
          <w:bCs/>
          <w:i/>
          <w:lang w:val="ru-RU"/>
        </w:rPr>
        <w:t xml:space="preserve">Под техническую роль </w:t>
      </w:r>
      <w:r w:rsidRPr="00F42B18">
        <w:rPr>
          <w:bCs/>
        </w:rPr>
        <w:t>TL</w:t>
      </w:r>
      <w:r w:rsidRPr="00F42B18">
        <w:rPr>
          <w:bCs/>
          <w:lang w:val="ru-RU"/>
        </w:rPr>
        <w:t xml:space="preserve"> попадают</w:t>
      </w:r>
      <w:r w:rsidRPr="00F42B18">
        <w:rPr>
          <w:b/>
          <w:bCs/>
          <w:lang w:val="ru-RU"/>
        </w:rPr>
        <w:t>:</w:t>
      </w:r>
    </w:p>
    <w:p w:rsidR="006A701B" w:rsidRPr="00F42B18" w:rsidRDefault="006A701B" w:rsidP="00DF0F58">
      <w:pPr>
        <w:pStyle w:val="ListParagraph"/>
        <w:numPr>
          <w:ilvl w:val="0"/>
          <w:numId w:val="33"/>
        </w:numPr>
        <w:spacing w:after="160" w:line="259" w:lineRule="auto"/>
        <w:jc w:val="both"/>
        <w:rPr>
          <w:sz w:val="22"/>
          <w:szCs w:val="22"/>
        </w:rPr>
      </w:pPr>
      <w:r w:rsidRPr="00F42B18">
        <w:rPr>
          <w:rFonts w:eastAsia="Times New Roman"/>
          <w:sz w:val="22"/>
          <w:szCs w:val="22"/>
        </w:rPr>
        <w:t>участие в нап</w:t>
      </w:r>
      <w:r w:rsidRPr="00F42B18">
        <w:rPr>
          <w:sz w:val="22"/>
          <w:szCs w:val="22"/>
        </w:rPr>
        <w:t>исании технической документации;</w:t>
      </w:r>
    </w:p>
    <w:p w:rsidR="006A701B" w:rsidRPr="00F42B18" w:rsidRDefault="006A701B" w:rsidP="00DF0F58">
      <w:pPr>
        <w:pStyle w:val="ListParagraph"/>
        <w:numPr>
          <w:ilvl w:val="0"/>
          <w:numId w:val="33"/>
        </w:numPr>
        <w:spacing w:after="160" w:line="259" w:lineRule="auto"/>
        <w:jc w:val="both"/>
        <w:rPr>
          <w:sz w:val="22"/>
          <w:szCs w:val="22"/>
        </w:rPr>
      </w:pPr>
      <w:r w:rsidRPr="00F42B18">
        <w:rPr>
          <w:sz w:val="22"/>
          <w:szCs w:val="22"/>
        </w:rPr>
        <w:t>выбор технологий для проекта;</w:t>
      </w:r>
    </w:p>
    <w:p w:rsidR="006A701B" w:rsidRPr="00F42B18" w:rsidRDefault="006A701B" w:rsidP="00DF0F58">
      <w:pPr>
        <w:pStyle w:val="ListParagraph"/>
        <w:numPr>
          <w:ilvl w:val="0"/>
          <w:numId w:val="33"/>
        </w:numPr>
        <w:spacing w:after="160" w:line="259" w:lineRule="auto"/>
        <w:jc w:val="both"/>
        <w:rPr>
          <w:sz w:val="22"/>
          <w:szCs w:val="22"/>
        </w:rPr>
      </w:pPr>
      <w:r w:rsidRPr="00F42B18">
        <w:rPr>
          <w:sz w:val="22"/>
          <w:szCs w:val="22"/>
        </w:rPr>
        <w:t>разработка архитектуры;</w:t>
      </w:r>
    </w:p>
    <w:p w:rsidR="006A701B" w:rsidRPr="00F42B18" w:rsidRDefault="006A701B" w:rsidP="00DF0F58">
      <w:pPr>
        <w:pStyle w:val="ListParagraph"/>
        <w:numPr>
          <w:ilvl w:val="0"/>
          <w:numId w:val="33"/>
        </w:numPr>
        <w:spacing w:after="160" w:line="259" w:lineRule="auto"/>
        <w:jc w:val="both"/>
        <w:rPr>
          <w:sz w:val="22"/>
          <w:szCs w:val="22"/>
        </w:rPr>
      </w:pPr>
      <w:r w:rsidRPr="00F42B18">
        <w:rPr>
          <w:sz w:val="22"/>
          <w:szCs w:val="22"/>
        </w:rPr>
        <w:t>обзор и анализ кода (</w:t>
      </w:r>
      <w:r w:rsidRPr="00F42B18">
        <w:rPr>
          <w:rFonts w:eastAsia="Times New Roman"/>
          <w:sz w:val="22"/>
          <w:szCs w:val="22"/>
        </w:rPr>
        <w:t>code review</w:t>
      </w:r>
      <w:r w:rsidRPr="00F42B18">
        <w:rPr>
          <w:sz w:val="22"/>
          <w:szCs w:val="22"/>
        </w:rPr>
        <w:t>);</w:t>
      </w:r>
      <w:r w:rsidRPr="00F42B18">
        <w:rPr>
          <w:rFonts w:eastAsia="Times New Roman"/>
          <w:sz w:val="22"/>
          <w:szCs w:val="22"/>
        </w:rPr>
        <w:t xml:space="preserve"> </w:t>
      </w:r>
    </w:p>
    <w:p w:rsidR="006A701B" w:rsidRPr="00F42B18" w:rsidRDefault="006A701B" w:rsidP="00DF0F58">
      <w:pPr>
        <w:pStyle w:val="ListParagraph"/>
        <w:numPr>
          <w:ilvl w:val="0"/>
          <w:numId w:val="33"/>
        </w:numPr>
        <w:spacing w:after="160" w:line="259" w:lineRule="auto"/>
        <w:jc w:val="both"/>
        <w:rPr>
          <w:sz w:val="22"/>
          <w:szCs w:val="22"/>
        </w:rPr>
      </w:pPr>
      <w:r w:rsidRPr="00F42B18">
        <w:rPr>
          <w:sz w:val="22"/>
          <w:szCs w:val="22"/>
        </w:rPr>
        <w:t>контроль и наставление молодых разработчиков;</w:t>
      </w:r>
    </w:p>
    <w:p w:rsidR="006A701B" w:rsidRPr="00F42B18" w:rsidRDefault="006A701B" w:rsidP="00DF0F58">
      <w:pPr>
        <w:pStyle w:val="ListParagraph"/>
        <w:numPr>
          <w:ilvl w:val="0"/>
          <w:numId w:val="33"/>
        </w:numPr>
        <w:spacing w:after="160" w:line="259" w:lineRule="auto"/>
        <w:jc w:val="both"/>
        <w:rPr>
          <w:sz w:val="22"/>
          <w:szCs w:val="22"/>
        </w:rPr>
      </w:pPr>
      <w:r w:rsidRPr="00F42B18">
        <w:rPr>
          <w:rFonts w:eastAsia="Times New Roman"/>
          <w:sz w:val="22"/>
          <w:szCs w:val="22"/>
        </w:rPr>
        <w:t>проведени</w:t>
      </w:r>
      <w:r w:rsidRPr="00F42B18">
        <w:rPr>
          <w:sz w:val="22"/>
          <w:szCs w:val="22"/>
        </w:rPr>
        <w:t>е технических собеседований;</w:t>
      </w:r>
    </w:p>
    <w:p w:rsidR="006A701B" w:rsidRPr="00F42B18" w:rsidRDefault="006A701B" w:rsidP="00DF0F58">
      <w:pPr>
        <w:pStyle w:val="ListParagraph"/>
        <w:numPr>
          <w:ilvl w:val="0"/>
          <w:numId w:val="33"/>
        </w:numPr>
        <w:spacing w:after="160" w:line="259" w:lineRule="auto"/>
        <w:jc w:val="both"/>
        <w:rPr>
          <w:sz w:val="22"/>
          <w:szCs w:val="22"/>
        </w:rPr>
      </w:pPr>
      <w:r w:rsidRPr="00F42B18">
        <w:rPr>
          <w:rFonts w:eastAsia="Times New Roman"/>
          <w:sz w:val="22"/>
          <w:szCs w:val="22"/>
        </w:rPr>
        <w:t>грамотное вовлечение новых членов команды в </w:t>
      </w:r>
      <w:r w:rsidRPr="00F42B18">
        <w:rPr>
          <w:sz w:val="22"/>
          <w:szCs w:val="22"/>
        </w:rPr>
        <w:t>рабочий процесс;</w:t>
      </w:r>
    </w:p>
    <w:p w:rsidR="006A701B" w:rsidRPr="00F42B18" w:rsidRDefault="006A701B" w:rsidP="00DF0F58">
      <w:pPr>
        <w:pStyle w:val="ListParagraph"/>
        <w:numPr>
          <w:ilvl w:val="0"/>
          <w:numId w:val="33"/>
        </w:numPr>
        <w:spacing w:after="160" w:line="259" w:lineRule="auto"/>
        <w:jc w:val="both"/>
        <w:rPr>
          <w:sz w:val="22"/>
          <w:szCs w:val="22"/>
        </w:rPr>
      </w:pPr>
      <w:r w:rsidRPr="00F42B18">
        <w:rPr>
          <w:rFonts w:eastAsia="Times New Roman"/>
          <w:sz w:val="22"/>
          <w:szCs w:val="22"/>
        </w:rPr>
        <w:t>ответственность за техническую часть проекта.</w:t>
      </w:r>
    </w:p>
    <w:p w:rsidR="006A701B" w:rsidRPr="00F42B18" w:rsidRDefault="006A701B" w:rsidP="00DF0F58">
      <w:pPr>
        <w:pStyle w:val="ListParagraph"/>
        <w:numPr>
          <w:ilvl w:val="0"/>
          <w:numId w:val="23"/>
        </w:numPr>
        <w:spacing w:before="240" w:after="160" w:line="259" w:lineRule="auto"/>
        <w:jc w:val="both"/>
        <w:rPr>
          <w:sz w:val="22"/>
          <w:szCs w:val="22"/>
        </w:rPr>
      </w:pPr>
      <w:r w:rsidRPr="00F42B18">
        <w:rPr>
          <w:rFonts w:eastAsia="Times New Roman"/>
          <w:b/>
          <w:bCs/>
          <w:sz w:val="22"/>
          <w:szCs w:val="22"/>
        </w:rPr>
        <w:t xml:space="preserve">Системный аналитик (Technical Leader) — </w:t>
      </w:r>
      <w:r w:rsidRPr="00F42B18">
        <w:rPr>
          <w:rFonts w:eastAsia="Times New Roman"/>
          <w:sz w:val="22"/>
          <w:szCs w:val="22"/>
        </w:rPr>
        <w:t>отвечает за:</w:t>
      </w:r>
    </w:p>
    <w:p w:rsidR="006A701B" w:rsidRPr="00F42B18" w:rsidRDefault="006A701B" w:rsidP="00DF0F58">
      <w:pPr>
        <w:pStyle w:val="ListParagraph"/>
        <w:numPr>
          <w:ilvl w:val="0"/>
          <w:numId w:val="24"/>
        </w:numPr>
        <w:spacing w:after="160" w:line="259" w:lineRule="auto"/>
        <w:jc w:val="both"/>
        <w:rPr>
          <w:rFonts w:eastAsia="Times New Roman"/>
          <w:sz w:val="22"/>
          <w:szCs w:val="22"/>
        </w:rPr>
      </w:pPr>
      <w:r w:rsidRPr="00F42B18">
        <w:rPr>
          <w:rFonts w:eastAsia="Times New Roman"/>
          <w:sz w:val="22"/>
          <w:szCs w:val="22"/>
        </w:rPr>
        <w:t>координацию и контроль деятельности по дизайну, архитектуре и кодированию;</w:t>
      </w:r>
    </w:p>
    <w:p w:rsidR="006A701B" w:rsidRPr="00F42B18" w:rsidRDefault="006A701B" w:rsidP="00DF0F58">
      <w:pPr>
        <w:pStyle w:val="ListParagraph"/>
        <w:numPr>
          <w:ilvl w:val="0"/>
          <w:numId w:val="24"/>
        </w:numPr>
        <w:spacing w:after="160" w:line="259" w:lineRule="auto"/>
        <w:jc w:val="both"/>
        <w:rPr>
          <w:rFonts w:eastAsia="Times New Roman"/>
          <w:sz w:val="22"/>
          <w:szCs w:val="22"/>
        </w:rPr>
      </w:pPr>
      <w:r w:rsidRPr="00F42B18">
        <w:rPr>
          <w:rFonts w:eastAsia="Times New Roman"/>
          <w:sz w:val="22"/>
          <w:szCs w:val="22"/>
        </w:rPr>
        <w:t>поддержку контроля версий;</w:t>
      </w:r>
    </w:p>
    <w:p w:rsidR="006A701B" w:rsidRPr="00F42B18" w:rsidRDefault="006A701B" w:rsidP="00DF0F58">
      <w:pPr>
        <w:pStyle w:val="ListParagraph"/>
        <w:numPr>
          <w:ilvl w:val="0"/>
          <w:numId w:val="24"/>
        </w:numPr>
        <w:spacing w:after="160" w:line="259" w:lineRule="auto"/>
        <w:jc w:val="both"/>
        <w:rPr>
          <w:rFonts w:eastAsia="Times New Roman"/>
          <w:sz w:val="22"/>
          <w:szCs w:val="22"/>
        </w:rPr>
      </w:pPr>
      <w:r w:rsidRPr="00F42B18">
        <w:rPr>
          <w:rFonts w:eastAsia="Times New Roman"/>
          <w:sz w:val="22"/>
          <w:szCs w:val="22"/>
        </w:rPr>
        <w:t>настройку скрипта для авто-билдера и своевременную сборку версий.</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Архитектор (Architect)</w:t>
      </w:r>
      <w:r w:rsidRPr="00F42B18">
        <w:rPr>
          <w:rFonts w:eastAsia="Times New Roman"/>
          <w:sz w:val="22"/>
          <w:szCs w:val="22"/>
        </w:rPr>
        <w:t xml:space="preserve"> — отвечает за:</w:t>
      </w:r>
    </w:p>
    <w:p w:rsidR="006A701B" w:rsidRPr="00F42B18" w:rsidRDefault="006A701B" w:rsidP="00DF0F58">
      <w:pPr>
        <w:pStyle w:val="ListParagraph"/>
        <w:numPr>
          <w:ilvl w:val="1"/>
          <w:numId w:val="25"/>
        </w:numPr>
        <w:spacing w:after="160" w:line="259" w:lineRule="auto"/>
        <w:jc w:val="both"/>
        <w:rPr>
          <w:rFonts w:eastAsia="Times New Roman"/>
          <w:sz w:val="22"/>
          <w:szCs w:val="22"/>
        </w:rPr>
      </w:pPr>
      <w:r w:rsidRPr="00F42B18">
        <w:rPr>
          <w:rFonts w:eastAsia="Times New Roman"/>
          <w:sz w:val="22"/>
          <w:szCs w:val="22"/>
        </w:rPr>
        <w:t>проектирование архитектуры системы;</w:t>
      </w:r>
    </w:p>
    <w:p w:rsidR="006A701B" w:rsidRPr="00F42B18" w:rsidRDefault="006A701B" w:rsidP="00DF0F58">
      <w:pPr>
        <w:pStyle w:val="ListParagraph"/>
        <w:numPr>
          <w:ilvl w:val="1"/>
          <w:numId w:val="25"/>
        </w:numPr>
        <w:spacing w:after="160" w:line="259" w:lineRule="auto"/>
        <w:jc w:val="both"/>
        <w:rPr>
          <w:rFonts w:eastAsia="Times New Roman"/>
          <w:sz w:val="22"/>
          <w:szCs w:val="22"/>
        </w:rPr>
      </w:pPr>
      <w:r w:rsidRPr="00F42B18">
        <w:rPr>
          <w:rFonts w:eastAsia="Times New Roman"/>
          <w:sz w:val="22"/>
          <w:szCs w:val="22"/>
        </w:rPr>
        <w:t xml:space="preserve">согласование развития работ, связанных с проектом. </w:t>
      </w:r>
    </w:p>
    <w:p w:rsidR="006A701B" w:rsidRPr="00F42B18" w:rsidRDefault="006A701B" w:rsidP="00DF0F58">
      <w:pPr>
        <w:ind w:left="720"/>
        <w:jc w:val="both"/>
        <w:rPr>
          <w:lang w:val="ru-RU"/>
        </w:rPr>
      </w:pPr>
      <w:r w:rsidRPr="00F42B18">
        <w:rPr>
          <w:lang w:val="ru-RU"/>
        </w:rPr>
        <w:t>Архитектор — это человек, который решает, как в конечном итоге будет выглядеть информационная система организации в целом и в деталях. Основная цель архитектора в компании заключается в том, чтобы обеспечить решение задач бизнеса при помощи информационных технологий. Причем, он должен не только сформировать решение, но и контролировать правильность его реализации.</w:t>
      </w:r>
      <w:r w:rsidRPr="00F42B18">
        <w:t> </w:t>
      </w:r>
    </w:p>
    <w:p w:rsidR="006A701B" w:rsidRPr="00F42B18" w:rsidRDefault="006A701B" w:rsidP="00DF0F58">
      <w:pPr>
        <w:ind w:left="720"/>
        <w:jc w:val="both"/>
        <w:rPr>
          <w:lang w:val="ru-RU"/>
        </w:rPr>
      </w:pPr>
      <w:r w:rsidRPr="00F42B18">
        <w:rPr>
          <w:lang w:val="ru-RU"/>
        </w:rPr>
        <w:t xml:space="preserve">Внутри профессии существуют специализации: </w:t>
      </w:r>
      <w:r w:rsidRPr="00F42B18">
        <w:rPr>
          <w:i/>
          <w:lang w:val="ru-RU"/>
        </w:rPr>
        <w:t>функциональная</w:t>
      </w:r>
      <w:r w:rsidRPr="00F42B18">
        <w:rPr>
          <w:lang w:val="ru-RU"/>
        </w:rPr>
        <w:t xml:space="preserve"> и </w:t>
      </w:r>
      <w:r w:rsidRPr="00F42B18">
        <w:rPr>
          <w:i/>
          <w:lang w:val="ru-RU"/>
        </w:rPr>
        <w:t>техническая</w:t>
      </w:r>
      <w:r w:rsidRPr="00F42B18">
        <w:rPr>
          <w:lang w:val="ru-RU"/>
        </w:rPr>
        <w:t xml:space="preserve">. В первом случае архитектор в большей степени отвечает за общение с бизнесом и по результатам контактов определяет конструкцию системы, которая нужна заказчику. Во втором ИТ-архитектор в основном общается с разработчиками и конструирует систему изнутри. </w:t>
      </w:r>
    </w:p>
    <w:p w:rsidR="006A701B" w:rsidRPr="00F42B18" w:rsidRDefault="006A701B" w:rsidP="00DF0F58">
      <w:pPr>
        <w:ind w:left="720"/>
        <w:jc w:val="both"/>
        <w:rPr>
          <w:lang w:val="ru-RU"/>
        </w:rPr>
      </w:pPr>
      <w:r w:rsidRPr="00F42B18">
        <w:rPr>
          <w:lang w:val="ru-RU"/>
        </w:rPr>
        <w:t>Не всякой компании нужен ИТ-архитектор. На небольших предприятиях или там, где информационные проекты не слишком масштабны, функции ИТ-архитектора может выполнять опытный менеджер проекта, разработчик или иной технический специалист в сфере ИТ.</w:t>
      </w:r>
      <w:r w:rsidRPr="00F42B18">
        <w:t> </w:t>
      </w:r>
    </w:p>
    <w:p w:rsidR="006A701B" w:rsidRPr="00F42B18" w:rsidRDefault="006A701B" w:rsidP="00DF0F58">
      <w:pPr>
        <w:ind w:left="720"/>
        <w:jc w:val="both"/>
        <w:rPr>
          <w:lang w:val="ru-RU"/>
        </w:rPr>
      </w:pPr>
      <w:r w:rsidRPr="00F42B18">
        <w:rPr>
          <w:lang w:val="ru-RU"/>
        </w:rPr>
        <w:t>Иметь собственного ИТ-архитектора необходимо, в первую очередь, крупным компаниям с развитой функциональностью унаследованных систем, разветвленной региональной оргструктурой и имеющим согласованные руководством планы развития ИТ.</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Эксперт предметной области (Domain Expert)</w:t>
      </w:r>
      <w:r w:rsidRPr="00F42B18">
        <w:rPr>
          <w:rFonts w:eastAsia="Times New Roman"/>
          <w:sz w:val="22"/>
          <w:szCs w:val="22"/>
        </w:rPr>
        <w:t xml:space="preserve"> — отвечает за:</w:t>
      </w:r>
    </w:p>
    <w:p w:rsidR="006A701B" w:rsidRPr="00F42B18" w:rsidRDefault="006A701B" w:rsidP="00DF0F58">
      <w:pPr>
        <w:pStyle w:val="ListParagraph"/>
        <w:numPr>
          <w:ilvl w:val="1"/>
          <w:numId w:val="26"/>
        </w:numPr>
        <w:spacing w:after="160" w:line="259" w:lineRule="auto"/>
        <w:jc w:val="both"/>
        <w:rPr>
          <w:rFonts w:eastAsia="Times New Roman"/>
          <w:sz w:val="22"/>
          <w:szCs w:val="22"/>
        </w:rPr>
      </w:pPr>
      <w:r w:rsidRPr="00F42B18">
        <w:rPr>
          <w:rFonts w:eastAsia="Times New Roman"/>
          <w:sz w:val="22"/>
          <w:szCs w:val="22"/>
        </w:rPr>
        <w:t>изучение сферы приложения;</w:t>
      </w:r>
    </w:p>
    <w:p w:rsidR="006A701B" w:rsidRPr="00F42B18" w:rsidRDefault="006A701B" w:rsidP="00DF0F58">
      <w:pPr>
        <w:pStyle w:val="ListParagraph"/>
        <w:numPr>
          <w:ilvl w:val="1"/>
          <w:numId w:val="26"/>
        </w:numPr>
        <w:spacing w:after="160" w:line="259" w:lineRule="auto"/>
        <w:jc w:val="both"/>
        <w:rPr>
          <w:rFonts w:eastAsia="Times New Roman"/>
          <w:sz w:val="22"/>
          <w:szCs w:val="22"/>
        </w:rPr>
      </w:pPr>
      <w:r w:rsidRPr="00F42B18">
        <w:rPr>
          <w:rFonts w:eastAsia="Times New Roman"/>
          <w:sz w:val="22"/>
          <w:szCs w:val="22"/>
        </w:rPr>
        <w:t xml:space="preserve">поддержку направленности проекта на решение задач данной области. </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Разработчик (Developer)</w:t>
      </w:r>
      <w:r w:rsidRPr="00F42B18">
        <w:rPr>
          <w:rFonts w:eastAsia="Times New Roman"/>
          <w:sz w:val="22"/>
          <w:szCs w:val="22"/>
        </w:rPr>
        <w:t>:</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разработку качественного кода;</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проведение модульного тестирования;</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lastRenderedPageBreak/>
        <w:t>поддержку контроля версий;</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написание пользовательской документации, относящейся к инсталляции и администрированию.</w:t>
      </w:r>
    </w:p>
    <w:p w:rsidR="006A701B" w:rsidRPr="00F42B18" w:rsidRDefault="006A701B" w:rsidP="00DF0F58">
      <w:pPr>
        <w:ind w:left="720"/>
        <w:jc w:val="both"/>
        <w:rPr>
          <w:rFonts w:eastAsia="Times New Roman" w:cs="Times New Roman"/>
          <w:lang w:val="ru-RU"/>
        </w:rPr>
      </w:pPr>
      <w:r w:rsidRPr="00F42B18">
        <w:rPr>
          <w:rFonts w:eastAsia="Times New Roman" w:cs="Times New Roman"/>
          <w:lang w:val="ru-RU"/>
        </w:rPr>
        <w:t xml:space="preserve">Это широкое понятие, которое может подразделяться на специальные роли (например, разработчик классов). В зависимости от сложности проекта команда может включать различное число разработчиков. </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bCs/>
          <w:sz w:val="22"/>
          <w:szCs w:val="22"/>
        </w:rPr>
        <w:t>Бизнес аналитик (Business Analyst)</w:t>
      </w:r>
      <w:r w:rsidRPr="00F42B18">
        <w:rPr>
          <w:rFonts w:eastAsia="Times New Roman"/>
          <w:bCs/>
          <w:sz w:val="22"/>
          <w:szCs w:val="22"/>
        </w:rPr>
        <w:t xml:space="preserve"> </w:t>
      </w:r>
      <w:r w:rsidRPr="00F42B18">
        <w:rPr>
          <w:rFonts w:eastAsia="Times New Roman"/>
          <w:sz w:val="22"/>
          <w:szCs w:val="22"/>
        </w:rPr>
        <w:t>отвечает за:</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выяснение и анализ всех требований заказчика;</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фиксирование всех требований заказчика (в багтрекинговой системе и в функциональных спецификациях), прослеживание всех изменений в требованиях;</w:t>
      </w:r>
    </w:p>
    <w:p w:rsidR="006A701B" w:rsidRPr="00F42B18" w:rsidRDefault="006A701B" w:rsidP="00DF0F58">
      <w:pPr>
        <w:pStyle w:val="ListParagraph"/>
        <w:numPr>
          <w:ilvl w:val="1"/>
          <w:numId w:val="23"/>
        </w:numPr>
        <w:spacing w:after="160" w:line="259" w:lineRule="auto"/>
        <w:jc w:val="both"/>
        <w:rPr>
          <w:rFonts w:eastAsia="Times New Roman"/>
          <w:sz w:val="22"/>
          <w:szCs w:val="22"/>
        </w:rPr>
      </w:pPr>
      <w:r w:rsidRPr="00F42B18">
        <w:rPr>
          <w:rFonts w:eastAsia="Times New Roman"/>
          <w:sz w:val="22"/>
          <w:szCs w:val="22"/>
        </w:rPr>
        <w:t>написание и поддержка спецификаций.</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Разработчик информационной поддержки (Information Developer</w:t>
      </w:r>
      <w:r w:rsidRPr="00F42B18">
        <w:rPr>
          <w:rFonts w:eastAsia="Times New Roman"/>
          <w:sz w:val="22"/>
          <w:szCs w:val="22"/>
        </w:rPr>
        <w:t>):</w:t>
      </w:r>
    </w:p>
    <w:p w:rsidR="006A701B" w:rsidRPr="00F42B18" w:rsidRDefault="006A701B" w:rsidP="00DF0F58">
      <w:pPr>
        <w:pStyle w:val="ListParagraph"/>
        <w:numPr>
          <w:ilvl w:val="0"/>
          <w:numId w:val="27"/>
        </w:numPr>
        <w:spacing w:after="160" w:line="259" w:lineRule="auto"/>
        <w:jc w:val="both"/>
        <w:rPr>
          <w:rFonts w:eastAsia="Times New Roman"/>
          <w:sz w:val="22"/>
          <w:szCs w:val="22"/>
        </w:rPr>
      </w:pPr>
      <w:r w:rsidRPr="00F42B18">
        <w:rPr>
          <w:rFonts w:eastAsia="Times New Roman"/>
          <w:sz w:val="22"/>
          <w:szCs w:val="22"/>
        </w:rPr>
        <w:t>создает документацию, сопровождающую продукт, когда выпускается версия. Включаемые в нее инсталляционные материалы, равно как ссылочные и учебные, а также материалы помощи предоставляются на бумажных и машинных носителях.</w:t>
      </w:r>
    </w:p>
    <w:p w:rsidR="006A701B" w:rsidRPr="00F42B18" w:rsidRDefault="006A701B" w:rsidP="00DF0F58">
      <w:pPr>
        <w:pStyle w:val="ListParagraph"/>
        <w:numPr>
          <w:ilvl w:val="0"/>
          <w:numId w:val="27"/>
        </w:numPr>
        <w:spacing w:after="160" w:line="259" w:lineRule="auto"/>
        <w:jc w:val="both"/>
        <w:rPr>
          <w:rFonts w:eastAsia="Times New Roman"/>
          <w:sz w:val="22"/>
          <w:szCs w:val="22"/>
        </w:rPr>
      </w:pPr>
      <w:r w:rsidRPr="00F42B18">
        <w:rPr>
          <w:rFonts w:eastAsia="Times New Roman"/>
          <w:sz w:val="22"/>
          <w:szCs w:val="22"/>
        </w:rPr>
        <w:t xml:space="preserve">Для сложных проектов возможно распределение этих задач между несколькими разработчиками информационной поддержки. </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sz w:val="22"/>
          <w:szCs w:val="22"/>
        </w:rPr>
        <w:t>Специалист по пользовательскому интерфейсу (Human Factors Engineer)</w:t>
      </w:r>
      <w:r w:rsidRPr="00F42B18">
        <w:rPr>
          <w:rFonts w:eastAsia="Times New Roman"/>
          <w:sz w:val="22"/>
          <w:szCs w:val="22"/>
        </w:rPr>
        <w:t>:</w:t>
      </w:r>
    </w:p>
    <w:p w:rsidR="006A701B" w:rsidRPr="00F42B18" w:rsidRDefault="006A701B" w:rsidP="00DF0F58">
      <w:pPr>
        <w:pStyle w:val="ListParagraph"/>
        <w:numPr>
          <w:ilvl w:val="0"/>
          <w:numId w:val="28"/>
        </w:numPr>
        <w:spacing w:after="160" w:line="259" w:lineRule="auto"/>
        <w:jc w:val="both"/>
        <w:rPr>
          <w:rFonts w:eastAsia="Times New Roman"/>
          <w:sz w:val="22"/>
          <w:szCs w:val="22"/>
        </w:rPr>
      </w:pPr>
      <w:r w:rsidRPr="00F42B18">
        <w:rPr>
          <w:rFonts w:eastAsia="Times New Roman"/>
          <w:sz w:val="22"/>
          <w:szCs w:val="22"/>
        </w:rPr>
        <w:t>отвечает за удобство применения системы;</w:t>
      </w:r>
    </w:p>
    <w:p w:rsidR="006A701B" w:rsidRPr="00F42B18" w:rsidRDefault="006A701B" w:rsidP="00DF0F58">
      <w:pPr>
        <w:pStyle w:val="ListParagraph"/>
        <w:numPr>
          <w:ilvl w:val="0"/>
          <w:numId w:val="28"/>
        </w:numPr>
        <w:spacing w:after="160" w:line="259" w:lineRule="auto"/>
        <w:jc w:val="both"/>
        <w:rPr>
          <w:rFonts w:eastAsia="Times New Roman"/>
          <w:sz w:val="22"/>
          <w:szCs w:val="22"/>
        </w:rPr>
      </w:pPr>
      <w:r w:rsidRPr="00F42B18">
        <w:rPr>
          <w:rFonts w:eastAsia="Times New Roman"/>
          <w:sz w:val="22"/>
          <w:szCs w:val="22"/>
        </w:rPr>
        <w:t xml:space="preserve">работает с заказчиком, чтобы удостовериться, что пользовательский интерфейс удовлетворяет требованиям. </w:t>
      </w:r>
    </w:p>
    <w:p w:rsidR="006A701B" w:rsidRPr="00F42B18" w:rsidRDefault="006A701B" w:rsidP="00DF0F58">
      <w:pPr>
        <w:pStyle w:val="ListParagraph"/>
        <w:numPr>
          <w:ilvl w:val="0"/>
          <w:numId w:val="23"/>
        </w:numPr>
        <w:spacing w:after="160" w:line="259" w:lineRule="auto"/>
        <w:jc w:val="both"/>
        <w:rPr>
          <w:rFonts w:eastAsia="Times New Roman"/>
          <w:sz w:val="22"/>
          <w:szCs w:val="22"/>
          <w:lang w:val="en-US"/>
        </w:rPr>
      </w:pPr>
      <w:r w:rsidRPr="00F42B18">
        <w:rPr>
          <w:rFonts w:eastAsia="Times New Roman"/>
          <w:b/>
          <w:bCs/>
          <w:sz w:val="22"/>
          <w:szCs w:val="22"/>
          <w:lang w:val="en-US"/>
        </w:rPr>
        <w:t xml:space="preserve">QA </w:t>
      </w:r>
      <w:r w:rsidRPr="00F42B18">
        <w:rPr>
          <w:rFonts w:eastAsia="Times New Roman"/>
          <w:b/>
          <w:bCs/>
          <w:sz w:val="22"/>
          <w:szCs w:val="22"/>
        </w:rPr>
        <w:t>менеджер</w:t>
      </w:r>
      <w:r w:rsidRPr="00F42B18">
        <w:rPr>
          <w:rFonts w:eastAsia="Times New Roman"/>
          <w:b/>
          <w:bCs/>
          <w:sz w:val="22"/>
          <w:szCs w:val="22"/>
          <w:lang w:val="en-US"/>
        </w:rPr>
        <w:t xml:space="preserve"> (Quality Assurance manager) —</w:t>
      </w:r>
      <w:r w:rsidRPr="00F42B18">
        <w:rPr>
          <w:rFonts w:eastAsia="Times New Roman"/>
          <w:bCs/>
          <w:sz w:val="22"/>
          <w:szCs w:val="22"/>
          <w:lang w:val="en-US"/>
        </w:rPr>
        <w:t xml:space="preserve"> </w:t>
      </w:r>
      <w:r w:rsidRPr="00F42B18">
        <w:rPr>
          <w:rFonts w:eastAsia="Times New Roman"/>
          <w:sz w:val="22"/>
          <w:szCs w:val="22"/>
        </w:rPr>
        <w:t>отвечает</w:t>
      </w:r>
      <w:r w:rsidRPr="00F42B18">
        <w:rPr>
          <w:rFonts w:eastAsia="Times New Roman"/>
          <w:sz w:val="22"/>
          <w:szCs w:val="22"/>
          <w:lang w:val="en-US"/>
        </w:rPr>
        <w:t xml:space="preserve"> </w:t>
      </w:r>
      <w:r w:rsidRPr="00F42B18">
        <w:rPr>
          <w:rFonts w:eastAsia="Times New Roman"/>
          <w:sz w:val="22"/>
          <w:szCs w:val="22"/>
        </w:rPr>
        <w:t>за</w:t>
      </w:r>
      <w:r w:rsidRPr="00F42B18">
        <w:rPr>
          <w:rFonts w:eastAsia="Times New Roman"/>
          <w:sz w:val="22"/>
          <w:szCs w:val="22"/>
          <w:lang w:val="en-US"/>
        </w:rPr>
        <w:t>:</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организацию и контроль процесса тестирования в проекте;</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планирование тестирования;</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участие в адаптации процесса разработки под проект, анализ его качества;</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анализ результатов тестирования и качества продукта;</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участие в управлении требованиями;</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участие в настройке багтрекинговой системы, полное прослеживание багов;</w:t>
      </w:r>
    </w:p>
    <w:p w:rsidR="006A701B" w:rsidRPr="00F42B18" w:rsidRDefault="006A701B" w:rsidP="00DF0F58">
      <w:pPr>
        <w:pStyle w:val="ListParagraph"/>
        <w:numPr>
          <w:ilvl w:val="0"/>
          <w:numId w:val="29"/>
        </w:numPr>
        <w:spacing w:after="160" w:line="259" w:lineRule="auto"/>
        <w:jc w:val="both"/>
        <w:rPr>
          <w:rFonts w:eastAsia="Times New Roman"/>
          <w:sz w:val="22"/>
          <w:szCs w:val="22"/>
        </w:rPr>
      </w:pPr>
      <w:r w:rsidRPr="00F42B18">
        <w:rPr>
          <w:rFonts w:eastAsia="Times New Roman"/>
          <w:sz w:val="22"/>
          <w:szCs w:val="22"/>
        </w:rPr>
        <w:t>контроль готовности нового выпуска для QA.</w:t>
      </w:r>
    </w:p>
    <w:p w:rsidR="006A701B" w:rsidRPr="00F42B18" w:rsidRDefault="006A701B" w:rsidP="00DF0F58">
      <w:pPr>
        <w:pStyle w:val="ListParagraph"/>
        <w:numPr>
          <w:ilvl w:val="0"/>
          <w:numId w:val="23"/>
        </w:numPr>
        <w:spacing w:after="160" w:line="259" w:lineRule="auto"/>
        <w:jc w:val="both"/>
        <w:rPr>
          <w:rFonts w:eastAsia="Times New Roman"/>
          <w:sz w:val="22"/>
          <w:szCs w:val="22"/>
        </w:rPr>
      </w:pPr>
      <w:r w:rsidRPr="00F42B18">
        <w:rPr>
          <w:rFonts w:eastAsia="Times New Roman"/>
          <w:b/>
          <w:bCs/>
          <w:sz w:val="22"/>
          <w:szCs w:val="22"/>
        </w:rPr>
        <w:t>QA аналитик (QA Analyst)</w:t>
      </w:r>
      <w:r w:rsidRPr="00F42B18">
        <w:rPr>
          <w:rFonts w:eastAsia="Times New Roman"/>
          <w:bCs/>
          <w:sz w:val="22"/>
          <w:szCs w:val="22"/>
        </w:rPr>
        <w:t xml:space="preserve"> — </w:t>
      </w:r>
      <w:r w:rsidRPr="00F42B18">
        <w:rPr>
          <w:rFonts w:eastAsia="Times New Roman"/>
          <w:sz w:val="22"/>
          <w:szCs w:val="22"/>
        </w:rPr>
        <w:t>отвечает за:</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подготовку тест дизайна;</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написание тест кейс спецификаций;</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проведение тестирования;</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регистрацию багов;</w:t>
      </w:r>
    </w:p>
    <w:p w:rsidR="006A701B" w:rsidRPr="00F42B18" w:rsidRDefault="006A701B" w:rsidP="00DF0F58">
      <w:pPr>
        <w:pStyle w:val="ListParagraph"/>
        <w:numPr>
          <w:ilvl w:val="0"/>
          <w:numId w:val="30"/>
        </w:numPr>
        <w:spacing w:after="160" w:line="259" w:lineRule="auto"/>
        <w:jc w:val="both"/>
        <w:rPr>
          <w:rFonts w:eastAsia="Times New Roman"/>
          <w:sz w:val="22"/>
          <w:szCs w:val="22"/>
        </w:rPr>
      </w:pPr>
      <w:r w:rsidRPr="00F42B18">
        <w:rPr>
          <w:rFonts w:eastAsia="Times New Roman"/>
          <w:sz w:val="22"/>
          <w:szCs w:val="22"/>
        </w:rPr>
        <w:t>прослеживание и проверку багов;</w:t>
      </w:r>
    </w:p>
    <w:p w:rsidR="006A701B" w:rsidRPr="004B7649" w:rsidRDefault="006A701B" w:rsidP="00DF0F58">
      <w:pPr>
        <w:pStyle w:val="ListParagraph"/>
        <w:numPr>
          <w:ilvl w:val="0"/>
          <w:numId w:val="30"/>
        </w:numPr>
        <w:spacing w:after="160" w:line="259" w:lineRule="auto"/>
        <w:jc w:val="both"/>
        <w:rPr>
          <w:rFonts w:eastAsia="Times New Roman"/>
        </w:rPr>
      </w:pPr>
      <w:r w:rsidRPr="00F42B18">
        <w:rPr>
          <w:rFonts w:eastAsia="Times New Roman"/>
          <w:sz w:val="22"/>
          <w:szCs w:val="22"/>
        </w:rPr>
        <w:t>написание документации пользователя.</w:t>
      </w:r>
    </w:p>
    <w:p w:rsidR="006A701B" w:rsidRPr="008E1E2F" w:rsidRDefault="006A701B" w:rsidP="00552A9A">
      <w:pPr>
        <w:pStyle w:val="Heading3"/>
        <w:rPr>
          <w:rFonts w:eastAsia="Times New Roman"/>
          <w:lang w:val="ru-RU"/>
        </w:rPr>
      </w:pPr>
      <w:bookmarkStart w:id="79" w:name="_Toc429916160"/>
      <w:bookmarkStart w:id="80" w:name="_Toc438315681"/>
      <w:r>
        <w:rPr>
          <w:rFonts w:eastAsia="Times New Roman"/>
          <w:lang w:val="ru-RU"/>
        </w:rPr>
        <w:t>Возможность совмещения ролей</w:t>
      </w:r>
      <w:bookmarkEnd w:id="79"/>
      <w:bookmarkEnd w:id="80"/>
    </w:p>
    <w:tbl>
      <w:tblPr>
        <w:tblStyle w:val="TableGridLight"/>
        <w:tblW w:w="0" w:type="auto"/>
        <w:tblLook w:val="04A0" w:firstRow="1" w:lastRow="0" w:firstColumn="1" w:lastColumn="0" w:noHBand="0" w:noVBand="1"/>
      </w:tblPr>
      <w:tblGrid>
        <w:gridCol w:w="5687"/>
        <w:gridCol w:w="3644"/>
      </w:tblGrid>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Роли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b/>
                <w:bCs/>
              </w:rPr>
              <w:t>Характеристика совмещения ролей</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Менеджер и руководитель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Противоречиво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Руководитель команды и архитектор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Возможно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Руководитель команды и проектировщик подсистемы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Нежелательно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lastRenderedPageBreak/>
              <w:t>Менеджер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Не допускается</w:t>
            </w:r>
          </w:p>
        </w:tc>
      </w:tr>
      <w:tr w:rsidR="006A701B" w:rsidRPr="0021529A"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Для различных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Эффективно с ограничениями</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Создание документации (все сотрудники)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Успешно распределяется</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менеджер</w:t>
            </w:r>
          </w:p>
        </w:tc>
        <w:tc>
          <w:tcPr>
            <w:tcW w:w="0" w:type="auto"/>
            <w:hideMark/>
          </w:tcPr>
          <w:p w:rsidR="006A701B" w:rsidRPr="00B605DC"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rPr>
              <w:t>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менеджер</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Зачастую разумно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эксперт предметной области</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Редко бывает эффективно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Эксперт предметной области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Бывает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Специалист по интерфейсу и разработчик</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Часто полезно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Библиотекарь и один из разработчиков</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Допустимо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lang w:val="ru-RU"/>
              </w:rPr>
            </w:pPr>
            <w:r w:rsidRPr="00173DFB">
              <w:rPr>
                <w:rFonts w:eastAsia="Times New Roman" w:cs="Times New Roman"/>
                <w:lang w:val="ru-RU"/>
              </w:rPr>
              <w:t>Тестировщики и другие члены команды</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Перекрестно</w:t>
            </w:r>
          </w:p>
        </w:tc>
      </w:tr>
      <w:tr w:rsidR="006A701B" w:rsidRPr="00173DFB" w:rsidTr="008E5B3E">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 xml:space="preserve">Эксперт предметной области, тестировщик </w:t>
            </w:r>
          </w:p>
        </w:tc>
        <w:tc>
          <w:tcPr>
            <w:tcW w:w="0" w:type="auto"/>
            <w:hideMark/>
          </w:tcPr>
          <w:p w:rsidR="006A701B" w:rsidRPr="00173DFB" w:rsidRDefault="006A701B" w:rsidP="00DF0F58">
            <w:pPr>
              <w:spacing w:before="100" w:beforeAutospacing="1" w:after="100" w:afterAutospacing="1"/>
              <w:jc w:val="both"/>
              <w:rPr>
                <w:rFonts w:eastAsia="Times New Roman" w:cs="Times New Roman"/>
              </w:rPr>
            </w:pPr>
            <w:r w:rsidRPr="00173DFB">
              <w:rPr>
                <w:rFonts w:eastAsia="Times New Roman" w:cs="Times New Roman"/>
              </w:rPr>
              <w:t>Оправданно</w:t>
            </w:r>
          </w:p>
        </w:tc>
      </w:tr>
    </w:tbl>
    <w:p w:rsidR="006A701B" w:rsidRDefault="006A701B" w:rsidP="00552A9A">
      <w:pPr>
        <w:pStyle w:val="Heading3"/>
        <w:rPr>
          <w:lang w:val="ru-RU"/>
        </w:rPr>
      </w:pPr>
      <w:bookmarkStart w:id="81" w:name="_Toc438315682"/>
      <w:r>
        <w:rPr>
          <w:lang w:val="ru-RU"/>
        </w:rPr>
        <w:t xml:space="preserve">Распределение ролей посредством </w:t>
      </w:r>
      <w:r>
        <w:t>RACI</w:t>
      </w:r>
      <w:r>
        <w:rPr>
          <w:lang w:val="ru-RU"/>
        </w:rPr>
        <w:t>-матрицы</w:t>
      </w:r>
      <w:bookmarkEnd w:id="81"/>
    </w:p>
    <w:p w:rsidR="006A701B" w:rsidRPr="000A104A" w:rsidRDefault="006A701B" w:rsidP="00DF0F58">
      <w:pPr>
        <w:spacing w:after="100" w:afterAutospacing="1" w:line="240" w:lineRule="auto"/>
        <w:jc w:val="both"/>
        <w:rPr>
          <w:rFonts w:eastAsia="Times New Roman" w:cs="Times New Roman"/>
          <w:lang w:val="ru-RU"/>
        </w:rPr>
      </w:pPr>
      <w:r w:rsidRPr="000A104A">
        <w:rPr>
          <w:rFonts w:eastAsia="Times New Roman" w:cs="Times New Roman"/>
          <w:lang w:val="ru-RU"/>
        </w:rPr>
        <w:t xml:space="preserve">Модель </w:t>
      </w:r>
      <w:r w:rsidRPr="000A104A">
        <w:rPr>
          <w:rFonts w:eastAsia="Times New Roman" w:cs="Times New Roman"/>
        </w:rPr>
        <w:t>RACI</w:t>
      </w:r>
      <w:r w:rsidRPr="000A104A">
        <w:rPr>
          <w:rFonts w:eastAsia="Times New Roman" w:cs="Times New Roman"/>
          <w:lang w:val="ru-RU"/>
        </w:rPr>
        <w:t xml:space="preserve"> — средство для выявления активностей и распределения их по ролям и зонам ответственности. Использование матрицы </w:t>
      </w:r>
      <w:r w:rsidRPr="000A104A">
        <w:rPr>
          <w:rFonts w:eastAsia="Times New Roman" w:cs="Times New Roman"/>
        </w:rPr>
        <w:t>RACI</w:t>
      </w:r>
      <w:r w:rsidRPr="000A104A">
        <w:rPr>
          <w:rFonts w:eastAsia="Times New Roman" w:cs="Times New Roman"/>
          <w:lang w:val="ru-RU"/>
        </w:rPr>
        <w:t xml:space="preserve"> позволяет избежать непонимания в том, кого необходимо привлечь к проекту, а также кто и что должен делать.</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rPr>
        <w:t>RACI</w:t>
      </w:r>
      <w:r w:rsidRPr="000A104A">
        <w:rPr>
          <w:rFonts w:eastAsia="Times New Roman" w:cs="Times New Roman"/>
          <w:lang w:val="ru-RU"/>
        </w:rPr>
        <w:t xml:space="preserve"> — сокращение от основных ролей участников проекта:</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Responsible</w:t>
      </w:r>
      <w:r w:rsidRPr="000A104A">
        <w:rPr>
          <w:rFonts w:eastAsia="Times New Roman" w:cs="Times New Roman"/>
          <w:b/>
          <w:bCs/>
          <w:lang w:val="ru-RU"/>
        </w:rPr>
        <w:t xml:space="preserve"> (Исполнитель)</w:t>
      </w:r>
      <w:r w:rsidRPr="000A104A">
        <w:rPr>
          <w:rFonts w:eastAsia="Times New Roman" w:cs="Times New Roman"/>
          <w:lang w:val="ru-RU"/>
        </w:rPr>
        <w:t xml:space="preserve">: Тот кому назначена эта роль отвечает за выполнение работы и достижение целей проекта. </w:t>
      </w:r>
      <w:r w:rsidRPr="000A104A">
        <w:rPr>
          <w:rFonts w:eastAsia="Times New Roman" w:cs="Times New Roman"/>
        </w:rPr>
        <w:t>На каждом этапе может быть несколько исполнителей.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Accountable</w:t>
      </w:r>
      <w:r w:rsidRPr="000A104A">
        <w:rPr>
          <w:rFonts w:eastAsia="Times New Roman" w:cs="Times New Roman"/>
          <w:b/>
          <w:bCs/>
          <w:lang w:val="ru-RU"/>
        </w:rPr>
        <w:t xml:space="preserve"> (Ответственный)</w:t>
      </w:r>
      <w:r w:rsidRPr="000A104A">
        <w:rPr>
          <w:rFonts w:eastAsia="Times New Roman" w:cs="Times New Roman"/>
          <w:lang w:val="ru-RU"/>
        </w:rPr>
        <w:t xml:space="preserve">: </w:t>
      </w:r>
      <w:r w:rsidRPr="000A104A">
        <w:rPr>
          <w:rFonts w:eastAsia="Times New Roman" w:cs="Times New Roman"/>
        </w:rPr>
        <w:t> </w:t>
      </w:r>
      <w:r w:rsidRPr="000A104A">
        <w:rPr>
          <w:rFonts w:eastAsia="Times New Roman" w:cs="Times New Roman"/>
          <w:lang w:val="ru-RU"/>
        </w:rPr>
        <w:t xml:space="preserve">Исполнитель этой роли отвечает за качество и результаты процесса. Обладатель этой роли обеспечивается полномочиями для обратной связи с исполнителями. </w:t>
      </w:r>
      <w:r w:rsidRPr="000A104A">
        <w:rPr>
          <w:rFonts w:eastAsia="Times New Roman" w:cs="Times New Roman"/>
        </w:rPr>
        <w:t>На каждом этапе может быть только один ответственный.</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rPr>
      </w:pPr>
      <w:r w:rsidRPr="000A104A">
        <w:rPr>
          <w:rFonts w:eastAsia="Times New Roman" w:cs="Times New Roman"/>
          <w:b/>
          <w:bCs/>
        </w:rPr>
        <w:t>Consulted</w:t>
      </w:r>
      <w:r w:rsidRPr="000A104A">
        <w:rPr>
          <w:rFonts w:eastAsia="Times New Roman" w:cs="Times New Roman"/>
          <w:b/>
          <w:bCs/>
          <w:lang w:val="ru-RU"/>
        </w:rPr>
        <w:t xml:space="preserve"> (Консультант, Эксперт)</w:t>
      </w:r>
      <w:r w:rsidRPr="000A104A">
        <w:rPr>
          <w:rFonts w:eastAsia="Times New Roman" w:cs="Times New Roman"/>
          <w:lang w:val="ru-RU"/>
        </w:rPr>
        <w:t xml:space="preserve">: Тот кому назначена эта роль привлекается, как носитель уникальных знаний или информации. </w:t>
      </w:r>
      <w:r w:rsidRPr="000A104A">
        <w:rPr>
          <w:rFonts w:eastAsia="Times New Roman" w:cs="Times New Roman"/>
        </w:rPr>
        <w:t>Часто в этой роли выступают эксперты в предметной области.</w:t>
      </w:r>
    </w:p>
    <w:p w:rsidR="006A701B" w:rsidRPr="000A104A" w:rsidRDefault="006A701B" w:rsidP="00DF0F58">
      <w:pPr>
        <w:numPr>
          <w:ilvl w:val="0"/>
          <w:numId w:val="34"/>
        </w:numPr>
        <w:spacing w:before="100" w:beforeAutospacing="1" w:after="100" w:afterAutospacing="1" w:line="240" w:lineRule="auto"/>
        <w:jc w:val="both"/>
        <w:rPr>
          <w:rFonts w:eastAsia="Times New Roman" w:cs="Times New Roman"/>
          <w:lang w:val="ru-RU"/>
        </w:rPr>
      </w:pPr>
      <w:r w:rsidRPr="000A104A">
        <w:rPr>
          <w:rFonts w:eastAsia="Times New Roman" w:cs="Times New Roman"/>
          <w:b/>
          <w:bCs/>
        </w:rPr>
        <w:t>Informed</w:t>
      </w:r>
      <w:r w:rsidRPr="000A104A">
        <w:rPr>
          <w:rFonts w:eastAsia="Times New Roman" w:cs="Times New Roman"/>
          <w:b/>
          <w:bCs/>
          <w:lang w:val="ru-RU"/>
        </w:rPr>
        <w:t xml:space="preserve"> (Информируемый)</w:t>
      </w:r>
      <w:r w:rsidRPr="000A104A">
        <w:rPr>
          <w:rFonts w:eastAsia="Times New Roman" w:cs="Times New Roman"/>
          <w:lang w:val="ru-RU"/>
        </w:rPr>
        <w:t>: Это лицо, которого необходимо держать в курсе о ходе</w:t>
      </w:r>
      <w:r w:rsidRPr="000A104A">
        <w:rPr>
          <w:rFonts w:eastAsia="Times New Roman" w:cs="Times New Roman"/>
        </w:rPr>
        <w:t> </w:t>
      </w:r>
      <w:r w:rsidRPr="000A104A">
        <w:rPr>
          <w:rFonts w:eastAsia="Times New Roman" w:cs="Times New Roman"/>
          <w:lang w:val="ru-RU"/>
        </w:rPr>
        <w:t>и результатах процесса, чаще всего в одностороннем порядке, т.к. у него нет полномочий напрямую влиять на ход проекта.</w:t>
      </w:r>
    </w:p>
    <w:p w:rsidR="006A701B" w:rsidRPr="000A104A" w:rsidRDefault="006A701B" w:rsidP="00DF0F58">
      <w:pPr>
        <w:spacing w:before="100" w:beforeAutospacing="1" w:after="100" w:afterAutospacing="1" w:line="240" w:lineRule="auto"/>
        <w:jc w:val="both"/>
        <w:rPr>
          <w:rFonts w:eastAsia="Times New Roman" w:cs="Times New Roman"/>
          <w:lang w:val="ru-RU"/>
        </w:rPr>
      </w:pPr>
      <w:r w:rsidRPr="000A104A">
        <w:rPr>
          <w:rFonts w:eastAsia="Times New Roman" w:cs="Times New Roman"/>
          <w:lang w:val="ru-RU"/>
        </w:rPr>
        <w:t xml:space="preserve">Иногда в эту модель добавляются и другие роли, например, </w:t>
      </w:r>
      <w:r w:rsidRPr="000A104A">
        <w:rPr>
          <w:rFonts w:eastAsia="Times New Roman" w:cs="Times New Roman"/>
        </w:rPr>
        <w:t>S</w:t>
      </w:r>
      <w:r w:rsidRPr="000A104A">
        <w:rPr>
          <w:rFonts w:eastAsia="Times New Roman" w:cs="Times New Roman"/>
          <w:lang w:val="ru-RU"/>
        </w:rPr>
        <w:t xml:space="preserve"> — </w:t>
      </w:r>
      <w:r w:rsidRPr="000A104A">
        <w:rPr>
          <w:rFonts w:eastAsia="Times New Roman" w:cs="Times New Roman"/>
        </w:rPr>
        <w:t>supported</w:t>
      </w:r>
      <w:r w:rsidRPr="000A104A">
        <w:rPr>
          <w:rFonts w:eastAsia="Times New Roman" w:cs="Times New Roman"/>
          <w:lang w:val="ru-RU"/>
        </w:rPr>
        <w:t xml:space="preserve"> (Оказывающий поддержку).</w:t>
      </w:r>
    </w:p>
    <w:p w:rsidR="006A701B" w:rsidRDefault="006A701B" w:rsidP="00DF0F58">
      <w:pPr>
        <w:spacing w:before="100" w:beforeAutospacing="1" w:after="100" w:afterAutospacing="1" w:line="240" w:lineRule="auto"/>
        <w:jc w:val="both"/>
        <w:rPr>
          <w:rFonts w:eastAsia="Times New Roman" w:cs="Times New Roman"/>
          <w:lang w:val="ru-RU"/>
        </w:rPr>
      </w:pPr>
      <w:r>
        <w:rPr>
          <w:noProof/>
        </w:rPr>
        <w:lastRenderedPageBreak/>
        <w:drawing>
          <wp:inline distT="0" distB="0" distL="0" distR="0" wp14:anchorId="25B5CBF7" wp14:editId="4A5E8950">
            <wp:extent cx="5553075" cy="2990850"/>
            <wp:effectExtent l="0" t="0" r="9525" b="0"/>
            <wp:docPr id="1" name="Picture 1" descr="http://habrastorage.org/storage2/c59/453/a5d/c59453a5de3ac9895c99e9116623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2/c59/453/a5d/c59453a5de3ac9895c99e9116623e182.png"/>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5427" cy="3105221"/>
                    </a:xfrm>
                    <a:prstGeom prst="rect">
                      <a:avLst/>
                    </a:prstGeom>
                    <a:noFill/>
                    <a:ln>
                      <a:noFill/>
                    </a:ln>
                  </pic:spPr>
                </pic:pic>
              </a:graphicData>
            </a:graphic>
          </wp:inline>
        </w:drawing>
      </w:r>
    </w:p>
    <w:p w:rsidR="006A701B" w:rsidRPr="005D464B" w:rsidRDefault="006A701B" w:rsidP="00DF0F58">
      <w:pPr>
        <w:spacing w:after="240" w:line="240" w:lineRule="auto"/>
        <w:jc w:val="both"/>
        <w:rPr>
          <w:rFonts w:eastAsia="Times New Roman" w:cs="Times New Roman"/>
          <w:lang w:val="ru-RU"/>
        </w:rPr>
      </w:pPr>
      <w:r w:rsidRPr="005D464B">
        <w:rPr>
          <w:rFonts w:eastAsia="Times New Roman" w:cs="Times New Roman"/>
          <w:lang w:val="ru-RU"/>
        </w:rPr>
        <w:t>Для того, чтобы понимать, по какому принципу такая табличка до</w:t>
      </w:r>
      <w:r w:rsidR="004649E2">
        <w:rPr>
          <w:rFonts w:eastAsia="Times New Roman" w:cs="Times New Roman"/>
          <w:lang w:val="ru-RU"/>
        </w:rPr>
        <w:t xml:space="preserve">лжна рисоваться, а также как ее </w:t>
      </w:r>
      <w:r w:rsidRPr="005D464B">
        <w:rPr>
          <w:rFonts w:eastAsia="Times New Roman" w:cs="Times New Roman"/>
          <w:lang w:val="ru-RU"/>
        </w:rPr>
        <w:t>использовать на практике (в реальных проектах), рекомен</w:t>
      </w:r>
      <w:r w:rsidR="004649E2">
        <w:rPr>
          <w:rFonts w:eastAsia="Times New Roman" w:cs="Times New Roman"/>
          <w:lang w:val="ru-RU"/>
        </w:rPr>
        <w:t xml:space="preserve">дуется уделить должное внимание </w:t>
      </w:r>
      <w:r w:rsidRPr="005D464B">
        <w:rPr>
          <w:rFonts w:eastAsia="Times New Roman" w:cs="Times New Roman"/>
          <w:lang w:val="ru-RU"/>
        </w:rPr>
        <w:t>следующему порядку действий при построении матрицы: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Определяется</w:t>
      </w:r>
      <w:r w:rsidRPr="005D464B">
        <w:rPr>
          <w:rFonts w:eastAsia="Times New Roman" w:cs="Times New Roman"/>
          <w:lang w:val="ru-RU"/>
        </w:rPr>
        <w:t xml:space="preserve"> список необходимых активностей/</w:t>
      </w:r>
      <w:r w:rsidR="0007333E">
        <w:rPr>
          <w:rFonts w:eastAsia="Times New Roman" w:cs="Times New Roman"/>
          <w:lang w:val="ru-RU"/>
        </w:rPr>
        <w:t xml:space="preserve">процессов в поставленной задаче </w:t>
      </w:r>
      <w:r w:rsidRPr="005D464B">
        <w:rPr>
          <w:rFonts w:eastAsia="Times New Roman" w:cs="Times New Roman"/>
          <w:lang w:val="ru-RU"/>
        </w:rPr>
        <w:t>(проекте)</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Определяется</w:t>
      </w:r>
      <w:r w:rsidRPr="005D464B">
        <w:rPr>
          <w:rFonts w:eastAsia="Times New Roman" w:cs="Times New Roman"/>
          <w:lang w:val="ru-RU"/>
        </w:rPr>
        <w:t xml:space="preserve"> и указывае</w:t>
      </w:r>
      <w:r>
        <w:rPr>
          <w:rFonts w:eastAsia="Times New Roman" w:cs="Times New Roman"/>
          <w:lang w:val="ru-RU"/>
        </w:rPr>
        <w:t>тся</w:t>
      </w:r>
      <w:r w:rsidRPr="005D464B">
        <w:rPr>
          <w:rFonts w:eastAsia="Times New Roman" w:cs="Times New Roman"/>
          <w:lang w:val="ru-RU"/>
        </w:rPr>
        <w:t xml:space="preserve"> функциональные роли (людей, которые заинтересованы или которых тем или иным образом касается данная задача)</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Собирается митинг и назначаются</w:t>
      </w:r>
      <w:r w:rsidRPr="005D464B">
        <w:rPr>
          <w:rFonts w:eastAsia="Times New Roman" w:cs="Times New Roman"/>
          <w:lang w:val="ru-RU"/>
        </w:rPr>
        <w:t xml:space="preserve"> </w:t>
      </w:r>
      <w:r w:rsidRPr="005D464B">
        <w:rPr>
          <w:rFonts w:eastAsia="Times New Roman" w:cs="Times New Roman"/>
        </w:rPr>
        <w:t>RACI</w:t>
      </w:r>
      <w:r w:rsidRPr="005D464B">
        <w:rPr>
          <w:rFonts w:eastAsia="Times New Roman" w:cs="Times New Roman"/>
          <w:lang w:val="ru-RU"/>
        </w:rPr>
        <w:t xml:space="preserve"> коды (собственно — буквы) конкретным ролям</w:t>
      </w:r>
      <w:r>
        <w:rPr>
          <w:rFonts w:eastAsia="Times New Roman" w:cs="Times New Roman"/>
          <w:lang w:val="ru-RU"/>
        </w:rPr>
        <w:t>, непосредственно разграничиваются</w:t>
      </w:r>
      <w:r w:rsidRPr="005D464B">
        <w:rPr>
          <w:rFonts w:eastAsia="Times New Roman" w:cs="Times New Roman"/>
          <w:lang w:val="ru-RU"/>
        </w:rPr>
        <w:t xml:space="preserve"> ответственности</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lang w:val="ru-RU"/>
        </w:rPr>
      </w:pPr>
      <w:r>
        <w:rPr>
          <w:rFonts w:eastAsia="Times New Roman" w:cs="Times New Roman"/>
          <w:lang w:val="ru-RU"/>
        </w:rPr>
        <w:t>Определяются</w:t>
      </w:r>
      <w:r w:rsidRPr="005D464B">
        <w:rPr>
          <w:rFonts w:eastAsia="Times New Roman" w:cs="Times New Roman"/>
          <w:lang w:val="ru-RU"/>
        </w:rPr>
        <w:t xml:space="preserve"> несоответствия (например, слишком много ответственных либо отсутствие таковых)</w:t>
      </w:r>
    </w:p>
    <w:p w:rsidR="006A701B" w:rsidRPr="006D4C41" w:rsidRDefault="006A701B" w:rsidP="00DF0F58">
      <w:pPr>
        <w:numPr>
          <w:ilvl w:val="0"/>
          <w:numId w:val="35"/>
        </w:num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Описывается таблица и собираются отзывы</w:t>
      </w:r>
    </w:p>
    <w:p w:rsidR="006A701B" w:rsidRPr="005D464B" w:rsidRDefault="006A701B" w:rsidP="00DF0F58">
      <w:pPr>
        <w:numPr>
          <w:ilvl w:val="0"/>
          <w:numId w:val="35"/>
        </w:numPr>
        <w:spacing w:before="100" w:beforeAutospacing="1" w:after="100" w:afterAutospacing="1" w:line="240" w:lineRule="auto"/>
        <w:jc w:val="both"/>
        <w:rPr>
          <w:rFonts w:eastAsia="Times New Roman" w:cs="Times New Roman"/>
        </w:rPr>
      </w:pPr>
      <w:r>
        <w:rPr>
          <w:rFonts w:eastAsia="Times New Roman" w:cs="Times New Roman"/>
        </w:rPr>
        <w:t>Контролируется</w:t>
      </w:r>
      <w:r w:rsidRPr="005D464B">
        <w:rPr>
          <w:rFonts w:eastAsia="Times New Roman" w:cs="Times New Roman"/>
        </w:rPr>
        <w:t xml:space="preserve"> выполнение назначенных ролей</w:t>
      </w:r>
    </w:p>
    <w:p w:rsidR="006A701B" w:rsidRPr="005D464B" w:rsidRDefault="006A701B" w:rsidP="00DF0F58">
      <w:pPr>
        <w:spacing w:after="0" w:line="240" w:lineRule="auto"/>
        <w:jc w:val="both"/>
        <w:rPr>
          <w:rFonts w:eastAsia="Times New Roman" w:cs="Times New Roman"/>
          <w:lang w:val="ru-RU"/>
        </w:rPr>
      </w:pPr>
      <w:r w:rsidRPr="005D464B">
        <w:rPr>
          <w:rFonts w:eastAsia="Times New Roman" w:cs="Times New Roman"/>
          <w:lang w:val="ru-RU"/>
        </w:rPr>
        <w:t>По функциональным ролям, анализировать можем, отвечая на такие вопросы:</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«А»</w:t>
      </w:r>
      <w:r w:rsidRPr="005D464B">
        <w:rPr>
          <w:rFonts w:eastAsia="Times New Roman" w:cs="Times New Roman"/>
          <w:lang w:val="ru-RU"/>
        </w:rPr>
        <w:t xml:space="preserve"> — правильно ли распределены обязанности? Есть ли в наличии «узкие места»?</w:t>
      </w:r>
    </w:p>
    <w:p w:rsidR="006A701B" w:rsidRPr="005D464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Много «</w:t>
      </w:r>
      <w:r w:rsidRPr="005D464B">
        <w:rPr>
          <w:rFonts w:eastAsia="Times New Roman" w:cs="Times New Roman"/>
          <w:i/>
          <w:iCs/>
        </w:rPr>
        <w:t>R</w:t>
      </w:r>
      <w:r w:rsidRPr="005D464B">
        <w:rPr>
          <w:rFonts w:eastAsia="Times New Roman" w:cs="Times New Roman"/>
          <w:i/>
          <w:iCs/>
          <w:lang w:val="ru-RU"/>
        </w:rPr>
        <w:t>»</w:t>
      </w:r>
      <w:r w:rsidRPr="005D464B">
        <w:rPr>
          <w:rFonts w:eastAsia="Times New Roman" w:cs="Times New Roman"/>
          <w:lang w:val="ru-RU"/>
        </w:rPr>
        <w:t xml:space="preserve"> — не многовато ли ответственности </w:t>
      </w:r>
      <w:r>
        <w:rPr>
          <w:rFonts w:eastAsia="Times New Roman" w:cs="Times New Roman"/>
          <w:lang w:val="ru-RU"/>
        </w:rPr>
        <w:t>для одной роли</w:t>
      </w:r>
      <w:r w:rsidRPr="005D464B">
        <w:rPr>
          <w:rFonts w:eastAsia="Times New Roman" w:cs="Times New Roman"/>
          <w:lang w:val="ru-RU"/>
        </w:rPr>
        <w:t>?</w:t>
      </w:r>
    </w:p>
    <w:p w:rsidR="006A701B" w:rsidRDefault="006A701B" w:rsidP="00DF0F58">
      <w:pPr>
        <w:numPr>
          <w:ilvl w:val="0"/>
          <w:numId w:val="36"/>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пустых ячеек в таблице</w:t>
      </w:r>
      <w:r w:rsidRPr="005D464B">
        <w:rPr>
          <w:rFonts w:eastAsia="Times New Roman" w:cs="Times New Roman"/>
          <w:lang w:val="ru-RU"/>
        </w:rPr>
        <w:t xml:space="preserve"> – действительно ли эта роль должна быть вовлечена в такое количество задач?</w:t>
      </w:r>
    </w:p>
    <w:p w:rsidR="006A701B" w:rsidRPr="006D4C41" w:rsidRDefault="006A701B" w:rsidP="00DF0F58">
      <w:pPr>
        <w:spacing w:before="100" w:beforeAutospacing="1" w:after="100" w:afterAutospacing="1" w:line="240" w:lineRule="auto"/>
        <w:jc w:val="both"/>
        <w:rPr>
          <w:rFonts w:eastAsia="Times New Roman" w:cs="Times New Roman"/>
          <w:lang w:val="ru-RU"/>
        </w:rPr>
      </w:pPr>
      <w:r w:rsidRPr="006D4C41">
        <w:rPr>
          <w:rFonts w:eastAsia="Times New Roman" w:cs="Times New Roman"/>
          <w:lang w:val="ru-RU"/>
        </w:rPr>
        <w:t xml:space="preserve">Также, </w:t>
      </w:r>
      <w:r>
        <w:rPr>
          <w:rFonts w:eastAsia="Times New Roman" w:cs="Times New Roman"/>
          <w:lang w:val="ru-RU"/>
        </w:rPr>
        <w:t>проводится</w:t>
      </w:r>
      <w:r w:rsidRPr="006D4C41">
        <w:rPr>
          <w:rFonts w:eastAsia="Times New Roman" w:cs="Times New Roman"/>
          <w:lang w:val="ru-RU"/>
        </w:rPr>
        <w:t xml:space="preserve"> анализ по выполняемым активностям:</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«А»</w:t>
      </w:r>
      <w:r w:rsidRPr="005D464B">
        <w:rPr>
          <w:rFonts w:eastAsia="Times New Roman" w:cs="Times New Roman"/>
          <w:lang w:val="ru-RU"/>
        </w:rPr>
        <w:t xml:space="preserve"> — только одна роль должна быть подотчетной</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rPr>
      </w:pPr>
      <w:r w:rsidRPr="005D464B">
        <w:rPr>
          <w:rFonts w:eastAsia="Times New Roman" w:cs="Times New Roman"/>
          <w:i/>
          <w:iCs/>
        </w:rPr>
        <w:t>Отсутствие «А»</w:t>
      </w:r>
      <w:r w:rsidRPr="005D464B">
        <w:rPr>
          <w:rFonts w:eastAsia="Times New Roman" w:cs="Times New Roman"/>
        </w:rPr>
        <w:t xml:space="preserve"> — необходимо найти подотчетного</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Более одного «</w:t>
      </w:r>
      <w:r w:rsidRPr="005D464B">
        <w:rPr>
          <w:rFonts w:eastAsia="Times New Roman" w:cs="Times New Roman"/>
          <w:i/>
          <w:iCs/>
        </w:rPr>
        <w:t>R</w:t>
      </w:r>
      <w:r w:rsidRPr="005D464B">
        <w:rPr>
          <w:rFonts w:eastAsia="Times New Roman" w:cs="Times New Roman"/>
          <w:i/>
          <w:iCs/>
          <w:lang w:val="ru-RU"/>
        </w:rPr>
        <w:t>» или отсутствие такового</w:t>
      </w:r>
      <w:r w:rsidRPr="005D464B">
        <w:rPr>
          <w:rFonts w:eastAsia="Times New Roman" w:cs="Times New Roman"/>
          <w:lang w:val="ru-RU"/>
        </w:rPr>
        <w:t xml:space="preserve"> – кто-то долже</w:t>
      </w:r>
      <w:r>
        <w:rPr>
          <w:rFonts w:eastAsia="Times New Roman" w:cs="Times New Roman"/>
          <w:lang w:val="ru-RU"/>
        </w:rPr>
        <w:t xml:space="preserve">н быть ответственный, однако </w:t>
      </w:r>
      <w:r w:rsidRPr="005D464B">
        <w:rPr>
          <w:rFonts w:eastAsia="Times New Roman" w:cs="Times New Roman"/>
          <w:lang w:val="ru-RU"/>
        </w:rPr>
        <w:t>не</w:t>
      </w:r>
      <w:r>
        <w:rPr>
          <w:rFonts w:eastAsia="Times New Roman" w:cs="Times New Roman"/>
          <w:lang w:val="ru-RU"/>
        </w:rPr>
        <w:t>требуется</w:t>
      </w:r>
      <w:r w:rsidRPr="005D464B">
        <w:rPr>
          <w:rFonts w:eastAsia="Times New Roman" w:cs="Times New Roman"/>
          <w:lang w:val="ru-RU"/>
        </w:rPr>
        <w:t>, чтобы ответственность была широко распределена – есть риск того, что задача не будет выполнена</w:t>
      </w:r>
    </w:p>
    <w:p w:rsidR="006A701B" w:rsidRPr="005D464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lastRenderedPageBreak/>
        <w:t>Много «С»</w:t>
      </w:r>
      <w:r w:rsidRPr="005D464B">
        <w:rPr>
          <w:rFonts w:eastAsia="Times New Roman" w:cs="Times New Roman"/>
          <w:lang w:val="ru-RU"/>
        </w:rPr>
        <w:t xml:space="preserve"> — стоит ли консультироваться с многими ролями и будет ли это эффективно?</w:t>
      </w:r>
    </w:p>
    <w:p w:rsidR="006A701B" w:rsidRDefault="006A701B" w:rsidP="00DF0F58">
      <w:pPr>
        <w:numPr>
          <w:ilvl w:val="0"/>
          <w:numId w:val="37"/>
        </w:numPr>
        <w:spacing w:before="100" w:beforeAutospacing="1" w:after="100" w:afterAutospacing="1" w:line="240" w:lineRule="auto"/>
        <w:jc w:val="both"/>
        <w:rPr>
          <w:rFonts w:eastAsia="Times New Roman" w:cs="Times New Roman"/>
          <w:lang w:val="ru-RU"/>
        </w:rPr>
      </w:pPr>
      <w:r w:rsidRPr="005D464B">
        <w:rPr>
          <w:rFonts w:eastAsia="Times New Roman" w:cs="Times New Roman"/>
          <w:i/>
          <w:iCs/>
          <w:lang w:val="ru-RU"/>
        </w:rPr>
        <w:t>Отсутствие «С» и «</w:t>
      </w:r>
      <w:r w:rsidRPr="005D464B">
        <w:rPr>
          <w:rFonts w:eastAsia="Times New Roman" w:cs="Times New Roman"/>
          <w:i/>
          <w:iCs/>
        </w:rPr>
        <w:t>I</w:t>
      </w:r>
      <w:r w:rsidRPr="005D464B">
        <w:rPr>
          <w:rFonts w:eastAsia="Times New Roman" w:cs="Times New Roman"/>
          <w:i/>
          <w:iCs/>
          <w:lang w:val="ru-RU"/>
        </w:rPr>
        <w:t>»</w:t>
      </w:r>
      <w:r>
        <w:rPr>
          <w:rFonts w:eastAsia="Times New Roman" w:cs="Times New Roman"/>
          <w:lang w:val="ru-RU"/>
        </w:rPr>
        <w:t xml:space="preserve"> — правильно ли</w:t>
      </w:r>
      <w:r w:rsidRPr="005D464B">
        <w:rPr>
          <w:rFonts w:eastAsia="Times New Roman" w:cs="Times New Roman"/>
          <w:lang w:val="ru-RU"/>
        </w:rPr>
        <w:t xml:space="preserve"> установлены коммуникации?</w:t>
      </w:r>
    </w:p>
    <w:p w:rsidR="006A701B" w:rsidRPr="006A701B" w:rsidRDefault="006A701B" w:rsidP="00552A9A">
      <w:pPr>
        <w:pStyle w:val="Heading3"/>
        <w:rPr>
          <w:rFonts w:eastAsia="Times New Roman"/>
          <w:lang w:val="ru-RU"/>
        </w:rPr>
      </w:pPr>
      <w:bookmarkStart w:id="82" w:name="_Toc438315683"/>
      <w:r w:rsidRPr="002B1E98">
        <w:rPr>
          <w:rFonts w:eastAsia="Times New Roman"/>
          <w:lang w:val="ru-RU"/>
        </w:rPr>
        <w:t xml:space="preserve">Пример использования </w:t>
      </w:r>
      <w:r w:rsidRPr="002B1E98">
        <w:rPr>
          <w:rFonts w:eastAsia="Times New Roman"/>
        </w:rPr>
        <w:t>RACI</w:t>
      </w:r>
      <w:r w:rsidRPr="006A701B">
        <w:rPr>
          <w:rFonts w:eastAsia="Times New Roman"/>
          <w:lang w:val="ru-RU"/>
        </w:rPr>
        <w:t>-</w:t>
      </w:r>
      <w:r w:rsidRPr="002B1E98">
        <w:rPr>
          <w:rFonts w:eastAsia="Times New Roman"/>
          <w:lang w:val="ru-RU"/>
        </w:rPr>
        <w:t>матрицы</w:t>
      </w:r>
      <w:bookmarkEnd w:id="82"/>
    </w:p>
    <w:p w:rsidR="006A701B" w:rsidRPr="00A31837" w:rsidRDefault="006A701B" w:rsidP="00DF0F58">
      <w:pPr>
        <w:spacing w:before="100" w:beforeAutospacing="1" w:after="100" w:afterAutospacing="1" w:line="240" w:lineRule="auto"/>
        <w:jc w:val="both"/>
        <w:rPr>
          <w:lang w:val="ru-RU"/>
        </w:rPr>
      </w:pPr>
      <w:r>
        <w:rPr>
          <w:lang w:val="ru-RU"/>
        </w:rPr>
        <w:t>Допустим,</w:t>
      </w:r>
      <w:r w:rsidRPr="002B1E98">
        <w:rPr>
          <w:lang w:val="ru-RU"/>
        </w:rPr>
        <w:t xml:space="preserve"> есть авиакомпания, которая на своем сайте собирается внедрить систему </w:t>
      </w:r>
      <w:r>
        <w:t>online</w:t>
      </w:r>
      <w:r w:rsidRPr="002B1E98">
        <w:rPr>
          <w:lang w:val="ru-RU"/>
        </w:rPr>
        <w:t xml:space="preserve"> </w:t>
      </w:r>
      <w:r>
        <w:t>check</w:t>
      </w:r>
      <w:r w:rsidRPr="002B1E98">
        <w:rPr>
          <w:lang w:val="ru-RU"/>
        </w:rPr>
        <w:t>-</w:t>
      </w:r>
      <w:r>
        <w:t>in</w:t>
      </w:r>
      <w:r w:rsidRPr="002B1E98">
        <w:rPr>
          <w:lang w:val="ru-RU"/>
        </w:rPr>
        <w:t xml:space="preserve">. Глобальные активности, необходимы к выполнению в контексте задачи, будут приблизительно </w:t>
      </w:r>
      <w:r w:rsidRPr="00A31837">
        <w:rPr>
          <w:lang w:val="ru-RU"/>
        </w:rPr>
        <w:t xml:space="preserve">следующие: </w:t>
      </w:r>
      <w:r w:rsidRPr="00A31837">
        <w:rPr>
          <w:iCs/>
          <w:lang w:val="ru-RU"/>
        </w:rPr>
        <w:t>сбор требований к системе; дизайн решения; непосредственная разработка решения (</w:t>
      </w:r>
      <w:r w:rsidRPr="00A31837">
        <w:rPr>
          <w:iCs/>
        </w:rPr>
        <w:t>development</w:t>
      </w:r>
      <w:r w:rsidRPr="00A31837">
        <w:rPr>
          <w:iCs/>
          <w:lang w:val="ru-RU"/>
        </w:rPr>
        <w:t>); внедрение; собственно – стадия “</w:t>
      </w:r>
      <w:r w:rsidRPr="00A31837">
        <w:rPr>
          <w:iCs/>
        </w:rPr>
        <w:t>production</w:t>
      </w:r>
      <w:r w:rsidRPr="00A31837">
        <w:rPr>
          <w:iCs/>
          <w:lang w:val="ru-RU"/>
        </w:rPr>
        <w:t>”; оптимизация решения.</w:t>
      </w:r>
      <w:r w:rsidRPr="00A31837">
        <w:rPr>
          <w:lang w:val="ru-RU"/>
        </w:rPr>
        <w:br/>
      </w:r>
      <w:r w:rsidRPr="00A31837">
        <w:rPr>
          <w:lang w:val="ru-RU"/>
        </w:rPr>
        <w:br/>
        <w:t xml:space="preserve">Далее — определяется список функциональных ролей, в данной задачи возможны такие варианты: </w:t>
      </w:r>
      <w:r w:rsidRPr="00A31837">
        <w:rPr>
          <w:iCs/>
          <w:lang w:val="ru-RU"/>
        </w:rPr>
        <w:t>внутренний сервис провайдер (</w:t>
      </w:r>
      <w:r w:rsidRPr="00A31837">
        <w:rPr>
          <w:iCs/>
        </w:rPr>
        <w:t>IT</w:t>
      </w:r>
      <w:r w:rsidRPr="00A31837">
        <w:rPr>
          <w:iCs/>
          <w:lang w:val="ru-RU"/>
        </w:rPr>
        <w:t xml:space="preserve"> отдел авиакомпании) или же внешний сервис провайдер в случае отсутствия первого; </w:t>
      </w:r>
      <w:r w:rsidRPr="00A31837">
        <w:rPr>
          <w:iCs/>
        </w:rPr>
        <w:t>ISP</w:t>
      </w:r>
      <w:r w:rsidRPr="00A31837">
        <w:rPr>
          <w:iCs/>
          <w:lang w:val="ru-RU"/>
        </w:rPr>
        <w:t xml:space="preserve"> – компания предоставляющая хостинг для сайта авиакомпании; бизнес подразделение авиакомпании (представляющее интересы заказчика); финансовое подразделение (бухгалтерия); сервис менеджер (в зависимости от размеров организации, может входить во внутренний </w:t>
      </w:r>
      <w:r w:rsidRPr="00A31837">
        <w:rPr>
          <w:iCs/>
        </w:rPr>
        <w:t>IT</w:t>
      </w:r>
      <w:r w:rsidRPr="00A31837">
        <w:rPr>
          <w:iCs/>
          <w:lang w:val="ru-RU"/>
        </w:rPr>
        <w:t xml:space="preserve"> отдел); команда разработчиков (в зависимости от размеров организации, может входить во внутренний </w:t>
      </w:r>
      <w:r w:rsidRPr="00A31837">
        <w:rPr>
          <w:iCs/>
        </w:rPr>
        <w:t>IT</w:t>
      </w:r>
      <w:r w:rsidRPr="00A31837">
        <w:rPr>
          <w:iCs/>
          <w:lang w:val="ru-RU"/>
        </w:rPr>
        <w:t xml:space="preserve"> отдел).</w:t>
      </w:r>
    </w:p>
    <w:p w:rsidR="006A701B" w:rsidRPr="002B1E98" w:rsidRDefault="006A701B" w:rsidP="00DF0F58">
      <w:pPr>
        <w:spacing w:before="100" w:beforeAutospacing="1" w:after="100" w:afterAutospacing="1" w:line="240" w:lineRule="auto"/>
        <w:jc w:val="both"/>
        <w:rPr>
          <w:rFonts w:eastAsia="Times New Roman" w:cs="Times New Roman"/>
          <w:lang w:val="ru-RU"/>
        </w:rPr>
      </w:pPr>
      <w:r w:rsidRPr="002B1E98">
        <w:rPr>
          <w:lang w:val="ru-RU"/>
        </w:rPr>
        <w:t xml:space="preserve">Попробуем расставить </w:t>
      </w:r>
      <w:r>
        <w:t>RACI</w:t>
      </w:r>
      <w:r w:rsidRPr="002B1E98">
        <w:rPr>
          <w:lang w:val="ru-RU"/>
        </w:rPr>
        <w:t xml:space="preserve"> коды соответственно ролям и выполняемым ими активностям (ясно, что данный процесс проходит при участии всех сторон).</w:t>
      </w:r>
    </w:p>
    <w:p w:rsidR="006A701B" w:rsidRPr="006A701B" w:rsidRDefault="006A701B" w:rsidP="00DF0F58">
      <w:pPr>
        <w:spacing w:before="100" w:beforeAutospacing="1" w:after="100" w:afterAutospacing="1" w:line="240" w:lineRule="auto"/>
        <w:jc w:val="both"/>
        <w:rPr>
          <w:rFonts w:eastAsia="Times New Roman" w:cs="Times New Roman"/>
          <w:lang w:val="ru-RU"/>
        </w:rPr>
      </w:pPr>
      <w:r w:rsidRPr="005D464B">
        <w:rPr>
          <w:noProof/>
        </w:rPr>
        <w:drawing>
          <wp:inline distT="0" distB="0" distL="0" distR="0" wp14:anchorId="27C69FF3" wp14:editId="09F2F79C">
            <wp:extent cx="5958840" cy="1619250"/>
            <wp:effectExtent l="0" t="0" r="3810" b="0"/>
            <wp:docPr id="2" name="Picture 2" descr="http://habrastorage.org/storage2/d67/2ef/ad4/d672efad40726a725e8fb4042fbe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storage2/d67/2ef/ad4/d672efad40726a725e8fb4042fbe3543.jpg"/>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8794" cy="1624672"/>
                    </a:xfrm>
                    <a:prstGeom prst="rect">
                      <a:avLst/>
                    </a:prstGeom>
                    <a:noFill/>
                    <a:ln>
                      <a:noFill/>
                    </a:ln>
                  </pic:spPr>
                </pic:pic>
              </a:graphicData>
            </a:graphic>
          </wp:inline>
        </w:drawing>
      </w:r>
    </w:p>
    <w:p w:rsidR="003C7130" w:rsidRDefault="007A39D6" w:rsidP="00DF0F58">
      <w:pPr>
        <w:pStyle w:val="Heading2"/>
        <w:jc w:val="both"/>
        <w:rPr>
          <w:lang w:val="ru-RU"/>
        </w:rPr>
      </w:pPr>
      <w:bookmarkStart w:id="83" w:name="_Toc438315589"/>
      <w:bookmarkStart w:id="84" w:name="_Toc438315684"/>
      <w:r>
        <w:rPr>
          <w:lang w:val="ru-RU"/>
        </w:rPr>
        <w:t xml:space="preserve">Управление </w:t>
      </w:r>
      <w:r w:rsidRPr="007A39D6">
        <w:rPr>
          <w:lang w:val="ru-RU"/>
        </w:rPr>
        <w:t>IT</w:t>
      </w:r>
      <w:r>
        <w:rPr>
          <w:lang w:val="ru-RU"/>
        </w:rPr>
        <w:t>-проект</w:t>
      </w:r>
      <w:r w:rsidRPr="007A39D6">
        <w:rPr>
          <w:lang w:val="ru-RU"/>
        </w:rPr>
        <w:t>ами</w:t>
      </w:r>
      <w:bookmarkEnd w:id="83"/>
      <w:bookmarkEnd w:id="84"/>
    </w:p>
    <w:p w:rsidR="008D254B" w:rsidRDefault="008D254B" w:rsidP="008D254B">
      <w:pPr>
        <w:pStyle w:val="Heading2"/>
        <w:rPr>
          <w:lang w:val="ru-RU"/>
        </w:rPr>
      </w:pPr>
      <w:bookmarkStart w:id="85" w:name="_Toc438315590"/>
      <w:bookmarkStart w:id="86" w:name="_Toc438315685"/>
      <w:r w:rsidRPr="008D254B">
        <w:rPr>
          <w:lang w:val="ru-RU"/>
        </w:rPr>
        <w:t>Совместная работа в проектировании</w:t>
      </w:r>
      <w:bookmarkEnd w:id="85"/>
      <w:bookmarkEnd w:id="86"/>
    </w:p>
    <w:p w:rsidR="00212A9D" w:rsidRPr="00212A9D" w:rsidRDefault="00212A9D" w:rsidP="00212A9D">
      <w:pPr>
        <w:pStyle w:val="Heading3"/>
        <w:jc w:val="both"/>
        <w:rPr>
          <w:lang w:val="ru-RU"/>
        </w:rPr>
      </w:pPr>
      <w:bookmarkStart w:id="87" w:name="_Toc438315686"/>
      <w:r w:rsidRPr="00212A9D">
        <w:rPr>
          <w:lang w:val="ru-RU"/>
        </w:rPr>
        <w:t>О чем мы говорим</w:t>
      </w:r>
      <w:bookmarkEnd w:id="87"/>
    </w:p>
    <w:p w:rsidR="00212A9D" w:rsidRPr="00212A9D" w:rsidRDefault="00212A9D" w:rsidP="00212A9D">
      <w:pPr>
        <w:jc w:val="both"/>
        <w:rPr>
          <w:lang w:val="ru-RU"/>
        </w:rPr>
      </w:pPr>
      <w:r w:rsidRPr="00212A9D">
        <w:rPr>
          <w:lang w:val="ru-RU"/>
        </w:rPr>
        <w:t>Сегодня мы немного отдалимся от технологий и уделим свое внимание собственно процессу разработки.  Речь пойдет о причинах перехода от индивидуальной работы к коллективной. Далеко не все так просто в организации этого процесса и получении от него конкретных результатов. Посмотрим, как это все организуется и к чему нужно стремиться при организации.</w:t>
      </w:r>
    </w:p>
    <w:p w:rsidR="00212A9D" w:rsidRPr="00212A9D" w:rsidRDefault="00212A9D" w:rsidP="00212A9D">
      <w:pPr>
        <w:pStyle w:val="Heading3"/>
        <w:jc w:val="both"/>
        <w:rPr>
          <w:u w:val="single"/>
          <w:lang w:val="ru-RU"/>
        </w:rPr>
      </w:pPr>
      <w:bookmarkStart w:id="88" w:name="_Toc438315687"/>
      <w:r w:rsidRPr="00212A9D">
        <w:rPr>
          <w:lang w:val="ru-RU"/>
        </w:rPr>
        <w:t>Причины перехода от отдельных специалистов к коллективам</w:t>
      </w:r>
      <w:bookmarkEnd w:id="88"/>
    </w:p>
    <w:p w:rsidR="00212A9D" w:rsidRPr="00212A9D" w:rsidRDefault="00212A9D" w:rsidP="00212A9D">
      <w:pPr>
        <w:jc w:val="both"/>
        <w:rPr>
          <w:rFonts w:cs="Times New Roman"/>
          <w:u w:val="single"/>
          <w:lang w:val="ru-RU"/>
        </w:rPr>
      </w:pPr>
      <w:r w:rsidRPr="00212A9D">
        <w:rPr>
          <w:rFonts w:cs="Times New Roman"/>
          <w:u w:val="single"/>
          <w:lang w:val="ru-RU"/>
        </w:rPr>
        <w:t>Усложнение технологий.</w:t>
      </w:r>
    </w:p>
    <w:p w:rsidR="00212A9D" w:rsidRPr="00212A9D" w:rsidRDefault="00212A9D" w:rsidP="00212A9D">
      <w:pPr>
        <w:jc w:val="both"/>
        <w:rPr>
          <w:lang w:val="ru-RU"/>
        </w:rPr>
      </w:pPr>
      <w:r w:rsidRPr="00212A9D">
        <w:rPr>
          <w:lang w:val="ru-RU"/>
        </w:rPr>
        <w:t>Одна из наиболее очевидных причин. Если вы беретесь за создание какого-нибудь продукта, то скорее всего ваших знаний в определенной области окажется недостаточно. Его совершенство только в одном критерии не избавит от краха в другом. И как следствие, ваш продукт будет сильно уступать вашим конкурентам.</w:t>
      </w:r>
    </w:p>
    <w:p w:rsidR="00212A9D" w:rsidRPr="00212A9D" w:rsidRDefault="00212A9D" w:rsidP="00212A9D">
      <w:pPr>
        <w:jc w:val="both"/>
        <w:rPr>
          <w:lang w:val="ru-RU"/>
        </w:rPr>
      </w:pPr>
      <w:r w:rsidRPr="00212A9D">
        <w:rPr>
          <w:lang w:val="ru-RU"/>
        </w:rPr>
        <w:lastRenderedPageBreak/>
        <w:t>Вообще говоря, в свое время я убедился в том, что в современной науке и технике почти не осталось примитивных технологий.</w:t>
      </w:r>
    </w:p>
    <w:p w:rsidR="00212A9D" w:rsidRPr="00212A9D" w:rsidRDefault="00212A9D" w:rsidP="00212A9D">
      <w:pPr>
        <w:jc w:val="both"/>
        <w:rPr>
          <w:u w:val="single"/>
          <w:lang w:val="ru-RU"/>
        </w:rPr>
      </w:pPr>
      <w:r w:rsidRPr="00212A9D">
        <w:rPr>
          <w:u w:val="single"/>
          <w:lang w:val="ru-RU"/>
        </w:rPr>
        <w:t xml:space="preserve">Стремление как можно быстрее выйти на рынок. </w:t>
      </w:r>
    </w:p>
    <w:p w:rsidR="00212A9D" w:rsidRPr="00D362B0" w:rsidRDefault="00212A9D" w:rsidP="00212A9D">
      <w:pPr>
        <w:jc w:val="both"/>
        <w:rPr>
          <w:lang w:val="ru-RU"/>
        </w:rPr>
      </w:pPr>
      <w:r w:rsidRPr="00D362B0">
        <w:rPr>
          <w:lang w:val="ru-RU"/>
        </w:rPr>
        <w:t>Еще одна важная побудительная сила, которая вынуждает проектировщиков сплачиваться в коллективы, состоит в стремлении как можно быстрее вывести новый проект (новый продукт) на рынок. Согласно одному эмпирическому правилу, компания, которая первой вывела на рынок продукт нового типа, вполне может рассчитывать на долговременное обладание долей рынка в 40%, тогда как остальная часть будет неизменно распределяться между многочисленными, не столь проворными конкурентами. Кроме того, опередившая всех компания может собирать всю прибыль в тот период времени, пока конкуренты не могут предоставить свои аналоги. Встречаются и такие случаи, когда компания, впервые представившая на рынке определенный продукт, так и продолжает доминировать на нем. Эти законы рынка известны всем, поэтому соблюдение планов разработки проектов всегда находится в центре внимания руководства компаний. Коллективное проектирование становится необходимым, если оно позволяет ускорить поставку нового продукта в конкурентной среде. Причины усиления конкурентной борьбы в части сроков выхода новых продуктов состоят в следующем. Системы связи и передачи данных охватили весь мир, а рынки стали глобальными, поэтому зародившиеся где бы то ни было привлекательные идеи в наше время распространяются очень быстро.</w:t>
      </w:r>
    </w:p>
    <w:p w:rsidR="00212A9D" w:rsidRPr="00212A9D" w:rsidRDefault="00212A9D" w:rsidP="00212A9D">
      <w:pPr>
        <w:pStyle w:val="Heading3"/>
        <w:jc w:val="both"/>
        <w:rPr>
          <w:lang w:val="ru-RU"/>
        </w:rPr>
      </w:pPr>
      <w:bookmarkStart w:id="89" w:name="_Toc438315688"/>
      <w:r w:rsidRPr="00212A9D">
        <w:rPr>
          <w:lang w:val="ru-RU"/>
        </w:rPr>
        <w:t>Затраты</w:t>
      </w:r>
      <w:bookmarkEnd w:id="89"/>
    </w:p>
    <w:p w:rsidR="00212A9D" w:rsidRPr="00212A9D" w:rsidRDefault="00212A9D" w:rsidP="00212A9D">
      <w:pPr>
        <w:jc w:val="both"/>
        <w:rPr>
          <w:lang w:val="ru-RU"/>
        </w:rPr>
      </w:pPr>
      <w:r w:rsidRPr="00212A9D">
        <w:rPr>
          <w:lang w:val="ru-RU"/>
        </w:rPr>
        <w:t>“Чем больше рук, тем легче становится работа”. Так бывает часто.</w:t>
      </w:r>
    </w:p>
    <w:p w:rsidR="00212A9D" w:rsidRPr="00212A9D" w:rsidRDefault="00212A9D" w:rsidP="00212A9D">
      <w:pPr>
        <w:jc w:val="both"/>
        <w:rPr>
          <w:lang w:val="ru-RU"/>
        </w:rPr>
      </w:pPr>
      <w:r w:rsidRPr="00212A9D">
        <w:rPr>
          <w:lang w:val="ru-RU"/>
        </w:rPr>
        <w:t>“Но чем больше рук, тем больше становится работы”. Так бывает всегда.</w:t>
      </w:r>
    </w:p>
    <w:p w:rsidR="00212A9D" w:rsidRPr="00212A9D" w:rsidRDefault="00212A9D" w:rsidP="00212A9D">
      <w:pPr>
        <w:jc w:val="both"/>
        <w:rPr>
          <w:lang w:val="ru-RU"/>
        </w:rPr>
      </w:pPr>
      <w:r w:rsidRPr="00212A9D">
        <w:rPr>
          <w:lang w:val="ru-RU"/>
        </w:rPr>
        <w:t>На каждого участника трудового процесса ложится меньшая нагрузка, поэтому продолжительность выполнения всей работы сокращается. Но возможности распределения задач проектирования по исполнителям ограничены, причем весьма невелико количество таких задач, которые могут быть сведены к более мелким в достаточной степени. Поэтому в связи с организацией совместной работы возникают дополнительные издержки.</w:t>
      </w:r>
    </w:p>
    <w:p w:rsidR="00212A9D" w:rsidRPr="00212A9D" w:rsidRDefault="00212A9D" w:rsidP="00212A9D">
      <w:pPr>
        <w:jc w:val="both"/>
        <w:rPr>
          <w:lang w:val="ru-RU"/>
        </w:rPr>
      </w:pPr>
      <w:r w:rsidRPr="00212A9D">
        <w:rPr>
          <w:u w:val="single"/>
          <w:lang w:val="ru-RU"/>
        </w:rPr>
        <w:t>Стоимость разделения на подзадачи.</w:t>
      </w:r>
      <w:r w:rsidRPr="00212A9D">
        <w:rPr>
          <w:lang w:val="ru-RU"/>
        </w:rPr>
        <w:t xml:space="preserve"> Само разделение задач проектирования на подзадачи представляет собой достаточно серьезную дополнительную проблему. Дело в том, что при этом должны быть четко и точно определены интерфейсы между подзадачами, а это связано с выполнением большого объема работы, требующей внимательного контроля. По мере выполнения проектных работ приходится непрерывно пересматривать интерфейсы, определяющие взаимодействие подзадач, независимо от того, насколько точно они были определены с самого начала. Не исключено и возникновение потенциальных нестыковок. В ходе проектирования неизбежно возникают несогласованности в определениях и конфликты в интерпретациях; все эти расхождения должны быть своевременно устранены. В целях упрощения подготовки изделия к выпуску обязательно следует провести стандартизацию общих элементов по всем компонентам. Кроме того, необходимо добиться определенной общности стиля проектирования во всем коллективе. А в конечном итоге отдельные части проекта должны быть собраны в единое целое, что становится окончательной проверкой правильности интерфейсов. В наши дни нельзя больше руководствоваться принципом, применявшимся при сборке судна на старинных верфях: “Отрезай по чертежу, подгоняй по месту” </w:t>
      </w:r>
    </w:p>
    <w:p w:rsidR="00212A9D" w:rsidRPr="00212A9D" w:rsidRDefault="00212A9D" w:rsidP="00212A9D">
      <w:pPr>
        <w:jc w:val="both"/>
        <w:rPr>
          <w:lang w:val="ru-RU"/>
        </w:rPr>
      </w:pPr>
      <w:r w:rsidRPr="00212A9D">
        <w:rPr>
          <w:u w:val="single"/>
          <w:lang w:val="ru-RU"/>
        </w:rPr>
        <w:lastRenderedPageBreak/>
        <w:t>Стоимость изучения и обучения.</w:t>
      </w:r>
      <w:r w:rsidRPr="00212A9D">
        <w:rPr>
          <w:lang w:val="ru-RU"/>
        </w:rPr>
        <w:t xml:space="preserve"> Если в проектировании совместно участвуют </w:t>
      </w:r>
      <w:r w:rsidRPr="00EA2815">
        <w:t>n</w:t>
      </w:r>
      <w:r w:rsidRPr="00212A9D">
        <w:rPr>
          <w:lang w:val="ru-RU"/>
        </w:rPr>
        <w:t xml:space="preserve"> человек, то все они должны стремиться быстрее всего достичь поставленных целей, выполнить предъявленные требования, соблюсти ограничения и добиться оптимизации функции полезности. Вся группа проектировщиков должна иметь общее представление обо всех этих аспектах проектирования, т.е. хорошо представлять себе, что должно быть получено в конечном итоге. В качестве первого приближения можно утверждать, что если работа по проектированию, выполняемая одним человеком, состоит из двух частей (изучение </w:t>
      </w:r>
      <w:r w:rsidRPr="00EA2815">
        <w:t>l</w:t>
      </w:r>
      <w:r w:rsidRPr="00212A9D">
        <w:rPr>
          <w:lang w:val="ru-RU"/>
        </w:rPr>
        <w:t xml:space="preserve"> и разработка </w:t>
      </w:r>
      <w:r w:rsidRPr="00EA2815">
        <w:t>d</w:t>
      </w:r>
      <w:r w:rsidRPr="00212A9D">
        <w:rPr>
          <w:lang w:val="ru-RU"/>
        </w:rPr>
        <w:t xml:space="preserve">), то общий объем работы </w:t>
      </w:r>
      <w:r w:rsidRPr="00EA2815">
        <w:t>work</w:t>
      </w:r>
      <w:r w:rsidRPr="00212A9D">
        <w:rPr>
          <w:lang w:val="ru-RU"/>
        </w:rPr>
        <w:t xml:space="preserve"> с привлечением </w:t>
      </w:r>
      <w:r w:rsidRPr="00EA2815">
        <w:t>n</w:t>
      </w:r>
      <w:r w:rsidRPr="00212A9D">
        <w:rPr>
          <w:lang w:val="ru-RU"/>
        </w:rPr>
        <w:t xml:space="preserve"> человек больше не измеряется формулой </w:t>
      </w:r>
      <m:oMath>
        <m:r>
          <w:rPr>
            <w:rFonts w:ascii="Cambria Math" w:hAnsi="Cambria Math"/>
          </w:rPr>
          <m:t>work</m:t>
        </m:r>
        <m:r>
          <w:rPr>
            <w:rFonts w:ascii="Cambria Math" w:hAnsi="Cambria Math"/>
            <w:lang w:val="ru-RU"/>
          </w:rPr>
          <m:t xml:space="preserve"> = </m:t>
        </m:r>
        <m:r>
          <w:rPr>
            <w:rFonts w:ascii="Cambria Math" w:hAnsi="Cambria Math"/>
          </w:rPr>
          <m:t>l</m:t>
        </m:r>
        <m:r>
          <w:rPr>
            <w:rFonts w:ascii="Cambria Math" w:hAnsi="Cambria Math"/>
            <w:lang w:val="ru-RU"/>
          </w:rPr>
          <m:t xml:space="preserve"> + </m:t>
        </m:r>
        <m:r>
          <w:rPr>
            <w:rFonts w:ascii="Cambria Math" w:hAnsi="Cambria Math"/>
          </w:rPr>
          <m:t>d</m:t>
        </m:r>
      </m:oMath>
      <w:r w:rsidRPr="00212A9D">
        <w:rPr>
          <w:lang w:val="ru-RU"/>
        </w:rPr>
        <w:t xml:space="preserve">, а составляет по меньшей мере </w:t>
      </w:r>
      <m:oMath>
        <m:r>
          <w:rPr>
            <w:rFonts w:ascii="Cambria Math" w:hAnsi="Cambria Math"/>
          </w:rPr>
          <m:t>work</m:t>
        </m:r>
        <m:r>
          <w:rPr>
            <w:rFonts w:ascii="Cambria Math" w:hAnsi="Cambria Math"/>
            <w:lang w:val="ru-RU"/>
          </w:rPr>
          <m:t xml:space="preserve"> = </m:t>
        </m:r>
        <m:r>
          <w:rPr>
            <w:rFonts w:ascii="Cambria Math" w:hAnsi="Cambria Math"/>
          </w:rPr>
          <m:t>n</m:t>
        </m:r>
        <m:r>
          <w:rPr>
            <w:rFonts w:ascii="Cambria Math" w:hAnsi="Cambria Math"/>
            <w:lang w:val="ru-RU"/>
          </w:rPr>
          <m:t>*</m:t>
        </m:r>
        <m:r>
          <w:rPr>
            <w:rFonts w:ascii="Cambria Math" w:hAnsi="Cambria Math"/>
          </w:rPr>
          <m:t>l</m:t>
        </m:r>
        <m:r>
          <w:rPr>
            <w:rFonts w:ascii="Cambria Math" w:hAnsi="Cambria Math"/>
            <w:lang w:val="ru-RU"/>
          </w:rPr>
          <m:t xml:space="preserve"> + </m:t>
        </m:r>
        <m:r>
          <w:rPr>
            <w:rFonts w:ascii="Cambria Math" w:hAnsi="Cambria Math"/>
          </w:rPr>
          <m:t>d</m:t>
        </m:r>
      </m:oMath>
      <w:r w:rsidRPr="00212A9D">
        <w:rPr>
          <w:lang w:val="ru-RU"/>
        </w:rPr>
        <w:t>. Более того, определенная часть сотрудников, обладающая лучшим представлением о будущем проекте и большим объемом знаний, должна заниматься обучением других и в связи с этим не принимать участия в самом проектировании. Таким образом, остается лишь надеяться на то, что благодаря преимуществам специализации хотя бы некоторые из этих затрат окупятся.</w:t>
      </w:r>
    </w:p>
    <w:p w:rsidR="00212A9D" w:rsidRPr="00212A9D" w:rsidRDefault="00212A9D" w:rsidP="00212A9D">
      <w:pPr>
        <w:jc w:val="both"/>
        <w:rPr>
          <w:lang w:val="ru-RU"/>
        </w:rPr>
      </w:pPr>
      <w:r w:rsidRPr="00212A9D">
        <w:rPr>
          <w:u w:val="single"/>
          <w:lang w:val="ru-RU"/>
        </w:rPr>
        <w:t>Расходы на обеспечение связи и передачи данных в процессе проектирования.</w:t>
      </w:r>
      <w:r w:rsidRPr="00212A9D">
        <w:rPr>
          <w:lang w:val="ru-RU"/>
        </w:rPr>
        <w:t xml:space="preserve"> На протяжении всего процесса проектирования совместно работающие проектировщики должны быть уверены в том, что создаваемые ими отдельные части в конечном итоге будут успешно состыкованы. Для этого необходимо организовать между проектировщиками обмен структурированными данными </w:t>
      </w:r>
    </w:p>
    <w:p w:rsidR="00212A9D" w:rsidRPr="00212A9D" w:rsidRDefault="00212A9D" w:rsidP="00212A9D">
      <w:pPr>
        <w:jc w:val="both"/>
        <w:rPr>
          <w:lang w:val="ru-RU"/>
        </w:rPr>
      </w:pPr>
      <w:r w:rsidRPr="00212A9D">
        <w:rPr>
          <w:u w:val="single"/>
          <w:lang w:val="ru-RU"/>
        </w:rPr>
        <w:t>Управление изменениями.</w:t>
      </w:r>
      <w:r w:rsidRPr="00212A9D">
        <w:rPr>
          <w:lang w:val="ru-RU"/>
        </w:rPr>
        <w:t xml:space="preserve"> Должен быть введен в действие такой механизм управления изменениями, с помощью которого каждый проектировщик мог бы вносить только те изменения, которые, во-первых, затрагивают лишь порученные ему части проекта или, во-вторых, согласованы с проектировщиками частей проекта, затрагиваемых предлагаемыми изменениями. В действительности значительную долю затрат на проектирование составляют изменения и переделки, поэтому стоимость управления изменениями становится достаточно заметной. Но если формальный процесс управления изменениями не организован, то приходится нести гораздо большие издержки.</w:t>
      </w:r>
    </w:p>
    <w:p w:rsidR="00212A9D" w:rsidRPr="00212A9D" w:rsidRDefault="00212A9D" w:rsidP="00212A9D">
      <w:pPr>
        <w:pStyle w:val="Heading3"/>
        <w:jc w:val="both"/>
        <w:rPr>
          <w:lang w:val="ru-RU"/>
        </w:rPr>
      </w:pPr>
      <w:bookmarkStart w:id="90" w:name="_Toc438315689"/>
      <w:r w:rsidRPr="00212A9D">
        <w:rPr>
          <w:lang w:val="ru-RU"/>
        </w:rPr>
        <w:t>Достижение концептуальной целостности – основная цель</w:t>
      </w:r>
      <w:bookmarkEnd w:id="90"/>
    </w:p>
    <w:p w:rsidR="00212A9D" w:rsidRPr="00212A9D" w:rsidRDefault="00212A9D" w:rsidP="00212A9D">
      <w:pPr>
        <w:jc w:val="both"/>
        <w:rPr>
          <w:lang w:val="ru-RU"/>
        </w:rPr>
      </w:pPr>
      <w:r w:rsidRPr="00212A9D">
        <w:rPr>
          <w:lang w:val="ru-RU"/>
        </w:rPr>
        <w:t>Одним из наиболее важных внешних признаков качественного проекта является целостность и единообразие его концепций. Согласованность во всем конкретного проекта может не только вызывать восторг, но и способствовать удобству в изучении и простоте в использовании.</w:t>
      </w:r>
    </w:p>
    <w:p w:rsidR="00212A9D" w:rsidRPr="00212A9D" w:rsidRDefault="00212A9D" w:rsidP="00212A9D">
      <w:pPr>
        <w:jc w:val="both"/>
        <w:rPr>
          <w:lang w:val="ru-RU"/>
        </w:rPr>
      </w:pPr>
      <w:r w:rsidRPr="00212A9D">
        <w:rPr>
          <w:lang w:val="ru-RU"/>
        </w:rPr>
        <w:t xml:space="preserve">Даже если намеченное к выпуску изделие является очень крупным, технически сложным или предназначенным для создания в кратчайшие сроки, не допускается ни малейшего отступления от требования, чтобы это произведение конструкторской мысли многих участников разработки выглядело как концептуально целостное с точки зрения каждого пользователя. Безусловно, такая целостность обычно становится естественным следствием проектирования, осуществляемого одним человеком, но для ее достижения при коллективном проектировании приходится решать нетривиальные управленческие задачи, требующие большого внимания. </w:t>
      </w:r>
    </w:p>
    <w:p w:rsidR="00212A9D" w:rsidRPr="00212A9D" w:rsidRDefault="00212A9D" w:rsidP="00212A9D">
      <w:pPr>
        <w:jc w:val="both"/>
        <w:rPr>
          <w:lang w:val="ru-RU"/>
        </w:rPr>
      </w:pPr>
      <w:r w:rsidRPr="00212A9D">
        <w:rPr>
          <w:lang w:val="ru-RU"/>
        </w:rPr>
        <w:t xml:space="preserve">Предпосылками создания поистине инновационных, а не клонированных продуктов являются физическая изолированность коллектива, небольшое количество сотрудников, полное сосредоточение на полученном задании и единоличное руководство со стороны выдающегося человека. В качестве примеров можно указать разработку самолета </w:t>
      </w:r>
      <w:r w:rsidRPr="00EA2815">
        <w:t>Spitfire</w:t>
      </w:r>
      <w:r w:rsidRPr="00212A9D">
        <w:rPr>
          <w:lang w:val="ru-RU"/>
        </w:rPr>
        <w:t xml:space="preserve"> автономным коллективом под руководством Джо Митчелла (</w:t>
      </w:r>
      <w:r w:rsidRPr="00EA2815">
        <w:t>Joe</w:t>
      </w:r>
      <w:r w:rsidRPr="00212A9D">
        <w:rPr>
          <w:lang w:val="ru-RU"/>
        </w:rPr>
        <w:t xml:space="preserve"> </w:t>
      </w:r>
      <w:r w:rsidRPr="00EA2815">
        <w:t>Mitchell</w:t>
      </w:r>
      <w:r w:rsidRPr="00212A9D">
        <w:rPr>
          <w:lang w:val="ru-RU"/>
        </w:rPr>
        <w:t xml:space="preserve">), которая проводилась в Херсли-Хаус, </w:t>
      </w:r>
      <w:r w:rsidRPr="00212A9D">
        <w:rPr>
          <w:lang w:val="ru-RU"/>
        </w:rPr>
        <w:lastRenderedPageBreak/>
        <w:t xml:space="preserve">величественном здании в Хэмпшире, Великобритания; работы секретного подразделения </w:t>
      </w:r>
      <w:r w:rsidRPr="00EA2815">
        <w:t>Skunk</w:t>
      </w:r>
      <w:r w:rsidRPr="00212A9D">
        <w:rPr>
          <w:lang w:val="ru-RU"/>
        </w:rPr>
        <w:t xml:space="preserve"> </w:t>
      </w:r>
      <w:r w:rsidRPr="00EA2815">
        <w:t>Works</w:t>
      </w:r>
      <w:r w:rsidRPr="00212A9D">
        <w:rPr>
          <w:lang w:val="ru-RU"/>
        </w:rPr>
        <w:t xml:space="preserve"> компании </w:t>
      </w:r>
      <w:r w:rsidRPr="00EA2815">
        <w:t>Lockheed</w:t>
      </w:r>
      <w:r w:rsidRPr="00212A9D">
        <w:rPr>
          <w:lang w:val="ru-RU"/>
        </w:rPr>
        <w:t>, возглавляемые Келли Джонсоном (</w:t>
      </w:r>
      <w:r w:rsidRPr="00EA2815">
        <w:t>Kelly</w:t>
      </w:r>
      <w:r w:rsidRPr="00212A9D">
        <w:rPr>
          <w:lang w:val="ru-RU"/>
        </w:rPr>
        <w:t xml:space="preserve"> </w:t>
      </w:r>
      <w:r w:rsidRPr="00EA2815">
        <w:t>Johnson</w:t>
      </w:r>
      <w:r w:rsidRPr="00212A9D">
        <w:rPr>
          <w:lang w:val="ru-RU"/>
        </w:rPr>
        <w:t xml:space="preserve"> ), в результате которых были созданы самолет-шпион </w:t>
      </w:r>
      <w:r w:rsidRPr="00EA2815">
        <w:t>U</w:t>
      </w:r>
      <w:r w:rsidRPr="00212A9D">
        <w:rPr>
          <w:lang w:val="ru-RU"/>
        </w:rPr>
        <w:t xml:space="preserve">-2 и истребитель </w:t>
      </w:r>
      <w:r w:rsidRPr="00EA2815">
        <w:t>F</w:t>
      </w:r>
      <w:r w:rsidRPr="00212A9D">
        <w:rPr>
          <w:lang w:val="ru-RU"/>
        </w:rPr>
        <w:t xml:space="preserve">-117 , выполненный по технологии </w:t>
      </w:r>
      <w:r w:rsidRPr="00EA2815">
        <w:t>Stealth</w:t>
      </w:r>
      <w:r w:rsidRPr="00212A9D">
        <w:rPr>
          <w:lang w:val="ru-RU"/>
        </w:rPr>
        <w:t xml:space="preserve"> ; деятельность секретной лаборатории </w:t>
      </w:r>
      <w:r w:rsidRPr="00212A9D">
        <w:t>IBM</w:t>
      </w:r>
      <w:r w:rsidRPr="00212A9D">
        <w:rPr>
          <w:lang w:val="ru-RU"/>
        </w:rPr>
        <w:t xml:space="preserve"> в г. Бока-Ратон, шт. Флорида, позволившая </w:t>
      </w:r>
      <w:r w:rsidRPr="00212A9D">
        <w:t>IBM</w:t>
      </w:r>
      <w:r w:rsidRPr="00212A9D">
        <w:rPr>
          <w:lang w:val="ru-RU"/>
        </w:rPr>
        <w:t xml:space="preserve"> успешного догнать </w:t>
      </w:r>
      <w:r w:rsidRPr="00212A9D">
        <w:t>Apple</w:t>
      </w:r>
      <w:r w:rsidRPr="00212A9D">
        <w:rPr>
          <w:lang w:val="ru-RU"/>
        </w:rPr>
        <w:t xml:space="preserve"> в области разработки персонального компьютера.</w:t>
      </w:r>
    </w:p>
    <w:p w:rsidR="00212A9D" w:rsidRPr="00212A9D" w:rsidRDefault="00212A9D" w:rsidP="00212A9D">
      <w:pPr>
        <w:jc w:val="both"/>
        <w:rPr>
          <w:b/>
        </w:rPr>
      </w:pPr>
      <w:r w:rsidRPr="00212A9D">
        <w:rPr>
          <w:b/>
        </w:rPr>
        <w:t>Способы достижения целостности</w:t>
      </w:r>
    </w:p>
    <w:p w:rsidR="00212A9D" w:rsidRPr="00212A9D" w:rsidRDefault="00212A9D" w:rsidP="00212A9D">
      <w:pPr>
        <w:pStyle w:val="ListParagraph"/>
        <w:numPr>
          <w:ilvl w:val="0"/>
          <w:numId w:val="147"/>
        </w:numPr>
        <w:spacing w:after="160" w:line="259" w:lineRule="auto"/>
        <w:jc w:val="both"/>
        <w:rPr>
          <w:sz w:val="22"/>
          <w:szCs w:val="22"/>
        </w:rPr>
      </w:pPr>
      <w:r w:rsidRPr="00212A9D">
        <w:rPr>
          <w:sz w:val="22"/>
          <w:szCs w:val="22"/>
        </w:rPr>
        <w:t>Единый архитектор, который владеет всеми технологиями, использующиеся в проекте</w:t>
      </w:r>
    </w:p>
    <w:p w:rsidR="00212A9D" w:rsidRPr="00212A9D" w:rsidRDefault="00212A9D" w:rsidP="00212A9D">
      <w:pPr>
        <w:pStyle w:val="ListParagraph"/>
        <w:numPr>
          <w:ilvl w:val="0"/>
          <w:numId w:val="147"/>
        </w:numPr>
        <w:spacing w:after="160" w:line="259" w:lineRule="auto"/>
        <w:jc w:val="both"/>
        <w:rPr>
          <w:rFonts w:cstheme="minorBidi"/>
          <w:sz w:val="22"/>
          <w:szCs w:val="22"/>
        </w:rPr>
      </w:pPr>
      <w:r w:rsidRPr="00212A9D">
        <w:rPr>
          <w:sz w:val="22"/>
          <w:szCs w:val="22"/>
        </w:rPr>
        <w:t>Создание единообразного пользовательского интерфейса, каждый элемент которого дополняет остальные, а не работает произвольно.</w:t>
      </w:r>
    </w:p>
    <w:p w:rsidR="00212A9D" w:rsidRPr="00212A9D" w:rsidRDefault="00212A9D" w:rsidP="00212A9D">
      <w:pPr>
        <w:pStyle w:val="Heading3"/>
        <w:jc w:val="both"/>
        <w:rPr>
          <w:lang w:val="ru-RU"/>
        </w:rPr>
      </w:pPr>
      <w:bookmarkStart w:id="91" w:name="_Toc438315690"/>
      <w:r w:rsidRPr="00212A9D">
        <w:rPr>
          <w:lang w:val="ru-RU"/>
        </w:rPr>
        <w:t>Условия успешной совместной работы</w:t>
      </w:r>
      <w:bookmarkEnd w:id="91"/>
    </w:p>
    <w:p w:rsidR="00212A9D" w:rsidRPr="00212A9D" w:rsidRDefault="00212A9D" w:rsidP="00212A9D">
      <w:pPr>
        <w:jc w:val="both"/>
        <w:rPr>
          <w:rFonts w:cs="Times New Roman"/>
          <w:u w:val="single"/>
          <w:lang w:val="ru-RU"/>
        </w:rPr>
      </w:pPr>
      <w:r w:rsidRPr="00212A9D">
        <w:rPr>
          <w:rFonts w:cs="Times New Roman"/>
          <w:u w:val="single"/>
          <w:lang w:val="ru-RU"/>
        </w:rPr>
        <w:t xml:space="preserve">Определение потребностей и пожеланий со стороны заинтересованных лиц. </w:t>
      </w:r>
    </w:p>
    <w:p w:rsidR="00212A9D" w:rsidRPr="00212A9D" w:rsidRDefault="00212A9D" w:rsidP="00212A9D">
      <w:pPr>
        <w:jc w:val="both"/>
        <w:rPr>
          <w:rFonts w:cs="Times New Roman"/>
          <w:lang w:val="ru-RU"/>
        </w:rPr>
      </w:pPr>
      <w:r w:rsidRPr="00212A9D">
        <w:rPr>
          <w:rFonts w:cs="Times New Roman"/>
          <w:lang w:val="ru-RU"/>
        </w:rPr>
        <w:t>Если исходить из того, что определение требований к проекту является наиболее сложной из всех задач проектирования, то в этой области увеличение количества привлеченных людей действительно позволяет добиться лучших результатов. Это невозможно отрицать! Коллектив, пусть даже небольшой, намного лучше по сравнению с отдельным человеком справляется с задачей выявления скрытых потребностей и с изучением существующей системы, подлежащей замене. Как правило, с привлечением различных людей удается рассмотреть гораздо больше разных вопросов, а сами эти вопросы становятся разнообразнее. С увеличением количества затрагиваемых тем удается лучше понять особенности разрабатываемого проекта. В коллективе должна царить атмосфера сотрудничества, гарантирующая, что каждый член коллектива получит полную возможность найти ответы на все интересующие его вопросы, касающиеся будущего продукта.</w:t>
      </w:r>
    </w:p>
    <w:p w:rsidR="00212A9D" w:rsidRPr="00212A9D" w:rsidRDefault="00212A9D" w:rsidP="00212A9D">
      <w:pPr>
        <w:jc w:val="both"/>
        <w:rPr>
          <w:rFonts w:cs="Times New Roman"/>
          <w:lang w:val="ru-RU"/>
        </w:rPr>
      </w:pPr>
      <w:r w:rsidRPr="00212A9D">
        <w:rPr>
          <w:rFonts w:cs="Times New Roman"/>
          <w:u w:val="single"/>
          <w:lang w:val="ru-RU"/>
        </w:rPr>
        <w:t>Постановка целей.</w:t>
      </w:r>
      <w:r w:rsidRPr="00212A9D">
        <w:rPr>
          <w:rFonts w:cs="Times New Roman"/>
          <w:lang w:val="ru-RU"/>
        </w:rPr>
        <w:t xml:space="preserve"> При любой организации процесса проектирования разработчики начинают свою работу с общения с людьми, заинтересованными в успехе создаваемого проекта. При этом основные рассматриваемые темы касаются целей и ограничений, в рамках которых разрабатывается проект. В ходе этого взаимодействия одной из самых сложных задач является обнаружение таких подразумеваемых целей и ограничений, о существовании которых потенциальные пользователи часто просто забывают. Фактически по итогам проводимых собеседований и на основе анализа того, что и как было сказано и что осталось невысказанным, проектировщик впервые оценивает функцию полезности создаваемого проекта. Одна из наиболее важных задач в этой фазе состоит в наблюдении за тем, как пользователь выполняет свою работу сегодня, в каких обстоятельствах и с помощью каких инструментальных средств. Часто бывает полезным проведение видеосъемки в ходе этих наблюдений и многократный просмотр полученных материалов обследования.</w:t>
      </w:r>
    </w:p>
    <w:p w:rsidR="00212A9D" w:rsidRPr="00212A9D" w:rsidRDefault="00212A9D" w:rsidP="00212A9D">
      <w:pPr>
        <w:jc w:val="both"/>
        <w:rPr>
          <w:rFonts w:cs="Times New Roman"/>
        </w:rPr>
      </w:pPr>
      <w:r w:rsidRPr="00212A9D">
        <w:rPr>
          <w:rFonts w:cs="Times New Roman"/>
          <w:lang w:val="ru-RU"/>
        </w:rPr>
        <w:t xml:space="preserve">Успешному проведению этой фазы весьма способствует привлечение достаточно большого количества сотрудников. </w:t>
      </w:r>
      <w:r w:rsidRPr="00212A9D">
        <w:rPr>
          <w:rFonts w:cs="Times New Roman"/>
        </w:rPr>
        <w:t xml:space="preserve">Чем больше людей, </w:t>
      </w:r>
    </w:p>
    <w:p w:rsidR="00212A9D" w:rsidRPr="00212A9D" w:rsidRDefault="00212A9D" w:rsidP="00212A9D">
      <w:pPr>
        <w:pStyle w:val="ListParagraph"/>
        <w:numPr>
          <w:ilvl w:val="0"/>
          <w:numId w:val="148"/>
        </w:numPr>
        <w:spacing w:after="160" w:line="259" w:lineRule="auto"/>
        <w:jc w:val="both"/>
        <w:rPr>
          <w:sz w:val="22"/>
          <w:szCs w:val="22"/>
        </w:rPr>
      </w:pPr>
      <w:r w:rsidRPr="00212A9D">
        <w:rPr>
          <w:sz w:val="22"/>
          <w:szCs w:val="22"/>
        </w:rPr>
        <w:t xml:space="preserve">тем больше вопросов они задают, </w:t>
      </w:r>
    </w:p>
    <w:p w:rsidR="00212A9D" w:rsidRPr="00212A9D" w:rsidRDefault="00212A9D" w:rsidP="00212A9D">
      <w:pPr>
        <w:pStyle w:val="ListParagraph"/>
        <w:numPr>
          <w:ilvl w:val="0"/>
          <w:numId w:val="148"/>
        </w:numPr>
        <w:spacing w:after="160" w:line="259" w:lineRule="auto"/>
        <w:jc w:val="both"/>
        <w:rPr>
          <w:sz w:val="22"/>
          <w:szCs w:val="22"/>
        </w:rPr>
      </w:pPr>
      <w:r w:rsidRPr="00212A9D">
        <w:rPr>
          <w:sz w:val="22"/>
          <w:szCs w:val="22"/>
        </w:rPr>
        <w:t xml:space="preserve">замечают различные нюансы, пусть даже о них ничего не было сказано, </w:t>
      </w:r>
    </w:p>
    <w:p w:rsidR="00212A9D" w:rsidRPr="00212A9D" w:rsidRDefault="00212A9D" w:rsidP="00212A9D">
      <w:pPr>
        <w:pStyle w:val="ListParagraph"/>
        <w:numPr>
          <w:ilvl w:val="0"/>
          <w:numId w:val="148"/>
        </w:numPr>
        <w:spacing w:after="160" w:line="259" w:lineRule="auto"/>
        <w:jc w:val="both"/>
        <w:rPr>
          <w:sz w:val="22"/>
          <w:szCs w:val="22"/>
        </w:rPr>
      </w:pPr>
      <w:r w:rsidRPr="00212A9D">
        <w:rPr>
          <w:sz w:val="22"/>
          <w:szCs w:val="22"/>
        </w:rPr>
        <w:t>вырабатывают независимые и даже, возможно, противоречивые мнения по поводу того, что было ими услышано,</w:t>
      </w:r>
    </w:p>
    <w:p w:rsidR="00212A9D" w:rsidRPr="00212A9D" w:rsidRDefault="00212A9D" w:rsidP="00212A9D">
      <w:pPr>
        <w:pStyle w:val="ListParagraph"/>
        <w:numPr>
          <w:ilvl w:val="0"/>
          <w:numId w:val="148"/>
        </w:numPr>
        <w:spacing w:after="160" w:line="259" w:lineRule="auto"/>
        <w:jc w:val="both"/>
        <w:rPr>
          <w:sz w:val="22"/>
          <w:szCs w:val="22"/>
        </w:rPr>
      </w:pPr>
      <w:r w:rsidRPr="00212A9D">
        <w:rPr>
          <w:sz w:val="22"/>
          <w:szCs w:val="22"/>
        </w:rPr>
        <w:lastRenderedPageBreak/>
        <w:t>наблюдают за разными аспектами организации труда в текущих условиях,</w:t>
      </w:r>
    </w:p>
    <w:p w:rsidR="00212A9D" w:rsidRPr="00212A9D" w:rsidRDefault="00212A9D" w:rsidP="00212A9D">
      <w:pPr>
        <w:pStyle w:val="ListParagraph"/>
        <w:numPr>
          <w:ilvl w:val="0"/>
          <w:numId w:val="148"/>
        </w:numPr>
        <w:spacing w:after="160" w:line="259" w:lineRule="auto"/>
        <w:jc w:val="both"/>
        <w:rPr>
          <w:sz w:val="22"/>
          <w:szCs w:val="22"/>
        </w:rPr>
      </w:pPr>
      <w:r w:rsidRPr="00212A9D">
        <w:rPr>
          <w:sz w:val="22"/>
          <w:szCs w:val="22"/>
        </w:rPr>
        <w:t>продуктивно обсуждают видеоматериалы обследования.</w:t>
      </w:r>
    </w:p>
    <w:p w:rsidR="00212A9D" w:rsidRPr="00EA2815" w:rsidRDefault="00212A9D" w:rsidP="00212A9D">
      <w:pPr>
        <w:jc w:val="both"/>
        <w:rPr>
          <w:rFonts w:cs="Times New Roman"/>
          <w:b/>
        </w:rPr>
      </w:pPr>
      <w:r w:rsidRPr="00EA2815">
        <w:rPr>
          <w:rFonts w:cs="Times New Roman"/>
          <w:b/>
        </w:rPr>
        <w:t xml:space="preserve">Способы организации самого процесса проектирования </w:t>
      </w:r>
    </w:p>
    <w:p w:rsidR="00212A9D" w:rsidRPr="00212A9D" w:rsidRDefault="00212A9D" w:rsidP="00212A9D">
      <w:pPr>
        <w:pStyle w:val="ListParagraph"/>
        <w:numPr>
          <w:ilvl w:val="0"/>
          <w:numId w:val="146"/>
        </w:numPr>
        <w:spacing w:after="160" w:line="259" w:lineRule="auto"/>
        <w:jc w:val="both"/>
        <w:rPr>
          <w:sz w:val="22"/>
          <w:szCs w:val="22"/>
          <w:u w:val="single"/>
        </w:rPr>
      </w:pPr>
      <w:r w:rsidRPr="00212A9D">
        <w:rPr>
          <w:sz w:val="22"/>
          <w:szCs w:val="22"/>
          <w:u w:val="single"/>
        </w:rPr>
        <w:t>Мозговой штурм</w:t>
      </w:r>
    </w:p>
    <w:p w:rsidR="00212A9D" w:rsidRPr="00212A9D" w:rsidRDefault="00212A9D" w:rsidP="00212A9D">
      <w:pPr>
        <w:pStyle w:val="ListParagraph"/>
        <w:jc w:val="both"/>
        <w:rPr>
          <w:sz w:val="22"/>
          <w:szCs w:val="22"/>
        </w:rPr>
      </w:pPr>
      <w:r w:rsidRPr="00212A9D">
        <w:rPr>
          <w:sz w:val="22"/>
          <w:szCs w:val="22"/>
        </w:rPr>
        <w:t>О организации мозгового штурма нас подробно рассказывал Антон</w:t>
      </w:r>
    </w:p>
    <w:p w:rsidR="00212A9D" w:rsidRPr="00212A9D" w:rsidRDefault="00212A9D" w:rsidP="00212A9D">
      <w:pPr>
        <w:pStyle w:val="ListParagraph"/>
        <w:numPr>
          <w:ilvl w:val="0"/>
          <w:numId w:val="146"/>
        </w:numPr>
        <w:spacing w:after="160" w:line="259" w:lineRule="auto"/>
        <w:jc w:val="both"/>
        <w:rPr>
          <w:sz w:val="22"/>
          <w:szCs w:val="22"/>
          <w:u w:val="single"/>
        </w:rPr>
      </w:pPr>
      <w:r w:rsidRPr="00212A9D">
        <w:rPr>
          <w:sz w:val="22"/>
          <w:szCs w:val="22"/>
          <w:u w:val="single"/>
        </w:rPr>
        <w:t>Конкуренция</w:t>
      </w:r>
    </w:p>
    <w:p w:rsidR="00212A9D" w:rsidRPr="00212A9D" w:rsidRDefault="00212A9D" w:rsidP="00212A9D">
      <w:pPr>
        <w:pStyle w:val="ListParagraph"/>
        <w:jc w:val="both"/>
        <w:rPr>
          <w:sz w:val="22"/>
          <w:szCs w:val="22"/>
        </w:rPr>
      </w:pPr>
      <w:r w:rsidRPr="00212A9D">
        <w:rPr>
          <w:sz w:val="22"/>
          <w:szCs w:val="22"/>
        </w:rPr>
        <w:t>В качестве альтернативного подхода при проведении фазы концептуального исследования можно попытаться задать стимулы к проявлению творческих способностей отдельных проектировщиков путем проведения конкурсов на лучшие решения по проекту.</w:t>
      </w:r>
    </w:p>
    <w:p w:rsidR="00212A9D" w:rsidRPr="00212A9D" w:rsidRDefault="00212A9D" w:rsidP="00212A9D">
      <w:pPr>
        <w:pStyle w:val="ListParagraph"/>
        <w:jc w:val="both"/>
        <w:rPr>
          <w:sz w:val="22"/>
          <w:szCs w:val="22"/>
          <w:u w:val="single"/>
        </w:rPr>
      </w:pPr>
      <w:r w:rsidRPr="00212A9D">
        <w:rPr>
          <w:sz w:val="22"/>
          <w:szCs w:val="22"/>
        </w:rPr>
        <w:t>Такие конкурсы становятся особенно удачными, если цели и ограничения известны, однозначно сформулированы и доведены до всех участников, а ненужные ограничения тщательно исключены</w:t>
      </w:r>
      <w:r w:rsidRPr="00212A9D">
        <w:rPr>
          <w:sz w:val="22"/>
          <w:szCs w:val="22"/>
          <w:u w:val="single"/>
        </w:rPr>
        <w:t>.</w:t>
      </w:r>
    </w:p>
    <w:p w:rsidR="00212A9D" w:rsidRPr="00212A9D" w:rsidRDefault="00212A9D" w:rsidP="00212A9D">
      <w:pPr>
        <w:pStyle w:val="ListParagraph"/>
        <w:numPr>
          <w:ilvl w:val="0"/>
          <w:numId w:val="146"/>
        </w:numPr>
        <w:spacing w:after="160" w:line="259" w:lineRule="auto"/>
        <w:jc w:val="both"/>
        <w:rPr>
          <w:sz w:val="22"/>
          <w:szCs w:val="22"/>
        </w:rPr>
      </w:pPr>
      <w:r w:rsidRPr="00212A9D">
        <w:rPr>
          <w:sz w:val="22"/>
          <w:szCs w:val="22"/>
          <w:u w:val="single"/>
        </w:rPr>
        <w:t>Спонтанно возникающие конкурсы между проектами — борьба за то, какой из продуктов останется на рынке.</w:t>
      </w:r>
      <w:r w:rsidRPr="00212A9D">
        <w:rPr>
          <w:sz w:val="22"/>
          <w:szCs w:val="22"/>
        </w:rPr>
        <w:t xml:space="preserve"> </w:t>
      </w:r>
    </w:p>
    <w:p w:rsidR="00212A9D" w:rsidRPr="00212A9D" w:rsidRDefault="00212A9D" w:rsidP="00212A9D">
      <w:pPr>
        <w:ind w:left="709"/>
        <w:jc w:val="both"/>
        <w:rPr>
          <w:rFonts w:cs="Times New Roman"/>
          <w:lang w:val="ru-RU"/>
        </w:rPr>
      </w:pPr>
      <w:r w:rsidRPr="00212A9D">
        <w:rPr>
          <w:rFonts w:cs="Times New Roman"/>
          <w:lang w:val="ru-RU"/>
        </w:rPr>
        <w:t>Нередко происходит так: коллектив проектировщиков, допустим, Б, настолько успешно разрабатывает свой проект, что перекрывает часть целей вывода на рынок своего продукта, которыми руководствуется коллектив проектировщиков А. В этом случае возникает соревнование между проектами особого рода — борьба за окончательный выход продукта на рынок. Порой это приносит очень большие плоды.</w:t>
      </w:r>
    </w:p>
    <w:p w:rsidR="00212A9D" w:rsidRPr="00212A9D" w:rsidRDefault="00212A9D" w:rsidP="00212A9D">
      <w:pPr>
        <w:jc w:val="both"/>
        <w:rPr>
          <w:rFonts w:cs="Times New Roman"/>
          <w:u w:val="single"/>
          <w:lang w:val="ru-RU"/>
        </w:rPr>
      </w:pPr>
      <w:r w:rsidRPr="00212A9D">
        <w:rPr>
          <w:rFonts w:cs="Times New Roman"/>
          <w:u w:val="single"/>
          <w:lang w:val="ru-RU"/>
        </w:rPr>
        <w:t>Контролирование процесса. Обзор проекта</w:t>
      </w:r>
    </w:p>
    <w:p w:rsidR="00212A9D" w:rsidRPr="00212A9D" w:rsidRDefault="00212A9D" w:rsidP="00212A9D">
      <w:pPr>
        <w:jc w:val="both"/>
        <w:rPr>
          <w:rFonts w:cs="Times New Roman"/>
          <w:lang w:val="ru-RU"/>
        </w:rPr>
      </w:pPr>
      <w:r w:rsidRPr="00212A9D">
        <w:rPr>
          <w:rFonts w:cs="Times New Roman"/>
          <w:lang w:val="ru-RU"/>
        </w:rPr>
        <w:t>Той фазой проектирования, в которой совместная работа становится наиболее важной и даже необходимой, является обзор проекта. В обзоре должны участвовать специалисты по многим направлениям: другие проектировщики, пользователи и (или) представляющие их лица, конструкторы, покупатели, изготовители, специалисты по сопровождению, эксперты в области надежности и безопасности, а также экологи. Специалист по каждому направлению должен выполнять обзор документации проекта отдельно от других, с учетом того, что тщательный обзор требует времени, размышлений, а также, возможно, изучения справочных материалов, архивов и других проектов. Благодаря этому каждый участник обзора вырабатывает собственное, уникальное мнение; в каждом случае выдвигаются разные вопросы и обнаруживаются различные недостатки. Но результаты обзора должны быть обязательно сведены воедино с участием всех представителей группы.</w:t>
      </w:r>
    </w:p>
    <w:p w:rsidR="00212A9D" w:rsidRPr="00212A9D" w:rsidRDefault="00212A9D" w:rsidP="00212A9D">
      <w:pPr>
        <w:jc w:val="both"/>
        <w:rPr>
          <w:rFonts w:cs="Times New Roman"/>
          <w:lang w:val="ru-RU"/>
        </w:rPr>
      </w:pPr>
      <w:r w:rsidRPr="00212A9D">
        <w:rPr>
          <w:rFonts w:cs="Times New Roman"/>
          <w:u w:val="single"/>
          <w:lang w:val="ru-RU"/>
        </w:rPr>
        <w:t xml:space="preserve">Использование графических представлений. </w:t>
      </w:r>
      <w:r w:rsidRPr="00212A9D">
        <w:rPr>
          <w:rFonts w:cs="Times New Roman"/>
          <w:lang w:val="ru-RU"/>
        </w:rPr>
        <w:t>Рисовать или как-то фиксировать то, что у вас происходит с проектированием. Наблюдать за процессом таким образом.</w:t>
      </w:r>
    </w:p>
    <w:p w:rsidR="00212A9D" w:rsidRPr="00212A9D" w:rsidRDefault="00212A9D" w:rsidP="00212A9D">
      <w:pPr>
        <w:pStyle w:val="Heading3"/>
        <w:jc w:val="both"/>
        <w:rPr>
          <w:lang w:val="ru-RU"/>
        </w:rPr>
      </w:pPr>
      <w:bookmarkStart w:id="92" w:name="_Toc438315691"/>
      <w:r w:rsidRPr="00212A9D">
        <w:rPr>
          <w:lang w:val="ru-RU"/>
        </w:rPr>
        <w:t>Что нужно помнить</w:t>
      </w:r>
      <w:bookmarkEnd w:id="92"/>
    </w:p>
    <w:p w:rsidR="00212A9D" w:rsidRPr="00212A9D" w:rsidRDefault="00212A9D" w:rsidP="00212A9D">
      <w:pPr>
        <w:jc w:val="both"/>
        <w:rPr>
          <w:rFonts w:cs="Times New Roman"/>
          <w:lang w:val="ru-RU"/>
        </w:rPr>
      </w:pPr>
      <w:r w:rsidRPr="00212A9D">
        <w:rPr>
          <w:rFonts w:cs="Times New Roman"/>
          <w:lang w:val="ru-RU"/>
        </w:rPr>
        <w:t>Специалисты в области программирования вложили значительные усилия в создание инструментальных средств организации совместной работы на основе компьютеризации для собственной дисциплины и других дисциплин. Но вызывает разочарование то, что лишь немногие из выдвинутых ими идей и созданных инструментальных средств вошли в категорию применяемых повседневно.</w:t>
      </w:r>
    </w:p>
    <w:p w:rsidR="00212A9D" w:rsidRPr="00212A9D" w:rsidRDefault="00212A9D" w:rsidP="00212A9D">
      <w:pPr>
        <w:jc w:val="both"/>
        <w:rPr>
          <w:rFonts w:cs="Times New Roman"/>
          <w:lang w:val="ru-RU"/>
        </w:rPr>
      </w:pPr>
      <w:r w:rsidRPr="00212A9D">
        <w:rPr>
          <w:rFonts w:cs="Times New Roman"/>
          <w:lang w:val="ru-RU"/>
        </w:rPr>
        <w:lastRenderedPageBreak/>
        <w:t>Причина такого положения дел, по-видимому, состоит в том, что многие специалисты в области программного обеспечения, взявшие на себя задачу создания инструментальных средств проектирования, не смогли учесть некоторые важные особенности коллективного проектирования, осуществляемого в действительности.</w:t>
      </w:r>
    </w:p>
    <w:p w:rsidR="00212A9D" w:rsidRPr="00212A9D" w:rsidRDefault="00212A9D" w:rsidP="00212A9D">
      <w:pPr>
        <w:pStyle w:val="ListParagraph"/>
        <w:numPr>
          <w:ilvl w:val="0"/>
          <w:numId w:val="149"/>
        </w:numPr>
        <w:spacing w:after="160" w:line="259" w:lineRule="auto"/>
        <w:jc w:val="both"/>
        <w:rPr>
          <w:sz w:val="22"/>
          <w:szCs w:val="22"/>
        </w:rPr>
      </w:pPr>
      <w:r w:rsidRPr="00212A9D">
        <w:rPr>
          <w:sz w:val="22"/>
          <w:szCs w:val="22"/>
        </w:rPr>
        <w:t>Реальные проекты всегда намного сложнее, чем можно было бы себе представить. Это особенно справедливо, поскольку самое обучение в области проектирования начинается с освоения примеров из учебников, которые в силу своего назначения чрезмерно упрощены. Реальное проектирование осуществляется с учетом необходимости достижения более сложных целей, в ходе него приходится учитывать более сложные ограничения, а конечный продукт оценивается по более сложным критериям качества. Фактически по мере развития процесса проектирования приходится соприкасаться со все более и более мелкими деталями, количество которых порой кажется бесконечным.</w:t>
      </w:r>
    </w:p>
    <w:p w:rsidR="00212A9D" w:rsidRPr="00212A9D" w:rsidRDefault="00212A9D" w:rsidP="00212A9D">
      <w:pPr>
        <w:pStyle w:val="ListParagraph"/>
        <w:numPr>
          <w:ilvl w:val="0"/>
          <w:numId w:val="149"/>
        </w:numPr>
        <w:spacing w:after="160" w:line="259" w:lineRule="auto"/>
        <w:jc w:val="both"/>
        <w:rPr>
          <w:sz w:val="22"/>
          <w:szCs w:val="22"/>
        </w:rPr>
      </w:pPr>
      <w:r w:rsidRPr="00212A9D">
        <w:rPr>
          <w:sz w:val="22"/>
          <w:szCs w:val="22"/>
        </w:rPr>
        <w:t>В реальном коллективном проектировании всегда должен применяться процесс управления изменениями в проекте, чтобы левая рука не разрушала то, что сделано правой.</w:t>
      </w:r>
    </w:p>
    <w:p w:rsidR="00212A9D" w:rsidRPr="00212A9D" w:rsidRDefault="00212A9D" w:rsidP="00212A9D">
      <w:pPr>
        <w:pStyle w:val="ListParagraph"/>
        <w:numPr>
          <w:ilvl w:val="0"/>
          <w:numId w:val="149"/>
        </w:numPr>
        <w:spacing w:after="160" w:line="259" w:lineRule="auto"/>
        <w:jc w:val="both"/>
        <w:rPr>
          <w:sz w:val="22"/>
          <w:szCs w:val="22"/>
        </w:rPr>
      </w:pPr>
      <w:r w:rsidRPr="00212A9D">
        <w:rPr>
          <w:sz w:val="22"/>
          <w:szCs w:val="22"/>
        </w:rPr>
        <w:t>Насколько углубленным не было бы сотрудничество, оно не может быть настолько глубоким, чтобы полностью устранить потребность в общении для бегства от “безысходности работы и одиночества размышлений”.</w:t>
      </w:r>
    </w:p>
    <w:p w:rsidR="00212A9D" w:rsidRPr="00212A9D" w:rsidRDefault="00212A9D" w:rsidP="00212A9D">
      <w:pPr>
        <w:pStyle w:val="Heading3"/>
        <w:jc w:val="both"/>
        <w:rPr>
          <w:lang w:val="ru-RU"/>
        </w:rPr>
      </w:pPr>
      <w:bookmarkStart w:id="93" w:name="_Toc438315692"/>
      <w:r w:rsidRPr="00212A9D">
        <w:rPr>
          <w:lang w:val="ru-RU"/>
        </w:rPr>
        <w:t>Два – магическое число</w:t>
      </w:r>
      <w:bookmarkEnd w:id="93"/>
    </w:p>
    <w:p w:rsidR="00212A9D" w:rsidRPr="00212A9D" w:rsidRDefault="00212A9D" w:rsidP="00212A9D">
      <w:pPr>
        <w:jc w:val="both"/>
        <w:rPr>
          <w:lang w:val="ru-RU"/>
        </w:rPr>
      </w:pPr>
      <w:r w:rsidRPr="00212A9D">
        <w:rPr>
          <w:lang w:val="ru-RU"/>
        </w:rPr>
        <w:t>В создании выдающихся творений человеческого ума нередко участвовали также двое.</w:t>
      </w:r>
    </w:p>
    <w:p w:rsidR="00212A9D" w:rsidRPr="00212A9D" w:rsidRDefault="00212A9D" w:rsidP="00212A9D">
      <w:pPr>
        <w:jc w:val="both"/>
        <w:rPr>
          <w:lang w:val="ru-RU"/>
        </w:rPr>
      </w:pPr>
      <w:r w:rsidRPr="00212A9D">
        <w:rPr>
          <w:lang w:val="ru-RU"/>
        </w:rPr>
        <w:t>И действительно, два считается магическим числом, когда речь идет об организации совместной работы. На эту тему уже было сказано очень много; достаточно отметить такое блестящее изобретение человечества, как семья (создаваемая двумя людьми).</w:t>
      </w:r>
    </w:p>
    <w:p w:rsidR="00212A9D" w:rsidRPr="00212A9D" w:rsidRDefault="00212A9D" w:rsidP="00212A9D">
      <w:pPr>
        <w:jc w:val="both"/>
        <w:rPr>
          <w:lang w:val="ru-RU"/>
        </w:rPr>
      </w:pPr>
      <w:r w:rsidRPr="00212A9D">
        <w:rPr>
          <w:lang w:val="ru-RU"/>
        </w:rPr>
        <w:t>Исходные показатели производительности двух совместно работающих проектировщиков, как правило, ниже, чем у двух проектировщиков, работающих отдельно, но относительное количество ошибок значительно меньше. Считается, что примерно 40% трудозатрат во многих проектах связано с исправлениями, поэтому суммарная производительность проектировщиков, работающих в паре, становится выше, а сами продукты характеризуются большей надежностью.</w:t>
      </w:r>
    </w:p>
    <w:p w:rsidR="00212A9D" w:rsidRPr="00212A9D" w:rsidRDefault="00212A9D" w:rsidP="00212A9D">
      <w:pPr>
        <w:jc w:val="both"/>
        <w:rPr>
          <w:lang w:val="ru-RU"/>
        </w:rPr>
      </w:pPr>
      <w:r w:rsidRPr="00212A9D">
        <w:rPr>
          <w:lang w:val="ru-RU"/>
        </w:rPr>
        <w:t>Два человека обменяются идеями быстро и неформально, для чего не требуется брать слово для выступления или выяснять, кто из партнеров главный. Любой из этих двух сотрудников может высказывать свои замечания в любой момент. В процессе проектирования фактически происходят мгновенно сменяющиеся сеансы выдвижения предложений, обзора и критического анализа, высказывания встречных предложений, синтеза и принятия решения. Разработка идеи, как правило, происходит в виде единого потока обсуждения, в ходе которого не приходится задумываться над тем, что у кого-то из участников дискуссии могут быть иные мысли по сравнению с другими, как обычно происходит в дискуссиях с участием нескольких человек. Следы от двух вместе взятых карандашей можно провести по одному и тому же листу бумаги, не пересекая их и не сталкивая сами карандаши.</w:t>
      </w:r>
    </w:p>
    <w:p w:rsidR="004726C0" w:rsidRPr="004726C0" w:rsidRDefault="004726C0" w:rsidP="004726C0">
      <w:pPr>
        <w:pStyle w:val="Heading2"/>
        <w:rPr>
          <w:lang w:val="ru-RU"/>
        </w:rPr>
      </w:pPr>
      <w:bookmarkStart w:id="94" w:name="_Toc438315591"/>
      <w:bookmarkStart w:id="95" w:name="_Toc438315693"/>
      <w:r w:rsidRPr="004726C0">
        <w:rPr>
          <w:lang w:val="ru-RU"/>
        </w:rPr>
        <w:lastRenderedPageBreak/>
        <w:t>Дистанционное сотрудничество</w:t>
      </w:r>
      <w:bookmarkEnd w:id="94"/>
      <w:bookmarkEnd w:id="95"/>
    </w:p>
    <w:p w:rsidR="00CC1CCC" w:rsidRPr="00CC1CCC" w:rsidRDefault="00CC1CCC" w:rsidP="00CC1CCC">
      <w:pPr>
        <w:pStyle w:val="Heading2"/>
        <w:jc w:val="both"/>
        <w:rPr>
          <w:lang w:val="ru-RU"/>
        </w:rPr>
      </w:pPr>
      <w:bookmarkStart w:id="96" w:name="_Toc438315592"/>
      <w:bookmarkStart w:id="97" w:name="_Toc438315694"/>
      <w:r w:rsidRPr="00CC1CCC">
        <w:rPr>
          <w:lang w:val="ru-RU"/>
        </w:rPr>
        <w:t xml:space="preserve">Стратегии и история развития крупных </w:t>
      </w:r>
      <w:r w:rsidRPr="0048092F">
        <w:t>IT</w:t>
      </w:r>
      <w:r w:rsidRPr="00CC1CCC">
        <w:rPr>
          <w:lang w:val="ru-RU"/>
        </w:rPr>
        <w:t>-компаний</w:t>
      </w:r>
      <w:bookmarkEnd w:id="96"/>
      <w:bookmarkEnd w:id="97"/>
    </w:p>
    <w:p w:rsidR="00CC1CCC" w:rsidRPr="00CC1CCC" w:rsidRDefault="00CC1CCC" w:rsidP="00CC1CCC">
      <w:pPr>
        <w:pStyle w:val="Heading3"/>
        <w:jc w:val="both"/>
        <w:rPr>
          <w:lang w:val="ru-RU"/>
        </w:rPr>
      </w:pPr>
      <w:bookmarkStart w:id="98" w:name="_Toc438315695"/>
      <w:r w:rsidRPr="0048092F">
        <w:t>Apple</w:t>
      </w:r>
      <w:r w:rsidRPr="00CC1CCC">
        <w:rPr>
          <w:lang w:val="ru-RU"/>
        </w:rPr>
        <w:t xml:space="preserve"> </w:t>
      </w:r>
      <w:r w:rsidRPr="0048092F">
        <w:t>Inc</w:t>
      </w:r>
      <w:r w:rsidRPr="00CC1CCC">
        <w:rPr>
          <w:lang w:val="ru-RU"/>
        </w:rPr>
        <w:t>.</w:t>
      </w:r>
      <w:bookmarkEnd w:id="98"/>
    </w:p>
    <w:p w:rsidR="00CC1CCC" w:rsidRPr="00CC1CCC" w:rsidRDefault="00CC1CCC" w:rsidP="00CC1CCC">
      <w:pPr>
        <w:rPr>
          <w:rFonts w:eastAsia="Times New Roman" w:cs="Arial"/>
          <w:lang w:val="ru-RU" w:eastAsia="ru-RU"/>
        </w:rPr>
      </w:pPr>
      <w:r w:rsidRPr="00CC1CCC">
        <w:rPr>
          <w:lang w:val="ru-RU"/>
        </w:rPr>
        <w:t xml:space="preserve">Оборот на 2015 год: </w:t>
      </w:r>
      <w:r w:rsidRPr="00CC1CCC">
        <w:rPr>
          <w:rFonts w:eastAsia="Times New Roman" w:cs="Arial"/>
          <w:lang w:val="ru-RU" w:eastAsia="ru-RU"/>
        </w:rPr>
        <w:t>$233.715 миллиардов</w:t>
      </w:r>
    </w:p>
    <w:p w:rsidR="00CC1CCC" w:rsidRPr="00CC1CCC" w:rsidRDefault="00CC1CCC" w:rsidP="00CC1CCC">
      <w:pPr>
        <w:jc w:val="both"/>
        <w:rPr>
          <w:rFonts w:eastAsia="Times New Roman" w:cs="Arial"/>
          <w:lang w:val="ru-RU" w:eastAsia="ru-RU"/>
        </w:rPr>
      </w:pPr>
      <w:r w:rsidRPr="00CC1CCC">
        <w:rPr>
          <w:rFonts w:eastAsia="Times New Roman" w:cs="Arial"/>
          <w:lang w:val="ru-RU" w:eastAsia="ru-RU"/>
        </w:rPr>
        <w:t xml:space="preserve">Слоган: </w:t>
      </w:r>
      <w:r w:rsidRPr="0048092F">
        <w:rPr>
          <w:rFonts w:eastAsia="Times New Roman" w:cs="Arial"/>
          <w:lang w:eastAsia="ru-RU"/>
        </w:rPr>
        <w:t>Think</w:t>
      </w:r>
      <w:r w:rsidRPr="00CC1CCC">
        <w:rPr>
          <w:rFonts w:eastAsia="Times New Roman" w:cs="Arial"/>
          <w:lang w:val="ru-RU" w:eastAsia="ru-RU"/>
        </w:rPr>
        <w:t xml:space="preserve"> </w:t>
      </w:r>
      <w:r w:rsidRPr="0048092F">
        <w:rPr>
          <w:rFonts w:eastAsia="Times New Roman" w:cs="Arial"/>
          <w:lang w:eastAsia="ru-RU"/>
        </w:rPr>
        <w:t>Different</w:t>
      </w:r>
      <w:r w:rsidRPr="00CC1CCC">
        <w:rPr>
          <w:rFonts w:eastAsia="Times New Roman" w:cs="Arial"/>
          <w:lang w:val="ru-RU" w:eastAsia="ru-RU"/>
        </w:rPr>
        <w:t>.</w:t>
      </w:r>
    </w:p>
    <w:p w:rsidR="00CC1CCC" w:rsidRPr="00CC1CCC" w:rsidRDefault="00CC1CCC" w:rsidP="00CC1CCC">
      <w:pPr>
        <w:jc w:val="both"/>
        <w:rPr>
          <w:lang w:val="ru-RU" w:eastAsia="ru-RU"/>
        </w:rPr>
      </w:pPr>
      <w:r w:rsidRPr="00CC1CCC">
        <w:rPr>
          <w:lang w:val="ru-RU" w:eastAsia="ru-RU"/>
        </w:rPr>
        <w:t>На самом деле про эту компанию легко можно написать несколько увесистых книг. Без преувеличения можно сказать, что</w:t>
      </w:r>
      <w:r w:rsidRPr="0048092F">
        <w:rPr>
          <w:lang w:eastAsia="ru-RU"/>
        </w:rPr>
        <w:t> </w:t>
      </w:r>
      <w:r w:rsidRPr="0048092F">
        <w:rPr>
          <w:b/>
          <w:bCs/>
          <w:lang w:eastAsia="ru-RU"/>
        </w:rPr>
        <w:t>Apple</w:t>
      </w:r>
      <w:r w:rsidRPr="0048092F">
        <w:rPr>
          <w:lang w:eastAsia="ru-RU"/>
        </w:rPr>
        <w:t> </w:t>
      </w:r>
      <w:r w:rsidRPr="00CC1CCC">
        <w:rPr>
          <w:lang w:val="ru-RU" w:eastAsia="ru-RU"/>
        </w:rPr>
        <w:t>– одна из самых ярких технологических компаний, что пачками появлялись в 70-х годах прошлого века.</w:t>
      </w:r>
    </w:p>
    <w:p w:rsidR="00CC1CCC" w:rsidRPr="00CC1CCC" w:rsidRDefault="00CC1CCC" w:rsidP="00CC1CCC">
      <w:pPr>
        <w:jc w:val="both"/>
        <w:rPr>
          <w:lang w:val="ru-RU" w:eastAsia="ru-RU"/>
        </w:rPr>
      </w:pPr>
      <w:r w:rsidRPr="00CC1CCC">
        <w:rPr>
          <w:lang w:val="ru-RU" w:eastAsia="ru-RU"/>
        </w:rPr>
        <w:t>История «фруктовой компании» содержит в себе немало фольклорных мотивов. Многие, простые внешне события пересказываются на самые разные лады, обрастают мифами и домыслами, превращаясь в красивые легенды.</w:t>
      </w:r>
    </w:p>
    <w:p w:rsidR="00CC1CCC" w:rsidRPr="00CC1CCC" w:rsidRDefault="00CC1CCC" w:rsidP="00CC1CCC">
      <w:pPr>
        <w:jc w:val="both"/>
        <w:rPr>
          <w:lang w:val="ru-RU" w:eastAsia="ru-RU"/>
        </w:rPr>
      </w:pPr>
      <w:r w:rsidRPr="00CC1CCC">
        <w:rPr>
          <w:lang w:val="ru-RU" w:eastAsia="ru-RU"/>
        </w:rPr>
        <w:t>В качестве одной из легенд можно привести историю надкусанного яблока.</w:t>
      </w:r>
    </w:p>
    <w:p w:rsidR="00CC1CCC" w:rsidRPr="00CC1CCC" w:rsidRDefault="00CC1CCC" w:rsidP="00CC1CCC">
      <w:pPr>
        <w:jc w:val="both"/>
        <w:rPr>
          <w:lang w:val="ru-RU" w:eastAsia="ru-RU"/>
        </w:rPr>
      </w:pPr>
      <w:r w:rsidRPr="00CC1CCC">
        <w:rPr>
          <w:lang w:val="ru-RU" w:eastAsia="ru-RU"/>
        </w:rPr>
        <w:t>Логотип компании</w:t>
      </w:r>
      <w:r w:rsidRPr="0032316D">
        <w:rPr>
          <w:lang w:eastAsia="ru-RU"/>
        </w:rPr>
        <w:t> </w:t>
      </w:r>
      <w:hyperlink r:id="rId19" w:history="1">
        <w:r w:rsidRPr="0032316D">
          <w:rPr>
            <w:lang w:eastAsia="ru-RU"/>
          </w:rPr>
          <w:t>Apple</w:t>
        </w:r>
      </w:hyperlink>
      <w:r w:rsidRPr="0032316D">
        <w:rPr>
          <w:lang w:eastAsia="ru-RU"/>
        </w:rPr>
        <w:t> </w:t>
      </w:r>
      <w:r w:rsidRPr="00CC1CCC">
        <w:rPr>
          <w:lang w:val="ru-RU" w:eastAsia="ru-RU"/>
        </w:rPr>
        <w:t>не случайно относится к числу самых известных. Причин тому много — как громкая слава компании, так и узнаваемость самого логотипа. Есть такая старая (правда, не выдерживающая серьезной критики) теория, согласно которой логотип должен быть не просто запоминающимся, но и таковым, чтоб любой пользователь мог в любой момент изобразить его на бумаге. Замечательными примерами могут служить автомобильные логотипы:</w:t>
      </w:r>
      <w:r w:rsidRPr="0032316D">
        <w:rPr>
          <w:lang w:eastAsia="ru-RU"/>
        </w:rPr>
        <w:t> </w:t>
      </w:r>
      <w:hyperlink r:id="rId20" w:history="1">
        <w:r w:rsidRPr="0032316D">
          <w:rPr>
            <w:lang w:eastAsia="ru-RU"/>
          </w:rPr>
          <w:t>Mersedes</w:t>
        </w:r>
      </w:hyperlink>
      <w:r w:rsidRPr="00CC1CCC">
        <w:rPr>
          <w:lang w:val="ru-RU" w:eastAsia="ru-RU"/>
        </w:rPr>
        <w:t>,</w:t>
      </w:r>
      <w:r w:rsidRPr="0032316D">
        <w:rPr>
          <w:lang w:eastAsia="ru-RU"/>
        </w:rPr>
        <w:t> </w:t>
      </w:r>
      <w:hyperlink r:id="rId21" w:history="1">
        <w:r w:rsidRPr="0032316D">
          <w:rPr>
            <w:lang w:eastAsia="ru-RU"/>
          </w:rPr>
          <w:t>Volkswagen</w:t>
        </w:r>
      </w:hyperlink>
      <w:r w:rsidRPr="00CC1CCC">
        <w:rPr>
          <w:lang w:val="ru-RU" w:eastAsia="ru-RU"/>
        </w:rPr>
        <w:t>,</w:t>
      </w:r>
      <w:r w:rsidRPr="0032316D">
        <w:rPr>
          <w:lang w:eastAsia="ru-RU"/>
        </w:rPr>
        <w:t> Opel</w:t>
      </w:r>
      <w:r w:rsidRPr="00CC1CCC">
        <w:rPr>
          <w:lang w:val="ru-RU" w:eastAsia="ru-RU"/>
        </w:rPr>
        <w:t>… Не менее удачный пример и надкушенное яблоко от</w:t>
      </w:r>
      <w:r w:rsidRPr="0032316D">
        <w:rPr>
          <w:lang w:eastAsia="ru-RU"/>
        </w:rPr>
        <w:t> Apple</w:t>
      </w:r>
      <w:r w:rsidRPr="00CC1CCC">
        <w:rPr>
          <w:lang w:val="ru-RU" w:eastAsia="ru-RU"/>
        </w:rPr>
        <w:t>.</w:t>
      </w:r>
    </w:p>
    <w:p w:rsidR="00CC1CCC" w:rsidRPr="00CC1CCC" w:rsidRDefault="00CC1CCC" w:rsidP="00CC1CCC">
      <w:pPr>
        <w:jc w:val="both"/>
        <w:rPr>
          <w:lang w:val="ru-RU" w:eastAsia="ru-RU"/>
        </w:rPr>
      </w:pPr>
      <w:r w:rsidRPr="00CC1CCC">
        <w:rPr>
          <w:lang w:val="ru-RU" w:eastAsia="ru-RU"/>
        </w:rPr>
        <w:t>Логотип этот несколько моложе самой компании. Дело в том, что в начале создатели хотели обыграть известную любому школьнику легенду про яблоко, что свалилось на голову Ньютону и позволило ему открыть закон всемирного тяготения. Идея в целом оригинальная, вот только выбранный логотип был явно громоздким, не слишком запоминающимся.</w:t>
      </w:r>
    </w:p>
    <w:p w:rsidR="00CC1CCC" w:rsidRDefault="00CC1CCC" w:rsidP="00CC1CCC">
      <w:pPr>
        <w:jc w:val="both"/>
        <w:rPr>
          <w:lang w:eastAsia="ru-RU"/>
        </w:rPr>
      </w:pPr>
      <w:r w:rsidRPr="0032316D">
        <w:rPr>
          <w:noProof/>
        </w:rPr>
        <w:drawing>
          <wp:inline distT="0" distB="0" distL="0" distR="0" wp14:anchorId="4911D657" wp14:editId="4C58AA10">
            <wp:extent cx="2057400" cy="2910285"/>
            <wp:effectExtent l="0" t="0" r="0" b="4445"/>
            <wp:docPr id="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7630" cy="2924756"/>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eastAsia="ru-RU"/>
        </w:rPr>
        <w:lastRenderedPageBreak/>
        <w:t>Логотип в виде надкушенного яблока разработал для компании представитель рекламного агентства</w:t>
      </w:r>
      <w:r w:rsidRPr="0032316D">
        <w:rPr>
          <w:lang w:eastAsia="ru-RU"/>
        </w:rPr>
        <w:t> Regis</w:t>
      </w:r>
      <w:r w:rsidRPr="00CC1CCC">
        <w:rPr>
          <w:lang w:val="ru-RU" w:eastAsia="ru-RU"/>
        </w:rPr>
        <w:t xml:space="preserve"> </w:t>
      </w:r>
      <w:r w:rsidRPr="0032316D">
        <w:rPr>
          <w:lang w:eastAsia="ru-RU"/>
        </w:rPr>
        <w:t>McKenna </w:t>
      </w:r>
      <w:r w:rsidRPr="00CC1CCC">
        <w:rPr>
          <w:lang w:val="ru-RU" w:eastAsia="ru-RU"/>
        </w:rPr>
        <w:t>(</w:t>
      </w:r>
      <w:r w:rsidRPr="0032316D">
        <w:rPr>
          <w:lang w:eastAsia="ru-RU"/>
        </w:rPr>
        <w:t>Regis</w:t>
      </w:r>
      <w:r w:rsidRPr="00CC1CCC">
        <w:rPr>
          <w:lang w:val="ru-RU" w:eastAsia="ru-RU"/>
        </w:rPr>
        <w:t xml:space="preserve"> </w:t>
      </w:r>
      <w:r w:rsidRPr="0032316D">
        <w:rPr>
          <w:lang w:eastAsia="ru-RU"/>
        </w:rPr>
        <w:t>McKenna</w:t>
      </w:r>
      <w:r w:rsidRPr="00CC1CCC">
        <w:rPr>
          <w:lang w:val="ru-RU" w:eastAsia="ru-RU"/>
        </w:rPr>
        <w:t xml:space="preserve"> </w:t>
      </w:r>
      <w:r w:rsidRPr="0032316D">
        <w:rPr>
          <w:lang w:eastAsia="ru-RU"/>
        </w:rPr>
        <w:t>Advertising</w:t>
      </w:r>
      <w:r w:rsidRPr="00CC1CCC">
        <w:rPr>
          <w:lang w:val="ru-RU" w:eastAsia="ru-RU"/>
        </w:rPr>
        <w:t xml:space="preserve"> </w:t>
      </w:r>
      <w:r w:rsidRPr="0032316D">
        <w:rPr>
          <w:lang w:eastAsia="ru-RU"/>
        </w:rPr>
        <w:t>Agency</w:t>
      </w:r>
      <w:r w:rsidRPr="00CC1CCC">
        <w:rPr>
          <w:lang w:val="ru-RU" w:eastAsia="ru-RU"/>
        </w:rPr>
        <w:t>). Согласно легенде (а именно с этого момента и начинаются легенды и домыслы), арт-директор агенства Роб Янов (</w:t>
      </w:r>
      <w:r w:rsidRPr="0032316D">
        <w:rPr>
          <w:lang w:eastAsia="ru-RU"/>
        </w:rPr>
        <w:t>Rob</w:t>
      </w:r>
      <w:r w:rsidRPr="00CC1CCC">
        <w:rPr>
          <w:lang w:val="ru-RU" w:eastAsia="ru-RU"/>
        </w:rPr>
        <w:t xml:space="preserve"> </w:t>
      </w:r>
      <w:r w:rsidRPr="0032316D">
        <w:rPr>
          <w:lang w:eastAsia="ru-RU"/>
        </w:rPr>
        <w:t>Janoff</w:t>
      </w:r>
      <w:r w:rsidRPr="00CC1CCC">
        <w:rPr>
          <w:lang w:val="ru-RU" w:eastAsia="ru-RU"/>
        </w:rPr>
        <w:t>) накупил в ближайшем супермаркете яблок и начал экспериментировать, надрезая их, расставляя стройными рядами и вообще, изощряясь по-всякому. Но в итоге, разработка оказалось очень простой. Почему яблоко надкушено?</w:t>
      </w:r>
    </w:p>
    <w:p w:rsidR="00CC1CCC" w:rsidRPr="00CC1CCC" w:rsidRDefault="00CC1CCC" w:rsidP="00CC1CCC">
      <w:pPr>
        <w:jc w:val="both"/>
        <w:rPr>
          <w:lang w:val="ru-RU" w:eastAsia="ru-RU"/>
        </w:rPr>
      </w:pPr>
      <w:r w:rsidRPr="00CC1CCC">
        <w:rPr>
          <w:lang w:val="ru-RU" w:eastAsia="ru-RU"/>
        </w:rPr>
        <w:t>Есть две основные теории: первая правдоподобнее, она гласит, что так яблоко становится более «настоящим» и не напоминает какой-либо другой фрукт; вторая же основывается на похожести английских слов</w:t>
      </w:r>
      <w:r w:rsidRPr="0032316D">
        <w:rPr>
          <w:lang w:eastAsia="ru-RU"/>
        </w:rPr>
        <w:t> </w:t>
      </w:r>
      <w:r w:rsidRPr="00CC1CCC">
        <w:rPr>
          <w:lang w:val="ru-RU" w:eastAsia="ru-RU"/>
        </w:rPr>
        <w:t>«</w:t>
      </w:r>
      <w:r w:rsidRPr="0032316D">
        <w:rPr>
          <w:lang w:eastAsia="ru-RU"/>
        </w:rPr>
        <w:t>byte</w:t>
      </w:r>
      <w:r w:rsidRPr="00CC1CCC">
        <w:rPr>
          <w:lang w:val="ru-RU" w:eastAsia="ru-RU"/>
        </w:rPr>
        <w:t>»</w:t>
      </w:r>
      <w:r w:rsidRPr="0032316D">
        <w:rPr>
          <w:lang w:eastAsia="ru-RU"/>
        </w:rPr>
        <w:t> </w:t>
      </w:r>
      <w:r w:rsidRPr="00CC1CCC">
        <w:rPr>
          <w:lang w:val="ru-RU" w:eastAsia="ru-RU"/>
        </w:rPr>
        <w:t>(«байт») и</w:t>
      </w:r>
      <w:r w:rsidRPr="0032316D">
        <w:rPr>
          <w:lang w:eastAsia="ru-RU"/>
        </w:rPr>
        <w:t> </w:t>
      </w:r>
      <w:r w:rsidRPr="00CC1CCC">
        <w:rPr>
          <w:lang w:val="ru-RU" w:eastAsia="ru-RU"/>
        </w:rPr>
        <w:t>«</w:t>
      </w:r>
      <w:r w:rsidRPr="0032316D">
        <w:rPr>
          <w:lang w:eastAsia="ru-RU"/>
        </w:rPr>
        <w:t>bite</w:t>
      </w:r>
      <w:r w:rsidRPr="00CC1CCC">
        <w:rPr>
          <w:lang w:val="ru-RU" w:eastAsia="ru-RU"/>
        </w:rPr>
        <w:t>»</w:t>
      </w:r>
      <w:r w:rsidRPr="0032316D">
        <w:rPr>
          <w:lang w:eastAsia="ru-RU"/>
        </w:rPr>
        <w:t> </w:t>
      </w:r>
      <w:r w:rsidRPr="00CC1CCC">
        <w:rPr>
          <w:lang w:val="ru-RU" w:eastAsia="ru-RU"/>
        </w:rPr>
        <w:t xml:space="preserve">(«укус»). Был также и случай, когда некий священник узрел в «надкушености» явный намек на искушение Адама и Евы. </w:t>
      </w:r>
    </w:p>
    <w:p w:rsidR="00CC1CCC" w:rsidRPr="00CC1CCC" w:rsidRDefault="00CC1CCC" w:rsidP="00CC1CCC">
      <w:pPr>
        <w:jc w:val="both"/>
        <w:rPr>
          <w:lang w:val="ru-RU" w:eastAsia="ru-RU"/>
        </w:rPr>
      </w:pPr>
      <w:r w:rsidRPr="00CC1CCC">
        <w:rPr>
          <w:lang w:val="ru-RU" w:eastAsia="ru-RU"/>
        </w:rPr>
        <w:t>Говорят, также, что Джобс, уставший ждать логотип от Роба, наблюдая за его работой просто надкусил одно из яблок и сказал, что если в ближайшее время тот ничего не придумает, то пусть берет за основу это. Но эту версию можно поставить под сомнение, поскольку сам Роб ни о чем подобном никогда не упоминал.</w:t>
      </w:r>
    </w:p>
    <w:p w:rsidR="00CC1CCC" w:rsidRPr="00CC1CCC" w:rsidRDefault="00CC1CCC" w:rsidP="00CC1CCC">
      <w:pPr>
        <w:jc w:val="both"/>
        <w:rPr>
          <w:lang w:val="ru-RU" w:eastAsia="ru-RU"/>
        </w:rPr>
      </w:pPr>
      <w:r w:rsidRPr="00CC1CCC">
        <w:rPr>
          <w:lang w:val="ru-RU" w:eastAsia="ru-RU"/>
        </w:rPr>
        <w:t>Первое яблоко было радужным. Это стало поводом для появления еще одной теории, согласно который, в надкушенном яблоке кроется глубинный смысл. Мол это прямой намек на самоубийство Алана Тьюринга — ученого, что так много сделал для информатики и вычислительной техники. Он был геем и, как рассказывает история, покончил с собой съев отравленное яблоко, не выдержав гонений общества.</w:t>
      </w:r>
    </w:p>
    <w:p w:rsidR="00CC1CCC" w:rsidRPr="00CC1CCC" w:rsidRDefault="00CC1CCC" w:rsidP="00CC1CCC">
      <w:pPr>
        <w:jc w:val="both"/>
        <w:rPr>
          <w:lang w:val="ru-RU" w:eastAsia="ru-RU"/>
        </w:rPr>
      </w:pPr>
      <w:r w:rsidRPr="00CC1CCC">
        <w:rPr>
          <w:lang w:val="ru-RU" w:eastAsia="ru-RU"/>
        </w:rPr>
        <w:t>Но теория «гомо-яблока» не выдерживает критики: дело в том, что радуга стала официальным логотипом сексуальных меньшинств несколько позже — впервые геи официально использовали радугу в 1979 году, через три года после появления «яблочного» логотипа. Вероятнее всего, радуга была взята (а Джобс настаивал на ее использовании, согласно воспоминаниям Роба) как символ толерантности и взаимопонимания — именно этот смысл она и носила изначально. Ее часто использовали хиппи, к которым некогда относился и сам Джобс. Возможно также, что тем самым подчеркивался факт того, что компьютеры</w:t>
      </w:r>
      <w:r w:rsidRPr="0032316D">
        <w:rPr>
          <w:lang w:eastAsia="ru-RU"/>
        </w:rPr>
        <w:t> Apple </w:t>
      </w:r>
      <w:r w:rsidRPr="00CC1CCC">
        <w:rPr>
          <w:lang w:val="ru-RU" w:eastAsia="ru-RU"/>
        </w:rPr>
        <w:t xml:space="preserve">способны работать с цветом, что в те годы было в новинку. Более того, гораздо правдоподобней кажется теория, согласно которой </w:t>
      </w:r>
      <w:r w:rsidRPr="0032316D">
        <w:rPr>
          <w:lang w:eastAsia="ru-RU"/>
        </w:rPr>
        <w:t>Apple</w:t>
      </w:r>
      <w:r w:rsidRPr="00CC1CCC">
        <w:rPr>
          <w:lang w:val="ru-RU" w:eastAsia="ru-RU"/>
        </w:rPr>
        <w:t xml:space="preserve"> в 1998 году отказалась от радужной окраски яблока именно в силу того, что радуга стала восприниматься как неизменная атрибутика секс-меньшинств, что могло навести на не самые приятные сравнения для компании, которая к тому времени активно формировала новый имидж.</w:t>
      </w:r>
    </w:p>
    <w:p w:rsidR="00CC1CCC" w:rsidRPr="00CC1CCC" w:rsidRDefault="00CC1CCC" w:rsidP="00CC1CCC">
      <w:pPr>
        <w:jc w:val="both"/>
        <w:rPr>
          <w:lang w:val="ru-RU" w:eastAsia="ru-RU"/>
        </w:rPr>
      </w:pPr>
      <w:r w:rsidRPr="00CC1CCC">
        <w:rPr>
          <w:lang w:val="ru-RU" w:eastAsia="ru-RU"/>
        </w:rPr>
        <w:t>Интересен тот факт, что Джобса отговаривали от использования радуги. Исключительно по причине того, что стоимость распечатки документов (а также наклеек на дискеты, руководств пользователя и т.п.) с таким количеством цветов в те годы была слишком высокой. Зато выглядела такая продукция не в пример лучше, чем у конкурентов с их монохромными распечатками. С первых же дней своего существования</w:t>
      </w:r>
      <w:r w:rsidRPr="0032316D">
        <w:rPr>
          <w:lang w:eastAsia="ru-RU"/>
        </w:rPr>
        <w:t> Apple</w:t>
      </w:r>
      <w:r w:rsidRPr="00CC1CCC">
        <w:rPr>
          <w:lang w:val="ru-RU" w:eastAsia="ru-RU"/>
        </w:rPr>
        <w:t xml:space="preserve"> привлекала потребителей вниманием к деталям.</w:t>
      </w:r>
    </w:p>
    <w:p w:rsidR="00CC1CCC" w:rsidRPr="00CC1CCC" w:rsidRDefault="00CC1CCC" w:rsidP="00CC1CCC">
      <w:pPr>
        <w:jc w:val="both"/>
        <w:rPr>
          <w:lang w:val="ru-RU" w:eastAsia="ru-RU"/>
        </w:rPr>
      </w:pPr>
      <w:r w:rsidRPr="00CC1CCC">
        <w:rPr>
          <w:lang w:val="ru-RU"/>
        </w:rPr>
        <w:t>Но история наша была бы неполной, если не рассказать того, что дизайнер Роб Янов ничего не получил за свою работу, даже благодарности. Джобсу удалось настолько втереться в доверие к Реджису МакКенне, что тот практически безвозмездно помогал молодой компании, предоставив возможность пользоваться услугами своих работников.</w:t>
      </w:r>
    </w:p>
    <w:p w:rsidR="00CC1CCC" w:rsidRPr="00CC1CCC" w:rsidRDefault="00CC1CCC" w:rsidP="00CC1CCC">
      <w:pPr>
        <w:jc w:val="both"/>
        <w:rPr>
          <w:lang w:val="ru-RU" w:eastAsia="ru-RU"/>
        </w:rPr>
      </w:pPr>
      <w:r w:rsidRPr="00CC1CCC">
        <w:rPr>
          <w:lang w:val="ru-RU" w:eastAsia="ru-RU"/>
        </w:rPr>
        <w:lastRenderedPageBreak/>
        <w:t xml:space="preserve"> Причем замечание о фольклорных мотивах относится не только к самой </w:t>
      </w:r>
      <w:r w:rsidRPr="0048092F">
        <w:rPr>
          <w:b/>
          <w:bCs/>
          <w:lang w:eastAsia="ru-RU"/>
        </w:rPr>
        <w:t>Apple</w:t>
      </w:r>
      <w:r w:rsidRPr="00CC1CCC">
        <w:rPr>
          <w:lang w:val="ru-RU" w:eastAsia="ru-RU"/>
        </w:rPr>
        <w:t xml:space="preserve">, но и к продукции ею производимой. Что и говорить, самый первый созданный ею компьютер — </w:t>
      </w:r>
      <w:r w:rsidRPr="0048092F">
        <w:rPr>
          <w:lang w:eastAsia="ru-RU"/>
        </w:rPr>
        <w:t>Apple</w:t>
      </w:r>
      <w:r w:rsidRPr="00CC1CCC">
        <w:rPr>
          <w:lang w:val="ru-RU" w:eastAsia="ru-RU"/>
        </w:rPr>
        <w:t xml:space="preserve"> 1, с которого все и начиналось в 1976 году, сейчас является настоящей коллекционной ценностью, оцениваемой в сотни тысяч фунтов стерлингов. Многих сейчас удивляет такое отношение к этому уродцу в деревянном ящике. Однако, именно этот компьютер заложил основу индустрии как таковой, именно с оглядкой на него делались впоследствии многочисленные решения от других производителей.</w:t>
      </w:r>
    </w:p>
    <w:p w:rsidR="00CC1CCC" w:rsidRPr="00CC1CCC" w:rsidRDefault="00CC1CCC" w:rsidP="00CC1CCC">
      <w:pPr>
        <w:jc w:val="both"/>
        <w:rPr>
          <w:lang w:val="ru-RU" w:eastAsia="ru-RU"/>
        </w:rPr>
      </w:pPr>
      <w:r w:rsidRPr="00CC1CCC">
        <w:rPr>
          <w:lang w:val="ru-RU" w:eastAsia="ru-RU"/>
        </w:rPr>
        <w:t>Рождение компании произошло от союза технического гения Стефана (Стива) Возняка (</w:t>
      </w:r>
      <w:r w:rsidRPr="0048092F">
        <w:rPr>
          <w:lang w:eastAsia="ru-RU"/>
        </w:rPr>
        <w:t>Stephen</w:t>
      </w:r>
      <w:r w:rsidRPr="00CC1CCC">
        <w:rPr>
          <w:lang w:val="ru-RU" w:eastAsia="ru-RU"/>
        </w:rPr>
        <w:t xml:space="preserve"> </w:t>
      </w:r>
      <w:r w:rsidRPr="0048092F">
        <w:rPr>
          <w:lang w:eastAsia="ru-RU"/>
        </w:rPr>
        <w:t>Wo</w:t>
      </w:r>
      <w:r w:rsidRPr="00CC1CCC">
        <w:rPr>
          <w:lang w:val="ru-RU" w:eastAsia="ru-RU"/>
        </w:rPr>
        <w:t>ź</w:t>
      </w:r>
      <w:r w:rsidRPr="0048092F">
        <w:rPr>
          <w:lang w:eastAsia="ru-RU"/>
        </w:rPr>
        <w:t>niak</w:t>
      </w:r>
      <w:r w:rsidRPr="00CC1CCC">
        <w:rPr>
          <w:lang w:val="ru-RU" w:eastAsia="ru-RU"/>
        </w:rPr>
        <w:t>) и маркетологического гения Стива Джобса (</w:t>
      </w:r>
      <w:r w:rsidRPr="0048092F">
        <w:rPr>
          <w:lang w:eastAsia="ru-RU"/>
        </w:rPr>
        <w:t>Steve</w:t>
      </w:r>
      <w:r w:rsidRPr="00CC1CCC">
        <w:rPr>
          <w:lang w:val="ru-RU" w:eastAsia="ru-RU"/>
        </w:rPr>
        <w:t xml:space="preserve"> </w:t>
      </w:r>
      <w:r w:rsidRPr="0048092F">
        <w:rPr>
          <w:lang w:eastAsia="ru-RU"/>
        </w:rPr>
        <w:t>Jobs</w:t>
      </w:r>
      <w:r w:rsidRPr="00CC1CCC">
        <w:rPr>
          <w:lang w:val="ru-RU" w:eastAsia="ru-RU"/>
        </w:rPr>
        <w:t>). Познакомились они благодаря Биллу Фернандесу (</w:t>
      </w:r>
      <w:r w:rsidRPr="0048092F">
        <w:rPr>
          <w:lang w:eastAsia="ru-RU"/>
        </w:rPr>
        <w:t>Bill</w:t>
      </w:r>
      <w:r w:rsidRPr="00CC1CCC">
        <w:rPr>
          <w:lang w:val="ru-RU" w:eastAsia="ru-RU"/>
        </w:rPr>
        <w:t xml:space="preserve"> </w:t>
      </w:r>
      <w:r w:rsidRPr="0048092F">
        <w:rPr>
          <w:lang w:eastAsia="ru-RU"/>
        </w:rPr>
        <w:t>Fernandez</w:t>
      </w:r>
      <w:r w:rsidRPr="00CC1CCC">
        <w:rPr>
          <w:lang w:val="ru-RU" w:eastAsia="ru-RU"/>
        </w:rPr>
        <w:t>), их общему знакомому, который решил свести будущих партнеров друг с другом, не сомневаясь в том, что они найдут общий язык. 26-летний Возняк тогда учился в университете Беркли, а более молодой Джобс уже закончил школу и пака еще не знал куда приткнуться. Они быстро нашли общий язык — Фернандес оказался прав.</w:t>
      </w:r>
    </w:p>
    <w:p w:rsidR="00CC1CCC" w:rsidRPr="00CC1CCC" w:rsidRDefault="00CC1CCC" w:rsidP="00CC1CCC">
      <w:pPr>
        <w:jc w:val="both"/>
        <w:rPr>
          <w:lang w:val="ru-RU" w:eastAsia="ru-RU"/>
        </w:rPr>
      </w:pPr>
      <w:r w:rsidRPr="00CC1CCC">
        <w:rPr>
          <w:lang w:val="ru-RU" w:eastAsia="ru-RU"/>
        </w:rPr>
        <w:t xml:space="preserve">Создавая компьютер, который впоследствии получит имя </w:t>
      </w:r>
      <w:r w:rsidRPr="0048092F">
        <w:rPr>
          <w:lang w:eastAsia="ru-RU"/>
        </w:rPr>
        <w:t>Apple</w:t>
      </w:r>
      <w:r w:rsidRPr="00CC1CCC">
        <w:rPr>
          <w:lang w:val="ru-RU" w:eastAsia="ru-RU"/>
        </w:rPr>
        <w:t xml:space="preserve"> 1, Возняк даже и не задумывался о какой-либо коммерции. Он просто любил технику и мечтал создать компьютер, с которым сможет работать «любая кухарка». Это был не первый персональный компьютер, но это был первый персональный компьютер, что имел монитор и клавиатуру, а не кучу лампочек и переключателей, как в случае с появившимся ранее </w:t>
      </w:r>
      <w:r w:rsidRPr="0048092F">
        <w:rPr>
          <w:lang w:eastAsia="ru-RU"/>
        </w:rPr>
        <w:t>Altair</w:t>
      </w:r>
      <w:r w:rsidRPr="00CC1CCC">
        <w:rPr>
          <w:lang w:val="ru-RU" w:eastAsia="ru-RU"/>
        </w:rPr>
        <w:t xml:space="preserve"> 8080. К тому же, </w:t>
      </w:r>
      <w:r w:rsidRPr="0048092F">
        <w:rPr>
          <w:lang w:eastAsia="ru-RU"/>
        </w:rPr>
        <w:t>Apple</w:t>
      </w:r>
      <w:r w:rsidRPr="00CC1CCC">
        <w:rPr>
          <w:lang w:val="ru-RU" w:eastAsia="ru-RU"/>
        </w:rPr>
        <w:t xml:space="preserve"> 1 продавался в виде готового устройства, а не набора «собери сам», как в случае с другими моделями.</w:t>
      </w:r>
    </w:p>
    <w:p w:rsidR="00CC1CCC" w:rsidRPr="0048092F" w:rsidRDefault="00CC1CCC" w:rsidP="00CC1CCC">
      <w:pPr>
        <w:jc w:val="both"/>
        <w:rPr>
          <w:lang w:eastAsia="ru-RU"/>
        </w:rPr>
      </w:pPr>
      <w:r w:rsidRPr="0048092F">
        <w:rPr>
          <w:noProof/>
        </w:rPr>
        <w:drawing>
          <wp:inline distT="0" distB="0" distL="0" distR="0" wp14:anchorId="0080F538" wp14:editId="6E4C0ACE">
            <wp:extent cx="3781425" cy="2178821"/>
            <wp:effectExtent l="0" t="0" r="0" b="0"/>
            <wp:docPr id="136" name="Рисунок 6" descr="Apple 1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1 19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0109" cy="2212634"/>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В те годы Возняк все еще работал в</w:t>
      </w:r>
      <w:r w:rsidRPr="0048092F">
        <w:rPr>
          <w:shd w:val="clear" w:color="auto" w:fill="FFFFFF"/>
          <w:lang w:eastAsia="ru-RU"/>
        </w:rPr>
        <w:t> </w:t>
      </w:r>
      <w:hyperlink r:id="rId24" w:history="1">
        <w:r w:rsidRPr="0048092F">
          <w:rPr>
            <w:b/>
            <w:bCs/>
            <w:bdr w:val="none" w:sz="0" w:space="0" w:color="auto" w:frame="1"/>
            <w:shd w:val="clear" w:color="auto" w:fill="FFFFFF"/>
            <w:lang w:eastAsia="ru-RU"/>
          </w:rPr>
          <w:t>Hewlett</w:t>
        </w:r>
        <w:r w:rsidRPr="00CC1CCC">
          <w:rPr>
            <w:b/>
            <w:bCs/>
            <w:bdr w:val="none" w:sz="0" w:space="0" w:color="auto" w:frame="1"/>
            <w:shd w:val="clear" w:color="auto" w:fill="FFFFFF"/>
            <w:lang w:val="ru-RU" w:eastAsia="ru-RU"/>
          </w:rPr>
          <w:t>-</w:t>
        </w:r>
        <w:r w:rsidRPr="0048092F">
          <w:rPr>
            <w:b/>
            <w:bCs/>
            <w:bdr w:val="none" w:sz="0" w:space="0" w:color="auto" w:frame="1"/>
            <w:shd w:val="clear" w:color="auto" w:fill="FFFFFF"/>
            <w:lang w:eastAsia="ru-RU"/>
          </w:rPr>
          <w:t>Packard</w:t>
        </w:r>
      </w:hyperlink>
      <w:r w:rsidRPr="0048092F">
        <w:rPr>
          <w:shd w:val="clear" w:color="auto" w:fill="FFFFFF"/>
          <w:lang w:eastAsia="ru-RU"/>
        </w:rPr>
        <w:t> </w:t>
      </w:r>
      <w:r w:rsidRPr="00CC1CCC">
        <w:rPr>
          <w:shd w:val="clear" w:color="auto" w:fill="FFFFFF"/>
          <w:lang w:val="ru-RU" w:eastAsia="ru-RU"/>
        </w:rPr>
        <w:t>и по условиям контракта все его разработки принадлежали работодателям, которые имели право делать с ним все, что заблагорассудится. Но, к счастью, персональный компьютер совершенно не заинтересовал руководство компании.</w:t>
      </w:r>
    </w:p>
    <w:p w:rsidR="00CC1CCC" w:rsidRPr="0048092F" w:rsidRDefault="00CC1CCC" w:rsidP="00CC1CCC">
      <w:pPr>
        <w:jc w:val="both"/>
        <w:rPr>
          <w:lang w:eastAsia="ru-RU"/>
        </w:rPr>
      </w:pPr>
      <w:r w:rsidRPr="00CC1CCC">
        <w:rPr>
          <w:lang w:val="ru-RU" w:eastAsia="ru-RU"/>
        </w:rPr>
        <w:t>Первый заказ на 50 000 долларов пришел от магазина</w:t>
      </w:r>
      <w:r w:rsidRPr="0048092F">
        <w:rPr>
          <w:lang w:eastAsia="ru-RU"/>
        </w:rPr>
        <w:t> </w:t>
      </w:r>
      <w:r w:rsidRPr="0048092F">
        <w:rPr>
          <w:b/>
          <w:bCs/>
          <w:lang w:eastAsia="ru-RU"/>
        </w:rPr>
        <w:t>Byte</w:t>
      </w:r>
      <w:r w:rsidRPr="00CC1CCC">
        <w:rPr>
          <w:b/>
          <w:bCs/>
          <w:lang w:val="ru-RU" w:eastAsia="ru-RU"/>
        </w:rPr>
        <w:t xml:space="preserve"> </w:t>
      </w:r>
      <w:r w:rsidRPr="0048092F">
        <w:rPr>
          <w:b/>
          <w:bCs/>
          <w:lang w:eastAsia="ru-RU"/>
        </w:rPr>
        <w:t>Shop</w:t>
      </w:r>
      <w:r w:rsidRPr="00CC1CCC">
        <w:rPr>
          <w:lang w:val="ru-RU" w:eastAsia="ru-RU"/>
        </w:rPr>
        <w:t>, который почитается ныне как самый первый компьютерный магазин в истории. Его уже давно не существует, однако, название его вошло в историю, которая, правда, обходит тот факт, насколько выгодным была данная сделка для владельца магазина, которого звали Пол Террелл (</w:t>
      </w:r>
      <w:r w:rsidRPr="0048092F">
        <w:rPr>
          <w:lang w:eastAsia="ru-RU"/>
        </w:rPr>
        <w:t>Paul</w:t>
      </w:r>
      <w:r w:rsidRPr="00CC1CCC">
        <w:rPr>
          <w:lang w:val="ru-RU" w:eastAsia="ru-RU"/>
        </w:rPr>
        <w:t xml:space="preserve"> </w:t>
      </w:r>
      <w:r w:rsidRPr="0048092F">
        <w:rPr>
          <w:lang w:eastAsia="ru-RU"/>
        </w:rPr>
        <w:t>Terrell</w:t>
      </w:r>
      <w:r w:rsidRPr="00CC1CCC">
        <w:rPr>
          <w:lang w:val="ru-RU" w:eastAsia="ru-RU"/>
        </w:rPr>
        <w:t xml:space="preserve">). Продажная стоимость </w:t>
      </w:r>
      <w:r w:rsidRPr="0048092F">
        <w:rPr>
          <w:lang w:eastAsia="ru-RU"/>
        </w:rPr>
        <w:t>Apple</w:t>
      </w:r>
      <w:r w:rsidRPr="00CC1CCC">
        <w:rPr>
          <w:lang w:val="ru-RU" w:eastAsia="ru-RU"/>
        </w:rPr>
        <w:t xml:space="preserve"> 1 была 666 долларов 66 центов (создателям устройство обходилось в 500 долларов). Столь странная цена возникла из любви Возняка к повторяющимся цифрам. </w:t>
      </w:r>
      <w:r w:rsidRPr="0048092F">
        <w:rPr>
          <w:lang w:eastAsia="ru-RU"/>
        </w:rPr>
        <w:t>К 500 просто приплюсовали еще треть, как наценку за работу.</w:t>
      </w:r>
    </w:p>
    <w:p w:rsidR="00CC1CCC" w:rsidRPr="0048092F" w:rsidRDefault="00CC1CCC" w:rsidP="00CC1CCC">
      <w:pPr>
        <w:jc w:val="both"/>
        <w:rPr>
          <w:lang w:eastAsia="ru-RU"/>
        </w:rPr>
      </w:pPr>
      <w:r w:rsidRPr="0048092F">
        <w:rPr>
          <w:noProof/>
        </w:rPr>
        <w:lastRenderedPageBreak/>
        <w:drawing>
          <wp:inline distT="0" distB="0" distL="0" distR="0" wp14:anchorId="76477A25" wp14:editId="2F25C5D1">
            <wp:extent cx="4695825" cy="2742173"/>
            <wp:effectExtent l="0" t="0" r="0" b="1270"/>
            <wp:docPr id="137" name="Рисунок 5" descr="Byte Shop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 Shop Ap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868" cy="2755045"/>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shd w:val="clear" w:color="auto" w:fill="FFFFFF"/>
          <w:lang w:val="ru-RU" w:eastAsia="ru-RU"/>
        </w:rPr>
        <w:t>Официально</w:t>
      </w:r>
      <w:r w:rsidRPr="0048092F">
        <w:rPr>
          <w:shd w:val="clear" w:color="auto" w:fill="FFFFFF"/>
          <w:lang w:eastAsia="ru-RU"/>
        </w:rPr>
        <w:t> </w:t>
      </w:r>
      <w:r w:rsidRPr="0048092F">
        <w:rPr>
          <w:b/>
          <w:bCs/>
          <w:shd w:val="clear" w:color="auto" w:fill="FFFFFF"/>
          <w:lang w:eastAsia="ru-RU"/>
        </w:rPr>
        <w:t>Apple</w:t>
      </w:r>
      <w:r w:rsidRPr="00CC1CCC">
        <w:rPr>
          <w:b/>
          <w:bCs/>
          <w:shd w:val="clear" w:color="auto" w:fill="FFFFFF"/>
          <w:lang w:val="ru-RU" w:eastAsia="ru-RU"/>
        </w:rPr>
        <w:t xml:space="preserve"> </w:t>
      </w:r>
      <w:r w:rsidRPr="0048092F">
        <w:rPr>
          <w:b/>
          <w:bCs/>
          <w:shd w:val="clear" w:color="auto" w:fill="FFFFFF"/>
          <w:lang w:eastAsia="ru-RU"/>
        </w:rPr>
        <w:t>Computers</w:t>
      </w:r>
      <w:r w:rsidRPr="0048092F">
        <w:rPr>
          <w:shd w:val="clear" w:color="auto" w:fill="FFFFFF"/>
          <w:lang w:eastAsia="ru-RU"/>
        </w:rPr>
        <w:t> </w:t>
      </w:r>
      <w:r w:rsidRPr="00CC1CCC">
        <w:rPr>
          <w:shd w:val="clear" w:color="auto" w:fill="FFFFFF"/>
          <w:lang w:val="ru-RU" w:eastAsia="ru-RU"/>
        </w:rPr>
        <w:t>была основана 1 апреля 1976 года. На самом деле основателей было трое. К знаменитой парочке присоединился их знакомый Рон Вейн (</w:t>
      </w:r>
      <w:r w:rsidRPr="0048092F">
        <w:rPr>
          <w:shd w:val="clear" w:color="auto" w:fill="FFFFFF"/>
          <w:lang w:eastAsia="ru-RU"/>
        </w:rPr>
        <w:t>Ronald</w:t>
      </w:r>
      <w:r w:rsidRPr="00CC1CCC">
        <w:rPr>
          <w:shd w:val="clear" w:color="auto" w:fill="FFFFFF"/>
          <w:lang w:val="ru-RU" w:eastAsia="ru-RU"/>
        </w:rPr>
        <w:t xml:space="preserve"> </w:t>
      </w:r>
      <w:r w:rsidRPr="0048092F">
        <w:rPr>
          <w:shd w:val="clear" w:color="auto" w:fill="FFFFFF"/>
          <w:lang w:eastAsia="ru-RU"/>
        </w:rPr>
        <w:t>Wayne</w:t>
      </w:r>
      <w:r w:rsidRPr="00CC1CCC">
        <w:rPr>
          <w:shd w:val="clear" w:color="auto" w:fill="FFFFFF"/>
          <w:lang w:val="ru-RU" w:eastAsia="ru-RU"/>
        </w:rPr>
        <w:t xml:space="preserve">), работавший вместе с Джобсом в </w:t>
      </w:r>
      <w:r w:rsidRPr="0048092F">
        <w:rPr>
          <w:shd w:val="clear" w:color="auto" w:fill="FFFFFF"/>
          <w:lang w:eastAsia="ru-RU"/>
        </w:rPr>
        <w:t>Atari</w:t>
      </w:r>
      <w:r w:rsidRPr="00CC1CCC">
        <w:rPr>
          <w:shd w:val="clear" w:color="auto" w:fill="FFFFFF"/>
          <w:lang w:val="ru-RU" w:eastAsia="ru-RU"/>
        </w:rPr>
        <w:t>. Ему принадлежало тогда 10% акций</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и занимался он юридическими и бумажными вопросами. Впрочем, проработал он в компании совсем недолго — как только основные юридические вопросы были решены, Вейн покинул</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и отказался от своей доли (которая уже через десять лет измерялась сотнями миллионов долларов).</w:t>
      </w:r>
    </w:p>
    <w:p w:rsidR="00CC1CCC" w:rsidRPr="00CC1CCC" w:rsidRDefault="00CC1CCC" w:rsidP="00CC1CCC">
      <w:pPr>
        <w:jc w:val="both"/>
        <w:rPr>
          <w:lang w:val="ru-RU" w:eastAsia="ru-RU"/>
        </w:rPr>
      </w:pPr>
      <w:r w:rsidRPr="00CC1CCC">
        <w:rPr>
          <w:lang w:val="ru-RU" w:eastAsia="ru-RU"/>
        </w:rPr>
        <w:t xml:space="preserve">Модель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(1977 год) оказалась настоящим шедевром. Это был первый компьютер, что выпускался компанией серийно. На её основе создавались впоследствии многие другие модели персональных компьютеров. К примеру, многие разработки ПК в СССР базировались именно на </w:t>
      </w:r>
      <w:r w:rsidRPr="0048092F">
        <w:rPr>
          <w:lang w:eastAsia="ru-RU"/>
        </w:rPr>
        <w:t>Apple</w:t>
      </w:r>
      <w:r w:rsidRPr="00CC1CCC">
        <w:rPr>
          <w:lang w:val="ru-RU" w:eastAsia="ru-RU"/>
        </w:rPr>
        <w:t xml:space="preserve"> </w:t>
      </w:r>
      <w:r w:rsidRPr="0048092F">
        <w:rPr>
          <w:lang w:eastAsia="ru-RU"/>
        </w:rPr>
        <w:t>II</w:t>
      </w:r>
      <w:r w:rsidRPr="00CC1CCC">
        <w:rPr>
          <w:lang w:val="ru-RU" w:eastAsia="ru-RU"/>
        </w:rPr>
        <w:t>. Компьютер в корпусе, формы которого были позаимствованы у популярного в те годы кассетного магнитофона, пришелся по душе многим пользователям тех лет. Он прекрасно смотрелся и в офисе, и в университете. Модель продавалась до начала 90-х годов, лишь с незначительными изменениями в конструкции.</w:t>
      </w:r>
    </w:p>
    <w:tbl>
      <w:tblPr>
        <w:tblW w:w="5707" w:type="dxa"/>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5707"/>
      </w:tblGrid>
      <w:tr w:rsidR="00CC1CCC" w:rsidRPr="0048092F" w:rsidTr="00BF5761">
        <w:trPr>
          <w:trHeight w:val="3875"/>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both"/>
              <w:rPr>
                <w:lang w:eastAsia="ru-RU"/>
              </w:rPr>
            </w:pPr>
            <w:r w:rsidRPr="0048092F">
              <w:rPr>
                <w:noProof/>
              </w:rPr>
              <w:drawing>
                <wp:inline distT="0" distB="0" distL="0" distR="0" wp14:anchorId="5722BDD0" wp14:editId="6AD8BB10">
                  <wp:extent cx="3019425" cy="2317409"/>
                  <wp:effectExtent l="0" t="0" r="0" b="6985"/>
                  <wp:docPr id="138" name="Рисунок 4" descr="Appl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4583" cy="2321368"/>
                          </a:xfrm>
                          <a:prstGeom prst="rect">
                            <a:avLst/>
                          </a:prstGeom>
                          <a:noFill/>
                          <a:ln>
                            <a:noFill/>
                          </a:ln>
                        </pic:spPr>
                      </pic:pic>
                    </a:graphicData>
                  </a:graphic>
                </wp:inline>
              </w:drawing>
            </w:r>
          </w:p>
        </w:tc>
      </w:tr>
      <w:tr w:rsidR="00CC1CCC" w:rsidRPr="00D362B0" w:rsidTr="00BF5761">
        <w:trPr>
          <w:trHeight w:val="374"/>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jc w:val="both"/>
              <w:rPr>
                <w:lang w:val="ru-RU" w:eastAsia="ru-RU"/>
              </w:rPr>
            </w:pPr>
            <w:r w:rsidRPr="00CC1CCC">
              <w:rPr>
                <w:bdr w:val="none" w:sz="0" w:space="0" w:color="auto" w:frame="1"/>
                <w:lang w:val="ru-RU" w:eastAsia="ru-RU"/>
              </w:rPr>
              <w:lastRenderedPageBreak/>
              <w:t xml:space="preserve">Одна из модификаций </w:t>
            </w:r>
            <w:r w:rsidRPr="0048092F">
              <w:rPr>
                <w:bdr w:val="none" w:sz="0" w:space="0" w:color="auto" w:frame="1"/>
                <w:lang w:eastAsia="ru-RU"/>
              </w:rPr>
              <w:t>Apple</w:t>
            </w:r>
            <w:r w:rsidRPr="00CC1CCC">
              <w:rPr>
                <w:bdr w:val="none" w:sz="0" w:space="0" w:color="auto" w:frame="1"/>
                <w:lang w:val="ru-RU" w:eastAsia="ru-RU"/>
              </w:rPr>
              <w:t xml:space="preserve"> </w:t>
            </w:r>
            <w:r w:rsidRPr="0048092F">
              <w:rPr>
                <w:bdr w:val="none" w:sz="0" w:space="0" w:color="auto" w:frame="1"/>
                <w:lang w:eastAsia="ru-RU"/>
              </w:rPr>
              <w:t>II</w:t>
            </w:r>
          </w:p>
        </w:tc>
      </w:tr>
    </w:tbl>
    <w:p w:rsidR="00CC1CCC" w:rsidRPr="00CC1CCC" w:rsidRDefault="00CC1CCC" w:rsidP="00CC1CCC">
      <w:pPr>
        <w:jc w:val="both"/>
        <w:rPr>
          <w:lang w:val="ru-RU" w:eastAsia="ru-RU"/>
        </w:rPr>
      </w:pPr>
      <w:r w:rsidRPr="00CC1CCC">
        <w:rPr>
          <w:shd w:val="clear" w:color="auto" w:fill="FFFFFF"/>
          <w:lang w:val="ru-RU" w:eastAsia="ru-RU"/>
        </w:rPr>
        <w:t xml:space="preserve">А вот проект </w:t>
      </w:r>
      <w:r w:rsidRPr="0048092F">
        <w:rPr>
          <w:shd w:val="clear" w:color="auto" w:fill="FFFFFF"/>
          <w:lang w:eastAsia="ru-RU"/>
        </w:rPr>
        <w:t>Apple</w:t>
      </w:r>
      <w:r w:rsidRPr="00CC1CCC">
        <w:rPr>
          <w:shd w:val="clear" w:color="auto" w:fill="FFFFFF"/>
          <w:lang w:val="ru-RU" w:eastAsia="ru-RU"/>
        </w:rPr>
        <w:t xml:space="preserve"> </w:t>
      </w:r>
      <w:r w:rsidRPr="0048092F">
        <w:rPr>
          <w:shd w:val="clear" w:color="auto" w:fill="FFFFFF"/>
          <w:lang w:eastAsia="ru-RU"/>
        </w:rPr>
        <w:t>III</w:t>
      </w:r>
      <w:r w:rsidRPr="00CC1CCC">
        <w:rPr>
          <w:shd w:val="clear" w:color="auto" w:fill="FFFFFF"/>
          <w:lang w:val="ru-RU" w:eastAsia="ru-RU"/>
        </w:rPr>
        <w:t xml:space="preserve"> (1980 год) оказался провальным. Джобс настоял на избавлении от вентиляторов, справедливо полагая, что они будут мешать своим шумом. Вот только в результате получилось крайне ненадежное, склонное к перегреву устройство. К тому же, спешка, в которой оно собиралось, привела к резкому падению качества. Все это и привело к провалу на рынке.</w:t>
      </w:r>
    </w:p>
    <w:p w:rsidR="00CC1CCC" w:rsidRPr="00CC1CCC" w:rsidRDefault="00CC1CCC" w:rsidP="00CC1CCC">
      <w:pPr>
        <w:jc w:val="both"/>
        <w:rPr>
          <w:lang w:val="ru-RU" w:eastAsia="ru-RU"/>
        </w:rPr>
      </w:pPr>
      <w:r w:rsidRPr="00CC1CCC">
        <w:rPr>
          <w:lang w:val="ru-RU" w:eastAsia="ru-RU"/>
        </w:rPr>
        <w:t xml:space="preserve">Пока </w:t>
      </w:r>
      <w:r w:rsidRPr="0048092F">
        <w:rPr>
          <w:lang w:eastAsia="ru-RU"/>
        </w:rPr>
        <w:t>Apple</w:t>
      </w:r>
      <w:r w:rsidRPr="00CC1CCC">
        <w:rPr>
          <w:lang w:val="ru-RU" w:eastAsia="ru-RU"/>
        </w:rPr>
        <w:t xml:space="preserve"> </w:t>
      </w:r>
      <w:r w:rsidRPr="0048092F">
        <w:rPr>
          <w:lang w:eastAsia="ru-RU"/>
        </w:rPr>
        <w:t>II</w:t>
      </w:r>
      <w:r w:rsidRPr="00CC1CCC">
        <w:rPr>
          <w:lang w:val="ru-RU" w:eastAsia="ru-RU"/>
        </w:rPr>
        <w:t xml:space="preserve"> приносила деньги, компания занималась новыми проектами —</w:t>
      </w:r>
      <w:r w:rsidRPr="0048092F">
        <w:rPr>
          <w:lang w:eastAsia="ru-RU"/>
        </w:rPr>
        <w:t> </w:t>
      </w:r>
      <w:r w:rsidRPr="0048092F">
        <w:rPr>
          <w:b/>
          <w:bCs/>
          <w:lang w:eastAsia="ru-RU"/>
        </w:rPr>
        <w:t>Lisa</w:t>
      </w:r>
      <w:r w:rsidRPr="0048092F">
        <w:rPr>
          <w:lang w:eastAsia="ru-RU"/>
        </w:rPr>
        <w:t> </w:t>
      </w:r>
      <w:r w:rsidRPr="00CC1CCC">
        <w:rPr>
          <w:lang w:val="ru-RU" w:eastAsia="ru-RU"/>
        </w:rPr>
        <w:t xml:space="preserve">и </w:t>
      </w:r>
      <w:r w:rsidRPr="0048092F">
        <w:rPr>
          <w:b/>
          <w:bCs/>
          <w:lang w:eastAsia="ru-RU"/>
        </w:rPr>
        <w:t>Macintosh</w:t>
      </w:r>
      <w:r w:rsidRPr="00CC1CCC">
        <w:rPr>
          <w:lang w:val="ru-RU" w:eastAsia="ru-RU"/>
        </w:rPr>
        <w:t>, главной особенностью которых было наличие графического интерфейса, благополучно позаимствованного у</w:t>
      </w:r>
      <w:r w:rsidRPr="0048092F">
        <w:rPr>
          <w:lang w:eastAsia="ru-RU"/>
        </w:rPr>
        <w:t> </w:t>
      </w:r>
      <w:hyperlink r:id="rId27" w:history="1">
        <w:r w:rsidRPr="0048092F">
          <w:rPr>
            <w:b/>
            <w:bCs/>
            <w:bdr w:val="none" w:sz="0" w:space="0" w:color="auto" w:frame="1"/>
            <w:lang w:eastAsia="ru-RU"/>
          </w:rPr>
          <w:t>Xerox</w:t>
        </w:r>
      </w:hyperlink>
      <w:r w:rsidRPr="0048092F">
        <w:rPr>
          <w:lang w:eastAsia="ru-RU"/>
        </w:rPr>
        <w:t> </w:t>
      </w:r>
      <w:r w:rsidRPr="00CC1CCC">
        <w:rPr>
          <w:lang w:val="ru-RU" w:eastAsia="ru-RU"/>
        </w:rPr>
        <w:t>(позже, таким же путем появится и</w:t>
      </w:r>
      <w:r w:rsidRPr="0048092F">
        <w:rPr>
          <w:lang w:eastAsia="ru-RU"/>
        </w:rPr>
        <w:t> </w:t>
      </w:r>
      <w:r w:rsidRPr="0048092F">
        <w:rPr>
          <w:b/>
          <w:bCs/>
          <w:lang w:eastAsia="ru-RU"/>
        </w:rPr>
        <w:t>MS</w:t>
      </w:r>
      <w:r w:rsidRPr="00CC1CCC">
        <w:rPr>
          <w:b/>
          <w:bCs/>
          <w:lang w:val="ru-RU" w:eastAsia="ru-RU"/>
        </w:rPr>
        <w:t xml:space="preserve"> </w:t>
      </w:r>
      <w:r w:rsidRPr="0048092F">
        <w:rPr>
          <w:b/>
          <w:bCs/>
          <w:lang w:eastAsia="ru-RU"/>
        </w:rPr>
        <w:t>Windows</w:t>
      </w:r>
      <w:r w:rsidRPr="00CC1CCC">
        <w:rPr>
          <w:lang w:val="ru-RU" w:eastAsia="ru-RU"/>
        </w:rPr>
        <w:t>). Первый проект, названный в честь дочери Джобса, канул в Лету, второму, что был назван в честь сорта недорогих, но популярных яблок, суждено было стать новой легендой. В продаже</w:t>
      </w:r>
      <w:r w:rsidRPr="0048092F">
        <w:rPr>
          <w:lang w:eastAsia="ru-RU"/>
        </w:rPr>
        <w:t> </w:t>
      </w:r>
      <w:r w:rsidRPr="00CC1CCC">
        <w:rPr>
          <w:b/>
          <w:bCs/>
          <w:lang w:val="ru-RU" w:eastAsia="ru-RU"/>
        </w:rPr>
        <w:t>Мас</w:t>
      </w:r>
      <w:r w:rsidRPr="0048092F">
        <w:rPr>
          <w:lang w:eastAsia="ru-RU"/>
        </w:rPr>
        <w:t> </w:t>
      </w:r>
      <w:r w:rsidRPr="00CC1CCC">
        <w:rPr>
          <w:lang w:val="ru-RU" w:eastAsia="ru-RU"/>
        </w:rPr>
        <w:t>появился в 1984 году, чему предшествовал знаменитый рекламный ролик «1984», который до сих пор считается примером того, какой должна быть реклама. Первый</w:t>
      </w:r>
      <w:r w:rsidRPr="0048092F">
        <w:rPr>
          <w:lang w:eastAsia="ru-RU"/>
        </w:rPr>
        <w:t> </w:t>
      </w:r>
      <w:r w:rsidRPr="0048092F">
        <w:rPr>
          <w:b/>
          <w:bCs/>
          <w:lang w:eastAsia="ru-RU"/>
        </w:rPr>
        <w:t>Macintosh</w:t>
      </w:r>
      <w:r w:rsidRPr="0048092F">
        <w:rPr>
          <w:lang w:eastAsia="ru-RU"/>
        </w:rPr>
        <w:t> </w:t>
      </w:r>
      <w:r w:rsidRPr="00CC1CCC">
        <w:rPr>
          <w:lang w:val="ru-RU" w:eastAsia="ru-RU"/>
        </w:rPr>
        <w:t>не был самым удачным с технической точки зрения компьютером. Скорее наоборот, красивый внешне, он являл собой настоящее скопище проблем, на устранение которых ушло немало времени. Однако, высокое уважение, которым пользовалась</w:t>
      </w:r>
      <w:r w:rsidRPr="0048092F">
        <w:rPr>
          <w:lang w:eastAsia="ru-RU"/>
        </w:rPr>
        <w:t> </w:t>
      </w:r>
      <w:r w:rsidRPr="0048092F">
        <w:rPr>
          <w:b/>
          <w:bCs/>
          <w:lang w:eastAsia="ru-RU"/>
        </w:rPr>
        <w:t>Apple</w:t>
      </w:r>
      <w:r w:rsidRPr="00CC1CCC">
        <w:rPr>
          <w:lang w:val="ru-RU" w:eastAsia="ru-RU"/>
        </w:rPr>
        <w:t>, позволило ей превзойти все невзгоды. А постепенное превращение «Мака» в настоящий рабочий инструмент, сделало этот компьютер одним из самых популярных. Для него создали программные пакеты такие компании, как</w:t>
      </w:r>
      <w:r w:rsidRPr="0048092F">
        <w:rPr>
          <w:lang w:eastAsia="ru-RU"/>
        </w:rPr>
        <w:t> </w:t>
      </w:r>
      <w:hyperlink r:id="rId28" w:history="1">
        <w:r w:rsidRPr="0048092F">
          <w:rPr>
            <w:b/>
            <w:bCs/>
            <w:bdr w:val="none" w:sz="0" w:space="0" w:color="auto" w:frame="1"/>
            <w:lang w:eastAsia="ru-RU"/>
          </w:rPr>
          <w:t>Aldus</w:t>
        </w:r>
      </w:hyperlink>
      <w:r w:rsidRPr="0048092F">
        <w:rPr>
          <w:lang w:eastAsia="ru-RU"/>
        </w:rPr>
        <w:t> </w:t>
      </w:r>
      <w:r w:rsidRPr="00CC1CCC">
        <w:rPr>
          <w:lang w:val="ru-RU" w:eastAsia="ru-RU"/>
        </w:rPr>
        <w:t>(программа настольной верстки</w:t>
      </w:r>
      <w:r w:rsidRPr="0048092F">
        <w:rPr>
          <w:lang w:eastAsia="ru-RU"/>
        </w:rPr>
        <w:t> </w:t>
      </w:r>
      <w:r w:rsidRPr="0048092F">
        <w:rPr>
          <w:b/>
          <w:bCs/>
          <w:lang w:eastAsia="ru-RU"/>
        </w:rPr>
        <w:t>Page</w:t>
      </w:r>
      <w:r w:rsidRPr="00CC1CCC">
        <w:rPr>
          <w:b/>
          <w:bCs/>
          <w:lang w:val="ru-RU" w:eastAsia="ru-RU"/>
        </w:rPr>
        <w:t xml:space="preserve"> </w:t>
      </w:r>
      <w:r w:rsidRPr="0048092F">
        <w:rPr>
          <w:b/>
          <w:bCs/>
          <w:lang w:eastAsia="ru-RU"/>
        </w:rPr>
        <w:t>Maker</w:t>
      </w:r>
      <w:r w:rsidRPr="00CC1CCC">
        <w:rPr>
          <w:lang w:val="ru-RU" w:eastAsia="ru-RU"/>
        </w:rPr>
        <w:t>) и</w:t>
      </w:r>
      <w:r w:rsidRPr="0048092F">
        <w:rPr>
          <w:lang w:eastAsia="ru-RU"/>
        </w:rPr>
        <w:t> </w:t>
      </w:r>
      <w:hyperlink r:id="rId29" w:history="1">
        <w:r w:rsidRPr="0048092F">
          <w:rPr>
            <w:b/>
            <w:bCs/>
            <w:bdr w:val="none" w:sz="0" w:space="0" w:color="auto" w:frame="1"/>
            <w:lang w:eastAsia="ru-RU"/>
          </w:rPr>
          <w:t>Microsoft</w:t>
        </w:r>
      </w:hyperlink>
      <w:r w:rsidRPr="00CC1CCC">
        <w:rPr>
          <w:lang w:val="ru-RU" w:eastAsia="ru-RU"/>
        </w:rPr>
        <w:t xml:space="preserve"> (электронные таблицы</w:t>
      </w:r>
      <w:r w:rsidRPr="0048092F">
        <w:rPr>
          <w:lang w:eastAsia="ru-RU"/>
        </w:rPr>
        <w:t> </w:t>
      </w:r>
      <w:r w:rsidRPr="0048092F">
        <w:rPr>
          <w:b/>
          <w:bCs/>
          <w:lang w:eastAsia="ru-RU"/>
        </w:rPr>
        <w:t>Exel</w:t>
      </w:r>
      <w:r w:rsidRPr="00CC1CCC">
        <w:rPr>
          <w:lang w:val="ru-RU" w:eastAsia="ru-RU"/>
        </w:rPr>
        <w:t>). Аналоги данного ПО на РС появились лишь по прошествии некоторого времени.</w:t>
      </w:r>
    </w:p>
    <w:p w:rsidR="00CC1CCC" w:rsidRPr="00CC1CCC" w:rsidRDefault="00CC1CCC" w:rsidP="00CC1CCC">
      <w:pPr>
        <w:jc w:val="both"/>
        <w:rPr>
          <w:lang w:val="ru-RU" w:eastAsia="ru-RU"/>
        </w:rPr>
      </w:pPr>
      <w:r w:rsidRPr="00CC1CCC">
        <w:rPr>
          <w:shd w:val="clear" w:color="auto" w:fill="FFFFFF"/>
          <w:lang w:val="ru-RU" w:eastAsia="ru-RU"/>
        </w:rPr>
        <w:t>В 1985 году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покидает Стив Джобс. Покидает, чтобы вновь вернуться по прошествии десятилетия и возродить свое, впавшее к тому времени в уныние, детище. Впрочем, слово уныние тут не совсем уместно. Сам Джобс отметил впоследствии, как он был удивлен и обрадован тому, что вернувшись в</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увидел, что в ней по прежнему работает множество действительно интересных людей и талантливейших инженеров, которые в свое время принимали участие в создании множества интересных проектов. Сейчас принято считать, что Джобс вернулся в компанию, которая умирала. Но это неверно. Да, дела у</w:t>
      </w:r>
      <w:r w:rsidRPr="0048092F">
        <w:rPr>
          <w:shd w:val="clear" w:color="auto" w:fill="FFFFFF"/>
          <w:lang w:eastAsia="ru-RU"/>
        </w:rPr>
        <w:t> </w:t>
      </w:r>
      <w:r w:rsidRPr="0048092F">
        <w:rPr>
          <w:b/>
          <w:bCs/>
          <w:shd w:val="clear" w:color="auto" w:fill="FFFFFF"/>
          <w:lang w:eastAsia="ru-RU"/>
        </w:rPr>
        <w:t>Apple</w:t>
      </w:r>
      <w:r w:rsidRPr="0048092F">
        <w:rPr>
          <w:shd w:val="clear" w:color="auto" w:fill="FFFFFF"/>
          <w:lang w:eastAsia="ru-RU"/>
        </w:rPr>
        <w:t> </w:t>
      </w:r>
      <w:r w:rsidRPr="00CC1CCC">
        <w:rPr>
          <w:shd w:val="clear" w:color="auto" w:fill="FFFFFF"/>
          <w:lang w:val="ru-RU" w:eastAsia="ru-RU"/>
        </w:rPr>
        <w:t>шли не самым лучшим образом, однако, тогдашнему СЕО Джилу Амелио (</w:t>
      </w:r>
      <w:r w:rsidRPr="0048092F">
        <w:rPr>
          <w:shd w:val="clear" w:color="auto" w:fill="FFFFFF"/>
          <w:lang w:eastAsia="ru-RU"/>
        </w:rPr>
        <w:t>Gil</w:t>
      </w:r>
      <w:r w:rsidRPr="00CC1CCC">
        <w:rPr>
          <w:shd w:val="clear" w:color="auto" w:fill="FFFFFF"/>
          <w:lang w:val="ru-RU" w:eastAsia="ru-RU"/>
        </w:rPr>
        <w:t xml:space="preserve"> </w:t>
      </w:r>
      <w:r w:rsidRPr="0048092F">
        <w:rPr>
          <w:shd w:val="clear" w:color="auto" w:fill="FFFFFF"/>
          <w:lang w:eastAsia="ru-RU"/>
        </w:rPr>
        <w:t>Amelio</w:t>
      </w:r>
      <w:r w:rsidRPr="00CC1CCC">
        <w:rPr>
          <w:shd w:val="clear" w:color="auto" w:fill="FFFFFF"/>
          <w:lang w:val="ru-RU" w:eastAsia="ru-RU"/>
        </w:rPr>
        <w:t>)</w:t>
      </w:r>
      <w:r w:rsidRPr="0048092F">
        <w:rPr>
          <w:shd w:val="clear" w:color="auto" w:fill="FFFFFF"/>
          <w:lang w:eastAsia="ru-RU"/>
        </w:rPr>
        <w:t> </w:t>
      </w:r>
      <w:hyperlink r:id="rId30" w:history="1">
        <w:r w:rsidRPr="00CC1CCC">
          <w:rPr>
            <w:bdr w:val="none" w:sz="0" w:space="0" w:color="auto" w:frame="1"/>
            <w:shd w:val="clear" w:color="auto" w:fill="FFFFFF"/>
            <w:lang w:val="ru-RU" w:eastAsia="ru-RU"/>
          </w:rPr>
          <w:t>удалось добиться</w:t>
        </w:r>
      </w:hyperlink>
      <w:r w:rsidRPr="0048092F">
        <w:rPr>
          <w:shd w:val="clear" w:color="auto" w:fill="FFFFFF"/>
          <w:lang w:eastAsia="ru-RU"/>
        </w:rPr>
        <w:t> </w:t>
      </w:r>
      <w:r w:rsidRPr="00CC1CCC">
        <w:rPr>
          <w:shd w:val="clear" w:color="auto" w:fill="FFFFFF"/>
          <w:lang w:val="ru-RU" w:eastAsia="ru-RU"/>
        </w:rPr>
        <w:t>очень многого, у компании не было долгов, она приносила хоть и небольшую, но прибыль.</w:t>
      </w:r>
    </w:p>
    <w:p w:rsidR="00CC1CCC" w:rsidRPr="00CC1CCC" w:rsidRDefault="00CC1CCC" w:rsidP="00CC1CCC">
      <w:pPr>
        <w:jc w:val="both"/>
        <w:rPr>
          <w:lang w:val="ru-RU" w:eastAsia="ru-RU"/>
        </w:rPr>
      </w:pPr>
      <w:r w:rsidRPr="00CC1CCC">
        <w:rPr>
          <w:lang w:val="ru-RU" w:eastAsia="ru-RU"/>
        </w:rPr>
        <w:t xml:space="preserve">За время отсутствия Джобса, компания создала такие решения, как ноутбуки </w:t>
      </w:r>
      <w:hyperlink r:id="rId31" w:history="1">
        <w:r w:rsidRPr="00874265">
          <w:rPr>
            <w:b/>
            <w:bCs/>
            <w:bdr w:val="none" w:sz="0" w:space="0" w:color="auto" w:frame="1"/>
            <w:lang w:eastAsia="ru-RU"/>
          </w:rPr>
          <w:t>PowerBook</w:t>
        </w:r>
      </w:hyperlink>
      <w:r w:rsidRPr="00874265">
        <w:rPr>
          <w:lang w:eastAsia="ru-RU"/>
        </w:rPr>
        <w:t> </w:t>
      </w:r>
      <w:r w:rsidRPr="00CC1CCC">
        <w:rPr>
          <w:lang w:val="ru-RU" w:eastAsia="ru-RU"/>
        </w:rPr>
        <w:t>и карманные компьютеры</w:t>
      </w:r>
      <w:r w:rsidRPr="00874265">
        <w:rPr>
          <w:lang w:eastAsia="ru-RU"/>
        </w:rPr>
        <w:t> </w:t>
      </w:r>
      <w:hyperlink r:id="rId32" w:history="1">
        <w:r w:rsidRPr="00874265">
          <w:rPr>
            <w:b/>
            <w:bCs/>
            <w:bdr w:val="none" w:sz="0" w:space="0" w:color="auto" w:frame="1"/>
            <w:lang w:eastAsia="ru-RU"/>
          </w:rPr>
          <w:t>Newton</w:t>
        </w:r>
      </w:hyperlink>
      <w:r w:rsidRPr="00CC1CCC">
        <w:rPr>
          <w:lang w:val="ru-RU" w:eastAsia="ru-RU"/>
        </w:rPr>
        <w:t>. Первые исключительно популярны и в наши дни под именем</w:t>
      </w:r>
      <w:r w:rsidRPr="00874265">
        <w:rPr>
          <w:lang w:eastAsia="ru-RU"/>
        </w:rPr>
        <w:t> </w:t>
      </w:r>
      <w:hyperlink r:id="rId33" w:history="1">
        <w:r w:rsidRPr="00874265">
          <w:rPr>
            <w:b/>
            <w:bCs/>
            <w:bdr w:val="none" w:sz="0" w:space="0" w:color="auto" w:frame="1"/>
            <w:lang w:eastAsia="ru-RU"/>
          </w:rPr>
          <w:t>MacBook</w:t>
        </w:r>
        <w:r w:rsidRPr="00CC1CCC">
          <w:rPr>
            <w:b/>
            <w:bCs/>
            <w:bdr w:val="none" w:sz="0" w:space="0" w:color="auto" w:frame="1"/>
            <w:lang w:val="ru-RU" w:eastAsia="ru-RU"/>
          </w:rPr>
          <w:t xml:space="preserve"> </w:t>
        </w:r>
        <w:r w:rsidRPr="00874265">
          <w:rPr>
            <w:b/>
            <w:bCs/>
            <w:bdr w:val="none" w:sz="0" w:space="0" w:color="auto" w:frame="1"/>
            <w:lang w:eastAsia="ru-RU"/>
          </w:rPr>
          <w:t>Pro</w:t>
        </w:r>
      </w:hyperlink>
      <w:r w:rsidRPr="00CC1CCC">
        <w:rPr>
          <w:lang w:val="ru-RU" w:eastAsia="ru-RU"/>
        </w:rPr>
        <w:t>, второй реинкарнировался в 2010 году как</w:t>
      </w:r>
      <w:r w:rsidRPr="00874265">
        <w:rPr>
          <w:lang w:eastAsia="ru-RU"/>
        </w:rPr>
        <w:t> </w:t>
      </w:r>
      <w:hyperlink r:id="rId34" w:history="1">
        <w:r w:rsidRPr="00874265">
          <w:rPr>
            <w:b/>
            <w:bCs/>
            <w:bdr w:val="none" w:sz="0" w:space="0" w:color="auto" w:frame="1"/>
            <w:lang w:eastAsia="ru-RU"/>
          </w:rPr>
          <w:t>iPad</w:t>
        </w:r>
      </w:hyperlink>
      <w:r w:rsidRPr="00CC1CCC">
        <w:rPr>
          <w:lang w:val="ru-RU" w:eastAsia="ru-RU"/>
        </w:rPr>
        <w:t xml:space="preserve">. </w:t>
      </w:r>
    </w:p>
    <w:p w:rsidR="00CC1CCC" w:rsidRPr="00CC1CCC" w:rsidRDefault="00CC1CCC" w:rsidP="00CC1CCC">
      <w:pPr>
        <w:jc w:val="both"/>
        <w:rPr>
          <w:lang w:val="ru-RU" w:eastAsia="ru-RU"/>
        </w:rPr>
      </w:pPr>
      <w:r w:rsidRPr="00CC1CCC">
        <w:rPr>
          <w:shd w:val="clear" w:color="auto" w:fill="FFFFFF"/>
          <w:lang w:val="ru-RU" w:eastAsia="ru-RU"/>
        </w:rPr>
        <w:t>Возвращение Джобса привело к созданию таких продуктов, как</w:t>
      </w:r>
      <w:r w:rsidRPr="0048092F">
        <w:rPr>
          <w:shd w:val="clear" w:color="auto" w:fill="FFFFFF"/>
          <w:lang w:eastAsia="ru-RU"/>
        </w:rPr>
        <w:t> </w:t>
      </w:r>
      <w:hyperlink r:id="rId35" w:history="1">
        <w:r w:rsidRPr="0048092F">
          <w:rPr>
            <w:b/>
            <w:bCs/>
            <w:bdr w:val="none" w:sz="0" w:space="0" w:color="auto" w:frame="1"/>
            <w:shd w:val="clear" w:color="auto" w:fill="FFFFFF"/>
            <w:lang w:eastAsia="ru-RU"/>
          </w:rPr>
          <w:t>iBook</w:t>
        </w:r>
      </w:hyperlink>
      <w:r w:rsidRPr="0048092F">
        <w:rPr>
          <w:shd w:val="clear" w:color="auto" w:fill="FFFFFF"/>
          <w:lang w:eastAsia="ru-RU"/>
        </w:rPr>
        <w:t> </w:t>
      </w:r>
      <w:r w:rsidRPr="00CC1CCC">
        <w:rPr>
          <w:shd w:val="clear" w:color="auto" w:fill="FFFFFF"/>
          <w:lang w:val="ru-RU" w:eastAsia="ru-RU"/>
        </w:rPr>
        <w:t>(ныне</w:t>
      </w:r>
      <w:r w:rsidRPr="0048092F">
        <w:rPr>
          <w:shd w:val="clear" w:color="auto" w:fill="FFFFFF"/>
          <w:lang w:eastAsia="ru-RU"/>
        </w:rPr>
        <w:t> </w:t>
      </w:r>
      <w:hyperlink r:id="rId36" w:history="1">
        <w:r w:rsidRPr="0048092F">
          <w:rPr>
            <w:b/>
            <w:bCs/>
            <w:bdr w:val="none" w:sz="0" w:space="0" w:color="auto" w:frame="1"/>
            <w:shd w:val="clear" w:color="auto" w:fill="FFFFFF"/>
            <w:lang w:eastAsia="ru-RU"/>
          </w:rPr>
          <w:t>MacBook</w:t>
        </w:r>
      </w:hyperlink>
      <w:r w:rsidRPr="00CC1CCC">
        <w:rPr>
          <w:shd w:val="clear" w:color="auto" w:fill="FFFFFF"/>
          <w:lang w:val="ru-RU" w:eastAsia="ru-RU"/>
        </w:rPr>
        <w:t xml:space="preserve">), </w:t>
      </w:r>
      <w:hyperlink r:id="rId37" w:history="1">
        <w:r w:rsidRPr="0048092F">
          <w:rPr>
            <w:b/>
            <w:bCs/>
            <w:bdr w:val="none" w:sz="0" w:space="0" w:color="auto" w:frame="1"/>
            <w:shd w:val="clear" w:color="auto" w:fill="FFFFFF"/>
            <w:lang w:eastAsia="ru-RU"/>
          </w:rPr>
          <w:t>iMac</w:t>
        </w:r>
      </w:hyperlink>
      <w:r w:rsidRPr="0048092F">
        <w:rPr>
          <w:shd w:val="clear" w:color="auto" w:fill="FFFFFF"/>
          <w:lang w:eastAsia="ru-RU"/>
        </w:rPr>
        <w:t> </w:t>
      </w:r>
      <w:r w:rsidRPr="00CC1CCC">
        <w:rPr>
          <w:shd w:val="clear" w:color="auto" w:fill="FFFFFF"/>
          <w:lang w:val="ru-RU" w:eastAsia="ru-RU"/>
        </w:rPr>
        <w:t>возродив идею простого компьютера для всех, а также</w:t>
      </w:r>
      <w:r w:rsidRPr="0048092F">
        <w:rPr>
          <w:shd w:val="clear" w:color="auto" w:fill="FFFFFF"/>
          <w:lang w:eastAsia="ru-RU"/>
        </w:rPr>
        <w:t> </w:t>
      </w:r>
      <w:hyperlink r:id="rId38" w:history="1">
        <w:r w:rsidRPr="0048092F">
          <w:rPr>
            <w:b/>
            <w:bCs/>
            <w:bdr w:val="none" w:sz="0" w:space="0" w:color="auto" w:frame="1"/>
            <w:shd w:val="clear" w:color="auto" w:fill="FFFFFF"/>
            <w:lang w:eastAsia="ru-RU"/>
          </w:rPr>
          <w:t>iPod</w:t>
        </w:r>
      </w:hyperlink>
      <w:r w:rsidRPr="00CC1CCC">
        <w:rPr>
          <w:shd w:val="clear" w:color="auto" w:fill="FFFFFF"/>
          <w:lang w:val="ru-RU" w:eastAsia="ru-RU"/>
        </w:rPr>
        <w:t>, которому суждено было перевернуть все устои музыкальной индустрии. Но самым ярким событием стало появление в 2006 году</w:t>
      </w:r>
      <w:r w:rsidRPr="0048092F">
        <w:rPr>
          <w:shd w:val="clear" w:color="auto" w:fill="FFFFFF"/>
          <w:lang w:eastAsia="ru-RU"/>
        </w:rPr>
        <w:t> </w:t>
      </w:r>
      <w:r w:rsidRPr="0048092F">
        <w:rPr>
          <w:b/>
          <w:bCs/>
          <w:shd w:val="clear" w:color="auto" w:fill="FFFFFF"/>
          <w:lang w:eastAsia="ru-RU"/>
        </w:rPr>
        <w:t>iPhone</w:t>
      </w:r>
      <w:r w:rsidRPr="00CC1CCC">
        <w:rPr>
          <w:shd w:val="clear" w:color="auto" w:fill="FFFFFF"/>
          <w:lang w:val="ru-RU" w:eastAsia="ru-RU"/>
        </w:rPr>
        <w:t>, что сыграл такую огромную роль в индустрии мобильных телефонов. Этот смартфон послужил основой для появления многих других сенсорных устройств и привел новых производителей на рынок, где уже не осталось места таким ветеранам, как</w:t>
      </w:r>
      <w:r w:rsidRPr="0048092F">
        <w:rPr>
          <w:shd w:val="clear" w:color="auto" w:fill="FFFFFF"/>
          <w:lang w:eastAsia="ru-RU"/>
        </w:rPr>
        <w:t> </w:t>
      </w:r>
      <w:r w:rsidRPr="0048092F">
        <w:rPr>
          <w:b/>
          <w:bCs/>
          <w:shd w:val="clear" w:color="auto" w:fill="FFFFFF"/>
          <w:lang w:eastAsia="ru-RU"/>
        </w:rPr>
        <w:t>Nokia</w:t>
      </w:r>
      <w:r w:rsidRPr="00CC1CCC">
        <w:rPr>
          <w:shd w:val="clear" w:color="auto" w:fill="FFFFFF"/>
          <w:lang w:val="ru-RU" w:eastAsia="ru-RU"/>
        </w:rPr>
        <w:t>,</w:t>
      </w:r>
      <w:r w:rsidRPr="0048092F">
        <w:rPr>
          <w:shd w:val="clear" w:color="auto" w:fill="FFFFFF"/>
          <w:lang w:eastAsia="ru-RU"/>
        </w:rPr>
        <w:t> </w:t>
      </w:r>
      <w:hyperlink r:id="rId39" w:history="1">
        <w:r w:rsidRPr="0048092F">
          <w:rPr>
            <w:b/>
            <w:bCs/>
            <w:bdr w:val="none" w:sz="0" w:space="0" w:color="auto" w:frame="1"/>
            <w:shd w:val="clear" w:color="auto" w:fill="FFFFFF"/>
            <w:lang w:eastAsia="ru-RU"/>
          </w:rPr>
          <w:t>Motorola</w:t>
        </w:r>
      </w:hyperlink>
      <w:r w:rsidRPr="0048092F">
        <w:rPr>
          <w:shd w:val="clear" w:color="auto" w:fill="FFFFFF"/>
          <w:lang w:eastAsia="ru-RU"/>
        </w:rPr>
        <w:t> </w:t>
      </w:r>
      <w:r w:rsidRPr="00CC1CCC">
        <w:rPr>
          <w:shd w:val="clear" w:color="auto" w:fill="FFFFFF"/>
          <w:lang w:val="ru-RU" w:eastAsia="ru-RU"/>
        </w:rPr>
        <w:t>и</w:t>
      </w:r>
      <w:r w:rsidRPr="0048092F">
        <w:rPr>
          <w:shd w:val="clear" w:color="auto" w:fill="FFFFFF"/>
          <w:lang w:eastAsia="ru-RU"/>
        </w:rPr>
        <w:t> </w:t>
      </w:r>
      <w:hyperlink r:id="rId40" w:history="1">
        <w:r w:rsidRPr="0048092F">
          <w:rPr>
            <w:b/>
            <w:bCs/>
            <w:bdr w:val="none" w:sz="0" w:space="0" w:color="auto" w:frame="1"/>
            <w:shd w:val="clear" w:color="auto" w:fill="FFFFFF"/>
            <w:lang w:eastAsia="ru-RU"/>
          </w:rPr>
          <w:t>Sony</w:t>
        </w:r>
        <w:r w:rsidRPr="00CC1CCC">
          <w:rPr>
            <w:b/>
            <w:bCs/>
            <w:bdr w:val="none" w:sz="0" w:space="0" w:color="auto" w:frame="1"/>
            <w:shd w:val="clear" w:color="auto" w:fill="FFFFFF"/>
            <w:lang w:val="ru-RU" w:eastAsia="ru-RU"/>
          </w:rPr>
          <w:t xml:space="preserve"> </w:t>
        </w:r>
        <w:r w:rsidRPr="0048092F">
          <w:rPr>
            <w:b/>
            <w:bCs/>
            <w:bdr w:val="none" w:sz="0" w:space="0" w:color="auto" w:frame="1"/>
            <w:shd w:val="clear" w:color="auto" w:fill="FFFFFF"/>
            <w:lang w:eastAsia="ru-RU"/>
          </w:rPr>
          <w:t>Ericsson</w:t>
        </w:r>
      </w:hyperlink>
      <w:r w:rsidRPr="00CC1CCC">
        <w:rPr>
          <w:shd w:val="clear" w:color="auto" w:fill="FFFFFF"/>
          <w:lang w:val="ru-RU" w:eastAsia="ru-RU"/>
        </w:rPr>
        <w:t>. Окончательно ясно кто теперь начал задавать тон на рынке смартфонов, стало после того, как финская компания, осознав, что она уже не в состоянии создавать конкурентоспособные устройства, начала множественные судебные разбирательства.</w:t>
      </w:r>
    </w:p>
    <w:p w:rsidR="00CC1CCC" w:rsidRPr="00CC1CCC" w:rsidRDefault="00CC1CCC" w:rsidP="00CC1CCC">
      <w:pPr>
        <w:jc w:val="both"/>
        <w:rPr>
          <w:lang w:val="ru-RU" w:eastAsia="ru-RU"/>
        </w:rPr>
      </w:pPr>
      <w:r w:rsidRPr="00CC1CCC">
        <w:rPr>
          <w:lang w:val="ru-RU" w:eastAsia="ru-RU"/>
        </w:rPr>
        <w:lastRenderedPageBreak/>
        <w:t>Кстати, поскольку компания уже не занималась исключительно компьютерами, в 2007 году её название было изменено с</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Computers</w:t>
      </w:r>
      <w:r w:rsidRPr="0048092F">
        <w:rPr>
          <w:lang w:eastAsia="ru-RU"/>
        </w:rPr>
        <w:t> </w:t>
      </w:r>
      <w:r w:rsidRPr="00CC1CCC">
        <w:rPr>
          <w:lang w:val="ru-RU" w:eastAsia="ru-RU"/>
        </w:rPr>
        <w:t>на</w:t>
      </w:r>
      <w:r w:rsidRPr="0048092F">
        <w:rPr>
          <w:lang w:eastAsia="ru-RU"/>
        </w:rPr>
        <w:t> </w:t>
      </w:r>
      <w:r w:rsidRPr="0048092F">
        <w:rPr>
          <w:b/>
          <w:bCs/>
          <w:lang w:eastAsia="ru-RU"/>
        </w:rPr>
        <w:t>Apple</w:t>
      </w:r>
      <w:r w:rsidRPr="00CC1CCC">
        <w:rPr>
          <w:b/>
          <w:bCs/>
          <w:lang w:val="ru-RU" w:eastAsia="ru-RU"/>
        </w:rPr>
        <w:t xml:space="preserve"> </w:t>
      </w:r>
      <w:r w:rsidRPr="0048092F">
        <w:rPr>
          <w:b/>
          <w:bCs/>
          <w:lang w:eastAsia="ru-RU"/>
        </w:rPr>
        <w:t>Inc</w:t>
      </w:r>
      <w:r w:rsidRPr="00CC1CCC">
        <w:rPr>
          <w:lang w:val="ru-RU" w:eastAsia="ru-RU"/>
        </w:rPr>
        <w:t>.</w:t>
      </w:r>
    </w:p>
    <w:p w:rsidR="00CC1CCC" w:rsidRPr="00CC1CCC" w:rsidRDefault="00CC1CCC" w:rsidP="00CC1CCC">
      <w:pPr>
        <w:jc w:val="both"/>
        <w:rPr>
          <w:lang w:val="ru-RU" w:eastAsia="ru-RU"/>
        </w:rPr>
      </w:pPr>
      <w:r w:rsidRPr="00CC1CCC">
        <w:rPr>
          <w:lang w:val="ru-RU" w:eastAsia="ru-RU"/>
        </w:rPr>
        <w:t>Одним из важных достижений компании после возвращения Джобса стал её переход на новейшую</w:t>
      </w:r>
      <w:r w:rsidRPr="0048092F">
        <w:rPr>
          <w:lang w:eastAsia="ru-RU"/>
        </w:rPr>
        <w:t> </w:t>
      </w:r>
      <w:r w:rsidRPr="0048092F">
        <w:rPr>
          <w:b/>
          <w:bCs/>
          <w:lang w:eastAsia="ru-RU"/>
        </w:rPr>
        <w:t>MacOS</w:t>
      </w:r>
      <w:r w:rsidRPr="00CC1CCC">
        <w:rPr>
          <w:b/>
          <w:bCs/>
          <w:lang w:val="ru-RU" w:eastAsia="ru-RU"/>
        </w:rPr>
        <w:t xml:space="preserve"> </w:t>
      </w:r>
      <w:r w:rsidRPr="0048092F">
        <w:rPr>
          <w:b/>
          <w:bCs/>
          <w:lang w:eastAsia="ru-RU"/>
        </w:rPr>
        <w:t>X</w:t>
      </w:r>
      <w:r w:rsidRPr="00CC1CCC">
        <w:rPr>
          <w:lang w:val="ru-RU" w:eastAsia="ru-RU"/>
        </w:rPr>
        <w:t xml:space="preserve">, что пришла на смену неплохой, но окончательно устаревшей </w:t>
      </w:r>
      <w:r w:rsidRPr="0048092F">
        <w:rPr>
          <w:b/>
          <w:bCs/>
          <w:lang w:eastAsia="ru-RU"/>
        </w:rPr>
        <w:t>MacOS</w:t>
      </w:r>
      <w:r w:rsidRPr="00CC1CCC">
        <w:rPr>
          <w:b/>
          <w:bCs/>
          <w:lang w:val="ru-RU" w:eastAsia="ru-RU"/>
        </w:rPr>
        <w:t xml:space="preserve"> </w:t>
      </w:r>
      <w:r w:rsidRPr="0048092F">
        <w:rPr>
          <w:b/>
          <w:bCs/>
          <w:lang w:eastAsia="ru-RU"/>
        </w:rPr>
        <w:t>Classic</w:t>
      </w:r>
      <w:r w:rsidRPr="00CC1CCC">
        <w:rPr>
          <w:lang w:val="ru-RU" w:eastAsia="ru-RU"/>
        </w:rPr>
        <w:t>. Тут Стиву удалось обойти Жана-Луи Гассе (</w:t>
      </w:r>
      <w:r w:rsidRPr="0048092F">
        <w:rPr>
          <w:lang w:eastAsia="ru-RU"/>
        </w:rPr>
        <w:t>Jean</w:t>
      </w:r>
      <w:r w:rsidRPr="00CC1CCC">
        <w:rPr>
          <w:lang w:val="ru-RU" w:eastAsia="ru-RU"/>
        </w:rPr>
        <w:t>-</w:t>
      </w:r>
      <w:r w:rsidRPr="0048092F">
        <w:rPr>
          <w:lang w:eastAsia="ru-RU"/>
        </w:rPr>
        <w:t>Louis</w:t>
      </w:r>
      <w:r w:rsidRPr="00CC1CCC">
        <w:rPr>
          <w:lang w:val="ru-RU" w:eastAsia="ru-RU"/>
        </w:rPr>
        <w:t xml:space="preserve"> </w:t>
      </w:r>
      <w:r w:rsidRPr="0048092F">
        <w:rPr>
          <w:lang w:eastAsia="ru-RU"/>
        </w:rPr>
        <w:t>Gass</w:t>
      </w:r>
      <w:r w:rsidRPr="00CC1CCC">
        <w:rPr>
          <w:lang w:val="ru-RU" w:eastAsia="ru-RU"/>
        </w:rPr>
        <w:t>é</w:t>
      </w:r>
      <w:r w:rsidRPr="0048092F">
        <w:rPr>
          <w:lang w:eastAsia="ru-RU"/>
        </w:rPr>
        <w:t>e</w:t>
      </w:r>
      <w:r w:rsidRPr="00CC1CCC">
        <w:rPr>
          <w:lang w:val="ru-RU" w:eastAsia="ru-RU"/>
        </w:rPr>
        <w:t>), бывшего сотрудника</w:t>
      </w:r>
      <w:r w:rsidRPr="0048092F">
        <w:rPr>
          <w:lang w:eastAsia="ru-RU"/>
        </w:rPr>
        <w:t> </w:t>
      </w:r>
      <w:r w:rsidRPr="0048092F">
        <w:rPr>
          <w:b/>
          <w:bCs/>
          <w:lang w:eastAsia="ru-RU"/>
        </w:rPr>
        <w:t>Apple</w:t>
      </w:r>
      <w:r w:rsidRPr="00CC1CCC">
        <w:rPr>
          <w:lang w:val="ru-RU" w:eastAsia="ru-RU"/>
        </w:rPr>
        <w:t>, который в свое время ушел и основал компанию</w:t>
      </w:r>
      <w:r w:rsidRPr="0048092F">
        <w:rPr>
          <w:lang w:eastAsia="ru-RU"/>
        </w:rPr>
        <w:t> </w:t>
      </w:r>
      <w:hyperlink r:id="rId41" w:history="1">
        <w:r w:rsidRPr="0048092F">
          <w:rPr>
            <w:b/>
            <w:bCs/>
            <w:bdr w:val="none" w:sz="0" w:space="0" w:color="auto" w:frame="1"/>
            <w:lang w:eastAsia="ru-RU"/>
          </w:rPr>
          <w:t>Be</w:t>
        </w:r>
        <w:r w:rsidRPr="00CC1CCC">
          <w:rPr>
            <w:b/>
            <w:bCs/>
            <w:bdr w:val="none" w:sz="0" w:space="0" w:color="auto" w:frame="1"/>
            <w:lang w:val="ru-RU" w:eastAsia="ru-RU"/>
          </w:rPr>
          <w:t xml:space="preserve"> </w:t>
        </w:r>
        <w:r w:rsidRPr="0048092F">
          <w:rPr>
            <w:b/>
            <w:bCs/>
            <w:bdr w:val="none" w:sz="0" w:space="0" w:color="auto" w:frame="1"/>
            <w:lang w:eastAsia="ru-RU"/>
          </w:rPr>
          <w:t>Inc</w:t>
        </w:r>
        <w:r w:rsidRPr="00CC1CCC">
          <w:rPr>
            <w:b/>
            <w:bCs/>
            <w:bdr w:val="none" w:sz="0" w:space="0" w:color="auto" w:frame="1"/>
            <w:lang w:val="ru-RU" w:eastAsia="ru-RU"/>
          </w:rPr>
          <w:t>.</w:t>
        </w:r>
      </w:hyperlink>
      <w:r w:rsidRPr="00CC1CCC">
        <w:rPr>
          <w:lang w:val="ru-RU" w:eastAsia="ru-RU"/>
        </w:rPr>
        <w:t>, что занималась операционной системой</w:t>
      </w:r>
      <w:r w:rsidRPr="0048092F">
        <w:rPr>
          <w:lang w:eastAsia="ru-RU"/>
        </w:rPr>
        <w:t> </w:t>
      </w:r>
      <w:hyperlink r:id="rId42" w:history="1">
        <w:r w:rsidRPr="0048092F">
          <w:rPr>
            <w:b/>
            <w:bCs/>
            <w:bdr w:val="none" w:sz="0" w:space="0" w:color="auto" w:frame="1"/>
            <w:lang w:eastAsia="ru-RU"/>
          </w:rPr>
          <w:t>BeOS</w:t>
        </w:r>
      </w:hyperlink>
      <w:r w:rsidRPr="00CC1CCC">
        <w:rPr>
          <w:lang w:val="ru-RU" w:eastAsia="ru-RU"/>
        </w:rPr>
        <w:t>.</w:t>
      </w:r>
    </w:p>
    <w:p w:rsidR="00CC1CCC" w:rsidRPr="00CC1CCC" w:rsidRDefault="00CC1CCC" w:rsidP="00CC1CCC">
      <w:pPr>
        <w:jc w:val="both"/>
        <w:rPr>
          <w:lang w:val="ru-RU" w:eastAsia="ru-RU"/>
        </w:rPr>
      </w:pPr>
      <w:r w:rsidRPr="00CC1CCC">
        <w:rPr>
          <w:lang w:val="ru-RU" w:eastAsia="ru-RU"/>
        </w:rPr>
        <w:t>Феномен именуемый</w:t>
      </w:r>
      <w:r w:rsidRPr="0048092F">
        <w:rPr>
          <w:lang w:eastAsia="ru-RU"/>
        </w:rPr>
        <w:t> </w:t>
      </w:r>
      <w:r w:rsidRPr="00CC1CCC">
        <w:rPr>
          <w:i/>
          <w:iCs/>
          <w:lang w:val="ru-RU" w:eastAsia="ru-RU"/>
        </w:rPr>
        <w:t>«</w:t>
      </w:r>
      <w:r w:rsidRPr="0048092F">
        <w:rPr>
          <w:i/>
          <w:iCs/>
          <w:lang w:eastAsia="ru-RU"/>
        </w:rPr>
        <w:t>Cult</w:t>
      </w:r>
      <w:r w:rsidRPr="00CC1CCC">
        <w:rPr>
          <w:i/>
          <w:iCs/>
          <w:lang w:val="ru-RU" w:eastAsia="ru-RU"/>
        </w:rPr>
        <w:t xml:space="preserve"> </w:t>
      </w:r>
      <w:r w:rsidRPr="0048092F">
        <w:rPr>
          <w:i/>
          <w:iCs/>
          <w:lang w:eastAsia="ru-RU"/>
        </w:rPr>
        <w:t>of</w:t>
      </w:r>
      <w:r w:rsidRPr="00CC1CCC">
        <w:rPr>
          <w:i/>
          <w:iCs/>
          <w:lang w:val="ru-RU" w:eastAsia="ru-RU"/>
        </w:rPr>
        <w:t xml:space="preserve"> </w:t>
      </w:r>
      <w:r w:rsidRPr="0048092F">
        <w:rPr>
          <w:i/>
          <w:iCs/>
          <w:lang w:eastAsia="ru-RU"/>
        </w:rPr>
        <w:t>Mac</w:t>
      </w:r>
      <w:r w:rsidRPr="00CC1CCC">
        <w:rPr>
          <w:i/>
          <w:iCs/>
          <w:lang w:val="ru-RU" w:eastAsia="ru-RU"/>
        </w:rPr>
        <w:t>»</w:t>
      </w:r>
      <w:r w:rsidRPr="0048092F">
        <w:rPr>
          <w:lang w:eastAsia="ru-RU"/>
        </w:rPr>
        <w:t> </w:t>
      </w:r>
      <w:r w:rsidRPr="00CC1CCC">
        <w:rPr>
          <w:lang w:val="ru-RU" w:eastAsia="ru-RU"/>
        </w:rPr>
        <w:t>— это настоящая загадка для многих людей, которые считают поклонников</w:t>
      </w:r>
      <w:r w:rsidRPr="0048092F">
        <w:rPr>
          <w:lang w:eastAsia="ru-RU"/>
        </w:rPr>
        <w:t> </w:t>
      </w:r>
      <w:r w:rsidRPr="0048092F">
        <w:rPr>
          <w:b/>
          <w:bCs/>
          <w:lang w:eastAsia="ru-RU"/>
        </w:rPr>
        <w:t>Apple</w:t>
      </w:r>
      <w:r w:rsidRPr="0048092F">
        <w:rPr>
          <w:lang w:eastAsia="ru-RU"/>
        </w:rPr>
        <w:t> </w:t>
      </w:r>
      <w:r w:rsidRPr="00CC1CCC">
        <w:rPr>
          <w:lang w:val="ru-RU" w:eastAsia="ru-RU"/>
        </w:rPr>
        <w:t>просто сектой.</w:t>
      </w:r>
      <w:r w:rsidRPr="0048092F">
        <w:rPr>
          <w:lang w:eastAsia="ru-RU"/>
        </w:rPr>
        <w:t> </w:t>
      </w:r>
      <w:r w:rsidRPr="0048092F">
        <w:rPr>
          <w:b/>
          <w:bCs/>
          <w:lang w:eastAsia="ru-RU"/>
        </w:rPr>
        <w:t>Apple</w:t>
      </w:r>
      <w:r w:rsidRPr="0048092F">
        <w:rPr>
          <w:lang w:eastAsia="ru-RU"/>
        </w:rPr>
        <w:t> </w:t>
      </w:r>
      <w:r w:rsidRPr="00CC1CCC">
        <w:rPr>
          <w:lang w:val="ru-RU" w:eastAsia="ru-RU"/>
        </w:rPr>
        <w:t>любят и ненавидят. Причем, зачастую бывает так, что ненависть эта выглядит куда более неприятной, нежели фанатизм любого из поклонников «яблок». Многих удивляет то, что устройства</w:t>
      </w:r>
      <w:r w:rsidRPr="0048092F">
        <w:rPr>
          <w:lang w:eastAsia="ru-RU"/>
        </w:rPr>
        <w:t> </w:t>
      </w:r>
      <w:r w:rsidRPr="0048092F">
        <w:rPr>
          <w:b/>
          <w:bCs/>
          <w:lang w:eastAsia="ru-RU"/>
        </w:rPr>
        <w:t>Apple</w:t>
      </w:r>
      <w:r w:rsidRPr="00CC1CCC">
        <w:rPr>
          <w:b/>
          <w:bCs/>
          <w:lang w:val="ru-RU" w:eastAsia="ru-RU"/>
        </w:rPr>
        <w:t xml:space="preserve"> </w:t>
      </w:r>
      <w:r w:rsidRPr="00CC1CCC">
        <w:rPr>
          <w:lang w:val="ru-RU" w:eastAsia="ru-RU"/>
        </w:rPr>
        <w:t>стоят дороже при более слабых характеристиках, забывая при этом, что дело не только в гигагерцах. Не всем хочется сидеть за безликим устройством лишь потому, что его характеристики пестрят красивыми цифрами.</w:t>
      </w:r>
    </w:p>
    <w:p w:rsidR="00CC1CCC" w:rsidRPr="00CC1CCC" w:rsidRDefault="00CC1CCC" w:rsidP="00CC1CCC">
      <w:pPr>
        <w:jc w:val="both"/>
        <w:rPr>
          <w:lang w:val="ru-RU" w:eastAsia="ru-RU"/>
        </w:rPr>
      </w:pPr>
      <w:r w:rsidRPr="00CC1CCC">
        <w:rPr>
          <w:lang w:val="ru-RU" w:eastAsia="ru-RU"/>
        </w:rPr>
        <w:t xml:space="preserve">Однако можно смело сказать, что </w:t>
      </w:r>
      <w:r>
        <w:rPr>
          <w:lang w:eastAsia="ru-RU"/>
        </w:rPr>
        <w:t>Apple</w:t>
      </w:r>
      <w:r w:rsidRPr="00CC1CCC">
        <w:rPr>
          <w:lang w:val="ru-RU" w:eastAsia="ru-RU"/>
        </w:rPr>
        <w:t xml:space="preserve"> была и остается одной из самых популярных компаний в мире.</w:t>
      </w:r>
    </w:p>
    <w:p w:rsidR="00CC1CCC" w:rsidRPr="00CC1CCC" w:rsidRDefault="00CC1CCC" w:rsidP="00CC1CCC">
      <w:pPr>
        <w:jc w:val="both"/>
        <w:rPr>
          <w:lang w:val="ru-RU" w:eastAsia="ru-RU"/>
        </w:rPr>
      </w:pPr>
      <w:r w:rsidRPr="00CC1CCC">
        <w:rPr>
          <w:lang w:val="ru-RU"/>
        </w:rPr>
        <w:t>Вероятно, мы просто подчиняемся магии стиля, фирменным знаком которого является минимализм. Если речь идет о материале, то он добротный и дорогой; а если о цвете, то это белый, черный, красный или стальной. В минималистских вещах просто не бывает случайностей — это аксиома.</w:t>
      </w:r>
    </w:p>
    <w:p w:rsidR="00CC1CCC" w:rsidRPr="00CC1CCC" w:rsidRDefault="00CC1CCC" w:rsidP="00CC1CCC">
      <w:pPr>
        <w:jc w:val="both"/>
        <w:rPr>
          <w:lang w:val="ru-RU" w:eastAsia="ru-RU"/>
        </w:rPr>
      </w:pPr>
      <w:r w:rsidRPr="00CC1CCC">
        <w:rPr>
          <w:lang w:val="ru-RU"/>
        </w:rPr>
        <w:t xml:space="preserve">Глаз потребителя попадает в ловушку, приятно скользя по контуру такой простой, но совершенной формы. Мы бессознательно проглатываем логотип, ведь глаз всегда быстрее нашей мысли. Да, </w:t>
      </w:r>
      <w:r>
        <w:t>Apple</w:t>
      </w:r>
      <w:r w:rsidRPr="00CC1CCC">
        <w:rPr>
          <w:lang w:val="ru-RU"/>
        </w:rPr>
        <w:t xml:space="preserve"> — не для бедных, и для тех, кто ценит форму и содержание. «Возьми, если сможешь быть настолько безупречным, как и я». Без сомнения, это вызов человеку с деньгами и развитым эстетическим чутьем. Достаточно 1 раз попасть под обаяние «яблочного» стиля, — и Вы пропали надолго и навсегда.</w:t>
      </w:r>
    </w:p>
    <w:p w:rsidR="00CC1CCC" w:rsidRPr="00BF5761" w:rsidRDefault="00CC1CCC" w:rsidP="00CC1CCC">
      <w:pPr>
        <w:jc w:val="both"/>
        <w:rPr>
          <w:color w:val="000000" w:themeColor="text1"/>
          <w:lang w:eastAsia="ru-RU"/>
        </w:rPr>
      </w:pPr>
      <w:r>
        <w:t>Филосо</w:t>
      </w:r>
      <w:r w:rsidRPr="00BF5761">
        <w:t>фия превосходства:</w:t>
      </w:r>
    </w:p>
    <w:p w:rsidR="00CC1CCC" w:rsidRPr="00BF5761" w:rsidRDefault="00CC1CCC" w:rsidP="00B44713">
      <w:pPr>
        <w:pStyle w:val="ListParagraph"/>
        <w:numPr>
          <w:ilvl w:val="0"/>
          <w:numId w:val="132"/>
        </w:numPr>
        <w:spacing w:after="160" w:line="259" w:lineRule="auto"/>
        <w:jc w:val="both"/>
        <w:rPr>
          <w:color w:val="000000" w:themeColor="text1"/>
          <w:sz w:val="22"/>
          <w:szCs w:val="22"/>
          <w:lang w:eastAsia="ru-RU"/>
        </w:rPr>
      </w:pPr>
      <w:r w:rsidRPr="00BF5761">
        <w:rPr>
          <w:sz w:val="22"/>
          <w:szCs w:val="22"/>
        </w:rPr>
        <w:t>Продукцию мегабренда отличают не только оригинальный дизайн и высочайшее качество сборки, но и беспрецендентная слаженность каждого устройства. Начиная от самой маленькой микросхемки и заканчивая самым глобальным программным обеспечением, все элементы мобильной и компьютерной техники целиком и полностью являются разработкой корпорации Apple.</w:t>
      </w:r>
    </w:p>
    <w:p w:rsidR="00CC1CCC" w:rsidRPr="00BF5761" w:rsidRDefault="00CC1CCC" w:rsidP="00B44713">
      <w:pPr>
        <w:pStyle w:val="ListParagraph"/>
        <w:numPr>
          <w:ilvl w:val="0"/>
          <w:numId w:val="132"/>
        </w:numPr>
        <w:spacing w:after="160" w:line="259" w:lineRule="auto"/>
        <w:jc w:val="both"/>
        <w:rPr>
          <w:color w:val="000000" w:themeColor="text1"/>
          <w:sz w:val="22"/>
          <w:szCs w:val="22"/>
          <w:lang w:eastAsia="ru-RU"/>
        </w:rPr>
      </w:pPr>
      <w:r w:rsidRPr="00BF5761">
        <w:rPr>
          <w:sz w:val="22"/>
          <w:szCs w:val="22"/>
        </w:rPr>
        <w:t>В компании очень много внимания уделяется объему рекламы и позиционированию на рынке среди конкурентов, несмотря на мировую известность.</w:t>
      </w:r>
    </w:p>
    <w:p w:rsidR="00CC1CCC" w:rsidRPr="00BF5761" w:rsidRDefault="00CC1CCC" w:rsidP="00B44713">
      <w:pPr>
        <w:pStyle w:val="ListParagraph"/>
        <w:numPr>
          <w:ilvl w:val="0"/>
          <w:numId w:val="132"/>
        </w:numPr>
        <w:spacing w:after="160" w:line="259" w:lineRule="auto"/>
        <w:jc w:val="both"/>
        <w:rPr>
          <w:color w:val="000000" w:themeColor="text1"/>
          <w:sz w:val="22"/>
          <w:szCs w:val="22"/>
          <w:lang w:eastAsia="ru-RU"/>
        </w:rPr>
      </w:pPr>
      <w:r w:rsidRPr="00BF5761">
        <w:rPr>
          <w:sz w:val="22"/>
          <w:szCs w:val="22"/>
        </w:rPr>
        <w:t>Простота в запоминании рекламных слоганов, наряду с до боли знакомым логотипом в форме надкушеного яблока сумели подействовать на всех нас лучше, чем длительное расхваливание продукции других конкурентов.</w:t>
      </w:r>
    </w:p>
    <w:p w:rsidR="00CC1CCC" w:rsidRPr="00BF5761" w:rsidRDefault="00CC1CCC" w:rsidP="00CC1CCC">
      <w:pPr>
        <w:jc w:val="both"/>
        <w:rPr>
          <w:color w:val="000000" w:themeColor="text1"/>
          <w:lang w:eastAsia="ru-RU"/>
        </w:rPr>
      </w:pPr>
      <w:r w:rsidRPr="00BF5761">
        <w:t>Эксклюзивная рыночная стратегия:</w:t>
      </w:r>
    </w:p>
    <w:p w:rsidR="00CC1CCC" w:rsidRPr="00BF5761" w:rsidRDefault="00CC1CCC" w:rsidP="00B44713">
      <w:pPr>
        <w:pStyle w:val="ListParagraph"/>
        <w:numPr>
          <w:ilvl w:val="0"/>
          <w:numId w:val="133"/>
        </w:numPr>
        <w:spacing w:after="160" w:line="259" w:lineRule="auto"/>
        <w:jc w:val="both"/>
        <w:rPr>
          <w:color w:val="000000" w:themeColor="text1"/>
          <w:sz w:val="22"/>
          <w:szCs w:val="22"/>
          <w:lang w:eastAsia="ru-RU"/>
        </w:rPr>
      </w:pPr>
      <w:r w:rsidRPr="00BF5761">
        <w:rPr>
          <w:sz w:val="22"/>
          <w:szCs w:val="22"/>
        </w:rPr>
        <w:t xml:space="preserve">Поскольку Mac есть профессиональным выбором ИТ-специалистов, то большинство программистов, менеджеров проектов и системных администраторов советуют переходить </w:t>
      </w:r>
      <w:r w:rsidRPr="00BF5761">
        <w:rPr>
          <w:sz w:val="22"/>
          <w:szCs w:val="22"/>
        </w:rPr>
        <w:lastRenderedPageBreak/>
        <w:t>на Apple и его массовый продукт. В результате, темп роста продаж компьютеров Mac стал в 3 раза большим, чем PC.</w:t>
      </w:r>
    </w:p>
    <w:p w:rsidR="00CC1CCC" w:rsidRPr="00BF5761" w:rsidRDefault="00CC1CCC" w:rsidP="00B44713">
      <w:pPr>
        <w:pStyle w:val="ListParagraph"/>
        <w:numPr>
          <w:ilvl w:val="0"/>
          <w:numId w:val="133"/>
        </w:numPr>
        <w:spacing w:after="160" w:line="259" w:lineRule="auto"/>
        <w:jc w:val="both"/>
        <w:rPr>
          <w:color w:val="000000" w:themeColor="text1"/>
          <w:sz w:val="22"/>
          <w:szCs w:val="22"/>
          <w:lang w:eastAsia="ru-RU"/>
        </w:rPr>
      </w:pPr>
      <w:r w:rsidRPr="00BF5761">
        <w:rPr>
          <w:sz w:val="22"/>
          <w:szCs w:val="22"/>
        </w:rPr>
        <w:t>Оба продукта, iPod и </w:t>
      </w:r>
      <w:hyperlink r:id="rId43" w:tgtFrame="_blank" w:history="1">
        <w:r w:rsidRPr="00BF5761">
          <w:rPr>
            <w:sz w:val="22"/>
            <w:szCs w:val="22"/>
          </w:rPr>
          <w:t>iPhone</w:t>
        </w:r>
      </w:hyperlink>
      <w:r w:rsidRPr="00BF5761">
        <w:rPr>
          <w:sz w:val="22"/>
          <w:szCs w:val="22"/>
        </w:rPr>
        <w:t>, являются дополнением к компьютерам Mac. Следовательно, довольные своими iPod и iPhone люди в итоге покупают Macintosh. Как просто: «продавать небольшое замечательное решение – означает познакомиться с чем-то большим»!</w:t>
      </w:r>
    </w:p>
    <w:p w:rsidR="00CC1CCC" w:rsidRPr="00BF5761" w:rsidRDefault="00CC1CCC" w:rsidP="00B44713">
      <w:pPr>
        <w:pStyle w:val="ListParagraph"/>
        <w:numPr>
          <w:ilvl w:val="0"/>
          <w:numId w:val="133"/>
        </w:numPr>
        <w:spacing w:after="160" w:line="259" w:lineRule="auto"/>
        <w:jc w:val="both"/>
        <w:rPr>
          <w:color w:val="000000" w:themeColor="text1"/>
          <w:sz w:val="22"/>
          <w:szCs w:val="22"/>
          <w:lang w:eastAsia="ru-RU"/>
        </w:rPr>
      </w:pPr>
      <w:r w:rsidRPr="00BF5761">
        <w:rPr>
          <w:sz w:val="22"/>
          <w:szCs w:val="22"/>
        </w:rPr>
        <w:t>В какой-то мере, продукция Apple считается данью моде и частью современной массовой культуры.</w:t>
      </w:r>
    </w:p>
    <w:p w:rsidR="00CC1CCC" w:rsidRPr="00BF5761" w:rsidRDefault="00CC1CCC" w:rsidP="00CC1CCC">
      <w:pPr>
        <w:jc w:val="both"/>
        <w:rPr>
          <w:color w:val="000000" w:themeColor="text1"/>
          <w:lang w:val="ru-RU" w:eastAsia="ru-RU"/>
        </w:rPr>
      </w:pPr>
      <w:r w:rsidRPr="00BF5761">
        <w:rPr>
          <w:lang w:val="ru-RU"/>
        </w:rPr>
        <w:t>Наконец, элементарному качеству продукта, маркетинговой стратегии и развитому сообществу вокруг этой компании просто-напросто нет равных, разве не так?</w:t>
      </w:r>
    </w:p>
    <w:p w:rsidR="00CC1CCC" w:rsidRPr="00CC1CCC" w:rsidRDefault="00CC1CCC" w:rsidP="00CC1CCC">
      <w:pPr>
        <w:jc w:val="both"/>
        <w:rPr>
          <w:color w:val="000000" w:themeColor="text1"/>
          <w:lang w:val="ru-RU" w:eastAsia="ru-RU"/>
        </w:rPr>
      </w:pPr>
      <w:r w:rsidRPr="00BF5761">
        <w:rPr>
          <w:color w:val="000000" w:themeColor="text1"/>
          <w:shd w:val="clear" w:color="auto" w:fill="FFFFFF"/>
          <w:lang w:val="ru-RU" w:eastAsia="ru-RU"/>
        </w:rPr>
        <w:t>На сам</w:t>
      </w:r>
      <w:r w:rsidRPr="00CC1CCC">
        <w:rPr>
          <w:color w:val="000000" w:themeColor="text1"/>
          <w:shd w:val="clear" w:color="auto" w:fill="FFFFFF"/>
          <w:lang w:val="ru-RU" w:eastAsia="ru-RU"/>
        </w:rPr>
        <w:t>ом деле, это лишь крошечный обзор интереснейших событий, что происходили во второй половине 20-го века, когда зарождалась индустрия, которой суждено было в корне изменить жизнь человека. Компьютер — одно из самых гениальных творений Цивилизации. А история вычислительной техники все еще только начинается. Сейчас трудно предположить, каким будет будущее</w:t>
      </w:r>
      <w:r w:rsidRPr="0048092F">
        <w:rPr>
          <w:color w:val="000000" w:themeColor="text1"/>
          <w:shd w:val="clear" w:color="auto" w:fill="FFFFFF"/>
          <w:lang w:eastAsia="ru-RU"/>
        </w:rPr>
        <w:t> </w:t>
      </w:r>
      <w:r w:rsidRPr="0048092F">
        <w:rPr>
          <w:b/>
          <w:bCs/>
          <w:color w:val="000000" w:themeColor="text1"/>
          <w:shd w:val="clear" w:color="auto" w:fill="FFFFFF"/>
          <w:lang w:eastAsia="ru-RU"/>
        </w:rPr>
        <w:t>Apple</w:t>
      </w:r>
      <w:r w:rsidRPr="00CC1CCC">
        <w:rPr>
          <w:color w:val="000000" w:themeColor="text1"/>
          <w:shd w:val="clear" w:color="auto" w:fill="FFFFFF"/>
          <w:lang w:val="ru-RU" w:eastAsia="ru-RU"/>
        </w:rPr>
        <w:t>, но никто не станет сомневаться в том, что название этой компании и имена её основателей навсегда вписаны в историю компьютерной техники.</w:t>
      </w:r>
    </w:p>
    <w:p w:rsidR="00CC1CCC" w:rsidRPr="00CC1CCC" w:rsidRDefault="00CC1CCC" w:rsidP="00CC1CCC">
      <w:pPr>
        <w:jc w:val="both"/>
        <w:rPr>
          <w:color w:val="000000" w:themeColor="text1"/>
          <w:lang w:val="ru-RU" w:eastAsia="ru-RU"/>
        </w:rPr>
      </w:pPr>
      <w:r w:rsidRPr="00CC1CCC">
        <w:rPr>
          <w:color w:val="000000" w:themeColor="text1"/>
          <w:lang w:val="ru-RU" w:eastAsia="ru-RU"/>
        </w:rPr>
        <w:t>Стивен Пол Джобс (</w:t>
      </w:r>
      <w:r w:rsidRPr="0048092F">
        <w:rPr>
          <w:color w:val="000000" w:themeColor="text1"/>
          <w:lang w:eastAsia="ru-RU"/>
        </w:rPr>
        <w:t>Steven</w:t>
      </w:r>
      <w:r w:rsidRPr="00CC1CCC">
        <w:rPr>
          <w:color w:val="000000" w:themeColor="text1"/>
          <w:lang w:val="ru-RU" w:eastAsia="ru-RU"/>
        </w:rPr>
        <w:t xml:space="preserve"> </w:t>
      </w:r>
      <w:r w:rsidRPr="0048092F">
        <w:rPr>
          <w:color w:val="000000" w:themeColor="text1"/>
          <w:lang w:eastAsia="ru-RU"/>
        </w:rPr>
        <w:t>Paul</w:t>
      </w:r>
      <w:r w:rsidRPr="00CC1CCC">
        <w:rPr>
          <w:color w:val="000000" w:themeColor="text1"/>
          <w:lang w:val="ru-RU" w:eastAsia="ru-RU"/>
        </w:rPr>
        <w:t xml:space="preserve"> </w:t>
      </w:r>
      <w:r w:rsidRPr="0048092F">
        <w:rPr>
          <w:color w:val="000000" w:themeColor="text1"/>
          <w:lang w:eastAsia="ru-RU"/>
        </w:rPr>
        <w:t>Jobs</w:t>
      </w:r>
      <w:r w:rsidRPr="00CC1CCC">
        <w:rPr>
          <w:color w:val="000000" w:themeColor="text1"/>
          <w:lang w:val="ru-RU" w:eastAsia="ru-RU"/>
        </w:rPr>
        <w:t>) скончался 5 октября 2011 года. Причиной его смерти стала раковая опухоль.</w:t>
      </w:r>
    </w:p>
    <w:p w:rsidR="00CC1CCC" w:rsidRPr="00CC1CCC" w:rsidRDefault="00CC1CCC" w:rsidP="00CC1CCC">
      <w:pPr>
        <w:jc w:val="both"/>
        <w:rPr>
          <w:color w:val="000000" w:themeColor="text1"/>
          <w:lang w:val="ru-RU" w:eastAsia="ru-RU"/>
        </w:rPr>
      </w:pPr>
      <w:r w:rsidRPr="00CC1CCC">
        <w:rPr>
          <w:color w:val="000000" w:themeColor="text1"/>
          <w:lang w:val="ru-RU" w:eastAsia="ru-RU"/>
        </w:rPr>
        <w:t xml:space="preserve">Многие говорят, что компания не достигла бы успеха без Стива Джобса. Но если посмотреть на компанию сейчас, то без Джобса они пришли к созданию </w:t>
      </w:r>
      <w:r w:rsidRPr="00874265">
        <w:rPr>
          <w:color w:val="000000" w:themeColor="text1"/>
          <w:lang w:eastAsia="ru-RU"/>
        </w:rPr>
        <w:t>Ipad</w:t>
      </w:r>
      <w:r w:rsidRPr="00CC1CCC">
        <w:rPr>
          <w:color w:val="000000" w:themeColor="text1"/>
          <w:lang w:val="ru-RU" w:eastAsia="ru-RU"/>
        </w:rPr>
        <w:t xml:space="preserve"> </w:t>
      </w:r>
      <w:r w:rsidRPr="00874265">
        <w:rPr>
          <w:color w:val="000000" w:themeColor="text1"/>
          <w:lang w:eastAsia="ru-RU"/>
        </w:rPr>
        <w:t>mini</w:t>
      </w:r>
      <w:r w:rsidRPr="00CC1CCC">
        <w:rPr>
          <w:color w:val="000000" w:themeColor="text1"/>
          <w:lang w:val="ru-RU" w:eastAsia="ru-RU"/>
        </w:rPr>
        <w:t xml:space="preserve">, </w:t>
      </w:r>
      <w:r w:rsidRPr="00874265">
        <w:rPr>
          <w:color w:val="000000" w:themeColor="text1"/>
          <w:lang w:eastAsia="ru-RU"/>
        </w:rPr>
        <w:t>IOS</w:t>
      </w:r>
      <w:r w:rsidRPr="00CC1CCC">
        <w:rPr>
          <w:color w:val="000000" w:themeColor="text1"/>
          <w:lang w:val="ru-RU" w:eastAsia="ru-RU"/>
        </w:rPr>
        <w:t xml:space="preserve"> 7 и </w:t>
      </w:r>
      <w:r w:rsidRPr="00874265">
        <w:rPr>
          <w:color w:val="000000" w:themeColor="text1"/>
          <w:lang w:eastAsia="ru-RU"/>
        </w:rPr>
        <w:t>IOS</w:t>
      </w:r>
      <w:r w:rsidRPr="00CC1CCC">
        <w:rPr>
          <w:color w:val="000000" w:themeColor="text1"/>
          <w:lang w:val="ru-RU" w:eastAsia="ru-RU"/>
        </w:rPr>
        <w:t xml:space="preserve"> 8, </w:t>
      </w:r>
      <w:r w:rsidRPr="00874265">
        <w:rPr>
          <w:color w:val="000000" w:themeColor="text1"/>
          <w:lang w:eastAsia="ru-RU"/>
        </w:rPr>
        <w:t>Iphone</w:t>
      </w:r>
      <w:r w:rsidRPr="00CC1CCC">
        <w:rPr>
          <w:color w:val="000000" w:themeColor="text1"/>
          <w:lang w:val="ru-RU" w:eastAsia="ru-RU"/>
        </w:rPr>
        <w:t xml:space="preserve">, начиная с пятого и другим новым девайсам и технологиям. Возможно Джобс дал необходимый толчок компании по возвращению, но сейчас она не собирается терять лидирующие позиции. </w:t>
      </w:r>
    </w:p>
    <w:p w:rsidR="00CC1CCC" w:rsidRPr="0048092F" w:rsidRDefault="00CC1CCC" w:rsidP="00CC1CCC">
      <w:pPr>
        <w:rPr>
          <w:lang w:eastAsia="ru-RU"/>
        </w:rPr>
      </w:pPr>
      <w:r w:rsidRPr="0048092F">
        <w:rPr>
          <w:noProof/>
        </w:rPr>
        <w:drawing>
          <wp:inline distT="0" distB="0" distL="0" distR="0" wp14:anchorId="178D413D" wp14:editId="210C6E58">
            <wp:extent cx="4648200" cy="1323975"/>
            <wp:effectExtent l="0" t="0" r="0" b="9525"/>
            <wp:docPr id="1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1323975"/>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74F1EDBF" wp14:editId="003AB90B">
            <wp:extent cx="4356071" cy="3657600"/>
            <wp:effectExtent l="0" t="0" r="6985" b="0"/>
            <wp:docPr id="1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6721" cy="37085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 xml:space="preserve">Соответственно на 2015 год: 1-ое место среди самых дорогих брендов мира, 1-ое место среди лучших мировых брендов, 5-ое место среди больших компаний США. </w:t>
      </w:r>
    </w:p>
    <w:p w:rsidR="00CC1CCC" w:rsidRPr="00CC1CCC" w:rsidRDefault="00CC1CCC" w:rsidP="00CC1CCC">
      <w:pPr>
        <w:pStyle w:val="Heading3"/>
        <w:jc w:val="both"/>
        <w:rPr>
          <w:lang w:val="ru-RU"/>
        </w:rPr>
      </w:pPr>
      <w:bookmarkStart w:id="99" w:name="_Toc438315696"/>
      <w:r w:rsidRPr="009E648F">
        <w:t>Samsung</w:t>
      </w:r>
      <w:r w:rsidRPr="00CC1CCC">
        <w:rPr>
          <w:lang w:val="ru-RU"/>
        </w:rPr>
        <w:t xml:space="preserve"> </w:t>
      </w:r>
      <w:r w:rsidRPr="009E648F">
        <w:t>Electronics</w:t>
      </w:r>
      <w:bookmarkEnd w:id="99"/>
    </w:p>
    <w:p w:rsidR="00CC1CCC" w:rsidRPr="00CC1CCC" w:rsidRDefault="00CC1CCC" w:rsidP="00CC1CCC">
      <w:pPr>
        <w:jc w:val="both"/>
        <w:rPr>
          <w:lang w:val="ru-RU"/>
        </w:rPr>
      </w:pPr>
      <w:r w:rsidRPr="00CC1CCC">
        <w:rPr>
          <w:lang w:val="ru-RU"/>
        </w:rPr>
        <w:t>Оборот на 2015 год: $189.5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Digitally</w:t>
      </w:r>
      <w:r w:rsidRPr="00CC1CCC">
        <w:rPr>
          <w:lang w:val="ru-RU"/>
        </w:rPr>
        <w:t xml:space="preserve"> </w:t>
      </w:r>
      <w:r w:rsidRPr="0048092F">
        <w:t>yours</w:t>
      </w:r>
      <w:r w:rsidRPr="00CC1CCC">
        <w:rPr>
          <w:lang w:val="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 один из крупнейших конгломератов в мире бизнеса, на его родине, в Южной Корее для таких фирм используют слово «чобол» («</w:t>
      </w:r>
      <w:r w:rsidRPr="0048092F">
        <w:rPr>
          <w:lang w:eastAsia="ru-RU"/>
        </w:rPr>
        <w:t>chaebol</w:t>
      </w:r>
      <w:r w:rsidRPr="00CC1CCC">
        <w:rPr>
          <w:lang w:val="ru-RU" w:eastAsia="ru-RU"/>
        </w:rPr>
        <w:t>»). Чобол – это крупная финансово-промышленная группа, преимущественно принадлежащая одной семье и связанная с правительственными кругами.</w:t>
      </w:r>
    </w:p>
    <w:p w:rsidR="00CC1CCC" w:rsidRPr="00CC1CCC" w:rsidRDefault="00CC1CCC" w:rsidP="00CC1CCC">
      <w:pPr>
        <w:jc w:val="both"/>
        <w:rPr>
          <w:lang w:val="ru-RU" w:eastAsia="ru-RU"/>
        </w:rPr>
      </w:pPr>
      <w:r w:rsidRPr="00CC1CCC">
        <w:rPr>
          <w:lang w:val="ru-RU" w:eastAsia="ru-RU"/>
        </w:rPr>
        <w:t>Ведущим подразделением корпорация</w:t>
      </w:r>
      <w:r w:rsidRPr="0048092F">
        <w:rPr>
          <w:lang w:eastAsia="ru-RU"/>
        </w:rPr>
        <w:t> Samsung </w:t>
      </w:r>
      <w:r w:rsidRPr="00CC1CCC">
        <w:rPr>
          <w:lang w:val="ru-RU" w:eastAsia="ru-RU"/>
        </w:rPr>
        <w:t>по праву является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всемирно известный производитель </w:t>
      </w:r>
      <w:r w:rsidRPr="0048092F">
        <w:rPr>
          <w:lang w:eastAsia="ru-RU"/>
        </w:rPr>
        <w:t>LCD</w:t>
      </w:r>
      <w:r w:rsidRPr="00CC1CCC">
        <w:rPr>
          <w:lang w:val="ru-RU" w:eastAsia="ru-RU"/>
        </w:rPr>
        <w:t xml:space="preserve"> панелей, </w:t>
      </w:r>
      <w:r w:rsidRPr="0048092F">
        <w:rPr>
          <w:lang w:eastAsia="ru-RU"/>
        </w:rPr>
        <w:t>DVD</w:t>
      </w:r>
      <w:r w:rsidRPr="00CC1CCC">
        <w:rPr>
          <w:lang w:val="ru-RU" w:eastAsia="ru-RU"/>
        </w:rPr>
        <w:t xml:space="preserve"> плееров, мобильных телефонов, модулей памяти, используемых в компьютерах, телефонах, плеерах. </w:t>
      </w:r>
      <w:r w:rsidRPr="0048092F">
        <w:rPr>
          <w:lang w:eastAsia="ru-RU"/>
        </w:rPr>
        <w:t>Корпорации</w:t>
      </w:r>
      <w:r w:rsidRPr="00874265">
        <w:rPr>
          <w:lang w:eastAsia="ru-RU"/>
        </w:rPr>
        <w:t> Samsung </w:t>
      </w:r>
      <w:r w:rsidRPr="0048092F">
        <w:rPr>
          <w:lang w:eastAsia="ru-RU"/>
        </w:rPr>
        <w:t>также</w:t>
      </w:r>
      <w:r w:rsidRPr="00874265">
        <w:rPr>
          <w:lang w:eastAsia="ru-RU"/>
        </w:rPr>
        <w:t xml:space="preserve"> </w:t>
      </w:r>
      <w:r w:rsidRPr="0048092F">
        <w:rPr>
          <w:lang w:eastAsia="ru-RU"/>
        </w:rPr>
        <w:t>принадлежат</w:t>
      </w:r>
      <w:r w:rsidRPr="00874265">
        <w:rPr>
          <w:lang w:eastAsia="ru-RU"/>
        </w:rPr>
        <w:t xml:space="preserve"> Samsung Life Insurance, Samsung SDS, Samsung Securities, Samsung C&amp;T Corporation. </w:t>
      </w:r>
      <w:r w:rsidRPr="00CC1CCC">
        <w:rPr>
          <w:lang w:val="ru-RU" w:eastAsia="ru-RU"/>
        </w:rPr>
        <w:t>До 2000-го года в состав</w:t>
      </w:r>
      <w:r w:rsidRPr="0048092F">
        <w:rPr>
          <w:lang w:eastAsia="ru-RU"/>
        </w:rPr>
        <w:t> Samsung </w:t>
      </w:r>
      <w:r w:rsidRPr="00CC1CCC">
        <w:rPr>
          <w:lang w:val="ru-RU" w:eastAsia="ru-RU"/>
        </w:rPr>
        <w:t>также входило подразделение</w:t>
      </w:r>
      <w:r w:rsidRPr="0048092F">
        <w:rPr>
          <w:lang w:eastAsia="ru-RU"/>
        </w:rPr>
        <w:t> Samsung</w:t>
      </w:r>
      <w:r w:rsidRPr="00CC1CCC">
        <w:rPr>
          <w:lang w:val="ru-RU" w:eastAsia="ru-RU"/>
        </w:rPr>
        <w:t xml:space="preserve"> </w:t>
      </w:r>
      <w:r w:rsidRPr="0048092F">
        <w:rPr>
          <w:lang w:eastAsia="ru-RU"/>
        </w:rPr>
        <w:t>Motors</w:t>
      </w:r>
      <w:r w:rsidRPr="00CC1CCC">
        <w:rPr>
          <w:lang w:val="ru-RU" w:eastAsia="ru-RU"/>
        </w:rPr>
        <w:t>, сейчас принадлежащее</w:t>
      </w:r>
      <w:r w:rsidRPr="0048092F">
        <w:rPr>
          <w:lang w:eastAsia="ru-RU"/>
        </w:rPr>
        <w:t> Renault</w:t>
      </w:r>
      <w:r w:rsidRPr="00CC1CCC">
        <w:rPr>
          <w:lang w:val="ru-RU" w:eastAsia="ru-RU"/>
        </w:rPr>
        <w:t>.</w:t>
      </w:r>
    </w:p>
    <w:p w:rsidR="00CC1CCC" w:rsidRPr="00CC1CCC" w:rsidRDefault="00CC1CCC" w:rsidP="00CC1CCC">
      <w:pPr>
        <w:jc w:val="both"/>
        <w:rPr>
          <w:lang w:val="ru-RU" w:eastAsia="ru-RU"/>
        </w:rPr>
      </w:pPr>
      <w:r w:rsidRPr="0048092F">
        <w:rPr>
          <w:lang w:eastAsia="ru-RU"/>
        </w:rPr>
        <w:t>Samsung</w:t>
      </w:r>
      <w:r w:rsidRPr="00CC1CCC">
        <w:rPr>
          <w:lang w:val="ru-RU" w:eastAsia="ru-RU"/>
        </w:rPr>
        <w:t xml:space="preserve"> </w:t>
      </w:r>
      <w:r w:rsidRPr="0048092F">
        <w:rPr>
          <w:lang w:eastAsia="ru-RU"/>
        </w:rPr>
        <w:t>Group </w:t>
      </w:r>
      <w:r w:rsidRPr="00CC1CCC">
        <w:rPr>
          <w:lang w:val="ru-RU" w:eastAsia="ru-RU"/>
        </w:rPr>
        <w:t>была основана в городе Тэгу, в Корее, 1 марта 1938 года. Ее основатель предприниматель Бьонг Чхуль Ли (</w:t>
      </w:r>
      <w:r w:rsidRPr="0048092F">
        <w:rPr>
          <w:lang w:eastAsia="ru-RU"/>
        </w:rPr>
        <w:t>Byung</w:t>
      </w:r>
      <w:r w:rsidRPr="00CC1CCC">
        <w:rPr>
          <w:lang w:val="ru-RU" w:eastAsia="ru-RU"/>
        </w:rPr>
        <w:t>-</w:t>
      </w:r>
      <w:r w:rsidRPr="0048092F">
        <w:rPr>
          <w:lang w:eastAsia="ru-RU"/>
        </w:rPr>
        <w:t>Chull</w:t>
      </w:r>
      <w:r w:rsidRPr="00CC1CCC">
        <w:rPr>
          <w:lang w:val="ru-RU" w:eastAsia="ru-RU"/>
        </w:rPr>
        <w:t xml:space="preserve"> </w:t>
      </w:r>
      <w:r w:rsidRPr="0048092F">
        <w:rPr>
          <w:lang w:eastAsia="ru-RU"/>
        </w:rPr>
        <w:t>Lee</w:t>
      </w:r>
      <w:r w:rsidRPr="00CC1CCC">
        <w:rPr>
          <w:lang w:val="ru-RU" w:eastAsia="ru-RU"/>
        </w:rPr>
        <w:t>) (1910-1987), чей стартовый капитал составлял всего 30 000 вон (2000 долларов), назвал фирму «</w:t>
      </w:r>
      <w:r w:rsidRPr="0048092F">
        <w:rPr>
          <w:lang w:eastAsia="ru-RU"/>
        </w:rPr>
        <w:t>Samsung</w:t>
      </w:r>
      <w:r w:rsidRPr="00CC1CCC">
        <w:rPr>
          <w:lang w:val="ru-RU" w:eastAsia="ru-RU"/>
        </w:rPr>
        <w:t>» (</w:t>
      </w:r>
      <w:r w:rsidRPr="0048092F">
        <w:rPr>
          <w:lang w:eastAsia="ru-RU"/>
        </w:rPr>
        <w:t>Samsung</w:t>
      </w:r>
      <w:r w:rsidRPr="00CC1CCC">
        <w:rPr>
          <w:lang w:val="ru-RU" w:eastAsia="ru-RU"/>
        </w:rPr>
        <w:t xml:space="preserve"> </w:t>
      </w:r>
      <w:r w:rsidRPr="0048092F">
        <w:rPr>
          <w:lang w:eastAsia="ru-RU"/>
        </w:rPr>
        <w:t>Trading</w:t>
      </w:r>
      <w:r w:rsidRPr="00CC1CCC">
        <w:rPr>
          <w:lang w:val="ru-RU" w:eastAsia="ru-RU"/>
        </w:rPr>
        <w:t xml:space="preserve"> </w:t>
      </w:r>
      <w:r w:rsidRPr="0048092F">
        <w:rPr>
          <w:lang w:eastAsia="ru-RU"/>
        </w:rPr>
        <w:t>Co</w:t>
      </w:r>
      <w:r w:rsidRPr="00CC1CCC">
        <w:rPr>
          <w:lang w:val="ru-RU" w:eastAsia="ru-RU"/>
        </w:rPr>
        <w:t xml:space="preserve">), в переводе с корейского — «три звезды», на первых логотипах компании эти три звезды присутствуют в разных вариациях. Одна из наиболее правдоподобных версий о происхождении названия рассказывает, что у предпринимателя было три сына. (Судя по дальнейшему развитию никто из троих сыновей не </w:t>
      </w:r>
      <w:r w:rsidRPr="00CC1CCC">
        <w:rPr>
          <w:lang w:val="ru-RU" w:eastAsia="ru-RU"/>
        </w:rPr>
        <w:lastRenderedPageBreak/>
        <w:t xml:space="preserve">оказался дураком, что, собственно, и отличает корейскую сказку от русской народной.) В пользу этой версии говорит также и то, что компания, в духе многих азиатских фирм, осталась семейным делом, передавая и умножая капитал среди круга родственников (и делая родственником того, кто сумел войти в бизнес, выделиться: внутриклановые браки — одна из традиций бизнеса в Азии). Предприниматель, по некоторым данным так и не получивший ученую степень, стал одним из известнейших и наиболее уважаемых людей в Корее, его именем назван корейский аналог Нобелевской премии — </w:t>
      </w:r>
      <w:r w:rsidRPr="0048092F">
        <w:rPr>
          <w:lang w:eastAsia="ru-RU"/>
        </w:rPr>
        <w:t>Ho</w:t>
      </w:r>
      <w:r w:rsidRPr="00CC1CCC">
        <w:rPr>
          <w:lang w:val="ru-RU" w:eastAsia="ru-RU"/>
        </w:rPr>
        <w:t>-</w:t>
      </w:r>
      <w:r w:rsidRPr="0048092F">
        <w:rPr>
          <w:lang w:eastAsia="ru-RU"/>
        </w:rPr>
        <w:t>Am</w:t>
      </w:r>
      <w:r w:rsidRPr="00CC1CCC">
        <w:rPr>
          <w:lang w:val="ru-RU" w:eastAsia="ru-RU"/>
        </w:rPr>
        <w:t xml:space="preserve"> </w:t>
      </w:r>
      <w:r w:rsidRPr="0048092F">
        <w:rPr>
          <w:lang w:eastAsia="ru-RU"/>
        </w:rPr>
        <w:t>Prize</w:t>
      </w:r>
      <w:r w:rsidRPr="00CC1CCC">
        <w:rPr>
          <w:lang w:val="ru-RU" w:eastAsia="ru-RU"/>
        </w:rPr>
        <w:t xml:space="preserve">, учрежденный компанией </w:t>
      </w:r>
      <w:r w:rsidRPr="0048092F">
        <w:rPr>
          <w:lang w:eastAsia="ru-RU"/>
        </w:rPr>
        <w:t>Samsung</w:t>
      </w:r>
      <w:r w:rsidRPr="00CC1CCC">
        <w:rPr>
          <w:lang w:val="ru-RU" w:eastAsia="ru-RU"/>
        </w:rPr>
        <w:t xml:space="preserve"> и присуждаемый за выдающиеся достижения в области науки и техники.</w:t>
      </w:r>
    </w:p>
    <w:p w:rsidR="00CC1CCC" w:rsidRPr="00CC1CCC" w:rsidRDefault="00CC1CCC" w:rsidP="00CC1CCC">
      <w:pPr>
        <w:jc w:val="both"/>
        <w:rPr>
          <w:lang w:val="ru-RU" w:eastAsia="ru-RU"/>
        </w:rPr>
      </w:pPr>
      <w:r w:rsidRPr="00CC1CCC">
        <w:rPr>
          <w:lang w:val="ru-RU" w:eastAsia="ru-RU"/>
        </w:rPr>
        <w:t xml:space="preserve">Компания пережила свое второе рождение в 1951-м году. После войны и грабительских действий со стороны враждующих сторон бизнес был полностью уничтожен, но уничтожить предпринимательский дух невозможно и, начав с нуля, Бьонг Чхуль Ли возродил фирму, достигнув еще большего благосостояния всего за год. Чем только не занимался предприниматель, в сферу его интересов входили: производство сахара, шерсти, других товаров широкого потребления, розничная торговля, страхование, радиовещание, издательский бизнес, торговля ценными бумагами. В 1960-е годы </w:t>
      </w:r>
      <w:r w:rsidRPr="0048092F">
        <w:rPr>
          <w:lang w:eastAsia="ru-RU"/>
        </w:rPr>
        <w:t>Samsung </w:t>
      </w:r>
      <w:r w:rsidRPr="00CC1CCC">
        <w:rPr>
          <w:lang w:val="ru-RU" w:eastAsia="ru-RU"/>
        </w:rPr>
        <w:t>ждал невиданный успех. С целью возрождения экономики Кореи проводилась политика развития крупных национальных компаний, государство субсидировало, поддерживало и всячески помогало избранным корпорациям, фактически создав им тепличные условия, устранив конкуренцию и наделив широкими полномочиями. Создателю</w:t>
      </w:r>
      <w:r w:rsidRPr="0048092F">
        <w:rPr>
          <w:lang w:eastAsia="ru-RU"/>
        </w:rPr>
        <w:t> Samsung </w:t>
      </w:r>
      <w:r w:rsidRPr="00CC1CCC">
        <w:rPr>
          <w:lang w:val="ru-RU" w:eastAsia="ru-RU"/>
        </w:rPr>
        <w:t>удалось сблизиться с правительственными кругами, что обеспечило корпорации неограниченные возможности для роста и расширения.</w:t>
      </w:r>
    </w:p>
    <w:p w:rsidR="00CC1CCC" w:rsidRPr="00CC1CCC" w:rsidRDefault="00CC1CCC" w:rsidP="00CC1CCC">
      <w:pPr>
        <w:jc w:val="both"/>
        <w:rPr>
          <w:lang w:val="ru-RU" w:eastAsia="ru-RU"/>
        </w:rPr>
      </w:pPr>
      <w:r w:rsidRPr="00CC1CCC">
        <w:rPr>
          <w:lang w:val="ru-RU" w:eastAsia="ru-RU"/>
        </w:rPr>
        <w:t xml:space="preserve">В 1970-х </w:t>
      </w:r>
      <w:r w:rsidRPr="0048092F">
        <w:rPr>
          <w:lang w:eastAsia="ru-RU"/>
        </w:rPr>
        <w:t>Samsung</w:t>
      </w:r>
      <w:r w:rsidRPr="00CC1CCC">
        <w:rPr>
          <w:lang w:val="ru-RU" w:eastAsia="ru-RU"/>
        </w:rPr>
        <w:t xml:space="preserve"> выходит на рынок полупроводников, увидев перспективы этого направления и быстрое развитие отрасли. Создается</w:t>
      </w:r>
      <w:r w:rsidRPr="0048092F">
        <w:rPr>
          <w:lang w:eastAsia="ru-RU"/>
        </w:rPr>
        <w:t> Samsung</w:t>
      </w:r>
      <w:r w:rsidRPr="00CC1CCC">
        <w:rPr>
          <w:lang w:val="ru-RU" w:eastAsia="ru-RU"/>
        </w:rPr>
        <w:t xml:space="preserve"> </w:t>
      </w:r>
      <w:r w:rsidRPr="0048092F">
        <w:rPr>
          <w:lang w:eastAsia="ru-RU"/>
        </w:rPr>
        <w:t>Electronics</w:t>
      </w:r>
      <w:r w:rsidRPr="00CC1CCC">
        <w:rPr>
          <w:lang w:val="ru-RU" w:eastAsia="ru-RU"/>
        </w:rPr>
        <w:t xml:space="preserve"> </w:t>
      </w:r>
      <w:r w:rsidRPr="0048092F">
        <w:rPr>
          <w:lang w:eastAsia="ru-RU"/>
        </w:rPr>
        <w:t>Co</w:t>
      </w:r>
      <w:r w:rsidRPr="00CC1CCC">
        <w:rPr>
          <w:lang w:val="ru-RU" w:eastAsia="ru-RU"/>
        </w:rPr>
        <w:t xml:space="preserve">. </w:t>
      </w:r>
      <w:r w:rsidRPr="0048092F">
        <w:rPr>
          <w:lang w:eastAsia="ru-RU"/>
        </w:rPr>
        <w:t>Ltd</w:t>
      </w:r>
      <w:r w:rsidRPr="00CC1CCC">
        <w:rPr>
          <w:lang w:val="ru-RU" w:eastAsia="ru-RU"/>
        </w:rPr>
        <w:t xml:space="preserve">, </w:t>
      </w:r>
      <w:r w:rsidR="00BF5761" w:rsidRPr="00CC1CCC">
        <w:rPr>
          <w:lang w:val="ru-RU" w:eastAsia="ru-RU"/>
        </w:rPr>
        <w:t>компания,</w:t>
      </w:r>
      <w:r w:rsidRPr="00CC1CCC">
        <w:rPr>
          <w:lang w:val="ru-RU" w:eastAsia="ru-RU"/>
        </w:rPr>
        <w:t xml:space="preserve"> включившая в себя несколько более мелких отделений</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занимавшихся электроникой (</w:t>
      </w:r>
      <w:r w:rsidRPr="0048092F">
        <w:rPr>
          <w:lang w:eastAsia="ru-RU"/>
        </w:rPr>
        <w:t>Samsung</w:t>
      </w:r>
      <w:r w:rsidRPr="00CC1CCC">
        <w:rPr>
          <w:lang w:val="ru-RU" w:eastAsia="ru-RU"/>
        </w:rPr>
        <w:t xml:space="preserve"> </w:t>
      </w:r>
      <w:r w:rsidRPr="0048092F">
        <w:rPr>
          <w:lang w:eastAsia="ru-RU"/>
        </w:rPr>
        <w:t>Electron</w:t>
      </w:r>
      <w:r w:rsidRPr="00CC1CCC">
        <w:rPr>
          <w:lang w:val="ru-RU" w:eastAsia="ru-RU"/>
        </w:rPr>
        <w:t xml:space="preserve"> </w:t>
      </w:r>
      <w:r w:rsidRPr="0048092F">
        <w:rPr>
          <w:lang w:eastAsia="ru-RU"/>
        </w:rPr>
        <w:t>Devices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Electro</w:t>
      </w:r>
      <w:r w:rsidRPr="00CC1CCC">
        <w:rPr>
          <w:lang w:val="ru-RU" w:eastAsia="ru-RU"/>
        </w:rPr>
        <w:t>-</w:t>
      </w:r>
      <w:r w:rsidRPr="0048092F">
        <w:rPr>
          <w:lang w:eastAsia="ru-RU"/>
        </w:rPr>
        <w:t>Mechanics</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Corning</w:t>
      </w:r>
      <w:r w:rsidRPr="00CC1CCC">
        <w:rPr>
          <w:lang w:val="ru-RU" w:eastAsia="ru-RU"/>
        </w:rPr>
        <w:t xml:space="preserve">, </w:t>
      </w:r>
      <w:r w:rsidRPr="0048092F">
        <w:rPr>
          <w:lang w:eastAsia="ru-RU"/>
        </w:rPr>
        <w:t>Samsung</w:t>
      </w:r>
      <w:r w:rsidRPr="00CC1CCC">
        <w:rPr>
          <w:lang w:val="ru-RU" w:eastAsia="ru-RU"/>
        </w:rPr>
        <w:t xml:space="preserve"> </w:t>
      </w:r>
      <w:r w:rsidRPr="0048092F">
        <w:rPr>
          <w:lang w:eastAsia="ru-RU"/>
        </w:rPr>
        <w:t>Semiconductor</w:t>
      </w:r>
      <w:r w:rsidRPr="00CC1CCC">
        <w:rPr>
          <w:lang w:val="ru-RU" w:eastAsia="ru-RU"/>
        </w:rPr>
        <w:t xml:space="preserve"> </w:t>
      </w:r>
      <w:r w:rsidRPr="0048092F">
        <w:rPr>
          <w:lang w:eastAsia="ru-RU"/>
        </w:rPr>
        <w:t>and</w:t>
      </w:r>
      <w:r w:rsidRPr="00CC1CCC">
        <w:rPr>
          <w:lang w:val="ru-RU" w:eastAsia="ru-RU"/>
        </w:rPr>
        <w:t xml:space="preserve"> </w:t>
      </w:r>
      <w:r w:rsidRPr="0048092F">
        <w:rPr>
          <w:lang w:eastAsia="ru-RU"/>
        </w:rPr>
        <w:t>Telecommunications</w:t>
      </w:r>
      <w:r w:rsidRPr="00CC1CCC">
        <w:rPr>
          <w:lang w:val="ru-RU" w:eastAsia="ru-RU"/>
        </w:rPr>
        <w:t>).</w:t>
      </w:r>
    </w:p>
    <w:p w:rsidR="00CC1CCC" w:rsidRPr="00CC1CCC" w:rsidRDefault="00CC1CCC" w:rsidP="00CC1CCC">
      <w:pPr>
        <w:jc w:val="both"/>
        <w:rPr>
          <w:lang w:val="ru-RU" w:eastAsia="ru-RU"/>
        </w:rPr>
      </w:pPr>
      <w:r w:rsidRPr="00CC1CCC">
        <w:rPr>
          <w:lang w:val="ru-RU" w:eastAsia="ru-RU"/>
        </w:rPr>
        <w:t>В 1969-м году подразделение</w:t>
      </w:r>
      <w:r w:rsidRPr="0048092F">
        <w:rPr>
          <w:lang w:eastAsia="ru-RU"/>
        </w:rPr>
        <w:t> Samsung </w:t>
      </w:r>
      <w:r w:rsidRPr="00CC1CCC">
        <w:rPr>
          <w:lang w:val="ru-RU" w:eastAsia="ru-RU"/>
        </w:rPr>
        <w:t>—</w:t>
      </w:r>
      <w:r w:rsidRPr="0048092F">
        <w:rPr>
          <w:lang w:eastAsia="ru-RU"/>
        </w:rPr>
        <w:t> Samsung</w:t>
      </w:r>
      <w:r w:rsidRPr="00CC1CCC">
        <w:rPr>
          <w:lang w:val="ru-RU" w:eastAsia="ru-RU"/>
        </w:rPr>
        <w:t>-</w:t>
      </w:r>
      <w:r w:rsidRPr="0048092F">
        <w:rPr>
          <w:lang w:eastAsia="ru-RU"/>
        </w:rPr>
        <w:t>Sanyo </w:t>
      </w:r>
      <w:r w:rsidRPr="00CC1CCC">
        <w:rPr>
          <w:lang w:val="ru-RU" w:eastAsia="ru-RU"/>
        </w:rPr>
        <w:t>выпускает первую партию черно-белых телевизоров. 5 лет спустя компания начинает заниматься выпуском холодильников и стиральных машин. Еще через 5 лет — выпуском микроволновых печей и кондиционеров. В 1978-м открывается представительство компании в США. Сумев стать первыми в Корее (</w:t>
      </w:r>
      <w:r w:rsidRPr="0048092F">
        <w:rPr>
          <w:lang w:eastAsia="ru-RU"/>
        </w:rPr>
        <w:t>Samsung </w:t>
      </w:r>
      <w:r w:rsidRPr="00CC1CCC">
        <w:rPr>
          <w:lang w:val="ru-RU" w:eastAsia="ru-RU"/>
        </w:rPr>
        <w:t xml:space="preserve">занимает пятую часть всего экспорта Кореи), </w:t>
      </w:r>
      <w:r w:rsidRPr="0048092F">
        <w:rPr>
          <w:lang w:eastAsia="ru-RU"/>
        </w:rPr>
        <w:t>Samsung </w:t>
      </w:r>
      <w:r w:rsidRPr="00CC1CCC">
        <w:rPr>
          <w:lang w:val="ru-RU" w:eastAsia="ru-RU"/>
        </w:rPr>
        <w:t>начинает путь по завоеванию мирового лидерства. В 1980-х</w:t>
      </w:r>
      <w:r w:rsidRPr="0048092F">
        <w:rPr>
          <w:lang w:eastAsia="ru-RU"/>
        </w:rPr>
        <w:t> Samsung</w:t>
      </w:r>
      <w:r w:rsidRPr="00CC1CCC">
        <w:rPr>
          <w:lang w:val="ru-RU" w:eastAsia="ru-RU"/>
        </w:rPr>
        <w:t xml:space="preserve"> выходит на рынок персональных компьютеров. В 1991-м году разрабатывается первый мобильный телефон</w:t>
      </w:r>
      <w:r w:rsidRPr="0048092F">
        <w:rPr>
          <w:lang w:eastAsia="ru-RU"/>
        </w:rPr>
        <w:t> Samsung</w:t>
      </w:r>
      <w:r w:rsidRPr="00CC1CCC">
        <w:rPr>
          <w:lang w:val="ru-RU" w:eastAsia="ru-RU"/>
        </w:rPr>
        <w:t xml:space="preserve">, а в 1999-м — первый смартфон. В 1992-м году компания начинает разработку своей первой микросхемы памяти </w:t>
      </w:r>
      <w:r w:rsidRPr="0048092F">
        <w:rPr>
          <w:lang w:eastAsia="ru-RU"/>
        </w:rPr>
        <w:t>DRAM</w:t>
      </w:r>
      <w:r w:rsidRPr="00CC1CCC">
        <w:rPr>
          <w:lang w:val="ru-RU" w:eastAsia="ru-RU"/>
        </w:rPr>
        <w:t>, тогда речь шла о емкости — 64 Мб, сейчас выпускаются чипы емкостью 64 Гб. В 1998-м начинается массовый выпуск цифровых телевизоров, разработанных в исследовательском центре компании. Год за годом</w:t>
      </w:r>
      <w:r w:rsidRPr="0048092F">
        <w:rPr>
          <w:lang w:eastAsia="ru-RU"/>
        </w:rPr>
        <w:t> Samsung </w:t>
      </w:r>
      <w:r w:rsidRPr="00CC1CCC">
        <w:rPr>
          <w:lang w:val="ru-RU" w:eastAsia="ru-RU"/>
        </w:rPr>
        <w:t>расширяет свое присутствие на мировом рынке, удерживая первенство по продажам сотовых телефонов и телевизоров.</w:t>
      </w:r>
    </w:p>
    <w:p w:rsidR="00CC1CCC" w:rsidRPr="00CC1CCC" w:rsidRDefault="00CC1CCC" w:rsidP="00CC1CCC">
      <w:pPr>
        <w:jc w:val="both"/>
        <w:rPr>
          <w:lang w:val="ru-RU" w:eastAsia="ru-RU"/>
        </w:rPr>
      </w:pPr>
      <w:r w:rsidRPr="00CC1CCC">
        <w:rPr>
          <w:lang w:val="ru-RU" w:eastAsia="ru-RU"/>
        </w:rPr>
        <w:t>В 1993-м году, в год 55-летия компании, появился обновленный логотип</w:t>
      </w:r>
      <w:r w:rsidRPr="0048092F">
        <w:rPr>
          <w:lang w:eastAsia="ru-RU"/>
        </w:rPr>
        <w:t> Samsung </w:t>
      </w:r>
      <w:r w:rsidRPr="00CC1CCC">
        <w:rPr>
          <w:lang w:val="ru-RU" w:eastAsia="ru-RU"/>
        </w:rPr>
        <w:t>— наклоненный эллипс синего цвета, с надписью внутри. Новый логотип удачно отображал выход фирмы на международную арену, своеобразную заявку на мировое лидерство. Визуально кажется, что слово</w:t>
      </w:r>
      <w:r w:rsidRPr="0048092F">
        <w:rPr>
          <w:lang w:eastAsia="ru-RU"/>
        </w:rPr>
        <w:t> Samsung </w:t>
      </w:r>
      <w:r w:rsidRPr="00CC1CCC">
        <w:rPr>
          <w:lang w:val="ru-RU" w:eastAsia="ru-RU"/>
        </w:rPr>
        <w:t xml:space="preserve">находится внутри орбиты небесного тела, бесспорно корпорация является своего рода вселенной, но в то же время эта вселенная открыта миру, достаточно посмотреть на </w:t>
      </w:r>
      <w:r w:rsidRPr="00CC1CCC">
        <w:rPr>
          <w:lang w:val="ru-RU" w:eastAsia="ru-RU"/>
        </w:rPr>
        <w:lastRenderedPageBreak/>
        <w:t>буквы</w:t>
      </w:r>
      <w:r w:rsidRPr="0048092F">
        <w:rPr>
          <w:lang w:eastAsia="ru-RU"/>
        </w:rPr>
        <w:t> </w:t>
      </w:r>
      <w:r w:rsidRPr="00CC1CCC">
        <w:rPr>
          <w:lang w:val="ru-RU" w:eastAsia="ru-RU"/>
        </w:rPr>
        <w:t>«</w:t>
      </w:r>
      <w:r w:rsidRPr="0048092F">
        <w:rPr>
          <w:lang w:eastAsia="ru-RU"/>
        </w:rPr>
        <w:t>S</w:t>
      </w:r>
      <w:r w:rsidRPr="00CC1CCC">
        <w:rPr>
          <w:lang w:val="ru-RU" w:eastAsia="ru-RU"/>
        </w:rPr>
        <w:t>»</w:t>
      </w:r>
      <w:r w:rsidRPr="0048092F">
        <w:rPr>
          <w:lang w:eastAsia="ru-RU"/>
        </w:rPr>
        <w:t> </w:t>
      </w:r>
      <w:r w:rsidRPr="00CC1CCC">
        <w:rPr>
          <w:lang w:val="ru-RU" w:eastAsia="ru-RU"/>
        </w:rPr>
        <w:t>и</w:t>
      </w:r>
      <w:r w:rsidRPr="0048092F">
        <w:rPr>
          <w:lang w:eastAsia="ru-RU"/>
        </w:rPr>
        <w:t> </w:t>
      </w:r>
      <w:r w:rsidRPr="00CC1CCC">
        <w:rPr>
          <w:lang w:val="ru-RU" w:eastAsia="ru-RU"/>
        </w:rPr>
        <w:t>«</w:t>
      </w:r>
      <w:r w:rsidRPr="0048092F">
        <w:rPr>
          <w:lang w:eastAsia="ru-RU"/>
        </w:rPr>
        <w:t>G</w:t>
      </w:r>
      <w:r w:rsidRPr="00CC1CCC">
        <w:rPr>
          <w:lang w:val="ru-RU" w:eastAsia="ru-RU"/>
        </w:rPr>
        <w:t>»</w:t>
      </w:r>
      <w:r w:rsidRPr="0048092F">
        <w:rPr>
          <w:lang w:eastAsia="ru-RU"/>
        </w:rPr>
        <w:t> </w:t>
      </w:r>
      <w:r w:rsidRPr="00CC1CCC">
        <w:rPr>
          <w:lang w:val="ru-RU" w:eastAsia="ru-RU"/>
        </w:rPr>
        <w:t>— они соприкасаются с внешним пространством. Одной из изюминок логотипа является написание букв</w:t>
      </w:r>
      <w:r w:rsidRPr="0048092F">
        <w:rPr>
          <w:lang w:eastAsia="ru-RU"/>
        </w:rPr>
        <w:t> </w:t>
      </w:r>
      <w:r w:rsidRPr="00CC1CCC">
        <w:rPr>
          <w:lang w:val="ru-RU" w:eastAsia="ru-RU"/>
        </w:rPr>
        <w:t>«А»</w:t>
      </w:r>
      <w:r w:rsidRPr="0048092F">
        <w:rPr>
          <w:lang w:eastAsia="ru-RU"/>
        </w:rPr>
        <w:t> </w:t>
      </w:r>
      <w:r w:rsidRPr="00CC1CCC">
        <w:rPr>
          <w:lang w:val="ru-RU" w:eastAsia="ru-RU"/>
        </w:rPr>
        <w:t>без черточки, много раз повторенный впоследствии, этот прием все же остался знаком</w:t>
      </w:r>
      <w:r w:rsidRPr="0048092F">
        <w:rPr>
          <w:lang w:eastAsia="ru-RU"/>
        </w:rPr>
        <w:t> Samsung</w:t>
      </w:r>
      <w:r w:rsidRPr="00CC1CCC">
        <w:rPr>
          <w:lang w:val="ru-RU" w:eastAsia="ru-RU"/>
        </w:rPr>
        <w:t>.</w:t>
      </w:r>
    </w:p>
    <w:p w:rsidR="00BF5761" w:rsidRDefault="00CC1CCC" w:rsidP="00BF5761">
      <w:pPr>
        <w:jc w:val="both"/>
        <w:rPr>
          <w:lang w:val="ru-RU" w:eastAsia="ru-RU"/>
        </w:rPr>
      </w:pPr>
      <w:r w:rsidRPr="00CC1CCC">
        <w:rPr>
          <w:lang w:val="ru-RU" w:eastAsia="ru-RU"/>
        </w:rPr>
        <w:t>Сегодня передовое подразделение</w:t>
      </w:r>
      <w:r w:rsidRPr="0048092F">
        <w:rPr>
          <w:lang w:eastAsia="ru-RU"/>
        </w:rPr>
        <w:t> Samsung</w:t>
      </w:r>
      <w:r w:rsidRPr="00CC1CCC">
        <w:rPr>
          <w:lang w:val="ru-RU" w:eastAsia="ru-RU"/>
        </w:rPr>
        <w:t xml:space="preserve"> </w:t>
      </w:r>
      <w:r w:rsidRPr="0048092F">
        <w:rPr>
          <w:lang w:eastAsia="ru-RU"/>
        </w:rPr>
        <w:t>Group</w:t>
      </w:r>
      <w:r w:rsidRPr="00CC1CCC">
        <w:rPr>
          <w:lang w:val="ru-RU" w:eastAsia="ru-RU"/>
        </w:rPr>
        <w:t xml:space="preserve"> — </w:t>
      </w:r>
      <w:r w:rsidRPr="0048092F">
        <w:rPr>
          <w:lang w:eastAsia="ru-RU"/>
        </w:rPr>
        <w:t>Samsung</w:t>
      </w:r>
      <w:r w:rsidRPr="00CC1CCC">
        <w:rPr>
          <w:lang w:val="ru-RU" w:eastAsia="ru-RU"/>
        </w:rPr>
        <w:t xml:space="preserve"> </w:t>
      </w:r>
      <w:r w:rsidRPr="0048092F">
        <w:rPr>
          <w:lang w:eastAsia="ru-RU"/>
        </w:rPr>
        <w:t>Electronics </w:t>
      </w:r>
      <w:r w:rsidRPr="00CC1CCC">
        <w:rPr>
          <w:lang w:val="ru-RU" w:eastAsia="ru-RU"/>
        </w:rPr>
        <w:t>стал мировым лидером в области производства электроники и бытовой техники.</w:t>
      </w:r>
      <w:r w:rsidRPr="0048092F">
        <w:rPr>
          <w:lang w:eastAsia="ru-RU"/>
        </w:rPr>
        <w:t> Samsung</w:t>
      </w:r>
      <w:r w:rsidRPr="00CC1CCC">
        <w:rPr>
          <w:lang w:val="ru-RU" w:eastAsia="ru-RU"/>
        </w:rPr>
        <w:t xml:space="preserve"> </w:t>
      </w:r>
      <w:r w:rsidRPr="0048092F">
        <w:rPr>
          <w:lang w:eastAsia="ru-RU"/>
        </w:rPr>
        <w:t>Heavy</w:t>
      </w:r>
      <w:r w:rsidRPr="00CC1CCC">
        <w:rPr>
          <w:lang w:val="ru-RU" w:eastAsia="ru-RU"/>
        </w:rPr>
        <w:t xml:space="preserve"> </w:t>
      </w:r>
      <w:r w:rsidRPr="0048092F">
        <w:rPr>
          <w:lang w:eastAsia="ru-RU"/>
        </w:rPr>
        <w:t>Industries </w:t>
      </w:r>
      <w:r w:rsidRPr="00CC1CCC">
        <w:rPr>
          <w:lang w:val="ru-RU" w:eastAsia="ru-RU"/>
        </w:rPr>
        <w:t>— подразделение занимающееся кораблестроением — второе в мире. Возглавляет корпорацию Ли Кун Хи (</w:t>
      </w:r>
      <w:r w:rsidRPr="0048092F">
        <w:rPr>
          <w:lang w:eastAsia="ru-RU"/>
        </w:rPr>
        <w:t>Lee</w:t>
      </w:r>
      <w:r w:rsidRPr="00CC1CCC">
        <w:rPr>
          <w:lang w:val="ru-RU" w:eastAsia="ru-RU"/>
        </w:rPr>
        <w:t xml:space="preserve"> </w:t>
      </w:r>
      <w:r w:rsidRPr="0048092F">
        <w:rPr>
          <w:lang w:eastAsia="ru-RU"/>
        </w:rPr>
        <w:t>Kun</w:t>
      </w:r>
      <w:r w:rsidRPr="00CC1CCC">
        <w:rPr>
          <w:lang w:val="ru-RU" w:eastAsia="ru-RU"/>
        </w:rPr>
        <w:t xml:space="preserve"> </w:t>
      </w:r>
      <w:r w:rsidRPr="0048092F">
        <w:rPr>
          <w:lang w:eastAsia="ru-RU"/>
        </w:rPr>
        <w:t>Hee</w:t>
      </w:r>
      <w:r w:rsidRPr="00CC1CCC">
        <w:rPr>
          <w:lang w:val="ru-RU" w:eastAsia="ru-RU"/>
        </w:rPr>
        <w:t xml:space="preserve">), сын основателя. Именно ему </w:t>
      </w:r>
      <w:r w:rsidRPr="0048092F">
        <w:rPr>
          <w:lang w:eastAsia="ru-RU"/>
        </w:rPr>
        <w:t>Samsung</w:t>
      </w:r>
      <w:r w:rsidRPr="00CC1CCC">
        <w:rPr>
          <w:lang w:val="ru-RU" w:eastAsia="ru-RU"/>
        </w:rPr>
        <w:t xml:space="preserve"> обязан своими успехами в современном мире, приняв обязанности руководителя конгломерата после смерти отца в 1987-м Ли Кун Хи отказался от идеи массового производства товаров невысокого, так называемого бюджетного качества и сосредоточил усилия компании на производстве высококачественных продуктов, инновационных и опережающих рыночные тенденции. Бренд</w:t>
      </w:r>
      <w:r w:rsidRPr="0048092F">
        <w:rPr>
          <w:lang w:eastAsia="ru-RU"/>
        </w:rPr>
        <w:t> Samsung </w:t>
      </w:r>
      <w:r w:rsidRPr="00CC1CCC">
        <w:rPr>
          <w:lang w:val="ru-RU" w:eastAsia="ru-RU"/>
        </w:rPr>
        <w:t>немало выиграл от такого решения, ведь те, кто считал продукцию фирмы недостаточно качественной, в последние годы открывают для себя мир бытовой техники и электроники исключительной по сочетанию «цена-качество», а если прибавить сюда и высокий уровень сервисного обслуживания компании, то альтернативы продуктам фирмы практически не остается.</w:t>
      </w:r>
    </w:p>
    <w:p w:rsidR="00CC1CCC" w:rsidRPr="00BF5761" w:rsidRDefault="00CC1CCC" w:rsidP="00BF5761">
      <w:pPr>
        <w:jc w:val="both"/>
        <w:rPr>
          <w:lang w:val="ru-RU" w:eastAsia="ru-RU"/>
        </w:rPr>
      </w:pPr>
      <w:r w:rsidRPr="0048092F">
        <w:rPr>
          <w:noProof/>
        </w:rPr>
        <w:drawing>
          <wp:inline distT="0" distB="0" distL="0" distR="0" wp14:anchorId="67D989D3" wp14:editId="1F8951A7">
            <wp:extent cx="4200525" cy="2122216"/>
            <wp:effectExtent l="0" t="0" r="0" b="0"/>
            <wp:docPr id="14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9277" cy="213169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lastRenderedPageBreak/>
        <w:drawing>
          <wp:inline distT="0" distB="0" distL="0" distR="0" wp14:anchorId="720E280A" wp14:editId="24230690">
            <wp:extent cx="5943600" cy="4295775"/>
            <wp:effectExtent l="0" t="0" r="0" b="9525"/>
            <wp:docPr id="1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6EBF90C3" wp14:editId="4621697F">
            <wp:extent cx="5026654" cy="1381125"/>
            <wp:effectExtent l="0" t="0" r="3175" b="0"/>
            <wp:docPr id="1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7066" cy="1386733"/>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2014 и 2012 года: 45-ое место среди самых дорогих брендов мира, 7-ое место среди лучших мировых брендов, 13-ое место среди больших компаний мира, 1-ое место среди любимых брендов россиян.</w:t>
      </w:r>
    </w:p>
    <w:p w:rsidR="00CC1CCC" w:rsidRPr="00CC1CCC" w:rsidRDefault="00CC1CCC" w:rsidP="00CC1CCC">
      <w:pPr>
        <w:pStyle w:val="Heading3"/>
        <w:jc w:val="both"/>
        <w:rPr>
          <w:lang w:val="ru-RU"/>
        </w:rPr>
      </w:pPr>
      <w:bookmarkStart w:id="100" w:name="_Toc438315697"/>
      <w:r w:rsidRPr="0048092F">
        <w:t>HP</w:t>
      </w:r>
      <w:bookmarkEnd w:id="100"/>
    </w:p>
    <w:p w:rsidR="00CC1CCC" w:rsidRPr="00CC1CCC" w:rsidRDefault="00CC1CCC" w:rsidP="00CC1CCC">
      <w:pPr>
        <w:jc w:val="both"/>
        <w:rPr>
          <w:lang w:val="ru-RU"/>
        </w:rPr>
      </w:pPr>
      <w:r w:rsidRPr="00CC1CCC">
        <w:rPr>
          <w:lang w:val="ru-RU"/>
        </w:rPr>
        <w:t>Оборот на 2015 год: $233.715 миллиардов</w:t>
      </w:r>
    </w:p>
    <w:p w:rsidR="00CC1CCC" w:rsidRPr="00CC1CCC" w:rsidRDefault="00CC1CCC" w:rsidP="00CC1CCC">
      <w:pPr>
        <w:jc w:val="both"/>
        <w:rPr>
          <w:lang w:val="ru-RU"/>
        </w:rPr>
      </w:pPr>
      <w:r w:rsidRPr="00CC1CCC">
        <w:rPr>
          <w:lang w:val="ru-RU"/>
        </w:rPr>
        <w:t xml:space="preserve">Слоган: </w:t>
      </w:r>
      <w:r w:rsidRPr="0048092F">
        <w:t>Invent</w:t>
      </w:r>
    </w:p>
    <w:p w:rsidR="00CC1CCC" w:rsidRPr="00CC1CCC" w:rsidRDefault="00CC1CCC" w:rsidP="00CC1CCC">
      <w:pPr>
        <w:jc w:val="both"/>
        <w:rPr>
          <w:lang w:val="ru-RU"/>
        </w:rPr>
      </w:pPr>
      <w:r w:rsidRPr="00CC1CCC">
        <w:rPr>
          <w:lang w:val="ru-RU"/>
        </w:rPr>
        <w:t>История этой компании берет свое начало в 1934 году. Именно тогда познакомились два выпускника Стэндфордского Университета — Билл Хьюлетт (</w:t>
      </w:r>
      <w:r w:rsidRPr="0048092F">
        <w:t>Bill</w:t>
      </w:r>
      <w:r w:rsidRPr="00CC1CCC">
        <w:rPr>
          <w:lang w:val="ru-RU"/>
        </w:rPr>
        <w:t xml:space="preserve"> </w:t>
      </w:r>
      <w:r w:rsidRPr="0048092F">
        <w:t>Hewlett</w:t>
      </w:r>
      <w:r w:rsidRPr="00CC1CCC">
        <w:rPr>
          <w:lang w:val="ru-RU"/>
        </w:rPr>
        <w:t>) и Дэйв Паккард (</w:t>
      </w:r>
      <w:r w:rsidRPr="0048092F">
        <w:t>David</w:t>
      </w:r>
      <w:r w:rsidRPr="00CC1CCC">
        <w:rPr>
          <w:lang w:val="ru-RU"/>
        </w:rPr>
        <w:t xml:space="preserve"> </w:t>
      </w:r>
      <w:r w:rsidRPr="0048092F">
        <w:t>Packard</w:t>
      </w:r>
      <w:r w:rsidRPr="00CC1CCC">
        <w:rPr>
          <w:lang w:val="ru-RU"/>
        </w:rPr>
        <w:t xml:space="preserve">). Оба с дипломами инженеров-электронщиков. Идея основать компанию возникла </w:t>
      </w:r>
      <w:r w:rsidRPr="00CC1CCC">
        <w:rPr>
          <w:lang w:val="ru-RU"/>
        </w:rPr>
        <w:lastRenderedPageBreak/>
        <w:t>спонтанно. И была довольно быстро реализована. Уже 1 января 1939 года в мире стало на одну компанию больше — появилась</w:t>
      </w:r>
      <w:r w:rsidRPr="0048092F">
        <w:t> Hewlett</w:t>
      </w:r>
      <w:r w:rsidRPr="00CC1CCC">
        <w:rPr>
          <w:lang w:val="ru-RU"/>
        </w:rPr>
        <w:t>-</w:t>
      </w:r>
      <w:r w:rsidRPr="0048092F">
        <w:t>Packard </w:t>
      </w:r>
      <w:r w:rsidRPr="00CC1CCC">
        <w:rPr>
          <w:lang w:val="ru-RU"/>
        </w:rPr>
        <w:t>или, в простонародье,</w:t>
      </w:r>
      <w:r w:rsidRPr="0048092F">
        <w:t> HP</w:t>
      </w:r>
      <w:r w:rsidRPr="00CC1CCC">
        <w:rPr>
          <w:lang w:val="ru-RU"/>
        </w:rPr>
        <w:t>.</w:t>
      </w:r>
    </w:p>
    <w:p w:rsidR="00CC1CCC" w:rsidRPr="00CC1CCC" w:rsidRDefault="00CC1CCC" w:rsidP="00CC1CCC">
      <w:pPr>
        <w:jc w:val="both"/>
        <w:rPr>
          <w:lang w:val="ru-RU"/>
        </w:rPr>
      </w:pPr>
      <w:r w:rsidRPr="00CC1CCC">
        <w:rPr>
          <w:lang w:val="ru-RU"/>
        </w:rPr>
        <w:t>Компания, которая ассоциируется у большинства современных потребителей лишь с компьютерной техникой и периферией, занималась за годы своего существования всевозможной электроникой, подчас к компьютерам никакого отношения не имеющей. Впрочем тут нет ничего удивительного — в те годы о компьютерах никто еще даже и не мечтал.</w:t>
      </w:r>
    </w:p>
    <w:p w:rsidR="00CC1CCC" w:rsidRPr="00CC1CCC" w:rsidRDefault="00CC1CCC" w:rsidP="00CC1CCC">
      <w:pPr>
        <w:jc w:val="both"/>
        <w:rPr>
          <w:lang w:val="ru-RU"/>
        </w:rPr>
      </w:pPr>
      <w:r w:rsidRPr="00CC1CCC">
        <w:rPr>
          <w:lang w:val="ru-RU"/>
        </w:rPr>
        <w:t>Название, возникло из простого объединения фамилий друзей. Никто никого не обидел: выбор, чей фамилии быть первой, был произведен посредством незатейливого голосования — друзья просто подбросили монетку. Так что, упади монетка другой стороной, знать бы нам компанию</w:t>
      </w:r>
      <w:r w:rsidRPr="0048092F">
        <w:t> Packard</w:t>
      </w:r>
      <w:r w:rsidRPr="00CC1CCC">
        <w:rPr>
          <w:lang w:val="ru-RU"/>
        </w:rPr>
        <w:t>-</w:t>
      </w:r>
      <w:r w:rsidRPr="0048092F">
        <w:t>Hewlett </w:t>
      </w:r>
      <w:r w:rsidRPr="00CC1CCC">
        <w:rPr>
          <w:lang w:val="ru-RU"/>
        </w:rPr>
        <w:t>(или</w:t>
      </w:r>
      <w:r w:rsidRPr="0048092F">
        <w:t> </w:t>
      </w:r>
      <w:r w:rsidRPr="00CC1CCC">
        <w:rPr>
          <w:lang w:val="ru-RU"/>
        </w:rPr>
        <w:t>РН</w:t>
      </w:r>
      <w:r w:rsidRPr="0048092F">
        <w:t> </w:t>
      </w:r>
      <w:r w:rsidRPr="00CC1CCC">
        <w:rPr>
          <w:lang w:val="ru-RU"/>
        </w:rPr>
        <w:t>— согласитесь, звучит не очень).</w:t>
      </w:r>
    </w:p>
    <w:p w:rsidR="00CC1CCC" w:rsidRPr="00CC1CCC" w:rsidRDefault="00CC1CCC" w:rsidP="00CC1CCC">
      <w:pPr>
        <w:jc w:val="both"/>
        <w:rPr>
          <w:lang w:val="ru-RU"/>
        </w:rPr>
      </w:pPr>
      <w:r w:rsidRPr="00CC1CCC">
        <w:rPr>
          <w:lang w:val="ru-RU"/>
        </w:rPr>
        <w:t xml:space="preserve">Уже первая продукция компании (прибор для тестирования звуковой аппаратуры — аудиоосциллятора </w:t>
      </w:r>
      <w:r w:rsidRPr="0048092F">
        <w:t>HP</w:t>
      </w:r>
      <w:r w:rsidRPr="00CC1CCC">
        <w:rPr>
          <w:lang w:val="ru-RU"/>
        </w:rPr>
        <w:t xml:space="preserve"> </w:t>
      </w:r>
      <w:r w:rsidRPr="0048092F">
        <w:t>Model</w:t>
      </w:r>
      <w:r w:rsidRPr="00CC1CCC">
        <w:rPr>
          <w:lang w:val="ru-RU"/>
        </w:rPr>
        <w:t xml:space="preserve"> 200</w:t>
      </w:r>
      <w:r w:rsidRPr="0048092F">
        <w:t>A</w:t>
      </w:r>
      <w:r w:rsidRPr="00CC1CCC">
        <w:rPr>
          <w:lang w:val="ru-RU"/>
        </w:rPr>
        <w:t xml:space="preserve">) оказалась весьма удачной. На тот момент в компании </w:t>
      </w:r>
      <w:r w:rsidR="00BF5761" w:rsidRPr="00CC1CCC">
        <w:rPr>
          <w:lang w:val="ru-RU"/>
        </w:rPr>
        <w:t>по-прежнему</w:t>
      </w:r>
      <w:r w:rsidRPr="00CC1CCC">
        <w:rPr>
          <w:lang w:val="ru-RU"/>
        </w:rPr>
        <w:t xml:space="preserve"> работало лишь два человека — ее основатели. Первым заказчиком была студия</w:t>
      </w:r>
      <w:r w:rsidRPr="0048092F">
        <w:t> Disney</w:t>
      </w:r>
      <w:r w:rsidRPr="00CC1CCC">
        <w:rPr>
          <w:lang w:val="ru-RU"/>
        </w:rPr>
        <w:t xml:space="preserve">, которая приобрела сразу 8 моделей. В пользу </w:t>
      </w:r>
      <w:r w:rsidRPr="0048092F">
        <w:t>Model</w:t>
      </w:r>
      <w:r w:rsidRPr="00CC1CCC">
        <w:rPr>
          <w:lang w:val="ru-RU"/>
        </w:rPr>
        <w:t xml:space="preserve"> 200</w:t>
      </w:r>
      <w:r w:rsidRPr="0048092F">
        <w:t>A</w:t>
      </w:r>
      <w:r w:rsidRPr="00CC1CCC">
        <w:rPr>
          <w:lang w:val="ru-RU"/>
        </w:rPr>
        <w:t xml:space="preserve"> говорили значительно более низкая цена, нежели у конкурентов, что никоим образом не сказывалось на качестве.</w:t>
      </w:r>
    </w:p>
    <w:p w:rsidR="00CC1CCC" w:rsidRPr="00CC1CCC" w:rsidRDefault="00CC1CCC" w:rsidP="00CC1CCC">
      <w:pPr>
        <w:jc w:val="both"/>
        <w:rPr>
          <w:lang w:val="ru-RU"/>
        </w:rPr>
      </w:pPr>
      <w:r w:rsidRPr="00CC1CCC">
        <w:rPr>
          <w:lang w:val="ru-RU"/>
        </w:rPr>
        <w:t>Как и многие известные ныне производители, друзья-инженеры начинали буквально «на коленке». Первые производственные мощности компании находились в гараже. Кстати, в 2004 году гараж этот был восстановлен, превратившись в своеобразный музей.</w:t>
      </w:r>
    </w:p>
    <w:p w:rsidR="00CC1CCC" w:rsidRPr="00CC1CCC" w:rsidRDefault="00CC1CCC" w:rsidP="00CC1CCC">
      <w:pPr>
        <w:jc w:val="both"/>
        <w:rPr>
          <w:lang w:val="ru-RU"/>
        </w:rPr>
      </w:pPr>
      <w:r w:rsidRPr="00CC1CCC">
        <w:rPr>
          <w:lang w:val="ru-RU"/>
        </w:rPr>
        <w:t>Со временем у компании появился простой, но запоминающийся логотип, незначительно менявшийся время от времени. Слоган, появившийся позднее, так же прост — лишь одно слово «</w:t>
      </w:r>
      <w:r w:rsidRPr="0048092F">
        <w:t>Invent</w:t>
      </w:r>
      <w:r w:rsidRPr="00CC1CCC">
        <w:rPr>
          <w:lang w:val="ru-RU"/>
        </w:rPr>
        <w:t>» (анг. — изобретать, придумывать, сочинять).</w:t>
      </w:r>
    </w:p>
    <w:p w:rsidR="00CC1CCC" w:rsidRPr="00CC1CCC" w:rsidRDefault="00CC1CCC" w:rsidP="00CC1CCC">
      <w:pPr>
        <w:jc w:val="both"/>
        <w:rPr>
          <w:lang w:val="ru-RU"/>
        </w:rPr>
      </w:pPr>
      <w:r w:rsidRPr="00CC1CCC">
        <w:rPr>
          <w:lang w:val="ru-RU"/>
        </w:rPr>
        <w:t xml:space="preserve">Начало 40-х годов пришлось на войну. Флоту, сильно страдавшему </w:t>
      </w:r>
      <w:r w:rsidR="00BF5761" w:rsidRPr="00CC1CCC">
        <w:rPr>
          <w:lang w:val="ru-RU"/>
        </w:rPr>
        <w:t>от немецких подводных лодок,</w:t>
      </w:r>
      <w:r w:rsidRPr="00CC1CCC">
        <w:rPr>
          <w:lang w:val="ru-RU"/>
        </w:rPr>
        <w:t xml:space="preserve"> требовалась специальная аппаратура так или иначе связанная с радарами. И тут</w:t>
      </w:r>
      <w:r w:rsidRPr="0048092F">
        <w:t> </w:t>
      </w:r>
      <w:r w:rsidRPr="00CC1CCC">
        <w:rPr>
          <w:lang w:val="ru-RU"/>
        </w:rPr>
        <w:t>НР</w:t>
      </w:r>
      <w:r w:rsidRPr="0048092F">
        <w:t> </w:t>
      </w:r>
      <w:r w:rsidRPr="00CC1CCC">
        <w:rPr>
          <w:lang w:val="ru-RU"/>
        </w:rPr>
        <w:t>оказалась на высоте. Компании не только удалось создать генераторы сигналов и подавители радарного излучения, но и закрепиться в этой отрасли, доказав свое превосходство. На тот момент количество сотрудников исчислялась уже десятками (если быть точным, то 45 человек), а доходы вплотную приблизились к миллиону.</w:t>
      </w:r>
    </w:p>
    <w:p w:rsidR="00CC1CCC" w:rsidRPr="00CC1CCC" w:rsidRDefault="00CC1CCC" w:rsidP="00CC1CCC">
      <w:pPr>
        <w:jc w:val="both"/>
        <w:rPr>
          <w:lang w:val="ru-RU"/>
        </w:rPr>
      </w:pPr>
      <w:r w:rsidRPr="00CC1CCC">
        <w:rPr>
          <w:lang w:val="ru-RU"/>
        </w:rPr>
        <w:t>К 60-м годам компания стремительно разрастается. Людей в ней работают уже тысячи, а доходы исчисляются уже сотнями миллионов.</w:t>
      </w:r>
      <w:r w:rsidRPr="0048092F">
        <w:t> </w:t>
      </w:r>
      <w:r w:rsidRPr="00CC1CCC">
        <w:rPr>
          <w:lang w:val="ru-RU"/>
        </w:rPr>
        <w:t>НР</w:t>
      </w:r>
      <w:r w:rsidRPr="0048092F">
        <w:t> </w:t>
      </w:r>
      <w:r w:rsidRPr="00CC1CCC">
        <w:rPr>
          <w:lang w:val="ru-RU"/>
        </w:rPr>
        <w:t>— это уже не только один из игроков на рынке электроники. Это уже солидная и уважаемая компания, разработки которой уважают и знают практически во всем мире.</w:t>
      </w:r>
    </w:p>
    <w:p w:rsidR="00CC1CCC" w:rsidRPr="00CC1CCC" w:rsidRDefault="00CC1CCC" w:rsidP="00CC1CCC">
      <w:pPr>
        <w:jc w:val="both"/>
        <w:rPr>
          <w:lang w:val="ru-RU"/>
        </w:rPr>
      </w:pPr>
      <w:r w:rsidRPr="00CC1CCC">
        <w:rPr>
          <w:lang w:val="ru-RU"/>
        </w:rPr>
        <w:t>1966 год ознаменовался приходом компании на рынок ЭВМ. Был создан НР 2116</w:t>
      </w:r>
      <w:r w:rsidRPr="0048092F">
        <w:t>A</w:t>
      </w:r>
      <w:r w:rsidRPr="00CC1CCC">
        <w:rPr>
          <w:lang w:val="ru-RU"/>
        </w:rPr>
        <w:t>. Этот компьютер до сих пор остается самым крупным механическим устройством, созданным компанией. Стоимость этого чуда составляло от 25.000 до 50.000 долларов США, в зависимости от комплектации. Изначально НР 2116</w:t>
      </w:r>
      <w:r w:rsidRPr="0048092F">
        <w:t>A</w:t>
      </w:r>
      <w:r w:rsidRPr="00CC1CCC">
        <w:rPr>
          <w:lang w:val="ru-RU"/>
        </w:rPr>
        <w:t xml:space="preserve"> создавался для внутренних нужд компании, но позже был расширен для массового производства.</w:t>
      </w:r>
    </w:p>
    <w:p w:rsidR="00CC1CCC" w:rsidRPr="00CC1CCC" w:rsidRDefault="00CC1CCC" w:rsidP="00CC1CCC">
      <w:pPr>
        <w:jc w:val="both"/>
        <w:rPr>
          <w:lang w:val="ru-RU"/>
        </w:rPr>
      </w:pPr>
      <w:r w:rsidRPr="00CC1CCC">
        <w:rPr>
          <w:lang w:val="ru-RU"/>
        </w:rPr>
        <w:t xml:space="preserve">К концу же 60-х компания представляет новое вычислительное устройство — настольный калькулятор </w:t>
      </w:r>
      <w:r w:rsidRPr="0048092F">
        <w:t>HP</w:t>
      </w:r>
      <w:r w:rsidRPr="00CC1CCC">
        <w:rPr>
          <w:lang w:val="ru-RU"/>
        </w:rPr>
        <w:t xml:space="preserve"> 9100</w:t>
      </w:r>
      <w:r w:rsidRPr="0048092F">
        <w:t>A</w:t>
      </w:r>
      <w:r w:rsidRPr="00CC1CCC">
        <w:rPr>
          <w:lang w:val="ru-RU"/>
        </w:rPr>
        <w:t xml:space="preserve">. Устройство обладало расширенным набором функций, позволяло использовать принтер и накопитель на магнитных карточках. По тем временам просто шедевр. </w:t>
      </w:r>
      <w:r w:rsidRPr="00CC1CCC">
        <w:rPr>
          <w:lang w:val="ru-RU"/>
        </w:rPr>
        <w:lastRenderedPageBreak/>
        <w:t>Стоил он кстати дороже, чем современный «навороченный» домашний компьютер — 4900 долларов США. Но прославилось устройство не только этим. В его рекламе впервые был применен термин «персональный компьютер».</w:t>
      </w:r>
    </w:p>
    <w:p w:rsidR="00CC1CCC" w:rsidRPr="00CC1CCC" w:rsidRDefault="00CC1CCC" w:rsidP="00CC1CCC">
      <w:pPr>
        <w:jc w:val="both"/>
        <w:rPr>
          <w:lang w:val="ru-RU"/>
        </w:rPr>
      </w:pPr>
      <w:r w:rsidRPr="00CC1CCC">
        <w:rPr>
          <w:lang w:val="ru-RU"/>
        </w:rPr>
        <w:t xml:space="preserve">В 1972 году, компания представляет свой первый научный калькулятор, способный умещаться в карман — модель </w:t>
      </w:r>
      <w:r w:rsidRPr="0048092F">
        <w:t>HP</w:t>
      </w:r>
      <w:r w:rsidRPr="00CC1CCC">
        <w:rPr>
          <w:lang w:val="ru-RU"/>
        </w:rPr>
        <w:t xml:space="preserve">-35. Новинка стала легендарной. Более того, она входит в двадцатку продуктов, которые смогли изменить мир. По прошествии 35 лет, компания, отдавая дань прошлому, представила новую модель с таким же названием, но уже с использованием современных технологий. Так что, в какой-то мере, </w:t>
      </w:r>
      <w:r w:rsidRPr="0048092F">
        <w:t>HP</w:t>
      </w:r>
      <w:r w:rsidRPr="00CC1CCC">
        <w:rPr>
          <w:lang w:val="ru-RU"/>
        </w:rPr>
        <w:t>-35 жив до сих пор.</w:t>
      </w:r>
    </w:p>
    <w:p w:rsidR="00CC1CCC" w:rsidRPr="00CC1CCC" w:rsidRDefault="00CC1CCC" w:rsidP="00CC1CCC">
      <w:pPr>
        <w:jc w:val="both"/>
        <w:rPr>
          <w:lang w:val="ru-RU"/>
        </w:rPr>
      </w:pPr>
      <w:r w:rsidRPr="00CC1CCC">
        <w:rPr>
          <w:lang w:val="ru-RU"/>
        </w:rPr>
        <w:t>70-е годы вообще вошли в историю компании, как годы становления</w:t>
      </w:r>
      <w:r w:rsidRPr="0048092F">
        <w:t> </w:t>
      </w:r>
      <w:r w:rsidRPr="00CC1CCC">
        <w:rPr>
          <w:lang w:val="ru-RU"/>
        </w:rPr>
        <w:t>НР</w:t>
      </w:r>
      <w:r w:rsidRPr="0048092F">
        <w:t> </w:t>
      </w:r>
      <w:r w:rsidRPr="00CC1CCC">
        <w:rPr>
          <w:lang w:val="ru-RU"/>
        </w:rPr>
        <w:t>на компьютерном рынке. Компания не только представляет миниатюрные устройства, но и осуществляет попытки выхода на рынки настольных компьютеров, предназначенных, как для дома, так и для офиса.</w:t>
      </w:r>
    </w:p>
    <w:p w:rsidR="00CC1CCC" w:rsidRPr="00CC1CCC" w:rsidRDefault="00CC1CCC" w:rsidP="00CC1CCC">
      <w:pPr>
        <w:jc w:val="both"/>
        <w:rPr>
          <w:lang w:val="ru-RU"/>
        </w:rPr>
      </w:pPr>
      <w:r w:rsidRPr="00CC1CCC">
        <w:rPr>
          <w:lang w:val="ru-RU"/>
        </w:rPr>
        <w:t>В результате, в начале 80-х компания уже признанных игрок на рынке вычислительных систем. Кем и остается по сей день.</w:t>
      </w:r>
    </w:p>
    <w:p w:rsidR="00CC1CCC" w:rsidRPr="00CC1CCC" w:rsidRDefault="00CC1CCC" w:rsidP="00CC1CCC">
      <w:pPr>
        <w:jc w:val="both"/>
        <w:rPr>
          <w:lang w:val="ru-RU"/>
        </w:rPr>
      </w:pPr>
      <w:r w:rsidRPr="00CC1CCC">
        <w:rPr>
          <w:lang w:val="ru-RU"/>
        </w:rPr>
        <w:t>В 2001 году произошло одно важное событие в истории компании — слияние с другим крупным производителем компьютеров, компанией</w:t>
      </w:r>
      <w:r w:rsidRPr="0048092F">
        <w:t> Compaq</w:t>
      </w:r>
      <w:r w:rsidRPr="00CC1CCC">
        <w:rPr>
          <w:lang w:val="ru-RU"/>
        </w:rPr>
        <w:t>. НР</w:t>
      </w:r>
      <w:r w:rsidRPr="0048092F">
        <w:t> </w:t>
      </w:r>
      <w:r w:rsidRPr="00CC1CCC">
        <w:rPr>
          <w:lang w:val="ru-RU"/>
        </w:rPr>
        <w:t>заполучила некоторые технологии, которые позволили ей активнее развиваться в серверном направлении. Покупка</w:t>
      </w:r>
      <w:r w:rsidRPr="0048092F">
        <w:t> Compaq </w:t>
      </w:r>
      <w:r w:rsidRPr="00CC1CCC">
        <w:rPr>
          <w:lang w:val="ru-RU"/>
        </w:rPr>
        <w:t>обошлась компании в 25 миллионов долларов.</w:t>
      </w:r>
    </w:p>
    <w:p w:rsidR="00CC1CCC" w:rsidRPr="00CC1CCC" w:rsidRDefault="00CC1CCC" w:rsidP="00CC1CCC">
      <w:pPr>
        <w:jc w:val="both"/>
        <w:rPr>
          <w:color w:val="000000" w:themeColor="text1"/>
          <w:lang w:val="ru-RU"/>
        </w:rPr>
      </w:pPr>
      <w:r w:rsidRPr="00CC1CCC">
        <w:rPr>
          <w:lang w:val="ru-RU"/>
        </w:rPr>
        <w:t>На сегодняшний день,</w:t>
      </w:r>
      <w:r w:rsidRPr="0048092F">
        <w:t> </w:t>
      </w:r>
      <w:r w:rsidRPr="00CC1CCC">
        <w:rPr>
          <w:lang w:val="ru-RU"/>
        </w:rPr>
        <w:t>НР</w:t>
      </w:r>
      <w:r w:rsidRPr="0048092F">
        <w:t> </w:t>
      </w:r>
      <w:r w:rsidRPr="00CC1CCC">
        <w:rPr>
          <w:lang w:val="ru-RU"/>
        </w:rPr>
        <w:t>это один из крупнейших производителей серверной техники, принтеров, сканеров, настольных компьютеров и ноутбуков. Хорошо зарекомендовала себя компания на рынке цифровых камер, КПК и коммуникаторов. Ну и конечно же калькуляторов.</w:t>
      </w:r>
      <w:r w:rsidRPr="00CC1CCC">
        <w:rPr>
          <w:lang w:val="ru-RU"/>
        </w:rPr>
        <w:br/>
      </w:r>
      <w:r w:rsidRPr="0048092F">
        <w:rPr>
          <w:noProof/>
          <w:color w:val="000000" w:themeColor="text1"/>
        </w:rPr>
        <w:drawing>
          <wp:inline distT="0" distB="0" distL="0" distR="0" wp14:anchorId="0AD91344" wp14:editId="44C4E148">
            <wp:extent cx="3695700" cy="985968"/>
            <wp:effectExtent l="0" t="0" r="0" b="5080"/>
            <wp:docPr id="14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558" cy="998736"/>
                    </a:xfrm>
                    <a:prstGeom prst="rect">
                      <a:avLst/>
                    </a:prstGeom>
                    <a:noFill/>
                    <a:ln>
                      <a:noFill/>
                    </a:ln>
                  </pic:spPr>
                </pic:pic>
              </a:graphicData>
            </a:graphic>
          </wp:inline>
        </w:drawing>
      </w:r>
      <w:r w:rsidRPr="0048092F">
        <w:rPr>
          <w:noProof/>
          <w:color w:val="000000" w:themeColor="text1"/>
        </w:rPr>
        <w:drawing>
          <wp:inline distT="0" distB="0" distL="0" distR="0" wp14:anchorId="50036F3B" wp14:editId="2ECF0FBD">
            <wp:extent cx="4143397" cy="3019425"/>
            <wp:effectExtent l="0" t="0" r="9525" b="0"/>
            <wp:docPr id="14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6484" cy="3028962"/>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lastRenderedPageBreak/>
        <w:t>Соответственно на 2015 и 2014 года: 39-ое место среди самых дорогих брендов мира, 18-ое место среди лучших мировых брендов, 19-ое место среди больших компаний США, 50-ое место среди больших компаний мира.</w:t>
      </w:r>
    </w:p>
    <w:p w:rsidR="00CC1CCC" w:rsidRPr="00CC1CCC" w:rsidRDefault="00CC1CCC" w:rsidP="00CC1CCC">
      <w:pPr>
        <w:pStyle w:val="Heading3"/>
        <w:jc w:val="both"/>
        <w:rPr>
          <w:lang w:val="ru-RU"/>
        </w:rPr>
      </w:pPr>
      <w:bookmarkStart w:id="101" w:name="_Toc438315698"/>
      <w:r w:rsidRPr="0048092F">
        <w:t>IBM</w:t>
      </w:r>
      <w:bookmarkEnd w:id="101"/>
    </w:p>
    <w:p w:rsidR="00CC1CCC" w:rsidRPr="00CC1CCC" w:rsidRDefault="00CC1CCC" w:rsidP="00CC1CCC">
      <w:pPr>
        <w:jc w:val="both"/>
        <w:rPr>
          <w:lang w:val="ru-RU"/>
        </w:rPr>
      </w:pPr>
      <w:r w:rsidRPr="00CC1CCC">
        <w:rPr>
          <w:lang w:val="ru-RU"/>
        </w:rPr>
        <w:t>Оборот на 2015 год: $92.79 миллиардов</w:t>
      </w:r>
    </w:p>
    <w:p w:rsidR="00CC1CCC" w:rsidRPr="00CC1CCC" w:rsidRDefault="00CC1CCC" w:rsidP="00CC1CCC">
      <w:pPr>
        <w:jc w:val="both"/>
        <w:rPr>
          <w:rFonts w:ascii="Arial" w:eastAsia="Times New Roman" w:hAnsi="Arial" w:cs="Arial"/>
          <w:sz w:val="21"/>
          <w:szCs w:val="21"/>
          <w:lang w:val="ru-RU" w:eastAsia="ru-RU"/>
        </w:rPr>
      </w:pPr>
      <w:r w:rsidRPr="00CC1CCC">
        <w:rPr>
          <w:lang w:val="ru-RU"/>
        </w:rPr>
        <w:t xml:space="preserve">Слоган: </w:t>
      </w:r>
      <w:r w:rsidRPr="0048092F">
        <w:t>Think</w:t>
      </w:r>
      <w:r w:rsidRPr="00CC1CCC">
        <w:rPr>
          <w:lang w:val="ru-RU"/>
        </w:rPr>
        <w:t>!</w:t>
      </w:r>
    </w:p>
    <w:p w:rsidR="00CC1CCC" w:rsidRPr="00CC1CCC" w:rsidRDefault="00CC1CCC" w:rsidP="00CC1CCC">
      <w:pPr>
        <w:jc w:val="both"/>
        <w:rPr>
          <w:lang w:val="ru-RU"/>
        </w:rPr>
      </w:pPr>
      <w:r w:rsidRPr="00CC1CCC">
        <w:rPr>
          <w:lang w:val="ru-RU"/>
        </w:rPr>
        <w:t>Это не просто известная компания, это нечто большее. Начав задолго до компьютерной эры, она не только оказала влияние на современные компьютеры —</w:t>
      </w:r>
      <w:r w:rsidRPr="0048092F">
        <w:t> IBM </w:t>
      </w:r>
      <w:r w:rsidRPr="00CC1CCC">
        <w:rPr>
          <w:lang w:val="ru-RU"/>
        </w:rPr>
        <w:t xml:space="preserve">по сути создала их современный облик. Есть компании, история которых умещается в несколько абзацев. По истории </w:t>
      </w:r>
      <w:r w:rsidRPr="0048092F">
        <w:t>IBM</w:t>
      </w:r>
      <w:r w:rsidRPr="00CC1CCC">
        <w:rPr>
          <w:lang w:val="ru-RU"/>
        </w:rPr>
        <w:t xml:space="preserve"> можно писать книги.</w:t>
      </w:r>
    </w:p>
    <w:p w:rsidR="00CC1CCC" w:rsidRPr="00CC1CCC" w:rsidRDefault="00CC1CCC" w:rsidP="00CC1CCC">
      <w:pPr>
        <w:jc w:val="both"/>
        <w:rPr>
          <w:lang w:val="ru-RU"/>
        </w:rPr>
      </w:pPr>
      <w:r w:rsidRPr="00CC1CCC">
        <w:rPr>
          <w:lang w:val="ru-RU"/>
        </w:rPr>
        <w:t>История началась в далеком 1911 году, 15 июня. Именно тогда стало известно об объединении сразу трех американских компаний:</w:t>
      </w:r>
      <w:r w:rsidRPr="0048092F">
        <w:t> Computing</w:t>
      </w:r>
      <w:r w:rsidRPr="00CC1CCC">
        <w:rPr>
          <w:lang w:val="ru-RU"/>
        </w:rPr>
        <w:t xml:space="preserve"> </w:t>
      </w:r>
      <w:r w:rsidRPr="0048092F">
        <w:t>Scale</w:t>
      </w:r>
      <w:r w:rsidRPr="00CC1CCC">
        <w:rPr>
          <w:lang w:val="ru-RU"/>
        </w:rPr>
        <w:t xml:space="preserve"> </w:t>
      </w:r>
      <w:r w:rsidRPr="0048092F">
        <w:t>Company</w:t>
      </w:r>
      <w:r w:rsidRPr="00CC1CCC">
        <w:rPr>
          <w:lang w:val="ru-RU"/>
        </w:rPr>
        <w:t xml:space="preserve"> </w:t>
      </w:r>
      <w:r w:rsidRPr="0048092F">
        <w:t>of</w:t>
      </w:r>
      <w:r w:rsidRPr="00CC1CCC">
        <w:rPr>
          <w:lang w:val="ru-RU"/>
        </w:rPr>
        <w:t xml:space="preserve"> </w:t>
      </w:r>
      <w:r w:rsidRPr="0048092F">
        <w:t>America</w:t>
      </w:r>
      <w:r w:rsidRPr="00CC1CCC">
        <w:rPr>
          <w:lang w:val="ru-RU"/>
        </w:rPr>
        <w:t xml:space="preserve">, </w:t>
      </w:r>
      <w:r w:rsidRPr="0048092F">
        <w:t>International</w:t>
      </w:r>
      <w:r w:rsidRPr="00CC1CCC">
        <w:rPr>
          <w:lang w:val="ru-RU"/>
        </w:rPr>
        <w:t xml:space="preserve"> </w:t>
      </w:r>
      <w:r w:rsidRPr="0048092F">
        <w:t>Time</w:t>
      </w:r>
      <w:r w:rsidRPr="00CC1CCC">
        <w:rPr>
          <w:lang w:val="ru-RU"/>
        </w:rPr>
        <w:t xml:space="preserve"> </w:t>
      </w:r>
      <w:r w:rsidRPr="0048092F">
        <w:t>Recording</w:t>
      </w:r>
      <w:r w:rsidRPr="00CC1CCC">
        <w:rPr>
          <w:lang w:val="ru-RU"/>
        </w:rPr>
        <w:t xml:space="preserve"> </w:t>
      </w:r>
      <w:r w:rsidRPr="0048092F">
        <w:t>Company </w:t>
      </w:r>
      <w:r w:rsidRPr="00CC1CCC">
        <w:rPr>
          <w:lang w:val="ru-RU"/>
        </w:rPr>
        <w:t>и</w:t>
      </w:r>
      <w:r w:rsidRPr="0048092F">
        <w:t> TMC</w:t>
      </w:r>
      <w:r w:rsidRPr="00CC1CCC">
        <w:rPr>
          <w:lang w:val="ru-RU"/>
        </w:rPr>
        <w:t xml:space="preserve"> (</w:t>
      </w:r>
      <w:r w:rsidRPr="0048092F">
        <w:t>Tabulating</w:t>
      </w:r>
      <w:r w:rsidRPr="00CC1CCC">
        <w:rPr>
          <w:lang w:val="ru-RU"/>
        </w:rPr>
        <w:t xml:space="preserve"> </w:t>
      </w:r>
      <w:r w:rsidRPr="0048092F">
        <w:t>Machine</w:t>
      </w:r>
      <w:r w:rsidRPr="00CC1CCC">
        <w:rPr>
          <w:lang w:val="ru-RU"/>
        </w:rPr>
        <w:t xml:space="preserve"> </w:t>
      </w:r>
      <w:r w:rsidRPr="0048092F">
        <w:t>Company</w:t>
      </w:r>
      <w:r w:rsidRPr="00CC1CCC">
        <w:rPr>
          <w:lang w:val="ru-RU"/>
        </w:rPr>
        <w:t>). Объединенное предприятие получило название</w:t>
      </w:r>
      <w:r w:rsidRPr="0048092F">
        <w:t> CTR</w:t>
      </w:r>
      <w:r w:rsidRPr="00CC1CCC">
        <w:rPr>
          <w:lang w:val="ru-RU"/>
        </w:rPr>
        <w:t xml:space="preserve"> (</w:t>
      </w:r>
      <w:r w:rsidRPr="0048092F">
        <w:t>Computing</w:t>
      </w:r>
      <w:r w:rsidRPr="00CC1CCC">
        <w:rPr>
          <w:lang w:val="ru-RU"/>
        </w:rPr>
        <w:t xml:space="preserve"> </w:t>
      </w:r>
      <w:r w:rsidRPr="0048092F">
        <w:t>Tabulating</w:t>
      </w:r>
      <w:r w:rsidRPr="00CC1CCC">
        <w:rPr>
          <w:lang w:val="ru-RU"/>
        </w:rPr>
        <w:t xml:space="preserve"> </w:t>
      </w:r>
      <w:r w:rsidRPr="0048092F">
        <w:t>Recording</w:t>
      </w:r>
      <w:r w:rsidRPr="00CC1CCC">
        <w:rPr>
          <w:lang w:val="ru-RU"/>
        </w:rPr>
        <w:t>).</w:t>
      </w:r>
    </w:p>
    <w:p w:rsidR="00CC1CCC" w:rsidRPr="00CC1CCC" w:rsidRDefault="00CC1CCC" w:rsidP="00CC1CCC">
      <w:pPr>
        <w:jc w:val="both"/>
        <w:rPr>
          <w:lang w:val="ru-RU"/>
        </w:rPr>
      </w:pPr>
      <w:r w:rsidRPr="00CC1CCC">
        <w:rPr>
          <w:lang w:val="ru-RU"/>
        </w:rPr>
        <w:t>Чем они только не занимались первое время: под брендом</w:t>
      </w:r>
      <w:r w:rsidRPr="0048092F">
        <w:t> CTR </w:t>
      </w:r>
      <w:r w:rsidRPr="00CC1CCC">
        <w:rPr>
          <w:lang w:val="ru-RU"/>
        </w:rPr>
        <w:t>выпускалась самая разнообразная электротехника. Выпускались мясорезки и часы. Вообще, ассортимент компании был очень широк. Но особую статью занимали так называемые табуляционные машины (табуляторы), разработанные в 1889 году Германом Холлеритом (</w:t>
      </w:r>
      <w:r w:rsidRPr="0048092F">
        <w:t>Herman</w:t>
      </w:r>
      <w:r w:rsidRPr="00CC1CCC">
        <w:rPr>
          <w:lang w:val="ru-RU"/>
        </w:rPr>
        <w:t xml:space="preserve"> </w:t>
      </w:r>
      <w:r w:rsidRPr="0048092F">
        <w:t>Hollerith</w:t>
      </w:r>
      <w:r w:rsidRPr="00CC1CCC">
        <w:rPr>
          <w:lang w:val="ru-RU"/>
        </w:rPr>
        <w:t>). Эти устройства использовались для переписи населения уже с 1890 года. Холерит даже основал компанию по их выпуску — уже названную выше</w:t>
      </w:r>
      <w:r w:rsidRPr="0048092F">
        <w:t> TMC</w:t>
      </w:r>
      <w:r w:rsidRPr="00CC1CCC">
        <w:rPr>
          <w:lang w:val="ru-RU"/>
        </w:rPr>
        <w:t>. При желании, эти устройства можно назвать одними из первых компьютеров.</w:t>
      </w:r>
    </w:p>
    <w:p w:rsidR="00CC1CCC" w:rsidRPr="00CC1CCC" w:rsidRDefault="00CC1CCC" w:rsidP="00CC1CCC">
      <w:pPr>
        <w:jc w:val="both"/>
        <w:rPr>
          <w:lang w:val="ru-RU"/>
        </w:rPr>
      </w:pPr>
      <w:r w:rsidRPr="00CC1CCC">
        <w:rPr>
          <w:lang w:val="ru-RU"/>
        </w:rPr>
        <w:t xml:space="preserve">Постепенно, табуляторы становятся одним из главных направлений деятельности </w:t>
      </w:r>
      <w:r w:rsidRPr="0048092F">
        <w:t>CTR</w:t>
      </w:r>
      <w:r w:rsidRPr="00CC1CCC">
        <w:rPr>
          <w:lang w:val="ru-RU"/>
        </w:rPr>
        <w:t>. В 1924 году компания была переименована в привычную нам</w:t>
      </w:r>
      <w:r w:rsidRPr="0048092F">
        <w:t> IBM </w:t>
      </w:r>
      <w:r w:rsidRPr="00CC1CCC">
        <w:rPr>
          <w:lang w:val="ru-RU"/>
        </w:rPr>
        <w:t>—</w:t>
      </w:r>
      <w:r w:rsidRPr="0048092F">
        <w:t> International</w:t>
      </w:r>
      <w:r w:rsidRPr="00CC1CCC">
        <w:rPr>
          <w:lang w:val="ru-RU"/>
        </w:rPr>
        <w:t xml:space="preserve"> </w:t>
      </w:r>
      <w:r w:rsidRPr="0048092F">
        <w:t>Business</w:t>
      </w:r>
      <w:r w:rsidRPr="00CC1CCC">
        <w:rPr>
          <w:lang w:val="ru-RU"/>
        </w:rPr>
        <w:t xml:space="preserve"> </w:t>
      </w:r>
      <w:r w:rsidRPr="0048092F">
        <w:t>Machines</w:t>
      </w:r>
      <w:r w:rsidRPr="00CC1CCC">
        <w:rPr>
          <w:lang w:val="ru-RU"/>
        </w:rPr>
        <w:t>. Слово «</w:t>
      </w:r>
      <w:r w:rsidRPr="0048092F">
        <w:t>International</w:t>
      </w:r>
      <w:r w:rsidRPr="00CC1CCC">
        <w:rPr>
          <w:lang w:val="ru-RU"/>
        </w:rPr>
        <w:t>» в названии появилось благодаря выходу и на канадский рынок.</w:t>
      </w:r>
    </w:p>
    <w:p w:rsidR="00CC1CCC" w:rsidRPr="00CC1CCC" w:rsidRDefault="00CC1CCC" w:rsidP="00CC1CCC">
      <w:pPr>
        <w:jc w:val="both"/>
        <w:rPr>
          <w:lang w:val="ru-RU"/>
        </w:rPr>
      </w:pPr>
      <w:r w:rsidRPr="00CC1CCC">
        <w:rPr>
          <w:lang w:val="ru-RU"/>
        </w:rPr>
        <w:t>Без особого вреда для себя компания пережила Великую депрессию. А вступление США во Вторую мировую войну, принесло</w:t>
      </w:r>
      <w:r w:rsidRPr="0048092F">
        <w:t> IBM </w:t>
      </w:r>
      <w:r w:rsidRPr="00CC1CCC">
        <w:rPr>
          <w:lang w:val="ru-RU"/>
        </w:rPr>
        <w:t>многомиллионные заказы. Первое время компания производила оружие, а затем, в 1943 году, появляется и первый компьютер компании — знаменитый</w:t>
      </w:r>
      <w:r w:rsidRPr="0048092F">
        <w:t> Marc</w:t>
      </w:r>
      <w:r w:rsidRPr="00CC1CCC">
        <w:rPr>
          <w:lang w:val="ru-RU"/>
        </w:rPr>
        <w:t xml:space="preserve"> </w:t>
      </w:r>
      <w:r w:rsidRPr="0048092F">
        <w:t>I</w:t>
      </w:r>
      <w:r w:rsidRPr="00CC1CCC">
        <w:rPr>
          <w:lang w:val="ru-RU"/>
        </w:rPr>
        <w:t>. Это был первый программируемый компьютер, произведенный в США. Этот электромеханический монстр, весил 20 тонн, занимал площадь в несколько десятков квадратных метров и производил адский шум во время работы. Но он полностью оправдал все возложенные на него надежды.</w:t>
      </w:r>
    </w:p>
    <w:p w:rsidR="00CC1CCC" w:rsidRPr="00CC1CCC" w:rsidRDefault="00CC1CCC" w:rsidP="00CC1CCC">
      <w:pPr>
        <w:jc w:val="both"/>
        <w:rPr>
          <w:lang w:val="ru-RU"/>
        </w:rPr>
      </w:pPr>
      <w:r w:rsidRPr="00CC1CCC">
        <w:rPr>
          <w:lang w:val="ru-RU"/>
        </w:rPr>
        <w:t>Так</w:t>
      </w:r>
      <w:r w:rsidRPr="0048092F">
        <w:t> IBM </w:t>
      </w:r>
      <w:r w:rsidRPr="00CC1CCC">
        <w:rPr>
          <w:lang w:val="ru-RU"/>
        </w:rPr>
        <w:t>начала заниматься компьютерами.</w:t>
      </w:r>
    </w:p>
    <w:p w:rsidR="00CC1CCC" w:rsidRPr="00CC1CCC" w:rsidRDefault="00CC1CCC" w:rsidP="00CC1CCC">
      <w:pPr>
        <w:jc w:val="both"/>
        <w:rPr>
          <w:lang w:val="ru-RU"/>
        </w:rPr>
      </w:pPr>
      <w:r w:rsidRPr="00CC1CCC">
        <w:rPr>
          <w:lang w:val="ru-RU"/>
        </w:rPr>
        <w:t>В 1952 году</w:t>
      </w:r>
      <w:r w:rsidRPr="0048092F">
        <w:t> IBM </w:t>
      </w:r>
      <w:r w:rsidRPr="00CC1CCC">
        <w:rPr>
          <w:lang w:val="ru-RU"/>
        </w:rPr>
        <w:t xml:space="preserve">выпускает свой первый компьютер на радиолампах — </w:t>
      </w:r>
      <w:r w:rsidRPr="0048092F">
        <w:t>IBM</w:t>
      </w:r>
      <w:r w:rsidRPr="00CC1CCC">
        <w:rPr>
          <w:lang w:val="ru-RU"/>
        </w:rPr>
        <w:t xml:space="preserve"> 701. О мясорезках уже никто и не вспоминал. На компьютерах</w:t>
      </w:r>
      <w:r w:rsidRPr="0048092F">
        <w:t> IBM </w:t>
      </w:r>
      <w:r w:rsidRPr="00CC1CCC">
        <w:rPr>
          <w:lang w:val="ru-RU"/>
        </w:rPr>
        <w:t xml:space="preserve">впервые был применен язык программирования высокого уровня — </w:t>
      </w:r>
      <w:r w:rsidRPr="0048092F">
        <w:t>FORTRAN</w:t>
      </w:r>
      <w:r w:rsidRPr="00CC1CCC">
        <w:rPr>
          <w:lang w:val="ru-RU"/>
        </w:rPr>
        <w:t xml:space="preserve">, применяемый и поныне в научных исследованиях. В 1959 году, представлены первые компьютеры </w:t>
      </w:r>
      <w:r w:rsidR="00BF5761" w:rsidRPr="00CC1CCC">
        <w:rPr>
          <w:lang w:val="ru-RU"/>
        </w:rPr>
        <w:t>компании,</w:t>
      </w:r>
      <w:r w:rsidRPr="00CC1CCC">
        <w:rPr>
          <w:lang w:val="ru-RU"/>
        </w:rPr>
        <w:t xml:space="preserve"> построенные на полупроводниках.</w:t>
      </w:r>
      <w:r w:rsidRPr="0048092F">
        <w:t> IBM </w:t>
      </w:r>
      <w:r w:rsidRPr="00CC1CCC">
        <w:rPr>
          <w:lang w:val="ru-RU"/>
        </w:rPr>
        <w:t xml:space="preserve">первая начинает массовый выпуск универсальных компьютеров. Это были машины семейства </w:t>
      </w:r>
      <w:r w:rsidRPr="0048092F">
        <w:t>System</w:t>
      </w:r>
      <w:r w:rsidRPr="00CC1CCC">
        <w:rPr>
          <w:lang w:val="ru-RU"/>
        </w:rPr>
        <w:t>/360. В мир компьютеров приходит стандартизация. Отныне не требовалось переписывать программное обеспечение под каждую отдельно взятую модель.</w:t>
      </w:r>
    </w:p>
    <w:p w:rsidR="00CC1CCC" w:rsidRPr="00CC1CCC" w:rsidRDefault="00CC1CCC" w:rsidP="00CC1CCC">
      <w:pPr>
        <w:jc w:val="both"/>
        <w:rPr>
          <w:lang w:val="ru-RU"/>
        </w:rPr>
      </w:pPr>
      <w:r w:rsidRPr="00CC1CCC">
        <w:rPr>
          <w:lang w:val="ru-RU"/>
        </w:rPr>
        <w:t>Вклад</w:t>
      </w:r>
      <w:r w:rsidRPr="0048092F">
        <w:t> IBM </w:t>
      </w:r>
      <w:r w:rsidRPr="00CC1CCC">
        <w:rPr>
          <w:lang w:val="ru-RU"/>
        </w:rPr>
        <w:t xml:space="preserve">в развитие мира компьютеров огромен. Это и накопители на жестких магнитных дисках (проще говоря жесткие диски), впервые представленные 13 сентября 1956 года. И накопители на </w:t>
      </w:r>
      <w:r w:rsidRPr="00CC1CCC">
        <w:rPr>
          <w:lang w:val="ru-RU"/>
        </w:rPr>
        <w:lastRenderedPageBreak/>
        <w:t xml:space="preserve">гибких магнитных дисках (дискеты), разработанные в 1971 году. И язык структурированных запросов </w:t>
      </w:r>
      <w:r w:rsidRPr="0048092F">
        <w:t>SQL</w:t>
      </w:r>
      <w:r w:rsidRPr="00CC1CCC">
        <w:rPr>
          <w:lang w:val="ru-RU"/>
        </w:rPr>
        <w:t xml:space="preserve">, применяемый во всех реляционных базах данных. А самое главное — персональный компьютер </w:t>
      </w:r>
      <w:r w:rsidRPr="0048092F">
        <w:t>IBM</w:t>
      </w:r>
      <w:r w:rsidRPr="00CC1CCC">
        <w:rPr>
          <w:lang w:val="ru-RU"/>
        </w:rPr>
        <w:t xml:space="preserve"> </w:t>
      </w:r>
      <w:r w:rsidRPr="0048092F">
        <w:t>PC</w:t>
      </w:r>
      <w:r w:rsidRPr="00CC1CCC">
        <w:rPr>
          <w:lang w:val="ru-RU"/>
        </w:rPr>
        <w:t>, представленный в 1981 году. Этот компьютер положил начало новой эпохи — эпохи архитектуры РС. Устройство, над которым в свое время посмеялись инженеры из</w:t>
      </w:r>
      <w:r w:rsidRPr="0048092F">
        <w:t> Apple</w:t>
      </w:r>
      <w:r w:rsidRPr="00CC1CCC">
        <w:rPr>
          <w:lang w:val="ru-RU"/>
        </w:rPr>
        <w:t>, полностью изменило представление о том, каким должен быть компьютер. Впрочем, саму</w:t>
      </w:r>
      <w:r w:rsidRPr="0048092F">
        <w:t> IBM</w:t>
      </w:r>
      <w:r w:rsidRPr="00CC1CCC">
        <w:rPr>
          <w:lang w:val="ru-RU"/>
        </w:rPr>
        <w:t xml:space="preserve"> производство дешевых компьютеров мало интересовало. Она активно продавала лицензии и уже в 1986 году перестала лидировать на рынке персональных компьютеров. В дальнейшем (2004 год)</w:t>
      </w:r>
      <w:r w:rsidRPr="0048092F">
        <w:t> IBM </w:t>
      </w:r>
      <w:r w:rsidRPr="00CC1CCC">
        <w:rPr>
          <w:lang w:val="ru-RU"/>
        </w:rPr>
        <w:t>вообще ушла с этого рынка, как десктопов, так и ноутбуков, продав свой бизнес китайской компании</w:t>
      </w:r>
      <w:r w:rsidRPr="0048092F">
        <w:t> </w:t>
      </w:r>
      <w:hyperlink r:id="rId51" w:history="1">
        <w:r w:rsidRPr="0048092F">
          <w:t>Lenovo</w:t>
        </w:r>
      </w:hyperlink>
      <w:r w:rsidRPr="00CC1CCC">
        <w:rPr>
          <w:lang w:val="ru-RU"/>
        </w:rPr>
        <w:t xml:space="preserve">. Вообще, </w:t>
      </w:r>
      <w:r w:rsidRPr="0048092F">
        <w:t>IBM </w:t>
      </w:r>
      <w:r w:rsidRPr="00CC1CCC">
        <w:rPr>
          <w:lang w:val="ru-RU"/>
        </w:rPr>
        <w:t>с легкостью расставалась с производствами, приносившими мало прибыли. Так, жесткие диски компании стали достоянием истории, а активы приобрела</w:t>
      </w:r>
      <w:r w:rsidRPr="0048092F">
        <w:t> Hitachi</w:t>
      </w:r>
      <w:r w:rsidRPr="00CC1CCC">
        <w:rPr>
          <w:lang w:val="ru-RU"/>
        </w:rPr>
        <w:t>. Отказалась</w:t>
      </w:r>
      <w:r w:rsidRPr="0048092F">
        <w:t> IBM </w:t>
      </w:r>
      <w:r w:rsidRPr="00CC1CCC">
        <w:rPr>
          <w:lang w:val="ru-RU"/>
        </w:rPr>
        <w:t xml:space="preserve">и от бизнеса по производству принтеров — ныне этим занимается </w:t>
      </w:r>
      <w:hyperlink r:id="rId52" w:history="1">
        <w:r w:rsidRPr="0048092F">
          <w:t>Lexmark</w:t>
        </w:r>
      </w:hyperlink>
      <w:r w:rsidRPr="00CC1CCC">
        <w:rPr>
          <w:lang w:val="ru-RU"/>
        </w:rPr>
        <w:t>.</w:t>
      </w:r>
    </w:p>
    <w:p w:rsidR="00CC1CCC" w:rsidRPr="00CC1CCC" w:rsidRDefault="00CC1CCC" w:rsidP="00CC1CCC">
      <w:pPr>
        <w:jc w:val="both"/>
        <w:rPr>
          <w:lang w:val="ru-RU"/>
        </w:rPr>
      </w:pPr>
      <w:r w:rsidRPr="00CC1CCC">
        <w:rPr>
          <w:lang w:val="ru-RU"/>
        </w:rPr>
        <w:t xml:space="preserve">На сегодняшний день, компания занимается производством суперкомпьютеров (ее модели занимают первые места в рейтинге </w:t>
      </w:r>
      <w:r w:rsidRPr="0048092F">
        <w:t>Top</w:t>
      </w:r>
      <w:r w:rsidRPr="00CC1CCC">
        <w:rPr>
          <w:lang w:val="ru-RU"/>
        </w:rPr>
        <w:t xml:space="preserve"> 500 </w:t>
      </w:r>
      <w:r w:rsidRPr="0048092F">
        <w:t>Supercomputers</w:t>
      </w:r>
      <w:r w:rsidRPr="00CC1CCC">
        <w:rPr>
          <w:lang w:val="ru-RU"/>
        </w:rPr>
        <w:t xml:space="preserve">), высокопроизводительными серверами, процессорами и программным обеспечением. </w:t>
      </w:r>
      <w:r w:rsidRPr="0048092F">
        <w:t>IBM </w:t>
      </w:r>
      <w:r w:rsidRPr="00CC1CCC">
        <w:rPr>
          <w:lang w:val="ru-RU"/>
        </w:rPr>
        <w:t>входит в десятку крупнейших производителей различного электротехнического и электронного оборудования по всему миру. Очень важную часть работы компании составляют научные разработки и консалтинг.</w:t>
      </w:r>
    </w:p>
    <w:p w:rsidR="00CC1CCC" w:rsidRPr="00CC1CCC" w:rsidRDefault="00CC1CCC" w:rsidP="00CC1CCC">
      <w:pPr>
        <w:jc w:val="both"/>
        <w:rPr>
          <w:lang w:val="ru-RU"/>
        </w:rPr>
      </w:pPr>
      <w:r w:rsidRPr="00CC1CCC">
        <w:rPr>
          <w:lang w:val="ru-RU"/>
        </w:rPr>
        <w:t>Первое время</w:t>
      </w:r>
      <w:r w:rsidRPr="0048092F">
        <w:t> IBM </w:t>
      </w:r>
      <w:r w:rsidRPr="00CC1CCC">
        <w:rPr>
          <w:lang w:val="ru-RU"/>
        </w:rPr>
        <w:t>использовала громоздкий и невнятный круглый логотип. Затем, в 1947 году от него отказались. На смену пришел новый, практически не изменившийся и в наши дни. Иногда корпорацию</w:t>
      </w:r>
      <w:r w:rsidRPr="0048092F">
        <w:t> IBM </w:t>
      </w:r>
      <w:r w:rsidRPr="00CC1CCC">
        <w:rPr>
          <w:lang w:val="ru-RU"/>
        </w:rPr>
        <w:t>называют</w:t>
      </w:r>
      <w:r w:rsidRPr="0048092F">
        <w:t> Big</w:t>
      </w:r>
      <w:r w:rsidRPr="00CC1CCC">
        <w:rPr>
          <w:lang w:val="ru-RU"/>
        </w:rPr>
        <w:t xml:space="preserve"> </w:t>
      </w:r>
      <w:r w:rsidRPr="0048092F">
        <w:t>Blue</w:t>
      </w:r>
      <w:r w:rsidRPr="00CC1CCC">
        <w:rPr>
          <w:lang w:val="ru-RU"/>
        </w:rPr>
        <w:t>. Происхождение этого прозвища уходит корнями в 20-е столетие и не совсем понятно. Версий три. Первая, будучи самой правдоподобной, предполагает, что причина этого кроется в том, что первые компьютеры компании имели голубую окраску. Вторая версия утверждает, что причина кроется в древней рекламе компьютеров, которые с легкостью побеждали гиганта, одетого во все голубое. Ну и последняя, самая простая, версия гласит, что причина в голубых буквах на логотипе.</w:t>
      </w:r>
    </w:p>
    <w:p w:rsidR="00CC1CCC" w:rsidRPr="0048092F" w:rsidRDefault="00CC1CCC" w:rsidP="00CC1CCC">
      <w:pPr>
        <w:jc w:val="both"/>
      </w:pPr>
      <w:r w:rsidRPr="00CC1CCC">
        <w:rPr>
          <w:lang w:val="ru-RU"/>
        </w:rPr>
        <w:t>Одним из самых известных слоганов компании является простое</w:t>
      </w:r>
      <w:r w:rsidRPr="0048092F">
        <w:t> </w:t>
      </w:r>
      <w:r w:rsidRPr="00CC1CCC">
        <w:rPr>
          <w:lang w:val="ru-RU"/>
        </w:rPr>
        <w:t>«</w:t>
      </w:r>
      <w:r w:rsidRPr="0048092F">
        <w:t>Think</w:t>
      </w:r>
      <w:r w:rsidRPr="00CC1CCC">
        <w:rPr>
          <w:lang w:val="ru-RU"/>
        </w:rPr>
        <w:t>!»</w:t>
      </w:r>
      <w:r w:rsidRPr="0048092F">
        <w:t> </w:t>
      </w:r>
      <w:r w:rsidRPr="00CC1CCC">
        <w:rPr>
          <w:lang w:val="ru-RU"/>
        </w:rPr>
        <w:t>(Более полный вариант:</w:t>
      </w:r>
      <w:r w:rsidRPr="0048092F">
        <w:t> </w:t>
      </w:r>
      <w:r w:rsidRPr="00CC1CCC">
        <w:rPr>
          <w:lang w:val="ru-RU"/>
        </w:rPr>
        <w:t>«</w:t>
      </w:r>
      <w:r w:rsidRPr="0048092F">
        <w:t>I</w:t>
      </w:r>
      <w:r w:rsidRPr="00CC1CCC">
        <w:rPr>
          <w:lang w:val="ru-RU"/>
        </w:rPr>
        <w:t xml:space="preserve"> </w:t>
      </w:r>
      <w:r w:rsidRPr="0048092F">
        <w:t>think</w:t>
      </w:r>
      <w:r w:rsidRPr="00CC1CCC">
        <w:rPr>
          <w:lang w:val="ru-RU"/>
        </w:rPr>
        <w:t xml:space="preserve">, </w:t>
      </w:r>
      <w:r w:rsidRPr="0048092F">
        <w:t>therefore</w:t>
      </w:r>
      <w:r w:rsidRPr="00CC1CCC">
        <w:rPr>
          <w:lang w:val="ru-RU"/>
        </w:rPr>
        <w:t xml:space="preserve"> </w:t>
      </w:r>
      <w:r w:rsidRPr="0048092F">
        <w:t>IBM</w:t>
      </w:r>
      <w:r w:rsidRPr="00CC1CCC">
        <w:rPr>
          <w:lang w:val="ru-RU"/>
        </w:rPr>
        <w:t xml:space="preserve">. </w:t>
      </w:r>
      <w:r w:rsidRPr="0048092F">
        <w:t>Think</w:t>
      </w:r>
      <w:r w:rsidRPr="00CC1CCC">
        <w:rPr>
          <w:lang w:val="ru-RU"/>
        </w:rPr>
        <w:t>»). Он был разработан еще 1930 году генеральным директором Томасом Уотсон (</w:t>
      </w:r>
      <w:r w:rsidRPr="0048092F">
        <w:t>Thomas</w:t>
      </w:r>
      <w:r w:rsidRPr="00CC1CCC">
        <w:rPr>
          <w:lang w:val="ru-RU"/>
        </w:rPr>
        <w:t xml:space="preserve"> </w:t>
      </w:r>
      <w:r w:rsidRPr="0048092F">
        <w:t>Watson</w:t>
      </w:r>
      <w:r w:rsidRPr="00CC1CCC">
        <w:rPr>
          <w:lang w:val="ru-RU"/>
        </w:rPr>
        <w:t xml:space="preserve">). </w:t>
      </w:r>
      <w:r w:rsidRPr="0048092F">
        <w:t>Подразделение</w:t>
      </w:r>
      <w:r w:rsidRPr="00874265">
        <w:t> IBM Business consulting </w:t>
      </w:r>
      <w:r w:rsidRPr="0048092F">
        <w:t>использует</w:t>
      </w:r>
      <w:r w:rsidRPr="00874265">
        <w:t xml:space="preserve"> </w:t>
      </w:r>
      <w:r w:rsidRPr="0048092F">
        <w:t>в</w:t>
      </w:r>
      <w:r w:rsidRPr="00874265">
        <w:t xml:space="preserve"> </w:t>
      </w:r>
      <w:r w:rsidRPr="0048092F">
        <w:t>рекламе</w:t>
      </w:r>
      <w:r w:rsidRPr="00874265">
        <w:t xml:space="preserve"> «Need some new thinking?». </w:t>
      </w:r>
      <w:r w:rsidRPr="0048092F">
        <w:t>Известен также и слоган «Business on Demand».</w:t>
      </w:r>
    </w:p>
    <w:p w:rsidR="00CC1CCC" w:rsidRPr="0048092F" w:rsidRDefault="00CC1CCC" w:rsidP="00CC1CCC">
      <w:r w:rsidRPr="0048092F">
        <w:rPr>
          <w:noProof/>
        </w:rPr>
        <w:lastRenderedPageBreak/>
        <w:drawing>
          <wp:inline distT="0" distB="0" distL="0" distR="0" wp14:anchorId="589B8F50" wp14:editId="62D5DF1B">
            <wp:extent cx="5143500" cy="3830793"/>
            <wp:effectExtent l="0" t="0" r="0" b="0"/>
            <wp:docPr id="1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4018" cy="3838627"/>
                    </a:xfrm>
                    <a:prstGeom prst="rect">
                      <a:avLst/>
                    </a:prstGeom>
                    <a:noFill/>
                    <a:ln>
                      <a:noFill/>
                    </a:ln>
                  </pic:spPr>
                </pic:pic>
              </a:graphicData>
            </a:graphic>
          </wp:inline>
        </w:drawing>
      </w:r>
    </w:p>
    <w:p w:rsidR="00CC1CCC" w:rsidRPr="0048092F" w:rsidRDefault="00CC1CCC" w:rsidP="00CC1CCC">
      <w:pPr>
        <w:ind w:left="426" w:firstLine="283"/>
        <w:jc w:val="both"/>
        <w:rPr>
          <w:color w:val="000000" w:themeColor="text1"/>
        </w:rPr>
      </w:pPr>
    </w:p>
    <w:p w:rsidR="00CC1CCC" w:rsidRPr="0048092F" w:rsidRDefault="00CC1CCC" w:rsidP="00CC1CCC">
      <w:r w:rsidRPr="0048092F">
        <w:rPr>
          <w:noProof/>
        </w:rPr>
        <w:drawing>
          <wp:inline distT="0" distB="0" distL="0" distR="0" wp14:anchorId="41DCEFFE" wp14:editId="53EFAD4D">
            <wp:extent cx="5495925" cy="1752600"/>
            <wp:effectExtent l="0" t="0" r="9525" b="0"/>
            <wp:docPr id="14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17526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2CD84E7F" wp14:editId="01482AB8">
            <wp:extent cx="5934075" cy="4162425"/>
            <wp:effectExtent l="0" t="0" r="9525" b="9525"/>
            <wp:docPr id="14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и 2014 года: 4-ое место среди самых дорогих брендов мира, 5-ое место среди лучших мировых брендов, 24-ое место среди больших компаний США, 71-ое место среди больших компаний мира.</w:t>
      </w:r>
    </w:p>
    <w:p w:rsidR="00CC1CCC" w:rsidRPr="00CC1CCC" w:rsidRDefault="00CC1CCC" w:rsidP="00CC1CCC">
      <w:pPr>
        <w:pStyle w:val="Heading3"/>
        <w:jc w:val="both"/>
        <w:rPr>
          <w:lang w:val="ru-RU"/>
        </w:rPr>
      </w:pPr>
      <w:bookmarkStart w:id="102" w:name="_Toc438315699"/>
      <w:r w:rsidRPr="0048092F">
        <w:t>Amazon</w:t>
      </w:r>
      <w:bookmarkEnd w:id="102"/>
    </w:p>
    <w:p w:rsidR="00CC1CCC" w:rsidRPr="00CC1CCC" w:rsidRDefault="00CC1CCC" w:rsidP="00CC1CCC">
      <w:pPr>
        <w:rPr>
          <w:lang w:val="ru-RU"/>
        </w:rPr>
      </w:pPr>
      <w:r w:rsidRPr="00CC1CCC">
        <w:rPr>
          <w:lang w:val="ru-RU"/>
        </w:rPr>
        <w:t>Оборот на 2015 год: $88.99 миллиардов.</w:t>
      </w:r>
    </w:p>
    <w:p w:rsidR="00CC1CCC" w:rsidRPr="00CC1CCC" w:rsidRDefault="00CC1CCC" w:rsidP="00CC1CCC">
      <w:pPr>
        <w:jc w:val="both"/>
        <w:rPr>
          <w:lang w:val="ru-RU" w:eastAsia="ru-RU"/>
        </w:rPr>
      </w:pPr>
      <w:r w:rsidRPr="00CC1CCC">
        <w:rPr>
          <w:lang w:val="ru-RU" w:eastAsia="ru-RU"/>
        </w:rPr>
        <w:t>История этого крупнейшего интернет-магазина началась 16 июля 1995 года. Создал его бизнесмен Джефф Безос (</w:t>
      </w:r>
      <w:r w:rsidRPr="0048092F">
        <w:rPr>
          <w:lang w:eastAsia="ru-RU"/>
        </w:rPr>
        <w:t>Jeffrey</w:t>
      </w:r>
      <w:r w:rsidRPr="00CC1CCC">
        <w:rPr>
          <w:lang w:val="ru-RU" w:eastAsia="ru-RU"/>
        </w:rPr>
        <w:t xml:space="preserve"> </w:t>
      </w:r>
      <w:r w:rsidRPr="0048092F">
        <w:rPr>
          <w:lang w:eastAsia="ru-RU"/>
        </w:rPr>
        <w:t>Preston</w:t>
      </w:r>
      <w:r w:rsidRPr="00CC1CCC">
        <w:rPr>
          <w:lang w:val="ru-RU" w:eastAsia="ru-RU"/>
        </w:rPr>
        <w:t xml:space="preserve"> «</w:t>
      </w:r>
      <w:r w:rsidRPr="0048092F">
        <w:rPr>
          <w:lang w:eastAsia="ru-RU"/>
        </w:rPr>
        <w:t>Jeff</w:t>
      </w:r>
      <w:r w:rsidRPr="00CC1CCC">
        <w:rPr>
          <w:lang w:val="ru-RU" w:eastAsia="ru-RU"/>
        </w:rPr>
        <w:t xml:space="preserve">» </w:t>
      </w:r>
      <w:r w:rsidRPr="0048092F">
        <w:rPr>
          <w:lang w:eastAsia="ru-RU"/>
        </w:rPr>
        <w:t>Bezos</w:t>
      </w:r>
      <w:r w:rsidRPr="00CC1CCC">
        <w:rPr>
          <w:lang w:val="ru-RU" w:eastAsia="ru-RU"/>
        </w:rPr>
        <w:t>). Изначально продавались исключительно книги, позже, к 1998 году ассортимент был расширен — сначала в него добавили аудио-, а после и видеопродукцию. На сегодняшний день</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предлагает своим посетителям уже несколько десятков различных категорий товаров, включая также электронику, одежду, спортивные товары и даже продукты питания. Книги, одежда и диски доставляются по всему миру, в то время, как все остальное — только по территории США (или той страны, где находится представительство компании — Германия, Франция, Япония и других). Часто компания заключает договора на получение на некоторое время эксклюзивного права продаж того или иного товара.</w:t>
      </w:r>
    </w:p>
    <w:p w:rsidR="00CC1CCC" w:rsidRPr="00CC1CCC" w:rsidRDefault="00CC1CCC" w:rsidP="00CC1CCC">
      <w:pPr>
        <w:jc w:val="both"/>
        <w:rPr>
          <w:lang w:val="ru-RU" w:eastAsia="ru-RU"/>
        </w:rPr>
      </w:pPr>
      <w:r w:rsidRPr="00CC1CCC">
        <w:rPr>
          <w:lang w:val="ru-RU" w:eastAsia="ru-RU"/>
        </w:rPr>
        <w:t>Название</w:t>
      </w:r>
      <w:r w:rsidRPr="0048092F">
        <w:rPr>
          <w:lang w:eastAsia="ru-RU"/>
        </w:rPr>
        <w:t> </w:t>
      </w:r>
      <w:r w:rsidRPr="0048092F">
        <w:rPr>
          <w:b/>
          <w:bCs/>
          <w:lang w:eastAsia="ru-RU"/>
        </w:rPr>
        <w:t>Amazon</w:t>
      </w:r>
      <w:r w:rsidRPr="0048092F">
        <w:rPr>
          <w:lang w:eastAsia="ru-RU"/>
        </w:rPr>
        <w:t> </w:t>
      </w:r>
      <w:r w:rsidRPr="00CC1CCC">
        <w:rPr>
          <w:lang w:val="ru-RU" w:eastAsia="ru-RU"/>
        </w:rPr>
        <w:t xml:space="preserve">было выбрано по двум причинам. </w:t>
      </w:r>
      <w:r w:rsidR="00BF5761" w:rsidRPr="00CC1CCC">
        <w:rPr>
          <w:lang w:val="ru-RU" w:eastAsia="ru-RU"/>
        </w:rPr>
        <w:t>Во-первых</w:t>
      </w:r>
      <w:r w:rsidRPr="00CC1CCC">
        <w:rPr>
          <w:lang w:val="ru-RU" w:eastAsia="ru-RU"/>
        </w:rPr>
        <w:t xml:space="preserve">, основатель желал, чтобы его компания находилась как можно ближе к началу телефонного справочника или любого другого списка по алфавиту. А </w:t>
      </w:r>
      <w:r w:rsidR="00BF5761" w:rsidRPr="00CC1CCC">
        <w:rPr>
          <w:lang w:val="ru-RU" w:eastAsia="ru-RU"/>
        </w:rPr>
        <w:t>во-вторых</w:t>
      </w:r>
      <w:r w:rsidRPr="00CC1CCC">
        <w:rPr>
          <w:lang w:val="ru-RU" w:eastAsia="ru-RU"/>
        </w:rPr>
        <w:t>, упоминая Амазонку — самую крупную по полноводности и длине реку — Джефф как бы намекал на то, что его компания также должна стать самой крупной в своей отрасли. И ведь получилось же.</w:t>
      </w:r>
    </w:p>
    <w:p w:rsidR="00CC1CCC" w:rsidRPr="00CC1CCC" w:rsidRDefault="00CC1CCC" w:rsidP="00CC1CCC">
      <w:pPr>
        <w:jc w:val="both"/>
        <w:rPr>
          <w:lang w:val="ru-RU" w:eastAsia="ru-RU"/>
        </w:rPr>
      </w:pPr>
      <w:r w:rsidRPr="00CC1CCC">
        <w:rPr>
          <w:lang w:val="ru-RU" w:eastAsia="ru-RU"/>
        </w:rPr>
        <w:lastRenderedPageBreak/>
        <w:t>На самом деле изначально компания называлась</w:t>
      </w:r>
      <w:r w:rsidRPr="0048092F">
        <w:rPr>
          <w:lang w:eastAsia="ru-RU"/>
        </w:rPr>
        <w:t> </w:t>
      </w:r>
      <w:r w:rsidRPr="0048092F">
        <w:rPr>
          <w:b/>
          <w:bCs/>
          <w:lang w:eastAsia="ru-RU"/>
        </w:rPr>
        <w:t>Cadabra</w:t>
      </w:r>
      <w:r w:rsidRPr="00CC1CCC">
        <w:rPr>
          <w:b/>
          <w:bCs/>
          <w:lang w:val="ru-RU" w:eastAsia="ru-RU"/>
        </w:rPr>
        <w:t xml:space="preserve">, </w:t>
      </w:r>
      <w:r w:rsidRPr="0048092F">
        <w:rPr>
          <w:b/>
          <w:bCs/>
          <w:lang w:eastAsia="ru-RU"/>
        </w:rPr>
        <w:t>Inc</w:t>
      </w:r>
      <w:r w:rsidRPr="00CC1CCC">
        <w:rPr>
          <w:b/>
          <w:bCs/>
          <w:lang w:val="ru-RU" w:eastAsia="ru-RU"/>
        </w:rPr>
        <w:t>.</w:t>
      </w:r>
      <w:r w:rsidRPr="0048092F">
        <w:rPr>
          <w:lang w:eastAsia="ru-RU"/>
        </w:rPr>
        <w:t> </w:t>
      </w:r>
      <w:r w:rsidRPr="00CC1CCC">
        <w:rPr>
          <w:lang w:val="ru-RU" w:eastAsia="ru-RU"/>
        </w:rPr>
        <w:t>Вот только название это было крайне неудачным, поскольку при телефонном разговоре клиентам часто слышалось нечто иное, а именно</w:t>
      </w:r>
      <w:r w:rsidRPr="0048092F">
        <w:rPr>
          <w:lang w:eastAsia="ru-RU"/>
        </w:rPr>
        <w:t> </w:t>
      </w:r>
      <w:r w:rsidRPr="00CC1CCC">
        <w:rPr>
          <w:i/>
          <w:iCs/>
          <w:lang w:val="ru-RU" w:eastAsia="ru-RU"/>
        </w:rPr>
        <w:t>«</w:t>
      </w:r>
      <w:r w:rsidRPr="0048092F">
        <w:rPr>
          <w:i/>
          <w:iCs/>
          <w:lang w:eastAsia="ru-RU"/>
        </w:rPr>
        <w:t>cadaver</w:t>
      </w:r>
      <w:r w:rsidRPr="00CC1CCC">
        <w:rPr>
          <w:i/>
          <w:iCs/>
          <w:lang w:val="ru-RU" w:eastAsia="ru-RU"/>
        </w:rPr>
        <w:t>»</w:t>
      </w:r>
      <w:r w:rsidRPr="0048092F">
        <w:rPr>
          <w:lang w:eastAsia="ru-RU"/>
        </w:rPr>
        <w:t> </w:t>
      </w:r>
      <w:r w:rsidRPr="00CC1CCC">
        <w:rPr>
          <w:lang w:val="ru-RU" w:eastAsia="ru-RU"/>
        </w:rPr>
        <w:t>(</w:t>
      </w:r>
      <w:r w:rsidRPr="00CC1CCC">
        <w:rPr>
          <w:i/>
          <w:iCs/>
          <w:lang w:val="ru-RU" w:eastAsia="ru-RU"/>
        </w:rPr>
        <w:t>«кадавр, труп»</w:t>
      </w:r>
      <w:r w:rsidRPr="00CC1CCC">
        <w:rPr>
          <w:lang w:val="ru-RU" w:eastAsia="ru-RU"/>
        </w:rPr>
        <w:t>). А ведь именно телефонные звонки приносили основную часть заказов первое время.</w:t>
      </w:r>
    </w:p>
    <w:p w:rsidR="00CC1CCC" w:rsidRPr="00CC1CCC" w:rsidRDefault="00CC1CCC" w:rsidP="00CC1CCC">
      <w:pPr>
        <w:jc w:val="both"/>
        <w:rPr>
          <w:lang w:val="ru-RU" w:eastAsia="ru-RU"/>
        </w:rPr>
      </w:pPr>
      <w:r w:rsidRPr="00CC1CCC">
        <w:rPr>
          <w:lang w:val="ru-RU" w:eastAsia="ru-RU"/>
        </w:rPr>
        <w:t>Уже в течении первых пары месяцев было принято большое количество заказов из практически всех штатов США. Через полгода каждый день продавалось уже по нескольку десятков тысяч книг по всему миру, так что молодая компания едва успевала обрабатывать все поступавшие заказы. При этом, затраты на рекламу были минимальны. А в 1998 году открылось и первое зарубежное представительство в Германии.</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сравнительно легко пережил «крах доткомов», когда в начале 2000 года обанкротились сотни компаний, бизнес которых строился исключительно на интернете.</w:t>
      </w:r>
    </w:p>
    <w:p w:rsidR="00CC1CCC" w:rsidRPr="00CC1CCC" w:rsidRDefault="00CC1CCC" w:rsidP="00CC1CCC">
      <w:pPr>
        <w:jc w:val="both"/>
        <w:rPr>
          <w:lang w:val="ru-RU" w:eastAsia="ru-RU"/>
        </w:rPr>
      </w:pPr>
      <w:r w:rsidRPr="00CC1CCC">
        <w:rPr>
          <w:shd w:val="clear" w:color="auto" w:fill="FFFFFF"/>
          <w:lang w:val="ru-RU" w:eastAsia="ru-RU"/>
        </w:rPr>
        <w:t>Рассказ про</w:t>
      </w:r>
      <w:r w:rsidRPr="0048092F">
        <w:rPr>
          <w:shd w:val="clear" w:color="auto" w:fill="FFFFFF"/>
          <w:lang w:eastAsia="ru-RU"/>
        </w:rPr>
        <w:t> </w:t>
      </w:r>
      <w:r w:rsidRPr="0048092F">
        <w:rPr>
          <w:b/>
          <w:bCs/>
          <w:shd w:val="clear" w:color="auto" w:fill="FFFFFF"/>
          <w:lang w:eastAsia="ru-RU"/>
        </w:rPr>
        <w:t>Amazon</w:t>
      </w:r>
      <w:r w:rsidRPr="0048092F">
        <w:rPr>
          <w:shd w:val="clear" w:color="auto" w:fill="FFFFFF"/>
          <w:lang w:eastAsia="ru-RU"/>
        </w:rPr>
        <w:t> </w:t>
      </w:r>
      <w:r w:rsidRPr="00CC1CCC">
        <w:rPr>
          <w:shd w:val="clear" w:color="auto" w:fill="FFFFFF"/>
          <w:lang w:val="ru-RU" w:eastAsia="ru-RU"/>
        </w:rPr>
        <w:t>будет не полным, если не упомянуть</w:t>
      </w:r>
      <w:r w:rsidRPr="0048092F">
        <w:rPr>
          <w:shd w:val="clear" w:color="auto" w:fill="FFFFFF"/>
          <w:lang w:eastAsia="ru-RU"/>
        </w:rPr>
        <w:t> </w:t>
      </w:r>
      <w:hyperlink r:id="rId56" w:history="1">
        <w:r w:rsidRPr="0048092F">
          <w:rPr>
            <w:b/>
            <w:bCs/>
            <w:bdr w:val="none" w:sz="0" w:space="0" w:color="auto" w:frame="1"/>
            <w:shd w:val="clear" w:color="auto" w:fill="FFFFFF"/>
            <w:lang w:eastAsia="ru-RU"/>
          </w:rPr>
          <w:t>Kindle</w:t>
        </w:r>
      </w:hyperlink>
      <w:r w:rsidRPr="00CC1CCC">
        <w:rPr>
          <w:shd w:val="clear" w:color="auto" w:fill="FFFFFF"/>
          <w:lang w:val="ru-RU" w:eastAsia="ru-RU"/>
        </w:rPr>
        <w:t>. Это сервис по распространению электронных книг, поддерживающийся также одноименным устройством для чтения. «Букридер»</w:t>
      </w:r>
      <w:r w:rsidRPr="0048092F">
        <w:rPr>
          <w:shd w:val="clear" w:color="auto" w:fill="FFFFFF"/>
          <w:lang w:eastAsia="ru-RU"/>
        </w:rPr>
        <w:t> </w:t>
      </w:r>
      <w:r w:rsidRPr="0048092F">
        <w:rPr>
          <w:b/>
          <w:bCs/>
          <w:shd w:val="clear" w:color="auto" w:fill="FFFFFF"/>
          <w:lang w:eastAsia="ru-RU"/>
        </w:rPr>
        <w:t>Kindle</w:t>
      </w:r>
      <w:r w:rsidRPr="0048092F">
        <w:rPr>
          <w:shd w:val="clear" w:color="auto" w:fill="FFFFFF"/>
          <w:lang w:eastAsia="ru-RU"/>
        </w:rPr>
        <w:t> </w:t>
      </w:r>
      <w:r w:rsidRPr="00CC1CCC">
        <w:rPr>
          <w:shd w:val="clear" w:color="auto" w:fill="FFFFFF"/>
          <w:lang w:val="ru-RU" w:eastAsia="ru-RU"/>
        </w:rPr>
        <w:t>интересен тем, что при достаточно низкой стоимости отличается массой возможностей. Компания не получает доход от его продаж — для этого существую книги, а также периодика, что распространяется через сервис. И нужно отметить, что вот как раз стоимость контента весьма высока. Май 2011 года ознаменовался тем, что число продаваемых электронных книг</w:t>
      </w:r>
      <w:r w:rsidRPr="0048092F">
        <w:rPr>
          <w:shd w:val="clear" w:color="auto" w:fill="FFFFFF"/>
          <w:lang w:eastAsia="ru-RU"/>
        </w:rPr>
        <w:t> </w:t>
      </w:r>
      <w:hyperlink r:id="rId57" w:history="1">
        <w:r w:rsidRPr="00CC1CCC">
          <w:rPr>
            <w:bdr w:val="none" w:sz="0" w:space="0" w:color="auto" w:frame="1"/>
            <w:shd w:val="clear" w:color="auto" w:fill="FFFFFF"/>
            <w:lang w:val="ru-RU" w:eastAsia="ru-RU"/>
          </w:rPr>
          <w:t>превысило продажи</w:t>
        </w:r>
      </w:hyperlink>
      <w:r w:rsidRPr="0048092F">
        <w:rPr>
          <w:shd w:val="clear" w:color="auto" w:fill="FFFFFF"/>
          <w:lang w:eastAsia="ru-RU"/>
        </w:rPr>
        <w:t> </w:t>
      </w:r>
      <w:r w:rsidRPr="00CC1CCC">
        <w:rPr>
          <w:shd w:val="clear" w:color="auto" w:fill="FFFFFF"/>
          <w:lang w:val="ru-RU" w:eastAsia="ru-RU"/>
        </w:rPr>
        <w:t>книг бумажных, причем и в мягких, и в твердых переплетах.</w:t>
      </w:r>
    </w:p>
    <w:p w:rsidR="00CC1CCC" w:rsidRPr="00CC1CCC" w:rsidRDefault="00CC1CCC" w:rsidP="00CC1CCC">
      <w:pPr>
        <w:jc w:val="both"/>
        <w:rPr>
          <w:lang w:val="ru-RU" w:eastAsia="ru-RU"/>
        </w:rPr>
      </w:pPr>
      <w:r w:rsidRPr="00CC1CCC">
        <w:rPr>
          <w:lang w:val="ru-RU" w:eastAsia="ru-RU"/>
        </w:rPr>
        <w:t>Естественно, что такой гигант, как</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 xml:space="preserve">не мог не привлечь к себе и негативное внимание. На компанию несколько раз подавали в суд. Однажды её обвинили в том, что она вводит своих клиентов в заблуждение, называя себя «крупнейшим в мире интернет-магазином», другой раз последовало обвинение от </w:t>
      </w:r>
      <w:hyperlink r:id="rId58" w:history="1">
        <w:r w:rsidRPr="0048092F">
          <w:rPr>
            <w:b/>
            <w:bCs/>
            <w:bdr w:val="none" w:sz="0" w:space="0" w:color="auto" w:frame="1"/>
            <w:lang w:eastAsia="ru-RU"/>
          </w:rPr>
          <w:t>Walmart</w:t>
        </w:r>
      </w:hyperlink>
      <w:r w:rsidRPr="00CC1CCC">
        <w:rPr>
          <w:lang w:val="ru-RU" w:eastAsia="ru-RU"/>
        </w:rPr>
        <w:t>, считавшего, что</w:t>
      </w:r>
      <w:r w:rsidRPr="0048092F">
        <w:rPr>
          <w:lang w:eastAsia="ru-RU"/>
        </w:rPr>
        <w:t> </w:t>
      </w:r>
      <w:r w:rsidRPr="0048092F">
        <w:rPr>
          <w:b/>
          <w:bCs/>
          <w:lang w:eastAsia="ru-RU"/>
        </w:rPr>
        <w:t>Amazon</w:t>
      </w:r>
      <w:r w:rsidRPr="0048092F">
        <w:rPr>
          <w:lang w:eastAsia="ru-RU"/>
        </w:rPr>
        <w:t> </w:t>
      </w:r>
      <w:r w:rsidRPr="00CC1CCC">
        <w:rPr>
          <w:lang w:val="ru-RU" w:eastAsia="ru-RU"/>
        </w:rPr>
        <w:t>переманивает у него сотрудников. В обоих случаях для героя нашего повествования все закончилось благополучно.</w:t>
      </w:r>
    </w:p>
    <w:p w:rsidR="00CC1CCC" w:rsidRPr="00CC1CCC" w:rsidRDefault="00CC1CCC" w:rsidP="00CC1CCC">
      <w:pPr>
        <w:jc w:val="both"/>
        <w:rPr>
          <w:lang w:val="ru-RU" w:eastAsia="ru-RU"/>
        </w:rPr>
      </w:pPr>
      <w:r w:rsidRPr="00CC1CCC">
        <w:rPr>
          <w:lang w:val="ru-RU" w:eastAsia="ru-RU"/>
        </w:rPr>
        <w:t>За годы своего существования</w:t>
      </w:r>
      <w:r w:rsidRPr="0048092F">
        <w:rPr>
          <w:lang w:eastAsia="ru-RU"/>
        </w:rPr>
        <w:t> </w:t>
      </w:r>
      <w:r w:rsidRPr="0048092F">
        <w:rPr>
          <w:b/>
          <w:bCs/>
          <w:lang w:eastAsia="ru-RU"/>
        </w:rPr>
        <w:t>Amazon</w:t>
      </w:r>
      <w:r w:rsidRPr="00CC1CCC">
        <w:rPr>
          <w:b/>
          <w:bCs/>
          <w:lang w:val="ru-RU" w:eastAsia="ru-RU"/>
        </w:rPr>
        <w:t>.</w:t>
      </w:r>
      <w:r w:rsidRPr="0048092F">
        <w:rPr>
          <w:b/>
          <w:bCs/>
          <w:lang w:eastAsia="ru-RU"/>
        </w:rPr>
        <w:t>com</w:t>
      </w:r>
      <w:r w:rsidRPr="0048092F">
        <w:rPr>
          <w:lang w:eastAsia="ru-RU"/>
        </w:rPr>
        <w:t> </w:t>
      </w:r>
      <w:r w:rsidRPr="00CC1CCC">
        <w:rPr>
          <w:lang w:val="ru-RU" w:eastAsia="ru-RU"/>
        </w:rPr>
        <w:t>поглотила немало других компаний и интернет ресурсов. К примеру, приобретенный в 1998 году ресурс</w:t>
      </w:r>
      <w:r w:rsidRPr="0048092F">
        <w:rPr>
          <w:lang w:eastAsia="ru-RU"/>
        </w:rPr>
        <w:t> </w:t>
      </w:r>
      <w:r w:rsidRPr="0048092F">
        <w:rPr>
          <w:b/>
          <w:bCs/>
          <w:lang w:eastAsia="ru-RU"/>
        </w:rPr>
        <w:t>Bookpages</w:t>
      </w:r>
      <w:r w:rsidRPr="00CC1CCC">
        <w:rPr>
          <w:b/>
          <w:bCs/>
          <w:lang w:val="ru-RU" w:eastAsia="ru-RU"/>
        </w:rPr>
        <w:t>.</w:t>
      </w:r>
      <w:r w:rsidRPr="0048092F">
        <w:rPr>
          <w:b/>
          <w:bCs/>
          <w:lang w:eastAsia="ru-RU"/>
        </w:rPr>
        <w:t>co</w:t>
      </w:r>
      <w:r w:rsidRPr="00CC1CCC">
        <w:rPr>
          <w:b/>
          <w:bCs/>
          <w:lang w:val="ru-RU" w:eastAsia="ru-RU"/>
        </w:rPr>
        <w:t>.</w:t>
      </w:r>
      <w:r w:rsidRPr="0048092F">
        <w:rPr>
          <w:b/>
          <w:bCs/>
          <w:lang w:eastAsia="ru-RU"/>
        </w:rPr>
        <w:t>uk</w:t>
      </w:r>
      <w:r w:rsidRPr="00CC1CCC">
        <w:rPr>
          <w:b/>
          <w:bCs/>
          <w:lang w:val="ru-RU" w:eastAsia="ru-RU"/>
        </w:rPr>
        <w:t xml:space="preserve"> </w:t>
      </w:r>
      <w:r w:rsidRPr="00CC1CCC">
        <w:rPr>
          <w:lang w:val="ru-RU" w:eastAsia="ru-RU"/>
        </w:rPr>
        <w:t>занимавшийся онлайн-торговлей книг лег в основу</w:t>
      </w:r>
      <w:r w:rsidRPr="0048092F">
        <w:rPr>
          <w:lang w:eastAsia="ru-RU"/>
        </w:rPr>
        <w:t> </w:t>
      </w:r>
      <w:r w:rsidRPr="0048092F">
        <w:rPr>
          <w:b/>
          <w:bCs/>
          <w:lang w:eastAsia="ru-RU"/>
        </w:rPr>
        <w:t>Amazon</w:t>
      </w:r>
      <w:r w:rsidRPr="00CC1CCC">
        <w:rPr>
          <w:b/>
          <w:bCs/>
          <w:lang w:val="ru-RU" w:eastAsia="ru-RU"/>
        </w:rPr>
        <w:t xml:space="preserve"> </w:t>
      </w:r>
      <w:r w:rsidRPr="0048092F">
        <w:rPr>
          <w:b/>
          <w:bCs/>
          <w:lang w:eastAsia="ru-RU"/>
        </w:rPr>
        <w:t>UK</w:t>
      </w:r>
      <w:r w:rsidRPr="0048092F">
        <w:rPr>
          <w:lang w:eastAsia="ru-RU"/>
        </w:rPr>
        <w:t> </w:t>
      </w:r>
      <w:r w:rsidRPr="00CC1CCC">
        <w:rPr>
          <w:lang w:val="ru-RU" w:eastAsia="ru-RU"/>
        </w:rPr>
        <w:t>— представительства в Великобритании.</w:t>
      </w:r>
    </w:p>
    <w:p w:rsidR="00CC1CCC" w:rsidRPr="00CC1CCC" w:rsidRDefault="00CC1CCC" w:rsidP="00CC1CCC">
      <w:pPr>
        <w:jc w:val="both"/>
        <w:rPr>
          <w:lang w:val="ru-RU" w:eastAsia="ru-RU"/>
        </w:rPr>
      </w:pPr>
      <w:r w:rsidRPr="00CC1CCC">
        <w:rPr>
          <w:lang w:val="ru-RU" w:eastAsia="ru-RU"/>
        </w:rPr>
        <w:t xml:space="preserve">Однако </w:t>
      </w:r>
      <w:r w:rsidRPr="008564AE">
        <w:rPr>
          <w:lang w:eastAsia="ru-RU"/>
        </w:rPr>
        <w:t>Amazon</w:t>
      </w:r>
      <w:r w:rsidRPr="00CC1CCC">
        <w:rPr>
          <w:lang w:val="ru-RU" w:eastAsia="ru-RU"/>
        </w:rPr>
        <w:t xml:space="preserve"> – это не только интернет-магазин. </w:t>
      </w:r>
      <w:r w:rsidRPr="008564AE">
        <w:rPr>
          <w:lang w:eastAsia="ru-RU"/>
        </w:rPr>
        <w:t>Amazon</w:t>
      </w:r>
      <w:r w:rsidRPr="00CC1CCC">
        <w:rPr>
          <w:lang w:val="ru-RU" w:eastAsia="ru-RU"/>
        </w:rPr>
        <w:t xml:space="preserve"> </w:t>
      </w:r>
      <w:r w:rsidRPr="008564AE">
        <w:rPr>
          <w:lang w:eastAsia="ru-RU"/>
        </w:rPr>
        <w:t>Web</w:t>
      </w:r>
      <w:r w:rsidRPr="00CC1CCC">
        <w:rPr>
          <w:lang w:val="ru-RU" w:eastAsia="ru-RU"/>
        </w:rPr>
        <w:t xml:space="preserve"> </w:t>
      </w:r>
      <w:r w:rsidRPr="008564AE">
        <w:rPr>
          <w:lang w:eastAsia="ru-RU"/>
        </w:rPr>
        <w:t>Services </w:t>
      </w:r>
      <w:r w:rsidRPr="00CC1CCC">
        <w:rPr>
          <w:lang w:val="ru-RU" w:eastAsia="ru-RU"/>
        </w:rPr>
        <w:t>(</w:t>
      </w:r>
      <w:r w:rsidRPr="008564AE">
        <w:rPr>
          <w:lang w:eastAsia="ru-RU"/>
        </w:rPr>
        <w:t>AWS</w:t>
      </w:r>
      <w:r w:rsidRPr="00CC1CCC">
        <w:rPr>
          <w:lang w:val="ru-RU" w:eastAsia="ru-RU"/>
        </w:rPr>
        <w:t>)</w:t>
      </w:r>
      <w:r w:rsidRPr="008564AE">
        <w:rPr>
          <w:lang w:eastAsia="ru-RU"/>
        </w:rPr>
        <w:t> </w:t>
      </w:r>
      <w:r w:rsidRPr="00CC1CCC">
        <w:rPr>
          <w:lang w:val="ru-RU" w:eastAsia="ru-RU"/>
        </w:rPr>
        <w:t>— инфраструктура платформ</w:t>
      </w:r>
      <w:r w:rsidRPr="008564AE">
        <w:rPr>
          <w:lang w:eastAsia="ru-RU"/>
        </w:rPr>
        <w:t> </w:t>
      </w:r>
      <w:hyperlink r:id="rId59" w:tooltip="Облачные вычисления" w:history="1">
        <w:r w:rsidRPr="00CC1CCC">
          <w:rPr>
            <w:lang w:val="ru-RU" w:eastAsia="ru-RU"/>
          </w:rPr>
          <w:t>облачных</w:t>
        </w:r>
      </w:hyperlink>
      <w:r w:rsidRPr="008564AE">
        <w:rPr>
          <w:lang w:eastAsia="ru-RU"/>
        </w:rPr>
        <w:t> </w:t>
      </w:r>
      <w:hyperlink r:id="rId60" w:tooltip="Веб-сервис" w:history="1">
        <w:r w:rsidRPr="00CC1CCC">
          <w:rPr>
            <w:lang w:val="ru-RU" w:eastAsia="ru-RU"/>
          </w:rPr>
          <w:t>веб-сервисов</w:t>
        </w:r>
      </w:hyperlink>
      <w:r w:rsidRPr="00CC1CCC">
        <w:rPr>
          <w:lang w:val="ru-RU" w:eastAsia="ru-RU"/>
        </w:rPr>
        <w:t>, представленная компанией</w:t>
      </w:r>
      <w:r w:rsidRPr="008564AE">
        <w:rPr>
          <w:lang w:eastAsia="ru-RU"/>
        </w:rPr>
        <w:t> </w:t>
      </w:r>
      <w:hyperlink r:id="rId61" w:tooltip="Amazon" w:history="1">
        <w:r w:rsidRPr="008564AE">
          <w:rPr>
            <w:lang w:eastAsia="ru-RU"/>
          </w:rPr>
          <w:t>Amazon</w:t>
        </w:r>
      </w:hyperlink>
      <w:r w:rsidRPr="008564AE">
        <w:rPr>
          <w:lang w:eastAsia="ru-RU"/>
        </w:rPr>
        <w:t> </w:t>
      </w:r>
      <w:r w:rsidRPr="00CC1CCC">
        <w:rPr>
          <w:lang w:val="ru-RU" w:eastAsia="ru-RU"/>
        </w:rPr>
        <w:t>в начале 2006 года. В данной инфраструктуре представлено много сервисов для предоставления различных услуг.</w:t>
      </w:r>
    </w:p>
    <w:p w:rsidR="00CC1CCC" w:rsidRPr="00CC1CCC" w:rsidRDefault="00CC1CCC" w:rsidP="00CC1CCC">
      <w:pPr>
        <w:jc w:val="both"/>
        <w:rPr>
          <w:lang w:val="ru-RU" w:eastAsia="ru-RU"/>
        </w:rPr>
      </w:pPr>
      <w:r w:rsidRPr="00CC1CCC">
        <w:rPr>
          <w:lang w:val="ru-RU" w:eastAsia="ru-RU"/>
        </w:rPr>
        <w:t>На сайте предоставлен широкий спектр фундаментальных сервисов облачной инфраструктуры: вычисления (виртуальные серверы, контейнеры, развертывание веб-приложений методом 1-</w:t>
      </w:r>
      <w:r w:rsidRPr="008564AE">
        <w:rPr>
          <w:lang w:eastAsia="ru-RU"/>
        </w:rPr>
        <w:t>click</w:t>
      </w:r>
      <w:r w:rsidRPr="00CC1CCC">
        <w:rPr>
          <w:lang w:val="ru-RU" w:eastAsia="ru-RU"/>
        </w:rPr>
        <w:t xml:space="preserve">, управляемые событиями вычислительные функции и проч.), хранение данных и доставка контента (объектное хранилище, хранилище файловых систем, архивное хранилище, блочное хранилище и проч.), база данных (реляционные БД, миграция баз данных, </w:t>
      </w:r>
      <w:r w:rsidRPr="008564AE">
        <w:rPr>
          <w:lang w:eastAsia="ru-RU"/>
        </w:rPr>
        <w:t>NoSQL</w:t>
      </w:r>
      <w:r w:rsidRPr="00CC1CCC">
        <w:rPr>
          <w:lang w:val="ru-RU" w:eastAsia="ru-RU"/>
        </w:rPr>
        <w:t xml:space="preserve">, кэширование, хранилище данных), сетевые решения (изолированные облачные ресурсы, прямые подключения, балансировка нагрузки, </w:t>
      </w:r>
      <w:r w:rsidRPr="008564AE">
        <w:rPr>
          <w:lang w:eastAsia="ru-RU"/>
        </w:rPr>
        <w:t>DNS</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Штаб-квартира </w:t>
      </w:r>
      <w:r w:rsidRPr="0048092F">
        <w:rPr>
          <w:lang w:eastAsia="ru-RU"/>
        </w:rPr>
        <w:t>Amazon</w:t>
      </w:r>
      <w:r w:rsidRPr="00CC1CCC">
        <w:rPr>
          <w:lang w:val="ru-RU" w:eastAsia="ru-RU"/>
        </w:rPr>
        <w:t xml:space="preserve"> находится в Сиэтле, штат Вашингтон (</w:t>
      </w:r>
      <w:r w:rsidRPr="0048092F">
        <w:rPr>
          <w:lang w:eastAsia="ru-RU"/>
        </w:rPr>
        <w:t>Seattle</w:t>
      </w:r>
      <w:r w:rsidRPr="00CC1CCC">
        <w:rPr>
          <w:lang w:val="ru-RU" w:eastAsia="ru-RU"/>
        </w:rPr>
        <w:t xml:space="preserve">, </w:t>
      </w:r>
      <w:r w:rsidRPr="0048092F">
        <w:rPr>
          <w:lang w:eastAsia="ru-RU"/>
        </w:rPr>
        <w:t>Washington</w:t>
      </w:r>
      <w:r w:rsidRPr="00CC1CCC">
        <w:rPr>
          <w:lang w:val="ru-RU" w:eastAsia="ru-RU"/>
        </w:rPr>
        <w:t xml:space="preserve">, </w:t>
      </w:r>
      <w:r w:rsidRPr="0048092F">
        <w:rPr>
          <w:lang w:eastAsia="ru-RU"/>
        </w:rPr>
        <w:t>U</w:t>
      </w:r>
      <w:r w:rsidRPr="00CC1CCC">
        <w:rPr>
          <w:lang w:val="ru-RU" w:eastAsia="ru-RU"/>
        </w:rPr>
        <w:t>.</w:t>
      </w:r>
      <w:r w:rsidRPr="0048092F">
        <w:rPr>
          <w:lang w:eastAsia="ru-RU"/>
        </w:rPr>
        <w:t>S</w:t>
      </w:r>
      <w:r w:rsidRPr="00CC1CCC">
        <w:rPr>
          <w:lang w:val="ru-RU" w:eastAsia="ru-RU"/>
        </w:rPr>
        <w:t>.</w:t>
      </w:r>
      <w:r w:rsidRPr="0048092F">
        <w:rPr>
          <w:lang w:eastAsia="ru-RU"/>
        </w:rPr>
        <w:t>A</w:t>
      </w:r>
      <w:r w:rsidRPr="00CC1CCC">
        <w:rPr>
          <w:lang w:val="ru-RU" w:eastAsia="ru-RU"/>
        </w:rPr>
        <w:t>). Число работников по всему миру уже перевалило за 20 тысяч человек.</w:t>
      </w:r>
    </w:p>
    <w:p w:rsidR="00CC1CCC" w:rsidRPr="0048092F" w:rsidRDefault="00CC1CCC" w:rsidP="00CC1CCC">
      <w:pPr>
        <w:rPr>
          <w:lang w:eastAsia="ru-RU"/>
        </w:rPr>
      </w:pPr>
      <w:r w:rsidRPr="0048092F">
        <w:rPr>
          <w:noProof/>
        </w:rPr>
        <w:lastRenderedPageBreak/>
        <w:drawing>
          <wp:inline distT="0" distB="0" distL="0" distR="0" wp14:anchorId="489B7A62" wp14:editId="0FB2DB85">
            <wp:extent cx="2305050" cy="1272672"/>
            <wp:effectExtent l="0" t="0" r="0" b="3810"/>
            <wp:docPr id="15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7564" cy="1274060"/>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5B9C3B0E" wp14:editId="13927BB4">
            <wp:extent cx="5943600" cy="4663440"/>
            <wp:effectExtent l="0" t="0" r="0" b="3810"/>
            <wp:docPr id="15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CC1CCC" w:rsidRPr="00CC1CCC" w:rsidRDefault="00CC1CCC" w:rsidP="00CC1CCC">
      <w:pPr>
        <w:jc w:val="both"/>
        <w:rPr>
          <w:lang w:val="ru-RU" w:eastAsia="ru-RU"/>
        </w:rPr>
      </w:pPr>
      <w:r w:rsidRPr="00CC1CCC">
        <w:rPr>
          <w:lang w:val="ru-RU"/>
        </w:rPr>
        <w:t>Соответственно на 2015 год: 10-ое место среди лучших мировых брендов, 29-ое место среди больших компаний США, 14-ое место среди дорогих брендов мира.</w:t>
      </w:r>
    </w:p>
    <w:p w:rsidR="00CC1CCC" w:rsidRPr="00CC1CCC" w:rsidRDefault="00CC1CCC" w:rsidP="00CC1CCC">
      <w:pPr>
        <w:pStyle w:val="Heading3"/>
        <w:jc w:val="both"/>
        <w:rPr>
          <w:lang w:val="ru-RU" w:eastAsia="ru-RU"/>
        </w:rPr>
      </w:pPr>
      <w:bookmarkStart w:id="103" w:name="_Toc438315700"/>
      <w:r w:rsidRPr="0048092F">
        <w:rPr>
          <w:lang w:eastAsia="ru-RU"/>
        </w:rPr>
        <w:t>Microsoft</w:t>
      </w:r>
      <w:bookmarkEnd w:id="103"/>
    </w:p>
    <w:p w:rsidR="00CC1CCC" w:rsidRPr="00924E9C" w:rsidRDefault="00CC1CCC" w:rsidP="00CC1CCC">
      <w:pPr>
        <w:jc w:val="both"/>
        <w:rPr>
          <w:rFonts w:ascii="Arial" w:eastAsia="Times New Roman" w:hAnsi="Arial" w:cs="Arial"/>
          <w:sz w:val="21"/>
          <w:szCs w:val="21"/>
          <w:lang w:val="ru-RU" w:eastAsia="ru-RU"/>
        </w:rPr>
      </w:pPr>
      <w:r w:rsidRPr="00CC1CCC">
        <w:rPr>
          <w:lang w:val="ru-RU"/>
        </w:rPr>
        <w:t>Оборот</w:t>
      </w:r>
      <w:r w:rsidRPr="00924E9C">
        <w:rPr>
          <w:lang w:val="ru-RU"/>
        </w:rPr>
        <w:t xml:space="preserve"> </w:t>
      </w:r>
      <w:r w:rsidRPr="00CC1CCC">
        <w:rPr>
          <w:lang w:val="ru-RU"/>
        </w:rPr>
        <w:t>на</w:t>
      </w:r>
      <w:r w:rsidRPr="00924E9C">
        <w:rPr>
          <w:lang w:val="ru-RU"/>
        </w:rPr>
        <w:t xml:space="preserve"> 2015 </w:t>
      </w:r>
      <w:r w:rsidRPr="00CC1CCC">
        <w:rPr>
          <w:lang w:val="ru-RU"/>
        </w:rPr>
        <w:t>год</w:t>
      </w:r>
      <w:r w:rsidRPr="00924E9C">
        <w:rPr>
          <w:lang w:val="ru-RU"/>
        </w:rPr>
        <w:t xml:space="preserve">: </w:t>
      </w:r>
      <w:r w:rsidRPr="00CC1CCC">
        <w:rPr>
          <w:lang w:val="ru-RU"/>
        </w:rPr>
        <w:t>$88.99 миллиардов.</w:t>
      </w:r>
    </w:p>
    <w:p w:rsidR="00CC1CCC" w:rsidRPr="00924E9C" w:rsidRDefault="00CC1CCC" w:rsidP="00CC1CCC">
      <w:pPr>
        <w:jc w:val="both"/>
        <w:rPr>
          <w:lang w:val="ru-RU"/>
        </w:rPr>
      </w:pPr>
      <w:r w:rsidRPr="0048092F">
        <w:t>Слоган</w:t>
      </w:r>
      <w:r w:rsidRPr="00CC1CCC">
        <w:t xml:space="preserve">: </w:t>
      </w:r>
      <w:r w:rsidRPr="0048092F">
        <w:t>Where</w:t>
      </w:r>
      <w:r w:rsidRPr="00CC1CCC">
        <w:t xml:space="preserve"> </w:t>
      </w:r>
      <w:r w:rsidRPr="0048092F">
        <w:t>do</w:t>
      </w:r>
      <w:r w:rsidRPr="00CC1CCC">
        <w:t xml:space="preserve"> </w:t>
      </w:r>
      <w:r w:rsidRPr="0048092F">
        <w:t>you</w:t>
      </w:r>
      <w:r w:rsidRPr="00CC1CCC">
        <w:t xml:space="preserve"> </w:t>
      </w:r>
      <w:r w:rsidRPr="0048092F">
        <w:t>want</w:t>
      </w:r>
      <w:r w:rsidRPr="00CC1CCC">
        <w:t xml:space="preserve"> </w:t>
      </w:r>
      <w:r w:rsidRPr="0048092F">
        <w:t>to</w:t>
      </w:r>
      <w:r w:rsidRPr="00CC1CCC">
        <w:t xml:space="preserve"> </w:t>
      </w:r>
      <w:r w:rsidRPr="0048092F">
        <w:t>go</w:t>
      </w:r>
      <w:r w:rsidRPr="00CC1CCC">
        <w:t xml:space="preserve"> </w:t>
      </w:r>
      <w:r w:rsidRPr="0048092F">
        <w:t>today</w:t>
      </w:r>
      <w:r w:rsidRPr="00CC1CCC">
        <w:t xml:space="preserve">? (1994 — 2002 </w:t>
      </w:r>
      <w:r w:rsidRPr="0048092F">
        <w:t>годы</w:t>
      </w:r>
      <w:r w:rsidRPr="00CC1CCC">
        <w:t xml:space="preserve">). </w:t>
      </w:r>
      <w:r w:rsidRPr="0048092F">
        <w:t>Your</w:t>
      </w:r>
      <w:r w:rsidRPr="00CC1CCC">
        <w:t xml:space="preserve"> </w:t>
      </w:r>
      <w:r w:rsidRPr="0048092F">
        <w:t>potential</w:t>
      </w:r>
      <w:r w:rsidRPr="00CC1CCC">
        <w:t xml:space="preserve">. </w:t>
      </w:r>
      <w:r w:rsidRPr="0048092F">
        <w:t>Our</w:t>
      </w:r>
      <w:r w:rsidRPr="00CC1CCC">
        <w:t xml:space="preserve"> </w:t>
      </w:r>
      <w:r w:rsidRPr="0048092F">
        <w:t>passion</w:t>
      </w:r>
      <w:r w:rsidRPr="00CC1CCC">
        <w:t xml:space="preserve">. </w:t>
      </w:r>
      <w:r w:rsidRPr="00924E9C">
        <w:rPr>
          <w:lang w:val="ru-RU"/>
        </w:rPr>
        <w:t>(</w:t>
      </w:r>
      <w:r w:rsidRPr="00CC1CCC">
        <w:rPr>
          <w:lang w:val="ru-RU"/>
        </w:rPr>
        <w:t>нынешний</w:t>
      </w:r>
      <w:r w:rsidRPr="00924E9C">
        <w:rPr>
          <w:lang w:val="ru-RU"/>
        </w:rPr>
        <w:t xml:space="preserve"> </w:t>
      </w:r>
      <w:r w:rsidRPr="00CC1CCC">
        <w:rPr>
          <w:lang w:val="ru-RU"/>
        </w:rPr>
        <w:t>слоган</w:t>
      </w:r>
      <w:r w:rsidRPr="00924E9C">
        <w:rPr>
          <w:lang w:val="ru-RU"/>
        </w:rPr>
        <w:t>)</w:t>
      </w:r>
    </w:p>
    <w:p w:rsidR="00CC1CCC" w:rsidRPr="00CC1CCC" w:rsidRDefault="00CC1CCC" w:rsidP="00CC1CCC">
      <w:pPr>
        <w:jc w:val="both"/>
        <w:rPr>
          <w:lang w:val="ru-RU"/>
        </w:rPr>
      </w:pPr>
      <w:r w:rsidRPr="00CC1CCC">
        <w:rPr>
          <w:lang w:val="ru-RU"/>
        </w:rPr>
        <w:t xml:space="preserve">Всемирно известный производитель программного обеспечения (ПО) для настольных компьютеров, мобильных устройств, кластеров, серверов и игровых консолей. Помимо </w:t>
      </w:r>
      <w:r w:rsidRPr="00CC1CCC">
        <w:rPr>
          <w:lang w:val="ru-RU"/>
        </w:rPr>
        <w:lastRenderedPageBreak/>
        <w:t>программного обеспечения, компания занимается также производством самих игровых консолей, компьютерных манипуляторов и аудиоплееров.</w:t>
      </w:r>
    </w:p>
    <w:p w:rsidR="00CC1CCC" w:rsidRPr="00CC1CCC" w:rsidRDefault="00CC1CCC" w:rsidP="00CC1CCC">
      <w:pPr>
        <w:jc w:val="both"/>
        <w:rPr>
          <w:lang w:val="ru-RU"/>
        </w:rPr>
      </w:pPr>
      <w:r w:rsidRPr="00CC1CCC">
        <w:rPr>
          <w:lang w:val="ru-RU"/>
        </w:rPr>
        <w:t>История могучей ныне корпорации началась 14 апреля 1975 года. Ее основателями были такие известные теперь личности (тогда они были никому неизвестными студентами), как Билл Гейтс (</w:t>
      </w:r>
      <w:r w:rsidRPr="0048092F">
        <w:t>Bill</w:t>
      </w:r>
      <w:r w:rsidRPr="00CC1CCC">
        <w:rPr>
          <w:lang w:val="ru-RU"/>
        </w:rPr>
        <w:t xml:space="preserve"> </w:t>
      </w:r>
      <w:r w:rsidRPr="0048092F">
        <w:t>Gates</w:t>
      </w:r>
      <w:r w:rsidRPr="00CC1CCC">
        <w:rPr>
          <w:lang w:val="ru-RU"/>
        </w:rPr>
        <w:t>) и Пол Аллен (</w:t>
      </w:r>
      <w:r w:rsidRPr="0048092F">
        <w:t>Paul</w:t>
      </w:r>
      <w:r w:rsidRPr="00CC1CCC">
        <w:rPr>
          <w:lang w:val="ru-RU"/>
        </w:rPr>
        <w:t xml:space="preserve"> </w:t>
      </w:r>
      <w:r w:rsidRPr="0048092F">
        <w:t>Allen</w:t>
      </w:r>
      <w:r w:rsidRPr="00CC1CCC">
        <w:rPr>
          <w:lang w:val="ru-RU"/>
        </w:rPr>
        <w:t xml:space="preserve">). Согласно официальной легенде, они решили разработали интерпретатор языка программирования </w:t>
      </w:r>
      <w:r w:rsidRPr="0048092F">
        <w:t>BASIC</w:t>
      </w:r>
      <w:r w:rsidRPr="00CC1CCC">
        <w:rPr>
          <w:lang w:val="ru-RU"/>
        </w:rPr>
        <w:t xml:space="preserve"> для персонального компьютера </w:t>
      </w:r>
      <w:r w:rsidRPr="0048092F">
        <w:t>Altair</w:t>
      </w:r>
      <w:r w:rsidRPr="00CC1CCC">
        <w:rPr>
          <w:lang w:val="ru-RU"/>
        </w:rPr>
        <w:t xml:space="preserve"> 8800, производства компании</w:t>
      </w:r>
      <w:r w:rsidRPr="0048092F">
        <w:rPr>
          <w:rStyle w:val="apple-converted-space"/>
          <w:rFonts w:ascii="Verdana" w:hAnsi="Verdana"/>
          <w:color w:val="000000" w:themeColor="text1"/>
          <w:sz w:val="21"/>
          <w:szCs w:val="21"/>
        </w:rPr>
        <w:t> </w:t>
      </w:r>
      <w:r w:rsidRPr="0048092F">
        <w:rPr>
          <w:b/>
          <w:bCs/>
        </w:rPr>
        <w:t>Micro</w:t>
      </w:r>
      <w:r w:rsidRPr="00CC1CCC">
        <w:rPr>
          <w:b/>
          <w:bCs/>
          <w:lang w:val="ru-RU"/>
        </w:rPr>
        <w:t xml:space="preserve"> </w:t>
      </w:r>
      <w:r w:rsidRPr="0048092F">
        <w:rPr>
          <w:b/>
          <w:bCs/>
        </w:rPr>
        <w:t>Instrumentation</w:t>
      </w:r>
      <w:r w:rsidRPr="00CC1CCC">
        <w:rPr>
          <w:b/>
          <w:bCs/>
          <w:lang w:val="ru-RU"/>
        </w:rPr>
        <w:t xml:space="preserve"> </w:t>
      </w:r>
      <w:r w:rsidRPr="0048092F">
        <w:rPr>
          <w:b/>
          <w:bCs/>
        </w:rPr>
        <w:t>and</w:t>
      </w:r>
      <w:r w:rsidRPr="00CC1CCC">
        <w:rPr>
          <w:b/>
          <w:bCs/>
          <w:lang w:val="ru-RU"/>
        </w:rPr>
        <w:t xml:space="preserve"> </w:t>
      </w:r>
      <w:r w:rsidRPr="0048092F">
        <w:rPr>
          <w:b/>
          <w:bCs/>
        </w:rPr>
        <w:t>Telemetry</w:t>
      </w:r>
      <w:r w:rsidRPr="00CC1CCC">
        <w:rPr>
          <w:b/>
          <w:bCs/>
          <w:lang w:val="ru-RU"/>
        </w:rPr>
        <w:t xml:space="preserve"> </w:t>
      </w:r>
      <w:r w:rsidRPr="0048092F">
        <w:rPr>
          <w:b/>
          <w:bCs/>
        </w:rPr>
        <w:t>Systems</w:t>
      </w:r>
      <w:r w:rsidRPr="00CC1CCC">
        <w:rPr>
          <w:b/>
          <w:bCs/>
          <w:lang w:val="ru-RU"/>
        </w:rPr>
        <w:t xml:space="preserve"> (</w:t>
      </w:r>
      <w:r w:rsidRPr="0048092F">
        <w:rPr>
          <w:b/>
          <w:bCs/>
        </w:rPr>
        <w:t>MITS</w:t>
      </w:r>
      <w:r w:rsidRPr="00CC1CCC">
        <w:rPr>
          <w:b/>
          <w:bCs/>
          <w:lang w:val="ru-RU"/>
        </w:rPr>
        <w:t>)</w:t>
      </w:r>
      <w:r w:rsidRPr="00CC1CCC">
        <w:rPr>
          <w:lang w:val="ru-RU"/>
        </w:rPr>
        <w:t xml:space="preserve">. Студентам даже удалось заключить соглашение с производителем </w:t>
      </w:r>
      <w:r w:rsidRPr="0048092F">
        <w:t>Altair</w:t>
      </w:r>
      <w:r w:rsidRPr="00CC1CCC">
        <w:rPr>
          <w:lang w:val="ru-RU"/>
        </w:rPr>
        <w:t xml:space="preserve">, о поставках интерпретатора вместе с устройством. Идея продавать программное обеспечение вызвало резкую критику и непонимание в определенных кругах — программ </w:t>
      </w:r>
      <w:r w:rsidR="00BF5761" w:rsidRPr="00CC1CCC">
        <w:rPr>
          <w:lang w:val="ru-RU"/>
        </w:rPr>
        <w:t>тогда писалось мало,</w:t>
      </w:r>
      <w:r w:rsidRPr="00CC1CCC">
        <w:rPr>
          <w:lang w:val="ru-RU"/>
        </w:rPr>
        <w:t xml:space="preserve"> и они свободно распространялись между программистами. Тогда же и был отмечен первый случай пиратства. Однако время подтвердило правоту Била Гейтса — уже к концу 1975 года, доходы компании исчислялись тысячами, что очень даже неплохо для новичков.</w:t>
      </w:r>
    </w:p>
    <w:p w:rsidR="00CC1CCC" w:rsidRPr="00CC1CCC" w:rsidRDefault="00CC1CCC" w:rsidP="00CC1CCC">
      <w:pPr>
        <w:jc w:val="both"/>
        <w:rPr>
          <w:lang w:val="ru-RU"/>
        </w:rPr>
      </w:pPr>
      <w:r w:rsidRPr="00CC1CCC">
        <w:rPr>
          <w:lang w:val="ru-RU"/>
        </w:rPr>
        <w:t xml:space="preserve">Но настоящий успех пришел к Гейтсу и его компании вместе с представителями фирмы </w:t>
      </w:r>
      <w:hyperlink r:id="rId64" w:history="1">
        <w:r w:rsidRPr="0048092F">
          <w:rPr>
            <w:rStyle w:val="Hyperlink"/>
            <w:rFonts w:ascii="Verdana" w:hAnsi="Verdana"/>
            <w:b/>
            <w:bCs/>
            <w:color w:val="000000" w:themeColor="text1"/>
            <w:sz w:val="21"/>
            <w:szCs w:val="21"/>
            <w:bdr w:val="none" w:sz="0" w:space="0" w:color="auto" w:frame="1"/>
          </w:rPr>
          <w:t>IBM</w:t>
        </w:r>
      </w:hyperlink>
      <w:r w:rsidRPr="00CC1CCC">
        <w:rPr>
          <w:lang w:val="ru-RU"/>
        </w:rPr>
        <w:t xml:space="preserve">, которые искали того, кто создаст операционную систему для компьютера </w:t>
      </w:r>
      <w:r w:rsidRPr="0048092F">
        <w:t>IBM</w:t>
      </w:r>
      <w:r w:rsidRPr="00CC1CCC">
        <w:rPr>
          <w:lang w:val="ru-RU"/>
        </w:rPr>
        <w:t xml:space="preserve"> </w:t>
      </w:r>
      <w:r w:rsidRPr="0048092F">
        <w:t>PC</w:t>
      </w:r>
      <w:r w:rsidRPr="00CC1CCC">
        <w:rPr>
          <w:lang w:val="ru-RU"/>
        </w:rPr>
        <w:t xml:space="preserve">. Произошло это 12 августа 1981 года. Появление </w:t>
      </w:r>
      <w:r w:rsidRPr="0048092F">
        <w:t>MS</w:t>
      </w:r>
      <w:r w:rsidRPr="00CC1CCC">
        <w:rPr>
          <w:lang w:val="ru-RU"/>
        </w:rPr>
        <w:t xml:space="preserve"> </w:t>
      </w:r>
      <w:r w:rsidRPr="0048092F">
        <w:t>DOS</w:t>
      </w:r>
      <w:r w:rsidRPr="00CC1CCC">
        <w:rPr>
          <w:lang w:val="ru-RU"/>
        </w:rPr>
        <w:t xml:space="preserve"> (</w:t>
      </w:r>
      <w:r w:rsidRPr="0048092F">
        <w:t>Disk</w:t>
      </w:r>
      <w:r w:rsidRPr="00CC1CCC">
        <w:rPr>
          <w:lang w:val="ru-RU"/>
        </w:rPr>
        <w:t xml:space="preserve"> </w:t>
      </w:r>
      <w:r w:rsidRPr="0048092F">
        <w:t>Operation</w:t>
      </w:r>
      <w:r w:rsidRPr="00CC1CCC">
        <w:rPr>
          <w:lang w:val="ru-RU"/>
        </w:rPr>
        <w:t xml:space="preserve"> </w:t>
      </w:r>
      <w:r w:rsidRPr="0048092F">
        <w:t>System</w:t>
      </w:r>
      <w:r w:rsidRPr="00CC1CCC">
        <w:rPr>
          <w:lang w:val="ru-RU"/>
        </w:rPr>
        <w:t>) и определило окончательную судьбу</w:t>
      </w:r>
      <w:r w:rsidRPr="0048092F">
        <w:rPr>
          <w:rStyle w:val="apple-converted-space"/>
          <w:rFonts w:ascii="Verdana" w:hAnsi="Verdana"/>
          <w:color w:val="000000" w:themeColor="text1"/>
          <w:sz w:val="21"/>
          <w:szCs w:val="21"/>
        </w:rPr>
        <w:t> </w:t>
      </w:r>
      <w:r w:rsidRPr="0048092F">
        <w:rPr>
          <w:b/>
          <w:bCs/>
        </w:rPr>
        <w:t>Microsoft</w:t>
      </w:r>
      <w:r w:rsidRPr="00CC1CCC">
        <w:rPr>
          <w:lang w:val="ru-RU"/>
        </w:rPr>
        <w:t xml:space="preserve">. Позже, 20 ноября 1985 года, появляется первая графическая оболочка к </w:t>
      </w:r>
      <w:r w:rsidRPr="0048092F">
        <w:t>DOS</w:t>
      </w:r>
      <w:r w:rsidRPr="00CC1CCC">
        <w:rPr>
          <w:lang w:val="ru-RU"/>
        </w:rPr>
        <w:t xml:space="preserve">, получившая название </w:t>
      </w:r>
      <w:r w:rsidRPr="0048092F">
        <w:t>Windows</w:t>
      </w:r>
      <w:r w:rsidRPr="00CC1CCC">
        <w:rPr>
          <w:lang w:val="ru-RU"/>
        </w:rPr>
        <w:t>. Начиналась новая эра.</w:t>
      </w:r>
    </w:p>
    <w:p w:rsidR="00CC1CCC" w:rsidRPr="00CC1CCC" w:rsidRDefault="00CC1CCC" w:rsidP="00CC1CCC">
      <w:pPr>
        <w:jc w:val="both"/>
        <w:rPr>
          <w:lang w:val="ru-RU"/>
        </w:rPr>
      </w:pPr>
      <w:r w:rsidRPr="00CC1CCC">
        <w:rPr>
          <w:lang w:val="ru-RU"/>
        </w:rPr>
        <w:t>Название компании образовалось из двух слов:</w:t>
      </w:r>
      <w:r w:rsidRPr="0048092F">
        <w:rPr>
          <w:rStyle w:val="apple-converted-space"/>
          <w:rFonts w:ascii="Verdana" w:hAnsi="Verdana"/>
          <w:color w:val="000000" w:themeColor="text1"/>
          <w:sz w:val="21"/>
          <w:szCs w:val="21"/>
        </w:rPr>
        <w:t> </w:t>
      </w:r>
      <w:r w:rsidRPr="00CC1CCC">
        <w:rPr>
          <w:b/>
          <w:bCs/>
          <w:lang w:val="ru-RU"/>
        </w:rPr>
        <w:t>«</w:t>
      </w:r>
      <w:r w:rsidRPr="0048092F">
        <w:rPr>
          <w:b/>
          <w:bCs/>
        </w:rPr>
        <w:t>MICRO</w:t>
      </w:r>
      <w:r w:rsidRPr="0048092F">
        <w:t>computer</w:t>
      </w:r>
      <w:r w:rsidRPr="0048092F">
        <w:rPr>
          <w:rStyle w:val="apple-converted-space"/>
          <w:rFonts w:ascii="Verdana" w:hAnsi="Verdana"/>
          <w:color w:val="000000" w:themeColor="text1"/>
          <w:sz w:val="21"/>
          <w:szCs w:val="21"/>
        </w:rPr>
        <w:t> </w:t>
      </w:r>
      <w:r w:rsidRPr="0048092F">
        <w:rPr>
          <w:b/>
          <w:bCs/>
        </w:rPr>
        <w:t>SOFT</w:t>
      </w:r>
      <w:r w:rsidRPr="0048092F">
        <w:t>ware</w:t>
      </w:r>
      <w:r w:rsidRPr="00CC1CCC">
        <w:rPr>
          <w:lang w:val="ru-RU"/>
        </w:rPr>
        <w:t>». Первое время оно писалось чрез дефис:</w:t>
      </w:r>
      <w:r w:rsidRPr="0048092F">
        <w:rPr>
          <w:rStyle w:val="apple-converted-space"/>
          <w:rFonts w:ascii="Verdana" w:hAnsi="Verdana"/>
          <w:color w:val="000000" w:themeColor="text1"/>
          <w:sz w:val="21"/>
          <w:szCs w:val="21"/>
        </w:rPr>
        <w:t> </w:t>
      </w:r>
      <w:r w:rsidRPr="0048092F">
        <w:rPr>
          <w:b/>
          <w:bCs/>
        </w:rPr>
        <w:t>Micro</w:t>
      </w:r>
      <w:r w:rsidRPr="00CC1CCC">
        <w:rPr>
          <w:b/>
          <w:bCs/>
          <w:lang w:val="ru-RU"/>
        </w:rPr>
        <w:t>-</w:t>
      </w:r>
      <w:r w:rsidRPr="0048092F">
        <w:rPr>
          <w:b/>
          <w:bCs/>
        </w:rPr>
        <w:t>soft</w:t>
      </w:r>
      <w:r w:rsidRPr="00CC1CCC">
        <w:rPr>
          <w:lang w:val="ru-RU"/>
        </w:rPr>
        <w:t>. Компания несколько раз видоизменяла логотип, не меняя при этом его сути; менялся лишь шрифт, которым было написано слово</w:t>
      </w:r>
      <w:r w:rsidRPr="0048092F">
        <w:rPr>
          <w:rStyle w:val="apple-converted-space"/>
          <w:rFonts w:ascii="Verdana" w:hAnsi="Verdana"/>
          <w:color w:val="000000" w:themeColor="text1"/>
          <w:sz w:val="21"/>
          <w:szCs w:val="21"/>
        </w:rPr>
        <w:t> </w:t>
      </w:r>
      <w:r w:rsidRPr="00CC1CCC">
        <w:rPr>
          <w:lang w:val="ru-RU"/>
        </w:rPr>
        <w:t>«</w:t>
      </w:r>
      <w:r w:rsidRPr="0048092F">
        <w:t>Microsoft</w:t>
      </w:r>
      <w:r w:rsidRPr="00CC1CCC">
        <w:rPr>
          <w:lang w:val="ru-RU"/>
        </w:rPr>
        <w:t>». На сегодняшний день такое название уже не соответствует истине — ПО создается не только для микрокомпьютеров, но и высокопроизводительных серверов и тому подобного.</w:t>
      </w:r>
    </w:p>
    <w:p w:rsidR="00CC1CCC" w:rsidRPr="00CC1CCC" w:rsidRDefault="00CC1CCC" w:rsidP="00CC1CCC">
      <w:pPr>
        <w:jc w:val="both"/>
        <w:rPr>
          <w:lang w:val="ru-RU"/>
        </w:rPr>
      </w:pPr>
      <w:r w:rsidRPr="00CC1CCC">
        <w:rPr>
          <w:lang w:val="ru-RU"/>
        </w:rPr>
        <w:t>История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 это история головокружительного успеха и постоянного развития. Корпорация неоднократно допускала ошибки и просчеты, но всегда быстро исправляла их, завоевывая, в итоге, все новые и новые для себя области и устанавливая новые рекорды. И если первый год 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работало лишь трое человек (включая основателей), то к 2008 году их число составило более 80 тысяч, в офисах разбросанных по всему миру.</w:t>
      </w:r>
    </w:p>
    <w:p w:rsidR="00CC1CCC" w:rsidRPr="00CC1CCC" w:rsidRDefault="00CC1CCC" w:rsidP="00CC1CCC">
      <w:pPr>
        <w:jc w:val="both"/>
        <w:rPr>
          <w:lang w:val="ru-RU"/>
        </w:rPr>
      </w:pPr>
      <w:r w:rsidRPr="00CC1CCC">
        <w:rPr>
          <w:lang w:val="ru-RU"/>
        </w:rPr>
        <w:t>Список программного обеспечения, выпускаемого</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огромен. Это операционные системы (</w:t>
      </w:r>
      <w:r w:rsidRPr="0048092F">
        <w:t>MS</w:t>
      </w:r>
      <w:r w:rsidRPr="00CC1CCC">
        <w:rPr>
          <w:lang w:val="ru-RU"/>
        </w:rPr>
        <w:t>-</w:t>
      </w:r>
      <w:r w:rsidRPr="0048092F">
        <w:t>DOS</w:t>
      </w:r>
      <w:r w:rsidRPr="00CC1CCC">
        <w:rPr>
          <w:lang w:val="ru-RU"/>
        </w:rPr>
        <w:t xml:space="preserve">, </w:t>
      </w:r>
      <w:r w:rsidRPr="0048092F">
        <w:t>Windows</w:t>
      </w:r>
      <w:r w:rsidRPr="00CC1CCC">
        <w:rPr>
          <w:lang w:val="ru-RU"/>
        </w:rPr>
        <w:t>), офисные пакеты (</w:t>
      </w:r>
      <w:r w:rsidRPr="0048092F">
        <w:t>MS</w:t>
      </w:r>
      <w:r w:rsidRPr="00CC1CCC">
        <w:rPr>
          <w:lang w:val="ru-RU"/>
        </w:rPr>
        <w:t xml:space="preserve"> </w:t>
      </w:r>
      <w:r w:rsidRPr="0048092F">
        <w:t>Office</w:t>
      </w:r>
      <w:r w:rsidRPr="00CC1CCC">
        <w:rPr>
          <w:lang w:val="ru-RU"/>
        </w:rPr>
        <w:t>), Серверные приложения (</w:t>
      </w:r>
      <w:r w:rsidRPr="0048092F">
        <w:t>SQL</w:t>
      </w:r>
      <w:r w:rsidRPr="00CC1CCC">
        <w:rPr>
          <w:lang w:val="ru-RU"/>
        </w:rPr>
        <w:t xml:space="preserve"> </w:t>
      </w:r>
      <w:r w:rsidRPr="0048092F">
        <w:t>Server</w:t>
      </w:r>
      <w:r w:rsidRPr="00CC1CCC">
        <w:rPr>
          <w:lang w:val="ru-RU"/>
        </w:rPr>
        <w:t>…), средства разработки (</w:t>
      </w:r>
      <w:r w:rsidRPr="0048092F">
        <w:t>Visual</w:t>
      </w:r>
      <w:r w:rsidRPr="00CC1CCC">
        <w:rPr>
          <w:lang w:val="ru-RU"/>
        </w:rPr>
        <w:t xml:space="preserve"> </w:t>
      </w:r>
      <w:r w:rsidRPr="0048092F">
        <w:t>Studio</w:t>
      </w:r>
      <w:r w:rsidRPr="00CC1CCC">
        <w:rPr>
          <w:lang w:val="ru-RU"/>
        </w:rPr>
        <w:t xml:space="preserve">, </w:t>
      </w:r>
      <w:r w:rsidRPr="0048092F">
        <w:t>Visual</w:t>
      </w:r>
      <w:r w:rsidRPr="00CC1CCC">
        <w:rPr>
          <w:lang w:val="ru-RU"/>
        </w:rPr>
        <w:t xml:space="preserve"> </w:t>
      </w:r>
      <w:r w:rsidRPr="0048092F">
        <w:t>FoxPro</w:t>
      </w:r>
      <w:r w:rsidRPr="00CC1CCC">
        <w:rPr>
          <w:lang w:val="ru-RU"/>
        </w:rPr>
        <w:t>…), игры (</w:t>
      </w:r>
      <w:r w:rsidRPr="0048092F">
        <w:t>Age</w:t>
      </w:r>
      <w:r w:rsidRPr="00CC1CCC">
        <w:rPr>
          <w:lang w:val="ru-RU"/>
        </w:rPr>
        <w:t xml:space="preserve"> </w:t>
      </w:r>
      <w:r w:rsidRPr="0048092F">
        <w:t>of</w:t>
      </w:r>
      <w:r w:rsidRPr="00CC1CCC">
        <w:rPr>
          <w:lang w:val="ru-RU"/>
        </w:rPr>
        <w:t xml:space="preserve"> </w:t>
      </w:r>
      <w:r w:rsidRPr="0048092F">
        <w:t>Empires</w:t>
      </w:r>
      <w:r w:rsidRPr="00CC1CCC">
        <w:rPr>
          <w:lang w:val="ru-RU"/>
        </w:rPr>
        <w:t xml:space="preserve">, </w:t>
      </w:r>
      <w:r w:rsidRPr="0048092F">
        <w:t>Microsoft</w:t>
      </w:r>
      <w:r w:rsidRPr="00CC1CCC">
        <w:rPr>
          <w:lang w:val="ru-RU"/>
        </w:rPr>
        <w:t xml:space="preserve"> </w:t>
      </w:r>
      <w:r w:rsidRPr="0048092F">
        <w:t>Flight</w:t>
      </w:r>
      <w:r w:rsidRPr="00CC1CCC">
        <w:rPr>
          <w:lang w:val="ru-RU"/>
        </w:rPr>
        <w:t xml:space="preserve"> </w:t>
      </w:r>
      <w:r w:rsidRPr="0048092F">
        <w:t>Simulator</w:t>
      </w:r>
      <w:r w:rsidRPr="00CC1CCC">
        <w:rPr>
          <w:lang w:val="ru-RU"/>
        </w:rPr>
        <w:t xml:space="preserve">…) и многое другое. Заслуженным уважением пользуются клавиатуры и мыши, выпускаемые под брендом </w:t>
      </w:r>
      <w:r w:rsidRPr="0048092F">
        <w:t>Microsoft</w:t>
      </w:r>
      <w:r w:rsidRPr="00CC1CCC">
        <w:rPr>
          <w:lang w:val="ru-RU"/>
        </w:rPr>
        <w:t>. Исключительно популярна игровая консоль</w:t>
      </w:r>
      <w:r w:rsidRPr="0048092F">
        <w:rPr>
          <w:rStyle w:val="apple-converted-space"/>
          <w:rFonts w:ascii="Verdana" w:hAnsi="Verdana"/>
          <w:color w:val="000000" w:themeColor="text1"/>
          <w:sz w:val="21"/>
          <w:szCs w:val="21"/>
        </w:rPr>
        <w:t> </w:t>
      </w:r>
      <w:hyperlink r:id="rId65" w:history="1">
        <w:r w:rsidRPr="0048092F">
          <w:rPr>
            <w:rStyle w:val="Hyperlink"/>
            <w:rFonts w:ascii="Verdana" w:hAnsi="Verdana"/>
            <w:b/>
            <w:bCs/>
            <w:color w:val="000000" w:themeColor="text1"/>
            <w:sz w:val="21"/>
            <w:szCs w:val="21"/>
            <w:bdr w:val="none" w:sz="0" w:space="0" w:color="auto" w:frame="1"/>
          </w:rPr>
          <w:t>Xbox</w:t>
        </w:r>
      </w:hyperlink>
      <w:r w:rsidRPr="00CC1CCC">
        <w:rPr>
          <w:lang w:val="ru-RU"/>
        </w:rPr>
        <w:t>. Похвального слова заслуживает и превосходный сервис поддержки, предоставляемый компанией. Нельзя не упомянуть и поисковую систему</w:t>
      </w:r>
      <w:r w:rsidRPr="0048092F">
        <w:rPr>
          <w:rStyle w:val="apple-converted-space"/>
          <w:rFonts w:ascii="Verdana" w:hAnsi="Verdana"/>
          <w:color w:val="000000" w:themeColor="text1"/>
          <w:sz w:val="21"/>
          <w:szCs w:val="21"/>
        </w:rPr>
        <w:t> </w:t>
      </w:r>
      <w:hyperlink r:id="rId66" w:history="1">
        <w:r w:rsidRPr="0048092F">
          <w:rPr>
            <w:rStyle w:val="Hyperlink"/>
            <w:rFonts w:ascii="Verdana" w:hAnsi="Verdana"/>
            <w:b/>
            <w:bCs/>
            <w:color w:val="000000" w:themeColor="text1"/>
            <w:sz w:val="21"/>
            <w:szCs w:val="21"/>
            <w:bdr w:val="none" w:sz="0" w:space="0" w:color="auto" w:frame="1"/>
          </w:rPr>
          <w:t>Bing</w:t>
        </w:r>
      </w:hyperlink>
      <w:r w:rsidRPr="00CC1CCC">
        <w:rPr>
          <w:lang w:val="ru-RU"/>
        </w:rPr>
        <w:t>, созданную для конкуренции с</w:t>
      </w:r>
      <w:r w:rsidRPr="0048092F">
        <w:rPr>
          <w:rStyle w:val="apple-converted-space"/>
          <w:rFonts w:ascii="Verdana" w:hAnsi="Verdana"/>
          <w:color w:val="000000" w:themeColor="text1"/>
          <w:sz w:val="21"/>
          <w:szCs w:val="21"/>
        </w:rPr>
        <w:t> </w:t>
      </w:r>
      <w:hyperlink r:id="rId67" w:history="1">
        <w:r w:rsidRPr="0048092F">
          <w:rPr>
            <w:rStyle w:val="Hyperlink"/>
            <w:rFonts w:ascii="Verdana" w:hAnsi="Verdana"/>
            <w:b/>
            <w:bCs/>
            <w:color w:val="000000" w:themeColor="text1"/>
            <w:sz w:val="21"/>
            <w:szCs w:val="21"/>
            <w:bdr w:val="none" w:sz="0" w:space="0" w:color="auto" w:frame="1"/>
          </w:rPr>
          <w:t>Google</w:t>
        </w:r>
      </w:hyperlink>
      <w:r w:rsidRPr="00CC1CCC">
        <w:rPr>
          <w:lang w:val="ru-RU"/>
        </w:rPr>
        <w:t>.</w:t>
      </w:r>
    </w:p>
    <w:p w:rsidR="00CC1CCC" w:rsidRPr="00CC1CCC" w:rsidRDefault="00CC1CCC" w:rsidP="00CC1CCC">
      <w:pPr>
        <w:jc w:val="both"/>
        <w:rPr>
          <w:lang w:val="ru-RU"/>
        </w:rPr>
      </w:pPr>
      <w:r w:rsidRPr="00CC1CCC">
        <w:rPr>
          <w:lang w:val="ru-RU"/>
        </w:rPr>
        <w:t>Но не следует думать, что все так гладко. Прославилась</w:t>
      </w:r>
      <w:r w:rsidRPr="0048092F">
        <w:rPr>
          <w:rStyle w:val="apple-converted-space"/>
          <w:rFonts w:ascii="Verdana" w:hAnsi="Verdana"/>
          <w:color w:val="000000" w:themeColor="text1"/>
          <w:sz w:val="21"/>
          <w:szCs w:val="21"/>
        </w:rPr>
        <w:t> </w:t>
      </w:r>
      <w:r w:rsidRPr="0048092F">
        <w:rPr>
          <w:b/>
          <w:bCs/>
        </w:rPr>
        <w:t>Microsoft</w:t>
      </w:r>
      <w:r w:rsidRPr="00CC1CCC">
        <w:rPr>
          <w:lang w:val="ru-RU"/>
        </w:rPr>
        <w:t>, прежде всего, как монополист, навязывающий свои решения. Политика корпорации исключительно агрессивна. Многие из продуктов компании стали столь популярными вовсе не потому что они самые лучшие, а благодаря их агрессивному продвижению на рынок, чего не могли себе позволить конкуренты. Критикуют компанию и за «закрытость» выпускаемого ей программного обеспечения.</w:t>
      </w:r>
    </w:p>
    <w:p w:rsidR="00CC1CCC" w:rsidRPr="00CC1CCC" w:rsidRDefault="00CC1CCC" w:rsidP="00CC1CCC">
      <w:pPr>
        <w:jc w:val="both"/>
        <w:rPr>
          <w:lang w:val="ru-RU"/>
        </w:rPr>
      </w:pPr>
      <w:r w:rsidRPr="00CC1CCC">
        <w:rPr>
          <w:lang w:val="ru-RU"/>
        </w:rPr>
        <w:lastRenderedPageBreak/>
        <w:t>Монополия</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 рынке программного обеспечения не дает покоя многим. Корпорацию неоднократно привлекали к ответственности. Некоторые из судебных разбирательств</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проигрывала, но особого вреда ей это не принесло. Главная причина такого положения дел — отсутствие серьезных конкурентов. Операционные системы и офисные пакеты, способные бросить вызов продуктам компании, появились лишь недавно, и пока не сумели нанести ей хоть сколь-нибудь серьезный урон.</w:t>
      </w:r>
    </w:p>
    <w:p w:rsidR="00CC1CCC" w:rsidRPr="00CC1CCC" w:rsidRDefault="00CC1CCC" w:rsidP="00BF5761">
      <w:pPr>
        <w:jc w:val="both"/>
        <w:rPr>
          <w:lang w:val="ru-RU"/>
        </w:rPr>
      </w:pPr>
      <w:r w:rsidRPr="00CC1CCC">
        <w:rPr>
          <w:lang w:val="ru-RU"/>
        </w:rPr>
        <w:t>Штаб-квартира</w:t>
      </w:r>
      <w:r w:rsidRPr="0048092F">
        <w:rPr>
          <w:rStyle w:val="apple-converted-space"/>
          <w:rFonts w:ascii="Verdana" w:hAnsi="Verdana"/>
          <w:color w:val="000000" w:themeColor="text1"/>
          <w:sz w:val="21"/>
          <w:szCs w:val="21"/>
        </w:rPr>
        <w:t> </w:t>
      </w:r>
      <w:r w:rsidRPr="0048092F">
        <w:rPr>
          <w:b/>
          <w:bCs/>
        </w:rPr>
        <w:t>Microsoft</w:t>
      </w:r>
      <w:r w:rsidRPr="0048092F">
        <w:rPr>
          <w:rStyle w:val="apple-converted-space"/>
          <w:rFonts w:ascii="Verdana" w:hAnsi="Verdana"/>
          <w:color w:val="000000" w:themeColor="text1"/>
          <w:sz w:val="21"/>
          <w:szCs w:val="21"/>
        </w:rPr>
        <w:t> </w:t>
      </w:r>
      <w:r w:rsidRPr="00CC1CCC">
        <w:rPr>
          <w:lang w:val="ru-RU"/>
        </w:rPr>
        <w:t>находится в Редмонде, штат Вашингтон, США (</w:t>
      </w:r>
      <w:r w:rsidRPr="0048092F">
        <w:t>Redmond</w:t>
      </w:r>
      <w:r w:rsidRPr="00CC1CCC">
        <w:rPr>
          <w:lang w:val="ru-RU"/>
        </w:rPr>
        <w:t xml:space="preserve">, </w:t>
      </w:r>
      <w:r w:rsidRPr="0048092F">
        <w:t>Washington</w:t>
      </w:r>
      <w:r w:rsidRPr="00CC1CCC">
        <w:rPr>
          <w:lang w:val="ru-RU"/>
        </w:rPr>
        <w:t xml:space="preserve">, </w:t>
      </w:r>
      <w:r w:rsidRPr="0048092F">
        <w:t>USA</w:t>
      </w:r>
      <w:r w:rsidR="00BF5761">
        <w:rPr>
          <w:lang w:val="ru-RU"/>
        </w:rPr>
        <w:t>).</w:t>
      </w:r>
    </w:p>
    <w:p w:rsidR="00CC1CCC" w:rsidRPr="0048092F" w:rsidRDefault="00CC1CCC" w:rsidP="00CC1CCC">
      <w:r w:rsidRPr="0048092F">
        <w:rPr>
          <w:noProof/>
        </w:rPr>
        <w:drawing>
          <wp:inline distT="0" distB="0" distL="0" distR="0" wp14:anchorId="75A06647" wp14:editId="2580B359">
            <wp:extent cx="4003922" cy="1238250"/>
            <wp:effectExtent l="0" t="0" r="0" b="0"/>
            <wp:docPr id="15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6943" cy="1245370"/>
                    </a:xfrm>
                    <a:prstGeom prst="rect">
                      <a:avLst/>
                    </a:prstGeom>
                    <a:noFill/>
                    <a:ln>
                      <a:noFill/>
                    </a:ln>
                  </pic:spPr>
                </pic:pic>
              </a:graphicData>
            </a:graphic>
          </wp:inline>
        </w:drawing>
      </w:r>
      <w:r w:rsidRPr="0048092F">
        <w:rPr>
          <w:noProof/>
        </w:rPr>
        <w:drawing>
          <wp:inline distT="0" distB="0" distL="0" distR="0" wp14:anchorId="556D130E" wp14:editId="5480E2FE">
            <wp:extent cx="1933575" cy="1524000"/>
            <wp:effectExtent l="0" t="0" r="9525" b="0"/>
            <wp:docPr id="15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575" cy="1524000"/>
                    </a:xfrm>
                    <a:prstGeom prst="rect">
                      <a:avLst/>
                    </a:prstGeom>
                    <a:noFill/>
                    <a:ln>
                      <a:noFill/>
                    </a:ln>
                  </pic:spPr>
                </pic:pic>
              </a:graphicData>
            </a:graphic>
          </wp:inline>
        </w:drawing>
      </w:r>
    </w:p>
    <w:p w:rsidR="00CC1CCC" w:rsidRPr="0048092F" w:rsidRDefault="00CC1CCC" w:rsidP="00CC1CCC">
      <w:r w:rsidRPr="0048092F">
        <w:rPr>
          <w:noProof/>
        </w:rPr>
        <w:lastRenderedPageBreak/>
        <w:drawing>
          <wp:inline distT="0" distB="0" distL="0" distR="0" wp14:anchorId="6F90FB1E" wp14:editId="27FEADBA">
            <wp:extent cx="5448300" cy="4657725"/>
            <wp:effectExtent l="0" t="0" r="0" b="9525"/>
            <wp:docPr id="15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8300" cy="4657725"/>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4-ое место среди лучших мировых брендов, 31-ое место среди больших компаний США, 3-е место среди дорогих брендов мира.</w:t>
      </w:r>
    </w:p>
    <w:p w:rsidR="00CC1CCC" w:rsidRPr="00CC1CCC" w:rsidRDefault="00CC1CCC" w:rsidP="00CC1CCC">
      <w:pPr>
        <w:pStyle w:val="Heading3"/>
        <w:jc w:val="both"/>
        <w:rPr>
          <w:lang w:val="ru-RU" w:eastAsia="ru-RU"/>
        </w:rPr>
      </w:pPr>
      <w:bookmarkStart w:id="104" w:name="_Toc438315701"/>
      <w:r w:rsidRPr="0048092F">
        <w:rPr>
          <w:lang w:eastAsia="ru-RU"/>
        </w:rPr>
        <w:t>Sony</w:t>
      </w:r>
      <w:bookmarkEnd w:id="104"/>
    </w:p>
    <w:p w:rsidR="00CC1CCC" w:rsidRPr="00924E9C" w:rsidRDefault="00CC1CCC" w:rsidP="00CC1CCC">
      <w:pPr>
        <w:jc w:val="both"/>
        <w:rPr>
          <w:lang w:val="ru-RU" w:eastAsia="ru-RU"/>
        </w:rPr>
      </w:pPr>
      <w:r w:rsidRPr="00CC1CCC">
        <w:rPr>
          <w:lang w:val="ru-RU"/>
        </w:rPr>
        <w:t>Оборот на 2015 год: $72.34 миллиардов.</w:t>
      </w:r>
    </w:p>
    <w:p w:rsidR="00CC1CCC" w:rsidRPr="00CC1CCC" w:rsidRDefault="00CC1CCC" w:rsidP="00CC1CCC">
      <w:pPr>
        <w:jc w:val="both"/>
        <w:rPr>
          <w:lang w:val="ru-RU" w:eastAsia="ru-RU"/>
        </w:rPr>
      </w:pPr>
      <w:r w:rsidRPr="00CC1CCC">
        <w:rPr>
          <w:lang w:val="ru-RU" w:eastAsia="ru-RU"/>
        </w:rPr>
        <w:t xml:space="preserve">Слоган: </w:t>
      </w:r>
      <w:r w:rsidRPr="0048092F">
        <w:rPr>
          <w:lang w:eastAsia="ru-RU"/>
        </w:rPr>
        <w:t>make</w:t>
      </w:r>
      <w:r w:rsidRPr="00CC1CCC">
        <w:rPr>
          <w:lang w:val="ru-RU" w:eastAsia="ru-RU"/>
        </w:rPr>
        <w:t>.</w:t>
      </w:r>
      <w:r w:rsidRPr="0048092F">
        <w:rPr>
          <w:lang w:eastAsia="ru-RU"/>
        </w:rPr>
        <w:t>belive</w:t>
      </w:r>
      <w:r w:rsidRPr="00CC1CCC">
        <w:rPr>
          <w:lang w:val="ru-RU" w:eastAsia="ru-RU"/>
        </w:rPr>
        <w:t>.</w:t>
      </w:r>
    </w:p>
    <w:p w:rsidR="00CC1CCC" w:rsidRPr="00CC1CCC" w:rsidRDefault="00CC1CCC" w:rsidP="00CC1CCC">
      <w:pPr>
        <w:jc w:val="both"/>
        <w:rPr>
          <w:lang w:val="ru-RU" w:eastAsia="ru-RU"/>
        </w:rPr>
      </w:pPr>
      <w:r w:rsidRPr="00CC1CCC">
        <w:rPr>
          <w:lang w:val="ru-RU" w:eastAsia="ru-RU"/>
        </w:rPr>
        <w:t>У истоков многих всемирно известных компаний стояли два человека, один из которых был талантливым инженером, другой хорошо ориентировался в мире бизнеса. Не стала исключением и</w:t>
      </w:r>
      <w:r w:rsidRPr="0048092F">
        <w:rPr>
          <w:lang w:eastAsia="ru-RU"/>
        </w:rPr>
        <w:t> </w:t>
      </w:r>
      <w:r w:rsidRPr="0048092F">
        <w:rPr>
          <w:b/>
          <w:bCs/>
          <w:lang w:eastAsia="ru-RU"/>
        </w:rPr>
        <w:t>Sony</w:t>
      </w:r>
      <w:r w:rsidRPr="00CC1CCC">
        <w:rPr>
          <w:lang w:val="ru-RU" w:eastAsia="ru-RU"/>
        </w:rPr>
        <w:t>.</w:t>
      </w:r>
    </w:p>
    <w:p w:rsidR="00CC1CCC" w:rsidRPr="00CC1CCC" w:rsidRDefault="00CC1CCC" w:rsidP="00CC1CCC">
      <w:pPr>
        <w:jc w:val="both"/>
        <w:rPr>
          <w:lang w:val="ru-RU" w:eastAsia="ru-RU"/>
        </w:rPr>
      </w:pPr>
      <w:r w:rsidRPr="00CC1CCC">
        <w:rPr>
          <w:lang w:val="ru-RU" w:eastAsia="ru-RU"/>
        </w:rPr>
        <w:t xml:space="preserve">Случилось это в 1946 году, в Японии, которая только-только начала возрождаться после поражения и потрясений Второй мировой войны. В частично разрушенном торговом центре </w:t>
      </w:r>
      <w:r w:rsidRPr="0048092F">
        <w:rPr>
          <w:lang w:eastAsia="ru-RU"/>
        </w:rPr>
        <w:t>Nihonbashi</w:t>
      </w:r>
      <w:r w:rsidRPr="00CC1CCC">
        <w:rPr>
          <w:lang w:val="ru-RU" w:eastAsia="ru-RU"/>
        </w:rPr>
        <w:t>, чудом устоявшем после бомбежек Токио, молодой инженер Масару Ибука (</w:t>
      </w:r>
      <w:r w:rsidRPr="0048092F">
        <w:rPr>
          <w:lang w:eastAsia="ru-RU"/>
        </w:rPr>
        <w:t>Masaru</w:t>
      </w:r>
      <w:r w:rsidRPr="00CC1CCC">
        <w:rPr>
          <w:lang w:val="ru-RU" w:eastAsia="ru-RU"/>
        </w:rPr>
        <w:t xml:space="preserve"> </w:t>
      </w:r>
      <w:r w:rsidRPr="0048092F">
        <w:rPr>
          <w:lang w:eastAsia="ru-RU"/>
        </w:rPr>
        <w:t>Ibuka</w:t>
      </w:r>
      <w:r w:rsidRPr="00CC1CCC">
        <w:rPr>
          <w:lang w:val="ru-RU" w:eastAsia="ru-RU"/>
        </w:rPr>
        <w:t>) открыл мастерскую по ремонту различного электрооборудования и электроники. Через некоторое время он со своим старым другом Акио Морита (</w:t>
      </w:r>
      <w:r w:rsidRPr="0048092F">
        <w:rPr>
          <w:lang w:eastAsia="ru-RU"/>
        </w:rPr>
        <w:t>Akio</w:t>
      </w:r>
      <w:r w:rsidRPr="00CC1CCC">
        <w:rPr>
          <w:lang w:val="ru-RU" w:eastAsia="ru-RU"/>
        </w:rPr>
        <w:t xml:space="preserve"> </w:t>
      </w:r>
      <w:r w:rsidRPr="0048092F">
        <w:rPr>
          <w:lang w:eastAsia="ru-RU"/>
        </w:rPr>
        <w:t>Morita</w:t>
      </w:r>
      <w:r w:rsidRPr="00CC1CCC">
        <w:rPr>
          <w:lang w:val="ru-RU" w:eastAsia="ru-RU"/>
        </w:rPr>
        <w:t>) основал в том же помещении офис для новой компании, которая получила громкое название</w:t>
      </w:r>
      <w:r w:rsidRPr="0048092F">
        <w:rPr>
          <w:lang w:eastAsia="ru-RU"/>
        </w:rPr>
        <w:t> </w:t>
      </w:r>
      <w:r w:rsidRPr="0048092F">
        <w:rPr>
          <w:b/>
          <w:bCs/>
          <w:lang w:eastAsia="ru-RU"/>
        </w:rPr>
        <w:t>Tokyo</w:t>
      </w:r>
      <w:r w:rsidRPr="00CC1CCC">
        <w:rPr>
          <w:b/>
          <w:bCs/>
          <w:lang w:val="ru-RU" w:eastAsia="ru-RU"/>
        </w:rPr>
        <w:t xml:space="preserve"> </w:t>
      </w:r>
      <w:r w:rsidRPr="0048092F">
        <w:rPr>
          <w:b/>
          <w:bCs/>
          <w:lang w:eastAsia="ru-RU"/>
        </w:rPr>
        <w:t>Telecommunications</w:t>
      </w:r>
      <w:r w:rsidRPr="00CC1CCC">
        <w:rPr>
          <w:b/>
          <w:bCs/>
          <w:lang w:val="ru-RU" w:eastAsia="ru-RU"/>
        </w:rPr>
        <w:t xml:space="preserve"> </w:t>
      </w:r>
      <w:r w:rsidRPr="0048092F">
        <w:rPr>
          <w:b/>
          <w:bCs/>
          <w:lang w:eastAsia="ru-RU"/>
        </w:rPr>
        <w:t>Research</w:t>
      </w:r>
      <w:r w:rsidRPr="00CC1CCC">
        <w:rPr>
          <w:b/>
          <w:bCs/>
          <w:lang w:val="ru-RU" w:eastAsia="ru-RU"/>
        </w:rPr>
        <w:t xml:space="preserve"> </w:t>
      </w:r>
      <w:r w:rsidRPr="0048092F">
        <w:rPr>
          <w:b/>
          <w:bCs/>
          <w:lang w:eastAsia="ru-RU"/>
        </w:rPr>
        <w:t>Institute</w:t>
      </w:r>
      <w:r w:rsidRPr="00CC1CCC">
        <w:rPr>
          <w:lang w:val="ru-RU" w:eastAsia="ru-RU"/>
        </w:rPr>
        <w:t>, которое порой сокращали до</w:t>
      </w:r>
      <w:r w:rsidRPr="0048092F">
        <w:rPr>
          <w:lang w:eastAsia="ru-RU"/>
        </w:rPr>
        <w:t> </w:t>
      </w:r>
      <w:r w:rsidRPr="0048092F">
        <w:rPr>
          <w:b/>
          <w:bCs/>
          <w:lang w:eastAsia="ru-RU"/>
        </w:rPr>
        <w:t>Totsuko</w:t>
      </w:r>
      <w:r w:rsidRPr="00CC1CCC">
        <w:rPr>
          <w:lang w:val="ru-RU" w:eastAsia="ru-RU"/>
        </w:rPr>
        <w:t xml:space="preserve">. Годом позже они переедут уже в некое подобие того, что уже можно назвать головным офисом. Первой их разработкой стала приставка для радиоприемников, </w:t>
      </w:r>
      <w:r w:rsidRPr="00CC1CCC">
        <w:rPr>
          <w:lang w:val="ru-RU" w:eastAsia="ru-RU"/>
        </w:rPr>
        <w:lastRenderedPageBreak/>
        <w:t>которая расширяла возможности устройства, позволяя ему принимать зарубежные программы. Эта продукция пользовалась не слишком большим спросом, но позволила удержаться на плаву, сколотив некое подобие начального капитала. Причем подчас приходилось брать плату не деньгами, а различными продуктами, что было обычным явлением для обнищавшей страны. В дальнейшем появляется и более прибыльная продукция.</w:t>
      </w:r>
    </w:p>
    <w:p w:rsidR="00CC1CCC" w:rsidRPr="00CC1CCC" w:rsidRDefault="00CC1CCC" w:rsidP="00CC1CCC">
      <w:pPr>
        <w:jc w:val="both"/>
        <w:rPr>
          <w:lang w:val="ru-RU" w:eastAsia="ru-RU"/>
        </w:rPr>
      </w:pPr>
      <w:r w:rsidRPr="00CC1CCC">
        <w:rPr>
          <w:lang w:val="ru-RU" w:eastAsia="ru-RU"/>
        </w:rPr>
        <w:t xml:space="preserve">Но настоящий успех пришел в сентябре 1949 года, когда был создан первый в Японии магнитофон. Довольно уродливая массивная коробка, использовавшая бабины диаметром 25 см, получила название </w:t>
      </w:r>
      <w:r w:rsidRPr="0048092F">
        <w:rPr>
          <w:lang w:eastAsia="ru-RU"/>
        </w:rPr>
        <w:t>Type</w:t>
      </w:r>
      <w:r w:rsidRPr="00CC1CCC">
        <w:rPr>
          <w:lang w:val="ru-RU" w:eastAsia="ru-RU"/>
        </w:rPr>
        <w:t xml:space="preserve"> </w:t>
      </w:r>
      <w:r w:rsidRPr="0048092F">
        <w:rPr>
          <w:lang w:eastAsia="ru-RU"/>
        </w:rPr>
        <w:t>G</w:t>
      </w:r>
      <w:r w:rsidRPr="00CC1CCC">
        <w:rPr>
          <w:lang w:val="ru-RU" w:eastAsia="ru-RU"/>
        </w:rPr>
        <w:t>.</w:t>
      </w:r>
    </w:p>
    <w:tbl>
      <w:tblPr>
        <w:tblW w:w="0" w:type="auto"/>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7176"/>
      </w:tblGrid>
      <w:tr w:rsidR="00CC1CCC" w:rsidRPr="0048092F"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48092F" w:rsidRDefault="00CC1CCC" w:rsidP="00BF5761">
            <w:pPr>
              <w:jc w:val="center"/>
              <w:rPr>
                <w:lang w:eastAsia="ru-RU"/>
              </w:rPr>
            </w:pPr>
            <w:r w:rsidRPr="0048092F">
              <w:rPr>
                <w:noProof/>
              </w:rPr>
              <w:drawing>
                <wp:inline distT="0" distB="0" distL="0" distR="0" wp14:anchorId="705B8DE9" wp14:editId="03601F94">
                  <wp:extent cx="3486150" cy="1962150"/>
                  <wp:effectExtent l="0" t="0" r="0" b="0"/>
                  <wp:docPr id="159" name="Рисунок 28" descr="http://www.brandreport.ru/gallery/1274297812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randreport.ru/gallery/1274297812060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inline>
              </w:drawing>
            </w:r>
          </w:p>
        </w:tc>
      </w:tr>
      <w:tr w:rsidR="00CC1CCC" w:rsidRPr="0047478A" w:rsidTr="00BF5761">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CC1CCC" w:rsidRPr="00CC1CCC" w:rsidRDefault="00CC1CCC" w:rsidP="00BF5761">
            <w:pPr>
              <w:ind w:left="284" w:firstLine="567"/>
              <w:jc w:val="both"/>
              <w:rPr>
                <w:rFonts w:ascii="Times New Roman" w:hAnsi="Times New Roman"/>
                <w:color w:val="000000" w:themeColor="text1"/>
                <w:sz w:val="24"/>
                <w:szCs w:val="24"/>
                <w:lang w:val="ru-RU" w:eastAsia="ru-RU"/>
              </w:rPr>
            </w:pPr>
            <w:r w:rsidRPr="00CC1CCC">
              <w:rPr>
                <w:rFonts w:ascii="Times New Roman" w:hAnsi="Times New Roman"/>
                <w:color w:val="000000" w:themeColor="text1"/>
                <w:sz w:val="24"/>
                <w:szCs w:val="24"/>
                <w:bdr w:val="none" w:sz="0" w:space="0" w:color="auto" w:frame="1"/>
                <w:lang w:val="ru-RU" w:eastAsia="ru-RU"/>
              </w:rPr>
              <w:t xml:space="preserve">Магнитофон </w:t>
            </w:r>
            <w:r w:rsidRPr="0048092F">
              <w:rPr>
                <w:rFonts w:ascii="Times New Roman" w:hAnsi="Times New Roman"/>
                <w:color w:val="000000" w:themeColor="text1"/>
                <w:sz w:val="24"/>
                <w:szCs w:val="24"/>
                <w:bdr w:val="none" w:sz="0" w:space="0" w:color="auto" w:frame="1"/>
                <w:lang w:eastAsia="ru-RU"/>
              </w:rPr>
              <w:t>Type</w:t>
            </w:r>
            <w:r w:rsidRPr="00CC1CCC">
              <w:rPr>
                <w:rFonts w:ascii="Times New Roman" w:hAnsi="Times New Roman"/>
                <w:color w:val="000000" w:themeColor="text1"/>
                <w:sz w:val="24"/>
                <w:szCs w:val="24"/>
                <w:bdr w:val="none" w:sz="0" w:space="0" w:color="auto" w:frame="1"/>
                <w:lang w:val="ru-RU" w:eastAsia="ru-RU"/>
              </w:rPr>
              <w:t xml:space="preserve"> </w:t>
            </w:r>
            <w:r w:rsidRPr="0048092F">
              <w:rPr>
                <w:rFonts w:ascii="Times New Roman" w:hAnsi="Times New Roman"/>
                <w:color w:val="000000" w:themeColor="text1"/>
                <w:sz w:val="24"/>
                <w:szCs w:val="24"/>
                <w:bdr w:val="none" w:sz="0" w:space="0" w:color="auto" w:frame="1"/>
                <w:lang w:eastAsia="ru-RU"/>
              </w:rPr>
              <w:t>G</w:t>
            </w:r>
            <w:r w:rsidRPr="00CC1CCC">
              <w:rPr>
                <w:rFonts w:ascii="Times New Roman" w:hAnsi="Times New Roman"/>
                <w:color w:val="000000" w:themeColor="text1"/>
                <w:sz w:val="24"/>
                <w:szCs w:val="24"/>
                <w:bdr w:val="none" w:sz="0" w:space="0" w:color="auto" w:frame="1"/>
                <w:lang w:val="ru-RU" w:eastAsia="ru-RU"/>
              </w:rPr>
              <w:t xml:space="preserve"> (изображение с официального сайта)</w:t>
            </w:r>
          </w:p>
        </w:tc>
      </w:tr>
    </w:tbl>
    <w:p w:rsidR="00CC1CCC" w:rsidRPr="00CC1CCC" w:rsidRDefault="00CC1CCC" w:rsidP="00CC1CCC">
      <w:pPr>
        <w:jc w:val="both"/>
        <w:rPr>
          <w:color w:val="000000" w:themeColor="text1"/>
          <w:lang w:val="ru-RU" w:eastAsia="ru-RU"/>
        </w:rPr>
      </w:pP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Друзья всегда осознавали всю важность создания не только качественной продукции, но и красивого бренда, что было просто необходимо для выхода на мировой рынок. Так в 1950 году родился бренд</w:t>
      </w:r>
      <w:r w:rsidRPr="0048092F">
        <w:rPr>
          <w:shd w:val="clear" w:color="auto" w:fill="FFFFFF"/>
          <w:lang w:eastAsia="ru-RU"/>
        </w:rPr>
        <w:t> </w:t>
      </w:r>
      <w:r w:rsidRPr="0048092F">
        <w:rPr>
          <w:b/>
          <w:bCs/>
          <w:shd w:val="clear" w:color="auto" w:fill="FFFFFF"/>
          <w:lang w:eastAsia="ru-RU"/>
        </w:rPr>
        <w:t>Sony</w:t>
      </w:r>
      <w:r w:rsidRPr="0048092F">
        <w:rPr>
          <w:shd w:val="clear" w:color="auto" w:fill="FFFFFF"/>
          <w:lang w:eastAsia="ru-RU"/>
        </w:rPr>
        <w:t> </w:t>
      </w:r>
      <w:r w:rsidRPr="00CC1CCC">
        <w:rPr>
          <w:shd w:val="clear" w:color="auto" w:fill="FFFFFF"/>
          <w:lang w:val="ru-RU" w:eastAsia="ru-RU"/>
        </w:rPr>
        <w:t>– производное от латинского</w:t>
      </w:r>
      <w:r w:rsidRPr="0048092F">
        <w:rPr>
          <w:shd w:val="clear" w:color="auto" w:fill="FFFFFF"/>
          <w:lang w:eastAsia="ru-RU"/>
        </w:rPr>
        <w:t> </w:t>
      </w:r>
      <w:r w:rsidRPr="00CC1CCC">
        <w:rPr>
          <w:shd w:val="clear" w:color="auto" w:fill="FFFFFF"/>
          <w:lang w:val="ru-RU" w:eastAsia="ru-RU"/>
        </w:rPr>
        <w:t>«</w:t>
      </w:r>
      <w:r w:rsidRPr="0048092F">
        <w:rPr>
          <w:shd w:val="clear" w:color="auto" w:fill="FFFFFF"/>
          <w:lang w:eastAsia="ru-RU"/>
        </w:rPr>
        <w:t>sonus</w:t>
      </w:r>
      <w:r w:rsidRPr="00CC1CCC">
        <w:rPr>
          <w:shd w:val="clear" w:color="auto" w:fill="FFFFFF"/>
          <w:lang w:val="ru-RU" w:eastAsia="ru-RU"/>
        </w:rPr>
        <w:t>»</w:t>
      </w:r>
      <w:r w:rsidRPr="0048092F">
        <w:rPr>
          <w:shd w:val="clear" w:color="auto" w:fill="FFFFFF"/>
          <w:lang w:eastAsia="ru-RU"/>
        </w:rPr>
        <w:t> </w:t>
      </w:r>
      <w:r w:rsidRPr="00CC1CCC">
        <w:rPr>
          <w:shd w:val="clear" w:color="auto" w:fill="FFFFFF"/>
          <w:lang w:val="ru-RU" w:eastAsia="ru-RU"/>
        </w:rPr>
        <w:t xml:space="preserve">(«звук»). Слово получилось простым, легко запоминающимся и уникальным. В 1955 был официально утвержден новый логотип и представлена первая продукция под новым брендом — транзисторный радиоприемник </w:t>
      </w:r>
      <w:r w:rsidRPr="0048092F">
        <w:rPr>
          <w:shd w:val="clear" w:color="auto" w:fill="FFFFFF"/>
          <w:lang w:eastAsia="ru-RU"/>
        </w:rPr>
        <w:t>TR</w:t>
      </w:r>
      <w:r w:rsidRPr="00CC1CCC">
        <w:rPr>
          <w:shd w:val="clear" w:color="auto" w:fill="FFFFFF"/>
          <w:lang w:val="ru-RU" w:eastAsia="ru-RU"/>
        </w:rPr>
        <w:t xml:space="preserve">-55. Успех этого приемника и определил успех бренда. Следующей моделью стал первый миниатюрный приемник </w:t>
      </w:r>
      <w:r w:rsidRPr="0048092F">
        <w:rPr>
          <w:shd w:val="clear" w:color="auto" w:fill="FFFFFF"/>
          <w:lang w:eastAsia="ru-RU"/>
        </w:rPr>
        <w:t>TR</w:t>
      </w:r>
      <w:r w:rsidRPr="00CC1CCC">
        <w:rPr>
          <w:shd w:val="clear" w:color="auto" w:fill="FFFFFF"/>
          <w:lang w:val="ru-RU" w:eastAsia="ru-RU"/>
        </w:rPr>
        <w:t>-63, цена которого была обратно пропорциональна размерам. Коммерческого успеха он не имел. К тому времени комплектующие производимые</w:t>
      </w:r>
      <w:r w:rsidRPr="0048092F">
        <w:rPr>
          <w:shd w:val="clear" w:color="auto" w:fill="FFFFFF"/>
          <w:lang w:eastAsia="ru-RU"/>
        </w:rPr>
        <w:t> </w:t>
      </w:r>
      <w:r w:rsidRPr="0048092F">
        <w:rPr>
          <w:b/>
          <w:bCs/>
          <w:shd w:val="clear" w:color="auto" w:fill="FFFFFF"/>
          <w:lang w:eastAsia="ru-RU"/>
        </w:rPr>
        <w:t>Totsuko</w:t>
      </w:r>
      <w:r w:rsidRPr="0048092F">
        <w:rPr>
          <w:shd w:val="clear" w:color="auto" w:fill="FFFFFF"/>
          <w:lang w:eastAsia="ru-RU"/>
        </w:rPr>
        <w:t> </w:t>
      </w:r>
      <w:r w:rsidRPr="00CC1CCC">
        <w:rPr>
          <w:shd w:val="clear" w:color="auto" w:fill="FFFFFF"/>
          <w:lang w:val="ru-RU" w:eastAsia="ru-RU"/>
        </w:rPr>
        <w:t>начинают закупать другие японские производители.</w:t>
      </w:r>
    </w:p>
    <w:p w:rsidR="00CC1CCC" w:rsidRPr="00CC1CCC" w:rsidRDefault="00CC1CCC" w:rsidP="00CC1CCC">
      <w:pPr>
        <w:jc w:val="both"/>
        <w:rPr>
          <w:lang w:val="ru-RU" w:eastAsia="ru-RU"/>
        </w:rPr>
      </w:pPr>
      <w:r w:rsidRPr="00CC1CCC">
        <w:rPr>
          <w:lang w:val="ru-RU" w:eastAsia="ru-RU"/>
        </w:rPr>
        <w:t>В 1958 году компания официально меняет имя на</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используемое и поныне.</w:t>
      </w:r>
    </w:p>
    <w:p w:rsidR="00CC1CCC" w:rsidRPr="00CC1CCC" w:rsidRDefault="00CC1CCC" w:rsidP="00CC1CCC">
      <w:pPr>
        <w:jc w:val="both"/>
        <w:rPr>
          <w:lang w:val="ru-RU" w:eastAsia="ru-RU"/>
        </w:rPr>
      </w:pPr>
      <w:r w:rsidRPr="00CC1CCC">
        <w:rPr>
          <w:lang w:val="ru-RU" w:eastAsia="ru-RU"/>
        </w:rPr>
        <w:t>В дальнейшем основное внимание уделялось двум вещам — инновационным разработкам и красивым брендам. Компании принадлежит великое множество торговых марок. Среди них есть и всемирно известные (</w:t>
      </w:r>
      <w:r w:rsidRPr="0048092F">
        <w:rPr>
          <w:b/>
          <w:bCs/>
          <w:lang w:eastAsia="ru-RU"/>
        </w:rPr>
        <w:t>Trinitron</w:t>
      </w:r>
      <w:r w:rsidRPr="00CC1CCC">
        <w:rPr>
          <w:b/>
          <w:bCs/>
          <w:lang w:val="ru-RU" w:eastAsia="ru-RU"/>
        </w:rPr>
        <w:t>,</w:t>
      </w:r>
      <w:r w:rsidRPr="0048092F">
        <w:rPr>
          <w:b/>
          <w:bCs/>
          <w:lang w:eastAsia="ru-RU"/>
        </w:rPr>
        <w:t> </w:t>
      </w:r>
      <w:hyperlink r:id="rId72" w:history="1">
        <w:r w:rsidRPr="0048092F">
          <w:rPr>
            <w:b/>
            <w:bCs/>
            <w:bdr w:val="none" w:sz="0" w:space="0" w:color="auto" w:frame="1"/>
            <w:lang w:eastAsia="ru-RU"/>
          </w:rPr>
          <w:t>Vaio</w:t>
        </w:r>
      </w:hyperlink>
      <w:r w:rsidRPr="00CC1CCC">
        <w:rPr>
          <w:b/>
          <w:bCs/>
          <w:lang w:val="ru-RU" w:eastAsia="ru-RU"/>
        </w:rPr>
        <w:t xml:space="preserve">, </w:t>
      </w:r>
      <w:r w:rsidRPr="0048092F">
        <w:rPr>
          <w:b/>
          <w:bCs/>
          <w:lang w:eastAsia="ru-RU"/>
        </w:rPr>
        <w:t>PlayStation</w:t>
      </w:r>
      <w:r w:rsidRPr="00CC1CCC">
        <w:rPr>
          <w:b/>
          <w:bCs/>
          <w:lang w:val="ru-RU" w:eastAsia="ru-RU"/>
        </w:rPr>
        <w:t>,</w:t>
      </w:r>
      <w:r w:rsidRPr="0048092F">
        <w:rPr>
          <w:b/>
          <w:bCs/>
          <w:lang w:eastAsia="ru-RU"/>
        </w:rPr>
        <w:t> </w:t>
      </w:r>
      <w:hyperlink r:id="rId73" w:history="1">
        <w:r w:rsidRPr="0048092F">
          <w:rPr>
            <w:b/>
            <w:bCs/>
            <w:bdr w:val="none" w:sz="0" w:space="0" w:color="auto" w:frame="1"/>
            <w:lang w:eastAsia="ru-RU"/>
          </w:rPr>
          <w:t>Walkman</w:t>
        </w:r>
      </w:hyperlink>
      <w:r w:rsidRPr="00CC1CCC">
        <w:rPr>
          <w:b/>
          <w:bCs/>
          <w:lang w:val="ru-RU" w:eastAsia="ru-RU"/>
        </w:rPr>
        <w:t xml:space="preserve">, </w:t>
      </w:r>
      <w:hyperlink r:id="rId74" w:history="1">
        <w:r w:rsidRPr="0048092F">
          <w:rPr>
            <w:b/>
            <w:bCs/>
            <w:bdr w:val="none" w:sz="0" w:space="0" w:color="auto" w:frame="1"/>
            <w:lang w:eastAsia="ru-RU"/>
          </w:rPr>
          <w:t>Bravia</w:t>
        </w:r>
      </w:hyperlink>
      <w:r w:rsidRPr="00CC1CCC">
        <w:rPr>
          <w:b/>
          <w:bCs/>
          <w:lang w:val="ru-RU" w:eastAsia="ru-RU"/>
        </w:rPr>
        <w:t>,</w:t>
      </w:r>
      <w:r w:rsidRPr="0048092F">
        <w:rPr>
          <w:b/>
          <w:bCs/>
          <w:lang w:eastAsia="ru-RU"/>
        </w:rPr>
        <w:t> </w:t>
      </w:r>
      <w:hyperlink r:id="rId75" w:history="1">
        <w:r w:rsidRPr="0048092F">
          <w:rPr>
            <w:b/>
            <w:bCs/>
            <w:bdr w:val="none" w:sz="0" w:space="0" w:color="auto" w:frame="1"/>
            <w:lang w:eastAsia="ru-RU"/>
          </w:rPr>
          <w:t>Cyber</w:t>
        </w:r>
        <w:r w:rsidRPr="00CC1CCC">
          <w:rPr>
            <w:b/>
            <w:bCs/>
            <w:bdr w:val="none" w:sz="0" w:space="0" w:color="auto" w:frame="1"/>
            <w:lang w:val="ru-RU" w:eastAsia="ru-RU"/>
          </w:rPr>
          <w:t>-</w:t>
        </w:r>
        <w:r w:rsidRPr="0048092F">
          <w:rPr>
            <w:b/>
            <w:bCs/>
            <w:bdr w:val="none" w:sz="0" w:space="0" w:color="auto" w:frame="1"/>
            <w:lang w:eastAsia="ru-RU"/>
          </w:rPr>
          <w:t>shot</w:t>
        </w:r>
      </w:hyperlink>
      <w:r w:rsidRPr="00CC1CCC">
        <w:rPr>
          <w:b/>
          <w:bCs/>
          <w:lang w:val="ru-RU" w:eastAsia="ru-RU"/>
        </w:rPr>
        <w:t>,</w:t>
      </w:r>
      <w:r w:rsidRPr="0048092F">
        <w:rPr>
          <w:b/>
          <w:bCs/>
          <w:lang w:eastAsia="ru-RU"/>
        </w:rPr>
        <w:t> </w:t>
      </w:r>
      <w:hyperlink r:id="rId76" w:history="1">
        <w:r w:rsidRPr="0048092F">
          <w:rPr>
            <w:b/>
            <w:bCs/>
            <w:bdr w:val="none" w:sz="0" w:space="0" w:color="auto" w:frame="1"/>
            <w:lang w:eastAsia="ru-RU"/>
          </w:rPr>
          <w:t>Clie</w:t>
        </w:r>
      </w:hyperlink>
      <w:r w:rsidRPr="00CC1CCC">
        <w:rPr>
          <w:lang w:val="ru-RU" w:eastAsia="ru-RU"/>
        </w:rPr>
        <w:t>), так и таких, которые известны только специалистам.</w:t>
      </w:r>
    </w:p>
    <w:p w:rsidR="00CC1CCC" w:rsidRPr="00CC1CCC" w:rsidRDefault="00CC1CCC" w:rsidP="00CC1CCC">
      <w:pPr>
        <w:jc w:val="both"/>
        <w:rPr>
          <w:lang w:val="ru-RU" w:eastAsia="ru-RU"/>
        </w:rPr>
      </w:pPr>
      <w:r w:rsidRPr="00CC1CCC">
        <w:rPr>
          <w:lang w:val="ru-RU" w:eastAsia="ru-RU"/>
        </w:rPr>
        <w:t>Вторая половина ХХ-века ознаменовалась рассветом</w:t>
      </w:r>
      <w:r w:rsidRPr="0048092F">
        <w:rPr>
          <w:lang w:eastAsia="ru-RU"/>
        </w:rPr>
        <w:t> </w:t>
      </w:r>
      <w:r w:rsidRPr="0048092F">
        <w:rPr>
          <w:b/>
          <w:bCs/>
          <w:lang w:eastAsia="ru-RU"/>
        </w:rPr>
        <w:t>Sony</w:t>
      </w:r>
      <w:r w:rsidRPr="00CC1CCC">
        <w:rPr>
          <w:lang w:val="ru-RU" w:eastAsia="ru-RU"/>
        </w:rPr>
        <w:t>. Этакий «золотой период». Компания успешно осваивает новые сегменты рынка. А иные сама и создает. Появляются многие уникальные устройства и разработки, аналоги которых конкуренты смогут создать еще не скоро.</w:t>
      </w:r>
    </w:p>
    <w:p w:rsidR="00CC1CCC" w:rsidRPr="00CC1CCC" w:rsidRDefault="00CC1CCC" w:rsidP="00CC1CCC">
      <w:pPr>
        <w:jc w:val="both"/>
        <w:rPr>
          <w:lang w:val="ru-RU" w:eastAsia="ru-RU"/>
        </w:rPr>
      </w:pPr>
      <w:r w:rsidRPr="00CC1CCC">
        <w:rPr>
          <w:lang w:val="ru-RU" w:eastAsia="ru-RU"/>
        </w:rPr>
        <w:lastRenderedPageBreak/>
        <w:t>В своей книге «</w:t>
      </w:r>
      <w:r w:rsidRPr="0048092F">
        <w:rPr>
          <w:lang w:eastAsia="ru-RU"/>
        </w:rPr>
        <w:t>Just</w:t>
      </w:r>
      <w:r w:rsidRPr="00CC1CCC">
        <w:rPr>
          <w:lang w:val="ru-RU" w:eastAsia="ru-RU"/>
        </w:rPr>
        <w:t xml:space="preserve"> </w:t>
      </w:r>
      <w:r w:rsidRPr="0048092F">
        <w:rPr>
          <w:lang w:eastAsia="ru-RU"/>
        </w:rPr>
        <w:t>for</w:t>
      </w:r>
      <w:r w:rsidRPr="00CC1CCC">
        <w:rPr>
          <w:lang w:val="ru-RU" w:eastAsia="ru-RU"/>
        </w:rPr>
        <w:t xml:space="preserve"> </w:t>
      </w:r>
      <w:r w:rsidRPr="0048092F">
        <w:rPr>
          <w:lang w:eastAsia="ru-RU"/>
        </w:rPr>
        <w:t>fun</w:t>
      </w:r>
      <w:r w:rsidRPr="00CC1CCC">
        <w:rPr>
          <w:lang w:val="ru-RU" w:eastAsia="ru-RU"/>
        </w:rPr>
        <w:t>», создатель операционной системы</w:t>
      </w:r>
      <w:r w:rsidRPr="0048092F">
        <w:rPr>
          <w:lang w:eastAsia="ru-RU"/>
        </w:rPr>
        <w:t> </w:t>
      </w:r>
      <w:r w:rsidRPr="0048092F">
        <w:rPr>
          <w:b/>
          <w:bCs/>
          <w:lang w:eastAsia="ru-RU"/>
        </w:rPr>
        <w:t>Linux</w:t>
      </w:r>
      <w:r w:rsidRPr="00CC1CCC">
        <w:rPr>
          <w:lang w:val="ru-RU" w:eastAsia="ru-RU"/>
        </w:rPr>
        <w:t>, Линус Торвальдс (</w:t>
      </w:r>
      <w:r w:rsidRPr="0048092F">
        <w:rPr>
          <w:lang w:eastAsia="ru-RU"/>
        </w:rPr>
        <w:t>Linus</w:t>
      </w:r>
      <w:r w:rsidRPr="00CC1CCC">
        <w:rPr>
          <w:lang w:val="ru-RU" w:eastAsia="ru-RU"/>
        </w:rPr>
        <w:t xml:space="preserve"> </w:t>
      </w:r>
      <w:r w:rsidRPr="0048092F">
        <w:rPr>
          <w:lang w:eastAsia="ru-RU"/>
        </w:rPr>
        <w:t>Torvalds</w:t>
      </w:r>
      <w:r w:rsidRPr="00CC1CCC">
        <w:rPr>
          <w:lang w:val="ru-RU" w:eastAsia="ru-RU"/>
        </w:rPr>
        <w:t>) прочил</w:t>
      </w:r>
      <w:r w:rsidRPr="0048092F">
        <w:rPr>
          <w:lang w:eastAsia="ru-RU"/>
        </w:rPr>
        <w:t> </w:t>
      </w:r>
      <w:r w:rsidRPr="0048092F">
        <w:rPr>
          <w:b/>
          <w:bCs/>
          <w:lang w:eastAsia="ru-RU"/>
        </w:rPr>
        <w:t>Sony</w:t>
      </w:r>
      <w:r w:rsidRPr="0048092F">
        <w:rPr>
          <w:lang w:eastAsia="ru-RU"/>
        </w:rPr>
        <w:t> </w:t>
      </w:r>
      <w:r w:rsidRPr="00CC1CCC">
        <w:rPr>
          <w:lang w:val="ru-RU" w:eastAsia="ru-RU"/>
        </w:rPr>
        <w:t>великое будущее. По его мнению, корпорация должна была стать для мира электроники приблизительно тем же, чем является</w:t>
      </w:r>
      <w:r w:rsidRPr="0048092F">
        <w:rPr>
          <w:lang w:eastAsia="ru-RU"/>
        </w:rPr>
        <w:t> </w:t>
      </w:r>
      <w:hyperlink r:id="rId77" w:history="1">
        <w:r w:rsidRPr="0048092F">
          <w:rPr>
            <w:b/>
            <w:bCs/>
            <w:bdr w:val="none" w:sz="0" w:space="0" w:color="auto" w:frame="1"/>
            <w:lang w:eastAsia="ru-RU"/>
          </w:rPr>
          <w:t>Microsoft</w:t>
        </w:r>
      </w:hyperlink>
      <w:r w:rsidRPr="0048092F">
        <w:rPr>
          <w:lang w:eastAsia="ru-RU"/>
        </w:rPr>
        <w:t> </w:t>
      </w:r>
      <w:r w:rsidRPr="00CC1CCC">
        <w:rPr>
          <w:lang w:val="ru-RU" w:eastAsia="ru-RU"/>
        </w:rPr>
        <w:t>для мира программного обеспечения. Оно и не удивительно — в те годы, когда писалась книга (90-е прошлого века),</w:t>
      </w:r>
      <w:r w:rsidRPr="0048092F">
        <w:rPr>
          <w:lang w:eastAsia="ru-RU"/>
        </w:rPr>
        <w:t> </w:t>
      </w:r>
      <w:r w:rsidRPr="0048092F">
        <w:rPr>
          <w:b/>
          <w:bCs/>
          <w:lang w:eastAsia="ru-RU"/>
        </w:rPr>
        <w:t>Sony</w:t>
      </w:r>
      <w:r w:rsidRPr="0048092F">
        <w:rPr>
          <w:lang w:eastAsia="ru-RU"/>
        </w:rPr>
        <w:t> </w:t>
      </w:r>
      <w:r w:rsidRPr="00CC1CCC">
        <w:rPr>
          <w:lang w:val="ru-RU" w:eastAsia="ru-RU"/>
        </w:rPr>
        <w:t>действительно развивалась стремительными темпами. Только за один 1990 год было представлено более 500 инновационных разработок! Бренд</w:t>
      </w:r>
      <w:r w:rsidRPr="0048092F">
        <w:rPr>
          <w:lang w:eastAsia="ru-RU"/>
        </w:rPr>
        <w:t> </w:t>
      </w:r>
      <w:r w:rsidRPr="0048092F">
        <w:rPr>
          <w:b/>
          <w:bCs/>
          <w:lang w:eastAsia="ru-RU"/>
        </w:rPr>
        <w:t>Sony</w:t>
      </w:r>
      <w:r w:rsidRPr="0048092F">
        <w:rPr>
          <w:lang w:eastAsia="ru-RU"/>
        </w:rPr>
        <w:t> </w:t>
      </w:r>
      <w:r w:rsidRPr="00CC1CCC">
        <w:rPr>
          <w:lang w:val="ru-RU" w:eastAsia="ru-RU"/>
        </w:rPr>
        <w:t>стал мегабрендом — многие потребители часто приобретали электронику ориентируясь только на него, даже не обращая внимания на продукцию конкурентов. Но…</w:t>
      </w:r>
    </w:p>
    <w:p w:rsidR="00CC1CCC" w:rsidRPr="00CC1CCC" w:rsidRDefault="00CC1CCC" w:rsidP="00CC1CCC">
      <w:pPr>
        <w:jc w:val="both"/>
        <w:rPr>
          <w:lang w:val="ru-RU" w:eastAsia="ru-RU"/>
        </w:rPr>
      </w:pPr>
      <w:r w:rsidRPr="00CC1CCC">
        <w:rPr>
          <w:lang w:val="ru-RU" w:eastAsia="ru-RU"/>
        </w:rPr>
        <w:t>На сегодняшний же день дела у</w:t>
      </w:r>
      <w:r w:rsidRPr="0048092F">
        <w:rPr>
          <w:lang w:eastAsia="ru-RU"/>
        </w:rPr>
        <w:t> </w:t>
      </w:r>
      <w:r w:rsidRPr="0048092F">
        <w:rPr>
          <w:b/>
          <w:bCs/>
          <w:lang w:eastAsia="ru-RU"/>
        </w:rPr>
        <w:t>Sony</w:t>
      </w:r>
      <w:r w:rsidRPr="0048092F">
        <w:rPr>
          <w:lang w:eastAsia="ru-RU"/>
        </w:rPr>
        <w:t> </w:t>
      </w:r>
      <w:r w:rsidRPr="00CC1CCC">
        <w:rPr>
          <w:lang w:val="ru-RU" w:eastAsia="ru-RU"/>
        </w:rPr>
        <w:t>обстоят уже не так замечательно как раньше. Сказалась слишком сложная структура, не позволяющая адекватно и быстро реагировать на новые веяния рынка, да и уверенность в собственной непоколебимости. Негативную роль сыграла и политика навязывания собственных стандартов. Компания, всегда считавшаяся одной из самых инновационных, внезапно перестала успевать реагировать на технические веяния рынка. В результате, ведущие позиции по многим направлениям были утеряны — портативные плееры (ныне правит бал</w:t>
      </w:r>
      <w:r w:rsidRPr="0048092F">
        <w:rPr>
          <w:lang w:eastAsia="ru-RU"/>
        </w:rPr>
        <w:t> </w:t>
      </w:r>
      <w:r w:rsidRPr="0048092F">
        <w:rPr>
          <w:b/>
          <w:bCs/>
          <w:lang w:eastAsia="ru-RU"/>
        </w:rPr>
        <w:t>Apple</w:t>
      </w:r>
      <w:r w:rsidRPr="00CC1CCC">
        <w:rPr>
          <w:lang w:val="ru-RU" w:eastAsia="ru-RU"/>
        </w:rPr>
        <w:t>), телевизоры (</w:t>
      </w:r>
      <w:hyperlink r:id="rId78" w:history="1">
        <w:r w:rsidRPr="0048092F">
          <w:rPr>
            <w:b/>
            <w:bCs/>
            <w:bdr w:val="none" w:sz="0" w:space="0" w:color="auto" w:frame="1"/>
            <w:lang w:eastAsia="ru-RU"/>
          </w:rPr>
          <w:t>Samsung</w:t>
        </w:r>
      </w:hyperlink>
      <w:r w:rsidRPr="00CC1CCC">
        <w:rPr>
          <w:lang w:val="ru-RU" w:eastAsia="ru-RU"/>
        </w:rPr>
        <w:t>), игровые приставки (</w:t>
      </w:r>
      <w:r w:rsidRPr="0048092F">
        <w:rPr>
          <w:b/>
          <w:bCs/>
          <w:lang w:eastAsia="ru-RU"/>
        </w:rPr>
        <w:t>Nintendo</w:t>
      </w:r>
      <w:r w:rsidRPr="00CC1CCC">
        <w:rPr>
          <w:lang w:val="ru-RU" w:eastAsia="ru-RU"/>
        </w:rPr>
        <w:t>). Неудачным оказался альянс со шведским</w:t>
      </w:r>
      <w:r w:rsidRPr="0048092F">
        <w:rPr>
          <w:lang w:eastAsia="ru-RU"/>
        </w:rPr>
        <w:t> </w:t>
      </w:r>
      <w:r w:rsidRPr="0048092F">
        <w:rPr>
          <w:b/>
          <w:bCs/>
          <w:lang w:eastAsia="ru-RU"/>
        </w:rPr>
        <w:t>Ericsson</w:t>
      </w:r>
      <w:r w:rsidRPr="00CC1CCC">
        <w:rPr>
          <w:lang w:val="ru-RU" w:eastAsia="ru-RU"/>
        </w:rPr>
        <w:t>, — бренд</w:t>
      </w:r>
      <w:r w:rsidRPr="0048092F">
        <w:rPr>
          <w:lang w:eastAsia="ru-RU"/>
        </w:rPr>
        <w:t> </w:t>
      </w:r>
      <w:hyperlink r:id="rId79" w:history="1">
        <w:r w:rsidRPr="0048092F">
          <w:rPr>
            <w:b/>
            <w:bCs/>
            <w:bdr w:val="none" w:sz="0" w:space="0" w:color="auto" w:frame="1"/>
            <w:lang w:eastAsia="ru-RU"/>
          </w:rPr>
          <w:t>Sony</w:t>
        </w:r>
        <w:r w:rsidRPr="00CC1CCC">
          <w:rPr>
            <w:b/>
            <w:bCs/>
            <w:bdr w:val="none" w:sz="0" w:space="0" w:color="auto" w:frame="1"/>
            <w:lang w:val="ru-RU" w:eastAsia="ru-RU"/>
          </w:rPr>
          <w:t>-</w:t>
        </w:r>
        <w:r w:rsidRPr="0048092F">
          <w:rPr>
            <w:b/>
            <w:bCs/>
            <w:bdr w:val="none" w:sz="0" w:space="0" w:color="auto" w:frame="1"/>
            <w:lang w:eastAsia="ru-RU"/>
          </w:rPr>
          <w:t>Ericsson</w:t>
        </w:r>
      </w:hyperlink>
      <w:r w:rsidRPr="0048092F">
        <w:rPr>
          <w:lang w:eastAsia="ru-RU"/>
        </w:rPr>
        <w:t> </w:t>
      </w:r>
      <w:r w:rsidRPr="00CC1CCC">
        <w:rPr>
          <w:lang w:val="ru-RU" w:eastAsia="ru-RU"/>
        </w:rPr>
        <w:t>не смог оказать должного виляния на рынок (</w:t>
      </w:r>
      <w:r w:rsidRPr="0048092F">
        <w:rPr>
          <w:b/>
          <w:bCs/>
          <w:lang w:eastAsia="ru-RU"/>
        </w:rPr>
        <w:t>Nokia</w:t>
      </w:r>
      <w:r w:rsidRPr="00CC1CCC">
        <w:rPr>
          <w:b/>
          <w:bCs/>
          <w:lang w:val="ru-RU" w:eastAsia="ru-RU"/>
        </w:rPr>
        <w:t xml:space="preserve">, </w:t>
      </w:r>
      <w:r w:rsidRPr="0048092F">
        <w:rPr>
          <w:b/>
          <w:bCs/>
          <w:lang w:eastAsia="ru-RU"/>
        </w:rPr>
        <w:t>Samsung</w:t>
      </w:r>
      <w:r w:rsidRPr="00CC1CCC">
        <w:rPr>
          <w:b/>
          <w:bCs/>
          <w:lang w:val="ru-RU" w:eastAsia="ru-RU"/>
        </w:rPr>
        <w:t xml:space="preserve">, </w:t>
      </w:r>
      <w:r w:rsidRPr="0048092F">
        <w:rPr>
          <w:b/>
          <w:bCs/>
          <w:lang w:eastAsia="ru-RU"/>
        </w:rPr>
        <w:t>LG</w:t>
      </w:r>
      <w:r w:rsidRPr="00CC1CCC">
        <w:rPr>
          <w:b/>
          <w:bCs/>
          <w:lang w:val="ru-RU" w:eastAsia="ru-RU"/>
        </w:rPr>
        <w:t>,</w:t>
      </w:r>
      <w:r w:rsidRPr="0048092F">
        <w:rPr>
          <w:b/>
          <w:bCs/>
          <w:lang w:eastAsia="ru-RU"/>
        </w:rPr>
        <w:t> </w:t>
      </w:r>
      <w:hyperlink r:id="rId80" w:history="1">
        <w:r w:rsidRPr="0048092F">
          <w:rPr>
            <w:b/>
            <w:bCs/>
            <w:bdr w:val="none" w:sz="0" w:space="0" w:color="auto" w:frame="1"/>
            <w:lang w:eastAsia="ru-RU"/>
          </w:rPr>
          <w:t>HTC</w:t>
        </w:r>
      </w:hyperlink>
      <w:r w:rsidRPr="00CC1CCC">
        <w:rPr>
          <w:b/>
          <w:bCs/>
          <w:lang w:val="ru-RU" w:eastAsia="ru-RU"/>
        </w:rPr>
        <w:t xml:space="preserve">, </w:t>
      </w:r>
      <w:r w:rsidRPr="0048092F">
        <w:rPr>
          <w:b/>
          <w:bCs/>
          <w:lang w:eastAsia="ru-RU"/>
        </w:rPr>
        <w:t>Apple</w:t>
      </w:r>
      <w:r w:rsidRPr="00CC1CCC">
        <w:rPr>
          <w:lang w:val="ru-RU" w:eastAsia="ru-RU"/>
        </w:rPr>
        <w:t>). Главным же конкурентом неожиданно оказался южнокорейский конгломерат</w:t>
      </w:r>
      <w:r w:rsidRPr="0048092F">
        <w:rPr>
          <w:lang w:eastAsia="ru-RU"/>
        </w:rPr>
        <w:t> </w:t>
      </w:r>
      <w:r w:rsidRPr="0048092F">
        <w:rPr>
          <w:b/>
          <w:bCs/>
          <w:lang w:eastAsia="ru-RU"/>
        </w:rPr>
        <w:t>Samsung</w:t>
      </w:r>
      <w:r w:rsidRPr="00CC1CCC">
        <w:rPr>
          <w:lang w:val="ru-RU" w:eastAsia="ru-RU"/>
        </w:rPr>
        <w:t>, обошедший японцев по многим направлениям.</w:t>
      </w:r>
    </w:p>
    <w:p w:rsidR="00CC1CCC" w:rsidRPr="00CC1CCC" w:rsidRDefault="00CC1CCC" w:rsidP="00CC1CCC">
      <w:pPr>
        <w:jc w:val="both"/>
        <w:rPr>
          <w:lang w:val="ru-RU" w:eastAsia="ru-RU"/>
        </w:rPr>
      </w:pPr>
      <w:r w:rsidRPr="00CC1CCC">
        <w:rPr>
          <w:lang w:val="ru-RU" w:eastAsia="ru-RU"/>
        </w:rPr>
        <w:t>Самое главное, что не учли в</w:t>
      </w:r>
      <w:r w:rsidRPr="0048092F">
        <w:rPr>
          <w:lang w:eastAsia="ru-RU"/>
        </w:rPr>
        <w:t> </w:t>
      </w:r>
      <w:r w:rsidRPr="0048092F">
        <w:rPr>
          <w:b/>
          <w:bCs/>
          <w:lang w:eastAsia="ru-RU"/>
        </w:rPr>
        <w:t>Sony</w:t>
      </w:r>
      <w:r w:rsidRPr="0048092F">
        <w:rPr>
          <w:lang w:eastAsia="ru-RU"/>
        </w:rPr>
        <w:t> </w:t>
      </w:r>
      <w:r w:rsidRPr="00CC1CCC">
        <w:rPr>
          <w:lang w:val="ru-RU" w:eastAsia="ru-RU"/>
        </w:rPr>
        <w:t>— это факт того, что современных пользователей интересует уже не «громкий» бренд, но высокая функциональность, пусть даже в некоторый ущерб качеству. Людей, согласных выплачивать большие суммы только за красивый лейбл стало меньше.</w:t>
      </w:r>
      <w:r w:rsidRPr="0048092F">
        <w:rPr>
          <w:lang w:eastAsia="ru-RU"/>
        </w:rPr>
        <w:t> </w:t>
      </w:r>
      <w:r w:rsidRPr="0048092F">
        <w:rPr>
          <w:b/>
          <w:bCs/>
          <w:lang w:eastAsia="ru-RU"/>
        </w:rPr>
        <w:t>SonyStyle</w:t>
      </w:r>
      <w:r w:rsidRPr="0048092F">
        <w:rPr>
          <w:lang w:eastAsia="ru-RU"/>
        </w:rPr>
        <w:t> </w:t>
      </w:r>
      <w:r w:rsidRPr="00CC1CCC">
        <w:rPr>
          <w:lang w:val="ru-RU" w:eastAsia="ru-RU"/>
        </w:rPr>
        <w:t>потерял свою былую привлекательность, хотя и не потускнел окончательно. Да и в профессиональной технике</w:t>
      </w:r>
      <w:r w:rsidRPr="0048092F">
        <w:rPr>
          <w:lang w:eastAsia="ru-RU"/>
        </w:rPr>
        <w:t> </w:t>
      </w:r>
      <w:r w:rsidRPr="0048092F">
        <w:rPr>
          <w:b/>
          <w:bCs/>
          <w:lang w:eastAsia="ru-RU"/>
        </w:rPr>
        <w:t>Sony</w:t>
      </w:r>
      <w:r w:rsidRPr="0048092F">
        <w:rPr>
          <w:lang w:eastAsia="ru-RU"/>
        </w:rPr>
        <w:t> </w:t>
      </w:r>
      <w:r w:rsidRPr="00CC1CCC">
        <w:rPr>
          <w:lang w:val="ru-RU" w:eastAsia="ru-RU"/>
        </w:rPr>
        <w:t>играет заметную роль. Но предсказанию Торвальдса сбыться было не суждено.</w:t>
      </w:r>
    </w:p>
    <w:p w:rsidR="00CC1CCC" w:rsidRPr="00CC1CCC" w:rsidRDefault="00CC1CCC" w:rsidP="00CC1CCC">
      <w:pPr>
        <w:jc w:val="both"/>
        <w:rPr>
          <w:lang w:val="ru-RU" w:eastAsia="ru-RU"/>
        </w:rPr>
      </w:pPr>
      <w:r w:rsidRPr="00CC1CCC">
        <w:rPr>
          <w:lang w:val="ru-RU" w:eastAsia="ru-RU"/>
        </w:rPr>
        <w:t>Штаб-квартира компании находится в Токио, Япония (</w:t>
      </w:r>
      <w:r w:rsidRPr="0048092F">
        <w:rPr>
          <w:lang w:eastAsia="ru-RU"/>
        </w:rPr>
        <w:t>Tokio</w:t>
      </w:r>
      <w:r w:rsidRPr="00CC1CCC">
        <w:rPr>
          <w:lang w:val="ru-RU" w:eastAsia="ru-RU"/>
        </w:rPr>
        <w:t xml:space="preserve">, </w:t>
      </w:r>
      <w:r w:rsidRPr="0048092F">
        <w:rPr>
          <w:lang w:eastAsia="ru-RU"/>
        </w:rPr>
        <w:t>Japan</w:t>
      </w:r>
      <w:r w:rsidRPr="00CC1CCC">
        <w:rPr>
          <w:lang w:val="ru-RU" w:eastAsia="ru-RU"/>
        </w:rPr>
        <w:t>).</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Group</w:t>
      </w:r>
      <w:r w:rsidRPr="0048092F">
        <w:rPr>
          <w:lang w:eastAsia="ru-RU"/>
        </w:rPr>
        <w:t> </w:t>
      </w:r>
      <w:r w:rsidRPr="00CC1CCC">
        <w:rPr>
          <w:lang w:val="ru-RU" w:eastAsia="ru-RU"/>
        </w:rPr>
        <w:t>— сложнейшая структура со множеством подразделений и дочерних компаний. Контролирующей компанией является</w:t>
      </w:r>
      <w:r w:rsidRPr="0048092F">
        <w:rPr>
          <w:lang w:eastAsia="ru-RU"/>
        </w:rPr>
        <w:t> </w:t>
      </w:r>
      <w:r w:rsidRPr="0048092F">
        <w:rPr>
          <w:b/>
          <w:bCs/>
          <w:lang w:eastAsia="ru-RU"/>
        </w:rPr>
        <w:t>Sony</w:t>
      </w:r>
      <w:r w:rsidRPr="00CC1CCC">
        <w:rPr>
          <w:b/>
          <w:bCs/>
          <w:lang w:val="ru-RU" w:eastAsia="ru-RU"/>
        </w:rPr>
        <w:t xml:space="preserve"> </w:t>
      </w:r>
      <w:r w:rsidRPr="0048092F">
        <w:rPr>
          <w:b/>
          <w:bCs/>
          <w:lang w:eastAsia="ru-RU"/>
        </w:rPr>
        <w:t>Corporation</w:t>
      </w:r>
      <w:r w:rsidRPr="00CC1CCC">
        <w:rPr>
          <w:lang w:val="ru-RU" w:eastAsia="ru-RU"/>
        </w:rPr>
        <w:t>. Основная сфера производства — электроника, но заметную роль играет компания и в масс-медиа, занимаясь телерадиовещанием и производством кинофильмов.</w:t>
      </w:r>
    </w:p>
    <w:p w:rsidR="00CC1CCC" w:rsidRPr="00CC1CCC" w:rsidRDefault="00CC1CCC" w:rsidP="00CC1CCC">
      <w:pPr>
        <w:jc w:val="both"/>
        <w:rPr>
          <w:lang w:val="ru-RU" w:eastAsia="ru-RU"/>
        </w:rPr>
      </w:pPr>
      <w:r w:rsidRPr="00CC1CCC">
        <w:rPr>
          <w:b/>
          <w:bCs/>
          <w:lang w:val="ru-RU" w:eastAsia="ru-RU"/>
        </w:rPr>
        <w:t>Интересные факты:</w:t>
      </w:r>
    </w:p>
    <w:p w:rsidR="00CC1CCC" w:rsidRPr="00CC1CCC" w:rsidRDefault="00CC1CCC" w:rsidP="00CC1CCC">
      <w:pPr>
        <w:jc w:val="both"/>
        <w:rPr>
          <w:lang w:val="ru-RU" w:eastAsia="ru-RU"/>
        </w:rPr>
      </w:pPr>
      <w:r w:rsidRPr="00CC1CCC">
        <w:rPr>
          <w:lang w:val="ru-RU" w:eastAsia="ru-RU"/>
        </w:rPr>
        <w:t>В 1946 году основной доход молодой компании приносила подушка с электроподогревом, которая продавалась под брендом</w:t>
      </w:r>
      <w:r w:rsidRPr="0048092F">
        <w:rPr>
          <w:lang w:eastAsia="ru-RU"/>
        </w:rPr>
        <w:t> </w:t>
      </w:r>
      <w:r w:rsidRPr="0048092F">
        <w:rPr>
          <w:b/>
          <w:bCs/>
          <w:lang w:eastAsia="ru-RU"/>
        </w:rPr>
        <w:t>Ginza</w:t>
      </w:r>
      <w:r w:rsidRPr="00CC1CCC">
        <w:rPr>
          <w:b/>
          <w:bCs/>
          <w:lang w:val="ru-RU" w:eastAsia="ru-RU"/>
        </w:rPr>
        <w:t xml:space="preserve"> </w:t>
      </w:r>
      <w:r w:rsidRPr="0048092F">
        <w:rPr>
          <w:b/>
          <w:bCs/>
          <w:lang w:eastAsia="ru-RU"/>
        </w:rPr>
        <w:t>Heating</w:t>
      </w:r>
      <w:r w:rsidRPr="00CC1CCC">
        <w:rPr>
          <w:b/>
          <w:bCs/>
          <w:lang w:val="ru-RU" w:eastAsia="ru-RU"/>
        </w:rPr>
        <w:t xml:space="preserve"> </w:t>
      </w:r>
      <w:r w:rsidRPr="0048092F">
        <w:rPr>
          <w:b/>
          <w:bCs/>
          <w:lang w:eastAsia="ru-RU"/>
        </w:rPr>
        <w:t>Company</w:t>
      </w:r>
      <w:r w:rsidRPr="00CC1CCC">
        <w:rPr>
          <w:lang w:val="ru-RU" w:eastAsia="ru-RU"/>
        </w:rPr>
        <w:t>. Причина появления этого бренда анекдотична — будучи совершенно неуверенными в качестве этой продукции, друзья решили использовать другое название, дабы в случае провала не навлечь проблемы на основное, разрушив репутацию компании, которая только-только начала вставать на ноги. К чести их следует отметить, что подушки эти оказались очень даже ничего.</w:t>
      </w:r>
    </w:p>
    <w:p w:rsidR="00CC1CCC" w:rsidRPr="00CC1CCC" w:rsidRDefault="00CC1CCC" w:rsidP="00CC1CCC">
      <w:pPr>
        <w:jc w:val="both"/>
        <w:rPr>
          <w:lang w:val="ru-RU" w:eastAsia="ru-RU"/>
        </w:rPr>
      </w:pPr>
      <w:r w:rsidRPr="00CC1CCC">
        <w:rPr>
          <w:lang w:val="ru-RU" w:eastAsia="ru-RU"/>
        </w:rPr>
        <w:t>В настоящее время, к</w:t>
      </w:r>
      <w:r w:rsidRPr="00CC1CCC">
        <w:rPr>
          <w:lang w:val="ru-RU"/>
        </w:rPr>
        <w:t xml:space="preserve">ак сообщается на официальном сайте </w:t>
      </w:r>
      <w:r w:rsidRPr="00BC01F9">
        <w:t>Sony</w:t>
      </w:r>
      <w:r w:rsidRPr="00CC1CCC">
        <w:rPr>
          <w:lang w:val="ru-RU"/>
        </w:rPr>
        <w:t xml:space="preserve">, убыточное ПК-подразделение </w:t>
      </w:r>
      <w:r w:rsidRPr="00BC01F9">
        <w:t>Vaio</w:t>
      </w:r>
      <w:r w:rsidRPr="00CC1CCC">
        <w:rPr>
          <w:lang w:val="ru-RU"/>
        </w:rPr>
        <w:t xml:space="preserve"> выделено в новую компанию, принадлежащую фонду </w:t>
      </w:r>
      <w:r w:rsidRPr="00BC01F9">
        <w:t>Japan</w:t>
      </w:r>
      <w:r w:rsidRPr="00CC1CCC">
        <w:rPr>
          <w:lang w:val="ru-RU"/>
        </w:rPr>
        <w:t xml:space="preserve"> </w:t>
      </w:r>
      <w:r w:rsidRPr="00BC01F9">
        <w:t>Industrial</w:t>
      </w:r>
      <w:r w:rsidRPr="00CC1CCC">
        <w:rPr>
          <w:lang w:val="ru-RU"/>
        </w:rPr>
        <w:t xml:space="preserve"> </w:t>
      </w:r>
      <w:r w:rsidRPr="00BC01F9">
        <w:t>Partners</w:t>
      </w:r>
      <w:r w:rsidRPr="00CC1CCC">
        <w:rPr>
          <w:lang w:val="ru-RU"/>
        </w:rPr>
        <w:t xml:space="preserve"> (совместное предприятие </w:t>
      </w:r>
      <w:r w:rsidRPr="00BC01F9">
        <w:t>Bain</w:t>
      </w:r>
      <w:r w:rsidRPr="00CC1CCC">
        <w:rPr>
          <w:lang w:val="ru-RU"/>
        </w:rPr>
        <w:t xml:space="preserve"> &amp; </w:t>
      </w:r>
      <w:r w:rsidRPr="00BC01F9">
        <w:t>Co</w:t>
      </w:r>
      <w:r w:rsidRPr="00CC1CCC">
        <w:rPr>
          <w:lang w:val="ru-RU"/>
        </w:rPr>
        <w:t xml:space="preserve">. </w:t>
      </w:r>
      <w:r w:rsidRPr="00BC01F9">
        <w:t>and</w:t>
      </w:r>
      <w:r w:rsidRPr="00CC1CCC">
        <w:rPr>
          <w:lang w:val="ru-RU"/>
        </w:rPr>
        <w:t xml:space="preserve"> </w:t>
      </w:r>
      <w:r w:rsidRPr="00BC01F9">
        <w:t>Mizuho</w:t>
      </w:r>
      <w:r w:rsidRPr="00CC1CCC">
        <w:rPr>
          <w:lang w:val="ru-RU"/>
        </w:rPr>
        <w:t xml:space="preserve"> </w:t>
      </w:r>
      <w:r w:rsidRPr="00BC01F9">
        <w:t>Securities</w:t>
      </w:r>
      <w:r w:rsidRPr="00CC1CCC">
        <w:rPr>
          <w:lang w:val="ru-RU"/>
        </w:rPr>
        <w:t xml:space="preserve"> </w:t>
      </w:r>
      <w:r w:rsidRPr="00BC01F9">
        <w:t>Co</w:t>
      </w:r>
      <w:r w:rsidRPr="00CC1CCC">
        <w:rPr>
          <w:lang w:val="ru-RU"/>
        </w:rPr>
        <w:t xml:space="preserve">). </w:t>
      </w:r>
      <w:r>
        <w:t>Sony</w:t>
      </w:r>
      <w:r w:rsidRPr="00CC1CCC">
        <w:rPr>
          <w:lang w:val="ru-RU"/>
        </w:rPr>
        <w:t xml:space="preserve"> получает в этой фирме 5-процентную долю, а также перевела в нее своих сотрудников.</w:t>
      </w:r>
    </w:p>
    <w:p w:rsidR="00CC1CCC" w:rsidRPr="0048092F" w:rsidRDefault="00CC1CCC" w:rsidP="00CC1CCC">
      <w:r w:rsidRPr="0048092F">
        <w:rPr>
          <w:noProof/>
        </w:rPr>
        <w:lastRenderedPageBreak/>
        <w:drawing>
          <wp:inline distT="0" distB="0" distL="0" distR="0" wp14:anchorId="19A83507" wp14:editId="65071339">
            <wp:extent cx="2907268" cy="1704975"/>
            <wp:effectExtent l="0" t="0" r="7620" b="0"/>
            <wp:docPr id="19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3343" cy="1720267"/>
                    </a:xfrm>
                    <a:prstGeom prst="rect">
                      <a:avLst/>
                    </a:prstGeom>
                    <a:noFill/>
                    <a:ln>
                      <a:noFill/>
                    </a:ln>
                  </pic:spPr>
                </pic:pic>
              </a:graphicData>
            </a:graphic>
          </wp:inline>
        </w:drawing>
      </w:r>
    </w:p>
    <w:p w:rsidR="00CC1CCC" w:rsidRPr="0048092F" w:rsidRDefault="00CC1CCC" w:rsidP="00CC1CCC">
      <w:pPr>
        <w:rPr>
          <w:lang w:eastAsia="ru-RU"/>
        </w:rPr>
      </w:pPr>
      <w:r w:rsidRPr="0048092F">
        <w:rPr>
          <w:noProof/>
        </w:rPr>
        <w:drawing>
          <wp:inline distT="0" distB="0" distL="0" distR="0" wp14:anchorId="5B796F10" wp14:editId="5CA68E3B">
            <wp:extent cx="5419725" cy="3714643"/>
            <wp:effectExtent l="0" t="0" r="0" b="635"/>
            <wp:docPr id="19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23391" cy="3717155"/>
                    </a:xfrm>
                    <a:prstGeom prst="rect">
                      <a:avLst/>
                    </a:prstGeom>
                    <a:noFill/>
                    <a:ln>
                      <a:noFill/>
                    </a:ln>
                  </pic:spPr>
                </pic:pic>
              </a:graphicData>
            </a:graphic>
          </wp:inline>
        </w:drawing>
      </w:r>
    </w:p>
    <w:p w:rsidR="00CC1CCC" w:rsidRPr="0048092F" w:rsidRDefault="00CC1CCC" w:rsidP="00CC1CCC">
      <w:pPr>
        <w:jc w:val="both"/>
        <w:rPr>
          <w:color w:val="000000" w:themeColor="text1"/>
          <w:lang w:eastAsia="ru-RU"/>
        </w:rPr>
      </w:pPr>
      <w:r w:rsidRPr="0048092F">
        <w:rPr>
          <w:noProof/>
          <w:color w:val="000000" w:themeColor="text1"/>
        </w:rPr>
        <w:drawing>
          <wp:inline distT="0" distB="0" distL="0" distR="0" wp14:anchorId="7CAB49F7" wp14:editId="52419572">
            <wp:extent cx="4829175" cy="1310776"/>
            <wp:effectExtent l="0" t="0" r="0" b="3810"/>
            <wp:docPr id="19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5921" cy="1315321"/>
                    </a:xfrm>
                    <a:prstGeom prst="rect">
                      <a:avLst/>
                    </a:prstGeom>
                    <a:noFill/>
                    <a:ln>
                      <a:noFill/>
                    </a:ln>
                  </pic:spPr>
                </pic:pic>
              </a:graphicData>
            </a:graphic>
          </wp:inline>
        </w:drawing>
      </w:r>
    </w:p>
    <w:p w:rsidR="00CC1CCC" w:rsidRPr="00CC1CCC" w:rsidRDefault="00CC1CCC" w:rsidP="00CC1CCC">
      <w:pPr>
        <w:jc w:val="both"/>
        <w:rPr>
          <w:lang w:val="ru-RU"/>
        </w:rPr>
      </w:pPr>
      <w:r w:rsidRPr="00CC1CCC">
        <w:rPr>
          <w:lang w:val="ru-RU"/>
        </w:rPr>
        <w:t>Соответственно на 2015 год и 2012 года: 58-ое место среди лучших мировых брендов, 94-ое место среди больших компаний мира, 3-е место среди любимых брендов россиян, 86-ое среди дорогих брендов мира.</w:t>
      </w:r>
    </w:p>
    <w:p w:rsidR="00CC1CCC" w:rsidRPr="00C70AA4" w:rsidRDefault="00CC1CCC" w:rsidP="00CC1CCC">
      <w:pPr>
        <w:pStyle w:val="Heading3"/>
        <w:jc w:val="both"/>
        <w:rPr>
          <w:lang w:val="ru-RU"/>
        </w:rPr>
      </w:pPr>
      <w:bookmarkStart w:id="105" w:name="_Toc438315702"/>
      <w:r w:rsidRPr="0048092F">
        <w:t>Google</w:t>
      </w:r>
      <w:bookmarkEnd w:id="105"/>
    </w:p>
    <w:p w:rsidR="00CC1CCC" w:rsidRPr="00C70AA4" w:rsidRDefault="00CC1CCC" w:rsidP="00CC1CCC">
      <w:pPr>
        <w:jc w:val="both"/>
        <w:rPr>
          <w:lang w:val="ru-RU"/>
        </w:rPr>
      </w:pPr>
      <w:r w:rsidRPr="00CC1CCC">
        <w:rPr>
          <w:lang w:val="ru-RU"/>
        </w:rPr>
        <w:t>Оборот на 2015 год: $66.00 миллиардов</w:t>
      </w:r>
      <w:r w:rsidRPr="00C70AA4">
        <w:rPr>
          <w:lang w:val="ru-RU"/>
        </w:rPr>
        <w:t>.</w:t>
      </w:r>
    </w:p>
    <w:p w:rsidR="00CC1CCC" w:rsidRPr="00CC1CCC" w:rsidRDefault="00CC1CCC" w:rsidP="00CC1CCC">
      <w:pPr>
        <w:jc w:val="both"/>
        <w:rPr>
          <w:lang w:val="ru-RU" w:eastAsia="ru-RU"/>
        </w:rPr>
      </w:pPr>
      <w:r w:rsidRPr="00CC1CCC">
        <w:rPr>
          <w:lang w:val="ru-RU" w:eastAsia="ru-RU"/>
        </w:rPr>
        <w:lastRenderedPageBreak/>
        <w:t>Компания, входящая</w:t>
      </w:r>
      <w:r w:rsidRPr="0048092F">
        <w:rPr>
          <w:lang w:eastAsia="ru-RU"/>
        </w:rPr>
        <w:t> </w:t>
      </w:r>
      <w:hyperlink r:id="rId84" w:history="1">
        <w:r w:rsidRPr="00CC1CCC">
          <w:rPr>
            <w:bdr w:val="none" w:sz="0" w:space="0" w:color="auto" w:frame="1"/>
            <w:lang w:val="ru-RU" w:eastAsia="ru-RU"/>
          </w:rPr>
          <w:t xml:space="preserve">в состав холдинга </w:t>
        </w:r>
        <w:r w:rsidRPr="0048092F">
          <w:rPr>
            <w:bdr w:val="none" w:sz="0" w:space="0" w:color="auto" w:frame="1"/>
            <w:lang w:eastAsia="ru-RU"/>
          </w:rPr>
          <w:t>Alphabet</w:t>
        </w:r>
        <w:r w:rsidRPr="00CC1CCC">
          <w:rPr>
            <w:bdr w:val="none" w:sz="0" w:space="0" w:color="auto" w:frame="1"/>
            <w:lang w:val="ru-RU" w:eastAsia="ru-RU"/>
          </w:rPr>
          <w:t xml:space="preserve"> </w:t>
        </w:r>
        <w:r w:rsidRPr="0048092F">
          <w:rPr>
            <w:bdr w:val="none" w:sz="0" w:space="0" w:color="auto" w:frame="1"/>
            <w:lang w:eastAsia="ru-RU"/>
          </w:rPr>
          <w:t>Inc</w:t>
        </w:r>
        <w:r w:rsidRPr="00CC1CCC">
          <w:rPr>
            <w:bdr w:val="none" w:sz="0" w:space="0" w:color="auto" w:frame="1"/>
            <w:lang w:val="ru-RU" w:eastAsia="ru-RU"/>
          </w:rPr>
          <w:t>.</w:t>
        </w:r>
      </w:hyperlink>
      <w:r w:rsidRPr="00CC1CCC">
        <w:rPr>
          <w:lang w:val="ru-RU" w:eastAsia="ru-RU"/>
        </w:rPr>
        <w:t>,</w:t>
      </w:r>
      <w:r w:rsidRPr="0048092F">
        <w:rPr>
          <w:lang w:eastAsia="ru-RU"/>
        </w:rPr>
        <w:t> </w:t>
      </w:r>
      <w:r w:rsidRPr="00CC1CCC">
        <w:rPr>
          <w:lang w:val="ru-RU" w:eastAsia="ru-RU"/>
        </w:rPr>
        <w:t>владеющая популярнейшим поисковиком.</w:t>
      </w:r>
      <w:r w:rsidRPr="0048092F">
        <w:rPr>
          <w:lang w:eastAsia="ru-RU"/>
        </w:rPr>
        <w:t> </w:t>
      </w:r>
      <w:r w:rsidRPr="0048092F">
        <w:rPr>
          <w:b/>
          <w:bCs/>
          <w:lang w:eastAsia="ru-RU"/>
        </w:rPr>
        <w:t>Google</w:t>
      </w:r>
      <w:r w:rsidRPr="0048092F">
        <w:rPr>
          <w:lang w:eastAsia="ru-RU"/>
        </w:rPr>
        <w:t> </w:t>
      </w:r>
      <w:r w:rsidRPr="00CC1CCC">
        <w:rPr>
          <w:lang w:val="ru-RU" w:eastAsia="ru-RU"/>
        </w:rPr>
        <w:t>обрабатывает десятки миллиардов запросов в месяц, владея абсолютным большинством поискового рынка. Ближайшие конкуренты (</w:t>
      </w:r>
      <w:hyperlink r:id="rId85" w:history="1">
        <w:r w:rsidRPr="0048092F">
          <w:rPr>
            <w:b/>
            <w:bCs/>
            <w:bdr w:val="none" w:sz="0" w:space="0" w:color="auto" w:frame="1"/>
            <w:lang w:eastAsia="ru-RU"/>
          </w:rPr>
          <w:t>Yahoo</w:t>
        </w:r>
        <w:r w:rsidRPr="00CC1CCC">
          <w:rPr>
            <w:b/>
            <w:bCs/>
            <w:bdr w:val="none" w:sz="0" w:space="0" w:color="auto" w:frame="1"/>
            <w:lang w:val="ru-RU" w:eastAsia="ru-RU"/>
          </w:rPr>
          <w:t>!</w:t>
        </w:r>
      </w:hyperlink>
      <w:r w:rsidRPr="0048092F">
        <w:rPr>
          <w:lang w:eastAsia="ru-RU"/>
        </w:rPr>
        <w:t> </w:t>
      </w:r>
      <w:r w:rsidRPr="00CC1CCC">
        <w:rPr>
          <w:lang w:val="ru-RU" w:eastAsia="ru-RU"/>
        </w:rPr>
        <w:t>и</w:t>
      </w:r>
      <w:r w:rsidRPr="0048092F">
        <w:rPr>
          <w:lang w:eastAsia="ru-RU"/>
        </w:rPr>
        <w:t> </w:t>
      </w:r>
      <w:hyperlink r:id="rId86" w:history="1">
        <w:r w:rsidRPr="0048092F">
          <w:rPr>
            <w:b/>
            <w:bCs/>
            <w:bdr w:val="none" w:sz="0" w:space="0" w:color="auto" w:frame="1"/>
            <w:lang w:eastAsia="ru-RU"/>
          </w:rPr>
          <w:t>Bing</w:t>
        </w:r>
      </w:hyperlink>
      <w:r w:rsidRPr="00CC1CCC">
        <w:rPr>
          <w:lang w:val="ru-RU" w:eastAsia="ru-RU"/>
        </w:rPr>
        <w:t>) отстают от него на порядок.</w:t>
      </w:r>
    </w:p>
    <w:p w:rsidR="00CC1CCC" w:rsidRPr="00CC1CCC" w:rsidRDefault="00CC1CCC" w:rsidP="00CC1CCC">
      <w:pPr>
        <w:jc w:val="both"/>
        <w:rPr>
          <w:lang w:val="ru-RU" w:eastAsia="ru-RU"/>
        </w:rPr>
      </w:pPr>
      <w:r w:rsidRPr="00CC1CCC">
        <w:rPr>
          <w:lang w:val="ru-RU" w:eastAsia="ru-RU"/>
        </w:rPr>
        <w:t>Именно</w:t>
      </w:r>
      <w:r w:rsidRPr="0048092F">
        <w:rPr>
          <w:lang w:eastAsia="ru-RU"/>
        </w:rPr>
        <w:t> </w:t>
      </w:r>
      <w:r w:rsidRPr="0048092F">
        <w:rPr>
          <w:b/>
          <w:bCs/>
          <w:lang w:eastAsia="ru-RU"/>
        </w:rPr>
        <w:t>Google</w:t>
      </w:r>
      <w:r w:rsidRPr="0048092F">
        <w:rPr>
          <w:lang w:eastAsia="ru-RU"/>
        </w:rPr>
        <w:t> </w:t>
      </w:r>
      <w:r w:rsidRPr="00CC1CCC">
        <w:rPr>
          <w:lang w:val="ru-RU" w:eastAsia="ru-RU"/>
        </w:rPr>
        <w:t>первым приходит на ум, когда разговор заходит про знаменитые бренды. Совсем молодая компания, сумевшая за очень короткий период взлететь столь высоко. А ведь все базировалось на одной простой, но весьма интересной идее.</w:t>
      </w:r>
    </w:p>
    <w:p w:rsidR="00CC1CCC" w:rsidRPr="00CC1CCC" w:rsidRDefault="00CC1CCC" w:rsidP="00CC1CCC">
      <w:pPr>
        <w:jc w:val="both"/>
        <w:rPr>
          <w:lang w:val="ru-RU" w:eastAsia="ru-RU"/>
        </w:rPr>
      </w:pPr>
      <w:r w:rsidRPr="00CC1CCC">
        <w:rPr>
          <w:lang w:val="ru-RU" w:eastAsia="ru-RU"/>
        </w:rPr>
        <w:t>Аспиранты Стэндфордского университета Лари Пейдж (</w:t>
      </w:r>
      <w:r w:rsidRPr="0048092F">
        <w:rPr>
          <w:lang w:eastAsia="ru-RU"/>
        </w:rPr>
        <w:t>Larry</w:t>
      </w:r>
      <w:r w:rsidRPr="00CC1CCC">
        <w:rPr>
          <w:lang w:val="ru-RU" w:eastAsia="ru-RU"/>
        </w:rPr>
        <w:t xml:space="preserve"> </w:t>
      </w:r>
      <w:r w:rsidRPr="0048092F">
        <w:rPr>
          <w:lang w:eastAsia="ru-RU"/>
        </w:rPr>
        <w:t>Page</w:t>
      </w:r>
      <w:r w:rsidRPr="00CC1CCC">
        <w:rPr>
          <w:lang w:val="ru-RU" w:eastAsia="ru-RU"/>
        </w:rPr>
        <w:t>) и Сергей Брин (</w:t>
      </w:r>
      <w:r w:rsidRPr="0048092F">
        <w:rPr>
          <w:lang w:eastAsia="ru-RU"/>
        </w:rPr>
        <w:t>Sergey</w:t>
      </w:r>
      <w:r w:rsidRPr="00CC1CCC">
        <w:rPr>
          <w:lang w:val="ru-RU" w:eastAsia="ru-RU"/>
        </w:rPr>
        <w:t xml:space="preserve"> </w:t>
      </w:r>
      <w:r w:rsidRPr="0048092F">
        <w:rPr>
          <w:lang w:eastAsia="ru-RU"/>
        </w:rPr>
        <w:t>Brin</w:t>
      </w:r>
      <w:r w:rsidRPr="00CC1CCC">
        <w:rPr>
          <w:lang w:val="ru-RU" w:eastAsia="ru-RU"/>
        </w:rPr>
        <w:t>) справедливо рассудили, что чем интереснее интернет-ресурс, тем больше сторонних ссылок будет на него вести. Именно таким сайтам и было решено уделять больше внимания при поиске. Создание</w:t>
      </w:r>
      <w:r w:rsidRPr="0048092F">
        <w:rPr>
          <w:lang w:eastAsia="ru-RU"/>
        </w:rPr>
        <w:t> </w:t>
      </w:r>
      <w:r w:rsidRPr="0048092F">
        <w:rPr>
          <w:b/>
          <w:bCs/>
          <w:lang w:eastAsia="ru-RU"/>
        </w:rPr>
        <w:t>Google</w:t>
      </w:r>
      <w:r w:rsidRPr="0048092F">
        <w:rPr>
          <w:lang w:eastAsia="ru-RU"/>
        </w:rPr>
        <w:t> </w:t>
      </w:r>
      <w:r w:rsidRPr="00CC1CCC">
        <w:rPr>
          <w:lang w:val="ru-RU" w:eastAsia="ru-RU"/>
        </w:rPr>
        <w:t>началось не вдруг — такой проект требовал немалых вложений. Однако найти инвесторов оказалось непростым делом, поскольку многие ожидали увидеть нечто особенное, а им показывали «еще один поисковик». Но Лари и Сергею хватило упорства и харизмы, они верили в будущее придуманной ими технологии контекстной рекламы. Деньги были найдены.</w:t>
      </w:r>
    </w:p>
    <w:p w:rsidR="00CC1CCC" w:rsidRPr="00CC1CCC" w:rsidRDefault="00CC1CCC" w:rsidP="00CC1CCC">
      <w:pPr>
        <w:jc w:val="both"/>
        <w:rPr>
          <w:lang w:val="ru-RU" w:eastAsia="ru-RU"/>
        </w:rPr>
      </w:pPr>
      <w:r w:rsidRPr="00CC1CCC">
        <w:rPr>
          <w:lang w:val="ru-RU" w:eastAsia="ru-RU"/>
        </w:rPr>
        <w:t>В 1998 году, наскребя около миллиона долларов США, друзья зарегистрировали новую компанию, назвав ее в честь числа, которое выглядит как единица и сто нулей — гугол. Кстати, в обозримой Вселенной нет ничего, что могло бы ей измеряться. Так что в какой-то степени</w:t>
      </w:r>
      <w:r w:rsidRPr="0048092F">
        <w:rPr>
          <w:lang w:eastAsia="ru-RU"/>
        </w:rPr>
        <w:t> </w:t>
      </w:r>
      <w:r w:rsidRPr="0048092F">
        <w:rPr>
          <w:b/>
          <w:bCs/>
          <w:lang w:eastAsia="ru-RU"/>
        </w:rPr>
        <w:t>Google</w:t>
      </w:r>
      <w:r w:rsidRPr="0048092F">
        <w:rPr>
          <w:lang w:eastAsia="ru-RU"/>
        </w:rPr>
        <w:t> </w:t>
      </w:r>
      <w:r w:rsidRPr="00CC1CCC">
        <w:rPr>
          <w:lang w:val="ru-RU" w:eastAsia="ru-RU"/>
        </w:rPr>
        <w:t>замахивается на бесконечность. Изначально поисковая машина тестировалась, будучи расположена на домене</w:t>
      </w:r>
      <w:r w:rsidRPr="0048092F">
        <w:rPr>
          <w:lang w:eastAsia="ru-RU"/>
        </w:rPr>
        <w:t> </w:t>
      </w:r>
      <w:r w:rsidRPr="0048092F">
        <w:rPr>
          <w:b/>
          <w:bCs/>
          <w:lang w:eastAsia="ru-RU"/>
        </w:rPr>
        <w:t>google</w:t>
      </w:r>
      <w:r w:rsidRPr="00CC1CCC">
        <w:rPr>
          <w:b/>
          <w:bCs/>
          <w:lang w:val="ru-RU" w:eastAsia="ru-RU"/>
        </w:rPr>
        <w:t>.</w:t>
      </w:r>
      <w:r w:rsidRPr="0048092F">
        <w:rPr>
          <w:b/>
          <w:bCs/>
          <w:lang w:eastAsia="ru-RU"/>
        </w:rPr>
        <w:t>Stanford</w:t>
      </w:r>
      <w:r w:rsidRPr="00CC1CCC">
        <w:rPr>
          <w:b/>
          <w:bCs/>
          <w:lang w:val="ru-RU" w:eastAsia="ru-RU"/>
        </w:rPr>
        <w:t>.</w:t>
      </w:r>
      <w:r w:rsidRPr="0048092F">
        <w:rPr>
          <w:b/>
          <w:bCs/>
          <w:lang w:eastAsia="ru-RU"/>
        </w:rPr>
        <w:t>edu</w:t>
      </w:r>
      <w:r w:rsidRPr="00CC1CCC">
        <w:rPr>
          <w:lang w:val="ru-RU" w:eastAsia="ru-RU"/>
        </w:rPr>
        <w:t>. Позже, будучи в стадии бета-тестирования, она обрабатывала порядка 10 тысяч запросов в день. В общих чертах повторялась история</w:t>
      </w:r>
      <w:r w:rsidRPr="0048092F">
        <w:rPr>
          <w:lang w:eastAsia="ru-RU"/>
        </w:rPr>
        <w:t> </w:t>
      </w:r>
      <w:r w:rsidRPr="0048092F">
        <w:rPr>
          <w:b/>
          <w:bCs/>
          <w:lang w:eastAsia="ru-RU"/>
        </w:rPr>
        <w:t>Yahoo</w:t>
      </w:r>
      <w:r w:rsidRPr="00CC1CCC">
        <w:rPr>
          <w:b/>
          <w:bCs/>
          <w:lang w:val="ru-RU" w:eastAsia="ru-RU"/>
        </w:rPr>
        <w:t>!</w:t>
      </w:r>
      <w:r w:rsidRPr="00CC1CCC">
        <w:rPr>
          <w:lang w:val="ru-RU" w:eastAsia="ru-RU"/>
        </w:rPr>
        <w:t>.</w:t>
      </w:r>
    </w:p>
    <w:p w:rsidR="00CC1CCC" w:rsidRPr="00CC1CCC" w:rsidRDefault="00CC1CCC" w:rsidP="00CC1CCC">
      <w:pPr>
        <w:jc w:val="both"/>
        <w:rPr>
          <w:lang w:val="ru-RU" w:eastAsia="ru-RU"/>
        </w:rPr>
      </w:pPr>
      <w:r w:rsidRPr="00CC1CCC">
        <w:rPr>
          <w:lang w:val="ru-RU" w:eastAsia="ru-RU"/>
        </w:rPr>
        <w:t>Взлет начался в 1999 году. Количество запросов исчисляется уже сотнями тысяч в день. Начинают заключаться контракты с гигантами интернет-бизнеса. Первым был канувший ныне в Лету</w:t>
      </w:r>
      <w:r w:rsidRPr="0048092F">
        <w:rPr>
          <w:lang w:eastAsia="ru-RU"/>
        </w:rPr>
        <w:t> </w:t>
      </w:r>
      <w:r w:rsidRPr="0048092F">
        <w:rPr>
          <w:b/>
          <w:bCs/>
          <w:lang w:eastAsia="ru-RU"/>
        </w:rPr>
        <w:t>Netscape</w:t>
      </w:r>
      <w:r w:rsidRPr="00CC1CCC">
        <w:rPr>
          <w:lang w:val="ru-RU" w:eastAsia="ru-RU"/>
        </w:rPr>
        <w:t>, а затем</w:t>
      </w:r>
      <w:r w:rsidRPr="0048092F">
        <w:rPr>
          <w:lang w:eastAsia="ru-RU"/>
        </w:rPr>
        <w:t> </w:t>
      </w:r>
      <w:r w:rsidRPr="0048092F">
        <w:rPr>
          <w:b/>
          <w:bCs/>
          <w:lang w:eastAsia="ru-RU"/>
        </w:rPr>
        <w:t>Yahoo</w:t>
      </w:r>
      <w:r w:rsidRPr="00CC1CCC">
        <w:rPr>
          <w:b/>
          <w:bCs/>
          <w:lang w:val="ru-RU" w:eastAsia="ru-RU"/>
        </w:rPr>
        <w:t>!</w:t>
      </w:r>
      <w:r w:rsidRPr="00CC1CCC">
        <w:rPr>
          <w:lang w:val="ru-RU" w:eastAsia="ru-RU"/>
        </w:rPr>
        <w:t>. Все это значительными темпами увеличивало популярность нового поисковика. Уже к 2001 году</w:t>
      </w:r>
      <w:r w:rsidRPr="0048092F">
        <w:rPr>
          <w:lang w:eastAsia="ru-RU"/>
        </w:rPr>
        <w:t> </w:t>
      </w:r>
      <w:r w:rsidRPr="0048092F">
        <w:rPr>
          <w:b/>
          <w:bCs/>
          <w:lang w:eastAsia="ru-RU"/>
        </w:rPr>
        <w:t>Google</w:t>
      </w:r>
      <w:r w:rsidRPr="0048092F">
        <w:rPr>
          <w:lang w:eastAsia="ru-RU"/>
        </w:rPr>
        <w:t> </w:t>
      </w:r>
      <w:r w:rsidRPr="00CC1CCC">
        <w:rPr>
          <w:lang w:val="ru-RU" w:eastAsia="ru-RU"/>
        </w:rPr>
        <w:t>стал приносить прибыль.</w:t>
      </w:r>
    </w:p>
    <w:p w:rsidR="00CC1CCC" w:rsidRPr="00CC1CCC" w:rsidRDefault="00CC1CCC" w:rsidP="00CC1CCC">
      <w:pPr>
        <w:jc w:val="both"/>
        <w:rPr>
          <w:lang w:val="ru-RU" w:eastAsia="ru-RU"/>
        </w:rPr>
      </w:pPr>
      <w:r w:rsidRPr="00CC1CCC">
        <w:rPr>
          <w:lang w:val="ru-RU" w:eastAsia="ru-RU"/>
        </w:rPr>
        <w:t>История</w:t>
      </w:r>
      <w:r w:rsidRPr="0048092F">
        <w:rPr>
          <w:lang w:eastAsia="ru-RU"/>
        </w:rPr>
        <w:t> </w:t>
      </w:r>
      <w:r w:rsidRPr="0048092F">
        <w:rPr>
          <w:b/>
          <w:bCs/>
          <w:lang w:eastAsia="ru-RU"/>
        </w:rPr>
        <w:t>Google</w:t>
      </w:r>
      <w:r w:rsidRPr="0048092F">
        <w:rPr>
          <w:lang w:eastAsia="ru-RU"/>
        </w:rPr>
        <w:t> </w:t>
      </w:r>
      <w:r w:rsidRPr="00CC1CCC">
        <w:rPr>
          <w:lang w:val="ru-RU" w:eastAsia="ru-RU"/>
        </w:rPr>
        <w:t>интересна не сама по себе, а своим существованием. Она — новое воплощение «американской мечты», прорыва «в духе времени». Пример того, что еще не все возможности использованы, всегда есть место для шага вперед, открывающего новые горизонты.</w:t>
      </w:r>
    </w:p>
    <w:p w:rsidR="00CC1CCC" w:rsidRPr="0048092F" w:rsidRDefault="00CC1CCC" w:rsidP="00CC1CCC">
      <w:pPr>
        <w:rPr>
          <w:lang w:eastAsia="ru-RU"/>
        </w:rPr>
      </w:pPr>
      <w:r w:rsidRPr="0048092F">
        <w:rPr>
          <w:noProof/>
        </w:rPr>
        <w:drawing>
          <wp:inline distT="0" distB="0" distL="0" distR="0" wp14:anchorId="390F150D" wp14:editId="12A75703">
            <wp:extent cx="4262438" cy="1704975"/>
            <wp:effectExtent l="0" t="0" r="5080" b="0"/>
            <wp:docPr id="32" name="Рисунок 32" descr="Google Bran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BrandRepor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67574" cy="1707030"/>
                    </a:xfrm>
                    <a:prstGeom prst="rect">
                      <a:avLst/>
                    </a:prstGeom>
                    <a:noFill/>
                    <a:ln>
                      <a:noFill/>
                    </a:ln>
                  </pic:spPr>
                </pic:pic>
              </a:graphicData>
            </a:graphic>
          </wp:inline>
        </w:drawing>
      </w:r>
    </w:p>
    <w:p w:rsidR="00CC1CCC" w:rsidRPr="00CC1CCC" w:rsidRDefault="00CC1CCC" w:rsidP="00CC1CCC">
      <w:pPr>
        <w:jc w:val="both"/>
        <w:rPr>
          <w:rFonts w:ascii="Times New Roman" w:hAnsi="Times New Roman"/>
          <w:sz w:val="24"/>
          <w:szCs w:val="24"/>
          <w:lang w:val="ru-RU" w:eastAsia="ru-RU"/>
        </w:rPr>
      </w:pPr>
      <w:r w:rsidRPr="00CC1CCC">
        <w:rPr>
          <w:shd w:val="clear" w:color="auto" w:fill="FFFFFF"/>
          <w:lang w:val="ru-RU" w:eastAsia="ru-RU"/>
        </w:rPr>
        <w:t>Представить себе современный интернет без</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просто не получается. Недаром столь популярным стал жаргонный термин «гуглить». Более того, подчас невольно задаешься вопросом «а чем мы искали и как вообще находили что либо раньше?». И не можешь вспомнить ответ. Хотя</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 xml:space="preserve">и не идеален, подчас приходится прибегать и к услугам других поисковиков. Впрочем, </w:t>
      </w:r>
      <w:r w:rsidRPr="00CC1CCC">
        <w:rPr>
          <w:shd w:val="clear" w:color="auto" w:fill="FFFFFF"/>
          <w:lang w:val="ru-RU" w:eastAsia="ru-RU"/>
        </w:rPr>
        <w:lastRenderedPageBreak/>
        <w:t>это справедливо для совсем уж экзотических запросов. К примеру, в азиатском регионе позиции</w:t>
      </w:r>
      <w:r w:rsidRPr="0048092F">
        <w:rPr>
          <w:shd w:val="clear" w:color="auto" w:fill="FFFFFF"/>
          <w:lang w:eastAsia="ru-RU"/>
        </w:rPr>
        <w:t> </w:t>
      </w:r>
      <w:r w:rsidRPr="0048092F">
        <w:rPr>
          <w:b/>
          <w:bCs/>
          <w:shd w:val="clear" w:color="auto" w:fill="FFFFFF"/>
          <w:lang w:eastAsia="ru-RU"/>
        </w:rPr>
        <w:t>Google</w:t>
      </w:r>
      <w:r w:rsidRPr="0048092F">
        <w:rPr>
          <w:shd w:val="clear" w:color="auto" w:fill="FFFFFF"/>
          <w:lang w:eastAsia="ru-RU"/>
        </w:rPr>
        <w:t> </w:t>
      </w:r>
      <w:r w:rsidRPr="00CC1CCC">
        <w:rPr>
          <w:shd w:val="clear" w:color="auto" w:fill="FFFFFF"/>
          <w:lang w:val="ru-RU" w:eastAsia="ru-RU"/>
        </w:rPr>
        <w:t>слабы и лучше прибегать к услугам</w:t>
      </w:r>
      <w:r w:rsidRPr="0048092F">
        <w:rPr>
          <w:shd w:val="clear" w:color="auto" w:fill="FFFFFF"/>
          <w:lang w:eastAsia="ru-RU"/>
        </w:rPr>
        <w:t> </w:t>
      </w:r>
      <w:r w:rsidRPr="0048092F">
        <w:rPr>
          <w:b/>
          <w:bCs/>
          <w:shd w:val="clear" w:color="auto" w:fill="FFFFFF"/>
          <w:lang w:eastAsia="ru-RU"/>
        </w:rPr>
        <w:t>Baidu</w:t>
      </w:r>
      <w:r w:rsidRPr="0048092F">
        <w:rPr>
          <w:shd w:val="clear" w:color="auto" w:fill="FFFFFF"/>
          <w:lang w:eastAsia="ru-RU"/>
        </w:rPr>
        <w:t> </w:t>
      </w:r>
      <w:r w:rsidRPr="00CC1CCC">
        <w:rPr>
          <w:shd w:val="clear" w:color="auto" w:fill="FFFFFF"/>
          <w:lang w:val="ru-RU" w:eastAsia="ru-RU"/>
        </w:rPr>
        <w:t>(если не знаете китайского, то тут на помощь придет</w:t>
      </w:r>
      <w:r w:rsidRPr="0048092F">
        <w:rPr>
          <w:shd w:val="clear" w:color="auto" w:fill="FFFFFF"/>
          <w:lang w:eastAsia="ru-RU"/>
        </w:rPr>
        <w:t> </w:t>
      </w:r>
      <w:r w:rsidRPr="0048092F">
        <w:rPr>
          <w:b/>
          <w:bCs/>
          <w:shd w:val="clear" w:color="auto" w:fill="FFFFFF"/>
          <w:lang w:eastAsia="ru-RU"/>
        </w:rPr>
        <w:t>Google</w:t>
      </w:r>
      <w:r w:rsidRPr="00CC1CCC">
        <w:rPr>
          <w:b/>
          <w:bCs/>
          <w:shd w:val="clear" w:color="auto" w:fill="FFFFFF"/>
          <w:lang w:val="ru-RU" w:eastAsia="ru-RU"/>
        </w:rPr>
        <w:t xml:space="preserve"> </w:t>
      </w:r>
      <w:r w:rsidRPr="0048092F">
        <w:rPr>
          <w:b/>
          <w:bCs/>
          <w:shd w:val="clear" w:color="auto" w:fill="FFFFFF"/>
          <w:lang w:eastAsia="ru-RU"/>
        </w:rPr>
        <w:t>Translator</w:t>
      </w:r>
      <w:r w:rsidRPr="00CC1CCC">
        <w:rPr>
          <w:shd w:val="clear" w:color="auto" w:fill="FFFFFF"/>
          <w:lang w:val="ru-RU" w:eastAsia="ru-RU"/>
        </w:rPr>
        <w:t>).</w:t>
      </w:r>
    </w:p>
    <w:p w:rsidR="00CC1CCC" w:rsidRPr="00CC1CCC" w:rsidRDefault="00CC1CCC" w:rsidP="00CC1CCC">
      <w:pPr>
        <w:jc w:val="both"/>
        <w:rPr>
          <w:lang w:val="ru-RU" w:eastAsia="ru-RU"/>
        </w:rPr>
      </w:pPr>
      <w:r w:rsidRPr="0048092F">
        <w:rPr>
          <w:b/>
          <w:bCs/>
          <w:lang w:eastAsia="ru-RU"/>
        </w:rPr>
        <w:t>Google</w:t>
      </w:r>
      <w:r w:rsidRPr="0048092F">
        <w:rPr>
          <w:lang w:eastAsia="ru-RU"/>
        </w:rPr>
        <w:t> </w:t>
      </w:r>
      <w:r w:rsidRPr="00CC1CCC">
        <w:rPr>
          <w:lang w:val="ru-RU" w:eastAsia="ru-RU"/>
        </w:rPr>
        <w:t>никогда не торопится. Компания внедряет множество сервисов, но развивает их при этом очень медленно. Но есть в них нечто, что вызывает привыкание. Попользовавшись некоторое время, начинаешь понимать, что уже не можешь обходится без</w:t>
      </w:r>
      <w:r w:rsidRPr="0048092F">
        <w:rPr>
          <w:lang w:eastAsia="ru-RU"/>
        </w:rPr>
        <w:t> </w:t>
      </w:r>
      <w:hyperlink r:id="rId88" w:history="1">
        <w:r w:rsidRPr="0048092F">
          <w:rPr>
            <w:b/>
            <w:bCs/>
            <w:bdr w:val="none" w:sz="0" w:space="0" w:color="auto" w:frame="1"/>
            <w:lang w:eastAsia="ru-RU"/>
          </w:rPr>
          <w:t>Gmail</w:t>
        </w:r>
      </w:hyperlink>
      <w:r w:rsidRPr="00CC1CCC">
        <w:rPr>
          <w:lang w:val="ru-RU" w:eastAsia="ru-RU"/>
        </w:rPr>
        <w:t>, 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Docs</w:t>
      </w:r>
      <w:r w:rsidRPr="0048092F">
        <w:rPr>
          <w:lang w:eastAsia="ru-RU"/>
        </w:rPr>
        <w:t> </w:t>
      </w:r>
      <w:r w:rsidRPr="00CC1CCC">
        <w:rPr>
          <w:lang w:val="ru-RU" w:eastAsia="ru-RU"/>
        </w:rPr>
        <w:t>так удобны, что постепенно начинаешь отказываться от установленных на компьютере текстовых редакторов. А чего стоит только одна лишь синхронизация закладок в</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Chrome</w:t>
      </w:r>
      <w:r w:rsidRPr="00CC1CCC">
        <w:rPr>
          <w:lang w:val="ru-RU" w:eastAsia="ru-RU"/>
        </w:rPr>
        <w:t>! И так во всем — понемногу компания захватывает все большие и большие территории, становясь для них чуть ли не стандартом.</w:t>
      </w:r>
    </w:p>
    <w:p w:rsidR="00CC1CCC" w:rsidRPr="00CC1CCC" w:rsidRDefault="00CC1CCC" w:rsidP="00CC1CCC">
      <w:pPr>
        <w:jc w:val="both"/>
        <w:rPr>
          <w:lang w:val="ru-RU" w:eastAsia="ru-RU"/>
        </w:rPr>
      </w:pPr>
      <w:r w:rsidRPr="00CC1CCC">
        <w:rPr>
          <w:lang w:val="ru-RU" w:eastAsia="ru-RU"/>
        </w:rPr>
        <w:t>Появившийся в конце 2008 года</w:t>
      </w:r>
      <w:r w:rsidRPr="0048092F">
        <w:rPr>
          <w:lang w:eastAsia="ru-RU"/>
        </w:rPr>
        <w:t> </w:t>
      </w:r>
      <w:r w:rsidRPr="0048092F">
        <w:rPr>
          <w:b/>
          <w:bCs/>
          <w:lang w:eastAsia="ru-RU"/>
        </w:rPr>
        <w:t>Google</w:t>
      </w:r>
      <w:r w:rsidRPr="00CC1CCC">
        <w:rPr>
          <w:b/>
          <w:bCs/>
          <w:lang w:val="ru-RU" w:eastAsia="ru-RU"/>
        </w:rPr>
        <w:t xml:space="preserve"> </w:t>
      </w:r>
      <w:r w:rsidRPr="0048092F">
        <w:rPr>
          <w:b/>
          <w:bCs/>
          <w:lang w:eastAsia="ru-RU"/>
        </w:rPr>
        <w:t>Android</w:t>
      </w:r>
      <w:r w:rsidRPr="00CC1CCC">
        <w:rPr>
          <w:lang w:val="ru-RU" w:eastAsia="ru-RU"/>
        </w:rPr>
        <w:t>, хотя и вызывал изначально лишь скептические ухмылки, ныне метит в конкуренты таким монстрам, как</w:t>
      </w:r>
      <w:r w:rsidRPr="0048092F">
        <w:rPr>
          <w:lang w:eastAsia="ru-RU"/>
        </w:rPr>
        <w:t> </w:t>
      </w:r>
      <w:r w:rsidRPr="0048092F">
        <w:rPr>
          <w:b/>
          <w:bCs/>
          <w:lang w:eastAsia="ru-RU"/>
        </w:rPr>
        <w:t>iPhone</w:t>
      </w:r>
      <w:r w:rsidRPr="00CC1CCC">
        <w:rPr>
          <w:b/>
          <w:bCs/>
          <w:lang w:val="ru-RU" w:eastAsia="ru-RU"/>
        </w:rPr>
        <w:t xml:space="preserve"> </w:t>
      </w:r>
      <w:r w:rsidRPr="0048092F">
        <w:rPr>
          <w:b/>
          <w:bCs/>
          <w:lang w:eastAsia="ru-RU"/>
        </w:rPr>
        <w:t>OS</w:t>
      </w:r>
      <w:r w:rsidRPr="00CC1CCC">
        <w:rPr>
          <w:lang w:val="ru-RU" w:eastAsia="ru-RU"/>
        </w:rPr>
        <w:t xml:space="preserve">, </w:t>
      </w:r>
      <w:r w:rsidRPr="0048092F">
        <w:rPr>
          <w:b/>
          <w:bCs/>
          <w:lang w:eastAsia="ru-RU"/>
        </w:rPr>
        <w:t>BlackBerry</w:t>
      </w:r>
      <w:r w:rsidRPr="00CC1CCC">
        <w:rPr>
          <w:b/>
          <w:bCs/>
          <w:lang w:val="ru-RU" w:eastAsia="ru-RU"/>
        </w:rPr>
        <w:t xml:space="preserve"> </w:t>
      </w:r>
      <w:r w:rsidRPr="0048092F">
        <w:rPr>
          <w:b/>
          <w:bCs/>
          <w:lang w:eastAsia="ru-RU"/>
        </w:rPr>
        <w:t>OS</w:t>
      </w:r>
      <w:r w:rsidRPr="0048092F">
        <w:rPr>
          <w:lang w:eastAsia="ru-RU"/>
        </w:rPr>
        <w:t> </w:t>
      </w:r>
      <w:r w:rsidRPr="00CC1CCC">
        <w:rPr>
          <w:lang w:val="ru-RU" w:eastAsia="ru-RU"/>
        </w:rPr>
        <w:t>и</w:t>
      </w:r>
      <w:r w:rsidRPr="0048092F">
        <w:rPr>
          <w:lang w:eastAsia="ru-RU"/>
        </w:rPr>
        <w:t> </w:t>
      </w:r>
      <w:r w:rsidRPr="0048092F">
        <w:rPr>
          <w:b/>
          <w:bCs/>
          <w:lang w:eastAsia="ru-RU"/>
        </w:rPr>
        <w:t>Symbian</w:t>
      </w:r>
      <w:r w:rsidRPr="00CC1CCC">
        <w:rPr>
          <w:lang w:val="ru-RU" w:eastAsia="ru-RU"/>
        </w:rPr>
        <w:t>. Более того, по количеству производителей, выпускающих устройства на ее базе, ОС</w:t>
      </w:r>
      <w:r w:rsidRPr="0048092F">
        <w:rPr>
          <w:lang w:eastAsia="ru-RU"/>
        </w:rPr>
        <w:t> </w:t>
      </w:r>
      <w:hyperlink r:id="rId89" w:history="1">
        <w:r w:rsidRPr="0048092F">
          <w:rPr>
            <w:b/>
            <w:bCs/>
            <w:bdr w:val="none" w:sz="0" w:space="0" w:color="auto" w:frame="1"/>
            <w:lang w:eastAsia="ru-RU"/>
          </w:rPr>
          <w:t>Android</w:t>
        </w:r>
      </w:hyperlink>
      <w:r w:rsidRPr="0048092F">
        <w:rPr>
          <w:lang w:eastAsia="ru-RU"/>
        </w:rPr>
        <w:t> </w:t>
      </w:r>
      <w:r w:rsidRPr="00CC1CCC">
        <w:rPr>
          <w:lang w:val="ru-RU" w:eastAsia="ru-RU"/>
        </w:rPr>
        <w:t>уже лидирует.</w:t>
      </w:r>
    </w:p>
    <w:p w:rsidR="00CC1CCC" w:rsidRPr="00CC1CCC" w:rsidRDefault="00CC1CCC" w:rsidP="00CC1CCC">
      <w:pPr>
        <w:jc w:val="both"/>
        <w:rPr>
          <w:lang w:val="ru-RU" w:eastAsia="ru-RU"/>
        </w:rPr>
      </w:pPr>
      <w:r w:rsidRPr="00CC1CCC">
        <w:rPr>
          <w:lang w:val="ru-RU" w:eastAsia="ru-RU"/>
        </w:rPr>
        <w:t>Прекрасно понимая, что на одной только рекламе им не существовать вечно, руководство</w:t>
      </w:r>
      <w:r w:rsidRPr="0048092F">
        <w:rPr>
          <w:lang w:eastAsia="ru-RU"/>
        </w:rPr>
        <w:t> </w:t>
      </w:r>
      <w:r w:rsidRPr="0048092F">
        <w:rPr>
          <w:b/>
          <w:bCs/>
          <w:lang w:eastAsia="ru-RU"/>
        </w:rPr>
        <w:t>Google</w:t>
      </w:r>
      <w:r w:rsidRPr="0048092F">
        <w:rPr>
          <w:lang w:eastAsia="ru-RU"/>
        </w:rPr>
        <w:t> </w:t>
      </w:r>
      <w:r w:rsidRPr="00CC1CCC">
        <w:rPr>
          <w:lang w:val="ru-RU" w:eastAsia="ru-RU"/>
        </w:rPr>
        <w:t>постоянно ищет новые интересные идеи. Памятуя о собственных начинаниях, Сергей и Лари охотно меценатствуют, вкладывая деньги во многие любопытные проекты. Так, благодаря их участию появилась компания по производству спортивных электромобилей</w:t>
      </w:r>
      <w:r w:rsidRPr="0048092F">
        <w:rPr>
          <w:lang w:eastAsia="ru-RU"/>
        </w:rPr>
        <w:t> </w:t>
      </w:r>
      <w:hyperlink r:id="rId90" w:history="1">
        <w:r w:rsidRPr="0048092F">
          <w:rPr>
            <w:b/>
            <w:bCs/>
            <w:bdr w:val="none" w:sz="0" w:space="0" w:color="auto" w:frame="1"/>
            <w:lang w:eastAsia="ru-RU"/>
          </w:rPr>
          <w:t>Tesla</w:t>
        </w:r>
        <w:r w:rsidRPr="00CC1CCC">
          <w:rPr>
            <w:b/>
            <w:bCs/>
            <w:bdr w:val="none" w:sz="0" w:space="0" w:color="auto" w:frame="1"/>
            <w:lang w:val="ru-RU" w:eastAsia="ru-RU"/>
          </w:rPr>
          <w:t xml:space="preserve"> </w:t>
        </w:r>
        <w:r w:rsidRPr="0048092F">
          <w:rPr>
            <w:b/>
            <w:bCs/>
            <w:bdr w:val="none" w:sz="0" w:space="0" w:color="auto" w:frame="1"/>
            <w:lang w:eastAsia="ru-RU"/>
          </w:rPr>
          <w:t>Motors</w:t>
        </w:r>
      </w:hyperlink>
      <w:r w:rsidRPr="00CC1CCC">
        <w:rPr>
          <w:lang w:val="ru-RU" w:eastAsia="ru-RU"/>
        </w:rPr>
        <w:t>. Сотрудничество с</w:t>
      </w:r>
      <w:r w:rsidRPr="0048092F">
        <w:rPr>
          <w:lang w:eastAsia="ru-RU"/>
        </w:rPr>
        <w:t> </w:t>
      </w:r>
      <w:hyperlink r:id="rId91" w:history="1">
        <w:r w:rsidRPr="0048092F">
          <w:rPr>
            <w:b/>
            <w:bCs/>
            <w:bdr w:val="none" w:sz="0" w:space="0" w:color="auto" w:frame="1"/>
            <w:lang w:eastAsia="ru-RU"/>
          </w:rPr>
          <w:t>HTC</w:t>
        </w:r>
      </w:hyperlink>
      <w:r w:rsidRPr="0048092F">
        <w:rPr>
          <w:lang w:eastAsia="ru-RU"/>
        </w:rPr>
        <w:t> </w:t>
      </w:r>
      <w:r w:rsidRPr="00CC1CCC">
        <w:rPr>
          <w:lang w:val="ru-RU" w:eastAsia="ru-RU"/>
        </w:rPr>
        <w:t>принесло плоды в виде</w:t>
      </w:r>
      <w:r w:rsidRPr="0048092F">
        <w:rPr>
          <w:lang w:eastAsia="ru-RU"/>
        </w:rPr>
        <w:t> </w:t>
      </w:r>
      <w:r w:rsidRPr="0048092F">
        <w:rPr>
          <w:b/>
          <w:bCs/>
          <w:lang w:eastAsia="ru-RU"/>
        </w:rPr>
        <w:t>Nexus</w:t>
      </w:r>
      <w:r w:rsidRPr="00CC1CCC">
        <w:rPr>
          <w:b/>
          <w:bCs/>
          <w:lang w:val="ru-RU" w:eastAsia="ru-RU"/>
        </w:rPr>
        <w:t xml:space="preserve"> </w:t>
      </w:r>
      <w:r w:rsidRPr="0048092F">
        <w:rPr>
          <w:b/>
          <w:bCs/>
          <w:lang w:eastAsia="ru-RU"/>
        </w:rPr>
        <w:t>One</w:t>
      </w:r>
      <w:r w:rsidRPr="0048092F">
        <w:rPr>
          <w:lang w:eastAsia="ru-RU"/>
        </w:rPr>
        <w:t> </w:t>
      </w:r>
      <w:r w:rsidRPr="00CC1CCC">
        <w:rPr>
          <w:lang w:val="ru-RU" w:eastAsia="ru-RU"/>
        </w:rPr>
        <w:t>– первого смартфона под брендом</w:t>
      </w:r>
      <w:r w:rsidRPr="0048092F">
        <w:rPr>
          <w:lang w:eastAsia="ru-RU"/>
        </w:rPr>
        <w:t> </w:t>
      </w:r>
      <w:r w:rsidRPr="0048092F">
        <w:rPr>
          <w:b/>
          <w:bCs/>
          <w:lang w:eastAsia="ru-RU"/>
        </w:rPr>
        <w:t>Google</w:t>
      </w:r>
      <w:r w:rsidRPr="00CC1CCC">
        <w:rPr>
          <w:lang w:val="ru-RU" w:eastAsia="ru-RU"/>
        </w:rPr>
        <w:t>, работающего, естественно, под</w:t>
      </w:r>
      <w:r w:rsidRPr="0048092F">
        <w:rPr>
          <w:lang w:eastAsia="ru-RU"/>
        </w:rPr>
        <w:t> </w:t>
      </w:r>
      <w:r w:rsidRPr="0048092F">
        <w:rPr>
          <w:b/>
          <w:bCs/>
          <w:lang w:eastAsia="ru-RU"/>
        </w:rPr>
        <w:t>Android</w:t>
      </w:r>
      <w:r w:rsidRPr="00CC1CCC">
        <w:rPr>
          <w:lang w:val="ru-RU" w:eastAsia="ru-RU"/>
        </w:rPr>
        <w:t>. Нельзя не упомянуть про постоянные научные и медицинские исследования, а также космические программы, субсидируемые щедрой рукой</w:t>
      </w:r>
      <w:r w:rsidRPr="0048092F">
        <w:rPr>
          <w:lang w:eastAsia="ru-RU"/>
        </w:rPr>
        <w:t> </w:t>
      </w:r>
      <w:r w:rsidRPr="0048092F">
        <w:rPr>
          <w:b/>
          <w:bCs/>
          <w:lang w:eastAsia="ru-RU"/>
        </w:rPr>
        <w:t>Google</w:t>
      </w:r>
      <w:r w:rsidRPr="00CC1CCC">
        <w:rPr>
          <w:lang w:val="ru-RU" w:eastAsia="ru-RU"/>
        </w:rPr>
        <w:t>. И так далее и тому подобное.</w:t>
      </w:r>
    </w:p>
    <w:p w:rsidR="00CC1CCC" w:rsidRPr="00CC1CCC" w:rsidRDefault="00CC1CCC" w:rsidP="00CC1CCC">
      <w:pPr>
        <w:jc w:val="both"/>
        <w:rPr>
          <w:lang w:val="ru-RU" w:eastAsia="ru-RU"/>
        </w:rPr>
      </w:pPr>
      <w:r w:rsidRPr="00CC1CCC">
        <w:rPr>
          <w:lang w:val="ru-RU" w:eastAsia="ru-RU"/>
        </w:rPr>
        <w:t>Говоря про</w:t>
      </w:r>
      <w:r w:rsidRPr="0048092F">
        <w:rPr>
          <w:lang w:eastAsia="ru-RU"/>
        </w:rPr>
        <w:t> </w:t>
      </w:r>
      <w:r w:rsidRPr="0048092F">
        <w:rPr>
          <w:b/>
          <w:bCs/>
          <w:lang w:eastAsia="ru-RU"/>
        </w:rPr>
        <w:t>Google</w:t>
      </w:r>
      <w:r w:rsidRPr="0048092F">
        <w:rPr>
          <w:lang w:eastAsia="ru-RU"/>
        </w:rPr>
        <w:t> </w:t>
      </w:r>
      <w:r w:rsidRPr="00CC1CCC">
        <w:rPr>
          <w:lang w:val="ru-RU" w:eastAsia="ru-RU"/>
        </w:rPr>
        <w:t>нельзя не упомянуть и еще одну очень важную деталь. Этот бренд вызывает у большинства людей позитивные ассоциации. К примеру, от</w:t>
      </w:r>
      <w:r w:rsidRPr="0048092F">
        <w:rPr>
          <w:lang w:eastAsia="ru-RU"/>
        </w:rPr>
        <w:t> </w:t>
      </w:r>
      <w:hyperlink r:id="rId92" w:history="1">
        <w:r w:rsidRPr="0048092F">
          <w:rPr>
            <w:b/>
            <w:bCs/>
            <w:bdr w:val="none" w:sz="0" w:space="0" w:color="auto" w:frame="1"/>
            <w:lang w:eastAsia="ru-RU"/>
          </w:rPr>
          <w:t>IBM</w:t>
        </w:r>
      </w:hyperlink>
      <w:r w:rsidRPr="0048092F">
        <w:rPr>
          <w:lang w:eastAsia="ru-RU"/>
        </w:rPr>
        <w:t> </w:t>
      </w:r>
      <w:r w:rsidRPr="00CC1CCC">
        <w:rPr>
          <w:lang w:val="ru-RU" w:eastAsia="ru-RU"/>
        </w:rPr>
        <w:t>веет чем то анахроническим, присыпанным пылью (хотя на самом деле это одна из самых инновационных компаний);</w:t>
      </w:r>
      <w:r w:rsidRPr="0048092F">
        <w:rPr>
          <w:lang w:eastAsia="ru-RU"/>
        </w:rPr>
        <w:t> </w:t>
      </w:r>
      <w:hyperlink r:id="rId93" w:history="1">
        <w:r w:rsidRPr="0048092F">
          <w:rPr>
            <w:b/>
            <w:bCs/>
            <w:bdr w:val="none" w:sz="0" w:space="0" w:color="auto" w:frame="1"/>
            <w:lang w:eastAsia="ru-RU"/>
          </w:rPr>
          <w:t>Microsoft</w:t>
        </w:r>
      </w:hyperlink>
      <w:r w:rsidRPr="0048092F">
        <w:rPr>
          <w:lang w:eastAsia="ru-RU"/>
        </w:rPr>
        <w:t> </w:t>
      </w:r>
      <w:r w:rsidRPr="00CC1CCC">
        <w:rPr>
          <w:lang w:val="ru-RU" w:eastAsia="ru-RU"/>
        </w:rPr>
        <w:t>многие основательно не любят, хотя и сами не могут толком объяснить почему. А вот</w:t>
      </w:r>
      <w:r w:rsidRPr="0048092F">
        <w:rPr>
          <w:lang w:eastAsia="ru-RU"/>
        </w:rPr>
        <w:t> </w:t>
      </w:r>
      <w:r w:rsidRPr="0048092F">
        <w:rPr>
          <w:b/>
          <w:bCs/>
          <w:lang w:eastAsia="ru-RU"/>
        </w:rPr>
        <w:t>Google</w:t>
      </w:r>
      <w:r w:rsidRPr="0048092F">
        <w:rPr>
          <w:lang w:eastAsia="ru-RU"/>
        </w:rPr>
        <w:t> </w:t>
      </w:r>
      <w:r w:rsidRPr="00CC1CCC">
        <w:rPr>
          <w:lang w:val="ru-RU" w:eastAsia="ru-RU"/>
        </w:rPr>
        <w:t>воспринимают благосклонно. Повсеместно люди с восторгом, будто очевидцы, рассказывают не раз слышанные истории о том, какие замечательные условия в офисе компании, про великолепные обеды для сотрудников (обхаянные известным дизайнером Артемием Лебедевым), про ненормированные рабочие дни… Судебные же нападки со стороны различных личностей, слишком ревностно относящихся к авторским правам, единогласно осуждаются большинством. Все это помогает в деле укрепления светлого образа среди общественных масс. А это очень и очень важно. Компания может смотреть в будущее с оптимизмом.</w:t>
      </w:r>
    </w:p>
    <w:p w:rsidR="00CC1CCC" w:rsidRPr="00D008EE" w:rsidRDefault="00CC1CCC" w:rsidP="00CC1CCC">
      <w:pPr>
        <w:jc w:val="both"/>
        <w:rPr>
          <w:lang w:val="ru-RU" w:eastAsia="ru-RU"/>
        </w:rPr>
      </w:pPr>
      <w:r w:rsidRPr="00CC1CCC">
        <w:rPr>
          <w:lang w:val="ru-RU" w:eastAsia="ru-RU"/>
        </w:rPr>
        <w:t>Август 2011 ознаменовался довольно неожиданным приобретением —</w:t>
      </w:r>
      <w:r w:rsidRPr="0048092F">
        <w:rPr>
          <w:lang w:eastAsia="ru-RU"/>
        </w:rPr>
        <w:t> </w:t>
      </w:r>
      <w:hyperlink r:id="rId94" w:history="1">
        <w:r w:rsidRPr="00CC1CCC">
          <w:rPr>
            <w:bdr w:val="none" w:sz="0" w:space="0" w:color="auto" w:frame="1"/>
            <w:lang w:val="ru-RU" w:eastAsia="ru-RU"/>
          </w:rPr>
          <w:t>была поглощена</w:t>
        </w:r>
      </w:hyperlink>
      <w:r w:rsidRPr="00C70AA4">
        <w:rPr>
          <w:bdr w:val="none" w:sz="0" w:space="0" w:color="auto" w:frame="1"/>
          <w:lang w:val="ru-RU" w:eastAsia="ru-RU"/>
        </w:rPr>
        <w:t xml:space="preserve"> </w:t>
      </w:r>
      <w:r w:rsidRPr="00CC1CCC">
        <w:rPr>
          <w:lang w:val="ru-RU" w:eastAsia="ru-RU"/>
        </w:rPr>
        <w:t>компания</w:t>
      </w:r>
      <w:r w:rsidRPr="0048092F">
        <w:rPr>
          <w:lang w:eastAsia="ru-RU"/>
        </w:rPr>
        <w:t> </w:t>
      </w:r>
      <w:r w:rsidRPr="0048092F">
        <w:rPr>
          <w:b/>
          <w:bCs/>
          <w:lang w:eastAsia="ru-RU"/>
        </w:rPr>
        <w:t>Motorola</w:t>
      </w:r>
      <w:r w:rsidRPr="00CC1CCC">
        <w:rPr>
          <w:b/>
          <w:bCs/>
          <w:lang w:val="ru-RU" w:eastAsia="ru-RU"/>
        </w:rPr>
        <w:t xml:space="preserve"> </w:t>
      </w:r>
      <w:r w:rsidRPr="0048092F">
        <w:rPr>
          <w:b/>
          <w:bCs/>
          <w:lang w:eastAsia="ru-RU"/>
        </w:rPr>
        <w:t>Mobility</w:t>
      </w:r>
      <w:r w:rsidRPr="0048092F">
        <w:rPr>
          <w:lang w:eastAsia="ru-RU"/>
        </w:rPr>
        <w:t> </w:t>
      </w:r>
      <w:r w:rsidRPr="00CC1CCC">
        <w:rPr>
          <w:lang w:val="ru-RU" w:eastAsia="ru-RU"/>
        </w:rPr>
        <w:t>(бывшее подразделение</w:t>
      </w:r>
      <w:r w:rsidRPr="0048092F">
        <w:rPr>
          <w:lang w:eastAsia="ru-RU"/>
        </w:rPr>
        <w:t> </w:t>
      </w:r>
      <w:hyperlink r:id="rId95" w:history="1">
        <w:r w:rsidRPr="0048092F">
          <w:rPr>
            <w:b/>
            <w:bCs/>
            <w:bdr w:val="none" w:sz="0" w:space="0" w:color="auto" w:frame="1"/>
            <w:lang w:eastAsia="ru-RU"/>
          </w:rPr>
          <w:t>Motorola</w:t>
        </w:r>
      </w:hyperlink>
      <w:r w:rsidRPr="00CC1CCC">
        <w:rPr>
          <w:lang w:val="ru-RU" w:eastAsia="ru-RU"/>
        </w:rPr>
        <w:t xml:space="preserve">). Благодаря этому </w:t>
      </w:r>
      <w:r w:rsidRPr="0048092F">
        <w:rPr>
          <w:b/>
          <w:bCs/>
          <w:lang w:eastAsia="ru-RU"/>
        </w:rPr>
        <w:t>Google</w:t>
      </w:r>
      <w:r w:rsidRPr="0048092F">
        <w:rPr>
          <w:lang w:eastAsia="ru-RU"/>
        </w:rPr>
        <w:t> </w:t>
      </w:r>
      <w:r w:rsidRPr="00CC1CCC">
        <w:rPr>
          <w:lang w:val="ru-RU" w:eastAsia="ru-RU"/>
        </w:rPr>
        <w:t xml:space="preserve">получил производственные мощности для экспериментов со смартфонами. </w:t>
      </w:r>
      <w:r w:rsidRPr="00D008EE">
        <w:rPr>
          <w:lang w:val="ru-RU" w:eastAsia="ru-RU"/>
        </w:rPr>
        <w:t xml:space="preserve">Впрочем, в итоге бренд </w:t>
      </w:r>
      <w:r w:rsidRPr="0048092F">
        <w:rPr>
          <w:lang w:eastAsia="ru-RU"/>
        </w:rPr>
        <w:t>Motorola</w:t>
      </w:r>
      <w:r w:rsidRPr="00D008EE">
        <w:rPr>
          <w:lang w:val="ru-RU" w:eastAsia="ru-RU"/>
        </w:rPr>
        <w:t xml:space="preserve"> достался китайскому производителю электроники </w:t>
      </w:r>
      <w:hyperlink r:id="rId96" w:history="1">
        <w:r w:rsidRPr="0048092F">
          <w:rPr>
            <w:b/>
            <w:bCs/>
            <w:bdr w:val="none" w:sz="0" w:space="0" w:color="auto" w:frame="1"/>
            <w:lang w:eastAsia="ru-RU"/>
          </w:rPr>
          <w:t>Lenovo</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Частью холдинга</w:t>
      </w:r>
      <w:r w:rsidRPr="0048092F">
        <w:rPr>
          <w:lang w:eastAsia="ru-RU"/>
        </w:rPr>
        <w:t> Alphabet</w:t>
      </w:r>
      <w:r w:rsidRPr="00D008EE">
        <w:rPr>
          <w:lang w:val="ru-RU" w:eastAsia="ru-RU"/>
        </w:rPr>
        <w:t xml:space="preserve"> </w:t>
      </w:r>
      <w:r w:rsidRPr="0048092F">
        <w:rPr>
          <w:lang w:eastAsia="ru-RU"/>
        </w:rPr>
        <w:t>Inc</w:t>
      </w:r>
      <w:r w:rsidRPr="00D008EE">
        <w:rPr>
          <w:lang w:val="ru-RU" w:eastAsia="ru-RU"/>
        </w:rPr>
        <w:t xml:space="preserve">. компания </w:t>
      </w:r>
      <w:r w:rsidRPr="0048092F">
        <w:rPr>
          <w:lang w:eastAsia="ru-RU"/>
        </w:rPr>
        <w:t>Google</w:t>
      </w:r>
      <w:r w:rsidRPr="00D008EE">
        <w:rPr>
          <w:lang w:val="ru-RU" w:eastAsia="ru-RU"/>
        </w:rPr>
        <w:t xml:space="preserve"> стала в августе 2015 года. Сделано это было для упрощения управления структурой, которая к тому времени очень сильно разрослась.</w:t>
      </w:r>
    </w:p>
    <w:p w:rsidR="00CC1CCC" w:rsidRPr="0048092F" w:rsidRDefault="00CC1CCC" w:rsidP="00CC1CCC">
      <w:pPr>
        <w:jc w:val="both"/>
        <w:rPr>
          <w:lang w:eastAsia="ru-RU"/>
        </w:rPr>
      </w:pPr>
      <w:r w:rsidRPr="00D008EE">
        <w:rPr>
          <w:lang w:val="ru-RU" w:eastAsia="ru-RU"/>
        </w:rPr>
        <w:lastRenderedPageBreak/>
        <w:t>Штаб-квартира</w:t>
      </w:r>
      <w:r w:rsidRPr="0048092F">
        <w:rPr>
          <w:lang w:eastAsia="ru-RU"/>
        </w:rPr>
        <w:t> </w:t>
      </w:r>
      <w:r w:rsidRPr="0048092F">
        <w:rPr>
          <w:b/>
          <w:bCs/>
          <w:lang w:eastAsia="ru-RU"/>
        </w:rPr>
        <w:t>Google</w:t>
      </w:r>
      <w:r w:rsidRPr="00D008EE">
        <w:rPr>
          <w:b/>
          <w:bCs/>
          <w:lang w:val="ru-RU" w:eastAsia="ru-RU"/>
        </w:rPr>
        <w:t xml:space="preserve"> </w:t>
      </w:r>
      <w:r w:rsidRPr="0048092F">
        <w:rPr>
          <w:b/>
          <w:bCs/>
          <w:lang w:eastAsia="ru-RU"/>
        </w:rPr>
        <w:t>Inc</w:t>
      </w:r>
      <w:r w:rsidRPr="00D008EE">
        <w:rPr>
          <w:b/>
          <w:bCs/>
          <w:lang w:val="ru-RU" w:eastAsia="ru-RU"/>
        </w:rPr>
        <w:t>.</w:t>
      </w:r>
      <w:r w:rsidRPr="0048092F">
        <w:rPr>
          <w:lang w:eastAsia="ru-RU"/>
        </w:rPr>
        <w:t> </w:t>
      </w:r>
      <w:r w:rsidRPr="00D008EE">
        <w:rPr>
          <w:lang w:val="ru-RU" w:eastAsia="ru-RU"/>
        </w:rPr>
        <w:t>находится в Маунтин-Вью, Калифорния, США (</w:t>
      </w:r>
      <w:r w:rsidRPr="0048092F">
        <w:rPr>
          <w:lang w:eastAsia="ru-RU"/>
        </w:rPr>
        <w:t>Mountain</w:t>
      </w:r>
      <w:r w:rsidRPr="00D008EE">
        <w:rPr>
          <w:lang w:val="ru-RU" w:eastAsia="ru-RU"/>
        </w:rPr>
        <w:t xml:space="preserve"> </w:t>
      </w:r>
      <w:r w:rsidRPr="0048092F">
        <w:rPr>
          <w:lang w:eastAsia="ru-RU"/>
        </w:rPr>
        <w:t>View</w:t>
      </w:r>
      <w:r w:rsidRPr="00D008EE">
        <w:rPr>
          <w:lang w:val="ru-RU" w:eastAsia="ru-RU"/>
        </w:rPr>
        <w:t xml:space="preserve">, </w:t>
      </w:r>
      <w:r w:rsidRPr="0048092F">
        <w:rPr>
          <w:lang w:eastAsia="ru-RU"/>
        </w:rPr>
        <w:t>CA</w:t>
      </w:r>
      <w:r w:rsidRPr="00D008EE">
        <w:rPr>
          <w:lang w:val="ru-RU" w:eastAsia="ru-RU"/>
        </w:rPr>
        <w:t xml:space="preserve">, </w:t>
      </w:r>
      <w:r w:rsidRPr="0048092F">
        <w:rPr>
          <w:lang w:eastAsia="ru-RU"/>
        </w:rPr>
        <w:t>USA</w:t>
      </w:r>
      <w:r w:rsidRPr="00D008EE">
        <w:rPr>
          <w:lang w:val="ru-RU" w:eastAsia="ru-RU"/>
        </w:rPr>
        <w:t xml:space="preserve">). </w:t>
      </w:r>
      <w:r w:rsidRPr="0048092F">
        <w:rPr>
          <w:lang w:eastAsia="ru-RU"/>
        </w:rPr>
        <w:t>Представительства находятся в различных странах по всему миру.</w:t>
      </w:r>
    </w:p>
    <w:p w:rsidR="00CC1CCC" w:rsidRPr="0048092F" w:rsidRDefault="00CC1CCC" w:rsidP="00CC1CCC">
      <w:r w:rsidRPr="0048092F">
        <w:rPr>
          <w:noProof/>
        </w:rPr>
        <w:drawing>
          <wp:inline distT="0" distB="0" distL="0" distR="0" wp14:anchorId="38C1C5EA" wp14:editId="7CD261D8">
            <wp:extent cx="5267325" cy="14668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2E009262" wp14:editId="66FC7744">
            <wp:extent cx="1912403" cy="647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17141" cy="649305"/>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7E785858" wp14:editId="69E236B4">
            <wp:extent cx="5610225" cy="4638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CC1CCC" w:rsidRPr="00D008EE" w:rsidRDefault="00CC1CCC" w:rsidP="00CC1CCC">
      <w:pPr>
        <w:pStyle w:val="NoSpacing"/>
        <w:jc w:val="both"/>
        <w:rPr>
          <w:lang w:val="ru-RU"/>
        </w:rPr>
      </w:pPr>
      <w:r w:rsidRPr="00D008EE">
        <w:rPr>
          <w:lang w:val="ru-RU"/>
        </w:rPr>
        <w:t>Соответственно на 2015 год: 2-ое место среди лучших мировых брендов, 40-ое место среди больших компаний США, 2-ое среди дорогих брендов мира.</w:t>
      </w:r>
    </w:p>
    <w:p w:rsidR="00CC1CCC" w:rsidRPr="00D008EE" w:rsidRDefault="00CC1CCC" w:rsidP="00CC1CCC">
      <w:pPr>
        <w:pStyle w:val="Heading3"/>
        <w:jc w:val="both"/>
        <w:rPr>
          <w:lang w:val="ru-RU"/>
        </w:rPr>
      </w:pPr>
      <w:bookmarkStart w:id="106" w:name="_Toc438315703"/>
      <w:r w:rsidRPr="0048092F">
        <w:lastRenderedPageBreak/>
        <w:t>Panasonic</w:t>
      </w:r>
      <w:bookmarkEnd w:id="106"/>
    </w:p>
    <w:p w:rsidR="00CC1CCC" w:rsidRPr="00C70AA4" w:rsidRDefault="00CC1CCC" w:rsidP="00CC1CCC">
      <w:pPr>
        <w:jc w:val="both"/>
        <w:rPr>
          <w:rFonts w:ascii="Arial" w:eastAsia="Times New Roman" w:hAnsi="Arial" w:cs="Arial"/>
          <w:sz w:val="21"/>
          <w:szCs w:val="21"/>
          <w:lang w:val="ru-RU" w:eastAsia="ru-RU"/>
        </w:rPr>
      </w:pPr>
      <w:r w:rsidRPr="00D008EE">
        <w:rPr>
          <w:lang w:val="ru-RU"/>
        </w:rPr>
        <w:t>Оборот на 2015 год: $64 миллиардов</w:t>
      </w:r>
      <w:r w:rsidRPr="00C70AA4">
        <w:rPr>
          <w:lang w:val="ru-RU"/>
        </w:rPr>
        <w:t>.</w:t>
      </w:r>
    </w:p>
    <w:p w:rsidR="00CC1CCC" w:rsidRPr="00D008EE" w:rsidRDefault="00CC1CCC" w:rsidP="00CC1CCC">
      <w:pPr>
        <w:jc w:val="both"/>
        <w:rPr>
          <w:lang w:val="ru-RU" w:eastAsia="ru-RU"/>
        </w:rPr>
      </w:pPr>
      <w:r w:rsidRPr="00D008EE">
        <w:rPr>
          <w:lang w:val="ru-RU" w:eastAsia="ru-RU"/>
        </w:rPr>
        <w:t xml:space="preserve">Сегодня под брендом </w:t>
      </w:r>
      <w:r w:rsidRPr="0048092F">
        <w:rPr>
          <w:lang w:eastAsia="ru-RU"/>
        </w:rPr>
        <w:t>Panasonic</w:t>
      </w:r>
      <w:r w:rsidRPr="00D008EE">
        <w:rPr>
          <w:lang w:val="ru-RU" w:eastAsia="ru-RU"/>
        </w:rPr>
        <w:t xml:space="preserve"> выпускаются самые разные товары электроники и бытовой техники – от тостеров до фотоаппаратов (под брендом</w:t>
      </w:r>
      <w:r w:rsidRPr="0048092F">
        <w:rPr>
          <w:lang w:eastAsia="ru-RU"/>
        </w:rPr>
        <w:t> </w:t>
      </w:r>
      <w:hyperlink r:id="rId100" w:history="1">
        <w:r w:rsidRPr="0048092F">
          <w:rPr>
            <w:bdr w:val="none" w:sz="0" w:space="0" w:color="auto" w:frame="1"/>
            <w:lang w:eastAsia="ru-RU"/>
          </w:rPr>
          <w:t>Lumix</w:t>
        </w:r>
      </w:hyperlink>
      <w:r w:rsidRPr="00D008EE">
        <w:rPr>
          <w:lang w:val="ru-RU" w:eastAsia="ru-RU"/>
        </w:rPr>
        <w:t>). Компания уже давно вошла в десятку лидеров мирового производства электротехники и сдавать свои позиции ни в коем случае не намерена. Однако такой успех был далеко не всегда.</w:t>
      </w:r>
    </w:p>
    <w:p w:rsidR="00CC1CCC" w:rsidRPr="00D008EE" w:rsidRDefault="00CC1CCC" w:rsidP="00CC1CCC">
      <w:pPr>
        <w:jc w:val="both"/>
        <w:rPr>
          <w:lang w:val="ru-RU" w:eastAsia="ru-RU"/>
        </w:rPr>
      </w:pPr>
      <w:r w:rsidRPr="00D008EE">
        <w:rPr>
          <w:lang w:val="ru-RU" w:eastAsia="ru-RU"/>
        </w:rPr>
        <w:t xml:space="preserve">Если спустимся к истокам, то обнаружим, что основателем и идейным вдохновителем компании стал японский бизнесмен Коносукэ Мацущита, В 1917 году 24-летний Коносукэ, проработав более 7 лет на компанию </w:t>
      </w:r>
      <w:r w:rsidRPr="0048092F">
        <w:rPr>
          <w:lang w:eastAsia="ru-RU"/>
        </w:rPr>
        <w:t>Osaka</w:t>
      </w:r>
      <w:r w:rsidRPr="00D008EE">
        <w:rPr>
          <w:lang w:val="ru-RU" w:eastAsia="ru-RU"/>
        </w:rPr>
        <w:t xml:space="preserve"> </w:t>
      </w:r>
      <w:r w:rsidRPr="0048092F">
        <w:rPr>
          <w:lang w:eastAsia="ru-RU"/>
        </w:rPr>
        <w:t>Light</w:t>
      </w:r>
      <w:r w:rsidRPr="00D008EE">
        <w:rPr>
          <w:lang w:val="ru-RU" w:eastAsia="ru-RU"/>
        </w:rPr>
        <w:t>, принимает решение начать свое собственное предпринимательство. Для него, выходца из разорившейся семьи, это был единственный выход покончить, в конце концов, с бедностью.</w:t>
      </w:r>
    </w:p>
    <w:p w:rsidR="00CC1CCC" w:rsidRPr="00D008EE" w:rsidRDefault="00CC1CCC" w:rsidP="00CC1CCC">
      <w:pPr>
        <w:jc w:val="both"/>
        <w:rPr>
          <w:lang w:val="ru-RU" w:eastAsia="ru-RU"/>
        </w:rPr>
      </w:pPr>
      <w:r w:rsidRPr="00D008EE">
        <w:rPr>
          <w:lang w:val="ru-RU" w:eastAsia="ru-RU"/>
        </w:rPr>
        <w:t xml:space="preserve">В небольшой арендуемой квартире Коносукэ вместе с женой начинают производство штепсельных вилок. Они трудятся по 18 часов в день, самостоятельно реализуя создаваемый ими товар – Коносукэ лично ходил от двери к двери, предлагая свою продукцию. А потому не удивительно, что молодые люди с готовностью берутся за совершенно любые заказы. Один из таких заказов и спас однажды их положение – перед Коносукэ была поставлена задача изготовить 1000 деталей для электровентиляторов. Качественная и своевременно выполненная работа принесла предпринимателю первую серьезную прибыль, которую он тут же направил на нужное дело. Так и была основана компания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которая впоследствии и превратится в хорошо известный нам </w:t>
      </w:r>
      <w:r w:rsidRPr="0048092F">
        <w:rPr>
          <w:lang w:eastAsia="ru-RU"/>
        </w:rPr>
        <w:t>Panasonic</w:t>
      </w:r>
      <w:r w:rsidRPr="00D008EE">
        <w:rPr>
          <w:lang w:val="ru-RU" w:eastAsia="ru-RU"/>
        </w:rPr>
        <w:t xml:space="preserve">. 1 октября 2008 года компания была официально переименована в </w:t>
      </w:r>
      <w:r w:rsidRPr="0048092F">
        <w:rPr>
          <w:lang w:eastAsia="ru-RU"/>
        </w:rPr>
        <w:t>Ltd</w:t>
      </w:r>
      <w:r w:rsidRPr="00D008EE">
        <w:rPr>
          <w:lang w:val="ru-RU" w:eastAsia="ru-RU"/>
        </w:rPr>
        <w:t xml:space="preserve">. </w:t>
      </w:r>
      <w:r w:rsidRPr="0048092F">
        <w:rPr>
          <w:lang w:eastAsia="ru-RU"/>
        </w:rPr>
        <w:t>Panasonic</w:t>
      </w:r>
      <w:r w:rsidRPr="00D008EE">
        <w:rPr>
          <w:lang w:val="ru-RU" w:eastAsia="ru-RU"/>
        </w:rPr>
        <w:t>, взяв название одной из своих самых известных торговых марок.</w:t>
      </w:r>
    </w:p>
    <w:p w:rsidR="00CC1CCC" w:rsidRPr="0048092F" w:rsidRDefault="00CC1CCC" w:rsidP="00CC1CCC">
      <w:pPr>
        <w:rPr>
          <w:lang w:eastAsia="ru-RU"/>
        </w:rPr>
      </w:pPr>
      <w:r w:rsidRPr="0048092F">
        <w:rPr>
          <w:noProof/>
        </w:rPr>
        <w:drawing>
          <wp:inline distT="0" distB="0" distL="0" distR="0" wp14:anchorId="265998A5" wp14:editId="5641B214">
            <wp:extent cx="3305175" cy="2381250"/>
            <wp:effectExtent l="0" t="0" r="9525" b="0"/>
            <wp:docPr id="39" name="Рисунок 39" descr="Электрический утюг, 192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Электрический утюг, 1927 год"/>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Электрический утюг, 1927 год</w:t>
      </w:r>
    </w:p>
    <w:p w:rsidR="00CC1CCC" w:rsidRPr="00D008EE" w:rsidRDefault="00CC1CCC" w:rsidP="00CC1CCC">
      <w:pPr>
        <w:jc w:val="both"/>
        <w:rPr>
          <w:lang w:val="ru-RU" w:eastAsia="ru-RU"/>
        </w:rPr>
      </w:pPr>
      <w:r w:rsidRPr="00D008EE">
        <w:rPr>
          <w:lang w:val="ru-RU" w:eastAsia="ru-RU"/>
        </w:rPr>
        <w:t xml:space="preserve">Особенностью Коносукэ Мацущиты являлось то, что трудолюбивый японец никогда не останавливался на достигнутом, всегда продолжая искать дополнительные возможности и инновационные пути решения тех или других проблем. Так, прочитав однажды в популярном журнале про электрические фары для велосипедов, предприниматель загорелся идеей их выпускать. И хоть рынок поначалу и отнесся скептически к этой идее, Коносукэ все-равно запустил в продажу первую партию товара. Реакция не заставила себя долго ждать – велосипедный фонарь </w:t>
      </w:r>
      <w:r w:rsidRPr="00D008EE">
        <w:rPr>
          <w:lang w:val="ru-RU" w:eastAsia="ru-RU"/>
        </w:rPr>
        <w:lastRenderedPageBreak/>
        <w:t xml:space="preserve">приобрел настолько большую популярность, что люди приобретали его даже для освещения помещений. Коносукэ Мацущита тут же среагировал на это — и вскоре была выпущена первая в Японии домашняя электрическая настольная лампа, которая мгновенно вытеснила лампы керосиновые, которые использовались до этого. Вместе с электрической лампой в мир пришел и новый бренд – </w:t>
      </w:r>
      <w:r w:rsidRPr="0048092F">
        <w:rPr>
          <w:lang w:eastAsia="ru-RU"/>
        </w:rPr>
        <w:t>National</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Популярность продукции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была настолько велика, что уже к концу 20-х годов в распоряжении Коносукэ находилось восемь заводов, на которых тысячи рабочих трудились над производством самой разной продукции – электролампочек, фонарей, велосипедных фар, электронагревателей, утюгов и не только.</w:t>
      </w:r>
    </w:p>
    <w:p w:rsidR="00CC1CCC" w:rsidRPr="0048092F" w:rsidRDefault="00CC1CCC" w:rsidP="00CC1CCC">
      <w:pPr>
        <w:rPr>
          <w:lang w:eastAsia="ru-RU"/>
        </w:rPr>
      </w:pPr>
      <w:r w:rsidRPr="0048092F">
        <w:rPr>
          <w:noProof/>
        </w:rPr>
        <w:drawing>
          <wp:inline distT="0" distB="0" distL="0" distR="0" wp14:anchorId="315995B0" wp14:editId="54D05468">
            <wp:extent cx="3305175" cy="2381250"/>
            <wp:effectExtent l="0" t="0" r="9525" b="0"/>
            <wp:docPr id="38" name="Рисунок 38" descr="Первый цветной телевизор K21-10, 1960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ервый цветной телевизор K21-10, 1960 год"/>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цветной телевизор </w:t>
      </w:r>
      <w:r w:rsidRPr="0048092F">
        <w:rPr>
          <w:lang w:eastAsia="ru-RU"/>
        </w:rPr>
        <w:t>K</w:t>
      </w:r>
      <w:r w:rsidRPr="00D008EE">
        <w:rPr>
          <w:lang w:val="ru-RU" w:eastAsia="ru-RU"/>
        </w:rPr>
        <w:t>21-10, 1960 год</w:t>
      </w:r>
    </w:p>
    <w:p w:rsidR="00CC1CCC" w:rsidRPr="00D008EE" w:rsidRDefault="00CC1CCC" w:rsidP="00CC1CCC">
      <w:pPr>
        <w:jc w:val="both"/>
        <w:rPr>
          <w:lang w:val="ru-RU" w:eastAsia="ru-RU"/>
        </w:rPr>
      </w:pPr>
      <w:r w:rsidRPr="00D008EE">
        <w:rPr>
          <w:lang w:val="ru-RU" w:eastAsia="ru-RU"/>
        </w:rPr>
        <w:t>В 1932 году Коносукэ Мацущита официально сформулировал цель компании — «Наше дело было поручено нам обществом. Вот почему мы должны направлять и развивать нашу компанию так, чтобы помогать тем самым развиваться и обществу, способствуя улучшению жизни людей». Видимо, именно этот подход и позволили фабрикам Мацущиты столь удачно пережить и Великую Депрессию, и годы Второй Мировой Войны. Одной их причин, почему компания выжила там, где другие корпорации прекращали свое существование, стала забота Коносукэ о работниках. «Бизнес – это люди», говорил он. И именно этот слоган не раз помогал ему оставаться на плаву даже в самые нелегкие времена.</w:t>
      </w:r>
    </w:p>
    <w:p w:rsidR="00CC1CCC" w:rsidRPr="00D008EE" w:rsidRDefault="00CC1CCC" w:rsidP="00CC1CCC">
      <w:pPr>
        <w:jc w:val="both"/>
        <w:rPr>
          <w:lang w:val="ru-RU" w:eastAsia="ru-RU"/>
        </w:rPr>
      </w:pPr>
      <w:r w:rsidRPr="00D008EE">
        <w:rPr>
          <w:lang w:val="ru-RU" w:eastAsia="ru-RU"/>
        </w:rPr>
        <w:t>Так, когда в 30-х годах Японию захлестнул экономический кризис, и другие компании были вынуждены сокращать количество своих сотрудников, Коносукэ Мацущита не уволил ни одного из рабочих. Он нашел совершенно другой выход из ситуации. Сократив вдвое рабочий день каждого из них, он предложил работникам самостоятельно заняться реализацией накопившейся на складах компании продукции. За восемь месяцев благодарные работяги распродали все залежи товара, и компания только выиграла.</w:t>
      </w:r>
    </w:p>
    <w:p w:rsidR="00CC1CCC" w:rsidRDefault="00CC1CCC" w:rsidP="00CC1CCC">
      <w:pPr>
        <w:rPr>
          <w:lang w:eastAsia="ru-RU"/>
        </w:rPr>
      </w:pPr>
      <w:r w:rsidRPr="0048092F">
        <w:rPr>
          <w:noProof/>
        </w:rPr>
        <w:lastRenderedPageBreak/>
        <w:drawing>
          <wp:inline distT="0" distB="0" distL="0" distR="0" wp14:anchorId="574300F5" wp14:editId="4088956A">
            <wp:extent cx="1876425" cy="2081912"/>
            <wp:effectExtent l="0" t="0" r="0" b="0"/>
            <wp:docPr id="37" name="Рисунок 37" descr="Первый CD-плеер SL-P10, 1982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ервый CD-плеер SL-P10, 1982 год"/>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99255" cy="2107242"/>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t xml:space="preserve">Первый </w:t>
      </w:r>
      <w:r w:rsidRPr="0048092F">
        <w:rPr>
          <w:lang w:eastAsia="ru-RU"/>
        </w:rPr>
        <w:t>CD</w:t>
      </w:r>
      <w:r w:rsidRPr="00D008EE">
        <w:rPr>
          <w:lang w:val="ru-RU" w:eastAsia="ru-RU"/>
        </w:rPr>
        <w:t xml:space="preserve">-плеер </w:t>
      </w:r>
      <w:r w:rsidRPr="0048092F">
        <w:rPr>
          <w:lang w:eastAsia="ru-RU"/>
        </w:rPr>
        <w:t>SL</w:t>
      </w:r>
      <w:r w:rsidRPr="00D008EE">
        <w:rPr>
          <w:lang w:val="ru-RU" w:eastAsia="ru-RU"/>
        </w:rPr>
        <w:t>-</w:t>
      </w:r>
      <w:r w:rsidRPr="0048092F">
        <w:rPr>
          <w:lang w:eastAsia="ru-RU"/>
        </w:rPr>
        <w:t>P</w:t>
      </w:r>
      <w:r w:rsidRPr="00D008EE">
        <w:rPr>
          <w:lang w:val="ru-RU" w:eastAsia="ru-RU"/>
        </w:rPr>
        <w:t>10, 1982 год</w:t>
      </w:r>
    </w:p>
    <w:p w:rsidR="00CC1CCC" w:rsidRPr="00D008EE" w:rsidRDefault="00CC1CCC" w:rsidP="00CC1CCC">
      <w:pPr>
        <w:jc w:val="both"/>
        <w:rPr>
          <w:lang w:val="ru-RU" w:eastAsia="ru-RU"/>
        </w:rPr>
      </w:pPr>
      <w:r w:rsidRPr="00D008EE">
        <w:rPr>
          <w:lang w:val="ru-RU" w:eastAsia="ru-RU"/>
        </w:rPr>
        <w:t xml:space="preserve">Востребованность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росла с каждым днем. Более того – в начале 50-х годов ее основатель, наконец, принял решение о выводе компании на мировую арену. Первоначально предполагалось и за пределами Японских островов продавать ее продукцию все под той же маркой – </w:t>
      </w:r>
      <w:r w:rsidRPr="0048092F">
        <w:rPr>
          <w:lang w:eastAsia="ru-RU"/>
        </w:rPr>
        <w:t>National</w:t>
      </w:r>
      <w:r w:rsidRPr="00D008EE">
        <w:rPr>
          <w:lang w:val="ru-RU" w:eastAsia="ru-RU"/>
        </w:rPr>
        <w:t xml:space="preserve">. Но, как оказалось, такой бренд в США уже был зарегистрирован ранее. Необходимо было придумать нечто совершенно новое. А поскольку компания на тот момент предполагала делать ставку на аудиопродукцию, то и название родилось само по себе – </w:t>
      </w:r>
      <w:r w:rsidRPr="0048092F">
        <w:rPr>
          <w:lang w:eastAsia="ru-RU"/>
        </w:rPr>
        <w:t>Panasonic</w:t>
      </w:r>
      <w:r w:rsidRPr="00D008EE">
        <w:rPr>
          <w:lang w:val="ru-RU" w:eastAsia="ru-RU"/>
        </w:rPr>
        <w:t xml:space="preserve"> (это слово с древнегреческого переводится как «весь звук»). Позднее под этой маркой стала выпускаться практически вся продукция компании – от велосипедов до микроволновок. В 50-х годах </w:t>
      </w:r>
      <w:r w:rsidRPr="0048092F">
        <w:rPr>
          <w:lang w:eastAsia="ru-RU"/>
        </w:rPr>
        <w:t>Matsushita</w:t>
      </w:r>
      <w:r w:rsidRPr="00D008EE">
        <w:rPr>
          <w:lang w:val="ru-RU" w:eastAsia="ru-RU"/>
        </w:rPr>
        <w:t xml:space="preserve"> </w:t>
      </w:r>
      <w:r w:rsidRPr="0048092F">
        <w:rPr>
          <w:lang w:eastAsia="ru-RU"/>
        </w:rPr>
        <w:t>Electric</w:t>
      </w:r>
      <w:r w:rsidRPr="00D008EE">
        <w:rPr>
          <w:lang w:val="ru-RU" w:eastAsia="ru-RU"/>
        </w:rPr>
        <w:t xml:space="preserve"> завоевала США, Мексику и Канаду, а в 1962 году дошла и до Европы. Бренд </w:t>
      </w:r>
      <w:r w:rsidRPr="0048092F">
        <w:rPr>
          <w:lang w:eastAsia="ru-RU"/>
        </w:rPr>
        <w:t>Panasonic</w:t>
      </w:r>
      <w:r w:rsidRPr="00D008EE">
        <w:rPr>
          <w:lang w:val="ru-RU" w:eastAsia="ru-RU"/>
        </w:rPr>
        <w:t xml:space="preserve"> стал настолько узнаваем, что даже электроника </w:t>
      </w:r>
      <w:r w:rsidRPr="0048092F">
        <w:rPr>
          <w:lang w:eastAsia="ru-RU"/>
        </w:rPr>
        <w:t>National</w:t>
      </w:r>
      <w:r w:rsidRPr="00D008EE">
        <w:rPr>
          <w:lang w:val="ru-RU" w:eastAsia="ru-RU"/>
        </w:rPr>
        <w:t>, предназначенная для внутреннего японского рынка, также была переименована.</w:t>
      </w:r>
    </w:p>
    <w:p w:rsidR="00CC1CCC" w:rsidRPr="00D008EE" w:rsidRDefault="00CC1CCC" w:rsidP="00CC1CCC">
      <w:pPr>
        <w:jc w:val="both"/>
        <w:rPr>
          <w:lang w:val="ru-RU" w:eastAsia="ru-RU"/>
        </w:rPr>
      </w:pPr>
      <w:r w:rsidRPr="00D008EE">
        <w:rPr>
          <w:lang w:val="ru-RU" w:eastAsia="ru-RU"/>
        </w:rPr>
        <w:t xml:space="preserve">Что касается логотипа </w:t>
      </w:r>
      <w:r w:rsidRPr="0048092F">
        <w:rPr>
          <w:lang w:eastAsia="ru-RU"/>
        </w:rPr>
        <w:t>Panasonic</w:t>
      </w:r>
      <w:r w:rsidRPr="00D008EE">
        <w:rPr>
          <w:lang w:val="ru-RU" w:eastAsia="ru-RU"/>
        </w:rPr>
        <w:t>, то он появился в 1955 году и за все время своего существования менялся три раза. Поначалу слова “</w:t>
      </w:r>
      <w:r w:rsidRPr="0048092F">
        <w:rPr>
          <w:lang w:eastAsia="ru-RU"/>
        </w:rPr>
        <w:t>Pana</w:t>
      </w:r>
      <w:r w:rsidRPr="00D008EE">
        <w:rPr>
          <w:lang w:val="ru-RU" w:eastAsia="ru-RU"/>
        </w:rPr>
        <w:t>” и “</w:t>
      </w:r>
      <w:r w:rsidRPr="0048092F">
        <w:rPr>
          <w:lang w:eastAsia="ru-RU"/>
        </w:rPr>
        <w:t>Sonic</w:t>
      </w:r>
      <w:r w:rsidRPr="00D008EE">
        <w:rPr>
          <w:lang w:val="ru-RU" w:eastAsia="ru-RU"/>
        </w:rPr>
        <w:t xml:space="preserve">” писались с заглавных букв – </w:t>
      </w:r>
      <w:r w:rsidRPr="0048092F">
        <w:rPr>
          <w:lang w:eastAsia="ru-RU"/>
        </w:rPr>
        <w:t>PanaSonic</w:t>
      </w:r>
      <w:r w:rsidRPr="00D008EE">
        <w:rPr>
          <w:lang w:val="ru-RU" w:eastAsia="ru-RU"/>
        </w:rPr>
        <w:t>. В 1966-м они были вписаны в круг, который, в свою очередь, находился внутри большой буквы “</w:t>
      </w:r>
      <w:r w:rsidRPr="0048092F">
        <w:rPr>
          <w:lang w:eastAsia="ru-RU"/>
        </w:rPr>
        <w:t>N</w:t>
      </w:r>
      <w:r w:rsidRPr="00D008EE">
        <w:rPr>
          <w:lang w:val="ru-RU" w:eastAsia="ru-RU"/>
        </w:rPr>
        <w:t>”. И только в 1971-м была создана уже знакомая нам эмблема – простая надпись “</w:t>
      </w:r>
      <w:r w:rsidRPr="0048092F">
        <w:rPr>
          <w:lang w:eastAsia="ru-RU"/>
        </w:rPr>
        <w:t>Panasonic</w:t>
      </w:r>
      <w:r w:rsidRPr="00D008EE">
        <w:rPr>
          <w:lang w:val="ru-RU" w:eastAsia="ru-RU"/>
        </w:rPr>
        <w:t>” без дополнительных элементов.</w:t>
      </w:r>
    </w:p>
    <w:p w:rsidR="00CC1CCC" w:rsidRPr="0048092F" w:rsidRDefault="00CC1CCC" w:rsidP="00CC1CCC">
      <w:pPr>
        <w:rPr>
          <w:lang w:eastAsia="ru-RU"/>
        </w:rPr>
      </w:pPr>
      <w:r w:rsidRPr="0048092F">
        <w:rPr>
          <w:noProof/>
        </w:rPr>
        <w:drawing>
          <wp:inline distT="0" distB="0" distL="0" distR="0" wp14:anchorId="52D8D840" wp14:editId="63ECF9CC">
            <wp:extent cx="3305175" cy="2381250"/>
            <wp:effectExtent l="0" t="0" r="9525" b="0"/>
            <wp:docPr id="36" name="Рисунок 36" descr="Первый DVD-плеер DVD-A300, 1996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вый DVD-плеер DVD-A300, 1996 год"/>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CC1CCC" w:rsidRPr="00D008EE" w:rsidRDefault="00CC1CCC" w:rsidP="00CC1CCC">
      <w:pPr>
        <w:jc w:val="both"/>
        <w:rPr>
          <w:lang w:val="ru-RU" w:eastAsia="ru-RU"/>
        </w:rPr>
      </w:pPr>
      <w:r w:rsidRPr="00D008EE">
        <w:rPr>
          <w:lang w:val="ru-RU" w:eastAsia="ru-RU"/>
        </w:rPr>
        <w:lastRenderedPageBreak/>
        <w:t xml:space="preserve">Первый </w:t>
      </w:r>
      <w:r w:rsidRPr="0048092F">
        <w:rPr>
          <w:lang w:eastAsia="ru-RU"/>
        </w:rPr>
        <w:t>DVD</w:t>
      </w:r>
      <w:r w:rsidRPr="00D008EE">
        <w:rPr>
          <w:lang w:val="ru-RU" w:eastAsia="ru-RU"/>
        </w:rPr>
        <w:t xml:space="preserve">-плеер </w:t>
      </w:r>
      <w:r w:rsidRPr="0048092F">
        <w:rPr>
          <w:lang w:eastAsia="ru-RU"/>
        </w:rPr>
        <w:t>DVD</w:t>
      </w:r>
      <w:r w:rsidRPr="00D008EE">
        <w:rPr>
          <w:lang w:val="ru-RU" w:eastAsia="ru-RU"/>
        </w:rPr>
        <w:t>-</w:t>
      </w:r>
      <w:r w:rsidRPr="0048092F">
        <w:rPr>
          <w:lang w:eastAsia="ru-RU"/>
        </w:rPr>
        <w:t>A</w:t>
      </w:r>
      <w:r w:rsidRPr="00D008EE">
        <w:rPr>
          <w:lang w:val="ru-RU" w:eastAsia="ru-RU"/>
        </w:rPr>
        <w:t>300, 1996 год</w:t>
      </w:r>
    </w:p>
    <w:p w:rsidR="00CC1CCC" w:rsidRPr="00D008EE" w:rsidRDefault="00CC1CCC" w:rsidP="00CC1CCC">
      <w:pPr>
        <w:jc w:val="both"/>
        <w:rPr>
          <w:lang w:val="ru-RU" w:eastAsia="ru-RU"/>
        </w:rPr>
      </w:pPr>
      <w:r w:rsidRPr="00D008EE">
        <w:rPr>
          <w:lang w:val="ru-RU" w:eastAsia="ru-RU"/>
        </w:rPr>
        <w:t xml:space="preserve">В 1959 году Коносукэ Мацусита принял решение покинуть пост главы корпорации и отправиться на покой. В результате его отставки влияние </w:t>
      </w:r>
      <w:r w:rsidRPr="0048092F">
        <w:rPr>
          <w:lang w:eastAsia="ru-RU"/>
        </w:rPr>
        <w:t>Panasonic</w:t>
      </w:r>
      <w:r w:rsidRPr="00D008EE">
        <w:rPr>
          <w:lang w:val="ru-RU" w:eastAsia="ru-RU"/>
        </w:rPr>
        <w:t xml:space="preserve"> на рынке электротоваров заметно ослабло. Спрос на теле- и аудиоаппаратуру в 60-х годах заметно вырос, и конкуренцию японской марке составили также американские и европейские производители. </w:t>
      </w:r>
      <w:r w:rsidRPr="0048092F">
        <w:rPr>
          <w:lang w:eastAsia="ru-RU"/>
        </w:rPr>
        <w:t>Panasonic</w:t>
      </w:r>
      <w:r w:rsidRPr="00D008EE">
        <w:rPr>
          <w:lang w:val="ru-RU" w:eastAsia="ru-RU"/>
        </w:rPr>
        <w:t xml:space="preserve"> проигрывал по сравнению с ними — несмотря на высокое качественно техники, компания все еще пользовалась застаревшей системой сбыта продукции. После долгих уговоров Коносукэ Мацусита вновь возглавляет корпорацию. Его новаторский подход и талант управленца быстро вывели </w:t>
      </w:r>
      <w:r w:rsidRPr="0048092F">
        <w:rPr>
          <w:lang w:eastAsia="ru-RU"/>
        </w:rPr>
        <w:t>Panasonic</w:t>
      </w:r>
      <w:r w:rsidRPr="00D008EE">
        <w:rPr>
          <w:lang w:val="ru-RU" w:eastAsia="ru-RU"/>
        </w:rPr>
        <w:t xml:space="preserve"> из кризиса и вновь превратили в лидера по продажам электроники.</w:t>
      </w:r>
    </w:p>
    <w:p w:rsidR="00CC1CCC" w:rsidRPr="0048092F" w:rsidRDefault="00CC1CCC" w:rsidP="00CC1CCC">
      <w:pPr>
        <w:jc w:val="both"/>
        <w:rPr>
          <w:lang w:eastAsia="ru-RU"/>
        </w:rPr>
      </w:pPr>
      <w:r w:rsidRPr="00D008EE">
        <w:rPr>
          <w:lang w:val="ru-RU" w:eastAsia="ru-RU"/>
        </w:rPr>
        <w:t xml:space="preserve">Активное развитие </w:t>
      </w:r>
      <w:r w:rsidRPr="0048092F">
        <w:rPr>
          <w:lang w:eastAsia="ru-RU"/>
        </w:rPr>
        <w:t>Panasonic</w:t>
      </w:r>
      <w:r w:rsidRPr="00D008EE">
        <w:rPr>
          <w:lang w:val="ru-RU" w:eastAsia="ru-RU"/>
        </w:rPr>
        <w:t xml:space="preserve"> продлилось до середины 70-х годов, пока 80-летний Коносукэ не оставил своё детище уже окончательно. Сегодня компания все еще занимает уверенные позиции на рынке электротоваров, продолжая двигаться в направлении, заложенном еще ее создателем. В последние годы благодаря </w:t>
      </w:r>
      <w:r w:rsidRPr="0048092F">
        <w:rPr>
          <w:lang w:eastAsia="ru-RU"/>
        </w:rPr>
        <w:t>Panasonic</w:t>
      </w:r>
      <w:r w:rsidRPr="00D008EE">
        <w:rPr>
          <w:lang w:val="ru-RU" w:eastAsia="ru-RU"/>
        </w:rPr>
        <w:t xml:space="preserve"> мир увидели первые пишущие </w:t>
      </w:r>
      <w:r w:rsidRPr="0048092F">
        <w:rPr>
          <w:lang w:eastAsia="ru-RU"/>
        </w:rPr>
        <w:t>DVD</w:t>
      </w:r>
      <w:r w:rsidRPr="00D008EE">
        <w:rPr>
          <w:lang w:val="ru-RU" w:eastAsia="ru-RU"/>
        </w:rPr>
        <w:t xml:space="preserve">-плееры, </w:t>
      </w:r>
      <w:r w:rsidRPr="0048092F">
        <w:rPr>
          <w:lang w:eastAsia="ru-RU"/>
        </w:rPr>
        <w:t>SD</w:t>
      </w:r>
      <w:r w:rsidRPr="00D008EE">
        <w:rPr>
          <w:lang w:val="ru-RU" w:eastAsia="ru-RU"/>
        </w:rPr>
        <w:t xml:space="preserve">-карты флэш-памяти и не только. </w:t>
      </w:r>
      <w:r w:rsidRPr="0048092F">
        <w:rPr>
          <w:lang w:eastAsia="ru-RU"/>
        </w:rPr>
        <w:t xml:space="preserve">Активной является работа компания в сфере создания новых технологий. </w:t>
      </w:r>
    </w:p>
    <w:p w:rsidR="00CC1CCC" w:rsidRPr="0048092F" w:rsidRDefault="00CC1CCC" w:rsidP="00CC1CCC">
      <w:pPr>
        <w:rPr>
          <w:lang w:eastAsia="ru-RU"/>
        </w:rPr>
      </w:pPr>
      <w:r w:rsidRPr="0048092F">
        <w:rPr>
          <w:noProof/>
        </w:rPr>
        <w:drawing>
          <wp:inline distT="0" distB="0" distL="0" distR="0" wp14:anchorId="1537EC31" wp14:editId="1D6CC88E">
            <wp:extent cx="1325254" cy="1123950"/>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26416" cy="1124936"/>
                    </a:xfrm>
                    <a:prstGeom prst="rect">
                      <a:avLst/>
                    </a:prstGeom>
                    <a:noFill/>
                    <a:ln>
                      <a:noFill/>
                    </a:ln>
                  </pic:spPr>
                </pic:pic>
              </a:graphicData>
            </a:graphic>
          </wp:inline>
        </w:drawing>
      </w:r>
    </w:p>
    <w:p w:rsidR="00CC1CCC" w:rsidRPr="0048092F" w:rsidRDefault="00CC1CCC" w:rsidP="00CC1CCC">
      <w:r w:rsidRPr="0048092F">
        <w:rPr>
          <w:noProof/>
        </w:rPr>
        <w:drawing>
          <wp:inline distT="0" distB="0" distL="0" distR="0" wp14:anchorId="71569E43" wp14:editId="230276C3">
            <wp:extent cx="4729076" cy="39052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9076" cy="3905250"/>
                    </a:xfrm>
                    <a:prstGeom prst="rect">
                      <a:avLst/>
                    </a:prstGeom>
                    <a:noFill/>
                    <a:ln>
                      <a:noFill/>
                    </a:ln>
                  </pic:spPr>
                </pic:pic>
              </a:graphicData>
            </a:graphic>
          </wp:inline>
        </w:drawing>
      </w:r>
    </w:p>
    <w:p w:rsidR="00CC1CCC" w:rsidRPr="00D008EE" w:rsidRDefault="00CC1CCC" w:rsidP="00CC1CCC">
      <w:pPr>
        <w:jc w:val="both"/>
        <w:rPr>
          <w:lang w:val="ru-RU"/>
        </w:rPr>
      </w:pPr>
      <w:r w:rsidRPr="00D008EE">
        <w:rPr>
          <w:lang w:val="ru-RU"/>
        </w:rPr>
        <w:lastRenderedPageBreak/>
        <w:t>Соответственно на 2015, 2013 и 2012 года: 65-ое место среди лучших мировых брендов, 83-е место среди больших компаний мира, 11-ое среди любимых брендов россиян.</w:t>
      </w:r>
    </w:p>
    <w:p w:rsidR="00CC1CCC" w:rsidRPr="00D008EE" w:rsidRDefault="00CC1CCC" w:rsidP="00CC1CCC">
      <w:pPr>
        <w:pStyle w:val="Heading3"/>
        <w:jc w:val="both"/>
        <w:rPr>
          <w:lang w:val="ru-RU"/>
        </w:rPr>
      </w:pPr>
      <w:bookmarkStart w:id="107" w:name="_Toc438315704"/>
      <w:r w:rsidRPr="0048092F">
        <w:t>Epam</w:t>
      </w:r>
      <w:bookmarkEnd w:id="107"/>
    </w:p>
    <w:p w:rsidR="00CC1CCC" w:rsidRPr="00E7617A" w:rsidRDefault="00CC1CCC" w:rsidP="00CC1CCC">
      <w:pPr>
        <w:jc w:val="both"/>
        <w:rPr>
          <w:b/>
          <w:lang w:val="ru-RU" w:eastAsia="ru-RU"/>
        </w:rPr>
      </w:pPr>
      <w:bookmarkStart w:id="108" w:name="2014"/>
      <w:r w:rsidRPr="00D008EE">
        <w:rPr>
          <w:b/>
          <w:bdr w:val="none" w:sz="0" w:space="0" w:color="auto" w:frame="1"/>
          <w:lang w:val="ru-RU" w:eastAsia="ru-RU"/>
        </w:rPr>
        <w:t>2014</w:t>
      </w:r>
      <w:bookmarkEnd w:id="108"/>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Международная компания в сфере инвестиционного менеджмента </w:t>
      </w:r>
      <w:hyperlink r:id="rId107" w:tgtFrame="_blank" w:history="1">
        <w:r w:rsidRPr="0048092F">
          <w:rPr>
            <w:bdr w:val="none" w:sz="0" w:space="0" w:color="auto" w:frame="1"/>
            <w:lang w:eastAsia="ru-RU"/>
          </w:rPr>
          <w:t>Emerald</w:t>
        </w:r>
        <w:r w:rsidRPr="00D008EE">
          <w:rPr>
            <w:bdr w:val="none" w:sz="0" w:space="0" w:color="auto" w:frame="1"/>
            <w:lang w:val="ru-RU" w:eastAsia="ru-RU"/>
          </w:rPr>
          <w:t xml:space="preserve"> </w:t>
        </w:r>
        <w:r w:rsidRPr="0048092F">
          <w:rPr>
            <w:bdr w:val="none" w:sz="0" w:space="0" w:color="auto" w:frame="1"/>
            <w:lang w:eastAsia="ru-RU"/>
          </w:rPr>
          <w:t>Asset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вручила награду </w:t>
        </w:r>
        <w:r w:rsidRPr="0048092F">
          <w:rPr>
            <w:bdr w:val="none" w:sz="0" w:space="0" w:color="auto" w:frame="1"/>
            <w:lang w:eastAsia="ru-RU"/>
          </w:rPr>
          <w:t>E</w:t>
        </w:r>
        <w:r w:rsidRPr="00D008EE">
          <w:rPr>
            <w:bdr w:val="none" w:sz="0" w:space="0" w:color="auto" w:frame="1"/>
            <w:lang w:val="ru-RU" w:eastAsia="ru-RU"/>
          </w:rPr>
          <w:t xml:space="preserve">-3 </w:t>
        </w:r>
        <w:r w:rsidRPr="0048092F">
          <w:rPr>
            <w:bdr w:val="none" w:sz="0" w:space="0" w:color="auto" w:frame="1"/>
            <w:lang w:eastAsia="ru-RU"/>
          </w:rPr>
          <w:t>Awards</w:t>
        </w:r>
      </w:hyperlink>
      <w:r w:rsidRPr="0048092F">
        <w:rPr>
          <w:lang w:eastAsia="ru-RU"/>
        </w:rPr>
        <w:t> </w:t>
      </w:r>
      <w:r w:rsidRPr="00D008EE">
        <w:rPr>
          <w:lang w:val="ru-RU" w:eastAsia="ru-RU"/>
        </w:rPr>
        <w:t xml:space="preserve">Аркадию Добкину, президенту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и Энтони Дж. Конте, финансовому директору компании, за «предпринимательский дух и преданность непревзойденному качеству».</w:t>
      </w:r>
    </w:p>
    <w:p w:rsidR="00CC1CCC" w:rsidRPr="00D008EE" w:rsidRDefault="00CC1CCC" w:rsidP="00CC1CCC">
      <w:pPr>
        <w:jc w:val="both"/>
        <w:rPr>
          <w:b/>
          <w:lang w:val="ru-RU" w:eastAsia="ru-RU"/>
        </w:rPr>
      </w:pPr>
      <w:bookmarkStart w:id="109" w:name="2013"/>
      <w:r w:rsidRPr="00D008EE">
        <w:rPr>
          <w:b/>
          <w:bdr w:val="none" w:sz="0" w:space="0" w:color="auto" w:frame="1"/>
          <w:lang w:val="ru-RU" w:eastAsia="ru-RU"/>
        </w:rPr>
        <w:t>2013</w:t>
      </w:r>
      <w:bookmarkEnd w:id="109"/>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второе место в списке </w:t>
      </w:r>
      <w:r w:rsidRPr="0048092F">
        <w:rPr>
          <w:lang w:eastAsia="ru-RU"/>
        </w:rPr>
        <w:t>Forbes</w:t>
      </w:r>
      <w:r w:rsidRPr="00D008EE">
        <w:rPr>
          <w:lang w:val="ru-RU" w:eastAsia="ru-RU"/>
        </w:rPr>
        <w:t xml:space="preserve"> «</w:t>
      </w:r>
      <w:hyperlink r:id="rId108" w:tgtFrame="_blank" w:history="1">
        <w:r w:rsidRPr="00D008EE">
          <w:rPr>
            <w:bdr w:val="none" w:sz="0" w:space="0" w:color="auto" w:frame="1"/>
            <w:lang w:val="ru-RU" w:eastAsia="ru-RU"/>
          </w:rPr>
          <w:t>20 самых быстрорастущих технологических звезд Америки</w:t>
        </w:r>
      </w:hyperlink>
      <w:r w:rsidRPr="00D008EE">
        <w:rPr>
          <w:lang w:val="ru-RU" w:eastAsia="ru-RU"/>
        </w:rPr>
        <w:t>».</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назвала </w:t>
      </w:r>
      <w:r w:rsidRPr="0048092F">
        <w:rPr>
          <w:lang w:eastAsia="ru-RU"/>
        </w:rPr>
        <w:t>EPAM</w:t>
      </w:r>
      <w:r w:rsidRPr="00D008EE">
        <w:rPr>
          <w:lang w:val="ru-RU" w:eastAsia="ru-RU"/>
        </w:rPr>
        <w:t xml:space="preserve"> звездой сферы ИТ-услуг для инвестиционного бизнеса в исследовании</w:t>
      </w:r>
      <w:r w:rsidRPr="0048092F">
        <w:rPr>
          <w:lang w:eastAsia="ru-RU"/>
        </w:rPr>
        <w:t> </w:t>
      </w:r>
      <w:hyperlink r:id="rId109" w:tgtFrame="_blank" w:history="1">
        <w:r w:rsidRPr="00D008EE">
          <w:rPr>
            <w:bdr w:val="none" w:sz="0" w:space="0" w:color="auto" w:frame="1"/>
            <w:lang w:val="ru-RU" w:eastAsia="ru-RU"/>
          </w:rPr>
          <w:t xml:space="preserve">2013 </w:t>
        </w:r>
        <w:r w:rsidRPr="0048092F">
          <w:rPr>
            <w:bdr w:val="none" w:sz="0" w:space="0" w:color="auto" w:frame="1"/>
            <w:lang w:eastAsia="ru-RU"/>
          </w:rPr>
          <w:t>ITO</w:t>
        </w:r>
        <w:r w:rsidRPr="00D008EE">
          <w:rPr>
            <w:bdr w:val="none" w:sz="0" w:space="0" w:color="auto" w:frame="1"/>
            <w:lang w:val="ru-RU" w:eastAsia="ru-RU"/>
          </w:rPr>
          <w:t xml:space="preserve"> </w:t>
        </w:r>
        <w:r w:rsidRPr="0048092F">
          <w:rPr>
            <w:bdr w:val="none" w:sz="0" w:space="0" w:color="auto" w:frame="1"/>
            <w:lang w:eastAsia="ru-RU"/>
          </w:rPr>
          <w:t>in</w:t>
        </w:r>
        <w:r w:rsidRPr="00D008EE">
          <w:rPr>
            <w:bdr w:val="none" w:sz="0" w:space="0" w:color="auto" w:frame="1"/>
            <w:lang w:val="ru-RU" w:eastAsia="ru-RU"/>
          </w:rPr>
          <w:t xml:space="preserve"> </w:t>
        </w:r>
        <w:r w:rsidRPr="0048092F">
          <w:rPr>
            <w:bdr w:val="none" w:sz="0" w:space="0" w:color="auto" w:frame="1"/>
            <w:lang w:eastAsia="ru-RU"/>
          </w:rPr>
          <w:t>Capital</w:t>
        </w:r>
        <w:r w:rsidRPr="00D008EE">
          <w:rPr>
            <w:bdr w:val="none" w:sz="0" w:space="0" w:color="auto" w:frame="1"/>
            <w:lang w:val="ru-RU" w:eastAsia="ru-RU"/>
          </w:rPr>
          <w:t xml:space="preserve"> </w:t>
        </w:r>
        <w:r w:rsidRPr="0048092F">
          <w:rPr>
            <w:bdr w:val="none" w:sz="0" w:space="0" w:color="auto" w:frame="1"/>
            <w:lang w:eastAsia="ru-RU"/>
          </w:rPr>
          <w:t>Markets</w:t>
        </w:r>
        <w:r w:rsidRPr="00D008EE">
          <w:rPr>
            <w:bdr w:val="none" w:sz="0" w:space="0" w:color="auto" w:frame="1"/>
            <w:lang w:val="ru-RU" w:eastAsia="ru-RU"/>
          </w:rPr>
          <w:t xml:space="preserve"> </w:t>
        </w:r>
        <w:r w:rsidRPr="0048092F">
          <w:rPr>
            <w:bdr w:val="none" w:sz="0" w:space="0" w:color="auto" w:frame="1"/>
            <w:lang w:eastAsia="ru-RU"/>
          </w:rPr>
          <w:t>Service</w:t>
        </w:r>
        <w:r w:rsidRPr="00D008EE">
          <w:rPr>
            <w:bdr w:val="none" w:sz="0" w:space="0" w:color="auto" w:frame="1"/>
            <w:lang w:val="ru-RU" w:eastAsia="ru-RU"/>
          </w:rPr>
          <w:t xml:space="preserve"> </w:t>
        </w:r>
        <w:r w:rsidRPr="0048092F">
          <w:rPr>
            <w:bdr w:val="none" w:sz="0" w:space="0" w:color="auto" w:frame="1"/>
            <w:lang w:eastAsia="ru-RU"/>
          </w:rPr>
          <w:t>Provider</w:t>
        </w:r>
        <w:r w:rsidRPr="00D008EE">
          <w:rPr>
            <w:bdr w:val="none" w:sz="0" w:space="0" w:color="auto" w:frame="1"/>
            <w:lang w:val="ru-RU" w:eastAsia="ru-RU"/>
          </w:rPr>
          <w:t xml:space="preserve"> </w:t>
        </w:r>
        <w:r w:rsidRPr="0048092F">
          <w:rPr>
            <w:bdr w:val="none" w:sz="0" w:space="0" w:color="auto" w:frame="1"/>
            <w:lang w:eastAsia="ru-RU"/>
          </w:rPr>
          <w:t>Landscape</w:t>
        </w:r>
        <w:r w:rsidRPr="00D008EE">
          <w:rPr>
            <w:bdr w:val="none" w:sz="0" w:space="0" w:color="auto" w:frame="1"/>
            <w:lang w:val="ru-RU" w:eastAsia="ru-RU"/>
          </w:rPr>
          <w:t xml:space="preserve"> </w:t>
        </w:r>
        <w:r w:rsidRPr="0048092F">
          <w:rPr>
            <w:bdr w:val="none" w:sz="0" w:space="0" w:color="auto" w:frame="1"/>
            <w:lang w:eastAsia="ru-RU"/>
          </w:rPr>
          <w:t>and</w:t>
        </w:r>
        <w:r w:rsidRPr="00D008EE">
          <w:rPr>
            <w:bdr w:val="none" w:sz="0" w:space="0" w:color="auto" w:frame="1"/>
            <w:lang w:val="ru-RU" w:eastAsia="ru-RU"/>
          </w:rPr>
          <w:t xml:space="preserve"> </w:t>
        </w:r>
        <w:r w:rsidRPr="0048092F">
          <w:rPr>
            <w:bdr w:val="none" w:sz="0" w:space="0" w:color="auto" w:frame="1"/>
            <w:lang w:eastAsia="ru-RU"/>
          </w:rPr>
          <w:t>PEAK</w:t>
        </w:r>
        <w:r w:rsidRPr="00D008EE">
          <w:rPr>
            <w:bdr w:val="none" w:sz="0" w:space="0" w:color="auto" w:frame="1"/>
            <w:lang w:val="ru-RU" w:eastAsia="ru-RU"/>
          </w:rPr>
          <w:t xml:space="preserve"> </w:t>
        </w:r>
        <w:r w:rsidRPr="0048092F">
          <w:rPr>
            <w:bdr w:val="none" w:sz="0" w:space="0" w:color="auto" w:frame="1"/>
            <w:lang w:eastAsia="ru-RU"/>
          </w:rPr>
          <w:t>Report</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достиг 9000 человек.</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заняла 6 место в списке </w:t>
      </w:r>
      <w:r w:rsidRPr="0048092F">
        <w:rPr>
          <w:lang w:eastAsia="ru-RU"/>
        </w:rPr>
        <w:t>Forbes </w:t>
      </w:r>
      <w:hyperlink r:id="rId110" w:history="1">
        <w:r w:rsidRPr="00D008EE">
          <w:rPr>
            <w:bdr w:val="none" w:sz="0" w:space="0" w:color="auto" w:frame="1"/>
            <w:lang w:val="ru-RU" w:eastAsia="ru-RU"/>
          </w:rPr>
          <w:t>«25 самых быстрорастущих технологических компаний Америки»</w:t>
        </w:r>
      </w:hyperlink>
      <w:r w:rsidRPr="00D008EE">
        <w:rPr>
          <w:lang w:val="ru-RU" w:eastAsia="ru-RU"/>
        </w:rPr>
        <w:t xml:space="preserve">. Всего в оценке </w:t>
      </w:r>
      <w:r w:rsidRPr="0048092F">
        <w:rPr>
          <w:lang w:eastAsia="ru-RU"/>
        </w:rPr>
        <w:t>Forbes</w:t>
      </w:r>
      <w:r w:rsidRPr="00D008EE">
        <w:rPr>
          <w:lang w:val="ru-RU" w:eastAsia="ru-RU"/>
        </w:rPr>
        <w:t xml:space="preserve"> участвовало 2100 публичных компаний.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стала</w:t>
      </w:r>
      <w:r w:rsidRPr="0048092F">
        <w:rPr>
          <w:lang w:eastAsia="ru-RU"/>
        </w:rPr>
        <w:t> </w:t>
      </w:r>
      <w:hyperlink r:id="rId111" w:history="1">
        <w:r w:rsidRPr="00D008EE">
          <w:rPr>
            <w:bdr w:val="none" w:sz="0" w:space="0" w:color="auto" w:frame="1"/>
            <w:lang w:val="ru-RU" w:eastAsia="ru-RU"/>
          </w:rPr>
          <w:t xml:space="preserve">обладателем премии </w:t>
        </w:r>
        <w:r w:rsidRPr="0048092F">
          <w:rPr>
            <w:bdr w:val="none" w:sz="0" w:space="0" w:color="auto" w:frame="1"/>
            <w:lang w:eastAsia="ru-RU"/>
          </w:rPr>
          <w:t>Duke</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 xml:space="preserve"> </w:t>
        </w:r>
        <w:r w:rsidRPr="0048092F">
          <w:rPr>
            <w:bdr w:val="none" w:sz="0" w:space="0" w:color="auto" w:frame="1"/>
            <w:lang w:eastAsia="ru-RU"/>
          </w:rPr>
          <w:t>Choice</w:t>
        </w:r>
        <w:r w:rsidRPr="00D008EE">
          <w:rPr>
            <w:bdr w:val="none" w:sz="0" w:space="0" w:color="auto" w:frame="1"/>
            <w:lang w:val="ru-RU" w:eastAsia="ru-RU"/>
          </w:rPr>
          <w:t xml:space="preserve"> </w:t>
        </w:r>
        <w:r w:rsidRPr="0048092F">
          <w:rPr>
            <w:bdr w:val="none" w:sz="0" w:space="0" w:color="auto" w:frame="1"/>
            <w:lang w:eastAsia="ru-RU"/>
          </w:rPr>
          <w:t>Awards</w:t>
        </w:r>
      </w:hyperlink>
      <w:r w:rsidRPr="0048092F">
        <w:rPr>
          <w:lang w:eastAsia="ru-RU"/>
        </w:rPr>
        <w:t> </w:t>
      </w:r>
      <w:r w:rsidRPr="00D008EE">
        <w:rPr>
          <w:lang w:val="ru-RU" w:eastAsia="ru-RU"/>
        </w:rPr>
        <w:t xml:space="preserve">на конференции </w:t>
      </w:r>
      <w:r w:rsidRPr="0048092F">
        <w:rPr>
          <w:lang w:eastAsia="ru-RU"/>
        </w:rPr>
        <w:t>JavaOne</w:t>
      </w:r>
      <w:r w:rsidRPr="00D008EE">
        <w:rPr>
          <w:lang w:val="ru-RU" w:eastAsia="ru-RU"/>
        </w:rPr>
        <w:t xml:space="preserve"> </w:t>
      </w:r>
      <w:r w:rsidRPr="0048092F">
        <w:rPr>
          <w:lang w:eastAsia="ru-RU"/>
        </w:rPr>
        <w:t>Russia</w:t>
      </w:r>
      <w:r w:rsidRPr="00D008EE">
        <w:rPr>
          <w:lang w:val="ru-RU" w:eastAsia="ru-RU"/>
        </w:rPr>
        <w:t xml:space="preserve"> 2013. Данная награда вручается за инновационные проекты и вклад в развитие технологий </w:t>
      </w:r>
      <w:r w:rsidRPr="0048092F">
        <w:rPr>
          <w:lang w:eastAsia="ru-RU"/>
        </w:rPr>
        <w:t>Java</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активно сотрудничать с вузами страны. В первой половине 2013 года </w:t>
      </w:r>
      <w:r w:rsidRPr="0048092F">
        <w:rPr>
          <w:lang w:eastAsia="ru-RU"/>
        </w:rPr>
        <w:t>EPAM</w:t>
      </w:r>
      <w:r w:rsidRPr="00D008EE">
        <w:rPr>
          <w:lang w:val="ru-RU" w:eastAsia="ru-RU"/>
        </w:rPr>
        <w:t xml:space="preserve"> открыла новые лаборатории в ряде университетов –</w:t>
      </w:r>
      <w:r w:rsidRPr="0048092F">
        <w:rPr>
          <w:lang w:eastAsia="ru-RU"/>
        </w:rPr>
        <w:t> </w:t>
      </w:r>
      <w:hyperlink r:id="rId112" w:history="1">
        <w:r w:rsidRPr="00D008EE">
          <w:rPr>
            <w:bdr w:val="none" w:sz="0" w:space="0" w:color="auto" w:frame="1"/>
            <w:lang w:val="ru-RU" w:eastAsia="ru-RU"/>
          </w:rPr>
          <w:t>БГУ и БГУИР</w:t>
        </w:r>
      </w:hyperlink>
      <w:r w:rsidRPr="00D008EE">
        <w:rPr>
          <w:lang w:val="ru-RU" w:eastAsia="ru-RU"/>
        </w:rPr>
        <w:t>,</w:t>
      </w:r>
      <w:r w:rsidRPr="0048092F">
        <w:rPr>
          <w:lang w:eastAsia="ru-RU"/>
        </w:rPr>
        <w:t> </w:t>
      </w:r>
      <w:hyperlink r:id="rId113" w:history="1">
        <w:r w:rsidRPr="00D008EE">
          <w:rPr>
            <w:bdr w:val="none" w:sz="0" w:space="0" w:color="auto" w:frame="1"/>
            <w:lang w:val="ru-RU" w:eastAsia="ru-RU"/>
          </w:rPr>
          <w:t>БГЭУ</w:t>
        </w:r>
      </w:hyperlink>
      <w:r w:rsidRPr="00D008EE">
        <w:rPr>
          <w:lang w:val="ru-RU" w:eastAsia="ru-RU"/>
        </w:rPr>
        <w:t>,</w:t>
      </w:r>
      <w:r w:rsidRPr="0048092F">
        <w:rPr>
          <w:lang w:eastAsia="ru-RU"/>
        </w:rPr>
        <w:t> </w:t>
      </w:r>
      <w:hyperlink r:id="rId114" w:history="1">
        <w:r w:rsidRPr="00D008EE">
          <w:rPr>
            <w:bdr w:val="none" w:sz="0" w:space="0" w:color="auto" w:frame="1"/>
            <w:lang w:val="ru-RU" w:eastAsia="ru-RU"/>
          </w:rPr>
          <w:t>ГрГУ им. Янки Купалы</w:t>
        </w:r>
      </w:hyperlink>
      <w:r w:rsidRPr="00D008EE">
        <w:rPr>
          <w:lang w:val="ru-RU" w:eastAsia="ru-RU"/>
        </w:rPr>
        <w:t>,</w:t>
      </w:r>
      <w:r w:rsidRPr="0048092F">
        <w:rPr>
          <w:lang w:eastAsia="ru-RU"/>
        </w:rPr>
        <w:t> </w:t>
      </w:r>
      <w:hyperlink r:id="rId115" w:history="1">
        <w:r w:rsidRPr="00D008EE">
          <w:rPr>
            <w:bdr w:val="none" w:sz="0" w:space="0" w:color="auto" w:frame="1"/>
            <w:lang w:val="ru-RU" w:eastAsia="ru-RU"/>
          </w:rPr>
          <w:t>МГЛУ</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На пятой ежегодной конференции </w:t>
      </w:r>
      <w:r w:rsidRPr="0048092F">
        <w:rPr>
          <w:lang w:eastAsia="ru-RU"/>
        </w:rPr>
        <w:t>Oracle</w:t>
      </w:r>
      <w:r w:rsidRPr="00D008EE">
        <w:rPr>
          <w:lang w:val="ru-RU" w:eastAsia="ru-RU"/>
        </w:rPr>
        <w:t xml:space="preserve"> </w:t>
      </w:r>
      <w:r w:rsidRPr="0048092F">
        <w:rPr>
          <w:lang w:eastAsia="ru-RU"/>
        </w:rPr>
        <w:t>Commerce</w:t>
      </w:r>
      <w:r w:rsidRPr="00D008EE">
        <w:rPr>
          <w:lang w:val="ru-RU" w:eastAsia="ru-RU"/>
        </w:rPr>
        <w:t xml:space="preserve"> для партнеров в регионе </w:t>
      </w:r>
      <w:r w:rsidRPr="0048092F">
        <w:rPr>
          <w:lang w:eastAsia="ru-RU"/>
        </w:rPr>
        <w:t>EMEA</w:t>
      </w:r>
      <w:r w:rsidRPr="00D008EE">
        <w:rPr>
          <w:lang w:val="ru-RU" w:eastAsia="ru-RU"/>
        </w:rPr>
        <w:t xml:space="preserve"> </w:t>
      </w:r>
      <w:r w:rsidRPr="0048092F">
        <w:rPr>
          <w:lang w:eastAsia="ru-RU"/>
        </w:rPr>
        <w:t>EPAM</w:t>
      </w:r>
      <w:r w:rsidRPr="00D008EE">
        <w:rPr>
          <w:lang w:val="ru-RU" w:eastAsia="ru-RU"/>
        </w:rPr>
        <w:t xml:space="preserve"> получила награду </w:t>
      </w:r>
      <w:r w:rsidRPr="0048092F">
        <w:rPr>
          <w:lang w:eastAsia="ru-RU"/>
        </w:rPr>
        <w:t>Oracle </w:t>
      </w:r>
      <w:hyperlink r:id="rId116" w:history="1">
        <w:r w:rsidRPr="00D008EE">
          <w:rPr>
            <w:bdr w:val="none" w:sz="0" w:space="0" w:color="auto" w:frame="1"/>
            <w:lang w:val="ru-RU" w:eastAsia="ru-RU"/>
          </w:rPr>
          <w:t>«</w:t>
        </w:r>
        <w:r w:rsidRPr="0048092F">
          <w:rPr>
            <w:bdr w:val="none" w:sz="0" w:space="0" w:color="auto" w:frame="1"/>
            <w:lang w:eastAsia="ru-RU"/>
          </w:rPr>
          <w:t>Top</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Impact</w:t>
        </w:r>
        <w:r w:rsidRPr="00D008EE">
          <w:rPr>
            <w:bdr w:val="none" w:sz="0" w:space="0" w:color="auto" w:frame="1"/>
            <w:lang w:val="ru-RU" w:eastAsia="ru-RU"/>
          </w:rPr>
          <w:t xml:space="preserve"> </w:t>
        </w:r>
        <w:r w:rsidRPr="0048092F">
          <w:rPr>
            <w:bdr w:val="none" w:sz="0" w:space="0" w:color="auto" w:frame="1"/>
            <w:lang w:eastAsia="ru-RU"/>
          </w:rPr>
          <w:t>Partner</w:t>
        </w:r>
        <w:r w:rsidRPr="00D008EE">
          <w:rPr>
            <w:bdr w:val="none" w:sz="0" w:space="0" w:color="auto" w:frame="1"/>
            <w:lang w:val="ru-RU" w:eastAsia="ru-RU"/>
          </w:rPr>
          <w:t xml:space="preserve">, </w:t>
        </w:r>
        <w:r w:rsidRPr="0048092F">
          <w:rPr>
            <w:bdr w:val="none" w:sz="0" w:space="0" w:color="auto" w:frame="1"/>
            <w:lang w:eastAsia="ru-RU"/>
          </w:rPr>
          <w:t>EMEA</w:t>
        </w:r>
        <w:r w:rsidRPr="00D008EE">
          <w:rPr>
            <w:bdr w:val="none" w:sz="0" w:space="0" w:color="auto" w:frame="1"/>
            <w:lang w:val="ru-RU" w:eastAsia="ru-RU"/>
          </w:rPr>
          <w:t xml:space="preserve"> – 2012»</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присоединилась к программе</w:t>
      </w:r>
      <w:r w:rsidRPr="0048092F">
        <w:rPr>
          <w:lang w:eastAsia="ru-RU"/>
        </w:rPr>
        <w:t> </w:t>
      </w:r>
      <w:hyperlink r:id="rId117" w:history="1">
        <w:r w:rsidRPr="0048092F">
          <w:rPr>
            <w:bdr w:val="none" w:sz="0" w:space="0" w:color="auto" w:frame="1"/>
            <w:lang w:eastAsia="ru-RU"/>
          </w:rPr>
          <w:t>Windows</w:t>
        </w:r>
        <w:r w:rsidRPr="00D008EE">
          <w:rPr>
            <w:bdr w:val="none" w:sz="0" w:space="0" w:color="auto" w:frame="1"/>
            <w:lang w:val="ru-RU" w:eastAsia="ru-RU"/>
          </w:rPr>
          <w:t xml:space="preserve"> </w:t>
        </w:r>
        <w:r w:rsidRPr="0048092F">
          <w:rPr>
            <w:bdr w:val="none" w:sz="0" w:space="0" w:color="auto" w:frame="1"/>
            <w:lang w:eastAsia="ru-RU"/>
          </w:rPr>
          <w:t>Azure</w:t>
        </w:r>
        <w:r w:rsidRPr="00D008EE">
          <w:rPr>
            <w:bdr w:val="none" w:sz="0" w:space="0" w:color="auto" w:frame="1"/>
            <w:lang w:val="ru-RU" w:eastAsia="ru-RU"/>
          </w:rPr>
          <w:t xml:space="preserve"> </w:t>
        </w:r>
        <w:r w:rsidRPr="0048092F">
          <w:rPr>
            <w:bdr w:val="none" w:sz="0" w:space="0" w:color="auto" w:frame="1"/>
            <w:lang w:eastAsia="ru-RU"/>
          </w:rPr>
          <w:t>Circle</w:t>
        </w:r>
      </w:hyperlink>
      <w:r w:rsidRPr="00D008EE">
        <w:rPr>
          <w:lang w:val="ru-RU" w:eastAsia="ru-RU"/>
        </w:rPr>
        <w:t xml:space="preserve">. В данную программу входят партнеры </w:t>
      </w:r>
      <w:r w:rsidRPr="0048092F">
        <w:rPr>
          <w:lang w:eastAsia="ru-RU"/>
        </w:rPr>
        <w:t>Microsoft</w:t>
      </w:r>
      <w:r w:rsidRPr="00D008EE">
        <w:rPr>
          <w:lang w:val="ru-RU" w:eastAsia="ru-RU"/>
        </w:rPr>
        <w:t xml:space="preserve">, которые оказывают услуги по планированию развертывания приложений компаниям, заинтересованным в переходе на использование облачных технологий на базе </w:t>
      </w:r>
      <w:r w:rsidRPr="0048092F">
        <w:rPr>
          <w:lang w:eastAsia="ru-RU"/>
        </w:rPr>
        <w:t>Windows</w:t>
      </w:r>
      <w:r w:rsidRPr="00D008EE">
        <w:rPr>
          <w:lang w:val="ru-RU" w:eastAsia="ru-RU"/>
        </w:rPr>
        <w:t xml:space="preserve"> </w:t>
      </w:r>
      <w:r w:rsidRPr="0048092F">
        <w:rPr>
          <w:lang w:eastAsia="ru-RU"/>
        </w:rPr>
        <w:t>Azure</w:t>
      </w:r>
      <w:r w:rsidRPr="00D008EE">
        <w:rPr>
          <w:lang w:val="ru-RU" w:eastAsia="ru-RU"/>
        </w:rPr>
        <w:t>.</w:t>
      </w:r>
    </w:p>
    <w:p w:rsidR="00CC1CCC" w:rsidRPr="00D008EE" w:rsidRDefault="00CC1CCC" w:rsidP="00CC1CCC">
      <w:pPr>
        <w:jc w:val="both"/>
        <w:rPr>
          <w:lang w:val="ru-RU" w:eastAsia="ru-RU"/>
        </w:rPr>
      </w:pPr>
      <w:r w:rsidRPr="00D008EE">
        <w:rPr>
          <w:lang w:val="ru-RU" w:eastAsia="ru-RU"/>
        </w:rPr>
        <w:t>В рамках национального профессионального конкурса «Бренд года» в номинации</w:t>
      </w:r>
      <w:r w:rsidRPr="0048092F">
        <w:rPr>
          <w:lang w:eastAsia="ru-RU"/>
        </w:rPr>
        <w:t> </w:t>
      </w:r>
      <w:hyperlink r:id="rId118" w:history="1">
        <w:r w:rsidRPr="00D008EE">
          <w:rPr>
            <w:bdr w:val="none" w:sz="0" w:space="0" w:color="auto" w:frame="1"/>
            <w:lang w:val="ru-RU" w:eastAsia="ru-RU"/>
          </w:rPr>
          <w:t>«Бренд-персона»</w:t>
        </w:r>
      </w:hyperlink>
      <w:r w:rsidRPr="0048092F">
        <w:rPr>
          <w:lang w:eastAsia="ru-RU"/>
        </w:rPr>
        <w:t> </w:t>
      </w:r>
      <w:r w:rsidRPr="00D008EE">
        <w:rPr>
          <w:lang w:val="ru-RU" w:eastAsia="ru-RU"/>
        </w:rPr>
        <w:t xml:space="preserve">Аркадий Добкин, президент и председатель совета директоров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был объявлен победителем в категории «Бизнес».</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19" w:history="1">
        <w:r w:rsidRPr="00D008EE">
          <w:rPr>
            <w:bdr w:val="none" w:sz="0" w:space="0" w:color="auto" w:frame="1"/>
            <w:lang w:val="ru-RU" w:eastAsia="ru-RU"/>
          </w:rPr>
          <w:t xml:space="preserve">стратегическим партнером компании </w:t>
        </w:r>
        <w:r w:rsidRPr="0048092F">
          <w:rPr>
            <w:bdr w:val="none" w:sz="0" w:space="0" w:color="auto" w:frame="1"/>
            <w:lang w:eastAsia="ru-RU"/>
          </w:rPr>
          <w:t>TriZetto</w:t>
        </w:r>
      </w:hyperlink>
      <w:r w:rsidRPr="0048092F">
        <w:rPr>
          <w:lang w:eastAsia="ru-RU"/>
        </w:rPr>
        <w:t> </w:t>
      </w:r>
      <w:r w:rsidRPr="00D008EE">
        <w:rPr>
          <w:lang w:val="ru-RU" w:eastAsia="ru-RU"/>
        </w:rPr>
        <w:t xml:space="preserve">по разработке ПО. </w:t>
      </w:r>
      <w:r w:rsidRPr="0048092F">
        <w:rPr>
          <w:lang w:eastAsia="ru-RU"/>
        </w:rPr>
        <w:t>TriZetto</w:t>
      </w:r>
      <w:r w:rsidRPr="00D008EE">
        <w:rPr>
          <w:lang w:val="ru-RU" w:eastAsia="ru-RU"/>
        </w:rPr>
        <w:t xml:space="preserve"> является ведущим поставщиком ИТ-решений для здравоохранения.</w:t>
      </w:r>
    </w:p>
    <w:p w:rsidR="00CC1CCC" w:rsidRPr="00D008EE" w:rsidRDefault="00CC1CCC" w:rsidP="00CC1CCC">
      <w:pPr>
        <w:jc w:val="both"/>
        <w:rPr>
          <w:b/>
          <w:lang w:val="ru-RU" w:eastAsia="ru-RU"/>
        </w:rPr>
      </w:pPr>
      <w:bookmarkStart w:id="110" w:name="2012"/>
      <w:r w:rsidRPr="00D008EE">
        <w:rPr>
          <w:b/>
          <w:bdr w:val="none" w:sz="0" w:space="0" w:color="auto" w:frame="1"/>
          <w:lang w:val="ru-RU" w:eastAsia="ru-RU"/>
        </w:rPr>
        <w:t>2012</w:t>
      </w:r>
      <w:bookmarkEnd w:id="110"/>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 </w:t>
      </w:r>
      <w:hyperlink r:id="rId120" w:history="1">
        <w:r w:rsidRPr="00D008EE">
          <w:rPr>
            <w:bdr w:val="none" w:sz="0" w:space="0" w:color="auto" w:frame="1"/>
            <w:lang w:val="ru-RU" w:eastAsia="ru-RU"/>
          </w:rPr>
          <w:t>провела первичное размещение акций</w:t>
        </w:r>
      </w:hyperlink>
      <w:r w:rsidRPr="0048092F">
        <w:rPr>
          <w:lang w:eastAsia="ru-RU"/>
        </w:rPr>
        <w:t> </w:t>
      </w:r>
      <w:r w:rsidRPr="00D008EE">
        <w:rPr>
          <w:lang w:val="ru-RU" w:eastAsia="ru-RU"/>
        </w:rPr>
        <w:t>(</w:t>
      </w:r>
      <w:r w:rsidRPr="0048092F">
        <w:rPr>
          <w:lang w:eastAsia="ru-RU"/>
        </w:rPr>
        <w:t>IPO</w:t>
      </w:r>
      <w:r w:rsidRPr="00D008EE">
        <w:rPr>
          <w:lang w:val="ru-RU" w:eastAsia="ru-RU"/>
        </w:rPr>
        <w:t>) на Нью-Йоркской фондовой бирже.</w:t>
      </w:r>
    </w:p>
    <w:p w:rsidR="00CC1CCC" w:rsidRPr="00D008EE" w:rsidRDefault="00CC1CCC" w:rsidP="00CC1CCC">
      <w:pPr>
        <w:jc w:val="both"/>
        <w:rPr>
          <w:lang w:val="ru-RU" w:eastAsia="ru-RU"/>
        </w:rPr>
      </w:pPr>
      <w:r w:rsidRPr="00D008EE">
        <w:rPr>
          <w:lang w:val="ru-RU" w:eastAsia="ru-RU"/>
        </w:rPr>
        <w:lastRenderedPageBreak/>
        <w:t xml:space="preserve">В рамках Профессионального конкурса «Бренд года-2011», </w:t>
      </w:r>
      <w:r w:rsidRPr="0048092F">
        <w:rPr>
          <w:lang w:eastAsia="ru-RU"/>
        </w:rPr>
        <w:t>EPAM </w:t>
      </w:r>
      <w:hyperlink r:id="rId121" w:history="1">
        <w:r w:rsidRPr="00D008EE">
          <w:rPr>
            <w:bdr w:val="none" w:sz="0" w:space="0" w:color="auto" w:frame="1"/>
            <w:lang w:val="ru-RU" w:eastAsia="ru-RU"/>
          </w:rPr>
          <w:t>была признана «Лучшим работодателем»</w:t>
        </w:r>
      </w:hyperlink>
      <w:r w:rsidRPr="00D008EE">
        <w:rPr>
          <w:lang w:val="ru-RU" w:eastAsia="ru-RU"/>
        </w:rPr>
        <w:t>.</w:t>
      </w:r>
    </w:p>
    <w:p w:rsidR="00CC1CCC" w:rsidRPr="00D008EE" w:rsidRDefault="00CC1CCC" w:rsidP="00CC1CCC">
      <w:pPr>
        <w:jc w:val="both"/>
        <w:rPr>
          <w:lang w:val="ru-RU" w:eastAsia="ru-RU"/>
        </w:rPr>
      </w:pPr>
      <w:r w:rsidRPr="0048092F">
        <w:rPr>
          <w:lang w:eastAsia="ru-RU"/>
        </w:rPr>
        <w:t>EPAM </w:t>
      </w:r>
      <w:hyperlink r:id="rId122" w:history="1">
        <w:r w:rsidRPr="00D008EE">
          <w:rPr>
            <w:bdr w:val="none" w:sz="0" w:space="0" w:color="auto" w:frame="1"/>
            <w:lang w:val="ru-RU" w:eastAsia="ru-RU"/>
          </w:rPr>
          <w:t>открыла совместную учебно-научную лабораторию</w:t>
        </w:r>
      </w:hyperlink>
      <w:r w:rsidRPr="0048092F">
        <w:rPr>
          <w:lang w:eastAsia="ru-RU"/>
        </w:rPr>
        <w:t> </w:t>
      </w:r>
      <w:r w:rsidRPr="00D008EE">
        <w:rPr>
          <w:lang w:val="ru-RU" w:eastAsia="ru-RU"/>
        </w:rPr>
        <w:t xml:space="preserve">по подготовке </w:t>
      </w:r>
      <w:r w:rsidRPr="0048092F">
        <w:rPr>
          <w:lang w:eastAsia="ru-RU"/>
        </w:rPr>
        <w:t>SAP</w:t>
      </w:r>
      <w:r w:rsidRPr="00D008EE">
        <w:rPr>
          <w:lang w:val="ru-RU" w:eastAsia="ru-RU"/>
        </w:rPr>
        <w:t xml:space="preserve">-специалистов на базе БГЭУ. Благодаря такому сотрудничеству, БГЭУ получил возможность стать участником программы </w:t>
      </w:r>
      <w:r w:rsidRPr="0048092F">
        <w:rPr>
          <w:lang w:eastAsia="ru-RU"/>
        </w:rPr>
        <w:t>SAP</w:t>
      </w:r>
      <w:r w:rsidRPr="00D008EE">
        <w:rPr>
          <w:lang w:val="ru-RU" w:eastAsia="ru-RU"/>
        </w:rPr>
        <w:t xml:space="preserve"> </w:t>
      </w:r>
      <w:r w:rsidRPr="0048092F">
        <w:rPr>
          <w:lang w:eastAsia="ru-RU"/>
        </w:rPr>
        <w:t>University</w:t>
      </w:r>
      <w:r w:rsidRPr="00D008EE">
        <w:rPr>
          <w:lang w:val="ru-RU" w:eastAsia="ru-RU"/>
        </w:rPr>
        <w:t xml:space="preserve"> </w:t>
      </w:r>
      <w:r w:rsidRPr="0048092F">
        <w:rPr>
          <w:lang w:eastAsia="ru-RU"/>
        </w:rPr>
        <w:t>Alliances</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рамках Партнерской программы </w:t>
      </w:r>
      <w:r w:rsidRPr="0048092F">
        <w:rPr>
          <w:lang w:eastAsia="ru-RU"/>
        </w:rPr>
        <w:t>Microsoft</w:t>
      </w:r>
      <w:r w:rsidRPr="00D008EE">
        <w:rPr>
          <w:lang w:val="ru-RU" w:eastAsia="ru-RU"/>
        </w:rPr>
        <w:t xml:space="preserve">, </w:t>
      </w:r>
      <w:r w:rsidRPr="0048092F">
        <w:rPr>
          <w:lang w:eastAsia="ru-RU"/>
        </w:rPr>
        <w:t>EPAM</w:t>
      </w:r>
      <w:r w:rsidRPr="00D008EE">
        <w:rPr>
          <w:lang w:val="ru-RU" w:eastAsia="ru-RU"/>
        </w:rPr>
        <w:t xml:space="preserve"> получила компетенции уровня </w:t>
      </w:r>
      <w:r w:rsidRPr="0048092F">
        <w:rPr>
          <w:lang w:eastAsia="ru-RU"/>
        </w:rPr>
        <w:t>Gold</w:t>
      </w:r>
      <w:r w:rsidRPr="00D008EE">
        <w:rPr>
          <w:lang w:val="ru-RU" w:eastAsia="ru-RU"/>
        </w:rPr>
        <w:t xml:space="preserve"> в областях</w:t>
      </w:r>
      <w:r w:rsidRPr="0048092F">
        <w:rPr>
          <w:lang w:eastAsia="ru-RU"/>
        </w:rPr>
        <w:t> </w:t>
      </w:r>
      <w:hyperlink r:id="rId123"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Mobility</w:t>
        </w:r>
      </w:hyperlink>
      <w:r w:rsidRPr="00D008EE">
        <w:rPr>
          <w:lang w:val="ru-RU" w:eastAsia="ru-RU"/>
        </w:rPr>
        <w:t>,</w:t>
      </w:r>
      <w:r w:rsidRPr="0048092F">
        <w:rPr>
          <w:lang w:eastAsia="ru-RU"/>
        </w:rPr>
        <w:t> </w:t>
      </w:r>
      <w:hyperlink r:id="rId124" w:history="1">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hyperlink>
      <w:r w:rsidRPr="0048092F">
        <w:rPr>
          <w:lang w:eastAsia="ru-RU"/>
        </w:rPr>
        <w:t> </w:t>
      </w:r>
      <w:r w:rsidRPr="00D008EE">
        <w:rPr>
          <w:lang w:val="ru-RU" w:eastAsia="ru-RU"/>
        </w:rPr>
        <w:t>и</w:t>
      </w:r>
      <w:r w:rsidRPr="0048092F">
        <w:rPr>
          <w:lang w:eastAsia="ru-RU"/>
        </w:rPr>
        <w:t> </w:t>
      </w:r>
      <w:hyperlink r:id="rId125" w:history="1">
        <w:r w:rsidRPr="0048092F">
          <w:rPr>
            <w:bdr w:val="none" w:sz="0" w:space="0" w:color="auto" w:frame="1"/>
            <w:lang w:eastAsia="ru-RU"/>
          </w:rPr>
          <w:t>Microsoft</w:t>
        </w:r>
        <w:r w:rsidRPr="00D008EE">
          <w:rPr>
            <w:bdr w:val="none" w:sz="0" w:space="0" w:color="auto" w:frame="1"/>
            <w:lang w:val="ru-RU" w:eastAsia="ru-RU"/>
          </w:rPr>
          <w:t xml:space="preserve"> </w:t>
        </w:r>
        <w:r w:rsidRPr="0048092F">
          <w:rPr>
            <w:bdr w:val="none" w:sz="0" w:space="0" w:color="auto" w:frame="1"/>
            <w:lang w:eastAsia="ru-RU"/>
          </w:rPr>
          <w:t>SharePoint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провела</w:t>
      </w:r>
      <w:r w:rsidRPr="0048092F">
        <w:rPr>
          <w:lang w:eastAsia="ru-RU"/>
        </w:rPr>
        <w:t> </w:t>
      </w:r>
      <w:hyperlink r:id="rId126" w:history="1">
        <w:r w:rsidRPr="0048092F">
          <w:rPr>
            <w:bdr w:val="none" w:sz="0" w:space="0" w:color="auto" w:frame="1"/>
            <w:lang w:eastAsia="ru-RU"/>
          </w:rPr>
          <w:t>I</w:t>
        </w:r>
        <w:r w:rsidRPr="00D008EE">
          <w:rPr>
            <w:bdr w:val="none" w:sz="0" w:space="0" w:color="auto" w:frame="1"/>
            <w:lang w:val="ru-RU" w:eastAsia="ru-RU"/>
          </w:rPr>
          <w:t xml:space="preserve"> </w:t>
        </w:r>
        <w:r w:rsidRPr="0048092F">
          <w:rPr>
            <w:bdr w:val="none" w:sz="0" w:space="0" w:color="auto" w:frame="1"/>
            <w:lang w:eastAsia="ru-RU"/>
          </w:rPr>
          <w:t>Business</w:t>
        </w:r>
        <w:r w:rsidRPr="00D008EE">
          <w:rPr>
            <w:bdr w:val="none" w:sz="0" w:space="0" w:color="auto" w:frame="1"/>
            <w:lang w:val="ru-RU" w:eastAsia="ru-RU"/>
          </w:rPr>
          <w:t xml:space="preserve"> </w:t>
        </w:r>
        <w:r w:rsidRPr="0048092F">
          <w:rPr>
            <w:bdr w:val="none" w:sz="0" w:space="0" w:color="auto" w:frame="1"/>
            <w:lang w:eastAsia="ru-RU"/>
          </w:rPr>
          <w:t>Intelligence</w:t>
        </w:r>
        <w:r w:rsidRPr="00D008EE">
          <w:rPr>
            <w:bdr w:val="none" w:sz="0" w:space="0" w:color="auto" w:frame="1"/>
            <w:lang w:val="ru-RU" w:eastAsia="ru-RU"/>
          </w:rPr>
          <w:t xml:space="preserve"> </w:t>
        </w:r>
        <w:r w:rsidRPr="0048092F">
          <w:rPr>
            <w:bdr w:val="none" w:sz="0" w:space="0" w:color="auto" w:frame="1"/>
            <w:lang w:eastAsia="ru-RU"/>
          </w:rPr>
          <w:t>Open</w:t>
        </w:r>
        <w:r w:rsidRPr="00D008EE">
          <w:rPr>
            <w:bdr w:val="none" w:sz="0" w:space="0" w:color="auto" w:frame="1"/>
            <w:lang w:val="ru-RU" w:eastAsia="ru-RU"/>
          </w:rPr>
          <w:t xml:space="preserve"> </w:t>
        </w:r>
        <w:r w:rsidRPr="0048092F">
          <w:rPr>
            <w:bdr w:val="none" w:sz="0" w:space="0" w:color="auto" w:frame="1"/>
            <w:lang w:eastAsia="ru-RU"/>
          </w:rPr>
          <w:t>House</w:t>
        </w:r>
      </w:hyperlink>
      <w:r w:rsidRPr="00D008EE">
        <w:rPr>
          <w:lang w:val="ru-RU" w:eastAsia="ru-RU"/>
        </w:rPr>
        <w:t xml:space="preserve">, первую в Беларуси международную конференцию, посвященную </w:t>
      </w:r>
      <w:r w:rsidRPr="0048092F">
        <w:rPr>
          <w:lang w:eastAsia="ru-RU"/>
        </w:rPr>
        <w:t>Business</w:t>
      </w:r>
      <w:r w:rsidRPr="00D008EE">
        <w:rPr>
          <w:lang w:val="ru-RU" w:eastAsia="ru-RU"/>
        </w:rPr>
        <w:t xml:space="preserve"> </w:t>
      </w:r>
      <w:r w:rsidRPr="0048092F">
        <w:rPr>
          <w:lang w:eastAsia="ru-RU"/>
        </w:rPr>
        <w:t>Intelligence</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получила статус</w:t>
      </w:r>
      <w:r w:rsidRPr="0048092F">
        <w:rPr>
          <w:lang w:eastAsia="ru-RU"/>
        </w:rPr>
        <w:t> </w:t>
      </w:r>
      <w:hyperlink r:id="rId127" w:history="1">
        <w:r w:rsidRPr="00D008EE">
          <w:rPr>
            <w:bdr w:val="none" w:sz="0" w:space="0" w:color="auto" w:frame="1"/>
            <w:lang w:val="ru-RU" w:eastAsia="ru-RU"/>
          </w:rPr>
          <w:t>Золотого Партнера</w:t>
        </w:r>
      </w:hyperlink>
      <w:r w:rsidRPr="0048092F">
        <w:rPr>
          <w:lang w:eastAsia="ru-RU"/>
        </w:rPr>
        <w:t> </w:t>
      </w:r>
      <w:r w:rsidRPr="00D008EE">
        <w:rPr>
          <w:lang w:val="ru-RU" w:eastAsia="ru-RU"/>
        </w:rPr>
        <w:t xml:space="preserve">в рамках программы </w:t>
      </w:r>
      <w:r w:rsidRPr="0048092F">
        <w:rPr>
          <w:lang w:eastAsia="ru-RU"/>
        </w:rPr>
        <w:t>Oracle</w:t>
      </w:r>
      <w:r w:rsidRPr="00D008EE">
        <w:rPr>
          <w:lang w:val="ru-RU" w:eastAsia="ru-RU"/>
        </w:rPr>
        <w:t xml:space="preserve"> </w:t>
      </w:r>
      <w:r w:rsidRPr="0048092F">
        <w:rPr>
          <w:lang w:eastAsia="ru-RU"/>
        </w:rPr>
        <w:t>PartnerNetwork</w:t>
      </w:r>
      <w:r w:rsidRPr="00D008EE">
        <w:rPr>
          <w:lang w:val="ru-RU" w:eastAsia="ru-RU"/>
        </w:rPr>
        <w:t xml:space="preserve"> (</w:t>
      </w:r>
      <w:r w:rsidRPr="0048092F">
        <w:rPr>
          <w:lang w:eastAsia="ru-RU"/>
        </w:rPr>
        <w:t>OPN</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заключила соглашение о приобретении ведущей компании в области программных решений и </w:t>
      </w:r>
      <w:r w:rsidRPr="0048092F">
        <w:rPr>
          <w:lang w:eastAsia="ru-RU"/>
        </w:rPr>
        <w:t>IT</w:t>
      </w:r>
      <w:r w:rsidRPr="00D008EE">
        <w:rPr>
          <w:lang w:val="ru-RU" w:eastAsia="ru-RU"/>
        </w:rPr>
        <w:t>-консалтинга</w:t>
      </w:r>
      <w:r w:rsidRPr="0048092F">
        <w:rPr>
          <w:lang w:eastAsia="ru-RU"/>
        </w:rPr>
        <w:t> </w:t>
      </w:r>
      <w:hyperlink r:id="rId128" w:history="1">
        <w:r w:rsidRPr="0048092F">
          <w:rPr>
            <w:bdr w:val="none" w:sz="0" w:space="0" w:color="auto" w:frame="1"/>
            <w:lang w:eastAsia="ru-RU"/>
          </w:rPr>
          <w:t>Thoughtcorp</w:t>
        </w:r>
      </w:hyperlink>
      <w:r w:rsidRPr="0048092F">
        <w:rPr>
          <w:lang w:eastAsia="ru-RU"/>
        </w:rPr>
        <w:t> </w:t>
      </w:r>
      <w:r w:rsidRPr="00D008EE">
        <w:rPr>
          <w:lang w:val="ru-RU" w:eastAsia="ru-RU"/>
        </w:rPr>
        <w:t>(Торонто, Канада), расширив свое присутствие в Северной Америке.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снова признана «</w:t>
      </w:r>
      <w:hyperlink r:id="rId129" w:history="1">
        <w:r w:rsidRPr="00D008EE">
          <w:rPr>
            <w:bdr w:val="none" w:sz="0" w:space="0" w:color="auto" w:frame="1"/>
            <w:lang w:val="ru-RU" w:eastAsia="ru-RU"/>
          </w:rPr>
          <w:t xml:space="preserve">Лучшей </w:t>
        </w:r>
        <w:r w:rsidRPr="0048092F">
          <w:rPr>
            <w:bdr w:val="none" w:sz="0" w:space="0" w:color="auto" w:frame="1"/>
            <w:lang w:eastAsia="ru-RU"/>
          </w:rPr>
          <w:t>IT</w:t>
        </w:r>
        <w:r w:rsidRPr="00D008EE">
          <w:rPr>
            <w:bdr w:val="none" w:sz="0" w:space="0" w:color="auto" w:frame="1"/>
            <w:lang w:val="ru-RU" w:eastAsia="ru-RU"/>
          </w:rPr>
          <w:t>-компанией глазами сотрудников</w:t>
        </w:r>
      </w:hyperlink>
      <w:r w:rsidRPr="00D008EE">
        <w:rPr>
          <w:lang w:val="ru-RU" w:eastAsia="ru-RU"/>
        </w:rPr>
        <w:t xml:space="preserve">» по итогам конкурса, организованного проектом </w:t>
      </w:r>
      <w:r w:rsidRPr="0048092F">
        <w:rPr>
          <w:lang w:eastAsia="ru-RU"/>
        </w:rPr>
        <w:t>Dev</w:t>
      </w:r>
      <w:r w:rsidRPr="00D008EE">
        <w:rPr>
          <w:lang w:val="ru-RU" w:eastAsia="ru-RU"/>
        </w:rPr>
        <w:t>.</w:t>
      </w:r>
      <w:r w:rsidRPr="0048092F">
        <w:rPr>
          <w:lang w:eastAsia="ru-RU"/>
        </w:rPr>
        <w:t>by</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вошла в список</w:t>
      </w:r>
      <w:r w:rsidRPr="0048092F">
        <w:rPr>
          <w:lang w:eastAsia="ru-RU"/>
        </w:rPr>
        <w:t> </w:t>
      </w:r>
      <w:hyperlink r:id="rId130" w:history="1">
        <w:r w:rsidRPr="00D008EE">
          <w:rPr>
            <w:bdr w:val="none" w:sz="0" w:space="0" w:color="auto" w:frame="1"/>
            <w:lang w:val="ru-RU" w:eastAsia="ru-RU"/>
          </w:rPr>
          <w:t>250 самых инновационных компаний Америки</w:t>
        </w:r>
      </w:hyperlink>
      <w:r w:rsidRPr="0048092F">
        <w:rPr>
          <w:lang w:eastAsia="ru-RU"/>
        </w:rPr>
        <w:t> </w:t>
      </w:r>
      <w:r w:rsidRPr="00D008EE">
        <w:rPr>
          <w:lang w:val="ru-RU" w:eastAsia="ru-RU"/>
        </w:rPr>
        <w:t xml:space="preserve">по данным рейтинга </w:t>
      </w:r>
      <w:r w:rsidRPr="0048092F">
        <w:rPr>
          <w:lang w:eastAsia="ru-RU"/>
        </w:rPr>
        <w:t>InformationWeek</w:t>
      </w:r>
      <w:r w:rsidRPr="00D008EE">
        <w:rPr>
          <w:lang w:val="ru-RU" w:eastAsia="ru-RU"/>
        </w:rPr>
        <w:t xml:space="preserve"> 500.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объявила о</w:t>
      </w:r>
      <w:r w:rsidRPr="0048092F">
        <w:rPr>
          <w:lang w:eastAsia="ru-RU"/>
        </w:rPr>
        <w:t> </w:t>
      </w:r>
      <w:hyperlink r:id="rId131" w:history="1">
        <w:r w:rsidRPr="00D008EE">
          <w:rPr>
            <w:bdr w:val="none" w:sz="0" w:space="0" w:color="auto" w:frame="1"/>
            <w:lang w:val="ru-RU" w:eastAsia="ru-RU"/>
          </w:rPr>
          <w:t xml:space="preserve">приобретении ведущей компании в области решений для электронной коммерции и цифровых медиа </w:t>
        </w:r>
        <w:r w:rsidRPr="0048092F">
          <w:rPr>
            <w:bdr w:val="none" w:sz="0" w:space="0" w:color="auto" w:frame="1"/>
            <w:lang w:eastAsia="ru-RU"/>
          </w:rPr>
          <w:t>Empathy</w:t>
        </w:r>
        <w:r w:rsidRPr="00D008EE">
          <w:rPr>
            <w:bdr w:val="none" w:sz="0" w:space="0" w:color="auto" w:frame="1"/>
            <w:lang w:val="ru-RU" w:eastAsia="ru-RU"/>
          </w:rPr>
          <w:t xml:space="preserve"> </w:t>
        </w:r>
        <w:r w:rsidRPr="0048092F">
          <w:rPr>
            <w:bdr w:val="none" w:sz="0" w:space="0" w:color="auto" w:frame="1"/>
            <w:lang w:eastAsia="ru-RU"/>
          </w:rPr>
          <w:t>Lab</w:t>
        </w:r>
      </w:hyperlink>
      <w:r w:rsidRPr="00D008EE">
        <w:rPr>
          <w:lang w:val="ru-RU" w:eastAsia="ru-RU"/>
        </w:rPr>
        <w:t>, расширив свою компетенцию в разработке цифровых маркетинговых стратегий.</w:t>
      </w:r>
    </w:p>
    <w:p w:rsidR="00CC1CCC" w:rsidRPr="00D008EE" w:rsidRDefault="00CC1CCC" w:rsidP="00CC1CCC">
      <w:pPr>
        <w:jc w:val="both"/>
        <w:rPr>
          <w:lang w:val="ru-RU" w:eastAsia="ru-RU"/>
        </w:rPr>
      </w:pPr>
      <w:r w:rsidRPr="00D008EE">
        <w:rPr>
          <w:lang w:val="ru-RU" w:eastAsia="ru-RU"/>
        </w:rPr>
        <w:t xml:space="preserve">Численность </w:t>
      </w:r>
      <w:r w:rsidRPr="0048092F">
        <w:rPr>
          <w:lang w:eastAsia="ru-RU"/>
        </w:rPr>
        <w:t>IT</w:t>
      </w:r>
      <w:r w:rsidRPr="00D008EE">
        <w:rPr>
          <w:lang w:val="ru-RU" w:eastAsia="ru-RU"/>
        </w:rPr>
        <w:t xml:space="preserve">-специалистов в штате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превысила отметку в 8000 человек.</w:t>
      </w:r>
    </w:p>
    <w:p w:rsidR="00CC1CCC" w:rsidRPr="00D008EE" w:rsidRDefault="00CC1CCC" w:rsidP="00CC1CCC">
      <w:pPr>
        <w:jc w:val="both"/>
        <w:rPr>
          <w:b/>
          <w:lang w:val="ru-RU" w:eastAsia="ru-RU"/>
        </w:rPr>
      </w:pPr>
      <w:bookmarkStart w:id="111" w:name="2011"/>
      <w:r w:rsidRPr="00D008EE">
        <w:rPr>
          <w:b/>
          <w:bdr w:val="none" w:sz="0" w:space="0" w:color="auto" w:frame="1"/>
          <w:lang w:val="ru-RU" w:eastAsia="ru-RU"/>
        </w:rPr>
        <w:t>2011</w:t>
      </w:r>
      <w:bookmarkEnd w:id="111"/>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 шестой раз подряд занимает лидирующие позиции среди всех ИТ-компаний в Центральной и Восточной Европе в</w:t>
      </w:r>
      <w:r w:rsidRPr="0048092F">
        <w:rPr>
          <w:lang w:eastAsia="ru-RU"/>
        </w:rPr>
        <w:t> </w:t>
      </w:r>
      <w:r w:rsidRPr="00D008EE">
        <w:rPr>
          <w:lang w:val="ru-RU" w:eastAsia="ru-RU"/>
        </w:rPr>
        <w:t xml:space="preserve">рейтинге «100 лучших аутсорсинговых компаний мира» («2010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ежегодно составляемом Международной ассоциацией профессионалов аутсорсинга (</w:t>
      </w:r>
      <w:r w:rsidRPr="0048092F">
        <w:rPr>
          <w:lang w:eastAsia="ru-RU"/>
        </w:rPr>
        <w:t>International</w:t>
      </w:r>
      <w:r w:rsidRPr="00D008EE">
        <w:rPr>
          <w:lang w:val="ru-RU" w:eastAsia="ru-RU"/>
        </w:rPr>
        <w:t xml:space="preserve"> </w:t>
      </w:r>
      <w:r w:rsidRPr="0048092F">
        <w:rPr>
          <w:lang w:eastAsia="ru-RU"/>
        </w:rPr>
        <w:t>Association</w:t>
      </w:r>
      <w:r w:rsidRPr="00D008EE">
        <w:rPr>
          <w:lang w:val="ru-RU" w:eastAsia="ru-RU"/>
        </w:rPr>
        <w:t xml:space="preserve"> </w:t>
      </w:r>
      <w:r w:rsidRPr="0048092F">
        <w:rPr>
          <w:lang w:eastAsia="ru-RU"/>
        </w:rPr>
        <w:t>of Outsourcing</w:t>
      </w:r>
      <w:r w:rsidRPr="00D008EE">
        <w:rPr>
          <w:lang w:val="ru-RU" w:eastAsia="ru-RU"/>
        </w:rPr>
        <w:t xml:space="preserve"> </w:t>
      </w:r>
      <w:r w:rsidRPr="0048092F">
        <w:rPr>
          <w:lang w:eastAsia="ru-RU"/>
        </w:rPr>
        <w:t>Professionals </w:t>
      </w:r>
      <w:r w:rsidRPr="00D008EE">
        <w:rPr>
          <w:lang w:val="ru-RU" w:eastAsia="ru-RU"/>
        </w:rPr>
        <w:t xml:space="preserve">— </w:t>
      </w:r>
      <w:r w:rsidRPr="0048092F">
        <w:rPr>
          <w:lang w:eastAsia="ru-RU"/>
        </w:rPr>
        <w:t>IAOP</w:t>
      </w:r>
      <w:r w:rsidRPr="00D008EE">
        <w:rPr>
          <w:lang w:val="ru-RU" w:eastAsia="ru-RU"/>
        </w:rPr>
        <w:t>).</w:t>
      </w:r>
    </w:p>
    <w:p w:rsidR="00CC1CCC" w:rsidRPr="00D008EE" w:rsidRDefault="00CC1CCC" w:rsidP="00CC1CCC">
      <w:pPr>
        <w:jc w:val="both"/>
        <w:rPr>
          <w:lang w:val="ru-RU" w:eastAsia="ru-RU"/>
        </w:rPr>
      </w:pPr>
      <w:r w:rsidRPr="00D008EE">
        <w:rPr>
          <w:lang w:val="ru-RU" w:eastAsia="ru-RU"/>
        </w:rPr>
        <w:t>По итогам первого в Беларуси профессионального конкурса «</w:t>
      </w:r>
      <w:hyperlink r:id="rId132" w:history="1">
        <w:r w:rsidRPr="00D008EE">
          <w:rPr>
            <w:bdr w:val="none" w:sz="0" w:space="0" w:color="auto" w:frame="1"/>
            <w:lang w:val="ru-RU" w:eastAsia="ru-RU"/>
          </w:rPr>
          <w:t>Золотой Байт 2010</w:t>
        </w:r>
      </w:hyperlink>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лучшим экспортером Парка высоких технологий.</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w:t>
      </w:r>
      <w:hyperlink r:id="rId133" w:history="1">
        <w:r w:rsidRPr="00D008EE">
          <w:rPr>
            <w:bdr w:val="none" w:sz="0" w:space="0" w:color="auto" w:frame="1"/>
            <w:lang w:val="ru-RU" w:eastAsia="ru-RU"/>
          </w:rPr>
          <w:t>Лучшей ИТ-компанией Беларуси глазами сотрудников</w:t>
        </w:r>
      </w:hyperlink>
      <w:r w:rsidRPr="00D008EE">
        <w:rPr>
          <w:lang w:val="ru-RU" w:eastAsia="ru-RU"/>
        </w:rPr>
        <w:t xml:space="preserve">». Компания получила максимальную оценку своих сотрудников по всем параметрам в конкурсе, организованном проектом </w:t>
      </w:r>
      <w:r w:rsidRPr="0048092F">
        <w:rPr>
          <w:lang w:eastAsia="ru-RU"/>
        </w:rPr>
        <w:t>Dev</w:t>
      </w:r>
      <w:r w:rsidRPr="00D008EE">
        <w:rPr>
          <w:lang w:val="ru-RU" w:eastAsia="ru-RU"/>
        </w:rPr>
        <w:t>.</w:t>
      </w:r>
      <w:r w:rsidRPr="0048092F">
        <w:rPr>
          <w:lang w:eastAsia="ru-RU"/>
        </w:rPr>
        <w:t>by</w:t>
      </w:r>
      <w:r w:rsidRPr="00D008EE">
        <w:rPr>
          <w:lang w:val="ru-RU" w:eastAsia="ru-RU"/>
        </w:rPr>
        <w:t xml:space="preserve"> при поддержке Ассоциации «Инфопарк».</w:t>
      </w:r>
    </w:p>
    <w:p w:rsidR="00CC1CCC" w:rsidRPr="00D008EE" w:rsidRDefault="00CC1CCC" w:rsidP="00CC1CCC">
      <w:pPr>
        <w:jc w:val="both"/>
        <w:rPr>
          <w:lang w:val="ru-RU" w:eastAsia="ru-RU"/>
        </w:rPr>
      </w:pPr>
      <w:r w:rsidRPr="00D008EE">
        <w:rPr>
          <w:lang w:val="ru-RU" w:eastAsia="ru-RU"/>
        </w:rPr>
        <w:t xml:space="preserve">Новый центр разработки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w:t>
      </w:r>
      <w:r w:rsidRPr="0048092F">
        <w:rPr>
          <w:lang w:eastAsia="ru-RU"/>
        </w:rPr>
        <w:t> </w:t>
      </w:r>
      <w:hyperlink r:id="rId134" w:history="1">
        <w:r w:rsidRPr="00D008EE">
          <w:rPr>
            <w:bdr w:val="none" w:sz="0" w:space="0" w:color="auto" w:frame="1"/>
            <w:lang w:val="ru-RU" w:eastAsia="ru-RU"/>
          </w:rPr>
          <w:t>Кракове</w:t>
        </w:r>
      </w:hyperlink>
      <w:r w:rsidRPr="0048092F">
        <w:rPr>
          <w:lang w:eastAsia="ru-RU"/>
        </w:rPr>
        <w:t> </w:t>
      </w:r>
      <w:r w:rsidRPr="00D008EE">
        <w:rPr>
          <w:lang w:val="ru-RU" w:eastAsia="ru-RU"/>
        </w:rPr>
        <w:t>(Польша) органично дополнил развитую сеть существующих европейских центров разработки и центров поддержки клиентов в России, Венгрии, Беларуси, Украине, Германии, Великобритании, Швеции и Швейцарии.</w:t>
      </w:r>
    </w:p>
    <w:p w:rsidR="00CC1CCC" w:rsidRPr="00D008EE" w:rsidRDefault="00CC1CCC" w:rsidP="00CC1CCC">
      <w:pPr>
        <w:jc w:val="both"/>
        <w:rPr>
          <w:lang w:val="ru-RU" w:eastAsia="ru-RU"/>
        </w:rPr>
      </w:pPr>
      <w:r w:rsidRPr="00D008EE">
        <w:rPr>
          <w:lang w:val="ru-RU" w:eastAsia="ru-RU"/>
        </w:rPr>
        <w:t xml:space="preserve">Штат специалистов в области разработки ПО в </w:t>
      </w:r>
      <w:r w:rsidRPr="0048092F">
        <w:rPr>
          <w:lang w:eastAsia="ru-RU"/>
        </w:rPr>
        <w:t>EPAM</w:t>
      </w:r>
      <w:r w:rsidRPr="00D008EE">
        <w:rPr>
          <w:lang w:val="ru-RU" w:eastAsia="ru-RU"/>
        </w:rPr>
        <w:t xml:space="preserve"> превысил 7000 человек.</w:t>
      </w:r>
    </w:p>
    <w:p w:rsidR="00CC1CCC" w:rsidRPr="00D008EE" w:rsidRDefault="00CC1CCC" w:rsidP="00CC1CCC">
      <w:pPr>
        <w:jc w:val="both"/>
        <w:rPr>
          <w:b/>
          <w:lang w:val="ru-RU" w:eastAsia="ru-RU"/>
        </w:rPr>
      </w:pPr>
      <w:bookmarkStart w:id="112" w:name="2010"/>
      <w:r w:rsidRPr="00D008EE">
        <w:rPr>
          <w:b/>
          <w:bdr w:val="none" w:sz="0" w:space="0" w:color="auto" w:frame="1"/>
          <w:lang w:val="ru-RU" w:eastAsia="ru-RU"/>
        </w:rPr>
        <w:t>2010</w:t>
      </w:r>
      <w:bookmarkEnd w:id="112"/>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lastRenderedPageBreak/>
        <w:t>Годовой оборот компании превысил $200 миллионов.</w:t>
      </w:r>
    </w:p>
    <w:p w:rsidR="00CC1CCC" w:rsidRPr="00D008EE" w:rsidRDefault="00CC1CCC" w:rsidP="00CC1CCC">
      <w:pPr>
        <w:jc w:val="both"/>
        <w:rPr>
          <w:lang w:val="ru-RU" w:eastAsia="ru-RU"/>
        </w:rPr>
      </w:pPr>
      <w:r w:rsidRPr="0048092F">
        <w:rPr>
          <w:lang w:eastAsia="ru-RU"/>
        </w:rPr>
        <w:t>Everest</w:t>
      </w:r>
      <w:r w:rsidRPr="00D008EE">
        <w:rPr>
          <w:lang w:val="ru-RU" w:eastAsia="ru-RU"/>
        </w:rPr>
        <w:t xml:space="preserve"> </w:t>
      </w:r>
      <w:r w:rsidRPr="0048092F">
        <w:rPr>
          <w:lang w:eastAsia="ru-RU"/>
        </w:rPr>
        <w:t>Group</w:t>
      </w:r>
      <w:r w:rsidRPr="00D008EE">
        <w:rPr>
          <w:lang w:val="ru-RU" w:eastAsia="ru-RU"/>
        </w:rPr>
        <w:t xml:space="preserve"> называет </w:t>
      </w:r>
      <w:r w:rsidRPr="0048092F">
        <w:rPr>
          <w:lang w:eastAsia="ru-RU"/>
        </w:rPr>
        <w:t>EPAM </w:t>
      </w:r>
      <w:hyperlink r:id="rId135" w:history="1">
        <w:r w:rsidRPr="00D008EE">
          <w:rPr>
            <w:bdr w:val="none" w:sz="0" w:space="0" w:color="auto" w:frame="1"/>
            <w:lang w:val="ru-RU" w:eastAsia="ru-RU"/>
          </w:rPr>
          <w:t>признанным лидером в Центральной и Восточной Европе</w:t>
        </w:r>
      </w:hyperlink>
      <w:r w:rsidRPr="00D008EE">
        <w:rPr>
          <w:lang w:val="ru-RU" w:eastAsia="ru-RU"/>
        </w:rPr>
        <w:t xml:space="preserve">, которого «должны знать» все компании </w:t>
      </w:r>
      <w:r w:rsidRPr="0048092F">
        <w:rPr>
          <w:lang w:eastAsia="ru-RU"/>
        </w:rPr>
        <w:t>Fortune</w:t>
      </w:r>
      <w:r w:rsidRPr="00D008EE">
        <w:rPr>
          <w:lang w:val="ru-RU" w:eastAsia="ru-RU"/>
        </w:rPr>
        <w:t xml:space="preserve"> 1000, в своем отчете «Поставщики из</w:t>
      </w:r>
      <w:r w:rsidRPr="0048092F">
        <w:rPr>
          <w:lang w:eastAsia="ru-RU"/>
        </w:rPr>
        <w:t> </w:t>
      </w:r>
      <w:r w:rsidRPr="00D008EE">
        <w:rPr>
          <w:lang w:val="ru-RU" w:eastAsia="ru-RU"/>
        </w:rPr>
        <w:t>стран с</w:t>
      </w:r>
      <w:r w:rsidRPr="0048092F">
        <w:rPr>
          <w:lang w:eastAsia="ru-RU"/>
        </w:rPr>
        <w:t> </w:t>
      </w:r>
      <w:r w:rsidRPr="00D008EE">
        <w:rPr>
          <w:lang w:val="ru-RU" w:eastAsia="ru-RU"/>
        </w:rPr>
        <w:t>развивающейся экономикой: отличные возможности для диверсификации рисков» («</w:t>
      </w:r>
      <w:r w:rsidRPr="0048092F">
        <w:rPr>
          <w:lang w:eastAsia="ru-RU"/>
        </w:rPr>
        <w:t>Emerging</w:t>
      </w:r>
      <w:r w:rsidRPr="00D008EE">
        <w:rPr>
          <w:lang w:val="ru-RU" w:eastAsia="ru-RU"/>
        </w:rPr>
        <w:t xml:space="preserve"> </w:t>
      </w:r>
      <w:r w:rsidRPr="0048092F">
        <w:rPr>
          <w:lang w:eastAsia="ru-RU"/>
        </w:rPr>
        <w:t>Markets</w:t>
      </w:r>
      <w:r w:rsidRPr="00D008EE">
        <w:rPr>
          <w:lang w:val="ru-RU" w:eastAsia="ru-RU"/>
        </w:rPr>
        <w:t xml:space="preserve"> </w:t>
      </w:r>
      <w:r w:rsidRPr="0048092F">
        <w:rPr>
          <w:lang w:eastAsia="ru-RU"/>
        </w:rPr>
        <w:t>Suppliers</w:t>
      </w:r>
      <w:r w:rsidRPr="00D008EE">
        <w:rPr>
          <w:lang w:val="ru-RU" w:eastAsia="ru-RU"/>
        </w:rPr>
        <w:t xml:space="preserve">: </w:t>
      </w:r>
      <w:r w:rsidRPr="0048092F">
        <w:rPr>
          <w:lang w:eastAsia="ru-RU"/>
        </w:rPr>
        <w:t>A valuable</w:t>
      </w:r>
      <w:r w:rsidRPr="00D008EE">
        <w:rPr>
          <w:lang w:val="ru-RU" w:eastAsia="ru-RU"/>
        </w:rPr>
        <w:t xml:space="preserve"> </w:t>
      </w:r>
      <w:r w:rsidRPr="0048092F">
        <w:rPr>
          <w:lang w:eastAsia="ru-RU"/>
        </w:rPr>
        <w:t>Lever</w:t>
      </w:r>
      <w:r w:rsidRPr="00D008EE">
        <w:rPr>
          <w:lang w:val="ru-RU" w:eastAsia="ru-RU"/>
        </w:rPr>
        <w:t xml:space="preserve"> </w:t>
      </w:r>
      <w:r w:rsidRPr="0048092F">
        <w:rPr>
          <w:lang w:eastAsia="ru-RU"/>
        </w:rPr>
        <w:t>for</w:t>
      </w:r>
      <w:r w:rsidRPr="00D008EE">
        <w:rPr>
          <w:lang w:val="ru-RU" w:eastAsia="ru-RU"/>
        </w:rPr>
        <w:t xml:space="preserve"> </w:t>
      </w:r>
      <w:r w:rsidRPr="0048092F">
        <w:rPr>
          <w:lang w:eastAsia="ru-RU"/>
        </w:rPr>
        <w:t>Risks</w:t>
      </w:r>
      <w:r w:rsidRPr="00D008EE">
        <w:rPr>
          <w:lang w:val="ru-RU" w:eastAsia="ru-RU"/>
        </w:rPr>
        <w:t xml:space="preserve"> </w:t>
      </w:r>
      <w:r w:rsidRPr="0048092F">
        <w:rPr>
          <w:lang w:eastAsia="ru-RU"/>
        </w:rPr>
        <w:t>Diversification</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Список клиентов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из финансового сектора пополнился одним из крупнейших мировых инвестиционных банков</w:t>
      </w:r>
      <w:r w:rsidRPr="0048092F">
        <w:rPr>
          <w:lang w:eastAsia="ru-RU"/>
        </w:rPr>
        <w:t> </w:t>
      </w:r>
      <w:hyperlink r:id="rId136" w:history="1">
        <w:r w:rsidRPr="0048092F">
          <w:rPr>
            <w:bdr w:val="none" w:sz="0" w:space="0" w:color="auto" w:frame="1"/>
            <w:lang w:eastAsia="ru-RU"/>
          </w:rPr>
          <w:t>Barclays</w:t>
        </w:r>
        <w:r w:rsidRPr="00D008EE">
          <w:rPr>
            <w:bdr w:val="none" w:sz="0" w:space="0" w:color="auto" w:frame="1"/>
            <w:lang w:val="ru-RU" w:eastAsia="ru-RU"/>
          </w:rPr>
          <w:t xml:space="preserve"> </w:t>
        </w:r>
        <w:r w:rsidRPr="0048092F">
          <w:rPr>
            <w:bdr w:val="none" w:sz="0" w:space="0" w:color="auto" w:frame="1"/>
            <w:lang w:eastAsia="ru-RU"/>
          </w:rPr>
          <w:t>Capital</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привилегированным поставщиком ИТ-услуг для </w:t>
      </w:r>
      <w:hyperlink r:id="rId137" w:history="1">
        <w:r w:rsidRPr="00D008EE">
          <w:rPr>
            <w:bdr w:val="none" w:sz="0" w:space="0" w:color="auto" w:frame="1"/>
            <w:lang w:val="ru-RU" w:eastAsia="ru-RU"/>
          </w:rPr>
          <w:t xml:space="preserve">Группы компаний </w:t>
        </w:r>
        <w:r w:rsidRPr="0048092F">
          <w:rPr>
            <w:bdr w:val="none" w:sz="0" w:space="0" w:color="auto" w:frame="1"/>
            <w:lang w:eastAsia="ru-RU"/>
          </w:rPr>
          <w:t>Bosch</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углубила отраслевую специализацию в сфере бизнес информации,</w:t>
      </w:r>
      <w:r w:rsidRPr="0048092F">
        <w:rPr>
          <w:lang w:eastAsia="ru-RU"/>
        </w:rPr>
        <w:t> </w:t>
      </w:r>
      <w:hyperlink r:id="rId138" w:history="1">
        <w:r w:rsidRPr="00D008EE">
          <w:rPr>
            <w:bdr w:val="none" w:sz="0" w:space="0" w:color="auto" w:frame="1"/>
            <w:lang w:val="ru-RU" w:eastAsia="ru-RU"/>
          </w:rPr>
          <w:t xml:space="preserve">объявив о приобретении компании </w:t>
        </w:r>
        <w:r w:rsidRPr="0048092F">
          <w:rPr>
            <w:bdr w:val="none" w:sz="0" w:space="0" w:color="auto" w:frame="1"/>
            <w:lang w:eastAsia="ru-RU"/>
          </w:rPr>
          <w:t>Instant</w:t>
        </w:r>
        <w:r w:rsidRPr="00D008EE">
          <w:rPr>
            <w:bdr w:val="none" w:sz="0" w:space="0" w:color="auto" w:frame="1"/>
            <w:lang w:val="ru-RU" w:eastAsia="ru-RU"/>
          </w:rPr>
          <w:t xml:space="preserve"> </w:t>
        </w:r>
        <w:r w:rsidRPr="0048092F">
          <w:rPr>
            <w:bdr w:val="none" w:sz="0" w:space="0" w:color="auto" w:frame="1"/>
            <w:lang w:eastAsia="ru-RU"/>
          </w:rPr>
          <w:t>Information</w:t>
        </w:r>
        <w:r w:rsidRPr="00D008EE">
          <w:rPr>
            <w:bdr w:val="none" w:sz="0" w:space="0" w:color="auto" w:frame="1"/>
            <w:lang w:val="ru-RU" w:eastAsia="ru-RU"/>
          </w:rPr>
          <w:t xml:space="preserve">, </w:t>
        </w:r>
        <w:r w:rsidRPr="0048092F">
          <w:rPr>
            <w:bdr w:val="none" w:sz="0" w:space="0" w:color="auto" w:frame="1"/>
            <w:lang w:eastAsia="ru-RU"/>
          </w:rPr>
          <w:t>Inc</w:t>
        </w:r>
        <w:r w:rsidRPr="00D008EE">
          <w:rPr>
            <w:bdr w:val="none" w:sz="0" w:space="0" w:color="auto" w:frame="1"/>
            <w:lang w:val="ru-RU" w:eastAsia="ru-RU"/>
          </w:rPr>
          <w:t>.</w:t>
        </w:r>
      </w:hyperlink>
      <w:r w:rsidRPr="00D008EE">
        <w:rPr>
          <w:lang w:val="ru-RU" w:eastAsia="ru-RU"/>
        </w:rPr>
        <w:t>, лидера в</w:t>
      </w:r>
      <w:r w:rsidRPr="0048092F">
        <w:rPr>
          <w:lang w:eastAsia="ru-RU"/>
        </w:rPr>
        <w:t> </w:t>
      </w:r>
      <w:r w:rsidRPr="00D008EE">
        <w:rPr>
          <w:lang w:val="ru-RU" w:eastAsia="ru-RU"/>
        </w:rPr>
        <w:t>области разработки программных решений и</w:t>
      </w:r>
      <w:r w:rsidRPr="0048092F">
        <w:rPr>
          <w:lang w:eastAsia="ru-RU"/>
        </w:rPr>
        <w:t> </w:t>
      </w:r>
      <w:r w:rsidRPr="00D008EE">
        <w:rPr>
          <w:lang w:val="ru-RU" w:eastAsia="ru-RU"/>
        </w:rPr>
        <w:t>предоставления «облачных сервисов» для анализа информации и</w:t>
      </w:r>
      <w:r w:rsidRPr="0048092F">
        <w:rPr>
          <w:lang w:eastAsia="ru-RU"/>
        </w:rPr>
        <w:t> </w:t>
      </w:r>
      <w:r w:rsidRPr="00D008EE">
        <w:rPr>
          <w:lang w:val="ru-RU" w:eastAsia="ru-RU"/>
        </w:rPr>
        <w:t>управления данными.</w:t>
      </w:r>
    </w:p>
    <w:p w:rsidR="00CC1CCC" w:rsidRPr="00D008EE" w:rsidRDefault="00CC1CCC" w:rsidP="00CC1CCC">
      <w:pPr>
        <w:jc w:val="both"/>
        <w:rPr>
          <w:lang w:val="ru-RU" w:eastAsia="ru-RU"/>
        </w:rPr>
      </w:pPr>
      <w:r w:rsidRPr="00D008EE">
        <w:rPr>
          <w:lang w:val="ru-RU" w:eastAsia="ru-RU"/>
        </w:rPr>
        <w:t xml:space="preserve">Компания получила наивысший партнерский статус в рамках программы </w:t>
      </w:r>
      <w:r w:rsidRPr="0048092F">
        <w:rPr>
          <w:lang w:eastAsia="ru-RU"/>
        </w:rPr>
        <w:t>SAP</w:t>
      </w:r>
      <w:r w:rsidRPr="00D008EE">
        <w:rPr>
          <w:lang w:val="ru-RU" w:eastAsia="ru-RU"/>
        </w:rPr>
        <w:t xml:space="preserve"> </w:t>
      </w:r>
      <w:r w:rsidRPr="0048092F">
        <w:rPr>
          <w:lang w:eastAsia="ru-RU"/>
        </w:rPr>
        <w:t>PartnerEdge</w:t>
      </w:r>
      <w:r w:rsidRPr="00D008EE">
        <w:rPr>
          <w:lang w:val="ru-RU" w:eastAsia="ru-RU"/>
        </w:rPr>
        <w:t xml:space="preserve"> —</w:t>
      </w:r>
      <w:r w:rsidRPr="0048092F">
        <w:rPr>
          <w:lang w:eastAsia="ru-RU"/>
        </w:rPr>
        <w:t> </w:t>
      </w:r>
      <w:hyperlink r:id="rId139" w:history="1">
        <w:r w:rsidRPr="0048092F">
          <w:rPr>
            <w:bdr w:val="none" w:sz="0" w:space="0" w:color="auto" w:frame="1"/>
            <w:lang w:eastAsia="ru-RU"/>
          </w:rPr>
          <w:t>SAP</w:t>
        </w:r>
        <w:r w:rsidRPr="00D008EE">
          <w:rPr>
            <w:bdr w:val="none" w:sz="0" w:space="0" w:color="auto" w:frame="1"/>
            <w:lang w:val="ru-RU" w:eastAsia="ru-RU"/>
          </w:rPr>
          <w:t xml:space="preserve"> </w:t>
        </w:r>
        <w:r w:rsidRPr="0048092F">
          <w:rPr>
            <w:bdr w:val="none" w:sz="0" w:space="0" w:color="auto" w:frame="1"/>
            <w:lang w:eastAsia="ru-RU"/>
          </w:rPr>
          <w:t>Gold</w:t>
        </w:r>
        <w:r w:rsidRPr="00D008EE">
          <w:rPr>
            <w:bdr w:val="none" w:sz="0" w:space="0" w:color="auto" w:frame="1"/>
            <w:lang w:val="ru-RU" w:eastAsia="ru-RU"/>
          </w:rPr>
          <w:t xml:space="preserve"> </w:t>
        </w:r>
        <w:r w:rsidRPr="0048092F">
          <w:rPr>
            <w:bdr w:val="none" w:sz="0" w:space="0" w:color="auto" w:frame="1"/>
            <w:lang w:eastAsia="ru-RU"/>
          </w:rPr>
          <w:t>Channel</w:t>
        </w:r>
        <w:r w:rsidRPr="00D008EE">
          <w:rPr>
            <w:bdr w:val="none" w:sz="0" w:space="0" w:color="auto" w:frame="1"/>
            <w:lang w:val="ru-RU" w:eastAsia="ru-RU"/>
          </w:rPr>
          <w:t xml:space="preserve"> </w:t>
        </w:r>
        <w:r w:rsidRPr="0048092F">
          <w:rPr>
            <w:bdr w:val="none" w:sz="0" w:space="0" w:color="auto" w:frame="1"/>
            <w:lang w:eastAsia="ru-RU"/>
          </w:rPr>
          <w:t>Partner</w:t>
        </w:r>
      </w:hyperlink>
      <w:r w:rsidRPr="00D008EE">
        <w:rPr>
          <w:lang w:val="ru-RU" w:eastAsia="ru-RU"/>
        </w:rPr>
        <w:t xml:space="preserve">, который предоставляется компаниям за наличие компетенций в сфере развития решений на основе технологий </w:t>
      </w:r>
      <w:r w:rsidRPr="0048092F">
        <w:rPr>
          <w:lang w:eastAsia="ru-RU"/>
        </w:rPr>
        <w:t>SAP</w:t>
      </w:r>
      <w:r w:rsidRPr="00D008EE">
        <w:rPr>
          <w:lang w:val="ru-RU" w:eastAsia="ru-RU"/>
        </w:rPr>
        <w:t xml:space="preserve">, высокий уровень квалификации специалистов, а также за успехи в области продвижения программных продуктов </w:t>
      </w:r>
      <w:r w:rsidRPr="0048092F">
        <w:rPr>
          <w:lang w:eastAsia="ru-RU"/>
        </w:rPr>
        <w:t>SAP</w:t>
      </w:r>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получила статус</w:t>
      </w:r>
      <w:r w:rsidRPr="0048092F">
        <w:rPr>
          <w:lang w:eastAsia="ru-RU"/>
        </w:rPr>
        <w:t> </w:t>
      </w:r>
      <w:hyperlink r:id="rId140" w:history="1">
        <w:r w:rsidRPr="00D008EE">
          <w:rPr>
            <w:bdr w:val="none" w:sz="0" w:space="0" w:color="auto" w:frame="1"/>
            <w:lang w:val="ru-RU" w:eastAsia="ru-RU"/>
          </w:rPr>
          <w:t xml:space="preserve">официального поставщика решений </w:t>
        </w:r>
        <w:r w:rsidRPr="0048092F">
          <w:rPr>
            <w:bdr w:val="none" w:sz="0" w:space="0" w:color="auto" w:frame="1"/>
            <w:lang w:eastAsia="ru-RU"/>
          </w:rPr>
          <w:t>ATG</w:t>
        </w:r>
      </w:hyperlink>
      <w:r w:rsidRPr="00D008EE">
        <w:rPr>
          <w:lang w:val="ru-RU" w:eastAsia="ru-RU"/>
        </w:rPr>
        <w:t xml:space="preserve"> (</w:t>
      </w:r>
      <w:r w:rsidRPr="0048092F">
        <w:rPr>
          <w:lang w:eastAsia="ru-RU"/>
        </w:rPr>
        <w:t>ATG</w:t>
      </w:r>
      <w:r w:rsidRPr="00D008EE">
        <w:rPr>
          <w:lang w:val="ru-RU" w:eastAsia="ru-RU"/>
        </w:rPr>
        <w:t xml:space="preserve"> </w:t>
      </w:r>
      <w:r w:rsidRPr="0048092F">
        <w:rPr>
          <w:lang w:eastAsia="ru-RU"/>
        </w:rPr>
        <w:t>Solutions</w:t>
      </w:r>
      <w:r w:rsidRPr="00D008EE">
        <w:rPr>
          <w:lang w:val="ru-RU" w:eastAsia="ru-RU"/>
        </w:rPr>
        <w:t xml:space="preserve"> </w:t>
      </w:r>
      <w:r w:rsidRPr="0048092F">
        <w:rPr>
          <w:lang w:eastAsia="ru-RU"/>
        </w:rPr>
        <w:t>Provider</w:t>
      </w:r>
      <w:r w:rsidRPr="00D008EE">
        <w:rPr>
          <w:lang w:val="ru-RU" w:eastAsia="ru-RU"/>
        </w:rPr>
        <w:t>) в Европейском регионе и на Ближнем Востоке.</w:t>
      </w:r>
    </w:p>
    <w:p w:rsidR="00CC1CCC" w:rsidRPr="00D008EE" w:rsidRDefault="00CC1CCC" w:rsidP="00CC1CCC">
      <w:pPr>
        <w:jc w:val="both"/>
        <w:rPr>
          <w:lang w:val="ru-RU" w:eastAsia="ru-RU"/>
        </w:rPr>
      </w:pPr>
      <w:r w:rsidRPr="00D008EE">
        <w:rPr>
          <w:lang w:val="ru-RU" w:eastAsia="ru-RU"/>
        </w:rPr>
        <w:t>Система для управления проектами</w:t>
      </w:r>
      <w:r w:rsidRPr="0048092F">
        <w:rPr>
          <w:lang w:eastAsia="ru-RU"/>
        </w:rPr>
        <w:t> </w:t>
      </w:r>
      <w:hyperlink r:id="rId141" w:tgtFrame="_blank"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Project</w:t>
        </w:r>
        <w:r w:rsidRPr="00D008EE">
          <w:rPr>
            <w:bdr w:val="none" w:sz="0" w:space="0" w:color="auto" w:frame="1"/>
            <w:lang w:val="ru-RU" w:eastAsia="ru-RU"/>
          </w:rPr>
          <w:t xml:space="preserve"> </w:t>
        </w:r>
        <w:r w:rsidRPr="0048092F">
          <w:rPr>
            <w:bdr w:val="none" w:sz="0" w:space="0" w:color="auto" w:frame="1"/>
            <w:lang w:eastAsia="ru-RU"/>
          </w:rPr>
          <w:t>Management</w:t>
        </w:r>
        <w:r w:rsidRPr="00D008EE">
          <w:rPr>
            <w:bdr w:val="none" w:sz="0" w:space="0" w:color="auto" w:frame="1"/>
            <w:lang w:val="ru-RU" w:eastAsia="ru-RU"/>
          </w:rPr>
          <w:t xml:space="preserve"> </w:t>
        </w:r>
        <w:r w:rsidRPr="0048092F">
          <w:rPr>
            <w:bdr w:val="none" w:sz="0" w:space="0" w:color="auto" w:frame="1"/>
            <w:lang w:eastAsia="ru-RU"/>
          </w:rPr>
          <w:t>Center</w:t>
        </w:r>
      </w:hyperlink>
      <w:r w:rsidRPr="00D008EE">
        <w:rPr>
          <w:lang w:val="ru-RU" w:eastAsia="ru-RU"/>
        </w:rPr>
        <w:t>(</w:t>
      </w:r>
      <w:r w:rsidRPr="0048092F">
        <w:rPr>
          <w:lang w:eastAsia="ru-RU"/>
        </w:rPr>
        <w:t>EPAM</w:t>
      </w:r>
      <w:r w:rsidRPr="00D008EE">
        <w:rPr>
          <w:lang w:val="ru-RU" w:eastAsia="ru-RU"/>
        </w:rPr>
        <w:t xml:space="preserve"> </w:t>
      </w:r>
      <w:r w:rsidRPr="0048092F">
        <w:rPr>
          <w:lang w:eastAsia="ru-RU"/>
        </w:rPr>
        <w:t>PMC</w:t>
      </w:r>
      <w:r w:rsidRPr="00D008EE">
        <w:rPr>
          <w:lang w:val="ru-RU" w:eastAsia="ru-RU"/>
        </w:rPr>
        <w:t xml:space="preserve">)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отмечена</w:t>
      </w:r>
      <w:r w:rsidRPr="0048092F">
        <w:rPr>
          <w:lang w:eastAsia="ru-RU"/>
        </w:rPr>
        <w:t> </w:t>
      </w:r>
      <w:hyperlink r:id="rId142" w:history="1">
        <w:r w:rsidRPr="00D008EE">
          <w:rPr>
            <w:bdr w:val="none" w:sz="0" w:space="0" w:color="auto" w:frame="1"/>
            <w:lang w:val="ru-RU" w:eastAsia="ru-RU"/>
          </w:rPr>
          <w:t>среди лучших продуктов</w:t>
        </w:r>
      </w:hyperlink>
      <w:r w:rsidRPr="00D008EE">
        <w:rPr>
          <w:lang w:val="ru-RU" w:eastAsia="ru-RU"/>
        </w:rPr>
        <w:t xml:space="preserve"> для поддержки реализации проектов по методологии </w:t>
      </w:r>
      <w:r w:rsidRPr="0048092F">
        <w:rPr>
          <w:lang w:eastAsia="ru-RU"/>
        </w:rPr>
        <w:t>Scrum</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Центр тестирования и контроля качества, специализированное подразделение компании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награжден в номинации «</w:t>
      </w:r>
      <w:hyperlink r:id="rId143" w:history="1">
        <w:r w:rsidRPr="00D008EE">
          <w:rPr>
            <w:bdr w:val="none" w:sz="0" w:space="0" w:color="auto" w:frame="1"/>
            <w:lang w:val="ru-RU" w:eastAsia="ru-RU"/>
          </w:rPr>
          <w:t>ИТ-подразделение года</w:t>
        </w:r>
      </w:hyperlink>
      <w:r w:rsidRPr="00D008EE">
        <w:rPr>
          <w:lang w:val="ru-RU" w:eastAsia="ru-RU"/>
        </w:rPr>
        <w:t xml:space="preserve">» в рамках ежегодного международного конкурса в области бизнеса </w:t>
      </w:r>
      <w:r w:rsidRPr="0048092F">
        <w:rPr>
          <w:lang w:eastAsia="ru-RU"/>
        </w:rPr>
        <w:t>The</w:t>
      </w:r>
      <w:r w:rsidRPr="00D008EE">
        <w:rPr>
          <w:lang w:val="ru-RU" w:eastAsia="ru-RU"/>
        </w:rPr>
        <w:t xml:space="preserve"> </w:t>
      </w:r>
      <w:r w:rsidRPr="0048092F">
        <w:rPr>
          <w:lang w:eastAsia="ru-RU"/>
        </w:rPr>
        <w:t>International</w:t>
      </w:r>
      <w:r w:rsidRPr="00D008EE">
        <w:rPr>
          <w:lang w:val="ru-RU" w:eastAsia="ru-RU"/>
        </w:rPr>
        <w:t xml:space="preserve"> </w:t>
      </w:r>
      <w:r w:rsidRPr="0048092F">
        <w:rPr>
          <w:lang w:eastAsia="ru-RU"/>
        </w:rPr>
        <w:t>Business</w:t>
      </w:r>
      <w:r w:rsidRPr="00D008EE">
        <w:rPr>
          <w:lang w:val="ru-RU" w:eastAsia="ru-RU"/>
        </w:rPr>
        <w:t xml:space="preserve"> </w:t>
      </w:r>
      <w:r w:rsidRPr="0048092F">
        <w:rPr>
          <w:lang w:eastAsia="ru-RU"/>
        </w:rPr>
        <w:t>Awards</w:t>
      </w:r>
      <w:r w:rsidRPr="00D008EE">
        <w:rPr>
          <w:lang w:val="ru-RU" w:eastAsia="ru-RU"/>
        </w:rPr>
        <w:t xml:space="preserve"> 2010.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успешно завершила проект по построению</w:t>
      </w:r>
      <w:r w:rsidRPr="0048092F">
        <w:rPr>
          <w:lang w:eastAsia="ru-RU"/>
        </w:rPr>
        <w:t> </w:t>
      </w:r>
      <w:hyperlink r:id="rId144" w:history="1">
        <w:r w:rsidRPr="00D008EE">
          <w:rPr>
            <w:bdr w:val="none" w:sz="0" w:space="0" w:color="auto" w:frame="1"/>
            <w:lang w:val="ru-RU" w:eastAsia="ru-RU"/>
          </w:rPr>
          <w:t xml:space="preserve">информационной системы управления в компании </w:t>
        </w:r>
        <w:r w:rsidRPr="0048092F">
          <w:rPr>
            <w:bdr w:val="none" w:sz="0" w:space="0" w:color="auto" w:frame="1"/>
            <w:lang w:eastAsia="ru-RU"/>
          </w:rPr>
          <w:t>velcom</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По итогам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признана «</w:t>
      </w:r>
      <w:hyperlink r:id="rId145" w:history="1">
        <w:r w:rsidRPr="00D008EE">
          <w:rPr>
            <w:bdr w:val="none" w:sz="0" w:space="0" w:color="auto" w:frame="1"/>
            <w:lang w:val="ru-RU" w:eastAsia="ru-RU"/>
          </w:rPr>
          <w:t>Лучшим экспортером 2010</w:t>
        </w:r>
      </w:hyperlink>
      <w:r w:rsidRPr="00D008EE">
        <w:rPr>
          <w:lang w:val="ru-RU" w:eastAsia="ru-RU"/>
        </w:rPr>
        <w:t>» среди ИТ-компаний Беларуси.</w:t>
      </w:r>
    </w:p>
    <w:p w:rsidR="00CC1CCC" w:rsidRPr="00D008EE" w:rsidRDefault="00CC1CCC" w:rsidP="00CC1CCC">
      <w:pPr>
        <w:jc w:val="both"/>
        <w:rPr>
          <w:b/>
          <w:lang w:val="ru-RU" w:eastAsia="ru-RU"/>
        </w:rPr>
      </w:pPr>
      <w:bookmarkStart w:id="113" w:name="2009"/>
      <w:r w:rsidRPr="00D008EE">
        <w:rPr>
          <w:b/>
          <w:bdr w:val="none" w:sz="0" w:space="0" w:color="auto" w:frame="1"/>
          <w:lang w:val="ru-RU" w:eastAsia="ru-RU"/>
        </w:rPr>
        <w:t>2009</w:t>
      </w:r>
      <w:bookmarkEnd w:id="113"/>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На фоне очередного мирового финансового кризиса </w:t>
      </w:r>
      <w:r w:rsidRPr="0048092F">
        <w:rPr>
          <w:lang w:eastAsia="ru-RU"/>
        </w:rPr>
        <w:t>EPAM</w:t>
      </w:r>
      <w:r w:rsidRPr="00D008EE">
        <w:rPr>
          <w:lang w:val="ru-RU" w:eastAsia="ru-RU"/>
        </w:rPr>
        <w:t xml:space="preserve"> удалось успешно направить усилия на модернизацию и оптимизацию процессов в компании. Завоевав доверие и упрочив взаимоотношения с ключевыми заказчиками,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смогла предложить еще более выгодные решения и уникальные преимущества, чем когда-либо ранее.</w:t>
      </w:r>
    </w:p>
    <w:p w:rsidR="00CC1CCC" w:rsidRPr="00D008EE" w:rsidRDefault="00CC1CCC" w:rsidP="00CC1CCC">
      <w:pPr>
        <w:jc w:val="both"/>
        <w:rPr>
          <w:lang w:val="ru-RU" w:eastAsia="ru-RU"/>
        </w:rPr>
      </w:pPr>
      <w:r w:rsidRPr="00D008EE">
        <w:rPr>
          <w:lang w:val="ru-RU" w:eastAsia="ru-RU"/>
        </w:rPr>
        <w:t xml:space="preserve">Приверженность компании высокому качеству поставляемых услуг и решений в чрезвычайно сложных условиях кризиса вывела </w:t>
      </w:r>
      <w:r w:rsidRPr="0048092F">
        <w:rPr>
          <w:lang w:eastAsia="ru-RU"/>
        </w:rPr>
        <w:t>EPAM</w:t>
      </w:r>
      <w:r w:rsidRPr="00D008EE">
        <w:rPr>
          <w:lang w:val="ru-RU" w:eastAsia="ru-RU"/>
        </w:rPr>
        <w:t xml:space="preserve"> на лидирующие позиции среди всех поставщиков ИТ-услуг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единственная из</w:t>
      </w:r>
      <w:r w:rsidRPr="0048092F">
        <w:rPr>
          <w:lang w:eastAsia="ru-RU"/>
        </w:rPr>
        <w:t> </w:t>
      </w:r>
      <w:r w:rsidRPr="00D008EE">
        <w:rPr>
          <w:lang w:val="ru-RU" w:eastAsia="ru-RU"/>
        </w:rPr>
        <w:t>ИТ-компаний 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w:t>
      </w:r>
      <w:r w:rsidRPr="0048092F">
        <w:rPr>
          <w:lang w:eastAsia="ru-RU"/>
        </w:rPr>
        <w:t> </w:t>
      </w:r>
      <w:r w:rsidRPr="00D008EE">
        <w:rPr>
          <w:lang w:val="ru-RU" w:eastAsia="ru-RU"/>
        </w:rPr>
        <w:t>второй год подряд включена в</w:t>
      </w:r>
      <w:r w:rsidRPr="0048092F">
        <w:rPr>
          <w:lang w:eastAsia="ru-RU"/>
        </w:rPr>
        <w:t> </w:t>
      </w:r>
      <w:r w:rsidRPr="00D008EE">
        <w:rPr>
          <w:lang w:val="ru-RU" w:eastAsia="ru-RU"/>
        </w:rPr>
        <w:t>список</w:t>
      </w:r>
      <w:r w:rsidRPr="0048092F">
        <w:rPr>
          <w:lang w:eastAsia="ru-RU"/>
        </w:rPr>
        <w:t> </w:t>
      </w:r>
      <w:hyperlink r:id="rId146" w:history="1">
        <w:r w:rsidRPr="00D008EE">
          <w:rPr>
            <w:bdr w:val="none" w:sz="0" w:space="0" w:color="auto" w:frame="1"/>
            <w:lang w:val="ru-RU" w:eastAsia="ru-RU"/>
          </w:rPr>
          <w:t>10</w:t>
        </w:r>
        <w:r w:rsidRPr="0048092F">
          <w:rPr>
            <w:bdr w:val="none" w:sz="0" w:space="0" w:color="auto" w:frame="1"/>
            <w:lang w:eastAsia="ru-RU"/>
          </w:rPr>
          <w:t> </w:t>
        </w:r>
        <w:r w:rsidRPr="00D008EE">
          <w:rPr>
            <w:bdr w:val="none" w:sz="0" w:space="0" w:color="auto" w:frame="1"/>
            <w:lang w:val="ru-RU" w:eastAsia="ru-RU"/>
          </w:rPr>
          <w:t>лучших мировых поставщиков</w:t>
        </w:r>
        <w:r w:rsidRPr="0048092F">
          <w:rPr>
            <w:bdr w:val="none" w:sz="0" w:space="0" w:color="auto" w:frame="1"/>
            <w:lang w:eastAsia="ru-RU"/>
          </w:rPr>
          <w:t> </w:t>
        </w:r>
        <w:r w:rsidRPr="00D008EE">
          <w:rPr>
            <w:bdr w:val="none" w:sz="0" w:space="0" w:color="auto" w:frame="1"/>
            <w:lang w:val="ru-RU" w:eastAsia="ru-RU"/>
          </w:rPr>
          <w:t>ИТ-услуг</w:t>
        </w:r>
      </w:hyperlink>
      <w:r w:rsidRPr="0048092F">
        <w:rPr>
          <w:lang w:eastAsia="ru-RU"/>
        </w:rPr>
        <w:t> </w:t>
      </w:r>
      <w:r w:rsidRPr="00D008EE">
        <w:rPr>
          <w:lang w:val="ru-RU" w:eastAsia="ru-RU"/>
        </w:rPr>
        <w:t>(«</w:t>
      </w:r>
      <w:r w:rsidRPr="0048092F">
        <w:rPr>
          <w:lang w:eastAsia="ru-RU"/>
        </w:rPr>
        <w:t>Top </w:t>
      </w:r>
      <w:r w:rsidRPr="00D008EE">
        <w:rPr>
          <w:lang w:val="ru-RU" w:eastAsia="ru-RU"/>
        </w:rPr>
        <w:t xml:space="preserve">10 </w:t>
      </w:r>
      <w:r w:rsidRPr="0048092F">
        <w:rPr>
          <w:lang w:eastAsia="ru-RU"/>
        </w:rPr>
        <w:lastRenderedPageBreak/>
        <w:t>Best</w:t>
      </w:r>
      <w:r w:rsidRPr="00D008EE">
        <w:rPr>
          <w:lang w:val="ru-RU" w:eastAsia="ru-RU"/>
        </w:rPr>
        <w:t xml:space="preserve"> </w:t>
      </w:r>
      <w:r w:rsidRPr="0048092F">
        <w:rPr>
          <w:lang w:eastAsia="ru-RU"/>
        </w:rPr>
        <w:t>Performers</w:t>
      </w:r>
      <w:r w:rsidRPr="00D008EE">
        <w:rPr>
          <w:lang w:val="ru-RU" w:eastAsia="ru-RU"/>
        </w:rPr>
        <w:t xml:space="preserve">: </w:t>
      </w:r>
      <w:r w:rsidRPr="0048092F">
        <w:rPr>
          <w:lang w:eastAsia="ru-RU"/>
        </w:rPr>
        <w:t>IT services</w:t>
      </w:r>
      <w:r w:rsidRPr="00D008EE">
        <w:rPr>
          <w:lang w:val="ru-RU" w:eastAsia="ru-RU"/>
        </w:rPr>
        <w:t xml:space="preserve">»), ключевой категории международного рейтинга «2009 </w:t>
      </w:r>
      <w:r w:rsidRPr="0048092F">
        <w:rPr>
          <w:lang w:eastAsia="ru-RU"/>
        </w:rPr>
        <w:t>Global</w:t>
      </w:r>
      <w:r w:rsidRPr="00D008EE">
        <w:rPr>
          <w:lang w:val="ru-RU" w:eastAsia="ru-RU"/>
        </w:rPr>
        <w:t xml:space="preserve"> </w:t>
      </w:r>
      <w:r w:rsidRPr="0048092F">
        <w:rPr>
          <w:lang w:eastAsia="ru-RU"/>
        </w:rPr>
        <w:t>Services</w:t>
      </w:r>
      <w:r w:rsidRPr="00D008EE">
        <w:rPr>
          <w:lang w:val="ru-RU" w:eastAsia="ru-RU"/>
        </w:rPr>
        <w:t xml:space="preserve"> 100». Кроме того, </w:t>
      </w:r>
      <w:r w:rsidRPr="0048092F">
        <w:rPr>
          <w:lang w:eastAsia="ru-RU"/>
        </w:rPr>
        <w:t>EPAM</w:t>
      </w:r>
      <w:r w:rsidRPr="00D008EE">
        <w:rPr>
          <w:lang w:val="ru-RU" w:eastAsia="ru-RU"/>
        </w:rPr>
        <w:t xml:space="preserve"> заняла второе место в</w:t>
      </w:r>
      <w:r w:rsidRPr="0048092F">
        <w:rPr>
          <w:lang w:eastAsia="ru-RU"/>
        </w:rPr>
        <w:t> </w:t>
      </w:r>
      <w:r w:rsidRPr="00D008EE">
        <w:rPr>
          <w:lang w:val="ru-RU" w:eastAsia="ru-RU"/>
        </w:rPr>
        <w:t>десятке лидеров в</w:t>
      </w:r>
      <w:r w:rsidRPr="0048092F">
        <w:rPr>
          <w:lang w:eastAsia="ru-RU"/>
        </w:rPr>
        <w:t> </w:t>
      </w:r>
      <w:r w:rsidRPr="00D008EE">
        <w:rPr>
          <w:lang w:val="ru-RU" w:eastAsia="ru-RU"/>
        </w:rPr>
        <w:t>категории «Аутсорсинг разработки программных продуктов» («</w:t>
      </w:r>
      <w:hyperlink r:id="rId147" w:tgtFrame="_blank" w:history="1">
        <w:r w:rsidRPr="0048092F">
          <w:rPr>
            <w:bdr w:val="none" w:sz="0" w:space="0" w:color="auto" w:frame="1"/>
            <w:lang w:eastAsia="ru-RU"/>
          </w:rPr>
          <w:t>Top </w:t>
        </w:r>
        <w:r w:rsidRPr="00D008EE">
          <w:rPr>
            <w:bdr w:val="none" w:sz="0" w:space="0" w:color="auto" w:frame="1"/>
            <w:lang w:val="ru-RU" w:eastAsia="ru-RU"/>
          </w:rPr>
          <w:t xml:space="preserve">10 </w:t>
        </w:r>
        <w:r w:rsidRPr="0048092F">
          <w:rPr>
            <w:bdr w:val="none" w:sz="0" w:space="0" w:color="auto" w:frame="1"/>
            <w:lang w:eastAsia="ru-RU"/>
          </w:rPr>
          <w:t>Best</w:t>
        </w:r>
        <w:r w:rsidRPr="00D008EE">
          <w:rPr>
            <w:bdr w:val="none" w:sz="0" w:space="0" w:color="auto" w:frame="1"/>
            <w:lang w:val="ru-RU" w:eastAsia="ru-RU"/>
          </w:rPr>
          <w:t xml:space="preserve"> </w:t>
        </w:r>
        <w:r w:rsidRPr="0048092F">
          <w:rPr>
            <w:bdr w:val="none" w:sz="0" w:space="0" w:color="auto" w:frame="1"/>
            <w:lang w:eastAsia="ru-RU"/>
          </w:rPr>
          <w:t>Performers</w:t>
        </w:r>
        <w:r w:rsidRPr="00D008EE">
          <w:rPr>
            <w:bdr w:val="none" w:sz="0" w:space="0" w:color="auto" w:frame="1"/>
            <w:lang w:val="ru-RU" w:eastAsia="ru-RU"/>
          </w:rPr>
          <w:t xml:space="preserve">: </w:t>
        </w:r>
        <w:r w:rsidRPr="0048092F">
          <w:rPr>
            <w:bdr w:val="none" w:sz="0" w:space="0" w:color="auto" w:frame="1"/>
            <w:lang w:eastAsia="ru-RU"/>
          </w:rPr>
          <w:t>Outsourced</w:t>
        </w:r>
        <w:r w:rsidRPr="00D008EE">
          <w:rPr>
            <w:bdr w:val="none" w:sz="0" w:space="0" w:color="auto" w:frame="1"/>
            <w:lang w:val="ru-RU" w:eastAsia="ru-RU"/>
          </w:rPr>
          <w:t xml:space="preserve"> </w:t>
        </w:r>
        <w:r w:rsidRPr="0048092F">
          <w:rPr>
            <w:bdr w:val="none" w:sz="0" w:space="0" w:color="auto" w:frame="1"/>
            <w:lang w:eastAsia="ru-RU"/>
          </w:rPr>
          <w:t>Product</w:t>
        </w:r>
        <w:r w:rsidRPr="00D008EE">
          <w:rPr>
            <w:bdr w:val="none" w:sz="0" w:space="0" w:color="auto" w:frame="1"/>
            <w:lang w:val="ru-RU" w:eastAsia="ru-RU"/>
          </w:rPr>
          <w:t xml:space="preserve"> </w:t>
        </w:r>
        <w:r w:rsidRPr="0048092F">
          <w:rPr>
            <w:bdr w:val="none" w:sz="0" w:space="0" w:color="auto" w:frame="1"/>
            <w:lang w:eastAsia="ru-RU"/>
          </w:rPr>
          <w:t>Development</w:t>
        </w:r>
      </w:hyperlink>
      <w:r w:rsidRPr="00D008EE">
        <w:rPr>
          <w:lang w:val="ru-RU" w:eastAsia="ru-RU"/>
        </w:rPr>
        <w:t>»)</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отмечена в</w:t>
      </w:r>
      <w:r w:rsidRPr="0048092F">
        <w:rPr>
          <w:lang w:eastAsia="ru-RU"/>
        </w:rPr>
        <w:t> </w:t>
      </w:r>
      <w:r w:rsidRPr="00D008EE">
        <w:rPr>
          <w:lang w:val="ru-RU" w:eastAsia="ru-RU"/>
        </w:rPr>
        <w:t>числе мировых лидеров индустрии аутсорсинга в</w:t>
      </w:r>
      <w:r w:rsidRPr="0048092F">
        <w:rPr>
          <w:lang w:eastAsia="ru-RU"/>
        </w:rPr>
        <w:t> </w:t>
      </w:r>
      <w:r w:rsidRPr="00D008EE">
        <w:rPr>
          <w:lang w:val="ru-RU" w:eastAsia="ru-RU"/>
        </w:rPr>
        <w:t>рамках независимого</w:t>
      </w:r>
      <w:r w:rsidRPr="0048092F">
        <w:rPr>
          <w:lang w:eastAsia="ru-RU"/>
        </w:rPr>
        <w:t> </w:t>
      </w:r>
      <w:hyperlink r:id="rId148" w:history="1">
        <w:r w:rsidRPr="00D008EE">
          <w:rPr>
            <w:bdr w:val="none" w:sz="0" w:space="0" w:color="auto" w:frame="1"/>
            <w:lang w:val="ru-RU" w:eastAsia="ru-RU"/>
          </w:rPr>
          <w:t>рейтинга «100 лучших аутсорсинговых компаний мира»</w:t>
        </w:r>
      </w:hyperlink>
      <w:r w:rsidRPr="0048092F">
        <w:rPr>
          <w:lang w:eastAsia="ru-RU"/>
        </w:rPr>
        <w:t> </w:t>
      </w:r>
      <w:r w:rsidRPr="00D008EE">
        <w:rPr>
          <w:lang w:val="ru-RU" w:eastAsia="ru-RU"/>
        </w:rPr>
        <w:t xml:space="preserve">(«2009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100»). Компания подтвердила свои лидирующие позиции, в</w:t>
      </w:r>
      <w:r w:rsidRPr="0048092F">
        <w:rPr>
          <w:lang w:eastAsia="ru-RU"/>
        </w:rPr>
        <w:t> </w:t>
      </w:r>
      <w:r w:rsidRPr="00D008EE">
        <w:rPr>
          <w:lang w:val="ru-RU" w:eastAsia="ru-RU"/>
        </w:rPr>
        <w:t>очередной раз, заняв самое высокое место среди ИТ-компаний</w:t>
      </w:r>
      <w:r w:rsidRPr="0048092F">
        <w:rPr>
          <w:lang w:eastAsia="ru-RU"/>
        </w:rPr>
        <w:t> </w:t>
      </w:r>
      <w:r w:rsidRPr="00D008EE">
        <w:rPr>
          <w:lang w:val="ru-RU" w:eastAsia="ru-RU"/>
        </w:rPr>
        <w:t>из</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Европы</w:t>
      </w:r>
    </w:p>
    <w:p w:rsidR="00CC1CCC" w:rsidRPr="00D008EE" w:rsidRDefault="00CC1CCC" w:rsidP="00CC1CCC">
      <w:pPr>
        <w:jc w:val="both"/>
        <w:rPr>
          <w:lang w:val="ru-RU" w:eastAsia="ru-RU"/>
        </w:rPr>
      </w:pPr>
      <w:r w:rsidRPr="00D008EE">
        <w:rPr>
          <w:lang w:val="ru-RU" w:eastAsia="ru-RU"/>
        </w:rPr>
        <w:t xml:space="preserve">Уже в третий раз с 2006 года, </w:t>
      </w:r>
      <w:r w:rsidRPr="0048092F">
        <w:rPr>
          <w:lang w:eastAsia="ru-RU"/>
        </w:rPr>
        <w:t>EPAM</w:t>
      </w:r>
      <w:r w:rsidRPr="00D008EE">
        <w:rPr>
          <w:lang w:val="ru-RU" w:eastAsia="ru-RU"/>
        </w:rPr>
        <w:t xml:space="preserve"> является первой и</w:t>
      </w:r>
      <w:r w:rsidRPr="0048092F">
        <w:rPr>
          <w:lang w:eastAsia="ru-RU"/>
        </w:rPr>
        <w:t> </w:t>
      </w:r>
      <w:r w:rsidRPr="00D008EE">
        <w:rPr>
          <w:lang w:val="ru-RU" w:eastAsia="ru-RU"/>
        </w:rPr>
        <w:t>единственной среди</w:t>
      </w:r>
      <w:r w:rsidRPr="0048092F">
        <w:rPr>
          <w:lang w:eastAsia="ru-RU"/>
        </w:rPr>
        <w:t> </w:t>
      </w:r>
      <w:r w:rsidRPr="00D008EE">
        <w:rPr>
          <w:lang w:val="ru-RU" w:eastAsia="ru-RU"/>
        </w:rPr>
        <w:t>ИТ-компанией</w:t>
      </w:r>
      <w:r w:rsidRPr="0048092F">
        <w:rPr>
          <w:lang w:eastAsia="ru-RU"/>
        </w:rPr>
        <w:t> </w:t>
      </w:r>
      <w:r w:rsidRPr="00D008EE">
        <w:rPr>
          <w:lang w:val="ru-RU" w:eastAsia="ru-RU"/>
        </w:rPr>
        <w:t>с</w:t>
      </w:r>
      <w:r w:rsidRPr="0048092F">
        <w:rPr>
          <w:lang w:eastAsia="ru-RU"/>
        </w:rPr>
        <w:t> </w:t>
      </w:r>
      <w:r w:rsidRPr="00D008EE">
        <w:rPr>
          <w:lang w:val="ru-RU" w:eastAsia="ru-RU"/>
        </w:rPr>
        <w:t>центрами разработки в</w:t>
      </w:r>
      <w:r w:rsidRPr="0048092F">
        <w:rPr>
          <w:lang w:eastAsia="ru-RU"/>
        </w:rPr>
        <w:t> </w:t>
      </w:r>
      <w:r w:rsidRPr="00D008EE">
        <w:rPr>
          <w:lang w:val="ru-RU" w:eastAsia="ru-RU"/>
        </w:rPr>
        <w:t>Центральной и</w:t>
      </w:r>
      <w:r w:rsidRPr="0048092F">
        <w:rPr>
          <w:lang w:eastAsia="ru-RU"/>
        </w:rPr>
        <w:t> </w:t>
      </w:r>
      <w:r w:rsidRPr="00D008EE">
        <w:rPr>
          <w:lang w:val="ru-RU" w:eastAsia="ru-RU"/>
        </w:rPr>
        <w:t>Восточной Европе в</w:t>
      </w:r>
      <w:r w:rsidRPr="0048092F">
        <w:rPr>
          <w:lang w:eastAsia="ru-RU"/>
        </w:rPr>
        <w:t> </w:t>
      </w:r>
      <w:r w:rsidRPr="00D008EE">
        <w:rPr>
          <w:lang w:val="ru-RU" w:eastAsia="ru-RU"/>
        </w:rPr>
        <w:t>рейтинге «50</w:t>
      </w:r>
      <w:r w:rsidRPr="0048092F">
        <w:rPr>
          <w:lang w:eastAsia="ru-RU"/>
        </w:rPr>
        <w:t> </w:t>
      </w:r>
      <w:r w:rsidRPr="00D008EE">
        <w:rPr>
          <w:lang w:val="ru-RU" w:eastAsia="ru-RU"/>
        </w:rPr>
        <w:t>наиболее эффективно управляемых</w:t>
      </w:r>
      <w:r w:rsidRPr="0048092F">
        <w:rPr>
          <w:lang w:eastAsia="ru-RU"/>
        </w:rPr>
        <w:t> </w:t>
      </w:r>
      <w:r w:rsidRPr="00D008EE">
        <w:rPr>
          <w:lang w:val="ru-RU" w:eastAsia="ru-RU"/>
        </w:rPr>
        <w:t xml:space="preserve">аутсорсинг-компаний 2009» (2009 </w:t>
      </w:r>
      <w:r w:rsidRPr="0048092F">
        <w:rPr>
          <w:lang w:eastAsia="ru-RU"/>
        </w:rPr>
        <w:t>Top </w:t>
      </w:r>
      <w:r w:rsidRPr="00D008EE">
        <w:rPr>
          <w:lang w:val="ru-RU" w:eastAsia="ru-RU"/>
        </w:rPr>
        <w:t xml:space="preserve">50 </w:t>
      </w:r>
      <w:r w:rsidRPr="0048092F">
        <w:rPr>
          <w:lang w:eastAsia="ru-RU"/>
        </w:rPr>
        <w:t>Best</w:t>
      </w:r>
      <w:r w:rsidRPr="00D008EE">
        <w:rPr>
          <w:lang w:val="ru-RU" w:eastAsia="ru-RU"/>
        </w:rPr>
        <w:t xml:space="preserve"> </w:t>
      </w:r>
      <w:r w:rsidRPr="0048092F">
        <w:rPr>
          <w:lang w:eastAsia="ru-RU"/>
        </w:rPr>
        <w:t>Managed</w:t>
      </w:r>
      <w:r w:rsidRPr="00D008EE">
        <w:rPr>
          <w:lang w:val="ru-RU" w:eastAsia="ru-RU"/>
        </w:rPr>
        <w:t xml:space="preserve"> </w:t>
      </w:r>
      <w:r w:rsidRPr="0048092F">
        <w:rPr>
          <w:lang w:eastAsia="ru-RU"/>
        </w:rPr>
        <w:t>Global</w:t>
      </w:r>
      <w:r w:rsidRPr="00D008EE">
        <w:rPr>
          <w:lang w:val="ru-RU" w:eastAsia="ru-RU"/>
        </w:rPr>
        <w:t xml:space="preserve"> </w:t>
      </w:r>
      <w:r w:rsidRPr="0048092F">
        <w:rPr>
          <w:lang w:eastAsia="ru-RU"/>
        </w:rPr>
        <w:t>Outsourcing</w:t>
      </w:r>
      <w:r w:rsidRPr="00D008EE">
        <w:rPr>
          <w:lang w:val="ru-RU" w:eastAsia="ru-RU"/>
        </w:rPr>
        <w:t xml:space="preserve"> </w:t>
      </w:r>
      <w:r w:rsidRPr="0048092F">
        <w:rPr>
          <w:lang w:eastAsia="ru-RU"/>
        </w:rPr>
        <w:t>Vendors</w:t>
      </w:r>
      <w:r w:rsidRPr="00D008EE">
        <w:rPr>
          <w:lang w:val="ru-RU" w:eastAsia="ru-RU"/>
        </w:rPr>
        <w:t>), ежегодно составляемом консалтинговой группой</w:t>
      </w:r>
      <w:r w:rsidRPr="0048092F">
        <w:rPr>
          <w:lang w:eastAsia="ru-RU"/>
        </w:rPr>
        <w:t> Brown</w:t>
      </w:r>
      <w:r w:rsidRPr="00D008EE">
        <w:rPr>
          <w:lang w:val="ru-RU" w:eastAsia="ru-RU"/>
        </w:rPr>
        <w:t>-</w:t>
      </w:r>
      <w:r w:rsidRPr="0048092F">
        <w:rPr>
          <w:lang w:eastAsia="ru-RU"/>
        </w:rPr>
        <w:t>Wilson Group</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названа компанией №1 в области разработки заказного программного обеспечения по рейтингу книги «Справочник об</w:t>
      </w:r>
      <w:r w:rsidRPr="0048092F">
        <w:rPr>
          <w:lang w:eastAsia="ru-RU"/>
        </w:rPr>
        <w:t> </w:t>
      </w:r>
      <w:r w:rsidRPr="00D008EE">
        <w:rPr>
          <w:lang w:val="ru-RU" w:eastAsia="ru-RU"/>
        </w:rPr>
        <w:t>аутсорсинге» (</w:t>
      </w:r>
      <w:r w:rsidRPr="0048092F">
        <w:rPr>
          <w:lang w:eastAsia="ru-RU"/>
        </w:rPr>
        <w:t>the</w:t>
      </w:r>
      <w:r w:rsidRPr="00D008EE">
        <w:rPr>
          <w:lang w:val="ru-RU" w:eastAsia="ru-RU"/>
        </w:rPr>
        <w:t xml:space="preserve"> </w:t>
      </w:r>
      <w:r w:rsidRPr="0048092F">
        <w:rPr>
          <w:lang w:eastAsia="ru-RU"/>
        </w:rPr>
        <w:t>Black</w:t>
      </w:r>
      <w:r w:rsidRPr="00D008EE">
        <w:rPr>
          <w:lang w:val="ru-RU" w:eastAsia="ru-RU"/>
        </w:rPr>
        <w:t xml:space="preserve"> </w:t>
      </w:r>
      <w:r w:rsidRPr="0048092F">
        <w:rPr>
          <w:lang w:eastAsia="ru-RU"/>
        </w:rPr>
        <w:t>Book</w:t>
      </w:r>
      <w:r w:rsidRPr="00D008EE">
        <w:rPr>
          <w:lang w:val="ru-RU" w:eastAsia="ru-RU"/>
        </w:rPr>
        <w:t xml:space="preserve"> </w:t>
      </w:r>
      <w:r w:rsidRPr="0048092F">
        <w:rPr>
          <w:lang w:eastAsia="ru-RU"/>
        </w:rPr>
        <w:t>of Outsourcing</w:t>
      </w:r>
      <w:r w:rsidRPr="00D008EE">
        <w:rPr>
          <w:lang w:val="ru-RU" w:eastAsia="ru-RU"/>
        </w:rPr>
        <w:t>)</w:t>
      </w:r>
    </w:p>
    <w:p w:rsidR="00CC1CCC" w:rsidRPr="00D008EE" w:rsidRDefault="00CC1CCC" w:rsidP="00CC1CCC">
      <w:pPr>
        <w:jc w:val="both"/>
        <w:rPr>
          <w:b/>
          <w:lang w:val="ru-RU" w:eastAsia="ru-RU"/>
        </w:rPr>
      </w:pPr>
      <w:bookmarkStart w:id="114" w:name="2008"/>
      <w:r w:rsidRPr="00D008EE">
        <w:rPr>
          <w:b/>
          <w:bdr w:val="none" w:sz="0" w:space="0" w:color="auto" w:frame="1"/>
          <w:lang w:val="ru-RU" w:eastAsia="ru-RU"/>
        </w:rPr>
        <w:t>2008</w:t>
      </w:r>
      <w:bookmarkEnd w:id="114"/>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привлекла инвестиции в</w:t>
      </w:r>
      <w:r w:rsidRPr="0048092F">
        <w:rPr>
          <w:lang w:eastAsia="ru-RU"/>
        </w:rPr>
        <w:t> </w:t>
      </w:r>
      <w:hyperlink r:id="rId149" w:history="1">
        <w:r w:rsidRPr="00D008EE">
          <w:rPr>
            <w:bdr w:val="none" w:sz="0" w:space="0" w:color="auto" w:frame="1"/>
            <w:lang w:val="ru-RU" w:eastAsia="ru-RU"/>
          </w:rPr>
          <w:t>$50 миллионов</w:t>
        </w:r>
      </w:hyperlink>
      <w:r w:rsidRPr="0048092F">
        <w:rPr>
          <w:lang w:eastAsia="ru-RU"/>
        </w:rPr>
        <w:t> </w:t>
      </w:r>
      <w:r w:rsidRPr="00D008EE">
        <w:rPr>
          <w:lang w:val="ru-RU" w:eastAsia="ru-RU"/>
        </w:rPr>
        <w:t>для дальнейшего роста компании.</w:t>
      </w:r>
    </w:p>
    <w:p w:rsidR="00CC1CCC" w:rsidRPr="00D008EE" w:rsidRDefault="00CC1CCC" w:rsidP="00CC1CCC">
      <w:pPr>
        <w:jc w:val="both"/>
        <w:rPr>
          <w:lang w:val="ru-RU" w:eastAsia="ru-RU"/>
        </w:rPr>
      </w:pPr>
      <w:r w:rsidRPr="00D008EE">
        <w:rPr>
          <w:lang w:val="ru-RU" w:eastAsia="ru-RU"/>
        </w:rPr>
        <w:t>Существенно расширился спектр услуг для клиентов из финансового сектора благодаря</w:t>
      </w:r>
      <w:r w:rsidRPr="0048092F">
        <w:rPr>
          <w:lang w:eastAsia="ru-RU"/>
        </w:rPr>
        <w:t> </w:t>
      </w:r>
      <w:hyperlink r:id="rId150" w:history="1">
        <w:r w:rsidRPr="00D008EE">
          <w:rPr>
            <w:bdr w:val="none" w:sz="0" w:space="0" w:color="auto" w:frame="1"/>
            <w:lang w:val="ru-RU" w:eastAsia="ru-RU"/>
          </w:rPr>
          <w:t xml:space="preserve">приобретению компании </w:t>
        </w:r>
        <w:r w:rsidRPr="0048092F">
          <w:rPr>
            <w:bdr w:val="none" w:sz="0" w:space="0" w:color="auto" w:frame="1"/>
            <w:lang w:eastAsia="ru-RU"/>
          </w:rPr>
          <w:t>B</w:t>
        </w:r>
        <w:r w:rsidRPr="00D008EE">
          <w:rPr>
            <w:bdr w:val="none" w:sz="0" w:space="0" w:color="auto" w:frame="1"/>
            <w:lang w:val="ru-RU" w:eastAsia="ru-RU"/>
          </w:rPr>
          <w:t>2</w:t>
        </w:r>
        <w:r w:rsidRPr="0048092F">
          <w:rPr>
            <w:bdr w:val="none" w:sz="0" w:space="0" w:color="auto" w:frame="1"/>
            <w:lang w:eastAsia="ru-RU"/>
          </w:rPr>
          <w:t>BITS</w:t>
        </w:r>
        <w:r w:rsidRPr="00D008EE">
          <w:rPr>
            <w:bdr w:val="none" w:sz="0" w:space="0" w:color="auto" w:frame="1"/>
            <w:lang w:val="ru-RU" w:eastAsia="ru-RU"/>
          </w:rPr>
          <w:t xml:space="preserve"> </w:t>
        </w:r>
        <w:r w:rsidRPr="0048092F">
          <w:rPr>
            <w:bdr w:val="none" w:sz="0" w:space="0" w:color="auto" w:frame="1"/>
            <w:lang w:eastAsia="ru-RU"/>
          </w:rPr>
          <w:t>Corp</w:t>
        </w:r>
        <w:r w:rsidRPr="00D008EE">
          <w:rPr>
            <w:bdr w:val="none" w:sz="0" w:space="0" w:color="auto" w:frame="1"/>
            <w:lang w:val="ru-RU" w:eastAsia="ru-RU"/>
          </w:rPr>
          <w:t>.</w:t>
        </w:r>
      </w:hyperlink>
      <w:r w:rsidRPr="00D008EE">
        <w:rPr>
          <w:lang w:val="ru-RU" w:eastAsia="ru-RU"/>
        </w:rPr>
        <w:t xml:space="preserve">, ведущего поставщика решений и консалтинговых услуг для фондового рынка. На основе </w:t>
      </w:r>
      <w:r w:rsidRPr="0048092F">
        <w:rPr>
          <w:lang w:eastAsia="ru-RU"/>
        </w:rPr>
        <w:t>B</w:t>
      </w:r>
      <w:r w:rsidRPr="00D008EE">
        <w:rPr>
          <w:lang w:val="ru-RU" w:eastAsia="ru-RU"/>
        </w:rPr>
        <w:t>2</w:t>
      </w:r>
      <w:r w:rsidRPr="0048092F">
        <w:rPr>
          <w:lang w:eastAsia="ru-RU"/>
        </w:rPr>
        <w:t>BITS</w:t>
      </w:r>
      <w:r w:rsidRPr="00D008EE">
        <w:rPr>
          <w:lang w:val="ru-RU" w:eastAsia="ru-RU"/>
        </w:rPr>
        <w:t xml:space="preserve"> в </w:t>
      </w:r>
      <w:r w:rsidRPr="0048092F">
        <w:rPr>
          <w:lang w:eastAsia="ru-RU"/>
        </w:rPr>
        <w:t>EPAM</w:t>
      </w:r>
      <w:r w:rsidRPr="00D008EE">
        <w:rPr>
          <w:lang w:val="ru-RU" w:eastAsia="ru-RU"/>
        </w:rPr>
        <w:t xml:space="preserve"> создан специализированный финансовый Центр компетенции. Это приобретение позволило компании заполучить в качестве клиента один из крупнейших мировых инвестиционных банков.</w:t>
      </w:r>
    </w:p>
    <w:p w:rsidR="00CC1CCC" w:rsidRPr="00D008EE" w:rsidRDefault="00CC1CCC" w:rsidP="00CC1CCC">
      <w:pPr>
        <w:jc w:val="both"/>
        <w:rPr>
          <w:lang w:val="ru-RU" w:eastAsia="ru-RU"/>
        </w:rPr>
      </w:pPr>
      <w:r w:rsidRPr="0048092F">
        <w:rPr>
          <w:lang w:eastAsia="ru-RU"/>
        </w:rPr>
        <w:t>Deloitte</w:t>
      </w:r>
      <w:r w:rsidRPr="00D008EE">
        <w:rPr>
          <w:lang w:val="ru-RU" w:eastAsia="ru-RU"/>
        </w:rPr>
        <w:t xml:space="preserve"> признала соответствие процессов в ЕРАМ </w:t>
      </w:r>
      <w:r w:rsidRPr="0048092F">
        <w:rPr>
          <w:lang w:eastAsia="ru-RU"/>
        </w:rPr>
        <w:t>Systems</w:t>
      </w:r>
      <w:r w:rsidRPr="00D008EE">
        <w:rPr>
          <w:lang w:val="ru-RU" w:eastAsia="ru-RU"/>
        </w:rPr>
        <w:t xml:space="preserve"> мировым стандартам информационной безопасности и надежности услуг</w:t>
      </w:r>
      <w:r w:rsidRPr="0048092F">
        <w:rPr>
          <w:lang w:eastAsia="ru-RU"/>
        </w:rPr>
        <w:t> </w:t>
      </w:r>
      <w:hyperlink r:id="rId151" w:history="1">
        <w:r w:rsidRPr="0048092F">
          <w:rPr>
            <w:bdr w:val="none" w:sz="0" w:space="0" w:color="auto" w:frame="1"/>
            <w:lang w:eastAsia="ru-RU"/>
          </w:rPr>
          <w:t>SAS</w:t>
        </w:r>
        <w:r w:rsidRPr="00D008EE">
          <w:rPr>
            <w:bdr w:val="none" w:sz="0" w:space="0" w:color="auto" w:frame="1"/>
            <w:lang w:val="ru-RU" w:eastAsia="ru-RU"/>
          </w:rPr>
          <w:t xml:space="preserve"> 70 </w:t>
        </w:r>
        <w:r w:rsidRPr="0048092F">
          <w:rPr>
            <w:bdr w:val="none" w:sz="0" w:space="0" w:color="auto" w:frame="1"/>
            <w:lang w:eastAsia="ru-RU"/>
          </w:rPr>
          <w:t>Type</w:t>
        </w:r>
        <w:r w:rsidRPr="00D008EE">
          <w:rPr>
            <w:bdr w:val="none" w:sz="0" w:space="0" w:color="auto" w:frame="1"/>
            <w:lang w:val="ru-RU" w:eastAsia="ru-RU"/>
          </w:rPr>
          <w:t xml:space="preserve"> </w:t>
        </w:r>
        <w:r w:rsidRPr="0048092F">
          <w:rPr>
            <w:bdr w:val="none" w:sz="0" w:space="0" w:color="auto" w:frame="1"/>
            <w:lang w:eastAsia="ru-RU"/>
          </w:rPr>
          <w:t>II</w:t>
        </w:r>
      </w:hyperlink>
      <w:r w:rsidRPr="00D008EE">
        <w:rPr>
          <w:lang w:val="ru-RU" w:eastAsia="ru-RU"/>
        </w:rPr>
        <w:t>. По сути, это означает признание ЕРАМ достойным партнером для реализации ИТ-проектов, способным обеспечить сохранность конфиденциальных данных клиентов и высокое качество услуг в области разработки программного обеспечения, внедрения бизнес-приложений и консалтинга.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продолжает расширять свое географическое присутствие в</w:t>
      </w:r>
      <w:r w:rsidRPr="0048092F">
        <w:rPr>
          <w:lang w:eastAsia="ru-RU"/>
        </w:rPr>
        <w:t> </w:t>
      </w:r>
      <w:r w:rsidRPr="00D008EE">
        <w:rPr>
          <w:lang w:val="ru-RU" w:eastAsia="ru-RU"/>
        </w:rPr>
        <w:t>Европе и</w:t>
      </w:r>
      <w:r w:rsidRPr="0048092F">
        <w:rPr>
          <w:lang w:eastAsia="ru-RU"/>
        </w:rPr>
        <w:t> </w:t>
      </w:r>
      <w:r w:rsidRPr="00D008EE">
        <w:rPr>
          <w:lang w:val="ru-RU" w:eastAsia="ru-RU"/>
        </w:rPr>
        <w:t>открывает</w:t>
      </w:r>
      <w:r w:rsidRPr="0048092F">
        <w:rPr>
          <w:lang w:eastAsia="ru-RU"/>
        </w:rPr>
        <w:t> </w:t>
      </w:r>
      <w:hyperlink r:id="rId152" w:history="1">
        <w:r w:rsidRPr="00D008EE">
          <w:rPr>
            <w:bdr w:val="none" w:sz="0" w:space="0" w:color="auto" w:frame="1"/>
            <w:lang w:val="ru-RU" w:eastAsia="ru-RU"/>
          </w:rPr>
          <w:t>представительство в</w:t>
        </w:r>
        <w:r w:rsidRPr="0048092F">
          <w:rPr>
            <w:bdr w:val="none" w:sz="0" w:space="0" w:color="auto" w:frame="1"/>
            <w:lang w:eastAsia="ru-RU"/>
          </w:rPr>
          <w:t> </w:t>
        </w:r>
        <w:r w:rsidRPr="00D008EE">
          <w:rPr>
            <w:bdr w:val="none" w:sz="0" w:space="0" w:color="auto" w:frame="1"/>
            <w:lang w:val="ru-RU" w:eastAsia="ru-RU"/>
          </w:rPr>
          <w:t>Стокгольме</w:t>
        </w:r>
      </w:hyperlink>
      <w:r w:rsidRPr="0048092F">
        <w:rPr>
          <w:lang w:eastAsia="ru-RU"/>
        </w:rPr>
        <w:t> </w:t>
      </w:r>
      <w:r w:rsidRPr="00D008EE">
        <w:rPr>
          <w:lang w:val="ru-RU" w:eastAsia="ru-RU"/>
        </w:rPr>
        <w:t>(Швеция).</w:t>
      </w:r>
    </w:p>
    <w:p w:rsidR="00CC1CCC" w:rsidRPr="00D008EE" w:rsidRDefault="00CC1CCC" w:rsidP="00CC1CCC">
      <w:pPr>
        <w:jc w:val="both"/>
        <w:rPr>
          <w:lang w:val="ru-RU" w:eastAsia="ru-RU"/>
        </w:rPr>
      </w:pPr>
      <w:r w:rsidRPr="00D008EE">
        <w:rPr>
          <w:lang w:val="ru-RU" w:eastAsia="ru-RU"/>
        </w:rPr>
        <w:t xml:space="preserve">Аудиторская компания </w:t>
      </w:r>
      <w:r w:rsidRPr="0048092F">
        <w:rPr>
          <w:lang w:eastAsia="ru-RU"/>
        </w:rPr>
        <w:t>Ernst</w:t>
      </w:r>
      <w:r w:rsidRPr="00D008EE">
        <w:rPr>
          <w:lang w:val="ru-RU" w:eastAsia="ru-RU"/>
        </w:rPr>
        <w:t>&amp;</w:t>
      </w:r>
      <w:r w:rsidRPr="0048092F">
        <w:rPr>
          <w:lang w:eastAsia="ru-RU"/>
        </w:rPr>
        <w:t>Young</w:t>
      </w:r>
      <w:r w:rsidRPr="00D008EE">
        <w:rPr>
          <w:lang w:val="ru-RU" w:eastAsia="ru-RU"/>
        </w:rPr>
        <w:t xml:space="preserve"> назвала Аркадия Добкина «Предпринимателем года» штата Нью-Джерси в области ИТ-консалтинга.</w:t>
      </w:r>
    </w:p>
    <w:p w:rsidR="00CC1CCC" w:rsidRPr="00D008EE" w:rsidRDefault="00CC1CCC" w:rsidP="00CC1CCC">
      <w:pPr>
        <w:jc w:val="both"/>
        <w:rPr>
          <w:lang w:val="ru-RU" w:eastAsia="ru-RU"/>
        </w:rPr>
      </w:pPr>
      <w:r w:rsidRPr="00D008EE">
        <w:rPr>
          <w:lang w:val="ru-RU" w:eastAsia="ru-RU"/>
        </w:rPr>
        <w:t xml:space="preserve">По итогам работы в Беларуси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названа «</w:t>
      </w:r>
      <w:hyperlink r:id="rId153" w:history="1">
        <w:r w:rsidRPr="00D008EE">
          <w:rPr>
            <w:bdr w:val="none" w:sz="0" w:space="0" w:color="auto" w:frame="1"/>
            <w:lang w:val="ru-RU" w:eastAsia="ru-RU"/>
          </w:rPr>
          <w:t>Лучшим экспортером года в сфере науки, образования и информационных технологий 2008</w:t>
        </w:r>
      </w:hyperlink>
      <w:r w:rsidRPr="00D008EE">
        <w:rPr>
          <w:lang w:val="ru-RU" w:eastAsia="ru-RU"/>
        </w:rPr>
        <w:t>», кроме того, компания признана «</w:t>
      </w:r>
      <w:hyperlink r:id="rId154" w:history="1">
        <w:r w:rsidRPr="00D008EE">
          <w:rPr>
            <w:bdr w:val="none" w:sz="0" w:space="0" w:color="auto" w:frame="1"/>
            <w:lang w:val="ru-RU" w:eastAsia="ru-RU"/>
          </w:rPr>
          <w:t>Лучшим предпринимателем года Республики Беларусь 2008</w:t>
        </w:r>
      </w:hyperlink>
      <w:r w:rsidRPr="00D008EE">
        <w:rPr>
          <w:lang w:val="ru-RU" w:eastAsia="ru-RU"/>
        </w:rPr>
        <w:t>» в сфере создания новых рабочих мест.</w:t>
      </w:r>
    </w:p>
    <w:p w:rsidR="00CC1CCC" w:rsidRPr="00D008EE" w:rsidRDefault="00CC1CCC" w:rsidP="00CC1CCC">
      <w:pPr>
        <w:jc w:val="both"/>
        <w:rPr>
          <w:lang w:val="ru-RU" w:eastAsia="ru-RU"/>
        </w:rPr>
      </w:pPr>
      <w:r w:rsidRPr="00D008EE">
        <w:rPr>
          <w:lang w:val="ru-RU" w:eastAsia="ru-RU"/>
        </w:rPr>
        <w:t xml:space="preserve">Число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увеличилось до 5000.</w:t>
      </w:r>
    </w:p>
    <w:p w:rsidR="00CC1CCC" w:rsidRPr="00D008EE" w:rsidRDefault="00CC1CCC" w:rsidP="00CC1CCC">
      <w:pPr>
        <w:jc w:val="both"/>
        <w:rPr>
          <w:b/>
          <w:lang w:val="ru-RU" w:eastAsia="ru-RU"/>
        </w:rPr>
      </w:pPr>
      <w:bookmarkStart w:id="115" w:name="2007"/>
      <w:r w:rsidRPr="00D008EE">
        <w:rPr>
          <w:b/>
          <w:bdr w:val="none" w:sz="0" w:space="0" w:color="auto" w:frame="1"/>
          <w:lang w:val="ru-RU" w:eastAsia="ru-RU"/>
        </w:rPr>
        <w:t>2007</w:t>
      </w:r>
      <w:bookmarkEnd w:id="115"/>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 xml:space="preserve">Годовой оборот компании достиг $100 миллионов. Многие независимые аналитические агентства признали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безусловным лидером в области разработки ПО в Центральной и Восточной Европе.</w:t>
      </w:r>
    </w:p>
    <w:p w:rsidR="00CC1CCC" w:rsidRPr="00D008EE" w:rsidRDefault="00CC1CCC" w:rsidP="00CC1CCC">
      <w:pPr>
        <w:jc w:val="both"/>
        <w:rPr>
          <w:lang w:val="ru-RU" w:eastAsia="ru-RU"/>
        </w:rPr>
      </w:pPr>
      <w:r w:rsidRPr="0048092F">
        <w:rPr>
          <w:lang w:eastAsia="ru-RU"/>
        </w:rPr>
        <w:lastRenderedPageBreak/>
        <w:t>EPAM</w:t>
      </w:r>
      <w:r w:rsidRPr="00D008EE">
        <w:rPr>
          <w:lang w:val="ru-RU" w:eastAsia="ru-RU"/>
        </w:rPr>
        <w:t xml:space="preserve"> значительно расширяется, добавив к списку своих центров разработки 18 совместных с ведущими вузами учебных лаборатории в России, Беларуси и Украине, делая ставку на количественный и профессиональный рост своих существующих и потенциальных сотрудников. Открылись новые офисы в Бресте (Беларусь), в украинских Харькове, Виннице и Львове и в</w:t>
      </w:r>
      <w:r w:rsidRPr="0048092F">
        <w:rPr>
          <w:lang w:eastAsia="ru-RU"/>
        </w:rPr>
        <w:t> </w:t>
      </w:r>
      <w:hyperlink r:id="rId155" w:history="1">
        <w:r w:rsidRPr="00D008EE">
          <w:rPr>
            <w:bdr w:val="none" w:sz="0" w:space="0" w:color="auto" w:frame="1"/>
            <w:lang w:val="ru-RU" w:eastAsia="ru-RU"/>
          </w:rPr>
          <w:t>российском Ижевске</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В августе 2007 г.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первой в России и странах СНГ сертифицировала по </w:t>
      </w:r>
      <w:r w:rsidRPr="0048092F">
        <w:rPr>
          <w:lang w:eastAsia="ru-RU"/>
        </w:rPr>
        <w:t>CMMI</w:t>
      </w:r>
      <w:r w:rsidRPr="00D008EE">
        <w:rPr>
          <w:lang w:val="ru-RU" w:eastAsia="ru-RU"/>
        </w:rPr>
        <w:t>4</w:t>
      </w:r>
      <w:r w:rsidRPr="0048092F">
        <w:rPr>
          <w:lang w:eastAsia="ru-RU"/>
        </w:rPr>
        <w:t> </w:t>
      </w:r>
      <w:hyperlink r:id="rId156" w:history="1">
        <w:r w:rsidRPr="00D008EE">
          <w:rPr>
            <w:bdr w:val="none" w:sz="0" w:space="0" w:color="auto" w:frame="1"/>
            <w:lang w:val="ru-RU" w:eastAsia="ru-RU"/>
          </w:rPr>
          <w:t>сразу несколько центров разработки</w:t>
        </w:r>
      </w:hyperlink>
      <w:r w:rsidR="00D209C8">
        <w:rPr>
          <w:bdr w:val="none" w:sz="0" w:space="0" w:color="auto" w:frame="1"/>
          <w:lang w:val="ru-RU" w:eastAsia="ru-RU"/>
        </w:rPr>
        <w:t xml:space="preserve"> </w:t>
      </w:r>
      <w:r w:rsidRPr="00D008EE">
        <w:rPr>
          <w:lang w:val="ru-RU" w:eastAsia="ru-RU"/>
        </w:rPr>
        <w:t>программного обеспечения.</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выступила консультантом адаптации </w:t>
      </w:r>
      <w:r w:rsidRPr="0048092F">
        <w:rPr>
          <w:lang w:eastAsia="ru-RU"/>
        </w:rPr>
        <w:t>ERP</w:t>
      </w:r>
      <w:r w:rsidRPr="00D008EE">
        <w:rPr>
          <w:lang w:val="ru-RU" w:eastAsia="ru-RU"/>
        </w:rPr>
        <w:t xml:space="preserve">-системы </w:t>
      </w:r>
      <w:r w:rsidRPr="0048092F">
        <w:rPr>
          <w:lang w:eastAsia="ru-RU"/>
        </w:rPr>
        <w:t>SAP</w:t>
      </w:r>
      <w:r w:rsidRPr="00D008EE">
        <w:rPr>
          <w:lang w:val="ru-RU" w:eastAsia="ru-RU"/>
        </w:rPr>
        <w:t xml:space="preserve"> для «</w:t>
      </w:r>
      <w:hyperlink r:id="rId157" w:history="1">
        <w:r w:rsidRPr="00D008EE">
          <w:rPr>
            <w:bdr w:val="none" w:sz="0" w:space="0" w:color="auto" w:frame="1"/>
            <w:lang w:val="ru-RU" w:eastAsia="ru-RU"/>
          </w:rPr>
          <w:t>Кока-Кола Бевриджиз Белоруссия</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специалистов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перешагнул отметку в 3500 человек, в том числе в течение года к компании присоединились свыше</w:t>
      </w:r>
      <w:r w:rsidRPr="0048092F">
        <w:rPr>
          <w:lang w:eastAsia="ru-RU"/>
        </w:rPr>
        <w:t> </w:t>
      </w:r>
      <w:hyperlink r:id="rId158" w:history="1">
        <w:r w:rsidRPr="00D008EE">
          <w:rPr>
            <w:bdr w:val="none" w:sz="0" w:space="0" w:color="auto" w:frame="1"/>
            <w:lang w:val="ru-RU" w:eastAsia="ru-RU"/>
          </w:rPr>
          <w:t>500 новых сотрудников в Минске</w:t>
        </w:r>
      </w:hyperlink>
      <w:r w:rsidRPr="00D008EE">
        <w:rPr>
          <w:lang w:val="ru-RU" w:eastAsia="ru-RU"/>
        </w:rPr>
        <w:t>.</w:t>
      </w:r>
    </w:p>
    <w:p w:rsidR="00CC1CCC" w:rsidRPr="00D008EE" w:rsidRDefault="00CC1CCC" w:rsidP="00CC1CCC">
      <w:pPr>
        <w:jc w:val="both"/>
        <w:rPr>
          <w:b/>
          <w:lang w:val="ru-RU" w:eastAsia="ru-RU"/>
        </w:rPr>
      </w:pPr>
      <w:bookmarkStart w:id="116" w:name="2006"/>
      <w:r w:rsidRPr="00D008EE">
        <w:rPr>
          <w:b/>
          <w:bdr w:val="none" w:sz="0" w:space="0" w:color="auto" w:frame="1"/>
          <w:lang w:val="ru-RU" w:eastAsia="ru-RU"/>
        </w:rPr>
        <w:t>2006</w:t>
      </w:r>
      <w:bookmarkEnd w:id="116"/>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для обеспечения дальнейшего уверенного роста и повышения конкурентоспособности привлекла внешние инвестиции компании </w:t>
      </w:r>
      <w:r w:rsidRPr="0048092F">
        <w:rPr>
          <w:lang w:eastAsia="ru-RU"/>
        </w:rPr>
        <w:t>Siguler</w:t>
      </w:r>
      <w:r w:rsidRPr="00D008EE">
        <w:rPr>
          <w:lang w:val="ru-RU" w:eastAsia="ru-RU"/>
        </w:rPr>
        <w:t xml:space="preserve"> </w:t>
      </w:r>
      <w:r w:rsidRPr="0048092F">
        <w:rPr>
          <w:lang w:eastAsia="ru-RU"/>
        </w:rPr>
        <w:t>Guff</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Авторитетное международное издание </w:t>
      </w:r>
      <w:r w:rsidRPr="0048092F">
        <w:rPr>
          <w:lang w:eastAsia="ru-RU"/>
        </w:rPr>
        <w:t>Consulting</w:t>
      </w:r>
      <w:r w:rsidRPr="00D008EE">
        <w:rPr>
          <w:lang w:val="ru-RU" w:eastAsia="ru-RU"/>
        </w:rPr>
        <w:t xml:space="preserve"> </w:t>
      </w:r>
      <w:r w:rsidRPr="0048092F">
        <w:rPr>
          <w:lang w:eastAsia="ru-RU"/>
        </w:rPr>
        <w:t>Magazine </w:t>
      </w:r>
      <w:hyperlink r:id="rId159" w:history="1">
        <w:r w:rsidRPr="00D008EE">
          <w:rPr>
            <w:bdr w:val="none" w:sz="0" w:space="0" w:color="auto" w:frame="1"/>
            <w:lang w:val="ru-RU" w:eastAsia="ru-RU"/>
          </w:rPr>
          <w:t>назвало Аркадия Добкина одним из 25-ти лучших</w:t>
        </w:r>
      </w:hyperlink>
      <w:r w:rsidRPr="0048092F">
        <w:rPr>
          <w:lang w:eastAsia="ru-RU"/>
        </w:rPr>
        <w:t> </w:t>
      </w:r>
      <w:r w:rsidRPr="00D008EE">
        <w:rPr>
          <w:lang w:val="ru-RU" w:eastAsia="ru-RU"/>
        </w:rPr>
        <w:t>консультантов года.</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резидентом №1 в созданном в Беларуси</w:t>
      </w:r>
      <w:r w:rsidRPr="0048092F">
        <w:rPr>
          <w:lang w:eastAsia="ru-RU"/>
        </w:rPr>
        <w:t> </w:t>
      </w:r>
      <w:hyperlink r:id="rId160" w:history="1">
        <w:r w:rsidRPr="00D008EE">
          <w:rPr>
            <w:bdr w:val="none" w:sz="0" w:space="0" w:color="auto" w:frame="1"/>
            <w:lang w:val="ru-RU" w:eastAsia="ru-RU"/>
          </w:rPr>
          <w:t>Парке высоких технологий</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В августе 2006 года впервые состоялась</w:t>
      </w:r>
      <w:r w:rsidRPr="0048092F">
        <w:rPr>
          <w:lang w:eastAsia="ru-RU"/>
        </w:rPr>
        <w:t> </w:t>
      </w:r>
      <w:hyperlink r:id="rId161" w:history="1">
        <w:r w:rsidRPr="0048092F">
          <w:rPr>
            <w:bdr w:val="none" w:sz="0" w:space="0" w:color="auto" w:frame="1"/>
            <w:lang w:eastAsia="ru-RU"/>
          </w:rPr>
          <w:t>EPAM</w:t>
        </w:r>
        <w:r w:rsidRPr="00D008EE">
          <w:rPr>
            <w:bdr w:val="none" w:sz="0" w:space="0" w:color="auto" w:frame="1"/>
            <w:lang w:val="ru-RU" w:eastAsia="ru-RU"/>
          </w:rPr>
          <w:t xml:space="preserve"> </w:t>
        </w:r>
        <w:r w:rsidRPr="0048092F">
          <w:rPr>
            <w:bdr w:val="none" w:sz="0" w:space="0" w:color="auto" w:frame="1"/>
            <w:lang w:eastAsia="ru-RU"/>
          </w:rPr>
          <w:t>Software</w:t>
        </w:r>
        <w:r w:rsidRPr="00D008EE">
          <w:rPr>
            <w:bdr w:val="none" w:sz="0" w:space="0" w:color="auto" w:frame="1"/>
            <w:lang w:val="ru-RU" w:eastAsia="ru-RU"/>
          </w:rPr>
          <w:t xml:space="preserve"> </w:t>
        </w:r>
        <w:r w:rsidRPr="0048092F">
          <w:rPr>
            <w:bdr w:val="none" w:sz="0" w:space="0" w:color="auto" w:frame="1"/>
            <w:lang w:eastAsia="ru-RU"/>
          </w:rPr>
          <w:t>Engineering</w:t>
        </w:r>
        <w:r w:rsidRPr="00D008EE">
          <w:rPr>
            <w:bdr w:val="none" w:sz="0" w:space="0" w:color="auto" w:frame="1"/>
            <w:lang w:val="ru-RU" w:eastAsia="ru-RU"/>
          </w:rPr>
          <w:t xml:space="preserve"> </w:t>
        </w:r>
        <w:r w:rsidRPr="0048092F">
          <w:rPr>
            <w:bdr w:val="none" w:sz="0" w:space="0" w:color="auto" w:frame="1"/>
            <w:lang w:eastAsia="ru-RU"/>
          </w:rPr>
          <w:t>Conference</w:t>
        </w:r>
      </w:hyperlink>
      <w:r w:rsidRPr="0048092F">
        <w:rPr>
          <w:lang w:eastAsia="ru-RU"/>
        </w:rPr>
        <w:t> </w:t>
      </w:r>
      <w:r w:rsidRPr="00D008EE">
        <w:rPr>
          <w:lang w:val="ru-RU" w:eastAsia="ru-RU"/>
        </w:rPr>
        <w:t xml:space="preserve">— первая глобальная конференция разработчиков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В мероприятии приняло участие более 300 сотрудников компании из пяти стран, в которых находятся центры разработки компании.</w:t>
      </w:r>
    </w:p>
    <w:p w:rsidR="00CC1CCC" w:rsidRPr="00D008EE" w:rsidRDefault="00CC1CCC" w:rsidP="00CC1CCC">
      <w:pPr>
        <w:jc w:val="both"/>
        <w:rPr>
          <w:lang w:val="ru-RU" w:eastAsia="ru-RU"/>
        </w:rPr>
      </w:pPr>
      <w:r w:rsidRPr="00D008EE">
        <w:rPr>
          <w:lang w:val="ru-RU" w:eastAsia="ru-RU"/>
        </w:rPr>
        <w:t xml:space="preserve">Осенью 2006 года </w:t>
      </w:r>
      <w:r w:rsidRPr="0048092F">
        <w:rPr>
          <w:lang w:eastAsia="ru-RU"/>
        </w:rPr>
        <w:t>EPAM</w:t>
      </w:r>
      <w:r w:rsidRPr="00D008EE">
        <w:rPr>
          <w:lang w:val="ru-RU" w:eastAsia="ru-RU"/>
        </w:rPr>
        <w:t xml:space="preserve"> объявила о</w:t>
      </w:r>
      <w:r w:rsidRPr="0048092F">
        <w:rPr>
          <w:lang w:eastAsia="ru-RU"/>
        </w:rPr>
        <w:t> </w:t>
      </w:r>
      <w:hyperlink r:id="rId162" w:history="1">
        <w:r w:rsidRPr="00D008EE">
          <w:rPr>
            <w:bdr w:val="none" w:sz="0" w:space="0" w:color="auto" w:frame="1"/>
            <w:lang w:val="ru-RU" w:eastAsia="ru-RU"/>
          </w:rPr>
          <w:t xml:space="preserve">слиянии с компанией </w:t>
        </w:r>
        <w:r w:rsidRPr="0048092F">
          <w:rPr>
            <w:bdr w:val="none" w:sz="0" w:space="0" w:color="auto" w:frame="1"/>
            <w:lang w:eastAsia="ru-RU"/>
          </w:rPr>
          <w:t>VDI</w:t>
        </w:r>
      </w:hyperlink>
      <w:r w:rsidRPr="00D008EE">
        <w:rPr>
          <w:lang w:val="ru-RU" w:eastAsia="ru-RU"/>
        </w:rPr>
        <w:t>, одним из лидеров в области разработки заказного программного обеспечения и внедрении сложных корпоративных решений в России, укрепив свои</w:t>
      </w:r>
      <w:r w:rsidRPr="0048092F">
        <w:rPr>
          <w:lang w:eastAsia="ru-RU"/>
        </w:rPr>
        <w:t> </w:t>
      </w:r>
      <w:r w:rsidRPr="00D008EE">
        <w:rPr>
          <w:lang w:val="ru-RU" w:eastAsia="ru-RU"/>
        </w:rPr>
        <w:t>позиции на рынке России и других стран СНГ. Объединенная компания стала крупнейшим поставщиком услуг в области разработки программного обеспечения и решений в Центральной и Восточной Европе.</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w:t>
      </w:r>
      <w:r w:rsidRPr="0048092F">
        <w:rPr>
          <w:lang w:eastAsia="ru-RU"/>
        </w:rPr>
        <w:t> </w:t>
      </w:r>
      <w:hyperlink r:id="rId163" w:history="1">
        <w:r w:rsidRPr="00D008EE">
          <w:rPr>
            <w:bdr w:val="none" w:sz="0" w:space="0" w:color="auto" w:frame="1"/>
            <w:lang w:val="ru-RU" w:eastAsia="ru-RU"/>
          </w:rPr>
          <w:t xml:space="preserve">Глобальным партнером </w:t>
        </w:r>
        <w:r w:rsidRPr="0048092F">
          <w:rPr>
            <w:bdr w:val="none" w:sz="0" w:space="0" w:color="auto" w:frame="1"/>
            <w:lang w:eastAsia="ru-RU"/>
          </w:rPr>
          <w:t>Hyperion</w:t>
        </w:r>
      </w:hyperlink>
      <w:r w:rsidRPr="0048092F">
        <w:rPr>
          <w:lang w:eastAsia="ru-RU"/>
        </w:rPr>
        <w:t> </w:t>
      </w:r>
      <w:r w:rsidRPr="00D008EE">
        <w:rPr>
          <w:lang w:val="ru-RU" w:eastAsia="ru-RU"/>
        </w:rPr>
        <w:t>— мирового лидера в области программного обеспечения для управления эффективностью бизнеса.</w:t>
      </w:r>
    </w:p>
    <w:p w:rsidR="00CC1CCC" w:rsidRPr="00D008EE" w:rsidRDefault="00CC1CCC" w:rsidP="00CC1CCC">
      <w:pPr>
        <w:jc w:val="both"/>
        <w:rPr>
          <w:lang w:val="ru-RU" w:eastAsia="ru-RU"/>
        </w:rPr>
      </w:pPr>
      <w:r w:rsidRPr="00D008EE">
        <w:rPr>
          <w:lang w:val="ru-RU" w:eastAsia="ru-RU"/>
        </w:rPr>
        <w:t xml:space="preserve">Появился центр поддержки клиентов во Франкфурте-на-Майне (Германия) и новые центры разработки в России (на базе офисов </w:t>
      </w:r>
      <w:r w:rsidRPr="0048092F">
        <w:rPr>
          <w:lang w:eastAsia="ru-RU"/>
        </w:rPr>
        <w:t>VDI</w:t>
      </w:r>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превысил 2000 квалифицированных специалистов в области разработки ПО. Из них за год только в Минске число сотрудников увеличилось на 400 человек, за что компания удостоилась звания «</w:t>
      </w:r>
      <w:hyperlink r:id="rId164" w:history="1">
        <w:r w:rsidRPr="00D008EE">
          <w:rPr>
            <w:bdr w:val="none" w:sz="0" w:space="0" w:color="auto" w:frame="1"/>
            <w:lang w:val="ru-RU" w:eastAsia="ru-RU"/>
          </w:rPr>
          <w:t>Лучший предприниматель 2006 года г. Минска</w:t>
        </w:r>
      </w:hyperlink>
      <w:r w:rsidRPr="00D008EE">
        <w:rPr>
          <w:lang w:val="ru-RU" w:eastAsia="ru-RU"/>
        </w:rPr>
        <w:t>» в сфере создания новых рабочих мест.</w:t>
      </w:r>
    </w:p>
    <w:p w:rsidR="00CC1CCC" w:rsidRPr="00D008EE" w:rsidRDefault="00CC1CCC" w:rsidP="00CC1CCC">
      <w:pPr>
        <w:jc w:val="both"/>
        <w:rPr>
          <w:b/>
          <w:lang w:val="ru-RU" w:eastAsia="ru-RU"/>
        </w:rPr>
      </w:pPr>
      <w:bookmarkStart w:id="117" w:name="2005"/>
      <w:r w:rsidRPr="00D008EE">
        <w:rPr>
          <w:b/>
          <w:bdr w:val="none" w:sz="0" w:space="0" w:color="auto" w:frame="1"/>
          <w:lang w:val="ru-RU" w:eastAsia="ru-RU"/>
        </w:rPr>
        <w:t>2005</w:t>
      </w:r>
      <w:bookmarkEnd w:id="117"/>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впервые признана</w:t>
      </w:r>
      <w:r w:rsidRPr="0048092F">
        <w:rPr>
          <w:lang w:eastAsia="ru-RU"/>
        </w:rPr>
        <w:t> </w:t>
      </w:r>
      <w:hyperlink r:id="rId165" w:history="1">
        <w:r w:rsidRPr="00D008EE">
          <w:rPr>
            <w:bdr w:val="none" w:sz="0" w:space="0" w:color="auto" w:frame="1"/>
            <w:lang w:val="ru-RU" w:eastAsia="ru-RU"/>
          </w:rPr>
          <w:t>компанией №</w:t>
        </w:r>
        <w:r w:rsidRPr="0048092F">
          <w:rPr>
            <w:bdr w:val="none" w:sz="0" w:space="0" w:color="auto" w:frame="1"/>
            <w:lang w:eastAsia="ru-RU"/>
          </w:rPr>
          <w:t> </w:t>
        </w:r>
        <w:r w:rsidRPr="00D008EE">
          <w:rPr>
            <w:bdr w:val="none" w:sz="0" w:space="0" w:color="auto" w:frame="1"/>
            <w:lang w:val="ru-RU" w:eastAsia="ru-RU"/>
          </w:rPr>
          <w:t>1</w:t>
        </w:r>
        <w:r w:rsidRPr="0048092F">
          <w:rPr>
            <w:bdr w:val="none" w:sz="0" w:space="0" w:color="auto" w:frame="1"/>
            <w:lang w:eastAsia="ru-RU"/>
          </w:rPr>
          <w:t> </w:t>
        </w:r>
        <w:r w:rsidRPr="00D008EE">
          <w:rPr>
            <w:bdr w:val="none" w:sz="0" w:space="0" w:color="auto" w:frame="1"/>
            <w:lang w:val="ru-RU" w:eastAsia="ru-RU"/>
          </w:rPr>
          <w:t>в категории «Пять ведущих аутсорсинг-компаний в</w:t>
        </w:r>
        <w:r w:rsidRPr="0048092F">
          <w:rPr>
            <w:bdr w:val="none" w:sz="0" w:space="0" w:color="auto" w:frame="1"/>
            <w:lang w:eastAsia="ru-RU"/>
          </w:rPr>
          <w:t> </w:t>
        </w:r>
        <w:r w:rsidRPr="00D008EE">
          <w:rPr>
            <w:bdr w:val="none" w:sz="0" w:space="0" w:color="auto" w:frame="1"/>
            <w:lang w:val="ru-RU" w:eastAsia="ru-RU"/>
          </w:rPr>
          <w:t>Центральной и</w:t>
        </w:r>
        <w:r w:rsidRPr="0048092F">
          <w:rPr>
            <w:bdr w:val="none" w:sz="0" w:space="0" w:color="auto" w:frame="1"/>
            <w:lang w:eastAsia="ru-RU"/>
          </w:rPr>
          <w:t> </w:t>
        </w:r>
        <w:r w:rsidRPr="00D008EE">
          <w:rPr>
            <w:bdr w:val="none" w:sz="0" w:space="0" w:color="auto" w:frame="1"/>
            <w:lang w:val="ru-RU" w:eastAsia="ru-RU"/>
          </w:rPr>
          <w:t>Восточной Европе»</w:t>
        </w:r>
      </w:hyperlink>
      <w:r w:rsidRPr="00D008EE">
        <w:rPr>
          <w:lang w:val="ru-RU" w:eastAsia="ru-RU"/>
        </w:rPr>
        <w:t>, а также включена с список «Десяти лидеров в</w:t>
      </w:r>
      <w:r w:rsidRPr="0048092F">
        <w:rPr>
          <w:lang w:eastAsia="ru-RU"/>
        </w:rPr>
        <w:t> </w:t>
      </w:r>
      <w:r w:rsidRPr="00D008EE">
        <w:rPr>
          <w:lang w:val="ru-RU" w:eastAsia="ru-RU"/>
        </w:rPr>
        <w:t xml:space="preserve">области </w:t>
      </w:r>
      <w:r w:rsidRPr="00D008EE">
        <w:rPr>
          <w:lang w:val="ru-RU" w:eastAsia="ru-RU"/>
        </w:rPr>
        <w:lastRenderedPageBreak/>
        <w:t>разработки специализированных приложений в ежегодном международном рейтинге лучших поставщиков услуг аутсорсинга «</w:t>
      </w:r>
      <w:r w:rsidRPr="0048092F">
        <w:rPr>
          <w:lang w:eastAsia="ru-RU"/>
        </w:rPr>
        <w:t>Offshore</w:t>
      </w:r>
      <w:r w:rsidRPr="00D008EE">
        <w:rPr>
          <w:lang w:val="ru-RU" w:eastAsia="ru-RU"/>
        </w:rPr>
        <w:t xml:space="preserve"> 100».</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стала второй в списке самых быстрорастущих софтверных компаний с годовыми доходами от 30 до 100 млн. долларов во всемирном рейтинге крупнейших компаний-разработчиков программного обеспечения </w:t>
      </w:r>
      <w:r w:rsidRPr="0048092F">
        <w:rPr>
          <w:lang w:eastAsia="ru-RU"/>
        </w:rPr>
        <w:t>Software</w:t>
      </w:r>
      <w:r w:rsidRPr="00D008EE">
        <w:rPr>
          <w:lang w:val="ru-RU" w:eastAsia="ru-RU"/>
        </w:rPr>
        <w:t xml:space="preserve"> 500.</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успешно завершила работы по созданию для авиакомпании «Сибирь» (</w:t>
      </w:r>
      <w:hyperlink r:id="rId166" w:tgtFrame="_blank" w:history="1">
        <w:r w:rsidRPr="0048092F">
          <w:rPr>
            <w:bdr w:val="none" w:sz="0" w:space="0" w:color="auto" w:frame="1"/>
            <w:lang w:eastAsia="ru-RU"/>
          </w:rPr>
          <w:t>www</w:t>
        </w:r>
        <w:r w:rsidRPr="00D008EE">
          <w:rPr>
            <w:bdr w:val="none" w:sz="0" w:space="0" w:color="auto" w:frame="1"/>
            <w:lang w:val="ru-RU" w:eastAsia="ru-RU"/>
          </w:rPr>
          <w:t>.</w:t>
        </w:r>
        <w:r w:rsidRPr="0048092F">
          <w:rPr>
            <w:bdr w:val="none" w:sz="0" w:space="0" w:color="auto" w:frame="1"/>
            <w:lang w:eastAsia="ru-RU"/>
          </w:rPr>
          <w:t>s</w:t>
        </w:r>
        <w:r w:rsidRPr="00D008EE">
          <w:rPr>
            <w:bdr w:val="none" w:sz="0" w:space="0" w:color="auto" w:frame="1"/>
            <w:lang w:val="ru-RU" w:eastAsia="ru-RU"/>
          </w:rPr>
          <w:t>7.</w:t>
        </w:r>
        <w:r w:rsidRPr="0048092F">
          <w:rPr>
            <w:bdr w:val="none" w:sz="0" w:space="0" w:color="auto" w:frame="1"/>
            <w:lang w:eastAsia="ru-RU"/>
          </w:rPr>
          <w:t>ru</w:t>
        </w:r>
      </w:hyperlink>
      <w:r w:rsidRPr="00D008EE">
        <w:rPr>
          <w:lang w:val="ru-RU" w:eastAsia="ru-RU"/>
        </w:rPr>
        <w:t>) первой в России системы</w:t>
      </w:r>
      <w:r w:rsidR="00D209C8">
        <w:rPr>
          <w:lang w:val="ru-RU" w:eastAsia="ru-RU"/>
        </w:rPr>
        <w:t xml:space="preserve"> </w:t>
      </w:r>
      <w:hyperlink r:id="rId167" w:history="1">
        <w:r w:rsidRPr="00D008EE">
          <w:rPr>
            <w:bdr w:val="none" w:sz="0" w:space="0" w:color="auto" w:frame="1"/>
            <w:lang w:val="ru-RU" w:eastAsia="ru-RU"/>
          </w:rPr>
          <w:t>онлайновой продажи авиабилетов</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Открывается представительство в Лондоне (Великобритания) и новые центры разработки в С.-Петербурге (Россия) и</w:t>
      </w:r>
      <w:r w:rsidRPr="0048092F">
        <w:rPr>
          <w:lang w:eastAsia="ru-RU"/>
        </w:rPr>
        <w:t> </w:t>
      </w:r>
      <w:hyperlink r:id="rId168" w:history="1">
        <w:r w:rsidRPr="00D008EE">
          <w:rPr>
            <w:bdr w:val="none" w:sz="0" w:space="0" w:color="auto" w:frame="1"/>
            <w:lang w:val="ru-RU" w:eastAsia="ru-RU"/>
          </w:rPr>
          <w:t>Киеве</w:t>
        </w:r>
      </w:hyperlink>
      <w:r w:rsidRPr="0048092F">
        <w:rPr>
          <w:lang w:eastAsia="ru-RU"/>
        </w:rPr>
        <w:t> </w:t>
      </w:r>
      <w:r w:rsidRPr="00D008EE">
        <w:rPr>
          <w:lang w:val="ru-RU" w:eastAsia="ru-RU"/>
        </w:rPr>
        <w:t>(Украина).</w:t>
      </w:r>
    </w:p>
    <w:p w:rsidR="00CC1CCC" w:rsidRPr="00D008EE" w:rsidRDefault="00CC1CCC" w:rsidP="00CC1CCC">
      <w:pPr>
        <w:jc w:val="both"/>
        <w:rPr>
          <w:b/>
          <w:lang w:val="ru-RU" w:eastAsia="ru-RU"/>
        </w:rPr>
      </w:pPr>
      <w:bookmarkStart w:id="118" w:name="2004"/>
      <w:r w:rsidRPr="00D008EE">
        <w:rPr>
          <w:b/>
          <w:bdr w:val="none" w:sz="0" w:space="0" w:color="auto" w:frame="1"/>
          <w:lang w:val="ru-RU" w:eastAsia="ru-RU"/>
        </w:rPr>
        <w:t>2004</w:t>
      </w:r>
      <w:bookmarkEnd w:id="118"/>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D008EE">
        <w:rPr>
          <w:lang w:val="ru-RU" w:eastAsia="ru-RU"/>
        </w:rPr>
        <w:t>Стратегическое</w:t>
      </w:r>
      <w:r w:rsidRPr="0048092F">
        <w:rPr>
          <w:lang w:eastAsia="ru-RU"/>
        </w:rPr>
        <w:t> </w:t>
      </w:r>
      <w:hyperlink r:id="rId169" w:history="1">
        <w:r w:rsidRPr="00D008EE">
          <w:rPr>
            <w:bdr w:val="none" w:sz="0" w:space="0" w:color="auto" w:frame="1"/>
            <w:lang w:val="ru-RU" w:eastAsia="ru-RU"/>
          </w:rPr>
          <w:t xml:space="preserve">слияние с </w:t>
        </w:r>
        <w:r w:rsidRPr="0048092F">
          <w:rPr>
            <w:bdr w:val="none" w:sz="0" w:space="0" w:color="auto" w:frame="1"/>
            <w:lang w:eastAsia="ru-RU"/>
          </w:rPr>
          <w:t>Fathom</w:t>
        </w:r>
        <w:r w:rsidRPr="00D008EE">
          <w:rPr>
            <w:bdr w:val="none" w:sz="0" w:space="0" w:color="auto" w:frame="1"/>
            <w:lang w:val="ru-RU" w:eastAsia="ru-RU"/>
          </w:rPr>
          <w:t xml:space="preserve"> </w:t>
        </w:r>
        <w:r w:rsidRPr="0048092F">
          <w:rPr>
            <w:bdr w:val="none" w:sz="0" w:space="0" w:color="auto" w:frame="1"/>
            <w:lang w:eastAsia="ru-RU"/>
          </w:rPr>
          <w:t>Technology</w:t>
        </w:r>
      </w:hyperlink>
      <w:r w:rsidRPr="00D008EE">
        <w:rPr>
          <w:lang w:val="ru-RU" w:eastAsia="ru-RU"/>
        </w:rPr>
        <w:t xml:space="preserve">, венгерским разработчиком ПО, открывает для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европейский рынок и укрепляет позиции компании как ключевого игрока в верхнем эшелоне поставщиков услуг в области глобального аутсорсинга.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становится крупнейшим поставщиком программных услуг и решений в Центральной и Восточной Европе.</w:t>
      </w:r>
    </w:p>
    <w:p w:rsidR="00CC1CCC" w:rsidRPr="00D008EE" w:rsidRDefault="00CC1CCC" w:rsidP="00CC1CCC">
      <w:pPr>
        <w:jc w:val="both"/>
        <w:rPr>
          <w:lang w:val="ru-RU" w:eastAsia="ru-RU"/>
        </w:rPr>
      </w:pPr>
      <w:r w:rsidRPr="00D008EE">
        <w:rPr>
          <w:lang w:val="ru-RU" w:eastAsia="ru-RU"/>
        </w:rPr>
        <w:t>В Будапеште (Венгрия) создается европейская штаб-квартира компании.</w:t>
      </w:r>
    </w:p>
    <w:p w:rsidR="00CC1CCC" w:rsidRPr="00D008EE" w:rsidRDefault="00CC1CCC" w:rsidP="00CC1CCC">
      <w:pPr>
        <w:jc w:val="both"/>
        <w:rPr>
          <w:lang w:val="ru-RU" w:eastAsia="ru-RU"/>
        </w:rPr>
      </w:pPr>
      <w:r w:rsidRPr="00D008EE">
        <w:rPr>
          <w:lang w:val="ru-RU" w:eastAsia="ru-RU"/>
        </w:rPr>
        <w:t xml:space="preserve">Авторитетное издание </w:t>
      </w:r>
      <w:r w:rsidRPr="0048092F">
        <w:rPr>
          <w:lang w:eastAsia="ru-RU"/>
        </w:rPr>
        <w:t>Software</w:t>
      </w:r>
      <w:r w:rsidRPr="00D008EE">
        <w:rPr>
          <w:lang w:val="ru-RU" w:eastAsia="ru-RU"/>
        </w:rPr>
        <w:t xml:space="preserve"> </w:t>
      </w:r>
      <w:r w:rsidRPr="0048092F">
        <w:rPr>
          <w:lang w:eastAsia="ru-RU"/>
        </w:rPr>
        <w:t>Magazine</w:t>
      </w:r>
      <w:r w:rsidRPr="00D008EE">
        <w:rPr>
          <w:lang w:val="ru-RU" w:eastAsia="ru-RU"/>
        </w:rPr>
        <w:t xml:space="preserve"> включает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 ежегодный рейтинг</w:t>
      </w:r>
      <w:r w:rsidRPr="0048092F">
        <w:rPr>
          <w:lang w:eastAsia="ru-RU"/>
        </w:rPr>
        <w:t> </w:t>
      </w:r>
      <w:hyperlink r:id="rId170" w:history="1">
        <w:r w:rsidRPr="00D008EE">
          <w:rPr>
            <w:bdr w:val="none" w:sz="0" w:space="0" w:color="auto" w:frame="1"/>
            <w:lang w:val="ru-RU" w:eastAsia="ru-RU"/>
          </w:rPr>
          <w:t>500 ведущих софтверных компаний мира</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 xml:space="preserve">Компания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уделяя большое внимание качественной подготовке молодых специалистов, впервые</w:t>
      </w:r>
      <w:r w:rsidRPr="0048092F">
        <w:rPr>
          <w:lang w:eastAsia="ru-RU"/>
        </w:rPr>
        <w:t> </w:t>
      </w:r>
      <w:hyperlink r:id="rId171" w:history="1">
        <w:r w:rsidRPr="00D008EE">
          <w:rPr>
            <w:bdr w:val="none" w:sz="0" w:space="0" w:color="auto" w:frame="1"/>
            <w:lang w:val="ru-RU" w:eastAsia="ru-RU"/>
          </w:rPr>
          <w:t>выступила спонсором команды БГУ</w:t>
        </w:r>
      </w:hyperlink>
      <w:r w:rsidRPr="0048092F">
        <w:rPr>
          <w:lang w:eastAsia="ru-RU"/>
        </w:rPr>
        <w:t> </w:t>
      </w:r>
      <w:r w:rsidRPr="00D008EE">
        <w:rPr>
          <w:lang w:val="ru-RU" w:eastAsia="ru-RU"/>
        </w:rPr>
        <w:t>на чемпионате мира по программированию.</w:t>
      </w:r>
    </w:p>
    <w:p w:rsidR="00CC1CCC" w:rsidRPr="00D008EE" w:rsidRDefault="00CC1CCC" w:rsidP="00CC1CCC">
      <w:pPr>
        <w:jc w:val="both"/>
        <w:rPr>
          <w:lang w:val="ru-RU" w:eastAsia="ru-RU"/>
        </w:rPr>
      </w:pPr>
      <w:r w:rsidRPr="00D008EE">
        <w:rPr>
          <w:lang w:val="ru-RU" w:eastAsia="ru-RU"/>
        </w:rPr>
        <w:t xml:space="preserve">При содействии </w:t>
      </w:r>
      <w:r w:rsidRPr="0048092F">
        <w:rPr>
          <w:lang w:eastAsia="ru-RU"/>
        </w:rPr>
        <w:t>EPAM</w:t>
      </w:r>
      <w:r w:rsidRPr="00D008EE">
        <w:rPr>
          <w:lang w:val="ru-RU" w:eastAsia="ru-RU"/>
        </w:rPr>
        <w:t xml:space="preserve"> открылась первая совместная учебная лаборатория на базе Белорусского государственного университета информатики и радиоэлектроники.</w:t>
      </w:r>
    </w:p>
    <w:p w:rsidR="00CC1CCC" w:rsidRPr="00D008EE" w:rsidRDefault="00CC1CCC" w:rsidP="00CC1CCC">
      <w:pPr>
        <w:jc w:val="both"/>
        <w:rPr>
          <w:lang w:val="ru-RU" w:eastAsia="ru-RU"/>
        </w:rPr>
      </w:pPr>
      <w:r w:rsidRPr="00D008EE">
        <w:rPr>
          <w:lang w:val="ru-RU" w:eastAsia="ru-RU"/>
        </w:rPr>
        <w:t>Появился офис в Саратове (Россия).</w:t>
      </w:r>
    </w:p>
    <w:p w:rsidR="00CC1CCC" w:rsidRPr="00D008EE" w:rsidRDefault="00CC1CCC" w:rsidP="00CC1CCC">
      <w:pPr>
        <w:jc w:val="both"/>
        <w:rPr>
          <w:lang w:val="ru-RU" w:eastAsia="ru-RU"/>
        </w:rPr>
      </w:pPr>
      <w:r w:rsidRPr="00D008EE">
        <w:rPr>
          <w:lang w:val="ru-RU" w:eastAsia="ru-RU"/>
        </w:rPr>
        <w:t xml:space="preserve">Штат сотрудников </w:t>
      </w:r>
      <w:r w:rsidRPr="0048092F">
        <w:rPr>
          <w:lang w:eastAsia="ru-RU"/>
        </w:rPr>
        <w:t>EPAM</w:t>
      </w:r>
      <w:r w:rsidRPr="00D008EE">
        <w:rPr>
          <w:lang w:val="ru-RU" w:eastAsia="ru-RU"/>
        </w:rPr>
        <w:t xml:space="preserve"> достигает 1000 высококлассных специалистов в области разработки ПО.</w:t>
      </w:r>
    </w:p>
    <w:p w:rsidR="00CC1CCC" w:rsidRPr="00D008EE" w:rsidRDefault="00CC1CCC" w:rsidP="00CC1CCC">
      <w:pPr>
        <w:jc w:val="both"/>
        <w:rPr>
          <w:b/>
          <w:lang w:val="ru-RU" w:eastAsia="ru-RU"/>
        </w:rPr>
      </w:pPr>
      <w:bookmarkStart w:id="119" w:name="2002-2003"/>
      <w:r w:rsidRPr="00D008EE">
        <w:rPr>
          <w:b/>
          <w:bdr w:val="none" w:sz="0" w:space="0" w:color="auto" w:frame="1"/>
          <w:lang w:val="ru-RU" w:eastAsia="ru-RU"/>
        </w:rPr>
        <w:t>2002-2003</w:t>
      </w:r>
      <w:bookmarkEnd w:id="119"/>
      <w:r w:rsidRPr="00D008EE">
        <w:rPr>
          <w:b/>
          <w:bdr w:val="none" w:sz="0" w:space="0" w:color="auto" w:frame="1"/>
          <w:lang w:val="ru-RU" w:eastAsia="ru-RU"/>
        </w:rPr>
        <w:t xml:space="preserve"> год</w:t>
      </w:r>
    </w:p>
    <w:p w:rsidR="00CC1CCC" w:rsidRPr="00D008EE" w:rsidRDefault="00CC1CCC" w:rsidP="00CC1CCC">
      <w:pPr>
        <w:jc w:val="both"/>
        <w:rPr>
          <w:lang w:val="ru-RU" w:eastAsia="ru-RU"/>
        </w:rPr>
      </w:pPr>
      <w:r w:rsidRPr="0048092F">
        <w:rPr>
          <w:lang w:eastAsia="ru-RU"/>
        </w:rPr>
        <w:t>EPAM</w:t>
      </w:r>
      <w:r w:rsidRPr="00D008EE">
        <w:rPr>
          <w:lang w:val="ru-RU" w:eastAsia="ru-RU"/>
        </w:rPr>
        <w:t xml:space="preserve"> значительно расширила свою клиентскую базу, упрочила отношения с некоторыми ключевыми клиентами, которые со временем переросли в стратегическое долгосрочное партнерство.</w:t>
      </w:r>
    </w:p>
    <w:p w:rsidR="00CC1CCC" w:rsidRPr="00D008EE" w:rsidRDefault="00CC1CCC" w:rsidP="00CC1CCC">
      <w:pPr>
        <w:jc w:val="both"/>
        <w:rPr>
          <w:lang w:val="ru-RU" w:eastAsia="ru-RU"/>
        </w:rPr>
      </w:pPr>
      <w:r w:rsidRPr="00D008EE">
        <w:rPr>
          <w:lang w:val="ru-RU" w:eastAsia="ru-RU"/>
        </w:rPr>
        <w:t xml:space="preserve">Аналитики в области ИТ начинают замечать успехи компании. </w:t>
      </w:r>
      <w:r w:rsidRPr="0048092F">
        <w:rPr>
          <w:lang w:eastAsia="ru-RU"/>
        </w:rPr>
        <w:t>EPAM</w:t>
      </w:r>
      <w:r w:rsidRPr="00D008EE">
        <w:rPr>
          <w:lang w:val="ru-RU" w:eastAsia="ru-RU"/>
        </w:rPr>
        <w:t xml:space="preserve"> названа одним из лидеров предпринимательского роста на американском рынке по версии журнала </w:t>
      </w:r>
      <w:r w:rsidRPr="0048092F">
        <w:rPr>
          <w:lang w:eastAsia="ru-RU"/>
        </w:rPr>
        <w:t>Inc</w:t>
      </w:r>
      <w:r w:rsidRPr="00D008EE">
        <w:rPr>
          <w:lang w:val="ru-RU" w:eastAsia="ru-RU"/>
        </w:rPr>
        <w:t xml:space="preserve">.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впервые включена в</w:t>
      </w:r>
      <w:r w:rsidRPr="0048092F">
        <w:rPr>
          <w:lang w:eastAsia="ru-RU"/>
        </w:rPr>
        <w:t> </w:t>
      </w:r>
      <w:r w:rsidRPr="00D008EE">
        <w:rPr>
          <w:lang w:val="ru-RU" w:eastAsia="ru-RU"/>
        </w:rPr>
        <w:t>список самых быстрорастущих технологических компаний</w:t>
      </w:r>
      <w:r w:rsidRPr="0048092F">
        <w:rPr>
          <w:lang w:eastAsia="ru-RU"/>
        </w:rPr>
        <w:t> </w:t>
      </w:r>
      <w:hyperlink r:id="rId172" w:history="1">
        <w:r w:rsidRPr="0048092F">
          <w:rPr>
            <w:bdr w:val="none" w:sz="0" w:space="0" w:color="auto" w:frame="1"/>
            <w:lang w:eastAsia="ru-RU"/>
          </w:rPr>
          <w:t>Technology</w:t>
        </w:r>
        <w:r w:rsidRPr="00D008EE">
          <w:rPr>
            <w:bdr w:val="none" w:sz="0" w:space="0" w:color="auto" w:frame="1"/>
            <w:lang w:val="ru-RU" w:eastAsia="ru-RU"/>
          </w:rPr>
          <w:t xml:space="preserve"> </w:t>
        </w:r>
        <w:r w:rsidRPr="0048092F">
          <w:rPr>
            <w:bdr w:val="none" w:sz="0" w:space="0" w:color="auto" w:frame="1"/>
            <w:lang w:eastAsia="ru-RU"/>
          </w:rPr>
          <w:t>Fast</w:t>
        </w:r>
        <w:r w:rsidRPr="00D008EE">
          <w:rPr>
            <w:bdr w:val="none" w:sz="0" w:space="0" w:color="auto" w:frame="1"/>
            <w:lang w:val="ru-RU" w:eastAsia="ru-RU"/>
          </w:rPr>
          <w:t xml:space="preserve"> 500</w:t>
        </w:r>
      </w:hyperlink>
      <w:r w:rsidRPr="00D008EE">
        <w:rPr>
          <w:lang w:val="ru-RU" w:eastAsia="ru-RU"/>
        </w:rPr>
        <w:t xml:space="preserve">, составленного компанией </w:t>
      </w:r>
      <w:r w:rsidRPr="0048092F">
        <w:rPr>
          <w:lang w:eastAsia="ru-RU"/>
        </w:rPr>
        <w:t>Deloitte</w:t>
      </w:r>
      <w:r w:rsidRPr="00D008EE">
        <w:rPr>
          <w:lang w:val="ru-RU" w:eastAsia="ru-RU"/>
        </w:rPr>
        <w:t xml:space="preserve"> &amp; </w:t>
      </w:r>
      <w:r w:rsidRPr="0048092F">
        <w:rPr>
          <w:lang w:eastAsia="ru-RU"/>
        </w:rPr>
        <w:t>Touch</w:t>
      </w:r>
      <w:r w:rsidRPr="00D008EE">
        <w:rPr>
          <w:lang w:val="ru-RU" w:eastAsia="ru-RU"/>
        </w:rPr>
        <w:t>é.</w:t>
      </w:r>
    </w:p>
    <w:p w:rsidR="00CC1CCC" w:rsidRPr="00D008EE" w:rsidRDefault="00CC1CCC" w:rsidP="00CC1CCC">
      <w:pPr>
        <w:jc w:val="both"/>
        <w:rPr>
          <w:lang w:val="ru-RU" w:eastAsia="ru-RU"/>
        </w:rPr>
      </w:pPr>
      <w:r w:rsidRPr="00D008EE">
        <w:rPr>
          <w:lang w:val="ru-RU" w:eastAsia="ru-RU"/>
        </w:rPr>
        <w:t xml:space="preserve">В феврале 2002 года </w:t>
      </w:r>
      <w:r w:rsidRPr="0048092F">
        <w:rPr>
          <w:lang w:eastAsia="ru-RU"/>
        </w:rPr>
        <w:t>EPAM</w:t>
      </w:r>
      <w:r w:rsidRPr="00D008EE">
        <w:rPr>
          <w:lang w:val="ru-RU" w:eastAsia="ru-RU"/>
        </w:rPr>
        <w:t xml:space="preserve"> </w:t>
      </w:r>
      <w:r w:rsidRPr="0048092F">
        <w:rPr>
          <w:lang w:eastAsia="ru-RU"/>
        </w:rPr>
        <w:t>Systems</w:t>
      </w:r>
      <w:r w:rsidRPr="00D008EE">
        <w:rPr>
          <w:lang w:val="ru-RU" w:eastAsia="ru-RU"/>
        </w:rPr>
        <w:t xml:space="preserve"> была сертифицирована на соответствие требованиям международного</w:t>
      </w:r>
      <w:r w:rsidRPr="0048092F">
        <w:rPr>
          <w:lang w:eastAsia="ru-RU"/>
        </w:rPr>
        <w:t> </w:t>
      </w:r>
      <w:hyperlink r:id="rId173" w:history="1">
        <w:r w:rsidRPr="00D008EE">
          <w:rPr>
            <w:bdr w:val="none" w:sz="0" w:space="0" w:color="auto" w:frame="1"/>
            <w:lang w:val="ru-RU" w:eastAsia="ru-RU"/>
          </w:rPr>
          <w:t xml:space="preserve">стандарта </w:t>
        </w:r>
        <w:r w:rsidRPr="0048092F">
          <w:rPr>
            <w:bdr w:val="none" w:sz="0" w:space="0" w:color="auto" w:frame="1"/>
            <w:lang w:eastAsia="ru-RU"/>
          </w:rPr>
          <w:t>ISO</w:t>
        </w:r>
        <w:r w:rsidRPr="00D008EE">
          <w:rPr>
            <w:bdr w:val="none" w:sz="0" w:space="0" w:color="auto" w:frame="1"/>
            <w:lang w:val="ru-RU" w:eastAsia="ru-RU"/>
          </w:rPr>
          <w:t xml:space="preserve"> 9001:2000</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lastRenderedPageBreak/>
        <w:t>В сентябре 2003 компания первой в Европе получила</w:t>
      </w:r>
      <w:r w:rsidRPr="0048092F">
        <w:rPr>
          <w:lang w:eastAsia="ru-RU"/>
        </w:rPr>
        <w:t> </w:t>
      </w:r>
      <w:hyperlink r:id="rId174" w:history="1">
        <w:r w:rsidRPr="00D008EE">
          <w:rPr>
            <w:bdr w:val="none" w:sz="0" w:space="0" w:color="auto" w:frame="1"/>
            <w:lang w:val="ru-RU" w:eastAsia="ru-RU"/>
          </w:rPr>
          <w:t xml:space="preserve">сертификат соответствия четвертому уровню зрелости модели </w:t>
        </w:r>
        <w:r w:rsidRPr="0048092F">
          <w:rPr>
            <w:bdr w:val="none" w:sz="0" w:space="0" w:color="auto" w:frame="1"/>
            <w:lang w:eastAsia="ru-RU"/>
          </w:rPr>
          <w:t>SEI</w:t>
        </w:r>
        <w:r w:rsidRPr="00D008EE">
          <w:rPr>
            <w:bdr w:val="none" w:sz="0" w:space="0" w:color="auto" w:frame="1"/>
            <w:lang w:val="ru-RU" w:eastAsia="ru-RU"/>
          </w:rPr>
          <w:t xml:space="preserve"> </w:t>
        </w:r>
        <w:r w:rsidRPr="0048092F">
          <w:rPr>
            <w:bdr w:val="none" w:sz="0" w:space="0" w:color="auto" w:frame="1"/>
            <w:lang w:eastAsia="ru-RU"/>
          </w:rPr>
          <w:t>CMMI</w:t>
        </w:r>
      </w:hyperlink>
      <w:r w:rsidRPr="00D008EE">
        <w:rPr>
          <w:lang w:val="ru-RU" w:eastAsia="ru-RU"/>
        </w:rPr>
        <w:t>.</w:t>
      </w:r>
    </w:p>
    <w:p w:rsidR="00CC1CCC" w:rsidRPr="00D008EE" w:rsidRDefault="00CC1CCC" w:rsidP="00CC1CCC">
      <w:pPr>
        <w:jc w:val="both"/>
        <w:rPr>
          <w:lang w:val="ru-RU" w:eastAsia="ru-RU"/>
        </w:rPr>
      </w:pPr>
      <w:r w:rsidRPr="00D008EE">
        <w:rPr>
          <w:lang w:val="ru-RU" w:eastAsia="ru-RU"/>
        </w:rPr>
        <w:t>Открылся внутренний тренинг-центр. Появился офис в Могилеве (Беларусь).</w:t>
      </w:r>
    </w:p>
    <w:p w:rsidR="00CC1CCC" w:rsidRPr="00D008EE" w:rsidRDefault="00CC1CCC" w:rsidP="00CC1CCC">
      <w:pPr>
        <w:jc w:val="both"/>
        <w:rPr>
          <w:b/>
          <w:lang w:val="ru-RU" w:eastAsia="ru-RU"/>
        </w:rPr>
      </w:pPr>
      <w:bookmarkStart w:id="120" w:name="1999-2001"/>
      <w:r w:rsidRPr="00D008EE">
        <w:rPr>
          <w:b/>
          <w:bdr w:val="none" w:sz="0" w:space="0" w:color="auto" w:frame="1"/>
          <w:lang w:val="ru-RU" w:eastAsia="ru-RU"/>
        </w:rPr>
        <w:t>1999-2001</w:t>
      </w:r>
      <w:bookmarkEnd w:id="120"/>
      <w:r w:rsidRPr="00D008EE">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D008EE">
        <w:rPr>
          <w:lang w:val="ru-RU" w:eastAsia="ru-RU"/>
        </w:rPr>
        <w:t xml:space="preserve"> испытала на себе бурный рост и крах пузыря «доткомов», выстояв в сложной ситуации после потери своего крупнейшего заказчика. </w:t>
      </w:r>
      <w:r w:rsidRPr="00BF5761">
        <w:rPr>
          <w:lang w:val="ru-RU" w:eastAsia="ru-RU"/>
        </w:rPr>
        <w:t>События тех лет послужили ценным опытом, придали уверенности и решительности для дальнейшего развития компании.</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вышла на формирующийся рынок </w:t>
      </w:r>
      <w:r w:rsidRPr="0048092F">
        <w:rPr>
          <w:lang w:eastAsia="ru-RU"/>
        </w:rPr>
        <w:t>eCommerce</w:t>
      </w:r>
      <w:r w:rsidRPr="00BF5761">
        <w:rPr>
          <w:lang w:val="ru-RU" w:eastAsia="ru-RU"/>
        </w:rPr>
        <w:t>-решений. Компания занялась разработкой сложных интерактивных персонализированных порталов и мобильных приложений для компаний из различных отраслей (автобизнес, телекоммуникации, ИТ, здравоохранение и т.д.) в Северной Америке, Европе и Японии.</w:t>
      </w:r>
    </w:p>
    <w:p w:rsidR="00CC1CCC" w:rsidRPr="00BF5761" w:rsidRDefault="00CC1CCC" w:rsidP="00CC1CCC">
      <w:pPr>
        <w:jc w:val="both"/>
        <w:rPr>
          <w:lang w:val="ru-RU" w:eastAsia="ru-RU"/>
        </w:rPr>
      </w:pPr>
      <w:r w:rsidRPr="00BF5761">
        <w:rPr>
          <w:lang w:val="ru-RU" w:eastAsia="ru-RU"/>
        </w:rPr>
        <w:t xml:space="preserve">В 2001 году </w:t>
      </w:r>
      <w:r w:rsidRPr="0048092F">
        <w:rPr>
          <w:lang w:eastAsia="ru-RU"/>
        </w:rPr>
        <w:t>EPAM</w:t>
      </w:r>
      <w:r w:rsidRPr="00BF5761">
        <w:rPr>
          <w:lang w:val="ru-RU" w:eastAsia="ru-RU"/>
        </w:rPr>
        <w:t xml:space="preserve"> стала официальным партнером корпорации </w:t>
      </w:r>
      <w:r w:rsidRPr="0048092F">
        <w:rPr>
          <w:lang w:eastAsia="ru-RU"/>
        </w:rPr>
        <w:t>Microsoft</w:t>
      </w:r>
      <w:r w:rsidRPr="00BF5761">
        <w:rPr>
          <w:lang w:val="ru-RU" w:eastAsia="ru-RU"/>
        </w:rPr>
        <w:t>.</w:t>
      </w:r>
    </w:p>
    <w:p w:rsidR="00CC1CCC" w:rsidRPr="00BF5761" w:rsidRDefault="00CC1CCC" w:rsidP="00CC1CCC">
      <w:pPr>
        <w:jc w:val="both"/>
        <w:rPr>
          <w:lang w:val="ru-RU" w:eastAsia="ru-RU"/>
        </w:rPr>
      </w:pPr>
      <w:r w:rsidRPr="00BF5761">
        <w:rPr>
          <w:lang w:val="ru-RU" w:eastAsia="ru-RU"/>
        </w:rPr>
        <w:t>В Беларуси открылись новые офисы в Гродно и Гомеле. Появился отдел обеспечения качества.</w:t>
      </w:r>
    </w:p>
    <w:p w:rsidR="00CC1CCC" w:rsidRPr="00BF5761" w:rsidRDefault="00CC1CCC" w:rsidP="00CC1CCC">
      <w:pPr>
        <w:jc w:val="both"/>
        <w:rPr>
          <w:b/>
          <w:lang w:val="ru-RU" w:eastAsia="ru-RU"/>
        </w:rPr>
      </w:pPr>
      <w:bookmarkStart w:id="121" w:name="1997-1998"/>
      <w:r w:rsidRPr="00BF5761">
        <w:rPr>
          <w:b/>
          <w:bdr w:val="none" w:sz="0" w:space="0" w:color="auto" w:frame="1"/>
          <w:lang w:val="ru-RU" w:eastAsia="ru-RU"/>
        </w:rPr>
        <w:t>1997-1998</w:t>
      </w:r>
      <w:bookmarkEnd w:id="121"/>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Решение, разработанное для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было замечено одним из руководителей компании </w:t>
      </w:r>
      <w:r w:rsidRPr="0048092F">
        <w:rPr>
          <w:lang w:eastAsia="ru-RU"/>
        </w:rPr>
        <w:t>SAP</w:t>
      </w:r>
      <w:r w:rsidRPr="00BF5761">
        <w:rPr>
          <w:lang w:val="ru-RU" w:eastAsia="ru-RU"/>
        </w:rPr>
        <w:t xml:space="preserve">, лидера на рынке корпоративных приложений. В результате чего </w:t>
      </w:r>
      <w:r w:rsidRPr="0048092F">
        <w:rPr>
          <w:lang w:eastAsia="ru-RU"/>
        </w:rPr>
        <w:t>EPAM</w:t>
      </w:r>
      <w:r w:rsidRPr="00BF5761">
        <w:rPr>
          <w:lang w:val="ru-RU" w:eastAsia="ru-RU"/>
        </w:rPr>
        <w:t xml:space="preserve"> получила пробный проект на разработку ПО для </w:t>
      </w:r>
      <w:r w:rsidRPr="0048092F">
        <w:rPr>
          <w:lang w:eastAsia="ru-RU"/>
        </w:rPr>
        <w:t>SAP</w:t>
      </w:r>
      <w:r w:rsidRPr="00BF5761">
        <w:rPr>
          <w:lang w:val="ru-RU" w:eastAsia="ru-RU"/>
        </w:rPr>
        <w:t xml:space="preserve">. Успешное выполнение этого проекта и последующее заключение партнерства с </w:t>
      </w:r>
      <w:r w:rsidRPr="0048092F">
        <w:rPr>
          <w:lang w:eastAsia="ru-RU"/>
        </w:rPr>
        <w:t>SAP</w:t>
      </w:r>
      <w:r w:rsidRPr="00BF5761">
        <w:rPr>
          <w:lang w:val="ru-RU" w:eastAsia="ru-RU"/>
        </w:rPr>
        <w:t xml:space="preserve"> ознаменовало выход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на новый профессиональный уровень — аутсорсинг разработки программных продуктов для высокотехнологичных компаний. С этого времени, </w:t>
      </w:r>
      <w:r w:rsidRPr="0048092F">
        <w:rPr>
          <w:lang w:eastAsia="ru-RU"/>
        </w:rPr>
        <w:t>EPAM</w:t>
      </w:r>
      <w:r w:rsidRPr="00BF5761">
        <w:rPr>
          <w:lang w:val="ru-RU" w:eastAsia="ru-RU"/>
        </w:rPr>
        <w:t xml:space="preserve"> активно принимает участие в сотнях проектов, как для ведущих мировых поставщиков программного обеспечения, так и для многочисленных развивающихся технологических вендоров и стартапов.</w:t>
      </w:r>
    </w:p>
    <w:p w:rsidR="00CC1CCC" w:rsidRPr="00BF5761" w:rsidRDefault="00CC1CCC" w:rsidP="00CC1CCC">
      <w:pPr>
        <w:jc w:val="both"/>
        <w:rPr>
          <w:lang w:val="ru-RU" w:eastAsia="ru-RU"/>
        </w:rPr>
      </w:pPr>
      <w:r w:rsidRPr="00BF5761">
        <w:rPr>
          <w:lang w:val="ru-RU" w:eastAsia="ru-RU"/>
        </w:rPr>
        <w:t>В этот период появляется первый офис компании в Москве.</w:t>
      </w:r>
    </w:p>
    <w:p w:rsidR="00CC1CCC" w:rsidRPr="00BF5761" w:rsidRDefault="00CC1CCC" w:rsidP="00CC1CCC">
      <w:pPr>
        <w:jc w:val="both"/>
        <w:rPr>
          <w:b/>
          <w:lang w:val="ru-RU" w:eastAsia="ru-RU"/>
        </w:rPr>
      </w:pPr>
      <w:bookmarkStart w:id="122" w:name="1995-1996"/>
      <w:r w:rsidRPr="00BF5761">
        <w:rPr>
          <w:b/>
          <w:bdr w:val="none" w:sz="0" w:space="0" w:color="auto" w:frame="1"/>
          <w:lang w:val="ru-RU" w:eastAsia="ru-RU"/>
        </w:rPr>
        <w:t>1995-1996</w:t>
      </w:r>
      <w:bookmarkEnd w:id="122"/>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BF5761">
        <w:rPr>
          <w:lang w:val="ru-RU" w:eastAsia="ru-RU"/>
        </w:rPr>
        <w:t xml:space="preserve">Спустя несколько лет напряженной работы, накопив определенную долю опыта,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подписала контракт со своим первым крупным заказчиком — </w:t>
      </w:r>
      <w:r w:rsidRPr="0048092F">
        <w:rPr>
          <w:lang w:eastAsia="ru-RU"/>
        </w:rPr>
        <w:t>Bally</w:t>
      </w:r>
      <w:r w:rsidRPr="00BF5761">
        <w:rPr>
          <w:lang w:val="ru-RU" w:eastAsia="ru-RU"/>
        </w:rPr>
        <w:t xml:space="preserve"> </w:t>
      </w:r>
      <w:r w:rsidRPr="0048092F">
        <w:rPr>
          <w:lang w:eastAsia="ru-RU"/>
        </w:rPr>
        <w:t>of</w:t>
      </w:r>
      <w:r w:rsidRPr="00BF5761">
        <w:rPr>
          <w:lang w:val="ru-RU" w:eastAsia="ru-RU"/>
        </w:rPr>
        <w:t xml:space="preserve"> </w:t>
      </w:r>
      <w:r w:rsidRPr="0048092F">
        <w:rPr>
          <w:lang w:eastAsia="ru-RU"/>
        </w:rPr>
        <w:t>Switzerland</w:t>
      </w:r>
      <w:r w:rsidRPr="00BF5761">
        <w:rPr>
          <w:lang w:val="ru-RU" w:eastAsia="ru-RU"/>
        </w:rPr>
        <w:t xml:space="preserve">, одним из ведущих мировых производителей модной одежды. </w:t>
      </w:r>
      <w:r w:rsidRPr="0048092F">
        <w:rPr>
          <w:lang w:eastAsia="ru-RU"/>
        </w:rPr>
        <w:t>EPAM</w:t>
      </w:r>
      <w:r w:rsidRPr="00BF5761">
        <w:rPr>
          <w:lang w:val="ru-RU" w:eastAsia="ru-RU"/>
        </w:rPr>
        <w:t xml:space="preserve"> разработала для американского подразделения компании решение по автоматизации деятельности торгового персонала и управлению товарными складами.</w:t>
      </w:r>
    </w:p>
    <w:p w:rsidR="00CC1CCC" w:rsidRPr="00BF5761" w:rsidRDefault="00CC1CCC" w:rsidP="00CC1CCC">
      <w:pPr>
        <w:jc w:val="both"/>
        <w:rPr>
          <w:lang w:val="ru-RU" w:eastAsia="ru-RU"/>
        </w:rPr>
      </w:pPr>
      <w:r w:rsidRPr="00BF5761">
        <w:rPr>
          <w:lang w:val="ru-RU" w:eastAsia="ru-RU"/>
        </w:rPr>
        <w:t xml:space="preserve">Примерно в это же время, вторым значимым клиентом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стала компания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транснациональный производитель потребительских товаров. Специалисты </w:t>
      </w:r>
      <w:r w:rsidRPr="0048092F">
        <w:rPr>
          <w:lang w:eastAsia="ru-RU"/>
        </w:rPr>
        <w:t>EPAM</w:t>
      </w:r>
      <w:r w:rsidRPr="00BF5761">
        <w:rPr>
          <w:lang w:val="ru-RU" w:eastAsia="ru-RU"/>
        </w:rPr>
        <w:t xml:space="preserve"> создали для них гибкую автоматизированную систему поддержки продаж, эффективность работы которой в дальнейшем стала поводом для ее внедрения в десятках представительств </w:t>
      </w:r>
      <w:r w:rsidRPr="0048092F">
        <w:rPr>
          <w:lang w:eastAsia="ru-RU"/>
        </w:rPr>
        <w:t>Colgate</w:t>
      </w:r>
      <w:r w:rsidRPr="00BF5761">
        <w:rPr>
          <w:lang w:val="ru-RU" w:eastAsia="ru-RU"/>
        </w:rPr>
        <w:t>-</w:t>
      </w:r>
      <w:r w:rsidRPr="0048092F">
        <w:rPr>
          <w:lang w:eastAsia="ru-RU"/>
        </w:rPr>
        <w:t>Palmolive</w:t>
      </w:r>
      <w:r w:rsidRPr="00BF5761">
        <w:rPr>
          <w:lang w:val="ru-RU" w:eastAsia="ru-RU"/>
        </w:rPr>
        <w:t xml:space="preserve"> по всему миру.</w:t>
      </w:r>
    </w:p>
    <w:p w:rsidR="00CC1CCC" w:rsidRPr="00BF5761" w:rsidRDefault="00CC1CCC" w:rsidP="00CC1CCC">
      <w:pPr>
        <w:jc w:val="both"/>
        <w:rPr>
          <w:lang w:val="ru-RU" w:eastAsia="ru-RU"/>
        </w:rPr>
      </w:pPr>
      <w:r w:rsidRPr="00BF5761">
        <w:rPr>
          <w:lang w:val="ru-RU" w:eastAsia="ru-RU"/>
        </w:rPr>
        <w:t xml:space="preserve">Успех этих проектов во многом предопределил будущее направление развития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в качестве поставщика современных информационных технологий и эффективных решений для ведущих мировых предприятий и крупнейших корпораций.</w:t>
      </w:r>
    </w:p>
    <w:p w:rsidR="00CC1CCC" w:rsidRPr="00BF5761" w:rsidRDefault="00CC1CCC" w:rsidP="00CC1CCC">
      <w:pPr>
        <w:jc w:val="both"/>
        <w:rPr>
          <w:b/>
          <w:lang w:val="ru-RU" w:eastAsia="ru-RU"/>
        </w:rPr>
      </w:pPr>
      <w:bookmarkStart w:id="123" w:name="1993"/>
      <w:r w:rsidRPr="00BF5761">
        <w:rPr>
          <w:b/>
          <w:bdr w:val="none" w:sz="0" w:space="0" w:color="auto" w:frame="1"/>
          <w:lang w:val="ru-RU" w:eastAsia="ru-RU"/>
        </w:rPr>
        <w:lastRenderedPageBreak/>
        <w:t>1993</w:t>
      </w:r>
      <w:bookmarkEnd w:id="123"/>
      <w:r w:rsidRPr="00BF5761">
        <w:rPr>
          <w:b/>
          <w:bdr w:val="none" w:sz="0" w:space="0" w:color="auto" w:frame="1"/>
          <w:lang w:val="ru-RU" w:eastAsia="ru-RU"/>
        </w:rPr>
        <w:t xml:space="preserve"> год</w:t>
      </w:r>
    </w:p>
    <w:p w:rsidR="00CC1CCC" w:rsidRPr="00BF5761" w:rsidRDefault="00CC1CCC" w:rsidP="00CC1CCC">
      <w:pPr>
        <w:jc w:val="both"/>
        <w:rPr>
          <w:lang w:val="ru-RU" w:eastAsia="ru-RU"/>
        </w:rPr>
      </w:pPr>
      <w:r w:rsidRPr="0048092F">
        <w:rPr>
          <w:lang w:eastAsia="ru-RU"/>
        </w:rPr>
        <w:t>EPAM</w:t>
      </w:r>
      <w:r w:rsidRPr="00BF5761">
        <w:rPr>
          <w:lang w:val="ru-RU" w:eastAsia="ru-RU"/>
        </w:rPr>
        <w:t xml:space="preserve"> </w:t>
      </w:r>
      <w:r w:rsidRPr="0048092F">
        <w:rPr>
          <w:lang w:eastAsia="ru-RU"/>
        </w:rPr>
        <w:t>Systems</w:t>
      </w:r>
      <w:r w:rsidRPr="00BF5761">
        <w:rPr>
          <w:lang w:val="ru-RU" w:eastAsia="ru-RU"/>
        </w:rPr>
        <w:t xml:space="preserve"> была основана двумя одноклассниками — Аркадием Добкиным и Леонидом Лознером. В начале 90-х Аркадий Добкин переехал в США, где в 1993 году в городе Принстон, штат Нью-Джерси, создал компанию </w:t>
      </w:r>
      <w:r w:rsidRPr="0048092F">
        <w:rPr>
          <w:lang w:eastAsia="ru-RU"/>
        </w:rPr>
        <w:t>EPAM</w:t>
      </w:r>
      <w:r w:rsidRPr="00BF5761">
        <w:rPr>
          <w:lang w:val="ru-RU" w:eastAsia="ru-RU"/>
        </w:rPr>
        <w:t xml:space="preserve">. Леонид Лознер же, оставшись в Беларуси, занялся развитием офиса в Минске. Таким образом, </w:t>
      </w:r>
      <w:r w:rsidRPr="0048092F">
        <w:rPr>
          <w:lang w:eastAsia="ru-RU"/>
        </w:rPr>
        <w:t>EPAM</w:t>
      </w:r>
      <w:r w:rsidRPr="00BF5761">
        <w:rPr>
          <w:lang w:val="ru-RU" w:eastAsia="ru-RU"/>
        </w:rPr>
        <w:t xml:space="preserve"> с первого дня своего существования стала международной компанией, разрабатывающей программное обеспечение для небольших американских заказчиков, которые на тот момент не могли себе позволить услуги более крупных поставщиков ПО. Первоначально даже само название «</w:t>
      </w:r>
      <w:r w:rsidRPr="0048092F">
        <w:rPr>
          <w:lang w:eastAsia="ru-RU"/>
        </w:rPr>
        <w:t>EPAm</w:t>
      </w:r>
      <w:r w:rsidRPr="00BF5761">
        <w:rPr>
          <w:lang w:val="ru-RU" w:eastAsia="ru-RU"/>
        </w:rPr>
        <w:t>» было акронимом фразы «</w:t>
      </w:r>
      <w:r w:rsidRPr="0048092F">
        <w:rPr>
          <w:bdr w:val="none" w:sz="0" w:space="0" w:color="auto" w:frame="1"/>
          <w:lang w:eastAsia="ru-RU"/>
        </w:rPr>
        <w:t>E</w:t>
      </w:r>
      <w:r w:rsidRPr="0048092F">
        <w:rPr>
          <w:lang w:eastAsia="ru-RU"/>
        </w:rPr>
        <w:t>ffective </w:t>
      </w:r>
      <w:r w:rsidRPr="0048092F">
        <w:rPr>
          <w:bdr w:val="none" w:sz="0" w:space="0" w:color="auto" w:frame="1"/>
          <w:lang w:eastAsia="ru-RU"/>
        </w:rPr>
        <w:t>P</w:t>
      </w:r>
      <w:r w:rsidRPr="0048092F">
        <w:rPr>
          <w:lang w:eastAsia="ru-RU"/>
        </w:rPr>
        <w:t>rogramming</w:t>
      </w:r>
      <w:r w:rsidRPr="00BF5761">
        <w:rPr>
          <w:lang w:val="ru-RU" w:eastAsia="ru-RU"/>
        </w:rPr>
        <w:t xml:space="preserve"> </w:t>
      </w:r>
      <w:r w:rsidRPr="0048092F">
        <w:rPr>
          <w:lang w:eastAsia="ru-RU"/>
        </w:rPr>
        <w:t>for </w:t>
      </w:r>
      <w:r w:rsidRPr="0048092F">
        <w:rPr>
          <w:bdr w:val="none" w:sz="0" w:space="0" w:color="auto" w:frame="1"/>
          <w:lang w:eastAsia="ru-RU"/>
        </w:rPr>
        <w:t>Am</w:t>
      </w:r>
      <w:r w:rsidRPr="0048092F">
        <w:rPr>
          <w:lang w:eastAsia="ru-RU"/>
        </w:rPr>
        <w:t>erica</w:t>
      </w:r>
      <w:r w:rsidRPr="00BF5761">
        <w:rPr>
          <w:lang w:val="ru-RU" w:eastAsia="ru-RU"/>
        </w:rPr>
        <w:t xml:space="preserve">», однако, со временем, выходя на новые рынки, оно трансформировалось в современное — </w:t>
      </w:r>
      <w:r w:rsidRPr="0048092F">
        <w:rPr>
          <w:lang w:eastAsia="ru-RU"/>
        </w:rPr>
        <w:t>EPAM</w:t>
      </w:r>
      <w:r w:rsidRPr="00BF5761">
        <w:rPr>
          <w:lang w:val="ru-RU" w:eastAsia="ru-RU"/>
        </w:rPr>
        <w:t xml:space="preserve"> </w:t>
      </w:r>
      <w:r w:rsidRPr="0048092F">
        <w:rPr>
          <w:lang w:eastAsia="ru-RU"/>
        </w:rPr>
        <w:t>Systems</w:t>
      </w:r>
      <w:r w:rsidRPr="00BF5761">
        <w:rPr>
          <w:lang w:val="ru-RU" w:eastAsia="ru-RU"/>
        </w:rPr>
        <w:t>.</w:t>
      </w:r>
    </w:p>
    <w:p w:rsidR="00CC1CCC" w:rsidRPr="00BF5761" w:rsidRDefault="00CC1CCC" w:rsidP="00CC1CCC">
      <w:pPr>
        <w:jc w:val="both"/>
        <w:rPr>
          <w:lang w:val="ru-RU" w:eastAsia="ru-RU"/>
        </w:rPr>
      </w:pPr>
      <w:r w:rsidRPr="00BF5761">
        <w:rPr>
          <w:lang w:val="ru-RU"/>
        </w:rPr>
        <w:t xml:space="preserve">Для решения управленческих задач в ЕРАМ </w:t>
      </w:r>
      <w:r>
        <w:t>Systems</w:t>
      </w:r>
      <w:r w:rsidRPr="00BF5761">
        <w:rPr>
          <w:lang w:val="ru-RU"/>
        </w:rPr>
        <w:t xml:space="preserve"> используется программное обеспечение собственной разработки, интегрирующее в себе лучшие практики мировой ИТ-индустрии:</w:t>
      </w:r>
    </w:p>
    <w:p w:rsidR="00CC1CCC" w:rsidRPr="009E648F" w:rsidRDefault="00CC1CCC" w:rsidP="00B44713">
      <w:pPr>
        <w:pStyle w:val="ListParagraph"/>
        <w:numPr>
          <w:ilvl w:val="0"/>
          <w:numId w:val="134"/>
        </w:numPr>
        <w:spacing w:after="160" w:line="259" w:lineRule="auto"/>
        <w:jc w:val="both"/>
        <w:rPr>
          <w:rFonts w:eastAsia="Times New Roman"/>
          <w:color w:val="000000" w:themeColor="text1"/>
          <w:lang w:eastAsia="ru-RU"/>
        </w:rPr>
      </w:pPr>
      <w:r>
        <w:t>EPAM Project Management Center (PMC) – для управления проектами в распределенной среде. Система покрывает все этапы разработки программного обеспечения, создавая комфортные условия для отчетности для команды и отслеживания хода проекта со стороны менеджеров проекта, заказчиков и других лиц, вовлеченных в процесс. ЕРАМ PMC занимает особое место в ИТ-инфраструктуре ЕРАМ. Эта современный, мощный и надежный инструмент управления распределенными проектами получил высокие оценки как клиентов EPAM Systems, так и признание со стороны экспертного сообщества. EPAM PMC предоставляет проектной команде, менеджменту компании и представителям заказчика следующие ресурсы и сервисы:</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Общий репозитарий документации;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Планирование проектов;</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Формирование команды;</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Управление требованиями и изменениями;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Управление конфигурациями;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Управление дефектами;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Отчет об отработанном времени;</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Доступ команды и заказчика;</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Задания – формирование, импорт, уведомления, отчеты, учет;</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Автоматическое уведомление об изменениях;</w:t>
      </w:r>
    </w:p>
    <w:p w:rsidR="00CC1CCC" w:rsidRPr="009E648F" w:rsidRDefault="00CC1CCC" w:rsidP="00B44713">
      <w:pPr>
        <w:pStyle w:val="ListParagraph"/>
        <w:numPr>
          <w:ilvl w:val="1"/>
          <w:numId w:val="134"/>
        </w:numPr>
        <w:spacing w:after="160" w:line="259" w:lineRule="auto"/>
        <w:jc w:val="both"/>
        <w:rPr>
          <w:rFonts w:eastAsia="Times New Roman"/>
          <w:color w:val="000000" w:themeColor="text1"/>
          <w:lang w:eastAsia="ru-RU"/>
        </w:rPr>
      </w:pPr>
      <w:r>
        <w:t>KPI проектов.</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Utilization</w:t>
      </w:r>
      <w:r w:rsidRPr="00CC1CCC">
        <w:rPr>
          <w:lang w:val="ru-RU"/>
        </w:rPr>
        <w:t xml:space="preserve"> </w:t>
      </w:r>
      <w:r>
        <w:t>and</w:t>
      </w:r>
      <w:r w:rsidRPr="00CC1CCC">
        <w:rPr>
          <w:lang w:val="ru-RU"/>
        </w:rPr>
        <w:t xml:space="preserve"> </w:t>
      </w:r>
      <w:r>
        <w:t>Project</w:t>
      </w:r>
      <w:r w:rsidRPr="00CC1CCC">
        <w:rPr>
          <w:lang w:val="ru-RU"/>
        </w:rPr>
        <w:t xml:space="preserve"> </w:t>
      </w:r>
      <w:r>
        <w:t>Staffing</w:t>
      </w:r>
      <w:r w:rsidRPr="00CC1CCC">
        <w:rPr>
          <w:lang w:val="ru-RU"/>
        </w:rPr>
        <w:t xml:space="preserve"> </w:t>
      </w:r>
      <w:r>
        <w:t>Analyzer</w:t>
      </w:r>
      <w:r w:rsidRPr="00CC1CCC">
        <w:rPr>
          <w:lang w:val="ru-RU"/>
        </w:rPr>
        <w:t xml:space="preserve"> (</w:t>
      </w:r>
      <w:r>
        <w:t>UPSA</w:t>
      </w:r>
      <w:r w:rsidRPr="00CC1CCC">
        <w:rPr>
          <w:lang w:val="ru-RU"/>
        </w:rPr>
        <w:t>)</w:t>
      </w:r>
      <w:r>
        <w:t> </w:t>
      </w:r>
      <w:r w:rsidRPr="00CC1CCC">
        <w:rPr>
          <w:lang w:val="ru-RU"/>
        </w:rPr>
        <w:t xml:space="preserve">– для ресурсного планирования и анализа проектного портфолио. Эта система, созданная ЕРАМ на базе </w:t>
      </w:r>
      <w:r>
        <w:t>web</w:t>
      </w:r>
      <w:r w:rsidRPr="00CC1CCC">
        <w:rPr>
          <w:lang w:val="ru-RU"/>
        </w:rPr>
        <w:t xml:space="preserve">-технологий и доказавшая свою эффективность в ходе реализации сотен ИТ-проектов, обеспечивает все необходимые возможности для успешного управления человеческим капиталом в проектно-ориентированной организации. Инструмент позволяет сделать максимально быстрым и эффективным процесс отбора специалистов на проект по заданным критериям (например, знание определенных технологий, опыт участия в аналогичных проектах, </w:t>
      </w:r>
      <w:r w:rsidRPr="00CC1CCC">
        <w:rPr>
          <w:lang w:val="ru-RU"/>
        </w:rPr>
        <w:lastRenderedPageBreak/>
        <w:t>местоположение, доступность и т.п.) и обеспечить оптимальное распределение ресурсов компании.</w:t>
      </w:r>
    </w:p>
    <w:p w:rsidR="00CC1CCC" w:rsidRPr="00CC1CCC" w:rsidRDefault="00CC1CCC" w:rsidP="00B44713">
      <w:pPr>
        <w:numPr>
          <w:ilvl w:val="0"/>
          <w:numId w:val="131"/>
        </w:numPr>
        <w:spacing w:after="105" w:line="252" w:lineRule="atLeast"/>
        <w:jc w:val="both"/>
        <w:textAlignment w:val="baseline"/>
        <w:rPr>
          <w:lang w:val="ru-RU"/>
        </w:rPr>
      </w:pPr>
      <w:r w:rsidRPr="006174A2">
        <w:t>EPAM Human Resource Management – Appli</w:t>
      </w:r>
      <w:r w:rsidR="00D209C8">
        <w:t>cants Workbench (EPAM HRM –AW) —</w:t>
      </w:r>
      <w:r w:rsidR="00D209C8" w:rsidRPr="00D209C8">
        <w:t xml:space="preserve"> </w:t>
      </w:r>
      <w:r>
        <w:t>для</w:t>
      </w:r>
      <w:r w:rsidR="00D209C8">
        <w:t xml:space="preserve"> </w:t>
      </w:r>
      <w:r>
        <w:t>эффективного</w:t>
      </w:r>
      <w:r w:rsidRPr="006174A2">
        <w:t xml:space="preserve"> </w:t>
      </w:r>
      <w:r>
        <w:t>управления</w:t>
      </w:r>
      <w:r w:rsidRPr="006174A2">
        <w:t xml:space="preserve"> </w:t>
      </w:r>
      <w:r>
        <w:t>персоналом</w:t>
      </w:r>
      <w:r w:rsidRPr="006174A2">
        <w:t xml:space="preserve">. </w:t>
      </w:r>
      <w:r w:rsidRPr="00CC1CCC">
        <w:rPr>
          <w:lang w:val="ru-RU"/>
        </w:rPr>
        <w:t>Система содержит базу данных всех кандидатов, обращавшихся в компанию, включая студентов, которые в данный момент обучаются в тренинг-центре или студенческих лабораториях ЕРАМ. При этом в системе содержится не только резюме, но и результаты пройденных тестов, предварительные результаты собеседований и другая важная информация о кандидатах. Это дает возможность в случае необходимости оперативного привлечения в компанию необходимых специалистов.</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Key</w:t>
      </w:r>
      <w:r w:rsidRPr="00CC1CCC">
        <w:rPr>
          <w:lang w:val="ru-RU"/>
        </w:rPr>
        <w:t xml:space="preserve"> </w:t>
      </w:r>
      <w:r>
        <w:t>Performance</w:t>
      </w:r>
      <w:r w:rsidRPr="00CC1CCC">
        <w:rPr>
          <w:lang w:val="ru-RU"/>
        </w:rPr>
        <w:t xml:space="preserve"> </w:t>
      </w:r>
      <w:r>
        <w:t>Indicators</w:t>
      </w:r>
      <w:r w:rsidRPr="00CC1CCC">
        <w:rPr>
          <w:lang w:val="ru-RU"/>
        </w:rPr>
        <w:t xml:space="preserve"> </w:t>
      </w:r>
      <w:r>
        <w:t>System</w:t>
      </w:r>
      <w:r w:rsidRPr="00CC1CCC">
        <w:rPr>
          <w:lang w:val="ru-RU"/>
        </w:rPr>
        <w:t xml:space="preserve"> (</w:t>
      </w:r>
      <w:r>
        <w:t>EPAM</w:t>
      </w:r>
      <w:r w:rsidRPr="00CC1CCC">
        <w:rPr>
          <w:lang w:val="ru-RU"/>
        </w:rPr>
        <w:t xml:space="preserve"> </w:t>
      </w:r>
      <w:r>
        <w:t>KPI</w:t>
      </w:r>
      <w:r w:rsidRPr="00CC1CCC">
        <w:rPr>
          <w:lang w:val="ru-RU"/>
        </w:rPr>
        <w:t>)</w:t>
      </w:r>
      <w:r>
        <w:t> </w:t>
      </w:r>
      <w:r w:rsidRPr="00CC1CCC">
        <w:rPr>
          <w:lang w:val="ru-RU"/>
        </w:rPr>
        <w:t>– для анализа и принятия оперативных управленческих решений. Система позволяет в удобном для анализа виде получить доступ к статистике, отслеживать эффективность процессов по различным показателям и оперативно вносить необходимые корректировки и принимать меры для достижения запланированных результатов.</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Cost</w:t>
      </w:r>
      <w:r w:rsidRPr="00CC1CCC">
        <w:rPr>
          <w:lang w:val="ru-RU"/>
        </w:rPr>
        <w:t xml:space="preserve"> </w:t>
      </w:r>
      <w:r>
        <w:t>Tracking</w:t>
      </w:r>
      <w:r w:rsidRPr="00CC1CCC">
        <w:rPr>
          <w:lang w:val="ru-RU"/>
        </w:rPr>
        <w:t xml:space="preserve"> </w:t>
      </w:r>
      <w:r>
        <w:t>Center</w:t>
      </w:r>
      <w:r w:rsidRPr="00CC1CCC">
        <w:rPr>
          <w:lang w:val="ru-RU"/>
        </w:rPr>
        <w:t xml:space="preserve"> (</w:t>
      </w:r>
      <w:r>
        <w:t>EPAM</w:t>
      </w:r>
      <w:r w:rsidRPr="00CC1CCC">
        <w:rPr>
          <w:lang w:val="ru-RU"/>
        </w:rPr>
        <w:t xml:space="preserve"> </w:t>
      </w:r>
      <w:r>
        <w:t>CTC</w:t>
      </w:r>
      <w:r w:rsidRPr="00CC1CCC">
        <w:rPr>
          <w:lang w:val="ru-RU"/>
        </w:rPr>
        <w:t>)</w:t>
      </w:r>
      <w:r>
        <w:t> </w:t>
      </w:r>
      <w:r w:rsidRPr="00CC1CCC">
        <w:rPr>
          <w:lang w:val="ru-RU"/>
        </w:rPr>
        <w:t>– для контроля над затратами. Система обеспечивает такие функции, как планирование, утверждение командировок и поддержка процесса отчетности по ним, а также формирование и одобрение заявок на закупки товаров или услуг для внутренних нужд компании и предоставление отчетов по произведенным затратам.</w:t>
      </w:r>
    </w:p>
    <w:p w:rsidR="00CC1CCC" w:rsidRPr="00CC1CCC" w:rsidRDefault="00CC1CCC" w:rsidP="00B44713">
      <w:pPr>
        <w:numPr>
          <w:ilvl w:val="0"/>
          <w:numId w:val="131"/>
        </w:numPr>
        <w:spacing w:after="105" w:line="252" w:lineRule="atLeast"/>
        <w:jc w:val="both"/>
        <w:textAlignment w:val="baseline"/>
        <w:rPr>
          <w:lang w:val="ru-RU"/>
        </w:rPr>
      </w:pPr>
      <w:r>
        <w:t>EPAM</w:t>
      </w:r>
      <w:r w:rsidRPr="00CC1CCC">
        <w:rPr>
          <w:lang w:val="ru-RU"/>
        </w:rPr>
        <w:t xml:space="preserve"> </w:t>
      </w:r>
      <w:r>
        <w:t>Hardware</w:t>
      </w:r>
      <w:r w:rsidRPr="00CC1CCC">
        <w:rPr>
          <w:lang w:val="ru-RU"/>
        </w:rPr>
        <w:t xml:space="preserve"> </w:t>
      </w:r>
      <w:r>
        <w:t>Utilization</w:t>
      </w:r>
      <w:r w:rsidRPr="00CC1CCC">
        <w:rPr>
          <w:lang w:val="ru-RU"/>
        </w:rPr>
        <w:t xml:space="preserve"> </w:t>
      </w:r>
      <w:r>
        <w:t>Analyzer</w:t>
      </w:r>
      <w:r w:rsidRPr="00CC1CCC">
        <w:rPr>
          <w:lang w:val="ru-RU"/>
        </w:rPr>
        <w:t xml:space="preserve"> (</w:t>
      </w:r>
      <w:r>
        <w:t>EPAM</w:t>
      </w:r>
      <w:r w:rsidRPr="00CC1CCC">
        <w:rPr>
          <w:lang w:val="ru-RU"/>
        </w:rPr>
        <w:t xml:space="preserve"> </w:t>
      </w:r>
      <w:r>
        <w:t>HUA</w:t>
      </w:r>
      <w:r w:rsidRPr="00CC1CCC">
        <w:rPr>
          <w:lang w:val="ru-RU"/>
        </w:rPr>
        <w:t>) –</w:t>
      </w:r>
      <w:r>
        <w:t> </w:t>
      </w:r>
      <w:r w:rsidRPr="00CC1CCC">
        <w:rPr>
          <w:lang w:val="ru-RU"/>
        </w:rPr>
        <w:t xml:space="preserve">для эффективного использования технологических ресурсов компании. Аналогично </w:t>
      </w:r>
      <w:r>
        <w:t>UPSA</w:t>
      </w:r>
      <w:r w:rsidRPr="00CC1CCC">
        <w:rPr>
          <w:lang w:val="ru-RU"/>
        </w:rPr>
        <w:t xml:space="preserve">, система </w:t>
      </w:r>
      <w:r>
        <w:t>EPAM</w:t>
      </w:r>
      <w:r w:rsidRPr="00CC1CCC">
        <w:rPr>
          <w:lang w:val="ru-RU"/>
        </w:rPr>
        <w:t xml:space="preserve"> </w:t>
      </w:r>
      <w:r>
        <w:t>HUA</w:t>
      </w:r>
      <w:r w:rsidRPr="00CC1CCC">
        <w:rPr>
          <w:lang w:val="ru-RU"/>
        </w:rPr>
        <w:t xml:space="preserve"> позволяет в любой момент проверить загрузку серверов и убедиться в том, что каждый проект обеспечен необходимыми программно-аппаратными мощностями, оперативно выявить несоответствия и решить проблему.</w:t>
      </w:r>
    </w:p>
    <w:p w:rsidR="00CC1CCC" w:rsidRPr="00CC1CCC" w:rsidRDefault="00CC1CCC" w:rsidP="00CC1CCC">
      <w:pPr>
        <w:jc w:val="both"/>
        <w:rPr>
          <w:lang w:val="ru-RU"/>
        </w:rPr>
      </w:pPr>
      <w:r>
        <w:t>EPAM</w:t>
      </w:r>
      <w:r w:rsidRPr="00CC1CCC">
        <w:rPr>
          <w:lang w:val="ru-RU"/>
        </w:rPr>
        <w:t xml:space="preserve"> </w:t>
      </w:r>
      <w:r>
        <w:t>Scrum</w:t>
      </w:r>
      <w:r w:rsidRPr="00CC1CCC">
        <w:rPr>
          <w:lang w:val="ru-RU"/>
        </w:rPr>
        <w:t xml:space="preserve"> </w:t>
      </w:r>
      <w:r>
        <w:t>Tool </w:t>
      </w:r>
      <w:r w:rsidRPr="00CC1CCC">
        <w:rPr>
          <w:lang w:val="ru-RU"/>
        </w:rPr>
        <w:t>- для поддержки полного цикла разработки программного обеспечения по</w:t>
      </w:r>
      <w:r>
        <w:t> </w:t>
      </w:r>
      <w:hyperlink r:id="rId175" w:history="1">
        <w:r w:rsidRPr="00364112">
          <w:t>Agile</w:t>
        </w:r>
        <w:r w:rsidRPr="00CC1CCC">
          <w:rPr>
            <w:lang w:val="ru-RU"/>
          </w:rPr>
          <w:t>-методологии</w:t>
        </w:r>
      </w:hyperlink>
    </w:p>
    <w:p w:rsidR="00CC1CCC" w:rsidRPr="00CC1CCC" w:rsidRDefault="00CC1CCC" w:rsidP="00CC1CCC">
      <w:pPr>
        <w:jc w:val="both"/>
        <w:rPr>
          <w:lang w:val="ru-RU"/>
        </w:rPr>
      </w:pPr>
      <w:r w:rsidRPr="00CC1CCC">
        <w:rPr>
          <w:lang w:val="ru-RU"/>
        </w:rPr>
        <w:t>И другие внутренние системы, позволяющие сделать процессы реализации проектов для заказчиков максимально эффективными.</w:t>
      </w:r>
    </w:p>
    <w:p w:rsidR="00CC1CCC" w:rsidRPr="00CC1CCC" w:rsidRDefault="00CC1CCC" w:rsidP="00CC1CCC">
      <w:pPr>
        <w:jc w:val="both"/>
        <w:rPr>
          <w:lang w:val="ru-RU"/>
        </w:rPr>
      </w:pPr>
      <w:r w:rsidRPr="00CC1CCC">
        <w:rPr>
          <w:lang w:val="ru-RU"/>
        </w:rPr>
        <w:t xml:space="preserve">Кроме </w:t>
      </w:r>
      <w:r>
        <w:t>Epam</w:t>
      </w:r>
      <w:r w:rsidRPr="00CC1CCC">
        <w:rPr>
          <w:lang w:val="ru-RU"/>
        </w:rPr>
        <w:t>, в Беларуси активно развиваются следующие компании:</w:t>
      </w:r>
    </w:p>
    <w:p w:rsidR="00CC1CCC" w:rsidRPr="00CC1CCC" w:rsidRDefault="00CC1CCC" w:rsidP="00CC1CCC">
      <w:pPr>
        <w:jc w:val="both"/>
        <w:rPr>
          <w:lang w:val="ru-RU"/>
        </w:rPr>
      </w:pPr>
      <w:r w:rsidRPr="00CC1CCC">
        <w:rPr>
          <w:lang w:val="ru-RU"/>
        </w:rPr>
        <w:t xml:space="preserve">Десять белорусских </w:t>
      </w:r>
      <w:r>
        <w:t>IT</w:t>
      </w:r>
      <w:r w:rsidRPr="00CC1CCC">
        <w:rPr>
          <w:lang w:val="ru-RU"/>
        </w:rPr>
        <w:t xml:space="preserve">-компаний вошли в 2015 году в список </w:t>
      </w:r>
      <w:r>
        <w:t>Software</w:t>
      </w:r>
      <w:r w:rsidRPr="00CC1CCC">
        <w:rPr>
          <w:lang w:val="ru-RU"/>
        </w:rPr>
        <w:t xml:space="preserve"> 500, опубликованный одним из самых влиятельных изданий мировой индустрии высоких технологий — журналом </w:t>
      </w:r>
      <w:r>
        <w:t>Software</w:t>
      </w:r>
      <w:r w:rsidRPr="00CC1CCC">
        <w:rPr>
          <w:lang w:val="ru-RU"/>
        </w:rPr>
        <w:t xml:space="preserve"> </w:t>
      </w:r>
      <w:r>
        <w:t>Magazine</w:t>
      </w:r>
      <w:r w:rsidRPr="00CC1CCC">
        <w:rPr>
          <w:lang w:val="ru-RU"/>
        </w:rPr>
        <w:t>.</w:t>
      </w:r>
    </w:p>
    <w:p w:rsidR="00CC1CCC" w:rsidRPr="00CC1CCC" w:rsidRDefault="00CC1CCC" w:rsidP="00CC1CCC">
      <w:pPr>
        <w:jc w:val="both"/>
        <w:rPr>
          <w:lang w:val="ru-RU"/>
        </w:rPr>
      </w:pPr>
      <w:r w:rsidRPr="00CC1CCC">
        <w:rPr>
          <w:lang w:val="ru-RU"/>
        </w:rPr>
        <w:t xml:space="preserve">Как сообщается на сайте ПВТ, компания </w:t>
      </w:r>
      <w:r>
        <w:t>IHS</w:t>
      </w:r>
      <w:r w:rsidRPr="00CC1CCC">
        <w:rPr>
          <w:lang w:val="ru-RU"/>
        </w:rPr>
        <w:t xml:space="preserve"> (резидент ПВТ ИП "АйЭйчЭс Глобал") заняла 64-е место среди крупнейших компаний — разработчиков ПО.</w:t>
      </w:r>
      <w:r>
        <w:t> </w:t>
      </w:r>
    </w:p>
    <w:p w:rsidR="00CC1CCC" w:rsidRPr="00E45E64" w:rsidRDefault="00CC1CCC" w:rsidP="00D209C8">
      <w:pPr>
        <w:jc w:val="both"/>
        <w:rPr>
          <w:color w:val="000000" w:themeColor="text1"/>
          <w:lang w:val="ru-RU"/>
        </w:rPr>
      </w:pPr>
      <w:r>
        <w:t>Bell</w:t>
      </w:r>
      <w:r w:rsidRPr="00CC1CCC">
        <w:rPr>
          <w:lang w:val="ru-RU"/>
        </w:rPr>
        <w:t xml:space="preserve"> </w:t>
      </w:r>
      <w:r>
        <w:t>Integrator</w:t>
      </w:r>
      <w:r w:rsidRPr="00CC1CCC">
        <w:rPr>
          <w:lang w:val="ru-RU"/>
        </w:rPr>
        <w:t xml:space="preserve"> (ООО "Бэлл Интегратор") заняла 228-е место; </w:t>
      </w:r>
      <w:r>
        <w:t>Ericpol</w:t>
      </w:r>
      <w:r w:rsidRPr="00CC1CCC">
        <w:rPr>
          <w:lang w:val="ru-RU"/>
        </w:rPr>
        <w:t xml:space="preserve"> </w:t>
      </w:r>
      <w:r>
        <w:t>Telecom</w:t>
      </w:r>
      <w:r w:rsidRPr="00CC1CCC">
        <w:rPr>
          <w:lang w:val="ru-RU"/>
        </w:rPr>
        <w:t xml:space="preserve"> (ИООО "ЭРИКПОЛЬ БРЕСТ") — 296-е; </w:t>
      </w:r>
      <w:r>
        <w:t>IBA</w:t>
      </w:r>
      <w:r w:rsidRPr="00CC1CCC">
        <w:rPr>
          <w:lang w:val="ru-RU"/>
        </w:rPr>
        <w:t xml:space="preserve"> (резидентами ПВТ являются ИП "АйБиЭй АйТи Парк" и УП "ИВА-Гомель-Парк") — 301-е; </w:t>
      </w:r>
      <w:r>
        <w:t>Itransition</w:t>
      </w:r>
      <w:r w:rsidRPr="00CC1CCC">
        <w:rPr>
          <w:lang w:val="ru-RU"/>
        </w:rPr>
        <w:t xml:space="preserve"> (ЗАО "Итранзишэн") — 374-е; </w:t>
      </w:r>
      <w:r>
        <w:t>SoftClub</w:t>
      </w:r>
      <w:r w:rsidRPr="00CC1CCC">
        <w:rPr>
          <w:lang w:val="ru-RU"/>
        </w:rPr>
        <w:t xml:space="preserve"> (резидент ПВТ "СОФТКЛУБ — Центр разработки") — 417-е; </w:t>
      </w:r>
      <w:r>
        <w:t>Coherent</w:t>
      </w:r>
      <w:r w:rsidRPr="00CC1CCC">
        <w:rPr>
          <w:lang w:val="ru-RU"/>
        </w:rPr>
        <w:t xml:space="preserve"> </w:t>
      </w:r>
      <w:r>
        <w:t>Solution</w:t>
      </w:r>
      <w:r w:rsidRPr="00CC1CCC">
        <w:rPr>
          <w:lang w:val="ru-RU"/>
        </w:rPr>
        <w:t xml:space="preserve"> (резидент ПВТ "Иссофт Солюшенз") — 418-е; </w:t>
      </w:r>
      <w:r>
        <w:t>Artezio</w:t>
      </w:r>
      <w:r w:rsidRPr="00CC1CCC">
        <w:rPr>
          <w:lang w:val="ru-RU"/>
        </w:rPr>
        <w:t xml:space="preserve"> (УП "Артезио") — 436-е; </w:t>
      </w:r>
      <w:r>
        <w:t>Intetics</w:t>
      </w:r>
      <w:r w:rsidRPr="00CC1CCC">
        <w:rPr>
          <w:lang w:val="ru-RU"/>
        </w:rPr>
        <w:t xml:space="preserve"> (резидент ПВТ "Интетикс Бел") — 444-е место.</w:t>
      </w:r>
      <w:r>
        <w:t> </w:t>
      </w:r>
    </w:p>
    <w:p w:rsidR="003C7130" w:rsidRDefault="003C7130" w:rsidP="00DF0F58">
      <w:pPr>
        <w:pStyle w:val="Heading1"/>
        <w:jc w:val="both"/>
        <w:rPr>
          <w:b/>
          <w:lang w:val="ru-RU"/>
        </w:rPr>
      </w:pPr>
      <w:bookmarkStart w:id="124" w:name="_Toc438315593"/>
      <w:bookmarkStart w:id="125" w:name="_Toc438315705"/>
      <w:r w:rsidRPr="003C7130">
        <w:rPr>
          <w:b/>
          <w:lang w:val="ru-RU"/>
        </w:rPr>
        <w:lastRenderedPageBreak/>
        <w:t>Глава 3. Архитектура компьютера и мобильных устройств</w:t>
      </w:r>
      <w:bookmarkEnd w:id="124"/>
      <w:bookmarkEnd w:id="125"/>
    </w:p>
    <w:p w:rsidR="00C60597" w:rsidRDefault="00C60597" w:rsidP="00DF0F58">
      <w:pPr>
        <w:pStyle w:val="Heading2"/>
        <w:jc w:val="both"/>
        <w:rPr>
          <w:lang w:val="ru-RU"/>
        </w:rPr>
      </w:pPr>
      <w:bookmarkStart w:id="126" w:name="_Toc438315594"/>
      <w:bookmarkStart w:id="127" w:name="_Toc438315706"/>
      <w:r>
        <w:rPr>
          <w:lang w:val="ru-RU"/>
        </w:rPr>
        <w:t>Архитектура компьютера</w:t>
      </w:r>
      <w:bookmarkEnd w:id="126"/>
      <w:bookmarkEnd w:id="127"/>
    </w:p>
    <w:p w:rsidR="00C60597" w:rsidRDefault="00C60597" w:rsidP="00DF0F58">
      <w:pPr>
        <w:pStyle w:val="Heading2"/>
        <w:jc w:val="both"/>
        <w:rPr>
          <w:lang w:val="ru-RU"/>
        </w:rPr>
      </w:pPr>
      <w:bookmarkStart w:id="128" w:name="_Toc438315595"/>
      <w:bookmarkStart w:id="129" w:name="_Toc438315707"/>
      <w:r>
        <w:rPr>
          <w:lang w:val="ru-RU"/>
        </w:rPr>
        <w:t>Операционные и вычислительные системы</w:t>
      </w:r>
      <w:bookmarkEnd w:id="128"/>
      <w:bookmarkEnd w:id="129"/>
    </w:p>
    <w:p w:rsidR="006B4291" w:rsidRDefault="006B4291" w:rsidP="00DF0F58">
      <w:pPr>
        <w:pStyle w:val="Heading2"/>
        <w:jc w:val="both"/>
        <w:rPr>
          <w:lang w:val="ru-RU"/>
        </w:rPr>
      </w:pPr>
      <w:bookmarkStart w:id="130" w:name="_Toc438315596"/>
      <w:bookmarkStart w:id="131" w:name="_Toc438315708"/>
      <w:r>
        <w:rPr>
          <w:lang w:val="ru-RU"/>
        </w:rPr>
        <w:t>Мобильные операционные системы</w:t>
      </w:r>
      <w:bookmarkEnd w:id="130"/>
      <w:bookmarkEnd w:id="131"/>
    </w:p>
    <w:p w:rsidR="00785C9A" w:rsidRPr="00785C9A" w:rsidRDefault="00785C9A" w:rsidP="00785C9A">
      <w:pPr>
        <w:pStyle w:val="Heading3"/>
        <w:jc w:val="both"/>
        <w:rPr>
          <w:lang w:val="ru-RU"/>
        </w:rPr>
      </w:pPr>
      <w:bookmarkStart w:id="132" w:name="_Toc438315709"/>
      <w:r>
        <w:rPr>
          <w:lang w:val="ru-RU"/>
        </w:rPr>
        <w:t>В общих чертах</w:t>
      </w:r>
      <w:bookmarkEnd w:id="132"/>
    </w:p>
    <w:p w:rsidR="00785C9A" w:rsidRPr="00785C9A" w:rsidRDefault="00785C9A" w:rsidP="00785C9A">
      <w:pPr>
        <w:jc w:val="both"/>
        <w:rPr>
          <w:lang w:val="ru-RU"/>
        </w:rPr>
      </w:pPr>
      <w:r w:rsidRPr="00785C9A">
        <w:rPr>
          <w:lang w:val="ru-RU"/>
        </w:rPr>
        <w:t>Дизайн мобильных ОС прошел эволюцию от ОС для настольных ПК через встраиваемые ОС до тех продуктов, которые мы видим в смартфонах сейчас. В течение этого процесса архитектура ОС менялась от сложной к простой и остановилась где-то на середине. Сама же эволюция приводилась в движение технологическими достижениями в аппаратной и программной области, а также в интернет сервисах.</w:t>
      </w:r>
    </w:p>
    <w:p w:rsidR="00785C9A" w:rsidRPr="00785C9A" w:rsidRDefault="00785C9A" w:rsidP="00785C9A">
      <w:pPr>
        <w:jc w:val="both"/>
        <w:rPr>
          <w:lang w:val="ru-RU"/>
        </w:rPr>
      </w:pPr>
      <w:r w:rsidRPr="00785C9A">
        <w:rPr>
          <w:lang w:val="ru-RU"/>
        </w:rPr>
        <w:t xml:space="preserve">С точки зрения моделей потребления, все представители мобильных ОС сегодняшнего дня (такие как </w:t>
      </w:r>
      <w:r>
        <w:t>Apple</w:t>
      </w:r>
      <w:r w:rsidRPr="00785C9A">
        <w:rPr>
          <w:lang w:val="ru-RU"/>
        </w:rPr>
        <w:t xml:space="preserve"> </w:t>
      </w:r>
      <w:r>
        <w:t>iOS</w:t>
      </w:r>
      <w:r w:rsidRPr="00785C9A">
        <w:rPr>
          <w:lang w:val="ru-RU"/>
        </w:rPr>
        <w:t xml:space="preserve">, </w:t>
      </w:r>
      <w:r>
        <w:t>Google</w:t>
      </w:r>
      <w:r w:rsidRPr="00785C9A">
        <w:rPr>
          <w:lang w:val="ru-RU"/>
        </w:rPr>
        <w:t xml:space="preserve"> </w:t>
      </w:r>
      <w:r>
        <w:t>Android</w:t>
      </w:r>
      <w:r w:rsidRPr="00785C9A">
        <w:rPr>
          <w:lang w:val="ru-RU"/>
        </w:rPr>
        <w:t xml:space="preserve">, </w:t>
      </w:r>
      <w:r>
        <w:t>Microsoft</w:t>
      </w:r>
      <w:r w:rsidRPr="00785C9A">
        <w:rPr>
          <w:lang w:val="ru-RU"/>
        </w:rPr>
        <w:t xml:space="preserve"> </w:t>
      </w:r>
      <w:r>
        <w:t>Windows</w:t>
      </w:r>
      <w:r w:rsidRPr="00785C9A">
        <w:rPr>
          <w:lang w:val="ru-RU"/>
        </w:rPr>
        <w:t>) имеют больше сходных черт, нежели различий:</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Все они имеют документированные SDK с прописанными API, что позволяет разработчикам создавать приложения под эти ОС;</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Все они имеют онлайн каталоги приложений, где разработчики публикуют свои приложения и откуда пользователи их скачивают;</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 каждой реализована многозадачность и поддержка 3D-графики, широко используются датчики и сенсорные экраны;</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Во всех системах большое внимание уделено гладкости и отзывчивости во взаимодействии с пользователем;</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Использование интернет далеко ушло от статических страниц, HTML5 становится платформой по умолчанию для веб-приложений;</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Все ОС поддерживают мобильные системы платежей;</w:t>
      </w:r>
    </w:p>
    <w:p w:rsidR="00785C9A" w:rsidRPr="00785C9A" w:rsidRDefault="00785C9A" w:rsidP="00785C9A">
      <w:pPr>
        <w:pStyle w:val="ListParagraph"/>
        <w:numPr>
          <w:ilvl w:val="0"/>
          <w:numId w:val="98"/>
        </w:numPr>
        <w:suppressAutoHyphens/>
        <w:spacing w:after="160" w:line="254" w:lineRule="auto"/>
        <w:jc w:val="both"/>
        <w:rPr>
          <w:color w:val="000000"/>
          <w:sz w:val="22"/>
          <w:szCs w:val="22"/>
        </w:rPr>
      </w:pPr>
      <w:r w:rsidRPr="00785C9A">
        <w:rPr>
          <w:color w:val="000000"/>
          <w:sz w:val="22"/>
          <w:szCs w:val="22"/>
        </w:rPr>
        <w:t>Все системы сфокусированы на оптимизации энергопотребления.</w:t>
      </w:r>
    </w:p>
    <w:p w:rsidR="00785C9A" w:rsidRPr="00785C9A" w:rsidRDefault="00785C9A" w:rsidP="00785C9A">
      <w:pPr>
        <w:jc w:val="both"/>
        <w:rPr>
          <w:color w:val="000000"/>
          <w:lang w:val="ru-RU"/>
        </w:rPr>
      </w:pPr>
      <w:r w:rsidRPr="00785C9A">
        <w:rPr>
          <w:color w:val="000000"/>
          <w:lang w:val="ru-RU"/>
        </w:rPr>
        <w:t>Общность нынешних мобильных ОС обусловлены глобальностью технологических трендов в аппаратной и программных областях, а также в коммуникациях. Проанализируем теперь ОС нового поколения с точки зрения критериев, приведенных выше.</w:t>
      </w:r>
    </w:p>
    <w:p w:rsidR="00785C9A" w:rsidRPr="00785C9A" w:rsidRDefault="00785C9A" w:rsidP="00785C9A">
      <w:pPr>
        <w:pStyle w:val="Heading4"/>
        <w:jc w:val="both"/>
        <w:rPr>
          <w:rFonts w:eastAsia="Times New Roman"/>
          <w:lang w:val="ru-RU"/>
        </w:rPr>
      </w:pPr>
      <w:bookmarkStart w:id="133" w:name="_Toc438315710"/>
      <w:r w:rsidRPr="00785C9A">
        <w:rPr>
          <w:rFonts w:eastAsia="Times New Roman"/>
          <w:lang w:val="ru-RU"/>
        </w:rPr>
        <w:t>Управление энергопотреблением</w:t>
      </w:r>
      <w:bookmarkEnd w:id="133"/>
    </w:p>
    <w:p w:rsidR="00785C9A" w:rsidRPr="00785C9A" w:rsidRDefault="00785C9A" w:rsidP="00785C9A">
      <w:pPr>
        <w:jc w:val="both"/>
        <w:rPr>
          <w:lang w:val="ru-RU"/>
        </w:rPr>
      </w:pPr>
      <w:r w:rsidRPr="00785C9A">
        <w:rPr>
          <w:lang w:val="ru-RU"/>
        </w:rPr>
        <w:t>Энергоэффективность всегда была головной болью для разработчиков мобильных ОС. Прожорливость приложений постоянно растет, и прогресс в аккумуляторных технологиях за ней хронически не успевает. Вот почему важность управления питанием все время возрастает, и для решения этой проблемы необходимо применять поистине глобальный подход.</w:t>
      </w:r>
    </w:p>
    <w:p w:rsidR="00785C9A" w:rsidRPr="00785C9A" w:rsidRDefault="00785C9A" w:rsidP="00785C9A">
      <w:pPr>
        <w:jc w:val="both"/>
        <w:rPr>
          <w:lang w:val="ru-RU"/>
        </w:rPr>
      </w:pPr>
      <w:r w:rsidRPr="00785C9A">
        <w:rPr>
          <w:lang w:val="ru-RU"/>
        </w:rPr>
        <w:t xml:space="preserve">За последнее десятилетие значительных успехов в области экономии энергии достигли мобильные процессоры. Современные модели поддерживают технологии динамического изменения напряжения и частоты, таких как </w:t>
      </w:r>
      <w:r>
        <w:t>Enhanced</w:t>
      </w:r>
      <w:r w:rsidRPr="00785C9A">
        <w:rPr>
          <w:lang w:val="ru-RU"/>
        </w:rPr>
        <w:t xml:space="preserve"> </w:t>
      </w:r>
      <w:r>
        <w:t>Intel</w:t>
      </w:r>
      <w:r w:rsidRPr="00785C9A">
        <w:rPr>
          <w:lang w:val="ru-RU"/>
        </w:rPr>
        <w:t xml:space="preserve"> </w:t>
      </w:r>
      <w:r>
        <w:t>SpeedStep</w:t>
      </w:r>
      <w:r w:rsidRPr="00785C9A">
        <w:rPr>
          <w:lang w:val="ru-RU"/>
        </w:rPr>
        <w:t xml:space="preserve">. Со стороны ОС управлением режимами работы процессора занимаются специальные компоненты ядра, такие, например, как </w:t>
      </w:r>
      <w:r>
        <w:t>cpufreq</w:t>
      </w:r>
      <w:r w:rsidRPr="00785C9A">
        <w:rPr>
          <w:lang w:val="ru-RU"/>
        </w:rPr>
        <w:t xml:space="preserve"> в </w:t>
      </w:r>
      <w:r>
        <w:t>Linux</w:t>
      </w:r>
      <w:r w:rsidRPr="00785C9A">
        <w:rPr>
          <w:lang w:val="ru-RU"/>
        </w:rPr>
        <w:t xml:space="preserve">. В настоящее время мы наблюдаем процесс перемещения передового фронта борьбы за энергоэффективность от процессоров (где уже сделано немало) к другим системам мобильных устройств. Например, внедрение динамического управления графическим процессором (подобного тому, что применяется в ЦПУ) позволяет в некоторых случаях экономить до 50% </w:t>
      </w:r>
      <w:r w:rsidRPr="00785C9A">
        <w:rPr>
          <w:lang w:val="ru-RU"/>
        </w:rPr>
        <w:lastRenderedPageBreak/>
        <w:t>энергии. Внимания заслуживают также системы ввода-вывода; повышение их интеллектуальности, способности самостоятельно выбирать оптимальный режим работы также положительно скажется на потреблении.</w:t>
      </w:r>
    </w:p>
    <w:p w:rsidR="00785C9A" w:rsidRPr="00785C9A" w:rsidRDefault="00785C9A" w:rsidP="00785C9A">
      <w:pPr>
        <w:jc w:val="both"/>
        <w:rPr>
          <w:lang w:val="ru-RU"/>
        </w:rPr>
      </w:pPr>
      <w:r w:rsidRPr="00785C9A">
        <w:rPr>
          <w:lang w:val="ru-RU"/>
        </w:rPr>
        <w:t xml:space="preserve">Корректность работы приложений с точки зрения энергопотребления остается ахиллесовой пятой обоих описанных подходов к сбережению. Недавние исследования показали, что бесплатные приложения </w:t>
      </w:r>
      <w:r>
        <w:t>Android</w:t>
      </w:r>
      <w:r w:rsidRPr="00785C9A">
        <w:rPr>
          <w:lang w:val="ru-RU"/>
        </w:rPr>
        <w:t xml:space="preserve"> потребляют 75% энергии впустую, показывая рекламу в свернутом режиме и не отдавая блокировку. То же самое справедливо и для </w:t>
      </w:r>
      <w:r>
        <w:t>Windows</w:t>
      </w:r>
      <w:r w:rsidRPr="00785C9A">
        <w:rPr>
          <w:lang w:val="ru-RU"/>
        </w:rPr>
        <w:t xml:space="preserve"> 8, где даже одно приложение, написанное неверно с точки зрения энергоэффективности, не позволит всей системе уйти в подключенный ждущий режим. В настоящее время не существует четкого понимания, как бороться с такого рода «кривыми» приложениями.</w:t>
      </w:r>
    </w:p>
    <w:p w:rsidR="00785C9A" w:rsidRPr="00785C9A" w:rsidRDefault="00785C9A" w:rsidP="00785C9A">
      <w:pPr>
        <w:jc w:val="both"/>
        <w:rPr>
          <w:lang w:val="ru-RU"/>
        </w:rPr>
      </w:pPr>
      <w:r w:rsidRPr="00785C9A">
        <w:rPr>
          <w:rFonts w:cs="FreeSans"/>
          <w:iCs/>
          <w:lang w:val="ru-RU" w:eastAsia="zh-CN" w:bidi="hi-IN"/>
        </w:rPr>
        <w:t xml:space="preserve">Немного конкретики: как показывает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мобильная операционная система </w:t>
      </w:r>
      <w:r>
        <w:rPr>
          <w:rFonts w:cs="FreeSans"/>
          <w:iCs/>
          <w:lang w:eastAsia="zh-CN" w:bidi="hi-IN"/>
        </w:rPr>
        <w:t>Microsoft</w:t>
      </w:r>
      <w:r w:rsidRPr="00785C9A">
        <w:rPr>
          <w:rFonts w:cs="FreeSans"/>
          <w:iCs/>
          <w:lang w:val="ru-RU" w:eastAsia="zh-CN" w:bidi="hi-IN"/>
        </w:rPr>
        <w:t xml:space="preserve">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позволяет сохранить заряд батареи дольше, чем система </w:t>
      </w:r>
      <w:r>
        <w:rPr>
          <w:rFonts w:cs="FreeSans"/>
          <w:iCs/>
          <w:lang w:eastAsia="zh-CN" w:bidi="hi-IN"/>
        </w:rPr>
        <w:t>Google</w:t>
      </w:r>
      <w:r w:rsidRPr="00785C9A">
        <w:rPr>
          <w:rFonts w:cs="FreeSans"/>
          <w:iCs/>
          <w:lang w:val="ru-RU" w:eastAsia="zh-CN" w:bidi="hi-IN"/>
        </w:rPr>
        <w:t xml:space="preserve"> </w:t>
      </w:r>
      <w:r>
        <w:rPr>
          <w:rFonts w:cs="FreeSans"/>
          <w:iCs/>
          <w:lang w:eastAsia="zh-CN" w:bidi="hi-IN"/>
        </w:rPr>
        <w:t>Android</w:t>
      </w:r>
      <w:r w:rsidRPr="00785C9A">
        <w:rPr>
          <w:rFonts w:cs="FreeSans"/>
          <w:iCs/>
          <w:lang w:val="ru-RU" w:eastAsia="zh-CN" w:bidi="hi-IN"/>
        </w:rPr>
        <w:t xml:space="preserve">. Это продемонстрировала, по крайней мере, последняя модель </w:t>
      </w:r>
      <w:r>
        <w:rPr>
          <w:rFonts w:cs="FreeSans"/>
          <w:iCs/>
          <w:lang w:eastAsia="zh-CN" w:bidi="hi-IN"/>
        </w:rPr>
        <w:t>HTC</w:t>
      </w:r>
      <w:r w:rsidRPr="00785C9A">
        <w:rPr>
          <w:rFonts w:cs="FreeSans"/>
          <w:iCs/>
          <w:lang w:val="ru-RU" w:eastAsia="zh-CN" w:bidi="hi-IN"/>
        </w:rPr>
        <w:t xml:space="preserve">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Две версии </w:t>
      </w:r>
      <w:r>
        <w:rPr>
          <w:rFonts w:cs="FreeSans"/>
          <w:iCs/>
          <w:lang w:eastAsia="zh-CN" w:bidi="hi-IN"/>
        </w:rPr>
        <w:t>HTC</w:t>
      </w:r>
      <w:r w:rsidRPr="00785C9A">
        <w:rPr>
          <w:rFonts w:cs="FreeSans"/>
          <w:iCs/>
          <w:lang w:val="ru-RU" w:eastAsia="zh-CN" w:bidi="hi-IN"/>
        </w:rPr>
        <w:t xml:space="preserve"> </w:t>
      </w:r>
      <w:r>
        <w:rPr>
          <w:rFonts w:cs="FreeSans"/>
          <w:iCs/>
          <w:lang w:eastAsia="zh-CN" w:bidi="hi-IN"/>
        </w:rPr>
        <w:t>One</w:t>
      </w:r>
      <w:r w:rsidRPr="00785C9A">
        <w:rPr>
          <w:rFonts w:cs="FreeSans"/>
          <w:iCs/>
          <w:lang w:val="ru-RU" w:eastAsia="zh-CN" w:bidi="hi-IN"/>
        </w:rPr>
        <w:t xml:space="preserve"> (</w:t>
      </w:r>
      <w:r>
        <w:rPr>
          <w:rFonts w:cs="FreeSans"/>
          <w:iCs/>
          <w:lang w:eastAsia="zh-CN" w:bidi="hi-IN"/>
        </w:rPr>
        <w:t>M</w:t>
      </w:r>
      <w:r w:rsidRPr="00785C9A">
        <w:rPr>
          <w:rFonts w:cs="FreeSans"/>
          <w:iCs/>
          <w:lang w:val="ru-RU" w:eastAsia="zh-CN" w:bidi="hi-IN"/>
        </w:rPr>
        <w:t xml:space="preserve">8) продаются в США у мобильного оператора </w:t>
      </w:r>
      <w:r>
        <w:rPr>
          <w:rFonts w:cs="FreeSans"/>
          <w:iCs/>
          <w:lang w:eastAsia="zh-CN" w:bidi="hi-IN"/>
        </w:rPr>
        <w:t>Verizon</w:t>
      </w:r>
      <w:r w:rsidRPr="00785C9A">
        <w:rPr>
          <w:rFonts w:cs="FreeSans"/>
          <w:iCs/>
          <w:lang w:val="ru-RU" w:eastAsia="zh-CN" w:bidi="hi-IN"/>
        </w:rPr>
        <w:t xml:space="preserve"> </w:t>
      </w:r>
      <w:r>
        <w:rPr>
          <w:rFonts w:cs="FreeSans"/>
          <w:iCs/>
          <w:lang w:eastAsia="zh-CN" w:bidi="hi-IN"/>
        </w:rPr>
        <w:t>Wireless</w:t>
      </w:r>
      <w:r w:rsidRPr="00785C9A">
        <w:rPr>
          <w:rFonts w:cs="FreeSans"/>
          <w:iCs/>
          <w:lang w:val="ru-RU" w:eastAsia="zh-CN" w:bidi="hi-IN"/>
        </w:rPr>
        <w:t xml:space="preserve">. Обе версии одинаковы технически, но у них разные операционные системы. На веб-сайте </w:t>
      </w:r>
      <w:r>
        <w:rPr>
          <w:rFonts w:cs="FreeSans"/>
          <w:iCs/>
          <w:lang w:eastAsia="zh-CN" w:bidi="hi-IN"/>
        </w:rPr>
        <w:t>Slashgear</w:t>
      </w:r>
      <w:r w:rsidRPr="00785C9A">
        <w:rPr>
          <w:rFonts w:cs="FreeSans"/>
          <w:iCs/>
          <w:lang w:val="ru-RU" w:eastAsia="zh-CN" w:bidi="hi-IN"/>
        </w:rPr>
        <w:t xml:space="preserve"> опубликованы результаты теста, показывающие, что смартфон с </w:t>
      </w:r>
      <w:r>
        <w:rPr>
          <w:rFonts w:cs="FreeSans"/>
          <w:iCs/>
          <w:lang w:eastAsia="zh-CN" w:bidi="hi-IN"/>
        </w:rPr>
        <w:t>Windows</w:t>
      </w:r>
      <w:r w:rsidRPr="00785C9A">
        <w:rPr>
          <w:rFonts w:cs="FreeSans"/>
          <w:iCs/>
          <w:lang w:val="ru-RU" w:eastAsia="zh-CN" w:bidi="hi-IN"/>
        </w:rPr>
        <w:t xml:space="preserve"> </w:t>
      </w:r>
      <w:r>
        <w:rPr>
          <w:rFonts w:cs="FreeSans"/>
          <w:iCs/>
          <w:lang w:eastAsia="zh-CN" w:bidi="hi-IN"/>
        </w:rPr>
        <w:t>Phone</w:t>
      </w:r>
      <w:r w:rsidRPr="00785C9A">
        <w:rPr>
          <w:rFonts w:cs="FreeSans"/>
          <w:iCs/>
          <w:lang w:val="ru-RU" w:eastAsia="zh-CN" w:bidi="hi-IN"/>
        </w:rPr>
        <w:t xml:space="preserve"> после использования в течение дня, двух часов и 41 минуты имеет еще 81 процент заряда батареи. Версия с </w:t>
      </w:r>
      <w:r>
        <w:rPr>
          <w:rFonts w:cs="FreeSans"/>
          <w:iCs/>
          <w:lang w:eastAsia="zh-CN" w:bidi="hi-IN"/>
        </w:rPr>
        <w:t>Android</w:t>
      </w:r>
      <w:r w:rsidRPr="00785C9A">
        <w:rPr>
          <w:rFonts w:cs="FreeSans"/>
          <w:iCs/>
          <w:lang w:val="ru-RU" w:eastAsia="zh-CN" w:bidi="hi-IN"/>
        </w:rPr>
        <w:t xml:space="preserve"> имеет лишь 68 процентов после такого же периода работы.</w:t>
      </w:r>
    </w:p>
    <w:p w:rsidR="00785C9A" w:rsidRPr="00785C9A" w:rsidRDefault="00785C9A" w:rsidP="00785C9A">
      <w:pPr>
        <w:pStyle w:val="Heading4"/>
        <w:jc w:val="both"/>
        <w:rPr>
          <w:rFonts w:eastAsia="Times New Roman"/>
          <w:lang w:val="ru-RU"/>
        </w:rPr>
      </w:pPr>
      <w:bookmarkStart w:id="134" w:name="_Toc438315711"/>
      <w:r w:rsidRPr="00785C9A">
        <w:rPr>
          <w:rFonts w:eastAsia="Times New Roman"/>
          <w:lang w:val="ru-RU"/>
        </w:rPr>
        <w:t>Открытость</w:t>
      </w:r>
      <w:bookmarkEnd w:id="134"/>
    </w:p>
    <w:p w:rsidR="00785C9A" w:rsidRPr="00785C9A" w:rsidRDefault="00785C9A" w:rsidP="00785C9A">
      <w:pPr>
        <w:jc w:val="both"/>
        <w:rPr>
          <w:lang w:val="ru-RU"/>
        </w:rPr>
      </w:pPr>
      <w:r w:rsidRPr="00785C9A">
        <w:rPr>
          <w:lang w:val="ru-RU"/>
        </w:rPr>
        <w:t>Другой важной отличительной чертой мобильной ОС является ее открытость. Под открытостью мы понимаем меру свободы в использовании, распространении, настройки и усовершенствовании ОС для своих нужд.</w:t>
      </w:r>
    </w:p>
    <w:p w:rsidR="00785C9A" w:rsidRPr="00785C9A" w:rsidRDefault="00785C9A" w:rsidP="00785C9A">
      <w:pPr>
        <w:jc w:val="both"/>
        <w:rPr>
          <w:rFonts w:ascii="Calibri" w:hAnsi="Calibri"/>
          <w:color w:val="00000A"/>
          <w:lang w:val="ru-RU"/>
        </w:rPr>
      </w:pPr>
      <w:r w:rsidRPr="00785C9A">
        <w:rPr>
          <w:lang w:val="ru-RU"/>
        </w:rPr>
        <w:t xml:space="preserve">Еще совсем недавно большинство телефонов имели внутри себя закрытое ПО, куда не имели доступ сторонние разработчики; пользователям же приходилось довольствоваться встроенным инструментарием. В процессе эволюции появились смартфоны с операционными системами, допускающими установку стороннего ПО, которое взаимодействовало с ОС посредством </w:t>
      </w:r>
      <w:r>
        <w:t>API</w:t>
      </w:r>
      <w:r w:rsidRPr="00785C9A">
        <w:rPr>
          <w:lang w:val="ru-RU"/>
        </w:rPr>
        <w:t>; разработчикам были предоставлены соответствующие инструменты программирования (</w:t>
      </w:r>
      <w:r>
        <w:t>SDK</w:t>
      </w:r>
      <w:r w:rsidRPr="00785C9A">
        <w:rPr>
          <w:lang w:val="ru-RU"/>
        </w:rPr>
        <w:t xml:space="preserve">). Хорошим примером ОС подобного рода является </w:t>
      </w:r>
      <w:r>
        <w:t>Apple</w:t>
      </w:r>
      <w:r w:rsidRPr="00785C9A">
        <w:rPr>
          <w:lang w:val="ru-RU"/>
        </w:rPr>
        <w:t xml:space="preserve"> </w:t>
      </w:r>
      <w:r>
        <w:t>iOS</w:t>
      </w:r>
      <w:r w:rsidRPr="00785C9A">
        <w:rPr>
          <w:lang w:val="ru-RU"/>
        </w:rPr>
        <w:t xml:space="preserve">. Большую свободу для всей экосистемы предоставляют ОС с открытым кодом, как, например, </w:t>
      </w:r>
      <w:r>
        <w:t>Android</w:t>
      </w:r>
      <w:r w:rsidRPr="00785C9A">
        <w:rPr>
          <w:lang w:val="ru-RU"/>
        </w:rPr>
        <w:t>; преимущества открытого кода может почувствовать даже конечный пользователь, не имеющий отношения к программированию – они, например, в количестве производителей, использующих эту ОС и, в конечном счете, количестве моделей.</w:t>
      </w:r>
    </w:p>
    <w:p w:rsidR="00785C9A" w:rsidRPr="00785C9A" w:rsidRDefault="00785C9A" w:rsidP="00785C9A">
      <w:pPr>
        <w:pStyle w:val="Heading4"/>
        <w:jc w:val="both"/>
        <w:rPr>
          <w:lang w:val="ru-RU"/>
        </w:rPr>
      </w:pPr>
      <w:bookmarkStart w:id="135" w:name="_Toc438315712"/>
      <w:r w:rsidRPr="00785C9A">
        <w:rPr>
          <w:lang w:val="ru-RU"/>
        </w:rPr>
        <w:t>Поддержка облачных технологий</w:t>
      </w:r>
      <w:bookmarkEnd w:id="135"/>
    </w:p>
    <w:p w:rsidR="00785C9A" w:rsidRPr="00785C9A" w:rsidRDefault="00785C9A" w:rsidP="00785C9A">
      <w:pPr>
        <w:jc w:val="both"/>
        <w:rPr>
          <w:lang w:val="ru-RU"/>
        </w:rPr>
      </w:pPr>
      <w:r w:rsidRPr="00785C9A">
        <w:rPr>
          <w:lang w:val="ru-RU"/>
        </w:rPr>
        <w:t xml:space="preserve">Облачные технологии находят все более широкое распространение в мобильных ОС; в большинстве своем, приложения, их использующие, представляют собой веб-сайты, открывающиеся в браузере или веб-приложения. Очень часто приложения созданы на </w:t>
      </w:r>
      <w:r>
        <w:t>HTML</w:t>
      </w:r>
      <w:r w:rsidRPr="00785C9A">
        <w:rPr>
          <w:lang w:val="ru-RU"/>
        </w:rPr>
        <w:t>5, поэтому реализация данной технологии в мобильной ОС находится в центре внимания ее разработчиков.</w:t>
      </w:r>
    </w:p>
    <w:p w:rsidR="00785C9A" w:rsidRPr="00785C9A" w:rsidRDefault="00785C9A" w:rsidP="00785C9A">
      <w:pPr>
        <w:jc w:val="both"/>
        <w:rPr>
          <w:rFonts w:eastAsia="Times New Roman"/>
          <w:iCs/>
          <w:lang w:val="ru-RU"/>
        </w:rPr>
      </w:pPr>
      <w:r w:rsidRPr="00785C9A">
        <w:rPr>
          <w:rFonts w:eastAsia="Times New Roman"/>
          <w:iCs/>
          <w:lang w:val="ru-RU"/>
        </w:rPr>
        <w:t xml:space="preserve">Подводя итог всему сказанному, еще раз отметим, что несмотря на некоторые различия в подходах, все мобильные ОС развиваются в одном направлении, в какой-то степени сближаясь друг с другом. </w:t>
      </w:r>
      <w:r w:rsidRPr="00785C9A">
        <w:rPr>
          <w:rFonts w:eastAsia="Times New Roman"/>
          <w:iCs/>
          <w:lang w:val="ru-RU"/>
        </w:rPr>
        <w:lastRenderedPageBreak/>
        <w:t>Думается, что эта тенденция сохранится и в дальнейшем, что идет только на руку как пользователям, так и разработчикам приложений.</w:t>
      </w:r>
    </w:p>
    <w:p w:rsidR="00785C9A" w:rsidRPr="00785C9A" w:rsidRDefault="00785C9A" w:rsidP="00785C9A">
      <w:pPr>
        <w:pStyle w:val="Heading3"/>
        <w:jc w:val="both"/>
        <w:rPr>
          <w:lang w:val="ru-RU"/>
        </w:rPr>
      </w:pPr>
      <w:bookmarkStart w:id="136" w:name="_Toc438315713"/>
      <w:r w:rsidRPr="00785C9A">
        <w:rPr>
          <w:lang w:val="ru-RU"/>
        </w:rPr>
        <w:t>Статистика</w:t>
      </w:r>
      <w:bookmarkEnd w:id="136"/>
    </w:p>
    <w:p w:rsidR="00785C9A" w:rsidRPr="00785C9A" w:rsidRDefault="00785C9A" w:rsidP="00785C9A">
      <w:pPr>
        <w:jc w:val="both"/>
        <w:rPr>
          <w:lang w:val="ru-RU"/>
        </w:rPr>
      </w:pPr>
      <w:r w:rsidRPr="00785C9A">
        <w:rPr>
          <w:rFonts w:ascii="Segoe UI;Tahoma;Arial;Helvetica" w:hAnsi="Segoe UI;Tahoma;Arial;Helvetica"/>
          <w:sz w:val="20"/>
          <w:lang w:val="ru-RU"/>
        </w:rPr>
        <w:t>А</w:t>
      </w:r>
      <w:r w:rsidRPr="00785C9A">
        <w:rPr>
          <w:lang w:val="ru-RU"/>
        </w:rPr>
        <w:t xml:space="preserve">мериканская компания </w:t>
      </w:r>
      <w:r>
        <w:t>IDC</w:t>
      </w:r>
      <w:r w:rsidRPr="00785C9A">
        <w:rPr>
          <w:lang w:val="ru-RU"/>
        </w:rPr>
        <w:t xml:space="preserve"> (</w:t>
      </w:r>
      <w:r>
        <w:t>International</w:t>
      </w:r>
      <w:r w:rsidRPr="00785C9A">
        <w:rPr>
          <w:lang w:val="ru-RU"/>
        </w:rPr>
        <w:t xml:space="preserve"> </w:t>
      </w:r>
      <w:r>
        <w:t>Data</w:t>
      </w:r>
      <w:r w:rsidRPr="00785C9A">
        <w:rPr>
          <w:lang w:val="ru-RU"/>
        </w:rPr>
        <w:t xml:space="preserve"> </w:t>
      </w:r>
      <w:r>
        <w:t>Corporation</w:t>
      </w:r>
      <w:r w:rsidRPr="00785C9A">
        <w:rPr>
          <w:lang w:val="ru-RU"/>
        </w:rPr>
        <w:t xml:space="preserve">), проводящая маркетинговые исследования по всему миру, недавно обнародовала данные по самым популярным операционным системам для смартфонов в 2015 году. На 99 процентах смартфонов, проданных в первом квартале нынешнего года, была установлена одна из трех лучших на сегодня мобильных операционных систем: </w:t>
      </w:r>
      <w:r>
        <w:t>Android</w:t>
      </w:r>
      <w:r w:rsidRPr="00785C9A">
        <w:rPr>
          <w:lang w:val="ru-RU"/>
        </w:rPr>
        <w:t xml:space="preserve">, </w:t>
      </w:r>
      <w:r>
        <w:t>iOS</w:t>
      </w:r>
      <w:r w:rsidRPr="00785C9A">
        <w:rPr>
          <w:lang w:val="ru-RU"/>
        </w:rPr>
        <w:t xml:space="preserve"> и </w:t>
      </w:r>
      <w:r>
        <w:t>Windows</w:t>
      </w:r>
      <w:r w:rsidRPr="00785C9A">
        <w:rPr>
          <w:lang w:val="ru-RU"/>
        </w:rPr>
        <w:t xml:space="preserve"> </w:t>
      </w:r>
      <w:r>
        <w:t>Phone</w:t>
      </w:r>
      <w:r w:rsidRPr="00785C9A">
        <w:rPr>
          <w:lang w:val="ru-RU"/>
        </w:rPr>
        <w:t>. Доли рынка между ними распределились следующим образом:</w:t>
      </w:r>
    </w:p>
    <w:p w:rsidR="00785C9A" w:rsidRPr="00785C9A" w:rsidRDefault="00785C9A" w:rsidP="00785C9A">
      <w:pPr>
        <w:jc w:val="both"/>
        <w:rPr>
          <w:lang w:val="ru-RU"/>
        </w:rPr>
      </w:pPr>
      <w:r w:rsidRPr="00785C9A">
        <w:rPr>
          <w:lang w:val="ru-RU"/>
        </w:rPr>
        <w:t xml:space="preserve">3 место. </w:t>
      </w:r>
      <w:r>
        <w:rPr>
          <w:rStyle w:val="StrongEmphasis"/>
          <w:b w:val="0"/>
          <w:color w:val="000000"/>
        </w:rPr>
        <w:t>Windows</w:t>
      </w:r>
      <w:r w:rsidRPr="00785C9A">
        <w:rPr>
          <w:rStyle w:val="StrongEmphasis"/>
          <w:b w:val="0"/>
          <w:color w:val="000000"/>
          <w:lang w:val="ru-RU"/>
        </w:rPr>
        <w:t xml:space="preserve"> </w:t>
      </w:r>
      <w:r>
        <w:rPr>
          <w:rStyle w:val="StrongEmphasis"/>
          <w:b w:val="0"/>
          <w:color w:val="000000"/>
        </w:rPr>
        <w:t>Phone</w:t>
      </w:r>
      <w:r w:rsidRPr="00785C9A">
        <w:rPr>
          <w:rStyle w:val="StrongEmphasis"/>
          <w:b w:val="0"/>
          <w:color w:val="000000"/>
          <w:lang w:val="ru-RU"/>
        </w:rPr>
        <w:t xml:space="preserve"> </w:t>
      </w:r>
      <w:r w:rsidRPr="00785C9A">
        <w:rPr>
          <w:lang w:val="ru-RU"/>
        </w:rPr>
        <w:t xml:space="preserve">- мобильная операционная система, разработанная американской компанией </w:t>
      </w:r>
      <w:r>
        <w:t>Microsoft</w:t>
      </w:r>
      <w:r w:rsidRPr="00785C9A">
        <w:rPr>
          <w:lang w:val="ru-RU"/>
        </w:rPr>
        <w:t xml:space="preserve">. Она установлена на 2,7% смартфонов, проданных в 2015 году, показав небольшой рост по сравнению с первым кварталом 2014 года, когда на ее долю приходилось 2,5% проданных смартфонов. Из-за небольшой доли рынка число приложений для </w:t>
      </w:r>
      <w:r>
        <w:t>Windows</w:t>
      </w:r>
      <w:r w:rsidRPr="00785C9A">
        <w:rPr>
          <w:lang w:val="ru-RU"/>
        </w:rPr>
        <w:t xml:space="preserve"> </w:t>
      </w:r>
      <w:r>
        <w:t>Phone</w:t>
      </w:r>
      <w:r w:rsidRPr="00785C9A">
        <w:rPr>
          <w:lang w:val="ru-RU"/>
        </w:rPr>
        <w:t xml:space="preserve"> заметно уступает количеству приложений для </w:t>
      </w:r>
      <w:r>
        <w:t>Android</w:t>
      </w:r>
      <w:r w:rsidRPr="00785C9A">
        <w:rPr>
          <w:lang w:val="ru-RU"/>
        </w:rPr>
        <w:t xml:space="preserve"> и </w:t>
      </w:r>
      <w:r>
        <w:t>iOS</w:t>
      </w:r>
      <w:r w:rsidRPr="00785C9A">
        <w:rPr>
          <w:lang w:val="ru-RU"/>
        </w:rPr>
        <w:t xml:space="preserve">, тем не менее магазин приложений </w:t>
      </w:r>
      <w:r>
        <w:t>Windows</w:t>
      </w:r>
      <w:r w:rsidRPr="00785C9A">
        <w:rPr>
          <w:lang w:val="ru-RU"/>
        </w:rPr>
        <w:t xml:space="preserve"> </w:t>
      </w:r>
      <w:r>
        <w:t>Phone</w:t>
      </w:r>
      <w:r w:rsidRPr="00785C9A">
        <w:rPr>
          <w:lang w:val="ru-RU"/>
        </w:rPr>
        <w:t xml:space="preserve"> </w:t>
      </w:r>
      <w:r>
        <w:t>Store</w:t>
      </w:r>
      <w:r w:rsidRPr="00785C9A">
        <w:rPr>
          <w:lang w:val="ru-RU"/>
        </w:rPr>
        <w:t xml:space="preserve"> может удовлетворить практически любые потребности, т.к. количество приложений в нем превышает 340 тысяч.</w:t>
      </w:r>
    </w:p>
    <w:p w:rsidR="00785C9A" w:rsidRPr="00785C9A" w:rsidRDefault="00785C9A" w:rsidP="00785C9A">
      <w:pPr>
        <w:jc w:val="both"/>
        <w:rPr>
          <w:lang w:val="ru-RU"/>
        </w:rPr>
      </w:pPr>
      <w:r w:rsidRPr="00785C9A">
        <w:rPr>
          <w:lang w:val="ru-RU"/>
        </w:rPr>
        <w:t>2 место.</w:t>
      </w:r>
      <w:r w:rsidRPr="00785C9A">
        <w:rPr>
          <w:rStyle w:val="StrongEmphasis"/>
          <w:color w:val="000000"/>
          <w:lang w:val="ru-RU"/>
        </w:rPr>
        <w:t xml:space="preserve"> </w:t>
      </w:r>
      <w:r>
        <w:rPr>
          <w:rStyle w:val="StrongEmphasis"/>
          <w:b w:val="0"/>
          <w:color w:val="000000"/>
        </w:rPr>
        <w:t>IOS</w:t>
      </w:r>
      <w:r w:rsidRPr="00785C9A">
        <w:rPr>
          <w:rStyle w:val="StrongEmphasis"/>
          <w:b w:val="0"/>
          <w:color w:val="000000"/>
          <w:lang w:val="ru-RU"/>
        </w:rPr>
        <w:t xml:space="preserve"> </w:t>
      </w:r>
      <w:r w:rsidRPr="00785C9A">
        <w:rPr>
          <w:lang w:val="ru-RU"/>
        </w:rPr>
        <w:t xml:space="preserve">- операционная система для смартфонов, электронных планшетов и носимых проигрывателей, разработанная американской компанией </w:t>
      </w:r>
      <w:r>
        <w:t>Apple</w:t>
      </w:r>
      <w:r w:rsidRPr="00785C9A">
        <w:rPr>
          <w:lang w:val="ru-RU"/>
        </w:rPr>
        <w:t xml:space="preserve">. Доля </w:t>
      </w:r>
      <w:r>
        <w:t>iOS</w:t>
      </w:r>
      <w:r w:rsidRPr="00785C9A">
        <w:rPr>
          <w:lang w:val="ru-RU"/>
        </w:rPr>
        <w:t xml:space="preserve"> на рынке мобильных операционных систем (18,3%) в точности отражает долю рынка айфонов на рынке смартфонов, т.к. </w:t>
      </w:r>
      <w:r>
        <w:t>iOS</w:t>
      </w:r>
      <w:r w:rsidRPr="00785C9A">
        <w:rPr>
          <w:lang w:val="ru-RU"/>
        </w:rPr>
        <w:t xml:space="preserve"> устанавливается только на айфонах (смартфонах от компании </w:t>
      </w:r>
      <w:r>
        <w:t>Apple</w:t>
      </w:r>
      <w:r w:rsidRPr="00785C9A">
        <w:rPr>
          <w:lang w:val="ru-RU"/>
        </w:rPr>
        <w:t xml:space="preserve">), в то время как </w:t>
      </w:r>
      <w:r>
        <w:t>Android</w:t>
      </w:r>
      <w:r w:rsidRPr="00785C9A">
        <w:rPr>
          <w:lang w:val="ru-RU"/>
        </w:rPr>
        <w:t xml:space="preserve"> и </w:t>
      </w:r>
      <w:r>
        <w:t>Windows</w:t>
      </w:r>
      <w:r w:rsidRPr="00785C9A">
        <w:rPr>
          <w:lang w:val="ru-RU"/>
        </w:rPr>
        <w:t xml:space="preserve"> </w:t>
      </w:r>
      <w:r>
        <w:t>Phone</w:t>
      </w:r>
      <w:r w:rsidRPr="00785C9A">
        <w:rPr>
          <w:lang w:val="ru-RU"/>
        </w:rPr>
        <w:t xml:space="preserve"> используются различными производителями смартфонов. Доля рынка </w:t>
      </w:r>
      <w:r>
        <w:t>iOS</w:t>
      </w:r>
      <w:r w:rsidRPr="00785C9A">
        <w:rPr>
          <w:lang w:val="ru-RU"/>
        </w:rPr>
        <w:t xml:space="preserve"> за год увеличилась: в первом квартале 2014 года она составляла 15,2%. Количество приложений для </w:t>
      </w:r>
      <w:r>
        <w:t>iOS</w:t>
      </w:r>
      <w:r w:rsidRPr="00785C9A">
        <w:rPr>
          <w:lang w:val="ru-RU"/>
        </w:rPr>
        <w:t xml:space="preserve"> в магазине приложений </w:t>
      </w:r>
      <w:r>
        <w:t>App</w:t>
      </w:r>
      <w:r w:rsidRPr="00785C9A">
        <w:rPr>
          <w:lang w:val="ru-RU"/>
        </w:rPr>
        <w:t xml:space="preserve"> </w:t>
      </w:r>
      <w:r>
        <w:t>Store</w:t>
      </w:r>
      <w:r w:rsidRPr="00785C9A">
        <w:rPr>
          <w:lang w:val="ru-RU"/>
        </w:rPr>
        <w:t xml:space="preserve"> превышает миллион.</w:t>
      </w:r>
    </w:p>
    <w:p w:rsidR="00785C9A" w:rsidRPr="00785C9A" w:rsidRDefault="00785C9A" w:rsidP="00785C9A">
      <w:pPr>
        <w:jc w:val="both"/>
        <w:rPr>
          <w:color w:val="000000"/>
          <w:lang w:val="ru-RU"/>
        </w:rPr>
      </w:pPr>
      <w:r w:rsidRPr="00785C9A">
        <w:rPr>
          <w:lang w:val="ru-RU"/>
        </w:rPr>
        <w:t xml:space="preserve">1 место. </w:t>
      </w:r>
      <w:r>
        <w:rPr>
          <w:rStyle w:val="StrongEmphasis"/>
          <w:b w:val="0"/>
          <w:color w:val="000000"/>
        </w:rPr>
        <w:t>Android</w:t>
      </w:r>
      <w:r w:rsidRPr="00785C9A">
        <w:rPr>
          <w:rStyle w:val="StrongEmphasis"/>
          <w:b w:val="0"/>
          <w:color w:val="000000"/>
          <w:lang w:val="ru-RU"/>
        </w:rPr>
        <w:t xml:space="preserve"> </w:t>
      </w:r>
      <w:r w:rsidRPr="00785C9A">
        <w:rPr>
          <w:lang w:val="ru-RU"/>
        </w:rPr>
        <w:t xml:space="preserve">- операционная система для смартфонов и множества других устройств. Изначально разрабатывалась калифорнийской компанией </w:t>
      </w:r>
      <w:r>
        <w:t>Android</w:t>
      </w:r>
      <w:r w:rsidRPr="00785C9A">
        <w:rPr>
          <w:lang w:val="ru-RU"/>
        </w:rPr>
        <w:t xml:space="preserve"> </w:t>
      </w:r>
      <w:r>
        <w:t>Inc</w:t>
      </w:r>
      <w:r w:rsidRPr="00785C9A">
        <w:rPr>
          <w:lang w:val="ru-RU"/>
        </w:rPr>
        <w:t xml:space="preserve">., которую затем купил американский поисковый гигант </w:t>
      </w:r>
      <w:r>
        <w:t>Google</w:t>
      </w:r>
      <w:r w:rsidRPr="00785C9A">
        <w:rPr>
          <w:lang w:val="ru-RU"/>
        </w:rPr>
        <w:t xml:space="preserve">. Доля </w:t>
      </w:r>
      <w:r>
        <w:t>Android</w:t>
      </w:r>
      <w:r w:rsidRPr="00785C9A">
        <w:rPr>
          <w:lang w:val="ru-RU"/>
        </w:rPr>
        <w:t xml:space="preserve"> на рынке ОС составляет 78%, немного снизившись по сравнению с прошлогодними 81,2%. Количество приложений для Андроид в магазине приложений </w:t>
      </w:r>
      <w:r>
        <w:t>Google</w:t>
      </w:r>
      <w:r w:rsidRPr="00785C9A">
        <w:rPr>
          <w:lang w:val="ru-RU"/>
        </w:rPr>
        <w:t xml:space="preserve"> </w:t>
      </w:r>
      <w:r>
        <w:t>Play</w:t>
      </w:r>
      <w:r w:rsidRPr="00785C9A">
        <w:rPr>
          <w:lang w:val="ru-RU"/>
        </w:rPr>
        <w:t xml:space="preserve"> превышает 1,43 млн.</w:t>
      </w:r>
    </w:p>
    <w:p w:rsidR="00785C9A" w:rsidRPr="00785C9A" w:rsidRDefault="00785C9A" w:rsidP="00785C9A">
      <w:pPr>
        <w:jc w:val="both"/>
        <w:rPr>
          <w:color w:val="00000A"/>
          <w:lang w:val="ru-RU"/>
        </w:rPr>
      </w:pPr>
      <w:r w:rsidRPr="00785C9A">
        <w:rPr>
          <w:color w:val="000000"/>
          <w:lang w:val="ru-RU"/>
        </w:rPr>
        <w:t xml:space="preserve">График изменения долей рынка между </w:t>
      </w:r>
      <w:r>
        <w:rPr>
          <w:color w:val="000000"/>
        </w:rPr>
        <w:t>Android</w:t>
      </w:r>
      <w:r w:rsidRPr="00785C9A">
        <w:rPr>
          <w:color w:val="000000"/>
          <w:lang w:val="ru-RU"/>
        </w:rPr>
        <w:t xml:space="preserve">, </w:t>
      </w:r>
      <w:r>
        <w:rPr>
          <w:color w:val="000000"/>
        </w:rPr>
        <w:t>iOS</w:t>
      </w:r>
      <w:r w:rsidRPr="00785C9A">
        <w:rPr>
          <w:color w:val="000000"/>
          <w:lang w:val="ru-RU"/>
        </w:rPr>
        <w:t xml:space="preserve">, </w:t>
      </w:r>
      <w:r>
        <w:rPr>
          <w:color w:val="000000"/>
        </w:rPr>
        <w:t>Windows</w:t>
      </w:r>
      <w:r w:rsidRPr="00785C9A">
        <w:rPr>
          <w:color w:val="000000"/>
          <w:lang w:val="ru-RU"/>
        </w:rPr>
        <w:t xml:space="preserve"> </w:t>
      </w:r>
      <w:r>
        <w:rPr>
          <w:color w:val="000000"/>
        </w:rPr>
        <w:t>Phone</w:t>
      </w:r>
      <w:r w:rsidRPr="00785C9A">
        <w:rPr>
          <w:color w:val="000000"/>
          <w:lang w:val="ru-RU"/>
        </w:rPr>
        <w:t xml:space="preserve">, </w:t>
      </w:r>
      <w:r>
        <w:rPr>
          <w:color w:val="000000"/>
        </w:rPr>
        <w:t>Blackberry</w:t>
      </w:r>
      <w:r w:rsidRPr="00785C9A">
        <w:rPr>
          <w:color w:val="000000"/>
          <w:lang w:val="ru-RU"/>
        </w:rPr>
        <w:t xml:space="preserve"> (эта операционная система три года назад имела долю 6,35, а сейчас лишь 0,3%) и прочими ОС за последние 4 года:</w:t>
      </w:r>
    </w:p>
    <w:p w:rsidR="00785C9A" w:rsidRDefault="00785C9A" w:rsidP="00785C9A">
      <w:pPr>
        <w:pStyle w:val="TextBody"/>
        <w:spacing w:after="141" w:line="282" w:lineRule="atLeast"/>
        <w:jc w:val="both"/>
        <w:rPr>
          <w:color w:val="000000"/>
        </w:rPr>
      </w:pPr>
      <w:r>
        <w:rPr>
          <w:noProof/>
          <w:color w:val="000000"/>
          <w:lang w:val="en-US"/>
        </w:rPr>
        <w:lastRenderedPageBreak/>
        <w:drawing>
          <wp:anchor distT="0" distB="0" distL="0" distR="0" simplePos="0" relativeHeight="251668480" behindDoc="0" locked="0" layoutInCell="1" allowOverlap="1" wp14:anchorId="3092EB96" wp14:editId="0F649DAE">
            <wp:simplePos x="0" y="0"/>
            <wp:positionH relativeFrom="column">
              <wp:posOffset>-9525</wp:posOffset>
            </wp:positionH>
            <wp:positionV relativeFrom="paragraph">
              <wp:posOffset>0</wp:posOffset>
            </wp:positionV>
            <wp:extent cx="5958840" cy="4114800"/>
            <wp:effectExtent l="0" t="0" r="381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6"/>
                    <a:stretch>
                      <a:fillRect/>
                    </a:stretch>
                  </pic:blipFill>
                  <pic:spPr bwMode="auto">
                    <a:xfrm>
                      <a:off x="0" y="0"/>
                      <a:ext cx="5958840" cy="4114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85C9A" w:rsidRPr="00785C9A" w:rsidRDefault="00785C9A" w:rsidP="00785C9A">
      <w:pPr>
        <w:pStyle w:val="Heading3"/>
        <w:jc w:val="both"/>
        <w:rPr>
          <w:lang w:val="ru-RU"/>
        </w:rPr>
      </w:pPr>
      <w:bookmarkStart w:id="137" w:name="_Toc438315714"/>
      <w:r w:rsidRPr="00785C9A">
        <w:rPr>
          <w:lang w:val="ru-RU"/>
        </w:rPr>
        <w:t>Обзор некоторых мобильных операционных систем</w:t>
      </w:r>
      <w:bookmarkEnd w:id="137"/>
    </w:p>
    <w:p w:rsidR="00785C9A" w:rsidRPr="00785C9A" w:rsidRDefault="00785C9A" w:rsidP="00785C9A">
      <w:pPr>
        <w:jc w:val="both"/>
        <w:rPr>
          <w:lang w:val="ru-RU"/>
        </w:rPr>
      </w:pPr>
      <w:r w:rsidRPr="00785C9A">
        <w:rPr>
          <w:lang w:val="ru-RU"/>
        </w:rPr>
        <w:t>Далее рассмотрим некоторые популярные на данный момент мобильные операционные системы более детально.</w:t>
      </w:r>
    </w:p>
    <w:p w:rsidR="00785C9A" w:rsidRPr="00785C9A" w:rsidRDefault="00785C9A" w:rsidP="00785C9A">
      <w:pPr>
        <w:pStyle w:val="Heading4"/>
        <w:jc w:val="both"/>
        <w:rPr>
          <w:lang w:val="ru-RU"/>
        </w:rPr>
      </w:pPr>
      <w:bookmarkStart w:id="138" w:name="_Toc438315715"/>
      <w:r w:rsidRPr="002B4B18">
        <w:t>Android</w:t>
      </w:r>
      <w:bookmarkEnd w:id="138"/>
    </w:p>
    <w:p w:rsidR="00785C9A" w:rsidRPr="00785C9A" w:rsidRDefault="00785C9A" w:rsidP="00785C9A">
      <w:pPr>
        <w:jc w:val="both"/>
        <w:rPr>
          <w:lang w:val="ru-RU"/>
        </w:rPr>
      </w:pPr>
      <w:r>
        <w:t>Android</w:t>
      </w:r>
      <w:r w:rsidRPr="00785C9A">
        <w:rPr>
          <w:lang w:val="ru-RU"/>
        </w:rPr>
        <w:t xml:space="preserve"> — операционная система для </w:t>
      </w:r>
      <w:hyperlink r:id="rId177">
        <w:r w:rsidRPr="00785C9A">
          <w:rPr>
            <w:rStyle w:val="InternetLink"/>
            <w:color w:val="000000"/>
            <w:lang w:val="ru-RU"/>
          </w:rPr>
          <w:t>смартфонов</w:t>
        </w:r>
      </w:hyperlink>
      <w:r w:rsidRPr="00785C9A">
        <w:rPr>
          <w:lang w:val="ru-RU"/>
        </w:rPr>
        <w:t xml:space="preserve">, планшетных компьютеров, электронных книг, цифровых проигрывателей, наручных часов, игровых приставок, нетбуков, смартбуков, очков </w:t>
      </w:r>
      <w:r>
        <w:t>Google</w:t>
      </w:r>
      <w:r w:rsidRPr="00785C9A">
        <w:rPr>
          <w:lang w:val="ru-RU"/>
        </w:rPr>
        <w:t xml:space="preserve">, телевизоров и других устройств. В будущем планируется поддержка автомобилей и бытовых роботов. Основана на ядре </w:t>
      </w:r>
      <w:r>
        <w:t>Linux</w:t>
      </w:r>
      <w:r w:rsidRPr="00785C9A">
        <w:rPr>
          <w:lang w:val="ru-RU"/>
        </w:rPr>
        <w:t xml:space="preserve"> и собственной реализации виртуальной машины </w:t>
      </w:r>
      <w:r>
        <w:t>Java</w:t>
      </w:r>
      <w:r w:rsidRPr="00785C9A">
        <w:rPr>
          <w:lang w:val="ru-RU"/>
        </w:rPr>
        <w:t xml:space="preserve"> от </w:t>
      </w:r>
      <w:r>
        <w:t>Google</w:t>
      </w:r>
      <w:r w:rsidRPr="00785C9A">
        <w:rPr>
          <w:lang w:val="ru-RU"/>
        </w:rPr>
        <w:t xml:space="preserve">. Изначально разрабатывалась компанией </w:t>
      </w:r>
      <w:r>
        <w:t>Android</w:t>
      </w:r>
      <w:r w:rsidRPr="00785C9A">
        <w:rPr>
          <w:lang w:val="ru-RU"/>
        </w:rPr>
        <w:t xml:space="preserve"> </w:t>
      </w:r>
      <w:r>
        <w:t>Inc</w:t>
      </w:r>
      <w:r w:rsidRPr="00785C9A">
        <w:rPr>
          <w:lang w:val="ru-RU"/>
        </w:rPr>
        <w:t xml:space="preserve">., которую затем купила </w:t>
      </w:r>
      <w:r>
        <w:t>Google</w:t>
      </w:r>
      <w:r w:rsidRPr="00785C9A">
        <w:rPr>
          <w:lang w:val="ru-RU"/>
        </w:rPr>
        <w:t xml:space="preserve">. Впоследствии </w:t>
      </w:r>
      <w:r>
        <w:t>Google</w:t>
      </w:r>
      <w:r w:rsidRPr="00785C9A">
        <w:rPr>
          <w:lang w:val="ru-RU"/>
        </w:rPr>
        <w:t xml:space="preserve"> инициировала создание альянса </w:t>
      </w:r>
      <w:r>
        <w:t>Open</w:t>
      </w:r>
      <w:r w:rsidRPr="00785C9A">
        <w:rPr>
          <w:lang w:val="ru-RU"/>
        </w:rPr>
        <w:t xml:space="preserve"> </w:t>
      </w:r>
      <w:r>
        <w:t>Handset</w:t>
      </w:r>
      <w:r w:rsidRPr="00785C9A">
        <w:rPr>
          <w:lang w:val="ru-RU"/>
        </w:rPr>
        <w:t xml:space="preserve"> </w:t>
      </w:r>
      <w:r>
        <w:t>Alliance</w:t>
      </w:r>
      <w:r w:rsidRPr="00785C9A">
        <w:rPr>
          <w:lang w:val="ru-RU"/>
        </w:rPr>
        <w:t xml:space="preserve"> (</w:t>
      </w:r>
      <w:r>
        <w:t>OHA</w:t>
      </w:r>
      <w:r w:rsidRPr="00785C9A">
        <w:rPr>
          <w:lang w:val="ru-RU"/>
        </w:rPr>
        <w:t xml:space="preserve">), который сейчас занимается поддержкой и дальнейшим развитием платформы. </w:t>
      </w:r>
      <w:r>
        <w:t>Android</w:t>
      </w:r>
      <w:r w:rsidRPr="00785C9A">
        <w:rPr>
          <w:lang w:val="ru-RU"/>
        </w:rPr>
        <w:t xml:space="preserve"> позволяет создавать </w:t>
      </w:r>
      <w:r>
        <w:t>Java</w:t>
      </w:r>
      <w:r w:rsidRPr="00785C9A">
        <w:rPr>
          <w:lang w:val="ru-RU"/>
        </w:rPr>
        <w:t xml:space="preserve">-приложения, управляющие устройством через разработанные </w:t>
      </w:r>
      <w:r>
        <w:t>Google</w:t>
      </w:r>
      <w:r w:rsidRPr="00785C9A">
        <w:rPr>
          <w:lang w:val="ru-RU"/>
        </w:rPr>
        <w:t xml:space="preserve"> библиотеки. </w:t>
      </w:r>
      <w:r>
        <w:t>Android</w:t>
      </w:r>
      <w:r w:rsidRPr="00785C9A">
        <w:rPr>
          <w:lang w:val="ru-RU"/>
        </w:rPr>
        <w:t xml:space="preserve"> </w:t>
      </w:r>
      <w:r>
        <w:t>Native</w:t>
      </w:r>
      <w:r w:rsidRPr="00785C9A">
        <w:rPr>
          <w:lang w:val="ru-RU"/>
        </w:rPr>
        <w:t xml:space="preserve"> </w:t>
      </w:r>
      <w:r>
        <w:t>Development</w:t>
      </w:r>
      <w:r w:rsidRPr="00785C9A">
        <w:rPr>
          <w:lang w:val="ru-RU"/>
        </w:rPr>
        <w:t xml:space="preserve"> </w:t>
      </w:r>
      <w:r>
        <w:t>Kit</w:t>
      </w:r>
      <w:r w:rsidRPr="00785C9A">
        <w:rPr>
          <w:lang w:val="ru-RU"/>
        </w:rPr>
        <w:t xml:space="preserve"> позволяет портировать (но не отлаживать) библиотеки и компоненты приложений, написанные на Си и других языках.</w:t>
      </w:r>
    </w:p>
    <w:p w:rsidR="00785C9A" w:rsidRPr="00785C9A" w:rsidRDefault="00785C9A" w:rsidP="00785C9A">
      <w:pPr>
        <w:jc w:val="both"/>
        <w:rPr>
          <w:lang w:val="ru-RU"/>
        </w:rPr>
      </w:pPr>
      <w:r w:rsidRPr="00785C9A">
        <w:rPr>
          <w:lang w:val="ru-RU"/>
        </w:rPr>
        <w:t xml:space="preserve">23 сентября 2008 года официально вышла первая версия операционной системы, а также первый полноценный пакет разработчика </w:t>
      </w:r>
      <w:r>
        <w:t>SDK</w:t>
      </w:r>
      <w:r w:rsidRPr="00785C9A">
        <w:rPr>
          <w:lang w:val="ru-RU"/>
        </w:rPr>
        <w:t xml:space="preserve"> 1.0, </w:t>
      </w:r>
      <w:r>
        <w:t>Release</w:t>
      </w:r>
      <w:r w:rsidRPr="00785C9A">
        <w:rPr>
          <w:lang w:val="ru-RU"/>
        </w:rPr>
        <w:t xml:space="preserve"> 1. С момента выхода первой версии платформы произошло несколько обновлений системы. Эти обновления, как правило, касаются исправления обнаруженных ошибок и добавления новой функциональности в систему.</w:t>
      </w:r>
    </w:p>
    <w:p w:rsidR="00785C9A" w:rsidRPr="00785C9A" w:rsidRDefault="00785C9A" w:rsidP="00785C9A">
      <w:pPr>
        <w:jc w:val="both"/>
        <w:rPr>
          <w:lang w:val="ru-RU"/>
        </w:rPr>
      </w:pPr>
      <w:r>
        <w:t>Android</w:t>
      </w:r>
      <w:r w:rsidRPr="00785C9A">
        <w:rPr>
          <w:lang w:val="ru-RU"/>
        </w:rPr>
        <w:t xml:space="preserve"> доступен для различных аппаратных платформ, таких как </w:t>
      </w:r>
      <w:r>
        <w:t>ARM</w:t>
      </w:r>
      <w:r w:rsidRPr="00785C9A">
        <w:rPr>
          <w:lang w:val="ru-RU"/>
        </w:rPr>
        <w:t xml:space="preserve">, </w:t>
      </w:r>
      <w:r>
        <w:t>MIPS</w:t>
      </w:r>
      <w:r w:rsidRPr="00785C9A">
        <w:rPr>
          <w:lang w:val="ru-RU"/>
        </w:rPr>
        <w:t xml:space="preserve">, </w:t>
      </w:r>
      <w:r>
        <w:t>x</w:t>
      </w:r>
      <w:r w:rsidRPr="00785C9A">
        <w:rPr>
          <w:lang w:val="ru-RU"/>
        </w:rPr>
        <w:t>86.</w:t>
      </w:r>
    </w:p>
    <w:p w:rsidR="00785C9A" w:rsidRPr="00785C9A" w:rsidRDefault="00785C9A" w:rsidP="00785C9A">
      <w:pPr>
        <w:jc w:val="both"/>
        <w:rPr>
          <w:lang w:val="ru-RU"/>
        </w:rPr>
      </w:pPr>
      <w:r w:rsidRPr="00785C9A">
        <w:rPr>
          <w:lang w:val="ru-RU"/>
        </w:rPr>
        <w:lastRenderedPageBreak/>
        <w:t xml:space="preserve">Существует сообщество энтузиастов, разрабатывающее открытые варианты прошивок </w:t>
      </w:r>
      <w:r>
        <w:t>Android</w:t>
      </w:r>
      <w:r w:rsidRPr="00785C9A">
        <w:rPr>
          <w:lang w:val="ru-RU"/>
        </w:rPr>
        <w:t xml:space="preserve"> — </w:t>
      </w:r>
      <w:r>
        <w:t>CyanogenMod</w:t>
      </w:r>
      <w:r w:rsidRPr="00785C9A">
        <w:rPr>
          <w:lang w:val="ru-RU"/>
        </w:rPr>
        <w:t xml:space="preserve">, </w:t>
      </w:r>
      <w:r>
        <w:t>MIUI</w:t>
      </w:r>
      <w:r w:rsidRPr="00785C9A">
        <w:rPr>
          <w:lang w:val="ru-RU"/>
        </w:rPr>
        <w:t xml:space="preserve">, </w:t>
      </w:r>
      <w:r>
        <w:t>AOKP</w:t>
      </w:r>
      <w:r w:rsidRPr="00785C9A">
        <w:rPr>
          <w:lang w:val="ru-RU"/>
        </w:rPr>
        <w:t xml:space="preserve"> (</w:t>
      </w:r>
      <w:r>
        <w:t>Android</w:t>
      </w:r>
      <w:r w:rsidRPr="00785C9A">
        <w:rPr>
          <w:lang w:val="ru-RU"/>
        </w:rPr>
        <w:t xml:space="preserve"> </w:t>
      </w:r>
      <w:r>
        <w:t>Open</w:t>
      </w:r>
      <w:r w:rsidRPr="00785C9A">
        <w:rPr>
          <w:lang w:val="ru-RU"/>
        </w:rPr>
        <w:t xml:space="preserve"> </w:t>
      </w:r>
      <w:r>
        <w:t>Kang</w:t>
      </w:r>
      <w:r w:rsidRPr="00785C9A">
        <w:rPr>
          <w:lang w:val="ru-RU"/>
        </w:rPr>
        <w:t xml:space="preserve"> </w:t>
      </w:r>
      <w:r>
        <w:t>Project</w:t>
      </w:r>
      <w:r w:rsidRPr="00785C9A">
        <w:rPr>
          <w:lang w:val="ru-RU"/>
        </w:rPr>
        <w:t xml:space="preserve">) </w:t>
      </w:r>
      <w:r>
        <w:t>Paranoid</w:t>
      </w:r>
      <w:r w:rsidRPr="00785C9A">
        <w:rPr>
          <w:lang w:val="ru-RU"/>
        </w:rPr>
        <w:t xml:space="preserve"> </w:t>
      </w:r>
      <w:r>
        <w:t>Android</w:t>
      </w:r>
      <w:r w:rsidRPr="00785C9A">
        <w:rPr>
          <w:lang w:val="ru-RU"/>
        </w:rPr>
        <w:t xml:space="preserve"> и другие. Модифицированные версии </w:t>
      </w:r>
      <w:r>
        <w:t>Android</w:t>
      </w:r>
      <w:r w:rsidRPr="00785C9A">
        <w:rPr>
          <w:lang w:val="ru-RU"/>
        </w:rPr>
        <w:t xml:space="preserve"> создаются для дополнения операционной системы новыми настройками, опциями, функциями или для улучшения качества работы устройств; удаления из </w:t>
      </w:r>
      <w:r>
        <w:t>Android</w:t>
      </w:r>
      <w:r w:rsidRPr="00785C9A">
        <w:rPr>
          <w:lang w:val="ru-RU"/>
        </w:rPr>
        <w:t xml:space="preserve">-устройства сервисов </w:t>
      </w:r>
      <w:r>
        <w:t>Google</w:t>
      </w:r>
      <w:r w:rsidRPr="00785C9A">
        <w:rPr>
          <w:lang w:val="ru-RU"/>
        </w:rPr>
        <w:t xml:space="preserve"> для исключения возможности передачи идентификационной информации на серверы компании, например, информацию о перемещении пользователя в реальном времени; более оперативного и частого (по сравнению с производителями самих аппаратов) предоставления новых версий </w:t>
      </w:r>
      <w:r>
        <w:t>Android</w:t>
      </w:r>
      <w:r w:rsidRPr="00785C9A">
        <w:rPr>
          <w:lang w:val="ru-RU"/>
        </w:rPr>
        <w:t>.</w:t>
      </w:r>
    </w:p>
    <w:p w:rsidR="00785C9A" w:rsidRDefault="00785C9A" w:rsidP="00785C9A">
      <w:pPr>
        <w:pStyle w:val="TextBody"/>
        <w:spacing w:line="311" w:lineRule="atLeast"/>
        <w:jc w:val="both"/>
        <w:rPr>
          <w:color w:val="000000"/>
        </w:rPr>
      </w:pPr>
      <w:r>
        <w:rPr>
          <w:color w:val="000000"/>
        </w:rPr>
        <w:t>Некоторые интересные факты:</w:t>
      </w:r>
    </w:p>
    <w:p w:rsidR="00785C9A" w:rsidRPr="0069151E" w:rsidRDefault="00785C9A" w:rsidP="00785C9A">
      <w:pPr>
        <w:pStyle w:val="ListParagraph"/>
        <w:numPr>
          <w:ilvl w:val="0"/>
          <w:numId w:val="99"/>
        </w:numPr>
        <w:suppressAutoHyphens/>
        <w:spacing w:after="160" w:line="254" w:lineRule="auto"/>
        <w:jc w:val="both"/>
        <w:rPr>
          <w:sz w:val="22"/>
          <w:szCs w:val="22"/>
        </w:rPr>
      </w:pPr>
      <w:r w:rsidRPr="0069151E">
        <w:rPr>
          <w:sz w:val="22"/>
          <w:szCs w:val="22"/>
        </w:rPr>
        <w:t>Несмотря на изначальный запрет на установку программ из «непроверенных источников» (например, с карты памяти), это ограничение отключается штатными средствами в настройках аппарата, что позволяет устанавливать программы на телефоны и планшеты без интернет-подключения (например, пользователям, не имеющим Wi-Fi-точки доступа и не желающим тратить деньги на мобильный интернет, который обычно стоит дорого), а также позволяет всем желающим бесплатно писать приложения для Android и тестировать на своем аппарате. Кроме того, возможность установки программ из «непроверенных источников» способствует пиратству на платформе Android.</w:t>
      </w:r>
    </w:p>
    <w:p w:rsidR="00785C9A" w:rsidRPr="0069151E" w:rsidRDefault="00785C9A" w:rsidP="00785C9A">
      <w:pPr>
        <w:pStyle w:val="ListParagraph"/>
        <w:numPr>
          <w:ilvl w:val="0"/>
          <w:numId w:val="99"/>
        </w:numPr>
        <w:suppressAutoHyphens/>
        <w:spacing w:after="160" w:line="254" w:lineRule="auto"/>
        <w:jc w:val="both"/>
        <w:rPr>
          <w:sz w:val="22"/>
          <w:szCs w:val="22"/>
        </w:rPr>
      </w:pPr>
      <w:r w:rsidRPr="0069151E">
        <w:rPr>
          <w:sz w:val="22"/>
          <w:szCs w:val="22"/>
        </w:rPr>
        <w:t>Существуют альтернативные Google Play магазины приложений: Amazon Appstore, Opera Mobile Store, Yandex.Store, GetUpps!, Mobogenie, F-Droid, 1Mobile Market.</w:t>
      </w:r>
    </w:p>
    <w:p w:rsidR="00785C9A" w:rsidRPr="0069151E" w:rsidRDefault="00785C9A" w:rsidP="00785C9A">
      <w:pPr>
        <w:pStyle w:val="ListParagraph"/>
        <w:numPr>
          <w:ilvl w:val="0"/>
          <w:numId w:val="99"/>
        </w:numPr>
        <w:suppressAutoHyphens/>
        <w:spacing w:after="160" w:line="254" w:lineRule="auto"/>
        <w:jc w:val="both"/>
        <w:rPr>
          <w:sz w:val="22"/>
          <w:szCs w:val="22"/>
        </w:rPr>
      </w:pPr>
      <w:r w:rsidRPr="0069151E">
        <w:rPr>
          <w:sz w:val="22"/>
          <w:szCs w:val="22"/>
        </w:rPr>
        <w:t>Кодовое имя каждой версии операционной системы Android, начиная с версии 1.5, представляет собой название какого-либо десерта. Первые буквы наименований в порядке версий соответствуют буквам латинского алфавита: 1.5 Cupcake («кекс»), 1.6 Donut («пончик»), 2.0/2.1 Eclair («эклер» или «глазурь»), 2.2 Froyo (сокращение от «замороженный йогурт»), 2.3 Gingerbread («имбирный пряник»), 3.0 Honeycomb («медовые соты»), 4.0 Ice Cream Sandwich («брикет мороженого»), 4.1/4.2/4.3 Jelly Bean («желейная конфета»), 4.4 KitKat (в честь одноименного бренда шоколадных батончиков</w:t>
      </w:r>
      <w:hyperlink r:id="rId178" w:anchor="cite_note-kitkatfavor-104" w:history="1">
        <w:bookmarkStart w:id="139" w:name="cite_ref-kitkatfavor_104-0"/>
        <w:bookmarkEnd w:id="139"/>
        <w:r w:rsidRPr="0069151E">
          <w:rPr>
            <w:rStyle w:val="InternetLink"/>
            <w:color w:val="000000"/>
            <w:sz w:val="22"/>
            <w:szCs w:val="22"/>
            <w:u w:val="none"/>
          </w:rPr>
          <w:t>[104]</w:t>
        </w:r>
      </w:hyperlink>
      <w:r w:rsidRPr="0069151E">
        <w:rPr>
          <w:sz w:val="22"/>
          <w:szCs w:val="22"/>
        </w:rPr>
        <w:t>), 5.0/5.1 Lollipop («леденец на палочке»), 6.0 Marshmallow («маршмэллоу»).</w:t>
      </w:r>
    </w:p>
    <w:p w:rsidR="00785C9A" w:rsidRPr="0069151E" w:rsidRDefault="00785C9A" w:rsidP="00785C9A">
      <w:pPr>
        <w:pStyle w:val="ListParagraph"/>
        <w:numPr>
          <w:ilvl w:val="0"/>
          <w:numId w:val="99"/>
        </w:numPr>
        <w:suppressAutoHyphens/>
        <w:spacing w:after="160" w:line="254" w:lineRule="auto"/>
        <w:jc w:val="both"/>
        <w:rPr>
          <w:color w:val="00000A"/>
          <w:sz w:val="22"/>
          <w:szCs w:val="22"/>
        </w:rPr>
      </w:pPr>
      <w:r w:rsidRPr="0069151E">
        <w:rPr>
          <w:sz w:val="22"/>
          <w:szCs w:val="22"/>
        </w:rPr>
        <w:t>В версиях Android 2.3 и выше есть пасхальное яйцо. Чтобы его запустить, нужно зайти в «Настройки», потом зайти в «Об устройстве», найти функцию «Версия Android», и быстро нажимать на нее несколько раз (чаще всего 4 раза). На экране в версии 2.3 появится рисунок; 4.0 — один Android, который увеличивается, а затем появляется много летающих; 4.1, 4.2 и 4.3 — летающие конфеты; в 4.4 — вращающаяся буква «K», затем надпись «Android» в стиле батончика KitKat, затем — появляются плитки в стиле Windows с логотипами предыдущих версий Android; в 5.0 и 5.1 сначала появляется леденец с надписью «Lollipop», затем откроется мини-игра в стиле «</w:t>
      </w:r>
      <w:hyperlink r:id="rId179">
        <w:r w:rsidRPr="0069151E">
          <w:rPr>
            <w:rStyle w:val="InternetLink"/>
            <w:color w:val="000000"/>
            <w:sz w:val="22"/>
            <w:szCs w:val="22"/>
            <w:u w:val="none"/>
          </w:rPr>
          <w:t>Flappy Bird</w:t>
        </w:r>
      </w:hyperlink>
      <w:r w:rsidRPr="0069151E">
        <w:rPr>
          <w:sz w:val="22"/>
          <w:szCs w:val="22"/>
        </w:rPr>
        <w:t>».</w:t>
      </w:r>
    </w:p>
    <w:p w:rsidR="00785C9A" w:rsidRPr="00785C9A" w:rsidRDefault="00785C9A" w:rsidP="00785C9A">
      <w:pPr>
        <w:jc w:val="both"/>
        <w:rPr>
          <w:lang w:val="ru-RU"/>
        </w:rPr>
      </w:pPr>
      <w:r w:rsidRPr="00785C9A">
        <w:rPr>
          <w:lang w:val="ru-RU"/>
        </w:rPr>
        <w:t xml:space="preserve">Как ни странно, но лишь смартфоны на </w:t>
      </w:r>
      <w:r>
        <w:t>Android</w:t>
      </w:r>
      <w:r w:rsidRPr="00785C9A">
        <w:rPr>
          <w:lang w:val="ru-RU"/>
        </w:rPr>
        <w:t xml:space="preserve"> позволяют действительно гибко настроить систему под собственные вкусовые предпочтения, а заодно жестко ограничить полномочия для сторонних приложений. Особенно ярко это проявляется на т.н. кастомных прошивках с предварительной процедурой открытия </w:t>
      </w:r>
      <w:r>
        <w:t>Root</w:t>
      </w:r>
      <w:r w:rsidRPr="00785C9A">
        <w:rPr>
          <w:lang w:val="ru-RU"/>
        </w:rPr>
        <w:t xml:space="preserve">-доступа к возможностям системы. По гибкости настройки параметров, </w:t>
      </w:r>
      <w:r>
        <w:t>Android</w:t>
      </w:r>
      <w:r w:rsidRPr="00785C9A">
        <w:rPr>
          <w:lang w:val="ru-RU"/>
        </w:rPr>
        <w:t xml:space="preserve">-смартфоны можно сравнить лишь с традиционными ПК под управлением </w:t>
      </w:r>
      <w:r>
        <w:t>Linux</w:t>
      </w:r>
      <w:r w:rsidRPr="00785C9A">
        <w:rPr>
          <w:lang w:val="ru-RU"/>
        </w:rPr>
        <w:t xml:space="preserve">, или </w:t>
      </w:r>
      <w:r>
        <w:t>Windows</w:t>
      </w:r>
      <w:r w:rsidRPr="00785C9A">
        <w:rPr>
          <w:lang w:val="ru-RU"/>
        </w:rPr>
        <w:t>. Изменить можно практически всё, что душе угодно. А можно оставить стандартный внешний вид системы и ничего не менять.</w:t>
      </w:r>
    </w:p>
    <w:p w:rsidR="00785C9A" w:rsidRPr="00785C9A" w:rsidRDefault="00785C9A" w:rsidP="00785C9A">
      <w:pPr>
        <w:pStyle w:val="Heading4"/>
        <w:jc w:val="both"/>
        <w:rPr>
          <w:lang w:val="ru-RU"/>
        </w:rPr>
      </w:pPr>
      <w:bookmarkStart w:id="140" w:name="_Toc438315716"/>
      <w:r w:rsidRPr="008B4EB4">
        <w:lastRenderedPageBreak/>
        <w:t>IOS</w:t>
      </w:r>
      <w:bookmarkEnd w:id="140"/>
    </w:p>
    <w:p w:rsidR="00785C9A" w:rsidRPr="00785C9A" w:rsidRDefault="00785C9A" w:rsidP="00785C9A">
      <w:pPr>
        <w:jc w:val="both"/>
        <w:rPr>
          <w:lang w:val="ru-RU"/>
        </w:rPr>
      </w:pPr>
      <w:r>
        <w:t>iOS</w:t>
      </w:r>
      <w:r w:rsidRPr="00785C9A">
        <w:rPr>
          <w:lang w:val="ru-RU"/>
        </w:rPr>
        <w:t xml:space="preserve"> (до 24 июня 2010 года — </w:t>
      </w:r>
      <w:r>
        <w:t>iPhone</w:t>
      </w:r>
      <w:r w:rsidRPr="00785C9A">
        <w:rPr>
          <w:lang w:val="ru-RU"/>
        </w:rPr>
        <w:t xml:space="preserve"> </w:t>
      </w:r>
      <w:r>
        <w:t>OS</w:t>
      </w:r>
      <w:r w:rsidRPr="00785C9A">
        <w:rPr>
          <w:lang w:val="ru-RU"/>
        </w:rPr>
        <w:t xml:space="preserve">) — операционная система для смартфонов, электронных планшетов и носимых проигрывателей, разрабатываемая и выпускаемая американской компанией </w:t>
      </w:r>
      <w:r>
        <w:t>Apple</w:t>
      </w:r>
      <w:r w:rsidRPr="00785C9A">
        <w:rPr>
          <w:lang w:val="ru-RU"/>
        </w:rPr>
        <w:t xml:space="preserve">. Была выпущена в 2007 году; первоначально — для </w:t>
      </w:r>
      <w:r>
        <w:t>iPhone</w:t>
      </w:r>
      <w:r w:rsidRPr="00785C9A">
        <w:rPr>
          <w:lang w:val="ru-RU"/>
        </w:rPr>
        <w:t xml:space="preserve"> и </w:t>
      </w:r>
      <w:r>
        <w:t>iPod</w:t>
      </w:r>
      <w:r w:rsidRPr="00785C9A">
        <w:rPr>
          <w:lang w:val="ru-RU"/>
        </w:rPr>
        <w:t xml:space="preserve"> </w:t>
      </w:r>
      <w:r>
        <w:t>touch</w:t>
      </w:r>
      <w:r w:rsidRPr="00785C9A">
        <w:rPr>
          <w:lang w:val="ru-RU"/>
        </w:rPr>
        <w:t xml:space="preserve">, позже — для таких устройств, как </w:t>
      </w:r>
      <w:r>
        <w:t>iPad</w:t>
      </w:r>
      <w:r w:rsidRPr="00785C9A">
        <w:rPr>
          <w:lang w:val="ru-RU"/>
        </w:rPr>
        <w:t xml:space="preserve"> и </w:t>
      </w:r>
      <w:r>
        <w:t>Apple</w:t>
      </w:r>
      <w:r w:rsidRPr="00785C9A">
        <w:rPr>
          <w:lang w:val="ru-RU"/>
        </w:rPr>
        <w:t xml:space="preserve"> </w:t>
      </w:r>
      <w:r>
        <w:t>TV</w:t>
      </w:r>
      <w:r w:rsidRPr="00785C9A">
        <w:rPr>
          <w:lang w:val="ru-RU"/>
        </w:rPr>
        <w:t xml:space="preserve">. В отличие от </w:t>
      </w:r>
      <w:r>
        <w:t>Windows</w:t>
      </w:r>
      <w:r w:rsidRPr="00785C9A">
        <w:rPr>
          <w:lang w:val="ru-RU"/>
        </w:rPr>
        <w:t xml:space="preserve"> </w:t>
      </w:r>
      <w:r>
        <w:t>Phone</w:t>
      </w:r>
      <w:r w:rsidRPr="00785C9A">
        <w:rPr>
          <w:lang w:val="ru-RU"/>
        </w:rPr>
        <w:t>(</w:t>
      </w:r>
      <w:hyperlink r:id="rId180">
        <w:r>
          <w:rPr>
            <w:rStyle w:val="InternetLink"/>
            <w:color w:val="000000"/>
          </w:rPr>
          <w:t>Microsoft</w:t>
        </w:r>
      </w:hyperlink>
      <w:r w:rsidRPr="00785C9A">
        <w:rPr>
          <w:lang w:val="ru-RU"/>
        </w:rPr>
        <w:t xml:space="preserve">) и </w:t>
      </w:r>
      <w:r>
        <w:t>Android</w:t>
      </w:r>
      <w:r w:rsidRPr="00785C9A">
        <w:rPr>
          <w:lang w:val="ru-RU"/>
        </w:rPr>
        <w:t xml:space="preserve"> (</w:t>
      </w:r>
      <w:hyperlink r:id="rId181">
        <w:r>
          <w:rPr>
            <w:rStyle w:val="InternetLink"/>
            <w:color w:val="000000"/>
          </w:rPr>
          <w:t>Google</w:t>
        </w:r>
      </w:hyperlink>
      <w:r w:rsidRPr="00785C9A">
        <w:rPr>
          <w:lang w:val="ru-RU"/>
        </w:rPr>
        <w:t xml:space="preserve">), выпускается только для устройств, производимых фирмой </w:t>
      </w:r>
      <w:r>
        <w:t>Apple</w:t>
      </w:r>
      <w:r w:rsidRPr="00785C9A">
        <w:rPr>
          <w:lang w:val="ru-RU"/>
        </w:rPr>
        <w:t>.</w:t>
      </w:r>
    </w:p>
    <w:p w:rsidR="00785C9A" w:rsidRPr="00785C9A" w:rsidRDefault="00785C9A" w:rsidP="00785C9A">
      <w:pPr>
        <w:jc w:val="both"/>
        <w:rPr>
          <w:lang w:val="ru-RU"/>
        </w:rPr>
      </w:pPr>
      <w:r w:rsidRPr="00785C9A">
        <w:rPr>
          <w:lang w:val="ru-RU"/>
        </w:rPr>
        <w:t xml:space="preserve">В </w:t>
      </w:r>
      <w:r>
        <w:t>iOS</w:t>
      </w:r>
      <w:r w:rsidRPr="00785C9A">
        <w:rPr>
          <w:lang w:val="ru-RU"/>
        </w:rPr>
        <w:t xml:space="preserve"> используется ядро </w:t>
      </w:r>
      <w:r>
        <w:t>XNU</w:t>
      </w:r>
      <w:r w:rsidRPr="00785C9A">
        <w:rPr>
          <w:lang w:val="ru-RU"/>
        </w:rPr>
        <w:t xml:space="preserve">, основанное на микроядре </w:t>
      </w:r>
      <w:r>
        <w:t>Mach</w:t>
      </w:r>
      <w:r w:rsidRPr="00785C9A">
        <w:rPr>
          <w:lang w:val="ru-RU"/>
        </w:rPr>
        <w:t xml:space="preserve"> и содержащее программный код, разработанный компанией </w:t>
      </w:r>
      <w:r>
        <w:t>Apple</w:t>
      </w:r>
      <w:r w:rsidRPr="00785C9A">
        <w:rPr>
          <w:lang w:val="ru-RU"/>
        </w:rPr>
        <w:t xml:space="preserve">, а также код из ОС </w:t>
      </w:r>
      <w:r>
        <w:t>NeXTSTEP</w:t>
      </w:r>
      <w:r w:rsidRPr="00785C9A">
        <w:rPr>
          <w:lang w:val="ru-RU"/>
        </w:rPr>
        <w:t xml:space="preserve"> и </w:t>
      </w:r>
      <w:r>
        <w:t>FreeBSD</w:t>
      </w:r>
      <w:r w:rsidRPr="00785C9A">
        <w:rPr>
          <w:lang w:val="ru-RU"/>
        </w:rPr>
        <w:t xml:space="preserve">. Ядро </w:t>
      </w:r>
      <w:r>
        <w:t>iOS</w:t>
      </w:r>
      <w:r w:rsidRPr="00785C9A">
        <w:rPr>
          <w:lang w:val="ru-RU"/>
        </w:rPr>
        <w:t xml:space="preserve"> почти идентично ядру настольной операционной системы </w:t>
      </w:r>
      <w:r>
        <w:t>Apple</w:t>
      </w:r>
      <w:r w:rsidRPr="00785C9A">
        <w:rPr>
          <w:lang w:val="ru-RU"/>
        </w:rPr>
        <w:t xml:space="preserve"> </w:t>
      </w:r>
      <w:r>
        <w:t>OS</w:t>
      </w:r>
      <w:r w:rsidRPr="00785C9A">
        <w:rPr>
          <w:lang w:val="ru-RU"/>
        </w:rPr>
        <w:t xml:space="preserve"> </w:t>
      </w:r>
      <w:r>
        <w:t>X</w:t>
      </w:r>
      <w:r w:rsidRPr="00785C9A">
        <w:rPr>
          <w:lang w:val="ru-RU"/>
        </w:rPr>
        <w:t xml:space="preserve">. Начиная с самой первой версии, </w:t>
      </w:r>
      <w:r>
        <w:t>iOS</w:t>
      </w:r>
      <w:r w:rsidRPr="00785C9A">
        <w:rPr>
          <w:lang w:val="ru-RU"/>
        </w:rPr>
        <w:t xml:space="preserve"> работает только на планшетных компьютерах и смартфонах с процессорами архитектуры </w:t>
      </w:r>
      <w:r>
        <w:t>ARM</w:t>
      </w:r>
      <w:r w:rsidRPr="00785C9A">
        <w:rPr>
          <w:lang w:val="ru-RU"/>
        </w:rPr>
        <w:t>.</w:t>
      </w:r>
    </w:p>
    <w:p w:rsidR="00785C9A" w:rsidRPr="00785C9A" w:rsidRDefault="00785C9A" w:rsidP="00785C9A">
      <w:pPr>
        <w:jc w:val="both"/>
        <w:rPr>
          <w:lang w:val="ru-RU"/>
        </w:rPr>
      </w:pPr>
      <w:r w:rsidRPr="00785C9A">
        <w:rPr>
          <w:lang w:val="ru-RU"/>
        </w:rPr>
        <w:t xml:space="preserve">Операционная система </w:t>
      </w:r>
      <w:r>
        <w:t>iPhone</w:t>
      </w:r>
      <w:r w:rsidRPr="00785C9A">
        <w:rPr>
          <w:lang w:val="ru-RU"/>
        </w:rPr>
        <w:t xml:space="preserve"> </w:t>
      </w:r>
      <w:r>
        <w:t>OS</w:t>
      </w:r>
      <w:r w:rsidRPr="00785C9A">
        <w:rPr>
          <w:lang w:val="ru-RU"/>
        </w:rPr>
        <w:t xml:space="preserve"> была представлена 9 января 2007 года совместно с мобильным телефоном </w:t>
      </w:r>
      <w:r>
        <w:t>iPhone</w:t>
      </w:r>
      <w:r w:rsidRPr="00785C9A">
        <w:rPr>
          <w:lang w:val="ru-RU"/>
        </w:rPr>
        <w:t xml:space="preserve"> лично Стивом Джобсом на выставке-конференции </w:t>
      </w:r>
      <w:r>
        <w:t>Macworld</w:t>
      </w:r>
      <w:r w:rsidRPr="00785C9A">
        <w:rPr>
          <w:lang w:val="ru-RU"/>
        </w:rPr>
        <w:t xml:space="preserve"> </w:t>
      </w:r>
      <w:r>
        <w:t>Conference</w:t>
      </w:r>
      <w:r w:rsidRPr="00785C9A">
        <w:rPr>
          <w:lang w:val="ru-RU"/>
        </w:rPr>
        <w:t xml:space="preserve"> &amp; </w:t>
      </w:r>
      <w:r>
        <w:t>Expo</w:t>
      </w:r>
      <w:r w:rsidRPr="00785C9A">
        <w:rPr>
          <w:lang w:val="ru-RU"/>
        </w:rPr>
        <w:t xml:space="preserve"> и выпущена в июне того же года. </w:t>
      </w:r>
      <w:r>
        <w:t>Apple</w:t>
      </w:r>
      <w:r w:rsidRPr="00785C9A">
        <w:rPr>
          <w:lang w:val="ru-RU"/>
        </w:rPr>
        <w:t xml:space="preserve"> не предполагала отдельного названия для операционной системы, поэтому первоначальный слоган звучал так: «</w:t>
      </w:r>
      <w:r>
        <w:t>iPhone</w:t>
      </w:r>
      <w:r w:rsidRPr="00785C9A">
        <w:rPr>
          <w:lang w:val="ru-RU"/>
        </w:rPr>
        <w:t xml:space="preserve"> работает на </w:t>
      </w:r>
      <w:r>
        <w:t>OS</w:t>
      </w:r>
      <w:r w:rsidRPr="00785C9A">
        <w:rPr>
          <w:lang w:val="ru-RU"/>
        </w:rPr>
        <w:t xml:space="preserve"> </w:t>
      </w:r>
      <w:r>
        <w:t>X</w:t>
      </w:r>
      <w:r w:rsidRPr="00785C9A">
        <w:rPr>
          <w:lang w:val="ru-RU"/>
        </w:rPr>
        <w:t>».</w:t>
      </w:r>
    </w:p>
    <w:p w:rsidR="00785C9A" w:rsidRPr="00785C9A" w:rsidRDefault="00785C9A" w:rsidP="00785C9A">
      <w:pPr>
        <w:jc w:val="both"/>
        <w:rPr>
          <w:lang w:val="ru-RU"/>
        </w:rPr>
      </w:pPr>
      <w:r w:rsidRPr="00785C9A">
        <w:rPr>
          <w:lang w:val="ru-RU"/>
        </w:rPr>
        <w:t xml:space="preserve">Другие приложения могут быть разработаны с помощью </w:t>
      </w:r>
      <w:r>
        <w:t>Xcode</w:t>
      </w:r>
      <w:r w:rsidRPr="00785C9A">
        <w:rPr>
          <w:lang w:val="ru-RU"/>
        </w:rPr>
        <w:t xml:space="preserve"> для </w:t>
      </w:r>
      <w:r>
        <w:t>Mac</w:t>
      </w:r>
      <w:r w:rsidRPr="00785C9A">
        <w:rPr>
          <w:lang w:val="ru-RU"/>
        </w:rPr>
        <w:t xml:space="preserve"> и </w:t>
      </w:r>
      <w:r>
        <w:t>iPhone</w:t>
      </w:r>
      <w:r w:rsidRPr="00785C9A">
        <w:rPr>
          <w:lang w:val="ru-RU"/>
        </w:rPr>
        <w:t xml:space="preserve">, </w:t>
      </w:r>
      <w:r>
        <w:t>iPod</w:t>
      </w:r>
      <w:r w:rsidRPr="00785C9A">
        <w:rPr>
          <w:lang w:val="ru-RU"/>
        </w:rPr>
        <w:t xml:space="preserve"> </w:t>
      </w:r>
      <w:r>
        <w:t>Touch</w:t>
      </w:r>
      <w:r w:rsidRPr="00785C9A">
        <w:rPr>
          <w:lang w:val="ru-RU"/>
        </w:rPr>
        <w:t xml:space="preserve"> и </w:t>
      </w:r>
      <w:r>
        <w:t>iPad</w:t>
      </w:r>
      <w:r w:rsidRPr="00785C9A">
        <w:rPr>
          <w:lang w:val="ru-RU"/>
        </w:rPr>
        <w:t xml:space="preserve">, </w:t>
      </w:r>
      <w:r>
        <w:t>Codea</w:t>
      </w:r>
      <w:r w:rsidRPr="00785C9A">
        <w:rPr>
          <w:lang w:val="ru-RU"/>
        </w:rPr>
        <w:t xml:space="preserve"> для </w:t>
      </w:r>
      <w:r>
        <w:t>iPad</w:t>
      </w:r>
      <w:r w:rsidRPr="00785C9A">
        <w:rPr>
          <w:lang w:val="ru-RU"/>
        </w:rPr>
        <w:t xml:space="preserve">, и опубликованы в </w:t>
      </w:r>
      <w:r>
        <w:t>App</w:t>
      </w:r>
      <w:r w:rsidRPr="00785C9A">
        <w:rPr>
          <w:lang w:val="ru-RU"/>
        </w:rPr>
        <w:t xml:space="preserve"> </w:t>
      </w:r>
      <w:r>
        <w:t>Store</w:t>
      </w:r>
      <w:r w:rsidRPr="00785C9A">
        <w:rPr>
          <w:lang w:val="ru-RU"/>
        </w:rPr>
        <w:t xml:space="preserve"> — онлайн-магазине, который поставляется с самим </w:t>
      </w:r>
      <w:r>
        <w:t>iPhone</w:t>
      </w:r>
      <w:r w:rsidRPr="00785C9A">
        <w:rPr>
          <w:lang w:val="ru-RU"/>
        </w:rPr>
        <w:t>/</w:t>
      </w:r>
      <w:r>
        <w:t>iPod</w:t>
      </w:r>
      <w:r w:rsidRPr="00785C9A">
        <w:rPr>
          <w:lang w:val="ru-RU"/>
        </w:rPr>
        <w:t xml:space="preserve"> </w:t>
      </w:r>
      <w:r>
        <w:t>touch</w:t>
      </w:r>
      <w:r w:rsidRPr="00785C9A">
        <w:rPr>
          <w:lang w:val="ru-RU"/>
        </w:rPr>
        <w:t>/</w:t>
      </w:r>
      <w:r>
        <w:t>iPad</w:t>
      </w:r>
      <w:r w:rsidRPr="00785C9A">
        <w:rPr>
          <w:lang w:val="ru-RU"/>
        </w:rPr>
        <w:t xml:space="preserve">, начиная с версии </w:t>
      </w:r>
      <w:r>
        <w:t>iPhone</w:t>
      </w:r>
      <w:r w:rsidRPr="00785C9A">
        <w:rPr>
          <w:lang w:val="ru-RU"/>
        </w:rPr>
        <w:t xml:space="preserve"> </w:t>
      </w:r>
      <w:r>
        <w:t>OS</w:t>
      </w:r>
      <w:r w:rsidRPr="00785C9A">
        <w:rPr>
          <w:lang w:val="ru-RU"/>
        </w:rPr>
        <w:t xml:space="preserve"> 2.0, и является крупнейшим магазином мобильных приложений.</w:t>
      </w:r>
    </w:p>
    <w:p w:rsidR="00785C9A" w:rsidRPr="00785C9A" w:rsidRDefault="00785C9A" w:rsidP="00785C9A">
      <w:pPr>
        <w:jc w:val="both"/>
        <w:rPr>
          <w:lang w:val="ru-RU"/>
        </w:rPr>
      </w:pPr>
      <w:r w:rsidRPr="00785C9A">
        <w:rPr>
          <w:lang w:val="ru-RU"/>
        </w:rPr>
        <w:t xml:space="preserve">Ключевым отличием </w:t>
      </w:r>
      <w:r>
        <w:t>Apple</w:t>
      </w:r>
      <w:r w:rsidRPr="00785C9A">
        <w:rPr>
          <w:lang w:val="ru-RU"/>
        </w:rPr>
        <w:t xml:space="preserve"> </w:t>
      </w:r>
      <w:r>
        <w:t>iOS</w:t>
      </w:r>
      <w:r w:rsidRPr="00785C9A">
        <w:rPr>
          <w:lang w:val="ru-RU"/>
        </w:rPr>
        <w:t xml:space="preserve"> от конкурентов является гораздо более упрощенная схема взаимодействия пользователя с операционной системой. Если быть более точным, с самой </w:t>
      </w:r>
      <w:r>
        <w:t>iOS</w:t>
      </w:r>
      <w:r w:rsidRPr="00785C9A">
        <w:rPr>
          <w:lang w:val="ru-RU"/>
        </w:rPr>
        <w:t xml:space="preserve"> владелец </w:t>
      </w:r>
      <w:r>
        <w:t>iPhone</w:t>
      </w:r>
      <w:r w:rsidRPr="00785C9A">
        <w:rPr>
          <w:lang w:val="ru-RU"/>
        </w:rPr>
        <w:t xml:space="preserve"> практически не работает, а лишь запускает нужные ему приложения с основного экрана, да просматривает уведомления с панелей уведомлений. Такой принцип работы можно назвать одним из самых простых и лаконичных, но только в том случае, если вы готовы внимательно изучать сами приложения и мириться с отсутствием единых хранилищ данных. К примеру, у </w:t>
      </w:r>
      <w:r>
        <w:t>iPhone</w:t>
      </w:r>
      <w:r w:rsidRPr="00785C9A">
        <w:rPr>
          <w:lang w:val="ru-RU"/>
        </w:rPr>
        <w:t xml:space="preserve"> нет общедоступной файловой системы для файлов, зато у каждого приложения есть свои виртуальные папки, в которых они хранят свою информацию. По этой причине вкладка настроек </w:t>
      </w:r>
      <w:r>
        <w:t>iPhone</w:t>
      </w:r>
      <w:r w:rsidRPr="00785C9A">
        <w:rPr>
          <w:lang w:val="ru-RU"/>
        </w:rPr>
        <w:t xml:space="preserve"> просто обязательна к подробному изучению, ведь там находятся сотни различных пунктов корректировки тонкостей работы самой ОС. Добавим к этому тесную интеграцию с фирменными магазинами приложений, музыки и видео, и на выходе получается действительно своеобразный гаджет. Из плюсов высочайшая скорость работы приложений и их широчайший ассортимент. Минус: высокая стоимость </w:t>
      </w:r>
      <w:r>
        <w:t>iPhone</w:t>
      </w:r>
      <w:r w:rsidRPr="00785C9A">
        <w:rPr>
          <w:lang w:val="ru-RU"/>
        </w:rPr>
        <w:t xml:space="preserve"> при весьма средних характеристиках.</w:t>
      </w:r>
    </w:p>
    <w:p w:rsidR="00785C9A" w:rsidRPr="00785C9A" w:rsidRDefault="00785C9A" w:rsidP="00785C9A">
      <w:pPr>
        <w:pStyle w:val="Heading4"/>
        <w:jc w:val="both"/>
        <w:rPr>
          <w:lang w:val="ru-RU"/>
        </w:rPr>
      </w:pPr>
      <w:bookmarkStart w:id="141" w:name="_Toc438315717"/>
      <w:r w:rsidRPr="008B4EB4">
        <w:t>Windows</w:t>
      </w:r>
      <w:r w:rsidRPr="00785C9A">
        <w:rPr>
          <w:lang w:val="ru-RU"/>
        </w:rPr>
        <w:t xml:space="preserve"> </w:t>
      </w:r>
      <w:r w:rsidRPr="008B4EB4">
        <w:t>Phone</w:t>
      </w:r>
      <w:bookmarkEnd w:id="141"/>
    </w:p>
    <w:p w:rsidR="00785C9A" w:rsidRPr="00785C9A" w:rsidRDefault="00785C9A" w:rsidP="00785C9A">
      <w:pPr>
        <w:jc w:val="both"/>
        <w:rPr>
          <w:lang w:val="ru-RU"/>
        </w:rPr>
      </w:pPr>
      <w:r>
        <w:t>Windows</w:t>
      </w:r>
      <w:r w:rsidRPr="00785C9A">
        <w:rPr>
          <w:lang w:val="ru-RU"/>
        </w:rPr>
        <w:t xml:space="preserve"> </w:t>
      </w:r>
      <w:r>
        <w:t>Phone</w:t>
      </w:r>
      <w:r w:rsidRPr="00785C9A">
        <w:rPr>
          <w:lang w:val="ru-RU"/>
        </w:rPr>
        <w:t xml:space="preserve"> — мобильная операционная система, разработанная </w:t>
      </w:r>
      <w:r>
        <w:t>Microsoft</w:t>
      </w:r>
      <w:r w:rsidRPr="00785C9A">
        <w:rPr>
          <w:lang w:val="ru-RU"/>
        </w:rPr>
        <w:t>, вышла 11 октября 2010 года. 21 октября начались поставки первых устройств на базе новой платформы.</w:t>
      </w:r>
    </w:p>
    <w:p w:rsidR="00785C9A" w:rsidRPr="00785C9A" w:rsidRDefault="00785C9A" w:rsidP="00785C9A">
      <w:pPr>
        <w:jc w:val="both"/>
        <w:rPr>
          <w:lang w:val="ru-RU"/>
        </w:rPr>
      </w:pPr>
      <w:r w:rsidRPr="00785C9A">
        <w:rPr>
          <w:lang w:val="ru-RU"/>
        </w:rPr>
        <w:t xml:space="preserve">Работа над масштабным обновлением </w:t>
      </w:r>
      <w:r>
        <w:t>Windows</w:t>
      </w:r>
      <w:r w:rsidRPr="00785C9A">
        <w:rPr>
          <w:lang w:val="ru-RU"/>
        </w:rPr>
        <w:t xml:space="preserve"> </w:t>
      </w:r>
      <w:r>
        <w:t>Mobile</w:t>
      </w:r>
      <w:r w:rsidRPr="00785C9A">
        <w:rPr>
          <w:lang w:val="ru-RU"/>
        </w:rPr>
        <w:t xml:space="preserve"> могла начаться еще в 2004 под рабочим названием «</w:t>
      </w:r>
      <w:r>
        <w:t>Photon</w:t>
      </w:r>
      <w:r w:rsidRPr="00785C9A">
        <w:rPr>
          <w:lang w:val="ru-RU"/>
        </w:rPr>
        <w:t xml:space="preserve">», но процесс двигался медленно, и в результате проект был закрыт. В 2008 году </w:t>
      </w:r>
      <w:r>
        <w:t>Microsoft</w:t>
      </w:r>
      <w:r w:rsidRPr="00785C9A">
        <w:rPr>
          <w:lang w:val="ru-RU"/>
        </w:rPr>
        <w:t xml:space="preserve"> переформировала команду </w:t>
      </w:r>
      <w:r>
        <w:t>Windows</w:t>
      </w:r>
      <w:r w:rsidRPr="00785C9A">
        <w:rPr>
          <w:lang w:val="ru-RU"/>
        </w:rPr>
        <w:t xml:space="preserve"> </w:t>
      </w:r>
      <w:r>
        <w:t>Mobile</w:t>
      </w:r>
      <w:r w:rsidRPr="00785C9A">
        <w:rPr>
          <w:lang w:val="ru-RU"/>
        </w:rPr>
        <w:t xml:space="preserve"> и начала разработку новой мобильной операционной системы. Выход продукта под названием </w:t>
      </w:r>
      <w:r>
        <w:t>Windows</w:t>
      </w:r>
      <w:r w:rsidRPr="00785C9A">
        <w:rPr>
          <w:lang w:val="ru-RU"/>
        </w:rPr>
        <w:t xml:space="preserve"> </w:t>
      </w:r>
      <w:r>
        <w:t>Phone</w:t>
      </w:r>
      <w:r w:rsidRPr="00785C9A">
        <w:rPr>
          <w:lang w:val="ru-RU"/>
        </w:rPr>
        <w:t xml:space="preserve"> был анонсирован на 2009 год, но в связи с несколькими отсрочками </w:t>
      </w:r>
      <w:r>
        <w:t>Microsoft</w:t>
      </w:r>
      <w:r w:rsidRPr="00785C9A">
        <w:rPr>
          <w:lang w:val="ru-RU"/>
        </w:rPr>
        <w:t xml:space="preserve"> решила разработать </w:t>
      </w:r>
      <w:r>
        <w:t>Windows</w:t>
      </w:r>
      <w:r w:rsidRPr="00785C9A">
        <w:rPr>
          <w:lang w:val="ru-RU"/>
        </w:rPr>
        <w:t xml:space="preserve"> </w:t>
      </w:r>
      <w:r>
        <w:t>Mobile</w:t>
      </w:r>
      <w:r w:rsidRPr="00785C9A">
        <w:rPr>
          <w:lang w:val="ru-RU"/>
        </w:rPr>
        <w:t xml:space="preserve"> 6.5 в качестве промежуточной версии. Причиной тому стала несовместимость новой операционной системы с приложениями </w:t>
      </w:r>
      <w:r>
        <w:t>Windows</w:t>
      </w:r>
      <w:r w:rsidRPr="00785C9A">
        <w:rPr>
          <w:lang w:val="ru-RU"/>
        </w:rPr>
        <w:t xml:space="preserve"> </w:t>
      </w:r>
      <w:r>
        <w:t>Mobile</w:t>
      </w:r>
      <w:r w:rsidRPr="00785C9A">
        <w:rPr>
          <w:lang w:val="ru-RU"/>
        </w:rPr>
        <w:t xml:space="preserve">. Старший продакт-менеджер </w:t>
      </w:r>
      <w:r>
        <w:t>Windows</w:t>
      </w:r>
      <w:r w:rsidRPr="00785C9A">
        <w:rPr>
          <w:lang w:val="ru-RU"/>
        </w:rPr>
        <w:t xml:space="preserve"> </w:t>
      </w:r>
      <w:r>
        <w:t>Mobile</w:t>
      </w:r>
      <w:r w:rsidRPr="00785C9A">
        <w:rPr>
          <w:lang w:val="ru-RU"/>
        </w:rPr>
        <w:t xml:space="preserve"> Ларри </w:t>
      </w:r>
      <w:r w:rsidRPr="00785C9A">
        <w:rPr>
          <w:lang w:val="ru-RU"/>
        </w:rPr>
        <w:lastRenderedPageBreak/>
        <w:t xml:space="preserve">Либерман также объяснил это стремлением </w:t>
      </w:r>
      <w:r>
        <w:t>Microsoft</w:t>
      </w:r>
      <w:r w:rsidRPr="00785C9A">
        <w:rPr>
          <w:lang w:val="ru-RU"/>
        </w:rPr>
        <w:t xml:space="preserve"> по-новому взглянуть на рынок мобильных телефонов, учитывая как интересы конечных пользователей, так и корпоративных сетей.</w:t>
      </w:r>
    </w:p>
    <w:p w:rsidR="00785C9A" w:rsidRPr="00785C9A" w:rsidRDefault="00785C9A" w:rsidP="00785C9A">
      <w:pPr>
        <w:jc w:val="both"/>
        <w:rPr>
          <w:lang w:val="ru-RU"/>
        </w:rPr>
      </w:pPr>
      <w:r w:rsidRPr="00785C9A">
        <w:rPr>
          <w:lang w:val="ru-RU"/>
        </w:rPr>
        <w:t xml:space="preserve">Новая операционная система </w:t>
      </w:r>
      <w:r>
        <w:t>Windows</w:t>
      </w:r>
      <w:r w:rsidRPr="00785C9A">
        <w:rPr>
          <w:lang w:val="ru-RU"/>
        </w:rPr>
        <w:t xml:space="preserve"> 10 для мобильных устройств получила название «</w:t>
      </w:r>
      <w:hyperlink r:id="rId182">
        <w:r>
          <w:rPr>
            <w:rStyle w:val="InternetLink"/>
            <w:color w:val="000000"/>
          </w:rPr>
          <w:t>Windows</w:t>
        </w:r>
        <w:r w:rsidRPr="00785C9A">
          <w:rPr>
            <w:rStyle w:val="InternetLink"/>
            <w:color w:val="000000"/>
            <w:lang w:val="ru-RU"/>
          </w:rPr>
          <w:t xml:space="preserve"> 10 </w:t>
        </w:r>
        <w:r>
          <w:rPr>
            <w:rStyle w:val="InternetLink"/>
            <w:color w:val="000000"/>
          </w:rPr>
          <w:t>Mobile</w:t>
        </w:r>
      </w:hyperlink>
      <w:r w:rsidRPr="00785C9A">
        <w:rPr>
          <w:lang w:val="ru-RU"/>
        </w:rPr>
        <w:t xml:space="preserve">», вместо </w:t>
      </w:r>
      <w:r>
        <w:t>Windows</w:t>
      </w:r>
      <w:r w:rsidRPr="00785C9A">
        <w:rPr>
          <w:lang w:val="ru-RU"/>
        </w:rPr>
        <w:t xml:space="preserve"> </w:t>
      </w:r>
      <w:r>
        <w:t>Phone</w:t>
      </w:r>
      <w:r w:rsidRPr="00785C9A">
        <w:rPr>
          <w:lang w:val="ru-RU"/>
        </w:rPr>
        <w:t xml:space="preserve"> 10.</w:t>
      </w:r>
    </w:p>
    <w:p w:rsidR="00785C9A" w:rsidRPr="00785C9A" w:rsidRDefault="00785C9A" w:rsidP="00785C9A">
      <w:pPr>
        <w:jc w:val="both"/>
        <w:rPr>
          <w:lang w:val="ru-RU"/>
        </w:rPr>
      </w:pPr>
      <w:r w:rsidRPr="00785C9A">
        <w:rPr>
          <w:lang w:val="ru-RU"/>
        </w:rPr>
        <w:t xml:space="preserve">Для устройств на </w:t>
      </w:r>
      <w:r>
        <w:t>Windows</w:t>
      </w:r>
      <w:r w:rsidRPr="00785C9A">
        <w:rPr>
          <w:lang w:val="ru-RU"/>
        </w:rPr>
        <w:t xml:space="preserve"> </w:t>
      </w:r>
      <w:r>
        <w:t>Phone</w:t>
      </w:r>
      <w:r w:rsidRPr="00785C9A">
        <w:rPr>
          <w:lang w:val="ru-RU"/>
        </w:rPr>
        <w:t xml:space="preserve"> предусмотрен интернет-магазин программ и игр </w:t>
      </w:r>
      <w:r>
        <w:t>Windows</w:t>
      </w:r>
      <w:r w:rsidRPr="00785C9A">
        <w:rPr>
          <w:lang w:val="ru-RU"/>
        </w:rPr>
        <w:t xml:space="preserve"> </w:t>
      </w:r>
      <w:r>
        <w:t>Phone</w:t>
      </w:r>
      <w:r w:rsidRPr="00785C9A">
        <w:rPr>
          <w:lang w:val="ru-RU"/>
        </w:rPr>
        <w:t xml:space="preserve"> </w:t>
      </w:r>
      <w:r>
        <w:t>Store</w:t>
      </w:r>
      <w:r w:rsidRPr="00785C9A">
        <w:rPr>
          <w:lang w:val="ru-RU"/>
        </w:rPr>
        <w:t xml:space="preserve"> (ранее </w:t>
      </w:r>
      <w:r>
        <w:t>Windows</w:t>
      </w:r>
      <w:r w:rsidRPr="00785C9A">
        <w:rPr>
          <w:lang w:val="ru-RU"/>
        </w:rPr>
        <w:t xml:space="preserve"> </w:t>
      </w:r>
      <w:r>
        <w:t>Phone</w:t>
      </w:r>
      <w:r w:rsidRPr="00785C9A">
        <w:rPr>
          <w:lang w:val="ru-RU"/>
        </w:rPr>
        <w:t xml:space="preserve"> </w:t>
      </w:r>
      <w:r>
        <w:t>Marketplace</w:t>
      </w:r>
      <w:r w:rsidRPr="00785C9A">
        <w:rPr>
          <w:lang w:val="ru-RU"/>
        </w:rPr>
        <w:t xml:space="preserve">), доступный в 60 странах. Покупка или установка этих приложений возможна через раздел </w:t>
      </w:r>
      <w:r>
        <w:t>Marketplace</w:t>
      </w:r>
      <w:r w:rsidRPr="00785C9A">
        <w:rPr>
          <w:lang w:val="ru-RU"/>
        </w:rPr>
        <w:t xml:space="preserve"> на телефоне или через браузер. В конце июня 2012 года </w:t>
      </w:r>
      <w:r>
        <w:t>Microsoft</w:t>
      </w:r>
      <w:r w:rsidRPr="00785C9A">
        <w:rPr>
          <w:lang w:val="ru-RU"/>
        </w:rPr>
        <w:t xml:space="preserve"> официально заявила, что в магазине количество приложений перевалило за 100 тысяч. На июнь 2015 количество приложений в </w:t>
      </w:r>
      <w:r>
        <w:t>Windows</w:t>
      </w:r>
      <w:r w:rsidRPr="00785C9A">
        <w:rPr>
          <w:lang w:val="ru-RU"/>
        </w:rPr>
        <w:t xml:space="preserve"> </w:t>
      </w:r>
      <w:r>
        <w:t>Phone</w:t>
      </w:r>
      <w:r w:rsidRPr="00785C9A">
        <w:rPr>
          <w:lang w:val="ru-RU"/>
        </w:rPr>
        <w:t xml:space="preserve"> </w:t>
      </w:r>
      <w:r>
        <w:t>Store</w:t>
      </w:r>
      <w:r w:rsidRPr="00785C9A">
        <w:rPr>
          <w:lang w:val="ru-RU"/>
        </w:rPr>
        <w:t xml:space="preserve"> составляет 380 тысяч.</w:t>
      </w:r>
    </w:p>
    <w:p w:rsidR="00785C9A" w:rsidRPr="00785C9A" w:rsidRDefault="00785C9A" w:rsidP="00785C9A">
      <w:pPr>
        <w:jc w:val="both"/>
        <w:rPr>
          <w:lang w:val="ru-RU"/>
        </w:rPr>
      </w:pPr>
      <w:r w:rsidRPr="00785C9A">
        <w:rPr>
          <w:lang w:val="ru-RU"/>
        </w:rPr>
        <w:t xml:space="preserve">В целом система отличается максимально простым и лаконичным оформлением интерфейса, а также ориентирована на установку игр и приложений с единого магазина </w:t>
      </w:r>
      <w:r>
        <w:t>Marketplace</w:t>
      </w:r>
      <w:r w:rsidRPr="00785C9A">
        <w:rPr>
          <w:lang w:val="ru-RU"/>
        </w:rPr>
        <w:t>. Но она также обладает свободным доступом к файлам и данным, а заодно позволяет разместить на домашнем экране не просто ярлыки, но и полезные информационные уведомления, или ссылки на сайты/вкладки приложений.</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Однако сейчас у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большие неприятности. Несмотря на приобретение </w:t>
      </w:r>
      <w:r>
        <w:rPr>
          <w:rFonts w:cs="FreeSans"/>
          <w:lang w:eastAsia="zh-CN" w:bidi="hi-IN"/>
        </w:rPr>
        <w:t>Nokia</w:t>
      </w:r>
      <w:r w:rsidRPr="00785C9A">
        <w:rPr>
          <w:rFonts w:cs="FreeSans"/>
          <w:lang w:val="ru-RU" w:eastAsia="zh-CN" w:bidi="hi-IN"/>
        </w:rPr>
        <w:t xml:space="preserve"> за 7,2 млрд долларов, </w:t>
      </w:r>
      <w:r>
        <w:rPr>
          <w:rFonts w:cs="FreeSans"/>
          <w:lang w:eastAsia="zh-CN" w:bidi="hi-IN"/>
        </w:rPr>
        <w:t>Microsoft</w:t>
      </w:r>
      <w:r w:rsidRPr="00785C9A">
        <w:rPr>
          <w:rFonts w:cs="FreeSans"/>
          <w:lang w:val="ru-RU" w:eastAsia="zh-CN" w:bidi="hi-IN"/>
        </w:rPr>
        <w:t xml:space="preserve"> не может ничего заработать на своих телефонах и объявила о списании средств на 7,6 млрд долларов. Сатья Наделла, глава </w:t>
      </w:r>
      <w:r>
        <w:rPr>
          <w:rFonts w:cs="FreeSans"/>
          <w:lang w:eastAsia="zh-CN" w:bidi="hi-IN"/>
        </w:rPr>
        <w:t>Microsoft</w:t>
      </w:r>
      <w:r w:rsidRPr="00785C9A">
        <w:rPr>
          <w:rFonts w:cs="FreeSans"/>
          <w:lang w:val="ru-RU" w:eastAsia="zh-CN" w:bidi="hi-IN"/>
        </w:rPr>
        <w:t>, в последнее время активно увольнял руководителей, которые перешли из финской компании, а теперь объявил о сокращении 7,8 тыс. работников — в основном телефонного подразделения.</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Он хочет прекратить массовое производство линейки телефонов: по его мнению, в мобильной сфере есть вещи, которые </w:t>
      </w:r>
      <w:r>
        <w:rPr>
          <w:rFonts w:cs="FreeSans"/>
          <w:lang w:eastAsia="zh-CN" w:bidi="hi-IN"/>
        </w:rPr>
        <w:t>Microsoft</w:t>
      </w:r>
      <w:r w:rsidRPr="00785C9A">
        <w:rPr>
          <w:rFonts w:cs="FreeSans"/>
          <w:lang w:val="ru-RU" w:eastAsia="zh-CN" w:bidi="hi-IN"/>
        </w:rPr>
        <w:t xml:space="preserve"> удаются хорошо. На них и нужно сосредоточиться — как сейчас, так и в будущем.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по-прежнему важен для компании, но в иной роли, нежели раньше.</w:t>
      </w:r>
    </w:p>
    <w:p w:rsidR="00785C9A" w:rsidRPr="00785C9A" w:rsidRDefault="00785C9A" w:rsidP="00785C9A">
      <w:pPr>
        <w:jc w:val="both"/>
        <w:rPr>
          <w:rFonts w:cs="FreeSans"/>
          <w:lang w:val="ru-RU" w:eastAsia="zh-CN" w:bidi="hi-IN"/>
        </w:rPr>
      </w:pPr>
      <w:r>
        <w:rPr>
          <w:rFonts w:cs="FreeSans"/>
          <w:lang w:eastAsia="zh-CN" w:bidi="hi-IN"/>
        </w:rPr>
        <w:t>Microsoft</w:t>
      </w:r>
      <w:r w:rsidRPr="00785C9A">
        <w:rPr>
          <w:rFonts w:cs="FreeSans"/>
          <w:lang w:val="ru-RU" w:eastAsia="zh-CN" w:bidi="hi-IN"/>
        </w:rPr>
        <w:t xml:space="preserve"> упустила рынок мобильных устройств: слабые продажи </w:t>
      </w:r>
      <w:r>
        <w:rPr>
          <w:rFonts w:cs="FreeSans"/>
          <w:lang w:eastAsia="zh-CN" w:bidi="hi-IN"/>
        </w:rPr>
        <w:t>Windows</w:t>
      </w:r>
      <w:r w:rsidRPr="00785C9A">
        <w:rPr>
          <w:rFonts w:cs="FreeSans"/>
          <w:lang w:val="ru-RU" w:eastAsia="zh-CN" w:bidi="hi-IN"/>
        </w:rPr>
        <w:t xml:space="preserve"> </w:t>
      </w:r>
      <w:r>
        <w:rPr>
          <w:rFonts w:cs="FreeSans"/>
          <w:lang w:eastAsia="zh-CN" w:bidi="hi-IN"/>
        </w:rPr>
        <w:t>Phone</w:t>
      </w:r>
      <w:r w:rsidRPr="00785C9A">
        <w:rPr>
          <w:rFonts w:cs="FreeSans"/>
          <w:lang w:val="ru-RU" w:eastAsia="zh-CN" w:bidi="hi-IN"/>
        </w:rPr>
        <w:t xml:space="preserve">, отсутствие интереса со стороны операторов и глобальных телефонных брендов — </w:t>
      </w:r>
      <w:r>
        <w:rPr>
          <w:rFonts w:cs="FreeSans"/>
          <w:lang w:eastAsia="zh-CN" w:bidi="hi-IN"/>
        </w:rPr>
        <w:t>HTC</w:t>
      </w:r>
      <w:r w:rsidRPr="00785C9A">
        <w:rPr>
          <w:rFonts w:cs="FreeSans"/>
          <w:lang w:val="ru-RU" w:eastAsia="zh-CN" w:bidi="hi-IN"/>
        </w:rPr>
        <w:t xml:space="preserve">, </w:t>
      </w:r>
      <w:r>
        <w:rPr>
          <w:rFonts w:cs="FreeSans"/>
          <w:lang w:eastAsia="zh-CN" w:bidi="hi-IN"/>
        </w:rPr>
        <w:t>Samsung</w:t>
      </w:r>
      <w:r w:rsidRPr="00785C9A">
        <w:rPr>
          <w:rFonts w:cs="FreeSans"/>
          <w:lang w:val="ru-RU" w:eastAsia="zh-CN" w:bidi="hi-IN"/>
        </w:rPr>
        <w:t xml:space="preserve">, </w:t>
      </w:r>
      <w:r>
        <w:rPr>
          <w:rFonts w:cs="FreeSans"/>
          <w:lang w:eastAsia="zh-CN" w:bidi="hi-IN"/>
        </w:rPr>
        <w:t>Sony</w:t>
      </w:r>
      <w:r w:rsidRPr="00785C9A">
        <w:rPr>
          <w:rFonts w:cs="FreeSans"/>
          <w:lang w:val="ru-RU" w:eastAsia="zh-CN" w:bidi="hi-IN"/>
        </w:rPr>
        <w:t xml:space="preserve"> и </w:t>
      </w:r>
      <w:r>
        <w:rPr>
          <w:rFonts w:cs="FreeSans"/>
          <w:lang w:eastAsia="zh-CN" w:bidi="hi-IN"/>
        </w:rPr>
        <w:t>LG</w:t>
      </w:r>
      <w:r w:rsidRPr="00785C9A">
        <w:rPr>
          <w:rFonts w:cs="FreeSans"/>
          <w:lang w:val="ru-RU" w:eastAsia="zh-CN" w:bidi="hi-IN"/>
        </w:rPr>
        <w:t>. Если учесть еще и нежелание разработчиков создавать приложения для системы, то убедить кого-либо приобрести товар становится действительно трудно.</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Гендиректор признался, что основная ошибка </w:t>
      </w:r>
      <w:r>
        <w:rPr>
          <w:rFonts w:cs="FreeSans"/>
          <w:lang w:eastAsia="zh-CN" w:bidi="hi-IN"/>
        </w:rPr>
        <w:t>Microsoft</w:t>
      </w:r>
      <w:r w:rsidRPr="00785C9A">
        <w:rPr>
          <w:rFonts w:cs="FreeSans"/>
          <w:lang w:val="ru-RU" w:eastAsia="zh-CN" w:bidi="hi-IN"/>
        </w:rPr>
        <w:t xml:space="preserve">, допущенная в прошлом, – это централизация ПК в списке устройств пользователя. Все это время в Редмонде акцентировали свое внимание на улучшении компьютерных продуктов, не придавая большого значения развитию рынка мобильных устройств. За что </w:t>
      </w:r>
      <w:r>
        <w:rPr>
          <w:rFonts w:cs="FreeSans"/>
          <w:lang w:eastAsia="zh-CN" w:bidi="hi-IN"/>
        </w:rPr>
        <w:t>Microsoft</w:t>
      </w:r>
      <w:r w:rsidRPr="00785C9A">
        <w:rPr>
          <w:rFonts w:cs="FreeSans"/>
          <w:lang w:val="ru-RU" w:eastAsia="zh-CN" w:bidi="hi-IN"/>
        </w:rPr>
        <w:t xml:space="preserve"> и поплатилась, заняв за последнее время ничтожно малую часть мирового мобильного рынка – доля компании в сфере производства и реализации смартфонов составляет всего лишь 3%.</w:t>
      </w:r>
    </w:p>
    <w:p w:rsidR="00785C9A" w:rsidRPr="00785C9A" w:rsidRDefault="00785C9A" w:rsidP="00785C9A">
      <w:pPr>
        <w:jc w:val="both"/>
        <w:rPr>
          <w:lang w:val="ru-RU"/>
        </w:rPr>
      </w:pPr>
      <w:r w:rsidRPr="00785C9A">
        <w:rPr>
          <w:lang w:val="ru-RU"/>
        </w:rPr>
        <w:t>Теперь рассмотрим менее популярные мобильные операционные системы.</w:t>
      </w:r>
    </w:p>
    <w:p w:rsidR="00785C9A" w:rsidRPr="00785C9A" w:rsidRDefault="00785C9A" w:rsidP="00785C9A">
      <w:pPr>
        <w:pStyle w:val="Heading4"/>
        <w:jc w:val="both"/>
        <w:rPr>
          <w:lang w:val="ru-RU"/>
        </w:rPr>
      </w:pPr>
      <w:bookmarkStart w:id="142" w:name="_Toc438315718"/>
      <w:r w:rsidRPr="008B4EB4">
        <w:t>BlackBerry</w:t>
      </w:r>
      <w:r w:rsidRPr="00785C9A">
        <w:rPr>
          <w:lang w:val="ru-RU"/>
        </w:rPr>
        <w:t xml:space="preserve"> </w:t>
      </w:r>
      <w:r w:rsidRPr="008B4EB4">
        <w:t>OS</w:t>
      </w:r>
      <w:bookmarkEnd w:id="142"/>
    </w:p>
    <w:p w:rsidR="00785C9A" w:rsidRPr="00785C9A" w:rsidRDefault="00785C9A" w:rsidP="00785C9A">
      <w:pPr>
        <w:jc w:val="both"/>
        <w:rPr>
          <w:lang w:val="ru-RU"/>
        </w:rPr>
      </w:pPr>
      <w:r>
        <w:t>BlackBerry</w:t>
      </w:r>
      <w:r w:rsidRPr="00785C9A">
        <w:rPr>
          <w:lang w:val="ru-RU"/>
        </w:rPr>
        <w:t xml:space="preserve"> </w:t>
      </w:r>
      <w:r>
        <w:t>OS</w:t>
      </w:r>
      <w:r w:rsidRPr="00785C9A">
        <w:rPr>
          <w:lang w:val="ru-RU"/>
        </w:rPr>
        <w:t xml:space="preserve"> — операционная система с основным набором приложений для смартфонов и коммуникаторов, выпускаемых компанией </w:t>
      </w:r>
      <w:r>
        <w:t>Research</w:t>
      </w:r>
      <w:r w:rsidRPr="00785C9A">
        <w:rPr>
          <w:lang w:val="ru-RU"/>
        </w:rPr>
        <w:t xml:space="preserve"> </w:t>
      </w:r>
      <w:r>
        <w:t>In</w:t>
      </w:r>
      <w:r w:rsidRPr="00785C9A">
        <w:rPr>
          <w:lang w:val="ru-RU"/>
        </w:rPr>
        <w:t xml:space="preserve"> </w:t>
      </w:r>
      <w:r>
        <w:t>Motion</w:t>
      </w:r>
      <w:r w:rsidRPr="00785C9A">
        <w:rPr>
          <w:lang w:val="ru-RU"/>
        </w:rPr>
        <w:t xml:space="preserve"> </w:t>
      </w:r>
      <w:r>
        <w:t>Limited</w:t>
      </w:r>
      <w:r w:rsidRPr="00785C9A">
        <w:rPr>
          <w:lang w:val="ru-RU"/>
        </w:rPr>
        <w:t xml:space="preserve"> (</w:t>
      </w:r>
      <w:r>
        <w:t>RIM</w:t>
      </w:r>
      <w:r w:rsidRPr="00785C9A">
        <w:rPr>
          <w:lang w:val="ru-RU"/>
        </w:rPr>
        <w:t>).</w:t>
      </w:r>
    </w:p>
    <w:p w:rsidR="00785C9A" w:rsidRDefault="00785C9A" w:rsidP="00785C9A">
      <w:pPr>
        <w:jc w:val="both"/>
      </w:pPr>
      <w:r>
        <w:t>Особенности:</w:t>
      </w:r>
    </w:p>
    <w:p w:rsidR="00785C9A" w:rsidRPr="0069151E" w:rsidRDefault="00785C9A" w:rsidP="00785C9A">
      <w:pPr>
        <w:pStyle w:val="ListParagraph"/>
        <w:numPr>
          <w:ilvl w:val="0"/>
          <w:numId w:val="100"/>
        </w:numPr>
        <w:suppressAutoHyphens/>
        <w:spacing w:after="160" w:line="254" w:lineRule="auto"/>
        <w:jc w:val="both"/>
        <w:rPr>
          <w:color w:val="000000"/>
          <w:sz w:val="22"/>
          <w:szCs w:val="22"/>
        </w:rPr>
      </w:pPr>
      <w:r w:rsidRPr="0069151E">
        <w:rPr>
          <w:color w:val="000000"/>
          <w:sz w:val="22"/>
          <w:szCs w:val="22"/>
        </w:rPr>
        <w:lastRenderedPageBreak/>
        <w:t>Реализация шторки быстрых переключателей - эталон для всех ОС. Пункты в этой шторке можно настроить - выбрать только те, которые вам нужны (а выбрать есть из чего), и отсортировать их порядок. Каждая кнопка разделена на две области: нажатие на область иконки вкл./выкл. функцию, нажатие на область с названием - проваливаемся в настройки этой функции.</w:t>
      </w:r>
    </w:p>
    <w:p w:rsidR="00785C9A" w:rsidRPr="0069151E" w:rsidRDefault="00785C9A" w:rsidP="00785C9A">
      <w:pPr>
        <w:pStyle w:val="ListParagraph"/>
        <w:numPr>
          <w:ilvl w:val="0"/>
          <w:numId w:val="100"/>
        </w:numPr>
        <w:suppressAutoHyphens/>
        <w:spacing w:after="160" w:line="254" w:lineRule="auto"/>
        <w:jc w:val="both"/>
        <w:rPr>
          <w:color w:val="000000"/>
          <w:sz w:val="22"/>
          <w:szCs w:val="22"/>
        </w:rPr>
      </w:pPr>
      <w:r w:rsidRPr="0069151E">
        <w:rPr>
          <w:color w:val="000000"/>
          <w:sz w:val="22"/>
          <w:szCs w:val="22"/>
        </w:rPr>
        <w:t>BlackBerry, помимо стандартных способов блокировки, можно обезопасить с помощью "Picture Password". Это уникальный, безопасный и в то же время гениальный способ. На экране появится картинка с множеством цифр, и нужно переместить одну заранее выбранную цифру в определённое вами место экрана.</w:t>
      </w:r>
    </w:p>
    <w:p w:rsidR="00785C9A" w:rsidRPr="0069151E" w:rsidRDefault="00785C9A" w:rsidP="00785C9A">
      <w:pPr>
        <w:pStyle w:val="ListParagraph"/>
        <w:numPr>
          <w:ilvl w:val="0"/>
          <w:numId w:val="100"/>
        </w:numPr>
        <w:suppressAutoHyphens/>
        <w:spacing w:after="160" w:line="254" w:lineRule="auto"/>
        <w:jc w:val="both"/>
        <w:rPr>
          <w:color w:val="000000"/>
          <w:sz w:val="22"/>
          <w:szCs w:val="22"/>
        </w:rPr>
      </w:pPr>
      <w:r w:rsidRPr="0069151E">
        <w:rPr>
          <w:color w:val="000000"/>
          <w:sz w:val="22"/>
          <w:szCs w:val="22"/>
        </w:rPr>
        <w:t>Удобна с qwerty-клавиатурой. Первое преимущество - это сквозной поиск по всему содержимому без дополнительного вызова программы поиска: начинаете печатать, и на экран тут же начинают выводиться результаты поиска. Второе преимущество - это использование сокращений для упрощения работы - их более двухсот, и можно создавать собственные. Вот несколько типовых примеров: "С" (create) - в BlackBerry Hub создает новое письмо; "R" (replay) - ответить на сообщение; "F" (forward) - переслать сообщение.</w:t>
      </w:r>
    </w:p>
    <w:p w:rsidR="00785C9A" w:rsidRPr="00785C9A" w:rsidRDefault="00785C9A" w:rsidP="00785C9A">
      <w:pPr>
        <w:pStyle w:val="Heading4"/>
        <w:jc w:val="both"/>
        <w:rPr>
          <w:lang w:val="ru-RU"/>
        </w:rPr>
      </w:pPr>
      <w:bookmarkStart w:id="143" w:name="_Toc438315719"/>
      <w:r w:rsidRPr="008B4EB4">
        <w:t>Firefox</w:t>
      </w:r>
      <w:r w:rsidRPr="00785C9A">
        <w:rPr>
          <w:lang w:val="ru-RU"/>
        </w:rPr>
        <w:t xml:space="preserve"> </w:t>
      </w:r>
      <w:r w:rsidRPr="008B4EB4">
        <w:t>OS</w:t>
      </w:r>
      <w:bookmarkEnd w:id="143"/>
    </w:p>
    <w:p w:rsidR="00785C9A" w:rsidRPr="00785C9A" w:rsidRDefault="00785C9A" w:rsidP="00785C9A">
      <w:pPr>
        <w:jc w:val="both"/>
        <w:rPr>
          <w:lang w:val="ru-RU"/>
        </w:rPr>
      </w:pPr>
      <w:r>
        <w:t>Firefox</w:t>
      </w:r>
      <w:r w:rsidRPr="00785C9A">
        <w:rPr>
          <w:lang w:val="ru-RU"/>
        </w:rPr>
        <w:t xml:space="preserve"> </w:t>
      </w:r>
      <w:r>
        <w:t>OS</w:t>
      </w:r>
      <w:r w:rsidRPr="00785C9A">
        <w:rPr>
          <w:lang w:val="ru-RU"/>
        </w:rPr>
        <w:t xml:space="preserve"> (кодовое имя </w:t>
      </w:r>
      <w:r>
        <w:t>Boot</w:t>
      </w:r>
      <w:r w:rsidRPr="00785C9A">
        <w:rPr>
          <w:lang w:val="ru-RU"/>
        </w:rPr>
        <w:t xml:space="preserve"> </w:t>
      </w:r>
      <w:r>
        <w:t>to</w:t>
      </w:r>
      <w:r w:rsidRPr="00785C9A">
        <w:rPr>
          <w:lang w:val="ru-RU"/>
        </w:rPr>
        <w:t xml:space="preserve"> </w:t>
      </w:r>
      <w:r>
        <w:t>Gecko</w:t>
      </w:r>
      <w:r w:rsidRPr="00785C9A">
        <w:rPr>
          <w:lang w:val="ru-RU"/>
        </w:rPr>
        <w:t xml:space="preserve">, </w:t>
      </w:r>
      <w:r>
        <w:t>B</w:t>
      </w:r>
      <w:r w:rsidRPr="00785C9A">
        <w:rPr>
          <w:lang w:val="ru-RU"/>
        </w:rPr>
        <w:t>2</w:t>
      </w:r>
      <w:r>
        <w:t>G</w:t>
      </w:r>
      <w:r w:rsidRPr="00785C9A">
        <w:rPr>
          <w:lang w:val="ru-RU"/>
        </w:rPr>
        <w:t xml:space="preserve">) — свободная операционная система, предназначенная для смартфонов и планшетных компьютеров. Разработку ведет </w:t>
      </w:r>
      <w:r>
        <w:t>Mozilla</w:t>
      </w:r>
      <w:r w:rsidRPr="00785C9A">
        <w:rPr>
          <w:lang w:val="ru-RU"/>
        </w:rPr>
        <w:t xml:space="preserve"> </w:t>
      </w:r>
      <w:r>
        <w:t>Foundation</w:t>
      </w:r>
      <w:r w:rsidRPr="00785C9A">
        <w:rPr>
          <w:lang w:val="ru-RU"/>
        </w:rPr>
        <w:t xml:space="preserve"> на базе свободного веб-движка </w:t>
      </w:r>
      <w:hyperlink r:id="rId183">
        <w:r>
          <w:rPr>
            <w:rStyle w:val="InternetLink"/>
            <w:color w:val="000000"/>
          </w:rPr>
          <w:t>Gecko</w:t>
        </w:r>
      </w:hyperlink>
      <w:r w:rsidRPr="00785C9A">
        <w:rPr>
          <w:lang w:val="ru-RU"/>
        </w:rPr>
        <w:t>.</w:t>
      </w:r>
    </w:p>
    <w:p w:rsidR="00785C9A" w:rsidRPr="00785C9A" w:rsidRDefault="00785C9A" w:rsidP="00785C9A">
      <w:pPr>
        <w:jc w:val="both"/>
        <w:rPr>
          <w:lang w:val="ru-RU"/>
        </w:rPr>
      </w:pPr>
      <w:r w:rsidRPr="00785C9A">
        <w:rPr>
          <w:lang w:val="ru-RU"/>
        </w:rPr>
        <w:t xml:space="preserve">На создание этого проекта разработчиков подтолкнуло появление движка для обработки </w:t>
      </w:r>
      <w:r>
        <w:t>PDF</w:t>
      </w:r>
      <w:r w:rsidRPr="00785C9A">
        <w:rPr>
          <w:lang w:val="ru-RU"/>
        </w:rPr>
        <w:t xml:space="preserve"> средствами </w:t>
      </w:r>
      <w:r>
        <w:t>HTML</w:t>
      </w:r>
      <w:r w:rsidRPr="00785C9A">
        <w:rPr>
          <w:lang w:val="ru-RU"/>
        </w:rPr>
        <w:t xml:space="preserve">5 и </w:t>
      </w:r>
      <w:r>
        <w:t>JavaScript</w:t>
      </w:r>
      <w:r w:rsidRPr="00785C9A">
        <w:rPr>
          <w:lang w:val="ru-RU"/>
        </w:rPr>
        <w:t>.</w:t>
      </w:r>
    </w:p>
    <w:p w:rsidR="00785C9A" w:rsidRPr="00785C9A" w:rsidRDefault="00785C9A" w:rsidP="00785C9A">
      <w:pPr>
        <w:jc w:val="both"/>
        <w:rPr>
          <w:lang w:val="ru-RU"/>
        </w:rPr>
      </w:pPr>
      <w:r w:rsidRPr="00785C9A">
        <w:rPr>
          <w:lang w:val="ru-RU"/>
        </w:rPr>
        <w:t xml:space="preserve">26 июля 2011 года представитель </w:t>
      </w:r>
      <w:r>
        <w:t>Mozilla</w:t>
      </w:r>
      <w:r w:rsidRPr="00785C9A">
        <w:rPr>
          <w:lang w:val="ru-RU"/>
        </w:rPr>
        <w:t xml:space="preserve"> </w:t>
      </w:r>
      <w:r>
        <w:t>Foundation</w:t>
      </w:r>
      <w:r w:rsidRPr="00785C9A">
        <w:rPr>
          <w:lang w:val="ru-RU"/>
        </w:rPr>
        <w:t xml:space="preserve"> сообщил о начале работ над операционной системой, основанной на движке </w:t>
      </w:r>
      <w:r>
        <w:t>Gecko</w:t>
      </w:r>
      <w:r w:rsidRPr="00785C9A">
        <w:rPr>
          <w:lang w:val="ru-RU"/>
        </w:rPr>
        <w:t xml:space="preserve">, используемом в браузере </w:t>
      </w:r>
      <w:r>
        <w:t>Mozilla</w:t>
      </w:r>
      <w:r w:rsidRPr="00785C9A">
        <w:rPr>
          <w:lang w:val="ru-RU"/>
        </w:rPr>
        <w:t xml:space="preserve"> </w:t>
      </w:r>
      <w:r>
        <w:t>Firefox</w:t>
      </w:r>
      <w:r w:rsidRPr="00785C9A">
        <w:rPr>
          <w:lang w:val="ru-RU"/>
        </w:rPr>
        <w:t>.</w:t>
      </w:r>
    </w:p>
    <w:p w:rsidR="00785C9A" w:rsidRDefault="00785C9A" w:rsidP="00785C9A">
      <w:pPr>
        <w:jc w:val="both"/>
      </w:pPr>
      <w:r>
        <w:t>Особенности:</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Открытый исходный код и аппаратная платформа.</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Малая требовательность к мощности процессора.</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Быстрое выполнение несложных приложений.</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Поддержка HTML5.</w:t>
      </w:r>
    </w:p>
    <w:p w:rsidR="00785C9A" w:rsidRPr="0069151E" w:rsidRDefault="00785C9A" w:rsidP="00785C9A">
      <w:pPr>
        <w:pStyle w:val="ListParagraph"/>
        <w:numPr>
          <w:ilvl w:val="0"/>
          <w:numId w:val="101"/>
        </w:numPr>
        <w:suppressAutoHyphens/>
        <w:spacing w:after="160" w:line="254" w:lineRule="auto"/>
        <w:jc w:val="both"/>
        <w:rPr>
          <w:sz w:val="22"/>
          <w:szCs w:val="22"/>
        </w:rPr>
      </w:pPr>
      <w:r w:rsidRPr="0069151E">
        <w:rPr>
          <w:sz w:val="22"/>
          <w:szCs w:val="22"/>
        </w:rPr>
        <w:t>Бренд и сообщество Mozilla (по мнению представителей Telefónica).</w:t>
      </w:r>
    </w:p>
    <w:p w:rsidR="00785C9A" w:rsidRPr="00785C9A" w:rsidRDefault="00785C9A" w:rsidP="00785C9A">
      <w:pPr>
        <w:jc w:val="both"/>
        <w:rPr>
          <w:lang w:val="ru-RU" w:eastAsia="zh-CN" w:bidi="hi-IN"/>
        </w:rPr>
      </w:pPr>
      <w:r w:rsidRPr="00785C9A">
        <w:rPr>
          <w:lang w:val="ru-RU" w:eastAsia="zh-CN" w:bidi="hi-IN"/>
        </w:rPr>
        <w:t>Интересная цитата: «ОС построенная на браузере? Когда сами разработчики говорили, что труднее всего было научить браузер звонить.»</w:t>
      </w:r>
    </w:p>
    <w:p w:rsidR="00785C9A" w:rsidRPr="00785C9A" w:rsidRDefault="00785C9A" w:rsidP="00785C9A">
      <w:pPr>
        <w:jc w:val="both"/>
        <w:rPr>
          <w:lang w:val="ru-RU" w:eastAsia="zh-CN" w:bidi="hi-IN"/>
        </w:rPr>
      </w:pPr>
      <w:r>
        <w:rPr>
          <w:lang w:eastAsia="zh-CN" w:bidi="hi-IN"/>
        </w:rPr>
        <w:t>Firefox</w:t>
      </w:r>
      <w:r w:rsidRPr="00785C9A">
        <w:rPr>
          <w:lang w:val="ru-RU" w:eastAsia="zh-CN" w:bidi="hi-IN"/>
        </w:rPr>
        <w:t xml:space="preserve"> </w:t>
      </w:r>
      <w:r>
        <w:rPr>
          <w:lang w:eastAsia="zh-CN" w:bidi="hi-IN"/>
        </w:rPr>
        <w:t>OS</w:t>
      </w:r>
      <w:r w:rsidRPr="00785C9A">
        <w:rPr>
          <w:lang w:val="ru-RU" w:eastAsia="zh-CN" w:bidi="hi-IN"/>
        </w:rPr>
        <w:t xml:space="preserve"> поддерживает только приложения, написанные на языке веб-программирования: </w:t>
      </w:r>
      <w:r>
        <w:rPr>
          <w:lang w:eastAsia="zh-CN" w:bidi="hi-IN"/>
        </w:rPr>
        <w:t>CSS</w:t>
      </w:r>
      <w:r w:rsidRPr="00785C9A">
        <w:rPr>
          <w:lang w:val="ru-RU" w:eastAsia="zh-CN" w:bidi="hi-IN"/>
        </w:rPr>
        <w:t xml:space="preserve">, </w:t>
      </w:r>
      <w:r>
        <w:rPr>
          <w:lang w:eastAsia="zh-CN" w:bidi="hi-IN"/>
        </w:rPr>
        <w:t>Javascript</w:t>
      </w:r>
      <w:r w:rsidRPr="00785C9A">
        <w:rPr>
          <w:lang w:val="ru-RU" w:eastAsia="zh-CN" w:bidi="hi-IN"/>
        </w:rPr>
        <w:t xml:space="preserve"> и </w:t>
      </w:r>
      <w:r>
        <w:rPr>
          <w:lang w:eastAsia="zh-CN" w:bidi="hi-IN"/>
        </w:rPr>
        <w:t>HTML</w:t>
      </w:r>
      <w:r w:rsidRPr="00785C9A">
        <w:rPr>
          <w:lang w:val="ru-RU" w:eastAsia="zh-CN" w:bidi="hi-IN"/>
        </w:rPr>
        <w:t xml:space="preserve">5. Это значит, что с переносом программ на разные платформы вопросов не будет. Но создание "тяжелых" приложений и игр, которым нужны большие мощности аппаратной части смартфонов, под большим вопросом. Ориентация </w:t>
      </w:r>
      <w:r>
        <w:rPr>
          <w:lang w:eastAsia="zh-CN" w:bidi="hi-IN"/>
        </w:rPr>
        <w:t>Mozilla</w:t>
      </w:r>
      <w:r w:rsidRPr="00785C9A">
        <w:rPr>
          <w:lang w:val="ru-RU" w:eastAsia="zh-CN" w:bidi="hi-IN"/>
        </w:rPr>
        <w:t xml:space="preserve"> на бюджетный сегмент пока спасает компанию: покупая смартфон за $200, никто не ждет, что на нем пойдет </w:t>
      </w:r>
      <w:r>
        <w:rPr>
          <w:lang w:eastAsia="zh-CN" w:bidi="hi-IN"/>
        </w:rPr>
        <w:t>GTA</w:t>
      </w:r>
      <w:r w:rsidRPr="00785C9A">
        <w:rPr>
          <w:lang w:val="ru-RU" w:eastAsia="zh-CN" w:bidi="hi-IN"/>
        </w:rPr>
        <w:t>.</w:t>
      </w:r>
    </w:p>
    <w:p w:rsidR="00785C9A" w:rsidRPr="00785C9A" w:rsidRDefault="00785C9A" w:rsidP="00785C9A">
      <w:pPr>
        <w:pStyle w:val="Heading4"/>
        <w:jc w:val="both"/>
        <w:rPr>
          <w:lang w:val="ru-RU"/>
        </w:rPr>
      </w:pPr>
      <w:bookmarkStart w:id="144" w:name="_Toc438315720"/>
      <w:r w:rsidRPr="008B4EB4">
        <w:t>Sailfish</w:t>
      </w:r>
      <w:r w:rsidRPr="00785C9A">
        <w:rPr>
          <w:lang w:val="ru-RU"/>
        </w:rPr>
        <w:t xml:space="preserve"> </w:t>
      </w:r>
      <w:r w:rsidRPr="008B4EB4">
        <w:t>OS</w:t>
      </w:r>
      <w:bookmarkEnd w:id="144"/>
    </w:p>
    <w:p w:rsidR="00785C9A" w:rsidRPr="00785C9A" w:rsidRDefault="00785C9A" w:rsidP="00785C9A">
      <w:pPr>
        <w:jc w:val="both"/>
        <w:rPr>
          <w:lang w:val="ru-RU"/>
        </w:rPr>
      </w:pPr>
      <w:r>
        <w:t>Sailfish</w:t>
      </w:r>
      <w:r w:rsidRPr="00785C9A">
        <w:rPr>
          <w:lang w:val="ru-RU"/>
        </w:rPr>
        <w:t xml:space="preserve"> </w:t>
      </w:r>
      <w:r>
        <w:t>OS</w:t>
      </w:r>
      <w:r w:rsidRPr="00785C9A">
        <w:rPr>
          <w:lang w:val="ru-RU"/>
        </w:rPr>
        <w:t xml:space="preserve"> — операционная система с закрытым исходным кодом, включающая в себя некоторые компоненты с открытым исходным кодом. </w:t>
      </w:r>
      <w:r>
        <w:t>Sailfish</w:t>
      </w:r>
      <w:r w:rsidRPr="00785C9A">
        <w:rPr>
          <w:lang w:val="ru-RU"/>
        </w:rPr>
        <w:t xml:space="preserve"> </w:t>
      </w:r>
      <w:r>
        <w:t>OS</w:t>
      </w:r>
      <w:r w:rsidRPr="00785C9A">
        <w:rPr>
          <w:lang w:val="ru-RU"/>
        </w:rPr>
        <w:t xml:space="preserve"> развивается с 2012 года финской компанией </w:t>
      </w:r>
      <w:r>
        <w:t>Jolla</w:t>
      </w:r>
      <w:r w:rsidRPr="00785C9A">
        <w:rPr>
          <w:lang w:val="ru-RU"/>
        </w:rPr>
        <w:t xml:space="preserve"> и предназначена для портативных устройств на основе </w:t>
      </w:r>
      <w:r>
        <w:t>Linux</w:t>
      </w:r>
      <w:r w:rsidRPr="00785C9A">
        <w:rPr>
          <w:lang w:val="ru-RU"/>
        </w:rPr>
        <w:t>.</w:t>
      </w:r>
    </w:p>
    <w:p w:rsidR="00785C9A" w:rsidRDefault="00785C9A" w:rsidP="00785C9A">
      <w:pPr>
        <w:jc w:val="both"/>
        <w:rPr>
          <w:rFonts w:cs="FreeSans"/>
          <w:lang w:eastAsia="zh-CN" w:bidi="hi-IN"/>
        </w:rPr>
      </w:pPr>
      <w:r>
        <w:rPr>
          <w:rFonts w:cs="FreeSans"/>
          <w:lang w:eastAsia="zh-CN" w:bidi="hi-IN"/>
        </w:rPr>
        <w:lastRenderedPageBreak/>
        <w:t>Особенности Sailfish OS:</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Sailfish OS планируется устанавливать на различные по типу устройства.</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Многие приложения для Google Android смогут работать под Sailfish OS. 16 сентября 2013 года в официальном пресс-релизе сообщается о полной аппаратной и программной совместимости с Android.</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SDK основано на QtCreator и обладает всеми его инструментами: редактор кода, дизайнер, отладчик.</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Приложения создаются на QML c использованием QtQuick 1.1 и компонентов Jolla.</w:t>
      </w:r>
    </w:p>
    <w:p w:rsidR="00785C9A" w:rsidRPr="0069151E" w:rsidRDefault="00785C9A" w:rsidP="00785C9A">
      <w:pPr>
        <w:pStyle w:val="ListParagraph"/>
        <w:numPr>
          <w:ilvl w:val="0"/>
          <w:numId w:val="102"/>
        </w:numPr>
        <w:suppressAutoHyphens/>
        <w:spacing w:after="160" w:line="254" w:lineRule="auto"/>
        <w:jc w:val="both"/>
        <w:rPr>
          <w:rFonts w:cs="FreeSans"/>
          <w:sz w:val="22"/>
          <w:szCs w:val="22"/>
          <w:lang w:eastAsia="zh-CN" w:bidi="hi-IN"/>
        </w:rPr>
      </w:pPr>
      <w:r w:rsidRPr="0069151E">
        <w:rPr>
          <w:rFonts w:eastAsia="Droid Sans Fallback" w:cs="FreeSans"/>
          <w:sz w:val="22"/>
          <w:szCs w:val="22"/>
          <w:lang w:eastAsia="zh-CN" w:bidi="hi-IN"/>
        </w:rPr>
        <w:t>Графический интерфейс позволяет управлять приложениями из единого экрана, не требуя отдельно открывать каждое. Такой принцип получил название «covers».</w:t>
      </w:r>
    </w:p>
    <w:p w:rsidR="00785C9A" w:rsidRPr="004B2B6A" w:rsidRDefault="00785C9A" w:rsidP="00785C9A">
      <w:pPr>
        <w:pStyle w:val="Heading4"/>
        <w:jc w:val="both"/>
      </w:pPr>
      <w:bookmarkStart w:id="145" w:name="_Toc438315721"/>
      <w:r w:rsidRPr="004B2B6A">
        <w:t>Ubuntu touch</w:t>
      </w:r>
      <w:bookmarkEnd w:id="145"/>
    </w:p>
    <w:p w:rsidR="00785C9A" w:rsidRPr="00785C9A" w:rsidRDefault="00785C9A" w:rsidP="00785C9A">
      <w:pPr>
        <w:jc w:val="both"/>
        <w:rPr>
          <w:lang w:val="ru-RU"/>
        </w:rPr>
      </w:pPr>
      <w:r>
        <w:t>Ubuntu</w:t>
      </w:r>
      <w:r w:rsidRPr="00785C9A">
        <w:rPr>
          <w:lang w:val="ru-RU"/>
        </w:rPr>
        <w:t xml:space="preserve"> </w:t>
      </w:r>
      <w:r>
        <w:t>Touch</w:t>
      </w:r>
      <w:r w:rsidRPr="00785C9A">
        <w:rPr>
          <w:lang w:val="ru-RU"/>
        </w:rPr>
        <w:t xml:space="preserve"> — мобильная платформа, разработанная компанией </w:t>
      </w:r>
      <w:r>
        <w:t>Canonical</w:t>
      </w:r>
      <w:r w:rsidRPr="00785C9A">
        <w:rPr>
          <w:lang w:val="ru-RU"/>
        </w:rPr>
        <w:t xml:space="preserve"> </w:t>
      </w:r>
      <w:r>
        <w:t>Ltd</w:t>
      </w:r>
      <w:r w:rsidRPr="00785C9A">
        <w:rPr>
          <w:lang w:val="ru-RU"/>
        </w:rPr>
        <w:t xml:space="preserve">. Для смартфонов и планшетов. </w:t>
      </w:r>
      <w:r>
        <w:t>Ubuntu</w:t>
      </w:r>
      <w:r w:rsidRPr="00785C9A">
        <w:rPr>
          <w:lang w:val="ru-RU"/>
        </w:rPr>
        <w:t xml:space="preserve"> </w:t>
      </w:r>
      <w:r>
        <w:t>Touch</w:t>
      </w:r>
      <w:r w:rsidRPr="00785C9A">
        <w:rPr>
          <w:lang w:val="ru-RU"/>
        </w:rPr>
        <w:t xml:space="preserve"> призвана обеспечить удобство работы, как в </w:t>
      </w:r>
      <w:r>
        <w:t>UbuntuDesktop</w:t>
      </w:r>
      <w:r w:rsidRPr="00785C9A">
        <w:rPr>
          <w:lang w:val="ru-RU"/>
        </w:rPr>
        <w:t xml:space="preserve"> </w:t>
      </w:r>
      <w:r>
        <w:t>Edition</w:t>
      </w:r>
      <w:r w:rsidRPr="00785C9A">
        <w:rPr>
          <w:lang w:val="ru-RU"/>
        </w:rPr>
        <w:t>.</w:t>
      </w:r>
    </w:p>
    <w:p w:rsidR="00785C9A" w:rsidRPr="00785C9A" w:rsidRDefault="00785C9A" w:rsidP="00785C9A">
      <w:pPr>
        <w:jc w:val="both"/>
        <w:rPr>
          <w:lang w:val="ru-RU"/>
        </w:rPr>
      </w:pPr>
      <w:r w:rsidRPr="00785C9A">
        <w:rPr>
          <w:lang w:val="ru-RU"/>
        </w:rPr>
        <w:t xml:space="preserve">ОС была анонсирована 2 января 2013 года и официально публично показана на выставке </w:t>
      </w:r>
      <w:r>
        <w:t>Consumer</w:t>
      </w:r>
      <w:r w:rsidRPr="00785C9A">
        <w:rPr>
          <w:lang w:val="ru-RU"/>
        </w:rPr>
        <w:t xml:space="preserve"> </w:t>
      </w:r>
      <w:r>
        <w:t>Electronics</w:t>
      </w:r>
      <w:r w:rsidRPr="00785C9A">
        <w:rPr>
          <w:lang w:val="ru-RU"/>
        </w:rPr>
        <w:t xml:space="preserve"> </w:t>
      </w:r>
      <w:r>
        <w:t>Show</w:t>
      </w:r>
      <w:r w:rsidRPr="00785C9A">
        <w:rPr>
          <w:lang w:val="ru-RU"/>
        </w:rPr>
        <w:t xml:space="preserve"> 8—11 января 2013 года.</w:t>
      </w:r>
    </w:p>
    <w:p w:rsidR="00785C9A" w:rsidRPr="00785C9A" w:rsidRDefault="00785C9A" w:rsidP="00785C9A">
      <w:pPr>
        <w:jc w:val="both"/>
        <w:rPr>
          <w:lang w:val="ru-RU"/>
        </w:rPr>
      </w:pPr>
      <w:r>
        <w:t>Ubuntu</w:t>
      </w:r>
      <w:r w:rsidRPr="00785C9A">
        <w:rPr>
          <w:lang w:val="ru-RU"/>
        </w:rPr>
        <w:t xml:space="preserve"> </w:t>
      </w:r>
      <w:r>
        <w:t>Phone</w:t>
      </w:r>
      <w:r w:rsidRPr="00785C9A">
        <w:rPr>
          <w:lang w:val="ru-RU"/>
        </w:rPr>
        <w:t xml:space="preserve"> базируется на настольной </w:t>
      </w:r>
      <w:r>
        <w:t>Desktop</w:t>
      </w:r>
      <w:r w:rsidRPr="00785C9A">
        <w:rPr>
          <w:lang w:val="ru-RU"/>
        </w:rPr>
        <w:t xml:space="preserve"> версии </w:t>
      </w:r>
      <w:r>
        <w:t>Ubuntu</w:t>
      </w:r>
      <w:r w:rsidRPr="00785C9A">
        <w:rPr>
          <w:lang w:val="ru-RU"/>
        </w:rPr>
        <w:t xml:space="preserve"> с заменой стандартной графической оболочки на мобильную версию </w:t>
      </w:r>
      <w:r>
        <w:t>Unity</w:t>
      </w:r>
      <w:r w:rsidRPr="00785C9A">
        <w:rPr>
          <w:lang w:val="ru-RU"/>
        </w:rPr>
        <w:t>.</w:t>
      </w:r>
    </w:p>
    <w:p w:rsidR="00785C9A" w:rsidRPr="00785C9A" w:rsidRDefault="00785C9A" w:rsidP="00785C9A">
      <w:pPr>
        <w:jc w:val="both"/>
        <w:rPr>
          <w:lang w:val="ru-RU"/>
        </w:rPr>
      </w:pPr>
      <w:r w:rsidRPr="00785C9A">
        <w:rPr>
          <w:lang w:val="ru-RU"/>
        </w:rPr>
        <w:t xml:space="preserve">9 февраля 2015 </w:t>
      </w:r>
      <w:r>
        <w:t>BQ</w:t>
      </w:r>
      <w:r w:rsidRPr="00785C9A">
        <w:rPr>
          <w:lang w:val="ru-RU"/>
        </w:rPr>
        <w:t xml:space="preserve"> выпустила </w:t>
      </w:r>
      <w:r>
        <w:t>BQ</w:t>
      </w:r>
      <w:r w:rsidRPr="00785C9A">
        <w:rPr>
          <w:lang w:val="ru-RU"/>
        </w:rPr>
        <w:t xml:space="preserve"> </w:t>
      </w:r>
      <w:r>
        <w:t>Aquaris</w:t>
      </w:r>
      <w:r w:rsidRPr="00785C9A">
        <w:rPr>
          <w:lang w:val="ru-RU"/>
        </w:rPr>
        <w:t xml:space="preserve"> </w:t>
      </w:r>
      <w:r>
        <w:t>E</w:t>
      </w:r>
      <w:r w:rsidRPr="00785C9A">
        <w:rPr>
          <w:lang w:val="ru-RU"/>
        </w:rPr>
        <w:t xml:space="preserve">4.5 </w:t>
      </w:r>
      <w:r>
        <w:t>Ubuntu</w:t>
      </w:r>
      <w:r w:rsidRPr="00785C9A">
        <w:rPr>
          <w:lang w:val="ru-RU"/>
        </w:rPr>
        <w:t xml:space="preserve"> </w:t>
      </w:r>
      <w:r>
        <w:t>Edition</w:t>
      </w:r>
      <w:r w:rsidRPr="00785C9A">
        <w:rPr>
          <w:lang w:val="ru-RU"/>
        </w:rPr>
        <w:t xml:space="preserve">, первый смартфон с предустановленной </w:t>
      </w:r>
      <w:r>
        <w:t>Ubuntu</w:t>
      </w:r>
      <w:r w:rsidRPr="00785C9A">
        <w:rPr>
          <w:lang w:val="ru-RU"/>
        </w:rPr>
        <w:t xml:space="preserve"> </w:t>
      </w:r>
      <w:r>
        <w:t>Touch</w:t>
      </w:r>
      <w:r w:rsidRPr="00785C9A">
        <w:rPr>
          <w:lang w:val="ru-RU"/>
        </w:rPr>
        <w:t>. С апреля 2015 доступен только в европейском союзе.</w:t>
      </w:r>
    </w:p>
    <w:p w:rsidR="00785C9A" w:rsidRPr="00785C9A" w:rsidRDefault="00785C9A" w:rsidP="00785C9A">
      <w:pPr>
        <w:jc w:val="both"/>
        <w:rPr>
          <w:rFonts w:cs="FreeSans"/>
          <w:lang w:val="ru-RU" w:eastAsia="zh-CN" w:bidi="hi-IN"/>
        </w:rPr>
      </w:pPr>
      <w:r w:rsidRPr="00785C9A">
        <w:rPr>
          <w:rFonts w:cs="FreeSans"/>
          <w:lang w:val="ru-RU" w:eastAsia="zh-CN" w:bidi="hi-IN"/>
        </w:rPr>
        <w:t xml:space="preserve">1 июня 2015 было анонсировано, что </w:t>
      </w:r>
      <w:r>
        <w:rPr>
          <w:rFonts w:cs="FreeSans"/>
          <w:lang w:eastAsia="zh-CN" w:bidi="hi-IN"/>
        </w:rPr>
        <w:t>BQ</w:t>
      </w:r>
      <w:r w:rsidRPr="00785C9A">
        <w:rPr>
          <w:rFonts w:cs="FreeSans"/>
          <w:lang w:val="ru-RU" w:eastAsia="zh-CN" w:bidi="hi-IN"/>
        </w:rPr>
        <w:t xml:space="preserve"> </w:t>
      </w:r>
      <w:r>
        <w:rPr>
          <w:rFonts w:cs="FreeSans"/>
          <w:lang w:eastAsia="zh-CN" w:bidi="hi-IN"/>
        </w:rPr>
        <w:t>Aquaris</w:t>
      </w:r>
      <w:r w:rsidRPr="00785C9A">
        <w:rPr>
          <w:rFonts w:cs="FreeSans"/>
          <w:lang w:val="ru-RU" w:eastAsia="zh-CN" w:bidi="hi-IN"/>
        </w:rPr>
        <w:t xml:space="preserve"> </w:t>
      </w:r>
      <w:r>
        <w:rPr>
          <w:rFonts w:cs="FreeSans"/>
          <w:lang w:eastAsia="zh-CN" w:bidi="hi-IN"/>
        </w:rPr>
        <w:t>E</w:t>
      </w:r>
      <w:r w:rsidRPr="00785C9A">
        <w:rPr>
          <w:rFonts w:cs="FreeSans"/>
          <w:lang w:val="ru-RU" w:eastAsia="zh-CN" w:bidi="hi-IN"/>
        </w:rPr>
        <w:t xml:space="preserve">5 </w:t>
      </w:r>
      <w:r>
        <w:rPr>
          <w:rFonts w:cs="FreeSans"/>
          <w:lang w:eastAsia="zh-CN" w:bidi="hi-IN"/>
        </w:rPr>
        <w:t>Ubuntu</w:t>
      </w:r>
      <w:r w:rsidRPr="00785C9A">
        <w:rPr>
          <w:rFonts w:cs="FreeSans"/>
          <w:lang w:val="ru-RU" w:eastAsia="zh-CN" w:bidi="hi-IN"/>
        </w:rPr>
        <w:t xml:space="preserve"> </w:t>
      </w:r>
      <w:r>
        <w:rPr>
          <w:rFonts w:cs="FreeSans"/>
          <w:lang w:eastAsia="zh-CN" w:bidi="hi-IN"/>
        </w:rPr>
        <w:t>Edition</w:t>
      </w:r>
      <w:r w:rsidRPr="00785C9A">
        <w:rPr>
          <w:rFonts w:cs="FreeSans"/>
          <w:lang w:val="ru-RU" w:eastAsia="zh-CN" w:bidi="hi-IN"/>
        </w:rPr>
        <w:t xml:space="preserve"> будет выпущен 9 июня 2015.</w:t>
      </w:r>
    </w:p>
    <w:p w:rsidR="00785C9A" w:rsidRPr="00785C9A" w:rsidRDefault="00785C9A" w:rsidP="00785C9A">
      <w:pPr>
        <w:pStyle w:val="Heading3"/>
        <w:jc w:val="both"/>
        <w:rPr>
          <w:lang w:val="ru-RU"/>
        </w:rPr>
      </w:pPr>
      <w:bookmarkStart w:id="146" w:name="_Toc438315722"/>
      <w:r w:rsidRPr="00785C9A">
        <w:rPr>
          <w:lang w:val="ru-RU"/>
        </w:rPr>
        <w:t xml:space="preserve">Классическое противостояние — </w:t>
      </w:r>
      <w:r w:rsidRPr="004B2B6A">
        <w:t>Android</w:t>
      </w:r>
      <w:r w:rsidRPr="00785C9A">
        <w:rPr>
          <w:lang w:val="ru-RU"/>
        </w:rPr>
        <w:t xml:space="preserve"> </w:t>
      </w:r>
      <w:r w:rsidRPr="004B2B6A">
        <w:t>vs</w:t>
      </w:r>
      <w:r w:rsidRPr="00785C9A">
        <w:rPr>
          <w:lang w:val="ru-RU"/>
        </w:rPr>
        <w:t xml:space="preserve"> </w:t>
      </w:r>
      <w:r w:rsidRPr="004B2B6A">
        <w:t>iOS</w:t>
      </w:r>
      <w:bookmarkEnd w:id="146"/>
    </w:p>
    <w:p w:rsidR="00785C9A" w:rsidRPr="00785C9A" w:rsidRDefault="00785C9A" w:rsidP="00785C9A">
      <w:pPr>
        <w:jc w:val="both"/>
        <w:rPr>
          <w:lang w:val="ru-RU" w:eastAsia="zh-CN" w:bidi="hi-IN"/>
        </w:rPr>
      </w:pPr>
      <w:r w:rsidRPr="00785C9A">
        <w:rPr>
          <w:lang w:val="ru-RU" w:eastAsia="zh-CN" w:bidi="hi-IN"/>
        </w:rPr>
        <w:t xml:space="preserve">Секрет успеха операционной системы </w:t>
      </w:r>
      <w:r>
        <w:rPr>
          <w:lang w:eastAsia="zh-CN" w:bidi="hi-IN"/>
        </w:rPr>
        <w:t>Android</w:t>
      </w:r>
      <w:r w:rsidRPr="00785C9A">
        <w:rPr>
          <w:lang w:val="ru-RU" w:eastAsia="zh-CN" w:bidi="hi-IN"/>
        </w:rPr>
        <w:t xml:space="preserve"> кроется в ее открытости. По сути на любой современный мобильный гаджет можно установить данную операционную систему и в Интернете можно найти множество видео роликов, где представлены устройства </w:t>
      </w:r>
      <w:r>
        <w:rPr>
          <w:lang w:eastAsia="zh-CN" w:bidi="hi-IN"/>
        </w:rPr>
        <w:t>Apple</w:t>
      </w:r>
      <w:r w:rsidRPr="00785C9A">
        <w:rPr>
          <w:lang w:val="ru-RU" w:eastAsia="zh-CN" w:bidi="hi-IN"/>
        </w:rPr>
        <w:t xml:space="preserve"> под управлением операционной системы от </w:t>
      </w:r>
      <w:r>
        <w:rPr>
          <w:lang w:eastAsia="zh-CN" w:bidi="hi-IN"/>
        </w:rPr>
        <w:t>Google</w:t>
      </w:r>
      <w:r w:rsidRPr="00785C9A">
        <w:rPr>
          <w:lang w:val="ru-RU" w:eastAsia="zh-CN" w:bidi="hi-IN"/>
        </w:rPr>
        <w:t xml:space="preserve">. При этом нет устройств </w:t>
      </w:r>
      <w:r>
        <w:rPr>
          <w:lang w:eastAsia="zh-CN" w:bidi="hi-IN"/>
        </w:rPr>
        <w:t>Android</w:t>
      </w:r>
      <w:r w:rsidRPr="00785C9A">
        <w:rPr>
          <w:lang w:val="ru-RU" w:eastAsia="zh-CN" w:bidi="hi-IN"/>
        </w:rPr>
        <w:t xml:space="preserve">, которые бы управлялись операционной системой </w:t>
      </w:r>
      <w:r>
        <w:rPr>
          <w:lang w:eastAsia="zh-CN" w:bidi="hi-IN"/>
        </w:rPr>
        <w:t>iOS</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Успех мобильной операционной системы от </w:t>
      </w:r>
      <w:r>
        <w:rPr>
          <w:lang w:eastAsia="zh-CN" w:bidi="hi-IN"/>
        </w:rPr>
        <w:t>Google</w:t>
      </w:r>
      <w:r w:rsidRPr="00785C9A">
        <w:rPr>
          <w:lang w:val="ru-RU" w:eastAsia="zh-CN" w:bidi="hi-IN"/>
        </w:rPr>
        <w:t xml:space="preserve"> лежит на плечах гораздо более простых технически и дешевых устройств. </w:t>
      </w:r>
      <w:r>
        <w:rPr>
          <w:rStyle w:val="StrongEmphasis"/>
          <w:rFonts w:eastAsia="Droid Sans Fallback" w:cs="FreeSans"/>
          <w:color w:val="000000"/>
          <w:lang w:val="ru-RU" w:eastAsia="zh-CN" w:bidi="hi-IN"/>
        </w:rPr>
        <w:t>Huawei</w:t>
      </w:r>
      <w:r w:rsidRPr="00785C9A">
        <w:rPr>
          <w:lang w:val="ru-RU" w:eastAsia="zh-CN" w:bidi="hi-IN"/>
        </w:rPr>
        <w:t xml:space="preserve">, </w:t>
      </w:r>
      <w:r>
        <w:rPr>
          <w:rStyle w:val="StrongEmphasis"/>
          <w:rFonts w:eastAsia="Droid Sans Fallback" w:cs="FreeSans"/>
          <w:color w:val="000000"/>
          <w:lang w:val="ru-RU" w:eastAsia="zh-CN" w:bidi="hi-IN"/>
        </w:rPr>
        <w:t>ZTE</w:t>
      </w:r>
      <w:r w:rsidRPr="00785C9A">
        <w:rPr>
          <w:lang w:val="ru-RU" w:eastAsia="zh-CN" w:bidi="hi-IN"/>
        </w:rPr>
        <w:t xml:space="preserve">, </w:t>
      </w:r>
      <w:r>
        <w:rPr>
          <w:rStyle w:val="StrongEmphasis"/>
          <w:rFonts w:eastAsia="Droid Sans Fallback" w:cs="FreeSans"/>
          <w:color w:val="000000"/>
          <w:lang w:val="ru-RU" w:eastAsia="zh-CN" w:bidi="hi-IN"/>
        </w:rPr>
        <w:t xml:space="preserve">LG </w:t>
      </w:r>
      <w:r w:rsidRPr="00785C9A">
        <w:rPr>
          <w:lang w:val="ru-RU" w:eastAsia="zh-CN" w:bidi="hi-IN"/>
        </w:rPr>
        <w:t xml:space="preserve">и та же </w:t>
      </w:r>
      <w:r>
        <w:rPr>
          <w:rStyle w:val="StrongEmphasis"/>
          <w:rFonts w:eastAsia="Droid Sans Fallback" w:cs="FreeSans"/>
          <w:color w:val="000000"/>
          <w:lang w:val="ru-RU" w:eastAsia="zh-CN" w:bidi="hi-IN"/>
        </w:rPr>
        <w:t xml:space="preserve">Samsung </w:t>
      </w:r>
      <w:r w:rsidRPr="00785C9A">
        <w:rPr>
          <w:lang w:val="ru-RU" w:eastAsia="zh-CN" w:bidi="hi-IN"/>
        </w:rPr>
        <w:t>выпускают множество более доступных смартфонов. Пусть их продажи уступают флагманам в сравнении лицом к лицу, но по крупицам десятки дешевых «гуглофонов» и формируют цифры продаж и доли рынка для всей системы.</w:t>
      </w:r>
    </w:p>
    <w:p w:rsidR="00785C9A" w:rsidRPr="00785C9A" w:rsidRDefault="00785C9A" w:rsidP="00785C9A">
      <w:pPr>
        <w:jc w:val="both"/>
        <w:rPr>
          <w:lang w:val="ru-RU" w:eastAsia="zh-CN" w:bidi="hi-IN"/>
        </w:rPr>
      </w:pPr>
      <w:r w:rsidRPr="00785C9A">
        <w:rPr>
          <w:lang w:val="ru-RU" w:eastAsia="zh-CN" w:bidi="hi-IN"/>
        </w:rPr>
        <w:t xml:space="preserve">Для того чтобы скинуть приложения или любые другие файлы на </w:t>
      </w:r>
      <w:r>
        <w:rPr>
          <w:lang w:eastAsia="zh-CN" w:bidi="hi-IN"/>
        </w:rPr>
        <w:t>Android</w:t>
      </w:r>
      <w:r w:rsidRPr="00785C9A">
        <w:rPr>
          <w:lang w:val="ru-RU" w:eastAsia="zh-CN" w:bidi="hi-IN"/>
        </w:rPr>
        <w:t xml:space="preserve"> не нужно разбираться в программных продуктах - достаточно иметь стандартный </w:t>
      </w:r>
      <w:r>
        <w:rPr>
          <w:lang w:eastAsia="zh-CN" w:bidi="hi-IN"/>
        </w:rPr>
        <w:t>USB</w:t>
      </w:r>
      <w:r w:rsidRPr="00785C9A">
        <w:rPr>
          <w:lang w:val="ru-RU" w:eastAsia="zh-CN" w:bidi="hi-IN"/>
        </w:rPr>
        <w:t xml:space="preserve">-провод, карту памяти в аппарате и трезвую голову. Большинство устройств даже без драйверов определяются на современных компьютерах как простые накопители. Если рассматривать объективно ту же самую задачу на </w:t>
      </w:r>
      <w:r>
        <w:rPr>
          <w:lang w:eastAsia="zh-CN" w:bidi="hi-IN"/>
        </w:rPr>
        <w:t>iOS</w:t>
      </w:r>
      <w:r w:rsidRPr="00785C9A">
        <w:rPr>
          <w:lang w:val="ru-RU" w:eastAsia="zh-CN" w:bidi="hi-IN"/>
        </w:rPr>
        <w:t xml:space="preserve">, всё будет гораздо сложнее: необходимо использовать софт </w:t>
      </w:r>
      <w:r>
        <w:rPr>
          <w:lang w:eastAsia="zh-CN" w:bidi="hi-IN"/>
        </w:rPr>
        <w:t>iTunes</w:t>
      </w:r>
      <w:r w:rsidRPr="00785C9A">
        <w:rPr>
          <w:lang w:val="ru-RU" w:eastAsia="zh-CN" w:bidi="hi-IN"/>
        </w:rPr>
        <w:t>, который нужно настраивать и регистрировать через Интернет, что занимает значительное время у среднего пользователя.</w:t>
      </w:r>
    </w:p>
    <w:p w:rsidR="00785C9A" w:rsidRPr="00785C9A" w:rsidRDefault="00785C9A" w:rsidP="00785C9A">
      <w:pPr>
        <w:jc w:val="both"/>
        <w:rPr>
          <w:lang w:val="ru-RU" w:eastAsia="zh-CN" w:bidi="hi-IN"/>
        </w:rPr>
      </w:pPr>
      <w:r w:rsidRPr="00785C9A">
        <w:rPr>
          <w:lang w:val="ru-RU" w:eastAsia="zh-CN" w:bidi="hi-IN"/>
        </w:rPr>
        <w:t xml:space="preserve">Также большинство всевозможных приложений для </w:t>
      </w:r>
      <w:r>
        <w:rPr>
          <w:lang w:eastAsia="zh-CN" w:bidi="hi-IN"/>
        </w:rPr>
        <w:t>iOS</w:t>
      </w:r>
      <w:r w:rsidRPr="00785C9A">
        <w:rPr>
          <w:lang w:val="ru-RU" w:eastAsia="zh-CN" w:bidi="hi-IN"/>
        </w:rPr>
        <w:t xml:space="preserve"> являются платными, </w:t>
      </w:r>
      <w:r>
        <w:rPr>
          <w:lang w:eastAsia="zh-CN" w:bidi="hi-IN"/>
        </w:rPr>
        <w:t>Android</w:t>
      </w:r>
      <w:r w:rsidRPr="00785C9A">
        <w:rPr>
          <w:lang w:val="ru-RU" w:eastAsia="zh-CN" w:bidi="hi-IN"/>
        </w:rPr>
        <w:t xml:space="preserve"> напротив предлагает нам много бесплатных приложений.</w:t>
      </w:r>
    </w:p>
    <w:p w:rsidR="00785C9A" w:rsidRPr="00785C9A" w:rsidRDefault="00785C9A" w:rsidP="00785C9A">
      <w:pPr>
        <w:jc w:val="both"/>
        <w:rPr>
          <w:lang w:val="ru-RU" w:eastAsia="zh-CN" w:bidi="hi-IN"/>
        </w:rPr>
      </w:pPr>
      <w:r w:rsidRPr="00785C9A">
        <w:rPr>
          <w:lang w:val="ru-RU" w:eastAsia="zh-CN" w:bidi="hi-IN"/>
        </w:rPr>
        <w:lastRenderedPageBreak/>
        <w:t xml:space="preserve">Однако многие пользователи отмечают, что игры на </w:t>
      </w:r>
      <w:r>
        <w:rPr>
          <w:lang w:eastAsia="zh-CN" w:bidi="hi-IN"/>
        </w:rPr>
        <w:t>iOS</w:t>
      </w:r>
      <w:r w:rsidRPr="00785C9A">
        <w:rPr>
          <w:lang w:val="ru-RU" w:eastAsia="zh-CN" w:bidi="hi-IN"/>
        </w:rPr>
        <w:t xml:space="preserve"> намного более разнообразны и развиты нежели на </w:t>
      </w:r>
      <w:r>
        <w:rPr>
          <w:lang w:eastAsia="zh-CN" w:bidi="hi-IN"/>
        </w:rPr>
        <w:t>Android</w:t>
      </w:r>
      <w:r w:rsidRPr="00785C9A">
        <w:rPr>
          <w:lang w:val="ru-RU" w:eastAsia="zh-CN" w:bidi="hi-IN"/>
        </w:rPr>
        <w:t xml:space="preserve">. К тому же на яблочных устройствах многие новинки выходят намного раньше. Да и количество приложений в </w:t>
      </w:r>
      <w:r>
        <w:rPr>
          <w:lang w:eastAsia="zh-CN" w:bidi="hi-IN"/>
        </w:rPr>
        <w:t>App</w:t>
      </w:r>
      <w:r w:rsidRPr="00785C9A">
        <w:rPr>
          <w:lang w:val="ru-RU" w:eastAsia="zh-CN" w:bidi="hi-IN"/>
        </w:rPr>
        <w:t xml:space="preserve"> </w:t>
      </w:r>
      <w:r>
        <w:rPr>
          <w:lang w:eastAsia="zh-CN" w:bidi="hi-IN"/>
        </w:rPr>
        <w:t>Store</w:t>
      </w:r>
      <w:r w:rsidRPr="00785C9A">
        <w:rPr>
          <w:lang w:val="ru-RU" w:eastAsia="zh-CN" w:bidi="hi-IN"/>
        </w:rPr>
        <w:t xml:space="preserve"> гораздо больше, нежели в </w:t>
      </w:r>
      <w:r>
        <w:rPr>
          <w:lang w:eastAsia="zh-CN" w:bidi="hi-IN"/>
        </w:rPr>
        <w:t>Android</w:t>
      </w:r>
      <w:r w:rsidRPr="00785C9A">
        <w:rPr>
          <w:lang w:val="ru-RU" w:eastAsia="zh-CN" w:bidi="hi-IN"/>
        </w:rPr>
        <w:t xml:space="preserve"> </w:t>
      </w:r>
      <w:r>
        <w:rPr>
          <w:lang w:eastAsia="zh-CN" w:bidi="hi-IN"/>
        </w:rPr>
        <w:t>Market</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 как </w:t>
      </w:r>
      <w:r>
        <w:rPr>
          <w:lang w:eastAsia="zh-CN" w:bidi="hi-IN"/>
        </w:rPr>
        <w:t>iOS</w:t>
      </w:r>
      <w:r w:rsidRPr="00785C9A">
        <w:rPr>
          <w:lang w:val="ru-RU" w:eastAsia="zh-CN" w:bidi="hi-IN"/>
        </w:rPr>
        <w:t xml:space="preserve"> - это полностью закрытая система, тяжело поддающаяся модификациям, приложения здесь, как правило, в среднем более стабильны и не могут содержать вирусов, в то время как вирусы на </w:t>
      </w:r>
      <w:r>
        <w:rPr>
          <w:lang w:eastAsia="zh-CN" w:bidi="hi-IN"/>
        </w:rPr>
        <w:t>Android</w:t>
      </w:r>
      <w:r w:rsidRPr="00785C9A">
        <w:rPr>
          <w:lang w:val="ru-RU" w:eastAsia="zh-CN" w:bidi="hi-IN"/>
        </w:rPr>
        <w:t xml:space="preserve"> - обычная ситуация.</w:t>
      </w:r>
    </w:p>
    <w:p w:rsidR="00785C9A" w:rsidRPr="00785C9A" w:rsidRDefault="00785C9A" w:rsidP="00785C9A">
      <w:pPr>
        <w:jc w:val="both"/>
        <w:rPr>
          <w:lang w:val="ru-RU" w:eastAsia="zh-CN" w:bidi="hi-IN"/>
        </w:rPr>
      </w:pPr>
      <w:r w:rsidRPr="00785C9A">
        <w:rPr>
          <w:lang w:val="ru-RU" w:eastAsia="zh-CN" w:bidi="hi-IN"/>
        </w:rPr>
        <w:t xml:space="preserve">И, конечно же, </w:t>
      </w:r>
      <w:r>
        <w:rPr>
          <w:lang w:eastAsia="zh-CN" w:bidi="hi-IN"/>
        </w:rPr>
        <w:t>iOS</w:t>
      </w:r>
      <w:r w:rsidRPr="00785C9A">
        <w:rPr>
          <w:lang w:val="ru-RU" w:eastAsia="zh-CN" w:bidi="hi-IN"/>
        </w:rPr>
        <w:t xml:space="preserve"> — операционная система с удобным интерфейсом. Система не только хорошо работает, но и выглядит безупречно. По крайней мере до </w:t>
      </w:r>
      <w:r>
        <w:rPr>
          <w:lang w:eastAsia="zh-CN" w:bidi="hi-IN"/>
        </w:rPr>
        <w:t>iOS</w:t>
      </w:r>
      <w:r w:rsidRPr="00785C9A">
        <w:rPr>
          <w:lang w:val="ru-RU" w:eastAsia="zh-CN" w:bidi="hi-IN"/>
        </w:rPr>
        <w:t xml:space="preserve"> 8.</w:t>
      </w:r>
    </w:p>
    <w:p w:rsidR="00785C9A" w:rsidRPr="00785C9A" w:rsidRDefault="00785C9A" w:rsidP="00785C9A">
      <w:pPr>
        <w:jc w:val="both"/>
        <w:rPr>
          <w:lang w:val="ru-RU" w:eastAsia="zh-CN" w:bidi="hi-IN"/>
        </w:rPr>
      </w:pPr>
      <w:r w:rsidRPr="00785C9A">
        <w:rPr>
          <w:lang w:val="ru-RU" w:eastAsia="zh-CN" w:bidi="hi-IN"/>
        </w:rPr>
        <w:t xml:space="preserve">Если посмотреть на смартфоны успешных людей, нетрудно заметить, что 80% используют </w:t>
      </w:r>
      <w:r>
        <w:rPr>
          <w:lang w:eastAsia="zh-CN" w:bidi="hi-IN"/>
        </w:rPr>
        <w:t>iPhone</w:t>
      </w:r>
      <w:r w:rsidRPr="00785C9A">
        <w:rPr>
          <w:lang w:val="ru-RU" w:eastAsia="zh-CN" w:bidi="hi-IN"/>
        </w:rPr>
        <w:t xml:space="preserve">. Не потому, что продукция </w:t>
      </w:r>
      <w:r>
        <w:rPr>
          <w:lang w:eastAsia="zh-CN" w:bidi="hi-IN"/>
        </w:rPr>
        <w:t>Apple</w:t>
      </w:r>
      <w:r w:rsidRPr="00785C9A">
        <w:rPr>
          <w:lang w:val="ru-RU" w:eastAsia="zh-CN" w:bidi="hi-IN"/>
        </w:rPr>
        <w:t xml:space="preserve"> считается элитной — как раз клиенты делают ее такой. Устройства под </w:t>
      </w:r>
      <w:r>
        <w:rPr>
          <w:lang w:eastAsia="zh-CN" w:bidi="hi-IN"/>
        </w:rPr>
        <w:t>iOS</w:t>
      </w:r>
      <w:r w:rsidRPr="00785C9A">
        <w:rPr>
          <w:lang w:val="ru-RU" w:eastAsia="zh-CN" w:bidi="hi-IN"/>
        </w:rPr>
        <w:t xml:space="preserve"> крайне удобны в использовании, что и делает их такими популярными.</w:t>
      </w:r>
    </w:p>
    <w:p w:rsidR="00785C9A" w:rsidRPr="00785C9A" w:rsidRDefault="00785C9A" w:rsidP="00785C9A">
      <w:pPr>
        <w:pStyle w:val="Heading3"/>
        <w:jc w:val="both"/>
        <w:rPr>
          <w:lang w:val="ru-RU"/>
        </w:rPr>
      </w:pPr>
      <w:bookmarkStart w:id="147" w:name="_Toc438315723"/>
      <w:r w:rsidRPr="00785C9A">
        <w:rPr>
          <w:lang w:val="ru-RU"/>
        </w:rPr>
        <w:t>Несколько ОС в одном смартфоне — реальность?</w:t>
      </w:r>
      <w:bookmarkEnd w:id="147"/>
    </w:p>
    <w:p w:rsidR="00785C9A" w:rsidRPr="00785C9A" w:rsidRDefault="00785C9A" w:rsidP="00785C9A">
      <w:pPr>
        <w:jc w:val="both"/>
        <w:rPr>
          <w:lang w:val="ru-RU" w:eastAsia="zh-CN" w:bidi="hi-IN"/>
        </w:rPr>
      </w:pPr>
      <w:r w:rsidRPr="00785C9A">
        <w:rPr>
          <w:lang w:val="ru-RU" w:eastAsia="zh-CN" w:bidi="hi-IN"/>
        </w:rPr>
        <w:t xml:space="preserve">Устройства линейки </w:t>
      </w:r>
      <w:r>
        <w:rPr>
          <w:lang w:eastAsia="zh-CN" w:bidi="hi-IN"/>
        </w:rPr>
        <w:t>Google</w:t>
      </w:r>
      <w:r w:rsidRPr="00785C9A">
        <w:rPr>
          <w:lang w:val="ru-RU" w:eastAsia="zh-CN" w:bidi="hi-IN"/>
        </w:rPr>
        <w:t xml:space="preserve"> </w:t>
      </w:r>
      <w:r>
        <w:rPr>
          <w:lang w:eastAsia="zh-CN" w:bidi="hi-IN"/>
        </w:rPr>
        <w:t>Nexus</w:t>
      </w:r>
      <w:r w:rsidRPr="00785C9A">
        <w:rPr>
          <w:lang w:val="ru-RU" w:eastAsia="zh-CN" w:bidi="hi-IN"/>
        </w:rPr>
        <w:t xml:space="preserve"> могут похвастаться не только быстрым получением обновлений ПО, но и являются гаджетами, на которые можно одновременно установить несколько ОС. При помощи </w:t>
      </w:r>
      <w:r>
        <w:rPr>
          <w:lang w:eastAsia="zh-CN" w:bidi="hi-IN"/>
        </w:rPr>
        <w:t>MultiROM</w:t>
      </w:r>
      <w:r w:rsidRPr="00785C9A">
        <w:rPr>
          <w:lang w:val="ru-RU" w:eastAsia="zh-CN" w:bidi="hi-IN"/>
        </w:rPr>
        <w:t xml:space="preserve"> эти устройства также могут иметь несколько прошивок, вроде С</w:t>
      </w:r>
      <w:r>
        <w:rPr>
          <w:lang w:eastAsia="zh-CN" w:bidi="hi-IN"/>
        </w:rPr>
        <w:t>yanogenMod</w:t>
      </w:r>
      <w:r w:rsidRPr="00785C9A">
        <w:rPr>
          <w:lang w:val="ru-RU" w:eastAsia="zh-CN" w:bidi="hi-IN"/>
        </w:rPr>
        <w:t xml:space="preserve"> или </w:t>
      </w:r>
      <w:r>
        <w:rPr>
          <w:lang w:eastAsia="zh-CN" w:bidi="hi-IN"/>
        </w:rPr>
        <w:t>MIUI</w:t>
      </w:r>
      <w:r w:rsidRPr="00785C9A">
        <w:rPr>
          <w:lang w:val="ru-RU" w:eastAsia="zh-CN" w:bidi="hi-IN"/>
        </w:rPr>
        <w:t>.</w:t>
      </w:r>
    </w:p>
    <w:p w:rsidR="00785C9A" w:rsidRPr="00785C9A" w:rsidRDefault="00785C9A" w:rsidP="00785C9A">
      <w:pPr>
        <w:jc w:val="both"/>
        <w:rPr>
          <w:lang w:val="ru-RU" w:eastAsia="zh-CN" w:bidi="hi-IN"/>
        </w:rPr>
      </w:pPr>
      <w:r w:rsidRPr="00785C9A">
        <w:rPr>
          <w:lang w:val="ru-RU" w:eastAsia="zh-CN" w:bidi="hi-IN"/>
        </w:rPr>
        <w:t xml:space="preserve">Также стало известно, что совсем недавно корпорация </w:t>
      </w:r>
      <w:r>
        <w:rPr>
          <w:lang w:eastAsia="zh-CN" w:bidi="hi-IN"/>
        </w:rPr>
        <w:t>Microsoft</w:t>
      </w:r>
      <w:r w:rsidRPr="00785C9A">
        <w:rPr>
          <w:lang w:val="ru-RU" w:eastAsia="zh-CN" w:bidi="hi-IN"/>
        </w:rPr>
        <w:t xml:space="preserve"> создала патент «</w:t>
      </w:r>
      <w:r>
        <w:rPr>
          <w:lang w:eastAsia="zh-CN" w:bidi="hi-IN"/>
        </w:rPr>
        <w:t>Multi</w:t>
      </w:r>
      <w:r w:rsidRPr="00785C9A">
        <w:rPr>
          <w:lang w:val="ru-RU" w:eastAsia="zh-CN" w:bidi="hi-IN"/>
        </w:rPr>
        <w:t>-</w:t>
      </w:r>
      <w:r>
        <w:rPr>
          <w:lang w:eastAsia="zh-CN" w:bidi="hi-IN"/>
        </w:rPr>
        <w:t>OS</w:t>
      </w:r>
      <w:r w:rsidRPr="00785C9A">
        <w:rPr>
          <w:lang w:val="ru-RU" w:eastAsia="zh-CN" w:bidi="hi-IN"/>
        </w:rPr>
        <w:t xml:space="preserve"> </w:t>
      </w:r>
      <w:r>
        <w:rPr>
          <w:lang w:eastAsia="zh-CN" w:bidi="hi-IN"/>
        </w:rPr>
        <w:t>boot</w:t>
      </w:r>
      <w:r w:rsidRPr="00785C9A">
        <w:rPr>
          <w:lang w:val="ru-RU" w:eastAsia="zh-CN" w:bidi="hi-IN"/>
        </w:rPr>
        <w:t xml:space="preserve"> </w:t>
      </w:r>
      <w:r>
        <w:rPr>
          <w:lang w:eastAsia="zh-CN" w:bidi="hi-IN"/>
        </w:rPr>
        <w:t>via</w:t>
      </w:r>
      <w:r w:rsidRPr="00785C9A">
        <w:rPr>
          <w:lang w:val="ru-RU" w:eastAsia="zh-CN" w:bidi="hi-IN"/>
        </w:rPr>
        <w:t xml:space="preserve"> </w:t>
      </w:r>
      <w:r>
        <w:rPr>
          <w:lang w:eastAsia="zh-CN" w:bidi="hi-IN"/>
        </w:rPr>
        <w:t>mobile</w:t>
      </w:r>
      <w:r w:rsidRPr="00785C9A">
        <w:rPr>
          <w:lang w:val="ru-RU" w:eastAsia="zh-CN" w:bidi="hi-IN"/>
        </w:rPr>
        <w:t xml:space="preserve"> </w:t>
      </w:r>
      <w:r>
        <w:rPr>
          <w:lang w:eastAsia="zh-CN" w:bidi="hi-IN"/>
        </w:rPr>
        <w:t>device</w:t>
      </w:r>
      <w:r w:rsidRPr="00785C9A">
        <w:rPr>
          <w:lang w:val="ru-RU" w:eastAsia="zh-CN" w:bidi="hi-IN"/>
        </w:rPr>
        <w:t>», который в свою очередь описывает возможность загрузки сразу нескольких операционных систем на одном смартфоне. Однако, если рассмотреть данный патент более детально, то становится ясно, что речь в этом патенте идет о более широком спектре функционала, связанного с загрузкой мобильного устройства.</w:t>
      </w:r>
    </w:p>
    <w:p w:rsidR="00B14965" w:rsidRPr="00B14965" w:rsidRDefault="00785C9A" w:rsidP="0069151E">
      <w:pPr>
        <w:jc w:val="both"/>
        <w:rPr>
          <w:lang w:val="ru-RU" w:eastAsia="zh-CN" w:bidi="hi-IN"/>
        </w:rPr>
      </w:pPr>
      <w:r w:rsidRPr="00785C9A">
        <w:rPr>
          <w:lang w:val="ru-RU" w:eastAsia="zh-CN" w:bidi="hi-IN"/>
        </w:rPr>
        <w:t>Таким образом, смартфоны все больше приближаются к возможн</w:t>
      </w:r>
      <w:r w:rsidR="0069151E">
        <w:rPr>
          <w:lang w:val="ru-RU" w:eastAsia="zh-CN" w:bidi="hi-IN"/>
        </w:rPr>
        <w:t>остям персонального компьютера.</w:t>
      </w:r>
    </w:p>
    <w:p w:rsidR="0060727A" w:rsidRPr="0060727A" w:rsidRDefault="0060727A" w:rsidP="00DF0F58">
      <w:pPr>
        <w:pStyle w:val="Heading2"/>
        <w:jc w:val="both"/>
        <w:rPr>
          <w:lang w:val="ru-RU"/>
        </w:rPr>
      </w:pPr>
      <w:bookmarkStart w:id="148" w:name="_Toc438315597"/>
      <w:bookmarkStart w:id="149" w:name="_Toc438315724"/>
      <w:r>
        <w:rPr>
          <w:lang w:val="ru-RU"/>
        </w:rPr>
        <w:t>Энергосбережение</w:t>
      </w:r>
      <w:bookmarkEnd w:id="148"/>
      <w:bookmarkEnd w:id="149"/>
    </w:p>
    <w:p w:rsidR="002D7F5A" w:rsidRDefault="002D7F5A" w:rsidP="00DF0F58">
      <w:pPr>
        <w:pStyle w:val="Heading1"/>
        <w:jc w:val="both"/>
        <w:rPr>
          <w:b/>
          <w:lang w:val="ru-RU"/>
        </w:rPr>
      </w:pPr>
      <w:bookmarkStart w:id="150" w:name="_Toc438315598"/>
      <w:bookmarkStart w:id="151" w:name="_Toc438315725"/>
      <w:r>
        <w:rPr>
          <w:b/>
          <w:lang w:val="ru-RU"/>
        </w:rPr>
        <w:t>Глава 4</w:t>
      </w:r>
      <w:r w:rsidRPr="003C7130">
        <w:rPr>
          <w:b/>
          <w:lang w:val="ru-RU"/>
        </w:rPr>
        <w:t xml:space="preserve">. </w:t>
      </w:r>
      <w:r>
        <w:rPr>
          <w:b/>
          <w:lang w:val="ru-RU"/>
        </w:rPr>
        <w:t>Языки программирования</w:t>
      </w:r>
      <w:bookmarkEnd w:id="150"/>
      <w:bookmarkEnd w:id="151"/>
    </w:p>
    <w:p w:rsidR="00346C14" w:rsidRDefault="002D7F5A" w:rsidP="00DF0F58">
      <w:pPr>
        <w:pStyle w:val="Heading2"/>
        <w:jc w:val="both"/>
        <w:rPr>
          <w:lang w:val="ru-RU"/>
        </w:rPr>
      </w:pPr>
      <w:bookmarkStart w:id="152" w:name="_Toc438315599"/>
      <w:bookmarkStart w:id="153" w:name="_Toc438315726"/>
      <w:r>
        <w:rPr>
          <w:lang w:val="ru-RU"/>
        </w:rPr>
        <w:t>Языки программирования</w:t>
      </w:r>
      <w:r w:rsidR="00120974">
        <w:rPr>
          <w:lang w:val="ru-RU"/>
        </w:rPr>
        <w:t xml:space="preserve"> и их краткий обзор</w:t>
      </w:r>
      <w:bookmarkEnd w:id="152"/>
      <w:bookmarkEnd w:id="153"/>
    </w:p>
    <w:p w:rsidR="0097651C" w:rsidRPr="0097651C" w:rsidRDefault="0097651C" w:rsidP="0097651C">
      <w:pPr>
        <w:jc w:val="both"/>
        <w:rPr>
          <w:shd w:val="clear" w:color="auto" w:fill="FFFFFF"/>
          <w:lang w:val="ru-RU"/>
        </w:rPr>
      </w:pPr>
      <w:r w:rsidRPr="0097651C">
        <w:rPr>
          <w:shd w:val="clear" w:color="auto" w:fill="FFFFFF"/>
          <w:lang w:val="ru-RU"/>
        </w:rPr>
        <w:t>Ну вот мы и подобрались к рассмотрению одной из самых важных и трепетных тем. Исторически сложилось, что языки программирования стали самым главным инструментом программиста. Это первое, но далеко не самое важное, знание, которым должен обладать любой разработчик. Программа - это своего рода речь программиста, обращение к машине. Чем правильнее и понятней сформулирована эта речь для машины, тем лучше результат на выходе и квалификация автора этой речи.</w:t>
      </w:r>
    </w:p>
    <w:p w:rsidR="0097651C" w:rsidRPr="0097651C" w:rsidRDefault="0097651C" w:rsidP="0097651C">
      <w:pPr>
        <w:jc w:val="both"/>
        <w:rPr>
          <w:shd w:val="clear" w:color="auto" w:fill="FFFFFF"/>
          <w:lang w:val="ru-RU"/>
        </w:rPr>
      </w:pPr>
      <w:r w:rsidRPr="0097651C">
        <w:rPr>
          <w:shd w:val="clear" w:color="auto" w:fill="FFFFFF"/>
          <w:lang w:val="ru-RU"/>
        </w:rPr>
        <w:t>Язык программирования определяют, как формальную знаковую систему, предназначенную для записи компьютерных программ. Язык программирования определяет набор лексических, синтаксических и семантических правил, определяющих внешний вид программы и действия, которые выполнит исполнитель (обычно — ЭВМ) под её управлением.</w:t>
      </w:r>
    </w:p>
    <w:p w:rsidR="0097651C" w:rsidRPr="0097651C" w:rsidRDefault="0097651C" w:rsidP="0097651C">
      <w:pPr>
        <w:pStyle w:val="Heading3"/>
        <w:jc w:val="both"/>
        <w:rPr>
          <w:lang w:val="ru-RU"/>
        </w:rPr>
      </w:pPr>
      <w:bookmarkStart w:id="154" w:name="_Toc438315727"/>
      <w:r w:rsidRPr="0097651C">
        <w:rPr>
          <w:lang w:val="ru-RU"/>
        </w:rPr>
        <w:lastRenderedPageBreak/>
        <w:t>Начало развития</w:t>
      </w:r>
      <w:bookmarkEnd w:id="154"/>
    </w:p>
    <w:p w:rsidR="0097651C" w:rsidRPr="0097651C" w:rsidRDefault="0097651C" w:rsidP="0097651C">
      <w:pPr>
        <w:jc w:val="both"/>
        <w:rPr>
          <w:lang w:val="ru-RU"/>
        </w:rPr>
      </w:pPr>
      <w:r w:rsidRPr="0097651C">
        <w:rPr>
          <w:lang w:val="ru-RU"/>
        </w:rPr>
        <w:t xml:space="preserve">Можно сказать, что первые языки программирования возникали ещё до появления современных электронных вычислительных машин: уже в </w:t>
      </w:r>
      <w:r w:rsidRPr="008870E6">
        <w:t>XIX</w:t>
      </w:r>
      <w:r w:rsidRPr="0097651C">
        <w:rPr>
          <w:lang w:val="ru-RU"/>
        </w:rPr>
        <w:t xml:space="preserve"> веке были изобретены устройства, которые можно с долей условности назвать программируемыми — к примеру, механические пианино и ткацкие станки. Значимым можно считать «язык», на котором леди Ада Августа графиня Лавлейс написала программу для вычисления чисел Бернулли для Аналитической машины Чарльза Бэббиджа, ставшей бы, в случае реализации, первым компьютером — хотя и механическим, с паровым двигателем — в мире. </w:t>
      </w:r>
      <w:r w:rsidRPr="0097651C">
        <w:rPr>
          <w:shd w:val="clear" w:color="auto" w:fill="FFFFFF"/>
          <w:lang w:val="ru-RU"/>
        </w:rPr>
        <w:t>Одну из первых попыток создать полноценный язык программирования предпринял немецкий учёный</w:t>
      </w:r>
      <w:r w:rsidRPr="008870E6">
        <w:rPr>
          <w:rStyle w:val="apple-converted-space"/>
          <w:rFonts w:cs="Times New Roman"/>
          <w:shd w:val="clear" w:color="auto" w:fill="FFFFFF"/>
        </w:rPr>
        <w:t> </w:t>
      </w:r>
      <w:hyperlink r:id="rId184">
        <w:r w:rsidRPr="0097651C">
          <w:rPr>
            <w:rStyle w:val="InternetLink"/>
            <w:rFonts w:cs="Times New Roman"/>
            <w:color w:val="00000A"/>
            <w:shd w:val="clear" w:color="auto" w:fill="FFFFFF"/>
            <w:lang w:val="ru-RU"/>
          </w:rPr>
          <w:t>Конрад Цузе</w:t>
        </w:r>
      </w:hyperlink>
      <w:r w:rsidRPr="0097651C">
        <w:rPr>
          <w:shd w:val="clear" w:color="auto" w:fill="FFFFFF"/>
          <w:lang w:val="ru-RU"/>
        </w:rPr>
        <w:t>, который в период с 1943 по 1945 год разработал язык</w:t>
      </w:r>
      <w:r w:rsidRPr="008870E6">
        <w:rPr>
          <w:rStyle w:val="apple-converted-space"/>
          <w:rFonts w:cs="Times New Roman"/>
          <w:shd w:val="clear" w:color="auto" w:fill="FFFFFF"/>
        </w:rPr>
        <w:t> </w:t>
      </w:r>
      <w:hyperlink r:id="rId185">
        <w:r w:rsidRPr="008870E6">
          <w:rPr>
            <w:rStyle w:val="InternetLink"/>
            <w:rFonts w:cs="Times New Roman"/>
            <w:b/>
            <w:color w:val="00000A"/>
            <w:shd w:val="clear" w:color="auto" w:fill="FFFFFF"/>
          </w:rPr>
          <w:t>Plankalk</w:t>
        </w:r>
        <w:r w:rsidRPr="0097651C">
          <w:rPr>
            <w:rStyle w:val="InternetLink"/>
            <w:rFonts w:cs="Times New Roman"/>
            <w:b/>
            <w:color w:val="00000A"/>
            <w:shd w:val="clear" w:color="auto" w:fill="FFFFFF"/>
            <w:lang w:val="ru-RU"/>
          </w:rPr>
          <w:t>ü</w:t>
        </w:r>
        <w:r w:rsidRPr="008870E6">
          <w:rPr>
            <w:rStyle w:val="InternetLink"/>
            <w:rFonts w:cs="Times New Roman"/>
            <w:b/>
            <w:color w:val="00000A"/>
            <w:shd w:val="clear" w:color="auto" w:fill="FFFFFF"/>
          </w:rPr>
          <w:t>l</w:t>
        </w:r>
      </w:hyperlink>
      <w:r w:rsidRPr="0097651C">
        <w:rPr>
          <w:shd w:val="clear" w:color="auto" w:fill="FFFFFF"/>
          <w:lang w:val="ru-RU"/>
        </w:rPr>
        <w:t>. Это был очень перспективный язык, фактически являвшийся языком высокого уровня, однако из-за</w:t>
      </w:r>
      <w:r w:rsidRPr="008870E6">
        <w:rPr>
          <w:rStyle w:val="apple-converted-space"/>
          <w:rFonts w:cs="Times New Roman"/>
          <w:shd w:val="clear" w:color="auto" w:fill="FFFFFF"/>
        </w:rPr>
        <w:t> </w:t>
      </w:r>
      <w:hyperlink r:id="rId186">
        <w:r w:rsidRPr="0097651C">
          <w:rPr>
            <w:rStyle w:val="InternetLink"/>
            <w:rFonts w:cs="Times New Roman"/>
            <w:color w:val="00000A"/>
            <w:shd w:val="clear" w:color="auto" w:fill="FFFFFF"/>
            <w:lang w:val="ru-RU"/>
          </w:rPr>
          <w:t>военных действий</w:t>
        </w:r>
      </w:hyperlink>
      <w:r w:rsidRPr="008870E6">
        <w:rPr>
          <w:rStyle w:val="apple-converted-space"/>
          <w:rFonts w:cs="Times New Roman"/>
          <w:shd w:val="clear" w:color="auto" w:fill="FFFFFF"/>
        </w:rPr>
        <w:t> </w:t>
      </w:r>
      <w:r w:rsidRPr="0097651C">
        <w:rPr>
          <w:shd w:val="clear" w:color="auto" w:fill="FFFFFF"/>
          <w:lang w:val="ru-RU"/>
        </w:rPr>
        <w:t>он не получил практической реализации, а его описание было опубликовано только в 1972 году.</w:t>
      </w:r>
    </w:p>
    <w:p w:rsidR="0097651C" w:rsidRPr="0097651C" w:rsidRDefault="0097651C" w:rsidP="0097651C">
      <w:pPr>
        <w:pStyle w:val="Heading3"/>
        <w:jc w:val="both"/>
        <w:rPr>
          <w:shd w:val="clear" w:color="auto" w:fill="FFFFFF"/>
          <w:lang w:val="ru-RU"/>
        </w:rPr>
      </w:pPr>
      <w:bookmarkStart w:id="155" w:name="_Toc438315728"/>
      <w:r w:rsidRPr="0097651C">
        <w:rPr>
          <w:shd w:val="clear" w:color="auto" w:fill="FFFFFF"/>
          <w:lang w:val="ru-RU"/>
        </w:rPr>
        <w:t>Машинный язык</w:t>
      </w:r>
      <w:bookmarkEnd w:id="155"/>
    </w:p>
    <w:p w:rsidR="0097651C" w:rsidRPr="0097651C" w:rsidRDefault="0097651C" w:rsidP="0097651C">
      <w:pPr>
        <w:jc w:val="both"/>
        <w:rPr>
          <w:shd w:val="clear" w:color="auto" w:fill="FFFFFF"/>
          <w:lang w:val="ru-RU"/>
        </w:rPr>
      </w:pPr>
      <w:r w:rsidRPr="0097651C">
        <w:rPr>
          <w:shd w:val="clear" w:color="auto" w:fill="FFFFFF"/>
          <w:lang w:val="ru-RU"/>
        </w:rPr>
        <w:t>Неизвестно, насколько бы ускорилось развитие программирования, если бы наработки Цузе стали доступны другим учёным в конце 40-х годов, но на практике с развитием компьютерной техники сначала получил распространение машинный язык. С его помощью программист мог задавать команды, оперируя с ячейками памяти, полностью используя возможности машины. Суть этого языка — набор кодов, обязательно понятных процессору, к кому обращаются. Части («слова») этого языка называются инструкциями, каждая из которых представляет собой одно элементарное действие для центрального процессора, как, например, считывание информации из ячейки памяти. Тогда ещё компьютеры были простыми вычислительными машинами, применяемыми для различных математических расчётов. Но они развивались, а использование большинства компьютеров на уровне машинного языка затруднительно, особенно сложным было чтение и модификация подобных программ, что усугублялось использованием абсолютной адресации памяти. Поэтому со временем от использования машинных кодов пришлось отказаться.</w:t>
      </w:r>
    </w:p>
    <w:p w:rsidR="0097651C" w:rsidRPr="0097651C" w:rsidRDefault="0097651C" w:rsidP="0097651C">
      <w:pPr>
        <w:jc w:val="both"/>
        <w:rPr>
          <w:shd w:val="clear" w:color="auto" w:fill="FFFFFF"/>
          <w:lang w:val="ru-RU"/>
        </w:rPr>
      </w:pPr>
      <w:r w:rsidRPr="0097651C">
        <w:rPr>
          <w:shd w:val="clear" w:color="auto" w:fill="FFFFFF"/>
          <w:lang w:val="ru-RU"/>
        </w:rPr>
        <w:t>Например, для организации чтения блока данных с гибкого диска программист может использовать 16 различных команд, каждая из которых требует 13 параметров, таких как номер блока на диске, номер сектора на дорожке и т.п. Когда выполнение операции с диском завершается, контроллер возвращает 23 значения, отражающие наличие и типы ошибок, которые необходимо анализировать. Уже одно обращение к процессору громоздко, а анализ ошибок и вовсе представляется невообразимым, особенно, если не именно с этим процессором приходиться работать. Таким образом, набор команд машинного языка сильно зависит от типа процессора.</w:t>
      </w:r>
    </w:p>
    <w:p w:rsidR="0097651C" w:rsidRPr="0097651C" w:rsidRDefault="0097651C" w:rsidP="0097651C">
      <w:pPr>
        <w:jc w:val="both"/>
        <w:rPr>
          <w:shd w:val="clear" w:color="auto" w:fill="FFFFFF"/>
          <w:lang w:val="ru-RU"/>
        </w:rPr>
      </w:pPr>
      <w:r w:rsidRPr="0097651C">
        <w:rPr>
          <w:bCs/>
          <w:shd w:val="clear" w:color="auto" w:fill="FFFFFF"/>
          <w:lang w:val="ru-RU"/>
        </w:rPr>
        <w:t xml:space="preserve">Чтобы решить эту проблему, </w:t>
      </w:r>
      <w:r w:rsidRPr="0097651C">
        <w:rPr>
          <w:shd w:val="clear" w:color="auto" w:fill="FFFFFF"/>
          <w:lang w:val="ru-RU"/>
        </w:rPr>
        <w:t>стали пользоваться специальными программами-сборщиками программ из маленьких кусочков кодов — ассемблерами. Начался новый этап развития.</w:t>
      </w:r>
    </w:p>
    <w:p w:rsidR="0097651C" w:rsidRPr="0097651C" w:rsidRDefault="0097651C" w:rsidP="0097651C">
      <w:pPr>
        <w:jc w:val="both"/>
        <w:rPr>
          <w:shd w:val="clear" w:color="auto" w:fill="FFFFFF"/>
          <w:lang w:val="ru-RU"/>
        </w:rPr>
      </w:pPr>
      <w:r w:rsidRPr="0097651C">
        <w:rPr>
          <w:shd w:val="clear" w:color="auto" w:fill="FFFFFF"/>
          <w:lang w:val="ru-RU"/>
        </w:rPr>
        <w:t xml:space="preserve">Но даже работа с ассемблером достаточно сложна и требует специальной подготовки. Например, для процессора </w:t>
      </w:r>
      <w:r w:rsidRPr="008870E6">
        <w:rPr>
          <w:shd w:val="clear" w:color="auto" w:fill="FFFFFF"/>
        </w:rPr>
        <w:t>Zilog</w:t>
      </w:r>
      <w:r w:rsidRPr="0097651C">
        <w:rPr>
          <w:shd w:val="clear" w:color="auto" w:fill="FFFFFF"/>
          <w:lang w:val="ru-RU"/>
        </w:rPr>
        <w:t xml:space="preserve"> </w:t>
      </w:r>
      <w:r w:rsidRPr="008870E6">
        <w:rPr>
          <w:shd w:val="clear" w:color="auto" w:fill="FFFFFF"/>
        </w:rPr>
        <w:t>Z</w:t>
      </w:r>
      <w:r w:rsidRPr="0097651C">
        <w:rPr>
          <w:shd w:val="clear" w:color="auto" w:fill="FFFFFF"/>
          <w:lang w:val="ru-RU"/>
        </w:rPr>
        <w:t xml:space="preserve">80 машинная команда 00000101 предписывает процессору уменьшить на единицу свой регистр </w:t>
      </w:r>
      <w:r w:rsidRPr="008870E6">
        <w:rPr>
          <w:shd w:val="clear" w:color="auto" w:fill="FFFFFF"/>
        </w:rPr>
        <w:t>B</w:t>
      </w:r>
      <w:r w:rsidRPr="0097651C">
        <w:rPr>
          <w:shd w:val="clear" w:color="auto" w:fill="FFFFFF"/>
          <w:lang w:val="ru-RU"/>
        </w:rPr>
        <w:t xml:space="preserve">. На языке ассемблера это же будет записано как </w:t>
      </w:r>
      <w:r w:rsidRPr="008870E6">
        <w:rPr>
          <w:shd w:val="clear" w:color="auto" w:fill="FFFFFF"/>
        </w:rPr>
        <w:t>DEC</w:t>
      </w:r>
      <w:r w:rsidRPr="0097651C">
        <w:rPr>
          <w:shd w:val="clear" w:color="auto" w:fill="FFFFFF"/>
          <w:lang w:val="ru-RU"/>
        </w:rPr>
        <w:t xml:space="preserve"> </w:t>
      </w:r>
      <w:r w:rsidRPr="008870E6">
        <w:rPr>
          <w:shd w:val="clear" w:color="auto" w:fill="FFFFFF"/>
        </w:rPr>
        <w:t>B</w:t>
      </w:r>
      <w:r w:rsidRPr="0097651C">
        <w:rPr>
          <w:shd w:val="clear" w:color="auto" w:fill="FFFFFF"/>
          <w:lang w:val="ru-RU"/>
        </w:rPr>
        <w:t>.</w:t>
      </w:r>
    </w:p>
    <w:p w:rsidR="0097651C" w:rsidRPr="0097651C" w:rsidRDefault="0097651C" w:rsidP="0097651C">
      <w:pPr>
        <w:pStyle w:val="Heading3"/>
        <w:jc w:val="both"/>
        <w:rPr>
          <w:shd w:val="clear" w:color="auto" w:fill="FFFFFF"/>
          <w:lang w:val="ru-RU"/>
        </w:rPr>
      </w:pPr>
      <w:bookmarkStart w:id="156" w:name="_Toc438315729"/>
      <w:r w:rsidRPr="0097651C">
        <w:rPr>
          <w:shd w:val="clear" w:color="auto" w:fill="FFFFFF"/>
          <w:lang w:val="ru-RU"/>
        </w:rPr>
        <w:t>Языки высокого уровня</w:t>
      </w:r>
      <w:bookmarkEnd w:id="156"/>
    </w:p>
    <w:p w:rsidR="0097651C" w:rsidRPr="0097651C" w:rsidRDefault="0097651C" w:rsidP="0097651C">
      <w:pPr>
        <w:jc w:val="both"/>
        <w:rPr>
          <w:shd w:val="clear" w:color="auto" w:fill="FFFFFF"/>
          <w:lang w:val="ru-RU"/>
        </w:rPr>
      </w:pPr>
      <w:r w:rsidRPr="0097651C">
        <w:rPr>
          <w:shd w:val="clear" w:color="auto" w:fill="FFFFFF"/>
          <w:lang w:val="ru-RU"/>
        </w:rPr>
        <w:t xml:space="preserve">В 1954 году был разработан Фортран (англ. </w:t>
      </w:r>
      <w:r w:rsidRPr="008870E6">
        <w:rPr>
          <w:shd w:val="clear" w:color="auto" w:fill="FFFFFF"/>
        </w:rPr>
        <w:t>FORTRAN</w:t>
      </w:r>
      <w:r w:rsidRPr="0097651C">
        <w:rPr>
          <w:shd w:val="clear" w:color="auto" w:fill="FFFFFF"/>
          <w:lang w:val="ru-RU"/>
        </w:rPr>
        <w:t xml:space="preserve"> — </w:t>
      </w:r>
      <w:r w:rsidRPr="008870E6">
        <w:rPr>
          <w:shd w:val="clear" w:color="auto" w:fill="FFFFFF"/>
        </w:rPr>
        <w:t>FORmula</w:t>
      </w:r>
      <w:r w:rsidRPr="0097651C">
        <w:rPr>
          <w:shd w:val="clear" w:color="auto" w:fill="FFFFFF"/>
          <w:lang w:val="ru-RU"/>
        </w:rPr>
        <w:t xml:space="preserve"> </w:t>
      </w:r>
      <w:r w:rsidRPr="008870E6">
        <w:rPr>
          <w:shd w:val="clear" w:color="auto" w:fill="FFFFFF"/>
        </w:rPr>
        <w:t>TRANslator</w:t>
      </w:r>
      <w:r w:rsidRPr="0097651C">
        <w:rPr>
          <w:shd w:val="clear" w:color="auto" w:fill="FFFFFF"/>
          <w:lang w:val="ru-RU"/>
        </w:rPr>
        <w:t xml:space="preserve">), компилятор для которого впервые появился в апреле 1957 года. К разработке такого языка подтолкнули новые возможности внедрённого в 1954 году компьютера </w:t>
      </w:r>
      <w:r w:rsidRPr="008870E6">
        <w:rPr>
          <w:shd w:val="clear" w:color="auto" w:fill="FFFFFF"/>
        </w:rPr>
        <w:t>IBM</w:t>
      </w:r>
      <w:r w:rsidRPr="0097651C">
        <w:rPr>
          <w:shd w:val="clear" w:color="auto" w:fill="FFFFFF"/>
          <w:lang w:val="ru-RU"/>
        </w:rPr>
        <w:t xml:space="preserve"> 704, в котором на аппаратном уровне были </w:t>
      </w:r>
      <w:r w:rsidRPr="0097651C">
        <w:rPr>
          <w:shd w:val="clear" w:color="auto" w:fill="FFFFFF"/>
          <w:lang w:val="ru-RU"/>
        </w:rPr>
        <w:lastRenderedPageBreak/>
        <w:t xml:space="preserve">реализованы индексная адресация и операции с плавающей точкой. Вслед за ним появились и некоторые другие языки, например: </w:t>
      </w:r>
      <w:r w:rsidRPr="008870E6">
        <w:rPr>
          <w:shd w:val="clear" w:color="auto" w:fill="FFFFFF"/>
        </w:rPr>
        <w:t>LISP</w:t>
      </w:r>
      <w:r w:rsidRPr="0097651C">
        <w:rPr>
          <w:shd w:val="clear" w:color="auto" w:fill="FFFFFF"/>
          <w:lang w:val="ru-RU"/>
        </w:rPr>
        <w:t xml:space="preserve">, </w:t>
      </w:r>
      <w:r w:rsidRPr="008870E6">
        <w:rPr>
          <w:shd w:val="clear" w:color="auto" w:fill="FFFFFF"/>
        </w:rPr>
        <w:t>ALGOL</w:t>
      </w:r>
      <w:r w:rsidRPr="0097651C">
        <w:rPr>
          <w:shd w:val="clear" w:color="auto" w:fill="FFFFFF"/>
          <w:lang w:val="ru-RU"/>
        </w:rPr>
        <w:t xml:space="preserve"> 58, </w:t>
      </w:r>
      <w:r w:rsidRPr="008870E6">
        <w:rPr>
          <w:shd w:val="clear" w:color="auto" w:fill="FFFFFF"/>
        </w:rPr>
        <w:t>FACT</w:t>
      </w:r>
      <w:r w:rsidRPr="0097651C">
        <w:rPr>
          <w:shd w:val="clear" w:color="auto" w:fill="FFFFFF"/>
          <w:lang w:val="ru-RU"/>
        </w:rPr>
        <w:t xml:space="preserve"> (ещё один предшественник языка </w:t>
      </w:r>
      <w:r w:rsidRPr="008870E6">
        <w:rPr>
          <w:shd w:val="clear" w:color="auto" w:fill="FFFFFF"/>
        </w:rPr>
        <w:t>COBOL</w:t>
      </w:r>
      <w:r w:rsidRPr="0097651C">
        <w:rPr>
          <w:shd w:val="clear" w:color="auto" w:fill="FFFFFF"/>
          <w:lang w:val="ru-RU"/>
        </w:rPr>
        <w:t xml:space="preserve">). Языки высокого уровня имитируют естественные языки, используя некоторые слова разговорного языка и общепринятые математические символы. Эти языки более удобны для человека, с помощью них можно писать программы до нескольких тысяч строк длиной. Условными словами можно было, как привычно человеку, гораздо более просто выразить сложную программную операцию из битов. </w:t>
      </w:r>
    </w:p>
    <w:p w:rsidR="0097651C" w:rsidRPr="0097651C" w:rsidRDefault="0097651C" w:rsidP="0097651C">
      <w:pPr>
        <w:pStyle w:val="Heading3"/>
        <w:jc w:val="both"/>
        <w:rPr>
          <w:shd w:val="clear" w:color="auto" w:fill="FFFFFF"/>
          <w:lang w:val="ru-RU"/>
        </w:rPr>
      </w:pPr>
      <w:bookmarkStart w:id="157" w:name="_Toc438315730"/>
      <w:r w:rsidRPr="0097651C">
        <w:rPr>
          <w:shd w:val="clear" w:color="auto" w:fill="FFFFFF"/>
          <w:lang w:val="ru-RU"/>
        </w:rPr>
        <w:t>Появление структурного программирования</w:t>
      </w:r>
      <w:bookmarkEnd w:id="157"/>
    </w:p>
    <w:p w:rsidR="0097651C" w:rsidRPr="0097651C" w:rsidRDefault="0097651C" w:rsidP="0097651C">
      <w:pPr>
        <w:jc w:val="both"/>
        <w:rPr>
          <w:rFonts w:eastAsia="Times New Roman"/>
          <w:color w:val="252525"/>
          <w:shd w:val="clear" w:color="auto" w:fill="FFFFFF"/>
          <w:lang w:val="ru-RU" w:eastAsia="ru-RU"/>
        </w:rPr>
      </w:pPr>
      <w:r w:rsidRPr="0097651C">
        <w:rPr>
          <w:shd w:val="clear" w:color="auto" w:fill="FFFFFF"/>
          <w:lang w:val="ru-RU"/>
        </w:rPr>
        <w:t xml:space="preserve">К концу 1960-х годов в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 структурного программирования. Основоположником данной методологии считается Эдсгер Дейкстра, который в 1968 году опубликовал своё знаменитое письмо «Оператор </w:t>
      </w:r>
      <w:r w:rsidRPr="008870E6">
        <w:rPr>
          <w:shd w:val="clear" w:color="auto" w:fill="FFFFFF"/>
        </w:rPr>
        <w:t>Goto</w:t>
      </w:r>
      <w:r w:rsidRPr="0097651C">
        <w:rPr>
          <w:shd w:val="clear" w:color="auto" w:fill="FFFFFF"/>
          <w:lang w:val="ru-RU"/>
        </w:rPr>
        <w:t xml:space="preserve"> считается вредным», а также описал основные принципы структурного программирования. Основным аргументом было то, что </w:t>
      </w:r>
      <w:r w:rsidRPr="0097651C">
        <w:rPr>
          <w:rFonts w:eastAsia="Times New Roman"/>
          <w:shd w:val="clear" w:color="auto" w:fill="FFFFFF"/>
          <w:lang w:val="ru-RU" w:eastAsia="ru-RU"/>
        </w:rPr>
        <w:t>код с</w:t>
      </w:r>
      <w:r w:rsidRPr="008870E6">
        <w:rPr>
          <w:rFonts w:eastAsia="Times New Roman"/>
          <w:shd w:val="clear" w:color="auto" w:fill="FFFFFF"/>
          <w:lang w:eastAsia="ru-RU"/>
        </w:rPr>
        <w:t> goto </w:t>
      </w:r>
      <w:r w:rsidRPr="0097651C">
        <w:rPr>
          <w:rFonts w:eastAsia="Times New Roman"/>
          <w:shd w:val="clear" w:color="auto" w:fill="FFFFFF"/>
          <w:lang w:val="ru-RU" w:eastAsia="ru-RU"/>
        </w:rPr>
        <w:t>трудно форматировать, так как он может нарушать иерархичность выполнения (парадигму</w:t>
      </w:r>
      <w:r w:rsidRPr="0097651C">
        <w:rPr>
          <w:rFonts w:eastAsia="Times New Roman"/>
          <w:shd w:val="clear" w:color="auto" w:fill="FFFFFF"/>
          <w:lang w:eastAsia="ru-RU"/>
        </w:rPr>
        <w:t> </w:t>
      </w:r>
      <w:r w:rsidRPr="0097651C">
        <w:rPr>
          <w:rStyle w:val="-"/>
          <w:rFonts w:eastAsia="Times New Roman" w:cs="Times New Roman"/>
          <w:color w:val="auto"/>
          <w:u w:val="none"/>
          <w:shd w:val="clear" w:color="auto" w:fill="FFFFFF"/>
          <w:lang w:val="ru-RU" w:eastAsia="ru-RU"/>
        </w:rPr>
        <w:t>структурного программирования</w:t>
      </w:r>
      <w:r w:rsidRPr="0097651C">
        <w:rPr>
          <w:rFonts w:eastAsia="Times New Roman"/>
          <w:shd w:val="clear" w:color="auto" w:fill="FFFFFF"/>
          <w:lang w:val="ru-RU" w:eastAsia="ru-RU"/>
        </w:rPr>
        <w:t>) и потому отступы, призванные отображать структуру программы, не всегда могут быть выставлены правильно.</w:t>
      </w:r>
      <w:r w:rsidRPr="0097651C">
        <w:rPr>
          <w:rFonts w:eastAsia="Times New Roman"/>
          <w:shd w:val="clear" w:color="auto" w:fill="FFFFFF"/>
          <w:lang w:eastAsia="ru-RU"/>
        </w:rPr>
        <w:t> Goto</w:t>
      </w:r>
      <w:r w:rsidRPr="0097651C">
        <w:rPr>
          <w:rFonts w:eastAsia="Times New Roman"/>
          <w:shd w:val="clear" w:color="auto" w:fill="FFFFFF"/>
          <w:lang w:val="ru-RU" w:eastAsia="ru-RU"/>
        </w:rPr>
        <w:t xml:space="preserve"> также мешает</w:t>
      </w:r>
      <w:r w:rsidRPr="0097651C">
        <w:rPr>
          <w:rFonts w:eastAsia="Times New Roman"/>
          <w:shd w:val="clear" w:color="auto" w:fill="FFFFFF"/>
          <w:lang w:eastAsia="ru-RU"/>
        </w:rPr>
        <w:t> </w:t>
      </w:r>
      <w:r w:rsidRPr="0097651C">
        <w:rPr>
          <w:rStyle w:val="-"/>
          <w:rFonts w:eastAsia="Times New Roman" w:cs="Times New Roman"/>
          <w:color w:val="auto"/>
          <w:u w:val="none"/>
          <w:shd w:val="clear" w:color="auto" w:fill="FFFFFF"/>
          <w:lang w:val="ru-RU" w:eastAsia="ru-RU"/>
        </w:rPr>
        <w:t>оптимизации компиляторами</w:t>
      </w:r>
      <w:r w:rsidRPr="0097651C">
        <w:rPr>
          <w:rFonts w:eastAsia="Times New Roman"/>
          <w:shd w:val="clear" w:color="auto" w:fill="FFFFFF"/>
          <w:lang w:eastAsia="ru-RU"/>
        </w:rPr>
        <w:t> </w:t>
      </w:r>
      <w:r w:rsidRPr="0097651C">
        <w:rPr>
          <w:rFonts w:eastAsia="Times New Roman"/>
          <w:shd w:val="clear" w:color="auto" w:fill="FFFFFF"/>
          <w:lang w:val="ru-RU" w:eastAsia="ru-RU"/>
        </w:rPr>
        <w:t xml:space="preserve">управляющих структур. </w:t>
      </w:r>
      <w:r w:rsidRPr="0097651C">
        <w:rPr>
          <w:shd w:val="clear" w:color="auto" w:fill="FFFFFF"/>
          <w:lang w:val="ru-RU"/>
        </w:rPr>
        <w:t>Впервые подобные сомнения высказал Хайнц Земанек (</w:t>
      </w:r>
      <w:r w:rsidRPr="0097651C">
        <w:rPr>
          <w:shd w:val="clear" w:color="auto" w:fill="FFFFFF"/>
        </w:rPr>
        <w:t>Heinz</w:t>
      </w:r>
      <w:r w:rsidRPr="0097651C">
        <w:rPr>
          <w:shd w:val="clear" w:color="auto" w:fill="FFFFFF"/>
          <w:lang w:val="ru-RU"/>
        </w:rPr>
        <w:t xml:space="preserve"> </w:t>
      </w:r>
      <w:r w:rsidRPr="0097651C">
        <w:rPr>
          <w:shd w:val="clear" w:color="auto" w:fill="FFFFFF"/>
        </w:rPr>
        <w:t>Zemanek</w:t>
      </w:r>
      <w:r w:rsidRPr="0097651C">
        <w:rPr>
          <w:shd w:val="clear" w:color="auto" w:fill="FFFFFF"/>
          <w:lang w:val="ru-RU"/>
        </w:rPr>
        <w:t>) на совещании по языку</w:t>
      </w:r>
      <w:r w:rsidRPr="0097651C">
        <w:rPr>
          <w:rStyle w:val="apple-converted-space"/>
          <w:rFonts w:cs="Times New Roman"/>
          <w:shd w:val="clear" w:color="auto" w:fill="FFFFFF"/>
        </w:rPr>
        <w:t> </w:t>
      </w:r>
      <w:r w:rsidRPr="0097651C">
        <w:rPr>
          <w:rStyle w:val="-"/>
          <w:rFonts w:cs="Times New Roman"/>
          <w:color w:val="auto"/>
          <w:u w:val="none"/>
          <w:shd w:val="clear" w:color="auto" w:fill="FFFFFF"/>
          <w:lang w:val="ru-RU"/>
        </w:rPr>
        <w:t>Алгол</w:t>
      </w:r>
      <w:r w:rsidRPr="0097651C">
        <w:rPr>
          <w:rStyle w:val="apple-converted-space"/>
          <w:rFonts w:cs="Times New Roman"/>
          <w:shd w:val="clear" w:color="auto" w:fill="FFFFFF"/>
        </w:rPr>
        <w:t> </w:t>
      </w:r>
      <w:r w:rsidRPr="0097651C">
        <w:rPr>
          <w:shd w:val="clear" w:color="auto" w:fill="FFFFFF"/>
          <w:lang w:val="ru-RU"/>
        </w:rPr>
        <w:t>в начале 1959 года в Копенгагене. С развитием структурного программирования следующим достижением были процедуры и функции. Общий код программы в данном случае становится меньше. Это способствовало созданию модульных программ.</w:t>
      </w:r>
    </w:p>
    <w:p w:rsidR="0097651C" w:rsidRPr="0097651C" w:rsidRDefault="0097651C" w:rsidP="0097651C">
      <w:pPr>
        <w:jc w:val="both"/>
        <w:rPr>
          <w:shd w:val="clear" w:color="auto" w:fill="FFFFFF"/>
          <w:lang w:val="ru-RU"/>
        </w:rPr>
      </w:pPr>
      <w:r w:rsidRPr="0097651C">
        <w:rPr>
          <w:shd w:val="clear" w:color="auto" w:fill="FFFFFF"/>
          <w:lang w:val="ru-RU"/>
        </w:rPr>
        <w:t>Структуры — это составные типы данных, построенные с использованием других типов данных. Структурное программирование предполагает точно обозначенные управляющие структуры, программные блоки, отсутствие инструкций безусловного перехода (</w:t>
      </w:r>
      <w:r w:rsidRPr="008870E6">
        <w:rPr>
          <w:shd w:val="clear" w:color="auto" w:fill="FFFFFF"/>
        </w:rPr>
        <w:t>GOTO</w:t>
      </w:r>
      <w:r w:rsidRPr="0097651C">
        <w:rPr>
          <w:shd w:val="clear" w:color="auto" w:fill="FFFFFF"/>
          <w:lang w:val="ru-RU"/>
        </w:rPr>
        <w:t>), автономные подпрограммы, поддержка рекурсии и локальных переменных. Суть такого подхода заключается в возможности разбиения программы на составляющие элементы с увеличением читабельности программного кода.</w:t>
      </w:r>
    </w:p>
    <w:p w:rsidR="0097651C" w:rsidRPr="008870E6" w:rsidRDefault="0097651C" w:rsidP="0097651C">
      <w:pPr>
        <w:jc w:val="both"/>
        <w:rPr>
          <w:shd w:val="clear" w:color="auto" w:fill="FFFFFF"/>
        </w:rPr>
      </w:pPr>
      <w:r w:rsidRPr="0097651C">
        <w:rPr>
          <w:shd w:val="clear" w:color="auto" w:fill="FFFFFF"/>
          <w:lang w:val="ru-RU"/>
        </w:rPr>
        <w:t xml:space="preserve">Примерно в то же время были созданы функциональные (аппликативные) языки (Пример: </w:t>
      </w:r>
      <w:r w:rsidRPr="008870E6">
        <w:rPr>
          <w:shd w:val="clear" w:color="auto" w:fill="FFFFFF"/>
        </w:rPr>
        <w:t>Lisp</w:t>
      </w:r>
      <w:r w:rsidRPr="0097651C">
        <w:rPr>
          <w:shd w:val="clear" w:color="auto" w:fill="FFFFFF"/>
          <w:lang w:val="ru-RU"/>
        </w:rPr>
        <w:t xml:space="preserve"> — англ. </w:t>
      </w:r>
      <w:r w:rsidRPr="008870E6">
        <w:rPr>
          <w:shd w:val="clear" w:color="auto" w:fill="FFFFFF"/>
        </w:rPr>
        <w:t>LISt Processing, 1958) и логические языки (пример: Prolog — англ. PROgramming in LOGic, 1972).</w:t>
      </w:r>
    </w:p>
    <w:p w:rsidR="0097651C" w:rsidRPr="0097651C" w:rsidRDefault="0097651C" w:rsidP="0097651C">
      <w:pPr>
        <w:jc w:val="both"/>
        <w:rPr>
          <w:shd w:val="clear" w:color="auto" w:fill="FFFFFF"/>
          <w:lang w:val="ru-RU"/>
        </w:rPr>
      </w:pPr>
      <w:r w:rsidRPr="0097651C">
        <w:rPr>
          <w:shd w:val="clear" w:color="auto" w:fill="FFFFFF"/>
          <w:lang w:val="ru-RU"/>
        </w:rPr>
        <w:t>Хотя внедрение структурного программирование дало положительный результат, даже оно оказывалось несостоятельным тогда, когда программа достигала определённой длины. Для того чтобы написать более сложную и длинную программу, нужен был новый подход к программированию.</w:t>
      </w:r>
    </w:p>
    <w:p w:rsidR="0097651C" w:rsidRPr="0097651C" w:rsidRDefault="0097651C" w:rsidP="0097651C">
      <w:pPr>
        <w:pStyle w:val="Heading3"/>
        <w:rPr>
          <w:shd w:val="clear" w:color="auto" w:fill="FFFFFF"/>
          <w:lang w:val="ru-RU"/>
        </w:rPr>
      </w:pPr>
      <w:bookmarkStart w:id="158" w:name="_Toc438315731"/>
      <w:r w:rsidRPr="0097651C">
        <w:rPr>
          <w:shd w:val="clear" w:color="auto" w:fill="FFFFFF"/>
          <w:lang w:val="ru-RU"/>
        </w:rPr>
        <w:t>ООП</w:t>
      </w:r>
      <w:bookmarkEnd w:id="158"/>
    </w:p>
    <w:p w:rsidR="0097651C" w:rsidRPr="0097651C" w:rsidRDefault="0097651C" w:rsidP="0097651C">
      <w:pPr>
        <w:jc w:val="both"/>
        <w:rPr>
          <w:shd w:val="clear" w:color="auto" w:fill="FFFFFF"/>
          <w:lang w:val="ru-RU"/>
        </w:rPr>
      </w:pPr>
      <w:r w:rsidRPr="0097651C">
        <w:rPr>
          <w:shd w:val="clear" w:color="auto" w:fill="FFFFFF"/>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p>
    <w:p w:rsidR="0097651C" w:rsidRPr="0097651C" w:rsidRDefault="0097651C" w:rsidP="0097651C">
      <w:pPr>
        <w:jc w:val="both"/>
        <w:rPr>
          <w:shd w:val="clear" w:color="auto" w:fill="FFFFFF"/>
          <w:lang w:val="ru-RU"/>
        </w:rPr>
      </w:pPr>
      <w:r w:rsidRPr="0097651C">
        <w:rPr>
          <w:shd w:val="clear" w:color="auto" w:fill="FFFFFF"/>
          <w:lang w:val="ru-RU"/>
        </w:rPr>
        <w:t>Класс — это структура данных, содержащая в себе не только переменные, но и функции, которые работают с этими переменными.</w:t>
      </w:r>
    </w:p>
    <w:p w:rsidR="0097651C" w:rsidRPr="0097651C" w:rsidRDefault="0097651C" w:rsidP="0097651C">
      <w:pPr>
        <w:jc w:val="both"/>
        <w:rPr>
          <w:shd w:val="clear" w:color="auto" w:fill="FFFFFF"/>
          <w:lang w:val="ru-RU"/>
        </w:rPr>
      </w:pPr>
      <w:r w:rsidRPr="0097651C">
        <w:rPr>
          <w:shd w:val="clear" w:color="auto" w:fill="FFFFFF"/>
          <w:lang w:val="ru-RU"/>
        </w:rPr>
        <w:lastRenderedPageBreak/>
        <w:t>Коротко, это достижение в области программирования было очень велико. 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 Это существенно облегчило написание программного продукта.</w:t>
      </w:r>
    </w:p>
    <w:p w:rsidR="0097651C" w:rsidRPr="0097651C" w:rsidRDefault="0097651C" w:rsidP="0097651C">
      <w:pPr>
        <w:jc w:val="both"/>
        <w:rPr>
          <w:shd w:val="clear" w:color="auto" w:fill="FFFFFF"/>
          <w:lang w:val="ru-RU"/>
        </w:rPr>
      </w:pPr>
      <w:r w:rsidRPr="0097651C">
        <w:rPr>
          <w:shd w:val="clear" w:color="auto" w:fill="FFFFFF"/>
          <w:lang w:val="ru-RU"/>
        </w:rPr>
        <w:t>В итоге в конце 1970-х и начале 1980-х были разработаны принципы объектно-ориентированного программирования. ООП сочетает лучшие принципы структурного программирования с новыми концепциями инкапсуляции, полиморфизма подтипов и наследования.</w:t>
      </w:r>
    </w:p>
    <w:p w:rsidR="0097651C" w:rsidRPr="0097651C" w:rsidRDefault="0097651C" w:rsidP="0097651C">
      <w:pPr>
        <w:jc w:val="both"/>
        <w:rPr>
          <w:shd w:val="clear" w:color="auto" w:fill="FFFFFF"/>
          <w:lang w:val="ru-RU"/>
        </w:rPr>
      </w:pPr>
      <w:r w:rsidRPr="0097651C">
        <w:rPr>
          <w:shd w:val="clear" w:color="auto" w:fill="FFFFFF"/>
          <w:lang w:val="ru-RU"/>
        </w:rPr>
        <w:t xml:space="preserve">Первым объектно-ориентированным языком программирования является Симула-67, в котором впервые появились классы. Концепции ООП получили дальнейшее развитие в языке </w:t>
      </w:r>
      <w:r w:rsidRPr="008870E6">
        <w:rPr>
          <w:shd w:val="clear" w:color="auto" w:fill="FFFFFF"/>
        </w:rPr>
        <w:t>Smalltalk</w:t>
      </w:r>
      <w:r w:rsidRPr="0097651C">
        <w:rPr>
          <w:shd w:val="clear" w:color="auto" w:fill="FFFFFF"/>
          <w:lang w:val="ru-RU"/>
        </w:rPr>
        <w:t xml:space="preserve">, в котором также были заложены основы систем с оконным управлением. Более поздними примерами объектно-ориентированных языков являются </w:t>
      </w:r>
      <w:r w:rsidRPr="008870E6">
        <w:rPr>
          <w:shd w:val="clear" w:color="auto" w:fill="FFFFFF"/>
        </w:rPr>
        <w:t>Object</w:t>
      </w:r>
      <w:r w:rsidRPr="0097651C">
        <w:rPr>
          <w:shd w:val="clear" w:color="auto" w:fill="FFFFFF"/>
          <w:lang w:val="ru-RU"/>
        </w:rPr>
        <w:t xml:space="preserve"> </w:t>
      </w:r>
      <w:r w:rsidRPr="008870E6">
        <w:rPr>
          <w:shd w:val="clear" w:color="auto" w:fill="FFFFFF"/>
        </w:rPr>
        <w:t>Pascal</w:t>
      </w:r>
      <w:r w:rsidRPr="0097651C">
        <w:rPr>
          <w:shd w:val="clear" w:color="auto" w:fill="FFFFFF"/>
          <w:lang w:val="ru-RU"/>
        </w:rPr>
        <w:t xml:space="preserve">, </w:t>
      </w:r>
      <w:r w:rsidRPr="008870E6">
        <w:rPr>
          <w:shd w:val="clear" w:color="auto" w:fill="FFFFFF"/>
        </w:rPr>
        <w:t>C</w:t>
      </w:r>
      <w:r w:rsidRPr="0097651C">
        <w:rPr>
          <w:shd w:val="clear" w:color="auto" w:fill="FFFFFF"/>
          <w:lang w:val="ru-RU"/>
        </w:rPr>
        <w:t xml:space="preserve">++, </w:t>
      </w:r>
      <w:r w:rsidRPr="008870E6">
        <w:rPr>
          <w:shd w:val="clear" w:color="auto" w:fill="FFFFFF"/>
        </w:rPr>
        <w:t>Java</w:t>
      </w:r>
      <w:r w:rsidRPr="0097651C">
        <w:rPr>
          <w:shd w:val="clear" w:color="auto" w:fill="FFFFFF"/>
          <w:lang w:val="ru-RU"/>
        </w:rPr>
        <w:t xml:space="preserve">, </w:t>
      </w:r>
      <w:r w:rsidRPr="008870E6">
        <w:rPr>
          <w:shd w:val="clear" w:color="auto" w:fill="FFFFFF"/>
        </w:rPr>
        <w:t>C</w:t>
      </w:r>
      <w:r w:rsidRPr="0097651C">
        <w:rPr>
          <w:shd w:val="clear" w:color="auto" w:fill="FFFFFF"/>
          <w:lang w:val="ru-RU"/>
        </w:rPr>
        <w:t># и др.</w:t>
      </w:r>
    </w:p>
    <w:p w:rsidR="0097651C" w:rsidRPr="0097651C" w:rsidRDefault="0097651C" w:rsidP="0097651C">
      <w:pPr>
        <w:jc w:val="both"/>
        <w:rPr>
          <w:shd w:val="clear" w:color="auto" w:fill="FFFFFF"/>
          <w:lang w:val="ru-RU"/>
        </w:rPr>
      </w:pPr>
      <w:r w:rsidRPr="0097651C">
        <w:rPr>
          <w:shd w:val="clear" w:color="auto" w:fill="FFFFFF"/>
          <w:lang w:val="ru-RU"/>
        </w:rPr>
        <w:t>ООП позволяет оптимально организовывать программы, разбивая проблему на составные части, и работая с каждой по отдельности. Программа на объектно-ориентированном языке, решая некоторую задачу, по сути, описывает часть мира, относящуюся к этой задаче.</w:t>
      </w:r>
    </w:p>
    <w:p w:rsidR="0097651C" w:rsidRPr="0097651C" w:rsidRDefault="0097651C" w:rsidP="0097651C">
      <w:pPr>
        <w:pStyle w:val="Heading3"/>
        <w:jc w:val="both"/>
        <w:rPr>
          <w:shd w:val="clear" w:color="auto" w:fill="B2B2B2"/>
          <w:lang w:val="ru-RU"/>
        </w:rPr>
      </w:pPr>
      <w:bookmarkStart w:id="159" w:name="_Toc438315732"/>
      <w:r w:rsidRPr="0097651C">
        <w:rPr>
          <w:shd w:val="clear" w:color="auto" w:fill="FFFFFF"/>
          <w:lang w:val="ru-RU"/>
        </w:rPr>
        <w:t>Стандартизация языков программирования</w:t>
      </w:r>
      <w:bookmarkEnd w:id="159"/>
    </w:p>
    <w:p w:rsidR="0097651C" w:rsidRPr="0097651C" w:rsidRDefault="0097651C" w:rsidP="0097651C">
      <w:pPr>
        <w:jc w:val="both"/>
        <w:rPr>
          <w:shd w:val="clear" w:color="auto" w:fill="FFFFFF"/>
          <w:lang w:val="ru-RU"/>
        </w:rPr>
      </w:pPr>
      <w:r w:rsidRPr="0097651C">
        <w:rPr>
          <w:shd w:val="clear" w:color="auto" w:fill="FFFFFF"/>
          <w:lang w:val="ru-RU"/>
        </w:rPr>
        <w:t>Для многих широко распространённых языков программирования созданы международные стандарты. Специальные организации проводят регулярное обновление и публикацию спецификаций и формальных определений соответствующего языка. В рамках таких комитетов продолжается разработка и модернизация языков программирования и решаются вопросы о расширении или поддержке уже существующих и новых языковых конструкций.</w:t>
      </w:r>
    </w:p>
    <w:p w:rsidR="0097651C" w:rsidRPr="0097651C" w:rsidRDefault="0097651C" w:rsidP="0097651C">
      <w:pPr>
        <w:pStyle w:val="Heading3"/>
        <w:jc w:val="both"/>
        <w:rPr>
          <w:shd w:val="clear" w:color="auto" w:fill="FFFFFF"/>
          <w:lang w:val="ru-RU"/>
        </w:rPr>
      </w:pPr>
      <w:bookmarkStart w:id="160" w:name="_Toc438315733"/>
      <w:r w:rsidRPr="0097651C">
        <w:rPr>
          <w:shd w:val="clear" w:color="auto" w:fill="FFFFFF"/>
          <w:lang w:val="ru-RU"/>
        </w:rPr>
        <w:t>Типы данных</w:t>
      </w:r>
      <w:bookmarkEnd w:id="160"/>
    </w:p>
    <w:p w:rsidR="0097651C" w:rsidRPr="0097651C" w:rsidRDefault="0097651C" w:rsidP="0097651C">
      <w:pPr>
        <w:jc w:val="both"/>
        <w:rPr>
          <w:shd w:val="clear" w:color="auto" w:fill="FFFFFF"/>
          <w:lang w:val="ru-RU"/>
        </w:rPr>
      </w:pPr>
      <w:r w:rsidRPr="0097651C">
        <w:rPr>
          <w:shd w:val="clear" w:color="auto" w:fill="FFFFFF"/>
          <w:lang w:val="ru-RU"/>
        </w:rPr>
        <w:t>Современные цифровые компьютеры являются двоичными и данные хранят в двоичном (бинарном) коде (хотя возможны реализации и в других системах счисления). Эти данные как правило отражают информацию из реального мира (имена, банковские счета, измерения и др.), представляющую высокоуровневые концепции.</w:t>
      </w:r>
    </w:p>
    <w:p w:rsidR="0097651C" w:rsidRPr="0097651C" w:rsidRDefault="0097651C" w:rsidP="0097651C">
      <w:pPr>
        <w:jc w:val="both"/>
        <w:rPr>
          <w:shd w:val="clear" w:color="auto" w:fill="FFFFFF"/>
          <w:lang w:val="ru-RU"/>
        </w:rPr>
      </w:pPr>
      <w:r w:rsidRPr="0097651C">
        <w:rPr>
          <w:shd w:val="clear" w:color="auto" w:fill="FFFFFF"/>
          <w:lang w:val="ru-RU"/>
        </w:rPr>
        <w:t xml:space="preserve">Особая система, по которой данные организуются в программе, — это система типов языка программирования; разработка и изучение систем типов известна под названием теория типов. Языки можно поделить на имеющие </w:t>
      </w:r>
      <w:r w:rsidRPr="0097651C">
        <w:rPr>
          <w:i/>
          <w:iCs/>
          <w:shd w:val="clear" w:color="auto" w:fill="FFFFFF"/>
          <w:lang w:val="ru-RU"/>
        </w:rPr>
        <w:t>статическую типизацию</w:t>
      </w:r>
      <w:r w:rsidRPr="0097651C">
        <w:rPr>
          <w:shd w:val="clear" w:color="auto" w:fill="FFFFFF"/>
          <w:lang w:val="ru-RU"/>
        </w:rPr>
        <w:t xml:space="preserve"> и </w:t>
      </w:r>
      <w:r w:rsidRPr="0097651C">
        <w:rPr>
          <w:i/>
          <w:iCs/>
          <w:shd w:val="clear" w:color="auto" w:fill="FFFFFF"/>
          <w:lang w:val="ru-RU"/>
        </w:rPr>
        <w:t>динамическую типизацию</w:t>
      </w:r>
      <w:r w:rsidRPr="0097651C">
        <w:rPr>
          <w:shd w:val="clear" w:color="auto" w:fill="FFFFFF"/>
          <w:lang w:val="ru-RU"/>
        </w:rPr>
        <w:t xml:space="preserve">, а также </w:t>
      </w:r>
      <w:r w:rsidRPr="0097651C">
        <w:rPr>
          <w:i/>
          <w:iCs/>
          <w:shd w:val="clear" w:color="auto" w:fill="FFFFFF"/>
          <w:lang w:val="ru-RU"/>
        </w:rPr>
        <w:t xml:space="preserve">бестиповые языки </w:t>
      </w:r>
      <w:r w:rsidRPr="0097651C">
        <w:rPr>
          <w:shd w:val="clear" w:color="auto" w:fill="FFFFFF"/>
          <w:lang w:val="ru-RU"/>
        </w:rPr>
        <w:t xml:space="preserve">(например, </w:t>
      </w:r>
      <w:r w:rsidRPr="008870E6">
        <w:rPr>
          <w:shd w:val="clear" w:color="auto" w:fill="FFFFFF"/>
        </w:rPr>
        <w:t>Forth</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Статически типизированные языки могут быть в дальнейшем подразделены на языки с </w:t>
      </w:r>
      <w:r w:rsidRPr="0097651C">
        <w:rPr>
          <w:i/>
          <w:iCs/>
          <w:shd w:val="clear" w:color="auto" w:fill="FFFFFF"/>
          <w:lang w:val="ru-RU"/>
        </w:rPr>
        <w:t>обязательной декларацией</w:t>
      </w:r>
      <w:r w:rsidRPr="0097651C">
        <w:rPr>
          <w:shd w:val="clear" w:color="auto" w:fill="FFFFFF"/>
          <w:lang w:val="ru-RU"/>
        </w:rPr>
        <w:t xml:space="preserve">, где каждая переменная и объявление функции имеет обязательное объявление типа, и </w:t>
      </w:r>
      <w:r w:rsidRPr="0097651C">
        <w:rPr>
          <w:i/>
          <w:iCs/>
          <w:shd w:val="clear" w:color="auto" w:fill="FFFFFF"/>
          <w:lang w:val="ru-RU"/>
        </w:rPr>
        <w:t>языки с выводимыми типами</w:t>
      </w:r>
      <w:r w:rsidRPr="0097651C">
        <w:rPr>
          <w:shd w:val="clear" w:color="auto" w:fill="FFFFFF"/>
          <w:lang w:val="ru-RU"/>
        </w:rPr>
        <w:t>.</w:t>
      </w:r>
    </w:p>
    <w:p w:rsidR="0097651C" w:rsidRPr="0097651C" w:rsidRDefault="0097651C" w:rsidP="0097651C">
      <w:pPr>
        <w:pStyle w:val="Heading3"/>
        <w:jc w:val="both"/>
        <w:rPr>
          <w:shd w:val="clear" w:color="auto" w:fill="FFFFFF"/>
          <w:lang w:val="ru-RU"/>
        </w:rPr>
      </w:pPr>
      <w:bookmarkStart w:id="161" w:name="_Toc438315734"/>
      <w:r w:rsidRPr="0097651C">
        <w:rPr>
          <w:shd w:val="clear" w:color="auto" w:fill="FFFFFF"/>
          <w:lang w:val="ru-RU"/>
        </w:rPr>
        <w:t>Структуры данных</w:t>
      </w:r>
      <w:bookmarkEnd w:id="161"/>
    </w:p>
    <w:p w:rsidR="0097651C" w:rsidRPr="0097651C" w:rsidRDefault="0097651C" w:rsidP="0097651C">
      <w:pPr>
        <w:jc w:val="both"/>
        <w:rPr>
          <w:shd w:val="clear" w:color="auto" w:fill="FFFFFF"/>
          <w:lang w:val="ru-RU"/>
        </w:rPr>
      </w:pPr>
      <w:r w:rsidRPr="0097651C">
        <w:rPr>
          <w:shd w:val="clear" w:color="auto" w:fill="FFFFFF"/>
          <w:lang w:val="ru-RU"/>
        </w:rPr>
        <w:t>Системы типов в языках высокого уровня позволяют определять сложные, составные типы, так называемые структуры данных. Как правило, структурные типы данных образуются как декартово произведение базовых (атомарных) типов и ранее определённых составных типов.</w:t>
      </w:r>
    </w:p>
    <w:p w:rsidR="0097651C" w:rsidRPr="0097651C" w:rsidRDefault="0097651C" w:rsidP="0097651C">
      <w:pPr>
        <w:jc w:val="both"/>
        <w:rPr>
          <w:shd w:val="clear" w:color="auto" w:fill="FFFFFF"/>
          <w:lang w:val="ru-RU"/>
        </w:rPr>
      </w:pPr>
      <w:r w:rsidRPr="0097651C">
        <w:rPr>
          <w:shd w:val="clear" w:color="auto" w:fill="FFFFFF"/>
          <w:lang w:val="ru-RU"/>
        </w:rPr>
        <w:t>Основные структуры данных (списки, очереди, хеш-таблицы, двоичные деревья и пары) часто представлены особыми синтаксическими конструкциями в языках высокого уровня. Такие данные структурируются автоматически.</w:t>
      </w:r>
    </w:p>
    <w:p w:rsidR="0097651C" w:rsidRPr="0097651C" w:rsidRDefault="0097651C" w:rsidP="0097651C">
      <w:pPr>
        <w:pStyle w:val="Heading3"/>
        <w:jc w:val="both"/>
        <w:rPr>
          <w:shd w:val="clear" w:color="auto" w:fill="FFFFFF"/>
          <w:lang w:val="ru-RU"/>
        </w:rPr>
      </w:pPr>
      <w:bookmarkStart w:id="162" w:name="_Toc438315735"/>
      <w:r w:rsidRPr="0097651C">
        <w:rPr>
          <w:shd w:val="clear" w:color="auto" w:fill="FFFFFF"/>
          <w:lang w:val="ru-RU"/>
        </w:rPr>
        <w:lastRenderedPageBreak/>
        <w:t>Семантика языков программирования</w:t>
      </w:r>
      <w:bookmarkEnd w:id="162"/>
    </w:p>
    <w:p w:rsidR="0097651C" w:rsidRPr="0097651C" w:rsidRDefault="0097651C" w:rsidP="0097651C">
      <w:pPr>
        <w:jc w:val="both"/>
        <w:rPr>
          <w:shd w:val="clear" w:color="auto" w:fill="FFFFFF"/>
          <w:lang w:val="ru-RU"/>
        </w:rPr>
      </w:pPr>
      <w:r w:rsidRPr="0097651C">
        <w:rPr>
          <w:shd w:val="clear" w:color="auto" w:fill="FFFFFF"/>
          <w:lang w:val="ru-RU"/>
        </w:rPr>
        <w:t>Существует несколько подходов к определению семантики языков программирования.</w:t>
      </w:r>
    </w:p>
    <w:p w:rsidR="0097651C" w:rsidRPr="0097651C" w:rsidRDefault="0097651C" w:rsidP="0097651C">
      <w:pPr>
        <w:jc w:val="both"/>
        <w:rPr>
          <w:shd w:val="clear" w:color="auto" w:fill="FFFFFF"/>
          <w:lang w:val="ru-RU"/>
        </w:rPr>
      </w:pPr>
      <w:r w:rsidRPr="0097651C">
        <w:rPr>
          <w:shd w:val="clear" w:color="auto" w:fill="FFFFFF"/>
          <w:lang w:val="ru-RU"/>
        </w:rPr>
        <w:t xml:space="preserve">Наиболее широко распространены разновидности следующих трёх: </w:t>
      </w:r>
      <w:r w:rsidRPr="0097651C">
        <w:rPr>
          <w:u w:val="single"/>
          <w:shd w:val="clear" w:color="auto" w:fill="FFFFFF"/>
          <w:lang w:val="ru-RU"/>
        </w:rPr>
        <w:t>операционного</w:t>
      </w:r>
      <w:r w:rsidRPr="0097651C">
        <w:rPr>
          <w:shd w:val="clear" w:color="auto" w:fill="FFFFFF"/>
          <w:lang w:val="ru-RU"/>
        </w:rPr>
        <w:t xml:space="preserve">, </w:t>
      </w:r>
      <w:r w:rsidRPr="0097651C">
        <w:rPr>
          <w:u w:val="single"/>
          <w:shd w:val="clear" w:color="auto" w:fill="FFFFFF"/>
          <w:lang w:val="ru-RU"/>
        </w:rPr>
        <w:t>деривационного</w:t>
      </w:r>
      <w:r w:rsidRPr="0097651C">
        <w:rPr>
          <w:shd w:val="clear" w:color="auto" w:fill="FFFFFF"/>
          <w:lang w:val="ru-RU"/>
        </w:rPr>
        <w:t xml:space="preserve"> (</w:t>
      </w:r>
      <w:r w:rsidRPr="0097651C">
        <w:rPr>
          <w:i/>
          <w:iCs/>
          <w:shd w:val="clear" w:color="auto" w:fill="FFFFFF"/>
          <w:lang w:val="ru-RU"/>
        </w:rPr>
        <w:t>аксиоматического</w:t>
      </w:r>
      <w:r w:rsidRPr="0097651C">
        <w:rPr>
          <w:shd w:val="clear" w:color="auto" w:fill="FFFFFF"/>
          <w:lang w:val="ru-RU"/>
        </w:rPr>
        <w:t xml:space="preserve">) и </w:t>
      </w:r>
      <w:r w:rsidRPr="0097651C">
        <w:rPr>
          <w:u w:val="single"/>
          <w:shd w:val="clear" w:color="auto" w:fill="FFFFFF"/>
          <w:lang w:val="ru-RU"/>
        </w:rPr>
        <w:t>денотационного</w:t>
      </w:r>
      <w:r w:rsidRPr="0097651C">
        <w:rPr>
          <w:shd w:val="clear" w:color="auto" w:fill="FFFFFF"/>
          <w:lang w:val="ru-RU"/>
        </w:rPr>
        <w:t xml:space="preserve"> (</w:t>
      </w:r>
      <w:r w:rsidRPr="0097651C">
        <w:rPr>
          <w:i/>
          <w:iCs/>
          <w:shd w:val="clear" w:color="auto" w:fill="FFFFFF"/>
          <w:lang w:val="ru-RU"/>
        </w:rPr>
        <w:t>математического</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При описании семантики в рамках </w:t>
      </w:r>
      <w:r w:rsidRPr="0097651C">
        <w:rPr>
          <w:u w:val="single"/>
          <w:shd w:val="clear" w:color="auto" w:fill="FFFFFF"/>
          <w:lang w:val="ru-RU"/>
        </w:rPr>
        <w:t>операционного</w:t>
      </w:r>
      <w:r w:rsidRPr="0097651C">
        <w:rPr>
          <w:shd w:val="clear" w:color="auto" w:fill="FFFFFF"/>
          <w:lang w:val="ru-RU"/>
        </w:rPr>
        <w:t xml:space="preserve"> подхода обычно исполнение конструкций языка программирования интерпретируется с помощью некоторой воображаемой (абстрактной) ЭВМ.</w:t>
      </w:r>
    </w:p>
    <w:p w:rsidR="0097651C" w:rsidRPr="0097651C" w:rsidRDefault="0097651C" w:rsidP="0097651C">
      <w:pPr>
        <w:jc w:val="both"/>
        <w:rPr>
          <w:shd w:val="clear" w:color="auto" w:fill="FFFFFF"/>
          <w:lang w:val="ru-RU"/>
        </w:rPr>
      </w:pPr>
      <w:r w:rsidRPr="0097651C">
        <w:rPr>
          <w:u w:val="single"/>
          <w:shd w:val="clear" w:color="auto" w:fill="FFFFFF"/>
          <w:lang w:val="ru-RU"/>
        </w:rPr>
        <w:t>Аксиоматическая</w:t>
      </w:r>
      <w:r w:rsidRPr="0097651C">
        <w:rPr>
          <w:shd w:val="clear" w:color="auto" w:fill="FFFFFF"/>
          <w:lang w:val="ru-RU"/>
        </w:rPr>
        <w:t xml:space="preserve"> (Деривационная) семантика описывает последствия выполнения конструкций языка с помощью языка логики и задания пред- и постусловий.</w:t>
      </w:r>
    </w:p>
    <w:p w:rsidR="0097651C" w:rsidRPr="0097651C" w:rsidRDefault="0097651C" w:rsidP="0097651C">
      <w:pPr>
        <w:jc w:val="both"/>
        <w:rPr>
          <w:shd w:val="clear" w:color="auto" w:fill="FFFFFF"/>
          <w:lang w:val="ru-RU"/>
        </w:rPr>
      </w:pPr>
      <w:r w:rsidRPr="0097651C">
        <w:rPr>
          <w:u w:val="single"/>
          <w:shd w:val="clear" w:color="auto" w:fill="FFFFFF"/>
          <w:lang w:val="ru-RU"/>
        </w:rPr>
        <w:t>Денотационная</w:t>
      </w:r>
      <w:r w:rsidRPr="0097651C">
        <w:rPr>
          <w:shd w:val="clear" w:color="auto" w:fill="FFFFFF"/>
          <w:lang w:val="ru-RU"/>
        </w:rPr>
        <w:t xml:space="preserve"> семантика оперирует понятиями, типичными для математики — множества, соответствия, а также суждения, утверждения и др.</w:t>
      </w:r>
    </w:p>
    <w:p w:rsidR="0097651C" w:rsidRPr="0097651C" w:rsidRDefault="0097651C" w:rsidP="0097651C">
      <w:pPr>
        <w:pStyle w:val="Heading3"/>
        <w:jc w:val="both"/>
        <w:rPr>
          <w:shd w:val="clear" w:color="auto" w:fill="FFFFFF"/>
          <w:lang w:val="ru-RU"/>
        </w:rPr>
      </w:pPr>
      <w:bookmarkStart w:id="163" w:name="_Toc438315736"/>
      <w:r w:rsidRPr="0097651C">
        <w:rPr>
          <w:shd w:val="clear" w:color="auto" w:fill="FFFFFF"/>
          <w:lang w:val="ru-RU"/>
        </w:rPr>
        <w:t>Парадигма программирования</w:t>
      </w:r>
      <w:bookmarkEnd w:id="163"/>
    </w:p>
    <w:p w:rsidR="0097651C" w:rsidRPr="0097651C" w:rsidRDefault="0097651C" w:rsidP="0097651C">
      <w:pPr>
        <w:jc w:val="both"/>
        <w:rPr>
          <w:shd w:val="clear" w:color="auto" w:fill="FFFFFF"/>
          <w:lang w:val="ru-RU"/>
        </w:rPr>
      </w:pPr>
      <w:r w:rsidRPr="0097651C">
        <w:rPr>
          <w:shd w:val="clear" w:color="auto" w:fill="FFFFFF"/>
          <w:lang w:val="ru-RU"/>
        </w:rPr>
        <w:t xml:space="preserve">Язык программирования строится в соответствии с той или иной </w:t>
      </w:r>
      <w:r w:rsidRPr="0097651C">
        <w:rPr>
          <w:i/>
          <w:iCs/>
          <w:shd w:val="clear" w:color="auto" w:fill="FFFFFF"/>
          <w:lang w:val="ru-RU"/>
        </w:rPr>
        <w:t>базовой моделью вычислений и парадигмой программирования</w:t>
      </w:r>
      <w:r w:rsidRPr="0097651C">
        <w:rPr>
          <w:shd w:val="clear" w:color="auto" w:fill="FFFFFF"/>
          <w:lang w:val="ru-RU"/>
        </w:rPr>
        <w:t>.</w:t>
      </w:r>
    </w:p>
    <w:p w:rsidR="0097651C" w:rsidRPr="0097651C" w:rsidRDefault="0097651C" w:rsidP="0097651C">
      <w:pPr>
        <w:jc w:val="both"/>
        <w:rPr>
          <w:shd w:val="clear" w:color="auto" w:fill="FFFFFF"/>
          <w:lang w:val="ru-RU"/>
        </w:rPr>
      </w:pPr>
      <w:r w:rsidRPr="0097651C">
        <w:rPr>
          <w:shd w:val="clear" w:color="auto" w:fill="FFFFFF"/>
          <w:lang w:val="ru-RU"/>
        </w:rPr>
        <w:t xml:space="preserve">Несмотря на то, что большинство языков ориентировано на </w:t>
      </w:r>
      <w:r w:rsidRPr="0097651C">
        <w:rPr>
          <w:i/>
          <w:iCs/>
          <w:shd w:val="clear" w:color="auto" w:fill="FFFFFF"/>
          <w:lang w:val="ru-RU"/>
        </w:rPr>
        <w:t>императивную модель вычислений</w:t>
      </w:r>
      <w:r w:rsidRPr="0097651C">
        <w:rPr>
          <w:shd w:val="clear" w:color="auto" w:fill="FFFFFF"/>
          <w:lang w:val="ru-RU"/>
        </w:rPr>
        <w:t xml:space="preserve">, задаваемую фон-неймановской архитектурой ЭВМ, существуют и другие подходы. Можно упомянуть языки со </w:t>
      </w:r>
      <w:r w:rsidRPr="0097651C">
        <w:rPr>
          <w:i/>
          <w:iCs/>
          <w:shd w:val="clear" w:color="auto" w:fill="FFFFFF"/>
          <w:lang w:val="ru-RU"/>
        </w:rPr>
        <w:t xml:space="preserve">стековой вычислительной моделью </w:t>
      </w:r>
      <w:r w:rsidRPr="0097651C">
        <w:rPr>
          <w:shd w:val="clear" w:color="auto" w:fill="FFFFFF"/>
          <w:lang w:val="ru-RU"/>
        </w:rPr>
        <w:t xml:space="preserve">(Форт, </w:t>
      </w:r>
      <w:r w:rsidRPr="008870E6">
        <w:rPr>
          <w:shd w:val="clear" w:color="auto" w:fill="FFFFFF"/>
        </w:rPr>
        <w:t>Factor</w:t>
      </w:r>
      <w:r w:rsidRPr="0097651C">
        <w:rPr>
          <w:shd w:val="clear" w:color="auto" w:fill="FFFFFF"/>
          <w:lang w:val="ru-RU"/>
        </w:rPr>
        <w:t xml:space="preserve">, </w:t>
      </w:r>
      <w:r w:rsidRPr="008870E6">
        <w:rPr>
          <w:shd w:val="clear" w:color="auto" w:fill="FFFFFF"/>
        </w:rPr>
        <w:t>PostScript</w:t>
      </w:r>
      <w:r w:rsidRPr="0097651C">
        <w:rPr>
          <w:shd w:val="clear" w:color="auto" w:fill="FFFFFF"/>
          <w:lang w:val="ru-RU"/>
        </w:rPr>
        <w:t xml:space="preserve"> и др.), а также функциональное (Лисп, </w:t>
      </w:r>
      <w:r w:rsidRPr="008870E6">
        <w:rPr>
          <w:shd w:val="clear" w:color="auto" w:fill="FFFFFF"/>
        </w:rPr>
        <w:t>Haskell</w:t>
      </w:r>
      <w:r w:rsidRPr="0097651C">
        <w:rPr>
          <w:shd w:val="clear" w:color="auto" w:fill="FFFFFF"/>
          <w:lang w:val="ru-RU"/>
        </w:rPr>
        <w:t xml:space="preserve">, </w:t>
      </w:r>
      <w:r w:rsidRPr="008870E6">
        <w:rPr>
          <w:shd w:val="clear" w:color="auto" w:fill="FFFFFF"/>
        </w:rPr>
        <w:t>ML</w:t>
      </w:r>
      <w:r w:rsidRPr="0097651C">
        <w:rPr>
          <w:shd w:val="clear" w:color="auto" w:fill="FFFFFF"/>
          <w:lang w:val="ru-RU"/>
        </w:rPr>
        <w:t xml:space="preserve">, </w:t>
      </w:r>
      <w:r w:rsidRPr="008870E6">
        <w:rPr>
          <w:shd w:val="clear" w:color="auto" w:fill="FFFFFF"/>
        </w:rPr>
        <w:t>F</w:t>
      </w:r>
      <w:r w:rsidRPr="0097651C">
        <w:rPr>
          <w:shd w:val="clear" w:color="auto" w:fill="FFFFFF"/>
          <w:lang w:val="ru-RU"/>
        </w:rPr>
        <w:t>#, РЕФАЛ, основанный на модели вычислений, введённой советским математиком А. А. Марковым-младшим и др.) и логическое программирование (Пролог).</w:t>
      </w:r>
    </w:p>
    <w:p w:rsidR="0097651C" w:rsidRPr="0097651C" w:rsidRDefault="0097651C" w:rsidP="0097651C">
      <w:pPr>
        <w:jc w:val="both"/>
        <w:rPr>
          <w:shd w:val="clear" w:color="auto" w:fill="FFFFFF"/>
          <w:lang w:val="ru-RU"/>
        </w:rPr>
      </w:pPr>
      <w:r w:rsidRPr="0097651C">
        <w:rPr>
          <w:shd w:val="clear" w:color="auto" w:fill="FFFFFF"/>
          <w:lang w:val="ru-RU"/>
        </w:rPr>
        <w:t>Далее, мы рассмотрим эту тему чуть подробней.</w:t>
      </w:r>
    </w:p>
    <w:p w:rsidR="0097651C" w:rsidRPr="0097651C" w:rsidRDefault="0097651C" w:rsidP="0097651C">
      <w:pPr>
        <w:pStyle w:val="Heading3"/>
        <w:jc w:val="both"/>
        <w:rPr>
          <w:shd w:val="clear" w:color="auto" w:fill="FFFFFF"/>
          <w:lang w:val="ru-RU"/>
        </w:rPr>
      </w:pPr>
      <w:bookmarkStart w:id="164" w:name="_Toc438315737"/>
      <w:r w:rsidRPr="0097651C">
        <w:rPr>
          <w:shd w:val="clear" w:color="auto" w:fill="FFFFFF"/>
          <w:lang w:val="ru-RU"/>
        </w:rPr>
        <w:t>Способы реализации языков</w:t>
      </w:r>
      <w:bookmarkEnd w:id="164"/>
    </w:p>
    <w:p w:rsidR="0097651C" w:rsidRPr="0097651C" w:rsidRDefault="0097651C" w:rsidP="0097651C">
      <w:pPr>
        <w:jc w:val="both"/>
        <w:rPr>
          <w:shd w:val="clear" w:color="auto" w:fill="FFFFFF"/>
          <w:lang w:val="ru-RU"/>
        </w:rPr>
      </w:pPr>
      <w:r w:rsidRPr="0097651C">
        <w:rPr>
          <w:shd w:val="clear" w:color="auto" w:fill="FFFFFF"/>
          <w:lang w:val="ru-RU"/>
        </w:rPr>
        <w:t xml:space="preserve">Языки программирования могут быть реализованы как </w:t>
      </w:r>
      <w:r w:rsidRPr="0097651C">
        <w:rPr>
          <w:i/>
          <w:shd w:val="clear" w:color="auto" w:fill="FFFFFF"/>
          <w:lang w:val="ru-RU"/>
        </w:rPr>
        <w:t>компилируемые,</w:t>
      </w:r>
      <w:r w:rsidRPr="0097651C">
        <w:rPr>
          <w:shd w:val="clear" w:color="auto" w:fill="FFFFFF"/>
          <w:lang w:val="ru-RU"/>
        </w:rPr>
        <w:t xml:space="preserve"> </w:t>
      </w:r>
      <w:r w:rsidRPr="0097651C">
        <w:rPr>
          <w:i/>
          <w:shd w:val="clear" w:color="auto" w:fill="FFFFFF"/>
          <w:lang w:val="ru-RU"/>
        </w:rPr>
        <w:t xml:space="preserve">интерпретируемые и встраиваемые. </w:t>
      </w:r>
      <w:r w:rsidRPr="0097651C">
        <w:rPr>
          <w:shd w:val="clear" w:color="auto" w:fill="FFFFFF"/>
          <w:lang w:val="ru-RU"/>
        </w:rPr>
        <w:t>Намного чаще можно встретить комбинацию этих реализаций. Подробней об этом поговорим позже.</w:t>
      </w:r>
    </w:p>
    <w:p w:rsidR="0097651C" w:rsidRPr="0097651C" w:rsidRDefault="0097651C" w:rsidP="0097651C">
      <w:pPr>
        <w:jc w:val="both"/>
        <w:rPr>
          <w:shd w:val="clear" w:color="auto" w:fill="FFFFFF"/>
          <w:lang w:val="ru-RU"/>
        </w:rPr>
      </w:pPr>
      <w:r w:rsidRPr="0097651C">
        <w:rPr>
          <w:shd w:val="clear" w:color="auto" w:fill="FFFFFF"/>
          <w:lang w:val="ru-RU"/>
        </w:rPr>
        <w:t xml:space="preserve">Как уже было сказано, языки программирования также разделяются на языки </w:t>
      </w:r>
      <w:r w:rsidRPr="0097651C">
        <w:rPr>
          <w:b/>
          <w:shd w:val="clear" w:color="auto" w:fill="FFFFFF"/>
          <w:lang w:val="ru-RU"/>
        </w:rPr>
        <w:t>высокого</w:t>
      </w:r>
      <w:r w:rsidRPr="0097651C">
        <w:rPr>
          <w:shd w:val="clear" w:color="auto" w:fill="FFFFFF"/>
          <w:lang w:val="ru-RU"/>
        </w:rPr>
        <w:t xml:space="preserve"> и </w:t>
      </w:r>
      <w:r w:rsidRPr="0097651C">
        <w:rPr>
          <w:b/>
          <w:shd w:val="clear" w:color="auto" w:fill="FFFFFF"/>
          <w:lang w:val="ru-RU"/>
        </w:rPr>
        <w:t>низкого</w:t>
      </w:r>
      <w:r w:rsidRPr="0097651C">
        <w:rPr>
          <w:shd w:val="clear" w:color="auto" w:fill="FFFFFF"/>
          <w:lang w:val="ru-RU"/>
        </w:rPr>
        <w:t xml:space="preserve"> уровней.</w:t>
      </w:r>
    </w:p>
    <w:p w:rsidR="0097651C" w:rsidRPr="0097651C" w:rsidRDefault="0097651C" w:rsidP="0097651C">
      <w:pPr>
        <w:jc w:val="both"/>
        <w:rPr>
          <w:shd w:val="clear" w:color="auto" w:fill="FFFFFF"/>
          <w:lang w:val="ru-RU"/>
        </w:rPr>
      </w:pPr>
      <w:r w:rsidRPr="0097651C">
        <w:rPr>
          <w:shd w:val="clear" w:color="auto" w:fill="FFFFFF"/>
          <w:lang w:val="ru-RU"/>
        </w:rPr>
        <w:t>Недостатком некоторых языков высокого уровня является большой размер программ в сравнении с программами на языках низкого уровня. С другой стороны, для алгоритмически и структурно сложных программ при использовании суперкомпиляции преимущество может быть на стороне языков высокого уровня. Сам текст программ на языке высокого уровня меньше, однако, если взять в байтах, то код, изначально написанный на ассемблере, будет более компактным. Поэтому в основном языки высокого уровня используются для разработки программного обеспечения компьютеров и устройств, которые имеют большой объём памяти. А разные подвиды ассемблера применяются для программирования других устройств, где критичным является размер программы.</w:t>
      </w:r>
    </w:p>
    <w:p w:rsidR="0097651C" w:rsidRPr="0097651C" w:rsidRDefault="0097651C" w:rsidP="0097651C">
      <w:pPr>
        <w:pStyle w:val="Heading3"/>
        <w:jc w:val="both"/>
        <w:rPr>
          <w:shd w:val="clear" w:color="auto" w:fill="FFFFFF"/>
          <w:lang w:val="ru-RU"/>
        </w:rPr>
      </w:pPr>
      <w:bookmarkStart w:id="165" w:name="_Toc438315738"/>
      <w:r w:rsidRPr="0097651C">
        <w:rPr>
          <w:shd w:val="clear" w:color="auto" w:fill="FFFFFF"/>
          <w:lang w:val="ru-RU"/>
        </w:rPr>
        <w:t>Каким будет наше будущее?</w:t>
      </w:r>
      <w:bookmarkEnd w:id="165"/>
    </w:p>
    <w:p w:rsidR="0097651C" w:rsidRPr="0097651C" w:rsidRDefault="0097651C" w:rsidP="0097651C">
      <w:pPr>
        <w:jc w:val="both"/>
        <w:rPr>
          <w:shd w:val="clear" w:color="auto" w:fill="FFFFFF"/>
          <w:lang w:val="ru-RU"/>
        </w:rPr>
      </w:pPr>
      <w:r w:rsidRPr="0097651C">
        <w:rPr>
          <w:shd w:val="clear" w:color="auto" w:fill="FFFFFF"/>
          <w:lang w:val="ru-RU"/>
        </w:rPr>
        <w:t xml:space="preserve">Спрогнозировать наше будущее – задача очень сложная, поэтому будем смотреть на факты и делать выводы. Ребята из компании </w:t>
      </w:r>
      <w:r w:rsidRPr="008870E6">
        <w:rPr>
          <w:shd w:val="clear" w:color="auto" w:fill="FFFFFF"/>
        </w:rPr>
        <w:t>TIOBE</w:t>
      </w:r>
      <w:r w:rsidRPr="0097651C">
        <w:rPr>
          <w:shd w:val="clear" w:color="auto" w:fill="FFFFFF"/>
          <w:lang w:val="ru-RU"/>
        </w:rPr>
        <w:t xml:space="preserve"> иногда проводят анализ и вычисляют индекс популярности.</w:t>
      </w:r>
    </w:p>
    <w:p w:rsidR="0097651C" w:rsidRPr="0097651C" w:rsidRDefault="0097651C" w:rsidP="0097651C">
      <w:pPr>
        <w:jc w:val="both"/>
        <w:rPr>
          <w:rFonts w:cs="Times New Roman"/>
          <w:shd w:val="clear" w:color="auto" w:fill="CCCCCC"/>
          <w:lang w:val="ru-RU"/>
        </w:rPr>
      </w:pPr>
      <w:r w:rsidRPr="008870E6">
        <w:rPr>
          <w:rFonts w:cs="Times New Roman"/>
          <w:b/>
          <w:bCs/>
          <w:noProof/>
        </w:rPr>
        <w:lastRenderedPageBreak/>
        <w:drawing>
          <wp:anchor distT="0" distB="101600" distL="0" distR="0" simplePos="0" relativeHeight="251670528" behindDoc="0" locked="0" layoutInCell="1" allowOverlap="1" wp14:anchorId="2201DAEE" wp14:editId="3C389136">
            <wp:simplePos x="0" y="0"/>
            <wp:positionH relativeFrom="margin">
              <wp:align>left</wp:align>
            </wp:positionH>
            <wp:positionV relativeFrom="paragraph">
              <wp:posOffset>318135</wp:posOffset>
            </wp:positionV>
            <wp:extent cx="5930900" cy="4448175"/>
            <wp:effectExtent l="0" t="0" r="0" b="9525"/>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87"/>
                    <a:stretch>
                      <a:fillRect/>
                    </a:stretch>
                  </pic:blipFill>
                  <pic:spPr bwMode="auto">
                    <a:xfrm>
                      <a:off x="0" y="0"/>
                      <a:ext cx="5930900" cy="44481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lang w:val="en-US"/>
        </w:rPr>
      </w:pPr>
      <w:r w:rsidRPr="0097651C">
        <w:rPr>
          <w:sz w:val="22"/>
          <w:szCs w:val="22"/>
          <w:shd w:val="clear" w:color="auto" w:fill="FFFFFF"/>
          <w:lang w:val="en-US"/>
        </w:rPr>
        <w:t>Java</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Java</w:t>
      </w:r>
      <w:r w:rsidRPr="0097651C">
        <w:rPr>
          <w:rFonts w:cs="Times New Roman"/>
          <w:shd w:val="clear" w:color="auto" w:fill="FFFFFF"/>
          <w:lang w:val="ru-RU"/>
        </w:rPr>
        <w:t xml:space="preserve"> является одним из самых популярных языков для бэкэнд-разработки современных корпоративных веб-приложений. С </w:t>
      </w:r>
      <w:r w:rsidRPr="0097651C">
        <w:rPr>
          <w:rFonts w:cs="Times New Roman"/>
          <w:shd w:val="clear" w:color="auto" w:fill="FFFFFF"/>
        </w:rPr>
        <w:t>Java</w:t>
      </w:r>
      <w:r w:rsidRPr="0097651C">
        <w:rPr>
          <w:rFonts w:cs="Times New Roman"/>
          <w:shd w:val="clear" w:color="auto" w:fill="FFFFFF"/>
          <w:lang w:val="ru-RU"/>
        </w:rPr>
        <w:t xml:space="preserve"> и основанными на нём фреймворками разработчики могут создавать масштабируемые веб-приложения для широкого круга пользователей. </w:t>
      </w:r>
      <w:r w:rsidRPr="0097651C">
        <w:rPr>
          <w:rFonts w:cs="Times New Roman"/>
          <w:shd w:val="clear" w:color="auto" w:fill="FFFFFF"/>
        </w:rPr>
        <w:t>Java</w:t>
      </w:r>
      <w:r w:rsidRPr="0097651C">
        <w:rPr>
          <w:rFonts w:cs="Times New Roman"/>
          <w:shd w:val="clear" w:color="auto" w:fill="FFFFFF"/>
          <w:lang w:val="ru-RU"/>
        </w:rPr>
        <w:t xml:space="preserve"> — также основной язык, используемый для разработки родных </w:t>
      </w:r>
      <w:r w:rsidRPr="0097651C">
        <w:rPr>
          <w:rFonts w:cs="Times New Roman"/>
          <w:shd w:val="clear" w:color="auto" w:fill="FFFFFF"/>
        </w:rPr>
        <w:t>Android</w:t>
      </w:r>
      <w:r w:rsidRPr="0097651C">
        <w:rPr>
          <w:rFonts w:cs="Times New Roman"/>
          <w:shd w:val="clear" w:color="auto" w:fill="FFFFFF"/>
          <w:lang w:val="ru-RU"/>
        </w:rPr>
        <w:t>-приложений для смартфонов и планшетов.</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lang w:val="en-US"/>
        </w:rPr>
      </w:pPr>
      <w:r w:rsidRPr="0097651C">
        <w:rPr>
          <w:sz w:val="22"/>
          <w:szCs w:val="22"/>
          <w:shd w:val="clear" w:color="auto" w:fill="FFFFFF"/>
        </w:rPr>
        <w:t>JavaScript</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Каждый современный сайт использует </w:t>
      </w:r>
      <w:r w:rsidRPr="0097651C">
        <w:rPr>
          <w:rFonts w:cs="Times New Roman"/>
          <w:shd w:val="clear" w:color="auto" w:fill="FFFFFF"/>
        </w:rPr>
        <w:t>JavaScript</w:t>
      </w:r>
      <w:r w:rsidRPr="0097651C">
        <w:rPr>
          <w:rFonts w:cs="Times New Roman"/>
          <w:shd w:val="clear" w:color="auto" w:fill="FFFFFF"/>
          <w:lang w:val="ru-RU"/>
        </w:rPr>
        <w:t xml:space="preserve">. Это ключевой язык для создания интерактивности сайта или построения пользовательских интерфейсов с одним из десятка популярных </w:t>
      </w:r>
      <w:r w:rsidRPr="0097651C">
        <w:rPr>
          <w:rFonts w:cs="Times New Roman"/>
          <w:shd w:val="clear" w:color="auto" w:fill="FFFFFF"/>
        </w:rPr>
        <w:t>JavaScript</w:t>
      </w:r>
      <w:r w:rsidRPr="0097651C">
        <w:rPr>
          <w:rFonts w:cs="Times New Roman"/>
          <w:shd w:val="clear" w:color="auto" w:fill="FFFFFF"/>
          <w:lang w:val="ru-RU"/>
        </w:rPr>
        <w:t>-фреймворков.</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C</w:t>
      </w:r>
      <w:r w:rsidRPr="0097651C">
        <w:rPr>
          <w:rFonts w:cs="Times New Roman"/>
          <w:shd w:val="clear" w:color="auto" w:fill="FFFFFF"/>
          <w:lang w:val="ru-RU"/>
        </w:rPr>
        <w:t xml:space="preserve"> # является основным языком для разработки на платформах и сервисах </w:t>
      </w:r>
      <w:r w:rsidRPr="0097651C">
        <w:rPr>
          <w:rFonts w:cs="Times New Roman"/>
          <w:shd w:val="clear" w:color="auto" w:fill="FFFFFF"/>
        </w:rPr>
        <w:t>Microsoft</w:t>
      </w:r>
      <w:r w:rsidRPr="0097651C">
        <w:rPr>
          <w:rFonts w:cs="Times New Roman"/>
          <w:shd w:val="clear" w:color="auto" w:fill="FFFFFF"/>
          <w:lang w:val="ru-RU"/>
        </w:rPr>
        <w:t xml:space="preserve">. Будь то разработка современных веб-приложений с использованием </w:t>
      </w:r>
      <w:r w:rsidRPr="0097651C">
        <w:rPr>
          <w:rFonts w:cs="Times New Roman"/>
          <w:shd w:val="clear" w:color="auto" w:fill="FFFFFF"/>
        </w:rPr>
        <w:t>Azure</w:t>
      </w:r>
      <w:r w:rsidRPr="0097651C">
        <w:rPr>
          <w:rFonts w:cs="Times New Roman"/>
          <w:shd w:val="clear" w:color="auto" w:fill="FFFFFF"/>
          <w:lang w:val="ru-RU"/>
        </w:rPr>
        <w:t xml:space="preserve"> и .</w:t>
      </w:r>
      <w:r w:rsidRPr="0097651C">
        <w:rPr>
          <w:rFonts w:cs="Times New Roman"/>
          <w:shd w:val="clear" w:color="auto" w:fill="FFFFFF"/>
        </w:rPr>
        <w:t>NET</w:t>
      </w:r>
      <w:r w:rsidRPr="0097651C">
        <w:rPr>
          <w:rFonts w:cs="Times New Roman"/>
          <w:shd w:val="clear" w:color="auto" w:fill="FFFFFF"/>
          <w:lang w:val="ru-RU"/>
        </w:rPr>
        <w:t xml:space="preserve">, приложений для «девайсов» </w:t>
      </w:r>
      <w:r w:rsidRPr="0097651C">
        <w:rPr>
          <w:rFonts w:cs="Times New Roman"/>
          <w:shd w:val="clear" w:color="auto" w:fill="FFFFFF"/>
        </w:rPr>
        <w:t>Windows</w:t>
      </w:r>
      <w:r w:rsidRPr="0097651C">
        <w:rPr>
          <w:rFonts w:cs="Times New Roman"/>
          <w:shd w:val="clear" w:color="auto" w:fill="FFFFFF"/>
          <w:lang w:val="ru-RU"/>
        </w:rPr>
        <w:t xml:space="preserve"> или мощных «настольных» приложений для бизнеса, </w:t>
      </w:r>
      <w:r w:rsidRPr="0097651C">
        <w:rPr>
          <w:rFonts w:cs="Times New Roman"/>
          <w:shd w:val="clear" w:color="auto" w:fill="FFFFFF"/>
        </w:rPr>
        <w:t>C</w:t>
      </w:r>
      <w:r w:rsidRPr="0097651C">
        <w:rPr>
          <w:rFonts w:cs="Times New Roman"/>
          <w:shd w:val="clear" w:color="auto" w:fill="FFFFFF"/>
          <w:lang w:val="ru-RU"/>
        </w:rPr>
        <w:t xml:space="preserve"># — самый быстрый </w:t>
      </w:r>
      <w:r w:rsidRPr="0097651C">
        <w:rPr>
          <w:rFonts w:cs="Times New Roman"/>
          <w:shd w:val="clear" w:color="auto" w:fill="FFFFFF"/>
          <w:lang w:val="ru-RU"/>
        </w:rPr>
        <w:lastRenderedPageBreak/>
        <w:t xml:space="preserve">способ использовать всё, что может предложить </w:t>
      </w:r>
      <w:r w:rsidRPr="0097651C">
        <w:rPr>
          <w:rFonts w:cs="Times New Roman"/>
          <w:shd w:val="clear" w:color="auto" w:fill="FFFFFF"/>
        </w:rPr>
        <w:t>Microsoft</w:t>
      </w:r>
      <w:r w:rsidRPr="0097651C">
        <w:rPr>
          <w:rFonts w:cs="Times New Roman"/>
          <w:shd w:val="clear" w:color="auto" w:fill="FFFFFF"/>
          <w:lang w:val="ru-RU"/>
        </w:rPr>
        <w:t xml:space="preserve">. Кроме того, это и один из основных языков движка для разработки игр </w:t>
      </w:r>
      <w:r w:rsidRPr="0097651C">
        <w:rPr>
          <w:rFonts w:cs="Times New Roman"/>
          <w:shd w:val="clear" w:color="auto" w:fill="FFFFFF"/>
        </w:rPr>
        <w:t>Unity</w:t>
      </w:r>
      <w:r w:rsidRPr="0097651C">
        <w:rPr>
          <w:rFonts w:cs="Times New Roman"/>
          <w:shd w:val="clear" w:color="auto" w:fill="FFFFFF"/>
          <w:lang w:val="ru-RU"/>
        </w:rPr>
        <w:t>.</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PHP</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Пишите веб-приложение для работы с данными? Язык </w:t>
      </w:r>
      <w:r w:rsidRPr="0097651C">
        <w:rPr>
          <w:rFonts w:cs="Times New Roman"/>
          <w:shd w:val="clear" w:color="auto" w:fill="FFFFFF"/>
        </w:rPr>
        <w:t>PHP</w:t>
      </w:r>
      <w:r w:rsidRPr="0097651C">
        <w:rPr>
          <w:rFonts w:cs="Times New Roman"/>
          <w:shd w:val="clear" w:color="auto" w:fill="FFFFFF"/>
          <w:lang w:val="ru-RU"/>
        </w:rPr>
        <w:t xml:space="preserve"> наряду с базами данных (например, </w:t>
      </w:r>
      <w:r w:rsidRPr="0097651C">
        <w:rPr>
          <w:rFonts w:cs="Times New Roman"/>
          <w:shd w:val="clear" w:color="auto" w:fill="FFFFFF"/>
        </w:rPr>
        <w:t>MySQL</w:t>
      </w:r>
      <w:r w:rsidRPr="0097651C">
        <w:rPr>
          <w:rFonts w:cs="Times New Roman"/>
          <w:shd w:val="clear" w:color="auto" w:fill="FFFFFF"/>
          <w:lang w:val="ru-RU"/>
        </w:rPr>
        <w:t xml:space="preserve">) является важным инструментом для создания современных веб-приложений. На </w:t>
      </w:r>
      <w:r w:rsidRPr="0097651C">
        <w:rPr>
          <w:rFonts w:cs="Times New Roman"/>
          <w:shd w:val="clear" w:color="auto" w:fill="FFFFFF"/>
        </w:rPr>
        <w:t>PHP</w:t>
      </w:r>
      <w:r w:rsidRPr="0097651C">
        <w:rPr>
          <w:rFonts w:cs="Times New Roman"/>
          <w:shd w:val="clear" w:color="auto" w:fill="FFFFFF"/>
          <w:lang w:val="ru-RU"/>
        </w:rPr>
        <w:t xml:space="preserve"> разработано большинство сайтов, ориентированных на большой объём данных. Это также основополагающая технология мощных систем управления контентом, как </w:t>
      </w:r>
      <w:r w:rsidRPr="0097651C">
        <w:rPr>
          <w:rFonts w:cs="Times New Roman"/>
          <w:shd w:val="clear" w:color="auto" w:fill="FFFFFF"/>
        </w:rPr>
        <w:t>WordPress</w:t>
      </w:r>
      <w:r w:rsidRPr="0097651C">
        <w:rPr>
          <w:rFonts w:cs="Times New Roman"/>
          <w:shd w:val="clear" w:color="auto" w:fill="FFFFFF"/>
          <w:lang w:val="ru-RU"/>
        </w:rPr>
        <w:t>.</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С++</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Если для максимальной отдачи мощности процессора вам необходимо подключиться непосредственно к железу, поможет язык </w:t>
      </w:r>
      <w:r w:rsidRPr="0097651C">
        <w:rPr>
          <w:rFonts w:cs="Times New Roman"/>
          <w:shd w:val="clear" w:color="auto" w:fill="FFFFFF"/>
        </w:rPr>
        <w:t>C</w:t>
      </w:r>
      <w:r w:rsidRPr="0097651C">
        <w:rPr>
          <w:rFonts w:cs="Times New Roman"/>
          <w:shd w:val="clear" w:color="auto" w:fill="FFFFFF"/>
          <w:lang w:val="ru-RU"/>
        </w:rPr>
        <w:t>++. Это идеальный выбор для разработки мощного «настольного» программного обеспечения, игр с функцией аппаратного ускорения, а также приложений для ПК, консолей и мобильных устройств, требующих большого объёма памяти для работы.</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Python</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rPr>
        <w:t>Python</w:t>
      </w:r>
      <w:r w:rsidRPr="0097651C">
        <w:rPr>
          <w:rFonts w:cs="Times New Roman"/>
          <w:shd w:val="clear" w:color="auto" w:fill="FFFFFF"/>
          <w:lang w:val="ru-RU"/>
        </w:rPr>
        <w:t xml:space="preserve"> может сделать почти всё вышеперечисленное. Веб-приложения, пользовательские интерфейсы, анализ данных, статистика — для какой бы задачи вам не предстояло найти решение, в </w:t>
      </w:r>
      <w:r w:rsidRPr="0097651C">
        <w:rPr>
          <w:rFonts w:cs="Times New Roman"/>
          <w:shd w:val="clear" w:color="auto" w:fill="FFFFFF"/>
        </w:rPr>
        <w:t>Python</w:t>
      </w:r>
      <w:r w:rsidRPr="0097651C">
        <w:rPr>
          <w:rFonts w:cs="Times New Roman"/>
          <w:shd w:val="clear" w:color="auto" w:fill="FFFFFF"/>
          <w:lang w:val="ru-RU"/>
        </w:rPr>
        <w:t xml:space="preserve">, скорее всего, найдётся подходящий фреймфорк. Совсем недавно учёные пришли к выводу, что </w:t>
      </w:r>
      <w:r w:rsidRPr="0097651C">
        <w:rPr>
          <w:rFonts w:cs="Times New Roman"/>
          <w:shd w:val="clear" w:color="auto" w:fill="FFFFFF"/>
        </w:rPr>
        <w:t>Python</w:t>
      </w:r>
      <w:r w:rsidRPr="0097651C">
        <w:rPr>
          <w:rFonts w:cs="Times New Roman"/>
          <w:shd w:val="clear" w:color="auto" w:fill="FFFFFF"/>
          <w:lang w:val="ru-RU"/>
        </w:rPr>
        <w:t xml:space="preserve"> модно использовать в качестве основного инструмента для обработки гигантских объёмов данных практически в любой отрасли.</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Почему язык </w:t>
      </w:r>
      <w:r w:rsidRPr="0097651C">
        <w:rPr>
          <w:rFonts w:cs="Times New Roman"/>
          <w:shd w:val="clear" w:color="auto" w:fill="FFFFFF"/>
        </w:rPr>
        <w:t>C</w:t>
      </w:r>
      <w:r w:rsidRPr="0097651C">
        <w:rPr>
          <w:rFonts w:cs="Times New Roman"/>
          <w:shd w:val="clear" w:color="auto" w:fill="FFFFFF"/>
          <w:lang w:val="ru-RU"/>
        </w:rPr>
        <w:t xml:space="preserve"> по-прежнему популярен? Из-за размера: маленький, быстрый и мощный. Если вы разрабатываете программное обеспечение для встраиваемых систем, работаете с системными ядрами или просто хотите выжать из имеющихся под рукой ресурсов всё до последней капли, </w:t>
      </w:r>
      <w:r w:rsidRPr="0097651C">
        <w:rPr>
          <w:rFonts w:cs="Times New Roman"/>
          <w:shd w:val="clear" w:color="auto" w:fill="FFFFFF"/>
        </w:rPr>
        <w:t>C</w:t>
      </w:r>
      <w:r w:rsidRPr="0097651C">
        <w:rPr>
          <w:rFonts w:cs="Times New Roman"/>
          <w:shd w:val="clear" w:color="auto" w:fill="FFFFFF"/>
          <w:lang w:val="ru-RU"/>
        </w:rPr>
        <w:t xml:space="preserve"> — то, что нужно.</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SQL</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Данные — всеобъемлющие и всепроникающие. </w:t>
      </w:r>
      <w:r w:rsidRPr="0097651C">
        <w:rPr>
          <w:rFonts w:cs="Times New Roman"/>
          <w:shd w:val="clear" w:color="auto" w:fill="FFFFFF"/>
        </w:rPr>
        <w:t>SQL</w:t>
      </w:r>
      <w:r w:rsidRPr="0097651C">
        <w:rPr>
          <w:rFonts w:cs="Times New Roman"/>
          <w:shd w:val="clear" w:color="auto" w:fill="FFFFFF"/>
          <w:lang w:val="ru-RU"/>
        </w:rPr>
        <w:t xml:space="preserve"> даёт возможность найти необходимую информацию быстрым и надёжным способом. Используя </w:t>
      </w:r>
      <w:r w:rsidRPr="0097651C">
        <w:rPr>
          <w:rFonts w:cs="Times New Roman"/>
          <w:shd w:val="clear" w:color="auto" w:fill="FFFFFF"/>
        </w:rPr>
        <w:t>SQL</w:t>
      </w:r>
      <w:r w:rsidRPr="0097651C">
        <w:rPr>
          <w:rFonts w:cs="Times New Roman"/>
          <w:shd w:val="clear" w:color="auto" w:fill="FFFFFF"/>
          <w:lang w:val="ru-RU"/>
        </w:rPr>
        <w:t>, вы можете легко запрашивать и извлекать значительные объёмы данных из больших и сложных баз данных.</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Ruby</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Хотите запустить проект в рекордно короткие сроки или создать прототип новой идеи для крутого веб-приложения? С помощью </w:t>
      </w:r>
      <w:r w:rsidRPr="0097651C">
        <w:rPr>
          <w:rFonts w:cs="Times New Roman"/>
          <w:shd w:val="clear" w:color="auto" w:fill="FFFFFF"/>
        </w:rPr>
        <w:t>Ruby</w:t>
      </w:r>
      <w:r w:rsidRPr="0097651C">
        <w:rPr>
          <w:rFonts w:cs="Times New Roman"/>
          <w:shd w:val="clear" w:color="auto" w:fill="FFFFFF"/>
          <w:lang w:val="ru-RU"/>
        </w:rPr>
        <w:t xml:space="preserve"> (и </w:t>
      </w:r>
      <w:r w:rsidRPr="0097651C">
        <w:rPr>
          <w:rFonts w:cs="Times New Roman"/>
          <w:shd w:val="clear" w:color="auto" w:fill="FFFFFF"/>
        </w:rPr>
        <w:t>Ruby</w:t>
      </w:r>
      <w:r w:rsidRPr="0097651C">
        <w:rPr>
          <w:rFonts w:cs="Times New Roman"/>
          <w:shd w:val="clear" w:color="auto" w:fill="FFFFFF"/>
          <w:lang w:val="ru-RU"/>
        </w:rPr>
        <w:t xml:space="preserve"> </w:t>
      </w:r>
      <w:r w:rsidRPr="0097651C">
        <w:rPr>
          <w:rFonts w:cs="Times New Roman"/>
          <w:shd w:val="clear" w:color="auto" w:fill="FFFFFF"/>
        </w:rPr>
        <w:t>on</w:t>
      </w:r>
      <w:r w:rsidRPr="0097651C">
        <w:rPr>
          <w:rFonts w:cs="Times New Roman"/>
          <w:shd w:val="clear" w:color="auto" w:fill="FFFFFF"/>
          <w:lang w:val="ru-RU"/>
        </w:rPr>
        <w:t xml:space="preserve"> </w:t>
      </w:r>
      <w:r w:rsidRPr="0097651C">
        <w:rPr>
          <w:rFonts w:cs="Times New Roman"/>
          <w:shd w:val="clear" w:color="auto" w:fill="FFFFFF"/>
        </w:rPr>
        <w:t>Rails</w:t>
      </w:r>
      <w:r w:rsidRPr="0097651C">
        <w:rPr>
          <w:rFonts w:cs="Times New Roman"/>
          <w:shd w:val="clear" w:color="auto" w:fill="FFFFFF"/>
          <w:lang w:val="ru-RU"/>
        </w:rPr>
        <w:t>) это возможно довольно быстро. Обладая невероятной мощностью, язык прост в освоении. Плюс на нём написаны тонны популярных веб-приложений по всему миру.</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Objective-C</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Собираетесь написать приложение для </w:t>
      </w:r>
      <w:r w:rsidRPr="0097651C">
        <w:rPr>
          <w:rFonts w:cs="Times New Roman"/>
          <w:shd w:val="clear" w:color="auto" w:fill="FFFFFF"/>
        </w:rPr>
        <w:t>iOS</w:t>
      </w:r>
      <w:r w:rsidRPr="0097651C">
        <w:rPr>
          <w:rFonts w:cs="Times New Roman"/>
          <w:shd w:val="clear" w:color="auto" w:fill="FFFFFF"/>
          <w:lang w:val="ru-RU"/>
        </w:rPr>
        <w:t xml:space="preserve">? Тогда вы просто обязаны знать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Несмотря на прошлогоднюю шумиху вокруг нового языка </w:t>
      </w:r>
      <w:r w:rsidRPr="0097651C">
        <w:rPr>
          <w:rFonts w:cs="Times New Roman"/>
          <w:shd w:val="clear" w:color="auto" w:fill="FFFFFF"/>
        </w:rPr>
        <w:t>Apple</w:t>
      </w:r>
      <w:r w:rsidRPr="0097651C">
        <w:rPr>
          <w:rFonts w:cs="Times New Roman"/>
          <w:shd w:val="clear" w:color="auto" w:fill="FFFFFF"/>
          <w:lang w:val="ru-RU"/>
        </w:rPr>
        <w:t xml:space="preserve"> </w:t>
      </w:r>
      <w:r w:rsidRPr="0097651C">
        <w:rPr>
          <w:rFonts w:cs="Times New Roman"/>
          <w:shd w:val="clear" w:color="auto" w:fill="FFFFFF"/>
        </w:rPr>
        <w:t>Swift</w:t>
      </w:r>
      <w:r w:rsidRPr="0097651C">
        <w:rPr>
          <w:rFonts w:cs="Times New Roman"/>
          <w:shd w:val="clear" w:color="auto" w:fill="FFFFFF"/>
          <w:lang w:val="ru-RU"/>
        </w:rPr>
        <w:t xml:space="preserve">,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по-прежнему </w:t>
      </w:r>
      <w:r w:rsidRPr="0097651C">
        <w:rPr>
          <w:rFonts w:cs="Times New Roman"/>
          <w:shd w:val="clear" w:color="auto" w:fill="FFFFFF"/>
          <w:lang w:val="ru-RU"/>
        </w:rPr>
        <w:lastRenderedPageBreak/>
        <w:t xml:space="preserve">остаётся основополагающим языком приложений для экосистемы </w:t>
      </w:r>
      <w:r w:rsidRPr="0097651C">
        <w:rPr>
          <w:rFonts w:cs="Times New Roman"/>
          <w:shd w:val="clear" w:color="auto" w:fill="FFFFFF"/>
        </w:rPr>
        <w:t>Apple</w:t>
      </w:r>
      <w:r w:rsidRPr="0097651C">
        <w:rPr>
          <w:rFonts w:cs="Times New Roman"/>
          <w:shd w:val="clear" w:color="auto" w:fill="FFFFFF"/>
          <w:lang w:val="ru-RU"/>
        </w:rPr>
        <w:t xml:space="preserve">. С </w:t>
      </w:r>
      <w:r w:rsidRPr="0097651C">
        <w:rPr>
          <w:rFonts w:cs="Times New Roman"/>
          <w:shd w:val="clear" w:color="auto" w:fill="FFFFFF"/>
        </w:rPr>
        <w:t>Objective</w:t>
      </w:r>
      <w:r w:rsidRPr="0097651C">
        <w:rPr>
          <w:rFonts w:cs="Times New Roman"/>
          <w:shd w:val="clear" w:color="auto" w:fill="FFFFFF"/>
          <w:lang w:val="ru-RU"/>
        </w:rPr>
        <w:t>-</w:t>
      </w:r>
      <w:r w:rsidRPr="0097651C">
        <w:rPr>
          <w:rFonts w:cs="Times New Roman"/>
          <w:shd w:val="clear" w:color="auto" w:fill="FFFFFF"/>
        </w:rPr>
        <w:t>C</w:t>
      </w:r>
      <w:r w:rsidRPr="0097651C">
        <w:rPr>
          <w:rFonts w:cs="Times New Roman"/>
          <w:shd w:val="clear" w:color="auto" w:fill="FFFFFF"/>
          <w:lang w:val="ru-RU"/>
        </w:rPr>
        <w:t xml:space="preserve"> и официальным инструментом разработки ПО от </w:t>
      </w:r>
      <w:r w:rsidRPr="0097651C">
        <w:rPr>
          <w:rFonts w:cs="Times New Roman"/>
          <w:shd w:val="clear" w:color="auto" w:fill="FFFFFF"/>
        </w:rPr>
        <w:t>Apple</w:t>
      </w:r>
      <w:r w:rsidRPr="0097651C">
        <w:rPr>
          <w:rFonts w:cs="Times New Roman"/>
          <w:shd w:val="clear" w:color="auto" w:fill="FFFFFF"/>
          <w:lang w:val="ru-RU"/>
        </w:rPr>
        <w:t xml:space="preserve"> </w:t>
      </w:r>
      <w:r w:rsidRPr="0097651C">
        <w:rPr>
          <w:rFonts w:cs="Times New Roman"/>
          <w:shd w:val="clear" w:color="auto" w:fill="FFFFFF"/>
        </w:rPr>
        <w:t>XCode</w:t>
      </w:r>
      <w:r w:rsidRPr="0097651C">
        <w:rPr>
          <w:rFonts w:cs="Times New Roman"/>
          <w:shd w:val="clear" w:color="auto" w:fill="FFFFFF"/>
          <w:lang w:val="ru-RU"/>
        </w:rPr>
        <w:t xml:space="preserve"> до </w:t>
      </w:r>
      <w:r w:rsidRPr="0097651C">
        <w:rPr>
          <w:rFonts w:cs="Times New Roman"/>
          <w:shd w:val="clear" w:color="auto" w:fill="FFFFFF"/>
        </w:rPr>
        <w:t>App</w:t>
      </w:r>
      <w:r w:rsidRPr="0097651C">
        <w:rPr>
          <w:rFonts w:cs="Times New Roman"/>
          <w:shd w:val="clear" w:color="auto" w:fill="FFFFFF"/>
          <w:lang w:val="ru-RU"/>
        </w:rPr>
        <w:t xml:space="preserve"> </w:t>
      </w:r>
      <w:r w:rsidRPr="0097651C">
        <w:rPr>
          <w:rFonts w:cs="Times New Roman"/>
          <w:shd w:val="clear" w:color="auto" w:fill="FFFFFF"/>
        </w:rPr>
        <w:t>Store</w:t>
      </w:r>
      <w:r w:rsidRPr="0097651C">
        <w:rPr>
          <w:rFonts w:cs="Times New Roman"/>
          <w:shd w:val="clear" w:color="auto" w:fill="FFFFFF"/>
          <w:lang w:val="ru-RU"/>
        </w:rPr>
        <w:t xml:space="preserve"> — рукой подать.</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Perl</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Можно ли назвать </w:t>
      </w:r>
      <w:r w:rsidRPr="0097651C">
        <w:rPr>
          <w:rFonts w:cs="Times New Roman"/>
          <w:shd w:val="clear" w:color="auto" w:fill="FFFFFF"/>
        </w:rPr>
        <w:t>Perl</w:t>
      </w:r>
      <w:r w:rsidRPr="0097651C">
        <w:rPr>
          <w:rFonts w:cs="Times New Roman"/>
          <w:shd w:val="clear" w:color="auto" w:fill="FFFFFF"/>
          <w:lang w:val="ru-RU"/>
        </w:rPr>
        <w:t xml:space="preserve"> эзотерическим языком? Да. Сбивает ли он с толку? Да. Является ли он супермощным языком и ключевым компонентом в арсенале кибербезопасности? Снова да. Разработчики используют </w:t>
      </w:r>
      <w:r w:rsidRPr="0097651C">
        <w:rPr>
          <w:rFonts w:cs="Times New Roman"/>
          <w:shd w:val="clear" w:color="auto" w:fill="FFFFFF"/>
        </w:rPr>
        <w:t>Perl</w:t>
      </w:r>
      <w:r w:rsidRPr="0097651C">
        <w:rPr>
          <w:rFonts w:cs="Times New Roman"/>
          <w:shd w:val="clear" w:color="auto" w:fill="FFFFFF"/>
          <w:lang w:val="ru-RU"/>
        </w:rPr>
        <w:t xml:space="preserve"> с самых истоков интернета, и он до сих пор считается ключевым инструментом для любого ИТ-специалиста.</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.NET</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Хотя и не язык сам по себе, .</w:t>
      </w:r>
      <w:r w:rsidRPr="0097651C">
        <w:rPr>
          <w:rFonts w:cs="Times New Roman"/>
          <w:shd w:val="clear" w:color="auto" w:fill="FFFFFF"/>
        </w:rPr>
        <w:t>NET</w:t>
      </w:r>
      <w:r w:rsidRPr="0097651C">
        <w:rPr>
          <w:rFonts w:cs="Times New Roman"/>
          <w:shd w:val="clear" w:color="auto" w:fill="FFFFFF"/>
          <w:lang w:val="ru-RU"/>
        </w:rPr>
        <w:t xml:space="preserve"> является ключевой платформой </w:t>
      </w:r>
      <w:r w:rsidRPr="0097651C">
        <w:rPr>
          <w:rFonts w:cs="Times New Roman"/>
          <w:shd w:val="clear" w:color="auto" w:fill="FFFFFF"/>
        </w:rPr>
        <w:t>Microsoft</w:t>
      </w:r>
      <w:r w:rsidRPr="0097651C">
        <w:rPr>
          <w:rFonts w:cs="Times New Roman"/>
          <w:shd w:val="clear" w:color="auto" w:fill="FFFFFF"/>
          <w:lang w:val="ru-RU"/>
        </w:rPr>
        <w:t xml:space="preserve"> для разработки облачных и не очень сервисов и приложений. Становится более продвинутым и ценным с каждым новым релизом. Благодаря последним усилиям </w:t>
      </w:r>
      <w:r w:rsidRPr="0097651C">
        <w:rPr>
          <w:rFonts w:cs="Times New Roman"/>
          <w:shd w:val="clear" w:color="auto" w:fill="FFFFFF"/>
        </w:rPr>
        <w:t>Microsoft</w:t>
      </w:r>
      <w:r w:rsidRPr="0097651C">
        <w:rPr>
          <w:rFonts w:cs="Times New Roman"/>
          <w:shd w:val="clear" w:color="auto" w:fill="FFFFFF"/>
          <w:lang w:val="ru-RU"/>
        </w:rPr>
        <w:t xml:space="preserve"> в области разработки с открытым исходным кодом, .</w:t>
      </w:r>
      <w:r w:rsidRPr="0097651C">
        <w:rPr>
          <w:rFonts w:cs="Times New Roman"/>
          <w:shd w:val="clear" w:color="auto" w:fill="FFFFFF"/>
        </w:rPr>
        <w:t>NET</w:t>
      </w:r>
      <w:r w:rsidRPr="0097651C">
        <w:rPr>
          <w:rFonts w:cs="Times New Roman"/>
          <w:shd w:val="clear" w:color="auto" w:fill="FFFFFF"/>
          <w:lang w:val="ru-RU"/>
        </w:rPr>
        <w:t xml:space="preserve"> теперь приходит на платформы </w:t>
      </w:r>
      <w:r w:rsidRPr="0097651C">
        <w:rPr>
          <w:rFonts w:cs="Times New Roman"/>
          <w:shd w:val="clear" w:color="auto" w:fill="FFFFFF"/>
        </w:rPr>
        <w:t>Google</w:t>
      </w:r>
      <w:r w:rsidRPr="0097651C">
        <w:rPr>
          <w:rFonts w:cs="Times New Roman"/>
          <w:shd w:val="clear" w:color="auto" w:fill="FFFFFF"/>
          <w:lang w:val="ru-RU"/>
        </w:rPr>
        <w:t xml:space="preserve"> и </w:t>
      </w:r>
      <w:r w:rsidRPr="0097651C">
        <w:rPr>
          <w:rFonts w:cs="Times New Roman"/>
          <w:shd w:val="clear" w:color="auto" w:fill="FFFFFF"/>
        </w:rPr>
        <w:t>Apple</w:t>
      </w:r>
      <w:r w:rsidRPr="0097651C">
        <w:rPr>
          <w:rFonts w:cs="Times New Roman"/>
          <w:shd w:val="clear" w:color="auto" w:fill="FFFFFF"/>
          <w:lang w:val="ru-RU"/>
        </w:rPr>
        <w:t>. Как результат, вы можете использовать .</w:t>
      </w:r>
      <w:r w:rsidRPr="0097651C">
        <w:rPr>
          <w:rFonts w:cs="Times New Roman"/>
          <w:shd w:val="clear" w:color="auto" w:fill="FFFFFF"/>
        </w:rPr>
        <w:t>NET</w:t>
      </w:r>
      <w:r w:rsidRPr="0097651C">
        <w:rPr>
          <w:rFonts w:cs="Times New Roman"/>
          <w:shd w:val="clear" w:color="auto" w:fill="FFFFFF"/>
          <w:lang w:val="ru-RU"/>
        </w:rPr>
        <w:t xml:space="preserve"> с различными языками программирования для создания мультиплатформенных приложений.</w:t>
      </w:r>
    </w:p>
    <w:p w:rsidR="0097651C" w:rsidRPr="0097651C" w:rsidRDefault="0097651C" w:rsidP="0097651C">
      <w:pPr>
        <w:pStyle w:val="ListParagraph"/>
        <w:numPr>
          <w:ilvl w:val="0"/>
          <w:numId w:val="151"/>
        </w:numPr>
        <w:suppressAutoHyphens/>
        <w:spacing w:after="160" w:line="256" w:lineRule="auto"/>
        <w:jc w:val="both"/>
        <w:rPr>
          <w:sz w:val="22"/>
          <w:szCs w:val="22"/>
          <w:shd w:val="clear" w:color="auto" w:fill="FFFFFF"/>
        </w:rPr>
      </w:pPr>
      <w:r w:rsidRPr="0097651C">
        <w:rPr>
          <w:sz w:val="22"/>
          <w:szCs w:val="22"/>
          <w:shd w:val="clear" w:color="auto" w:fill="FFFFFF"/>
        </w:rPr>
        <w:t xml:space="preserve">Swift </w:t>
      </w:r>
    </w:p>
    <w:p w:rsidR="0097651C" w:rsidRPr="0097651C" w:rsidRDefault="0097651C" w:rsidP="0097651C">
      <w:pPr>
        <w:ind w:firstLine="360"/>
        <w:jc w:val="both"/>
        <w:rPr>
          <w:rFonts w:cs="Times New Roman"/>
          <w:shd w:val="clear" w:color="auto" w:fill="FFFFFF"/>
          <w:lang w:val="ru-RU"/>
        </w:rPr>
      </w:pPr>
      <w:r w:rsidRPr="0097651C">
        <w:rPr>
          <w:rFonts w:cs="Times New Roman"/>
          <w:shd w:val="clear" w:color="auto" w:fill="FFFFFF"/>
          <w:lang w:val="ru-RU"/>
        </w:rPr>
        <w:t xml:space="preserve">За менее чем год существования язык программирования </w:t>
      </w:r>
      <w:r w:rsidRPr="0097651C">
        <w:rPr>
          <w:rFonts w:cs="Times New Roman"/>
          <w:shd w:val="clear" w:color="auto" w:fill="FFFFFF"/>
        </w:rPr>
        <w:t>Swift</w:t>
      </w:r>
      <w:r w:rsidRPr="0097651C">
        <w:rPr>
          <w:rFonts w:cs="Times New Roman"/>
          <w:shd w:val="clear" w:color="auto" w:fill="FFFFFF"/>
          <w:lang w:val="ru-RU"/>
        </w:rPr>
        <w:t xml:space="preserve"> привлёк внимание разработчиков во всём мире как новый, простой и быстрый способ разработки для операционных систем </w:t>
      </w:r>
      <w:r w:rsidRPr="0097651C">
        <w:rPr>
          <w:rFonts w:cs="Times New Roman"/>
          <w:shd w:val="clear" w:color="auto" w:fill="FFFFFF"/>
        </w:rPr>
        <w:t>OS</w:t>
      </w:r>
      <w:r w:rsidRPr="0097651C">
        <w:rPr>
          <w:rFonts w:cs="Times New Roman"/>
          <w:shd w:val="clear" w:color="auto" w:fill="FFFFFF"/>
          <w:lang w:val="ru-RU"/>
        </w:rPr>
        <w:t xml:space="preserve"> </w:t>
      </w:r>
      <w:r w:rsidRPr="0097651C">
        <w:rPr>
          <w:rFonts w:cs="Times New Roman"/>
          <w:shd w:val="clear" w:color="auto" w:fill="FFFFFF"/>
        </w:rPr>
        <w:t>X</w:t>
      </w:r>
      <w:r w:rsidRPr="0097651C">
        <w:rPr>
          <w:rFonts w:cs="Times New Roman"/>
          <w:shd w:val="clear" w:color="auto" w:fill="FFFFFF"/>
          <w:lang w:val="ru-RU"/>
        </w:rPr>
        <w:t xml:space="preserve"> и </w:t>
      </w:r>
      <w:r w:rsidRPr="0097651C">
        <w:rPr>
          <w:rFonts w:cs="Times New Roman"/>
          <w:shd w:val="clear" w:color="auto" w:fill="FFFFFF"/>
        </w:rPr>
        <w:t>iOS</w:t>
      </w:r>
      <w:r w:rsidRPr="0097651C">
        <w:rPr>
          <w:rFonts w:cs="Times New Roman"/>
          <w:shd w:val="clear" w:color="auto" w:fill="FFFFFF"/>
          <w:lang w:val="ru-RU"/>
        </w:rPr>
        <w:t xml:space="preserve">. Широкие полномочия и дружественный синтаксис </w:t>
      </w:r>
      <w:r w:rsidRPr="0097651C">
        <w:rPr>
          <w:rFonts w:cs="Times New Roman"/>
          <w:shd w:val="clear" w:color="auto" w:fill="FFFFFF"/>
        </w:rPr>
        <w:t>Swift</w:t>
      </w:r>
      <w:r w:rsidRPr="0097651C">
        <w:rPr>
          <w:rFonts w:cs="Times New Roman"/>
          <w:shd w:val="clear" w:color="auto" w:fill="FFFFFF"/>
          <w:lang w:val="ru-RU"/>
        </w:rPr>
        <w:t xml:space="preserve"> позволяют написать очередное убойное приложение для пользователей </w:t>
      </w:r>
      <w:r w:rsidRPr="0097651C">
        <w:rPr>
          <w:rFonts w:cs="Times New Roman"/>
          <w:shd w:val="clear" w:color="auto" w:fill="FFFFFF"/>
        </w:rPr>
        <w:t>Apple</w:t>
      </w:r>
      <w:r w:rsidRPr="0097651C">
        <w:rPr>
          <w:rFonts w:cs="Times New Roman"/>
          <w:shd w:val="clear" w:color="auto" w:fill="FFFFFF"/>
          <w:lang w:val="ru-RU"/>
        </w:rPr>
        <w:t>.</w:t>
      </w:r>
    </w:p>
    <w:p w:rsidR="0097651C" w:rsidRPr="0097651C" w:rsidRDefault="0097651C" w:rsidP="0097651C">
      <w:pPr>
        <w:pStyle w:val="Heading3"/>
        <w:jc w:val="both"/>
        <w:rPr>
          <w:shd w:val="clear" w:color="auto" w:fill="FFFFFF"/>
          <w:lang w:val="ru-RU"/>
        </w:rPr>
      </w:pPr>
      <w:bookmarkStart w:id="166" w:name="_Toc438315739"/>
      <w:r w:rsidRPr="0097651C">
        <w:rPr>
          <w:shd w:val="clear" w:color="auto" w:fill="FFFFFF"/>
          <w:lang w:val="ru-RU"/>
        </w:rPr>
        <w:t>Выводы</w:t>
      </w:r>
      <w:bookmarkEnd w:id="166"/>
    </w:p>
    <w:p w:rsidR="0097651C" w:rsidRPr="0097651C" w:rsidRDefault="0097651C" w:rsidP="0097651C">
      <w:pPr>
        <w:jc w:val="both"/>
        <w:rPr>
          <w:lang w:val="ru-RU"/>
        </w:rPr>
      </w:pPr>
      <w:r w:rsidRPr="0097651C">
        <w:rPr>
          <w:lang w:val="ru-RU"/>
        </w:rPr>
        <w:t xml:space="preserve">Опираясь на статистику и индекс популярности ЯП, можно однозначно говорить о том, что будущее за динамическими языками программирования (с динамической типизацией). </w:t>
      </w:r>
      <w:r w:rsidRPr="0097651C">
        <w:rPr>
          <w:u w:val="single"/>
          <w:lang w:val="ru-RU"/>
        </w:rPr>
        <w:t>Динамический язык</w:t>
      </w:r>
      <w:r w:rsidRPr="0097651C">
        <w:rPr>
          <w:rStyle w:val="apple-converted-space"/>
          <w:rFonts w:cs="Times New Roman"/>
          <w:lang w:val="ru-RU"/>
        </w:rPr>
        <w:t xml:space="preserve"> - </w:t>
      </w:r>
      <w:r w:rsidRPr="0097651C">
        <w:rPr>
          <w:lang w:val="ru-RU"/>
        </w:rPr>
        <w:t>это такой язык программирования и такой транслятор, которые позволяют определять типы данных и осуществлять синтаксический анализ и трансляцию "на лету", непосредственно на этапе выполнения (</w:t>
      </w:r>
      <w:r w:rsidRPr="008870E6">
        <w:t>JavaScript</w:t>
      </w:r>
      <w:r w:rsidRPr="0097651C">
        <w:rPr>
          <w:lang w:val="ru-RU"/>
        </w:rPr>
        <w:t xml:space="preserve">, </w:t>
      </w:r>
      <w:r w:rsidRPr="008870E6">
        <w:t>Python</w:t>
      </w:r>
      <w:r w:rsidRPr="0097651C">
        <w:rPr>
          <w:lang w:val="ru-RU"/>
        </w:rPr>
        <w:t xml:space="preserve">, </w:t>
      </w:r>
      <w:r w:rsidRPr="008870E6">
        <w:t>Ruby</w:t>
      </w:r>
      <w:r w:rsidRPr="0097651C">
        <w:rPr>
          <w:lang w:val="ru-RU"/>
        </w:rPr>
        <w:t xml:space="preserve">, </w:t>
      </w:r>
      <w:r w:rsidRPr="008870E6">
        <w:t>Basic</w:t>
      </w:r>
      <w:r w:rsidRPr="0097651C">
        <w:rPr>
          <w:lang w:val="ru-RU"/>
        </w:rPr>
        <w:t xml:space="preserve">, </w:t>
      </w:r>
      <w:r w:rsidRPr="008870E6">
        <w:t>Tcl</w:t>
      </w:r>
      <w:r w:rsidRPr="0097651C">
        <w:rPr>
          <w:lang w:val="ru-RU"/>
        </w:rPr>
        <w:t xml:space="preserve">, </w:t>
      </w:r>
      <w:r w:rsidRPr="008870E6">
        <w:t>Smaltalk</w:t>
      </w:r>
      <w:r w:rsidRPr="0097651C">
        <w:rPr>
          <w:lang w:val="ru-RU"/>
        </w:rPr>
        <w:t xml:space="preserve">, </w:t>
      </w:r>
      <w:r w:rsidRPr="008870E6">
        <w:t>PHP</w:t>
      </w:r>
      <w:r w:rsidRPr="0097651C">
        <w:rPr>
          <w:lang w:val="ru-RU"/>
        </w:rPr>
        <w:t xml:space="preserve">).  Однако </w:t>
      </w:r>
      <w:r w:rsidRPr="0097651C">
        <w:rPr>
          <w:shd w:val="clear" w:color="auto" w:fill="FFFFFF"/>
          <w:lang w:val="ru-RU"/>
        </w:rPr>
        <w:t xml:space="preserve">вместе с языками активно набирающих всеобщую популярность, существуют и вымирающие или мертвые языки. К таким можно отнести все семейство </w:t>
      </w:r>
      <w:r w:rsidRPr="008870E6">
        <w:rPr>
          <w:shd w:val="clear" w:color="auto" w:fill="FFFFFF"/>
        </w:rPr>
        <w:t>COBOL</w:t>
      </w:r>
      <w:r w:rsidRPr="0097651C">
        <w:rPr>
          <w:shd w:val="clear" w:color="auto" w:fill="FFFFFF"/>
          <w:lang w:val="ru-RU"/>
        </w:rPr>
        <w:t xml:space="preserve">, </w:t>
      </w:r>
      <w:r w:rsidRPr="008870E6">
        <w:rPr>
          <w:shd w:val="clear" w:color="auto" w:fill="FFFFFF"/>
        </w:rPr>
        <w:t>ada</w:t>
      </w:r>
      <w:r w:rsidRPr="0097651C">
        <w:rPr>
          <w:shd w:val="clear" w:color="auto" w:fill="FFFFFF"/>
          <w:lang w:val="ru-RU"/>
        </w:rPr>
        <w:t xml:space="preserve">, </w:t>
      </w:r>
      <w:r w:rsidRPr="008870E6">
        <w:rPr>
          <w:shd w:val="clear" w:color="auto" w:fill="FFFFFF"/>
        </w:rPr>
        <w:t>Haskel</w:t>
      </w:r>
      <w:r w:rsidRPr="0097651C">
        <w:rPr>
          <w:shd w:val="clear" w:color="auto" w:fill="FFFFFF"/>
          <w:lang w:val="ru-RU"/>
        </w:rPr>
        <w:t xml:space="preserve">, </w:t>
      </w:r>
      <w:r w:rsidRPr="008870E6">
        <w:rPr>
          <w:shd w:val="clear" w:color="auto" w:fill="FFFFFF"/>
        </w:rPr>
        <w:t>assembler</w:t>
      </w:r>
      <w:r w:rsidRPr="0097651C">
        <w:rPr>
          <w:shd w:val="clear" w:color="auto" w:fill="FFFFFF"/>
          <w:lang w:val="ru-RU"/>
        </w:rPr>
        <w:t xml:space="preserve">, </w:t>
      </w:r>
      <w:r w:rsidRPr="008870E6">
        <w:rPr>
          <w:shd w:val="clear" w:color="auto" w:fill="FFFFFF"/>
        </w:rPr>
        <w:t>Basic</w:t>
      </w:r>
      <w:r w:rsidRPr="0097651C">
        <w:rPr>
          <w:shd w:val="clear" w:color="auto" w:fill="FFFFFF"/>
          <w:lang w:val="ru-RU"/>
        </w:rPr>
        <w:t>.</w:t>
      </w:r>
    </w:p>
    <w:p w:rsidR="00120974" w:rsidRPr="0097651C" w:rsidRDefault="0097651C" w:rsidP="0097651C">
      <w:pPr>
        <w:jc w:val="both"/>
        <w:rPr>
          <w:shd w:val="clear" w:color="auto" w:fill="FFFFFF"/>
          <w:lang w:val="ru-RU"/>
        </w:rPr>
      </w:pPr>
      <w:r w:rsidRPr="0097651C">
        <w:rPr>
          <w:shd w:val="clear" w:color="auto" w:fill="FFFFFF"/>
          <w:lang w:val="ru-RU"/>
        </w:rPr>
        <w:t>На сегодняшний день языков программирования бесчисленное множество, но лишь немногие из них являются популярными. Все дело в сложившейся концепции разработки, основанной на конкретных методах и парадигмах. Однако никто не гарантирует, что эти стандарты сохранятся. Скорее всего так и будет происходить в дальнейшем.  Поэтому развитие языков, на мой взгляд, очень важная тема, и за этим развитием нужно следить.</w:t>
      </w:r>
    </w:p>
    <w:p w:rsidR="0015101E" w:rsidRPr="009964DD" w:rsidRDefault="0015101E" w:rsidP="003515D1">
      <w:pPr>
        <w:pStyle w:val="Heading2"/>
        <w:rPr>
          <w:lang w:val="ru-RU"/>
        </w:rPr>
      </w:pPr>
      <w:bookmarkStart w:id="167" w:name="_Toc438315600"/>
      <w:bookmarkStart w:id="168" w:name="_Toc438315740"/>
      <w:r>
        <w:t>JavaScript</w:t>
      </w:r>
      <w:bookmarkEnd w:id="167"/>
      <w:bookmarkEnd w:id="168"/>
    </w:p>
    <w:p w:rsidR="003515D1" w:rsidRPr="00BD6B67" w:rsidRDefault="003515D1" w:rsidP="003515D1">
      <w:pPr>
        <w:pStyle w:val="Heading3"/>
        <w:jc w:val="both"/>
        <w:rPr>
          <w:lang w:val="ru-RU"/>
        </w:rPr>
      </w:pPr>
      <w:bookmarkStart w:id="169" w:name="_Toc438315741"/>
      <w:r w:rsidRPr="00BD6B67">
        <w:rPr>
          <w:lang w:val="ru-RU"/>
        </w:rPr>
        <w:t>Введение в JavaScript</w:t>
      </w:r>
      <w:bookmarkEnd w:id="169"/>
    </w:p>
    <w:p w:rsidR="003515D1" w:rsidRPr="00BD6B67" w:rsidRDefault="003515D1" w:rsidP="003515D1">
      <w:pPr>
        <w:jc w:val="both"/>
        <w:rPr>
          <w:lang w:val="ru-RU"/>
        </w:rPr>
      </w:pPr>
      <w:r w:rsidRPr="00BD6B67">
        <w:rPr>
          <w:b/>
          <w:lang w:val="ru-RU"/>
        </w:rPr>
        <w:t>JavaScript</w:t>
      </w:r>
      <w:r w:rsidRPr="00BD6B67">
        <w:rPr>
          <w:lang w:val="ru-RU"/>
        </w:rPr>
        <w:t xml:space="preserve"> – это </w:t>
      </w:r>
      <w:r w:rsidRPr="00BD6B67">
        <w:rPr>
          <w:i/>
          <w:lang w:val="ru-RU"/>
        </w:rPr>
        <w:t>интерпретируемый язык</w:t>
      </w:r>
      <w:r w:rsidRPr="00BD6B67">
        <w:rPr>
          <w:lang w:val="ru-RU"/>
        </w:rPr>
        <w:t xml:space="preserve"> программирования с объектно-ориентированными возможностями. </w:t>
      </w:r>
    </w:p>
    <w:p w:rsidR="003515D1" w:rsidRPr="00BD6B67" w:rsidRDefault="003515D1" w:rsidP="003515D1">
      <w:pPr>
        <w:jc w:val="both"/>
        <w:rPr>
          <w:lang w:val="ru-RU"/>
        </w:rPr>
      </w:pPr>
      <w:r w:rsidRPr="00BD6B67">
        <w:rPr>
          <w:b/>
          <w:bCs/>
          <w:shd w:val="clear" w:color="auto" w:fill="FFFFFF"/>
          <w:lang w:val="ru-RU"/>
        </w:rPr>
        <w:t>Интерпретируемый язык программирования</w:t>
      </w:r>
      <w:r w:rsidRPr="00BD6B67">
        <w:rPr>
          <w:shd w:val="clear" w:color="auto" w:fill="FFFFFF"/>
          <w:lang w:val="ru-RU"/>
        </w:rPr>
        <w:t> — </w:t>
      </w:r>
      <w:r w:rsidRPr="00BD6B67">
        <w:rPr>
          <w:bCs/>
          <w:shd w:val="clear" w:color="auto" w:fill="FFFFFF"/>
          <w:lang w:val="ru-RU"/>
        </w:rPr>
        <w:t>язык программирования</w:t>
      </w:r>
      <w:r w:rsidRPr="00BD6B67">
        <w:rPr>
          <w:shd w:val="clear" w:color="auto" w:fill="FFFFFF"/>
          <w:lang w:val="ru-RU"/>
        </w:rPr>
        <w:t xml:space="preserve">, в котором исходный код программы не преобразовывается в машинный код для непосредственного выполнения </w:t>
      </w:r>
      <w:r w:rsidRPr="00BD6B67">
        <w:rPr>
          <w:shd w:val="clear" w:color="auto" w:fill="FFFFFF"/>
          <w:lang w:val="ru-RU"/>
        </w:rPr>
        <w:lastRenderedPageBreak/>
        <w:t>центральным процессором (как в компилируемых языках), а исполняется с помощью специальной программы-интерпретатора.</w:t>
      </w:r>
    </w:p>
    <w:p w:rsidR="003515D1" w:rsidRPr="00BD6B67" w:rsidRDefault="003515D1" w:rsidP="003515D1">
      <w:pPr>
        <w:jc w:val="both"/>
        <w:rPr>
          <w:lang w:val="ru-RU"/>
        </w:rPr>
      </w:pPr>
      <w:r w:rsidRPr="00BD6B67">
        <w:rPr>
          <w:lang w:val="ru-RU"/>
        </w:rPr>
        <w:t>С точки зрения синтаксиса базовый язык JavaScript напоминает C, C++ и Java такими программными конструкциями, как инструкция if, цикл while и оператор &amp;&amp;. Однако это подобие ограничивается синтаксической схожестью.</w:t>
      </w:r>
    </w:p>
    <w:p w:rsidR="003515D1" w:rsidRPr="00BD6B67" w:rsidRDefault="003515D1" w:rsidP="003515D1">
      <w:pPr>
        <w:jc w:val="both"/>
        <w:rPr>
          <w:lang w:val="ru-RU"/>
        </w:rPr>
      </w:pPr>
      <w:r w:rsidRPr="00BD6B67">
        <w:rPr>
          <w:lang w:val="ru-RU"/>
        </w:rPr>
        <w:t xml:space="preserve">JavaScript – это язык c </w:t>
      </w:r>
      <w:r w:rsidRPr="00BD6B67">
        <w:rPr>
          <w:i/>
          <w:lang w:val="ru-RU"/>
        </w:rPr>
        <w:t>динамической типизацией</w:t>
      </w:r>
      <w:r w:rsidRPr="00BD6B67">
        <w:rPr>
          <w:lang w:val="ru-RU"/>
        </w:rPr>
        <w:t>, т. е. в нем не требуется определять типы переменных. Объекты в JavaScript отображают имена свойств на произвольные значения.</w:t>
      </w:r>
    </w:p>
    <w:p w:rsidR="003515D1" w:rsidRPr="00BD6B67" w:rsidRDefault="003515D1" w:rsidP="003515D1">
      <w:pPr>
        <w:jc w:val="both"/>
        <w:rPr>
          <w:lang w:val="ru-RU"/>
        </w:rPr>
      </w:pPr>
      <w:r w:rsidRPr="00BD6B67">
        <w:rPr>
          <w:lang w:val="ru-RU"/>
        </w:rPr>
        <w:t>Ядро языка JavaScript поддерживает работу с такими простыми типами данных, как числа, строки и булевы значения. Помимо этого, он обладает встроенной поддержкой массивов, дат и объектов регулярных выражений.</w:t>
      </w:r>
    </w:p>
    <w:p w:rsidR="003515D1" w:rsidRPr="00BD6B67" w:rsidRDefault="003515D1" w:rsidP="003515D1">
      <w:pPr>
        <w:jc w:val="both"/>
        <w:rPr>
          <w:lang w:val="ru-RU"/>
        </w:rPr>
      </w:pPr>
      <w:r w:rsidRPr="00BD6B67">
        <w:rPr>
          <w:lang w:val="ru-RU"/>
        </w:rPr>
        <w:t xml:space="preserve">Обычно JavaScript применяется в веб-браузерах, а расширение его возможностей за счет введения объектов позволяет организовать взаимодействие с пользователем, управлять веб-браузером и изменять содержимое документа, отображаемое в пределах окна веб-браузера. Эта встроенная версия JavaScript запускает сценарии, внедренные в HTML-код веб-страниц. Как правило, эта версия называется </w:t>
      </w:r>
      <w:r w:rsidRPr="00BD6B67">
        <w:rPr>
          <w:i/>
          <w:iCs/>
          <w:lang w:val="ru-RU"/>
        </w:rPr>
        <w:t xml:space="preserve">клиентским </w:t>
      </w:r>
      <w:r w:rsidRPr="00BD6B67">
        <w:rPr>
          <w:lang w:val="ru-RU"/>
        </w:rPr>
        <w:t>языком JavaScript, чтобы подчеркнуть, что сценарий исполняется на клиентском компьютере, а не на веб-сервере.</w:t>
      </w:r>
    </w:p>
    <w:p w:rsidR="003515D1" w:rsidRPr="00BD6B67" w:rsidRDefault="003515D1" w:rsidP="003515D1">
      <w:pPr>
        <w:jc w:val="both"/>
        <w:rPr>
          <w:lang w:val="ru-RU"/>
        </w:rPr>
      </w:pPr>
      <w:r w:rsidRPr="00BD6B67">
        <w:rPr>
          <w:lang w:val="ru-RU"/>
        </w:rPr>
        <w:t>В основе языка JavaScript и поддерживаемых им типов данных лежат международные стандарты, благодаря чему обеспечивается прекрасная совместимость между реализациями. Некоторые части клиентского JavaScript формально стандартизированы, другие части стали стандартом де-факто, но есть части, которые являются специфическими расширениями конкретной версии браузера.</w:t>
      </w:r>
    </w:p>
    <w:p w:rsidR="003515D1" w:rsidRPr="00BD6B67" w:rsidRDefault="003515D1" w:rsidP="003515D1">
      <w:pPr>
        <w:jc w:val="both"/>
        <w:rPr>
          <w:lang w:val="ru-RU"/>
        </w:rPr>
      </w:pPr>
      <w:r w:rsidRPr="00BD6B67">
        <w:rPr>
          <w:lang w:val="ru-RU"/>
        </w:rPr>
        <w:t>Совместимость реализаций JavaScript в разных браузерах зачастую приносит немало беспокойств программистам, использующим клиентский язык JavaScript.</w:t>
      </w:r>
    </w:p>
    <w:p w:rsidR="003515D1" w:rsidRPr="00BD6B67" w:rsidRDefault="003515D1" w:rsidP="003515D1">
      <w:pPr>
        <w:pStyle w:val="Heading4"/>
        <w:jc w:val="both"/>
        <w:rPr>
          <w:rStyle w:val="Emphasis"/>
          <w:i/>
          <w:iCs/>
          <w:lang w:val="ru-RU"/>
        </w:rPr>
      </w:pPr>
      <w:bookmarkStart w:id="170" w:name="_Toc438315742"/>
      <w:r w:rsidRPr="00BD6B67">
        <w:rPr>
          <w:rStyle w:val="Emphasis"/>
          <w:i/>
          <w:iCs/>
          <w:lang w:val="ru-RU"/>
        </w:rPr>
        <w:t>JavaScript – это не Java</w:t>
      </w:r>
      <w:bookmarkEnd w:id="170"/>
    </w:p>
    <w:p w:rsidR="003515D1" w:rsidRPr="00BD6B67" w:rsidRDefault="003515D1" w:rsidP="003515D1">
      <w:pPr>
        <w:jc w:val="both"/>
        <w:rPr>
          <w:lang w:val="ru-RU"/>
        </w:rPr>
      </w:pPr>
      <w:r w:rsidRPr="00BD6B67">
        <w:rPr>
          <w:lang w:val="ru-RU"/>
        </w:rPr>
        <w:t xml:space="preserve">Одно из наиболее распространенных заблуждений о JavaScript состоит в том, что этот язык представляет собой упрощенную версию Java, языка программирования, разработанного в компании Sun Microsystems. Кроме некоторой синтаксической схожести и способности предоставлять исполняемое содержимое для веб-браузеров, эти два языка между собой ничто не связывает. </w:t>
      </w:r>
    </w:p>
    <w:p w:rsidR="003515D1" w:rsidRPr="00BD6B67" w:rsidRDefault="003515D1" w:rsidP="003515D1">
      <w:pPr>
        <w:jc w:val="both"/>
        <w:rPr>
          <w:lang w:val="ru-RU"/>
        </w:rPr>
      </w:pPr>
      <w:r w:rsidRPr="00BD6B67">
        <w:rPr>
          <w:lang w:val="ru-RU"/>
        </w:rPr>
        <w:t>Схожесть имен – не более чем уловка маркетологов (первоначальное название языка – LiveScript – было изменено на JavaScript в последнюю минуту). Однако JavaScript и Java могут взаимодействовать друг с другом.</w:t>
      </w:r>
    </w:p>
    <w:p w:rsidR="003515D1" w:rsidRPr="00BD6B67" w:rsidRDefault="003515D1" w:rsidP="003515D1">
      <w:pPr>
        <w:pStyle w:val="Heading4"/>
        <w:jc w:val="both"/>
        <w:rPr>
          <w:rStyle w:val="SubtleEmphasis"/>
          <w:i/>
          <w:iCs/>
          <w:lang w:val="ru-RU"/>
        </w:rPr>
      </w:pPr>
      <w:bookmarkStart w:id="171" w:name="_Toc438315743"/>
      <w:r w:rsidRPr="00BD6B67">
        <w:rPr>
          <w:rStyle w:val="SubtleEmphasis"/>
          <w:i/>
          <w:iCs/>
          <w:lang w:val="ru-RU"/>
        </w:rPr>
        <w:t>JavaScript не простой язык</w:t>
      </w:r>
      <w:bookmarkEnd w:id="171"/>
    </w:p>
    <w:p w:rsidR="003515D1" w:rsidRPr="00BD6B67" w:rsidRDefault="003515D1" w:rsidP="003515D1">
      <w:pPr>
        <w:jc w:val="both"/>
        <w:rPr>
          <w:lang w:val="ru-RU"/>
        </w:rPr>
      </w:pPr>
      <w:r w:rsidRPr="00BD6B67">
        <w:rPr>
          <w:lang w:val="ru-RU"/>
        </w:rPr>
        <w:t>Поскольку JavaScript является интерпретируемым языком, очень часто он позиционируется как язык сценариев, а не как язык программирования, при этом подразумевается, что языки сценариев проще и в большей степени ориентированы не на программистов, а на обычных пользователей. В самом деле, при отсутствии контроля типов JavaScript прощает многие ошибки, которые допускают неопытные программисты. Благодаря этому многие веб-дизайнеры могут использовать JavaScript для решения ограниченного круга задач, выполняемых по точным рецептам.</w:t>
      </w:r>
    </w:p>
    <w:p w:rsidR="003515D1" w:rsidRPr="00BD6B67" w:rsidRDefault="003515D1" w:rsidP="003515D1">
      <w:pPr>
        <w:jc w:val="both"/>
        <w:rPr>
          <w:lang w:val="ru-RU"/>
        </w:rPr>
      </w:pPr>
      <w:r w:rsidRPr="00BD6B67">
        <w:rPr>
          <w:lang w:val="ru-RU"/>
        </w:rPr>
        <w:lastRenderedPageBreak/>
        <w:t>Однако за внешней простотой JavaScript скрывается полноценный язык программирования, столь же сложный, как любой другой, и даже более сложный, чем многие. Программисты, пытающиеся решать с помощью JavaScript нетривиальные задачи, часто разочаровываются в процессе разработки из-за того, что недостаточно понимают возможности этого языка.</w:t>
      </w:r>
    </w:p>
    <w:p w:rsidR="003515D1" w:rsidRPr="00BD6B67" w:rsidRDefault="003515D1" w:rsidP="003515D1">
      <w:pPr>
        <w:pStyle w:val="Heading3"/>
        <w:jc w:val="both"/>
        <w:rPr>
          <w:lang w:val="ru-RU"/>
        </w:rPr>
      </w:pPr>
      <w:bookmarkStart w:id="172" w:name="_Toc438315744"/>
      <w:r w:rsidRPr="00BD6B67">
        <w:rPr>
          <w:lang w:val="ru-RU"/>
        </w:rPr>
        <w:t>История JavaScript</w:t>
      </w:r>
      <w:bookmarkEnd w:id="172"/>
    </w:p>
    <w:p w:rsidR="003515D1" w:rsidRPr="00BD6B67" w:rsidRDefault="003515D1" w:rsidP="003515D1">
      <w:pPr>
        <w:pStyle w:val="Heading4"/>
        <w:jc w:val="both"/>
        <w:rPr>
          <w:lang w:val="ru-RU"/>
        </w:rPr>
      </w:pPr>
      <w:bookmarkStart w:id="173" w:name="_Toc438315745"/>
      <w:r w:rsidRPr="00BD6B67">
        <w:rPr>
          <w:lang w:val="ru-RU"/>
        </w:rPr>
        <w:t>Предпосылки</w:t>
      </w:r>
      <w:bookmarkEnd w:id="173"/>
    </w:p>
    <w:p w:rsidR="003515D1" w:rsidRPr="00BD6B67" w:rsidRDefault="003515D1" w:rsidP="003515D1">
      <w:pPr>
        <w:jc w:val="both"/>
        <w:rPr>
          <w:lang w:val="ru-RU"/>
        </w:rPr>
      </w:pPr>
      <w:r w:rsidRPr="00BD6B67">
        <w:rPr>
          <w:lang w:val="ru-RU"/>
        </w:rPr>
        <w:t>В </w:t>
      </w:r>
      <w:hyperlink r:id="rId188" w:tooltip="1992 год" w:history="1">
        <w:r w:rsidRPr="00BD6B67">
          <w:rPr>
            <w:lang w:val="ru-RU"/>
          </w:rPr>
          <w:t>1992 году</w:t>
        </w:r>
      </w:hyperlink>
      <w:r w:rsidRPr="00BD6B67">
        <w:rPr>
          <w:lang w:val="ru-RU"/>
        </w:rPr>
        <w:t> компания Nombas начала разработку встраиваемого скриптового языка Cmm (Си-минус-минус), который, по замыслу разработчиков, должен был стать достаточно мощным, чтобы заменить макросы, сохраняя при этом схожесть с Си, чтобы разработчикам не составляло труда изучить его. Главным отличием от Си была работа с памятью. В новом языке всё управление памятью осуществлялось автоматически: не было необходимости создавать </w:t>
      </w:r>
      <w:hyperlink r:id="rId189" w:tooltip="Буфер (информатика)" w:history="1">
        <w:r w:rsidRPr="00BD6B67">
          <w:rPr>
            <w:lang w:val="ru-RU"/>
          </w:rPr>
          <w:t>буферы</w:t>
        </w:r>
      </w:hyperlink>
      <w:r w:rsidRPr="00BD6B67">
        <w:rPr>
          <w:lang w:val="ru-RU"/>
        </w:rPr>
        <w:t xml:space="preserve">, объявлять переменные, осуществлять преобразование типов. В остальном языки сильно походили друг на друга: в частности, Cmm поддерживал стандартные функции и операторы Си. </w:t>
      </w:r>
    </w:p>
    <w:p w:rsidR="003515D1" w:rsidRPr="00BD6B67" w:rsidRDefault="003515D1" w:rsidP="003515D1">
      <w:pPr>
        <w:jc w:val="both"/>
        <w:rPr>
          <w:lang w:val="ru-RU"/>
        </w:rPr>
      </w:pPr>
      <w:r w:rsidRPr="00BD6B67">
        <w:rPr>
          <w:lang w:val="ru-RU"/>
        </w:rPr>
        <w:t>Cmm был переименован в ScriptEase, поскольку исходное название звучало слишком негативно, а упоминание в нём Си «отпугивало» людей. На основе этого языка был создан </w:t>
      </w:r>
      <w:hyperlink r:id="rId190" w:tooltip="Проприетарное программное обеспечение" w:history="1">
        <w:r w:rsidRPr="00BD6B67">
          <w:rPr>
            <w:lang w:val="ru-RU"/>
          </w:rPr>
          <w:t>проприетарный продукт</w:t>
        </w:r>
      </w:hyperlink>
      <w:r w:rsidRPr="00BD6B67">
        <w:rPr>
          <w:lang w:val="ru-RU"/>
        </w:rPr>
        <w:t> CEnvi. В конце ноября </w:t>
      </w:r>
      <w:hyperlink r:id="rId191" w:tooltip="1995 год" w:history="1">
        <w:r w:rsidRPr="00BD6B67">
          <w:rPr>
            <w:lang w:val="ru-RU"/>
          </w:rPr>
          <w:t>1995 года</w:t>
        </w:r>
      </w:hyperlink>
      <w:r w:rsidRPr="00BD6B67">
        <w:rPr>
          <w:lang w:val="ru-RU"/>
        </w:rPr>
        <w:t xml:space="preserve"> Nombas разработала версию CEnvi, внедряемую в веб-страницы. Страницы, которые можно было изменять с помощью скриптового языка, получили название Espresso Pages — они демонстрировали использование скриптового языка для создания игры, проверки пользовательского ввода в формы и создания анимации. Espresso Pages позиционировались как </w:t>
      </w:r>
      <w:hyperlink r:id="rId192" w:tooltip="Демоверсия" w:history="1">
        <w:r w:rsidRPr="00BD6B67">
          <w:rPr>
            <w:lang w:val="ru-RU"/>
          </w:rPr>
          <w:t>демоверсия</w:t>
        </w:r>
      </w:hyperlink>
      <w:r w:rsidRPr="00BD6B67">
        <w:rPr>
          <w:lang w:val="ru-RU"/>
        </w:rPr>
        <w:t>, призванная помочь представить, что случится, если в браузер будет внедрён язык Cmm. Работали они только в 16-битовом </w:t>
      </w:r>
      <w:hyperlink r:id="rId193" w:tooltip="Netscape Navigator" w:history="1">
        <w:r w:rsidRPr="00BD6B67">
          <w:rPr>
            <w:lang w:val="ru-RU"/>
          </w:rPr>
          <w:t>Netscape Navigator</w:t>
        </w:r>
      </w:hyperlink>
      <w:r w:rsidRPr="00BD6B67">
        <w:rPr>
          <w:lang w:val="ru-RU"/>
        </w:rPr>
        <w:t> под управлением Windows.</w:t>
      </w:r>
    </w:p>
    <w:p w:rsidR="003515D1" w:rsidRPr="00BD6B67" w:rsidRDefault="003515D1" w:rsidP="003515D1">
      <w:pPr>
        <w:pStyle w:val="Heading4"/>
        <w:jc w:val="both"/>
        <w:rPr>
          <w:lang w:val="ru-RU"/>
        </w:rPr>
      </w:pPr>
      <w:bookmarkStart w:id="174" w:name="_Toc438315746"/>
      <w:r w:rsidRPr="00BD6B67">
        <w:rPr>
          <w:lang w:val="ru-RU"/>
        </w:rPr>
        <w:t>JavaScript</w:t>
      </w:r>
      <w:bookmarkEnd w:id="174"/>
    </w:p>
    <w:p w:rsidR="003515D1" w:rsidRPr="00BD6B67" w:rsidRDefault="003515D1" w:rsidP="003515D1">
      <w:pPr>
        <w:jc w:val="both"/>
        <w:rPr>
          <w:lang w:val="ru-RU"/>
        </w:rPr>
      </w:pPr>
      <w:r w:rsidRPr="00BD6B67">
        <w:rPr>
          <w:lang w:val="ru-RU"/>
        </w:rPr>
        <w:t>Перед </w:t>
      </w:r>
      <w:hyperlink r:id="rId194" w:tooltip="Эйх, Брендан" w:history="1">
        <w:r w:rsidRPr="00BD6B67">
          <w:rPr>
            <w:lang w:val="ru-RU"/>
          </w:rPr>
          <w:t>Бренданом Эйхом</w:t>
        </w:r>
      </w:hyperlink>
      <w:r w:rsidRPr="00BD6B67">
        <w:rPr>
          <w:lang w:val="ru-RU"/>
        </w:rPr>
        <w:t>, нанятым в компанию </w:t>
      </w:r>
      <w:hyperlink r:id="rId195" w:tooltip="Netscape Communications" w:history="1">
        <w:r w:rsidRPr="00BD6B67">
          <w:rPr>
            <w:lang w:val="ru-RU"/>
          </w:rPr>
          <w:t>Netscape</w:t>
        </w:r>
      </w:hyperlink>
      <w:r w:rsidRPr="00BD6B67">
        <w:rPr>
          <w:lang w:val="ru-RU"/>
        </w:rPr>
        <w:t> 4 апреля </w:t>
      </w:r>
      <w:hyperlink r:id="rId196" w:tooltip="1995 год" w:history="1">
        <w:r w:rsidRPr="00BD6B67">
          <w:rPr>
            <w:lang w:val="ru-RU"/>
          </w:rPr>
          <w:t>1995 года</w:t>
        </w:r>
      </w:hyperlink>
      <w:r w:rsidRPr="00BD6B67">
        <w:rPr>
          <w:lang w:val="ru-RU"/>
        </w:rPr>
        <w:t xml:space="preserve">, была поставлена задача внедрить язык программирования </w:t>
      </w:r>
      <w:hyperlink r:id="rId197" w:tooltip="Scheme" w:history="1">
        <w:r w:rsidRPr="00BD6B67">
          <w:rPr>
            <w:lang w:val="ru-RU"/>
          </w:rPr>
          <w:t>Scheme</w:t>
        </w:r>
      </w:hyperlink>
      <w:r w:rsidRPr="00BD6B67">
        <w:rPr>
          <w:lang w:val="ru-RU"/>
        </w:rPr>
        <w:t> или что-то похожее в браузер Netscape. Поскольку требования были размыты, Эйха перевели в группу, ответственную за серверные продукты, где он проработал месяц, занимаясь улучшением протокола </w:t>
      </w:r>
      <w:hyperlink r:id="rId198" w:tooltip="HTTP" w:history="1">
        <w:r w:rsidRPr="00BD6B67">
          <w:rPr>
            <w:lang w:val="ru-RU"/>
          </w:rPr>
          <w:t>HTTP</w:t>
        </w:r>
      </w:hyperlink>
      <w:r w:rsidRPr="00BD6B67">
        <w:rPr>
          <w:lang w:val="ru-RU"/>
        </w:rPr>
        <w:t xml:space="preserve">. В мае разработчик был переброшен обратно, в команду, занимающуюся клиентской частью (браузером), где он немедленно начал разрабатывать концепцию нового языка программирования. </w:t>
      </w:r>
    </w:p>
    <w:p w:rsidR="003515D1" w:rsidRPr="00BD6B67" w:rsidRDefault="003515D1" w:rsidP="003515D1">
      <w:pPr>
        <w:jc w:val="both"/>
        <w:rPr>
          <w:lang w:val="ru-RU"/>
        </w:rPr>
      </w:pPr>
      <w:r w:rsidRPr="00BD6B67">
        <w:rPr>
          <w:lang w:val="ru-RU"/>
        </w:rPr>
        <w:t>Менеджмент разработки браузера, включая Тома Пакина, </w:t>
      </w:r>
      <w:hyperlink r:id="rId199" w:tooltip="Той, Михаэль (страница отсутствует)" w:history="1">
        <w:r w:rsidRPr="00BD6B67">
          <w:rPr>
            <w:lang w:val="ru-RU"/>
          </w:rPr>
          <w:t>Михаэля Тоя</w:t>
        </w:r>
      </w:hyperlink>
      <w:r w:rsidRPr="00BD6B67">
        <w:rPr>
          <w:lang w:val="ru-RU"/>
        </w:rPr>
        <w:t> , Рика Шелла, был убеждён, что Netscape должен поддерживать язык программирования, встраиваемый в </w:t>
      </w:r>
      <w:hyperlink r:id="rId200" w:tooltip="HTML" w:history="1">
        <w:r w:rsidRPr="00BD6B67">
          <w:rPr>
            <w:lang w:val="ru-RU"/>
          </w:rPr>
          <w:t>HTML</w:t>
        </w:r>
      </w:hyperlink>
      <w:r w:rsidRPr="00BD6B67">
        <w:rPr>
          <w:lang w:val="ru-RU"/>
        </w:rPr>
        <w:t>-код страницы.</w:t>
      </w:r>
    </w:p>
    <w:p w:rsidR="003515D1" w:rsidRPr="00BD6B67" w:rsidRDefault="003515D1" w:rsidP="003515D1">
      <w:pPr>
        <w:jc w:val="both"/>
        <w:rPr>
          <w:lang w:val="ru-RU"/>
        </w:rPr>
      </w:pPr>
      <w:r w:rsidRPr="00BD6B67">
        <w:rPr>
          <w:lang w:val="ru-RU"/>
        </w:rPr>
        <w:t>Помимо Брендана Эйха в разработке участвовали сооснователь </w:t>
      </w:r>
      <w:hyperlink r:id="rId201" w:tooltip="Netscape Communications" w:history="1">
        <w:r w:rsidRPr="00BD6B67">
          <w:rPr>
            <w:lang w:val="ru-RU"/>
          </w:rPr>
          <w:t>Netscape Communications</w:t>
        </w:r>
      </w:hyperlink>
      <w:r w:rsidRPr="00BD6B67">
        <w:rPr>
          <w:lang w:val="ru-RU"/>
        </w:rPr>
        <w:t> </w:t>
      </w:r>
      <w:hyperlink r:id="rId202" w:tooltip="Андрессен, Марк" w:history="1">
        <w:r w:rsidRPr="00BD6B67">
          <w:rPr>
            <w:lang w:val="ru-RU"/>
          </w:rPr>
          <w:t>Марк Андрессен</w:t>
        </w:r>
      </w:hyperlink>
      <w:r w:rsidRPr="00BD6B67">
        <w:rPr>
          <w:lang w:val="ru-RU"/>
        </w:rPr>
        <w:t> и сооснователь </w:t>
      </w:r>
      <w:hyperlink r:id="rId203" w:tooltip="Sun Microsystems" w:history="1">
        <w:r w:rsidRPr="00BD6B67">
          <w:rPr>
            <w:lang w:val="ru-RU"/>
          </w:rPr>
          <w:t>Sun Microsystems</w:t>
        </w:r>
      </w:hyperlink>
      <w:r w:rsidRPr="00BD6B67">
        <w:rPr>
          <w:lang w:val="ru-RU"/>
        </w:rPr>
        <w:t> </w:t>
      </w:r>
      <w:hyperlink r:id="rId204" w:tooltip="Джой, Билл" w:history="1">
        <w:r w:rsidRPr="00BD6B67">
          <w:rPr>
            <w:lang w:val="ru-RU"/>
          </w:rPr>
          <w:t>Билл Джой</w:t>
        </w:r>
      </w:hyperlink>
      <w:r w:rsidRPr="00BD6B67">
        <w:rPr>
          <w:lang w:val="ru-RU"/>
        </w:rPr>
        <w:t>: чтобы успеть закончить работы над языком к релизу браузера, компании заключили соглашение о сотрудничестве в разработке. Они ставили перед собой цель обеспечить «язык для склеивания» составляющих частей веб-ресурса: изображений, плагинов, Java-апплетов, который был бы удобен для веб-дизайнеров и программистов, не обладающих высокой квалификацией.</w:t>
      </w:r>
    </w:p>
    <w:p w:rsidR="003515D1" w:rsidRPr="00BD6B67" w:rsidRDefault="003515D1" w:rsidP="003515D1">
      <w:pPr>
        <w:jc w:val="both"/>
        <w:rPr>
          <w:lang w:val="ru-RU"/>
        </w:rPr>
      </w:pPr>
      <w:r w:rsidRPr="00BD6B67">
        <w:rPr>
          <w:lang w:val="ru-RU"/>
        </w:rPr>
        <w:t>Первоначально язык назывался Mocha, затем он был переименован в LiveScript и предназначался как для программирования на стороне клиента, так и для программирования на стороне сервера (там он должен был называться LiveWire). На синтаксис оказали влияние языки </w:t>
      </w:r>
      <w:hyperlink r:id="rId205" w:tooltip="Си (язык программирования)" w:history="1">
        <w:r w:rsidRPr="00BD6B67">
          <w:rPr>
            <w:lang w:val="ru-RU"/>
          </w:rPr>
          <w:t>Си</w:t>
        </w:r>
      </w:hyperlink>
      <w:r w:rsidRPr="00BD6B67">
        <w:rPr>
          <w:lang w:val="ru-RU"/>
        </w:rPr>
        <w:t> и </w:t>
      </w:r>
      <w:hyperlink r:id="rId206" w:tooltip="Java" w:history="1">
        <w:r w:rsidRPr="00BD6B67">
          <w:rPr>
            <w:lang w:val="ru-RU"/>
          </w:rPr>
          <w:t>Java</w:t>
        </w:r>
      </w:hyperlink>
      <w:r w:rsidRPr="00BD6B67">
        <w:rPr>
          <w:lang w:val="ru-RU"/>
        </w:rPr>
        <w:t>, и, поскольку Java в то время было </w:t>
      </w:r>
      <w:hyperlink r:id="rId207" w:tooltip="Модные слова" w:history="1">
        <w:r w:rsidRPr="00BD6B67">
          <w:rPr>
            <w:lang w:val="ru-RU"/>
          </w:rPr>
          <w:t>модным словом</w:t>
        </w:r>
      </w:hyperlink>
      <w:r w:rsidRPr="00BD6B67">
        <w:rPr>
          <w:lang w:val="ru-RU"/>
        </w:rPr>
        <w:t xml:space="preserve">, 4 декабря 1995 года LiveScript переименовали в </w:t>
      </w:r>
      <w:r w:rsidRPr="00BD6B67">
        <w:rPr>
          <w:lang w:val="ru-RU"/>
        </w:rPr>
        <w:lastRenderedPageBreak/>
        <w:t>JavaScript, получив соответствующую лицензию у </w:t>
      </w:r>
      <w:hyperlink r:id="rId208" w:tooltip="Sun Microsystems" w:history="1">
        <w:r w:rsidRPr="00BD6B67">
          <w:rPr>
            <w:lang w:val="ru-RU"/>
          </w:rPr>
          <w:t>Sun</w:t>
        </w:r>
      </w:hyperlink>
      <w:r w:rsidRPr="00BD6B67">
        <w:rPr>
          <w:lang w:val="ru-RU"/>
        </w:rPr>
        <w:t>. Анонс JavaScript со стороны представителей Netscape и Sun состоялся накануне выпуска второй </w:t>
      </w:r>
      <w:hyperlink r:id="rId209" w:tooltip="Бета-тестирование" w:history="1">
        <w:r w:rsidRPr="00BD6B67">
          <w:rPr>
            <w:lang w:val="ru-RU"/>
          </w:rPr>
          <w:t>бета-версии</w:t>
        </w:r>
      </w:hyperlink>
      <w:r w:rsidRPr="00BD6B67">
        <w:rPr>
          <w:lang w:val="ru-RU"/>
        </w:rPr>
        <w:t> Netscape Navigator. В нём декларируется, что 28 лидирующих ИТ-компаний выразили намерение использовать в своих будущих продуктах JavaScript как объектный скриптовый язык с открытым стандартом.</w:t>
      </w:r>
    </w:p>
    <w:p w:rsidR="003515D1" w:rsidRPr="00BD6B67" w:rsidRDefault="003515D1" w:rsidP="003515D1">
      <w:pPr>
        <w:jc w:val="both"/>
        <w:rPr>
          <w:lang w:val="ru-RU"/>
        </w:rPr>
      </w:pPr>
      <w:r w:rsidRPr="00BD6B67">
        <w:rPr>
          <w:lang w:val="ru-RU"/>
        </w:rPr>
        <w:t>В </w:t>
      </w:r>
      <w:hyperlink r:id="rId210" w:tooltip="1996 год" w:history="1">
        <w:r w:rsidRPr="00BD6B67">
          <w:rPr>
            <w:lang w:val="ru-RU"/>
          </w:rPr>
          <w:t>1996 году</w:t>
        </w:r>
      </w:hyperlink>
      <w:r w:rsidRPr="00BD6B67">
        <w:rPr>
          <w:lang w:val="ru-RU"/>
        </w:rPr>
        <w:t> компания </w:t>
      </w:r>
      <w:hyperlink r:id="rId211" w:tooltip="Microsoft" w:history="1">
        <w:r w:rsidRPr="00BD6B67">
          <w:rPr>
            <w:lang w:val="ru-RU"/>
          </w:rPr>
          <w:t>Microsoft</w:t>
        </w:r>
      </w:hyperlink>
      <w:r w:rsidRPr="00BD6B67">
        <w:rPr>
          <w:lang w:val="ru-RU"/>
        </w:rPr>
        <w:t> выпустила аналог языка JavaScript, названный </w:t>
      </w:r>
      <w:hyperlink r:id="rId212" w:tooltip="Microsoft JScript" w:history="1">
        <w:r w:rsidRPr="00BD6B67">
          <w:rPr>
            <w:lang w:val="ru-RU"/>
          </w:rPr>
          <w:t>JScript</w:t>
        </w:r>
      </w:hyperlink>
      <w:r w:rsidRPr="00BD6B67">
        <w:rPr>
          <w:lang w:val="ru-RU"/>
        </w:rPr>
        <w:t>. Анонсирован этот язык был 18 июля 1996 года. Первым браузером, поддерживающим эту реализацию, был </w:t>
      </w:r>
      <w:hyperlink r:id="rId213" w:tooltip="Internet Explorer" w:history="1">
        <w:r w:rsidRPr="00BD6B67">
          <w:rPr>
            <w:lang w:val="ru-RU"/>
          </w:rPr>
          <w:t>Internet Explorer</w:t>
        </w:r>
      </w:hyperlink>
      <w:r w:rsidRPr="00BD6B67">
        <w:rPr>
          <w:lang w:val="ru-RU"/>
        </w:rPr>
        <w:t> 3.0.</w:t>
      </w:r>
    </w:p>
    <w:p w:rsidR="003515D1" w:rsidRPr="00BD6B67" w:rsidRDefault="003515D1" w:rsidP="003515D1">
      <w:pPr>
        <w:jc w:val="both"/>
        <w:rPr>
          <w:lang w:val="ru-RU"/>
        </w:rPr>
      </w:pPr>
      <w:r w:rsidRPr="00BD6B67">
        <w:rPr>
          <w:lang w:val="ru-RU"/>
        </w:rPr>
        <w:t>По инициативе компании Netscape была проведена стандартизация языка ассоциацией </w:t>
      </w:r>
      <w:hyperlink r:id="rId214" w:tooltip="ECMA International" w:history="1">
        <w:r w:rsidRPr="00BD6B67">
          <w:rPr>
            <w:lang w:val="ru-RU"/>
          </w:rPr>
          <w:t>ECMA</w:t>
        </w:r>
      </w:hyperlink>
      <w:r w:rsidRPr="00BD6B67">
        <w:rPr>
          <w:lang w:val="ru-RU"/>
        </w:rPr>
        <w:t>. Стандартизированная версия имеет название </w:t>
      </w:r>
      <w:hyperlink r:id="rId215" w:tooltip="ECMAScript" w:history="1">
        <w:r w:rsidRPr="00BD6B67">
          <w:rPr>
            <w:lang w:val="ru-RU"/>
          </w:rPr>
          <w:t>ECMAScript</w:t>
        </w:r>
      </w:hyperlink>
      <w:r w:rsidRPr="00BD6B67">
        <w:rPr>
          <w:lang w:val="ru-RU"/>
        </w:rPr>
        <w:t>, описывается стандартом </w:t>
      </w:r>
      <w:hyperlink r:id="rId216" w:tooltip="ECMA-262" w:history="1">
        <w:r w:rsidRPr="00BD6B67">
          <w:rPr>
            <w:lang w:val="ru-RU"/>
          </w:rPr>
          <w:t>ECMA-262</w:t>
        </w:r>
      </w:hyperlink>
      <w:r w:rsidRPr="00BD6B67">
        <w:rPr>
          <w:lang w:val="ru-RU"/>
        </w:rPr>
        <w:t>. Первой версии спецификации соответствовал JavaScript версии 1.1, а также языки JScript и </w:t>
      </w:r>
      <w:hyperlink r:id="rId217" w:tooltip="ScriptEasy (страница отсутствует)" w:history="1">
        <w:r w:rsidRPr="00BD6B67">
          <w:rPr>
            <w:lang w:val="ru-RU"/>
          </w:rPr>
          <w:t>ScriptEasy</w:t>
        </w:r>
      </w:hyperlink>
      <w:r w:rsidRPr="00BD6B67">
        <w:rPr>
          <w:lang w:val="ru-RU"/>
        </w:rPr>
        <w:t>.</w:t>
      </w:r>
    </w:p>
    <w:p w:rsidR="003515D1" w:rsidRPr="00BD6B67" w:rsidRDefault="003515D1" w:rsidP="003515D1">
      <w:pPr>
        <w:pStyle w:val="Heading4"/>
        <w:jc w:val="both"/>
        <w:rPr>
          <w:rFonts w:eastAsia="Calibri"/>
          <w:lang w:val="ru-RU" w:eastAsia="ru-RU"/>
        </w:rPr>
      </w:pPr>
      <w:bookmarkStart w:id="175" w:name="_Toc438315747"/>
      <w:r w:rsidRPr="00BD6B67">
        <w:rPr>
          <w:rFonts w:eastAsia="Calibri"/>
          <w:lang w:val="ru-RU" w:eastAsia="ru-RU"/>
        </w:rPr>
        <w:t>Популярность</w:t>
      </w:r>
      <w:bookmarkEnd w:id="175"/>
    </w:p>
    <w:p w:rsidR="003515D1" w:rsidRPr="00BD6B67" w:rsidRDefault="003515D1" w:rsidP="003515D1">
      <w:pPr>
        <w:jc w:val="both"/>
        <w:rPr>
          <w:rFonts w:eastAsia="Calibri"/>
          <w:lang w:val="ru-RU"/>
        </w:rPr>
      </w:pPr>
      <w:r w:rsidRPr="00BD6B67">
        <w:rPr>
          <w:rFonts w:eastAsia="Calibri"/>
          <w:lang w:val="ru-RU"/>
        </w:rPr>
        <w:t>В статье «Самый неправильно понятый язык программирования в мире стал самым популярным в мире языком программирования» </w:t>
      </w:r>
      <w:hyperlink r:id="rId218" w:tooltip="Крокфорд, Дуглас (страница отсутствует)" w:history="1">
        <w:r w:rsidRPr="00BD6B67">
          <w:rPr>
            <w:rFonts w:eastAsia="Calibri"/>
            <w:lang w:val="ru-RU"/>
          </w:rPr>
          <w:t>Дуглас Крокфорд</w:t>
        </w:r>
      </w:hyperlink>
      <w:r w:rsidRPr="00BD6B67">
        <w:rPr>
          <w:rFonts w:eastAsia="Calibri"/>
          <w:lang w:val="ru-RU"/>
        </w:rPr>
        <w:t>  утверждает, что лидирующую позицию JavaScript занял в связи с развитием </w:t>
      </w:r>
      <w:hyperlink r:id="rId219" w:tooltip="AJAX" w:history="1">
        <w:r w:rsidRPr="00BD6B67">
          <w:rPr>
            <w:rFonts w:eastAsia="Calibri"/>
            <w:lang w:val="ru-RU"/>
          </w:rPr>
          <w:t>AJAX</w:t>
        </w:r>
      </w:hyperlink>
      <w:r w:rsidRPr="00BD6B67">
        <w:rPr>
          <w:rFonts w:eastAsia="Calibri"/>
          <w:lang w:val="ru-RU"/>
        </w:rPr>
        <w:t xml:space="preserve">, поскольку браузер стал превалирующей системой доставки приложений. </w:t>
      </w:r>
    </w:p>
    <w:p w:rsidR="003515D1" w:rsidRPr="00BD6B67" w:rsidRDefault="003515D1" w:rsidP="003515D1">
      <w:pPr>
        <w:jc w:val="both"/>
        <w:rPr>
          <w:rFonts w:eastAsia="Calibri"/>
          <w:lang w:val="ru-RU"/>
        </w:rPr>
      </w:pPr>
      <w:r w:rsidRPr="00BD6B67">
        <w:rPr>
          <w:rFonts w:eastAsia="Calibri"/>
          <w:lang w:val="ru-RU"/>
        </w:rPr>
        <w:t xml:space="preserve">Он также констатирует растущую популярность JavaScript, то, что этот язык встраивается в приложения, отмечает значимость языка. </w:t>
      </w:r>
    </w:p>
    <w:p w:rsidR="003515D1" w:rsidRPr="00BD6B67" w:rsidRDefault="003515D1" w:rsidP="003515D1">
      <w:pPr>
        <w:jc w:val="both"/>
        <w:rPr>
          <w:rFonts w:eastAsia="Calibri"/>
          <w:lang w:val="ru-RU"/>
        </w:rPr>
      </w:pPr>
      <w:r w:rsidRPr="00BD6B67">
        <w:rPr>
          <w:rFonts w:eastAsia="Calibri"/>
          <w:lang w:val="ru-RU"/>
        </w:rPr>
        <w:t>Согласно </w:t>
      </w:r>
      <w:hyperlink r:id="rId220" w:tooltip="TIOBE Index" w:history="1">
        <w:r w:rsidRPr="00BD6B67">
          <w:rPr>
            <w:rFonts w:eastAsia="Calibri"/>
            <w:lang w:val="ru-RU"/>
          </w:rPr>
          <w:t>TIOBE Index</w:t>
        </w:r>
      </w:hyperlink>
      <w:r w:rsidRPr="00BD6B67">
        <w:rPr>
          <w:rFonts w:eastAsia="Calibri"/>
          <w:lang w:val="ru-RU"/>
        </w:rPr>
        <w:t>, базирующемуся на данных поисковых систем </w:t>
      </w:r>
      <w:hyperlink r:id="rId221" w:tooltip="Google" w:history="1">
        <w:r w:rsidRPr="00BD6B67">
          <w:rPr>
            <w:rFonts w:eastAsia="Calibri"/>
            <w:lang w:val="ru-RU"/>
          </w:rPr>
          <w:t>Google</w:t>
        </w:r>
      </w:hyperlink>
      <w:r w:rsidRPr="00BD6B67">
        <w:rPr>
          <w:rFonts w:eastAsia="Calibri"/>
          <w:lang w:val="ru-RU"/>
        </w:rPr>
        <w:t>, </w:t>
      </w:r>
      <w:hyperlink r:id="rId222" w:tooltip="MSN" w:history="1">
        <w:r w:rsidRPr="00BD6B67">
          <w:rPr>
            <w:rFonts w:eastAsia="Calibri"/>
            <w:lang w:val="ru-RU"/>
          </w:rPr>
          <w:t>MSN</w:t>
        </w:r>
      </w:hyperlink>
      <w:r w:rsidRPr="00BD6B67">
        <w:rPr>
          <w:rFonts w:eastAsia="Calibri"/>
          <w:lang w:val="ru-RU"/>
        </w:rPr>
        <w:t>, </w:t>
      </w:r>
      <w:hyperlink r:id="rId223" w:tooltip="Yahoo!" w:history="1">
        <w:r w:rsidRPr="00BD6B67">
          <w:rPr>
            <w:rFonts w:eastAsia="Calibri"/>
            <w:lang w:val="ru-RU"/>
          </w:rPr>
          <w:t>Yahoo!</w:t>
        </w:r>
      </w:hyperlink>
      <w:r w:rsidRPr="00BD6B67">
        <w:rPr>
          <w:rFonts w:eastAsia="Calibri"/>
          <w:lang w:val="ru-RU"/>
        </w:rPr>
        <w:t>, </w:t>
      </w:r>
      <w:hyperlink r:id="rId224" w:tooltip="Википедия" w:history="1">
        <w:r w:rsidRPr="00BD6B67">
          <w:rPr>
            <w:rFonts w:eastAsia="Calibri"/>
            <w:lang w:val="ru-RU"/>
          </w:rPr>
          <w:t>Википедия</w:t>
        </w:r>
      </w:hyperlink>
      <w:r w:rsidRPr="00BD6B67">
        <w:rPr>
          <w:rFonts w:eastAsia="Calibri"/>
          <w:lang w:val="ru-RU"/>
        </w:rPr>
        <w:t> и </w:t>
      </w:r>
      <w:hyperlink r:id="rId225" w:tooltip="YouTube" w:history="1">
        <w:r w:rsidRPr="00BD6B67">
          <w:rPr>
            <w:rFonts w:eastAsia="Calibri"/>
            <w:lang w:val="ru-RU"/>
          </w:rPr>
          <w:t>YouTube</w:t>
        </w:r>
      </w:hyperlink>
      <w:r w:rsidRPr="00BD6B67">
        <w:rPr>
          <w:rFonts w:eastAsia="Calibri"/>
          <w:lang w:val="ru-RU"/>
        </w:rPr>
        <w:t>, в апреле 2015 года JavaScript находился на 6 месте (год назад на 9).</w:t>
      </w:r>
    </w:p>
    <w:p w:rsidR="003515D1" w:rsidRPr="00BD6B67" w:rsidRDefault="003515D1" w:rsidP="003515D1">
      <w:pPr>
        <w:jc w:val="both"/>
        <w:rPr>
          <w:rFonts w:eastAsia="Calibri"/>
          <w:lang w:val="ru-RU"/>
        </w:rPr>
      </w:pPr>
      <w:r w:rsidRPr="00BD6B67">
        <w:rPr>
          <w:rFonts w:eastAsia="Calibri"/>
          <w:lang w:val="ru-RU"/>
        </w:rPr>
        <w:t>(Индекс TIOBE (TIOBE programming community index) — индекс, оценивающий популярность </w:t>
      </w:r>
      <w:hyperlink r:id="rId226" w:tooltip="Язык программирования" w:history="1">
        <w:r w:rsidRPr="00BD6B67">
          <w:rPr>
            <w:rFonts w:eastAsia="Calibri"/>
            <w:lang w:val="ru-RU"/>
          </w:rPr>
          <w:t>языков программирования</w:t>
        </w:r>
      </w:hyperlink>
      <w:r w:rsidRPr="00BD6B67">
        <w:rPr>
          <w:rFonts w:eastAsia="Calibri"/>
          <w:lang w:val="ru-RU"/>
        </w:rPr>
        <w:t>, на основе подсчета результатов поисковых запросов, содержащих название языка).</w:t>
      </w:r>
    </w:p>
    <w:p w:rsidR="003515D1" w:rsidRPr="00BD6B67" w:rsidRDefault="003515D1" w:rsidP="003515D1">
      <w:pPr>
        <w:jc w:val="both"/>
        <w:rPr>
          <w:rFonts w:eastAsia="Calibri"/>
          <w:lang w:val="ru-RU"/>
        </w:rPr>
      </w:pPr>
      <w:r w:rsidRPr="00BD6B67">
        <w:rPr>
          <w:rFonts w:eastAsia="Calibri"/>
          <w:lang w:val="ru-RU"/>
        </w:rPr>
        <w:t>JavaScript является самым популярным языком программирования, используемым для разработки веб-приложений </w:t>
      </w:r>
      <w:hyperlink r:id="rId227" w:tooltip="Сторона клиента (страница отсутствует)" w:history="1">
        <w:r w:rsidRPr="00BD6B67">
          <w:rPr>
            <w:rFonts w:eastAsia="Calibri"/>
            <w:lang w:val="ru-RU"/>
          </w:rPr>
          <w:t>на стороне клиента</w:t>
        </w:r>
      </w:hyperlink>
      <w:r w:rsidRPr="00BD6B67">
        <w:rPr>
          <w:rFonts w:eastAsia="Calibri"/>
          <w:lang w:val="ru-RU"/>
        </w:rPr>
        <w:t> (</w:t>
      </w:r>
      <w:hyperlink r:id="rId228" w:tooltip="en:Client-side" w:history="1">
        <w:r w:rsidRPr="00BD6B67">
          <w:rPr>
            <w:rFonts w:eastAsia="Calibri"/>
            <w:lang w:val="ru-RU"/>
          </w:rPr>
          <w:t>англ.</w:t>
        </w:r>
      </w:hyperlink>
      <w:r w:rsidRPr="00BD6B67">
        <w:rPr>
          <w:rFonts w:eastAsia="Calibri"/>
          <w:lang w:val="ru-RU"/>
        </w:rPr>
        <w:t xml:space="preserve">) </w:t>
      </w:r>
    </w:p>
    <w:p w:rsidR="003515D1" w:rsidRPr="00BD6B67" w:rsidRDefault="003515D1" w:rsidP="003515D1">
      <w:pPr>
        <w:pStyle w:val="Heading3"/>
        <w:jc w:val="both"/>
        <w:rPr>
          <w:rFonts w:eastAsia="Times New Roman"/>
          <w:lang w:val="ru-RU" w:eastAsia="ru-RU"/>
        </w:rPr>
      </w:pPr>
      <w:bookmarkStart w:id="176" w:name="_Toc438315748"/>
      <w:r w:rsidRPr="00BD6B67">
        <w:rPr>
          <w:rFonts w:eastAsia="Times New Roman"/>
          <w:lang w:val="ru-RU" w:eastAsia="ru-RU"/>
        </w:rPr>
        <w:t>Дополнительные возможности JavaScript</w:t>
      </w:r>
      <w:bookmarkEnd w:id="176"/>
    </w:p>
    <w:p w:rsidR="003515D1" w:rsidRPr="00BD6B67" w:rsidRDefault="003515D1" w:rsidP="003515D1">
      <w:pPr>
        <w:pStyle w:val="Heading4"/>
        <w:jc w:val="both"/>
        <w:rPr>
          <w:rFonts w:eastAsia="Times New Roman"/>
          <w:b/>
          <w:bCs/>
          <w:lang w:val="ru-RU" w:eastAsia="ru-RU"/>
        </w:rPr>
      </w:pPr>
      <w:bookmarkStart w:id="177" w:name="_Toc438315749"/>
      <w:r w:rsidRPr="00BD6B67">
        <w:rPr>
          <w:rFonts w:eastAsia="Times New Roman"/>
          <w:lang w:val="ru-RU" w:eastAsia="ru-RU"/>
        </w:rPr>
        <w:t>Библиотеки</w:t>
      </w:r>
      <w:bookmarkEnd w:id="177"/>
    </w:p>
    <w:p w:rsidR="003515D1" w:rsidRPr="00BD6B67" w:rsidRDefault="003515D1" w:rsidP="003515D1">
      <w:pPr>
        <w:jc w:val="both"/>
        <w:rPr>
          <w:rFonts w:eastAsia="Calibri" w:cs="Times New Roman"/>
          <w:lang w:val="ru-RU"/>
        </w:rPr>
      </w:pPr>
      <w:r w:rsidRPr="00BD6B67">
        <w:rPr>
          <w:rFonts w:eastAsia="Calibri" w:cs="Times New Roman"/>
          <w:lang w:val="ru-RU"/>
        </w:rPr>
        <w:t>Для обеспечения высокого </w:t>
      </w:r>
      <w:hyperlink r:id="rId229" w:tooltip="Слой абстрагирования" w:history="1">
        <w:r w:rsidRPr="00BD6B67">
          <w:rPr>
            <w:rFonts w:eastAsia="Calibri" w:cs="Times New Roman"/>
            <w:lang w:val="ru-RU"/>
          </w:rPr>
          <w:t>уровня абстракции</w:t>
        </w:r>
      </w:hyperlink>
      <w:r w:rsidRPr="00BD6B67">
        <w:rPr>
          <w:rFonts w:eastAsia="Calibri" w:cs="Times New Roman"/>
          <w:lang w:val="ru-RU"/>
        </w:rPr>
        <w:t> и достижения приемлемой степени </w:t>
      </w:r>
      <w:hyperlink r:id="rId230" w:tooltip="Кросс-браузерность" w:history="1">
        <w:r w:rsidRPr="00BD6B67">
          <w:rPr>
            <w:rFonts w:eastAsia="Calibri" w:cs="Times New Roman"/>
            <w:lang w:val="ru-RU"/>
          </w:rPr>
          <w:t>кросс-браузерности</w:t>
        </w:r>
      </w:hyperlink>
      <w:r w:rsidRPr="00BD6B67">
        <w:rPr>
          <w:rFonts w:eastAsia="Calibri" w:cs="Times New Roman"/>
          <w:lang w:val="ru-RU"/>
        </w:rPr>
        <w:t> при разработке веб-приложений используются библиотеки JavaScript. Они представляют собой набор многократно используемых объектов и функций.</w:t>
      </w:r>
    </w:p>
    <w:p w:rsidR="003515D1" w:rsidRPr="00BD6B67" w:rsidRDefault="003515D1" w:rsidP="003515D1">
      <w:pPr>
        <w:jc w:val="both"/>
        <w:rPr>
          <w:rFonts w:eastAsia="Calibri" w:cs="Times New Roman"/>
          <w:lang w:val="ru-RU"/>
        </w:rPr>
      </w:pPr>
      <w:r w:rsidRPr="00BD6B67">
        <w:rPr>
          <w:rFonts w:eastAsia="Calibri" w:cs="Times New Roman"/>
          <w:lang w:val="ru-RU"/>
        </w:rPr>
        <w:t>Среди известных JavaScript библиотек можно отметить </w:t>
      </w:r>
      <w:hyperlink r:id="rId231" w:tooltip="Adobe life (страница отсутствует)" w:history="1">
        <w:r w:rsidRPr="00BD6B67">
          <w:rPr>
            <w:rFonts w:eastAsia="Calibri" w:cs="Times New Roman"/>
            <w:lang w:val="ru-RU"/>
          </w:rPr>
          <w:t>Adobe life</w:t>
        </w:r>
      </w:hyperlink>
      <w:r w:rsidRPr="00BD6B67">
        <w:rPr>
          <w:rFonts w:eastAsia="Calibri" w:cs="Times New Roman"/>
          <w:lang w:val="ru-RU"/>
        </w:rPr>
        <w:t>, </w:t>
      </w:r>
      <w:hyperlink r:id="rId232" w:tooltip="Dojo" w:history="1">
        <w:r w:rsidRPr="00BD6B67">
          <w:rPr>
            <w:rFonts w:eastAsia="Calibri" w:cs="Times New Roman"/>
            <w:lang w:val="ru-RU"/>
          </w:rPr>
          <w:t>Dojo</w:t>
        </w:r>
      </w:hyperlink>
      <w:r w:rsidRPr="00BD6B67">
        <w:rPr>
          <w:rFonts w:eastAsia="Calibri" w:cs="Times New Roman"/>
          <w:lang w:val="ru-RU"/>
        </w:rPr>
        <w:t> Toolkit, </w:t>
      </w:r>
      <w:hyperlink r:id="rId233" w:tooltip="Extjs" w:history="1">
        <w:r w:rsidRPr="00BD6B67">
          <w:rPr>
            <w:rFonts w:eastAsia="Calibri" w:cs="Times New Roman"/>
            <w:lang w:val="ru-RU"/>
          </w:rPr>
          <w:t>Extjs</w:t>
        </w:r>
      </w:hyperlink>
      <w:r w:rsidRPr="00BD6B67">
        <w:rPr>
          <w:rFonts w:eastAsia="Calibri" w:cs="Times New Roman"/>
          <w:lang w:val="ru-RU"/>
        </w:rPr>
        <w:t>, </w:t>
      </w:r>
      <w:hyperlink r:id="rId234" w:tooltip="JQuery" w:history="1">
        <w:r w:rsidRPr="00BD6B67">
          <w:rPr>
            <w:rFonts w:eastAsia="Calibri" w:cs="Times New Roman"/>
            <w:lang w:val="ru-RU"/>
          </w:rPr>
          <w:t>jQuery</w:t>
        </w:r>
      </w:hyperlink>
      <w:r w:rsidRPr="00BD6B67">
        <w:rPr>
          <w:rFonts w:eastAsia="Calibri" w:cs="Times New Roman"/>
          <w:lang w:val="ru-RU"/>
        </w:rPr>
        <w:t>, </w:t>
      </w:r>
      <w:hyperlink r:id="rId235" w:tooltip="Mootools" w:history="1">
        <w:r w:rsidRPr="00BD6B67">
          <w:rPr>
            <w:rFonts w:eastAsia="Calibri" w:cs="Times New Roman"/>
            <w:lang w:val="ru-RU"/>
          </w:rPr>
          <w:t>Mootools</w:t>
        </w:r>
      </w:hyperlink>
      <w:r w:rsidRPr="00BD6B67">
        <w:rPr>
          <w:rFonts w:eastAsia="Calibri" w:cs="Times New Roman"/>
          <w:lang w:val="ru-RU"/>
        </w:rPr>
        <w:t>, </w:t>
      </w:r>
      <w:hyperlink r:id="rId236" w:tooltip="Prototype (фреймворк)" w:history="1">
        <w:r w:rsidRPr="00BD6B67">
          <w:rPr>
            <w:rFonts w:eastAsia="Calibri" w:cs="Times New Roman"/>
            <w:lang w:val="ru-RU"/>
          </w:rPr>
          <w:t>Prototype</w:t>
        </w:r>
      </w:hyperlink>
      <w:r w:rsidRPr="00BD6B67">
        <w:rPr>
          <w:rFonts w:eastAsia="Calibri" w:cs="Times New Roman"/>
          <w:lang w:val="ru-RU"/>
        </w:rPr>
        <w:t>, </w:t>
      </w:r>
      <w:hyperlink r:id="rId237" w:tooltip="Qooxdoo (страница отсутствует)" w:history="1">
        <w:r w:rsidRPr="00BD6B67">
          <w:rPr>
            <w:rFonts w:eastAsia="Calibri" w:cs="Times New Roman"/>
            <w:lang w:val="ru-RU"/>
          </w:rPr>
          <w:t>Qooxdoo</w:t>
        </w:r>
      </w:hyperlink>
      <w:r w:rsidRPr="00BD6B67">
        <w:rPr>
          <w:rFonts w:eastAsia="Calibri" w:cs="Times New Roman"/>
          <w:lang w:val="ru-RU"/>
        </w:rPr>
        <w:t>, </w:t>
      </w:r>
      <w:hyperlink r:id="rId238" w:tooltip="Underscore" w:history="1">
        <w:r w:rsidRPr="00BD6B67">
          <w:rPr>
            <w:rFonts w:eastAsia="Calibri" w:cs="Times New Roman"/>
            <w:lang w:val="ru-RU"/>
          </w:rPr>
          <w:t>Underscore</w:t>
        </w:r>
      </w:hyperlink>
      <w:r w:rsidRPr="00BD6B67">
        <w:rPr>
          <w:rFonts w:eastAsia="Calibri" w:cs="Times New Roman"/>
          <w:lang w:val="ru-RU"/>
        </w:rPr>
        <w:t>.</w:t>
      </w:r>
    </w:p>
    <w:p w:rsidR="003515D1" w:rsidRPr="00BD6B67" w:rsidRDefault="003515D1" w:rsidP="003515D1">
      <w:pPr>
        <w:pStyle w:val="Heading4"/>
        <w:jc w:val="both"/>
        <w:rPr>
          <w:rFonts w:eastAsia="Times New Roman"/>
          <w:b/>
          <w:bCs/>
          <w:lang w:val="ru-RU" w:eastAsia="ru-RU"/>
        </w:rPr>
      </w:pPr>
      <w:bookmarkStart w:id="178" w:name="_Toc438315750"/>
      <w:r w:rsidRPr="00BD6B67">
        <w:rPr>
          <w:rFonts w:eastAsia="Times New Roman"/>
          <w:lang w:val="ru-RU" w:eastAsia="ru-RU"/>
        </w:rPr>
        <w:t>Фреймворки</w:t>
      </w:r>
      <w:bookmarkEnd w:id="178"/>
      <w:r w:rsidRPr="00BD6B67">
        <w:rPr>
          <w:rFonts w:eastAsia="Times New Roman"/>
          <w:lang w:val="ru-RU" w:eastAsia="ru-RU"/>
        </w:rPr>
        <w:t xml:space="preserve"> </w:t>
      </w:r>
    </w:p>
    <w:p w:rsidR="003515D1" w:rsidRPr="00BD6B67" w:rsidRDefault="003515D1" w:rsidP="003515D1">
      <w:pPr>
        <w:jc w:val="both"/>
        <w:rPr>
          <w:lang w:val="ru-RU"/>
        </w:rPr>
      </w:pPr>
      <w:r w:rsidRPr="00BD6B67">
        <w:rPr>
          <w:lang w:val="ru-RU"/>
        </w:rPr>
        <w:t xml:space="preserve">Интересными возможностями JavaScript также являются различные фреймворки, библиотеки и утилиты, построенные на его базе. Например, MV* фреймворки Angular.js, Backbone.js, Ember.js, React.js, Ext.js. Фреймворки – это такие библиотеки, которые позволяют уйти от спагетти-кода, они помогают поддерживать структуру и организованность в проекте, облегчают ремонтопригодность </w:t>
      </w:r>
      <w:r w:rsidRPr="00BD6B67">
        <w:rPr>
          <w:lang w:val="ru-RU"/>
        </w:rPr>
        <w:lastRenderedPageBreak/>
        <w:t>в будущем. Есть даже фреймворк Matreshka.js. Все эти библиотеки очень помогают при работе с веб-приложениями и прочими.</w:t>
      </w:r>
    </w:p>
    <w:p w:rsidR="003515D1" w:rsidRPr="00BD6B67" w:rsidRDefault="003515D1" w:rsidP="003515D1">
      <w:pPr>
        <w:pStyle w:val="Heading4"/>
        <w:jc w:val="both"/>
        <w:rPr>
          <w:rFonts w:eastAsia="Times New Roman"/>
          <w:b/>
          <w:bCs/>
          <w:lang w:val="ru-RU" w:eastAsia="ru-RU"/>
        </w:rPr>
      </w:pPr>
      <w:bookmarkStart w:id="179" w:name="_Toc438315751"/>
      <w:r w:rsidRPr="00BD6B67">
        <w:rPr>
          <w:rFonts w:eastAsia="Times New Roman"/>
          <w:lang w:val="ru-RU" w:eastAsia="ru-RU"/>
        </w:rPr>
        <w:t>Популярность фреймворков</w:t>
      </w:r>
      <w:bookmarkEnd w:id="179"/>
    </w:p>
    <w:p w:rsidR="003515D1" w:rsidRPr="00BD6B67" w:rsidRDefault="003515D1" w:rsidP="003515D1">
      <w:pPr>
        <w:jc w:val="both"/>
        <w:rPr>
          <w:lang w:val="ru-RU"/>
        </w:rPr>
      </w:pPr>
      <w:r w:rsidRPr="00BD6B67">
        <w:rPr>
          <w:lang w:val="ru-RU"/>
        </w:rPr>
        <w:t>Интерес к Javascript MV* фреймворкам вызвал их подъем. </w:t>
      </w:r>
    </w:p>
    <w:p w:rsidR="003515D1" w:rsidRPr="00BD6B67" w:rsidRDefault="00D362B0" w:rsidP="003515D1">
      <w:pPr>
        <w:jc w:val="both"/>
        <w:rPr>
          <w:b/>
          <w:lang w:val="ru-RU"/>
        </w:rPr>
      </w:pPr>
      <w:hyperlink r:id="rId239" w:history="1">
        <w:r w:rsidR="003515D1" w:rsidRPr="00BD6B67">
          <w:rPr>
            <w:lang w:val="ru-RU"/>
          </w:rPr>
          <w:t>Meteor</w:t>
        </w:r>
      </w:hyperlink>
      <w:r w:rsidR="003515D1" w:rsidRPr="00BD6B67">
        <w:rPr>
          <w:lang w:val="ru-RU"/>
        </w:rPr>
        <w:t>, </w:t>
      </w:r>
      <w:hyperlink r:id="rId240" w:history="1">
        <w:r w:rsidR="003515D1" w:rsidRPr="00BD6B67">
          <w:rPr>
            <w:lang w:val="ru-RU"/>
          </w:rPr>
          <w:t>Ember</w:t>
        </w:r>
      </w:hyperlink>
      <w:r w:rsidR="003515D1" w:rsidRPr="00BD6B67">
        <w:rPr>
          <w:lang w:val="ru-RU"/>
        </w:rPr>
        <w:t>, </w:t>
      </w:r>
      <w:hyperlink r:id="rId241" w:history="1">
        <w:r w:rsidR="003515D1" w:rsidRPr="00BD6B67">
          <w:rPr>
            <w:lang w:val="ru-RU"/>
          </w:rPr>
          <w:t>Angular</w:t>
        </w:r>
      </w:hyperlink>
      <w:r w:rsidR="003515D1" w:rsidRPr="00BD6B67">
        <w:rPr>
          <w:lang w:val="ru-RU"/>
        </w:rPr>
        <w:t>,  </w:t>
      </w:r>
      <w:hyperlink r:id="rId242" w:history="1">
        <w:r w:rsidR="003515D1" w:rsidRPr="00BD6B67">
          <w:rPr>
            <w:lang w:val="ru-RU"/>
          </w:rPr>
          <w:t>Backbone</w:t>
        </w:r>
      </w:hyperlink>
      <w:r w:rsidR="003515D1" w:rsidRPr="00BD6B67">
        <w:rPr>
          <w:lang w:val="ru-RU"/>
        </w:rPr>
        <w:t>, все они действительно популярны на Github. Измерить популярность довольно сложно, но хорошим показателем может быть количество Github-звездочек.</w:t>
      </w:r>
    </w:p>
    <w:p w:rsidR="003515D1" w:rsidRPr="00BD6B67" w:rsidRDefault="003515D1" w:rsidP="003515D1">
      <w:pPr>
        <w:jc w:val="both"/>
        <w:rPr>
          <w:rFonts w:eastAsia="Calibri" w:cs="Times New Roman"/>
          <w:lang w:val="ru-RU"/>
        </w:rPr>
      </w:pPr>
      <w:r w:rsidRPr="00BD6B67">
        <w:rPr>
          <w:rFonts w:eastAsia="Calibri" w:cs="Times New Roman"/>
          <w:lang w:val="ru-RU"/>
        </w:rPr>
        <w:t>Звездочки на Github-e:</w:t>
      </w:r>
    </w:p>
    <w:p w:rsidR="003515D1" w:rsidRPr="00BD6B67" w:rsidRDefault="003515D1" w:rsidP="003515D1">
      <w:pPr>
        <w:spacing w:line="256" w:lineRule="auto"/>
        <w:ind w:left="720"/>
        <w:contextualSpacing/>
        <w:jc w:val="both"/>
        <w:rPr>
          <w:rFonts w:eastAsia="Calibri" w:cs="Times New Roman"/>
          <w:lang w:val="ru-RU"/>
        </w:rPr>
      </w:pPr>
      <w:r w:rsidRPr="00BD6B67">
        <w:rPr>
          <w:rFonts w:eastAsia="Calibri" w:cs="Times New Roman"/>
          <w:noProof/>
        </w:rPr>
        <w:drawing>
          <wp:inline distT="0" distB="0" distL="0" distR="0" wp14:anchorId="612799A9" wp14:editId="473EC874">
            <wp:extent cx="3238500" cy="3521226"/>
            <wp:effectExtent l="0" t="0" r="0" b="3175"/>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239639" cy="3522464"/>
                    </a:xfrm>
                    <a:prstGeom prst="rect">
                      <a:avLst/>
                    </a:prstGeom>
                    <a:noFill/>
                    <a:ln>
                      <a:noFill/>
                    </a:ln>
                  </pic:spPr>
                </pic:pic>
              </a:graphicData>
            </a:graphic>
          </wp:inline>
        </w:drawing>
      </w:r>
    </w:p>
    <w:p w:rsidR="003515D1" w:rsidRPr="00BD6B67" w:rsidRDefault="003515D1" w:rsidP="00F3243A">
      <w:pPr>
        <w:tabs>
          <w:tab w:val="left" w:pos="567"/>
        </w:tabs>
        <w:contextualSpacing/>
        <w:jc w:val="both"/>
        <w:rPr>
          <w:rFonts w:eastAsia="Calibri" w:cs="Times New Roman"/>
          <w:lang w:val="ru-RU"/>
        </w:rPr>
      </w:pPr>
    </w:p>
    <w:p w:rsidR="003515D1" w:rsidRPr="00F3243A" w:rsidRDefault="00F3243A" w:rsidP="00F3243A">
      <w:pPr>
        <w:jc w:val="both"/>
        <w:rPr>
          <w:lang w:val="ru-RU"/>
        </w:rPr>
      </w:pPr>
      <w:r>
        <w:rPr>
          <w:lang w:val="ru-RU"/>
        </w:rPr>
        <w:t>Зрелость проектов:</w:t>
      </w:r>
    </w:p>
    <w:p w:rsidR="00F3243A" w:rsidRDefault="003515D1" w:rsidP="00F3243A">
      <w:pPr>
        <w:rPr>
          <w:lang w:val="ru-RU"/>
        </w:rPr>
      </w:pPr>
      <w:r w:rsidRPr="00BD6B67">
        <w:rPr>
          <w:noProof/>
        </w:rPr>
        <w:lastRenderedPageBreak/>
        <w:drawing>
          <wp:inline distT="0" distB="0" distL="0" distR="0" wp14:anchorId="4E9CDEBC" wp14:editId="7319AEE8">
            <wp:extent cx="2927831" cy="3295650"/>
            <wp:effectExtent l="0" t="0" r="6350" b="0"/>
            <wp:docPr id="1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930316" cy="3298448"/>
                    </a:xfrm>
                    <a:prstGeom prst="rect">
                      <a:avLst/>
                    </a:prstGeom>
                    <a:noFill/>
                    <a:ln>
                      <a:noFill/>
                    </a:ln>
                  </pic:spPr>
                </pic:pic>
              </a:graphicData>
            </a:graphic>
          </wp:inline>
        </w:drawing>
      </w:r>
    </w:p>
    <w:p w:rsidR="003515D1" w:rsidRPr="00BD6B67" w:rsidRDefault="00F3243A" w:rsidP="00F3243A">
      <w:pPr>
        <w:rPr>
          <w:rFonts w:eastAsia="Calibri" w:cs="Times New Roman"/>
          <w:lang w:val="ru-RU"/>
        </w:rPr>
      </w:pPr>
      <w:r>
        <w:rPr>
          <w:lang w:val="ru-RU"/>
        </w:rPr>
        <w:t>Google Trends</w:t>
      </w:r>
      <w:r w:rsidR="003515D1" w:rsidRPr="00BD6B67">
        <w:rPr>
          <w:rFonts w:eastAsia="Calibri" w:cs="Times New Roman"/>
          <w:noProof/>
        </w:rPr>
        <w:drawing>
          <wp:inline distT="0" distB="0" distL="0" distR="0" wp14:anchorId="3B57E79A" wp14:editId="365CD962">
            <wp:extent cx="5438515" cy="2819400"/>
            <wp:effectExtent l="0" t="0" r="0" b="0"/>
            <wp:docPr id="1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438515" cy="2819400"/>
                    </a:xfrm>
                    <a:prstGeom prst="rect">
                      <a:avLst/>
                    </a:prstGeom>
                    <a:noFill/>
                    <a:ln>
                      <a:noFill/>
                    </a:ln>
                  </pic:spPr>
                </pic:pic>
              </a:graphicData>
            </a:graphic>
          </wp:inline>
        </w:drawing>
      </w:r>
    </w:p>
    <w:p w:rsidR="003515D1" w:rsidRPr="00BD6B67" w:rsidRDefault="003515D1" w:rsidP="003515D1">
      <w:pPr>
        <w:pStyle w:val="Heading4"/>
        <w:jc w:val="both"/>
        <w:rPr>
          <w:rFonts w:eastAsia="Times New Roman"/>
          <w:b/>
          <w:bCs/>
          <w:lang w:val="ru-RU" w:eastAsia="ru-RU"/>
        </w:rPr>
      </w:pPr>
      <w:bookmarkStart w:id="180" w:name="_Toc438315752"/>
      <w:r w:rsidRPr="00BD6B67">
        <w:rPr>
          <w:rFonts w:eastAsia="Times New Roman"/>
          <w:lang w:val="ru-RU" w:eastAsia="ru-RU"/>
        </w:rPr>
        <w:t>Jswiki</w:t>
      </w:r>
      <w:bookmarkEnd w:id="180"/>
    </w:p>
    <w:p w:rsidR="003515D1" w:rsidRPr="00BD6B67" w:rsidRDefault="003515D1" w:rsidP="003515D1">
      <w:pPr>
        <w:jc w:val="both"/>
        <w:rPr>
          <w:lang w:val="ru-RU"/>
        </w:rPr>
      </w:pPr>
      <w:r w:rsidRPr="00BD6B67">
        <w:rPr>
          <w:lang w:val="ru-RU"/>
        </w:rPr>
        <w:t>Jswiki — это проект на github, который постарался собрать все достойные JavaScript библиотеки и ресурсы. На страницах описания библиотек, так же собраны ссылки на статьи для начинающих, чтобы читатель мог как можно быстрее начать использовать ту или иную библиотеку.</w:t>
      </w:r>
    </w:p>
    <w:p w:rsidR="003515D1" w:rsidRPr="00BD6B67" w:rsidRDefault="003515D1" w:rsidP="003515D1">
      <w:pPr>
        <w:pStyle w:val="Heading3"/>
        <w:jc w:val="both"/>
        <w:rPr>
          <w:rFonts w:eastAsia="Times New Roman"/>
          <w:lang w:val="ru-RU" w:eastAsia="ru-RU"/>
        </w:rPr>
      </w:pPr>
      <w:bookmarkStart w:id="181" w:name="_Toc438315753"/>
      <w:r w:rsidRPr="00BD6B67">
        <w:rPr>
          <w:rFonts w:eastAsia="Times New Roman"/>
          <w:lang w:val="ru-RU" w:eastAsia="ru-RU"/>
        </w:rPr>
        <w:t>Область применения</w:t>
      </w:r>
      <w:bookmarkEnd w:id="181"/>
    </w:p>
    <w:p w:rsidR="003515D1" w:rsidRPr="00BD6B67" w:rsidRDefault="003515D1" w:rsidP="003515D1">
      <w:pPr>
        <w:pStyle w:val="Heading4"/>
        <w:jc w:val="both"/>
        <w:rPr>
          <w:rFonts w:eastAsia="Times New Roman"/>
          <w:sz w:val="24"/>
          <w:szCs w:val="24"/>
          <w:lang w:val="ru-RU" w:eastAsia="ru-RU"/>
        </w:rPr>
      </w:pPr>
      <w:bookmarkStart w:id="182" w:name="_Toc438315754"/>
      <w:r w:rsidRPr="00BD6B67">
        <w:rPr>
          <w:rFonts w:eastAsia="Times New Roman"/>
          <w:lang w:val="ru-RU" w:eastAsia="ru-RU"/>
        </w:rPr>
        <w:t>Веб-приложения</w:t>
      </w:r>
      <w:bookmarkEnd w:id="182"/>
    </w:p>
    <w:p w:rsidR="003515D1" w:rsidRPr="00BD6B67" w:rsidRDefault="003515D1" w:rsidP="003515D1">
      <w:pPr>
        <w:jc w:val="both"/>
        <w:rPr>
          <w:lang w:val="ru-RU"/>
        </w:rPr>
      </w:pPr>
      <w:r w:rsidRPr="00BD6B67">
        <w:rPr>
          <w:lang w:val="ru-RU"/>
        </w:rPr>
        <w:t xml:space="preserve">JavaScript используется в клиентской части веб-приложений: клиент-серверных программ, в котором клиентом является браузер, а сервером — веб-сервер, имеющих распределённую между </w:t>
      </w:r>
      <w:r w:rsidRPr="00BD6B67">
        <w:rPr>
          <w:lang w:val="ru-RU"/>
        </w:rPr>
        <w:lastRenderedPageBreak/>
        <w:t>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rsidR="003515D1" w:rsidRPr="00BD6B67" w:rsidRDefault="003515D1" w:rsidP="003515D1">
      <w:pPr>
        <w:pStyle w:val="Heading4"/>
        <w:jc w:val="both"/>
        <w:rPr>
          <w:rFonts w:eastAsia="Calibri"/>
          <w:lang w:val="ru-RU" w:eastAsia="ru-RU"/>
        </w:rPr>
      </w:pPr>
      <w:bookmarkStart w:id="183" w:name="_Toc438315755"/>
      <w:r w:rsidRPr="00BD6B67">
        <w:rPr>
          <w:rFonts w:eastAsia="Calibri"/>
          <w:lang w:val="ru-RU" w:eastAsia="ru-RU"/>
        </w:rPr>
        <w:t>AJAX</w:t>
      </w:r>
      <w:bookmarkEnd w:id="183"/>
    </w:p>
    <w:p w:rsidR="003515D1" w:rsidRPr="00BD6B67" w:rsidRDefault="003515D1" w:rsidP="003515D1">
      <w:pPr>
        <w:jc w:val="both"/>
        <w:rPr>
          <w:lang w:val="ru-RU"/>
        </w:rPr>
      </w:pPr>
      <w:r w:rsidRPr="00BD6B67">
        <w:rPr>
          <w:lang w:val="ru-RU"/>
        </w:rPr>
        <w:t>JavaScript используется в </w:t>
      </w:r>
      <w:hyperlink r:id="rId246" w:tooltip="AJAX" w:history="1">
        <w:r w:rsidRPr="00BD6B67">
          <w:rPr>
            <w:lang w:val="ru-RU"/>
          </w:rPr>
          <w:t>AJAX</w:t>
        </w:r>
      </w:hyperlink>
      <w:r w:rsidRPr="00BD6B67">
        <w:rPr>
          <w:lang w:val="ru-RU"/>
        </w:rP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rsidR="003515D1" w:rsidRPr="00BD6B67" w:rsidRDefault="003515D1" w:rsidP="003515D1">
      <w:pPr>
        <w:pStyle w:val="Heading4"/>
        <w:jc w:val="both"/>
        <w:rPr>
          <w:rFonts w:eastAsia="Calibri"/>
          <w:lang w:val="ru-RU" w:eastAsia="ru-RU"/>
        </w:rPr>
      </w:pPr>
      <w:bookmarkStart w:id="184" w:name="_Toc438315756"/>
      <w:r w:rsidRPr="00BD6B67">
        <w:rPr>
          <w:rFonts w:eastAsia="Calibri"/>
          <w:lang w:val="ru-RU" w:eastAsia="ru-RU"/>
        </w:rPr>
        <w:t>Comet</w:t>
      </w:r>
      <w:bookmarkEnd w:id="184"/>
    </w:p>
    <w:p w:rsidR="003515D1" w:rsidRPr="00BD6B67" w:rsidRDefault="003515D1" w:rsidP="003515D1">
      <w:pPr>
        <w:jc w:val="both"/>
        <w:rPr>
          <w:lang w:val="ru-RU"/>
        </w:rPr>
      </w:pPr>
      <w:r w:rsidRPr="00BD6B67">
        <w:rPr>
          <w:lang w:val="ru-RU"/>
        </w:rPr>
        <w:t>Comet — широкое понятие, описывающее механизм работы веб-приложений, использующих постоянные HTTP-соединения, что позволяет веб-серверу отправлять данные браузеру без дополнительного запроса со стороны браузера. Для таких приложений используются технологии, непосредственно поддерживаемые браузерами. В частности, в них широко используется JavaScript.</w:t>
      </w:r>
    </w:p>
    <w:p w:rsidR="003515D1" w:rsidRPr="00BD6B67" w:rsidRDefault="003515D1" w:rsidP="003515D1">
      <w:pPr>
        <w:pStyle w:val="Heading4"/>
        <w:jc w:val="both"/>
        <w:rPr>
          <w:rFonts w:eastAsia="Calibri"/>
          <w:lang w:val="ru-RU" w:eastAsia="ru-RU"/>
        </w:rPr>
      </w:pPr>
      <w:bookmarkStart w:id="185" w:name="_Toc438315757"/>
      <w:r w:rsidRPr="00BD6B67">
        <w:rPr>
          <w:rFonts w:eastAsia="Calibri"/>
          <w:lang w:val="ru-RU" w:eastAsia="ru-RU"/>
        </w:rPr>
        <w:t>Браузерные операционные системы</w:t>
      </w:r>
      <w:bookmarkEnd w:id="185"/>
    </w:p>
    <w:p w:rsidR="003515D1" w:rsidRPr="00BD6B67" w:rsidRDefault="003515D1" w:rsidP="003515D1">
      <w:pPr>
        <w:jc w:val="both"/>
        <w:rPr>
          <w:rFonts w:eastAsia="Calibri" w:cs="Times New Roman"/>
          <w:lang w:val="ru-RU"/>
        </w:rPr>
      </w:pPr>
      <w:r w:rsidRPr="00BD6B67">
        <w:rPr>
          <w:lang w:val="ru-RU"/>
        </w:rPr>
        <w:t>JavaScript широко используется в </w:t>
      </w:r>
      <w:hyperlink r:id="rId247" w:tooltip="WebOS" w:history="1">
        <w:r w:rsidRPr="00BD6B67">
          <w:rPr>
            <w:lang w:val="ru-RU"/>
          </w:rPr>
          <w:t>браузерных операционных системах</w:t>
        </w:r>
      </w:hyperlink>
      <w:r w:rsidRPr="00BD6B67">
        <w:rPr>
          <w:lang w:val="ru-RU"/>
        </w:rPr>
        <w:t>. Так, например, исходный код </w:t>
      </w:r>
      <w:hyperlink r:id="rId248" w:tooltip="IndraDesktop WebOS (страница отсутствует)" w:history="1">
        <w:r w:rsidRPr="00BD6B67">
          <w:rPr>
            <w:lang w:val="ru-RU"/>
          </w:rPr>
          <w:t>IndraDesktop WebOS</w:t>
        </w:r>
      </w:hyperlink>
      <w:r w:rsidRPr="00BD6B67">
        <w:rPr>
          <w:lang w:val="ru-RU"/>
        </w:rPr>
        <w:t> на 75 % состоит из JavaScript, код браузерной операционной системы </w:t>
      </w:r>
      <w:hyperlink r:id="rId249" w:tooltip="IntOS (страница отсутствует)" w:history="1">
        <w:r w:rsidRPr="00BD6B67">
          <w:rPr>
            <w:lang w:val="ru-RU"/>
          </w:rPr>
          <w:t>IntOS</w:t>
        </w:r>
      </w:hyperlink>
      <w:r w:rsidRPr="00BD6B67">
        <w:rPr>
          <w:lang w:val="ru-RU"/>
        </w:rPr>
        <w:t> — на 70 %. Доля JavaScript в исходном коде </w:t>
      </w:r>
      <w:hyperlink r:id="rId250" w:tooltip="EyeOS" w:history="1">
        <w:r w:rsidRPr="00BD6B67">
          <w:rPr>
            <w:lang w:val="ru-RU"/>
          </w:rPr>
          <w:t>eyeOS</w:t>
        </w:r>
      </w:hyperlink>
      <w:r w:rsidRPr="00BD6B67">
        <w:rPr>
          <w:lang w:val="ru-RU"/>
        </w:rPr>
        <w:t> — 5 %, однако и в рамках этой операционной системы JavaScript играет важную роль, участвуя в визуализации на клиенте и являясь необходимым механизмом для коммуницирования клиента</w:t>
      </w:r>
      <w:r w:rsidRPr="00BD6B67">
        <w:rPr>
          <w:rFonts w:eastAsia="Calibri" w:cs="Times New Roman"/>
          <w:lang w:val="ru-RU"/>
        </w:rPr>
        <w:t xml:space="preserve"> и сервера.</w:t>
      </w:r>
    </w:p>
    <w:p w:rsidR="003515D1" w:rsidRPr="00BD6B67" w:rsidRDefault="003515D1" w:rsidP="003515D1">
      <w:pPr>
        <w:pStyle w:val="Heading4"/>
        <w:jc w:val="both"/>
        <w:rPr>
          <w:rFonts w:eastAsia="Calibri"/>
          <w:lang w:val="ru-RU" w:eastAsia="ru-RU"/>
        </w:rPr>
      </w:pPr>
      <w:bookmarkStart w:id="186" w:name="_Toc438315758"/>
      <w:r w:rsidRPr="00BD6B67">
        <w:rPr>
          <w:rFonts w:eastAsia="Calibri"/>
          <w:lang w:val="ru-RU" w:eastAsia="ru-RU"/>
        </w:rPr>
        <w:t>Букмарклеты</w:t>
      </w:r>
      <w:bookmarkEnd w:id="186"/>
    </w:p>
    <w:p w:rsidR="003515D1" w:rsidRPr="00BD6B67" w:rsidRDefault="003515D1" w:rsidP="003515D1">
      <w:pPr>
        <w:jc w:val="both"/>
        <w:rPr>
          <w:lang w:val="ru-RU"/>
        </w:rPr>
      </w:pPr>
      <w:r w:rsidRPr="00BD6B67">
        <w:rPr>
          <w:lang w:val="ru-RU"/>
        </w:rPr>
        <w:t>JavaScript используется для создания небольших программ, размещаемых в закладки браузера. При этом используются URL-адреса со спецификатором javascript:.</w:t>
      </w:r>
    </w:p>
    <w:p w:rsidR="003515D1" w:rsidRPr="00BD6B67" w:rsidRDefault="003515D1" w:rsidP="003515D1">
      <w:pPr>
        <w:pStyle w:val="Heading4"/>
        <w:jc w:val="both"/>
        <w:rPr>
          <w:rFonts w:eastAsia="Calibri"/>
          <w:lang w:val="ru-RU" w:eastAsia="ru-RU"/>
        </w:rPr>
      </w:pPr>
      <w:bookmarkStart w:id="187" w:name="_Toc438315759"/>
      <w:r w:rsidRPr="00BD6B67">
        <w:rPr>
          <w:rFonts w:eastAsia="Calibri"/>
          <w:lang w:val="ru-RU" w:eastAsia="ru-RU"/>
        </w:rPr>
        <w:t>Пользовательские скрипты в браузере</w:t>
      </w:r>
      <w:bookmarkEnd w:id="187"/>
    </w:p>
    <w:p w:rsidR="003515D1" w:rsidRPr="00BD6B67" w:rsidRDefault="003515D1" w:rsidP="003515D1">
      <w:pPr>
        <w:jc w:val="both"/>
        <w:rPr>
          <w:lang w:val="ru-RU"/>
        </w:rPr>
      </w:pPr>
      <w:r w:rsidRPr="00BD6B67">
        <w:rPr>
          <w:lang w:val="ru-RU"/>
        </w:rPr>
        <w:t>Пользовательские скрипты в браузере — это программы, написанные на JavaScript, выполняемые в браузере пользователя при загрузке страницы. Они позволяют автоматически заполнять формы, переформатировать страницы, скрывать нежелательное содержимое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rsidR="003515D1" w:rsidRPr="00BD6B67" w:rsidRDefault="003515D1" w:rsidP="003515D1">
      <w:pPr>
        <w:jc w:val="both"/>
        <w:rPr>
          <w:lang w:val="ru-RU"/>
        </w:rPr>
      </w:pPr>
      <w:r w:rsidRPr="00BD6B67">
        <w:rPr>
          <w:lang w:val="ru-RU"/>
        </w:rPr>
        <w:t>Для управления пользовательскими скриптами в </w:t>
      </w:r>
      <w:hyperlink r:id="rId251" w:tooltip="Mozilla Firefox" w:history="1">
        <w:r w:rsidRPr="00BD6B67">
          <w:rPr>
            <w:lang w:val="ru-RU"/>
          </w:rPr>
          <w:t>Mozilla Firefox</w:t>
        </w:r>
      </w:hyperlink>
      <w:r w:rsidRPr="00BD6B67">
        <w:rPr>
          <w:lang w:val="ru-RU"/>
        </w:rPr>
        <w:t> используется расширение </w:t>
      </w:r>
      <w:hyperlink r:id="rId252" w:tooltip="Greasemonkey" w:history="1">
        <w:r w:rsidRPr="00BD6B67">
          <w:rPr>
            <w:lang w:val="ru-RU"/>
          </w:rPr>
          <w:t>Greasemonkey</w:t>
        </w:r>
      </w:hyperlink>
      <w:r w:rsidRPr="00BD6B67">
        <w:rPr>
          <w:lang w:val="ru-RU"/>
        </w:rPr>
        <w:t>; </w:t>
      </w:r>
      <w:hyperlink r:id="rId253" w:tooltip="Opera" w:history="1">
        <w:r w:rsidRPr="00BD6B67">
          <w:rPr>
            <w:lang w:val="ru-RU"/>
          </w:rPr>
          <w:t>Opera</w:t>
        </w:r>
      </w:hyperlink>
      <w:r w:rsidRPr="00BD6B67">
        <w:rPr>
          <w:lang w:val="ru-RU"/>
        </w:rPr>
        <w:t> и </w:t>
      </w:r>
      <w:hyperlink r:id="rId254" w:tooltip="Google Chrome" w:history="1">
        <w:r w:rsidRPr="00BD6B67">
          <w:rPr>
            <w:lang w:val="ru-RU"/>
          </w:rPr>
          <w:t>Google Chrome</w:t>
        </w:r>
      </w:hyperlink>
      <w:r w:rsidRPr="00BD6B67">
        <w:rPr>
          <w:lang w:val="ru-RU"/>
        </w:rPr>
        <w:t> предоставляют средства поддержки пользовательских скриптов и возможности для выполнения ряда скриптов Greasemonkey.</w:t>
      </w:r>
    </w:p>
    <w:p w:rsidR="003515D1" w:rsidRPr="00BD6B67" w:rsidRDefault="003515D1" w:rsidP="003515D1">
      <w:pPr>
        <w:pStyle w:val="Heading4"/>
        <w:jc w:val="both"/>
        <w:rPr>
          <w:rFonts w:eastAsia="Calibri"/>
          <w:lang w:val="ru-RU" w:eastAsia="ru-RU"/>
        </w:rPr>
      </w:pPr>
      <w:bookmarkStart w:id="188" w:name="_Toc438315760"/>
      <w:r w:rsidRPr="00BD6B67">
        <w:rPr>
          <w:rFonts w:eastAsia="Calibri"/>
          <w:lang w:val="ru-RU" w:eastAsia="ru-RU"/>
        </w:rPr>
        <w:t>Серверные приложения</w:t>
      </w:r>
      <w:bookmarkEnd w:id="188"/>
    </w:p>
    <w:p w:rsidR="003515D1" w:rsidRPr="00BD6B67" w:rsidRDefault="003515D1" w:rsidP="003515D1">
      <w:pPr>
        <w:jc w:val="both"/>
        <w:rPr>
          <w:lang w:val="ru-RU"/>
        </w:rPr>
      </w:pPr>
      <w:r w:rsidRPr="00BD6B67">
        <w:rPr>
          <w:lang w:val="ru-RU"/>
        </w:rPr>
        <w:t>Приложения, написанные на JavaScript, могут исполняться на серверах, использующих </w:t>
      </w:r>
      <w:hyperlink r:id="rId255" w:tooltip="Java" w:history="1">
        <w:r w:rsidRPr="00BD6B67">
          <w:rPr>
            <w:lang w:val="ru-RU"/>
          </w:rPr>
          <w:t>Java</w:t>
        </w:r>
      </w:hyperlink>
      <w:r w:rsidRPr="00BD6B67">
        <w:rPr>
          <w:lang w:val="ru-RU"/>
        </w:rPr>
        <w:t> 6 и более поздних версий. Это обстоятельство используется для построения серверных приложений, позволяющих обрабатывать JavaScript на стороне сервера.</w:t>
      </w:r>
    </w:p>
    <w:p w:rsidR="003515D1" w:rsidRPr="00BD6B67" w:rsidRDefault="003515D1" w:rsidP="003515D1">
      <w:pPr>
        <w:jc w:val="both"/>
        <w:rPr>
          <w:lang w:val="ru-RU"/>
        </w:rPr>
      </w:pPr>
      <w:r w:rsidRPr="00BD6B67">
        <w:rPr>
          <w:lang w:val="ru-RU"/>
        </w:rPr>
        <w:t>Помимо Java 6, существует ряд платформ, использующих существующие движки (интерпретаторы) JavaScript для исполнения серверных приложений. (Как правило, речь идёт о повторном использовании движков, ранее созданных для исполнения кода JavaScript в браузерах WWW.)</w:t>
      </w:r>
    </w:p>
    <w:tbl>
      <w:tblPr>
        <w:tblW w:w="0" w:type="auto"/>
        <w:tblBorders>
          <w:top w:val="single" w:sz="6" w:space="0" w:color="AAAAAA"/>
          <w:left w:val="single" w:sz="6" w:space="0" w:color="AAAAAA"/>
          <w:bottom w:val="single" w:sz="6" w:space="0" w:color="AAAAAA"/>
          <w:right w:val="single" w:sz="6" w:space="0" w:color="AAAAAA"/>
        </w:tblBorders>
        <w:shd w:val="clear" w:color="auto" w:fill="FFFFFF"/>
        <w:tblCellMar>
          <w:top w:w="15" w:type="dxa"/>
          <w:left w:w="15" w:type="dxa"/>
          <w:bottom w:w="15" w:type="dxa"/>
          <w:right w:w="15" w:type="dxa"/>
        </w:tblCellMar>
        <w:tblLook w:val="04A0" w:firstRow="1" w:lastRow="0" w:firstColumn="1" w:lastColumn="0" w:noHBand="0" w:noVBand="1"/>
      </w:tblPr>
      <w:tblGrid>
        <w:gridCol w:w="1530"/>
        <w:gridCol w:w="2291"/>
        <w:gridCol w:w="2884"/>
        <w:gridCol w:w="2655"/>
      </w:tblGrid>
      <w:tr w:rsidR="003515D1" w:rsidRPr="0047478A" w:rsidTr="003515D1">
        <w:tc>
          <w:tcPr>
            <w:tcW w:w="0" w:type="auto"/>
            <w:gridSpan w:val="4"/>
            <w:tcBorders>
              <w:top w:val="nil"/>
              <w:left w:val="nil"/>
              <w:bottom w:val="nil"/>
              <w:right w:val="nil"/>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lastRenderedPageBreak/>
              <w:t>Платформы исполнения серверных приложений на JavaScript</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Название</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Используемый движок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Языки, на которых написан движок и платформа</w:t>
            </w:r>
          </w:p>
        </w:tc>
        <w:tc>
          <w:tcPr>
            <w:tcW w:w="0" w:type="auto"/>
            <w:tcBorders>
              <w:top w:val="single" w:sz="6" w:space="0" w:color="AAAAAA"/>
              <w:left w:val="single" w:sz="6" w:space="0" w:color="AAAAAA"/>
              <w:bottom w:val="single" w:sz="6" w:space="0" w:color="AAAAAA"/>
              <w:right w:val="single" w:sz="6" w:space="0" w:color="AAAAAA"/>
            </w:tcBorders>
            <w:shd w:val="clear" w:color="auto" w:fill="EEEE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Лицензия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Jaxer</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D362B0" w:rsidP="003515D1">
            <w:pPr>
              <w:jc w:val="both"/>
              <w:rPr>
                <w:lang w:val="ru-RU"/>
              </w:rPr>
            </w:pPr>
            <w:hyperlink r:id="rId256" w:tooltip="SpiderMonkey" w:history="1">
              <w:r w:rsidR="003515D1" w:rsidRPr="00BD6B67">
                <w:rPr>
                  <w:lang w:val="ru-RU"/>
                </w:rPr>
                <w:t>SpiderMonkey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D362B0" w:rsidP="003515D1">
            <w:pPr>
              <w:jc w:val="both"/>
              <w:rPr>
                <w:lang w:val="ru-RU"/>
              </w:rPr>
            </w:pPr>
            <w:hyperlink r:id="rId257" w:anchor="GPL_v3" w:tooltip="GNU General Public License" w:history="1">
              <w:r w:rsidR="003515D1" w:rsidRPr="00BD6B67">
                <w:rPr>
                  <w:lang w:val="ru-RU"/>
                </w:rPr>
                <w:t>GPL 3</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persevere-framework</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D362B0" w:rsidP="003515D1">
            <w:pPr>
              <w:jc w:val="both"/>
              <w:rPr>
                <w:lang w:val="ru-RU"/>
              </w:rPr>
            </w:pPr>
            <w:hyperlink r:id="rId258" w:tooltip="Rhino" w:history="1">
              <w:r w:rsidR="003515D1" w:rsidRPr="00BD6B67">
                <w:rPr>
                  <w:lang w:val="ru-RU"/>
                </w:rPr>
                <w:t>Rhino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D362B0" w:rsidP="003515D1">
            <w:pPr>
              <w:jc w:val="both"/>
              <w:rPr>
                <w:lang w:val="ru-RU"/>
              </w:rPr>
            </w:pPr>
            <w:hyperlink r:id="rId259" w:tooltip="Лицензия BSD" w:history="1">
              <w:r w:rsidR="003515D1" w:rsidRPr="00BD6B67">
                <w:rPr>
                  <w:lang w:val="ru-RU"/>
                </w:rPr>
                <w:t>Модифицированная 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Helma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Rhino</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Java,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D362B0" w:rsidP="003515D1">
            <w:pPr>
              <w:jc w:val="both"/>
              <w:rPr>
                <w:lang w:val="ru-RU"/>
              </w:rPr>
            </w:pPr>
            <w:hyperlink r:id="rId260" w:anchor=".D0.9B.D0.B8.D1.86.D0.B5.D0.BD.D0.B7.D0.B8.D0.B8_.D1.82.D0.B8.D0.BF.D0.B0_BSD" w:tooltip="Лицензия BSD" w:history="1">
              <w:r w:rsidR="003515D1" w:rsidRPr="00BD6B67">
                <w:rPr>
                  <w:lang w:val="ru-RU"/>
                </w:rPr>
                <w:t>BSD-подобная</w:t>
              </w:r>
            </w:hyperlink>
            <w:r w:rsidR="003515D1" w:rsidRPr="00BD6B67">
              <w:rPr>
                <w:lang w:val="ru-RU"/>
              </w:rPr>
              <w:t> Helma License 2.0</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v8cgi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D362B0" w:rsidP="003515D1">
            <w:pPr>
              <w:jc w:val="both"/>
              <w:rPr>
                <w:lang w:val="ru-RU"/>
              </w:rPr>
            </w:pPr>
            <w:hyperlink r:id="rId261" w:tooltip="V8 (движок JavaScript)" w:history="1">
              <w:r w:rsidR="003515D1" w:rsidRPr="00BD6B67">
                <w:rPr>
                  <w:lang w:val="ru-RU"/>
                </w:rPr>
                <w:t>V8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 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D362B0" w:rsidP="003515D1">
            <w:pPr>
              <w:jc w:val="both"/>
              <w:rPr>
                <w:lang w:val="ru-RU"/>
              </w:rPr>
            </w:pPr>
            <w:hyperlink r:id="rId262" w:tooltip="Лицензия BSD" w:history="1">
              <w:r w:rsidR="003515D1" w:rsidRPr="00BD6B67">
                <w:rPr>
                  <w:lang w:val="ru-RU"/>
                </w:rPr>
                <w:t>Лицензия BSD</w:t>
              </w:r>
            </w:hyperlink>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node.js</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V8</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3515D1" w:rsidP="003515D1">
            <w:pPr>
              <w:jc w:val="both"/>
              <w:rPr>
                <w:lang w:val="ru-RU"/>
              </w:rPr>
            </w:pPr>
            <w:r w:rsidRPr="00BD6B67">
              <w:rPr>
                <w:lang w:val="ru-RU"/>
              </w:rPr>
              <w:t>C++</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5" w:type="dxa"/>
              <w:left w:w="48" w:type="dxa"/>
              <w:bottom w:w="15" w:type="dxa"/>
              <w:right w:w="48" w:type="dxa"/>
            </w:tcMar>
            <w:vAlign w:val="center"/>
            <w:hideMark/>
          </w:tcPr>
          <w:p w:rsidR="003515D1" w:rsidRPr="00BD6B67" w:rsidRDefault="00D362B0" w:rsidP="003515D1">
            <w:pPr>
              <w:jc w:val="both"/>
              <w:rPr>
                <w:lang w:val="ru-RU"/>
              </w:rPr>
            </w:pPr>
            <w:hyperlink r:id="rId263" w:tooltip="Лицензия MIT" w:history="1">
              <w:r w:rsidR="003515D1" w:rsidRPr="00BD6B67">
                <w:rPr>
                  <w:lang w:val="ru-RU"/>
                </w:rPr>
                <w:t>Лицензия MIT</w:t>
              </w:r>
            </w:hyperlink>
          </w:p>
        </w:tc>
      </w:tr>
    </w:tbl>
    <w:p w:rsidR="003515D1" w:rsidRPr="00BD6B67" w:rsidRDefault="003515D1" w:rsidP="003515D1">
      <w:pPr>
        <w:jc w:val="both"/>
        <w:rPr>
          <w:rFonts w:eastAsia="Calibri"/>
          <w:lang w:val="ru-RU"/>
        </w:rPr>
      </w:pPr>
      <w:r w:rsidRPr="00BD6B67">
        <w:rPr>
          <w:rFonts w:eastAsia="Calibri"/>
          <w:lang w:val="ru-RU"/>
        </w:rPr>
        <w:t>JavaScript на стороне сервера используется в проектах </w:t>
      </w:r>
      <w:hyperlink r:id="rId264" w:tooltip="Google (компания)" w:history="1">
        <w:r w:rsidRPr="00BD6B67">
          <w:rPr>
            <w:rFonts w:eastAsia="Calibri"/>
            <w:lang w:val="ru-RU"/>
          </w:rPr>
          <w:t>Google</w:t>
        </w:r>
      </w:hyperlink>
      <w:r w:rsidRPr="00BD6B67">
        <w:rPr>
          <w:rFonts w:eastAsia="Calibri"/>
          <w:lang w:val="ru-RU"/>
        </w:rPr>
        <w:t>. Так например, </w:t>
      </w:r>
      <w:hyperlink r:id="rId265" w:tooltip="Google Sites" w:history="1">
        <w:r w:rsidRPr="00BD6B67">
          <w:rPr>
            <w:rFonts w:eastAsia="Calibri"/>
            <w:lang w:val="ru-RU"/>
          </w:rPr>
          <w:t>Google Sites</w:t>
        </w:r>
      </w:hyperlink>
      <w:r w:rsidRPr="00BD6B67">
        <w:rPr>
          <w:rFonts w:eastAsia="Calibri"/>
          <w:lang w:val="ru-RU"/>
        </w:rPr>
        <w:t> допускает подстройку с помощью JavaScript-сценариев, исполняемых движком Rhino.</w:t>
      </w:r>
    </w:p>
    <w:p w:rsidR="003515D1" w:rsidRPr="00BD6B67" w:rsidRDefault="003515D1" w:rsidP="003515D1">
      <w:pPr>
        <w:jc w:val="both"/>
        <w:rPr>
          <w:rFonts w:eastAsia="Calibri"/>
          <w:lang w:val="ru-RU"/>
        </w:rPr>
      </w:pPr>
      <w:r w:rsidRPr="00BD6B67">
        <w:rPr>
          <w:rFonts w:eastAsia="Calibri"/>
          <w:lang w:val="ru-RU"/>
        </w:rPr>
        <w:t>Можно привести пример, когда JavaScript на стороне сервера удобнее использовать, чем тот же язык Java. Возьмем для рассмотрения Node.js.</w:t>
      </w:r>
    </w:p>
    <w:p w:rsidR="003515D1" w:rsidRPr="00BD6B67" w:rsidRDefault="003515D1" w:rsidP="003515D1">
      <w:pPr>
        <w:jc w:val="both"/>
        <w:rPr>
          <w:bCs/>
          <w:lang w:val="ru-RU" w:eastAsia="ru-RU"/>
        </w:rPr>
      </w:pPr>
      <w:r w:rsidRPr="00BD6B67">
        <w:rPr>
          <w:bCs/>
          <w:lang w:val="ru-RU" w:eastAsia="ru-RU"/>
        </w:rPr>
        <w:t>Node.js обладает полезными свойствами, такими как поддержка большого числа соединений и быстрая их обработка, в отличие от Java.</w:t>
      </w:r>
      <w:r w:rsidR="00F3243A">
        <w:rPr>
          <w:bCs/>
          <w:lang w:val="ru-RU" w:eastAsia="ru-RU"/>
        </w:rPr>
        <w:t xml:space="preserve"> </w:t>
      </w:r>
      <w:r w:rsidRPr="00BD6B67">
        <w:rPr>
          <w:bCs/>
          <w:lang w:val="ru-RU" w:eastAsia="ru-RU"/>
        </w:rPr>
        <w:t>Также Node.js работает в разы быстрее.</w:t>
      </w:r>
    </w:p>
    <w:p w:rsidR="003515D1" w:rsidRPr="00BD6B67" w:rsidRDefault="003515D1" w:rsidP="003515D1">
      <w:pPr>
        <w:jc w:val="both"/>
        <w:rPr>
          <w:bCs/>
          <w:lang w:val="ru-RU" w:eastAsia="ru-RU"/>
        </w:rPr>
      </w:pPr>
      <w:r w:rsidRPr="00BD6B67">
        <w:rPr>
          <w:bCs/>
          <w:lang w:val="ru-RU" w:eastAsia="ru-RU"/>
        </w:rPr>
        <w:t>Интеграция с клиентом осуществляется гораздо проще: один и тот же язык на обеих сторонах, передача JSON не составляет никакого труда, дополнительные утилиты не требуются.</w:t>
      </w:r>
    </w:p>
    <w:p w:rsidR="003515D1" w:rsidRPr="00BD6B67" w:rsidRDefault="003515D1" w:rsidP="003515D1">
      <w:pPr>
        <w:jc w:val="both"/>
        <w:rPr>
          <w:lang w:val="ru-RU" w:eastAsia="ru-RU"/>
        </w:rPr>
      </w:pPr>
      <w:r w:rsidRPr="00BD6B67">
        <w:rPr>
          <w:lang w:val="ru-RU" w:eastAsia="ru-RU"/>
        </w:rPr>
        <w:t>Запросы для некоторых относительно новых баз данных, например, MongoDB,  CouchDB пишутся на языке JavaScript.</w:t>
      </w:r>
    </w:p>
    <w:p w:rsidR="003515D1" w:rsidRPr="00BD6B67" w:rsidRDefault="003515D1" w:rsidP="003515D1">
      <w:pPr>
        <w:pStyle w:val="Heading4"/>
        <w:jc w:val="both"/>
        <w:rPr>
          <w:rFonts w:eastAsia="Calibri"/>
          <w:lang w:val="ru-RU" w:eastAsia="ru-RU"/>
        </w:rPr>
      </w:pPr>
      <w:bookmarkStart w:id="189" w:name="_Toc438315761"/>
      <w:r w:rsidRPr="00BD6B67">
        <w:rPr>
          <w:rFonts w:eastAsia="Calibri"/>
          <w:lang w:val="ru-RU" w:eastAsia="ru-RU"/>
        </w:rPr>
        <w:t>Мобильные приложения</w:t>
      </w:r>
      <w:bookmarkEnd w:id="189"/>
    </w:p>
    <w:p w:rsidR="003515D1" w:rsidRPr="00BD6B67" w:rsidRDefault="003515D1" w:rsidP="003515D1">
      <w:pPr>
        <w:jc w:val="both"/>
        <w:rPr>
          <w:rFonts w:eastAsia="Calibri"/>
          <w:lang w:val="ru-RU"/>
        </w:rPr>
      </w:pPr>
      <w:r w:rsidRPr="00BD6B67">
        <w:rPr>
          <w:rFonts w:eastAsia="Calibri"/>
          <w:lang w:val="ru-RU"/>
        </w:rPr>
        <w:t>Перевод мобильных устройств </w:t>
      </w:r>
      <w:hyperlink r:id="rId266" w:tooltip="Palm (КПК)" w:history="1">
        <w:r w:rsidRPr="00BD6B67">
          <w:rPr>
            <w:rFonts w:eastAsia="Calibri"/>
            <w:lang w:val="ru-RU"/>
          </w:rPr>
          <w:t>Palm</w:t>
        </w:r>
      </w:hyperlink>
      <w:r w:rsidRPr="00BD6B67">
        <w:rPr>
          <w:rFonts w:eastAsia="Calibri"/>
          <w:lang w:val="ru-RU"/>
        </w:rPr>
        <w:t> на использование </w:t>
      </w:r>
      <w:hyperlink r:id="rId267" w:tooltip="Palm webOS" w:history="1">
        <w:r w:rsidRPr="00BD6B67">
          <w:rPr>
            <w:rFonts w:eastAsia="Calibri"/>
            <w:lang w:val="ru-RU"/>
          </w:rPr>
          <w:t>Palm webOS</w:t>
        </w:r>
      </w:hyperlink>
      <w:r w:rsidRPr="00BD6B67">
        <w:rPr>
          <w:rFonts w:eastAsia="Calibri"/>
          <w:lang w:val="ru-RU"/>
        </w:rPr>
        <w:t> в качестве операционной системы с </w:t>
      </w:r>
      <w:hyperlink r:id="rId268" w:tooltip="Mojo SDK (страница отсутствует)" w:history="1">
        <w:r w:rsidRPr="00BD6B67">
          <w:rPr>
            <w:rFonts w:eastAsia="Calibri"/>
            <w:lang w:val="ru-RU"/>
          </w:rPr>
          <w:t>Mojo SDK</w:t>
        </w:r>
      </w:hyperlink>
      <w:r w:rsidRPr="00BD6B67">
        <w:rPr>
          <w:rFonts w:eastAsia="Calibri"/>
          <w:lang w:val="ru-RU"/>
        </w:rPr>
        <w:t> в качестве </w:t>
      </w:r>
      <w:hyperlink r:id="rId269" w:tooltip="SDK" w:history="1">
        <w:r w:rsidRPr="00BD6B67">
          <w:rPr>
            <w:rFonts w:eastAsia="Calibri"/>
            <w:lang w:val="ru-RU"/>
          </w:rPr>
          <w:t>комплекта средств разработки</w:t>
        </w:r>
      </w:hyperlink>
      <w:r w:rsidRPr="00BD6B67">
        <w:rPr>
          <w:rFonts w:eastAsia="Calibri"/>
          <w:lang w:val="ru-RU"/>
        </w:rPr>
        <w:t xml:space="preserve"> позволяет использовать JavaScript в качестве языка разработки мобильных приложений.</w:t>
      </w:r>
    </w:p>
    <w:p w:rsidR="00F3243A" w:rsidRDefault="003515D1" w:rsidP="003515D1">
      <w:pPr>
        <w:jc w:val="both"/>
        <w:rPr>
          <w:lang w:val="ru-RU" w:eastAsia="ru-RU"/>
        </w:rPr>
      </w:pPr>
      <w:r w:rsidRPr="00BD6B67">
        <w:rPr>
          <w:lang w:val="ru-RU" w:eastAsia="ru-RU"/>
        </w:rPr>
        <w:t>Native script (NS) – это библиотека, позволяющая делать кроссплатформенные приложения, используя XML, CSS, JavaScript. Native script решает ту же задачу, что и уже всем известный phonegap (создание кроссплатформенных приложений), но подходы у них разные. Phonegap использует движок браузера, чтобы отобразить ваш UI (фактически вы получаете веб-страницу), Native script использует нативный рендеринг, использует элементы нативного UI. Следующее важное отличие: чтобы получить доступ к камере, gps и так далее в phonegap необходимо устанавливать плагины, в то время</w:t>
      </w:r>
      <w:r w:rsidR="00F3243A">
        <w:rPr>
          <w:lang w:val="ru-RU" w:eastAsia="ru-RU"/>
        </w:rPr>
        <w:t xml:space="preserve"> как NS дает доступ из коробки.</w:t>
      </w:r>
    </w:p>
    <w:p w:rsidR="003515D1" w:rsidRPr="00BD6B67" w:rsidRDefault="003515D1" w:rsidP="003515D1">
      <w:pPr>
        <w:jc w:val="both"/>
        <w:rPr>
          <w:rFonts w:eastAsia="Calibri"/>
          <w:lang w:val="ru-RU"/>
        </w:rPr>
      </w:pPr>
      <w:r w:rsidRPr="00BD6B67">
        <w:rPr>
          <w:lang w:val="ru-RU" w:eastAsia="ru-RU"/>
        </w:rPr>
        <w:t>Стоит подчеркнуть, что приложения можно писать для Android 4.2 и выше, и для iOS 7.1 и выше.</w:t>
      </w:r>
      <w:r w:rsidR="00F3243A">
        <w:rPr>
          <w:lang w:val="ru-RU" w:eastAsia="ru-RU"/>
        </w:rPr>
        <w:t xml:space="preserve"> </w:t>
      </w:r>
      <w:r w:rsidRPr="00BD6B67">
        <w:rPr>
          <w:lang w:val="ru-RU" w:eastAsia="ru-RU"/>
        </w:rPr>
        <w:t>Для этих целей также можно использовать библиотеку React Native.</w:t>
      </w:r>
    </w:p>
    <w:p w:rsidR="003515D1" w:rsidRPr="00BD6B67" w:rsidRDefault="003515D1" w:rsidP="003515D1">
      <w:pPr>
        <w:pStyle w:val="Heading4"/>
        <w:jc w:val="both"/>
        <w:rPr>
          <w:rFonts w:eastAsia="Calibri"/>
          <w:lang w:val="ru-RU" w:eastAsia="ru-RU"/>
        </w:rPr>
      </w:pPr>
      <w:bookmarkStart w:id="190" w:name="_Toc438315762"/>
      <w:r w:rsidRPr="00BD6B67">
        <w:rPr>
          <w:rFonts w:eastAsia="Calibri"/>
          <w:lang w:val="ru-RU" w:eastAsia="ru-RU"/>
        </w:rPr>
        <w:lastRenderedPageBreak/>
        <w:t>Виджеты</w:t>
      </w:r>
      <w:bookmarkEnd w:id="190"/>
    </w:p>
    <w:p w:rsidR="003515D1" w:rsidRPr="00BD6B67" w:rsidRDefault="003515D1" w:rsidP="003515D1">
      <w:pPr>
        <w:jc w:val="both"/>
        <w:rPr>
          <w:rFonts w:eastAsia="Calibri" w:cs="Times New Roman"/>
          <w:lang w:val="ru-RU"/>
        </w:rPr>
      </w:pPr>
      <w:r w:rsidRPr="00BD6B67">
        <w:rPr>
          <w:rFonts w:eastAsia="Calibri" w:cs="Times New Roman"/>
          <w:lang w:val="ru-RU"/>
        </w:rPr>
        <w:t xml:space="preserve">Виджет — вспомогательная мини-программа, графический модуль которой размещается в рабочем пространстве соответствующей </w:t>
      </w:r>
      <w:hyperlink r:id="rId270" w:tooltip="Движок виджетов (страница отсутствует)" w:history="1">
        <w:r w:rsidRPr="00BD6B67">
          <w:rPr>
            <w:rFonts w:eastAsia="Calibri" w:cs="Times New Roman"/>
            <w:lang w:val="ru-RU"/>
          </w:rPr>
          <w:t>родительской программы</w:t>
        </w:r>
      </w:hyperlink>
      <w:r w:rsidRPr="00BD6B67">
        <w:rPr>
          <w:rFonts w:eastAsia="Calibri" w:cs="Times New Roman"/>
          <w:lang w:val="ru-RU"/>
        </w:rPr>
        <w:t>, служащая для украшения рабочего пространства, развлечения, решения отдельных рабочих задач или быстрого получения информации из интернета без помощи веб-браузера.</w:t>
      </w:r>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как для реализации виджетов, так и для реализации движков виджетов. В частности, при помощи JavaScript реализованы </w:t>
      </w:r>
      <w:hyperlink r:id="rId271" w:tooltip="Apple Dashboard" w:history="1">
        <w:r w:rsidRPr="00BD6B67">
          <w:rPr>
            <w:rFonts w:eastAsia="Calibri" w:cs="Times New Roman"/>
            <w:lang w:val="ru-RU"/>
          </w:rPr>
          <w:t>Apple Dashboard</w:t>
        </w:r>
      </w:hyperlink>
      <w:r w:rsidRPr="00BD6B67">
        <w:rPr>
          <w:rFonts w:eastAsia="Calibri" w:cs="Times New Roman"/>
          <w:lang w:val="ru-RU"/>
        </w:rPr>
        <w:t>, </w:t>
      </w:r>
      <w:hyperlink r:id="rId272" w:tooltip="Microsoft Gadgets (страница отсутствует)" w:history="1">
        <w:r w:rsidRPr="00BD6B67">
          <w:rPr>
            <w:rFonts w:eastAsia="Calibri" w:cs="Times New Roman"/>
            <w:lang w:val="ru-RU"/>
          </w:rPr>
          <w:t>Microsoft Gadgets</w:t>
        </w:r>
      </w:hyperlink>
      <w:r w:rsidRPr="00BD6B67">
        <w:rPr>
          <w:rFonts w:eastAsia="Calibri" w:cs="Times New Roman"/>
          <w:lang w:val="ru-RU"/>
        </w:rPr>
        <w:t>, </w:t>
      </w:r>
      <w:hyperlink r:id="rId273" w:tooltip="Yahoo! Widgets (страница отсутствует)" w:history="1">
        <w:r w:rsidRPr="00BD6B67">
          <w:rPr>
            <w:rFonts w:eastAsia="Calibri" w:cs="Times New Roman"/>
            <w:lang w:val="ru-RU"/>
          </w:rPr>
          <w:t>Yahoo! Widgets</w:t>
        </w:r>
      </w:hyperlink>
      <w:r w:rsidRPr="00BD6B67">
        <w:rPr>
          <w:rFonts w:eastAsia="Calibri" w:cs="Times New Roman"/>
          <w:lang w:val="ru-RU"/>
        </w:rPr>
        <w:t>, </w:t>
      </w:r>
      <w:hyperlink r:id="rId274" w:tooltip="Google Gadgets (страница отсутствует)" w:history="1">
        <w:r w:rsidRPr="00BD6B67">
          <w:rPr>
            <w:rFonts w:eastAsia="Calibri" w:cs="Times New Roman"/>
            <w:lang w:val="ru-RU"/>
          </w:rPr>
          <w:t>Google Gadgets</w:t>
        </w:r>
      </w:hyperlink>
      <w:r w:rsidRPr="00BD6B67">
        <w:rPr>
          <w:rFonts w:eastAsia="Calibri" w:cs="Times New Roman"/>
          <w:lang w:val="ru-RU"/>
        </w:rPr>
        <w:t>, </w:t>
      </w:r>
      <w:hyperlink r:id="rId275" w:tooltip="Klipfolio Dashboard (страница отсутствует)" w:history="1">
        <w:r w:rsidRPr="00BD6B67">
          <w:rPr>
            <w:rFonts w:eastAsia="Calibri" w:cs="Times New Roman"/>
            <w:lang w:val="ru-RU"/>
          </w:rPr>
          <w:t>Klipfolio Dashboard</w:t>
        </w:r>
      </w:hyperlink>
      <w:r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91" w:name="_Toc438315763"/>
      <w:r w:rsidRPr="00BD6B67">
        <w:rPr>
          <w:rFonts w:eastAsia="Calibri"/>
          <w:lang w:val="ru-RU" w:eastAsia="ru-RU"/>
        </w:rPr>
        <w:t>Прикладное программное обеспечение</w:t>
      </w:r>
      <w:bookmarkEnd w:id="191"/>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для написания </w:t>
      </w:r>
      <w:hyperlink r:id="rId276" w:tooltip="Прикладное программное обеспечение" w:history="1">
        <w:r w:rsidRPr="00BD6B67">
          <w:rPr>
            <w:rFonts w:eastAsia="Calibri" w:cs="Times New Roman"/>
            <w:lang w:val="ru-RU"/>
          </w:rPr>
          <w:t>прикладного ПО</w:t>
        </w:r>
      </w:hyperlink>
      <w:r w:rsidRPr="00BD6B67">
        <w:rPr>
          <w:rFonts w:eastAsia="Calibri" w:cs="Times New Roman"/>
          <w:lang w:val="ru-RU"/>
        </w:rPr>
        <w:t>. Например, 16,4 % исходного кода </w:t>
      </w:r>
      <w:hyperlink r:id="rId277" w:tooltip="Mozilla Firefox" w:history="1">
        <w:r w:rsidRPr="00BD6B67">
          <w:rPr>
            <w:rFonts w:eastAsia="Calibri" w:cs="Times New Roman"/>
            <w:lang w:val="ru-RU"/>
          </w:rPr>
          <w:t>Mozilla Firefox</w:t>
        </w:r>
      </w:hyperlink>
      <w:r w:rsidRPr="00BD6B67">
        <w:rPr>
          <w:rFonts w:eastAsia="Calibri" w:cs="Times New Roman"/>
          <w:lang w:val="ru-RU"/>
        </w:rPr>
        <w:t xml:space="preserve"> написано на JavaScript.</w:t>
      </w:r>
    </w:p>
    <w:p w:rsidR="003515D1" w:rsidRPr="00BD6B67" w:rsidRDefault="00D362B0" w:rsidP="003515D1">
      <w:pPr>
        <w:jc w:val="both"/>
        <w:rPr>
          <w:rFonts w:eastAsia="Calibri" w:cs="Times New Roman"/>
          <w:lang w:val="ru-RU"/>
        </w:rPr>
      </w:pPr>
      <w:hyperlink r:id="rId278" w:tooltip="Google Chrome OS" w:history="1">
        <w:r w:rsidR="003515D1" w:rsidRPr="00BD6B67">
          <w:rPr>
            <w:rFonts w:eastAsia="Calibri" w:cs="Times New Roman"/>
            <w:lang w:val="ru-RU"/>
          </w:rPr>
          <w:t>Google Chrome OS</w:t>
        </w:r>
      </w:hyperlink>
      <w:r w:rsidR="003515D1" w:rsidRPr="00BD6B67">
        <w:rPr>
          <w:rFonts w:eastAsia="Calibri" w:cs="Times New Roman"/>
          <w:lang w:val="ru-RU"/>
        </w:rPr>
        <w:t> в качестве прикладного ПО использует </w:t>
      </w:r>
      <w:hyperlink r:id="rId279" w:tooltip="Веб-приложение" w:history="1">
        <w:r w:rsidR="003515D1" w:rsidRPr="00BD6B67">
          <w:rPr>
            <w:rFonts w:eastAsia="Calibri" w:cs="Times New Roman"/>
            <w:lang w:val="ru-RU"/>
          </w:rPr>
          <w:t>веб-приложения</w:t>
        </w:r>
      </w:hyperlink>
      <w:r w:rsidR="003515D1" w:rsidRPr="00BD6B67">
        <w:rPr>
          <w:rFonts w:eastAsia="Calibri" w:cs="Times New Roman"/>
          <w:lang w:val="ru-RU"/>
        </w:rPr>
        <w:t>.</w:t>
      </w:r>
    </w:p>
    <w:p w:rsidR="003515D1" w:rsidRPr="00BD6B67" w:rsidRDefault="003515D1" w:rsidP="003515D1">
      <w:pPr>
        <w:pStyle w:val="Heading4"/>
        <w:jc w:val="both"/>
        <w:rPr>
          <w:rFonts w:eastAsia="Calibri"/>
          <w:lang w:val="ru-RU" w:eastAsia="ru-RU"/>
        </w:rPr>
      </w:pPr>
      <w:bookmarkStart w:id="192" w:name="_Toc438315764"/>
      <w:r w:rsidRPr="00BD6B67">
        <w:rPr>
          <w:rFonts w:eastAsia="Calibri"/>
          <w:lang w:val="ru-RU" w:eastAsia="ru-RU"/>
        </w:rPr>
        <w:t>Манипуляция объектами приложений</w:t>
      </w:r>
      <w:bookmarkEnd w:id="192"/>
    </w:p>
    <w:p w:rsidR="003515D1" w:rsidRPr="00BD6B67" w:rsidRDefault="003515D1" w:rsidP="003515D1">
      <w:pPr>
        <w:jc w:val="both"/>
        <w:rPr>
          <w:lang w:val="ru-RU"/>
        </w:rPr>
      </w:pPr>
      <w:r w:rsidRPr="00BD6B67">
        <w:rPr>
          <w:lang w:val="ru-RU"/>
        </w:rPr>
        <w:t>JavaScript также находит применение в качестве скриптового языка доступа к объектам приложений. Платформа Mozilla (</w:t>
      </w:r>
      <w:hyperlink r:id="rId280" w:tooltip="XUL" w:history="1">
        <w:r w:rsidRPr="00BD6B67">
          <w:rPr>
            <w:lang w:val="ru-RU"/>
          </w:rPr>
          <w:t>XUL</w:t>
        </w:r>
      </w:hyperlink>
      <w:r w:rsidRPr="00BD6B67">
        <w:rPr>
          <w:lang w:val="ru-RU"/>
        </w:rPr>
        <w:t>/</w:t>
      </w:r>
      <w:hyperlink r:id="rId281" w:tooltip="Gecko (движок)" w:history="1">
        <w:r w:rsidRPr="00BD6B67">
          <w:rPr>
            <w:lang w:val="ru-RU"/>
          </w:rPr>
          <w:t>Gecko</w:t>
        </w:r>
      </w:hyperlink>
      <w:r w:rsidRPr="00BD6B67">
        <w:rPr>
          <w:lang w:val="ru-RU"/>
        </w:rPr>
        <w:t>) использует JavaScript. Среди сторонних продуктов, например, </w:t>
      </w:r>
      <w:hyperlink r:id="rId282" w:tooltip="Sun Java Runtime Environment" w:history="1">
        <w:r w:rsidRPr="00BD6B67">
          <w:rPr>
            <w:lang w:val="ru-RU"/>
          </w:rPr>
          <w:t>Java</w:t>
        </w:r>
      </w:hyperlink>
      <w:r w:rsidRPr="00BD6B67">
        <w:rPr>
          <w:lang w:val="ru-RU"/>
        </w:rPr>
        <w:t>, начиная с версии 6, содержит встроенный интерпретатор JavaScript на базе </w:t>
      </w:r>
      <w:hyperlink r:id="rId283" w:tooltip="Rhino" w:history="1">
        <w:r w:rsidRPr="00BD6B67">
          <w:rPr>
            <w:lang w:val="ru-RU"/>
          </w:rPr>
          <w:t>Rhino</w:t>
        </w:r>
      </w:hyperlink>
      <w:r w:rsidRPr="00BD6B67">
        <w:rPr>
          <w:lang w:val="ru-RU"/>
        </w:rPr>
        <w:t>. Сценарии JavaScript поддерживаются в таких приложениях Adobe, как </w:t>
      </w:r>
      <w:hyperlink r:id="rId284" w:tooltip="Adobe Photoshop" w:history="1">
        <w:r w:rsidRPr="00BD6B67">
          <w:rPr>
            <w:lang w:val="ru-RU"/>
          </w:rPr>
          <w:t>Adobe Photoshop</w:t>
        </w:r>
      </w:hyperlink>
      <w:r w:rsidRPr="00BD6B67">
        <w:rPr>
          <w:lang w:val="ru-RU"/>
        </w:rPr>
        <w:t>, </w:t>
      </w:r>
      <w:hyperlink r:id="rId285" w:tooltip="Adobe Dreamweaver" w:history="1">
        <w:r w:rsidRPr="00BD6B67">
          <w:rPr>
            <w:lang w:val="ru-RU"/>
          </w:rPr>
          <w:t>Adobe Dreamweaver</w:t>
        </w:r>
      </w:hyperlink>
      <w:r w:rsidRPr="00BD6B67">
        <w:rPr>
          <w:lang w:val="ru-RU"/>
        </w:rPr>
        <w:t xml:space="preserve">, </w:t>
      </w:r>
      <w:hyperlink r:id="rId286" w:tooltip="Adobe Illustrator" w:history="1">
        <w:r w:rsidRPr="00BD6B67">
          <w:rPr>
            <w:lang w:val="ru-RU"/>
          </w:rPr>
          <w:t>Adobe Illustrator</w:t>
        </w:r>
      </w:hyperlink>
      <w:r w:rsidRPr="00BD6B67">
        <w:rPr>
          <w:lang w:val="ru-RU"/>
        </w:rPr>
        <w:t> и </w:t>
      </w:r>
      <w:hyperlink r:id="rId287" w:tooltip="Adobe InDesign" w:history="1">
        <w:r w:rsidRPr="00BD6B67">
          <w:rPr>
            <w:lang w:val="ru-RU"/>
          </w:rPr>
          <w:t>Adobe InDesign</w:t>
        </w:r>
      </w:hyperlink>
      <w:r w:rsidRPr="00BD6B67">
        <w:rPr>
          <w:lang w:val="ru-RU"/>
        </w:rPr>
        <w:t>.</w:t>
      </w:r>
    </w:p>
    <w:p w:rsidR="003515D1" w:rsidRPr="00BD6B67" w:rsidRDefault="003515D1" w:rsidP="003515D1">
      <w:pPr>
        <w:pStyle w:val="Heading4"/>
        <w:jc w:val="both"/>
        <w:rPr>
          <w:rFonts w:eastAsia="Calibri"/>
          <w:lang w:val="ru-RU" w:eastAsia="ru-RU"/>
        </w:rPr>
      </w:pPr>
      <w:bookmarkStart w:id="193" w:name="_Toc438315765"/>
      <w:r w:rsidRPr="00BD6B67">
        <w:rPr>
          <w:rFonts w:eastAsia="Calibri"/>
          <w:lang w:val="ru-RU" w:eastAsia="ru-RU"/>
        </w:rPr>
        <w:t>Офисные приложения</w:t>
      </w:r>
      <w:bookmarkEnd w:id="193"/>
    </w:p>
    <w:p w:rsidR="003515D1" w:rsidRPr="00BD6B67" w:rsidRDefault="003515D1" w:rsidP="003515D1">
      <w:pPr>
        <w:jc w:val="both"/>
        <w:rPr>
          <w:rFonts w:eastAsia="Calibri" w:cs="Times New Roman"/>
          <w:lang w:val="ru-RU"/>
        </w:rPr>
      </w:pPr>
      <w:r w:rsidRPr="00BD6B67">
        <w:rPr>
          <w:rFonts w:eastAsia="Calibri" w:cs="Times New Roman"/>
          <w:lang w:val="ru-RU"/>
        </w:rPr>
        <w:t>JavaScript используется в </w:t>
      </w:r>
      <w:hyperlink r:id="rId288" w:tooltip="Офисный пакет" w:history="1">
        <w:r w:rsidRPr="00BD6B67">
          <w:rPr>
            <w:rFonts w:eastAsia="Calibri" w:cs="Times New Roman"/>
            <w:lang w:val="ru-RU"/>
          </w:rPr>
          <w:t>офисных приложениях</w:t>
        </w:r>
      </w:hyperlink>
      <w:r w:rsidRPr="00BD6B67">
        <w:rPr>
          <w:rFonts w:eastAsia="Calibri" w:cs="Times New Roman"/>
          <w:lang w:val="ru-RU"/>
        </w:rPr>
        <w:t> для автоматизации рутинных действий, написания </w:t>
      </w:r>
      <w:hyperlink r:id="rId289" w:tooltip="Макрос" w:history="1">
        <w:r w:rsidRPr="00BD6B67">
          <w:rPr>
            <w:rFonts w:eastAsia="Calibri" w:cs="Times New Roman"/>
            <w:lang w:val="ru-RU"/>
          </w:rPr>
          <w:t>макросов</w:t>
        </w:r>
      </w:hyperlink>
      <w:r w:rsidRPr="00BD6B67">
        <w:rPr>
          <w:rFonts w:eastAsia="Calibri" w:cs="Times New Roman"/>
          <w:lang w:val="ru-RU"/>
        </w:rPr>
        <w:t>, организации доступа со стороны веб-служб.</w:t>
      </w:r>
    </w:p>
    <w:p w:rsidR="003515D1" w:rsidRPr="00BD6B67" w:rsidRDefault="003515D1" w:rsidP="003515D1">
      <w:pPr>
        <w:pStyle w:val="Heading4"/>
        <w:jc w:val="both"/>
        <w:rPr>
          <w:rFonts w:eastAsia="Calibri"/>
          <w:lang w:val="ru-RU" w:eastAsia="ru-RU"/>
        </w:rPr>
      </w:pPr>
      <w:bookmarkStart w:id="194" w:name="_Toc438315766"/>
      <w:r w:rsidRPr="00BD6B67">
        <w:rPr>
          <w:rFonts w:eastAsia="Calibri"/>
          <w:lang w:val="ru-RU" w:eastAsia="ru-RU"/>
        </w:rPr>
        <w:t>Microsoft Office</w:t>
      </w:r>
      <w:bookmarkEnd w:id="194"/>
    </w:p>
    <w:p w:rsidR="003515D1" w:rsidRPr="00BD6B67" w:rsidRDefault="003515D1" w:rsidP="003515D1">
      <w:pPr>
        <w:jc w:val="both"/>
        <w:rPr>
          <w:rFonts w:eastAsia="Calibri" w:cs="Times New Roman"/>
          <w:lang w:val="ru-RU"/>
        </w:rPr>
      </w:pPr>
      <w:r w:rsidRPr="00BD6B67">
        <w:rPr>
          <w:rFonts w:eastAsia="Calibri" w:cs="Times New Roman"/>
          <w:lang w:val="ru-RU"/>
        </w:rPr>
        <w:t>В </w:t>
      </w:r>
      <w:hyperlink r:id="rId290" w:tooltip="SharePoint" w:history="1">
        <w:r w:rsidRPr="00BD6B67">
          <w:rPr>
            <w:rFonts w:eastAsia="Calibri" w:cs="Times New Roman"/>
            <w:lang w:val="ru-RU"/>
          </w:rPr>
          <w:t>Excel Services</w:t>
        </w:r>
      </w:hyperlink>
      <w:r w:rsidRPr="00BD6B67">
        <w:rPr>
          <w:rFonts w:eastAsia="Calibri" w:cs="Times New Roman"/>
          <w:lang w:val="ru-RU"/>
        </w:rPr>
        <w:t> 2010 добавились два новых интерфейса программирования приложений: </w:t>
      </w:r>
      <w:hyperlink r:id="rId291" w:tooltip="REST" w:history="1">
        <w:r w:rsidRPr="00BD6B67">
          <w:rPr>
            <w:rFonts w:eastAsia="Calibri" w:cs="Times New Roman"/>
            <w:lang w:val="ru-RU"/>
          </w:rPr>
          <w:t>REST</w:t>
        </w:r>
      </w:hyperlink>
      <w:r w:rsidRPr="00BD6B67">
        <w:rPr>
          <w:rFonts w:eastAsia="Calibri" w:cs="Times New Roman"/>
          <w:lang w:val="ru-RU"/>
        </w:rPr>
        <w:t> API и JavaScript Object Model (</w:t>
      </w:r>
      <w:hyperlink r:id="rId292" w:tooltip="JSOM (страница отсутствует)" w:history="1">
        <w:r w:rsidRPr="00BD6B67">
          <w:rPr>
            <w:rFonts w:eastAsia="Calibri" w:cs="Times New Roman"/>
            <w:lang w:val="ru-RU"/>
          </w:rPr>
          <w:t>JSOM</w:t>
        </w:r>
      </w:hyperlink>
      <w:r w:rsidRPr="00BD6B67">
        <w:rPr>
          <w:rFonts w:eastAsia="Calibri" w:cs="Times New Roman"/>
          <w:lang w:val="ru-RU"/>
        </w:rPr>
        <w:t>).</w:t>
      </w:r>
    </w:p>
    <w:p w:rsidR="003515D1" w:rsidRPr="00BD6B67" w:rsidRDefault="003515D1" w:rsidP="003515D1">
      <w:pPr>
        <w:jc w:val="both"/>
        <w:rPr>
          <w:lang w:val="ru-RU"/>
        </w:rPr>
      </w:pPr>
      <w:r w:rsidRPr="00BD6B67">
        <w:rPr>
          <w:lang w:val="ru-RU"/>
        </w:rPr>
        <w:t>Excel Services 2010 REST API позволяет осуществлять доступ к объектам рабочих книг, таким как таблицы, диаграммы и именованные серии данных; получать изображения, HTML, </w:t>
      </w:r>
      <w:hyperlink r:id="rId293" w:tooltip="Atom" w:history="1">
        <w:r w:rsidRPr="00BD6B67">
          <w:rPr>
            <w:lang w:val="ru-RU"/>
          </w:rPr>
          <w:t>Atom</w:t>
        </w:r>
      </w:hyperlink>
      <w:r w:rsidRPr="00BD6B67">
        <w:rPr>
          <w:lang w:val="ru-RU"/>
        </w:rPr>
        <w:t>, рабочие книги; устанавливать значения и обновлять вычисления перед запрашиванием элементов.</w:t>
      </w:r>
    </w:p>
    <w:p w:rsidR="003515D1" w:rsidRPr="00BD6B67" w:rsidRDefault="003515D1" w:rsidP="003515D1">
      <w:pPr>
        <w:jc w:val="both"/>
        <w:rPr>
          <w:lang w:val="ru-RU"/>
        </w:rPr>
      </w:pPr>
      <w:r w:rsidRPr="00BD6B67">
        <w:rPr>
          <w:lang w:val="ru-RU"/>
        </w:rPr>
        <w:t>JSOM даёт возможность реагировать на действия пользователя в отношении Excel Web Access (</w:t>
      </w:r>
      <w:hyperlink r:id="rId294" w:tooltip="EWA (страница отсутствует)" w:history="1">
        <w:r w:rsidRPr="00BD6B67">
          <w:rPr>
            <w:lang w:val="ru-RU"/>
          </w:rPr>
          <w:t>EWA</w:t>
        </w:r>
      </w:hyperlink>
      <w:r w:rsidRPr="00BD6B67">
        <w:rPr>
          <w:lang w:val="ru-RU"/>
        </w:rPr>
        <w:t>), программно взаимодействовать с составляющими EWA. Использование JSOM осуществляется при помощи помещения кода JavaScript на страницу, содержащую компоненты EWA.</w:t>
      </w:r>
    </w:p>
    <w:p w:rsidR="003515D1" w:rsidRPr="00BD6B67" w:rsidRDefault="003515D1" w:rsidP="003515D1">
      <w:pPr>
        <w:pStyle w:val="Heading4"/>
        <w:jc w:val="both"/>
        <w:rPr>
          <w:rFonts w:eastAsia="Calibri"/>
          <w:lang w:val="ru-RU" w:eastAsia="ru-RU"/>
        </w:rPr>
      </w:pPr>
      <w:bookmarkStart w:id="195" w:name="_Toc438315767"/>
      <w:r w:rsidRPr="00BD6B67">
        <w:rPr>
          <w:rFonts w:eastAsia="Calibri"/>
          <w:lang w:val="ru-RU" w:eastAsia="ru-RU"/>
        </w:rPr>
        <w:t>OpenOffice.org</w:t>
      </w:r>
      <w:bookmarkEnd w:id="195"/>
    </w:p>
    <w:p w:rsidR="003515D1" w:rsidRPr="00BD6B67" w:rsidRDefault="003515D1" w:rsidP="003515D1">
      <w:pPr>
        <w:jc w:val="both"/>
        <w:rPr>
          <w:lang w:val="ru-RU"/>
        </w:rPr>
      </w:pPr>
      <w:r w:rsidRPr="00BD6B67">
        <w:rPr>
          <w:lang w:val="ru-RU"/>
        </w:rPr>
        <w:t>JavaScript — один из языков программирования, используемых для написания макросов в приложениях, входящих в состав OpenOffice.org. В OpenOffice.org интегрирован интерпретатор JavaScript Rhino. По состоянию на декабрь 2009 года поддержка JavaScript носила ограниченный характер. Ограничения, присущие разработке макросов OpenOffice.org на JavaScript:</w:t>
      </w:r>
    </w:p>
    <w:p w:rsidR="003515D1" w:rsidRPr="00F3243A" w:rsidRDefault="003515D1" w:rsidP="00B44713">
      <w:pPr>
        <w:pStyle w:val="ListParagraph"/>
        <w:numPr>
          <w:ilvl w:val="0"/>
          <w:numId w:val="110"/>
        </w:numPr>
        <w:spacing w:after="160" w:line="259" w:lineRule="auto"/>
        <w:jc w:val="both"/>
        <w:rPr>
          <w:sz w:val="22"/>
          <w:szCs w:val="22"/>
        </w:rPr>
      </w:pPr>
      <w:r w:rsidRPr="00F3243A">
        <w:rPr>
          <w:sz w:val="22"/>
          <w:szCs w:val="22"/>
        </w:rPr>
        <w:t>Среда выполнения JavaScript поддерживает загрузку лишь тех классов Java, которые развёрнуты сценарием JavaScript;</w:t>
      </w:r>
    </w:p>
    <w:p w:rsidR="003515D1" w:rsidRPr="00F3243A" w:rsidRDefault="003515D1" w:rsidP="00B44713">
      <w:pPr>
        <w:pStyle w:val="ListParagraph"/>
        <w:numPr>
          <w:ilvl w:val="0"/>
          <w:numId w:val="110"/>
        </w:numPr>
        <w:spacing w:after="160" w:line="259" w:lineRule="auto"/>
        <w:jc w:val="both"/>
        <w:rPr>
          <w:sz w:val="22"/>
          <w:szCs w:val="22"/>
        </w:rPr>
      </w:pPr>
      <w:r w:rsidRPr="00F3243A">
        <w:rPr>
          <w:sz w:val="22"/>
          <w:szCs w:val="22"/>
        </w:rPr>
        <w:lastRenderedPageBreak/>
        <w:t>Среда выполнения JavaScript не предоставляет сообщения об ошибках, произошедших во время выполнения скрипта;</w:t>
      </w:r>
    </w:p>
    <w:p w:rsidR="003515D1" w:rsidRPr="00F3243A" w:rsidRDefault="003515D1" w:rsidP="00B44713">
      <w:pPr>
        <w:pStyle w:val="ListParagraph"/>
        <w:numPr>
          <w:ilvl w:val="0"/>
          <w:numId w:val="110"/>
        </w:numPr>
        <w:spacing w:after="160" w:line="259" w:lineRule="auto"/>
        <w:jc w:val="both"/>
        <w:rPr>
          <w:sz w:val="22"/>
          <w:szCs w:val="22"/>
        </w:rPr>
      </w:pPr>
      <w:r w:rsidRPr="00F3243A">
        <w:rPr>
          <w:sz w:val="22"/>
          <w:szCs w:val="22"/>
        </w:rPr>
        <w:t>Ещё не реализована поддержка интерактивной разработки JavaScript-сценариев.</w:t>
      </w:r>
    </w:p>
    <w:p w:rsidR="003515D1" w:rsidRPr="00F3243A" w:rsidRDefault="003515D1" w:rsidP="003515D1">
      <w:pPr>
        <w:jc w:val="both"/>
        <w:rPr>
          <w:lang w:val="ru-RU"/>
        </w:rPr>
      </w:pPr>
      <w:r w:rsidRPr="00F3243A">
        <w:rPr>
          <w:lang w:val="ru-RU"/>
        </w:rPr>
        <w:t>В OpenOffice.org имеется редактор и отладчик JavaScript-сценариев.</w:t>
      </w:r>
    </w:p>
    <w:p w:rsidR="003515D1" w:rsidRPr="00BD6B67" w:rsidRDefault="003515D1" w:rsidP="003515D1">
      <w:pPr>
        <w:pStyle w:val="Heading4"/>
        <w:jc w:val="both"/>
        <w:rPr>
          <w:rFonts w:eastAsia="Calibri"/>
          <w:lang w:val="ru-RU" w:eastAsia="ru-RU"/>
        </w:rPr>
      </w:pPr>
      <w:bookmarkStart w:id="196" w:name="_Toc438315768"/>
      <w:r w:rsidRPr="00BD6B67">
        <w:rPr>
          <w:rFonts w:eastAsia="Calibri"/>
          <w:lang w:val="ru-RU" w:eastAsia="ru-RU"/>
        </w:rPr>
        <w:t>Обучение информатике</w:t>
      </w:r>
      <w:bookmarkEnd w:id="196"/>
    </w:p>
    <w:p w:rsidR="003515D1" w:rsidRPr="00BD6B67" w:rsidRDefault="003515D1" w:rsidP="003515D1">
      <w:pPr>
        <w:jc w:val="both"/>
        <w:rPr>
          <w:rFonts w:eastAsia="Calibri" w:cs="Times New Roman"/>
          <w:lang w:val="ru-RU"/>
        </w:rPr>
      </w:pPr>
      <w:r w:rsidRPr="00BD6B67">
        <w:rPr>
          <w:rFonts w:eastAsia="Calibri" w:cs="Times New Roman"/>
          <w:lang w:val="ru-RU"/>
        </w:rPr>
        <w:t>JavaScript обладает </w:t>
      </w:r>
      <w:hyperlink r:id="rId295" w:tooltip="Пропедевтика" w:history="1">
        <w:r w:rsidRPr="00BD6B67">
          <w:rPr>
            <w:rFonts w:eastAsia="Calibri" w:cs="Times New Roman"/>
            <w:lang w:val="ru-RU"/>
          </w:rPr>
          <w:t>пропедевтической</w:t>
        </w:r>
      </w:hyperlink>
      <w:r w:rsidRPr="00BD6B67">
        <w:rPr>
          <w:rFonts w:eastAsia="Calibri" w:cs="Times New Roman"/>
          <w:lang w:val="ru-RU"/>
        </w:rPr>
        <w:t> ц</w:t>
      </w:r>
      <w:r w:rsidR="00F3243A">
        <w:rPr>
          <w:rFonts w:eastAsia="Calibri" w:cs="Times New Roman"/>
          <w:lang w:val="ru-RU"/>
        </w:rPr>
        <w:t xml:space="preserve">енностью, позволяя сочетать при </w:t>
      </w:r>
      <w:r w:rsidRPr="00BD6B67">
        <w:rPr>
          <w:rFonts w:eastAsia="Calibri" w:cs="Times New Roman"/>
          <w:lang w:val="ru-RU"/>
        </w:rPr>
        <w:t>обучении </w:t>
      </w:r>
      <w:hyperlink r:id="rId296" w:tooltip="Информатика" w:history="1">
        <w:r w:rsidRPr="00BD6B67">
          <w:rPr>
            <w:rFonts w:eastAsia="Calibri" w:cs="Times New Roman"/>
            <w:lang w:val="ru-RU"/>
          </w:rPr>
          <w:t>информатике</w:t>
        </w:r>
      </w:hyperlink>
      <w:r w:rsidRPr="00BD6B67">
        <w:rPr>
          <w:rFonts w:eastAsia="Calibri" w:cs="Times New Roman"/>
          <w:lang w:val="ru-RU"/>
        </w:rPr>
        <w:t> интенсивную практику программирования и широту используемых технологий. Преподавание данного языка в школе позволяет создать базу для изучения </w:t>
      </w:r>
      <w:hyperlink r:id="rId297" w:tooltip="Веб-программирование" w:history="1">
        <w:r w:rsidRPr="00BD6B67">
          <w:rPr>
            <w:rFonts w:eastAsia="Calibri" w:cs="Times New Roman"/>
            <w:lang w:val="ru-RU"/>
          </w:rPr>
          <w:t>веб-программирования</w:t>
        </w:r>
      </w:hyperlink>
      <w:r w:rsidRPr="00BD6B67">
        <w:rPr>
          <w:rFonts w:eastAsia="Calibri" w:cs="Times New Roman"/>
          <w:lang w:val="ru-RU"/>
        </w:rPr>
        <w:t>, использовать на уроках творческие проекты. Соответствующий курс позволяет обеспечить углубленный уровень изучения информатики и его имеет смысл включать в </w:t>
      </w:r>
      <w:hyperlink r:id="rId298" w:tooltip="Активное обучение" w:history="1">
        <w:r w:rsidRPr="00BD6B67">
          <w:rPr>
            <w:rFonts w:eastAsia="Calibri" w:cs="Times New Roman"/>
            <w:lang w:val="ru-RU"/>
          </w:rPr>
          <w:t>элективные</w:t>
        </w:r>
      </w:hyperlink>
      <w:r w:rsidRPr="00BD6B67">
        <w:rPr>
          <w:rFonts w:eastAsia="Calibri" w:cs="Times New Roman"/>
          <w:lang w:val="ru-RU"/>
        </w:rPr>
        <w:t> курсы углубленного уровня подготовки.</w:t>
      </w:r>
    </w:p>
    <w:p w:rsidR="003515D1" w:rsidRPr="00BD6B67" w:rsidRDefault="003515D1" w:rsidP="003515D1">
      <w:pPr>
        <w:jc w:val="both"/>
        <w:rPr>
          <w:rFonts w:eastAsia="Calibri" w:cs="Times New Roman"/>
          <w:lang w:val="ru-RU"/>
        </w:rPr>
      </w:pPr>
      <w:r w:rsidRPr="00BD6B67">
        <w:rPr>
          <w:rFonts w:eastAsia="Calibri" w:cs="Times New Roman"/>
          <w:lang w:val="ru-RU"/>
        </w:rPr>
        <w:t>JavaScript — подходящий язык для обучения </w:t>
      </w:r>
      <w:hyperlink r:id="rId299" w:tooltip="Программирование игр (страница отсутствует)" w:history="1">
        <w:r w:rsidRPr="00BD6B67">
          <w:rPr>
            <w:rFonts w:eastAsia="Calibri" w:cs="Times New Roman"/>
            <w:lang w:val="ru-RU"/>
          </w:rPr>
          <w:t>программированию игр</w:t>
        </w:r>
      </w:hyperlink>
      <w:r w:rsidRPr="00BD6B67">
        <w:rPr>
          <w:rFonts w:eastAsia="Calibri" w:cs="Times New Roman"/>
          <w:lang w:val="ru-RU"/>
        </w:rPr>
        <w:t>. По сравнению с альтернативами, он функционально достаточен, прост в изучении и в применении, снижает сложность для обучения, мотивирует обучаемых делиться своими играми с другими.</w:t>
      </w:r>
    </w:p>
    <w:p w:rsidR="003515D1" w:rsidRPr="00BD6B67" w:rsidRDefault="003515D1" w:rsidP="003515D1">
      <w:pPr>
        <w:jc w:val="both"/>
        <w:rPr>
          <w:rFonts w:eastAsia="Calibri" w:cs="Times New Roman"/>
          <w:lang w:val="ru-RU"/>
        </w:rPr>
      </w:pPr>
      <w:r w:rsidRPr="00BD6B67">
        <w:rPr>
          <w:rFonts w:eastAsia="Calibri" w:cs="Times New Roman"/>
          <w:lang w:val="ru-RU"/>
        </w:rPr>
        <w:t>Не включённые в книгу </w:t>
      </w:r>
      <w:hyperlink r:id="rId300" w:tooltip="Закас, Николас (страница отсутствует)" w:history="1">
        <w:r w:rsidRPr="00BD6B67">
          <w:rPr>
            <w:rFonts w:eastAsia="Calibri" w:cs="Times New Roman"/>
            <w:lang w:val="ru-RU"/>
          </w:rPr>
          <w:t>Николаса Закаса</w:t>
        </w:r>
      </w:hyperlink>
      <w:r w:rsidRPr="00BD6B67">
        <w:rPr>
          <w:rFonts w:eastAsia="Calibri" w:cs="Times New Roman"/>
          <w:lang w:val="ru-RU"/>
        </w:rPr>
        <w:t> «Professional JavaScript for Web Developers» части о реализации на JavaScript классических </w:t>
      </w:r>
      <w:hyperlink r:id="rId301" w:tooltip="Алгоритм" w:history="1">
        <w:r w:rsidRPr="00BD6B67">
          <w:rPr>
            <w:rFonts w:eastAsia="Calibri" w:cs="Times New Roman"/>
            <w:lang w:val="ru-RU"/>
          </w:rPr>
          <w:t>алгоритмов</w:t>
        </w:r>
      </w:hyperlink>
      <w:r w:rsidRPr="00BD6B67">
        <w:rPr>
          <w:rFonts w:eastAsia="Calibri" w:cs="Times New Roman"/>
          <w:lang w:val="ru-RU"/>
        </w:rPr>
        <w:t>, техник, </w:t>
      </w:r>
      <w:hyperlink r:id="rId302" w:tooltip="Структура данных" w:history="1">
        <w:r w:rsidRPr="00BD6B67">
          <w:rPr>
            <w:rFonts w:eastAsia="Calibri" w:cs="Times New Roman"/>
            <w:lang w:val="ru-RU"/>
          </w:rPr>
          <w:t>структур данных</w:t>
        </w:r>
      </w:hyperlink>
      <w:r w:rsidRPr="00BD6B67">
        <w:rPr>
          <w:rFonts w:eastAsia="Calibri" w:cs="Times New Roman"/>
          <w:lang w:val="ru-RU"/>
        </w:rPr>
        <w:t>, послужили началу проекта Computer science in JavaScript.</w:t>
      </w:r>
    </w:p>
    <w:p w:rsidR="003515D1" w:rsidRPr="00BD6B67" w:rsidRDefault="003515D1" w:rsidP="003515D1">
      <w:pPr>
        <w:pStyle w:val="Heading3"/>
        <w:jc w:val="both"/>
        <w:rPr>
          <w:rFonts w:eastAsia="Calibri"/>
          <w:lang w:val="ru-RU" w:eastAsia="ru-RU"/>
        </w:rPr>
      </w:pPr>
      <w:bookmarkStart w:id="197" w:name="_Toc438315769"/>
      <w:r w:rsidRPr="00BD6B67">
        <w:rPr>
          <w:rFonts w:eastAsia="Calibri"/>
          <w:lang w:val="ru-RU" w:eastAsia="ru-RU"/>
        </w:rPr>
        <w:t>Версии</w:t>
      </w:r>
      <w:bookmarkEnd w:id="197"/>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415"/>
        <w:gridCol w:w="1927"/>
        <w:gridCol w:w="5002"/>
      </w:tblGrid>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JavaScript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Соответствующая версия JScript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Существенные изменения</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w:t>
            </w:r>
            <w:hyperlink r:id="rId303" w:tooltip="Netscape Navigator" w:history="1">
              <w:r w:rsidRPr="00BD6B67">
                <w:rPr>
                  <w:lang w:val="ru-RU"/>
                </w:rPr>
                <w:t>Netscape</w:t>
              </w:r>
            </w:hyperlink>
            <w:r w:rsidRPr="00BD6B67">
              <w:rPr>
                <w:lang w:val="ru-RU"/>
              </w:rPr>
              <w:t> 2.0, март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1.0 (ранние версии</w:t>
            </w:r>
            <w:hyperlink r:id="rId304" w:tooltip="Microsoft Internet Explorer" w:history="1">
              <w:r w:rsidRPr="00BD6B67">
                <w:rPr>
                  <w:lang w:val="ru-RU"/>
                </w:rPr>
                <w:t>IE</w:t>
              </w:r>
            </w:hyperlink>
            <w:r w:rsidRPr="00BD6B67">
              <w:rPr>
                <w:lang w:val="ru-RU"/>
              </w:rPr>
              <w:t>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Оригинальная версия языка JavaScript.</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1.1 (Netscape 3.0, август 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 (поздние версии IE 3.0, январь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 данной версии был реализован объект Array и устранены наиболее серьёзные ошибки.</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1.2 (Netscape 4.0, июнь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Реализован переключатель switch, регулярные выражения. Практически приведён в соответствии с первой редакцией спецификации ECMA-262.</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1.3 (Netscape 4.5, октябрь 1998)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3.0 (IE 4.0, октябрь 1997)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Совместим с первой редакцией ECMA-262.</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1.4 (только Netscape Server)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3515D1" w:rsidP="003515D1">
            <w:pPr>
              <w:jc w:val="both"/>
            </w:pPr>
            <w:r w:rsidRPr="003515D1">
              <w:t>4.0 (</w:t>
            </w:r>
            <w:hyperlink r:id="rId305" w:tooltip="Microsoft Visual Studio" w:history="1">
              <w:r w:rsidRPr="003515D1">
                <w:t>Visual Studio</w:t>
              </w:r>
            </w:hyperlink>
            <w:r w:rsidRPr="003515D1">
              <w:t xml:space="preserve"> 6, </w:t>
            </w:r>
            <w:r w:rsidRPr="00BD6B67">
              <w:rPr>
                <w:lang w:val="ru-RU"/>
              </w:rPr>
              <w:t>нет</w:t>
            </w:r>
            <w:r w:rsidRPr="003515D1">
              <w:t xml:space="preserve"> </w:t>
            </w:r>
            <w:r w:rsidRPr="00BD6B67">
              <w:rPr>
                <w:lang w:val="ru-RU"/>
              </w:rPr>
              <w:t>версии</w:t>
            </w:r>
            <w:r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Применяется только в серверных продуктах Netscape.</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5.0 (IE 5.0, март 1999)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5.1 (IE 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1.5 (Netscape 6.0, ноябрь 2000; также</w:t>
            </w:r>
            <w:r w:rsidRPr="00BD6B67">
              <w:rPr>
                <w:lang w:val="ru-RU"/>
              </w:rPr>
              <w:br/>
              <w:t>поздние версии Netscape и</w:t>
            </w:r>
            <w:hyperlink r:id="rId306" w:tooltip="Mozilla" w:history="1">
              <w:r w:rsidRPr="00BD6B67">
                <w:rPr>
                  <w:lang w:val="ru-RU"/>
                </w:rPr>
                <w:t>Mozilla</w:t>
              </w:r>
            </w:hyperlink>
            <w:r w:rsidRPr="00BD6B67">
              <w:rPr>
                <w:lang w:val="ru-RU"/>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5.5 (IE 5.5, июль 2000)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(декабрь 1999). Совместим с третьей редакцией спецификации ECMA-262.</w:t>
            </w:r>
          </w:p>
        </w:tc>
      </w:tr>
      <w:tr w:rsidR="003515D1" w:rsidRPr="00BD6B67"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5.6 (IE 6.0, октябрь 2001)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1.6 (</w:t>
            </w:r>
            <w:hyperlink r:id="rId307" w:tooltip="Gecko (движок)" w:history="1">
              <w:r w:rsidRPr="00BD6B67">
                <w:rPr>
                  <w:lang w:val="ru-RU"/>
                </w:rPr>
                <w:t>Gecko</w:t>
              </w:r>
            </w:hyperlink>
            <w:r w:rsidRPr="00BD6B67">
              <w:rPr>
                <w:lang w:val="ru-RU"/>
              </w:rPr>
              <w:t> 1.8, </w:t>
            </w:r>
            <w:hyperlink r:id="rId308" w:tooltip="Mozilla Firefox" w:history="1">
              <w:r w:rsidRPr="00BD6B67">
                <w:rPr>
                  <w:lang w:val="ru-RU"/>
                </w:rPr>
                <w:t>Firefox</w:t>
              </w:r>
            </w:hyperlink>
            <w:r w:rsidRPr="00BD6B67">
              <w:rPr>
                <w:lang w:val="ru-RU"/>
              </w:rPr>
              <w:t> 1.5, ноябрь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некоторыми совместимыми улучшениями: </w:t>
            </w:r>
            <w:hyperlink r:id="rId309" w:tooltip="ECMAScript for XML" w:history="1">
              <w:r w:rsidRPr="00BD6B67">
                <w:rPr>
                  <w:lang w:val="ru-RU"/>
                </w:rPr>
                <w:t>E4X</w:t>
              </w:r>
            </w:hyperlink>
            <w:r w:rsidRPr="00BD6B67">
              <w:rPr>
                <w:lang w:val="ru-RU"/>
              </w:rPr>
              <w:t>, дополнения к Array (например,Array.prototype.forEach), упрощения для Array и String</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1.7 (Gecko 1.8.1, Firefox 2.0, осень 2006), расширение JavaScript 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3, с добавлением всех улучшений из JavaScript 1.6, генераторов и списочных выражений (list comprehensions, [a*a for (a in iter)]) из </w:t>
            </w:r>
            <w:hyperlink r:id="rId310" w:tooltip="Python (язык программирования)" w:history="1">
              <w:r w:rsidRPr="00BD6B67">
                <w:rPr>
                  <w:lang w:val="ru-RU"/>
                </w:rPr>
                <w:t>Python</w:t>
              </w:r>
            </w:hyperlink>
            <w:r w:rsidRPr="00BD6B67">
              <w:rPr>
                <w:lang w:val="ru-RU"/>
              </w:rPr>
              <w:t>, блоковых областей с использованием let и деструктурирующего присваивания (var [a, b] = [1, 2]).</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3515D1" w:rsidRDefault="00D362B0" w:rsidP="003515D1">
            <w:pPr>
              <w:jc w:val="both"/>
            </w:pPr>
            <w:hyperlink r:id="rId311" w:tooltip="Microsoft JScript .NET" w:history="1">
              <w:r w:rsidR="003515D1" w:rsidRPr="003515D1">
                <w:t>JScript .NET</w:t>
              </w:r>
            </w:hyperlink>
            <w:r w:rsidR="003515D1" w:rsidRPr="003515D1">
              <w:t>(</w:t>
            </w:r>
            <w:hyperlink r:id="rId312" w:tooltip="Microsoft ASP.NET" w:history="1">
              <w:r w:rsidR="003515D1" w:rsidRPr="003515D1">
                <w:t>ASP.NET</w:t>
              </w:r>
            </w:hyperlink>
            <w:r w:rsidR="003515D1" w:rsidRPr="003515D1">
              <w:t xml:space="preserve">; </w:t>
            </w:r>
            <w:r w:rsidR="003515D1" w:rsidRPr="00BD6B67">
              <w:rPr>
                <w:lang w:val="ru-RU"/>
              </w:rPr>
              <w:t>нет</w:t>
            </w:r>
            <w:r w:rsidR="003515D1" w:rsidRPr="003515D1">
              <w:t xml:space="preserve"> </w:t>
            </w:r>
            <w:r w:rsidR="003515D1" w:rsidRPr="00BD6B67">
              <w:rPr>
                <w:lang w:val="ru-RU"/>
              </w:rPr>
              <w:t>версии</w:t>
            </w:r>
            <w:r w:rsidR="003515D1" w:rsidRPr="003515D1">
              <w:t xml:space="preserve"> IE)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(Считается, что JScript .NET разработан при участии других членов </w:t>
            </w:r>
            <w:hyperlink r:id="rId313" w:tooltip="ECMA" w:history="1">
              <w:r w:rsidRPr="00BD6B67">
                <w:rPr>
                  <w:lang w:val="ru-RU"/>
                </w:rPr>
                <w:t>ECMA</w:t>
              </w:r>
            </w:hyperlink>
            <w:r w:rsidRPr="00BD6B67">
              <w:rPr>
                <w:lang w:val="ru-RU"/>
              </w:rPr>
              <w:t>)</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 (Gecko 1.9, Firefox 3.0, осень 2008), расширение JavaScript 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Новая форма записи для функций, сходная с типичными </w:t>
            </w:r>
            <w:hyperlink r:id="rId314" w:tooltip="Лямбда-выражения" w:history="1">
              <w:r w:rsidRPr="00BD6B67">
                <w:rPr>
                  <w:lang w:val="ru-RU"/>
                </w:rPr>
                <w:t>лямбда-выражениями</w:t>
              </w:r>
            </w:hyperlink>
            <w:r w:rsidRPr="00BD6B67">
              <w:rPr>
                <w:lang w:val="ru-RU"/>
              </w:rPr>
              <w:t>, </w:t>
            </w:r>
            <w:hyperlink r:id="rId315" w:tooltip="Генератор (информатика) (страница отсутствует)" w:history="1">
              <w:r w:rsidRPr="00BD6B67">
                <w:rPr>
                  <w:lang w:val="ru-RU"/>
                </w:rPr>
                <w:t>генераторы</w:t>
              </w:r>
            </w:hyperlink>
            <w:r w:rsidRPr="00BD6B67">
              <w:rPr>
                <w:lang w:val="ru-RU"/>
              </w:rPr>
              <w:t> (</w:t>
            </w:r>
            <w:hyperlink r:id="rId316" w:tooltip="en:Generator (computer science)" w:history="1">
              <w:r w:rsidRPr="00BD6B67">
                <w:rPr>
                  <w:lang w:val="ru-RU"/>
                </w:rPr>
                <w:t>англ.</w:t>
              </w:r>
            </w:hyperlink>
            <w:r w:rsidRPr="00BD6B67">
              <w:rPr>
                <w:lang w:val="ru-RU"/>
              </w:rPr>
              <w:t>), новые методы итеративной обработки массивов reduce() и reduceRight().</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1.8.1 (Gecko 1.9.1, Firefox 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Встроенная поддержка JSON, метод getPrototypeOf() у Object, методы </w:t>
            </w:r>
            <w:hyperlink r:id="rId317" w:tooltip="Trim (программирование)" w:history="1">
              <w:r w:rsidRPr="00BD6B67">
                <w:rPr>
                  <w:lang w:val="ru-RU"/>
                </w:rPr>
                <w:t>trim()</w:t>
              </w:r>
            </w:hyperlink>
            <w:r w:rsidRPr="00BD6B67">
              <w:rPr>
                <w:lang w:val="ru-RU"/>
              </w:rPr>
              <w:t>, trimLeft(),trimRight() у String</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4 (разработка не закончена, название зарезервировано ECMA, но не было использовано для публикации)</w:t>
            </w:r>
          </w:p>
        </w:tc>
      </w:tr>
      <w:tr w:rsidR="003515D1" w:rsidRPr="0047478A" w:rsidTr="003515D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3515D1" w:rsidRPr="00BD6B67" w:rsidRDefault="003515D1" w:rsidP="003515D1">
            <w:pPr>
              <w:jc w:val="both"/>
              <w:rPr>
                <w:lang w:val="ru-RU"/>
              </w:rPr>
            </w:pPr>
            <w:r w:rsidRPr="00BD6B67">
              <w:rPr>
                <w:lang w:val="ru-RU"/>
              </w:rPr>
              <w:t>Редакция 5 (ранее известная под названием ECMAScript 3.1. Финальная версия принята 3 декабря 2009 года)</w:t>
            </w:r>
          </w:p>
        </w:tc>
      </w:tr>
    </w:tbl>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pStyle w:val="Heading3"/>
        <w:jc w:val="both"/>
        <w:rPr>
          <w:rFonts w:eastAsia="Times New Roman"/>
          <w:lang w:val="ru-RU" w:eastAsia="ru-RU"/>
        </w:rPr>
      </w:pPr>
      <w:bookmarkStart w:id="198" w:name="_Toc438315770"/>
      <w:r w:rsidRPr="00BD6B67">
        <w:rPr>
          <w:rFonts w:eastAsia="Times New Roman"/>
          <w:lang w:val="ru-RU" w:eastAsia="ru-RU"/>
        </w:rPr>
        <w:t>Примеры использования клиентского JavaScript</w:t>
      </w:r>
      <w:bookmarkEnd w:id="198"/>
    </w:p>
    <w:p w:rsidR="003515D1" w:rsidRPr="00BD6B67" w:rsidRDefault="003515D1" w:rsidP="003515D1">
      <w:pPr>
        <w:jc w:val="both"/>
        <w:rPr>
          <w:lang w:val="ru-RU"/>
        </w:rPr>
      </w:pPr>
      <w:r w:rsidRPr="00BD6B67">
        <w:rPr>
          <w:lang w:val="ru-RU"/>
        </w:rPr>
        <w:t>Веб-браузер, оснащенный интерпретатором JavaScript, позволяет распространять через Интернет исполняемое содержимое в виде JavaScript-сценариев. В примере 1.1 показана простая программа на языке JavaScript, которая и представляет собой сценарий, встроенный в веб-страницу.</w:t>
      </w:r>
    </w:p>
    <w:p w:rsidR="003515D1" w:rsidRPr="00BD6B67" w:rsidRDefault="003515D1" w:rsidP="003515D1">
      <w:pPr>
        <w:jc w:val="both"/>
        <w:rPr>
          <w:lang w:val="ru-RU"/>
        </w:rPr>
      </w:pPr>
      <w:r w:rsidRPr="00BD6B67">
        <w:rPr>
          <w:lang w:val="ru-RU"/>
        </w:rPr>
        <w:t>Пример 1.1. Простая программа на языке JavaScript</w:t>
      </w:r>
    </w:p>
    <w:p w:rsidR="003515D1" w:rsidRPr="003515D1" w:rsidRDefault="003515D1" w:rsidP="003515D1">
      <w:pPr>
        <w:jc w:val="both"/>
        <w:rPr>
          <w:rFonts w:ascii="Consolas" w:hAnsi="Consolas"/>
        </w:rPr>
      </w:pPr>
      <w:r w:rsidRPr="003515D1">
        <w:rPr>
          <w:rFonts w:ascii="Consolas" w:hAnsi="Consolas"/>
        </w:rPr>
        <w:t>&lt;html&gt;</w:t>
      </w:r>
    </w:p>
    <w:p w:rsidR="003515D1" w:rsidRPr="003515D1" w:rsidRDefault="003515D1" w:rsidP="003515D1">
      <w:pPr>
        <w:ind w:firstLine="720"/>
        <w:jc w:val="both"/>
        <w:rPr>
          <w:rFonts w:ascii="Consolas" w:hAnsi="Consolas"/>
        </w:rPr>
      </w:pPr>
      <w:r w:rsidRPr="003515D1">
        <w:rPr>
          <w:rFonts w:ascii="Consolas" w:hAnsi="Consolas"/>
        </w:rPr>
        <w:t>&lt;head&gt;&lt;title&gt;</w:t>
      </w:r>
      <w:r w:rsidRPr="00BD6B67">
        <w:rPr>
          <w:rFonts w:ascii="Consolas" w:hAnsi="Consolas"/>
          <w:lang w:val="ru-RU"/>
        </w:rPr>
        <w:t>Факториалы</w:t>
      </w:r>
      <w:r w:rsidRPr="003515D1">
        <w:rPr>
          <w:rFonts w:ascii="Consolas" w:hAnsi="Consolas"/>
        </w:rPr>
        <w:t>&lt;/title&gt;&lt;/head&gt;</w:t>
      </w:r>
    </w:p>
    <w:p w:rsidR="003515D1" w:rsidRPr="00BD6B67" w:rsidRDefault="003515D1" w:rsidP="003515D1">
      <w:pPr>
        <w:ind w:firstLine="720"/>
        <w:jc w:val="both"/>
        <w:rPr>
          <w:rFonts w:ascii="Consolas" w:hAnsi="Consolas"/>
          <w:lang w:val="ru-RU"/>
        </w:rPr>
      </w:pPr>
      <w:r w:rsidRPr="00BD6B67">
        <w:rPr>
          <w:rFonts w:ascii="Consolas" w:hAnsi="Consolas"/>
          <w:lang w:val="ru-RU"/>
        </w:rPr>
        <w:t>&lt;body&gt;</w:t>
      </w:r>
    </w:p>
    <w:p w:rsidR="003515D1" w:rsidRPr="00BD6B67" w:rsidRDefault="003515D1" w:rsidP="003515D1">
      <w:pPr>
        <w:ind w:left="720" w:firstLine="720"/>
        <w:jc w:val="both"/>
        <w:rPr>
          <w:rFonts w:ascii="Consolas" w:hAnsi="Consolas"/>
          <w:lang w:val="ru-RU"/>
        </w:rPr>
      </w:pPr>
      <w:r w:rsidRPr="00BD6B67">
        <w:rPr>
          <w:rFonts w:ascii="Consolas" w:hAnsi="Consolas"/>
          <w:lang w:val="ru-RU"/>
        </w:rPr>
        <w:t>&lt;h2&gt;Таблица факториалов&lt;/h2&gt;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left="1440" w:firstLine="720"/>
        <w:jc w:val="both"/>
        <w:rPr>
          <w:rFonts w:ascii="Consolas" w:hAnsi="Consolas"/>
        </w:rPr>
      </w:pPr>
      <w:r w:rsidRPr="003515D1">
        <w:rPr>
          <w:rFonts w:ascii="Consolas" w:hAnsi="Consolas"/>
        </w:rPr>
        <w:t>var fact = 1;</w:t>
      </w:r>
    </w:p>
    <w:p w:rsidR="003515D1" w:rsidRPr="003515D1" w:rsidRDefault="003515D1" w:rsidP="003515D1">
      <w:pPr>
        <w:ind w:left="1440" w:firstLine="720"/>
        <w:jc w:val="both"/>
        <w:rPr>
          <w:rFonts w:ascii="Consolas" w:hAnsi="Consolas"/>
        </w:rPr>
      </w:pPr>
      <w:r w:rsidRPr="003515D1">
        <w:rPr>
          <w:rFonts w:ascii="Consolas" w:hAnsi="Consolas"/>
        </w:rPr>
        <w:t>for (i = 1; i &lt; 10; i++) {</w:t>
      </w:r>
    </w:p>
    <w:p w:rsidR="003515D1" w:rsidRPr="003515D1" w:rsidRDefault="003515D1" w:rsidP="003515D1">
      <w:pPr>
        <w:ind w:left="2160" w:firstLine="720"/>
        <w:jc w:val="both"/>
        <w:rPr>
          <w:rFonts w:ascii="Consolas" w:hAnsi="Consolas"/>
        </w:rPr>
      </w:pPr>
      <w:r w:rsidRPr="003515D1">
        <w:rPr>
          <w:rFonts w:ascii="Consolas" w:hAnsi="Consolas"/>
        </w:rPr>
        <w:t>fact = fact*i;</w:t>
      </w:r>
    </w:p>
    <w:p w:rsidR="003515D1" w:rsidRPr="003515D1" w:rsidRDefault="003515D1" w:rsidP="003515D1">
      <w:pPr>
        <w:ind w:left="2160" w:firstLine="720"/>
        <w:jc w:val="both"/>
        <w:rPr>
          <w:rFonts w:ascii="Consolas" w:hAnsi="Consolas"/>
        </w:rPr>
      </w:pPr>
      <w:r w:rsidRPr="003515D1">
        <w:rPr>
          <w:rFonts w:ascii="Consolas" w:hAnsi="Consolas"/>
        </w:rPr>
        <w:t>document.write(i + "! = " + fact + "&lt;br&gt;");</w:t>
      </w:r>
    </w:p>
    <w:p w:rsidR="003515D1" w:rsidRPr="003515D1" w:rsidRDefault="003515D1" w:rsidP="003515D1">
      <w:pPr>
        <w:ind w:left="1440" w:firstLine="720"/>
        <w:jc w:val="both"/>
        <w:rPr>
          <w:rFonts w:ascii="Consolas" w:hAnsi="Consolas"/>
        </w:rPr>
      </w:pPr>
      <w:r w:rsidRPr="003515D1">
        <w:rPr>
          <w:rFonts w:ascii="Consolas" w:hAnsi="Consolas"/>
        </w:rPr>
        <w:t>}</w:t>
      </w:r>
    </w:p>
    <w:p w:rsidR="003515D1" w:rsidRPr="003515D1" w:rsidRDefault="003515D1" w:rsidP="003515D1">
      <w:pPr>
        <w:ind w:left="720" w:firstLine="720"/>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r w:rsidRPr="003515D1">
        <w:rPr>
          <w:rFonts w:ascii="Consolas" w:hAnsi="Consolas"/>
        </w:rPr>
        <w:t>&lt;/body&gt;</w:t>
      </w:r>
    </w:p>
    <w:p w:rsidR="003515D1" w:rsidRPr="003515D1" w:rsidRDefault="003515D1" w:rsidP="003515D1">
      <w:pPr>
        <w:jc w:val="both"/>
        <w:rPr>
          <w:rFonts w:ascii="Consolas" w:hAnsi="Consolas"/>
        </w:rPr>
      </w:pPr>
      <w:r w:rsidRPr="003515D1">
        <w:rPr>
          <w:rFonts w:ascii="Consolas" w:hAnsi="Consolas"/>
        </w:rPr>
        <w:t>&lt;/html&gt;</w:t>
      </w:r>
    </w:p>
    <w:p w:rsidR="003515D1" w:rsidRPr="00BD6B67" w:rsidRDefault="003515D1" w:rsidP="003515D1">
      <w:pPr>
        <w:jc w:val="both"/>
        <w:rPr>
          <w:lang w:val="ru-RU"/>
        </w:rPr>
      </w:pPr>
      <w:r w:rsidRPr="00BD6B67">
        <w:rPr>
          <w:lang w:val="ru-RU"/>
        </w:rPr>
        <w:t>После загрузки в браузер, поддерживающий JavaScript, этот сценарий выдаст результат, показанный на рисунке.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rPr>
        <w:lastRenderedPageBreak/>
        <w:drawing>
          <wp:inline distT="0" distB="0" distL="0" distR="0" wp14:anchorId="230C67A9" wp14:editId="2DF176D1">
            <wp:extent cx="2476500" cy="2503202"/>
            <wp:effectExtent l="0" t="0" r="0" b="0"/>
            <wp:docPr id="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482881" cy="2509652"/>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Default="003515D1" w:rsidP="003515D1">
      <w:pPr>
        <w:jc w:val="both"/>
        <w:rPr>
          <w:rFonts w:eastAsia="Calibri" w:cs="Times New Roman"/>
          <w:lang w:val="ru-RU"/>
        </w:rPr>
      </w:pPr>
      <w:r w:rsidRPr="00BD6B67">
        <w:rPr>
          <w:lang w:val="ru-RU"/>
        </w:rPr>
        <w:t xml:space="preserve">Как видно из этого примера, для встраивания JavaScript-кода в HTML-файл были использованы теги &lt;script&gt; и &lt;/script&gt;.  Главное, что демонстрируется в данном примере, – это использование метода document.write(). Этот метод позволяет динамически выводить HTML-текст внутри HTML-документа по мере его загрузки веб-браузером. JavaScript обеспечивает возможность управления не только содержимым HTML-документов, но и их поведением. Другими словами, JavaScript-программа может реагировать на действия пользователя: ввод значения в текстовое поле или щелчок мышью в области изображения в документе. Это достигается путем определения </w:t>
      </w:r>
      <w:r w:rsidRPr="00BD6B67">
        <w:rPr>
          <w:i/>
          <w:iCs/>
          <w:lang w:val="ru-RU"/>
        </w:rPr>
        <w:t xml:space="preserve">обработчиков событий </w:t>
      </w:r>
      <w:r w:rsidRPr="00BD6B67">
        <w:rPr>
          <w:lang w:val="ru-RU"/>
        </w:rPr>
        <w:t>для документа – фрагментов JavaScript_кода, исполняемых при возникновении определенного события, например, щелчка на кнопке. В примере 1.2 показан простой фрагмент HTML_кода, который включает в себя обработчик события, вызываемый в ответ на такой щелчок.</w:t>
      </w:r>
    </w:p>
    <w:p w:rsidR="003515D1" w:rsidRPr="00BD6B67" w:rsidRDefault="003515D1" w:rsidP="003515D1">
      <w:pPr>
        <w:jc w:val="both"/>
        <w:rPr>
          <w:rFonts w:eastAsia="Calibri" w:cs="Times New Roman"/>
          <w:lang w:val="ru-RU"/>
        </w:rPr>
      </w:pPr>
      <w:r w:rsidRPr="00BD6B67">
        <w:rPr>
          <w:lang w:val="ru-RU"/>
        </w:rPr>
        <w:t>Пример 1.2. HTML</w:t>
      </w:r>
      <w:r w:rsidRPr="00D10378">
        <w:rPr>
          <w:lang w:val="ru-RU"/>
        </w:rPr>
        <w:t xml:space="preserve"> </w:t>
      </w:r>
      <w:r w:rsidRPr="00BD6B67">
        <w:rPr>
          <w:lang w:val="ru-RU"/>
        </w:rPr>
        <w:t>кнопка с обработчиком события на языке JavaScript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 onclick="alert('Был зафиксирован щелчок на кнопке');"&gt;</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Щелкни здесь</w:t>
      </w:r>
    </w:p>
    <w:p w:rsidR="003515D1" w:rsidRPr="00D10378" w:rsidRDefault="003515D1" w:rsidP="003515D1">
      <w:pPr>
        <w:jc w:val="both"/>
        <w:rPr>
          <w:rFonts w:ascii="Consolas" w:hAnsi="Consolas" w:cs="Times New Roman"/>
          <w:lang w:val="ru-RU"/>
        </w:rPr>
      </w:pPr>
      <w:r w:rsidRPr="00D10378">
        <w:rPr>
          <w:rFonts w:ascii="Consolas" w:hAnsi="Consolas" w:cs="Times New Roman"/>
          <w:lang w:val="ru-RU"/>
        </w:rPr>
        <w:t>&lt;/button&gt;</w:t>
      </w:r>
    </w:p>
    <w:p w:rsidR="003515D1" w:rsidRPr="00BD6B67" w:rsidRDefault="003515D1" w:rsidP="003515D1">
      <w:pPr>
        <w:jc w:val="both"/>
        <w:rPr>
          <w:lang w:val="ru-RU"/>
        </w:rPr>
      </w:pPr>
      <w:r w:rsidRPr="00BD6B67">
        <w:rPr>
          <w:lang w:val="ru-RU"/>
        </w:rPr>
        <w:t>На рисунке показан результат щелчка на кнопке.</w:t>
      </w:r>
    </w:p>
    <w:p w:rsidR="003515D1" w:rsidRDefault="003515D1" w:rsidP="003515D1">
      <w:pPr>
        <w:autoSpaceDE w:val="0"/>
        <w:autoSpaceDN w:val="0"/>
        <w:adjustRightInd w:val="0"/>
        <w:spacing w:after="0" w:line="240" w:lineRule="auto"/>
        <w:jc w:val="both"/>
        <w:rPr>
          <w:rFonts w:eastAsia="Calibri" w:cs="Times New Roman"/>
          <w:lang w:val="ru-RU"/>
        </w:rPr>
      </w:pPr>
      <w:r w:rsidRPr="00BD6B67">
        <w:rPr>
          <w:rFonts w:eastAsia="Calibri" w:cs="Times New Roman"/>
          <w:noProof/>
        </w:rPr>
        <w:drawing>
          <wp:inline distT="0" distB="0" distL="0" distR="0" wp14:anchorId="23680126" wp14:editId="6800E4BF">
            <wp:extent cx="3284153" cy="1924050"/>
            <wp:effectExtent l="0" t="0" r="0" b="0"/>
            <wp:docPr id="1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293812" cy="1929709"/>
                    </a:xfrm>
                    <a:prstGeom prst="rect">
                      <a:avLst/>
                    </a:prstGeom>
                    <a:noFill/>
                    <a:ln>
                      <a:noFill/>
                    </a:ln>
                  </pic:spPr>
                </pic:pic>
              </a:graphicData>
            </a:graphic>
          </wp:inline>
        </w:drawing>
      </w:r>
    </w:p>
    <w:p w:rsidR="003515D1" w:rsidRPr="00BD6B67" w:rsidRDefault="003515D1" w:rsidP="003515D1">
      <w:pPr>
        <w:autoSpaceDE w:val="0"/>
        <w:autoSpaceDN w:val="0"/>
        <w:adjustRightInd w:val="0"/>
        <w:spacing w:after="0" w:line="240" w:lineRule="auto"/>
        <w:jc w:val="both"/>
        <w:rPr>
          <w:rFonts w:eastAsia="Calibri" w:cs="Times New Roman"/>
          <w:lang w:val="ru-RU"/>
        </w:rPr>
      </w:pPr>
    </w:p>
    <w:p w:rsidR="003515D1" w:rsidRPr="00BD6B67" w:rsidRDefault="003515D1" w:rsidP="003515D1">
      <w:pPr>
        <w:jc w:val="both"/>
        <w:rPr>
          <w:lang w:val="ru-RU"/>
        </w:rPr>
      </w:pPr>
      <w:r w:rsidRPr="00BD6B67">
        <w:rPr>
          <w:lang w:val="ru-RU"/>
        </w:rPr>
        <w:lastRenderedPageBreak/>
        <w:t>Атрибут onclick из примера 1.2 – это строка JavaScript_кода, исполняемого, когда пользователь щелкает на кнопке. В данном случае обработчик события onclick вызывает функцию alert(). Как видно из рисунка, функция alert() выводит диалоговое окно с указанным сообщением.</w:t>
      </w:r>
    </w:p>
    <w:p w:rsidR="003515D1" w:rsidRPr="00BD6B67" w:rsidRDefault="003515D1" w:rsidP="003515D1">
      <w:pPr>
        <w:jc w:val="both"/>
        <w:rPr>
          <w:lang w:val="ru-RU"/>
        </w:rPr>
      </w:pPr>
      <w:r w:rsidRPr="00BD6B67">
        <w:rPr>
          <w:lang w:val="ru-RU"/>
        </w:rPr>
        <w:t>Примеры 1.1 и 1.2 демонстрируют лишь простейшие возможности клиентского JavaScript. Реальная его мощь состоит в том, что сценарии имеют доступ к содержимому HTML-документов.</w:t>
      </w:r>
    </w:p>
    <w:p w:rsidR="003515D1" w:rsidRPr="00BD6B67" w:rsidRDefault="003515D1" w:rsidP="003515D1">
      <w:pPr>
        <w:pStyle w:val="Heading3"/>
        <w:jc w:val="both"/>
        <w:rPr>
          <w:rFonts w:eastAsia="Calibri"/>
          <w:lang w:val="ru-RU"/>
        </w:rPr>
      </w:pPr>
      <w:bookmarkStart w:id="199" w:name="_Toc438315771"/>
      <w:r w:rsidRPr="00BD6B67">
        <w:rPr>
          <w:rFonts w:eastAsia="Calibri"/>
          <w:lang w:val="ru-RU" w:eastAsia="ru-RU"/>
        </w:rPr>
        <w:t>Утечки памяти</w:t>
      </w:r>
      <w:bookmarkEnd w:id="199"/>
    </w:p>
    <w:p w:rsidR="003515D1" w:rsidRPr="00F3243A" w:rsidRDefault="003515D1" w:rsidP="003515D1">
      <w:pPr>
        <w:jc w:val="both"/>
        <w:rPr>
          <w:lang w:val="ru-RU"/>
        </w:rPr>
      </w:pPr>
      <w:r w:rsidRPr="00BD6B67">
        <w:rPr>
          <w:lang w:val="ru-RU"/>
        </w:rPr>
        <w:t>Иногда</w:t>
      </w:r>
      <w:r w:rsidRPr="00F3243A">
        <w:rPr>
          <w:lang w:val="ru-RU"/>
        </w:rPr>
        <w:t xml:space="preserve"> могут возникать утечки памяти, они в реальной жизни проявляют себя в двух ситуациях:</w:t>
      </w:r>
    </w:p>
    <w:p w:rsidR="003515D1" w:rsidRPr="00F3243A" w:rsidRDefault="003515D1" w:rsidP="00B44713">
      <w:pPr>
        <w:pStyle w:val="ListParagraph"/>
        <w:numPr>
          <w:ilvl w:val="0"/>
          <w:numId w:val="111"/>
        </w:numPr>
        <w:spacing w:after="160" w:line="259" w:lineRule="auto"/>
        <w:jc w:val="both"/>
        <w:rPr>
          <w:sz w:val="22"/>
          <w:szCs w:val="22"/>
        </w:rPr>
      </w:pPr>
      <w:r w:rsidRPr="00F3243A">
        <w:rPr>
          <w:sz w:val="22"/>
          <w:szCs w:val="22"/>
        </w:rPr>
        <w:t>Приложение, в котором посетитель все время на одной странице и работает со сложным JavaScript-интерфейсом. В этом случае утечки могут постепенно съедать доступную память.</w:t>
      </w:r>
    </w:p>
    <w:p w:rsidR="003515D1" w:rsidRPr="00F3243A" w:rsidRDefault="003515D1" w:rsidP="00B44713">
      <w:pPr>
        <w:pStyle w:val="ListParagraph"/>
        <w:numPr>
          <w:ilvl w:val="0"/>
          <w:numId w:val="111"/>
        </w:numPr>
        <w:spacing w:after="160" w:line="259" w:lineRule="auto"/>
        <w:jc w:val="both"/>
        <w:rPr>
          <w:sz w:val="22"/>
          <w:szCs w:val="22"/>
        </w:rPr>
      </w:pPr>
      <w:r w:rsidRPr="00F3243A">
        <w:rPr>
          <w:sz w:val="22"/>
          <w:szCs w:val="22"/>
        </w:rPr>
        <w:t>Страница регулярно делает что-то, вызывающее утечку памяти. Посетитель (например, менеджер) оставляет компьютер на ночь включенным, чтобы не закрывать браузер с кучей вкладок. Приходит утром — а браузер съел всю память и сильно тормозит.</w:t>
      </w:r>
    </w:p>
    <w:p w:rsidR="003515D1" w:rsidRPr="00BD6B67" w:rsidRDefault="003515D1" w:rsidP="003515D1">
      <w:pPr>
        <w:jc w:val="both"/>
        <w:rPr>
          <w:lang w:val="ru-RU"/>
        </w:rPr>
      </w:pPr>
      <w:r w:rsidRPr="00F3243A">
        <w:rPr>
          <w:lang w:val="ru-RU"/>
        </w:rPr>
        <w:t>Утечки бывают из-за ошибок браузера, ошибок в расширениях браузера и, гораздо реже, по причин</w:t>
      </w:r>
      <w:r w:rsidRPr="00BD6B67">
        <w:rPr>
          <w:lang w:val="ru-RU"/>
        </w:rPr>
        <w:t>е ошибок в архитектуре JavaScript-кода.</w:t>
      </w:r>
    </w:p>
    <w:p w:rsidR="003515D1" w:rsidRPr="00BD6B67" w:rsidRDefault="003515D1" w:rsidP="003515D1">
      <w:pPr>
        <w:pStyle w:val="Heading3"/>
        <w:jc w:val="both"/>
        <w:rPr>
          <w:rFonts w:eastAsia="Calibri"/>
          <w:lang w:val="ru-RU"/>
        </w:rPr>
      </w:pPr>
      <w:bookmarkStart w:id="200" w:name="_Toc438315772"/>
      <w:r w:rsidRPr="00BD6B67">
        <w:rPr>
          <w:rFonts w:eastAsia="Calibri"/>
          <w:lang w:val="ru-RU" w:eastAsia="ru-RU"/>
        </w:rPr>
        <w:t>Изучение JavaScript</w:t>
      </w:r>
      <w:bookmarkEnd w:id="200"/>
    </w:p>
    <w:p w:rsidR="003515D1" w:rsidRPr="00BD6B67" w:rsidRDefault="003515D1" w:rsidP="003515D1">
      <w:pPr>
        <w:jc w:val="both"/>
        <w:rPr>
          <w:lang w:val="ru-RU"/>
        </w:rPr>
      </w:pPr>
      <w:r w:rsidRPr="00BD6B67">
        <w:rPr>
          <w:lang w:val="ru-RU"/>
        </w:rPr>
        <w:t xml:space="preserve">Наиболее очевидный подход к изучению JavaScript – это написание простых сценариев. Одно из достоинств клиентского JavaScript состоит в том, что любой, кто имеет веб-браузер и простейший текстовый редактор, имеет и полноценную среду разработки. Для того чтобы начать писать программы на JavaScript, нет необходимости в покупке или загрузке специального ПО. </w:t>
      </w:r>
    </w:p>
    <w:p w:rsidR="003515D1" w:rsidRPr="00BD6B67" w:rsidRDefault="003515D1" w:rsidP="003515D1">
      <w:pPr>
        <w:jc w:val="both"/>
        <w:rPr>
          <w:lang w:val="ru-RU"/>
        </w:rPr>
      </w:pPr>
      <w:r w:rsidRPr="00BD6B67">
        <w:rPr>
          <w:lang w:val="ru-RU"/>
        </w:rPr>
        <w:t>Например, чтобы вместо факториалов вывести последовательность чисел Фибоначчи, пример 1.1 можно переписать следующим образом:</w:t>
      </w:r>
    </w:p>
    <w:p w:rsidR="003515D1" w:rsidRPr="003515D1" w:rsidRDefault="003515D1" w:rsidP="003515D1">
      <w:pPr>
        <w:jc w:val="both"/>
        <w:rPr>
          <w:rFonts w:ascii="Consolas" w:hAnsi="Consolas"/>
        </w:rPr>
      </w:pPr>
      <w:r w:rsidRPr="003515D1">
        <w:rPr>
          <w:rFonts w:ascii="Consolas" w:hAnsi="Consolas"/>
        </w:rPr>
        <w:t>&lt;script&gt;</w:t>
      </w:r>
    </w:p>
    <w:p w:rsidR="003515D1" w:rsidRPr="003515D1" w:rsidRDefault="003515D1" w:rsidP="003515D1">
      <w:pPr>
        <w:ind w:firstLine="720"/>
        <w:jc w:val="both"/>
        <w:rPr>
          <w:rFonts w:ascii="Consolas" w:hAnsi="Consolas"/>
        </w:rPr>
      </w:pPr>
      <w:r w:rsidRPr="003515D1">
        <w:rPr>
          <w:rFonts w:ascii="Consolas" w:hAnsi="Consolas"/>
        </w:rPr>
        <w:t>document.write("&lt;h2&gt;</w:t>
      </w:r>
      <w:r w:rsidRPr="00D10378">
        <w:rPr>
          <w:rFonts w:ascii="Consolas" w:hAnsi="Consolas"/>
          <w:lang w:val="ru-RU"/>
        </w:rPr>
        <w:t>Числа</w:t>
      </w:r>
      <w:r w:rsidRPr="003515D1">
        <w:rPr>
          <w:rFonts w:ascii="Consolas" w:hAnsi="Consolas"/>
        </w:rPr>
        <w:t xml:space="preserve"> </w:t>
      </w:r>
      <w:r w:rsidRPr="00D10378">
        <w:rPr>
          <w:rFonts w:ascii="Consolas" w:hAnsi="Consolas"/>
          <w:lang w:val="ru-RU"/>
        </w:rPr>
        <w:t>Фибоначчи</w:t>
      </w:r>
      <w:r w:rsidRPr="003515D1">
        <w:rPr>
          <w:rFonts w:ascii="Consolas" w:hAnsi="Consolas"/>
        </w:rPr>
        <w:t xml:space="preserve"> &lt;/h2&gt;");</w:t>
      </w:r>
    </w:p>
    <w:p w:rsidR="003515D1" w:rsidRPr="00D10378" w:rsidRDefault="003515D1" w:rsidP="003515D1">
      <w:pPr>
        <w:ind w:firstLine="720"/>
        <w:jc w:val="both"/>
        <w:rPr>
          <w:rFonts w:ascii="Consolas" w:hAnsi="Consolas"/>
        </w:rPr>
      </w:pPr>
      <w:r w:rsidRPr="00D10378">
        <w:rPr>
          <w:rFonts w:ascii="Consolas" w:hAnsi="Consolas"/>
        </w:rPr>
        <w:t>for (i=0, j=1, k=0, fib =0; i&lt;50; i++, fib=j+k, j=k, k=fib)</w:t>
      </w:r>
      <w:r>
        <w:rPr>
          <w:rFonts w:ascii="Consolas" w:hAnsi="Consolas"/>
        </w:rPr>
        <w:t xml:space="preserve"> </w:t>
      </w:r>
      <w:r w:rsidRPr="00D10378">
        <w:rPr>
          <w:rFonts w:ascii="Consolas" w:hAnsi="Consolas"/>
        </w:rPr>
        <w:t>{</w:t>
      </w:r>
    </w:p>
    <w:p w:rsidR="003515D1" w:rsidRPr="00D10378" w:rsidRDefault="003515D1" w:rsidP="003515D1">
      <w:pPr>
        <w:ind w:left="1440"/>
        <w:jc w:val="both"/>
        <w:rPr>
          <w:rFonts w:ascii="Consolas" w:hAnsi="Consolas"/>
        </w:rPr>
      </w:pPr>
      <w:r w:rsidRPr="00D10378">
        <w:rPr>
          <w:rFonts w:ascii="Consolas" w:hAnsi="Consolas"/>
        </w:rPr>
        <w:t>document.write("Fibonacci (" + i + ") = " + fib);</w:t>
      </w:r>
    </w:p>
    <w:p w:rsidR="003515D1" w:rsidRPr="00D10378" w:rsidRDefault="003515D1" w:rsidP="003515D1">
      <w:pPr>
        <w:ind w:left="720" w:firstLine="720"/>
        <w:jc w:val="both"/>
        <w:rPr>
          <w:rFonts w:ascii="Consolas" w:hAnsi="Consolas"/>
          <w:lang w:val="ru-RU"/>
        </w:rPr>
      </w:pPr>
      <w:r w:rsidRPr="00D10378">
        <w:rPr>
          <w:rFonts w:ascii="Consolas" w:hAnsi="Consolas"/>
          <w:lang w:val="ru-RU"/>
        </w:rPr>
        <w:t>document.write("&lt;br&gt;");</w:t>
      </w:r>
    </w:p>
    <w:p w:rsidR="003515D1" w:rsidRPr="00D10378" w:rsidRDefault="003515D1" w:rsidP="003515D1">
      <w:pPr>
        <w:ind w:firstLine="720"/>
        <w:jc w:val="both"/>
        <w:rPr>
          <w:rFonts w:ascii="Consolas" w:hAnsi="Consolas"/>
          <w:lang w:val="ru-RU"/>
        </w:rPr>
      </w:pPr>
      <w:r w:rsidRPr="00D10378">
        <w:rPr>
          <w:rFonts w:ascii="Consolas" w:hAnsi="Consolas"/>
          <w:lang w:val="ru-RU"/>
        </w:rPr>
        <w:t>}</w:t>
      </w:r>
    </w:p>
    <w:p w:rsidR="003515D1" w:rsidRPr="00D10378" w:rsidRDefault="003515D1" w:rsidP="003515D1">
      <w:pPr>
        <w:jc w:val="both"/>
        <w:rPr>
          <w:rFonts w:ascii="Consolas" w:hAnsi="Consolas"/>
          <w:lang w:val="ru-RU"/>
        </w:rPr>
      </w:pPr>
      <w:r w:rsidRPr="00D10378">
        <w:rPr>
          <w:rFonts w:ascii="Consolas" w:hAnsi="Consolas"/>
          <w:lang w:val="ru-RU"/>
        </w:rPr>
        <w:t>&lt;/script&gt;</w:t>
      </w:r>
    </w:p>
    <w:p w:rsidR="003515D1" w:rsidRPr="00BD6B67" w:rsidRDefault="003515D1" w:rsidP="003515D1">
      <w:pPr>
        <w:jc w:val="both"/>
        <w:rPr>
          <w:lang w:val="ru-RU"/>
        </w:rPr>
      </w:pPr>
      <w:r w:rsidRPr="00BD6B67">
        <w:rPr>
          <w:lang w:val="ru-RU"/>
        </w:rPr>
        <w:t xml:space="preserve">Этот отрывок может показаться запутанным, но для того чтобы поэкспериментировать с подобными короткими программами, достаточно набрать код и запустить его в веб-браузере в качестве файла с локальным URL-адресом. Обратите внимание, что для вывода результатов вычислений используется метод document.write(). </w:t>
      </w:r>
    </w:p>
    <w:p w:rsidR="003515D1" w:rsidRPr="00BD6B67" w:rsidRDefault="003515D1" w:rsidP="003515D1">
      <w:pPr>
        <w:jc w:val="both"/>
        <w:rPr>
          <w:lang w:val="ru-RU"/>
        </w:rPr>
      </w:pPr>
      <w:r w:rsidRPr="00BD6B67">
        <w:rPr>
          <w:lang w:val="ru-RU"/>
        </w:rPr>
        <w:t>Это полезный прием при экспериментах с JavaScript. В качестве альтернативы для отображения текстового результата в диалоговом окне можно применять метод alert():</w:t>
      </w:r>
    </w:p>
    <w:p w:rsidR="003515D1" w:rsidRPr="00D10378" w:rsidRDefault="003515D1" w:rsidP="003515D1">
      <w:pPr>
        <w:jc w:val="both"/>
        <w:rPr>
          <w:rFonts w:ascii="Consolas" w:hAnsi="Consolas"/>
          <w:lang w:val="ru-RU"/>
        </w:rPr>
      </w:pPr>
      <w:r w:rsidRPr="00D10378">
        <w:rPr>
          <w:rFonts w:ascii="Consolas" w:hAnsi="Consolas"/>
          <w:lang w:val="ru-RU"/>
        </w:rPr>
        <w:t>alert("Fibonacci (" + i + ") = " + fib);</w:t>
      </w:r>
    </w:p>
    <w:p w:rsidR="003515D1" w:rsidRPr="00BD6B67" w:rsidRDefault="003515D1" w:rsidP="003515D1">
      <w:pPr>
        <w:jc w:val="both"/>
        <w:rPr>
          <w:lang w:val="ru-RU"/>
        </w:rPr>
      </w:pPr>
      <w:r w:rsidRPr="00BD6B67">
        <w:rPr>
          <w:lang w:val="ru-RU"/>
        </w:rPr>
        <w:lastRenderedPageBreak/>
        <w:t>Отметим, что в подобных простых экспериментах с JavaScript можно опускать теги &lt;html&gt;, &lt;head&gt; и &lt;body&gt; в HTML_файле.</w:t>
      </w:r>
    </w:p>
    <w:p w:rsidR="003515D1" w:rsidRPr="00BD6B67" w:rsidRDefault="003515D1" w:rsidP="003515D1">
      <w:pPr>
        <w:jc w:val="both"/>
        <w:rPr>
          <w:lang w:val="ru-RU"/>
        </w:rPr>
      </w:pPr>
      <w:r w:rsidRPr="00BD6B67">
        <w:rPr>
          <w:lang w:val="ru-RU"/>
        </w:rPr>
        <w:t>Для еще большего упрощения экспериментов с JavaScript можно использовать URL-адрес со спецификатором псевдопротокола javascript: для вычисления значения JavaScript-выражения и получения результата. Такой URL-адрес состоит из спецификатора псевдопротокола (javascript:), за которым указывается произвольный JavaScript-код (инструкции отделяются одна от другой точками с запятой). Загружая URL-адрес с псевдопротоколом, браузер просто исполняет JavaScript-код. Значение последнего выражения в таком URL-адресе преобразуется в строку, и эта строка выводится веб-браузером в качестве нового документа. Например, для того чтобы проверить свое понимание некоторых операторов и инструкций языка JavaScript, можно набрать следующие URL-адреса в адресном поле веб-браузера:</w:t>
      </w:r>
    </w:p>
    <w:p w:rsidR="003515D1" w:rsidRPr="00BD6B67" w:rsidRDefault="003515D1" w:rsidP="003515D1">
      <w:pPr>
        <w:jc w:val="both"/>
        <w:rPr>
          <w:lang w:val="ru-RU"/>
        </w:rPr>
      </w:pPr>
      <w:r w:rsidRPr="00BD6B67">
        <w:rPr>
          <w:lang w:val="ru-RU"/>
        </w:rPr>
        <w:t>javascript:5%2</w:t>
      </w:r>
    </w:p>
    <w:p w:rsidR="003515D1" w:rsidRPr="00BD6B67" w:rsidRDefault="003515D1" w:rsidP="003515D1">
      <w:pPr>
        <w:jc w:val="both"/>
        <w:rPr>
          <w:lang w:val="ru-RU"/>
        </w:rPr>
      </w:pPr>
      <w:r w:rsidRPr="00BD6B67">
        <w:rPr>
          <w:lang w:val="ru-RU"/>
        </w:rPr>
        <w:t>javascript:x = 3; (x &lt; 5)? "значение x меньше": "значение x больше"</w:t>
      </w:r>
    </w:p>
    <w:p w:rsidR="003515D1" w:rsidRPr="003515D1" w:rsidRDefault="003515D1" w:rsidP="003515D1">
      <w:pPr>
        <w:jc w:val="both"/>
      </w:pPr>
      <w:r w:rsidRPr="003515D1">
        <w:t>javascript:d = new Date(); typeof d;</w:t>
      </w:r>
    </w:p>
    <w:p w:rsidR="003515D1" w:rsidRPr="003515D1" w:rsidRDefault="003515D1" w:rsidP="003515D1">
      <w:pPr>
        <w:jc w:val="both"/>
      </w:pPr>
      <w:r w:rsidRPr="003515D1">
        <w:t>javascript:for(i=0,j=1,k=0,fib=1; i&lt;5; i++,fib=j+k,k=j,j=fib) alert(fib);</w:t>
      </w:r>
    </w:p>
    <w:p w:rsidR="003515D1" w:rsidRPr="003515D1" w:rsidRDefault="003515D1" w:rsidP="003515D1">
      <w:pPr>
        <w:jc w:val="both"/>
      </w:pPr>
      <w:r w:rsidRPr="003515D1">
        <w:t>javascript:s=""; for(i in navigator) s+=i+":"+navigator[i]+"\n"; alert(s);</w:t>
      </w:r>
    </w:p>
    <w:p w:rsidR="003515D1" w:rsidRPr="003515D1" w:rsidRDefault="003515D1" w:rsidP="003515D1">
      <w:pPr>
        <w:rPr>
          <w:lang w:val="ru-RU"/>
        </w:rPr>
      </w:pPr>
      <w:r w:rsidRPr="00BD6B67">
        <w:rPr>
          <w:lang w:val="ru-RU"/>
        </w:rPr>
        <w:t>В веб-браузере Firefox однострочные сценарии вводятся в JavaScript-консоли, доступ к которой можно получить из меню Инструменты. Просто введите выражение или инструкцию, которую требуется проверить. При использовании JavaScript-консоли спецификатор псевдопротокола (javascript:) можно опустить.</w:t>
      </w:r>
    </w:p>
    <w:p w:rsidR="003515D1" w:rsidRPr="00BD6B67" w:rsidRDefault="003515D1" w:rsidP="003515D1">
      <w:pPr>
        <w:pStyle w:val="Heading3"/>
        <w:jc w:val="both"/>
        <w:rPr>
          <w:rFonts w:eastAsia="Calibri"/>
          <w:lang w:val="ru-RU" w:eastAsia="ru-RU"/>
        </w:rPr>
      </w:pPr>
      <w:bookmarkStart w:id="201" w:name="_Toc438315773"/>
      <w:r w:rsidRPr="00BD6B67">
        <w:rPr>
          <w:rFonts w:eastAsia="Calibri"/>
          <w:lang w:val="ru-RU" w:eastAsia="ru-RU"/>
        </w:rPr>
        <w:t>Тестирование и дебаг</w:t>
      </w:r>
      <w:bookmarkEnd w:id="201"/>
    </w:p>
    <w:p w:rsidR="003515D1" w:rsidRPr="00BD6B67" w:rsidRDefault="003515D1" w:rsidP="003515D1">
      <w:pPr>
        <w:jc w:val="both"/>
        <w:rPr>
          <w:lang w:val="ru-RU"/>
        </w:rPr>
      </w:pPr>
      <w:r w:rsidRPr="00BD6B67">
        <w:rPr>
          <w:lang w:val="ru-RU"/>
        </w:rPr>
        <w:t xml:space="preserve">Не любой код, написанный вами при изучении JavaScript, будет работать так, как ожидается, и вам захочется его отладить. Базовая методика отладки JavaScript-кода совпадает с методикой для многих других языков: вставка в код инструкций, которые будут выводить значения нужных переменных так, чтобы можно было понять, что же на самом деле происходит. Как мы уже видели, иногда для этих целей можно использовать метод document.write() или alert(). </w:t>
      </w:r>
    </w:p>
    <w:p w:rsidR="003515D1" w:rsidRPr="00BD6B67" w:rsidRDefault="003515D1" w:rsidP="003515D1">
      <w:pPr>
        <w:jc w:val="both"/>
        <w:rPr>
          <w:lang w:val="ru-RU"/>
        </w:rPr>
      </w:pPr>
      <w:r w:rsidRPr="00BD6B67">
        <w:rPr>
          <w:lang w:val="ru-RU"/>
        </w:rPr>
        <w:t>Также существуют методы тестирования кода. После завершения разработки новой функции (возможен вариант написания тестов и до начала разработки) девелопер пишет специальный код для тестирования своего кода. В коде для тестирования нужно сымитировать различные ситуации и возвращаемые значения. </w:t>
      </w:r>
    </w:p>
    <w:p w:rsidR="003515D1" w:rsidRPr="00BD6B67" w:rsidRDefault="003515D1" w:rsidP="003515D1">
      <w:pPr>
        <w:jc w:val="both"/>
        <w:rPr>
          <w:lang w:val="ru-RU"/>
        </w:rPr>
      </w:pPr>
      <w:r w:rsidRPr="00BD6B67">
        <w:rPr>
          <w:lang w:val="ru-RU"/>
        </w:rPr>
        <w:t>QUnit пользуется особой популярностью среди JavaScript разработчиков. Во-первых, она отлично документирована и проста в использовании, а во-вторых она создана авторами jQuery. Библиотека подходит как для тестирования кода, созданного на базе jQuery, так и нативного JavaScript.</w:t>
      </w:r>
    </w:p>
    <w:p w:rsidR="003515D1" w:rsidRPr="00BD6B67" w:rsidRDefault="003515D1" w:rsidP="003515D1">
      <w:pPr>
        <w:jc w:val="both"/>
        <w:rPr>
          <w:rFonts w:eastAsia="Calibri" w:cs="Times New Roman"/>
          <w:lang w:val="ru-RU"/>
        </w:rPr>
      </w:pPr>
      <w:r w:rsidRPr="00BD6B67">
        <w:rPr>
          <w:rFonts w:eastAsia="Calibri" w:cs="Times New Roman"/>
          <w:lang w:val="ru-RU"/>
        </w:rPr>
        <w:t xml:space="preserve">Альтернативы QUnit.js: </w:t>
      </w:r>
      <w:hyperlink r:id="rId320" w:history="1">
        <w:r w:rsidRPr="00BD6B67">
          <w:rPr>
            <w:rFonts w:eastAsia="Calibri" w:cs="Times New Roman"/>
            <w:lang w:val="ru-RU"/>
          </w:rPr>
          <w:t>Buster.JS</w:t>
        </w:r>
      </w:hyperlink>
      <w:r w:rsidRPr="00BD6B67">
        <w:rPr>
          <w:rFonts w:eastAsia="Calibri" w:cs="Times New Roman"/>
          <w:lang w:val="ru-RU"/>
        </w:rPr>
        <w:t xml:space="preserve">, </w:t>
      </w:r>
      <w:hyperlink r:id="rId321" w:history="1">
        <w:r w:rsidRPr="00BD6B67">
          <w:rPr>
            <w:rFonts w:eastAsia="Calibri" w:cs="Times New Roman"/>
            <w:lang w:val="ru-RU"/>
          </w:rPr>
          <w:t>Capybara</w:t>
        </w:r>
      </w:hyperlink>
      <w:r w:rsidRPr="00BD6B67">
        <w:rPr>
          <w:rFonts w:eastAsia="Calibri" w:cs="Times New Roman"/>
          <w:lang w:val="ru-RU"/>
        </w:rPr>
        <w:t xml:space="preserve">, </w:t>
      </w:r>
      <w:hyperlink r:id="rId322" w:history="1">
        <w:r w:rsidRPr="00BD6B67">
          <w:rPr>
            <w:rFonts w:eastAsia="Calibri" w:cs="Times New Roman"/>
            <w:lang w:val="ru-RU"/>
          </w:rPr>
          <w:t>Mocha</w:t>
        </w:r>
      </w:hyperlink>
      <w:r w:rsidRPr="00BD6B67">
        <w:rPr>
          <w:rFonts w:eastAsia="Calibri" w:cs="Times New Roman"/>
          <w:lang w:val="ru-RU"/>
        </w:rPr>
        <w:t xml:space="preserve">, </w:t>
      </w:r>
      <w:hyperlink r:id="rId323" w:history="1">
        <w:r w:rsidRPr="00BD6B67">
          <w:rPr>
            <w:rFonts w:eastAsia="Calibri" w:cs="Times New Roman"/>
            <w:lang w:val="ru-RU"/>
          </w:rPr>
          <w:t>FuncUnit</w:t>
        </w:r>
      </w:hyperlink>
      <w:r w:rsidRPr="00BD6B67">
        <w:rPr>
          <w:rFonts w:eastAsia="Calibri" w:cs="Times New Roman"/>
          <w:lang w:val="ru-RU"/>
        </w:rPr>
        <w:t xml:space="preserve">, </w:t>
      </w:r>
      <w:hyperlink r:id="rId324" w:history="1">
        <w:r w:rsidRPr="00BD6B67">
          <w:rPr>
            <w:rFonts w:eastAsia="Calibri" w:cs="Times New Roman"/>
            <w:lang w:val="ru-RU"/>
          </w:rPr>
          <w:t>Hiro</w:t>
        </w:r>
      </w:hyperlink>
      <w:r w:rsidRPr="00BD6B67">
        <w:rPr>
          <w:rFonts w:eastAsia="Calibri" w:cs="Times New Roman"/>
          <w:lang w:val="ru-RU"/>
        </w:rPr>
        <w:t xml:space="preserve">, </w:t>
      </w:r>
      <w:hyperlink r:id="rId325" w:history="1">
        <w:r w:rsidRPr="00BD6B67">
          <w:rPr>
            <w:rFonts w:eastAsia="Calibri" w:cs="Times New Roman"/>
            <w:lang w:val="ru-RU"/>
          </w:rPr>
          <w:t>Jasmine</w:t>
        </w:r>
      </w:hyperlink>
      <w:r w:rsidRPr="00BD6B67">
        <w:rPr>
          <w:rFonts w:eastAsia="Calibri" w:cs="Times New Roman"/>
          <w:lang w:val="ru-RU"/>
        </w:rPr>
        <w:t xml:space="preserve">, </w:t>
      </w:r>
      <w:hyperlink r:id="rId326" w:history="1">
        <w:r w:rsidRPr="00BD6B67">
          <w:rPr>
            <w:rFonts w:eastAsia="Calibri" w:cs="Times New Roman"/>
            <w:lang w:val="ru-RU"/>
          </w:rPr>
          <w:t>Laika</w:t>
        </w:r>
      </w:hyperlink>
      <w:r w:rsidRPr="00BD6B67">
        <w:rPr>
          <w:rFonts w:eastAsia="Calibri" w:cs="Times New Roman"/>
          <w:lang w:val="ru-RU"/>
        </w:rPr>
        <w:t xml:space="preserve">, </w:t>
      </w:r>
      <w:hyperlink r:id="rId327" w:history="1">
        <w:r w:rsidRPr="00BD6B67">
          <w:rPr>
            <w:rFonts w:eastAsia="Calibri" w:cs="Times New Roman"/>
            <w:lang w:val="ru-RU"/>
          </w:rPr>
          <w:t>RobotFramework</w:t>
        </w:r>
      </w:hyperlink>
      <w:r w:rsidRPr="00BD6B67">
        <w:rPr>
          <w:rFonts w:eastAsia="Calibri" w:cs="Times New Roman"/>
          <w:lang w:val="ru-RU"/>
        </w:rPr>
        <w:t xml:space="preserve">, </w:t>
      </w:r>
      <w:hyperlink r:id="rId328" w:history="1">
        <w:r w:rsidRPr="00BD6B67">
          <w:rPr>
            <w:rFonts w:eastAsia="Calibri" w:cs="Times New Roman"/>
            <w:lang w:val="ru-RU"/>
          </w:rPr>
          <w:t>TapeDeck</w:t>
        </w:r>
      </w:hyperlink>
      <w:r w:rsidRPr="00BD6B67">
        <w:rPr>
          <w:rFonts w:eastAsia="Calibri" w:cs="Times New Roman"/>
          <w:lang w:val="ru-RU"/>
        </w:rPr>
        <w:t xml:space="preserve">, </w:t>
      </w:r>
      <w:hyperlink r:id="rId329" w:history="1">
        <w:r w:rsidRPr="00BD6B67">
          <w:rPr>
            <w:rFonts w:eastAsia="Calibri" w:cs="Times New Roman"/>
            <w:lang w:val="ru-RU"/>
          </w:rPr>
          <w:t>Casper.js</w:t>
        </w:r>
      </w:hyperlink>
    </w:p>
    <w:p w:rsidR="003515D1" w:rsidRPr="00BD6B67" w:rsidRDefault="003515D1" w:rsidP="003515D1">
      <w:pPr>
        <w:jc w:val="both"/>
        <w:rPr>
          <w:rFonts w:eastAsia="Calibri" w:cs="Times New Roman"/>
          <w:lang w:val="ru-RU"/>
        </w:rPr>
      </w:pPr>
      <w:r w:rsidRPr="00BD6B67">
        <w:rPr>
          <w:rFonts w:eastAsia="Calibri" w:cs="Times New Roman"/>
          <w:lang w:val="ru-RU"/>
        </w:rPr>
        <w:t>Если же речь идет о работе с Node.js, то с помощью команды node-debug filename Вы сможете дебажить программу с помощью консольной утилиты Node Debugger.</w:t>
      </w:r>
    </w:p>
    <w:p w:rsidR="003515D1" w:rsidRPr="00BD6B67" w:rsidRDefault="003515D1" w:rsidP="003515D1">
      <w:pPr>
        <w:jc w:val="both"/>
        <w:rPr>
          <w:rFonts w:eastAsia="Calibri" w:cs="Times New Roman"/>
          <w:lang w:val="ru-RU"/>
        </w:rPr>
      </w:pPr>
      <w:r w:rsidRPr="00BD6B67">
        <w:rPr>
          <w:rFonts w:eastAsia="Calibri" w:cs="Times New Roman"/>
          <w:lang w:val="ru-RU"/>
        </w:rPr>
        <w:lastRenderedPageBreak/>
        <w:t>Также можно установить отдельно Node Inspector для более удобного пользования.</w:t>
      </w:r>
    </w:p>
    <w:p w:rsidR="003515D1" w:rsidRPr="00F3243A" w:rsidRDefault="003515D1" w:rsidP="00F3243A">
      <w:pPr>
        <w:pStyle w:val="Heading3"/>
        <w:jc w:val="both"/>
        <w:rPr>
          <w:rFonts w:eastAsia="Calibri"/>
          <w:lang w:val="ru-RU"/>
        </w:rPr>
      </w:pPr>
      <w:bookmarkStart w:id="202" w:name="_Toc438315774"/>
      <w:r w:rsidRPr="00BD6B67">
        <w:rPr>
          <w:rFonts w:eastAsia="Calibri"/>
          <w:lang w:val="ru-RU" w:eastAsia="ru-RU"/>
        </w:rPr>
        <w:t>Конкуренты JavaScript</w:t>
      </w:r>
      <w:bookmarkEnd w:id="202"/>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VBScript</w:t>
      </w:r>
      <w:r w:rsidRPr="00F3243A">
        <w:rPr>
          <w:sz w:val="22"/>
          <w:szCs w:val="22"/>
        </w:rPr>
        <w:br/>
        <w:t>Visual Basic Scripting Edition (или просто VBScript) — это язык программирования от компании Microsoft, предназначенный для создания сценариев (скриптов). Он является подмножеством языка Visual Basic и широко используется при создании административных сценариев в системе Windows.</w:t>
      </w:r>
      <w:bookmarkStart w:id="203" w:name="JScript"/>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JScript</w:t>
      </w:r>
      <w:bookmarkEnd w:id="203"/>
      <w:r w:rsidRPr="00F3243A">
        <w:rPr>
          <w:sz w:val="22"/>
          <w:szCs w:val="22"/>
        </w:rPr>
        <w:br/>
        <w:t>JScript — это язык программирования от компании Microsoft. Он предназначен для создания сценариев и является реализацией стандарта ECMAScript. </w:t>
      </w:r>
      <w:bookmarkStart w:id="204" w:name="Python"/>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Python</w:t>
      </w:r>
      <w:bookmarkEnd w:id="204"/>
      <w:r w:rsidRPr="00F3243A">
        <w:rPr>
          <w:sz w:val="22"/>
          <w:szCs w:val="22"/>
        </w:rPr>
        <w:br/>
        <w:t>Python (питон) — интерпретируемый, объектно-ориентированный язык программирования высокого уровня. Он поддерживает классы, модули (которые могут быть объединены в пакеты), обработку исключений, а также многонитевую обработку. </w:t>
      </w:r>
      <w:bookmarkStart w:id="205" w:name="Tcl"/>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Tcl</w:t>
      </w:r>
      <w:bookmarkEnd w:id="205"/>
      <w:r w:rsidRPr="00F3243A">
        <w:rPr>
          <w:sz w:val="22"/>
          <w:szCs w:val="22"/>
        </w:rPr>
        <w:br/>
        <w:t>Tcl (Tool Command Language) — интерпретируемый язык программирования высокого уровня.</w:t>
      </w:r>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Ruby</w:t>
      </w:r>
      <w:r w:rsidRPr="00F3243A">
        <w:rPr>
          <w:sz w:val="22"/>
          <w:szCs w:val="22"/>
        </w:rPr>
        <w:br/>
        <w:t>Ruby — интерпретируемый скриптовый язык высокого уровня для быстрого и удобного объектно-ориентированного программирования.</w:t>
      </w:r>
      <w:bookmarkStart w:id="206" w:name="PHP"/>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PHP</w:t>
      </w:r>
      <w:bookmarkEnd w:id="206"/>
      <w:r w:rsidRPr="00F3243A">
        <w:rPr>
          <w:sz w:val="22"/>
          <w:szCs w:val="22"/>
        </w:rPr>
        <w:br/>
        <w:t>PHP (пи-эйч-пи) — интерпретируемый скриптовый язык программирования, созданный для генерации HTML-страниц на веб-с</w:t>
      </w:r>
      <w:bookmarkStart w:id="207" w:name="Perl"/>
      <w:r w:rsidRPr="00F3243A">
        <w:rPr>
          <w:sz w:val="22"/>
          <w:szCs w:val="22"/>
        </w:rPr>
        <w:t>ервере и работы с базами данных</w:t>
      </w:r>
    </w:p>
    <w:p w:rsidR="003515D1" w:rsidRPr="00F3243A" w:rsidRDefault="003515D1" w:rsidP="00B44713">
      <w:pPr>
        <w:pStyle w:val="ListParagraph"/>
        <w:numPr>
          <w:ilvl w:val="0"/>
          <w:numId w:val="112"/>
        </w:numPr>
        <w:spacing w:after="160" w:line="259" w:lineRule="auto"/>
        <w:jc w:val="both"/>
        <w:rPr>
          <w:sz w:val="22"/>
          <w:szCs w:val="22"/>
        </w:rPr>
      </w:pPr>
      <w:r w:rsidRPr="00F3243A">
        <w:rPr>
          <w:sz w:val="22"/>
          <w:szCs w:val="22"/>
        </w:rPr>
        <w:t>Perl</w:t>
      </w:r>
      <w:bookmarkEnd w:id="207"/>
      <w:r w:rsidRPr="00F3243A">
        <w:rPr>
          <w:sz w:val="22"/>
          <w:szCs w:val="22"/>
        </w:rPr>
        <w:br/>
        <w:t>Perl — интерпретируемый скриптовый язык программирования, один из самых распространённых в области веб-программирования.</w:t>
      </w:r>
    </w:p>
    <w:p w:rsidR="003515D1" w:rsidRPr="00BD6B67" w:rsidRDefault="003515D1" w:rsidP="003515D1">
      <w:pPr>
        <w:pStyle w:val="Heading3"/>
        <w:jc w:val="both"/>
        <w:rPr>
          <w:rFonts w:eastAsia="Times New Roman"/>
          <w:lang w:val="ru-RU" w:eastAsia="ru-RU"/>
        </w:rPr>
      </w:pPr>
      <w:bookmarkStart w:id="208" w:name="_Toc438315775"/>
      <w:r w:rsidRPr="00BD6B67">
        <w:rPr>
          <w:rFonts w:eastAsia="Times New Roman"/>
          <w:lang w:val="ru-RU" w:eastAsia="ru-RU"/>
        </w:rPr>
        <w:t>Языки на базе JavaScript</w:t>
      </w:r>
      <w:bookmarkEnd w:id="208"/>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CoffeeScript</w:t>
      </w:r>
      <w:r w:rsidRPr="00F3243A">
        <w:rPr>
          <w:sz w:val="22"/>
          <w:szCs w:val="22"/>
        </w:rPr>
        <w:br/>
        <w:t>CoffeeScript это небольшой язык, который транслируется в Javascript. Рубистам он кажется похожим на руби, питонистам он похож на питон, и конечно же, он похож на яваскрипт. CoffeeScript старается упростить использование яваскрипта, сохранив все его сильные стороны.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Dart</w:t>
      </w:r>
      <w:r w:rsidRPr="00F3243A">
        <w:rPr>
          <w:sz w:val="22"/>
          <w:szCs w:val="22"/>
        </w:rPr>
        <w:br/>
        <w:t>Dart это объектно-ориентированый язык с полноценной системой классов, лексическими скоупами, замыканиями, и опционально — статической типизацией. Dart помогает создавать структурированные веб приложения и легок в изучении для широкого круга разработчиков.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TypeScript</w:t>
      </w:r>
      <w:r w:rsidRPr="00F3243A">
        <w:rPr>
          <w:sz w:val="22"/>
          <w:szCs w:val="22"/>
        </w:rPr>
        <w:br/>
        <w:t>TypeScript отличается от JavaScript возможностью явного определения типов (статическая типизация), поддержкой использования полноценных классов (как в традиционных объектно-ориентированных языках), а также поддержкой подключения модулей.</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lastRenderedPageBreak/>
        <w:t>ClojureScript</w:t>
      </w:r>
      <w:r w:rsidRPr="00F3243A">
        <w:rPr>
          <w:sz w:val="22"/>
          <w:szCs w:val="22"/>
        </w:rPr>
        <w:br/>
        <w:t>ClojureScript — это расширение языка Clojure, с возможностью компиляции в Javascript. Напоминает Lisp.</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Opal</w:t>
      </w:r>
      <w:r w:rsidRPr="00F3243A">
        <w:rPr>
          <w:sz w:val="22"/>
          <w:szCs w:val="22"/>
        </w:rPr>
        <w:br/>
        <w:t>Компилятор из Ruby в Javascript.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IcedCoffeeScript</w:t>
      </w:r>
      <w:r w:rsidRPr="00F3243A">
        <w:rPr>
          <w:sz w:val="22"/>
          <w:szCs w:val="22"/>
        </w:rPr>
        <w:br/>
        <w:t>IcedCoffeeScript это надстройка над CoffeeScript, упрощающая контроль за асинхронными операциями. Вместо колбеков вводятся два новых оператора: await и defer.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lang w:val="en-US"/>
        </w:rPr>
        <w:t>LiveScript</w:t>
      </w:r>
      <w:r w:rsidRPr="00F3243A">
        <w:rPr>
          <w:sz w:val="22"/>
          <w:szCs w:val="22"/>
          <w:lang w:val="en-US"/>
        </w:rPr>
        <w:br/>
      </w:r>
      <w:r w:rsidRPr="00F3243A">
        <w:rPr>
          <w:sz w:val="22"/>
          <w:szCs w:val="22"/>
        </w:rPr>
        <w:t>Ещё</w:t>
      </w:r>
      <w:r w:rsidRPr="00F3243A">
        <w:rPr>
          <w:sz w:val="22"/>
          <w:szCs w:val="22"/>
          <w:lang w:val="en-US"/>
        </w:rPr>
        <w:t xml:space="preserve"> </w:t>
      </w:r>
      <w:r w:rsidRPr="00F3243A">
        <w:rPr>
          <w:sz w:val="22"/>
          <w:szCs w:val="22"/>
        </w:rPr>
        <w:t>один</w:t>
      </w:r>
      <w:r w:rsidRPr="00F3243A">
        <w:rPr>
          <w:sz w:val="22"/>
          <w:szCs w:val="22"/>
          <w:lang w:val="en-US"/>
        </w:rPr>
        <w:t xml:space="preserve"> </w:t>
      </w:r>
      <w:r w:rsidRPr="00F3243A">
        <w:rPr>
          <w:sz w:val="22"/>
          <w:szCs w:val="22"/>
        </w:rPr>
        <w:t>форк</w:t>
      </w:r>
      <w:r w:rsidRPr="00F3243A">
        <w:rPr>
          <w:sz w:val="22"/>
          <w:szCs w:val="22"/>
          <w:lang w:val="en-US"/>
        </w:rPr>
        <w:t xml:space="preserve"> </w:t>
      </w:r>
      <w:r w:rsidRPr="00F3243A">
        <w:rPr>
          <w:sz w:val="22"/>
          <w:szCs w:val="22"/>
        </w:rPr>
        <w:t>от</w:t>
      </w:r>
      <w:r w:rsidRPr="00F3243A">
        <w:rPr>
          <w:sz w:val="22"/>
          <w:szCs w:val="22"/>
          <w:lang w:val="en-US"/>
        </w:rPr>
        <w:t xml:space="preserve"> CoffeeScript. </w:t>
      </w:r>
      <w:r w:rsidRPr="00F3243A">
        <w:rPr>
          <w:sz w:val="22"/>
          <w:szCs w:val="22"/>
        </w:rPr>
        <w:t>Добавляет поддержку функционального стиля программирования, а также вводит небольшие улучшения в текущую ООП-модель</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Kaffeine</w:t>
      </w:r>
      <w:r w:rsidRPr="00F3243A">
        <w:rPr>
          <w:sz w:val="22"/>
          <w:szCs w:val="22"/>
        </w:rPr>
        <w:br/>
        <w:t>Расширяет синтакс яваскрипта, не изобретая ещё один язык программирования. Код на Kaffeine строка к строке соответствует скомпилированому яваскрипт коду. Данная фича должна существенно упростить отладку приложения. </w:t>
      </w:r>
    </w:p>
    <w:p w:rsidR="003515D1" w:rsidRPr="00F3243A" w:rsidRDefault="003515D1" w:rsidP="00B44713">
      <w:pPr>
        <w:pStyle w:val="ListParagraph"/>
        <w:numPr>
          <w:ilvl w:val="0"/>
          <w:numId w:val="113"/>
        </w:numPr>
        <w:spacing w:after="160" w:line="259" w:lineRule="auto"/>
        <w:jc w:val="both"/>
        <w:rPr>
          <w:sz w:val="22"/>
          <w:szCs w:val="22"/>
        </w:rPr>
      </w:pPr>
      <w:r w:rsidRPr="00F3243A">
        <w:rPr>
          <w:sz w:val="22"/>
          <w:szCs w:val="22"/>
        </w:rPr>
        <w:t>Roy</w:t>
      </w:r>
      <w:r w:rsidRPr="00F3243A">
        <w:rPr>
          <w:sz w:val="22"/>
          <w:szCs w:val="22"/>
        </w:rPr>
        <w:br/>
        <w:t>Экспериментальный язык программирования, преобразующий код в Javascript. Включает в себя возможности статичных функциональных языков.</w:t>
      </w:r>
    </w:p>
    <w:p w:rsidR="003515D1" w:rsidRPr="00890744" w:rsidRDefault="003515D1" w:rsidP="003515D1">
      <w:pPr>
        <w:pStyle w:val="Heading3"/>
        <w:rPr>
          <w:rStyle w:val="Heading3Char"/>
          <w:lang w:val="ru-RU"/>
        </w:rPr>
      </w:pPr>
      <w:bookmarkStart w:id="209" w:name="_Toc438315776"/>
      <w:r w:rsidRPr="00890744">
        <w:rPr>
          <w:rStyle w:val="Heading3Char"/>
          <w:lang w:val="ru-RU"/>
        </w:rPr>
        <w:t xml:space="preserve">Необычное поведение языка </w:t>
      </w:r>
      <w:r w:rsidRPr="00890744">
        <w:rPr>
          <w:rStyle w:val="Heading3Char"/>
        </w:rPr>
        <w:t>JavaScript</w:t>
      </w:r>
      <w:r w:rsidRPr="00890744">
        <w:rPr>
          <w:rStyle w:val="Heading3Char"/>
          <w:lang w:val="ru-RU"/>
        </w:rPr>
        <w:t xml:space="preserve"> лишь таковым кажется</w:t>
      </w:r>
      <w:bookmarkEnd w:id="209"/>
    </w:p>
    <w:p w:rsidR="003515D1" w:rsidRPr="00BD6B67" w:rsidRDefault="003515D1" w:rsidP="003515D1">
      <w:pPr>
        <w:rPr>
          <w:rFonts w:eastAsia="Calibri" w:cs="Times New Roman"/>
          <w:color w:val="0000FF"/>
          <w:u w:val="single"/>
          <w:lang w:val="ru-RU"/>
        </w:rPr>
      </w:pPr>
      <w:r w:rsidRPr="00BD6B67">
        <w:rPr>
          <w:lang w:val="ru-RU"/>
        </w:rPr>
        <w:t>Некоторые примеры необычного поведения языка:</w:t>
      </w:r>
      <w:r w:rsidRPr="00BD6B67">
        <w:rPr>
          <w:rFonts w:eastAsia="Calibri" w:cs="Times New Roman"/>
          <w:noProof/>
        </w:rPr>
        <w:drawing>
          <wp:inline distT="0" distB="0" distL="0" distR="0" wp14:anchorId="05545A58" wp14:editId="101A851D">
            <wp:extent cx="5762625" cy="4008783"/>
            <wp:effectExtent l="0" t="0" r="0" b="0"/>
            <wp:docPr id="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5768924" cy="4013165"/>
                    </a:xfrm>
                    <a:prstGeom prst="rect">
                      <a:avLst/>
                    </a:prstGeom>
                    <a:noFill/>
                    <a:ln>
                      <a:noFill/>
                    </a:ln>
                  </pic:spPr>
                </pic:pic>
              </a:graphicData>
            </a:graphic>
          </wp:inline>
        </w:drawing>
      </w:r>
    </w:p>
    <w:p w:rsidR="003515D1" w:rsidRPr="003515D1" w:rsidRDefault="003515D1" w:rsidP="003515D1">
      <w:pPr>
        <w:jc w:val="both"/>
        <w:rPr>
          <w:rFonts w:ascii="Consolas" w:hAnsi="Consolas"/>
        </w:rPr>
      </w:pPr>
      <w:r w:rsidRPr="003515D1">
        <w:rPr>
          <w:rFonts w:ascii="Consolas" w:hAnsi="Consolas"/>
        </w:rPr>
        <w:lastRenderedPageBreak/>
        <w:t>NaN === NaN; // false</w:t>
      </w:r>
      <w:r w:rsidRPr="003515D1">
        <w:rPr>
          <w:rFonts w:ascii="Consolas" w:hAnsi="Consolas"/>
        </w:rPr>
        <w:br/>
        <w:t>typeof NaN; // type Number</w:t>
      </w:r>
    </w:p>
    <w:p w:rsidR="003515D1" w:rsidRPr="003515D1" w:rsidRDefault="003515D1" w:rsidP="003515D1">
      <w:pPr>
        <w:jc w:val="both"/>
        <w:rPr>
          <w:rFonts w:ascii="Consolas" w:hAnsi="Consolas"/>
        </w:rPr>
      </w:pPr>
      <w:r w:rsidRPr="003515D1">
        <w:rPr>
          <w:rFonts w:ascii="Consolas" w:hAnsi="Consolas"/>
        </w:rPr>
        <w:t>0.1+ 0.2 !== 0.3 (0.30000000000000004)</w:t>
      </w:r>
      <w:r w:rsidRPr="003515D1">
        <w:rPr>
          <w:rFonts w:ascii="Consolas" w:hAnsi="Consolas"/>
        </w:rPr>
        <w:br/>
        <w:t>'3'-+-+-+'1'+'1'/'3'*'6'+'2'</w:t>
      </w:r>
    </w:p>
    <w:p w:rsidR="003515D1" w:rsidRPr="00BD6B67" w:rsidRDefault="003515D1" w:rsidP="003515D1">
      <w:pPr>
        <w:jc w:val="both"/>
        <w:rPr>
          <w:lang w:val="ru-RU"/>
        </w:rPr>
      </w:pPr>
      <w:r w:rsidRPr="00BD6B67">
        <w:rPr>
          <w:lang w:val="ru-RU"/>
        </w:rPr>
        <w:t xml:space="preserve">Операции выполняются в порядке приоритета: </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 xml:space="preserve">‘1’ / ’3’ = 0.3333333333333333 </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0.3333333333333333 * ’6’ = 2</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'3'-+-+-+'1' = 2</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2 + 2 = 4</w:t>
      </w:r>
    </w:p>
    <w:p w:rsidR="003515D1" w:rsidRPr="00F3243A" w:rsidRDefault="003515D1" w:rsidP="00B44713">
      <w:pPr>
        <w:pStyle w:val="ListParagraph"/>
        <w:numPr>
          <w:ilvl w:val="0"/>
          <w:numId w:val="115"/>
        </w:numPr>
        <w:spacing w:after="160" w:line="259" w:lineRule="auto"/>
        <w:jc w:val="both"/>
        <w:rPr>
          <w:sz w:val="22"/>
          <w:szCs w:val="22"/>
        </w:rPr>
      </w:pPr>
      <w:r w:rsidRPr="00F3243A">
        <w:rPr>
          <w:sz w:val="22"/>
          <w:szCs w:val="22"/>
        </w:rPr>
        <w:t>4 + ‘2’ = ‘42’</w:t>
      </w:r>
    </w:p>
    <w:p w:rsidR="003515D1" w:rsidRPr="00890744" w:rsidRDefault="003515D1" w:rsidP="003515D1">
      <w:pPr>
        <w:jc w:val="both"/>
        <w:rPr>
          <w:lang w:val="ru-RU"/>
        </w:rPr>
      </w:pPr>
      <w:r w:rsidRPr="00F3243A">
        <w:rPr>
          <w:lang w:val="ru-RU"/>
        </w:rPr>
        <w:t>Также д</w:t>
      </w:r>
      <w:r w:rsidRPr="00BD6B67">
        <w:rPr>
          <w:lang w:val="ru-RU"/>
        </w:rPr>
        <w:t>ля проверки является ли переменная NaN существует функция isNaN, но она работает не до конца корректно. С самых ранних версий функции isNaN её поведение для не числовых переменных или литералов было довольно-таки запутанным. Когда аргументом функции isNaN является переменная, тип которой не </w:t>
      </w:r>
      <w:hyperlink r:id="rId331" w:anchor="x8.5" w:tooltip="http://es5.github.com/#x8.5" w:history="1">
        <w:r w:rsidRPr="00BD6B67">
          <w:rPr>
            <w:lang w:val="ru-RU"/>
          </w:rPr>
          <w:t>Number</w:t>
        </w:r>
      </w:hyperlink>
      <w:r w:rsidRPr="00BD6B67">
        <w:rPr>
          <w:lang w:val="ru-RU"/>
        </w:rPr>
        <w:t>, она преобразуется к типу Number. К примеру, если мы возьмем строку var hello =  «Hello»; и проверим isNaN(hello), то получим true. Но на самом деле, hello имеет тип String, но из-за неудавшегося преобразования к числу, получаем соответствующий результат. Но если мы возьмем пустую строку: isNaN(‘’), то получим false, так как пустая строка может быть преобразована к числу 0. Аналогично функция возвращает false, если строка состоит из числа. Даже isNaN('NaN') возвращает true. Эта функция является одной из ошибок логики языка JavaScript. От этого программисты ее просто не используют, а значение NaN прове</w:t>
      </w:r>
      <w:r>
        <w:rPr>
          <w:lang w:val="ru-RU"/>
        </w:rPr>
        <w:t>ряется из того, что NaN != NaN.</w:t>
      </w:r>
    </w:p>
    <w:p w:rsidR="003515D1" w:rsidRPr="00BD6B67" w:rsidRDefault="003515D1" w:rsidP="003515D1">
      <w:pPr>
        <w:jc w:val="both"/>
        <w:rPr>
          <w:rFonts w:eastAsia="Calibri" w:cs="Times New Roman"/>
          <w:lang w:val="ru-RU"/>
        </w:rPr>
      </w:pPr>
      <w:r w:rsidRPr="00BD6B67">
        <w:rPr>
          <w:rFonts w:eastAsia="Calibri" w:cs="Times New Roman"/>
          <w:lang w:val="ru-RU"/>
        </w:rPr>
        <w:t>Больше странностей JS можно обнаружить на ресурсе:</w:t>
      </w:r>
    </w:p>
    <w:p w:rsidR="003515D1" w:rsidRPr="00BD6B67" w:rsidRDefault="00D362B0" w:rsidP="003515D1">
      <w:pPr>
        <w:autoSpaceDE w:val="0"/>
        <w:autoSpaceDN w:val="0"/>
        <w:adjustRightInd w:val="0"/>
        <w:spacing w:after="0" w:line="240" w:lineRule="auto"/>
        <w:jc w:val="both"/>
        <w:rPr>
          <w:rFonts w:eastAsia="Calibri" w:cs="Times New Roman"/>
          <w:lang w:val="ru-RU"/>
        </w:rPr>
      </w:pPr>
      <w:hyperlink r:id="rId332" w:history="1">
        <w:r w:rsidR="003515D1" w:rsidRPr="00BD6B67">
          <w:rPr>
            <w:rFonts w:eastAsia="Calibri" w:cs="Times New Roman"/>
            <w:color w:val="0000FF"/>
            <w:u w:val="single"/>
            <w:lang w:val="ru-RU"/>
          </w:rPr>
          <w:t>http://wtfjs.com/</w:t>
        </w:r>
      </w:hyperlink>
      <w:r w:rsidR="003515D1" w:rsidRPr="00BD6B67">
        <w:rPr>
          <w:rFonts w:eastAsia="Calibri" w:cs="Times New Roman"/>
          <w:lang w:val="ru-RU"/>
        </w:rPr>
        <w:br/>
      </w:r>
    </w:p>
    <w:p w:rsidR="003515D1" w:rsidRPr="00BD6B67" w:rsidRDefault="003515D1" w:rsidP="003515D1">
      <w:pPr>
        <w:pStyle w:val="Heading3"/>
        <w:jc w:val="both"/>
        <w:rPr>
          <w:rFonts w:eastAsia="Calibri"/>
          <w:lang w:val="ru-RU"/>
        </w:rPr>
      </w:pPr>
      <w:bookmarkStart w:id="210" w:name="_Toc438315777"/>
      <w:r w:rsidRPr="00BD6B67">
        <w:rPr>
          <w:rFonts w:eastAsia="Calibri"/>
          <w:lang w:val="ru-RU" w:eastAsia="ru-RU"/>
        </w:rPr>
        <w:t>Перспективы на 2015-2016 годы</w:t>
      </w:r>
      <w:bookmarkEnd w:id="210"/>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Новый стандарт ECMAScript 6. Утверждение, реализация в браузерах, адаптация в сообществе и фремворках.</w:t>
      </w:r>
    </w:p>
    <w:p w:rsidR="003515D1" w:rsidRPr="003515D1" w:rsidRDefault="003515D1" w:rsidP="003515D1">
      <w:pPr>
        <w:pStyle w:val="ListParagraph"/>
        <w:jc w:val="both"/>
        <w:rPr>
          <w:sz w:val="22"/>
          <w:szCs w:val="22"/>
        </w:rPr>
      </w:pPr>
      <w:r w:rsidRPr="003515D1">
        <w:rPr>
          <w:sz w:val="22"/>
          <w:szCs w:val="22"/>
        </w:rPr>
        <w:t>Новый стандарт несет давно ожидаемые возможности, которые существенно облегчат создание сложных решений: классы, модули, коллекции, итераторы, генераторы, прокси, типизированные массивы, обещания, новые методы и свойства для стандартных объектов и новые синтаксические возможности и еще много чего.</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Рост использования TypeScript в реальных проектах, развитие альтернативных проектов и их взаимное обогащение.</w:t>
      </w:r>
    </w:p>
    <w:p w:rsidR="003515D1" w:rsidRPr="003515D1" w:rsidRDefault="003515D1" w:rsidP="003515D1">
      <w:pPr>
        <w:pStyle w:val="ListParagraph"/>
        <w:jc w:val="both"/>
        <w:rPr>
          <w:sz w:val="22"/>
          <w:szCs w:val="22"/>
        </w:rPr>
      </w:pPr>
      <w:r w:rsidRPr="003515D1">
        <w:rPr>
          <w:sz w:val="22"/>
          <w:szCs w:val="22"/>
        </w:rPr>
        <w:t>TypeScript – разработка компании Microsoft.</w:t>
      </w:r>
    </w:p>
    <w:p w:rsidR="003515D1" w:rsidRPr="003515D1" w:rsidRDefault="003515D1" w:rsidP="003515D1">
      <w:pPr>
        <w:pStyle w:val="ListParagraph"/>
        <w:jc w:val="both"/>
        <w:rPr>
          <w:sz w:val="22"/>
          <w:szCs w:val="22"/>
        </w:rPr>
      </w:pPr>
      <w:r w:rsidRPr="003515D1">
        <w:rPr>
          <w:sz w:val="22"/>
          <w:szCs w:val="22"/>
        </w:rPr>
        <w:t>TypeScript является надмножеством JavaScript. То есть любой корректный код на JavaScript также является корректным кодом на TypeScript. </w:t>
      </w:r>
    </w:p>
    <w:p w:rsidR="003515D1" w:rsidRPr="003515D1" w:rsidRDefault="003515D1" w:rsidP="003515D1">
      <w:pPr>
        <w:pStyle w:val="ListParagraph"/>
        <w:jc w:val="both"/>
        <w:rPr>
          <w:sz w:val="22"/>
          <w:szCs w:val="22"/>
        </w:rPr>
      </w:pPr>
      <w:r w:rsidRPr="003515D1">
        <w:rPr>
          <w:sz w:val="22"/>
          <w:szCs w:val="22"/>
        </w:rPr>
        <w:t>TypeScript использует статическую типизацию, то есть все типы проверяются при компиляции. Кстати сам компилятор TypeScript написан на TypeScript и является open source.</w:t>
      </w:r>
    </w:p>
    <w:p w:rsidR="003515D1" w:rsidRPr="003515D1" w:rsidRDefault="003515D1" w:rsidP="003515D1">
      <w:pPr>
        <w:pStyle w:val="ListParagraph"/>
        <w:jc w:val="both"/>
        <w:rPr>
          <w:sz w:val="22"/>
          <w:szCs w:val="22"/>
        </w:rPr>
      </w:pPr>
      <w:r w:rsidRPr="003515D1">
        <w:rPr>
          <w:sz w:val="22"/>
          <w:szCs w:val="22"/>
        </w:rPr>
        <w:lastRenderedPageBreak/>
        <w:t>TypeScript добавляет возможность объявлять модули, классы и интерфейсы. Это позволяет масштабировать разработку сложных JavaScript приложений.</w:t>
      </w:r>
    </w:p>
    <w:p w:rsidR="003515D1" w:rsidRPr="003515D1" w:rsidRDefault="003515D1" w:rsidP="003515D1">
      <w:pPr>
        <w:pStyle w:val="ListParagraph"/>
        <w:jc w:val="both"/>
        <w:rPr>
          <w:sz w:val="22"/>
          <w:szCs w:val="22"/>
        </w:rPr>
      </w:pPr>
      <w:r w:rsidRPr="003515D1">
        <w:rPr>
          <w:sz w:val="22"/>
          <w:szCs w:val="22"/>
        </w:rPr>
        <w:t>На выходе получается обычный JavaScript, который не требует дополнительных библиотек или специальных компонентов.</w:t>
      </w:r>
    </w:p>
    <w:p w:rsidR="003515D1" w:rsidRPr="003515D1" w:rsidRDefault="003515D1" w:rsidP="003515D1">
      <w:pPr>
        <w:pStyle w:val="ListParagraph"/>
        <w:jc w:val="both"/>
        <w:rPr>
          <w:sz w:val="22"/>
          <w:szCs w:val="22"/>
        </w:rPr>
      </w:pPr>
      <w:r w:rsidRPr="003515D1">
        <w:rPr>
          <w:sz w:val="22"/>
          <w:szCs w:val="22"/>
        </w:rPr>
        <w:t>С TypeScript можно работать на Visual Studio, при несовпадении типов компилятор будет «ругаться».</w:t>
      </w:r>
    </w:p>
    <w:p w:rsidR="003515D1" w:rsidRPr="003515D1" w:rsidRDefault="003515D1" w:rsidP="003515D1">
      <w:pPr>
        <w:pStyle w:val="ListParagraph"/>
        <w:jc w:val="both"/>
        <w:rPr>
          <w:sz w:val="22"/>
          <w:szCs w:val="22"/>
          <w:lang w:val="en-US"/>
        </w:rPr>
      </w:pPr>
      <w:r w:rsidRPr="003515D1">
        <w:rPr>
          <w:sz w:val="22"/>
          <w:szCs w:val="22"/>
        </w:rPr>
        <w:t>Код</w:t>
      </w:r>
      <w:r w:rsidRPr="003515D1">
        <w:rPr>
          <w:sz w:val="22"/>
          <w:szCs w:val="22"/>
          <w:lang w:val="en-US"/>
        </w:rPr>
        <w:t xml:space="preserve"> TypeScript </w:t>
      </w:r>
      <w:r w:rsidRPr="003515D1">
        <w:rPr>
          <w:sz w:val="22"/>
          <w:szCs w:val="22"/>
        </w:rPr>
        <w:t>является</w:t>
      </w:r>
      <w:r w:rsidRPr="003515D1">
        <w:rPr>
          <w:sz w:val="22"/>
          <w:szCs w:val="22"/>
          <w:lang w:val="en-US"/>
        </w:rPr>
        <w:t xml:space="preserve"> </w:t>
      </w:r>
      <w:r w:rsidRPr="003515D1">
        <w:rPr>
          <w:sz w:val="22"/>
          <w:szCs w:val="22"/>
        </w:rPr>
        <w:t>открытым</w:t>
      </w:r>
      <w:r w:rsidRPr="003515D1">
        <w:rPr>
          <w:sz w:val="22"/>
          <w:szCs w:val="22"/>
          <w:lang w:val="en-US"/>
        </w:rPr>
        <w:t>.</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TypeScript</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class Greeter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greeting: string;</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constructor(message: string)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this.greeting = message;</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greet()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return "Hello, " + this.greeting;</w:t>
      </w:r>
    </w:p>
    <w:p w:rsidR="003515D1" w:rsidRPr="003515D1" w:rsidRDefault="003515D1" w:rsidP="003515D1">
      <w:pPr>
        <w:pStyle w:val="ListParagraph"/>
        <w:jc w:val="both"/>
        <w:rPr>
          <w:rFonts w:ascii="Consolas" w:hAnsi="Consolas"/>
          <w:sz w:val="22"/>
          <w:szCs w:val="22"/>
        </w:rPr>
      </w:pPr>
      <w:r w:rsidRPr="003515D1">
        <w:rPr>
          <w:rFonts w:ascii="Consolas" w:hAnsi="Consolas"/>
          <w:sz w:val="22"/>
          <w:szCs w:val="22"/>
          <w:lang w:val="en-US"/>
        </w:rPr>
        <w:t xml:space="preserve">    </w:t>
      </w:r>
      <w:r w:rsidRPr="003515D1">
        <w:rPr>
          <w:rFonts w:ascii="Consolas" w:hAnsi="Consolas"/>
          <w:sz w:val="22"/>
          <w:szCs w:val="22"/>
        </w:rPr>
        <w:t>}</w:t>
      </w:r>
    </w:p>
    <w:p w:rsidR="003515D1" w:rsidRPr="003515D1" w:rsidRDefault="003515D1" w:rsidP="003515D1">
      <w:pPr>
        <w:pStyle w:val="ListParagraph"/>
        <w:jc w:val="both"/>
        <w:rPr>
          <w:sz w:val="22"/>
          <w:szCs w:val="22"/>
        </w:rPr>
      </w:pPr>
      <w:r w:rsidRPr="003515D1">
        <w:rPr>
          <w:rFonts w:ascii="Consolas" w:hAnsi="Consolas"/>
          <w:sz w:val="22"/>
          <w:szCs w:val="22"/>
        </w:rPr>
        <w:t>}</w:t>
      </w:r>
      <w:r w:rsidRPr="003515D1">
        <w:rPr>
          <w:rFonts w:ascii="Consolas" w:hAnsi="Consolas"/>
          <w:sz w:val="22"/>
          <w:szCs w:val="22"/>
        </w:rPr>
        <w:br/>
      </w:r>
      <w:r w:rsidRPr="003515D1">
        <w:rPr>
          <w:sz w:val="22"/>
          <w:szCs w:val="22"/>
        </w:rPr>
        <w:t>Прелесть TypeScript в том, что, пока вы пишите код, вы получаете возможность  удобно описывать сложные структуры данных, а компилятор при этом помогает  вам отслеживать, что вы нигде ничего не напутали и правильно работаете с  типами.</w:t>
      </w:r>
      <w:r w:rsidRPr="003515D1">
        <w:rPr>
          <w:sz w:val="22"/>
          <w:szCs w:val="22"/>
        </w:rPr>
        <w:br/>
        <w:t>Еще одно замечательное свойство TS, точнее его компилятора (который, кстати, </w:t>
      </w:r>
      <w:hyperlink r:id="rId333" w:history="1">
        <w:r w:rsidRPr="003515D1">
          <w:rPr>
            <w:sz w:val="22"/>
            <w:szCs w:val="22"/>
          </w:rPr>
          <w:t>открыт также, как и сам язык!</w:t>
        </w:r>
      </w:hyperlink>
      <w:r w:rsidRPr="003515D1">
        <w:rPr>
          <w:sz w:val="22"/>
          <w:szCs w:val="22"/>
        </w:rPr>
        <w:t>), состоит в том, что в результате компиляции получается чистый код на JavaScript, причем, примерно такой, какой вы бы и сами написали, следуя современным практикам:</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TypeScript to JavaScript</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var Greeter = (function ()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function Greeter(message)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this.greeting = message;</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Greeter.prototype.greet = function () {</w:t>
      </w:r>
    </w:p>
    <w:p w:rsidR="003515D1" w:rsidRPr="003515D1" w:rsidRDefault="003515D1" w:rsidP="003515D1">
      <w:pPr>
        <w:pStyle w:val="ListParagraph"/>
        <w:jc w:val="both"/>
        <w:rPr>
          <w:rFonts w:ascii="Consolas" w:hAnsi="Consolas"/>
          <w:sz w:val="22"/>
          <w:szCs w:val="22"/>
          <w:lang w:val="en-US"/>
        </w:rPr>
      </w:pPr>
      <w:r w:rsidRPr="003515D1">
        <w:rPr>
          <w:rFonts w:ascii="Consolas" w:hAnsi="Consolas"/>
          <w:sz w:val="22"/>
          <w:szCs w:val="22"/>
          <w:lang w:val="en-US"/>
        </w:rPr>
        <w:t xml:space="preserve">        return "Hello, " + this.greeting;</w:t>
      </w:r>
    </w:p>
    <w:p w:rsidR="003515D1" w:rsidRPr="003515D1" w:rsidRDefault="003515D1" w:rsidP="003515D1">
      <w:pPr>
        <w:pStyle w:val="ListParagraph"/>
        <w:jc w:val="both"/>
        <w:rPr>
          <w:rFonts w:ascii="Consolas" w:hAnsi="Consolas"/>
          <w:sz w:val="22"/>
          <w:szCs w:val="22"/>
        </w:rPr>
      </w:pPr>
      <w:r w:rsidRPr="003515D1">
        <w:rPr>
          <w:rFonts w:ascii="Consolas" w:hAnsi="Consolas"/>
          <w:sz w:val="22"/>
          <w:szCs w:val="22"/>
          <w:lang w:val="en-US"/>
        </w:rPr>
        <w:t xml:space="preserve">    </w:t>
      </w:r>
      <w:r w:rsidRPr="003515D1">
        <w:rPr>
          <w:rFonts w:ascii="Consolas" w:hAnsi="Consolas"/>
          <w:sz w:val="22"/>
          <w:szCs w:val="22"/>
        </w:rPr>
        <w:t>};</w:t>
      </w:r>
    </w:p>
    <w:p w:rsidR="003515D1" w:rsidRPr="003515D1" w:rsidRDefault="003515D1" w:rsidP="003515D1">
      <w:pPr>
        <w:pStyle w:val="ListParagraph"/>
        <w:jc w:val="both"/>
        <w:rPr>
          <w:rFonts w:ascii="Consolas" w:hAnsi="Consolas"/>
          <w:sz w:val="22"/>
          <w:szCs w:val="22"/>
        </w:rPr>
      </w:pPr>
      <w:r w:rsidRPr="003515D1">
        <w:rPr>
          <w:rFonts w:ascii="Consolas" w:hAnsi="Consolas"/>
          <w:sz w:val="22"/>
          <w:szCs w:val="22"/>
        </w:rPr>
        <w:t xml:space="preserve">    return Greeter;</w:t>
      </w:r>
    </w:p>
    <w:p w:rsidR="003515D1" w:rsidRPr="003515D1" w:rsidRDefault="003515D1" w:rsidP="003515D1">
      <w:pPr>
        <w:pStyle w:val="ListParagraph"/>
        <w:jc w:val="both"/>
        <w:rPr>
          <w:sz w:val="22"/>
          <w:szCs w:val="22"/>
        </w:rPr>
      </w:pPr>
      <w:r w:rsidRPr="003515D1">
        <w:rPr>
          <w:rFonts w:ascii="Consolas" w:hAnsi="Consolas"/>
          <w:sz w:val="22"/>
          <w:szCs w:val="22"/>
        </w:rPr>
        <w:t>})();</w:t>
      </w:r>
      <w:r w:rsidRPr="003515D1">
        <w:rPr>
          <w:sz w:val="22"/>
          <w:szCs w:val="22"/>
        </w:rPr>
        <w:br/>
        <w:t>Таким образом, на выходе получается код, работающий в современных браузерах  на любых операционных системах. К слову, под Node.js тоже можно писать на TypeScript.</w:t>
      </w:r>
    </w:p>
    <w:p w:rsidR="003515D1" w:rsidRPr="003515D1" w:rsidRDefault="00D362B0" w:rsidP="003515D1">
      <w:pPr>
        <w:pStyle w:val="ListParagraph"/>
        <w:jc w:val="both"/>
        <w:rPr>
          <w:sz w:val="22"/>
          <w:szCs w:val="22"/>
        </w:rPr>
      </w:pPr>
      <w:hyperlink r:id="rId334" w:history="1">
        <w:r w:rsidR="003515D1" w:rsidRPr="003515D1">
          <w:rPr>
            <w:color w:val="0000FF"/>
            <w:sz w:val="22"/>
            <w:szCs w:val="22"/>
            <w:u w:val="single"/>
          </w:rPr>
          <w:t>http://www.typescriptlang.org/</w:t>
        </w:r>
      </w:hyperlink>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Развитие инструментов для кроссплатформенной разработки на JS, продолжение стирания границ между сайтами и приложениями.</w:t>
      </w:r>
    </w:p>
    <w:p w:rsidR="003515D1" w:rsidRPr="003515D1" w:rsidRDefault="003515D1" w:rsidP="003515D1">
      <w:pPr>
        <w:pStyle w:val="ListParagraph"/>
        <w:jc w:val="both"/>
        <w:rPr>
          <w:sz w:val="22"/>
          <w:szCs w:val="22"/>
        </w:rPr>
      </w:pPr>
      <w:r w:rsidRPr="003515D1">
        <w:rPr>
          <w:sz w:val="22"/>
          <w:szCs w:val="22"/>
        </w:rPr>
        <w:t xml:space="preserve">В первой задаче критичным является стремление научить веб-сайты делать то, что умеют делать приложения: например, интегрироваться в операционную систему – от иконок и живых плиток до пуш-уведомлений и поддержки локальных контрактов. При этом важным </w:t>
      </w:r>
      <w:r w:rsidRPr="003515D1">
        <w:rPr>
          <w:sz w:val="22"/>
          <w:szCs w:val="22"/>
        </w:rPr>
        <w:lastRenderedPageBreak/>
        <w:t>остается система обновления содержимого таких приложений через веб-сайт, что позволяет сохранять преимущества веб-подхода.</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Рост умных телевизоров и консолей с разработкой на JavaScript, нативная разработка на JS на многих современных платформах (но не всех).</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Развитие API доступа к нативным возможностям устройства из JavaScript, адаптация NUI в JS. (Затянется на несколько лет.)</w:t>
      </w:r>
    </w:p>
    <w:p w:rsidR="003515D1" w:rsidRPr="003515D1" w:rsidRDefault="003515D1" w:rsidP="003515D1">
      <w:pPr>
        <w:pStyle w:val="ListParagraph"/>
        <w:jc w:val="both"/>
        <w:rPr>
          <w:sz w:val="22"/>
          <w:szCs w:val="22"/>
        </w:rPr>
      </w:pPr>
      <w:r w:rsidRPr="003515D1">
        <w:rPr>
          <w:sz w:val="22"/>
          <w:szCs w:val="22"/>
        </w:rPr>
        <w:t xml:space="preserve">С самыми базовыми вещами вроде геолокации или ориентации устройства мы уже научились работать, но впереди </w:t>
      </w:r>
      <w:hyperlink r:id="rId335" w:history="1">
        <w:r w:rsidRPr="003515D1">
          <w:rPr>
            <w:sz w:val="22"/>
            <w:szCs w:val="22"/>
          </w:rPr>
          <w:t>большая работа по стандартизации</w:t>
        </w:r>
      </w:hyperlink>
      <w:r w:rsidRPr="003515D1">
        <w:rPr>
          <w:sz w:val="22"/>
          <w:szCs w:val="22"/>
        </w:rPr>
        <w:t> и реализации в движках браузеров большого блока возможностей, доступных в случае нативной разработки, но, как правило, неподвластных в случае разработки для браузера:</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Вибрация</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Статус батареи</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Сенсоры (например, света)</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Камера и микрофон</w:t>
      </w:r>
    </w:p>
    <w:p w:rsidR="003515D1" w:rsidRPr="003515D1" w:rsidRDefault="003515D1" w:rsidP="00B44713">
      <w:pPr>
        <w:pStyle w:val="ListParagraph"/>
        <w:numPr>
          <w:ilvl w:val="1"/>
          <w:numId w:val="114"/>
        </w:numPr>
        <w:spacing w:after="160" w:line="259" w:lineRule="auto"/>
        <w:jc w:val="both"/>
        <w:rPr>
          <w:sz w:val="22"/>
          <w:szCs w:val="22"/>
        </w:rPr>
      </w:pPr>
      <w:r w:rsidRPr="003515D1">
        <w:rPr>
          <w:sz w:val="22"/>
          <w:szCs w:val="22"/>
        </w:rPr>
        <w:t>и др.</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Новые переработанные версии популярных библиотек, повышение входного порога для создания комплексных фреймворков, нишевые решения на базе ES6.</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Адаптацию веб-компонент браузерами, принятие новых технологий разработчиками элементов управления и различных фреймворков.</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Принятие менеджеров пакетов и систем сборки для JavaScript в корпоративной и учебной среде, интеграция в популярные инструменты веб-разработки.</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Развитие графических библиотек на JS, показательная адаптация новых технологий крупными или заметными игроками рынка (игры и интерактивный контент — основные драйверы).</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Unity 5 с рендерингом в WebGL, развитие 3d и игровых библиотек, потенциальный прорыв через социальные сети.</w:t>
      </w:r>
    </w:p>
    <w:p w:rsidR="003515D1" w:rsidRPr="003515D1" w:rsidRDefault="003515D1" w:rsidP="00B44713">
      <w:pPr>
        <w:pStyle w:val="ListParagraph"/>
        <w:numPr>
          <w:ilvl w:val="0"/>
          <w:numId w:val="114"/>
        </w:numPr>
        <w:spacing w:after="160" w:line="259" w:lineRule="auto"/>
        <w:jc w:val="both"/>
        <w:rPr>
          <w:sz w:val="22"/>
          <w:szCs w:val="22"/>
        </w:rPr>
      </w:pPr>
      <w:r w:rsidRPr="003515D1">
        <w:rPr>
          <w:sz w:val="22"/>
          <w:szCs w:val="22"/>
        </w:rPr>
        <w:t>Адаптация Node.js в корпоративной среде, адаптация нового ES6 в самом Node.js. Запасаемся попкорном и смотрим историю с ответвлением io.js.</w:t>
      </w:r>
    </w:p>
    <w:p w:rsidR="003515D1" w:rsidRPr="003515D1" w:rsidRDefault="003515D1" w:rsidP="003515D1">
      <w:pPr>
        <w:jc w:val="both"/>
        <w:rPr>
          <w:lang w:val="ru-RU"/>
        </w:rPr>
      </w:pPr>
      <w:r w:rsidRPr="00BD6B67">
        <w:rPr>
          <w:lang w:val="ru-RU"/>
        </w:rPr>
        <w:t xml:space="preserve">Кстати, в конце 2015 нас ждет большой праздник – 20-летие JavaScript </w:t>
      </w:r>
      <w:r w:rsidRPr="00BD6B67">
        <w:rPr>
          <w:lang w:val="ru-RU"/>
        </w:rPr>
        <w:sym w:font="Wingdings" w:char="F04A"/>
      </w:r>
    </w:p>
    <w:p w:rsidR="003F3663" w:rsidRDefault="003F3663" w:rsidP="00DF0F58">
      <w:pPr>
        <w:pStyle w:val="Heading2"/>
        <w:jc w:val="both"/>
        <w:rPr>
          <w:lang w:val="ru-RU"/>
        </w:rPr>
      </w:pPr>
      <w:bookmarkStart w:id="211" w:name="_Toc438315601"/>
      <w:bookmarkStart w:id="212" w:name="_Toc438315778"/>
      <w:r>
        <w:rPr>
          <w:lang w:val="ru-RU"/>
        </w:rPr>
        <w:t>Трансляторы</w:t>
      </w:r>
      <w:bookmarkEnd w:id="211"/>
      <w:bookmarkEnd w:id="212"/>
    </w:p>
    <w:p w:rsidR="00EB6EA5" w:rsidRDefault="00EB6EA5" w:rsidP="00552A9A">
      <w:pPr>
        <w:pStyle w:val="Heading3"/>
        <w:rPr>
          <w:lang w:val="ru-RU"/>
        </w:rPr>
      </w:pPr>
      <w:bookmarkStart w:id="213" w:name="_Toc438315779"/>
      <w:r>
        <w:rPr>
          <w:lang w:val="ru-RU"/>
        </w:rPr>
        <w:t>Общие понятия</w:t>
      </w:r>
      <w:bookmarkEnd w:id="213"/>
    </w:p>
    <w:p w:rsidR="00EB6EA5" w:rsidRPr="00E64E15" w:rsidRDefault="00EB6EA5" w:rsidP="00DF0F58">
      <w:pPr>
        <w:jc w:val="both"/>
        <w:rPr>
          <w:lang w:val="ru-RU"/>
        </w:rPr>
      </w:pPr>
      <w:r w:rsidRPr="00E64E15">
        <w:rPr>
          <w:b/>
          <w:bCs/>
          <w:lang w:val="ru-RU"/>
        </w:rPr>
        <w:t>Транслятор</w:t>
      </w:r>
      <w:r w:rsidRPr="00E64E15">
        <w:t> </w:t>
      </w:r>
      <w:r w:rsidRPr="00E64E15">
        <w:rPr>
          <w:lang w:val="ru-RU"/>
        </w:rPr>
        <w:t xml:space="preserve">— программа или техническое средство, выполняющее </w:t>
      </w:r>
      <w:r w:rsidRPr="00E64E15">
        <w:rPr>
          <w:i/>
          <w:iCs/>
          <w:lang w:val="ru-RU"/>
        </w:rPr>
        <w:t>трансляцию программы</w:t>
      </w:r>
      <w:r w:rsidRPr="00E64E15">
        <w:rPr>
          <w:lang w:val="ru-RU"/>
        </w:rPr>
        <w:t>.</w:t>
      </w:r>
    </w:p>
    <w:p w:rsidR="00EB6EA5" w:rsidRPr="00E64E15" w:rsidRDefault="00EB6EA5" w:rsidP="00DF0F58">
      <w:pPr>
        <w:jc w:val="both"/>
        <w:rPr>
          <w:lang w:val="ru-RU"/>
        </w:rPr>
      </w:pPr>
      <w:r w:rsidRPr="00E64E15">
        <w:rPr>
          <w:b/>
          <w:bCs/>
          <w:lang w:val="ru-RU"/>
        </w:rPr>
        <w:t>Трансляция программы</w:t>
      </w:r>
      <w:r w:rsidRPr="00E64E15">
        <w:t> </w:t>
      </w:r>
      <w:r w:rsidRPr="00E64E15">
        <w:rPr>
          <w:lang w:val="ru-RU"/>
        </w:rPr>
        <w:t>— преобразование программы, представленной на одном из языков программирования, в программу на другом языке и, в определённом смысле, равносильную первой.</w:t>
      </w:r>
    </w:p>
    <w:p w:rsidR="00EB6EA5" w:rsidRPr="00E64E15" w:rsidRDefault="00EB6EA5" w:rsidP="00DF0F58">
      <w:pPr>
        <w:jc w:val="both"/>
        <w:rPr>
          <w:lang w:val="ru-RU"/>
        </w:rPr>
      </w:pPr>
      <w:r w:rsidRPr="00E64E15">
        <w:rPr>
          <w:lang w:val="ru-RU"/>
        </w:rPr>
        <w:t>Транслятор обычно выполняет также диагностику ошибок, формирует словари идентификаторов, выдаёт для печати текст программы и</w:t>
      </w:r>
      <w:r w:rsidRPr="00E64E15">
        <w:t> </w:t>
      </w:r>
      <w:r w:rsidRPr="00E64E15">
        <w:rPr>
          <w:lang w:val="ru-RU"/>
        </w:rPr>
        <w:t>т.</w:t>
      </w:r>
      <w:r w:rsidRPr="00E64E15">
        <w:t> </w:t>
      </w:r>
      <w:r w:rsidRPr="00E64E15">
        <w:rPr>
          <w:lang w:val="ru-RU"/>
        </w:rPr>
        <w:t xml:space="preserve">д. </w:t>
      </w:r>
    </w:p>
    <w:p w:rsidR="00EB6EA5" w:rsidRPr="00E64E15" w:rsidRDefault="00EB6EA5" w:rsidP="00DF0F58">
      <w:pPr>
        <w:jc w:val="both"/>
        <w:rPr>
          <w:lang w:val="ru-RU"/>
        </w:rPr>
      </w:pPr>
      <w:r w:rsidRPr="00E64E15">
        <w:rPr>
          <w:lang w:val="ru-RU"/>
        </w:rPr>
        <w:t xml:space="preserve">Язык, на котором представлена входная программа, называется </w:t>
      </w:r>
      <w:r w:rsidRPr="00E64E15">
        <w:rPr>
          <w:i/>
          <w:iCs/>
          <w:lang w:val="ru-RU"/>
        </w:rPr>
        <w:t>исходным языком</w:t>
      </w:r>
      <w:r w:rsidRPr="00E64E15">
        <w:rPr>
          <w:lang w:val="ru-RU"/>
        </w:rPr>
        <w:t>, а сама программа</w:t>
      </w:r>
      <w:r w:rsidRPr="00E64E15">
        <w:t> </w:t>
      </w:r>
      <w:r w:rsidRPr="00E64E15">
        <w:rPr>
          <w:lang w:val="ru-RU"/>
        </w:rPr>
        <w:t xml:space="preserve">— </w:t>
      </w:r>
      <w:r w:rsidRPr="00E64E15">
        <w:rPr>
          <w:i/>
          <w:iCs/>
          <w:lang w:val="ru-RU"/>
        </w:rPr>
        <w:t>исходным кодом</w:t>
      </w:r>
      <w:r w:rsidRPr="00E64E15">
        <w:rPr>
          <w:lang w:val="ru-RU"/>
        </w:rPr>
        <w:t xml:space="preserve">. Выходной язык называется </w:t>
      </w:r>
      <w:r w:rsidRPr="00E64E15">
        <w:rPr>
          <w:i/>
          <w:iCs/>
          <w:lang w:val="ru-RU"/>
        </w:rPr>
        <w:t>целевым языком, а выходная (результирующая) программа</w:t>
      </w:r>
      <w:r w:rsidRPr="00E64E15">
        <w:rPr>
          <w:i/>
          <w:iCs/>
        </w:rPr>
        <w:t> </w:t>
      </w:r>
      <w:r w:rsidRPr="00E64E15">
        <w:rPr>
          <w:i/>
          <w:iCs/>
          <w:lang w:val="ru-RU"/>
        </w:rPr>
        <w:t>—</w:t>
      </w:r>
      <w:r w:rsidRPr="00E64E15">
        <w:rPr>
          <w:lang w:val="ru-RU"/>
        </w:rPr>
        <w:t xml:space="preserve"> </w:t>
      </w:r>
      <w:r w:rsidRPr="00E64E15">
        <w:rPr>
          <w:i/>
          <w:iCs/>
          <w:lang w:val="ru-RU"/>
        </w:rPr>
        <w:t>объектным кодом</w:t>
      </w:r>
      <w:r w:rsidRPr="00E64E15">
        <w:rPr>
          <w:lang w:val="ru-RU"/>
        </w:rPr>
        <w:t>.</w:t>
      </w:r>
    </w:p>
    <w:p w:rsidR="00EB6EA5" w:rsidRPr="00E64E15" w:rsidRDefault="00EB6EA5" w:rsidP="00DF0F58">
      <w:pPr>
        <w:jc w:val="both"/>
        <w:rPr>
          <w:lang w:val="ru-RU"/>
        </w:rPr>
      </w:pPr>
      <w:r w:rsidRPr="00E64E15">
        <w:rPr>
          <w:lang w:val="ru-RU"/>
        </w:rPr>
        <w:lastRenderedPageBreak/>
        <w:t>В общем случае, понятие трансляции относится не только к языкам программирования, но и к другим языкам</w:t>
      </w:r>
      <w:r w:rsidRPr="00E64E15">
        <w:t> </w:t>
      </w:r>
      <w:r w:rsidRPr="00E64E15">
        <w:rPr>
          <w:lang w:val="ru-RU"/>
        </w:rPr>
        <w:t xml:space="preserve">— как формальным компьютерным (вроде языков разметки типа </w:t>
      </w:r>
      <w:r w:rsidRPr="00E64E15">
        <w:t>HTML</w:t>
      </w:r>
      <w:r w:rsidRPr="00E64E15">
        <w:rPr>
          <w:lang w:val="ru-RU"/>
        </w:rPr>
        <w:t>), так и естественным (русскому, английскому и</w:t>
      </w:r>
      <w:r w:rsidRPr="00E64E15">
        <w:t> </w:t>
      </w:r>
      <w:r w:rsidRPr="00E64E15">
        <w:rPr>
          <w:lang w:val="ru-RU"/>
        </w:rPr>
        <w:t>т.</w:t>
      </w:r>
      <w:r w:rsidRPr="00E64E15">
        <w:t> </w:t>
      </w:r>
      <w:r w:rsidRPr="00E64E15">
        <w:rPr>
          <w:lang w:val="ru-RU"/>
        </w:rPr>
        <w:t>п.)</w:t>
      </w:r>
    </w:p>
    <w:p w:rsidR="00EB6EA5" w:rsidRDefault="00EB6EA5" w:rsidP="00552A9A">
      <w:pPr>
        <w:pStyle w:val="Heading3"/>
        <w:rPr>
          <w:lang w:val="ru-RU"/>
        </w:rPr>
      </w:pPr>
      <w:bookmarkStart w:id="214" w:name="_Toc438315780"/>
      <w:r>
        <w:rPr>
          <w:lang w:val="ru-RU"/>
        </w:rPr>
        <w:t>Виды трансляторов</w:t>
      </w:r>
      <w:bookmarkEnd w:id="214"/>
    </w:p>
    <w:p w:rsidR="00EB6EA5" w:rsidRPr="00E64E15" w:rsidRDefault="00EB6EA5" w:rsidP="00DF0F58">
      <w:pPr>
        <w:jc w:val="both"/>
        <w:rPr>
          <w:lang w:val="ru-RU"/>
        </w:rPr>
      </w:pPr>
      <w:r w:rsidRPr="00E64E15">
        <w:rPr>
          <w:lang w:val="ru-RU"/>
        </w:rPr>
        <w:t>Существует несколько видов трансляторов:</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Диалоговый</w:t>
      </w:r>
      <w:r w:rsidRPr="00E64E15">
        <w:rPr>
          <w:sz w:val="22"/>
          <w:szCs w:val="22"/>
        </w:rPr>
        <w:t xml:space="preserve"> транслятор — транслятор, обеспечивающий использование языка программирования в режиме разделения времени.</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Синтаксически-ориентированный</w:t>
      </w:r>
      <w:r w:rsidRPr="00E64E15">
        <w:rPr>
          <w:sz w:val="22"/>
          <w:szCs w:val="22"/>
        </w:rPr>
        <w:t xml:space="preserve"> (</w:t>
      </w:r>
      <w:r w:rsidRPr="00E64E15">
        <w:rPr>
          <w:i/>
          <w:iCs/>
          <w:sz w:val="22"/>
          <w:szCs w:val="22"/>
        </w:rPr>
        <w:t>синтаксически-управляемый)</w:t>
      </w:r>
      <w:r w:rsidRPr="00E64E15">
        <w:rPr>
          <w:sz w:val="22"/>
          <w:szCs w:val="22"/>
        </w:rPr>
        <w:t xml:space="preserve"> транслятор — транслятор, получающий на вход описание синтаксиса и семантики языка, текст на описанном языке и выполняющий трансляцию в соответствии с заданным описанием.</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Однопроходной</w:t>
      </w:r>
      <w:r w:rsidRPr="00E64E15">
        <w:rPr>
          <w:sz w:val="22"/>
          <w:szCs w:val="22"/>
        </w:rPr>
        <w:t xml:space="preserve"> транслятор — транслятор, создающий объектный модуль при однократном последовательном чтении исходного кода (за один проход).</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Многопроходной</w:t>
      </w:r>
      <w:r w:rsidRPr="00E64E15">
        <w:rPr>
          <w:sz w:val="22"/>
          <w:szCs w:val="22"/>
        </w:rPr>
        <w:t xml:space="preserve"> транслятор — транслятор, создающий объектный модуль после нескольких чтений исходного кода (за несколько проходов).</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Оптимизирующий</w:t>
      </w:r>
      <w:r w:rsidRPr="00E64E15">
        <w:rPr>
          <w:sz w:val="22"/>
          <w:szCs w:val="22"/>
        </w:rPr>
        <w:t xml:space="preserve"> транслятор — транслятор, выполняющий оптимизацию создаваемого кода перед записью в объектный файл.</w:t>
      </w:r>
    </w:p>
    <w:p w:rsidR="00EB6EA5" w:rsidRPr="00E64E15" w:rsidRDefault="00EB6EA5" w:rsidP="00DF0F58">
      <w:pPr>
        <w:pStyle w:val="ListParagraph"/>
        <w:numPr>
          <w:ilvl w:val="0"/>
          <w:numId w:val="54"/>
        </w:numPr>
        <w:spacing w:after="160" w:line="259" w:lineRule="auto"/>
        <w:jc w:val="both"/>
        <w:rPr>
          <w:sz w:val="22"/>
          <w:szCs w:val="22"/>
        </w:rPr>
      </w:pPr>
      <w:r w:rsidRPr="00E64E15">
        <w:rPr>
          <w:i/>
          <w:iCs/>
          <w:sz w:val="22"/>
          <w:szCs w:val="22"/>
        </w:rPr>
        <w:t>Тестовый</w:t>
      </w:r>
      <w:r w:rsidRPr="00E64E15">
        <w:rPr>
          <w:sz w:val="22"/>
          <w:szCs w:val="22"/>
        </w:rPr>
        <w:t xml:space="preserve"> транслятор — транслятор, получающий на вход исходный код и выдающий на выходе изменённый исходный код. Запускается перед основным транслятором для добавления в исходный код отладочных процедур. Например, транслятор с языка ассемблера может выполнять замену макрокоманд на код.</w:t>
      </w:r>
    </w:p>
    <w:p w:rsidR="00EB6EA5" w:rsidRDefault="00EB6EA5" w:rsidP="00DF0F58">
      <w:pPr>
        <w:pStyle w:val="ListParagraph"/>
        <w:numPr>
          <w:ilvl w:val="0"/>
          <w:numId w:val="54"/>
        </w:numPr>
        <w:spacing w:after="160" w:line="259" w:lineRule="auto"/>
        <w:jc w:val="both"/>
      </w:pPr>
      <w:r w:rsidRPr="00E64E15">
        <w:rPr>
          <w:i/>
          <w:iCs/>
          <w:sz w:val="22"/>
          <w:szCs w:val="22"/>
        </w:rPr>
        <w:t>Обратный</w:t>
      </w:r>
      <w:r w:rsidRPr="00E64E15">
        <w:rPr>
          <w:sz w:val="22"/>
          <w:szCs w:val="22"/>
        </w:rPr>
        <w:t xml:space="preserve"> транслятор — транслятор, выполняющий преобразование машинного кода в текст на каком-либо языке программирования.</w:t>
      </w:r>
    </w:p>
    <w:p w:rsidR="00EB6EA5" w:rsidRDefault="00EB6EA5" w:rsidP="00552A9A">
      <w:pPr>
        <w:pStyle w:val="Heading3"/>
        <w:rPr>
          <w:rFonts w:eastAsia="Times New Roman"/>
          <w:lang w:val="ru-RU"/>
        </w:rPr>
      </w:pPr>
      <w:bookmarkStart w:id="215" w:name="_Toc438315781"/>
      <w:r>
        <w:rPr>
          <w:rFonts w:eastAsia="Times New Roman"/>
          <w:lang w:val="ru-RU"/>
        </w:rPr>
        <w:t>Реализации</w:t>
      </w:r>
      <w:bookmarkEnd w:id="215"/>
    </w:p>
    <w:p w:rsidR="00EB6EA5" w:rsidRPr="00E64E15" w:rsidRDefault="00EB6EA5" w:rsidP="00DF0F58">
      <w:pPr>
        <w:jc w:val="both"/>
      </w:pPr>
      <w:r w:rsidRPr="00E64E15">
        <w:rPr>
          <w:lang w:val="ru-RU"/>
        </w:rPr>
        <w:t>Цель трансляции</w:t>
      </w:r>
      <w:r w:rsidRPr="00E64E15">
        <w:t> </w:t>
      </w:r>
      <w:r w:rsidRPr="00E64E15">
        <w:rPr>
          <w:lang w:val="ru-RU"/>
        </w:rPr>
        <w:t xml:space="preserve">— преобразование текста с одного языка на язык, понятный адресату. </w:t>
      </w:r>
      <w:r w:rsidRPr="00E64E15">
        <w:t xml:space="preserve">При трансляции </w:t>
      </w:r>
      <w:r w:rsidRPr="00E64E15">
        <w:rPr>
          <w:u w:val="single"/>
        </w:rPr>
        <w:t>компьютерной программы</w:t>
      </w:r>
      <w:r w:rsidRPr="00E64E15">
        <w:t xml:space="preserve"> адресатом может быть:</w:t>
      </w:r>
    </w:p>
    <w:p w:rsidR="00EB6EA5" w:rsidRPr="00E64E15" w:rsidRDefault="00EB6EA5" w:rsidP="00DF0F58">
      <w:pPr>
        <w:pStyle w:val="ListParagraph"/>
        <w:numPr>
          <w:ilvl w:val="0"/>
          <w:numId w:val="55"/>
        </w:numPr>
        <w:spacing w:after="160" w:line="259" w:lineRule="auto"/>
        <w:jc w:val="both"/>
        <w:rPr>
          <w:sz w:val="22"/>
          <w:szCs w:val="22"/>
        </w:rPr>
      </w:pPr>
      <w:r w:rsidRPr="00E64E15">
        <w:rPr>
          <w:sz w:val="22"/>
          <w:szCs w:val="22"/>
        </w:rPr>
        <w:t xml:space="preserve">устройство — </w:t>
      </w:r>
      <w:r w:rsidRPr="00E64E15">
        <w:rPr>
          <w:sz w:val="22"/>
          <w:szCs w:val="22"/>
          <w:u w:val="single"/>
        </w:rPr>
        <w:t>процессор</w:t>
      </w:r>
      <w:r w:rsidRPr="00E64E15">
        <w:rPr>
          <w:sz w:val="22"/>
          <w:szCs w:val="22"/>
        </w:rPr>
        <w:t xml:space="preserve"> (трансляция называется </w:t>
      </w:r>
      <w:r w:rsidRPr="00E64E15">
        <w:rPr>
          <w:i/>
          <w:sz w:val="22"/>
          <w:szCs w:val="22"/>
        </w:rPr>
        <w:t>компиляцией</w:t>
      </w:r>
      <w:r w:rsidRPr="00E64E15">
        <w:rPr>
          <w:sz w:val="22"/>
          <w:szCs w:val="22"/>
        </w:rPr>
        <w:t>);</w:t>
      </w:r>
    </w:p>
    <w:p w:rsidR="00EB6EA5" w:rsidRPr="00E64E15" w:rsidRDefault="00EB6EA5" w:rsidP="00DF0F58">
      <w:pPr>
        <w:pStyle w:val="ListParagraph"/>
        <w:numPr>
          <w:ilvl w:val="0"/>
          <w:numId w:val="55"/>
        </w:numPr>
        <w:spacing w:after="160" w:line="259" w:lineRule="auto"/>
        <w:jc w:val="both"/>
        <w:rPr>
          <w:sz w:val="22"/>
          <w:szCs w:val="22"/>
        </w:rPr>
      </w:pPr>
      <w:r w:rsidRPr="00E64E15">
        <w:rPr>
          <w:sz w:val="22"/>
          <w:szCs w:val="22"/>
        </w:rPr>
        <w:t xml:space="preserve">программа — </w:t>
      </w:r>
      <w:r w:rsidRPr="00E64E15">
        <w:rPr>
          <w:sz w:val="22"/>
          <w:szCs w:val="22"/>
          <w:u w:val="single"/>
        </w:rPr>
        <w:t>интерпретатор</w:t>
      </w:r>
      <w:r w:rsidRPr="00E64E15">
        <w:rPr>
          <w:sz w:val="22"/>
          <w:szCs w:val="22"/>
        </w:rPr>
        <w:t xml:space="preserve"> (трансляция называется </w:t>
      </w:r>
      <w:r w:rsidRPr="00E64E15">
        <w:rPr>
          <w:i/>
          <w:sz w:val="22"/>
          <w:szCs w:val="22"/>
        </w:rPr>
        <w:t>интерпретацией</w:t>
      </w:r>
      <w:r w:rsidRPr="00E64E15">
        <w:rPr>
          <w:sz w:val="22"/>
          <w:szCs w:val="22"/>
        </w:rPr>
        <w:t>).</w:t>
      </w:r>
    </w:p>
    <w:p w:rsidR="00552A9A" w:rsidRPr="00552A9A" w:rsidRDefault="00552A9A" w:rsidP="00552A9A">
      <w:pPr>
        <w:pStyle w:val="Heading3"/>
        <w:rPr>
          <w:lang w:val="ru-RU"/>
        </w:rPr>
      </w:pPr>
      <w:bookmarkStart w:id="216" w:name="_Toc438315782"/>
      <w:r>
        <w:rPr>
          <w:lang w:val="ru-RU"/>
        </w:rPr>
        <w:t>Виды трансляции</w:t>
      </w:r>
      <w:bookmarkEnd w:id="216"/>
    </w:p>
    <w:p w:rsidR="00EB6EA5" w:rsidRPr="00E64E15" w:rsidRDefault="00EB6EA5" w:rsidP="00DF0F58">
      <w:pPr>
        <w:pStyle w:val="ListParagraph"/>
        <w:numPr>
          <w:ilvl w:val="0"/>
          <w:numId w:val="64"/>
        </w:numPr>
        <w:spacing w:after="160" w:line="259" w:lineRule="auto"/>
        <w:jc w:val="both"/>
        <w:rPr>
          <w:sz w:val="22"/>
          <w:szCs w:val="22"/>
        </w:rPr>
      </w:pPr>
      <w:r w:rsidRPr="00E64E15">
        <w:rPr>
          <w:sz w:val="22"/>
          <w:szCs w:val="22"/>
        </w:rPr>
        <w:t>компиляция;</w:t>
      </w:r>
    </w:p>
    <w:p w:rsidR="00EB6EA5" w:rsidRPr="00E64E15" w:rsidRDefault="00EB6EA5" w:rsidP="00DF0F58">
      <w:pPr>
        <w:pStyle w:val="ListParagraph"/>
        <w:numPr>
          <w:ilvl w:val="0"/>
          <w:numId w:val="64"/>
        </w:numPr>
        <w:spacing w:after="160" w:line="259" w:lineRule="auto"/>
        <w:jc w:val="both"/>
        <w:rPr>
          <w:sz w:val="22"/>
          <w:szCs w:val="22"/>
        </w:rPr>
      </w:pPr>
      <w:r w:rsidRPr="00E64E15">
        <w:rPr>
          <w:sz w:val="22"/>
          <w:szCs w:val="22"/>
        </w:rPr>
        <w:t>интерпретация;</w:t>
      </w:r>
    </w:p>
    <w:p w:rsidR="00EB6EA5" w:rsidRPr="00E64E15" w:rsidRDefault="00EB6EA5" w:rsidP="00DF0F58">
      <w:pPr>
        <w:pStyle w:val="ListParagraph"/>
        <w:numPr>
          <w:ilvl w:val="0"/>
          <w:numId w:val="64"/>
        </w:numPr>
        <w:spacing w:after="160" w:line="259" w:lineRule="auto"/>
        <w:jc w:val="both"/>
        <w:rPr>
          <w:sz w:val="22"/>
          <w:szCs w:val="22"/>
        </w:rPr>
      </w:pPr>
      <w:r w:rsidRPr="00E64E15">
        <w:rPr>
          <w:sz w:val="22"/>
          <w:szCs w:val="22"/>
        </w:rPr>
        <w:t>динамическая компиляция.</w:t>
      </w:r>
    </w:p>
    <w:p w:rsidR="00EB6EA5" w:rsidRDefault="00EB6EA5" w:rsidP="00552A9A">
      <w:pPr>
        <w:pStyle w:val="Heading3"/>
        <w:rPr>
          <w:lang w:val="ru-RU"/>
        </w:rPr>
      </w:pPr>
      <w:bookmarkStart w:id="217" w:name="_Toc438315783"/>
      <w:r>
        <w:rPr>
          <w:lang w:val="ru-RU"/>
        </w:rPr>
        <w:t>Компилятор</w:t>
      </w:r>
      <w:bookmarkEnd w:id="217"/>
    </w:p>
    <w:p w:rsidR="00EB6EA5" w:rsidRPr="00E4217F" w:rsidRDefault="00EB6EA5" w:rsidP="00DF0F58">
      <w:pPr>
        <w:jc w:val="both"/>
        <w:rPr>
          <w:lang w:val="ru-RU"/>
        </w:rPr>
      </w:pPr>
      <w:r>
        <w:rPr>
          <w:b/>
          <w:bCs/>
          <w:lang w:val="ru-RU"/>
        </w:rPr>
        <w:t>Компиля</w:t>
      </w:r>
      <w:r w:rsidRPr="00E4217F">
        <w:rPr>
          <w:b/>
          <w:bCs/>
          <w:lang w:val="ru-RU"/>
        </w:rPr>
        <w:t>ция</w:t>
      </w:r>
      <w:r w:rsidRPr="00E4217F">
        <w:t> </w:t>
      </w:r>
      <w:r w:rsidRPr="00E4217F">
        <w:rPr>
          <w:lang w:val="ru-RU"/>
        </w:rPr>
        <w:t>—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Входной информацией для компилятора (исходный код) является описание алгоритма или программа на объектно-ориентированном языке, а на выходе компилятора</w:t>
      </w:r>
      <w:r w:rsidRPr="00E4217F">
        <w:t> </w:t>
      </w:r>
      <w:r w:rsidRPr="00E4217F">
        <w:rPr>
          <w:lang w:val="ru-RU"/>
        </w:rPr>
        <w:t>— эквивалентное описание алгоритма на машинно-ориентированном языке (объектный код).</w:t>
      </w:r>
    </w:p>
    <w:p w:rsidR="00EB6EA5" w:rsidRPr="0046583C" w:rsidRDefault="00EB6EA5" w:rsidP="0046583C">
      <w:pPr>
        <w:pStyle w:val="Heading4"/>
      </w:pPr>
      <w:bookmarkStart w:id="218" w:name="_Toc438315784"/>
      <w:r w:rsidRPr="0046583C">
        <w:lastRenderedPageBreak/>
        <w:t>Виды компиляторов</w:t>
      </w:r>
      <w:bookmarkEnd w:id="218"/>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Векторизующий</w:t>
      </w:r>
      <w:r w:rsidRPr="00E64E15">
        <w:rPr>
          <w:sz w:val="22"/>
          <w:szCs w:val="22"/>
        </w:rPr>
        <w:t xml:space="preserve">. Транслирует исходный код в машинный код компьютеров, оснащённых векторным процессором.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Гибкий</w:t>
      </w:r>
      <w:r w:rsidRPr="00E64E15">
        <w:rPr>
          <w:sz w:val="22"/>
          <w:szCs w:val="22"/>
        </w:rPr>
        <w:t xml:space="preserve">. Сконструирован по модульному принципу, управляется таблицами и запрограммирован на языке высокого уровня или реализован с помощью компилятора компиляторов.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Диалоговый</w:t>
      </w:r>
      <w:r w:rsidRPr="00E64E15">
        <w:rPr>
          <w:sz w:val="22"/>
          <w:szCs w:val="22"/>
        </w:rPr>
        <w:t xml:space="preserve">.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Инкрементальный</w:t>
      </w:r>
      <w:r w:rsidRPr="00E64E15">
        <w:rPr>
          <w:sz w:val="22"/>
          <w:szCs w:val="22"/>
        </w:rPr>
        <w:t xml:space="preserve">. Повторно транслирует фрагменты программы и дополнения к ней без перекомпиляции всей программы.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Интерпретирующий (пошаговый)</w:t>
      </w:r>
      <w:r w:rsidRPr="00E64E15">
        <w:rPr>
          <w:sz w:val="22"/>
          <w:szCs w:val="22"/>
        </w:rPr>
        <w:t xml:space="preserve">. Последовательно выполняет независимую компиляцию каждого отдельного оператора (команды) исходной программы.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Компилятор компиляторов</w:t>
      </w:r>
      <w:r w:rsidRPr="00E64E15">
        <w:rPr>
          <w:sz w:val="22"/>
          <w:szCs w:val="22"/>
        </w:rPr>
        <w:t xml:space="preserve">. Транслятор, воспринимающий формальное описание языка программирования и генерирующий компилятор для этого языка. </w:t>
      </w:r>
    </w:p>
    <w:p w:rsidR="00EB6EA5" w:rsidRPr="00E64E15" w:rsidRDefault="00EB6EA5" w:rsidP="00DF0F58">
      <w:pPr>
        <w:ind w:left="720"/>
        <w:jc w:val="both"/>
        <w:rPr>
          <w:lang w:val="ru-RU"/>
        </w:rPr>
      </w:pPr>
      <w:r w:rsidRPr="00E64E15">
        <w:rPr>
          <w:lang w:val="ru-RU"/>
        </w:rPr>
        <w:t>Синтаксис выражается в виде Форма Бэкуса — Наура (формальная система описания синтаксиса, в которой одни синтаксические категории последовательно определяются через другие категории. БНФ используется для описания контекстно-свободных формальных грамматик, Пример: от пример БНФ-конструкции, описывающей правильные скобочные последовательности:</w:t>
      </w:r>
      <w:r w:rsidRPr="00E64E15">
        <w:rPr>
          <w:rFonts w:cs="Courier New"/>
          <w:lang w:val="ru-RU"/>
        </w:rPr>
        <w:t xml:space="preserve"> &lt;правпосл&gt;::=&lt;пусто&gt; | (&lt;правпосл&gt;) | &lt;правпосл&gt;&lt;правпосл&gt;</w:t>
      </w:r>
      <w:r w:rsidRPr="00E64E15">
        <w:rPr>
          <w:lang w:val="ru-RU"/>
        </w:rPr>
        <w:t>) или её производной и должен удовлетворять правилам того метода синтаксического анализа, который будет использоваться в генерируемом компиляторе.</w:t>
      </w:r>
    </w:p>
    <w:p w:rsidR="00EB6EA5" w:rsidRPr="00E64E15" w:rsidRDefault="00EB6EA5" w:rsidP="00DF0F58">
      <w:pPr>
        <w:ind w:left="720"/>
        <w:jc w:val="both"/>
        <w:rPr>
          <w:lang w:val="ru-RU"/>
        </w:rPr>
      </w:pPr>
      <w:r w:rsidRPr="00E64E15">
        <w:rPr>
          <w:lang w:val="ru-RU"/>
        </w:rPr>
        <w:t>Семантика языка обычно описывается путём ассоциирования процедуры генерации кода с каждой синтаксической конструкцией, причём необходимая процедура вызывается всякий раз, когда соответствующая конструкция распознаётся программой синтаксического анализа. Таким образом, пользователю компилятора компиляторов в любом случае нужно разработать исполняющие структуры и выбрать способ преобразования каждой входной синтаксической конструкции в операции выходного языка или в машинные операции, после чего нужно написать собственно процедуры генерации кода. Следовательно, компилятор компиляторов</w:t>
      </w:r>
      <w:r w:rsidRPr="00E64E15">
        <w:t> </w:t>
      </w:r>
      <w:r w:rsidRPr="00E64E15">
        <w:rPr>
          <w:lang w:val="ru-RU"/>
        </w:rPr>
        <w:t>— это полезное средство, помогающее писать компиляторы, но не более того.</w:t>
      </w:r>
    </w:p>
    <w:p w:rsidR="00EB6EA5" w:rsidRPr="00E64E15" w:rsidRDefault="00EB6EA5" w:rsidP="00DF0F58">
      <w:pPr>
        <w:ind w:firstLine="720"/>
        <w:jc w:val="both"/>
        <w:rPr>
          <w:lang w:val="ru-RU"/>
        </w:rPr>
      </w:pPr>
      <w:r w:rsidRPr="00E64E15">
        <w:rPr>
          <w:rStyle w:val="mw-headline"/>
          <w:i/>
          <w:iCs/>
          <w:lang w:val="ru-RU"/>
        </w:rPr>
        <w:t>Компилятор компиляторов</w:t>
      </w:r>
      <w:r w:rsidRPr="00E64E15">
        <w:rPr>
          <w:rStyle w:val="mw-headline"/>
          <w:i/>
          <w:iCs/>
        </w:rPr>
        <w:t> Bison</w:t>
      </w:r>
    </w:p>
    <w:p w:rsidR="00EB6EA5" w:rsidRPr="00E64E15" w:rsidRDefault="00EB6EA5" w:rsidP="00DF0F58">
      <w:pPr>
        <w:ind w:left="720"/>
        <w:jc w:val="both"/>
        <w:rPr>
          <w:lang w:val="ru-RU"/>
        </w:rPr>
      </w:pPr>
      <w:r w:rsidRPr="00E64E15">
        <w:t>Bison </w:t>
      </w:r>
      <w:r w:rsidRPr="00E64E15">
        <w:rPr>
          <w:lang w:val="ru-RU"/>
        </w:rPr>
        <w:t>– это</w:t>
      </w:r>
      <w:r w:rsidRPr="00E64E15">
        <w:t> GNU</w:t>
      </w:r>
      <w:r w:rsidRPr="00E64E15">
        <w:rPr>
          <w:lang w:val="ru-RU"/>
        </w:rPr>
        <w:t>-выпуск известной программы</w:t>
      </w:r>
      <w:r w:rsidRPr="00E64E15">
        <w:t> YACC</w:t>
      </w:r>
      <w:r w:rsidRPr="00E64E15">
        <w:rPr>
          <w:lang w:val="ru-RU"/>
        </w:rPr>
        <w:t>, предназначенной для порождения компиляторов по описанной пользователем КС-грамматике.</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Отладочный</w:t>
      </w:r>
      <w:r w:rsidRPr="00E64E15">
        <w:rPr>
          <w:sz w:val="22"/>
          <w:szCs w:val="22"/>
        </w:rPr>
        <w:t xml:space="preserve">. Устраняет отдельные виды синтаксических ошибок.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Резидентный</w:t>
      </w:r>
      <w:r w:rsidRPr="00E64E15">
        <w:rPr>
          <w:sz w:val="22"/>
          <w:szCs w:val="22"/>
        </w:rPr>
        <w:t xml:space="preserve">. Постоянно находится в оперативной памяти и доступен для повторного использования многими задачами. </w:t>
      </w:r>
    </w:p>
    <w:p w:rsidR="00EB6EA5" w:rsidRPr="00E64E15" w:rsidRDefault="00EB6EA5" w:rsidP="00DF0F58">
      <w:pPr>
        <w:pStyle w:val="ListParagraph"/>
        <w:numPr>
          <w:ilvl w:val="0"/>
          <w:numId w:val="56"/>
        </w:numPr>
        <w:spacing w:after="0" w:line="259" w:lineRule="auto"/>
        <w:jc w:val="both"/>
        <w:rPr>
          <w:sz w:val="22"/>
          <w:szCs w:val="22"/>
        </w:rPr>
      </w:pPr>
      <w:r w:rsidRPr="00E64E15">
        <w:rPr>
          <w:i/>
          <w:iCs/>
          <w:sz w:val="22"/>
          <w:szCs w:val="22"/>
        </w:rPr>
        <w:t>Самокомпилируемый</w:t>
      </w:r>
      <w:r w:rsidRPr="00E64E15">
        <w:rPr>
          <w:sz w:val="22"/>
          <w:szCs w:val="22"/>
        </w:rPr>
        <w:t xml:space="preserve">. Написан на том же языке, с которого осуществляется трансляция. Метод создания транслятора для некоторого языка программирования, при котором транслятор пишется на том же языке программирования; создание транслятором исполняемых файлов из исходного кода самого транслятора. Используется для переноса трансляторов на новые платформы. Появился в середине 1950-х годов. Позволяет создать </w:t>
      </w:r>
      <w:r w:rsidRPr="00E64E15">
        <w:rPr>
          <w:sz w:val="22"/>
          <w:szCs w:val="22"/>
        </w:rPr>
        <w:lastRenderedPageBreak/>
        <w:t xml:space="preserve">транслятор, который генерирует сам себя. Применялся для создания трансляторов многих языков программирования, включая языки BASIC, Алгол, Си, Паскаль, ПЛ/1, Factor, Haskell, Modula-2, Oberon, OCaml, Common Lisp, Scheme, Java, Python, Scala, Nemerle и другие. </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Универсальный</w:t>
      </w:r>
      <w:r w:rsidRPr="00E64E15">
        <w:rPr>
          <w:sz w:val="22"/>
          <w:szCs w:val="22"/>
        </w:rPr>
        <w:t>. Основан на формальном описании синтаксиса и семантики входного языка. Составными частями такого компилятора являются: ядро, синтаксический и семантический загрузчики</w:t>
      </w:r>
    </w:p>
    <w:p w:rsidR="00EB6EA5" w:rsidRPr="0046583C" w:rsidRDefault="00EB6EA5" w:rsidP="0046583C">
      <w:pPr>
        <w:pStyle w:val="Heading4"/>
      </w:pPr>
      <w:bookmarkStart w:id="219" w:name="_Toc438315785"/>
      <w:r w:rsidRPr="0046583C">
        <w:t>Виды компиляции</w:t>
      </w:r>
      <w:bookmarkEnd w:id="219"/>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Пакетная</w:t>
      </w:r>
      <w:r w:rsidRPr="00E64E15">
        <w:rPr>
          <w:sz w:val="22"/>
          <w:szCs w:val="22"/>
        </w:rPr>
        <w:t>. Компиляция нескольких исходных модулей в одном пункте задания.</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Построчная</w:t>
      </w:r>
      <w:r w:rsidRPr="00E64E15">
        <w:rPr>
          <w:sz w:val="22"/>
          <w:szCs w:val="22"/>
        </w:rPr>
        <w:t>. То же, что и интерпретация.</w:t>
      </w:r>
    </w:p>
    <w:p w:rsidR="00EB6EA5" w:rsidRPr="00E64E15" w:rsidRDefault="00EB6EA5" w:rsidP="00DF0F58">
      <w:pPr>
        <w:pStyle w:val="ListParagraph"/>
        <w:numPr>
          <w:ilvl w:val="0"/>
          <w:numId w:val="56"/>
        </w:numPr>
        <w:spacing w:after="160" w:line="259" w:lineRule="auto"/>
        <w:jc w:val="both"/>
        <w:rPr>
          <w:sz w:val="22"/>
          <w:szCs w:val="22"/>
        </w:rPr>
      </w:pPr>
      <w:r w:rsidRPr="00E64E15">
        <w:rPr>
          <w:i/>
          <w:iCs/>
          <w:sz w:val="22"/>
          <w:szCs w:val="22"/>
        </w:rPr>
        <w:t>Условная</w:t>
      </w:r>
      <w:r w:rsidRPr="00E64E15">
        <w:rPr>
          <w:sz w:val="22"/>
          <w:szCs w:val="22"/>
        </w:rPr>
        <w:t>. Компиляция, при которой транслируемый текст зависит от условий, заданных в исходной программе директивами компилятора. Так, в зависимости от значения некоторой константы, можно включать или выключать трансляцию части текста программы.</w:t>
      </w:r>
    </w:p>
    <w:p w:rsidR="00EB6EA5" w:rsidRPr="00E20561" w:rsidRDefault="00EB6EA5" w:rsidP="0046583C">
      <w:pPr>
        <w:pStyle w:val="Heading4"/>
        <w:rPr>
          <w:lang w:val="ru-RU"/>
        </w:rPr>
      </w:pPr>
      <w:bookmarkStart w:id="220" w:name="_Toc438315786"/>
      <w:r w:rsidRPr="00E20561">
        <w:rPr>
          <w:lang w:val="ru-RU"/>
        </w:rPr>
        <w:t>Процесс компиляции</w:t>
      </w:r>
      <w:bookmarkEnd w:id="220"/>
    </w:p>
    <w:p w:rsidR="00EB6EA5" w:rsidRPr="00E64E15" w:rsidRDefault="00EB6EA5" w:rsidP="00DF0F58">
      <w:pPr>
        <w:jc w:val="both"/>
        <w:rPr>
          <w:lang w:val="ru-RU"/>
        </w:rPr>
      </w:pPr>
      <w:r w:rsidRPr="00E64E15">
        <w:rPr>
          <w:lang w:val="ru-RU"/>
        </w:rPr>
        <w:t>Процесс компиляции состоит из следующих этапов:</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Лексический анализ</w:t>
      </w:r>
      <w:r w:rsidRPr="00E64E15">
        <w:rPr>
          <w:sz w:val="22"/>
          <w:szCs w:val="22"/>
        </w:rPr>
        <w:t>. На этом этапе последовательность символов исходного файла преобразуется в последовательность лексем.</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Синтаксический (грамматический) анализ</w:t>
      </w:r>
      <w:r w:rsidRPr="00E64E15">
        <w:rPr>
          <w:sz w:val="22"/>
          <w:szCs w:val="22"/>
        </w:rPr>
        <w:t>. Последовательность лексем преобразуется в дерево разбора.</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Семантический анализ</w:t>
      </w:r>
      <w:r w:rsidRPr="00E64E15">
        <w:rPr>
          <w:sz w:val="22"/>
          <w:szCs w:val="22"/>
        </w:rPr>
        <w:t>. Дерево разбора обрабатывается с целью установления его семантики (смысла) — например, привязка идентификаторов к их декларациям, типам, проверка совместимости, определение типов выражений и т. д. Результат обычно называется «промежуточным представлением/кодом», и может быть дополненным деревом разбора, новым деревом, абстрактным набором команд или чем-то ещё, удобным для дальнейшей обработки.</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Оптимизация</w:t>
      </w:r>
      <w:r w:rsidRPr="00E64E15">
        <w:rPr>
          <w:sz w:val="22"/>
          <w:szCs w:val="22"/>
        </w:rPr>
        <w:t>. Выполняется удаление излишних конструкций и упрощение кода с сохранением его смысла. Оптимизация может быть на разных уровнях и этапах — например, над промежуточным кодом или над конечным машинным кодом.</w:t>
      </w:r>
    </w:p>
    <w:p w:rsidR="00EB6EA5" w:rsidRPr="00E64E15" w:rsidRDefault="00EB6EA5" w:rsidP="00DF0F58">
      <w:pPr>
        <w:pStyle w:val="ListParagraph"/>
        <w:numPr>
          <w:ilvl w:val="0"/>
          <w:numId w:val="57"/>
        </w:numPr>
        <w:spacing w:after="160" w:line="259" w:lineRule="auto"/>
        <w:jc w:val="both"/>
        <w:rPr>
          <w:sz w:val="22"/>
          <w:szCs w:val="22"/>
        </w:rPr>
      </w:pPr>
      <w:r w:rsidRPr="00E64E15">
        <w:rPr>
          <w:sz w:val="22"/>
          <w:szCs w:val="22"/>
          <w:u w:val="single"/>
        </w:rPr>
        <w:t>Генерация кода</w:t>
      </w:r>
      <w:r w:rsidRPr="00E64E15">
        <w:rPr>
          <w:sz w:val="22"/>
          <w:szCs w:val="22"/>
        </w:rPr>
        <w:t>. Из промежуточного представления порождается код на целевом языке.</w:t>
      </w:r>
    </w:p>
    <w:p w:rsidR="00EB6EA5" w:rsidRPr="00E64E15" w:rsidRDefault="00EB6EA5" w:rsidP="00DF0F58">
      <w:pPr>
        <w:jc w:val="both"/>
        <w:rPr>
          <w:lang w:val="ru-RU"/>
        </w:rPr>
      </w:pPr>
      <w:r w:rsidRPr="00E64E15">
        <w:rPr>
          <w:lang w:val="ru-RU"/>
        </w:rPr>
        <w:t>В конкретных реализациях компиляторов эти этапы могут быть разделены или, наоборот, совмещены в том или ином виде.</w:t>
      </w:r>
    </w:p>
    <w:p w:rsidR="00EB6EA5" w:rsidRPr="00A9189B" w:rsidRDefault="00EB6EA5" w:rsidP="00552A9A">
      <w:pPr>
        <w:pStyle w:val="Heading3"/>
        <w:rPr>
          <w:lang w:val="ru-RU"/>
        </w:rPr>
      </w:pPr>
      <w:bookmarkStart w:id="221" w:name="_Toc438315787"/>
      <w:r w:rsidRPr="00A9189B">
        <w:rPr>
          <w:lang w:val="ru-RU"/>
        </w:rPr>
        <w:t>Генерация кода</w:t>
      </w:r>
      <w:bookmarkEnd w:id="221"/>
    </w:p>
    <w:p w:rsidR="00EB6EA5" w:rsidRPr="00E20561" w:rsidRDefault="00EB6EA5" w:rsidP="0046583C">
      <w:pPr>
        <w:pStyle w:val="Heading4"/>
        <w:rPr>
          <w:lang w:val="ru-RU"/>
        </w:rPr>
      </w:pPr>
      <w:bookmarkStart w:id="222" w:name="_Toc438315788"/>
      <w:r w:rsidRPr="00E20561">
        <w:rPr>
          <w:rStyle w:val="mw-headline"/>
          <w:lang w:val="ru-RU"/>
        </w:rPr>
        <w:t>Генерация машинного кода</w:t>
      </w:r>
      <w:bookmarkEnd w:id="222"/>
    </w:p>
    <w:p w:rsidR="00EB6EA5" w:rsidRPr="00AD3FAA" w:rsidRDefault="00EB6EA5" w:rsidP="00DF0F58">
      <w:pPr>
        <w:jc w:val="both"/>
        <w:rPr>
          <w:lang w:val="ru-RU"/>
        </w:rPr>
      </w:pPr>
      <w:r w:rsidRPr="00AD3FAA">
        <w:rPr>
          <w:lang w:val="ru-RU"/>
        </w:rPr>
        <w:t xml:space="preserve">Большинство компиляторов переводит программу с некоторого </w:t>
      </w:r>
      <w:r w:rsidRPr="001E28F3">
        <w:rPr>
          <w:lang w:val="ru-RU"/>
        </w:rPr>
        <w:t>высокоуровневого языка программирования</w:t>
      </w:r>
      <w:r w:rsidRPr="00AD3FAA">
        <w:rPr>
          <w:lang w:val="ru-RU"/>
        </w:rPr>
        <w:t xml:space="preserve"> в </w:t>
      </w:r>
      <w:r w:rsidRPr="001E28F3">
        <w:rPr>
          <w:lang w:val="ru-RU"/>
        </w:rPr>
        <w:t>машинный код</w:t>
      </w:r>
      <w:r w:rsidRPr="00AD3FAA">
        <w:rPr>
          <w:lang w:val="ru-RU"/>
        </w:rPr>
        <w:t xml:space="preserve">, который может быть непосредственно выполнен </w:t>
      </w:r>
      <w:r w:rsidRPr="001E28F3">
        <w:rPr>
          <w:lang w:val="ru-RU"/>
        </w:rPr>
        <w:t>процессором</w:t>
      </w:r>
      <w:r w:rsidRPr="00AD3FAA">
        <w:rPr>
          <w:lang w:val="ru-RU"/>
        </w:rPr>
        <w:t xml:space="preserve">. Как правило, этот код также ориентирован на исполнение в среде конкретной </w:t>
      </w:r>
      <w:r w:rsidRPr="001E28F3">
        <w:rPr>
          <w:lang w:val="ru-RU"/>
        </w:rPr>
        <w:t>операционной системы</w:t>
      </w:r>
      <w:r w:rsidRPr="00AD3FAA">
        <w:rPr>
          <w:lang w:val="ru-RU"/>
        </w:rPr>
        <w:t>, поскольку использует предоставляемые ею возможности (</w:t>
      </w:r>
      <w:r w:rsidRPr="001E28F3">
        <w:rPr>
          <w:lang w:val="ru-RU"/>
        </w:rPr>
        <w:t>системные вызовы</w:t>
      </w:r>
      <w:r w:rsidRPr="00AD3FAA">
        <w:rPr>
          <w:lang w:val="ru-RU"/>
        </w:rPr>
        <w:t xml:space="preserve">, библиотеки функций). Архитектура (набор программно-аппаратных средств), для которой производится компиляция, называется </w:t>
      </w:r>
      <w:r w:rsidRPr="00AD3FAA">
        <w:rPr>
          <w:i/>
          <w:iCs/>
          <w:lang w:val="ru-RU"/>
        </w:rPr>
        <w:t>целевой машиной</w:t>
      </w:r>
      <w:r w:rsidRPr="00AD3FAA">
        <w:rPr>
          <w:lang w:val="ru-RU"/>
        </w:rPr>
        <w:t>.</w:t>
      </w:r>
    </w:p>
    <w:p w:rsidR="00EB6EA5" w:rsidRPr="00AD3FAA" w:rsidRDefault="00EB6EA5" w:rsidP="00DF0F58">
      <w:pPr>
        <w:jc w:val="both"/>
        <w:rPr>
          <w:lang w:val="ru-RU"/>
        </w:rPr>
      </w:pPr>
      <w:r w:rsidRPr="00AD3FAA">
        <w:rPr>
          <w:lang w:val="ru-RU"/>
        </w:rPr>
        <w:lastRenderedPageBreak/>
        <w:t>Результат компиляции</w:t>
      </w:r>
      <w:r w:rsidRPr="00E327BD">
        <w:rPr>
          <w:lang w:val="ru-RU"/>
        </w:rPr>
        <w:t xml:space="preserve"> </w:t>
      </w:r>
      <w:r w:rsidRPr="00AD3FAA">
        <w:rPr>
          <w:lang w:val="ru-RU"/>
        </w:rPr>
        <w:t>— исполнимый модуль</w:t>
      </w:r>
      <w:r w:rsidRPr="00E327BD">
        <w:rPr>
          <w:lang w:val="ru-RU"/>
        </w:rPr>
        <w:t xml:space="preserve"> </w:t>
      </w:r>
      <w:r w:rsidRPr="00AD3FAA">
        <w:rPr>
          <w:lang w:val="ru-RU"/>
        </w:rPr>
        <w:t xml:space="preserve">— </w:t>
      </w:r>
      <w:r>
        <w:rPr>
          <w:lang w:val="ru-RU"/>
        </w:rPr>
        <w:t xml:space="preserve">обладает максимальной возможной </w:t>
      </w:r>
      <w:r w:rsidRPr="00AD3FAA">
        <w:rPr>
          <w:lang w:val="ru-RU"/>
        </w:rPr>
        <w:t>производительностью, однако привязан к определённой операционной системе и процессору (и не будет работать на других).</w:t>
      </w:r>
    </w:p>
    <w:p w:rsidR="00EB6EA5" w:rsidRPr="00AD3FAA" w:rsidRDefault="00EB6EA5" w:rsidP="00DF0F58">
      <w:pPr>
        <w:jc w:val="both"/>
        <w:rPr>
          <w:lang w:val="ru-RU"/>
        </w:rPr>
      </w:pPr>
      <w:r w:rsidRPr="00AD3FAA">
        <w:rPr>
          <w:lang w:val="ru-RU"/>
        </w:rPr>
        <w:t>Для каждой целевой машины (</w:t>
      </w:r>
      <w:r w:rsidRPr="001E28F3">
        <w:t>IBM</w:t>
      </w:r>
      <w:r w:rsidRPr="00AD3FAA">
        <w:rPr>
          <w:lang w:val="ru-RU"/>
        </w:rPr>
        <w:t xml:space="preserve">, </w:t>
      </w:r>
      <w:r w:rsidRPr="001E28F3">
        <w:t>Apple</w:t>
      </w:r>
      <w:r w:rsidRPr="00AD3FAA">
        <w:rPr>
          <w:lang w:val="ru-RU"/>
        </w:rPr>
        <w:t xml:space="preserve">, </w:t>
      </w:r>
      <w:r w:rsidRPr="001E28F3">
        <w:t>Sun</w:t>
      </w:r>
      <w:r w:rsidRPr="00AD3FAA">
        <w:rPr>
          <w:lang w:val="ru-RU"/>
        </w:rPr>
        <w:t xml:space="preserve"> и</w:t>
      </w:r>
      <w:r w:rsidRPr="00AD3FAA">
        <w:t> </w:t>
      </w:r>
      <w:r w:rsidRPr="00AD3FAA">
        <w:rPr>
          <w:lang w:val="ru-RU"/>
        </w:rPr>
        <w:t>т.</w:t>
      </w:r>
      <w:r w:rsidRPr="00AD3FAA">
        <w:t> </w:t>
      </w:r>
      <w:r w:rsidRPr="00AD3FAA">
        <w:rPr>
          <w:lang w:val="ru-RU"/>
        </w:rPr>
        <w:t xml:space="preserve">д.) и каждой операционной системы или семейства операционных систем, работающих на целевой машине, требуется написание своего компилятора. Существуют также так называемые </w:t>
      </w:r>
      <w:r w:rsidRPr="001E28F3">
        <w:rPr>
          <w:i/>
          <w:iCs/>
          <w:lang w:val="ru-RU"/>
        </w:rPr>
        <w:t>кросс-компиляторы</w:t>
      </w:r>
      <w:r w:rsidRPr="00AD3FAA">
        <w:rPr>
          <w:lang w:val="ru-RU"/>
        </w:rPr>
        <w:t xml:space="preserve">, позволяющие на одной машине и в среде одной ОС генерировать код, предназначенный для выполнения на другой целевой машине и/или в среде другой ОС. Кроме того, компиляторы могут оптимизировать код под разные модели из одного семейства процессоров (путём поддержки специфичных для этих моделей особенностей или расширений наборов инструкций). Например, код, скомпилированный под процессоры семейства </w:t>
      </w:r>
      <w:r w:rsidRPr="001E28F3">
        <w:t>Pentium</w:t>
      </w:r>
      <w:r w:rsidRPr="00AD3FAA">
        <w:rPr>
          <w:lang w:val="ru-RU"/>
        </w:rPr>
        <w:t>, может учитывать особенности распараллеливания инструкций и использовать их специфичные расширения</w:t>
      </w:r>
      <w:r w:rsidRPr="00AD3FAA">
        <w:t> </w:t>
      </w:r>
      <w:r w:rsidRPr="00AD3FAA">
        <w:rPr>
          <w:lang w:val="ru-RU"/>
        </w:rPr>
        <w:t xml:space="preserve">— </w:t>
      </w:r>
      <w:r w:rsidRPr="001E28F3">
        <w:t>MMX</w:t>
      </w:r>
      <w:r w:rsidRPr="00AD3FAA">
        <w:rPr>
          <w:lang w:val="ru-RU"/>
        </w:rPr>
        <w:t xml:space="preserve">, </w:t>
      </w:r>
      <w:r w:rsidRPr="001E28F3">
        <w:t>SSE</w:t>
      </w:r>
      <w:r w:rsidRPr="00AD3FAA">
        <w:rPr>
          <w:lang w:val="ru-RU"/>
        </w:rPr>
        <w:t xml:space="preserve"> и</w:t>
      </w:r>
      <w:r w:rsidRPr="00AD3FAA">
        <w:t> </w:t>
      </w:r>
      <w:r w:rsidRPr="00AD3FAA">
        <w:rPr>
          <w:lang w:val="ru-RU"/>
        </w:rPr>
        <w:t>т.</w:t>
      </w:r>
      <w:r w:rsidRPr="00AD3FAA">
        <w:t> </w:t>
      </w:r>
      <w:r w:rsidRPr="00AD3FAA">
        <w:rPr>
          <w:lang w:val="ru-RU"/>
        </w:rPr>
        <w:t>п.</w:t>
      </w:r>
    </w:p>
    <w:p w:rsidR="00EB6EA5" w:rsidRPr="00AD3FAA" w:rsidRDefault="00EB6EA5" w:rsidP="00DF0F58">
      <w:pPr>
        <w:jc w:val="both"/>
        <w:rPr>
          <w:lang w:val="ru-RU"/>
        </w:rPr>
      </w:pPr>
      <w:r w:rsidRPr="00AD3FAA">
        <w:rPr>
          <w:lang w:val="ru-RU"/>
        </w:rPr>
        <w:t xml:space="preserve">Некоторые компиляторы переводят программу с языка высокого уровня не прямо в машинный код, а на </w:t>
      </w:r>
      <w:r w:rsidRPr="001E28F3">
        <w:rPr>
          <w:lang w:val="ru-RU"/>
        </w:rPr>
        <w:t>язык ассемблера</w:t>
      </w:r>
      <w:r w:rsidRPr="00AD3FAA">
        <w:rPr>
          <w:lang w:val="ru-RU"/>
        </w:rPr>
        <w:t xml:space="preserve"> (примером может служить </w:t>
      </w:r>
      <w:r w:rsidRPr="001E28F3">
        <w:t>PureBasic</w:t>
      </w:r>
      <w:r w:rsidRPr="00AD3FAA">
        <w:rPr>
          <w:lang w:val="ru-RU"/>
        </w:rPr>
        <w:t xml:space="preserve">, транслирующий бейсик-код в ассемблер </w:t>
      </w:r>
      <w:r w:rsidRPr="001E28F3">
        <w:t>FASM</w:t>
      </w:r>
      <w:r w:rsidRPr="00AD3FAA">
        <w:rPr>
          <w:lang w:val="ru-RU"/>
        </w:rPr>
        <w:t xml:space="preserve">). Это делается для упрощения части компилятора, отвечающей за кодогенерацию, и повышения его переносимости (задача окончательной генерации кода и привязки его к требуемой целевой платформе перекладывается на </w:t>
      </w:r>
      <w:r w:rsidRPr="001E28F3">
        <w:rPr>
          <w:lang w:val="ru-RU"/>
        </w:rPr>
        <w:t>ассемблер</w:t>
      </w:r>
      <w:r w:rsidRPr="00AD3FAA">
        <w:rPr>
          <w:lang w:val="ru-RU"/>
        </w:rPr>
        <w:t>), либо для возможности контроля и исправления результата компиляции программистом.</w:t>
      </w:r>
    </w:p>
    <w:p w:rsidR="00EB6EA5" w:rsidRPr="00E20561" w:rsidRDefault="00EB6EA5" w:rsidP="00E20561">
      <w:pPr>
        <w:pStyle w:val="Heading4"/>
        <w:rPr>
          <w:lang w:val="ru-RU"/>
        </w:rPr>
      </w:pPr>
      <w:bookmarkStart w:id="223" w:name="_Toc438315789"/>
      <w:r w:rsidRPr="00E20561">
        <w:rPr>
          <w:rStyle w:val="mw-headline"/>
          <w:lang w:val="ru-RU"/>
        </w:rPr>
        <w:t>Генерация байт-кода</w:t>
      </w:r>
      <w:bookmarkEnd w:id="223"/>
    </w:p>
    <w:p w:rsidR="00EB6EA5" w:rsidRPr="00AD3FAA" w:rsidRDefault="00EB6EA5" w:rsidP="00DF0F58">
      <w:pPr>
        <w:jc w:val="both"/>
      </w:pPr>
      <w:r w:rsidRPr="00AD3FAA">
        <w:rPr>
          <w:lang w:val="ru-RU"/>
        </w:rPr>
        <w:t xml:space="preserve">Результатом работы компилятора может быть программа на специально созданном </w:t>
      </w:r>
      <w:r w:rsidRPr="001E28F3">
        <w:rPr>
          <w:lang w:val="ru-RU"/>
        </w:rPr>
        <w:t>низкоуровневом языке</w:t>
      </w:r>
      <w:r w:rsidRPr="00AD3FAA">
        <w:rPr>
          <w:lang w:val="ru-RU"/>
        </w:rPr>
        <w:t xml:space="preserve">, подлежащем </w:t>
      </w:r>
      <w:r w:rsidRPr="001E28F3">
        <w:rPr>
          <w:lang w:val="ru-RU"/>
        </w:rPr>
        <w:t>интерпретации</w:t>
      </w:r>
      <w:r w:rsidRPr="00AD3FAA">
        <w:rPr>
          <w:lang w:val="ru-RU"/>
        </w:rPr>
        <w:t xml:space="preserve"> </w:t>
      </w:r>
      <w:r w:rsidRPr="00AD3FAA">
        <w:rPr>
          <w:i/>
          <w:iCs/>
          <w:lang w:val="ru-RU"/>
        </w:rPr>
        <w:t>виртуальной машиной</w:t>
      </w:r>
      <w:r w:rsidRPr="00AD3FAA">
        <w:rPr>
          <w:lang w:val="ru-RU"/>
        </w:rPr>
        <w:t xml:space="preserve">. Такой язык называется псевдокодом или </w:t>
      </w:r>
      <w:r w:rsidRPr="001E28F3">
        <w:rPr>
          <w:lang w:val="ru-RU"/>
        </w:rPr>
        <w:t>байт-кодом</w:t>
      </w:r>
      <w:r w:rsidRPr="00AD3FAA">
        <w:rPr>
          <w:lang w:val="ru-RU"/>
        </w:rPr>
        <w:t xml:space="preserve">. Как правило, он не является машинным кодом какого-либо компьютера и программы на нём могут исполняться на различных архитектурах, где имеется соответствующая виртуальная машина, но в некоторых случаях создаются аппаратные платформы, напрямую поддерживающие псевдокод какого-либо языка. Например, псевдокод языка </w:t>
      </w:r>
      <w:r w:rsidRPr="00AD3FAA">
        <w:t>Java</w:t>
      </w:r>
      <w:r w:rsidRPr="00AD3FAA">
        <w:rPr>
          <w:lang w:val="ru-RU"/>
        </w:rPr>
        <w:t xml:space="preserve"> называется </w:t>
      </w:r>
      <w:r w:rsidRPr="001E28F3">
        <w:rPr>
          <w:lang w:val="ru-RU"/>
        </w:rPr>
        <w:t xml:space="preserve">байт-кодом </w:t>
      </w:r>
      <w:r w:rsidRPr="001E28F3">
        <w:t>Java</w:t>
      </w:r>
      <w:r w:rsidRPr="00AD3FAA">
        <w:rPr>
          <w:lang w:val="ru-RU"/>
        </w:rPr>
        <w:t xml:space="preserve"> и выполняется в </w:t>
      </w:r>
      <w:r w:rsidRPr="001E28F3">
        <w:t>Java</w:t>
      </w:r>
      <w:r w:rsidRPr="001E28F3">
        <w:rPr>
          <w:lang w:val="ru-RU"/>
        </w:rPr>
        <w:t xml:space="preserve"> </w:t>
      </w:r>
      <w:r w:rsidRPr="001E28F3">
        <w:t>Virtual</w:t>
      </w:r>
      <w:r w:rsidRPr="001E28F3">
        <w:rPr>
          <w:lang w:val="ru-RU"/>
        </w:rPr>
        <w:t xml:space="preserve"> </w:t>
      </w:r>
      <w:r w:rsidRPr="001E28F3">
        <w:t>Machine</w:t>
      </w:r>
      <w:r w:rsidRPr="00AD3FAA">
        <w:rPr>
          <w:lang w:val="ru-RU"/>
        </w:rPr>
        <w:t xml:space="preserve">, для его прямого исполнения была создана спецификация процессора </w:t>
      </w:r>
      <w:r w:rsidRPr="001E28F3">
        <w:t>picoJava</w:t>
      </w:r>
      <w:r w:rsidRPr="00AD3FAA">
        <w:rPr>
          <w:lang w:val="ru-RU"/>
        </w:rPr>
        <w:t xml:space="preserve">. </w:t>
      </w:r>
      <w:r w:rsidRPr="00AD3FAA">
        <w:t xml:space="preserve">Для платформы </w:t>
      </w:r>
      <w:r w:rsidRPr="001E28F3">
        <w:t>.NET Framework</w:t>
      </w:r>
      <w:r w:rsidRPr="00AD3FAA">
        <w:t xml:space="preserve"> псевдокод называется </w:t>
      </w:r>
      <w:r w:rsidRPr="001E28F3">
        <w:t>Common Intermediate Language</w:t>
      </w:r>
      <w:r w:rsidRPr="00AD3FAA">
        <w:t xml:space="preserve"> (CIL), а среда исполнения — Common Language Runtime (CLR).</w:t>
      </w:r>
    </w:p>
    <w:p w:rsidR="00EB6EA5" w:rsidRPr="00AD3FAA" w:rsidRDefault="00EB6EA5" w:rsidP="00DF0F58">
      <w:pPr>
        <w:jc w:val="both"/>
        <w:rPr>
          <w:lang w:val="ru-RU"/>
        </w:rPr>
      </w:pPr>
      <w:r w:rsidRPr="00AD3FAA">
        <w:rPr>
          <w:lang w:val="ru-RU"/>
        </w:rPr>
        <w:t xml:space="preserve">Некоторые реализации интерпретируемых языков высокого уровня (например, </w:t>
      </w:r>
      <w:r w:rsidRPr="00AD3FAA">
        <w:t>Perl</w:t>
      </w:r>
      <w:r w:rsidRPr="00AD3FAA">
        <w:rPr>
          <w:lang w:val="ru-RU"/>
        </w:rPr>
        <w:t>) используют байт-код для оптимизации исполнения: затратные этапы синтаксического анализа и преобразование текста программы в байт-код выполняются один раз при загрузке, затем соответствующий код может многократно использоваться без промежуточных этапов.</w:t>
      </w:r>
    </w:p>
    <w:p w:rsidR="00EB6EA5" w:rsidRPr="00E20561" w:rsidRDefault="00EB6EA5" w:rsidP="00E20561">
      <w:pPr>
        <w:pStyle w:val="Heading4"/>
        <w:rPr>
          <w:lang w:val="ru-RU"/>
        </w:rPr>
      </w:pPr>
      <w:bookmarkStart w:id="224" w:name="_Toc438315790"/>
      <w:r w:rsidRPr="00E20561">
        <w:rPr>
          <w:rStyle w:val="mw-headline"/>
          <w:lang w:val="ru-RU"/>
        </w:rPr>
        <w:t>Динамическая компиляция</w:t>
      </w:r>
      <w:bookmarkEnd w:id="224"/>
    </w:p>
    <w:p w:rsidR="00EB6EA5" w:rsidRPr="00AD3FAA" w:rsidRDefault="00EB6EA5" w:rsidP="00DF0F58">
      <w:pPr>
        <w:jc w:val="both"/>
        <w:rPr>
          <w:lang w:val="ru-RU"/>
        </w:rPr>
      </w:pPr>
      <w:r w:rsidRPr="00AD3FAA">
        <w:rPr>
          <w:lang w:val="ru-RU"/>
        </w:rPr>
        <w:t xml:space="preserve">Из-за необходимости интерпретации байт-код выполняется значительно медленнее машинного кода сравнимой функциональности, однако он более переносим (не зависит от операционной системы и модели процессора). Чтобы ускорить выполнение байт-кода, используется </w:t>
      </w:r>
      <w:r w:rsidRPr="00AD3FAA">
        <w:rPr>
          <w:i/>
          <w:iCs/>
          <w:lang w:val="ru-RU"/>
        </w:rPr>
        <w:t>динамическая компиляция</w:t>
      </w:r>
      <w:r w:rsidRPr="00AD3FAA">
        <w:rPr>
          <w:lang w:val="ru-RU"/>
        </w:rPr>
        <w:t>, когда виртуальная машина транслирует псевдокод в машинный код непосредственно перед его первым исполнением (и при повторных обращениях к коду исполняется уже скомпилированный вариант).</w:t>
      </w:r>
    </w:p>
    <w:p w:rsidR="00EB6EA5" w:rsidRPr="00AD3FAA" w:rsidRDefault="00EB6EA5" w:rsidP="00DF0F58">
      <w:pPr>
        <w:jc w:val="both"/>
        <w:rPr>
          <w:lang w:val="ru-RU"/>
        </w:rPr>
      </w:pPr>
      <w:r w:rsidRPr="00AD3FAA">
        <w:t>CIL</w:t>
      </w:r>
      <w:r w:rsidRPr="00AD3FAA">
        <w:rPr>
          <w:lang w:val="ru-RU"/>
        </w:rPr>
        <w:t xml:space="preserve">-код также компилируется в код целевой машины </w:t>
      </w:r>
      <w:r w:rsidRPr="00AD3FAA">
        <w:t>JIT</w:t>
      </w:r>
      <w:r w:rsidRPr="00AD3FAA">
        <w:rPr>
          <w:lang w:val="ru-RU"/>
        </w:rPr>
        <w:t xml:space="preserve">-компилятором, а библиотеки </w:t>
      </w:r>
      <w:r w:rsidRPr="001E28F3">
        <w:rPr>
          <w:lang w:val="ru-RU"/>
        </w:rPr>
        <w:t>.</w:t>
      </w:r>
      <w:r w:rsidRPr="001E28F3">
        <w:t>NET</w:t>
      </w:r>
      <w:r w:rsidRPr="001E28F3">
        <w:rPr>
          <w:lang w:val="ru-RU"/>
        </w:rPr>
        <w:t xml:space="preserve"> </w:t>
      </w:r>
      <w:r w:rsidRPr="001E28F3">
        <w:t>Framework</w:t>
      </w:r>
      <w:r w:rsidRPr="00AD3FAA">
        <w:rPr>
          <w:lang w:val="ru-RU"/>
        </w:rPr>
        <w:t xml:space="preserve"> компилируются заранее.</w:t>
      </w:r>
    </w:p>
    <w:p w:rsidR="00EB6EA5" w:rsidRPr="00FE3E6C" w:rsidRDefault="00EB6EA5" w:rsidP="00E20561">
      <w:pPr>
        <w:pStyle w:val="Heading4"/>
        <w:rPr>
          <w:lang w:val="ru-RU"/>
        </w:rPr>
      </w:pPr>
      <w:bookmarkStart w:id="225" w:name="_Toc438315791"/>
      <w:r w:rsidRPr="00FE3E6C">
        <w:rPr>
          <w:rStyle w:val="mw-headline"/>
          <w:lang w:val="ru-RU"/>
        </w:rPr>
        <w:lastRenderedPageBreak/>
        <w:t>Декомпиляция</w:t>
      </w:r>
      <w:bookmarkEnd w:id="225"/>
    </w:p>
    <w:p w:rsidR="00EB6EA5" w:rsidRPr="00AD3FAA" w:rsidRDefault="00EB6EA5" w:rsidP="00DF0F58">
      <w:pPr>
        <w:jc w:val="both"/>
        <w:rPr>
          <w:lang w:val="ru-RU"/>
        </w:rPr>
      </w:pPr>
      <w:r w:rsidRPr="00AD3FAA">
        <w:rPr>
          <w:lang w:val="ru-RU"/>
        </w:rPr>
        <w:t>Существуют программы, которые решают обратную задачу</w:t>
      </w:r>
      <w:r w:rsidRPr="00B35FE1">
        <w:rPr>
          <w:lang w:val="ru-RU"/>
        </w:rPr>
        <w:t xml:space="preserve"> </w:t>
      </w:r>
      <w:r w:rsidRPr="00AD3FAA">
        <w:rPr>
          <w:lang w:val="ru-RU"/>
        </w:rPr>
        <w:t>— перевод программы с низкоуровневого языка на высокоуровневый. Этот процесс называют декомпиляцией, а такие программы</w:t>
      </w:r>
      <w:r w:rsidRPr="00A9189B">
        <w:rPr>
          <w:lang w:val="ru-RU"/>
        </w:rPr>
        <w:t xml:space="preserve"> </w:t>
      </w:r>
      <w:r w:rsidRPr="00AD3FAA">
        <w:rPr>
          <w:lang w:val="ru-RU"/>
        </w:rPr>
        <w:t xml:space="preserve">— </w:t>
      </w:r>
      <w:r w:rsidRPr="001E28F3">
        <w:rPr>
          <w:lang w:val="ru-RU"/>
        </w:rPr>
        <w:t>декомпиляторами</w:t>
      </w:r>
      <w:r w:rsidRPr="00AD3FAA">
        <w:rPr>
          <w:lang w:val="ru-RU"/>
        </w:rPr>
        <w:t>. Но поскольку компиляция</w:t>
      </w:r>
      <w:r w:rsidRPr="00AD3FAA">
        <w:t> </w:t>
      </w:r>
      <w:r w:rsidRPr="00AD3FAA">
        <w:rPr>
          <w:lang w:val="ru-RU"/>
        </w:rPr>
        <w:t xml:space="preserve">— это процесс с потерями, точно восстановить исходный код, скажем, на </w:t>
      </w:r>
      <w:r w:rsidRPr="00AD3FAA">
        <w:t>C</w:t>
      </w:r>
      <w:r w:rsidRPr="00AD3FAA">
        <w:rPr>
          <w:lang w:val="ru-RU"/>
        </w:rPr>
        <w:t>++, в общем случае невозможно. Более эффективно декомпилируются программы в байт-кодах</w:t>
      </w:r>
      <w:r w:rsidRPr="00B35FE1">
        <w:rPr>
          <w:lang w:val="ru-RU"/>
        </w:rPr>
        <w:t xml:space="preserve"> </w:t>
      </w:r>
      <w:r w:rsidRPr="00AD3FAA">
        <w:rPr>
          <w:lang w:val="ru-RU"/>
        </w:rPr>
        <w:t xml:space="preserve">— например, существует довольно надёжный декомпилятор для </w:t>
      </w:r>
      <w:r w:rsidRPr="001E28F3">
        <w:t>Flash</w:t>
      </w:r>
      <w:r w:rsidRPr="00AD3FAA">
        <w:rPr>
          <w:lang w:val="ru-RU"/>
        </w:rPr>
        <w:t xml:space="preserve">. Разновидностью декомпилирования является </w:t>
      </w:r>
      <w:r w:rsidRPr="001E28F3">
        <w:rPr>
          <w:lang w:val="ru-RU"/>
        </w:rPr>
        <w:t>дизассемблирование</w:t>
      </w:r>
      <w:r w:rsidRPr="00AD3FAA">
        <w:rPr>
          <w:lang w:val="ru-RU"/>
        </w:rPr>
        <w:t xml:space="preserve"> машинного кода в код на языке ассемблера, который почти всегда выполняется успешно (при этом сложность может представлять </w:t>
      </w:r>
      <w:r w:rsidRPr="001E28F3">
        <w:rPr>
          <w:lang w:val="ru-RU"/>
        </w:rPr>
        <w:t>самомодифицирующийся код</w:t>
      </w:r>
      <w:r w:rsidRPr="00AD3FAA">
        <w:rPr>
          <w:lang w:val="ru-RU"/>
        </w:rPr>
        <w:t xml:space="preserve"> или код, в котором собственно код и данные не разделены). Связано это с тем, что между кодами машинных команд и командами ассемблера имеется практически взаимно-однозначное соответствие.</w:t>
      </w:r>
    </w:p>
    <w:p w:rsidR="00FF5E4C" w:rsidRPr="00FF5E4C" w:rsidRDefault="00FF5E4C" w:rsidP="00DD2B94">
      <w:pPr>
        <w:pStyle w:val="Heading4"/>
        <w:rPr>
          <w:lang w:val="ru-RU"/>
        </w:rPr>
      </w:pPr>
      <w:bookmarkStart w:id="226" w:name="_Toc438315792"/>
      <w:r>
        <w:rPr>
          <w:lang w:val="ru-RU"/>
        </w:rPr>
        <w:t>Раздельная компиляция</w:t>
      </w:r>
      <w:bookmarkEnd w:id="226"/>
    </w:p>
    <w:p w:rsidR="00EB6EA5" w:rsidRPr="00AD3FAA" w:rsidRDefault="00EB6EA5" w:rsidP="00DF0F58">
      <w:pPr>
        <w:jc w:val="both"/>
        <w:rPr>
          <w:lang w:val="ru-RU"/>
        </w:rPr>
      </w:pPr>
      <w:r w:rsidRPr="00AD3FAA">
        <w:rPr>
          <w:lang w:val="ru-RU"/>
        </w:rPr>
        <w:t xml:space="preserve">Трансляция частей программы по отдельности с последующим объединением их компоновщиком в единый загрузочный модуль. </w:t>
      </w:r>
    </w:p>
    <w:p w:rsidR="00EB6EA5" w:rsidRPr="00AD3FAA" w:rsidRDefault="00EB6EA5" w:rsidP="00DF0F58">
      <w:pPr>
        <w:jc w:val="both"/>
        <w:rPr>
          <w:lang w:val="ru-RU"/>
        </w:rPr>
      </w:pPr>
      <w:r w:rsidRPr="00AD3FAA">
        <w:rPr>
          <w:lang w:val="ru-RU"/>
        </w:rPr>
        <w:t>Исторически особенностью компилятора, отражённой в его названии (англ.</w:t>
      </w:r>
      <w:r w:rsidRPr="00AD3FAA">
        <w:t> </w:t>
      </w:r>
      <w:r w:rsidRPr="00AD3FAA">
        <w:rPr>
          <w:i/>
          <w:iCs/>
          <w:lang w:val="en"/>
        </w:rPr>
        <w:t>compile</w:t>
      </w:r>
      <w:r w:rsidRPr="00AD3FAA">
        <w:t> </w:t>
      </w:r>
      <w:r w:rsidRPr="00AD3FAA">
        <w:rPr>
          <w:lang w:val="ru-RU"/>
        </w:rPr>
        <w:t>— собирать вместе, составлять), являлось то, что он производил как трансляцию, так и компоновку, при этом компилятор мог порождать сразу абсолютный код. Однако позже, с ростом сложности и размера программ (и увеличением времени, затрачиваемого на перекомпиляцию), возникла необходимость разделять программы на части и выделять библиотеки, которые можно компилировать независимо друг от друга. При трансляции каждой части программы компилятор порождает объектный модуль, содержащий дополнительную информацию, которая потом, при компоновке частей в исполнимый модуль, используется для связывания и разрешения ссылок между частями.</w:t>
      </w:r>
    </w:p>
    <w:p w:rsidR="00EB6EA5" w:rsidRPr="00AD3FAA" w:rsidRDefault="00EB6EA5" w:rsidP="00DF0F58">
      <w:pPr>
        <w:jc w:val="both"/>
        <w:rPr>
          <w:lang w:val="ru-RU"/>
        </w:rPr>
      </w:pPr>
      <w:r w:rsidRPr="00AD3FAA">
        <w:rPr>
          <w:lang w:val="ru-RU"/>
        </w:rPr>
        <w:t>Появление раздельной компиляции и выделение компоновки как отдельной стадии произошло значительно позже создания компиляторов. В связи с этим вместо термина «компилятор» иногда используют термин «транслятор» как его синоним: либо в старой литературе, либо когда хотят подчеркнуть его способность переводить программу в машинный код (и наоборот, используют термин «компилятор» для подчёркивания способности с</w:t>
      </w:r>
      <w:r>
        <w:rPr>
          <w:lang w:val="ru-RU"/>
        </w:rPr>
        <w:t>обирать из многих файлов один).</w:t>
      </w:r>
    </w:p>
    <w:p w:rsidR="00EB6EA5" w:rsidRDefault="00EB6EA5" w:rsidP="00552A9A">
      <w:pPr>
        <w:pStyle w:val="Heading3"/>
        <w:rPr>
          <w:lang w:val="ru-RU"/>
        </w:rPr>
      </w:pPr>
      <w:bookmarkStart w:id="227" w:name="_Toc438315793"/>
      <w:r>
        <w:rPr>
          <w:lang w:val="ru-RU"/>
        </w:rPr>
        <w:t>Интерпретатор</w:t>
      </w:r>
      <w:bookmarkEnd w:id="227"/>
    </w:p>
    <w:p w:rsidR="00EB6EA5" w:rsidRPr="00FB3D5B" w:rsidRDefault="00EB6EA5" w:rsidP="00DF0F58">
      <w:pPr>
        <w:jc w:val="both"/>
        <w:rPr>
          <w:lang w:val="ru-RU"/>
        </w:rPr>
      </w:pPr>
      <w:r>
        <w:rPr>
          <w:b/>
          <w:bCs/>
          <w:lang w:val="ru-RU"/>
        </w:rPr>
        <w:t>Интерпрета</w:t>
      </w:r>
      <w:r w:rsidRPr="00FB3D5B">
        <w:rPr>
          <w:b/>
          <w:bCs/>
          <w:lang w:val="ru-RU"/>
        </w:rPr>
        <w:t>тор</w:t>
      </w:r>
      <w:r w:rsidRPr="00FB3D5B">
        <w:t> </w:t>
      </w:r>
      <w:r w:rsidRPr="00FB3D5B">
        <w:rPr>
          <w:lang w:val="ru-RU"/>
        </w:rPr>
        <w:t xml:space="preserve">— программа (разновидность транслятора), выполняющая </w:t>
      </w:r>
      <w:r w:rsidRPr="00FB3D5B">
        <w:rPr>
          <w:i/>
          <w:iCs/>
          <w:lang w:val="ru-RU"/>
        </w:rPr>
        <w:t>интерпретацию</w:t>
      </w:r>
      <w:r w:rsidRPr="00FB3D5B">
        <w:rPr>
          <w:lang w:val="ru-RU"/>
        </w:rPr>
        <w:t>.</w:t>
      </w:r>
    </w:p>
    <w:p w:rsidR="00EB6EA5" w:rsidRPr="00FB3D5B" w:rsidRDefault="00EB6EA5" w:rsidP="00DF0F58">
      <w:pPr>
        <w:jc w:val="both"/>
        <w:rPr>
          <w:lang w:val="ru-RU"/>
        </w:rPr>
      </w:pPr>
      <w:r>
        <w:rPr>
          <w:b/>
          <w:bCs/>
          <w:lang w:val="ru-RU"/>
        </w:rPr>
        <w:t>Интерпрета</w:t>
      </w:r>
      <w:r w:rsidRPr="00FB3D5B">
        <w:rPr>
          <w:b/>
          <w:bCs/>
          <w:lang w:val="ru-RU"/>
        </w:rPr>
        <w:t>ция</w:t>
      </w:r>
      <w:r w:rsidRPr="00FB3D5B">
        <w:t> </w:t>
      </w:r>
      <w:r w:rsidRPr="00FB3D5B">
        <w:rPr>
          <w:lang w:val="ru-RU"/>
        </w:rPr>
        <w:t>— пооператорный (покомандный, построчный) анализ, обработка и тут же выполнение исходной программы или запроса (в отличие от компиляции, при которой программа транслируется без её выполнения</w:t>
      </w:r>
      <w:r>
        <w:rPr>
          <w:lang w:val="ru-RU"/>
        </w:rPr>
        <w:t>)</w:t>
      </w:r>
      <w:r w:rsidRPr="00FB3D5B">
        <w:rPr>
          <w:lang w:val="ru-RU"/>
        </w:rPr>
        <w:t>.</w:t>
      </w:r>
    </w:p>
    <w:p w:rsidR="00EB6EA5" w:rsidRPr="00E20561" w:rsidRDefault="00EB6EA5" w:rsidP="00E20561">
      <w:pPr>
        <w:pStyle w:val="Heading4"/>
      </w:pPr>
      <w:bookmarkStart w:id="228" w:name="_Toc438315794"/>
      <w:r w:rsidRPr="00E20561">
        <w:t>Типы интерпретаторов</w:t>
      </w:r>
      <w:bookmarkEnd w:id="228"/>
    </w:p>
    <w:p w:rsidR="00EB6EA5" w:rsidRPr="00E64E15" w:rsidRDefault="00EB6EA5" w:rsidP="00DF0F58">
      <w:pPr>
        <w:pStyle w:val="ListParagraph"/>
        <w:numPr>
          <w:ilvl w:val="0"/>
          <w:numId w:val="58"/>
        </w:numPr>
        <w:spacing w:after="160" w:line="259" w:lineRule="auto"/>
        <w:jc w:val="both"/>
        <w:rPr>
          <w:sz w:val="22"/>
          <w:szCs w:val="22"/>
        </w:rPr>
      </w:pPr>
      <w:r w:rsidRPr="00E64E15">
        <w:rPr>
          <w:b/>
          <w:bCs/>
          <w:sz w:val="22"/>
          <w:szCs w:val="22"/>
        </w:rPr>
        <w:t>Простой интерпретатор</w:t>
      </w:r>
      <w:r w:rsidRPr="00E64E15">
        <w:rPr>
          <w:sz w:val="22"/>
          <w:szCs w:val="22"/>
        </w:rPr>
        <w:t xml:space="preserve"> анализирует и тут же выполняет (собственно интерпретация) программу покомандно (или построчно), по мере поступления её исходного кода на вход интерпретатора. Достоинством такого подхода является мгновенная реакция. Недостаток — такой интерпретатор обнаруживает ошибки в тексте программы только при попытке выполнения команды (или строки) с ошибкой.</w:t>
      </w:r>
    </w:p>
    <w:p w:rsidR="00EB6EA5" w:rsidRPr="00E64E15" w:rsidRDefault="00EB6EA5" w:rsidP="00DF0F58">
      <w:pPr>
        <w:pStyle w:val="ListParagraph"/>
        <w:numPr>
          <w:ilvl w:val="0"/>
          <w:numId w:val="58"/>
        </w:numPr>
        <w:spacing w:after="160" w:line="259" w:lineRule="auto"/>
        <w:jc w:val="both"/>
        <w:rPr>
          <w:sz w:val="22"/>
          <w:szCs w:val="22"/>
        </w:rPr>
      </w:pPr>
      <w:r w:rsidRPr="00E64E15">
        <w:rPr>
          <w:b/>
          <w:bCs/>
          <w:sz w:val="22"/>
          <w:szCs w:val="22"/>
        </w:rPr>
        <w:t>Интерпретатор компилирующего типа</w:t>
      </w:r>
      <w:r w:rsidRPr="00E64E15">
        <w:rPr>
          <w:sz w:val="22"/>
          <w:szCs w:val="22"/>
        </w:rPr>
        <w:t xml:space="preserve"> — это система из компилятора, переводящего исходный код программы в промежуточное представление, например, в байт-код, и </w:t>
      </w:r>
      <w:r w:rsidRPr="00E64E15">
        <w:rPr>
          <w:sz w:val="22"/>
          <w:szCs w:val="22"/>
        </w:rPr>
        <w:lastRenderedPageBreak/>
        <w:t>собственно интерпретатора, который выполняет полученный промежуточный код (так называемая виртуальная машина). Достоинством таких систем является большее быстродействие выполнения программ (за счёт выноса анализа исходного кода в отдельный, разовый проход, и минимизации этого анализа в интерпретаторе). Недостатки — большее требование к ресурсам и требование на корректность исходного кода. Применяется в таких языках, как Java, PHP, Tcl, Perl, REXX (сохраняется результат парсинга исходного кода</w:t>
      </w:r>
      <w:r w:rsidRPr="00E64E15">
        <w:rPr>
          <w:sz w:val="22"/>
          <w:szCs w:val="22"/>
          <w:vertAlign w:val="superscript"/>
        </w:rPr>
        <w:t>]</w:t>
      </w:r>
      <w:r w:rsidRPr="00E64E15">
        <w:rPr>
          <w:sz w:val="22"/>
          <w:szCs w:val="22"/>
        </w:rPr>
        <w:t>), а также в различных СУБД.</w:t>
      </w:r>
    </w:p>
    <w:p w:rsidR="00EB6EA5" w:rsidRPr="00FB3D5B" w:rsidRDefault="00EB6EA5" w:rsidP="00DF0F58">
      <w:pPr>
        <w:jc w:val="both"/>
        <w:rPr>
          <w:lang w:val="ru-RU"/>
        </w:rPr>
      </w:pPr>
      <w:r w:rsidRPr="00E64E15">
        <w:rPr>
          <w:lang w:val="ru-RU"/>
        </w:rPr>
        <w:t>В случае разделения интерпретатора компилирующего типа на компоненты получаются компилятор языка и простой интерпретатор с минимизированным анализом исходного кода. Причём исходный код для такого интерпретатора не обязательно должен иметь текстовый формат или быть байт-кодом, который понимает только данный интерпретатор, это может быть машинны</w:t>
      </w:r>
      <w:r w:rsidRPr="00FB3D5B">
        <w:rPr>
          <w:lang w:val="ru-RU"/>
        </w:rPr>
        <w:t xml:space="preserve">й код какой-то существующей аппаратной платформы. К примеру, виртуальные машины вроде </w:t>
      </w:r>
      <w:r w:rsidRPr="00FB3D5B">
        <w:t>QEMU</w:t>
      </w:r>
      <w:r w:rsidRPr="00FB3D5B">
        <w:rPr>
          <w:lang w:val="ru-RU"/>
        </w:rPr>
        <w:t xml:space="preserve">, </w:t>
      </w:r>
      <w:r w:rsidRPr="00FB3D5B">
        <w:t>Bochs</w:t>
      </w:r>
      <w:r w:rsidRPr="00FB3D5B">
        <w:rPr>
          <w:lang w:val="ru-RU"/>
        </w:rPr>
        <w:t xml:space="preserve">, </w:t>
      </w:r>
      <w:r w:rsidRPr="00FB3D5B">
        <w:t>VMware</w:t>
      </w:r>
      <w:r w:rsidRPr="00FB3D5B">
        <w:rPr>
          <w:lang w:val="ru-RU"/>
        </w:rPr>
        <w:t xml:space="preserve"> включают в себя интерпретаторы машинного кода процессоров семейства </w:t>
      </w:r>
      <w:r w:rsidRPr="00FB3D5B">
        <w:t>x</w:t>
      </w:r>
      <w:r w:rsidRPr="00FB3D5B">
        <w:rPr>
          <w:lang w:val="ru-RU"/>
        </w:rPr>
        <w:t>86.</w:t>
      </w:r>
    </w:p>
    <w:p w:rsidR="00EB6EA5" w:rsidRPr="00FB3D5B" w:rsidRDefault="00EB6EA5" w:rsidP="00DF0F58">
      <w:pPr>
        <w:jc w:val="both"/>
        <w:rPr>
          <w:lang w:val="ru-RU"/>
        </w:rPr>
      </w:pPr>
      <w:r w:rsidRPr="00FB3D5B">
        <w:rPr>
          <w:lang w:val="ru-RU"/>
        </w:rPr>
        <w:t xml:space="preserve">Некоторые интерпретаторы (например, для языков Лисп, </w:t>
      </w:r>
      <w:r w:rsidRPr="00FB3D5B">
        <w:t>Scheme</w:t>
      </w:r>
      <w:r w:rsidRPr="00FB3D5B">
        <w:rPr>
          <w:lang w:val="ru-RU"/>
        </w:rPr>
        <w:t xml:space="preserve">, </w:t>
      </w:r>
      <w:r w:rsidRPr="00FB3D5B">
        <w:t>Python</w:t>
      </w:r>
      <w:r w:rsidRPr="00FB3D5B">
        <w:rPr>
          <w:lang w:val="ru-RU"/>
        </w:rPr>
        <w:t>, Бейсик и других) могут работать в режиме диалога или так называемого цикла чтения-вычисления-печати (англ.</w:t>
      </w:r>
      <w:r w:rsidRPr="00FB3D5B">
        <w:t> </w:t>
      </w:r>
      <w:r w:rsidRPr="00FB3D5B">
        <w:rPr>
          <w:i/>
          <w:iCs/>
          <w:lang w:val="en"/>
        </w:rPr>
        <w:t>read</w:t>
      </w:r>
      <w:r w:rsidRPr="00FB3D5B">
        <w:rPr>
          <w:i/>
          <w:iCs/>
          <w:lang w:val="ru-RU"/>
        </w:rPr>
        <w:t>-</w:t>
      </w:r>
      <w:r w:rsidRPr="00FB3D5B">
        <w:rPr>
          <w:i/>
          <w:iCs/>
          <w:lang w:val="en"/>
        </w:rPr>
        <w:t>eval</w:t>
      </w:r>
      <w:r w:rsidRPr="00FB3D5B">
        <w:rPr>
          <w:i/>
          <w:iCs/>
          <w:lang w:val="ru-RU"/>
        </w:rPr>
        <w:t>-</w:t>
      </w:r>
      <w:r w:rsidRPr="00FB3D5B">
        <w:rPr>
          <w:i/>
          <w:iCs/>
          <w:lang w:val="en"/>
        </w:rPr>
        <w:t>print</w:t>
      </w:r>
      <w:r w:rsidRPr="00FB3D5B">
        <w:rPr>
          <w:i/>
          <w:iCs/>
          <w:lang w:val="ru-RU"/>
        </w:rPr>
        <w:t xml:space="preserve"> </w:t>
      </w:r>
      <w:r w:rsidRPr="00FB3D5B">
        <w:rPr>
          <w:i/>
          <w:iCs/>
          <w:lang w:val="en"/>
        </w:rPr>
        <w:t>loop</w:t>
      </w:r>
      <w:r w:rsidRPr="00FB3D5B">
        <w:rPr>
          <w:i/>
          <w:iCs/>
          <w:lang w:val="ru-RU"/>
        </w:rPr>
        <w:t xml:space="preserve">, </w:t>
      </w:r>
      <w:r w:rsidRPr="00FB3D5B">
        <w:rPr>
          <w:i/>
          <w:iCs/>
          <w:lang w:val="en"/>
        </w:rPr>
        <w:t>REPL</w:t>
      </w:r>
      <w:r w:rsidRPr="00FB3D5B">
        <w:rPr>
          <w:lang w:val="ru-RU"/>
        </w:rPr>
        <w:t xml:space="preserve">). В таком режиме интерпретатор считывает законченную конструкцию языка (например, </w:t>
      </w:r>
      <w:r w:rsidRPr="00FB3D5B">
        <w:t>s</w:t>
      </w:r>
      <w:r w:rsidRPr="00FB3D5B">
        <w:rPr>
          <w:lang w:val="ru-RU"/>
        </w:rPr>
        <w:t>-</w:t>
      </w:r>
      <w:r w:rsidRPr="00FB3D5B">
        <w:t>expression</w:t>
      </w:r>
      <w:r w:rsidRPr="00FB3D5B">
        <w:rPr>
          <w:lang w:val="ru-RU"/>
        </w:rPr>
        <w:t xml:space="preserve"> в языке Лисп), выполняет её, печатает результаты, после чего переходит к ожиданию ввода пользователем следующей конструкции.</w:t>
      </w:r>
    </w:p>
    <w:p w:rsidR="00EB6EA5" w:rsidRPr="00FB3D5B" w:rsidRDefault="00EB6EA5" w:rsidP="00DF0F58">
      <w:pPr>
        <w:jc w:val="both"/>
        <w:rPr>
          <w:lang w:val="ru-RU"/>
        </w:rPr>
      </w:pPr>
      <w:r w:rsidRPr="00FB3D5B">
        <w:rPr>
          <w:lang w:val="ru-RU"/>
        </w:rPr>
        <w:t xml:space="preserve">Уникальным является язык </w:t>
      </w:r>
      <w:r w:rsidRPr="00FB3D5B">
        <w:t>Forth</w:t>
      </w:r>
      <w:r w:rsidRPr="00FB3D5B">
        <w:rPr>
          <w:lang w:val="ru-RU"/>
        </w:rPr>
        <w:t xml:space="preserve">, который способен работать как в режиме интерпретации, так и компиляции входных данных, позволяя переключаться между этими режимами в произвольный момент, как во время трансляции исходного кода, </w:t>
      </w:r>
      <w:r>
        <w:rPr>
          <w:lang w:val="ru-RU"/>
        </w:rPr>
        <w:t>так и во время работы программ.</w:t>
      </w:r>
    </w:p>
    <w:p w:rsidR="00EB6EA5" w:rsidRPr="00FB3D5B" w:rsidRDefault="00EB6EA5" w:rsidP="00DF0F58">
      <w:pPr>
        <w:jc w:val="both"/>
        <w:rPr>
          <w:lang w:val="ru-RU"/>
        </w:rPr>
      </w:pPr>
      <w:r w:rsidRPr="00FB3D5B">
        <w:rPr>
          <w:lang w:val="ru-RU"/>
        </w:rPr>
        <w:t xml:space="preserve">Следует также отметить, что режимы интерпретации можно найти не только в программном, но и аппаратном обеспечении. Так, многие микропроцессоры интерпретируют машинный код с помощью встроенных микропрограмм, а процессоры семейства </w:t>
      </w:r>
      <w:r w:rsidRPr="00FB3D5B">
        <w:t>x</w:t>
      </w:r>
      <w:r w:rsidRPr="00FB3D5B">
        <w:rPr>
          <w:lang w:val="ru-RU"/>
        </w:rPr>
        <w:t xml:space="preserve">86, начиная с </w:t>
      </w:r>
      <w:r w:rsidRPr="00FB3D5B">
        <w:t>Pentium</w:t>
      </w:r>
      <w:r w:rsidRPr="00FB3D5B">
        <w:rPr>
          <w:lang w:val="ru-RU"/>
        </w:rPr>
        <w:t xml:space="preserve"> (например, на архитектуре </w:t>
      </w:r>
      <w:r w:rsidRPr="00FB3D5B">
        <w:t>Intel</w:t>
      </w:r>
      <w:r w:rsidRPr="00FB3D5B">
        <w:rPr>
          <w:lang w:val="ru-RU"/>
        </w:rPr>
        <w:t xml:space="preserve"> </w:t>
      </w:r>
      <w:r w:rsidRPr="00FB3D5B">
        <w:t>P</w:t>
      </w:r>
      <w:r w:rsidRPr="00FB3D5B">
        <w:rPr>
          <w:lang w:val="ru-RU"/>
        </w:rPr>
        <w:t>6), во время исполнения машинного кода предварительно транслируют его во внутренний формат (в последовательность микроопераций).</w:t>
      </w:r>
    </w:p>
    <w:p w:rsidR="00EB6EA5" w:rsidRPr="00E20561" w:rsidRDefault="00EB6EA5" w:rsidP="00E20561">
      <w:pPr>
        <w:pStyle w:val="Heading4"/>
      </w:pPr>
      <w:bookmarkStart w:id="229" w:name="_Toc438315795"/>
      <w:r w:rsidRPr="00E20561">
        <w:rPr>
          <w:rStyle w:val="mw-headline"/>
        </w:rPr>
        <w:t>Алгоритм работы простого интерпретатора</w:t>
      </w:r>
      <w:bookmarkEnd w:id="229"/>
    </w:p>
    <w:p w:rsidR="00EB6EA5" w:rsidRPr="00E64E15" w:rsidRDefault="00EB6EA5" w:rsidP="00DF0F58">
      <w:pPr>
        <w:pStyle w:val="ListParagraph"/>
        <w:numPr>
          <w:ilvl w:val="0"/>
          <w:numId w:val="59"/>
        </w:numPr>
        <w:spacing w:after="160" w:line="259" w:lineRule="auto"/>
        <w:jc w:val="both"/>
        <w:rPr>
          <w:sz w:val="22"/>
          <w:szCs w:val="22"/>
        </w:rPr>
      </w:pPr>
      <w:r w:rsidRPr="00E64E15">
        <w:rPr>
          <w:sz w:val="22"/>
          <w:szCs w:val="22"/>
        </w:rPr>
        <w:t>прочитать инструкцию;</w:t>
      </w:r>
    </w:p>
    <w:p w:rsidR="00EB6EA5" w:rsidRPr="00E64E15" w:rsidRDefault="00EB6EA5" w:rsidP="00DF0F58">
      <w:pPr>
        <w:pStyle w:val="ListParagraph"/>
        <w:numPr>
          <w:ilvl w:val="0"/>
          <w:numId w:val="59"/>
        </w:numPr>
        <w:spacing w:after="160" w:line="259" w:lineRule="auto"/>
        <w:jc w:val="both"/>
        <w:rPr>
          <w:sz w:val="22"/>
          <w:szCs w:val="22"/>
        </w:rPr>
      </w:pPr>
      <w:r w:rsidRPr="00E64E15">
        <w:rPr>
          <w:sz w:val="22"/>
          <w:szCs w:val="22"/>
        </w:rPr>
        <w:t>проанализировать инструкцию и определить соответствующие действия;</w:t>
      </w:r>
    </w:p>
    <w:p w:rsidR="00EB6EA5" w:rsidRPr="00E64E15" w:rsidRDefault="00EB6EA5" w:rsidP="00DF0F58">
      <w:pPr>
        <w:pStyle w:val="ListParagraph"/>
        <w:numPr>
          <w:ilvl w:val="0"/>
          <w:numId w:val="59"/>
        </w:numPr>
        <w:spacing w:after="160" w:line="259" w:lineRule="auto"/>
        <w:jc w:val="both"/>
        <w:rPr>
          <w:sz w:val="22"/>
          <w:szCs w:val="22"/>
        </w:rPr>
      </w:pPr>
      <w:r w:rsidRPr="00E64E15">
        <w:rPr>
          <w:sz w:val="22"/>
          <w:szCs w:val="22"/>
        </w:rPr>
        <w:t>выполнить соответствующие действия;</w:t>
      </w:r>
    </w:p>
    <w:p w:rsidR="00EB6EA5" w:rsidRPr="00E64E15" w:rsidRDefault="00EB6EA5" w:rsidP="00DF0F58">
      <w:pPr>
        <w:pStyle w:val="ListParagraph"/>
        <w:numPr>
          <w:ilvl w:val="0"/>
          <w:numId w:val="59"/>
        </w:numPr>
        <w:spacing w:after="160" w:line="259" w:lineRule="auto"/>
        <w:jc w:val="both"/>
        <w:rPr>
          <w:sz w:val="22"/>
          <w:szCs w:val="22"/>
        </w:rPr>
      </w:pPr>
      <w:r w:rsidRPr="00E64E15">
        <w:rPr>
          <w:sz w:val="22"/>
          <w:szCs w:val="22"/>
        </w:rPr>
        <w:t>если не достигнуто условие завершения программы, прочитать следующую инструкцию и перейти к пункту 2.</w:t>
      </w:r>
    </w:p>
    <w:p w:rsidR="00EB6EA5" w:rsidRPr="00E20561" w:rsidRDefault="00EB6EA5" w:rsidP="00E20561">
      <w:pPr>
        <w:pStyle w:val="Heading4"/>
      </w:pPr>
      <w:bookmarkStart w:id="230" w:name="_Toc438315796"/>
      <w:r w:rsidRPr="00E20561">
        <w:rPr>
          <w:rStyle w:val="mw-headline"/>
        </w:rPr>
        <w:t>Достоинства и недостатки</w:t>
      </w:r>
      <w:bookmarkEnd w:id="230"/>
    </w:p>
    <w:p w:rsidR="00EB6EA5" w:rsidRPr="00E20561" w:rsidRDefault="00EB6EA5" w:rsidP="00E20561">
      <w:pPr>
        <w:pStyle w:val="Heading5"/>
      </w:pPr>
      <w:r w:rsidRPr="00E20561">
        <w:rPr>
          <w:rStyle w:val="mw-headline"/>
        </w:rPr>
        <w:t>Достоинства</w:t>
      </w:r>
    </w:p>
    <w:p w:rsidR="00EB6EA5" w:rsidRPr="00E64E15" w:rsidRDefault="00EB6EA5" w:rsidP="00DF0F58">
      <w:pPr>
        <w:pStyle w:val="ListParagraph"/>
        <w:numPr>
          <w:ilvl w:val="0"/>
          <w:numId w:val="60"/>
        </w:numPr>
        <w:spacing w:after="160" w:line="259" w:lineRule="auto"/>
        <w:jc w:val="both"/>
        <w:rPr>
          <w:sz w:val="22"/>
          <w:szCs w:val="22"/>
        </w:rPr>
      </w:pPr>
      <w:r w:rsidRPr="00E64E15">
        <w:rPr>
          <w:sz w:val="22"/>
          <w:szCs w:val="22"/>
        </w:rPr>
        <w:t>Бо́льшая переносимость интерпретируемых программ — программа будет работать на любой платформе, на которой есть соответствующий интерпретатор.</w:t>
      </w:r>
    </w:p>
    <w:p w:rsidR="00EB6EA5" w:rsidRPr="00E64E15" w:rsidRDefault="00EB6EA5" w:rsidP="00DF0F58">
      <w:pPr>
        <w:pStyle w:val="ListParagraph"/>
        <w:numPr>
          <w:ilvl w:val="0"/>
          <w:numId w:val="60"/>
        </w:numPr>
        <w:spacing w:after="160" w:line="259" w:lineRule="auto"/>
        <w:jc w:val="both"/>
        <w:rPr>
          <w:sz w:val="22"/>
          <w:szCs w:val="22"/>
        </w:rPr>
      </w:pPr>
      <w:r w:rsidRPr="00E64E15">
        <w:rPr>
          <w:sz w:val="22"/>
          <w:szCs w:val="22"/>
        </w:rPr>
        <w:t>Как правило, более совершенные и наглядные средства диагностики ошибок в исходных кодах.</w:t>
      </w:r>
    </w:p>
    <w:p w:rsidR="00EB6EA5" w:rsidRPr="00E64E15" w:rsidRDefault="00EB6EA5" w:rsidP="00DF0F58">
      <w:pPr>
        <w:pStyle w:val="ListParagraph"/>
        <w:numPr>
          <w:ilvl w:val="0"/>
          <w:numId w:val="60"/>
        </w:numPr>
        <w:spacing w:after="160" w:line="259" w:lineRule="auto"/>
        <w:jc w:val="both"/>
        <w:rPr>
          <w:sz w:val="22"/>
          <w:szCs w:val="22"/>
        </w:rPr>
      </w:pPr>
      <w:r w:rsidRPr="00E64E15">
        <w:rPr>
          <w:sz w:val="22"/>
          <w:szCs w:val="22"/>
        </w:rPr>
        <w:t>Меньшие размеры кода по сравнению с машинным кодом, полученным после обычных компиляторов.</w:t>
      </w:r>
    </w:p>
    <w:p w:rsidR="00EB6EA5" w:rsidRPr="00E20561" w:rsidRDefault="00EB6EA5" w:rsidP="00E20561">
      <w:pPr>
        <w:pStyle w:val="Heading5"/>
      </w:pPr>
      <w:r w:rsidRPr="00E20561">
        <w:rPr>
          <w:rStyle w:val="mw-headline"/>
        </w:rPr>
        <w:lastRenderedPageBreak/>
        <w:t>Недостатки</w:t>
      </w:r>
    </w:p>
    <w:p w:rsidR="00EB6EA5" w:rsidRPr="00E64E15" w:rsidRDefault="00EB6EA5" w:rsidP="00DF0F58">
      <w:pPr>
        <w:pStyle w:val="ListParagraph"/>
        <w:numPr>
          <w:ilvl w:val="0"/>
          <w:numId w:val="61"/>
        </w:numPr>
        <w:spacing w:after="160" w:line="259" w:lineRule="auto"/>
        <w:jc w:val="both"/>
        <w:rPr>
          <w:sz w:val="22"/>
          <w:szCs w:val="22"/>
        </w:rPr>
      </w:pPr>
      <w:r w:rsidRPr="00E64E15">
        <w:rPr>
          <w:sz w:val="22"/>
          <w:szCs w:val="22"/>
        </w:rPr>
        <w:t>Интерпретируемая программа не может выполняться отдельно без программы-интерпретатора. Сам интерпретатор при этом может быть очень компактным.</w:t>
      </w:r>
    </w:p>
    <w:p w:rsidR="00EB6EA5" w:rsidRPr="00E64E15" w:rsidRDefault="00EB6EA5" w:rsidP="00DF0F58">
      <w:pPr>
        <w:pStyle w:val="ListParagraph"/>
        <w:numPr>
          <w:ilvl w:val="0"/>
          <w:numId w:val="61"/>
        </w:numPr>
        <w:spacing w:after="160" w:line="259" w:lineRule="auto"/>
        <w:jc w:val="both"/>
        <w:rPr>
          <w:sz w:val="22"/>
          <w:szCs w:val="22"/>
        </w:rPr>
      </w:pPr>
      <w:r w:rsidRPr="00E64E15">
        <w:rPr>
          <w:sz w:val="22"/>
          <w:szCs w:val="22"/>
        </w:rPr>
        <w:t>Интерпретируемая программа выполняется медленнее, поскольку промежуточный анализ исходного кода и планирование его выполнения требуют дополнительного времени в сравнении с непосредственным исполнением машинного кода, в который мог бы быть скомпилирован исходный код.</w:t>
      </w:r>
    </w:p>
    <w:p w:rsidR="00EB6EA5" w:rsidRPr="00FB3D5B" w:rsidRDefault="00EB6EA5" w:rsidP="00DF0F58">
      <w:pPr>
        <w:pStyle w:val="ListParagraph"/>
        <w:numPr>
          <w:ilvl w:val="0"/>
          <w:numId w:val="61"/>
        </w:numPr>
        <w:spacing w:after="160" w:line="259" w:lineRule="auto"/>
        <w:jc w:val="both"/>
      </w:pPr>
      <w:r w:rsidRPr="00E64E15">
        <w:rPr>
          <w:sz w:val="22"/>
          <w:szCs w:val="22"/>
        </w:rPr>
        <w:t>Практически отсутствует оптимизация кода, что приводит к дополнительным потерям в скорости работы интерпретируемых программ.</w:t>
      </w:r>
    </w:p>
    <w:p w:rsidR="00EB6EA5" w:rsidRPr="00E4217F" w:rsidRDefault="00EB6EA5" w:rsidP="00552A9A">
      <w:pPr>
        <w:pStyle w:val="Heading3"/>
        <w:rPr>
          <w:lang w:val="ru-RU"/>
        </w:rPr>
      </w:pPr>
      <w:bookmarkStart w:id="231" w:name="_Toc438315797"/>
      <w:r>
        <w:rPr>
          <w:lang w:val="ru-RU"/>
        </w:rPr>
        <w:t>Динамический компилятор</w:t>
      </w:r>
      <w:bookmarkEnd w:id="231"/>
    </w:p>
    <w:p w:rsidR="00EB6EA5" w:rsidRPr="00FE6D99" w:rsidRDefault="00EB6EA5" w:rsidP="00DF0F58">
      <w:pPr>
        <w:jc w:val="both"/>
        <w:rPr>
          <w:lang w:val="ru-RU"/>
        </w:rPr>
      </w:pPr>
      <w:r w:rsidRPr="00FE6D99">
        <w:rPr>
          <w:b/>
          <w:bCs/>
        </w:rPr>
        <w:t>JIT</w:t>
      </w:r>
      <w:r w:rsidRPr="00FE6D99">
        <w:rPr>
          <w:b/>
          <w:bCs/>
          <w:lang w:val="ru-RU"/>
        </w:rPr>
        <w:t>-компиляция</w:t>
      </w:r>
      <w:r w:rsidRPr="00FE6D99">
        <w:rPr>
          <w:lang w:val="ru-RU"/>
        </w:rPr>
        <w:t xml:space="preserve"> (англ.</w:t>
      </w:r>
      <w:r w:rsidRPr="00FE6D99">
        <w:t> </w:t>
      </w:r>
      <w:r w:rsidRPr="00FE6D99">
        <w:rPr>
          <w:i/>
          <w:iCs/>
          <w:lang w:val="en"/>
        </w:rPr>
        <w:t>Just</w:t>
      </w:r>
      <w:r w:rsidRPr="00FE6D99">
        <w:rPr>
          <w:i/>
          <w:iCs/>
          <w:lang w:val="ru-RU"/>
        </w:rPr>
        <w:t>-</w:t>
      </w:r>
      <w:r w:rsidRPr="00FE6D99">
        <w:rPr>
          <w:i/>
          <w:iCs/>
          <w:lang w:val="en"/>
        </w:rPr>
        <w:t>in</w:t>
      </w:r>
      <w:r w:rsidRPr="00FE6D99">
        <w:rPr>
          <w:i/>
          <w:iCs/>
          <w:lang w:val="ru-RU"/>
        </w:rPr>
        <w:t>-</w:t>
      </w:r>
      <w:r w:rsidRPr="00FE6D99">
        <w:rPr>
          <w:i/>
          <w:iCs/>
          <w:lang w:val="en"/>
        </w:rPr>
        <w:t>time</w:t>
      </w:r>
      <w:r w:rsidRPr="00FE6D99">
        <w:rPr>
          <w:i/>
          <w:iCs/>
          <w:lang w:val="ru-RU"/>
        </w:rPr>
        <w:t xml:space="preserve"> </w:t>
      </w:r>
      <w:r w:rsidRPr="00FE6D99">
        <w:rPr>
          <w:i/>
          <w:iCs/>
          <w:lang w:val="en"/>
        </w:rPr>
        <w:t>compilation</w:t>
      </w:r>
      <w:r w:rsidRPr="00FE6D99">
        <w:rPr>
          <w:lang w:val="ru-RU"/>
        </w:rPr>
        <w:t xml:space="preserve">, компиляция «на лету»), </w:t>
      </w:r>
      <w:r w:rsidRPr="00FE6D99">
        <w:rPr>
          <w:b/>
          <w:bCs/>
          <w:lang w:val="ru-RU"/>
        </w:rPr>
        <w:t>динамическая компиляция</w:t>
      </w:r>
      <w:r w:rsidRPr="00FE6D99">
        <w:rPr>
          <w:lang w:val="ru-RU"/>
        </w:rPr>
        <w:t xml:space="preserve"> (англ.</w:t>
      </w:r>
      <w:r w:rsidRPr="00FE6D99">
        <w:t> </w:t>
      </w:r>
      <w:r w:rsidRPr="00FE6D99">
        <w:rPr>
          <w:i/>
          <w:iCs/>
          <w:lang w:val="en"/>
        </w:rPr>
        <w:t>dynamic</w:t>
      </w:r>
      <w:r w:rsidRPr="00FE6D99">
        <w:rPr>
          <w:i/>
          <w:iCs/>
          <w:lang w:val="ru-RU"/>
        </w:rPr>
        <w:t xml:space="preserve"> </w:t>
      </w:r>
      <w:r w:rsidRPr="00FE6D99">
        <w:rPr>
          <w:i/>
          <w:iCs/>
          <w:lang w:val="en"/>
        </w:rPr>
        <w:t>translation</w:t>
      </w:r>
      <w:r w:rsidRPr="00FE6D99">
        <w:rPr>
          <w:lang w:val="ru-RU"/>
        </w:rPr>
        <w:t>)</w:t>
      </w:r>
      <w:r w:rsidRPr="00FE6D99">
        <w:t> </w:t>
      </w:r>
      <w:r w:rsidRPr="00FE6D99">
        <w:rPr>
          <w:lang w:val="ru-RU"/>
        </w:rPr>
        <w:t xml:space="preserve">— технология увеличения производительности программных систем, использующих байт-код, путём компиляции байт-кода в машинный код или в другой формат непосредственно во время работы программы. Таким образом достигается высокая скорость выполнения по сравнению с интерпретируемым байт-кодом (сравнимая с компилируемыми языками) за счёт увеличения потребления памяти (для хранения результатов компиляции) и затрат времени на компиляцию. </w:t>
      </w:r>
      <w:r w:rsidRPr="00FE6D99">
        <w:t>JIT</w:t>
      </w:r>
      <w:r w:rsidRPr="00FE6D99">
        <w:rPr>
          <w:lang w:val="ru-RU"/>
        </w:rPr>
        <w:t xml:space="preserve"> базируется на двух более ранних идеях, касающихся среды исполнения: </w:t>
      </w:r>
      <w:r w:rsidRPr="00FE6D99">
        <w:rPr>
          <w:i/>
          <w:iCs/>
          <w:lang w:val="ru-RU"/>
        </w:rPr>
        <w:t>компиляции байт-кода</w:t>
      </w:r>
      <w:r w:rsidRPr="00FE6D99">
        <w:rPr>
          <w:lang w:val="ru-RU"/>
        </w:rPr>
        <w:t xml:space="preserve"> и </w:t>
      </w:r>
      <w:r w:rsidRPr="00FE6D99">
        <w:rPr>
          <w:i/>
          <w:iCs/>
          <w:lang w:val="ru-RU"/>
        </w:rPr>
        <w:t>динамической компиляции</w:t>
      </w:r>
      <w:r w:rsidRPr="00FE6D99">
        <w:rPr>
          <w:lang w:val="ru-RU"/>
        </w:rPr>
        <w:t>.</w:t>
      </w:r>
    </w:p>
    <w:p w:rsidR="00EB6EA5" w:rsidRPr="00FE6D99" w:rsidRDefault="00EB6EA5" w:rsidP="00DF0F58">
      <w:pPr>
        <w:jc w:val="both"/>
        <w:rPr>
          <w:lang w:val="ru-RU"/>
        </w:rPr>
      </w:pPr>
      <w:r w:rsidRPr="00FE6D99">
        <w:rPr>
          <w:lang w:val="ru-RU"/>
        </w:rPr>
        <w:t xml:space="preserve">Так как </w:t>
      </w:r>
      <w:r w:rsidRPr="00FE6D99">
        <w:t>JIT</w:t>
      </w:r>
      <w:r w:rsidRPr="00FE6D99">
        <w:rPr>
          <w:lang w:val="ru-RU"/>
        </w:rPr>
        <w:t xml:space="preserve">-компиляция является, по сути, одной из форм динамической компиляции, она позволяет применять такие технологии, как адаптивная оптимизация и динамическая рекомпиляция. Из-за этого </w:t>
      </w:r>
      <w:r w:rsidRPr="00FE6D99">
        <w:t>JIT</w:t>
      </w:r>
      <w:r w:rsidRPr="00FE6D99">
        <w:rPr>
          <w:lang w:val="ru-RU"/>
        </w:rPr>
        <w:t xml:space="preserve">-компиляция может показывать лучшие результаты в плане производительности, чем статическая компиляция. Интерпретация и </w:t>
      </w:r>
      <w:r w:rsidRPr="00FE6D99">
        <w:t>JIT</w:t>
      </w:r>
      <w:r w:rsidRPr="00FE6D99">
        <w:rPr>
          <w:lang w:val="ru-RU"/>
        </w:rPr>
        <w:t>-компиляция особенно хорошо подходят для динамических языков программирования, при этом среда исполнения справляется с поздним связыванием типов и гарантирует безопасность исполнения.</w:t>
      </w:r>
    </w:p>
    <w:p w:rsidR="00EB6EA5" w:rsidRPr="00FE6D99" w:rsidRDefault="00EB6EA5" w:rsidP="00DF0F58">
      <w:pPr>
        <w:jc w:val="both"/>
        <w:rPr>
          <w:lang w:val="ru-RU"/>
        </w:rPr>
      </w:pPr>
      <w:r w:rsidRPr="00FE6D99">
        <w:rPr>
          <w:lang w:val="ru-RU"/>
        </w:rPr>
        <w:t xml:space="preserve">Проекты </w:t>
      </w:r>
      <w:r w:rsidRPr="00FE6D99">
        <w:t>LLVM</w:t>
      </w:r>
      <w:r w:rsidRPr="00FE6D99">
        <w:rPr>
          <w:lang w:val="ru-RU"/>
        </w:rPr>
        <w:t xml:space="preserve">, </w:t>
      </w:r>
      <w:r w:rsidRPr="00FE6D99">
        <w:t>GNU</w:t>
      </w:r>
      <w:r w:rsidRPr="00FE6D99">
        <w:rPr>
          <w:lang w:val="ru-RU"/>
        </w:rPr>
        <w:t xml:space="preserve"> </w:t>
      </w:r>
      <w:r w:rsidRPr="00FE6D99">
        <w:t>Lightning</w:t>
      </w:r>
      <w:r w:rsidRPr="00FE6D99">
        <w:rPr>
          <w:lang w:val="ru-RU"/>
        </w:rPr>
        <w:t xml:space="preserve">, </w:t>
      </w:r>
      <w:r w:rsidRPr="00FE6D99">
        <w:t>libJIT</w:t>
      </w:r>
      <w:r w:rsidRPr="00FE6D99">
        <w:rPr>
          <w:lang w:val="ru-RU"/>
        </w:rPr>
        <w:t xml:space="preserve"> (часть проекта </w:t>
      </w:r>
      <w:r w:rsidRPr="00FE6D99">
        <w:t>DotGNU</w:t>
      </w:r>
      <w:r w:rsidRPr="00FE6D99">
        <w:rPr>
          <w:lang w:val="ru-RU"/>
        </w:rPr>
        <w:t xml:space="preserve">) и </w:t>
      </w:r>
      <w:r w:rsidRPr="00FE6D99">
        <w:t>RPython</w:t>
      </w:r>
      <w:r w:rsidRPr="00FE6D99">
        <w:rPr>
          <w:lang w:val="ru-RU"/>
        </w:rPr>
        <w:t xml:space="preserve"> (часть проекта </w:t>
      </w:r>
      <w:r w:rsidRPr="00FE6D99">
        <w:t>PyPy</w:t>
      </w:r>
      <w:r w:rsidRPr="00FE6D99">
        <w:rPr>
          <w:lang w:val="ru-RU"/>
        </w:rPr>
        <w:t xml:space="preserve">) могут быть использованы для создания </w:t>
      </w:r>
      <w:r w:rsidRPr="00FE6D99">
        <w:t>JIT</w:t>
      </w:r>
      <w:r w:rsidRPr="00FE6D99">
        <w:rPr>
          <w:lang w:val="ru-RU"/>
        </w:rPr>
        <w:t xml:space="preserve"> интерпретаторов любого скриптового языка.</w:t>
      </w:r>
    </w:p>
    <w:p w:rsidR="00EB6EA5" w:rsidRPr="00FE3E6C" w:rsidRDefault="00EB6EA5" w:rsidP="00E20561">
      <w:pPr>
        <w:pStyle w:val="Heading4"/>
        <w:rPr>
          <w:lang w:val="ru-RU"/>
        </w:rPr>
      </w:pPr>
      <w:bookmarkStart w:id="232" w:name="_Toc438315798"/>
      <w:r w:rsidRPr="00FE3E6C">
        <w:rPr>
          <w:rStyle w:val="mw-headline"/>
          <w:lang w:val="ru-RU"/>
        </w:rPr>
        <w:t>Особенности реализации</w:t>
      </w:r>
      <w:bookmarkEnd w:id="232"/>
    </w:p>
    <w:p w:rsidR="00EB6EA5" w:rsidRPr="00FE6D99" w:rsidRDefault="00EB6EA5" w:rsidP="00DF0F58">
      <w:pPr>
        <w:jc w:val="both"/>
        <w:rPr>
          <w:lang w:val="ru-RU"/>
        </w:rPr>
      </w:pPr>
      <w:r w:rsidRPr="00FE6D99">
        <w:t>JIT</w:t>
      </w:r>
      <w:r w:rsidRPr="00FE6D99">
        <w:rPr>
          <w:lang w:val="ru-RU"/>
        </w:rPr>
        <w:t xml:space="preserve">-компиляция может быть применена как ко всей программе, так и к её отдельным частям. Например, текстовый редактор может на лету компилировать регулярные выражения для более быстрого поиска по тексту. С </w:t>
      </w:r>
      <w:r w:rsidRPr="001E28F3">
        <w:t>AOT</w:t>
      </w:r>
      <w:r w:rsidRPr="001E28F3">
        <w:rPr>
          <w:lang w:val="ru-RU"/>
        </w:rPr>
        <w:t>-компиляции</w:t>
      </w:r>
      <w:r>
        <w:rPr>
          <w:lang w:val="ru-RU"/>
        </w:rPr>
        <w:t xml:space="preserve"> (компиляция перед исполнением)</w:t>
      </w:r>
      <w:r w:rsidRPr="00FE6D99">
        <w:rPr>
          <w:lang w:val="ru-RU"/>
        </w:rPr>
        <w:t xml:space="preserve"> такое сделать не представляется возможным, так как данные предоставляются во время исполнения программы, а не во время компиляции. </w:t>
      </w:r>
      <w:r w:rsidRPr="00FE6D99">
        <w:t>JIT</w:t>
      </w:r>
      <w:r w:rsidRPr="00FE6D99">
        <w:rPr>
          <w:lang w:val="ru-RU"/>
        </w:rPr>
        <w:t xml:space="preserve"> используется в реализациях </w:t>
      </w:r>
      <w:r w:rsidRPr="001E28F3">
        <w:t>Java</w:t>
      </w:r>
      <w:r w:rsidRPr="00FE6D99">
        <w:rPr>
          <w:lang w:val="ru-RU"/>
        </w:rPr>
        <w:t xml:space="preserve">, </w:t>
      </w:r>
      <w:r w:rsidRPr="001E28F3">
        <w:t>JavaScript</w:t>
      </w:r>
      <w:r w:rsidRPr="00FE6D99">
        <w:rPr>
          <w:lang w:val="ru-RU"/>
        </w:rPr>
        <w:t xml:space="preserve">, </w:t>
      </w:r>
      <w:r w:rsidRPr="001E28F3">
        <w:rPr>
          <w:lang w:val="ru-RU"/>
        </w:rPr>
        <w:t>.</w:t>
      </w:r>
      <w:r w:rsidRPr="001E28F3">
        <w:t>NET</w:t>
      </w:r>
      <w:r w:rsidRPr="001E28F3">
        <w:rPr>
          <w:lang w:val="ru-RU"/>
        </w:rPr>
        <w:t xml:space="preserve"> </w:t>
      </w:r>
      <w:r w:rsidRPr="001E28F3">
        <w:t>Framework</w:t>
      </w:r>
      <w:r w:rsidRPr="00FE6D99">
        <w:rPr>
          <w:lang w:val="ru-RU"/>
        </w:rPr>
        <w:t xml:space="preserve">, в одной из реализаций </w:t>
      </w:r>
      <w:r w:rsidRPr="00FE6D99">
        <w:t>Python </w:t>
      </w:r>
      <w:r w:rsidRPr="00FE6D99">
        <w:rPr>
          <w:lang w:val="ru-RU"/>
        </w:rPr>
        <w:t xml:space="preserve">— </w:t>
      </w:r>
      <w:r w:rsidRPr="001E28F3">
        <w:t>PyPy</w:t>
      </w:r>
      <w:r>
        <w:rPr>
          <w:lang w:val="ru-RU"/>
        </w:rPr>
        <w:t>.</w:t>
      </w:r>
      <w:r w:rsidRPr="00FE6D99">
        <w:rPr>
          <w:lang w:val="ru-RU"/>
        </w:rPr>
        <w:t xml:space="preserve"> Существующие наиболее распространённые интерпретаторы языков </w:t>
      </w:r>
      <w:r w:rsidRPr="001E28F3">
        <w:t>PHP</w:t>
      </w:r>
      <w:r w:rsidRPr="00FE6D99">
        <w:rPr>
          <w:lang w:val="ru-RU"/>
        </w:rPr>
        <w:t xml:space="preserve">, </w:t>
      </w:r>
      <w:r w:rsidRPr="001E28F3">
        <w:t>Ruby</w:t>
      </w:r>
      <w:r w:rsidRPr="00FE6D99">
        <w:rPr>
          <w:lang w:val="ru-RU"/>
        </w:rPr>
        <w:t xml:space="preserve">, </w:t>
      </w:r>
      <w:r w:rsidRPr="001E28F3">
        <w:t>Perl</w:t>
      </w:r>
      <w:r w:rsidRPr="00FE6D99">
        <w:rPr>
          <w:lang w:val="ru-RU"/>
        </w:rPr>
        <w:t xml:space="preserve">, </w:t>
      </w:r>
      <w:r w:rsidRPr="001E28F3">
        <w:t>Python</w:t>
      </w:r>
      <w:r w:rsidRPr="00FE6D99">
        <w:rPr>
          <w:lang w:val="ru-RU"/>
        </w:rPr>
        <w:t xml:space="preserve"> и им подобных, которые имеют ограниченные или неполные </w:t>
      </w:r>
      <w:r w:rsidRPr="00FE6D99">
        <w:t>JIT</w:t>
      </w:r>
      <w:r w:rsidRPr="00FE6D99">
        <w:rPr>
          <w:lang w:val="ru-RU"/>
        </w:rPr>
        <w:t>.</w:t>
      </w:r>
    </w:p>
    <w:p w:rsidR="00EB6EA5" w:rsidRPr="00FE6D99" w:rsidRDefault="00EB6EA5" w:rsidP="00DF0F58">
      <w:pPr>
        <w:jc w:val="both"/>
        <w:rPr>
          <w:lang w:val="ru-RU"/>
        </w:rPr>
      </w:pPr>
      <w:r w:rsidRPr="00FE6D99">
        <w:rPr>
          <w:lang w:val="ru-RU"/>
        </w:rPr>
        <w:t xml:space="preserve">Большинство реализаций </w:t>
      </w:r>
      <w:r w:rsidRPr="00FE6D99">
        <w:t>JIT</w:t>
      </w:r>
      <w:r w:rsidRPr="00FE6D99">
        <w:rPr>
          <w:lang w:val="ru-RU"/>
        </w:rPr>
        <w:t xml:space="preserve"> имеют последовательную структуру: сначала (</w:t>
      </w:r>
      <w:r w:rsidRPr="00FE6D99">
        <w:t>AOT</w:t>
      </w:r>
      <w:r w:rsidRPr="00FE6D99">
        <w:rPr>
          <w:lang w:val="ru-RU"/>
        </w:rPr>
        <w:t xml:space="preserve">) приложение компилируется в байт-код виртуальной машины среды исполнения, а потом </w:t>
      </w:r>
      <w:r w:rsidRPr="00FE6D99">
        <w:t>JIT</w:t>
      </w:r>
      <w:r w:rsidRPr="00FE6D99">
        <w:rPr>
          <w:lang w:val="ru-RU"/>
        </w:rPr>
        <w:t xml:space="preserve"> компилирует байт-код непосредственно в машинный код. В итоге приложение подтормаживает при запуске, что, впоследствии, компенсируется более быстрой его работой.</w:t>
      </w:r>
    </w:p>
    <w:p w:rsidR="00EB6EA5" w:rsidRPr="00FE3E6C" w:rsidRDefault="00EB6EA5" w:rsidP="00E20561">
      <w:pPr>
        <w:pStyle w:val="Heading4"/>
        <w:rPr>
          <w:lang w:val="ru-RU"/>
        </w:rPr>
      </w:pPr>
      <w:bookmarkStart w:id="233" w:name="_Toc438315799"/>
      <w:r w:rsidRPr="00FE3E6C">
        <w:rPr>
          <w:rStyle w:val="mw-headline"/>
          <w:lang w:val="ru-RU"/>
        </w:rPr>
        <w:t>Описание</w:t>
      </w:r>
      <w:bookmarkEnd w:id="233"/>
    </w:p>
    <w:p w:rsidR="00EB6EA5" w:rsidRPr="00FE6D99" w:rsidRDefault="00EB6EA5" w:rsidP="00DF0F58">
      <w:pPr>
        <w:jc w:val="both"/>
        <w:rPr>
          <w:lang w:val="ru-RU"/>
        </w:rPr>
      </w:pPr>
      <w:r w:rsidRPr="00FE6D99">
        <w:rPr>
          <w:lang w:val="ru-RU"/>
        </w:rPr>
        <w:t xml:space="preserve">В языках, таких как </w:t>
      </w:r>
      <w:r w:rsidRPr="001E28F3">
        <w:t>Java</w:t>
      </w:r>
      <w:r w:rsidRPr="00FE6D99">
        <w:rPr>
          <w:lang w:val="ru-RU"/>
        </w:rPr>
        <w:t xml:space="preserve">, </w:t>
      </w:r>
      <w:r w:rsidRPr="001E28F3">
        <w:t>PHP</w:t>
      </w:r>
      <w:r w:rsidRPr="00FE6D99">
        <w:rPr>
          <w:lang w:val="ru-RU"/>
        </w:rPr>
        <w:t xml:space="preserve">, </w:t>
      </w:r>
      <w:r w:rsidRPr="001E28F3">
        <w:t>C</w:t>
      </w:r>
      <w:r w:rsidRPr="001E28F3">
        <w:rPr>
          <w:lang w:val="ru-RU"/>
        </w:rPr>
        <w:t>#</w:t>
      </w:r>
      <w:r w:rsidRPr="00FE6D99">
        <w:rPr>
          <w:lang w:val="ru-RU"/>
        </w:rPr>
        <w:t xml:space="preserve">, </w:t>
      </w:r>
      <w:r w:rsidRPr="001E28F3">
        <w:t>Lua</w:t>
      </w:r>
      <w:r w:rsidRPr="00FE6D99">
        <w:rPr>
          <w:lang w:val="ru-RU"/>
        </w:rPr>
        <w:t xml:space="preserve">, </w:t>
      </w:r>
      <w:r w:rsidRPr="001E28F3">
        <w:t>Perl</w:t>
      </w:r>
      <w:r w:rsidRPr="00FE6D99">
        <w:rPr>
          <w:lang w:val="ru-RU"/>
        </w:rPr>
        <w:t xml:space="preserve">, </w:t>
      </w:r>
      <w:r w:rsidRPr="001E28F3">
        <w:t>GNU</w:t>
      </w:r>
      <w:r w:rsidRPr="001E28F3">
        <w:rPr>
          <w:lang w:val="ru-RU"/>
        </w:rPr>
        <w:t xml:space="preserve"> </w:t>
      </w:r>
      <w:r w:rsidRPr="001E28F3">
        <w:t>CLISP</w:t>
      </w:r>
      <w:r w:rsidRPr="00FE6D99">
        <w:rPr>
          <w:lang w:val="ru-RU"/>
        </w:rPr>
        <w:t xml:space="preserve">, исходный код транслируется в одно из </w:t>
      </w:r>
      <w:r w:rsidRPr="001E28F3">
        <w:rPr>
          <w:lang w:val="ru-RU"/>
        </w:rPr>
        <w:t>промежуточных представлений</w:t>
      </w:r>
      <w:r w:rsidRPr="00FE6D99">
        <w:rPr>
          <w:lang w:val="ru-RU"/>
        </w:rPr>
        <w:t xml:space="preserve">, называемое </w:t>
      </w:r>
      <w:r w:rsidRPr="001E28F3">
        <w:rPr>
          <w:lang w:val="ru-RU"/>
        </w:rPr>
        <w:t>байт-кодом</w:t>
      </w:r>
      <w:r w:rsidRPr="00FE6D99">
        <w:rPr>
          <w:lang w:val="ru-RU"/>
        </w:rPr>
        <w:t xml:space="preserve">. Байт-код не является машинным кодом </w:t>
      </w:r>
      <w:r w:rsidRPr="00FE6D99">
        <w:rPr>
          <w:lang w:val="ru-RU"/>
        </w:rPr>
        <w:lastRenderedPageBreak/>
        <w:t xml:space="preserve">какого-либо конкретного компьютера и может переноситься на различные компьютерные архитектуры и исполнятся точно так же. </w:t>
      </w:r>
      <w:r w:rsidRPr="00FE6D99">
        <w:t>JIT</w:t>
      </w:r>
      <w:r w:rsidRPr="00FE6D99">
        <w:rPr>
          <w:lang w:val="ru-RU"/>
        </w:rPr>
        <w:t xml:space="preserve"> читает байт</w:t>
      </w:r>
      <w:r>
        <w:rPr>
          <w:lang w:val="ru-RU"/>
        </w:rPr>
        <w:t>-</w:t>
      </w:r>
      <w:r w:rsidRPr="00FE6D99">
        <w:rPr>
          <w:lang w:val="ru-RU"/>
        </w:rPr>
        <w:t>код из некоторых секторов (редко сразу из всех) и компилирует их в машинный код. Этим сектором может быть файл, функция или любой фрагмент кода. Однажды скомпилированный код может кэшироваться и в дальнейшем повторно использоваться без перекомпиляции.</w:t>
      </w:r>
    </w:p>
    <w:p w:rsidR="00EB6EA5" w:rsidRPr="00FE6D99" w:rsidRDefault="00EB6EA5" w:rsidP="00DF0F58">
      <w:pPr>
        <w:jc w:val="both"/>
        <w:rPr>
          <w:lang w:val="ru-RU"/>
        </w:rPr>
      </w:pPr>
      <w:r w:rsidRPr="00FE6D99">
        <w:rPr>
          <w:lang w:val="ru-RU"/>
        </w:rPr>
        <w:t>Динамически компилируемая среда</w:t>
      </w:r>
      <w:r w:rsidRPr="00FE6D99">
        <w:t> </w:t>
      </w:r>
      <w:r w:rsidRPr="00FE6D99">
        <w:rPr>
          <w:lang w:val="ru-RU"/>
        </w:rPr>
        <w:t xml:space="preserve">— это среда, в которой компилятор может вызываться приложением во время выполнения. Например, большинство реализаций </w:t>
      </w:r>
      <w:r w:rsidRPr="001E28F3">
        <w:t>Common</w:t>
      </w:r>
      <w:r w:rsidRPr="001E28F3">
        <w:rPr>
          <w:lang w:val="ru-RU"/>
        </w:rPr>
        <w:t xml:space="preserve"> </w:t>
      </w:r>
      <w:r w:rsidRPr="001E28F3">
        <w:t>Lisp</w:t>
      </w:r>
      <w:r w:rsidRPr="00FE6D99">
        <w:rPr>
          <w:lang w:val="ru-RU"/>
        </w:rPr>
        <w:t xml:space="preserve"> содержат функцию </w:t>
      </w:r>
      <w:r w:rsidRPr="00FE6D99">
        <w:rPr>
          <w:rStyle w:val="HTMLTypewriter"/>
          <w:rFonts w:eastAsiaTheme="minorHAnsi"/>
          <w:sz w:val="22"/>
          <w:szCs w:val="22"/>
        </w:rPr>
        <w:t>compile</w:t>
      </w:r>
      <w:r w:rsidRPr="00FE6D99">
        <w:rPr>
          <w:lang w:val="ru-RU"/>
        </w:rPr>
        <w:t xml:space="preserve">, которая может создать функцию во время выполнения; в </w:t>
      </w:r>
      <w:r w:rsidRPr="00FE6D99">
        <w:t>Python</w:t>
      </w:r>
      <w:r w:rsidRPr="00FE6D99">
        <w:rPr>
          <w:lang w:val="ru-RU"/>
        </w:rPr>
        <w:t xml:space="preserve"> это функция </w:t>
      </w:r>
      <w:r w:rsidRPr="00FE6D99">
        <w:rPr>
          <w:rStyle w:val="HTMLTypewriter"/>
          <w:rFonts w:eastAsiaTheme="minorHAnsi"/>
          <w:sz w:val="22"/>
          <w:szCs w:val="22"/>
        </w:rPr>
        <w:t>eval</w:t>
      </w:r>
      <w:r w:rsidRPr="00FE6D99">
        <w:rPr>
          <w:lang w:val="ru-RU"/>
        </w:rPr>
        <w:t xml:space="preserve">. Это удобно для программиста, так как он может контролировать, какие части кода действительно подлежат компиляции. Также с помощью этого приёма можно компилировать динамически сгенерированный код, что в некоторых случаях приводит даже к лучшей производительности, чем реализация в статически скомпилированном коде. Однако стоит помнить, что подобные функции могут быть опасны, особенно когда данные передаются из недоверенных источников. </w:t>
      </w:r>
    </w:p>
    <w:p w:rsidR="00EB6EA5" w:rsidRPr="00FE6D99" w:rsidRDefault="00EB6EA5" w:rsidP="00DF0F58">
      <w:pPr>
        <w:jc w:val="both"/>
        <w:rPr>
          <w:lang w:val="ru-RU"/>
        </w:rPr>
      </w:pPr>
      <w:r w:rsidRPr="00FE6D99">
        <w:rPr>
          <w:lang w:val="ru-RU"/>
        </w:rPr>
        <w:t xml:space="preserve">Основная цель использования </w:t>
      </w:r>
      <w:r w:rsidRPr="00FE6D99">
        <w:t>JIT </w:t>
      </w:r>
      <w:r w:rsidRPr="00FE6D99">
        <w:rPr>
          <w:lang w:val="ru-RU"/>
        </w:rPr>
        <w:t>— достичь и превзойти производительность статической компиляции, сохраняя при этом преимущества динамической компиляции:</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Большинство тяжеловесных операций, таких как парсинг исходного кода и выполнение базовых оптимизаций происходит во время компиляции (до </w:t>
      </w:r>
      <w:r w:rsidRPr="001E28F3">
        <w:rPr>
          <w:lang w:val="ru-RU"/>
        </w:rPr>
        <w:t>развёртывания</w:t>
      </w:r>
      <w:r w:rsidRPr="00FE6D99">
        <w:rPr>
          <w:lang w:val="ru-RU"/>
        </w:rPr>
        <w:t>), в то время как компиляция в машинный код из байт-кода происходит быстрее, чем из исходного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Байт-код более переносим (в отличие от машинного кода)</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 xml:space="preserve">Среда может контролировать выполнение байт-кода после компиляции, поэтому приложение может быть запущено в </w:t>
      </w:r>
      <w:r w:rsidRPr="001E28F3">
        <w:rPr>
          <w:lang w:val="ru-RU"/>
        </w:rPr>
        <w:t>песочнице</w:t>
      </w:r>
      <w:r w:rsidRPr="00FE6D99">
        <w:rPr>
          <w:lang w:val="ru-RU"/>
        </w:rPr>
        <w:t xml:space="preserve"> (стоит отметить, что для нативных программ такая возможность тоже существует, но реализация данной технологии сложнее)</w:t>
      </w:r>
    </w:p>
    <w:p w:rsidR="00EB6EA5" w:rsidRPr="00FE6D99" w:rsidRDefault="00EB6EA5" w:rsidP="00DF0F58">
      <w:pPr>
        <w:numPr>
          <w:ilvl w:val="0"/>
          <w:numId w:val="62"/>
        </w:numPr>
        <w:spacing w:before="100" w:beforeAutospacing="1" w:after="100" w:afterAutospacing="1" w:line="240" w:lineRule="auto"/>
        <w:jc w:val="both"/>
        <w:rPr>
          <w:lang w:val="ru-RU"/>
        </w:rPr>
      </w:pPr>
      <w:r w:rsidRPr="00FE6D99">
        <w:rPr>
          <w:lang w:val="ru-RU"/>
        </w:rPr>
        <w:t>Компиляторы из байт-кода в машинный код легче в реализации, так как большинство работы по оптимизации уже было проделано компилятором</w:t>
      </w:r>
    </w:p>
    <w:p w:rsidR="00EB6EA5" w:rsidRPr="00FE6D99" w:rsidRDefault="00EB6EA5" w:rsidP="00DF0F58">
      <w:pPr>
        <w:pStyle w:val="NormalWeb"/>
        <w:jc w:val="both"/>
        <w:rPr>
          <w:rFonts w:asciiTheme="minorHAnsi" w:hAnsiTheme="minorHAnsi"/>
          <w:sz w:val="22"/>
          <w:szCs w:val="22"/>
        </w:rPr>
      </w:pPr>
      <w:r w:rsidRPr="00FE6D99">
        <w:rPr>
          <w:rFonts w:asciiTheme="minorHAnsi" w:hAnsiTheme="minorHAnsi"/>
          <w:sz w:val="22"/>
          <w:szCs w:val="22"/>
        </w:rPr>
        <w:t>JIT, как правило, эффективней, чем интерпретация кода. К тому же в некоторых случаях JIT может показывать большую производительность по сравнению со статической компиляцией за счёт оптимизаций, возможных только во время исполнения: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Компиляция может осуществляться непосредственно для целевого </w:t>
      </w:r>
      <w:r w:rsidRPr="00FE6D99">
        <w:t>CPU</w:t>
      </w:r>
      <w:r w:rsidRPr="00FE6D99">
        <w:rPr>
          <w:lang w:val="ru-RU"/>
        </w:rPr>
        <w:t xml:space="preserve"> и операционной системы, на которой запущено приложение. Например, </w:t>
      </w:r>
      <w:r w:rsidRPr="00FE6D99">
        <w:t>JIT</w:t>
      </w:r>
      <w:r w:rsidRPr="00FE6D99">
        <w:rPr>
          <w:lang w:val="ru-RU"/>
        </w:rPr>
        <w:t xml:space="preserve"> может использовать векторные </w:t>
      </w:r>
      <w:r w:rsidRPr="00FE6D99">
        <w:t>SSE</w:t>
      </w:r>
      <w:r w:rsidRPr="00FE6D99">
        <w:rPr>
          <w:lang w:val="ru-RU"/>
        </w:rPr>
        <w:t xml:space="preserve">2 расширения процессора, если он обнаружит их поддержку. Однако, до сих пор нет основных реализаций </w:t>
      </w:r>
      <w:r w:rsidRPr="00FE6D99">
        <w:t>JIT</w:t>
      </w:r>
      <w:r w:rsidRPr="00FE6D99">
        <w:rPr>
          <w:lang w:val="ru-RU"/>
        </w:rPr>
        <w:t>, где этот по</w:t>
      </w:r>
      <w:r>
        <w:rPr>
          <w:lang w:val="ru-RU"/>
        </w:rPr>
        <w:t>дход бы использовался, ведь что</w:t>
      </w:r>
      <w:r w:rsidRPr="00FE6D99">
        <w:rPr>
          <w:lang w:val="ru-RU"/>
        </w:rPr>
        <w:t>бы обеспечить подобный уровень оптимизации, сравнимый со статическими компиляторами, потребовалось бы либо поддерживать бинарный файл под каждую платформу, либо включать в одну библиотеку оптимизаторы под каждую платформу.</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Среда может собирать статистику о работающей программе и производить оптимизации с учётом этой информации. Некоторые статические компиляторы также могут принимать на вход информацию о предыдущих запусках приложения.</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Среда может делать глобальные оптимизации кода (например, встраивание библиотечных функций в код) без потери преимуществ динамической компиляции и без </w:t>
      </w:r>
      <w:r w:rsidRPr="001E28F3">
        <w:rPr>
          <w:lang w:val="ru-RU"/>
        </w:rPr>
        <w:t>накладных расходов</w:t>
      </w:r>
      <w:r w:rsidRPr="00FE6D99">
        <w:rPr>
          <w:lang w:val="ru-RU"/>
        </w:rPr>
        <w:t xml:space="preserve">, присущим статических компиляторам и </w:t>
      </w:r>
      <w:r w:rsidRPr="001E28F3">
        <w:rPr>
          <w:lang w:val="ru-RU"/>
        </w:rPr>
        <w:t>линкерам</w:t>
      </w:r>
      <w:r w:rsidRPr="00FE6D99">
        <w:rPr>
          <w:lang w:val="ru-RU"/>
        </w:rPr>
        <w:t>.</w:t>
      </w:r>
    </w:p>
    <w:p w:rsidR="00EB6EA5" w:rsidRPr="00FE6D99" w:rsidRDefault="00EB6EA5" w:rsidP="00DF0F58">
      <w:pPr>
        <w:numPr>
          <w:ilvl w:val="0"/>
          <w:numId w:val="63"/>
        </w:numPr>
        <w:spacing w:before="100" w:beforeAutospacing="1" w:after="100" w:afterAutospacing="1" w:line="240" w:lineRule="auto"/>
        <w:jc w:val="both"/>
        <w:rPr>
          <w:lang w:val="ru-RU"/>
        </w:rPr>
      </w:pPr>
      <w:r w:rsidRPr="00FE6D99">
        <w:rPr>
          <w:lang w:val="ru-RU"/>
        </w:rPr>
        <w:t xml:space="preserve">Более простое пристраивание кода для лучшего использования </w:t>
      </w:r>
      <w:r w:rsidRPr="001E28F3">
        <w:rPr>
          <w:lang w:val="ru-RU"/>
        </w:rPr>
        <w:t>кэша</w:t>
      </w:r>
    </w:p>
    <w:p w:rsidR="00EB6EA5" w:rsidRPr="00FE3E6C" w:rsidRDefault="00EB6EA5" w:rsidP="00E20561">
      <w:pPr>
        <w:pStyle w:val="Heading4"/>
        <w:rPr>
          <w:lang w:val="ru-RU"/>
        </w:rPr>
      </w:pPr>
      <w:bookmarkStart w:id="234" w:name="_Toc438315800"/>
      <w:r w:rsidRPr="00FE3E6C">
        <w:rPr>
          <w:rStyle w:val="mw-headline"/>
          <w:lang w:val="ru-RU"/>
        </w:rPr>
        <w:lastRenderedPageBreak/>
        <w:t>Задержка при запуске, средства борьбы с ней</w:t>
      </w:r>
      <w:bookmarkEnd w:id="234"/>
    </w:p>
    <w:p w:rsidR="00EB6EA5" w:rsidRPr="000E24C1" w:rsidRDefault="00EB6EA5" w:rsidP="00DF0F58">
      <w:pPr>
        <w:jc w:val="both"/>
        <w:rPr>
          <w:lang w:val="ru-RU"/>
        </w:rPr>
      </w:pPr>
      <w:r w:rsidRPr="000E24C1">
        <w:rPr>
          <w:lang w:val="ru-RU"/>
        </w:rPr>
        <w:t xml:space="preserve">Типичная причина задержки при запуске </w:t>
      </w:r>
      <w:r w:rsidRPr="000E24C1">
        <w:t>JIT</w:t>
      </w:r>
      <w:r w:rsidRPr="000E24C1">
        <w:rPr>
          <w:lang w:val="ru-RU"/>
        </w:rPr>
        <w:t>-компилятора</w:t>
      </w:r>
      <w:r w:rsidRPr="000E24C1">
        <w:t> </w:t>
      </w:r>
      <w:r w:rsidRPr="000E24C1">
        <w:rPr>
          <w:lang w:val="ru-RU"/>
        </w:rPr>
        <w:t xml:space="preserve">— расходы на загрузку среды и компиляцию приложения в байт-код. В общем случае, чем лучше и чем больше оптимизаций выполняет </w:t>
      </w:r>
      <w:r w:rsidRPr="000E24C1">
        <w:t>JIT</w:t>
      </w:r>
      <w:r w:rsidRPr="000E24C1">
        <w:rPr>
          <w:lang w:val="ru-RU"/>
        </w:rPr>
        <w:t xml:space="preserve">, тем дольше получается задержка. Поэтому разработчикам </w:t>
      </w:r>
      <w:r w:rsidRPr="000E24C1">
        <w:t>JIT</w:t>
      </w:r>
      <w:r w:rsidRPr="000E24C1">
        <w:rPr>
          <w:lang w:val="ru-RU"/>
        </w:rPr>
        <w:t xml:space="preserve"> приходится искать компромисс между качеством генерируемого кода и временем запуска. Однако, часто оказывается так, что </w:t>
      </w:r>
      <w:r w:rsidRPr="001E28F3">
        <w:rPr>
          <w:lang w:val="ru-RU"/>
        </w:rPr>
        <w:t>узким местом</w:t>
      </w:r>
      <w:r w:rsidRPr="000E24C1">
        <w:rPr>
          <w:lang w:val="ru-RU"/>
        </w:rPr>
        <w:t xml:space="preserve"> в процессе компиляции оказывается не сам процесс компиляции, а задержки системы ввода вывода (так, например, </w:t>
      </w:r>
      <w:r w:rsidRPr="000E24C1">
        <w:rPr>
          <w:i/>
          <w:iCs/>
        </w:rPr>
        <w:t>rt</w:t>
      </w:r>
      <w:r w:rsidRPr="000E24C1">
        <w:rPr>
          <w:i/>
          <w:iCs/>
          <w:lang w:val="ru-RU"/>
        </w:rPr>
        <w:t>.</w:t>
      </w:r>
      <w:r w:rsidRPr="000E24C1">
        <w:rPr>
          <w:i/>
          <w:iCs/>
        </w:rPr>
        <w:t>jar</w:t>
      </w:r>
      <w:r w:rsidRPr="000E24C1">
        <w:rPr>
          <w:lang w:val="ru-RU"/>
        </w:rPr>
        <w:t xml:space="preserve"> в </w:t>
      </w:r>
      <w:r w:rsidRPr="001E28F3">
        <w:t>Java</w:t>
      </w:r>
      <w:r w:rsidRPr="001E28F3">
        <w:rPr>
          <w:lang w:val="ru-RU"/>
        </w:rPr>
        <w:t xml:space="preserve"> </w:t>
      </w:r>
      <w:r w:rsidRPr="001E28F3">
        <w:t>Virtual</w:t>
      </w:r>
      <w:r w:rsidRPr="001E28F3">
        <w:rPr>
          <w:lang w:val="ru-RU"/>
        </w:rPr>
        <w:t xml:space="preserve"> </w:t>
      </w:r>
      <w:r w:rsidRPr="001E28F3">
        <w:t>Machine</w:t>
      </w:r>
      <w:r w:rsidRPr="000E24C1">
        <w:rPr>
          <w:lang w:val="ru-RU"/>
        </w:rPr>
        <w:t xml:space="preserve"> (</w:t>
      </w:r>
      <w:r w:rsidRPr="000E24C1">
        <w:t>JVM</w:t>
      </w:r>
      <w:r w:rsidRPr="000E24C1">
        <w:rPr>
          <w:lang w:val="ru-RU"/>
        </w:rPr>
        <w:t>) имеет размер 40</w:t>
      </w:r>
      <w:r w:rsidRPr="000E24C1">
        <w:t>MB</w:t>
      </w:r>
      <w:r w:rsidRPr="000E24C1">
        <w:rPr>
          <w:lang w:val="ru-RU"/>
        </w:rPr>
        <w:t>, и поиск метаданных в нём занимает достаточно большое количество времени).</w:t>
      </w:r>
    </w:p>
    <w:p w:rsidR="00EB6EA5" w:rsidRPr="000E24C1" w:rsidRDefault="00EB6EA5" w:rsidP="00DF0F58">
      <w:pPr>
        <w:jc w:val="both"/>
        <w:rPr>
          <w:lang w:val="ru-RU"/>
        </w:rPr>
      </w:pPr>
      <w:r w:rsidRPr="000E24C1">
        <w:rPr>
          <w:lang w:val="ru-RU"/>
        </w:rPr>
        <w:t>Ещё одно средство оптимизации</w:t>
      </w:r>
      <w:r w:rsidRPr="000E24C1">
        <w:t> </w:t>
      </w:r>
      <w:r w:rsidRPr="000E24C1">
        <w:rPr>
          <w:lang w:val="ru-RU"/>
        </w:rPr>
        <w:t xml:space="preserve">— компилировать только те участки приложения, которые используются чаще всего. Этот подход реализован в </w:t>
      </w:r>
      <w:r w:rsidRPr="001E28F3">
        <w:t>PyPy</w:t>
      </w:r>
      <w:r w:rsidRPr="000E24C1">
        <w:rPr>
          <w:lang w:val="ru-RU"/>
        </w:rPr>
        <w:t xml:space="preserve"> и </w:t>
      </w:r>
      <w:r w:rsidRPr="000E24C1">
        <w:t>Sun</w:t>
      </w:r>
      <w:r w:rsidRPr="000E24C1">
        <w:rPr>
          <w:lang w:val="ru-RU"/>
        </w:rPr>
        <w:t>’</w:t>
      </w:r>
      <w:r w:rsidRPr="000E24C1">
        <w:t>s</w:t>
      </w:r>
      <w:r w:rsidRPr="000E24C1">
        <w:rPr>
          <w:lang w:val="ru-RU"/>
        </w:rPr>
        <w:t xml:space="preserve"> </w:t>
      </w:r>
      <w:r w:rsidRPr="001E28F3">
        <w:t>HotSpot</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В качестве эвристики может использоваться счётчик запусков участков приложения, размер байт-кода или детектор циклов.</w:t>
      </w:r>
    </w:p>
    <w:p w:rsidR="00EB6EA5" w:rsidRPr="000E24C1" w:rsidRDefault="00EB6EA5" w:rsidP="00DF0F58">
      <w:pPr>
        <w:jc w:val="both"/>
        <w:rPr>
          <w:lang w:val="ru-RU"/>
        </w:rPr>
      </w:pPr>
      <w:r w:rsidRPr="000E24C1">
        <w:rPr>
          <w:lang w:val="ru-RU"/>
        </w:rPr>
        <w:t xml:space="preserve">Порой достаточно сложно найти правильный компромисс. Так, например, </w:t>
      </w:r>
      <w:r w:rsidRPr="000E24C1">
        <w:t>Sun</w:t>
      </w:r>
      <w:r w:rsidRPr="000E24C1">
        <w:rPr>
          <w:lang w:val="ru-RU"/>
        </w:rPr>
        <w:t>’</w:t>
      </w:r>
      <w:r w:rsidRPr="000E24C1">
        <w:t>s</w:t>
      </w:r>
      <w:r w:rsidRPr="000E24C1">
        <w:rPr>
          <w:lang w:val="ru-RU"/>
        </w:rPr>
        <w:t xml:space="preserve">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 xml:space="preserve"> имеет два режима работы</w:t>
      </w:r>
      <w:r w:rsidRPr="000E24C1">
        <w:t> </w:t>
      </w:r>
      <w:r w:rsidRPr="000E24C1">
        <w:rPr>
          <w:lang w:val="ru-RU"/>
        </w:rPr>
        <w:t>— клиент и сервер. В режиме клиента количество компиляций и оптимизаций минимально для более быстрого запуска, в то время как в режиме сервера достигается максимальная производительность, но из-за этого увеличивается время запуска.</w:t>
      </w:r>
    </w:p>
    <w:p w:rsidR="00EB6EA5" w:rsidRPr="000E24C1" w:rsidRDefault="00EB6EA5" w:rsidP="00DF0F58">
      <w:pPr>
        <w:jc w:val="both"/>
        <w:rPr>
          <w:lang w:val="ru-RU"/>
        </w:rPr>
      </w:pPr>
      <w:r w:rsidRPr="000E24C1">
        <w:rPr>
          <w:lang w:val="ru-RU"/>
        </w:rPr>
        <w:t xml:space="preserve">Ещё одна техника, называемая </w:t>
      </w:r>
      <w:r w:rsidRPr="000E24C1">
        <w:t>pre</w:t>
      </w:r>
      <w:r w:rsidRPr="000E24C1">
        <w:rPr>
          <w:lang w:val="ru-RU"/>
        </w:rPr>
        <w:t>-</w:t>
      </w:r>
      <w:r w:rsidRPr="000E24C1">
        <w:t>JIT</w:t>
      </w:r>
      <w:r w:rsidRPr="000E24C1">
        <w:rPr>
          <w:lang w:val="ru-RU"/>
        </w:rPr>
        <w:t xml:space="preserve">, компилирует код до запуска. Преимуществом данной техники является ускоренное время запуска, в то время недостатком является плохое качество скомпилированного кода по сравнению с </w:t>
      </w:r>
      <w:r w:rsidRPr="000E24C1">
        <w:t>runtime</w:t>
      </w:r>
      <w:r w:rsidRPr="000E24C1">
        <w:rPr>
          <w:lang w:val="ru-RU"/>
        </w:rPr>
        <w:t xml:space="preserve"> </w:t>
      </w:r>
      <w:r w:rsidRPr="000E24C1">
        <w:t>JIT</w:t>
      </w:r>
      <w:r w:rsidRPr="000E24C1">
        <w:rPr>
          <w:lang w:val="ru-RU"/>
        </w:rPr>
        <w:t>.</w:t>
      </w:r>
    </w:p>
    <w:p w:rsidR="00EB6EA5" w:rsidRPr="00FE3E6C" w:rsidRDefault="00EB6EA5" w:rsidP="00E20561">
      <w:pPr>
        <w:pStyle w:val="Heading4"/>
        <w:rPr>
          <w:lang w:val="ru-RU"/>
        </w:rPr>
      </w:pPr>
      <w:bookmarkStart w:id="235" w:name="_Toc438315801"/>
      <w:r w:rsidRPr="00FE3E6C">
        <w:rPr>
          <w:rStyle w:val="mw-headline"/>
          <w:lang w:val="ru-RU"/>
        </w:rPr>
        <w:t>История</w:t>
      </w:r>
      <w:bookmarkEnd w:id="235"/>
    </w:p>
    <w:p w:rsidR="00EB6EA5" w:rsidRPr="000E24C1" w:rsidRDefault="00EB6EA5" w:rsidP="00DF0F58">
      <w:pPr>
        <w:jc w:val="both"/>
        <w:rPr>
          <w:lang w:val="ru-RU"/>
        </w:rPr>
      </w:pPr>
      <w:r w:rsidRPr="000E24C1">
        <w:rPr>
          <w:lang w:val="ru-RU"/>
        </w:rPr>
        <w:t xml:space="preserve">Самую первую реализацию </w:t>
      </w:r>
      <w:r w:rsidRPr="000E24C1">
        <w:t>JIT</w:t>
      </w:r>
      <w:r w:rsidRPr="000E24C1">
        <w:rPr>
          <w:lang w:val="ru-RU"/>
        </w:rPr>
        <w:t xml:space="preserve"> можно отнести к </w:t>
      </w:r>
      <w:r w:rsidRPr="000E24C1">
        <w:t>LISP</w:t>
      </w:r>
      <w:r w:rsidRPr="000E24C1">
        <w:rPr>
          <w:lang w:val="ru-RU"/>
        </w:rPr>
        <w:t xml:space="preserve">, написанную </w:t>
      </w:r>
      <w:r w:rsidRPr="000E24C1">
        <w:t>McCarthy</w:t>
      </w:r>
      <w:r w:rsidRPr="000E24C1">
        <w:rPr>
          <w:lang w:val="ru-RU"/>
        </w:rPr>
        <w:t xml:space="preserve"> </w:t>
      </w:r>
      <w:r w:rsidRPr="000E24C1">
        <w:t>in</w:t>
      </w:r>
      <w:r w:rsidRPr="000E24C1">
        <w:rPr>
          <w:lang w:val="ru-RU"/>
        </w:rPr>
        <w:t xml:space="preserve"> 1960</w:t>
      </w:r>
      <w:r w:rsidRPr="001E28F3">
        <w:rPr>
          <w:vertAlign w:val="superscript"/>
          <w:lang w:val="ru-RU"/>
        </w:rPr>
        <w:t>[5]</w:t>
      </w:r>
      <w:r w:rsidRPr="000E24C1">
        <w:rPr>
          <w:lang w:val="ru-RU"/>
        </w:rPr>
        <w:t xml:space="preserve">. В его книге </w:t>
      </w:r>
      <w:r w:rsidRPr="000E24C1">
        <w:rPr>
          <w:i/>
          <w:iCs/>
        </w:rPr>
        <w:t>Recursive</w:t>
      </w:r>
      <w:r w:rsidRPr="000E24C1">
        <w:rPr>
          <w:i/>
          <w:iCs/>
          <w:lang w:val="ru-RU"/>
        </w:rPr>
        <w:t xml:space="preserve"> </w:t>
      </w:r>
      <w:r w:rsidRPr="000E24C1">
        <w:rPr>
          <w:i/>
          <w:iCs/>
        </w:rPr>
        <w:t>functions</w:t>
      </w:r>
      <w:r w:rsidRPr="000E24C1">
        <w:rPr>
          <w:i/>
          <w:iCs/>
          <w:lang w:val="ru-RU"/>
        </w:rPr>
        <w:t xml:space="preserve"> </w:t>
      </w:r>
      <w:r w:rsidRPr="000E24C1">
        <w:rPr>
          <w:i/>
          <w:iCs/>
        </w:rPr>
        <w:t>of</w:t>
      </w:r>
      <w:r w:rsidRPr="000E24C1">
        <w:rPr>
          <w:i/>
          <w:iCs/>
          <w:lang w:val="ru-RU"/>
        </w:rPr>
        <w:t xml:space="preserve"> </w:t>
      </w:r>
      <w:r w:rsidRPr="000E24C1">
        <w:rPr>
          <w:i/>
          <w:iCs/>
        </w:rPr>
        <w:t>symbolic</w:t>
      </w:r>
      <w:r w:rsidRPr="000E24C1">
        <w:rPr>
          <w:i/>
          <w:iCs/>
          <w:lang w:val="ru-RU"/>
        </w:rPr>
        <w:t xml:space="preserve"> </w:t>
      </w:r>
      <w:r w:rsidRPr="000E24C1">
        <w:rPr>
          <w:i/>
          <w:iCs/>
        </w:rPr>
        <w:t>expressions</w:t>
      </w:r>
      <w:r w:rsidRPr="000E24C1">
        <w:rPr>
          <w:i/>
          <w:iCs/>
          <w:lang w:val="ru-RU"/>
        </w:rPr>
        <w:t xml:space="preserve"> </w:t>
      </w:r>
      <w:r w:rsidRPr="000E24C1">
        <w:rPr>
          <w:i/>
          <w:iCs/>
        </w:rPr>
        <w:t>and</w:t>
      </w:r>
      <w:r w:rsidRPr="000E24C1">
        <w:rPr>
          <w:i/>
          <w:iCs/>
          <w:lang w:val="ru-RU"/>
        </w:rPr>
        <w:t xml:space="preserve"> </w:t>
      </w:r>
      <w:r w:rsidRPr="000E24C1">
        <w:rPr>
          <w:i/>
          <w:iCs/>
        </w:rPr>
        <w:t>their</w:t>
      </w:r>
      <w:r w:rsidRPr="000E24C1">
        <w:rPr>
          <w:i/>
          <w:iCs/>
          <w:lang w:val="ru-RU"/>
        </w:rPr>
        <w:t xml:space="preserve"> </w:t>
      </w:r>
      <w:r w:rsidRPr="000E24C1">
        <w:rPr>
          <w:i/>
          <w:iCs/>
        </w:rPr>
        <w:t>computation</w:t>
      </w:r>
      <w:r w:rsidRPr="000E24C1">
        <w:rPr>
          <w:i/>
          <w:iCs/>
          <w:lang w:val="ru-RU"/>
        </w:rPr>
        <w:t xml:space="preserve"> </w:t>
      </w:r>
      <w:r w:rsidRPr="000E24C1">
        <w:rPr>
          <w:i/>
          <w:iCs/>
        </w:rPr>
        <w:t>by</w:t>
      </w:r>
      <w:r w:rsidRPr="000E24C1">
        <w:rPr>
          <w:i/>
          <w:iCs/>
          <w:lang w:val="ru-RU"/>
        </w:rPr>
        <w:t xml:space="preserve"> </w:t>
      </w:r>
      <w:r w:rsidRPr="000E24C1">
        <w:rPr>
          <w:i/>
          <w:iCs/>
        </w:rPr>
        <w:t>machine</w:t>
      </w:r>
      <w:r w:rsidRPr="000E24C1">
        <w:rPr>
          <w:i/>
          <w:iCs/>
          <w:lang w:val="ru-RU"/>
        </w:rPr>
        <w:t xml:space="preserve">, </w:t>
      </w:r>
      <w:r w:rsidRPr="000E24C1">
        <w:rPr>
          <w:i/>
          <w:iCs/>
        </w:rPr>
        <w:t>Part</w:t>
      </w:r>
      <w:r w:rsidRPr="000E24C1">
        <w:rPr>
          <w:i/>
          <w:iCs/>
          <w:lang w:val="ru-RU"/>
        </w:rPr>
        <w:t xml:space="preserve"> </w:t>
      </w:r>
      <w:r w:rsidRPr="000E24C1">
        <w:rPr>
          <w:i/>
          <w:iCs/>
        </w:rPr>
        <w:t>I</w:t>
      </w:r>
      <w:r w:rsidRPr="000E24C1">
        <w:rPr>
          <w:i/>
          <w:iCs/>
          <w:lang w:val="ru-RU"/>
        </w:rPr>
        <w:t>,</w:t>
      </w:r>
      <w:r w:rsidRPr="000E24C1">
        <w:rPr>
          <w:lang w:val="ru-RU"/>
        </w:rPr>
        <w:t xml:space="preserve"> он упоминает функции, компилируемые во время выполнения, тем самым избавив от надобности вывода работы компилятора на </w:t>
      </w:r>
      <w:r w:rsidRPr="001E28F3">
        <w:rPr>
          <w:lang w:val="ru-RU"/>
        </w:rPr>
        <w:t>перфокарты</w:t>
      </w:r>
      <w:r w:rsidRPr="000E24C1">
        <w:rPr>
          <w:lang w:val="ru-RU"/>
        </w:rPr>
        <w:t>.</w:t>
      </w:r>
    </w:p>
    <w:p w:rsidR="00EB6EA5" w:rsidRPr="000E24C1" w:rsidRDefault="00EB6EA5" w:rsidP="00DF0F58">
      <w:pPr>
        <w:jc w:val="both"/>
        <w:rPr>
          <w:lang w:val="ru-RU"/>
        </w:rPr>
      </w:pPr>
      <w:r w:rsidRPr="000E24C1">
        <w:rPr>
          <w:lang w:val="ru-RU"/>
        </w:rPr>
        <w:t xml:space="preserve">Другой ранний пример упоминания </w:t>
      </w:r>
      <w:r w:rsidRPr="000E24C1">
        <w:t>JIT</w:t>
      </w:r>
      <w:r w:rsidRPr="000E24C1">
        <w:rPr>
          <w:lang w:val="ru-RU"/>
        </w:rPr>
        <w:t xml:space="preserve"> можно отнести к </w:t>
      </w:r>
      <w:r w:rsidRPr="001E28F3">
        <w:rPr>
          <w:lang w:val="ru-RU"/>
        </w:rPr>
        <w:t>Кену Томпсону</w:t>
      </w:r>
      <w:r w:rsidRPr="000E24C1">
        <w:rPr>
          <w:lang w:val="ru-RU"/>
        </w:rPr>
        <w:t xml:space="preserve">, который в 1968 году впервые применил </w:t>
      </w:r>
      <w:r w:rsidRPr="001E28F3">
        <w:rPr>
          <w:lang w:val="ru-RU"/>
        </w:rPr>
        <w:t>регулярные выражения</w:t>
      </w:r>
      <w:r w:rsidRPr="000E24C1">
        <w:rPr>
          <w:lang w:val="ru-RU"/>
        </w:rPr>
        <w:t xml:space="preserve"> для </w:t>
      </w:r>
      <w:r w:rsidRPr="001E28F3">
        <w:rPr>
          <w:lang w:val="ru-RU"/>
        </w:rPr>
        <w:t>поиска подстрок</w:t>
      </w:r>
      <w:r w:rsidRPr="000E24C1">
        <w:rPr>
          <w:lang w:val="ru-RU"/>
        </w:rPr>
        <w:t xml:space="preserve"> в текстовом редакторе </w:t>
      </w:r>
      <w:r w:rsidRPr="001E28F3">
        <w:t>QED</w:t>
      </w:r>
      <w:r w:rsidRPr="000E24C1">
        <w:rPr>
          <w:lang w:val="ru-RU"/>
        </w:rPr>
        <w:t xml:space="preserve">. Для ускорения алгоритма Томпсон реализовал компиляцию регулярных выражений в машинный код </w:t>
      </w:r>
      <w:r w:rsidRPr="000E24C1">
        <w:t>IBM</w:t>
      </w:r>
      <w:r w:rsidRPr="000E24C1">
        <w:rPr>
          <w:lang w:val="ru-RU"/>
        </w:rPr>
        <w:t xml:space="preserve"> 7094.</w:t>
      </w:r>
    </w:p>
    <w:p w:rsidR="00EB6EA5" w:rsidRPr="000E24C1" w:rsidRDefault="00EB6EA5" w:rsidP="00DF0F58">
      <w:pPr>
        <w:jc w:val="both"/>
        <w:rPr>
          <w:lang w:val="ru-RU"/>
        </w:rPr>
      </w:pPr>
      <w:r w:rsidRPr="000E24C1">
        <w:rPr>
          <w:lang w:val="ru-RU"/>
        </w:rPr>
        <w:t xml:space="preserve">Важный метод получения скомпилированного кода был предложен Митчелом в 1970 году, когда он реализовал экспериментальный язык </w:t>
      </w:r>
      <w:r w:rsidRPr="000E24C1">
        <w:rPr>
          <w:i/>
          <w:iCs/>
        </w:rPr>
        <w:t>LC</w:t>
      </w:r>
      <w:r w:rsidRPr="000E24C1">
        <w:rPr>
          <w:i/>
          <w:iCs/>
          <w:vertAlign w:val="superscript"/>
          <w:lang w:val="ru-RU"/>
        </w:rPr>
        <w:t>2</w:t>
      </w:r>
      <w:r w:rsidRPr="000E24C1">
        <w:rPr>
          <w:lang w:val="ru-RU"/>
        </w:rPr>
        <w:t>.</w:t>
      </w:r>
    </w:p>
    <w:p w:rsidR="00EB6EA5" w:rsidRPr="000E24C1" w:rsidRDefault="00EB6EA5" w:rsidP="00DF0F58">
      <w:pPr>
        <w:jc w:val="both"/>
        <w:rPr>
          <w:lang w:val="ru-RU"/>
        </w:rPr>
      </w:pPr>
      <w:r w:rsidRPr="000E24C1">
        <w:t>Smalltalk</w:t>
      </w:r>
      <w:r w:rsidRPr="000E24C1">
        <w:rPr>
          <w:lang w:val="ru-RU"/>
        </w:rPr>
        <w:t xml:space="preserve"> (1983) был пионером в области </w:t>
      </w:r>
      <w:r w:rsidRPr="000E24C1">
        <w:t>JIT</w:t>
      </w:r>
      <w:r w:rsidRPr="000E24C1">
        <w:rPr>
          <w:lang w:val="ru-RU"/>
        </w:rPr>
        <w:t xml:space="preserve">-технологий. Трансляция в машинный код выполнялась по требованию и кэшировалась для дальнейшего использования. Когда память кончалась, система могла удалить некоторую часть закэшированного кода из оперативной памяти и восстановить его, когда он снова потребуется. Язык программирования </w:t>
      </w:r>
      <w:r w:rsidRPr="001E28F3">
        <w:t>Self</w:t>
      </w:r>
      <w:r w:rsidRPr="000E24C1">
        <w:rPr>
          <w:lang w:val="ru-RU"/>
        </w:rPr>
        <w:t xml:space="preserve"> некоторое время был самой быстрой реализацией </w:t>
      </w:r>
      <w:r w:rsidRPr="000E24C1">
        <w:t>Smalltalk</w:t>
      </w:r>
      <w:r w:rsidRPr="000E24C1">
        <w:rPr>
          <w:lang w:val="ru-RU"/>
        </w:rPr>
        <w:t xml:space="preserve">-а и работал всего-лишь в два раза медленней </w:t>
      </w:r>
      <w:r w:rsidRPr="000E24C1">
        <w:t>C</w:t>
      </w:r>
      <w:r w:rsidRPr="000E24C1">
        <w:rPr>
          <w:lang w:val="ru-RU"/>
        </w:rPr>
        <w:t>, будучи полностью объектно-ориентированным.</w:t>
      </w:r>
    </w:p>
    <w:p w:rsidR="00EB6EA5" w:rsidRPr="000E24C1" w:rsidRDefault="00EB6EA5" w:rsidP="00DF0F58">
      <w:pPr>
        <w:jc w:val="both"/>
        <w:rPr>
          <w:lang w:val="ru-RU"/>
        </w:rPr>
      </w:pPr>
      <w:r w:rsidRPr="000E24C1">
        <w:t>Self</w:t>
      </w:r>
      <w:r w:rsidRPr="000E24C1">
        <w:rPr>
          <w:lang w:val="ru-RU"/>
        </w:rPr>
        <w:t xml:space="preserve"> был заброшен </w:t>
      </w:r>
      <w:r w:rsidRPr="000E24C1">
        <w:t>Sun</w:t>
      </w:r>
      <w:r w:rsidRPr="000E24C1">
        <w:rPr>
          <w:lang w:val="ru-RU"/>
        </w:rPr>
        <w:t xml:space="preserve">, но исследования продолжились в рамках языка </w:t>
      </w:r>
      <w:r w:rsidRPr="000E24C1">
        <w:t>Java</w:t>
      </w:r>
      <w:r w:rsidRPr="000E24C1">
        <w:rPr>
          <w:lang w:val="ru-RU"/>
        </w:rPr>
        <w:t>. Термин «</w:t>
      </w:r>
      <w:r w:rsidRPr="000E24C1">
        <w:t>Just</w:t>
      </w:r>
      <w:r w:rsidRPr="000E24C1">
        <w:rPr>
          <w:lang w:val="ru-RU"/>
        </w:rPr>
        <w:t>-</w:t>
      </w:r>
      <w:r w:rsidRPr="000E24C1">
        <w:t>in</w:t>
      </w:r>
      <w:r w:rsidRPr="000E24C1">
        <w:rPr>
          <w:lang w:val="ru-RU"/>
        </w:rPr>
        <w:t>-</w:t>
      </w:r>
      <w:r w:rsidRPr="000E24C1">
        <w:t>time</w:t>
      </w:r>
      <w:r w:rsidRPr="000E24C1">
        <w:rPr>
          <w:lang w:val="ru-RU"/>
        </w:rPr>
        <w:t xml:space="preserve"> компиляция» был заимствован из производственного термина «Точно в срок» и популяризован </w:t>
      </w:r>
      <w:r w:rsidRPr="000E24C1">
        <w:rPr>
          <w:lang w:val="ru-RU"/>
        </w:rPr>
        <w:lastRenderedPageBreak/>
        <w:t>Джеймсом Гослингом, ис</w:t>
      </w:r>
      <w:r>
        <w:rPr>
          <w:lang w:val="ru-RU"/>
        </w:rPr>
        <w:t>пользовавшим этот термин в 1993.</w:t>
      </w:r>
      <w:r w:rsidRPr="000E24C1">
        <w:rPr>
          <w:lang w:val="ru-RU"/>
        </w:rPr>
        <w:t xml:space="preserve"> В данный момент </w:t>
      </w:r>
      <w:r w:rsidRPr="000E24C1">
        <w:t>JIT</w:t>
      </w:r>
      <w:r w:rsidRPr="000E24C1">
        <w:rPr>
          <w:lang w:val="ru-RU"/>
        </w:rPr>
        <w:t xml:space="preserve"> используется почти во всех реализациях </w:t>
      </w:r>
      <w:r w:rsidRPr="000E24C1">
        <w:t>Java</w:t>
      </w:r>
      <w:r w:rsidRPr="000E24C1">
        <w:rPr>
          <w:lang w:val="ru-RU"/>
        </w:rPr>
        <w:t xml:space="preserve"> </w:t>
      </w:r>
      <w:r w:rsidRPr="000E24C1">
        <w:t>Virtual</w:t>
      </w:r>
      <w:r w:rsidRPr="000E24C1">
        <w:rPr>
          <w:lang w:val="ru-RU"/>
        </w:rPr>
        <w:t xml:space="preserve"> </w:t>
      </w:r>
      <w:r w:rsidRPr="000E24C1">
        <w:t>Machine</w:t>
      </w:r>
      <w:r w:rsidRPr="000E24C1">
        <w:rPr>
          <w:lang w:val="ru-RU"/>
        </w:rPr>
        <w:t>.</w:t>
      </w:r>
    </w:p>
    <w:p w:rsidR="00EB6EA5" w:rsidRPr="000E24C1" w:rsidRDefault="00EB6EA5" w:rsidP="00DF0F58">
      <w:pPr>
        <w:jc w:val="both"/>
        <w:rPr>
          <w:lang w:val="ru-RU"/>
        </w:rPr>
      </w:pPr>
      <w:r w:rsidRPr="000E24C1">
        <w:rPr>
          <w:lang w:val="ru-RU"/>
        </w:rPr>
        <w:t xml:space="preserve">Также большой интерес представляет диссертация, защищённая в 1994 году в Университете </w:t>
      </w:r>
      <w:r w:rsidRPr="000E24C1">
        <w:t>ETH</w:t>
      </w:r>
      <w:r w:rsidRPr="000E24C1">
        <w:rPr>
          <w:lang w:val="ru-RU"/>
        </w:rPr>
        <w:t xml:space="preserve"> (Швейцария, Цюрих) Михаэлем Францем «Динамическая кодогенерация</w:t>
      </w:r>
      <w:r w:rsidRPr="000E24C1">
        <w:t> </w:t>
      </w:r>
      <w:r w:rsidRPr="000E24C1">
        <w:rPr>
          <w:lang w:val="ru-RU"/>
        </w:rPr>
        <w:t xml:space="preserve">— ключ к переносимому программному обеспечению» и реализованная им система </w:t>
      </w:r>
      <w:r w:rsidRPr="000E24C1">
        <w:t>Juice</w:t>
      </w:r>
      <w:r w:rsidRPr="000E24C1">
        <w:rPr>
          <w:lang w:val="ru-RU"/>
        </w:rPr>
        <w:t xml:space="preserve"> динамической кодогенерации из переносимого семантического дерева для языка </w:t>
      </w:r>
      <w:r w:rsidRPr="001E28F3">
        <w:rPr>
          <w:lang w:val="ru-RU"/>
        </w:rPr>
        <w:t>Оберон</w:t>
      </w:r>
      <w:r w:rsidRPr="000E24C1">
        <w:rPr>
          <w:lang w:val="ru-RU"/>
        </w:rPr>
        <w:t xml:space="preserve">. Система </w:t>
      </w:r>
      <w:r w:rsidRPr="000E24C1">
        <w:t>Juice</w:t>
      </w:r>
      <w:r w:rsidRPr="000E24C1">
        <w:rPr>
          <w:lang w:val="ru-RU"/>
        </w:rPr>
        <w:t xml:space="preserve"> предлагалась как плагин для интернет-браузеров.</w:t>
      </w:r>
    </w:p>
    <w:p w:rsidR="00EB6EA5" w:rsidRPr="00FE3E6C" w:rsidRDefault="00EB6EA5" w:rsidP="00E20561">
      <w:pPr>
        <w:pStyle w:val="Heading4"/>
        <w:rPr>
          <w:lang w:val="ru-RU"/>
        </w:rPr>
      </w:pPr>
      <w:bookmarkStart w:id="236" w:name="_Toc438315802"/>
      <w:r w:rsidRPr="00FE3E6C">
        <w:rPr>
          <w:rStyle w:val="mw-headline"/>
          <w:lang w:val="ru-RU"/>
        </w:rPr>
        <w:t>Безопасность</w:t>
      </w:r>
      <w:bookmarkEnd w:id="236"/>
    </w:p>
    <w:p w:rsidR="00EB6EA5" w:rsidRPr="000E24C1" w:rsidRDefault="00EB6EA5" w:rsidP="00DF0F58">
      <w:pPr>
        <w:jc w:val="both"/>
        <w:rPr>
          <w:lang w:val="ru-RU"/>
        </w:rPr>
      </w:pPr>
      <w:r w:rsidRPr="000E24C1">
        <w:rPr>
          <w:lang w:val="ru-RU"/>
        </w:rPr>
        <w:t xml:space="preserve">Так как </w:t>
      </w:r>
      <w:r w:rsidRPr="000E24C1">
        <w:t>JIT</w:t>
      </w:r>
      <w:r w:rsidRPr="000E24C1">
        <w:rPr>
          <w:lang w:val="ru-RU"/>
        </w:rPr>
        <w:t xml:space="preserve"> составляет исполняемый код из данных, возникает вопрос безопасности и возможных уязвимостей.</w:t>
      </w:r>
    </w:p>
    <w:p w:rsidR="00EB6EA5" w:rsidRPr="00EB6EA5" w:rsidRDefault="00EB6EA5" w:rsidP="00DF0F58">
      <w:pPr>
        <w:jc w:val="both"/>
        <w:rPr>
          <w:lang w:val="ru-RU"/>
        </w:rPr>
      </w:pPr>
      <w:r w:rsidRPr="000E24C1">
        <w:t>JIT</w:t>
      </w:r>
      <w:r w:rsidRPr="000E24C1">
        <w:rPr>
          <w:lang w:val="ru-RU"/>
        </w:rPr>
        <w:t xml:space="preserve"> компиляция включает в себя компиляцию исходного кода или байт-кода в машинный код и его выполнение. Как правило, результат записывается в память и исполняется сразу же, не используя диск и не вызывая код как отдельную программу. В современных архитектурах для повышения безопасности произвольные участки памяти не могут быть исполнены. Для корректной работы память должна быть помечена, как исполняемая (</w:t>
      </w:r>
      <w:r w:rsidRPr="001E28F3">
        <w:t>NX</w:t>
      </w:r>
      <w:r w:rsidRPr="001E28F3">
        <w:rPr>
          <w:lang w:val="ru-RU"/>
        </w:rPr>
        <w:t xml:space="preserve"> </w:t>
      </w:r>
      <w:r w:rsidRPr="001E28F3">
        <w:t>bit</w:t>
      </w:r>
      <w:r w:rsidRPr="000E24C1">
        <w:rPr>
          <w:lang w:val="ru-RU"/>
        </w:rPr>
        <w:t xml:space="preserve">); для большей безопасности флаг должен быть поставлен </w:t>
      </w:r>
      <w:r w:rsidRPr="000E24C1">
        <w:rPr>
          <w:i/>
          <w:iCs/>
          <w:lang w:val="ru-RU"/>
        </w:rPr>
        <w:t>после</w:t>
      </w:r>
      <w:r w:rsidRPr="000E24C1">
        <w:rPr>
          <w:lang w:val="ru-RU"/>
        </w:rPr>
        <w:t xml:space="preserve"> загрузки кода в память, а эта память должна быть помечена как доступная только для чтения, так как перезаписываемая и исполняемая память есть ничто</w:t>
      </w:r>
      <w:r w:rsidR="009D25C5">
        <w:rPr>
          <w:lang w:val="ru-RU"/>
        </w:rPr>
        <w:t xml:space="preserve"> иное, как дыра в безопасности.</w:t>
      </w:r>
    </w:p>
    <w:p w:rsidR="00DC2BC5" w:rsidRDefault="00DC2BC5" w:rsidP="00DC2BC5">
      <w:pPr>
        <w:pStyle w:val="Heading1"/>
        <w:jc w:val="both"/>
        <w:rPr>
          <w:b/>
          <w:lang w:val="ru-RU"/>
        </w:rPr>
      </w:pPr>
      <w:bookmarkStart w:id="237" w:name="_Toc438315602"/>
      <w:bookmarkStart w:id="238" w:name="_Toc438315803"/>
      <w:r>
        <w:rPr>
          <w:b/>
          <w:lang w:val="ru-RU"/>
        </w:rPr>
        <w:t>Глава 5</w:t>
      </w:r>
      <w:r w:rsidRPr="003C7130">
        <w:rPr>
          <w:b/>
          <w:lang w:val="ru-RU"/>
        </w:rPr>
        <w:t xml:space="preserve">. </w:t>
      </w:r>
      <w:r>
        <w:rPr>
          <w:b/>
          <w:lang w:val="ru-RU"/>
        </w:rPr>
        <w:t>Базы данных</w:t>
      </w:r>
      <w:bookmarkEnd w:id="237"/>
      <w:bookmarkEnd w:id="238"/>
    </w:p>
    <w:p w:rsidR="00DC2BC5" w:rsidRDefault="00053573" w:rsidP="00053573">
      <w:pPr>
        <w:pStyle w:val="Heading2"/>
      </w:pPr>
      <w:bookmarkStart w:id="239" w:name="_Toc438315603"/>
      <w:bookmarkStart w:id="240" w:name="_Toc438315804"/>
      <w:r>
        <w:rPr>
          <w:lang w:val="ru-RU"/>
        </w:rPr>
        <w:t xml:space="preserve">Реляционные базы данных. </w:t>
      </w:r>
      <w:r>
        <w:t>SQL</w:t>
      </w:r>
      <w:bookmarkEnd w:id="239"/>
      <w:bookmarkEnd w:id="240"/>
    </w:p>
    <w:p w:rsidR="0047478A" w:rsidRPr="009D2388" w:rsidRDefault="0047478A" w:rsidP="0047478A">
      <w:pPr>
        <w:jc w:val="both"/>
        <w:rPr>
          <w:lang w:val="ru-RU" w:eastAsia="zh-CN" w:bidi="hi-IN"/>
        </w:rPr>
      </w:pPr>
      <w:r w:rsidRPr="009D2388">
        <w:rPr>
          <w:b/>
          <w:lang w:val="ru-RU" w:eastAsia="zh-CN" w:bidi="hi-IN"/>
        </w:rPr>
        <w:t xml:space="preserve">Реляционная база данных </w:t>
      </w:r>
      <w:r w:rsidRPr="009D2388">
        <w:rPr>
          <w:lang w:val="ru-RU" w:eastAsia="zh-CN" w:bidi="hi-IN"/>
        </w:rPr>
        <w:t xml:space="preserve">— </w:t>
      </w:r>
      <w:r w:rsidRPr="009D2388">
        <w:rPr>
          <w:lang/>
        </w:rPr>
        <w:t>база данных</w:t>
      </w:r>
      <w:r w:rsidRPr="009D2388">
        <w:rPr>
          <w:lang w:val="ru-RU" w:eastAsia="zh-CN" w:bidi="hi-IN"/>
        </w:rPr>
        <w:t xml:space="preserve">, основанная на </w:t>
      </w:r>
      <w:r w:rsidRPr="009D2388">
        <w:rPr>
          <w:lang/>
        </w:rPr>
        <w:t>реляционной модели данных</w:t>
      </w:r>
      <w:r w:rsidRPr="009D2388">
        <w:rPr>
          <w:lang w:val="ru-RU" w:eastAsia="zh-CN" w:bidi="hi-IN"/>
        </w:rPr>
        <w:t xml:space="preserve">. Слово «реляционный» происходит от </w:t>
      </w:r>
      <w:r w:rsidRPr="009D2388">
        <w:rPr>
          <w:lang/>
        </w:rPr>
        <w:t>англ.</w:t>
      </w:r>
      <w:r w:rsidRPr="009D2388">
        <w:rPr>
          <w:lang w:val="ru-RU" w:eastAsia="zh-CN" w:bidi="hi-IN"/>
        </w:rPr>
        <w:t xml:space="preserve"> </w:t>
      </w:r>
      <w:r w:rsidRPr="009D2388">
        <w:rPr>
          <w:i/>
          <w:lang w:eastAsia="zh-CN" w:bidi="hi-IN"/>
        </w:rPr>
        <w:t>relation</w:t>
      </w:r>
      <w:r w:rsidRPr="009D2388">
        <w:rPr>
          <w:lang w:val="ru-RU" w:eastAsia="zh-CN" w:bidi="hi-IN"/>
        </w:rPr>
        <w:t xml:space="preserve"> (</w:t>
      </w:r>
      <w:r w:rsidRPr="009D2388">
        <w:rPr>
          <w:lang/>
        </w:rPr>
        <w:t>«отношение»</w:t>
      </w:r>
      <w:r w:rsidRPr="009D2388">
        <w:rPr>
          <w:lang w:val="ru-RU" w:eastAsia="zh-CN" w:bidi="hi-IN"/>
        </w:rPr>
        <w:t xml:space="preserve">, «зависимость», «связь»). Для работы с реляционными БД применяют </w:t>
      </w:r>
      <w:r w:rsidRPr="009D2388">
        <w:rPr>
          <w:lang/>
        </w:rPr>
        <w:t>реляционные СУБД</w:t>
      </w:r>
      <w:r w:rsidRPr="009D2388">
        <w:rPr>
          <w:lang w:val="ru-RU" w:eastAsia="zh-CN" w:bidi="hi-IN"/>
        </w:rPr>
        <w:t>.</w:t>
      </w:r>
    </w:p>
    <w:p w:rsidR="0047478A" w:rsidRPr="009D2388" w:rsidRDefault="0047478A" w:rsidP="0047478A">
      <w:pPr>
        <w:jc w:val="both"/>
        <w:rPr>
          <w:b/>
          <w:bCs/>
          <w:lang w:val="ru-RU" w:eastAsia="zh-CN" w:bidi="hi-IN"/>
        </w:rPr>
      </w:pPr>
      <w:r w:rsidRPr="009D2388">
        <w:rPr>
          <w:lang w:val="ru-RU" w:eastAsia="zh-CN" w:bidi="hi-IN"/>
        </w:rPr>
        <w:t>Использование реляционных баз данных было предложено доктором Коддом из компании IBM в 1970 году.</w:t>
      </w:r>
    </w:p>
    <w:p w:rsidR="0047478A" w:rsidRPr="009D2388" w:rsidRDefault="0047478A" w:rsidP="0047478A">
      <w:pPr>
        <w:pStyle w:val="Heading3"/>
        <w:jc w:val="both"/>
        <w:rPr>
          <w:rFonts w:eastAsia="Droid Sans Fallback"/>
          <w:color w:val="auto"/>
          <w:lang w:val="ru-RU" w:eastAsia="zh-CN" w:bidi="hi-IN"/>
        </w:rPr>
      </w:pPr>
      <w:bookmarkStart w:id="241" w:name="_Toc438315805"/>
      <w:r>
        <w:rPr>
          <w:rFonts w:eastAsia="Droid Sans Fallback"/>
          <w:lang w:val="ru-RU" w:eastAsia="zh-CN" w:bidi="hi-IN"/>
        </w:rPr>
        <w:t>Нормализация</w:t>
      </w:r>
      <w:bookmarkEnd w:id="241"/>
    </w:p>
    <w:p w:rsidR="0047478A" w:rsidRPr="009D2388" w:rsidRDefault="0047478A" w:rsidP="0047478A">
      <w:pPr>
        <w:jc w:val="both"/>
        <w:rPr>
          <w:lang w:val="ru-RU" w:eastAsia="zh-CN" w:bidi="hi-IN"/>
        </w:rPr>
      </w:pPr>
      <w:r w:rsidRPr="009D2388">
        <w:rPr>
          <w:lang w:val="ru-RU" w:eastAsia="zh-CN" w:bidi="hi-IN"/>
        </w:rPr>
        <w:t>Целью нормализации реляционной базы данных является устранение недостатков структуры базы данных, приводящих к избыточности, которая, в свою очередь, потенциально приводит к различным аномалиям и нарушениям целостности данных.</w:t>
      </w:r>
    </w:p>
    <w:p w:rsidR="0047478A" w:rsidRPr="009D2388" w:rsidRDefault="0047478A" w:rsidP="0047478A">
      <w:pPr>
        <w:jc w:val="both"/>
        <w:rPr>
          <w:b/>
          <w:bCs/>
          <w:lang w:val="ru-RU" w:eastAsia="zh-CN" w:bidi="hi-IN"/>
        </w:rPr>
      </w:pPr>
      <w:r w:rsidRPr="009D2388">
        <w:rPr>
          <w:lang w:val="ru-RU" w:eastAsia="zh-CN" w:bidi="hi-IN"/>
        </w:rPr>
        <w:t>Теоретики реляционных баз данных в процессе развития теории выявили и описали типичные примеры избыточности и способы их устранения.</w:t>
      </w:r>
    </w:p>
    <w:p w:rsidR="0047478A" w:rsidRPr="007E2655" w:rsidRDefault="0047478A" w:rsidP="0047478A">
      <w:pPr>
        <w:pStyle w:val="Heading4"/>
        <w:jc w:val="both"/>
        <w:rPr>
          <w:rFonts w:eastAsia="Droid Sans Fallback"/>
          <w:color w:val="auto"/>
          <w:lang w:val="ru-RU" w:eastAsia="zh-CN" w:bidi="hi-IN"/>
        </w:rPr>
      </w:pPr>
      <w:bookmarkStart w:id="242" w:name="_Toc438315806"/>
      <w:r>
        <w:rPr>
          <w:rFonts w:eastAsia="Droid Sans Fallback"/>
          <w:lang w:val="ru-RU" w:eastAsia="zh-CN" w:bidi="hi-IN"/>
        </w:rPr>
        <w:t>1ая нормальная форма</w:t>
      </w:r>
      <w:bookmarkEnd w:id="242"/>
    </w:p>
    <w:p w:rsidR="0047478A" w:rsidRPr="009D2388" w:rsidRDefault="0047478A" w:rsidP="0047478A">
      <w:pPr>
        <w:jc w:val="both"/>
        <w:rPr>
          <w:lang w:val="ru-RU" w:eastAsia="zh-CN" w:bidi="hi-IN"/>
        </w:rPr>
      </w:pPr>
      <w:r w:rsidRPr="009D2388">
        <w:rPr>
          <w:lang w:val="ru-RU" w:eastAsia="zh-CN" w:bidi="hi-IN"/>
        </w:rPr>
        <w:t xml:space="preserve">Переменная отношения находится в первой нормальной форме (1НФ) </w:t>
      </w:r>
      <w:r w:rsidRPr="009D2388">
        <w:rPr>
          <w:lang/>
        </w:rPr>
        <w:t>тогда и только тогда</w:t>
      </w:r>
      <w:r w:rsidRPr="009D2388">
        <w:rPr>
          <w:lang w:val="ru-RU" w:eastAsia="zh-CN" w:bidi="hi-IN"/>
        </w:rPr>
        <w:t xml:space="preserve">, когда в любом допустимом значении отношения каждый его </w:t>
      </w:r>
      <w:r w:rsidRPr="009D2388">
        <w:rPr>
          <w:lang/>
        </w:rPr>
        <w:t>кортеж</w:t>
      </w:r>
      <w:r w:rsidRPr="009D2388">
        <w:rPr>
          <w:lang w:val="ru-RU" w:eastAsia="zh-CN" w:bidi="hi-IN"/>
        </w:rPr>
        <w:t xml:space="preserve"> содержит только одно значение для каждого из атрибутов.</w:t>
      </w:r>
    </w:p>
    <w:p w:rsidR="0047478A" w:rsidRPr="009D2388" w:rsidRDefault="0047478A" w:rsidP="0047478A">
      <w:pPr>
        <w:jc w:val="both"/>
        <w:rPr>
          <w:lang w:val="ru-RU" w:eastAsia="zh-CN" w:bidi="hi-IN"/>
        </w:rPr>
      </w:pPr>
      <w:r w:rsidRPr="009D2388">
        <w:rPr>
          <w:lang w:val="ru-RU" w:eastAsia="zh-CN" w:bidi="hi-IN"/>
        </w:rPr>
        <w:t xml:space="preserve">В реляционной модели отношение всегда находится в первой нормальной форме по определению понятия </w:t>
      </w:r>
      <w:r w:rsidRPr="009D2388">
        <w:rPr>
          <w:i/>
          <w:lang w:val="ru-RU" w:eastAsia="zh-CN" w:bidi="hi-IN"/>
        </w:rPr>
        <w:t>отношение</w:t>
      </w:r>
      <w:r w:rsidRPr="009D2388">
        <w:rPr>
          <w:lang w:val="ru-RU" w:eastAsia="zh-CN" w:bidi="hi-IN"/>
        </w:rPr>
        <w:t xml:space="preserve">. Что же касается различных </w:t>
      </w:r>
      <w:r w:rsidRPr="009D2388">
        <w:rPr>
          <w:i/>
          <w:lang w:val="ru-RU" w:eastAsia="zh-CN" w:bidi="hi-IN"/>
        </w:rPr>
        <w:t>таблиц</w:t>
      </w:r>
      <w:r w:rsidRPr="009D2388">
        <w:rPr>
          <w:lang w:val="ru-RU" w:eastAsia="zh-CN" w:bidi="hi-IN"/>
        </w:rPr>
        <w:t xml:space="preserve">, то они могут не быть правильными </w:t>
      </w:r>
      <w:r w:rsidRPr="009D2388">
        <w:rPr>
          <w:i/>
          <w:lang w:val="ru-RU" w:eastAsia="zh-CN" w:bidi="hi-IN"/>
        </w:rPr>
        <w:t>представлениями отношений</w:t>
      </w:r>
      <w:r w:rsidRPr="009D2388">
        <w:rPr>
          <w:lang w:val="ru-RU" w:eastAsia="zh-CN" w:bidi="hi-IN"/>
        </w:rPr>
        <w:t xml:space="preserve"> и, соответстве</w:t>
      </w:r>
      <w:r>
        <w:rPr>
          <w:lang w:val="ru-RU" w:eastAsia="zh-CN" w:bidi="hi-IN"/>
        </w:rPr>
        <w:t>нно, могут не находиться в 1НФ.</w:t>
      </w: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lastRenderedPageBreak/>
        <w:drawing>
          <wp:anchor distT="0" distB="0" distL="0" distR="0" simplePos="0" relativeHeight="251672576" behindDoc="0" locked="0" layoutInCell="1" allowOverlap="1" wp14:anchorId="64716447" wp14:editId="6D20E137">
            <wp:simplePos x="0" y="0"/>
            <wp:positionH relativeFrom="column">
              <wp:posOffset>3974465</wp:posOffset>
            </wp:positionH>
            <wp:positionV relativeFrom="paragraph">
              <wp:posOffset>-112395</wp:posOffset>
            </wp:positionV>
            <wp:extent cx="1988820" cy="998220"/>
            <wp:effectExtent l="0" t="0" r="0" b="0"/>
            <wp:wrapSquare wrapText="larges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988820" cy="998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D2388">
        <w:rPr>
          <w:rFonts w:ascii="Liberation Serif" w:eastAsia="Droid Sans Fallback" w:hAnsi="Liberation Serif" w:cs="FreeSans"/>
          <w:noProof/>
          <w:kern w:val="1"/>
          <w:sz w:val="24"/>
          <w:szCs w:val="24"/>
        </w:rPr>
        <w:drawing>
          <wp:anchor distT="0" distB="0" distL="0" distR="0" simplePos="0" relativeHeight="251673600" behindDoc="0" locked="0" layoutInCell="1" allowOverlap="1" wp14:anchorId="216CEAA0" wp14:editId="6A71C87A">
            <wp:simplePos x="0" y="0"/>
            <wp:positionH relativeFrom="column">
              <wp:posOffset>25400</wp:posOffset>
            </wp:positionH>
            <wp:positionV relativeFrom="paragraph">
              <wp:posOffset>-89535</wp:posOffset>
            </wp:positionV>
            <wp:extent cx="2061210" cy="921385"/>
            <wp:effectExtent l="0" t="0" r="0" b="0"/>
            <wp:wrapSquare wrapText="larges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061210" cy="9213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140" w:line="288" w:lineRule="auto"/>
        <w:jc w:val="both"/>
        <w:rPr>
          <w:rFonts w:ascii="Liberation Serif" w:eastAsia="Droid Sans Fallback" w:hAnsi="Liberation Serif" w:cs="FreeSans"/>
          <w:kern w:val="1"/>
          <w:sz w:val="24"/>
          <w:szCs w:val="24"/>
          <w:lang w:val="ru-RU" w:eastAsia="zh-CN" w:bidi="hi-IN"/>
        </w:rPr>
      </w:pPr>
    </w:p>
    <w:p w:rsidR="0047478A" w:rsidRPr="007E2655" w:rsidRDefault="0047478A" w:rsidP="0047478A">
      <w:pPr>
        <w:pStyle w:val="Heading4"/>
        <w:jc w:val="both"/>
        <w:rPr>
          <w:rFonts w:eastAsia="Droid Sans Fallback"/>
          <w:color w:val="auto"/>
          <w:lang w:val="ru-RU" w:eastAsia="zh-CN" w:bidi="hi-IN"/>
        </w:rPr>
      </w:pPr>
      <w:bookmarkStart w:id="243" w:name="_Toc438315807"/>
      <w:r>
        <w:rPr>
          <w:rFonts w:eastAsia="Droid Sans Fallback"/>
          <w:lang w:val="ru-RU" w:eastAsia="zh-CN" w:bidi="hi-IN"/>
        </w:rPr>
        <w:t>2ая нормальная форма</w:t>
      </w:r>
      <w:bookmarkEnd w:id="243"/>
    </w:p>
    <w:p w:rsidR="0047478A" w:rsidRPr="009D2388" w:rsidRDefault="0047478A" w:rsidP="0047478A">
      <w:pPr>
        <w:jc w:val="both"/>
        <w:rPr>
          <w:lang w:val="ru-RU" w:eastAsia="zh-CN" w:bidi="hi-IN"/>
        </w:rPr>
      </w:pPr>
      <w:r w:rsidRPr="009D2388">
        <w:rPr>
          <w:lang w:val="ru-RU" w:eastAsia="zh-CN" w:bidi="hi-IN"/>
        </w:rPr>
        <w:t xml:space="preserve">Переменная отношения находится во второй нормальной форме тогда и только тогда, когда она находится в </w:t>
      </w:r>
      <w:r w:rsidRPr="009D2388">
        <w:rPr>
          <w:lang/>
        </w:rPr>
        <w:t>первой нормальной форме</w:t>
      </w:r>
      <w:r w:rsidRPr="009D2388">
        <w:rPr>
          <w:lang w:val="ru-RU" w:eastAsia="zh-CN" w:bidi="hi-IN"/>
        </w:rPr>
        <w:t xml:space="preserve"> и каждый неключевой атрибут неприводимо (функционально полно) зависит от ее потенциального ключа.</w:t>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drawing>
          <wp:anchor distT="0" distB="0" distL="0" distR="0" simplePos="0" relativeHeight="251674624" behindDoc="0" locked="0" layoutInCell="1" allowOverlap="1" wp14:anchorId="2A24CDAF" wp14:editId="60F3727D">
            <wp:simplePos x="0" y="0"/>
            <wp:positionH relativeFrom="margin">
              <wp:align>left</wp:align>
            </wp:positionH>
            <wp:positionV relativeFrom="paragraph">
              <wp:posOffset>0</wp:posOffset>
            </wp:positionV>
            <wp:extent cx="3995420" cy="977900"/>
            <wp:effectExtent l="0" t="0" r="5080" b="0"/>
            <wp:wrapSquare wrapText="larges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995420" cy="977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r w:rsidRPr="009D2388">
        <w:rPr>
          <w:rFonts w:ascii="Liberation Serif" w:eastAsia="Droid Sans Fallback" w:hAnsi="Liberation Serif" w:cs="FreeSans"/>
          <w:noProof/>
          <w:kern w:val="1"/>
          <w:sz w:val="24"/>
          <w:szCs w:val="24"/>
        </w:rPr>
        <w:drawing>
          <wp:anchor distT="0" distB="0" distL="0" distR="0" simplePos="0" relativeHeight="251675648" behindDoc="0" locked="0" layoutInCell="1" allowOverlap="1" wp14:anchorId="767BFCEC" wp14:editId="0DA2EFEF">
            <wp:simplePos x="0" y="0"/>
            <wp:positionH relativeFrom="margin">
              <wp:align>left</wp:align>
            </wp:positionH>
            <wp:positionV relativeFrom="paragraph">
              <wp:posOffset>118110</wp:posOffset>
            </wp:positionV>
            <wp:extent cx="2463165" cy="1779905"/>
            <wp:effectExtent l="0" t="0" r="0" b="0"/>
            <wp:wrapSquare wrapText="larges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463165" cy="1779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widowControl w:val="0"/>
        <w:suppressAutoHyphens/>
        <w:spacing w:after="0" w:line="240" w:lineRule="auto"/>
        <w:jc w:val="both"/>
        <w:rPr>
          <w:rFonts w:ascii="Liberation Serif" w:eastAsia="Droid Sans Fallback" w:hAnsi="Liberation Serif" w:cs="FreeSans"/>
          <w:kern w:val="1"/>
          <w:sz w:val="24"/>
          <w:szCs w:val="24"/>
          <w:lang w:val="ru-RU" w:eastAsia="zh-CN" w:bidi="hi-IN"/>
        </w:rPr>
      </w:pPr>
    </w:p>
    <w:p w:rsidR="0047478A" w:rsidRPr="009D2388" w:rsidRDefault="0047478A" w:rsidP="0047478A">
      <w:pPr>
        <w:jc w:val="both"/>
        <w:rPr>
          <w:lang w:val="ru-RU" w:eastAsia="zh-CN" w:bidi="hi-IN"/>
        </w:rPr>
      </w:pPr>
      <w:r w:rsidRPr="009D2388">
        <w:rPr>
          <w:lang w:val="ru-RU" w:eastAsia="zh-CN" w:bidi="hi-IN"/>
        </w:rPr>
        <w:t>(Наличие компьютера полностью зависит от должности)</w:t>
      </w:r>
    </w:p>
    <w:p w:rsidR="0047478A" w:rsidRPr="0047478A" w:rsidRDefault="0047478A" w:rsidP="0047478A">
      <w:pPr>
        <w:pStyle w:val="Heading4"/>
        <w:jc w:val="both"/>
        <w:rPr>
          <w:lang w:val="ru-RU" w:bidi="hi-IN"/>
        </w:rPr>
      </w:pPr>
      <w:bookmarkStart w:id="244" w:name="_Toc438315808"/>
      <w:r w:rsidRPr="0047478A">
        <w:rPr>
          <w:lang w:val="ru-RU"/>
        </w:rPr>
        <w:t>3ая нормальная форма</w:t>
      </w:r>
      <w:bookmarkEnd w:id="244"/>
    </w:p>
    <w:p w:rsidR="0047478A" w:rsidRDefault="0047478A" w:rsidP="0047478A">
      <w:pPr>
        <w:jc w:val="both"/>
        <w:rPr>
          <w:lang w:val="ru-RU" w:eastAsia="zh-CN" w:bidi="hi-IN"/>
        </w:rPr>
      </w:pPr>
      <w:r w:rsidRPr="009D2388">
        <w:rPr>
          <w:lang w:val="ru-RU" w:eastAsia="zh-CN" w:bidi="hi-IN"/>
        </w:rPr>
        <w:t>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(По сути повторяет вторую нормальную форму).</w:t>
      </w:r>
    </w:p>
    <w:p w:rsidR="0047478A" w:rsidRDefault="0047478A" w:rsidP="0047478A">
      <w:pPr>
        <w:pStyle w:val="Heading3"/>
        <w:jc w:val="both"/>
        <w:rPr>
          <w:rFonts w:eastAsia="Droid Sans Fallback"/>
          <w:lang w:val="ru-RU" w:eastAsia="zh-CN" w:bidi="hi-IN"/>
        </w:rPr>
      </w:pPr>
      <w:bookmarkStart w:id="245" w:name="_Toc438315809"/>
      <w:r>
        <w:rPr>
          <w:rFonts w:eastAsia="Droid Sans Fallback"/>
          <w:lang w:val="ru-RU" w:eastAsia="zh-CN" w:bidi="hi-IN"/>
        </w:rPr>
        <w:t>Триггер</w:t>
      </w:r>
      <w:bookmarkEnd w:id="245"/>
    </w:p>
    <w:p w:rsidR="0047478A" w:rsidRPr="00A70E58" w:rsidRDefault="0047478A" w:rsidP="0047478A">
      <w:pPr>
        <w:jc w:val="both"/>
        <w:rPr>
          <w:lang w:val="ru-RU" w:eastAsia="zh-CN" w:bidi="hi-IN"/>
        </w:rPr>
      </w:pPr>
      <w:r w:rsidRPr="00A70E58">
        <w:rPr>
          <w:b/>
          <w:lang w:val="ru-RU" w:eastAsia="zh-CN" w:bidi="hi-IN"/>
        </w:rPr>
        <w:t>Три́ггер</w:t>
      </w:r>
      <w:r w:rsidRPr="00A70E58">
        <w:rPr>
          <w:lang w:val="ru-RU" w:eastAsia="zh-CN" w:bidi="hi-IN"/>
        </w:rPr>
        <w:t xml:space="preserve"> (</w:t>
      </w:r>
      <w:r w:rsidRPr="00A70E58">
        <w:rPr>
          <w:lang/>
        </w:rPr>
        <w:t>англ.</w:t>
      </w:r>
      <w:r w:rsidRPr="00A70E58">
        <w:rPr>
          <w:lang w:val="ru-RU" w:eastAsia="zh-CN" w:bidi="hi-IN"/>
        </w:rPr>
        <w:t> </w:t>
      </w:r>
      <w:r w:rsidRPr="00A70E58">
        <w:rPr>
          <w:i/>
          <w:lang w:eastAsia="zh-CN" w:bidi="hi-IN"/>
        </w:rPr>
        <w:t>trigger</w:t>
      </w:r>
      <w:r w:rsidRPr="00A70E58">
        <w:rPr>
          <w:lang w:val="ru-RU" w:eastAsia="zh-CN" w:bidi="hi-IN"/>
        </w:rPr>
        <w:t xml:space="preserve">) — это </w:t>
      </w:r>
      <w:r w:rsidRPr="00A70E58">
        <w:rPr>
          <w:lang/>
        </w:rPr>
        <w:t>хранимая процедура</w:t>
      </w:r>
      <w:r w:rsidRPr="00A70E58">
        <w:rPr>
          <w:lang w:val="ru-RU" w:eastAsia="zh-CN" w:bidi="hi-IN"/>
        </w:rPr>
        <w:t xml:space="preserve"> особого типа, которую пользователь не вызывает непосредственно, а исполнение которой обусловлено действием по модификации данных: добавлением </w:t>
      </w:r>
      <w:r w:rsidRPr="00A70E58">
        <w:rPr>
          <w:rFonts w:ascii="Liberation Mono" w:hAnsi="Liberation Mono" w:cs="Liberation Mono"/>
          <w:lang w:val="ru-RU" w:eastAsia="zh-CN" w:bidi="hi-IN"/>
        </w:rPr>
        <w:t>INSERT</w:t>
      </w:r>
      <w:r w:rsidRPr="00A70E58">
        <w:rPr>
          <w:lang w:val="ru-RU" w:eastAsia="zh-CN" w:bidi="hi-IN"/>
        </w:rPr>
        <w:t xml:space="preserve">, удалением </w:t>
      </w:r>
      <w:r w:rsidRPr="00A70E58">
        <w:rPr>
          <w:rFonts w:ascii="Liberation Mono" w:hAnsi="Liberation Mono" w:cs="Liberation Mono"/>
          <w:lang w:val="ru-RU" w:eastAsia="zh-CN" w:bidi="hi-IN"/>
        </w:rPr>
        <w:t>DELETE</w:t>
      </w:r>
      <w:r w:rsidRPr="00A70E58">
        <w:rPr>
          <w:lang w:val="ru-RU" w:eastAsia="zh-CN" w:bidi="hi-IN"/>
        </w:rPr>
        <w:t xml:space="preserve"> строки в заданной таблице, или изменением </w:t>
      </w:r>
      <w:r w:rsidRPr="00A70E58">
        <w:rPr>
          <w:rFonts w:ascii="Liberation Mono" w:hAnsi="Liberation Mono" w:cs="Liberation Mono"/>
          <w:lang w:val="ru-RU" w:eastAsia="zh-CN" w:bidi="hi-IN"/>
        </w:rPr>
        <w:t>UPDATE</w:t>
      </w:r>
      <w:r w:rsidRPr="00A70E58">
        <w:rPr>
          <w:lang w:val="ru-RU" w:eastAsia="zh-CN" w:bidi="hi-IN"/>
        </w:rPr>
        <w:t xml:space="preserve"> данных в определенном столбце заданной таблицы </w:t>
      </w:r>
      <w:r w:rsidRPr="00A70E58">
        <w:rPr>
          <w:lang/>
        </w:rPr>
        <w:t>реляционной базы данных</w:t>
      </w:r>
      <w:r w:rsidRPr="00A70E58">
        <w:rPr>
          <w:lang w:val="ru-RU" w:eastAsia="zh-CN" w:bidi="hi-IN"/>
        </w:rPr>
        <w:t xml:space="preserve">. Триггеры применяются для обеспечения целостности данных и реализации сложной </w:t>
      </w:r>
      <w:r w:rsidRPr="00A70E58">
        <w:rPr>
          <w:lang/>
        </w:rPr>
        <w:t>бизнес-логики</w:t>
      </w:r>
      <w:r w:rsidRPr="00A70E58">
        <w:rPr>
          <w:lang w:val="ru-RU" w:eastAsia="zh-CN" w:bidi="hi-IN"/>
        </w:rPr>
        <w:t xml:space="preserve">.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w:t>
      </w:r>
      <w:r w:rsidRPr="00A70E58">
        <w:rPr>
          <w:lang/>
        </w:rPr>
        <w:t>транзакции</w:t>
      </w:r>
      <w:r w:rsidRPr="00A70E58">
        <w:rPr>
          <w:lang w:val="ru-RU" w:eastAsia="zh-CN" w:bidi="hi-IN"/>
        </w:rPr>
        <w:t>,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rsidR="0047478A" w:rsidRPr="00C41098" w:rsidRDefault="0047478A" w:rsidP="0047478A">
      <w:pPr>
        <w:pStyle w:val="Heading3"/>
        <w:jc w:val="both"/>
        <w:rPr>
          <w:rFonts w:eastAsia="Droid Sans Fallback"/>
          <w:lang w:val="ru-RU" w:eastAsia="zh-CN" w:bidi="hi-IN"/>
        </w:rPr>
      </w:pPr>
      <w:bookmarkStart w:id="246" w:name="_Toc438315810"/>
      <w:r>
        <w:rPr>
          <w:rFonts w:eastAsia="Droid Sans Fallback"/>
          <w:lang w:eastAsia="zh-CN" w:bidi="hi-IN"/>
        </w:rPr>
        <w:lastRenderedPageBreak/>
        <w:t>SQL</w:t>
      </w:r>
      <w:bookmarkEnd w:id="246"/>
    </w:p>
    <w:p w:rsidR="0047478A" w:rsidRPr="0047478A" w:rsidRDefault="0047478A" w:rsidP="0047478A">
      <w:pPr>
        <w:jc w:val="both"/>
        <w:rPr>
          <w:b/>
          <w:bCs/>
          <w:lang w:val="ru-RU" w:eastAsia="zh-CN" w:bidi="hi-IN"/>
        </w:rPr>
      </w:pPr>
      <w:r w:rsidRPr="00C41098">
        <w:rPr>
          <w:b/>
          <w:bCs/>
          <w:lang w:val="ru-RU" w:eastAsia="zh-CN" w:bidi="hi-IN"/>
        </w:rPr>
        <w:t>SQL (</w:t>
      </w:r>
      <w:r w:rsidRPr="00C41098">
        <w:rPr>
          <w:b/>
          <w:bCs/>
          <w:i/>
          <w:lang w:eastAsia="zh-CN" w:bidi="hi-IN"/>
        </w:rPr>
        <w:t>structured</w:t>
      </w:r>
      <w:r w:rsidRPr="00C41098">
        <w:rPr>
          <w:b/>
          <w:bCs/>
          <w:i/>
          <w:lang w:val="ru-RU" w:eastAsia="zh-CN" w:bidi="hi-IN"/>
        </w:rPr>
        <w:t xml:space="preserve"> </w:t>
      </w:r>
      <w:r w:rsidRPr="00C41098">
        <w:rPr>
          <w:b/>
          <w:bCs/>
          <w:i/>
          <w:lang w:eastAsia="zh-CN" w:bidi="hi-IN"/>
        </w:rPr>
        <w:t>query</w:t>
      </w:r>
      <w:r w:rsidRPr="00C41098">
        <w:rPr>
          <w:b/>
          <w:bCs/>
          <w:i/>
          <w:lang w:val="ru-RU" w:eastAsia="zh-CN" w:bidi="hi-IN"/>
        </w:rPr>
        <w:t xml:space="preserve"> </w:t>
      </w:r>
      <w:r w:rsidRPr="00C41098">
        <w:rPr>
          <w:b/>
          <w:bCs/>
          <w:i/>
          <w:lang w:eastAsia="zh-CN" w:bidi="hi-IN"/>
        </w:rPr>
        <w:t>language</w:t>
      </w:r>
      <w:r w:rsidRPr="00C41098">
        <w:rPr>
          <w:b/>
          <w:bCs/>
          <w:i/>
          <w:lang w:val="ru-RU" w:eastAsia="zh-CN" w:bidi="hi-IN"/>
        </w:rPr>
        <w:t xml:space="preserve"> </w:t>
      </w:r>
      <w:r w:rsidRPr="00C41098">
        <w:rPr>
          <w:b/>
          <w:bCs/>
          <w:lang w:val="ru-RU" w:eastAsia="zh-CN" w:bidi="hi-IN"/>
        </w:rPr>
        <w:t xml:space="preserve">— «язык структурированных запросов») — </w:t>
      </w:r>
      <w:r w:rsidRPr="00C41098">
        <w:rPr>
          <w:lang w:val="ru-RU" w:eastAsia="zh-CN" w:bidi="hi-IN"/>
        </w:rPr>
        <w:t xml:space="preserve">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 системой </w:t>
      </w:r>
      <w:r w:rsidRPr="0047478A">
        <w:rPr>
          <w:lang w:val="ru-RU" w:eastAsia="zh-CN" w:bidi="hi-IN"/>
        </w:rPr>
        <w:t>управления базами данных (СУБД).</w:t>
      </w:r>
    </w:p>
    <w:p w:rsidR="0047478A" w:rsidRPr="0047478A" w:rsidRDefault="0047478A" w:rsidP="0047478A">
      <w:pPr>
        <w:jc w:val="both"/>
        <w:rPr>
          <w:lang w:val="ru-RU" w:eastAsia="zh-CN" w:bidi="hi-IN"/>
        </w:rPr>
      </w:pPr>
      <w:r w:rsidRPr="0047478A">
        <w:rPr>
          <w:bCs/>
          <w:lang w:val="ru-RU" w:eastAsia="zh-CN" w:bidi="hi-IN"/>
        </w:rPr>
        <w:t xml:space="preserve">SQL является прежде всего </w:t>
      </w:r>
      <w:r w:rsidRPr="0047478A">
        <w:rPr>
          <w:bCs/>
          <w:lang/>
        </w:rPr>
        <w:t>информационно-логическим языком</w:t>
      </w:r>
      <w:r w:rsidRPr="0047478A">
        <w:rPr>
          <w:bCs/>
          <w:lang w:val="ru-RU" w:eastAsia="zh-CN" w:bidi="hi-IN"/>
        </w:rPr>
        <w:t xml:space="preserve">, предназначенным для описания, изменения и извлечения данных, хранимых в </w:t>
      </w:r>
      <w:r w:rsidRPr="0047478A">
        <w:rPr>
          <w:bCs/>
          <w:lang/>
        </w:rPr>
        <w:t>реляционных базах данных</w:t>
      </w:r>
      <w:r w:rsidRPr="0047478A">
        <w:rPr>
          <w:bCs/>
          <w:lang w:val="ru-RU" w:eastAsia="zh-CN" w:bidi="hi-IN"/>
        </w:rPr>
        <w:t xml:space="preserve">. SQL можно назвать </w:t>
      </w:r>
      <w:r w:rsidRPr="0047478A">
        <w:rPr>
          <w:bCs/>
          <w:lang/>
        </w:rPr>
        <w:t>языком программирования</w:t>
      </w:r>
      <w:r w:rsidRPr="0047478A">
        <w:rPr>
          <w:bCs/>
          <w:lang w:val="ru-RU" w:eastAsia="zh-CN" w:bidi="hi-IN"/>
        </w:rPr>
        <w:t xml:space="preserve">, при этом он не является </w:t>
      </w:r>
      <w:r w:rsidRPr="0047478A">
        <w:rPr>
          <w:bCs/>
          <w:lang/>
        </w:rPr>
        <w:t>тьюринг-полным</w:t>
      </w:r>
      <w:r w:rsidRPr="0047478A">
        <w:rPr>
          <w:bCs/>
          <w:lang w:val="ru-RU" w:eastAsia="zh-CN" w:bidi="hi-IN"/>
        </w:rPr>
        <w:t xml:space="preserve">, но вместе с тем стандарт языка спецификацией </w:t>
      </w:r>
      <w:hyperlink r:id="rId340" w:history="1">
        <w:r w:rsidRPr="0047478A">
          <w:rPr>
            <w:bCs/>
            <w:lang/>
          </w:rPr>
          <w:t>SQL/PSM</w:t>
        </w:r>
      </w:hyperlink>
      <w:r w:rsidRPr="0047478A">
        <w:rPr>
          <w:bCs/>
          <w:lang w:val="ru-RU" w:eastAsia="zh-CN" w:bidi="hi-IN"/>
        </w:rPr>
        <w:t xml:space="preserve"> предусматривает возможность его </w:t>
      </w:r>
      <w:r w:rsidRPr="0047478A">
        <w:rPr>
          <w:bCs/>
          <w:lang/>
        </w:rPr>
        <w:t>процедурных расширений</w:t>
      </w:r>
      <w:r w:rsidRPr="0047478A">
        <w:rPr>
          <w:bCs/>
          <w:lang w:val="ru-RU" w:eastAsia="zh-CN" w:bidi="hi-IN"/>
        </w:rPr>
        <w:t>.</w:t>
      </w:r>
    </w:p>
    <w:p w:rsidR="0047478A" w:rsidRPr="0047478A" w:rsidRDefault="0047478A" w:rsidP="0047478A">
      <w:pPr>
        <w:jc w:val="both"/>
        <w:rPr>
          <w:lang w:val="ru-RU" w:eastAsia="zh-CN" w:bidi="hi-IN"/>
        </w:rPr>
      </w:pPr>
      <w:r w:rsidRPr="0047478A">
        <w:rPr>
          <w:lang w:val="ru-RU" w:eastAsia="zh-CN" w:bidi="hi-IN"/>
        </w:rPr>
        <w:t>Изначально SQL был основным способом работы пользователя с базой данных и позволял выполнять следующий набор операций:</w:t>
      </w:r>
    </w:p>
    <w:p w:rsidR="0047478A" w:rsidRPr="0047478A" w:rsidRDefault="0047478A" w:rsidP="0047478A">
      <w:pPr>
        <w:pStyle w:val="ListParagraph"/>
        <w:numPr>
          <w:ilvl w:val="0"/>
          <w:numId w:val="152"/>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создание в базе данных новой таблицы; </w:t>
      </w:r>
    </w:p>
    <w:p w:rsidR="0047478A" w:rsidRPr="0047478A" w:rsidRDefault="0047478A" w:rsidP="0047478A">
      <w:pPr>
        <w:pStyle w:val="ListParagraph"/>
        <w:numPr>
          <w:ilvl w:val="0"/>
          <w:numId w:val="152"/>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добавление в таблицу новых записей; </w:t>
      </w:r>
    </w:p>
    <w:p w:rsidR="0047478A" w:rsidRPr="0047478A" w:rsidRDefault="0047478A" w:rsidP="0047478A">
      <w:pPr>
        <w:pStyle w:val="ListParagraph"/>
        <w:numPr>
          <w:ilvl w:val="0"/>
          <w:numId w:val="152"/>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изменение записей; </w:t>
      </w:r>
    </w:p>
    <w:p w:rsidR="0047478A" w:rsidRPr="0047478A" w:rsidRDefault="0047478A" w:rsidP="0047478A">
      <w:pPr>
        <w:pStyle w:val="ListParagraph"/>
        <w:numPr>
          <w:ilvl w:val="0"/>
          <w:numId w:val="152"/>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удаление записей; </w:t>
      </w:r>
    </w:p>
    <w:p w:rsidR="0047478A" w:rsidRPr="0047478A" w:rsidRDefault="0047478A" w:rsidP="0047478A">
      <w:pPr>
        <w:pStyle w:val="ListParagraph"/>
        <w:numPr>
          <w:ilvl w:val="0"/>
          <w:numId w:val="152"/>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выборка записей из одной или нескольких таблиц (в соответствии с заданным условием); </w:t>
      </w:r>
    </w:p>
    <w:p w:rsidR="0047478A" w:rsidRPr="0047478A" w:rsidRDefault="0047478A" w:rsidP="0047478A">
      <w:pPr>
        <w:pStyle w:val="ListParagraph"/>
        <w:numPr>
          <w:ilvl w:val="0"/>
          <w:numId w:val="152"/>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изменение структур таблиц. </w:t>
      </w:r>
    </w:p>
    <w:p w:rsidR="0047478A" w:rsidRPr="0047478A" w:rsidRDefault="0047478A" w:rsidP="0047478A">
      <w:pPr>
        <w:jc w:val="both"/>
        <w:rPr>
          <w:lang w:val="ru-RU" w:eastAsia="zh-CN" w:bidi="hi-IN"/>
        </w:rPr>
      </w:pPr>
      <w:r w:rsidRPr="0047478A">
        <w:rPr>
          <w:lang w:val="ru-RU" w:eastAsia="zh-CN" w:bidi="hi-IN"/>
        </w:rPr>
        <w:t>Со временем SQL усложнился —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p>
    <w:p w:rsidR="0047478A" w:rsidRPr="0047478A" w:rsidRDefault="0047478A" w:rsidP="0047478A">
      <w:pPr>
        <w:jc w:val="both"/>
        <w:rPr>
          <w:lang w:val="ru-RU" w:eastAsia="zh-CN" w:bidi="hi-IN"/>
        </w:rPr>
      </w:pPr>
      <w:r w:rsidRPr="0047478A">
        <w:rPr>
          <w:lang w:val="ru-RU" w:eastAsia="zh-CN" w:bidi="hi-IN"/>
        </w:rPr>
        <w:t>При всех своих изменениях SQL остаётся единственным механизмом связи между прикладным программным обеспечением и базой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rsidR="0047478A" w:rsidRPr="0047478A" w:rsidRDefault="0047478A" w:rsidP="0047478A">
      <w:pPr>
        <w:jc w:val="both"/>
        <w:rPr>
          <w:lang w:val="ru-RU" w:eastAsia="zh-CN" w:bidi="hi-IN"/>
        </w:rPr>
      </w:pPr>
      <w:r w:rsidRPr="0047478A">
        <w:rPr>
          <w:lang w:val="ru-RU" w:eastAsia="zh-CN" w:bidi="hi-IN"/>
        </w:rPr>
        <w:t xml:space="preserve">Каждое предложение SQL — это либо </w:t>
      </w:r>
      <w:r w:rsidRPr="0047478A">
        <w:rPr>
          <w:i/>
          <w:lang w:val="ru-RU" w:eastAsia="zh-CN" w:bidi="hi-IN"/>
        </w:rPr>
        <w:t>запрос</w:t>
      </w:r>
      <w:r w:rsidRPr="0047478A">
        <w:rPr>
          <w:lang w:val="ru-RU" w:eastAsia="zh-CN" w:bidi="hi-IN"/>
        </w:rPr>
        <w:t xml:space="preserve"> данных из базы, либо обращение к базе данных, которое приводит к изменению данных в базе. В соответствии с тем, какие изменения происходят в базе данных, различают следующие типы запросов:</w:t>
      </w:r>
    </w:p>
    <w:p w:rsidR="0047478A" w:rsidRPr="0047478A" w:rsidRDefault="0047478A" w:rsidP="0047478A">
      <w:pPr>
        <w:pStyle w:val="ListParagraph"/>
        <w:numPr>
          <w:ilvl w:val="0"/>
          <w:numId w:val="153"/>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запросы на создание или изменение в базе данных новых или существующих объектов (при этом в запросе описывается тип и структура создаваемого или изменяемого объекта); </w:t>
      </w:r>
    </w:p>
    <w:p w:rsidR="0047478A" w:rsidRPr="0047478A" w:rsidRDefault="0047478A" w:rsidP="0047478A">
      <w:pPr>
        <w:pStyle w:val="ListParagraph"/>
        <w:numPr>
          <w:ilvl w:val="0"/>
          <w:numId w:val="153"/>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запросы на получение данных; </w:t>
      </w:r>
    </w:p>
    <w:p w:rsidR="0047478A" w:rsidRPr="0047478A" w:rsidRDefault="0047478A" w:rsidP="0047478A">
      <w:pPr>
        <w:pStyle w:val="ListParagraph"/>
        <w:numPr>
          <w:ilvl w:val="0"/>
          <w:numId w:val="153"/>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запросы на добавление новых данных (записей); </w:t>
      </w:r>
    </w:p>
    <w:p w:rsidR="0047478A" w:rsidRPr="0047478A" w:rsidRDefault="0047478A" w:rsidP="0047478A">
      <w:pPr>
        <w:pStyle w:val="ListParagraph"/>
        <w:numPr>
          <w:ilvl w:val="0"/>
          <w:numId w:val="153"/>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запросы на удаление данных; </w:t>
      </w:r>
    </w:p>
    <w:p w:rsidR="0047478A" w:rsidRPr="0047478A" w:rsidRDefault="0047478A" w:rsidP="0047478A">
      <w:pPr>
        <w:pStyle w:val="ListParagraph"/>
        <w:numPr>
          <w:ilvl w:val="0"/>
          <w:numId w:val="153"/>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обращения к СУБД. </w:t>
      </w:r>
    </w:p>
    <w:p w:rsidR="0047478A" w:rsidRPr="0047478A" w:rsidRDefault="0047478A" w:rsidP="0047478A">
      <w:pPr>
        <w:jc w:val="both"/>
        <w:rPr>
          <w:lang w:val="ru-RU" w:eastAsia="zh-CN" w:bidi="hi-IN"/>
        </w:rPr>
      </w:pPr>
      <w:r w:rsidRPr="0047478A">
        <w:rPr>
          <w:lang w:val="ru-RU" w:eastAsia="zh-CN" w:bidi="hi-IN"/>
        </w:rPr>
        <w:t>Основным объектом хранения реляционной базы данных является таблица, поэтому все SQL-запросы — это операции над таблицами. В соответствии с этим, запросы делятся на:</w:t>
      </w:r>
    </w:p>
    <w:p w:rsidR="0047478A" w:rsidRPr="0047478A" w:rsidRDefault="0047478A" w:rsidP="0047478A">
      <w:pPr>
        <w:pStyle w:val="ListParagraph"/>
        <w:numPr>
          <w:ilvl w:val="0"/>
          <w:numId w:val="154"/>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запросы, оперирующие самими таблицами (создание и изменение таблиц); </w:t>
      </w:r>
    </w:p>
    <w:p w:rsidR="0047478A" w:rsidRPr="0047478A" w:rsidRDefault="0047478A" w:rsidP="0047478A">
      <w:pPr>
        <w:pStyle w:val="ListParagraph"/>
        <w:numPr>
          <w:ilvl w:val="0"/>
          <w:numId w:val="154"/>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запросы, оперирующие с отдельными записями (или строками таблиц) или наборами записей. </w:t>
      </w:r>
    </w:p>
    <w:p w:rsidR="0047478A" w:rsidRPr="0047478A" w:rsidRDefault="0047478A" w:rsidP="0047478A">
      <w:pPr>
        <w:jc w:val="both"/>
        <w:rPr>
          <w:lang w:val="ru-RU" w:eastAsia="zh-CN" w:bidi="hi-IN"/>
        </w:rPr>
      </w:pPr>
      <w:r w:rsidRPr="0047478A">
        <w:rPr>
          <w:lang w:val="ru-RU" w:eastAsia="zh-CN" w:bidi="hi-IN"/>
        </w:rPr>
        <w:lastRenderedPageBreak/>
        <w:t>Каждая таблица описывается в виде перечисления своих полей (столбцов таблицы) с указанием</w:t>
      </w:r>
    </w:p>
    <w:p w:rsidR="0047478A" w:rsidRPr="0047478A" w:rsidRDefault="0047478A" w:rsidP="0047478A">
      <w:pPr>
        <w:pStyle w:val="ListParagraph"/>
        <w:numPr>
          <w:ilvl w:val="0"/>
          <w:numId w:val="155"/>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типа хранимых в каждом поле значений; </w:t>
      </w:r>
    </w:p>
    <w:p w:rsidR="0047478A" w:rsidRPr="0047478A" w:rsidRDefault="0047478A" w:rsidP="0047478A">
      <w:pPr>
        <w:pStyle w:val="ListParagraph"/>
        <w:numPr>
          <w:ilvl w:val="0"/>
          <w:numId w:val="155"/>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связей между таблицами (задание первичных и внешних ключей); </w:t>
      </w:r>
    </w:p>
    <w:p w:rsidR="0047478A" w:rsidRPr="0047478A" w:rsidRDefault="0047478A" w:rsidP="0047478A">
      <w:pPr>
        <w:pStyle w:val="ListParagraph"/>
        <w:numPr>
          <w:ilvl w:val="0"/>
          <w:numId w:val="155"/>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информации, необходимой для построения индексов. </w:t>
      </w:r>
    </w:p>
    <w:p w:rsidR="0047478A" w:rsidRPr="0047478A" w:rsidRDefault="0047478A" w:rsidP="0047478A">
      <w:pPr>
        <w:jc w:val="both"/>
        <w:rPr>
          <w:lang w:val="ru-RU" w:eastAsia="zh-CN" w:bidi="hi-IN"/>
        </w:rPr>
      </w:pPr>
      <w:r w:rsidRPr="0047478A">
        <w:rPr>
          <w:lang w:val="ru-RU" w:eastAsia="zh-CN" w:bidi="hi-IN"/>
        </w:rPr>
        <w:t>Запросы первого типа в свою очередь делятся на запросы, предназначенные для создания в базе данных новых таблиц, и на запросы, предназначенные для изменения уже существующих таблиц. Запросы второго типа оперируют со строками, и их можно разделить на запросы следующего вида:</w:t>
      </w:r>
    </w:p>
    <w:p w:rsidR="0047478A" w:rsidRPr="0047478A" w:rsidRDefault="0047478A" w:rsidP="0047478A">
      <w:pPr>
        <w:pStyle w:val="ListParagraph"/>
        <w:numPr>
          <w:ilvl w:val="0"/>
          <w:numId w:val="156"/>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вставка новой строки; </w:t>
      </w:r>
    </w:p>
    <w:p w:rsidR="0047478A" w:rsidRPr="0047478A" w:rsidRDefault="0047478A" w:rsidP="0047478A">
      <w:pPr>
        <w:pStyle w:val="ListParagraph"/>
        <w:numPr>
          <w:ilvl w:val="0"/>
          <w:numId w:val="156"/>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изменение значений полей строки или набора строк; </w:t>
      </w:r>
    </w:p>
    <w:p w:rsidR="0047478A" w:rsidRPr="0047478A" w:rsidRDefault="0047478A" w:rsidP="0047478A">
      <w:pPr>
        <w:pStyle w:val="ListParagraph"/>
        <w:numPr>
          <w:ilvl w:val="0"/>
          <w:numId w:val="156"/>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удаление строки или набора строк. </w:t>
      </w:r>
    </w:p>
    <w:p w:rsidR="0047478A" w:rsidRPr="0047478A" w:rsidRDefault="0047478A" w:rsidP="0047478A">
      <w:pPr>
        <w:jc w:val="both"/>
        <w:rPr>
          <w:lang w:val="ru-RU" w:eastAsia="zh-CN" w:bidi="hi-IN"/>
        </w:rPr>
      </w:pPr>
      <w:r w:rsidRPr="0047478A">
        <w:rPr>
          <w:lang w:val="ru-RU" w:eastAsia="zh-CN" w:bidi="hi-IN"/>
        </w:rPr>
        <w:t>Самый главный вид запроса — это запрос, возвращающий (пользователю) некоторый набор строк, с которым можно осуществить одну из трёх операций:</w:t>
      </w:r>
    </w:p>
    <w:p w:rsidR="0047478A" w:rsidRPr="0047478A" w:rsidRDefault="0047478A" w:rsidP="0047478A">
      <w:pPr>
        <w:pStyle w:val="ListParagraph"/>
        <w:numPr>
          <w:ilvl w:val="0"/>
          <w:numId w:val="157"/>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просмотреть полученный набор; </w:t>
      </w:r>
    </w:p>
    <w:p w:rsidR="0047478A" w:rsidRPr="0047478A" w:rsidRDefault="0047478A" w:rsidP="0047478A">
      <w:pPr>
        <w:pStyle w:val="ListParagraph"/>
        <w:numPr>
          <w:ilvl w:val="0"/>
          <w:numId w:val="157"/>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изменить все записи набора; </w:t>
      </w:r>
    </w:p>
    <w:p w:rsidR="0047478A" w:rsidRPr="0047478A" w:rsidRDefault="0047478A" w:rsidP="0047478A">
      <w:pPr>
        <w:pStyle w:val="ListParagraph"/>
        <w:numPr>
          <w:ilvl w:val="0"/>
          <w:numId w:val="157"/>
        </w:numPr>
        <w:spacing w:after="160" w:line="259" w:lineRule="auto"/>
        <w:jc w:val="both"/>
        <w:rPr>
          <w:rFonts w:eastAsia="Droid Sans Fallback"/>
          <w:sz w:val="22"/>
          <w:szCs w:val="22"/>
          <w:lang w:eastAsia="zh-CN" w:bidi="hi-IN"/>
        </w:rPr>
      </w:pPr>
      <w:r w:rsidRPr="0047478A">
        <w:rPr>
          <w:rFonts w:eastAsia="Droid Sans Fallback"/>
          <w:sz w:val="22"/>
          <w:szCs w:val="22"/>
          <w:lang w:eastAsia="zh-CN" w:bidi="hi-IN"/>
        </w:rPr>
        <w:t xml:space="preserve">удалить все записи набора. </w:t>
      </w:r>
    </w:p>
    <w:p w:rsidR="0047478A" w:rsidRPr="0047478A" w:rsidRDefault="0047478A" w:rsidP="0047478A">
      <w:pPr>
        <w:jc w:val="both"/>
        <w:rPr>
          <w:lang w:val="ru-RU" w:eastAsia="zh-CN" w:bidi="hi-IN"/>
        </w:rPr>
      </w:pPr>
      <w:r w:rsidRPr="0047478A">
        <w:rPr>
          <w:lang w:val="ru-RU" w:eastAsia="zh-CN" w:bidi="hi-IN"/>
        </w:rPr>
        <w:t>Таким образом использование SQL сводится, по сути, к формированию всевозможных выборок строк и совершению операций над всеми записями, входящими в набор.</w:t>
      </w:r>
    </w:p>
    <w:p w:rsidR="0047478A" w:rsidRPr="00115463" w:rsidRDefault="0047478A" w:rsidP="0047478A">
      <w:pPr>
        <w:pStyle w:val="Heading4"/>
        <w:jc w:val="both"/>
        <w:rPr>
          <w:rFonts w:eastAsia="Droid Sans Fallback"/>
          <w:lang w:val="ru-RU" w:eastAsia="zh-CN" w:bidi="hi-IN"/>
        </w:rPr>
      </w:pPr>
      <w:bookmarkStart w:id="247" w:name="_Toc438315811"/>
      <w:r>
        <w:rPr>
          <w:rFonts w:eastAsia="Droid Sans Fallback"/>
          <w:lang w:val="ru-RU" w:eastAsia="zh-CN" w:bidi="hi-IN"/>
        </w:rPr>
        <w:t>Преимущества</w:t>
      </w:r>
      <w:bookmarkEnd w:id="247"/>
    </w:p>
    <w:p w:rsidR="0047478A" w:rsidRPr="00115463" w:rsidRDefault="0047478A" w:rsidP="0047478A">
      <w:pPr>
        <w:jc w:val="both"/>
        <w:rPr>
          <w:b/>
          <w:lang w:val="ru-RU" w:eastAsia="zh-CN" w:bidi="hi-IN"/>
        </w:rPr>
      </w:pPr>
      <w:r w:rsidRPr="00115463">
        <w:rPr>
          <w:b/>
          <w:lang w:val="ru-RU" w:eastAsia="zh-CN" w:bidi="hi-IN"/>
        </w:rPr>
        <w:t xml:space="preserve">Наличие стандартов </w:t>
      </w:r>
    </w:p>
    <w:p w:rsidR="0047478A" w:rsidRPr="009D2388" w:rsidRDefault="0047478A" w:rsidP="0047478A">
      <w:pPr>
        <w:jc w:val="both"/>
        <w:rPr>
          <w:lang w:val="ru-RU" w:eastAsia="zh-CN" w:bidi="hi-IN"/>
        </w:rPr>
      </w:pPr>
      <w:r w:rsidRPr="009D2388">
        <w:rPr>
          <w:lang w:val="ru-RU" w:eastAsia="zh-CN" w:bidi="hi-IN"/>
        </w:rPr>
        <w:t>Наличие стандартов и набора тестов для выявления совместимости и соответствия конкретной реализации SQL общепринятому стандарту только способствует «стабилизации» языка. Правда, стоит обратить внимание, что сам по себе стандарт местами чересчур формализован и раздут в размерах (например, базовая часть стандарта SQL:2003 состоит из более чем 1300 страниц текста).</w:t>
      </w:r>
    </w:p>
    <w:p w:rsidR="0047478A" w:rsidRPr="00115463" w:rsidRDefault="0047478A" w:rsidP="0047478A">
      <w:pPr>
        <w:jc w:val="both"/>
        <w:rPr>
          <w:b/>
          <w:lang w:val="ru-RU" w:eastAsia="zh-CN" w:bidi="hi-IN"/>
        </w:rPr>
      </w:pPr>
      <w:r w:rsidRPr="00115463">
        <w:rPr>
          <w:b/>
          <w:lang w:val="ru-RU" w:eastAsia="zh-CN" w:bidi="hi-IN"/>
        </w:rPr>
        <w:t xml:space="preserve">Декларативность </w:t>
      </w:r>
    </w:p>
    <w:p w:rsidR="0047478A" w:rsidRPr="009D2388" w:rsidRDefault="0047478A" w:rsidP="0047478A">
      <w:pPr>
        <w:jc w:val="both"/>
        <w:rPr>
          <w:bCs/>
          <w:lang w:val="ru-RU" w:eastAsia="zh-CN" w:bidi="hi-IN"/>
        </w:rPr>
      </w:pPr>
      <w:r w:rsidRPr="009D2388">
        <w:rPr>
          <w:lang w:val="ru-RU" w:eastAsia="zh-CN" w:bidi="hi-IN"/>
        </w:rPr>
        <w:t>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 Однако не стоит думать, что это полностью универсальный принцип — программист описывает набор данных для выборки или модификации, однако ему при этом полезно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данных.</w:t>
      </w:r>
    </w:p>
    <w:p w:rsidR="0047478A" w:rsidRPr="00115463" w:rsidRDefault="0047478A" w:rsidP="0047478A">
      <w:pPr>
        <w:jc w:val="both"/>
        <w:rPr>
          <w:b/>
          <w:lang w:val="ru-RU" w:eastAsia="zh-CN" w:bidi="hi-IN"/>
        </w:rPr>
      </w:pPr>
      <w:r w:rsidRPr="00115463">
        <w:rPr>
          <w:b/>
          <w:lang w:val="ru-RU" w:eastAsia="zh-CN" w:bidi="hi-IN"/>
        </w:rPr>
        <w:t>Интересный факт</w:t>
      </w:r>
    </w:p>
    <w:p w:rsidR="0047478A" w:rsidRDefault="0047478A" w:rsidP="0047478A">
      <w:pPr>
        <w:jc w:val="both"/>
        <w:rPr>
          <w:lang w:val="ru-RU" w:eastAsia="zh-CN" w:bidi="hi-IN"/>
        </w:rPr>
      </w:pPr>
      <w:r w:rsidRPr="009D2388">
        <w:rPr>
          <w:lang w:val="ru-RU" w:eastAsia="zh-CN" w:bidi="hi-IN"/>
        </w:rPr>
        <w:t>Хотя SQL и задумывался как средство работы конечного пользователя, в конце концов он стал настолько сложным, что преврат</w:t>
      </w:r>
      <w:r>
        <w:rPr>
          <w:lang w:val="ru-RU" w:eastAsia="zh-CN" w:bidi="hi-IN"/>
        </w:rPr>
        <w:t>ился в инструмент программиста.</w:t>
      </w:r>
    </w:p>
    <w:p w:rsidR="0047478A" w:rsidRPr="00115463" w:rsidRDefault="0047478A" w:rsidP="0047478A">
      <w:pPr>
        <w:pStyle w:val="Heading3"/>
        <w:jc w:val="both"/>
        <w:rPr>
          <w:rFonts w:eastAsiaTheme="minorHAnsi"/>
          <w:lang w:val="ru-RU" w:eastAsia="zh-CN" w:bidi="hi-IN"/>
        </w:rPr>
      </w:pPr>
      <w:bookmarkStart w:id="248" w:name="_Toc438315812"/>
      <w:r>
        <w:rPr>
          <w:rFonts w:eastAsiaTheme="minorHAnsi"/>
          <w:lang w:eastAsia="zh-CN" w:bidi="hi-IN"/>
        </w:rPr>
        <w:t>ORM</w:t>
      </w:r>
      <w:bookmarkEnd w:id="248"/>
    </w:p>
    <w:p w:rsidR="0047478A" w:rsidRPr="00115463" w:rsidRDefault="0047478A" w:rsidP="0047478A">
      <w:pPr>
        <w:jc w:val="both"/>
        <w:rPr>
          <w:lang w:val="ru-RU" w:eastAsia="zh-CN" w:bidi="hi-IN"/>
        </w:rPr>
      </w:pPr>
      <w:r w:rsidRPr="00115463">
        <w:rPr>
          <w:b/>
          <w:lang w:eastAsia="zh-CN" w:bidi="hi-IN"/>
        </w:rPr>
        <w:t>ORM</w:t>
      </w:r>
      <w:r w:rsidRPr="00115463">
        <w:rPr>
          <w:lang w:val="ru-RU" w:eastAsia="zh-CN" w:bidi="hi-IN"/>
        </w:rPr>
        <w:t xml:space="preserve"> (</w:t>
      </w:r>
      <w:r w:rsidRPr="00115463">
        <w:rPr>
          <w:lang/>
        </w:rPr>
        <w:t>англ.</w:t>
      </w:r>
      <w:r w:rsidRPr="00115463">
        <w:rPr>
          <w:lang w:eastAsia="zh-CN" w:bidi="hi-IN"/>
        </w:rPr>
        <w:t> </w:t>
      </w:r>
      <w:r w:rsidRPr="00115463">
        <w:rPr>
          <w:b/>
          <w:i/>
          <w:lang w:eastAsia="zh-CN" w:bidi="hi-IN"/>
        </w:rPr>
        <w:t>o</w:t>
      </w:r>
      <w:r w:rsidRPr="00115463">
        <w:rPr>
          <w:i/>
          <w:lang w:eastAsia="zh-CN" w:bidi="hi-IN"/>
        </w:rPr>
        <w:t>bject</w:t>
      </w:r>
      <w:r w:rsidRPr="00115463">
        <w:rPr>
          <w:i/>
          <w:lang w:val="ru-RU" w:eastAsia="zh-CN" w:bidi="hi-IN"/>
        </w:rPr>
        <w:t>-</w:t>
      </w:r>
      <w:r w:rsidRPr="00115463">
        <w:rPr>
          <w:b/>
          <w:i/>
          <w:lang w:eastAsia="zh-CN" w:bidi="hi-IN"/>
        </w:rPr>
        <w:t>r</w:t>
      </w:r>
      <w:r w:rsidRPr="00115463">
        <w:rPr>
          <w:i/>
          <w:lang w:eastAsia="zh-CN" w:bidi="hi-IN"/>
        </w:rPr>
        <w:t>elational</w:t>
      </w:r>
      <w:r w:rsidRPr="00115463">
        <w:rPr>
          <w:i/>
          <w:lang w:val="ru-RU" w:eastAsia="zh-CN" w:bidi="hi-IN"/>
        </w:rPr>
        <w:t xml:space="preserve"> </w:t>
      </w:r>
      <w:r w:rsidRPr="00115463">
        <w:rPr>
          <w:b/>
          <w:i/>
          <w:lang w:eastAsia="zh-CN" w:bidi="hi-IN"/>
        </w:rPr>
        <w:t>m</w:t>
      </w:r>
      <w:r w:rsidRPr="00115463">
        <w:rPr>
          <w:i/>
          <w:lang w:eastAsia="zh-CN" w:bidi="hi-IN"/>
        </w:rPr>
        <w:t>apping</w:t>
      </w:r>
      <w:r w:rsidRPr="00115463">
        <w:rPr>
          <w:lang w:val="ru-RU" w:eastAsia="zh-CN" w:bidi="hi-IN"/>
        </w:rPr>
        <w:t xml:space="preserve">, </w:t>
      </w:r>
      <w:r w:rsidRPr="00115463">
        <w:rPr>
          <w:lang/>
        </w:rPr>
        <w:t>рус.</w:t>
      </w:r>
      <w:r w:rsidRPr="00115463">
        <w:rPr>
          <w:lang w:val="ru-RU" w:eastAsia="zh-CN" w:bidi="hi-IN"/>
        </w:rPr>
        <w:t xml:space="preserve"> </w:t>
      </w:r>
      <w:r w:rsidRPr="00115463">
        <w:rPr>
          <w:i/>
          <w:lang w:val="ru-RU" w:eastAsia="zh-CN" w:bidi="hi-IN"/>
        </w:rPr>
        <w:t>объектно-реляционное отображение</w:t>
      </w:r>
      <w:r w:rsidRPr="00115463">
        <w:rPr>
          <w:lang w:val="ru-RU" w:eastAsia="zh-CN" w:bidi="hi-IN"/>
        </w:rPr>
        <w:t xml:space="preserve">) — технология программирования, которая связывает </w:t>
      </w:r>
      <w:r w:rsidRPr="00115463">
        <w:rPr>
          <w:lang/>
        </w:rPr>
        <w:t>базы данных</w:t>
      </w:r>
      <w:r w:rsidRPr="00115463">
        <w:rPr>
          <w:lang w:val="ru-RU" w:eastAsia="zh-CN" w:bidi="hi-IN"/>
        </w:rPr>
        <w:t xml:space="preserve"> с концепциями </w:t>
      </w:r>
      <w:r w:rsidRPr="00115463">
        <w:rPr>
          <w:lang/>
        </w:rPr>
        <w:t xml:space="preserve">объектно-ориентированных </w:t>
      </w:r>
      <w:r w:rsidRPr="00115463">
        <w:rPr>
          <w:lang/>
        </w:rPr>
        <w:lastRenderedPageBreak/>
        <w:t>языков программирования</w:t>
      </w:r>
      <w:r w:rsidRPr="00115463">
        <w:rPr>
          <w:lang w:val="ru-RU" w:eastAsia="zh-CN" w:bidi="hi-IN"/>
        </w:rPr>
        <w:t xml:space="preserve">, создавая «виртуальную </w:t>
      </w:r>
      <w:r w:rsidRPr="00115463">
        <w:rPr>
          <w:lang/>
        </w:rPr>
        <w:t>объектную базу</w:t>
      </w:r>
      <w:r w:rsidRPr="00115463">
        <w:rPr>
          <w:lang w:val="ru-RU" w:eastAsia="zh-CN" w:bidi="hi-IN"/>
        </w:rPr>
        <w:t xml:space="preserve"> данных». Существуют как </w:t>
      </w:r>
      <w:r w:rsidRPr="00115463">
        <w:rPr>
          <w:lang/>
        </w:rPr>
        <w:t>проприетарные</w:t>
      </w:r>
      <w:r w:rsidRPr="00115463">
        <w:rPr>
          <w:lang w:val="ru-RU" w:eastAsia="zh-CN" w:bidi="hi-IN"/>
        </w:rPr>
        <w:t xml:space="preserve">, так и </w:t>
      </w:r>
      <w:r w:rsidRPr="00115463">
        <w:rPr>
          <w:lang/>
        </w:rPr>
        <w:t>свободные</w:t>
      </w:r>
      <w:r w:rsidRPr="00115463">
        <w:rPr>
          <w:lang w:val="ru-RU" w:eastAsia="zh-CN" w:bidi="hi-IN"/>
        </w:rPr>
        <w:t xml:space="preserve"> реализации этой технологии.</w:t>
      </w:r>
    </w:p>
    <w:p w:rsidR="0047478A" w:rsidRPr="00115463" w:rsidRDefault="0047478A" w:rsidP="0047478A">
      <w:pPr>
        <w:jc w:val="both"/>
        <w:rPr>
          <w:lang w:val="ru-RU" w:eastAsia="zh-CN" w:bidi="hi-IN"/>
        </w:rPr>
      </w:pPr>
      <w:r w:rsidRPr="00115463">
        <w:rPr>
          <w:lang w:val="ru-RU" w:eastAsia="zh-CN" w:bidi="hi-IN"/>
        </w:rPr>
        <w:t xml:space="preserve">В </w:t>
      </w:r>
      <w:r w:rsidRPr="00115463">
        <w:rPr>
          <w:lang/>
        </w:rPr>
        <w:t>объектно-ориентированном программировании</w:t>
      </w:r>
      <w:r w:rsidRPr="00115463">
        <w:rPr>
          <w:lang w:val="ru-RU" w:eastAsia="zh-CN" w:bidi="hi-IN"/>
        </w:rPr>
        <w:t xml:space="preserve"> </w:t>
      </w:r>
      <w:hyperlink r:id="rId341" w:history="1">
        <w:r w:rsidRPr="00115463">
          <w:rPr>
            <w:lang/>
          </w:rPr>
          <w:t>объекты</w:t>
        </w:r>
      </w:hyperlink>
      <w:r w:rsidRPr="00115463">
        <w:rPr>
          <w:lang w:val="ru-RU" w:eastAsia="zh-CN" w:bidi="hi-IN"/>
        </w:rPr>
        <w:t xml:space="preserve"> в программе представляют объекты из реального мира. В качестве примера можно рассмотреть адресную книгу, которая содержит список людей с нулём или более телефонов и нулём или более адресов. В терминах объектно-ориентированного программирования они будут представляться объектами класса «Человек», которые будут содержать следующий список полей: имя, список (или массив) телефонов и список адресов.</w:t>
      </w:r>
    </w:p>
    <w:p w:rsidR="0047478A" w:rsidRPr="00115463" w:rsidRDefault="0047478A" w:rsidP="0047478A">
      <w:pPr>
        <w:jc w:val="both"/>
        <w:rPr>
          <w:lang w:val="ru-RU" w:eastAsia="zh-CN" w:bidi="hi-IN"/>
        </w:rPr>
      </w:pPr>
      <w:r w:rsidRPr="00115463">
        <w:rPr>
          <w:lang w:val="ru-RU" w:eastAsia="zh-CN" w:bidi="hi-IN"/>
        </w:rPr>
        <w:t>Суть задачи состоит в преобразовании таких объектов в форму, в которой они могут быть сохранены в файлах или базах данных, и которые легко могут быть извлечены в последующем, с сохранением свойств объектов и отношений между ними. Эти объекты называют «хранимыми» (</w:t>
      </w:r>
      <w:r w:rsidRPr="00115463">
        <w:rPr>
          <w:lang/>
        </w:rPr>
        <w:t>англ.</w:t>
      </w:r>
      <w:r w:rsidRPr="00115463">
        <w:rPr>
          <w:lang w:val="ru-RU" w:eastAsia="zh-CN" w:bidi="hi-IN"/>
        </w:rPr>
        <w:t> </w:t>
      </w:r>
      <w:r w:rsidRPr="00115463">
        <w:rPr>
          <w:i/>
          <w:lang w:eastAsia="zh-CN" w:bidi="hi-IN"/>
        </w:rPr>
        <w:t>persistent</w:t>
      </w:r>
      <w:r w:rsidRPr="00115463">
        <w:rPr>
          <w:lang w:val="ru-RU" w:eastAsia="zh-CN" w:bidi="hi-IN"/>
        </w:rPr>
        <w:t>). Исторически существует несколько подходов к решению этой задачи.</w:t>
      </w:r>
    </w:p>
    <w:p w:rsidR="0047478A" w:rsidRPr="00115463" w:rsidRDefault="0047478A" w:rsidP="0047478A">
      <w:pPr>
        <w:jc w:val="both"/>
        <w:rPr>
          <w:lang w:val="ru-RU" w:eastAsia="zh-CN" w:bidi="hi-IN"/>
        </w:rPr>
      </w:pPr>
      <w:r w:rsidRPr="00115463">
        <w:rPr>
          <w:lang w:val="ru-RU" w:eastAsia="zh-CN" w:bidi="hi-IN"/>
        </w:rPr>
        <w:t>Разработано множество пакетов, устраняющих необходимость в преобразовании объектов для хранения в реляционных базах данных.</w:t>
      </w:r>
    </w:p>
    <w:p w:rsidR="0047478A" w:rsidRPr="00115463" w:rsidRDefault="0047478A" w:rsidP="0047478A">
      <w:pPr>
        <w:jc w:val="both"/>
        <w:rPr>
          <w:lang w:val="ru-RU" w:eastAsia="zh-CN" w:bidi="hi-IN"/>
        </w:rPr>
      </w:pPr>
      <w:r w:rsidRPr="00115463">
        <w:rPr>
          <w:lang w:val="ru-RU" w:eastAsia="zh-CN" w:bidi="hi-IN"/>
        </w:rPr>
        <w:t>Некоторые пакеты решают эту проблему, предоставляя библиотеки классов, способных выполнять такие преобразования автоматически. Имея список таблиц в базе данных и объектов в программе, они автоматически преобразуют запросы из одного вида в другой. В результате запроса объекта «человек» (из примера с адресной книгой) необходимый SQL-запрос будет сформирован и выполнен, а результаты «волшебным» образом преобразованы в объекты «номер телефона» внутри программы.</w:t>
      </w:r>
    </w:p>
    <w:p w:rsidR="0047478A" w:rsidRPr="00115463" w:rsidRDefault="0047478A" w:rsidP="0047478A">
      <w:pPr>
        <w:jc w:val="both"/>
        <w:rPr>
          <w:lang w:val="ru-RU" w:eastAsia="zh-CN" w:bidi="hi-IN"/>
        </w:rPr>
      </w:pPr>
      <w:r w:rsidRPr="00115463">
        <w:rPr>
          <w:lang w:val="ru-RU" w:eastAsia="zh-CN" w:bidi="hi-IN"/>
        </w:rPr>
        <w:t>С точки зрения программиста система должна выглядеть как постоянное хранилище объектов. Он может просто создавать объекты и работать с ними как обычно, а они автоматически будут сохраняться в реляционной базе данных.</w:t>
      </w:r>
    </w:p>
    <w:p w:rsidR="0047478A" w:rsidRPr="00115463" w:rsidRDefault="0047478A" w:rsidP="0047478A">
      <w:pPr>
        <w:jc w:val="both"/>
        <w:rPr>
          <w:lang w:val="ru-RU" w:eastAsia="zh-CN" w:bidi="hi-IN"/>
        </w:rPr>
      </w:pPr>
      <w:r w:rsidRPr="00115463">
        <w:rPr>
          <w:lang w:val="ru-RU" w:eastAsia="zh-CN" w:bidi="hi-IN"/>
        </w:rPr>
        <w:t>На практике всё не так просто и очевидно. Все системы ORM обычно проявляют себя в том или ином виде, уменьшая в некотором роде возможность игнорирования базы данных. Более того, слой транзакций может быть медленным и неэффективным (особенно в терминах сгенерированного SQL). Все это может привести к тому, что программы будут работать медленнее и использовать больше памяти, чем программы, написанные «вручную».</w:t>
      </w:r>
    </w:p>
    <w:p w:rsidR="00D362B0" w:rsidRPr="0047478A" w:rsidRDefault="0047478A" w:rsidP="0047478A">
      <w:pPr>
        <w:jc w:val="both"/>
        <w:rPr>
          <w:lang w:val="ru-RU" w:eastAsia="zh-CN" w:bidi="hi-IN"/>
        </w:rPr>
      </w:pPr>
      <w:r w:rsidRPr="00115463">
        <w:rPr>
          <w:lang w:val="ru-RU" w:eastAsia="zh-CN" w:bidi="hi-IN"/>
        </w:rPr>
        <w:t xml:space="preserve">Но ORM избавляет программиста от написания большого количества кода, часто однообразного и подверженного ошибкам, тем самым значительно повышая скорость разработки. Кроме того, большинство современных реализаций ORM позволяют программисту при необходимости самому жестко задать код SQL-запросов, который будет использоваться при тех или иных действиях (сохранение в базу данных, загрузка, поиск </w:t>
      </w:r>
      <w:r>
        <w:rPr>
          <w:lang w:val="ru-RU" w:eastAsia="zh-CN" w:bidi="hi-IN"/>
        </w:rPr>
        <w:t>и т. д.) с постоянным объектом.</w:t>
      </w:r>
    </w:p>
    <w:p w:rsidR="001525BA" w:rsidRDefault="00053573" w:rsidP="001525BA">
      <w:pPr>
        <w:pStyle w:val="Heading2"/>
        <w:rPr>
          <w:lang w:val="ru-RU"/>
        </w:rPr>
      </w:pPr>
      <w:bookmarkStart w:id="249" w:name="_Toc438315604"/>
      <w:bookmarkStart w:id="250" w:name="_Toc438315813"/>
      <w:r>
        <w:rPr>
          <w:lang w:val="ru-RU"/>
        </w:rPr>
        <w:t>Нереляционные базы данных</w:t>
      </w:r>
      <w:bookmarkEnd w:id="249"/>
      <w:bookmarkEnd w:id="250"/>
    </w:p>
    <w:p w:rsidR="000A424E" w:rsidRPr="00114C6A" w:rsidRDefault="000A424E" w:rsidP="000A424E">
      <w:pPr>
        <w:jc w:val="both"/>
        <w:rPr>
          <w:shd w:val="clear" w:color="auto" w:fill="FFFFFF"/>
          <w:lang w:val="ru-RU"/>
        </w:rPr>
      </w:pPr>
      <w:r w:rsidRPr="00114C6A">
        <w:rPr>
          <w:shd w:val="clear" w:color="auto" w:fill="FFFFFF"/>
        </w:rPr>
        <w:t>NoSQL</w:t>
      </w:r>
      <w:r w:rsidRPr="00114C6A">
        <w:rPr>
          <w:shd w:val="clear" w:color="auto" w:fill="FFFFFF"/>
          <w:lang w:val="ru-RU"/>
        </w:rPr>
        <w:t xml:space="preserve"> (</w:t>
      </w:r>
      <w:r w:rsidRPr="00114C6A">
        <w:rPr>
          <w:shd w:val="clear" w:color="auto" w:fill="FFFFFF"/>
        </w:rPr>
        <w:t>not</w:t>
      </w:r>
      <w:r w:rsidRPr="00114C6A">
        <w:rPr>
          <w:shd w:val="clear" w:color="auto" w:fill="FFFFFF"/>
          <w:lang w:val="ru-RU"/>
        </w:rPr>
        <w:t xml:space="preserve"> </w:t>
      </w:r>
      <w:r w:rsidRPr="00114C6A">
        <w:rPr>
          <w:shd w:val="clear" w:color="auto" w:fill="FFFFFF"/>
        </w:rPr>
        <w:t>only</w:t>
      </w:r>
      <w:r w:rsidRPr="00114C6A">
        <w:rPr>
          <w:shd w:val="clear" w:color="auto" w:fill="FFFFFF"/>
          <w:lang w:val="ru-RU"/>
        </w:rPr>
        <w:t xml:space="preserve"> </w:t>
      </w:r>
      <w:r w:rsidRPr="00114C6A">
        <w:rPr>
          <w:shd w:val="clear" w:color="auto" w:fill="FFFFFF"/>
        </w:rPr>
        <w:t>SQL</w:t>
      </w:r>
      <w:r w:rsidRPr="00114C6A">
        <w:rPr>
          <w:shd w:val="clear" w:color="auto" w:fill="FFFFFF"/>
          <w:lang w:val="ru-RU"/>
        </w:rPr>
        <w:t xml:space="preserve">, не только </w:t>
      </w:r>
      <w:r w:rsidRPr="00114C6A">
        <w:rPr>
          <w:shd w:val="clear" w:color="auto" w:fill="FFFFFF"/>
        </w:rPr>
        <w:t>SQL</w:t>
      </w:r>
      <w:r w:rsidRPr="00114C6A">
        <w:rPr>
          <w:shd w:val="clear" w:color="auto" w:fill="FFFFFF"/>
          <w:lang w:val="ru-RU"/>
        </w:rPr>
        <w:t xml:space="preserve">), в </w:t>
      </w:r>
      <w:r w:rsidRPr="00114C6A">
        <w:rPr>
          <w:rStyle w:val="InternetLink"/>
          <w:color w:val="000000"/>
          <w:u w:val="none"/>
          <w:shd w:val="clear" w:color="auto" w:fill="FFFFFF"/>
          <w:lang w:val="ru-RU"/>
        </w:rPr>
        <w:t>информатике</w:t>
      </w:r>
      <w:r w:rsidRPr="00114C6A">
        <w:rPr>
          <w:shd w:val="clear" w:color="auto" w:fill="FFFFFF"/>
          <w:lang w:val="ru-RU"/>
        </w:rPr>
        <w:t xml:space="preserve">— термин, обозначающий ряд подходов, направленных на реализацию хранилищ </w:t>
      </w:r>
      <w:r w:rsidRPr="00114C6A">
        <w:rPr>
          <w:rStyle w:val="InternetLink"/>
          <w:color w:val="000000"/>
          <w:u w:val="none"/>
          <w:shd w:val="clear" w:color="auto" w:fill="FFFFFF"/>
          <w:lang w:val="ru-RU"/>
        </w:rPr>
        <w:t>баз данных</w:t>
      </w:r>
      <w:r w:rsidRPr="00114C6A">
        <w:rPr>
          <w:shd w:val="clear" w:color="auto" w:fill="FFFFFF"/>
          <w:lang w:val="ru-RU"/>
        </w:rPr>
        <w:t xml:space="preserve">, имеющих существенные отличия от моделей, используемых в традиционных </w:t>
      </w:r>
      <w:r w:rsidRPr="00114C6A">
        <w:rPr>
          <w:rStyle w:val="InternetLink"/>
          <w:color w:val="000000"/>
          <w:u w:val="none"/>
          <w:shd w:val="clear" w:color="auto" w:fill="FFFFFF"/>
          <w:lang w:val="ru-RU"/>
        </w:rPr>
        <w:t xml:space="preserve">реляционных СУБД </w:t>
      </w:r>
      <w:r w:rsidRPr="00114C6A">
        <w:rPr>
          <w:shd w:val="clear" w:color="auto" w:fill="FFFFFF"/>
          <w:lang w:val="ru-RU"/>
        </w:rPr>
        <w:t xml:space="preserve">с доступом к данным средствами языка </w:t>
      </w:r>
      <w:r w:rsidRPr="00114C6A">
        <w:rPr>
          <w:rStyle w:val="InternetLink"/>
          <w:color w:val="000000"/>
          <w:u w:val="none"/>
          <w:shd w:val="clear" w:color="auto" w:fill="FFFFFF"/>
          <w:lang w:val="ru-RU"/>
        </w:rPr>
        <w:t>SQL</w:t>
      </w:r>
      <w:r w:rsidRPr="00114C6A">
        <w:rPr>
          <w:shd w:val="clear" w:color="auto" w:fill="FFFFFF"/>
          <w:lang w:val="ru-RU"/>
        </w:rPr>
        <w:t xml:space="preserve">. Применяется к базам данных, в которых делается попытка решить проблемы </w:t>
      </w:r>
      <w:r w:rsidRPr="00114C6A">
        <w:rPr>
          <w:rStyle w:val="InternetLink"/>
          <w:color w:val="000000"/>
          <w:u w:val="none"/>
          <w:shd w:val="clear" w:color="auto" w:fill="FFFFFF"/>
          <w:lang w:val="ru-RU"/>
        </w:rPr>
        <w:t xml:space="preserve">масштабируемости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scalability</w:t>
      </w:r>
      <w:r w:rsidRPr="00114C6A">
        <w:rPr>
          <w:shd w:val="clear" w:color="auto" w:fill="FFFFFF"/>
          <w:lang w:val="ru-RU"/>
        </w:rPr>
        <w:t xml:space="preserve">) и </w:t>
      </w:r>
      <w:r w:rsidRPr="00114C6A">
        <w:rPr>
          <w:rStyle w:val="InternetLink"/>
          <w:color w:val="000000"/>
          <w:u w:val="none"/>
          <w:shd w:val="clear" w:color="auto" w:fill="FFFFFF"/>
          <w:lang w:val="ru-RU"/>
        </w:rPr>
        <w:t xml:space="preserve">доступности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availability</w:t>
      </w:r>
      <w:r w:rsidRPr="00114C6A">
        <w:rPr>
          <w:shd w:val="clear" w:color="auto" w:fill="FFFFFF"/>
          <w:lang w:val="ru-RU"/>
        </w:rPr>
        <w:t xml:space="preserve">) за счёт </w:t>
      </w:r>
      <w:r w:rsidRPr="00114C6A">
        <w:rPr>
          <w:rStyle w:val="InternetLink"/>
          <w:color w:val="000000"/>
          <w:u w:val="none"/>
          <w:shd w:val="clear" w:color="auto" w:fill="FFFFFF"/>
          <w:lang w:val="ru-RU"/>
        </w:rPr>
        <w:t xml:space="preserve">атомарности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atomicity</w:t>
      </w:r>
      <w:r w:rsidRPr="00114C6A">
        <w:rPr>
          <w:shd w:val="clear" w:color="auto" w:fill="FFFFFF"/>
          <w:lang w:val="ru-RU"/>
        </w:rPr>
        <w:t xml:space="preserve">) и </w:t>
      </w:r>
      <w:r w:rsidRPr="00114C6A">
        <w:rPr>
          <w:rStyle w:val="InternetLink"/>
          <w:color w:val="000000"/>
          <w:u w:val="none"/>
          <w:shd w:val="clear" w:color="auto" w:fill="FFFFFF"/>
          <w:lang w:val="ru-RU"/>
        </w:rPr>
        <w:t xml:space="preserve">согласованности данных </w:t>
      </w:r>
      <w:r w:rsidRPr="00114C6A">
        <w:rPr>
          <w:shd w:val="clear" w:color="auto" w:fill="FFFFFF"/>
          <w:lang w:val="ru-RU"/>
        </w:rPr>
        <w:t>(</w:t>
      </w:r>
      <w:r w:rsidRPr="00114C6A">
        <w:rPr>
          <w:rStyle w:val="InternetLink"/>
          <w:color w:val="000000"/>
          <w:u w:val="none"/>
          <w:shd w:val="clear" w:color="auto" w:fill="FFFFFF"/>
          <w:lang w:val="ru-RU"/>
        </w:rPr>
        <w:t xml:space="preserve">англ. </w:t>
      </w:r>
      <w:r w:rsidRPr="00114C6A">
        <w:rPr>
          <w:shd w:val="clear" w:color="auto" w:fill="FFFFFF"/>
        </w:rPr>
        <w:t>Consistency</w:t>
      </w:r>
      <w:r w:rsidRPr="00114C6A">
        <w:rPr>
          <w:shd w:val="clear" w:color="auto" w:fill="FFFFFF"/>
          <w:lang w:val="ru-RU"/>
        </w:rPr>
        <w:t>).</w:t>
      </w:r>
    </w:p>
    <w:p w:rsidR="000A424E" w:rsidRPr="00114C6A" w:rsidRDefault="000A424E" w:rsidP="000A424E">
      <w:pPr>
        <w:pStyle w:val="Heading3"/>
        <w:jc w:val="both"/>
        <w:rPr>
          <w:lang w:val="ru-RU"/>
        </w:rPr>
      </w:pPr>
      <w:bookmarkStart w:id="251" w:name="_Toc438315814"/>
      <w:r w:rsidRPr="00114C6A">
        <w:rPr>
          <w:lang w:val="ru-RU"/>
        </w:rPr>
        <w:lastRenderedPageBreak/>
        <w:t>История названия</w:t>
      </w:r>
      <w:bookmarkEnd w:id="251"/>
    </w:p>
    <w:p w:rsidR="000A424E" w:rsidRPr="00114C6A" w:rsidRDefault="000A424E" w:rsidP="000A424E">
      <w:pPr>
        <w:jc w:val="both"/>
        <w:rPr>
          <w:rFonts w:ascii="Calibri" w:eastAsia="Droid Sans Fallback" w:hAnsi="Calibri"/>
          <w:color w:val="00000A"/>
          <w:shd w:val="clear" w:color="auto" w:fill="FFFFFF"/>
          <w:lang w:val="ru-RU" w:eastAsia="zh-CN" w:bidi="hi-IN"/>
        </w:rPr>
      </w:pPr>
      <w:r w:rsidRPr="00114C6A">
        <w:rPr>
          <w:shd w:val="clear" w:color="auto" w:fill="FFFFFF"/>
          <w:lang w:val="ru-RU" w:eastAsia="zh-CN" w:bidi="hi-IN"/>
        </w:rPr>
        <w:t xml:space="preserve">Изначально слово </w:t>
      </w:r>
      <w:r w:rsidRPr="00114C6A">
        <w:rPr>
          <w:shd w:val="clear" w:color="auto" w:fill="FFFFFF"/>
          <w:lang w:eastAsia="zh-CN" w:bidi="hi-IN"/>
        </w:rPr>
        <w:t>NoSQL</w:t>
      </w:r>
      <w:r w:rsidRPr="00114C6A">
        <w:rPr>
          <w:shd w:val="clear" w:color="auto" w:fill="FFFFFF"/>
          <w:lang w:val="ru-RU" w:eastAsia="zh-CN" w:bidi="hi-IN"/>
        </w:rPr>
        <w:t xml:space="preserve"> являлось </w:t>
      </w:r>
      <w:r w:rsidRPr="00114C6A">
        <w:rPr>
          <w:rStyle w:val="InternetLink"/>
          <w:rFonts w:eastAsia="Droid Sans Fallback" w:cs="FreeSans"/>
          <w:bCs/>
          <w:color w:val="000000"/>
          <w:u w:val="none"/>
          <w:shd w:val="clear" w:color="auto" w:fill="FFFFFF"/>
          <w:lang w:val="ru-RU" w:eastAsia="zh-CN" w:bidi="hi-IN"/>
        </w:rPr>
        <w:t xml:space="preserve">акронимом </w:t>
      </w:r>
      <w:r w:rsidRPr="00114C6A">
        <w:rPr>
          <w:shd w:val="clear" w:color="auto" w:fill="FFFFFF"/>
          <w:lang w:val="ru-RU" w:eastAsia="zh-CN" w:bidi="hi-IN"/>
        </w:rPr>
        <w:t xml:space="preserve">из двух слов английского языка: </w:t>
      </w:r>
      <w:r w:rsidRPr="00114C6A">
        <w:rPr>
          <w:shd w:val="clear" w:color="auto" w:fill="FFFFFF"/>
          <w:lang w:eastAsia="zh-CN" w:bidi="hi-IN"/>
        </w:rPr>
        <w:t>No</w:t>
      </w:r>
      <w:r w:rsidRPr="00114C6A">
        <w:rPr>
          <w:shd w:val="clear" w:color="auto" w:fill="FFFFFF"/>
          <w:lang w:val="ru-RU" w:eastAsia="zh-CN" w:bidi="hi-IN"/>
        </w:rPr>
        <w:t xml:space="preserve"> («Не») и </w:t>
      </w:r>
      <w:r w:rsidRPr="00114C6A">
        <w:rPr>
          <w:shd w:val="clear" w:color="auto" w:fill="FFFFFF"/>
          <w:lang w:eastAsia="zh-CN" w:bidi="hi-IN"/>
        </w:rPr>
        <w:t>SQL</w:t>
      </w:r>
      <w:r w:rsidRPr="00114C6A">
        <w:rPr>
          <w:shd w:val="clear" w:color="auto" w:fill="FFFFFF"/>
          <w:lang w:val="ru-RU" w:eastAsia="zh-CN" w:bidi="hi-IN"/>
        </w:rPr>
        <w:t xml:space="preserve"> (сокращение от </w:t>
      </w:r>
      <w:r w:rsidRPr="00114C6A">
        <w:rPr>
          <w:rStyle w:val="InternetLink"/>
          <w:rFonts w:eastAsia="Droid Sans Fallback" w:cs="FreeSans"/>
          <w:bCs/>
          <w:color w:val="000000"/>
          <w:u w:val="none"/>
          <w:shd w:val="clear" w:color="auto" w:fill="FFFFFF"/>
          <w:lang w:val="ru-RU" w:eastAsia="zh-CN" w:bidi="hi-IN"/>
        </w:rPr>
        <w:t xml:space="preserve">англ. </w:t>
      </w:r>
      <w:r w:rsidRPr="00114C6A">
        <w:rPr>
          <w:shd w:val="clear" w:color="auto" w:fill="FFFFFF"/>
          <w:lang w:eastAsia="zh-CN" w:bidi="hi-IN"/>
        </w:rPr>
        <w:t>Structured</w:t>
      </w:r>
      <w:r w:rsidRPr="00114C6A">
        <w:rPr>
          <w:shd w:val="clear" w:color="auto" w:fill="FFFFFF"/>
          <w:lang w:val="ru-RU" w:eastAsia="zh-CN" w:bidi="hi-IN"/>
        </w:rPr>
        <w:t xml:space="preserve"> </w:t>
      </w:r>
      <w:r w:rsidRPr="00114C6A">
        <w:rPr>
          <w:shd w:val="clear" w:color="auto" w:fill="FFFFFF"/>
          <w:lang w:eastAsia="zh-CN" w:bidi="hi-IN"/>
        </w:rPr>
        <w:t>Query</w:t>
      </w:r>
      <w:r w:rsidRPr="00114C6A">
        <w:rPr>
          <w:shd w:val="clear" w:color="auto" w:fill="FFFFFF"/>
          <w:lang w:val="ru-RU" w:eastAsia="zh-CN" w:bidi="hi-IN"/>
        </w:rPr>
        <w:t xml:space="preserve"> </w:t>
      </w:r>
      <w:r w:rsidRPr="00114C6A">
        <w:rPr>
          <w:shd w:val="clear" w:color="auto" w:fill="FFFFFF"/>
          <w:lang w:eastAsia="zh-CN" w:bidi="hi-IN"/>
        </w:rPr>
        <w:t>Language</w:t>
      </w:r>
      <w:r w:rsidRPr="00114C6A">
        <w:rPr>
          <w:shd w:val="clear" w:color="auto" w:fill="FFFFFF"/>
          <w:lang w:val="ru-RU" w:eastAsia="zh-CN" w:bidi="hi-IN"/>
        </w:rPr>
        <w:t xml:space="preserve"> — «структурированный язык запросов»), что даёт термину смысл «отрицающий </w:t>
      </w:r>
      <w:r w:rsidRPr="00114C6A">
        <w:rPr>
          <w:shd w:val="clear" w:color="auto" w:fill="FFFFFF"/>
          <w:lang w:eastAsia="zh-CN" w:bidi="hi-IN"/>
        </w:rPr>
        <w:t>SQL</w:t>
      </w:r>
      <w:r w:rsidRPr="00114C6A">
        <w:rPr>
          <w:shd w:val="clear" w:color="auto" w:fill="FFFFFF"/>
          <w:lang w:val="ru-RU" w:eastAsia="zh-CN" w:bidi="hi-IN"/>
        </w:rPr>
        <w:t>». Возможно, что первые, кто стал употреблять этот термин, хотели сказать «</w:t>
      </w:r>
      <w:r w:rsidRPr="00114C6A">
        <w:rPr>
          <w:shd w:val="clear" w:color="auto" w:fill="FFFFFF"/>
          <w:lang w:eastAsia="zh-CN" w:bidi="hi-IN"/>
        </w:rPr>
        <w:t>No</w:t>
      </w:r>
      <w:r w:rsidRPr="00114C6A">
        <w:rPr>
          <w:shd w:val="clear" w:color="auto" w:fill="FFFFFF"/>
          <w:lang w:val="ru-RU" w:eastAsia="zh-CN" w:bidi="hi-IN"/>
        </w:rPr>
        <w:t xml:space="preserve"> </w:t>
      </w:r>
      <w:r w:rsidRPr="00114C6A">
        <w:rPr>
          <w:shd w:val="clear" w:color="auto" w:fill="FFFFFF"/>
          <w:lang w:eastAsia="zh-CN" w:bidi="hi-IN"/>
        </w:rPr>
        <w:t>RDBMS</w:t>
      </w:r>
      <w:r w:rsidRPr="00114C6A">
        <w:rPr>
          <w:shd w:val="clear" w:color="auto" w:fill="FFFFFF"/>
          <w:lang w:val="ru-RU" w:eastAsia="zh-CN" w:bidi="hi-IN"/>
        </w:rPr>
        <w:t xml:space="preserve">» («не </w:t>
      </w:r>
      <w:r w:rsidRPr="00114C6A">
        <w:rPr>
          <w:rStyle w:val="InternetLink"/>
          <w:rFonts w:eastAsia="Droid Sans Fallback" w:cs="FreeSans"/>
          <w:bCs/>
          <w:color w:val="000000"/>
          <w:u w:val="none"/>
          <w:shd w:val="clear" w:color="auto" w:fill="FFFFFF"/>
          <w:lang w:val="ru-RU" w:eastAsia="zh-CN" w:bidi="hi-IN"/>
        </w:rPr>
        <w:t>реляционная СУБД</w:t>
      </w:r>
      <w:r w:rsidRPr="00114C6A">
        <w:rPr>
          <w:shd w:val="clear" w:color="auto" w:fill="FFFFFF"/>
          <w:lang w:val="ru-RU" w:eastAsia="zh-CN" w:bidi="hi-IN"/>
        </w:rPr>
        <w:t>») или «</w:t>
      </w:r>
      <w:r w:rsidRPr="00114C6A">
        <w:rPr>
          <w:shd w:val="clear" w:color="auto" w:fill="FFFFFF"/>
          <w:lang w:eastAsia="zh-CN" w:bidi="hi-IN"/>
        </w:rPr>
        <w:t>no</w:t>
      </w:r>
      <w:r w:rsidRPr="00114C6A">
        <w:rPr>
          <w:shd w:val="clear" w:color="auto" w:fill="FFFFFF"/>
          <w:lang w:val="ru-RU" w:eastAsia="zh-CN" w:bidi="hi-IN"/>
        </w:rPr>
        <w:t xml:space="preserve"> </w:t>
      </w:r>
      <w:r w:rsidRPr="00114C6A">
        <w:rPr>
          <w:shd w:val="clear" w:color="auto" w:fill="FFFFFF"/>
          <w:lang w:eastAsia="zh-CN" w:bidi="hi-IN"/>
        </w:rPr>
        <w:t>relational</w:t>
      </w:r>
      <w:r w:rsidRPr="00114C6A">
        <w:rPr>
          <w:shd w:val="clear" w:color="auto" w:fill="FFFFFF"/>
          <w:lang w:val="ru-RU" w:eastAsia="zh-CN" w:bidi="hi-IN"/>
        </w:rPr>
        <w:t xml:space="preserve">» («не реляционный»), но </w:t>
      </w:r>
      <w:r w:rsidRPr="00114C6A">
        <w:rPr>
          <w:shd w:val="clear" w:color="auto" w:fill="FFFFFF"/>
          <w:lang w:eastAsia="zh-CN" w:bidi="hi-IN"/>
        </w:rPr>
        <w:t>NoSQL</w:t>
      </w:r>
      <w:r w:rsidRPr="00114C6A">
        <w:rPr>
          <w:shd w:val="clear" w:color="auto" w:fill="FFFFFF"/>
          <w:lang w:val="ru-RU" w:eastAsia="zh-CN" w:bidi="hi-IN"/>
        </w:rPr>
        <w:t xml:space="preserve"> звучало лучше и в итоге прижилось (в качестве альтернативы предлагалось также </w:t>
      </w:r>
      <w:r w:rsidRPr="00114C6A">
        <w:rPr>
          <w:shd w:val="clear" w:color="auto" w:fill="FFFFFF"/>
          <w:lang w:eastAsia="zh-CN" w:bidi="hi-IN"/>
        </w:rPr>
        <w:t>NonRel</w:t>
      </w:r>
      <w:r w:rsidRPr="00114C6A">
        <w:rPr>
          <w:shd w:val="clear" w:color="auto" w:fill="FFFFFF"/>
          <w:lang w:val="ru-RU" w:eastAsia="zh-CN" w:bidi="hi-IN"/>
        </w:rPr>
        <w:t xml:space="preserve">). Позднее для </w:t>
      </w:r>
      <w:r w:rsidRPr="00114C6A">
        <w:rPr>
          <w:shd w:val="clear" w:color="auto" w:fill="FFFFFF"/>
          <w:lang w:eastAsia="zh-CN" w:bidi="hi-IN"/>
        </w:rPr>
        <w:t>NoSQL</w:t>
      </w:r>
      <w:r w:rsidRPr="00114C6A">
        <w:rPr>
          <w:shd w:val="clear" w:color="auto" w:fill="FFFFFF"/>
          <w:lang w:val="ru-RU" w:eastAsia="zh-CN" w:bidi="hi-IN"/>
        </w:rPr>
        <w:t xml:space="preserve"> было придумано объяснение «</w:t>
      </w:r>
      <w:r w:rsidRPr="00114C6A">
        <w:rPr>
          <w:shd w:val="clear" w:color="auto" w:fill="FFFFFF"/>
          <w:lang w:eastAsia="zh-CN" w:bidi="hi-IN"/>
        </w:rPr>
        <w:t>Not</w:t>
      </w:r>
      <w:r w:rsidRPr="00114C6A">
        <w:rPr>
          <w:shd w:val="clear" w:color="auto" w:fill="FFFFFF"/>
          <w:lang w:val="ru-RU" w:eastAsia="zh-CN" w:bidi="hi-IN"/>
        </w:rPr>
        <w:t xml:space="preserve"> </w:t>
      </w:r>
      <w:r w:rsidRPr="00114C6A">
        <w:rPr>
          <w:shd w:val="clear" w:color="auto" w:fill="FFFFFF"/>
          <w:lang w:eastAsia="zh-CN" w:bidi="hi-IN"/>
        </w:rPr>
        <w:t>Only</w:t>
      </w:r>
      <w:r w:rsidRPr="00114C6A">
        <w:rPr>
          <w:shd w:val="clear" w:color="auto" w:fill="FFFFFF"/>
          <w:lang w:val="ru-RU" w:eastAsia="zh-CN" w:bidi="hi-IN"/>
        </w:rPr>
        <w:t xml:space="preserve"> </w:t>
      </w:r>
      <w:r w:rsidRPr="00114C6A">
        <w:rPr>
          <w:shd w:val="clear" w:color="auto" w:fill="FFFFFF"/>
          <w:lang w:eastAsia="zh-CN" w:bidi="hi-IN"/>
        </w:rPr>
        <w:t>SQL</w:t>
      </w:r>
      <w:r w:rsidRPr="00114C6A">
        <w:rPr>
          <w:shd w:val="clear" w:color="auto" w:fill="FFFFFF"/>
          <w:lang w:val="ru-RU" w:eastAsia="zh-CN" w:bidi="hi-IN"/>
        </w:rPr>
        <w:t xml:space="preserve">» («не только </w:t>
      </w:r>
      <w:r w:rsidRPr="00114C6A">
        <w:rPr>
          <w:shd w:val="clear" w:color="auto" w:fill="FFFFFF"/>
          <w:lang w:eastAsia="zh-CN" w:bidi="hi-IN"/>
        </w:rPr>
        <w:t>SQL</w:t>
      </w:r>
      <w:r w:rsidRPr="00114C6A">
        <w:rPr>
          <w:shd w:val="clear" w:color="auto" w:fill="FFFFFF"/>
          <w:lang w:val="ru-RU" w:eastAsia="zh-CN" w:bidi="hi-IN"/>
        </w:rPr>
        <w:t xml:space="preserve">»). </w:t>
      </w:r>
      <w:r w:rsidRPr="00114C6A">
        <w:rPr>
          <w:shd w:val="clear" w:color="auto" w:fill="FFFFFF"/>
          <w:lang w:eastAsia="zh-CN" w:bidi="hi-IN"/>
        </w:rPr>
        <w:t>NoSQL</w:t>
      </w:r>
      <w:r w:rsidRPr="00114C6A">
        <w:rPr>
          <w:shd w:val="clear" w:color="auto" w:fill="FFFFFF"/>
          <w:lang w:val="ru-RU" w:eastAsia="zh-CN" w:bidi="hi-IN"/>
        </w:rPr>
        <w:t xml:space="preserve"> стал </w:t>
      </w:r>
      <w:r w:rsidRPr="00114C6A">
        <w:rPr>
          <w:rStyle w:val="InternetLink"/>
          <w:rFonts w:eastAsia="Droid Sans Fallback" w:cs="FreeSans"/>
          <w:bCs/>
          <w:color w:val="000000"/>
          <w:u w:val="none"/>
          <w:shd w:val="clear" w:color="auto" w:fill="FFFFFF"/>
          <w:lang w:val="ru-RU" w:eastAsia="zh-CN" w:bidi="hi-IN"/>
        </w:rPr>
        <w:t xml:space="preserve">общим термином </w:t>
      </w:r>
      <w:r w:rsidRPr="00114C6A">
        <w:rPr>
          <w:shd w:val="clear" w:color="auto" w:fill="FFFFFF"/>
          <w:lang w:val="ru-RU" w:eastAsia="zh-CN" w:bidi="hi-IN"/>
        </w:rPr>
        <w:t>для различных баз данных и хранилищ, но он не обозначает какую-либо одну конкретную технологию или продукт.</w:t>
      </w:r>
    </w:p>
    <w:p w:rsidR="000A424E" w:rsidRPr="000A424E" w:rsidRDefault="000A424E" w:rsidP="000A424E">
      <w:pPr>
        <w:pStyle w:val="Heading3"/>
        <w:jc w:val="both"/>
        <w:rPr>
          <w:lang w:val="ru-RU"/>
        </w:rPr>
      </w:pPr>
      <w:bookmarkStart w:id="252" w:name="_Toc438315815"/>
      <w:r w:rsidRPr="000A424E">
        <w:rPr>
          <w:lang w:val="ru-RU"/>
        </w:rPr>
        <w:t>Развитие идеи</w:t>
      </w:r>
      <w:bookmarkEnd w:id="252"/>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Сама по себе идея нереляционных баз данных не нова, а использование нереляционных хранилищ началось ещё во времена первых компьютеров. Нереляционные базы данных процветали во времена </w:t>
      </w:r>
      <w:r w:rsidRPr="00114C6A">
        <w:rPr>
          <w:rStyle w:val="InternetLink"/>
          <w:rFonts w:eastAsia="Droid Sans Fallback" w:cs="FreeSans"/>
          <w:color w:val="000000"/>
          <w:u w:val="none"/>
          <w:shd w:val="clear" w:color="auto" w:fill="FFFFFF"/>
          <w:lang w:val="ru-RU" w:eastAsia="zh-CN" w:bidi="hi-IN"/>
        </w:rPr>
        <w:t>мэйнфреймов</w:t>
      </w:r>
      <w:r w:rsidRPr="00114C6A">
        <w:rPr>
          <w:shd w:val="clear" w:color="auto" w:fill="FFFFFF"/>
          <w:lang w:val="ru-RU" w:eastAsia="zh-CN" w:bidi="hi-IN"/>
        </w:rPr>
        <w:t xml:space="preserve">, а позднее, во времена доминирования реляционных СУБД, нашли применение в специализированных хранилищах, например, иерархических </w:t>
      </w:r>
      <w:r w:rsidRPr="00114C6A">
        <w:rPr>
          <w:rStyle w:val="InternetLink"/>
          <w:rFonts w:eastAsia="Droid Sans Fallback" w:cs="FreeSans"/>
          <w:color w:val="000000"/>
          <w:u w:val="none"/>
          <w:shd w:val="clear" w:color="auto" w:fill="FFFFFF"/>
          <w:lang w:val="ru-RU" w:eastAsia="zh-CN" w:bidi="hi-IN"/>
        </w:rPr>
        <w:t>службах каталогов</w:t>
      </w:r>
      <w:r w:rsidRPr="00114C6A">
        <w:rPr>
          <w:shd w:val="clear" w:color="auto" w:fill="FFFFFF"/>
          <w:lang w:val="ru-RU" w:eastAsia="zh-CN" w:bidi="hi-IN"/>
        </w:rPr>
        <w:t xml:space="preserve">. Появление же нереляционных СУБД нового поколения произошло из-за необходимости создания параллельных распределённых систем для высокомасштабируемых интернет-приложений, таких как </w:t>
      </w:r>
      <w:r w:rsidRPr="00114C6A">
        <w:rPr>
          <w:rStyle w:val="InternetLink"/>
          <w:rFonts w:eastAsia="Droid Sans Fallback" w:cs="FreeSans"/>
          <w:color w:val="000000"/>
          <w:u w:val="none"/>
          <w:shd w:val="clear" w:color="auto" w:fill="FFFFFF"/>
          <w:lang w:val="ru-RU" w:eastAsia="zh-CN" w:bidi="hi-IN"/>
        </w:rPr>
        <w:t>поисковые системы</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начале 2000-х годов </w:t>
      </w:r>
      <w:r w:rsidRPr="00114C6A">
        <w:rPr>
          <w:rStyle w:val="InternetLink"/>
          <w:rFonts w:eastAsia="Droid Sans Fallback" w:cs="FreeSans"/>
          <w:color w:val="000000"/>
          <w:u w:val="none"/>
          <w:shd w:val="clear" w:color="auto" w:fill="FFFFFF"/>
          <w:lang w:val="ru-RU" w:eastAsia="zh-CN" w:bidi="hi-IN"/>
        </w:rPr>
        <w:t xml:space="preserve">Google </w:t>
      </w:r>
      <w:r w:rsidRPr="00114C6A">
        <w:rPr>
          <w:shd w:val="clear" w:color="auto" w:fill="FFFFFF"/>
          <w:lang w:val="ru-RU" w:eastAsia="zh-CN" w:bidi="hi-IN"/>
        </w:rPr>
        <w:t xml:space="preserve">построил свою высокомасштабируемую поисковую систему и приложения: </w:t>
      </w:r>
      <w:r w:rsidRPr="00114C6A">
        <w:rPr>
          <w:rStyle w:val="InternetLink"/>
          <w:rFonts w:eastAsia="Droid Sans Fallback" w:cs="FreeSans"/>
          <w:color w:val="000000"/>
          <w:u w:val="none"/>
          <w:shd w:val="clear" w:color="auto" w:fill="FFFFFF"/>
          <w:lang w:val="ru-RU" w:eastAsia="zh-CN" w:bidi="hi-IN"/>
        </w:rPr>
        <w:t>Gmail</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Google Maps</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Google Earth </w:t>
      </w:r>
      <w:r w:rsidRPr="00114C6A">
        <w:rPr>
          <w:shd w:val="clear" w:color="auto" w:fill="FFFFFF"/>
          <w:lang w:val="ru-RU" w:eastAsia="zh-CN" w:bidi="hi-IN"/>
        </w:rPr>
        <w:t xml:space="preserve">и т. п., решая проблемы масштабируемости и параллельной обработки больших объёмов данных. В результате была создана </w:t>
      </w:r>
      <w:r w:rsidRPr="00114C6A">
        <w:rPr>
          <w:rStyle w:val="InternetLink"/>
          <w:rFonts w:eastAsia="Droid Sans Fallback" w:cs="FreeSans"/>
          <w:color w:val="000000"/>
          <w:u w:val="none"/>
          <w:shd w:val="clear" w:color="auto" w:fill="FFFFFF"/>
          <w:lang w:val="ru-RU" w:eastAsia="zh-CN" w:bidi="hi-IN"/>
        </w:rPr>
        <w:t xml:space="preserve">распределённая файловая система </w:t>
      </w:r>
      <w:r w:rsidRPr="00114C6A">
        <w:rPr>
          <w:shd w:val="clear" w:color="auto" w:fill="FFFFFF"/>
          <w:lang w:val="ru-RU" w:eastAsia="zh-CN" w:bidi="hi-IN"/>
        </w:rPr>
        <w:t>и распределённая система координации, хранилище семейств колонок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family</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среда выполнения</w:t>
      </w:r>
      <w:r w:rsidRPr="00114C6A">
        <w:rPr>
          <w:shd w:val="clear" w:color="auto" w:fill="FFFFFF"/>
          <w:lang w:val="ru-RU" w:eastAsia="zh-CN" w:bidi="hi-IN"/>
        </w:rPr>
        <w:t xml:space="preserve">, основанная на алгоритме </w:t>
      </w:r>
      <w:r w:rsidRPr="00114C6A">
        <w:rPr>
          <w:rStyle w:val="InternetLink"/>
          <w:rFonts w:eastAsia="Droid Sans Fallback" w:cs="FreeSans"/>
          <w:color w:val="000000"/>
          <w:u w:val="none"/>
          <w:shd w:val="clear" w:color="auto" w:fill="FFFFFF"/>
          <w:lang w:val="ru-RU" w:eastAsia="zh-CN" w:bidi="hi-IN"/>
        </w:rPr>
        <w:t>MapReduce</w:t>
      </w:r>
      <w:r w:rsidRPr="00114C6A">
        <w:rPr>
          <w:shd w:val="clear" w:color="auto" w:fill="FFFFFF"/>
          <w:lang w:val="ru-RU" w:eastAsia="zh-CN" w:bidi="hi-IN"/>
        </w:rPr>
        <w:t xml:space="preserve">. Публикация компанией </w:t>
      </w:r>
      <w:r w:rsidRPr="00114C6A">
        <w:rPr>
          <w:shd w:val="clear" w:color="auto" w:fill="FFFFFF"/>
          <w:lang w:eastAsia="zh-CN" w:bidi="hi-IN"/>
        </w:rPr>
        <w:t>Google</w:t>
      </w:r>
      <w:r w:rsidRPr="00114C6A">
        <w:rPr>
          <w:shd w:val="clear" w:color="auto" w:fill="FFFFFF"/>
          <w:lang w:val="ru-RU" w:eastAsia="zh-CN" w:bidi="hi-IN"/>
        </w:rPr>
        <w:t xml:space="preserve"> описаний этих технологий привела к всплеску интереса среди разработчиков </w:t>
      </w:r>
      <w:r w:rsidRPr="00114C6A">
        <w:rPr>
          <w:rStyle w:val="InternetLink"/>
          <w:rFonts w:eastAsia="Droid Sans Fallback" w:cs="FreeSans"/>
          <w:color w:val="000000"/>
          <w:u w:val="none"/>
          <w:shd w:val="clear" w:color="auto" w:fill="FFFFFF"/>
          <w:lang w:val="ru-RU" w:eastAsia="zh-CN" w:bidi="hi-IN"/>
        </w:rPr>
        <w:t>открытого программного обеспечения</w:t>
      </w:r>
      <w:r w:rsidRPr="00114C6A">
        <w:rPr>
          <w:shd w:val="clear" w:color="auto" w:fill="FFFFFF"/>
          <w:lang w:val="ru-RU" w:eastAsia="zh-CN" w:bidi="hi-IN"/>
        </w:rPr>
        <w:t xml:space="preserve">, в результате чего был создан </w:t>
      </w:r>
      <w:r w:rsidRPr="00114C6A">
        <w:rPr>
          <w:rStyle w:val="InternetLink"/>
          <w:rFonts w:eastAsia="Droid Sans Fallback" w:cs="FreeSans"/>
          <w:color w:val="000000"/>
          <w:u w:val="none"/>
          <w:shd w:val="clear" w:color="auto" w:fill="FFFFFF"/>
          <w:lang w:val="ru-RU" w:eastAsia="zh-CN" w:bidi="hi-IN"/>
        </w:rPr>
        <w:t xml:space="preserve">Hadoop </w:t>
      </w:r>
      <w:r w:rsidRPr="00114C6A">
        <w:rPr>
          <w:shd w:val="clear" w:color="auto" w:fill="FFFFFF"/>
          <w:lang w:val="ru-RU" w:eastAsia="zh-CN" w:bidi="hi-IN"/>
        </w:rPr>
        <w:t xml:space="preserve">и запущены связанные с ним проекты, призванные создать подобные </w:t>
      </w:r>
      <w:r w:rsidRPr="00114C6A">
        <w:rPr>
          <w:shd w:val="clear" w:color="auto" w:fill="FFFFFF"/>
          <w:lang w:eastAsia="zh-CN" w:bidi="hi-IN"/>
        </w:rPr>
        <w:t>Google</w:t>
      </w:r>
      <w:r w:rsidRPr="00114C6A">
        <w:rPr>
          <w:shd w:val="clear" w:color="auto" w:fill="FFFFFF"/>
          <w:lang w:val="ru-RU" w:eastAsia="zh-CN" w:bidi="hi-IN"/>
        </w:rPr>
        <w:t xml:space="preserve"> технологии. Через год, в 2007 году, примеру </w:t>
      </w:r>
      <w:r w:rsidRPr="00114C6A">
        <w:rPr>
          <w:shd w:val="clear" w:color="auto" w:fill="FFFFFF"/>
          <w:lang w:eastAsia="zh-CN" w:bidi="hi-IN"/>
        </w:rPr>
        <w:t>Google</w:t>
      </w:r>
      <w:r w:rsidRPr="00114C6A">
        <w:rPr>
          <w:shd w:val="clear" w:color="auto" w:fill="FFFFFF"/>
          <w:lang w:val="ru-RU" w:eastAsia="zh-CN" w:bidi="hi-IN"/>
        </w:rPr>
        <w:t xml:space="preserve"> последовал </w:t>
      </w:r>
      <w:r w:rsidRPr="00114C6A">
        <w:rPr>
          <w:rStyle w:val="InternetLink"/>
          <w:rFonts w:eastAsia="Droid Sans Fallback" w:cs="FreeSans"/>
          <w:color w:val="000000"/>
          <w:u w:val="none"/>
          <w:shd w:val="clear" w:color="auto" w:fill="FFFFFF"/>
          <w:lang w:val="ru-RU" w:eastAsia="zh-CN" w:bidi="hi-IN"/>
        </w:rPr>
        <w:t>Amazon.com</w:t>
      </w:r>
      <w:r w:rsidRPr="00114C6A">
        <w:rPr>
          <w:shd w:val="clear" w:color="auto" w:fill="FFFFFF"/>
          <w:lang w:val="ru-RU" w:eastAsia="zh-CN" w:bidi="hi-IN"/>
        </w:rPr>
        <w:t xml:space="preserve">, опубликовав статьи о высокодоступной базе данных </w:t>
      </w:r>
      <w:r w:rsidRPr="00114C6A">
        <w:rPr>
          <w:rStyle w:val="InternetLink"/>
          <w:rFonts w:eastAsia="Droid Sans Fallback" w:cs="FreeSans"/>
          <w:color w:val="000000"/>
          <w:u w:val="none"/>
          <w:shd w:val="clear" w:color="auto" w:fill="FFFFFF"/>
          <w:lang w:val="ru-RU" w:eastAsia="zh-CN" w:bidi="hi-IN"/>
        </w:rPr>
        <w:t>Amazon DynamoDB</w:t>
      </w:r>
      <w:r w:rsidRPr="00114C6A">
        <w:rPr>
          <w:shd w:val="clear" w:color="auto" w:fill="FFFFFF"/>
          <w:lang w:val="ru-RU" w:eastAsia="zh-CN" w:bidi="hi-IN"/>
        </w:rPr>
        <w:t>.</w:t>
      </w:r>
    </w:p>
    <w:p w:rsidR="000A424E" w:rsidRPr="00114C6A" w:rsidRDefault="000A424E" w:rsidP="000A424E">
      <w:pPr>
        <w:jc w:val="both"/>
        <w:rPr>
          <w:iCs/>
          <w:color w:val="00000A"/>
          <w:shd w:val="clear" w:color="auto" w:fill="FFFFFF"/>
          <w:lang w:val="ru-RU" w:eastAsia="zh-CN" w:bidi="hi-IN"/>
        </w:rPr>
      </w:pPr>
      <w:r w:rsidRPr="00114C6A">
        <w:rPr>
          <w:iCs/>
          <w:shd w:val="clear" w:color="auto" w:fill="FFFFFF"/>
          <w:lang w:val="ru-RU" w:eastAsia="zh-CN" w:bidi="hi-IN"/>
        </w:rPr>
        <w:t xml:space="preserve">Поддержка гигантов индустрии менее чем за пять лет привела к широкому распространению технологий </w:t>
      </w:r>
      <w:r w:rsidRPr="00114C6A">
        <w:rPr>
          <w:iCs/>
          <w:shd w:val="clear" w:color="auto" w:fill="FFFFFF"/>
          <w:lang w:eastAsia="zh-CN" w:bidi="hi-IN"/>
        </w:rPr>
        <w:t>NoSQL</w:t>
      </w:r>
      <w:r w:rsidRPr="00114C6A">
        <w:rPr>
          <w:iCs/>
          <w:shd w:val="clear" w:color="auto" w:fill="FFFFFF"/>
          <w:lang w:val="ru-RU" w:eastAsia="zh-CN" w:bidi="hi-IN"/>
        </w:rPr>
        <w:t xml:space="preserve"> (и подобных) для управления «большими данными», а к делу присоединились другие большие и маленькие компании, такие как: </w:t>
      </w:r>
      <w:r w:rsidRPr="00114C6A">
        <w:rPr>
          <w:rStyle w:val="InternetLink"/>
          <w:rFonts w:eastAsia="Droid Sans Fallback" w:cs="FreeSans"/>
          <w:iCs/>
          <w:color w:val="000000"/>
          <w:u w:val="none"/>
          <w:shd w:val="clear" w:color="auto" w:fill="FFFFFF"/>
          <w:lang w:val="ru-RU" w:eastAsia="zh-CN" w:bidi="hi-IN"/>
        </w:rPr>
        <w:t>IBM</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Facebook</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Netflix</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Ebay</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Hulu</w:t>
      </w:r>
      <w:r w:rsidRPr="00114C6A">
        <w:rPr>
          <w:iCs/>
          <w:shd w:val="clear" w:color="auto" w:fill="FFFFFF"/>
          <w:lang w:val="ru-RU" w:eastAsia="zh-CN" w:bidi="hi-IN"/>
        </w:rPr>
        <w:t xml:space="preserve">, </w:t>
      </w:r>
      <w:r w:rsidRPr="00114C6A">
        <w:rPr>
          <w:rStyle w:val="InternetLink"/>
          <w:rFonts w:eastAsia="Droid Sans Fallback" w:cs="FreeSans"/>
          <w:iCs/>
          <w:color w:val="000000"/>
          <w:u w:val="none"/>
          <w:shd w:val="clear" w:color="auto" w:fill="FFFFFF"/>
          <w:lang w:val="ru-RU" w:eastAsia="zh-CN" w:bidi="hi-IN"/>
        </w:rPr>
        <w:t>Yahoo!</w:t>
      </w:r>
      <w:r w:rsidRPr="00114C6A">
        <w:rPr>
          <w:iCs/>
          <w:shd w:val="clear" w:color="auto" w:fill="FFFFFF"/>
          <w:lang w:val="ru-RU" w:eastAsia="zh-CN" w:bidi="hi-IN"/>
        </w:rPr>
        <w:t xml:space="preserve">, со своими </w:t>
      </w:r>
      <w:r w:rsidRPr="00114C6A">
        <w:rPr>
          <w:rStyle w:val="InternetLink"/>
          <w:rFonts w:eastAsia="Droid Sans Fallback" w:cs="FreeSans"/>
          <w:iCs/>
          <w:color w:val="000000"/>
          <w:u w:val="none"/>
          <w:shd w:val="clear" w:color="auto" w:fill="FFFFFF"/>
          <w:lang w:val="ru-RU" w:eastAsia="zh-CN" w:bidi="hi-IN"/>
        </w:rPr>
        <w:t xml:space="preserve">проприетарными </w:t>
      </w:r>
      <w:r w:rsidRPr="00114C6A">
        <w:rPr>
          <w:iCs/>
          <w:shd w:val="clear" w:color="auto" w:fill="FFFFFF"/>
          <w:lang w:val="ru-RU" w:eastAsia="zh-CN" w:bidi="hi-IN"/>
        </w:rPr>
        <w:t>и открытыми решениями.</w:t>
      </w:r>
    </w:p>
    <w:p w:rsidR="000A424E" w:rsidRPr="000A424E" w:rsidRDefault="000A424E" w:rsidP="000A424E">
      <w:pPr>
        <w:pStyle w:val="Heading3"/>
        <w:jc w:val="both"/>
        <w:rPr>
          <w:lang w:val="ru-RU"/>
        </w:rPr>
      </w:pPr>
      <w:bookmarkStart w:id="253" w:name="_Toc438315816"/>
      <w:r w:rsidRPr="000A424E">
        <w:rPr>
          <w:lang w:val="ru-RU"/>
        </w:rPr>
        <w:t>Основные черты</w:t>
      </w:r>
      <w:bookmarkEnd w:id="253"/>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Традиционные СУБД ориентируются на требования </w:t>
      </w:r>
      <w:r w:rsidRPr="00114C6A">
        <w:rPr>
          <w:rStyle w:val="InternetLink"/>
          <w:rFonts w:eastAsia="Droid Sans Fallback" w:cs="FreeSans"/>
          <w:color w:val="000000"/>
          <w:u w:val="none"/>
          <w:shd w:val="clear" w:color="auto" w:fill="FFFFFF"/>
          <w:lang w:val="ru-RU" w:eastAsia="zh-CN" w:bidi="hi-IN"/>
        </w:rPr>
        <w:t xml:space="preserve">ACID </w:t>
      </w:r>
      <w:r w:rsidRPr="00114C6A">
        <w:rPr>
          <w:shd w:val="clear" w:color="auto" w:fill="FFFFFF"/>
          <w:lang w:val="ru-RU" w:eastAsia="zh-CN" w:bidi="hi-IN"/>
        </w:rPr>
        <w:t>к транзакционной системе: атомарность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atomicity</w:t>
      </w:r>
      <w:r w:rsidRPr="00114C6A">
        <w:rPr>
          <w:shd w:val="clear" w:color="auto" w:fill="FFFFFF"/>
          <w:lang w:val="ru-RU" w:eastAsia="zh-CN" w:bidi="hi-IN"/>
        </w:rPr>
        <w:t>), согласованность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consistency</w:t>
      </w:r>
      <w:r w:rsidRPr="00114C6A">
        <w:rPr>
          <w:shd w:val="clear" w:color="auto" w:fill="FFFFFF"/>
          <w:lang w:val="ru-RU" w:eastAsia="zh-CN" w:bidi="hi-IN"/>
        </w:rPr>
        <w:t>), изолированность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isolation</w:t>
      </w:r>
      <w:r w:rsidRPr="00114C6A">
        <w:rPr>
          <w:shd w:val="clear" w:color="auto" w:fill="FFFFFF"/>
          <w:lang w:val="ru-RU" w:eastAsia="zh-CN" w:bidi="hi-IN"/>
        </w:rPr>
        <w:t>), надёжность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Durability</w:t>
      </w:r>
      <w:r w:rsidRPr="00114C6A">
        <w:rPr>
          <w:shd w:val="clear" w:color="auto" w:fill="FFFFFF"/>
          <w:lang w:val="ru-RU" w:eastAsia="zh-CN" w:bidi="hi-IN"/>
        </w:rPr>
        <w:t xml:space="preserve">). </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Атомарность гарантирует, что никакая </w:t>
      </w:r>
      <w:r w:rsidRPr="00114C6A">
        <w:rPr>
          <w:rStyle w:val="InternetLink"/>
          <w:rFonts w:eastAsia="Droid Sans Fallback" w:cs="FreeSans"/>
          <w:color w:val="000000"/>
          <w:u w:val="none"/>
          <w:shd w:val="clear" w:color="auto" w:fill="FFFFFF"/>
          <w:lang w:val="ru-RU" w:eastAsia="zh-CN" w:bidi="hi-IN"/>
        </w:rPr>
        <w:t xml:space="preserve">транзакция </w:t>
      </w:r>
      <w:r w:rsidRPr="00114C6A">
        <w:rPr>
          <w:shd w:val="clear" w:color="auto" w:fill="FFFFFF"/>
          <w:lang w:val="ru-RU" w:eastAsia="zh-CN" w:bidi="hi-IN"/>
        </w:rPr>
        <w:t>не будет зафиксирована в системе частично. Будут либо выполнены все её подоперации, либо не выполнено ни одной. Поскольку на практике невозможно одновременно и атомарно выполнить всю последовательность операций внутри транзакции, вводится понятие «отката» (</w:t>
      </w:r>
      <w:r w:rsidRPr="00114C6A">
        <w:rPr>
          <w:shd w:val="clear" w:color="auto" w:fill="FFFFFF"/>
          <w:lang w:eastAsia="zh-CN" w:bidi="hi-IN"/>
        </w:rPr>
        <w:t>rollback</w:t>
      </w:r>
      <w:r w:rsidRPr="00114C6A">
        <w:rPr>
          <w:shd w:val="clear" w:color="auto" w:fill="FFFFFF"/>
          <w:lang w:val="ru-RU" w:eastAsia="zh-CN" w:bidi="hi-IN"/>
        </w:rPr>
        <w:t>): если транзакцию не удаётся полностью завершить, результаты всех её до сих пор произведённых действий будут отменены и система вернётся во «внешне исходное» состояние.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lastRenderedPageBreak/>
        <w:t>Сильная согласованность (</w:t>
      </w:r>
      <w:r w:rsidRPr="00114C6A">
        <w:rPr>
          <w:shd w:val="clear" w:color="auto" w:fill="FFFFFF"/>
          <w:lang w:eastAsia="zh-CN" w:bidi="hi-IN"/>
        </w:rPr>
        <w:t>Strong</w:t>
      </w:r>
      <w:r w:rsidRPr="00114C6A">
        <w:rPr>
          <w:shd w:val="clear" w:color="auto" w:fill="FFFFFF"/>
          <w:lang w:val="ru-RU" w:eastAsia="zh-CN" w:bidi="hi-IN"/>
        </w:rPr>
        <w:t xml:space="preserve"> </w:t>
      </w:r>
      <w:r w:rsidRPr="00114C6A">
        <w:rPr>
          <w:shd w:val="clear" w:color="auto" w:fill="FFFFFF"/>
          <w:lang w:eastAsia="zh-CN" w:bidi="hi-IN"/>
        </w:rPr>
        <w:t>consistency</w:t>
      </w:r>
      <w:r w:rsidRPr="00114C6A">
        <w:rPr>
          <w:shd w:val="clear" w:color="auto" w:fill="FFFFFF"/>
          <w:lang w:val="ru-RU" w:eastAsia="zh-CN" w:bidi="hi-IN"/>
        </w:rPr>
        <w:t>) - после завершения обновления, любой последующий доступ к данным (Процессом А, В или С) вернет обновленное значение.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Изолированность - во время выполнения транзакции параллельные транзакции не должны оказывать влияние на её результат. Изолированность — требование дорогое, поэтому в реальных БД существуют режимы, не полностью изолирующие транзакцию (</w:t>
      </w:r>
      <w:r w:rsidRPr="00114C6A">
        <w:rPr>
          <w:rStyle w:val="InternetLink"/>
          <w:rFonts w:eastAsia="Droid Sans Fallback" w:cs="FreeSans"/>
          <w:color w:val="000000"/>
          <w:u w:val="none"/>
          <w:shd w:val="clear" w:color="auto" w:fill="FFFFFF"/>
          <w:lang w:val="ru-RU" w:eastAsia="zh-CN" w:bidi="hi-IN"/>
        </w:rPr>
        <w:t xml:space="preserve">уровни изолированности </w:t>
      </w:r>
      <w:r w:rsidRPr="00114C6A">
        <w:rPr>
          <w:shd w:val="clear" w:color="auto" w:fill="FFFFFF"/>
          <w:lang w:eastAsia="zh-CN" w:bidi="hi-IN"/>
        </w:rPr>
        <w:t>Repeatable</w:t>
      </w:r>
      <w:r w:rsidRPr="00114C6A">
        <w:rPr>
          <w:shd w:val="clear" w:color="auto" w:fill="FFFFFF"/>
          <w:lang w:val="ru-RU" w:eastAsia="zh-CN" w:bidi="hi-IN"/>
        </w:rPr>
        <w:t xml:space="preserve"> </w:t>
      </w:r>
      <w:r w:rsidRPr="00114C6A">
        <w:rPr>
          <w:shd w:val="clear" w:color="auto" w:fill="FFFFFF"/>
          <w:lang w:eastAsia="zh-CN" w:bidi="hi-IN"/>
        </w:rPr>
        <w:t>Read</w:t>
      </w:r>
      <w:r w:rsidRPr="00114C6A">
        <w:rPr>
          <w:shd w:val="clear" w:color="auto" w:fill="FFFFFF"/>
          <w:lang w:val="ru-RU" w:eastAsia="zh-CN" w:bidi="hi-IN"/>
        </w:rPr>
        <w:t xml:space="preserve"> и ниже).</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Надежность - независимо от проблем на нижних уровнях (к примеру, обесточивание системы или сбои в оборудовании) изменения, сделанные успешно завершённой транзакцией, должны остаться сохранёнными после возвращения системы в работу. Другими словами, если пользователь получил подтверждение от системы, что транзакция выполнена, он может быть уверен, что сделанные им изменения не будут отменены из-за какого-либо сбоя.</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w:t>
      </w:r>
      <w:r w:rsidRPr="00114C6A">
        <w:rPr>
          <w:shd w:val="clear" w:color="auto" w:fill="FFFFFF"/>
          <w:lang w:eastAsia="zh-CN" w:bidi="hi-IN"/>
        </w:rPr>
        <w:t>NoSQL</w:t>
      </w:r>
      <w:r w:rsidRPr="00114C6A">
        <w:rPr>
          <w:shd w:val="clear" w:color="auto" w:fill="FFFFFF"/>
          <w:lang w:val="ru-RU" w:eastAsia="zh-CN" w:bidi="hi-IN"/>
        </w:rPr>
        <w:t xml:space="preserve"> вместо </w:t>
      </w:r>
      <w:r w:rsidRPr="00114C6A">
        <w:rPr>
          <w:shd w:val="clear" w:color="auto" w:fill="FFFFFF"/>
          <w:lang w:eastAsia="zh-CN" w:bidi="hi-IN"/>
        </w:rPr>
        <w:t>ACID</w:t>
      </w:r>
      <w:r w:rsidRPr="00114C6A">
        <w:rPr>
          <w:shd w:val="clear" w:color="auto" w:fill="FFFFFF"/>
          <w:lang w:val="ru-RU" w:eastAsia="zh-CN" w:bidi="hi-IN"/>
        </w:rPr>
        <w:t xml:space="preserve"> может рассматриваться набор свойств </w:t>
      </w:r>
      <w:r w:rsidRPr="00114C6A">
        <w:rPr>
          <w:shd w:val="clear" w:color="auto" w:fill="FFFFFF"/>
          <w:lang w:eastAsia="zh-CN" w:bidi="hi-IN"/>
        </w:rPr>
        <w:t>BASE</w:t>
      </w:r>
      <w:r w:rsidRPr="00114C6A">
        <w:rPr>
          <w:shd w:val="clear" w:color="auto" w:fill="FFFFFF"/>
          <w:lang w:val="ru-RU" w:eastAsia="zh-CN" w:bidi="hi-IN"/>
        </w:rPr>
        <w:t>:</w:t>
      </w:r>
    </w:p>
    <w:p w:rsidR="000A424E" w:rsidRPr="00114C6A" w:rsidRDefault="000A424E" w:rsidP="000A424E">
      <w:pPr>
        <w:pStyle w:val="ListParagraph"/>
        <w:numPr>
          <w:ilvl w:val="0"/>
          <w:numId w:val="167"/>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базовая доступность (</w:t>
      </w:r>
      <w:r w:rsidRPr="00114C6A">
        <w:rPr>
          <w:rStyle w:val="InternetLink"/>
          <w:rFonts w:eastAsia="Droid Sans Fallback" w:cs="FreeSans"/>
          <w:color w:val="000000"/>
          <w:sz w:val="22"/>
          <w:szCs w:val="22"/>
          <w:u w:val="none"/>
          <w:shd w:val="clear" w:color="auto" w:fill="FFFFFF"/>
          <w:lang w:eastAsia="zh-CN" w:bidi="hi-IN"/>
        </w:rPr>
        <w:t xml:space="preserve">англ. </w:t>
      </w:r>
      <w:r w:rsidRPr="00114C6A">
        <w:rPr>
          <w:rFonts w:eastAsia="Droid Sans Fallback"/>
          <w:sz w:val="22"/>
          <w:szCs w:val="22"/>
          <w:shd w:val="clear" w:color="auto" w:fill="FFFFFF"/>
          <w:lang w:eastAsia="zh-CN" w:bidi="hi-IN"/>
        </w:rPr>
        <w:t>basic availability) — каждый запрос гарантированно завершается (успешно или безуспешно).</w:t>
      </w:r>
    </w:p>
    <w:p w:rsidR="000A424E" w:rsidRPr="00114C6A" w:rsidRDefault="000A424E" w:rsidP="000A424E">
      <w:pPr>
        <w:pStyle w:val="ListParagraph"/>
        <w:numPr>
          <w:ilvl w:val="0"/>
          <w:numId w:val="167"/>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гибкое состояние (</w:t>
      </w:r>
      <w:r w:rsidRPr="00114C6A">
        <w:rPr>
          <w:rStyle w:val="InternetLink"/>
          <w:rFonts w:eastAsia="Droid Sans Fallback" w:cs="FreeSans"/>
          <w:color w:val="000000"/>
          <w:sz w:val="22"/>
          <w:szCs w:val="22"/>
          <w:u w:val="none"/>
          <w:shd w:val="clear" w:color="auto" w:fill="FFFFFF"/>
          <w:lang w:eastAsia="zh-CN" w:bidi="hi-IN"/>
        </w:rPr>
        <w:t xml:space="preserve">англ. </w:t>
      </w:r>
      <w:r w:rsidRPr="00114C6A">
        <w:rPr>
          <w:rFonts w:eastAsia="Droid Sans Fallback"/>
          <w:sz w:val="22"/>
          <w:szCs w:val="22"/>
          <w:shd w:val="clear" w:color="auto" w:fill="FFFFFF"/>
          <w:lang w:eastAsia="zh-CN" w:bidi="hi-IN"/>
        </w:rPr>
        <w:t>soft state) — состояние системы может изменяться со временем, даже без ввода новых данных, для достижения согласования данных.</w:t>
      </w:r>
    </w:p>
    <w:p w:rsidR="000A424E" w:rsidRPr="00114C6A" w:rsidRDefault="000A424E" w:rsidP="000A424E">
      <w:pPr>
        <w:pStyle w:val="ListParagraph"/>
        <w:numPr>
          <w:ilvl w:val="0"/>
          <w:numId w:val="167"/>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согласованность в конечном счёте (</w:t>
      </w:r>
      <w:r w:rsidRPr="00114C6A">
        <w:rPr>
          <w:rStyle w:val="InternetLink"/>
          <w:rFonts w:eastAsia="Droid Sans Fallback" w:cs="FreeSans"/>
          <w:color w:val="000000"/>
          <w:sz w:val="22"/>
          <w:szCs w:val="22"/>
          <w:u w:val="none"/>
          <w:shd w:val="clear" w:color="auto" w:fill="FFFFFF"/>
          <w:lang w:eastAsia="zh-CN" w:bidi="hi-IN"/>
        </w:rPr>
        <w:t xml:space="preserve">англ. </w:t>
      </w:r>
      <w:r w:rsidRPr="00114C6A">
        <w:rPr>
          <w:rFonts w:eastAsia="Droid Sans Fallback"/>
          <w:sz w:val="22"/>
          <w:szCs w:val="22"/>
          <w:shd w:val="clear" w:color="auto" w:fill="FFFFFF"/>
          <w:lang w:eastAsia="zh-CN" w:bidi="hi-IN"/>
        </w:rPr>
        <w:t>eventual consistency) — данные могут быть некоторое время рассогласованы, но приходят к согласованию через некоторое время.</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При сбое в некоторых узлах системы отказ получает только часть приложений, взаимодействующих с вышедшими из строя узлами. В ходе взаимодействия используются протоколы без состояния, что снижает нагрузку на отдельные узлы и позволяет ее перераспределять. Наконец, допустима временная несогласованность данных в разных узлах системы при условии, что информация будет синхронизирована через некоторый обозримый промежуток времени. </w:t>
      </w:r>
      <w:r w:rsidRPr="00114C6A">
        <w:rPr>
          <w:shd w:val="clear" w:color="auto" w:fill="FFFFFF"/>
          <w:lang w:eastAsia="zh-CN" w:bidi="hi-IN"/>
        </w:rPr>
        <w:t>BASE</w:t>
      </w:r>
      <w:r w:rsidRPr="00114C6A">
        <w:rPr>
          <w:shd w:val="clear" w:color="auto" w:fill="FFFFFF"/>
          <w:lang w:val="ru-RU" w:eastAsia="zh-CN" w:bidi="hi-IN"/>
        </w:rPr>
        <w:t xml:space="preserve"> используется для наиболее общего описания требований к распределенным </w:t>
      </w:r>
      <w:r w:rsidRPr="00114C6A">
        <w:rPr>
          <w:shd w:val="clear" w:color="auto" w:fill="FFFFFF"/>
          <w:lang w:eastAsia="zh-CN" w:bidi="hi-IN"/>
        </w:rPr>
        <w:t>NoSQL</w:t>
      </w:r>
      <w:r w:rsidRPr="00114C6A">
        <w:rPr>
          <w:shd w:val="clear" w:color="auto" w:fill="FFFFFF"/>
          <w:lang w:val="ru-RU" w:eastAsia="zh-CN" w:bidi="hi-IN"/>
        </w:rPr>
        <w:t xml:space="preserve">-системам, подпадающих под утверждение теоремы </w:t>
      </w:r>
      <w:r w:rsidRPr="00114C6A">
        <w:rPr>
          <w:shd w:val="clear" w:color="auto" w:fill="FFFFFF"/>
          <w:lang w:eastAsia="zh-CN" w:bidi="hi-IN"/>
        </w:rPr>
        <w:t>CAP</w:t>
      </w:r>
      <w:r w:rsidRPr="00114C6A">
        <w:rPr>
          <w:shd w:val="clear" w:color="auto" w:fill="FFFFFF"/>
          <w:lang w:val="ru-RU" w:eastAsia="zh-CN" w:bidi="hi-IN"/>
        </w:rPr>
        <w:t xml:space="preserve"> и не удовлетворяющих требованиям </w:t>
      </w:r>
      <w:r w:rsidRPr="00114C6A">
        <w:rPr>
          <w:shd w:val="clear" w:color="auto" w:fill="FFFFFF"/>
          <w:lang w:eastAsia="zh-CN" w:bidi="hi-IN"/>
        </w:rPr>
        <w:t>ACID</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Термин «</w:t>
      </w:r>
      <w:r w:rsidRPr="00114C6A">
        <w:rPr>
          <w:shd w:val="clear" w:color="auto" w:fill="FFFFFF"/>
          <w:lang w:eastAsia="zh-CN" w:bidi="hi-IN"/>
        </w:rPr>
        <w:t>BASE</w:t>
      </w:r>
      <w:r w:rsidRPr="00114C6A">
        <w:rPr>
          <w:shd w:val="clear" w:color="auto" w:fill="FFFFFF"/>
          <w:lang w:val="ru-RU" w:eastAsia="zh-CN" w:bidi="hi-IN"/>
        </w:rPr>
        <w:t xml:space="preserve">» был предложен Эриком Брюером, автором </w:t>
      </w:r>
      <w:r w:rsidRPr="00114C6A">
        <w:rPr>
          <w:rStyle w:val="InternetLink"/>
          <w:rFonts w:eastAsia="Droid Sans Fallback" w:cs="FreeSans"/>
          <w:color w:val="000000"/>
          <w:u w:val="none"/>
          <w:shd w:val="clear" w:color="auto" w:fill="FFFFFF"/>
          <w:lang w:val="ru-RU" w:eastAsia="zh-CN" w:bidi="hi-IN"/>
        </w:rPr>
        <w:t>теоремы CAP</w:t>
      </w:r>
      <w:r w:rsidRPr="00114C6A">
        <w:rPr>
          <w:shd w:val="clear" w:color="auto" w:fill="FFFFFF"/>
          <w:lang w:val="ru-RU" w:eastAsia="zh-CN" w:bidi="hi-IN"/>
        </w:rPr>
        <w:t>, согласно которой в распределённых вычислениях можно обеспечить только два из трёх свойств: согласованность данных, доступность или устойчивость к разделению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partition</w:t>
      </w:r>
      <w:r w:rsidRPr="00114C6A">
        <w:rPr>
          <w:shd w:val="clear" w:color="auto" w:fill="FFFFFF"/>
          <w:lang w:val="ru-RU" w:eastAsia="zh-CN" w:bidi="hi-IN"/>
        </w:rPr>
        <w:t xml:space="preserve"> </w:t>
      </w:r>
      <w:r w:rsidRPr="00114C6A">
        <w:rPr>
          <w:shd w:val="clear" w:color="auto" w:fill="FFFFFF"/>
          <w:lang w:eastAsia="zh-CN" w:bidi="hi-IN"/>
        </w:rPr>
        <w:t>tolerance</w:t>
      </w:r>
      <w:r w:rsidRPr="00114C6A">
        <w:rPr>
          <w:shd w:val="clear" w:color="auto" w:fill="FFFFFF"/>
          <w:lang w:val="ru-RU" w:eastAsia="zh-CN" w:bidi="hi-IN"/>
        </w:rPr>
        <w:t xml:space="preserve"> — расщепление распределённой системы на несколько изолированных секций не приводит к некорректности отклика от каждой из секций).</w:t>
      </w:r>
    </w:p>
    <w:p w:rsidR="000A424E" w:rsidRDefault="000A424E" w:rsidP="000A424E">
      <w:pPr>
        <w:jc w:val="both"/>
      </w:pPr>
      <w:r>
        <w:rPr>
          <w:noProof/>
        </w:rPr>
        <w:lastRenderedPageBreak/>
        <w:drawing>
          <wp:inline distT="0" distB="0" distL="0" distR="0" wp14:anchorId="3EDB6397" wp14:editId="01886170">
            <wp:extent cx="5526405" cy="3902710"/>
            <wp:effectExtent l="0" t="0" r="0" b="0"/>
            <wp:docPr id="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2"/>
                    <a:stretch>
                      <a:fillRect/>
                    </a:stretch>
                  </pic:blipFill>
                  <pic:spPr bwMode="auto">
                    <a:xfrm>
                      <a:off x="0" y="0"/>
                      <a:ext cx="5526405" cy="3902710"/>
                    </a:xfrm>
                    <a:prstGeom prst="rect">
                      <a:avLst/>
                    </a:prstGeom>
                    <a:noFill/>
                    <a:ln w="9525">
                      <a:noFill/>
                      <a:miter lim="800000"/>
                      <a:headEnd/>
                      <a:tailEnd/>
                    </a:ln>
                  </pic:spPr>
                </pic:pic>
              </a:graphicData>
            </a:graphic>
          </wp:inline>
        </w:drawing>
      </w:r>
    </w:p>
    <w:p w:rsidR="000A424E" w:rsidRPr="00114C6A" w:rsidRDefault="000A424E" w:rsidP="000A424E">
      <w:pPr>
        <w:jc w:val="both"/>
        <w:rPr>
          <w:shd w:val="clear" w:color="auto" w:fill="FFFFFF"/>
          <w:lang w:val="ru-RU" w:eastAsia="zh-CN" w:bidi="hi-IN"/>
        </w:rPr>
      </w:pPr>
      <w:r w:rsidRPr="000A424E">
        <w:rPr>
          <w:shd w:val="clear" w:color="auto" w:fill="FFFFFF"/>
          <w:lang w:val="ru-RU" w:eastAsia="zh-CN" w:bidi="hi-IN"/>
        </w:rPr>
        <w:t xml:space="preserve">Разумеется, системы на основе </w:t>
      </w:r>
      <w:r>
        <w:rPr>
          <w:shd w:val="clear" w:color="auto" w:fill="FFFFFF"/>
          <w:lang w:eastAsia="zh-CN" w:bidi="hi-IN"/>
        </w:rPr>
        <w:t>BASE</w:t>
      </w:r>
      <w:r w:rsidRPr="000A424E">
        <w:rPr>
          <w:shd w:val="clear" w:color="auto" w:fill="FFFFFF"/>
          <w:lang w:val="ru-RU" w:eastAsia="zh-CN" w:bidi="hi-IN"/>
        </w:rPr>
        <w:t xml:space="preserve"> не могут использоваться в любых приложениях: для функционирования биржевых и банковских систем использование транзакций является </w:t>
      </w:r>
      <w:r w:rsidRPr="00114C6A">
        <w:rPr>
          <w:shd w:val="clear" w:color="auto" w:fill="FFFFFF"/>
          <w:lang w:val="ru-RU" w:eastAsia="zh-CN" w:bidi="hi-IN"/>
        </w:rPr>
        <w:t xml:space="preserve">необходимостью. В то же время, свойства </w:t>
      </w:r>
      <w:r w:rsidRPr="00114C6A">
        <w:rPr>
          <w:shd w:val="clear" w:color="auto" w:fill="FFFFFF"/>
          <w:lang w:eastAsia="zh-CN" w:bidi="hi-IN"/>
        </w:rPr>
        <w:t>ACID</w:t>
      </w:r>
      <w:r w:rsidRPr="00114C6A">
        <w:rPr>
          <w:shd w:val="clear" w:color="auto" w:fill="FFFFFF"/>
          <w:lang w:val="ru-RU" w:eastAsia="zh-CN" w:bidi="hi-IN"/>
        </w:rPr>
        <w:t xml:space="preserve">, какими бы желанными они ни были, практически невозможно обеспечить в системах с многомиллионной веб-аудиторией, вроде </w:t>
      </w:r>
      <w:r w:rsidRPr="00114C6A">
        <w:rPr>
          <w:rStyle w:val="InternetLink"/>
          <w:rFonts w:eastAsia="Droid Sans Fallback" w:cs="FreeSans"/>
          <w:color w:val="000000"/>
          <w:shd w:val="clear" w:color="auto" w:fill="FFFFFF"/>
          <w:lang w:val="ru-RU" w:eastAsia="zh-CN" w:bidi="hi-IN"/>
        </w:rPr>
        <w:t>amazon.com</w:t>
      </w:r>
      <w:r w:rsidRPr="00114C6A">
        <w:rPr>
          <w:shd w:val="clear" w:color="auto" w:fill="FFFFFF"/>
          <w:lang w:val="ru-RU" w:eastAsia="zh-CN" w:bidi="hi-IN"/>
        </w:rPr>
        <w:t xml:space="preserve">. Таким образом, проектировщики </w:t>
      </w:r>
      <w:r w:rsidRPr="00114C6A">
        <w:rPr>
          <w:shd w:val="clear" w:color="auto" w:fill="FFFFFF"/>
          <w:lang w:eastAsia="zh-CN" w:bidi="hi-IN"/>
        </w:rPr>
        <w:t>NoSQL</w:t>
      </w:r>
      <w:r w:rsidRPr="00114C6A">
        <w:rPr>
          <w:shd w:val="clear" w:color="auto" w:fill="FFFFFF"/>
          <w:lang w:val="ru-RU" w:eastAsia="zh-CN" w:bidi="hi-IN"/>
        </w:rPr>
        <w:t xml:space="preserve">-систем жертвуют согласованностью данных ради достижения двух других свойств из теоремы </w:t>
      </w:r>
      <w:r w:rsidRPr="00114C6A">
        <w:rPr>
          <w:shd w:val="clear" w:color="auto" w:fill="FFFFFF"/>
          <w:lang w:eastAsia="zh-CN" w:bidi="hi-IN"/>
        </w:rPr>
        <w:t>CAP</w:t>
      </w:r>
      <w:r w:rsidRPr="00114C6A">
        <w:rPr>
          <w:shd w:val="clear" w:color="auto" w:fill="FFFFFF"/>
          <w:lang w:val="ru-RU" w:eastAsia="zh-CN" w:bidi="hi-IN"/>
        </w:rPr>
        <w:t xml:space="preserve">. Некоторые СУБД, например, </w:t>
      </w:r>
      <w:r w:rsidRPr="00114C6A">
        <w:rPr>
          <w:rStyle w:val="InternetLink"/>
          <w:rFonts w:eastAsia="Droid Sans Fallback" w:cs="FreeSans"/>
          <w:color w:val="000000"/>
          <w:shd w:val="clear" w:color="auto" w:fill="FFFFFF"/>
          <w:lang w:val="ru-RU" w:eastAsia="zh-CN" w:bidi="hi-IN"/>
        </w:rPr>
        <w:t>Riak</w:t>
      </w:r>
      <w:r w:rsidRPr="00114C6A">
        <w:rPr>
          <w:shd w:val="clear" w:color="auto" w:fill="FFFFFF"/>
          <w:lang w:val="ru-RU" w:eastAsia="zh-CN" w:bidi="hi-IN"/>
        </w:rPr>
        <w:t>, позволяют настраивать требуемые характеристики доступности-согласованности даже для отдельных запросов путём задания количества узлов, необходимых для подтверждения успеха транзакции.</w:t>
      </w:r>
    </w:p>
    <w:p w:rsidR="000A424E" w:rsidRPr="00114C6A" w:rsidRDefault="000A424E" w:rsidP="000A424E">
      <w:pPr>
        <w:jc w:val="both"/>
        <w:rPr>
          <w:b/>
          <w:shd w:val="clear" w:color="auto" w:fill="FFFFFF"/>
          <w:lang w:eastAsia="zh-CN" w:bidi="hi-IN"/>
        </w:rPr>
      </w:pPr>
      <w:r w:rsidRPr="00114C6A">
        <w:rPr>
          <w:b/>
          <w:shd w:val="clear" w:color="auto" w:fill="FFFFFF"/>
          <w:lang w:eastAsia="zh-CN" w:bidi="hi-IN"/>
        </w:rPr>
        <w:t>Преимущества NoSQL:</w:t>
      </w:r>
    </w:p>
    <w:p w:rsidR="000A424E" w:rsidRPr="00114C6A" w:rsidRDefault="000A424E" w:rsidP="000A424E">
      <w:pPr>
        <w:pStyle w:val="ListParagraph"/>
        <w:numPr>
          <w:ilvl w:val="0"/>
          <w:numId w:val="168"/>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 xml:space="preserve">Масштабируемость. Горизонтальное масштабирование существующих традиционных СУБД обычно является трудоемкой, дорогостоящей и эффективной только до определенного уровня задачей. В то же время многие NoSQL-решения проектировались исходя из необходимости масштабироваться горизонтально и делать это «на лету». Поэтому эта процедура обычно проще и прозрачнее в NoSQL, чем в РСУБД. </w:t>
      </w:r>
    </w:p>
    <w:p w:rsidR="000A424E" w:rsidRPr="00114C6A" w:rsidRDefault="000A424E" w:rsidP="000A424E">
      <w:pPr>
        <w:pStyle w:val="ListParagraph"/>
        <w:numPr>
          <w:ilvl w:val="0"/>
          <w:numId w:val="168"/>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 xml:space="preserve">Производительность БД на одном узле, а не в кластере также является немаловажным параметром. Для многих задач такие свойства традиционных СУБД, как транзакционность, изолированность изменений, надежность в пределах одного узла или даже сама реляционная модель, не всегда нужны в полном объеме. Поэтому отказ от этих свойств (всех или некоторых) позволяет NoSQL иногда добиваться большей производительности на одном узле, чем традиционным решениям. </w:t>
      </w:r>
    </w:p>
    <w:p w:rsidR="000A424E" w:rsidRPr="00114C6A" w:rsidRDefault="000A424E" w:rsidP="000A424E">
      <w:pPr>
        <w:pStyle w:val="ListParagraph"/>
        <w:numPr>
          <w:ilvl w:val="0"/>
          <w:numId w:val="168"/>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 xml:space="preserve">Надежная работа в условиях, когда отказ железа или сетевая недоступность – обычное дело, является одним из свойств многих решений NoSQL. Основной способ ее обеспечения </w:t>
      </w:r>
      <w:r w:rsidRPr="00114C6A">
        <w:rPr>
          <w:rFonts w:eastAsia="Droid Sans Fallback"/>
          <w:sz w:val="22"/>
          <w:szCs w:val="22"/>
          <w:shd w:val="clear" w:color="auto" w:fill="FFFFFF"/>
          <w:lang w:eastAsia="zh-CN" w:bidi="hi-IN"/>
        </w:rPr>
        <w:lastRenderedPageBreak/>
        <w:t xml:space="preserve">– это репликация. Сама по себе репликация отнюдь не является уникальной особенностью NoSQL, но здесь, как и при масштабировании, важную роль играют эффективность и легкость внесения изменений в существующую инсталляцию. Переход БД к работе в режиме репликации – это простая задача для большинства NoSQL-решений. </w:t>
      </w:r>
    </w:p>
    <w:p w:rsidR="000A424E" w:rsidRPr="00114C6A" w:rsidRDefault="000A424E" w:rsidP="000A424E">
      <w:pPr>
        <w:pStyle w:val="ListParagraph"/>
        <w:numPr>
          <w:ilvl w:val="0"/>
          <w:numId w:val="168"/>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Простота разработки и администрирования – также важный аргумент в пользу NoSQL-технологий. Целый ряд задач, связанных с масштабированием и репликацией, представляющих значительную сложность и требующих обширной специальной экспертизы на традиционных СУБД, у NoSQL занимает считанные минуты. Задачи установки и настройки, само использование NoSQL-решений обычно существенно проще и менее трудоемки, чем в случае с РСУБД. Поэтому NoSQL-системы стали очевидным выбором для многих стартапов, где скорость разработки и внедрения является ключевым фактором. NoSQL-решения не обязательно означают замену и полный отказ от РСУБД. Как обычно, инструмент должен выбираться под задачу, а не наоборот.</w:t>
      </w:r>
    </w:p>
    <w:p w:rsidR="000A424E" w:rsidRPr="00114C6A" w:rsidRDefault="000A424E" w:rsidP="000A424E">
      <w:pPr>
        <w:pStyle w:val="ListParagraph"/>
        <w:numPr>
          <w:ilvl w:val="0"/>
          <w:numId w:val="168"/>
        </w:numPr>
        <w:suppressAutoHyphens/>
        <w:spacing w:after="160" w:line="252" w:lineRule="auto"/>
        <w:jc w:val="both"/>
        <w:rPr>
          <w:sz w:val="22"/>
          <w:szCs w:val="22"/>
          <w:shd w:val="clear" w:color="auto" w:fill="FFFFFF"/>
          <w:lang w:eastAsia="zh-CN" w:bidi="hi-IN"/>
        </w:rPr>
      </w:pPr>
      <w:r w:rsidRPr="00114C6A">
        <w:rPr>
          <w:rFonts w:eastAsia="Droid Sans Fallback"/>
          <w:bCs/>
          <w:sz w:val="22"/>
          <w:szCs w:val="22"/>
          <w:shd w:val="clear" w:color="auto" w:fill="FFFFFF"/>
          <w:lang w:eastAsia="zh-CN" w:bidi="hi-IN"/>
        </w:rPr>
        <w:t>Специализированная модель данных.</w:t>
      </w:r>
      <w:r w:rsidRPr="00114C6A">
        <w:rPr>
          <w:rFonts w:eastAsia="Droid Sans Fallback"/>
          <w:sz w:val="22"/>
          <w:szCs w:val="22"/>
          <w:shd w:val="clear" w:color="auto" w:fill="FFFFFF"/>
          <w:lang w:eastAsia="zh-CN" w:bidi="hi-IN"/>
        </w:rPr>
        <w:t xml:space="preserve"> Реляционная модель не обязательно является самым подходящим способом представления данных для всех задач. При разработке приложений уже давно стало нормой использование специальных «прослоек», отображающих реляционную модель на модель данных приложения, и наоборот. Это увеличивает накладные расходы и усложняет систему в целом. NoSQL предлагает широкий спектр моделей данных и их реализаций, остается лишь выбрать оптимальную для конкретной задачи модель: данные в виде «документов» из наборов полей, записей «ключ–значение», графов и т. д.</w:t>
      </w:r>
    </w:p>
    <w:p w:rsidR="000A424E" w:rsidRPr="000A424E" w:rsidRDefault="000A424E" w:rsidP="000A424E">
      <w:pPr>
        <w:jc w:val="both"/>
        <w:rPr>
          <w:shd w:val="clear" w:color="auto" w:fill="FFFFFF"/>
          <w:lang w:val="ru-RU" w:eastAsia="zh-CN" w:bidi="hi-IN"/>
        </w:rPr>
      </w:pPr>
      <w:r w:rsidRPr="000A424E">
        <w:rPr>
          <w:shd w:val="clear" w:color="auto" w:fill="FFFFFF"/>
          <w:lang w:val="ru-RU" w:eastAsia="zh-CN" w:bidi="hi-IN"/>
        </w:rPr>
        <w:t xml:space="preserve">С другой стороны, согласованность базы данных явно принесена в жертву эффективности. Модель данных приложения не накладывает никаких ограничений; можно создать неограниченное число экземпляров одного и того же объекта. Например, благодаря автогенерации ключей в </w:t>
      </w:r>
      <w:r>
        <w:rPr>
          <w:shd w:val="clear" w:color="auto" w:fill="FFFFFF"/>
          <w:lang w:eastAsia="zh-CN" w:bidi="hi-IN"/>
        </w:rPr>
        <w:t>Google</w:t>
      </w:r>
      <w:r w:rsidRPr="000A424E">
        <w:rPr>
          <w:shd w:val="clear" w:color="auto" w:fill="FFFFFF"/>
          <w:lang w:val="ru-RU" w:eastAsia="zh-CN" w:bidi="hi-IN"/>
        </w:rPr>
        <w:t xml:space="preserve"> </w:t>
      </w:r>
      <w:r>
        <w:rPr>
          <w:shd w:val="clear" w:color="auto" w:fill="FFFFFF"/>
          <w:lang w:eastAsia="zh-CN" w:bidi="hi-IN"/>
        </w:rPr>
        <w:t>App</w:t>
      </w:r>
      <w:r w:rsidRPr="000A424E">
        <w:rPr>
          <w:shd w:val="clear" w:color="auto" w:fill="FFFFFF"/>
          <w:lang w:val="ru-RU" w:eastAsia="zh-CN" w:bidi="hi-IN"/>
        </w:rPr>
        <w:t xml:space="preserve"> </w:t>
      </w:r>
      <w:r>
        <w:rPr>
          <w:shd w:val="clear" w:color="auto" w:fill="FFFFFF"/>
          <w:lang w:eastAsia="zh-CN" w:bidi="hi-IN"/>
        </w:rPr>
        <w:t>Engine</w:t>
      </w:r>
      <w:r w:rsidRPr="000A424E">
        <w:rPr>
          <w:shd w:val="clear" w:color="auto" w:fill="FFFFFF"/>
          <w:lang w:val="ru-RU" w:eastAsia="zh-CN" w:bidi="hi-IN"/>
        </w:rPr>
        <w:t xml:space="preserve"> все экземпляры будут иметь уникальные ключи, но все остальное будет идентично. Кроме того, не поддерживается возможность каскадного удаления, поэтому если применить тот же подход к хранению отношений типа "один-ко-многим", то возможна ситуация, при которой родительский объект будет удален, а дочерние останутся в базе данных. Разумеется, ничто не мешает вам реализовать собственную схему обеспечения согласованности, но в этом-то и кроется проблема: вам придется делать это самостоятельно (примерно так же, как мы реализовывали остальную функциональность).</w:t>
      </w:r>
    </w:p>
    <w:p w:rsidR="000A424E" w:rsidRPr="00114C6A" w:rsidRDefault="000A424E" w:rsidP="000A424E">
      <w:pPr>
        <w:jc w:val="both"/>
        <w:rPr>
          <w:shd w:val="clear" w:color="auto" w:fill="FFFFFF"/>
          <w:lang w:val="ru-RU" w:eastAsia="zh-CN" w:bidi="hi-IN"/>
        </w:rPr>
      </w:pPr>
      <w:r w:rsidRPr="000A424E">
        <w:rPr>
          <w:shd w:val="clear" w:color="auto" w:fill="FFFFFF"/>
          <w:lang w:val="ru-RU" w:eastAsia="zh-CN" w:bidi="hi-IN"/>
        </w:rPr>
        <w:t>Таким образом, работа с нереляционными базами данных требует определенной дисциплины. Если, например, начать создавать различные типы соревнований, некоторые с названиями, некоторые без них, одни - со свойством</w:t>
      </w:r>
      <w:r>
        <w:rPr>
          <w:shd w:val="clear" w:color="auto" w:fill="FFFFFF"/>
          <w:lang w:eastAsia="zh-CN" w:bidi="hi-IN"/>
        </w:rPr>
        <w:t> </w:t>
      </w:r>
      <w:r>
        <w:rPr>
          <w:rStyle w:val="SourceText"/>
          <w:color w:val="000000"/>
          <w:shd w:val="clear" w:color="auto" w:fill="FFFFFF"/>
          <w:lang w:val="ru-RU" w:eastAsia="zh-CN" w:bidi="hi-IN"/>
        </w:rPr>
        <w:t>date</w:t>
      </w:r>
      <w:r w:rsidRPr="000A424E">
        <w:rPr>
          <w:shd w:val="clear" w:color="auto" w:fill="FFFFFF"/>
          <w:lang w:val="ru-RU" w:eastAsia="zh-CN" w:bidi="hi-IN"/>
        </w:rPr>
        <w:t xml:space="preserve">, другие – </w:t>
      </w:r>
      <w:r>
        <w:rPr>
          <w:shd w:val="clear" w:color="auto" w:fill="FFFFFF"/>
          <w:lang w:eastAsia="zh-CN" w:bidi="hi-IN"/>
        </w:rPr>
        <w:t>c </w:t>
      </w:r>
      <w:r>
        <w:rPr>
          <w:rStyle w:val="SourceText"/>
          <w:color w:val="000000"/>
          <w:shd w:val="clear" w:color="auto" w:fill="FFFFFF"/>
          <w:lang w:val="ru-RU" w:eastAsia="zh-CN" w:bidi="hi-IN"/>
        </w:rPr>
        <w:t>race_date</w:t>
      </w:r>
      <w:r w:rsidRPr="000A424E">
        <w:rPr>
          <w:shd w:val="clear" w:color="auto" w:fill="FFFFFF"/>
          <w:lang w:val="ru-RU" w:eastAsia="zh-CN" w:bidi="hi-IN"/>
        </w:rPr>
        <w:t>, то это приведет к головной боли и для вас самих, и для других разработчиков, которые будут использовать ваш код.</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Другими характерными чертами </w:t>
      </w:r>
      <w:r w:rsidRPr="00114C6A">
        <w:rPr>
          <w:shd w:val="clear" w:color="auto" w:fill="FFFFFF"/>
          <w:lang w:eastAsia="zh-CN" w:bidi="hi-IN"/>
        </w:rPr>
        <w:t>NoSQL</w:t>
      </w:r>
      <w:r w:rsidRPr="00114C6A">
        <w:rPr>
          <w:shd w:val="clear" w:color="auto" w:fill="FFFFFF"/>
          <w:lang w:val="ru-RU" w:eastAsia="zh-CN" w:bidi="hi-IN"/>
        </w:rPr>
        <w:t>-решений являются:</w:t>
      </w:r>
    </w:p>
    <w:p w:rsidR="000A424E" w:rsidRPr="00114C6A" w:rsidRDefault="000A424E" w:rsidP="000A424E">
      <w:pPr>
        <w:pStyle w:val="ListParagraph"/>
        <w:numPr>
          <w:ilvl w:val="0"/>
          <w:numId w:val="169"/>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 xml:space="preserve">Возможность разработки базы данных без задания </w:t>
      </w:r>
      <w:r w:rsidRPr="00114C6A">
        <w:rPr>
          <w:rStyle w:val="InternetLink"/>
          <w:rFonts w:eastAsia="Droid Sans Fallback" w:cs="FreeSans"/>
          <w:color w:val="000000"/>
          <w:sz w:val="22"/>
          <w:szCs w:val="22"/>
          <w:u w:val="none"/>
          <w:shd w:val="clear" w:color="auto" w:fill="FFFFFF"/>
          <w:lang w:eastAsia="zh-CN" w:bidi="hi-IN"/>
        </w:rPr>
        <w:t>схемы</w:t>
      </w:r>
      <w:r w:rsidRPr="00114C6A">
        <w:rPr>
          <w:rFonts w:eastAsia="Droid Sans Fallback"/>
          <w:sz w:val="22"/>
          <w:szCs w:val="22"/>
          <w:shd w:val="clear" w:color="auto" w:fill="FFFFFF"/>
          <w:lang w:eastAsia="zh-CN" w:bidi="hi-IN"/>
        </w:rPr>
        <w:t>.</w:t>
      </w:r>
    </w:p>
    <w:p w:rsidR="000A424E" w:rsidRPr="00114C6A" w:rsidRDefault="000A424E" w:rsidP="00114C6A">
      <w:pPr>
        <w:pStyle w:val="ListParagraph"/>
        <w:numPr>
          <w:ilvl w:val="0"/>
          <w:numId w:val="169"/>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Скорость: даже при небольшом количестве данных конечные пользователи могут оценить снижение времени отклика системы с сотен миллисекунд до миллисекунд.</w:t>
      </w:r>
    </w:p>
    <w:p w:rsidR="000A424E" w:rsidRPr="000A424E" w:rsidRDefault="000A424E" w:rsidP="000A424E">
      <w:pPr>
        <w:pStyle w:val="Heading3"/>
        <w:jc w:val="both"/>
        <w:rPr>
          <w:lang w:val="ru-RU"/>
        </w:rPr>
      </w:pPr>
      <w:bookmarkStart w:id="254" w:name="_Toc438315817"/>
      <w:r w:rsidRPr="000A424E">
        <w:rPr>
          <w:lang w:val="ru-RU"/>
        </w:rPr>
        <w:t>Типы хранилищ данных</w:t>
      </w:r>
      <w:bookmarkEnd w:id="254"/>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Описание </w:t>
      </w:r>
      <w:r w:rsidRPr="00114C6A">
        <w:rPr>
          <w:rStyle w:val="InternetLink"/>
          <w:rFonts w:eastAsia="Droid Sans Fallback" w:cs="FreeSans"/>
          <w:color w:val="000000"/>
          <w:u w:val="none"/>
          <w:shd w:val="clear" w:color="auto" w:fill="FFFFFF"/>
          <w:lang w:val="ru-RU" w:eastAsia="zh-CN" w:bidi="hi-IN"/>
        </w:rPr>
        <w:t xml:space="preserve">схемы данных </w:t>
      </w:r>
      <w:r w:rsidRPr="00114C6A">
        <w:rPr>
          <w:shd w:val="clear" w:color="auto" w:fill="FFFFFF"/>
          <w:lang w:val="ru-RU" w:eastAsia="zh-CN" w:bidi="hi-IN"/>
        </w:rPr>
        <w:t xml:space="preserve">в случае использования </w:t>
      </w:r>
      <w:r w:rsidRPr="00114C6A">
        <w:rPr>
          <w:shd w:val="clear" w:color="auto" w:fill="FFFFFF"/>
          <w:lang w:eastAsia="zh-CN" w:bidi="hi-IN"/>
        </w:rPr>
        <w:t>NoSQL</w:t>
      </w:r>
      <w:r w:rsidRPr="00114C6A">
        <w:rPr>
          <w:shd w:val="clear" w:color="auto" w:fill="FFFFFF"/>
          <w:lang w:val="ru-RU" w:eastAsia="zh-CN" w:bidi="hi-IN"/>
        </w:rPr>
        <w:t xml:space="preserve">-решений может осуществляться через использование различных структур данных: </w:t>
      </w:r>
      <w:r w:rsidRPr="00114C6A">
        <w:rPr>
          <w:rStyle w:val="InternetLink"/>
          <w:rFonts w:eastAsia="Droid Sans Fallback" w:cs="FreeSans"/>
          <w:color w:val="000000"/>
          <w:u w:val="none"/>
          <w:shd w:val="clear" w:color="auto" w:fill="FFFFFF"/>
          <w:lang w:val="ru-RU" w:eastAsia="zh-CN" w:bidi="hi-IN"/>
        </w:rPr>
        <w:t>хеш-таблиц</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деревьев </w:t>
      </w:r>
      <w:r w:rsidRPr="00114C6A">
        <w:rPr>
          <w:shd w:val="clear" w:color="auto" w:fill="FFFFFF"/>
          <w:lang w:val="ru-RU" w:eastAsia="zh-CN" w:bidi="hi-IN"/>
        </w:rPr>
        <w:t>и других.</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lastRenderedPageBreak/>
        <w:t xml:space="preserve">В зависимости от </w:t>
      </w:r>
      <w:r w:rsidRPr="00114C6A">
        <w:rPr>
          <w:rStyle w:val="InternetLink"/>
          <w:rFonts w:eastAsia="Droid Sans Fallback" w:cs="FreeSans"/>
          <w:color w:val="000000"/>
          <w:u w:val="none"/>
          <w:shd w:val="clear" w:color="auto" w:fill="FFFFFF"/>
          <w:lang w:val="ru-RU" w:eastAsia="zh-CN" w:bidi="hi-IN"/>
        </w:rPr>
        <w:t xml:space="preserve">модели данных </w:t>
      </w:r>
      <w:r w:rsidRPr="00114C6A">
        <w:rPr>
          <w:shd w:val="clear" w:color="auto" w:fill="FFFFFF"/>
          <w:lang w:val="ru-RU" w:eastAsia="zh-CN" w:bidi="hi-IN"/>
        </w:rPr>
        <w:t xml:space="preserve">и подходов к </w:t>
      </w:r>
      <w:r w:rsidRPr="00114C6A">
        <w:rPr>
          <w:rStyle w:val="InternetLink"/>
          <w:rFonts w:eastAsia="Droid Sans Fallback" w:cs="FreeSans"/>
          <w:color w:val="000000"/>
          <w:u w:val="none"/>
          <w:shd w:val="clear" w:color="auto" w:fill="FFFFFF"/>
          <w:lang w:val="ru-RU" w:eastAsia="zh-CN" w:bidi="hi-IN"/>
        </w:rPr>
        <w:t xml:space="preserve">распределённости </w:t>
      </w:r>
      <w:r w:rsidRPr="00114C6A">
        <w:rPr>
          <w:shd w:val="clear" w:color="auto" w:fill="FFFFFF"/>
          <w:lang w:val="ru-RU" w:eastAsia="zh-CN" w:bidi="hi-IN"/>
        </w:rPr>
        <w:t xml:space="preserve">и </w:t>
      </w:r>
      <w:r w:rsidRPr="00114C6A">
        <w:rPr>
          <w:rStyle w:val="InternetLink"/>
          <w:rFonts w:eastAsia="Droid Sans Fallback" w:cs="FreeSans"/>
          <w:color w:val="000000"/>
          <w:u w:val="none"/>
          <w:shd w:val="clear" w:color="auto" w:fill="FFFFFF"/>
          <w:lang w:val="ru-RU" w:eastAsia="zh-CN" w:bidi="hi-IN"/>
        </w:rPr>
        <w:t xml:space="preserve">репликации </w:t>
      </w:r>
      <w:r w:rsidRPr="00114C6A">
        <w:rPr>
          <w:shd w:val="clear" w:color="auto" w:fill="FFFFFF"/>
          <w:lang w:val="ru-RU" w:eastAsia="zh-CN" w:bidi="hi-IN"/>
        </w:rPr>
        <w:t>можно выделить четыре типа хранилищ: «ключ-значение» (</w:t>
      </w:r>
      <w:r w:rsidRPr="00114C6A">
        <w:rPr>
          <w:shd w:val="clear" w:color="auto" w:fill="FFFFFF"/>
          <w:lang w:eastAsia="zh-CN" w:bidi="hi-IN"/>
        </w:rPr>
        <w:t>key</w:t>
      </w:r>
      <w:r w:rsidRPr="00114C6A">
        <w:rPr>
          <w:shd w:val="clear" w:color="auto" w:fill="FFFFFF"/>
          <w:lang w:val="ru-RU" w:eastAsia="zh-CN" w:bidi="hi-IN"/>
        </w:rPr>
        <w:t>-</w:t>
      </w:r>
      <w:r w:rsidRPr="00114C6A">
        <w:rPr>
          <w:shd w:val="clear" w:color="auto" w:fill="FFFFFF"/>
          <w:lang w:eastAsia="zh-CN" w:bidi="hi-IN"/>
        </w:rPr>
        <w:t>value</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документно-ориентированные (</w:t>
      </w:r>
      <w:r w:rsidRPr="00114C6A">
        <w:rPr>
          <w:shd w:val="clear" w:color="auto" w:fill="FFFFFF"/>
          <w:lang w:eastAsia="zh-CN" w:bidi="hi-IN"/>
        </w:rPr>
        <w:t>document</w:t>
      </w:r>
      <w:r w:rsidRPr="00114C6A">
        <w:rPr>
          <w:shd w:val="clear" w:color="auto" w:fill="FFFFFF"/>
          <w:lang w:val="ru-RU" w:eastAsia="zh-CN" w:bidi="hi-IN"/>
        </w:rPr>
        <w:t xml:space="preserve"> </w:t>
      </w:r>
      <w:r w:rsidRPr="00114C6A">
        <w:rPr>
          <w:shd w:val="clear" w:color="auto" w:fill="FFFFFF"/>
          <w:lang w:eastAsia="zh-CN" w:bidi="hi-IN"/>
        </w:rPr>
        <w:t>store</w:t>
      </w:r>
      <w:r w:rsidRPr="00114C6A">
        <w:rPr>
          <w:shd w:val="clear" w:color="auto" w:fill="FFFFFF"/>
          <w:lang w:val="ru-RU" w:eastAsia="zh-CN" w:bidi="hi-IN"/>
        </w:rPr>
        <w:t>), хранилища семейств колонок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database</w:t>
      </w:r>
      <w:r w:rsidRPr="00114C6A">
        <w:rPr>
          <w:shd w:val="clear" w:color="auto" w:fill="FFFFFF"/>
          <w:lang w:val="ru-RU" w:eastAsia="zh-CN" w:bidi="hi-IN"/>
        </w:rPr>
        <w:t>), графовые базы данных (</w:t>
      </w:r>
      <w:r w:rsidRPr="00114C6A">
        <w:rPr>
          <w:shd w:val="clear" w:color="auto" w:fill="FFFFFF"/>
          <w:lang w:eastAsia="zh-CN" w:bidi="hi-IN"/>
        </w:rPr>
        <w:t>graph</w:t>
      </w:r>
      <w:r w:rsidRPr="00114C6A">
        <w:rPr>
          <w:shd w:val="clear" w:color="auto" w:fill="FFFFFF"/>
          <w:lang w:val="ru-RU" w:eastAsia="zh-CN" w:bidi="hi-IN"/>
        </w:rPr>
        <w:t xml:space="preserve"> </w:t>
      </w:r>
      <w:r w:rsidRPr="00114C6A">
        <w:rPr>
          <w:shd w:val="clear" w:color="auto" w:fill="FFFFFF"/>
          <w:lang w:eastAsia="zh-CN" w:bidi="hi-IN"/>
        </w:rPr>
        <w:t>database</w:t>
      </w:r>
      <w:r w:rsidRPr="00114C6A">
        <w:rPr>
          <w:shd w:val="clear" w:color="auto" w:fill="FFFFFF"/>
          <w:lang w:val="ru-RU" w:eastAsia="zh-CN" w:bidi="hi-IN"/>
        </w:rPr>
        <w:t>).</w:t>
      </w:r>
    </w:p>
    <w:p w:rsidR="000A424E" w:rsidRPr="000A424E" w:rsidRDefault="000A424E" w:rsidP="000A424E">
      <w:pPr>
        <w:pStyle w:val="Heading4"/>
        <w:jc w:val="both"/>
        <w:rPr>
          <w:lang w:val="ru-RU"/>
        </w:rPr>
      </w:pPr>
      <w:bookmarkStart w:id="255" w:name="_Toc438315818"/>
      <w:r w:rsidRPr="000A424E">
        <w:rPr>
          <w:lang w:val="ru-RU"/>
        </w:rPr>
        <w:t>Хранилище «ключ-значение»</w:t>
      </w:r>
      <w:bookmarkEnd w:id="255"/>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w:t>
      </w:r>
      <w:r w:rsidRPr="00114C6A">
        <w:rPr>
          <w:rStyle w:val="InternetLink"/>
          <w:rFonts w:eastAsia="Droid Sans Fallback" w:cs="FreeSans"/>
          <w:color w:val="000000"/>
          <w:u w:val="none"/>
          <w:shd w:val="clear" w:color="auto" w:fill="FFFFFF"/>
          <w:lang w:val="ru-RU" w:eastAsia="zh-CN" w:bidi="hi-IN"/>
        </w:rPr>
        <w:t>ключ-значение</w:t>
      </w:r>
      <w:r w:rsidRPr="00114C6A">
        <w:rPr>
          <w:shd w:val="clear" w:color="auto" w:fill="FFFFFF"/>
          <w:lang w:val="ru-RU" w:eastAsia="zh-CN" w:bidi="hi-IN"/>
        </w:rPr>
        <w:t xml:space="preserve">» является простейшим хранилищем данных, использующим ключ для доступа к значению. Такие хранилища используются для хранения изображений, создания специализированных файловых систем, в качестве </w:t>
      </w:r>
      <w:r w:rsidRPr="00114C6A">
        <w:rPr>
          <w:rStyle w:val="InternetLink"/>
          <w:rFonts w:eastAsia="Droid Sans Fallback" w:cs="FreeSans"/>
          <w:color w:val="000000"/>
          <w:u w:val="none"/>
          <w:shd w:val="clear" w:color="auto" w:fill="FFFFFF"/>
          <w:lang w:val="ru-RU" w:eastAsia="zh-CN" w:bidi="hi-IN"/>
        </w:rPr>
        <w:t xml:space="preserve">кэшей </w:t>
      </w:r>
      <w:r w:rsidRPr="00114C6A">
        <w:rPr>
          <w:shd w:val="clear" w:color="auto" w:fill="FFFFFF"/>
          <w:lang w:val="ru-RU" w:eastAsia="zh-CN" w:bidi="hi-IN"/>
        </w:rPr>
        <w:t xml:space="preserve">для объектов, а также в системах, спроектированных с прицелом на </w:t>
      </w:r>
      <w:r w:rsidRPr="00114C6A">
        <w:rPr>
          <w:rStyle w:val="InternetLink"/>
          <w:rFonts w:eastAsia="Droid Sans Fallback" w:cs="FreeSans"/>
          <w:color w:val="000000"/>
          <w:u w:val="none"/>
          <w:shd w:val="clear" w:color="auto" w:fill="FFFFFF"/>
          <w:lang w:val="ru-RU" w:eastAsia="zh-CN" w:bidi="hi-IN"/>
        </w:rPr>
        <w:t>масштабируемость</w:t>
      </w:r>
      <w:r w:rsidRPr="00114C6A">
        <w:rPr>
          <w:shd w:val="clear" w:color="auto" w:fill="FFFFFF"/>
          <w:lang w:val="ru-RU" w:eastAsia="zh-CN" w:bidi="hi-IN"/>
        </w:rPr>
        <w:t xml:space="preserve">. Примеры таких хранилищ — </w:t>
      </w:r>
      <w:r w:rsidRPr="00114C6A">
        <w:rPr>
          <w:rStyle w:val="InternetLink"/>
          <w:rFonts w:eastAsia="Droid Sans Fallback" w:cs="FreeSans"/>
          <w:color w:val="000000"/>
          <w:u w:val="none"/>
          <w:shd w:val="clear" w:color="auto" w:fill="FFFFFF"/>
          <w:lang w:val="ru-RU" w:eastAsia="zh-CN" w:bidi="hi-IN"/>
        </w:rPr>
        <w:t>Berkeley DB</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MemcacheDB</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Redis</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Riak</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Amazon DynamoDB</w:t>
      </w:r>
      <w:r w:rsidRPr="00114C6A">
        <w:rPr>
          <w:shd w:val="clear" w:color="auto" w:fill="FFFFFF"/>
          <w:lang w:val="ru-RU" w:eastAsia="zh-CN" w:bidi="hi-IN"/>
        </w:rPr>
        <w:t>.</w:t>
      </w:r>
    </w:p>
    <w:p w:rsidR="000A424E" w:rsidRPr="00114C6A" w:rsidRDefault="000A424E" w:rsidP="000A424E">
      <w:pPr>
        <w:jc w:val="both"/>
        <w:rPr>
          <w:bCs/>
          <w:lang w:val="ru-RU" w:eastAsia="zh-CN" w:bidi="hi-IN"/>
        </w:rPr>
      </w:pPr>
      <w:r w:rsidRPr="00114C6A">
        <w:rPr>
          <w:bCs/>
          <w:lang w:val="ru-RU" w:eastAsia="zh-CN" w:bidi="hi-IN"/>
        </w:rPr>
        <w:t>Такие БД очень производительны, просты в обращении и легко масштабируются.</w:t>
      </w:r>
    </w:p>
    <w:p w:rsidR="000A424E" w:rsidRPr="00114C6A" w:rsidRDefault="000A424E" w:rsidP="000A424E">
      <w:pPr>
        <w:jc w:val="both"/>
        <w:rPr>
          <w:lang w:eastAsia="zh-CN" w:bidi="hi-IN"/>
        </w:rPr>
      </w:pPr>
      <w:r w:rsidRPr="00114C6A">
        <w:rPr>
          <w:lang w:eastAsia="zh-CN" w:bidi="hi-IN"/>
        </w:rPr>
        <w:t>Часто встречающиеся случаи применения:</w:t>
      </w:r>
    </w:p>
    <w:p w:rsidR="000A424E" w:rsidRPr="00114C6A" w:rsidRDefault="000A424E" w:rsidP="000A424E">
      <w:pPr>
        <w:pStyle w:val="ListParagraph"/>
        <w:numPr>
          <w:ilvl w:val="0"/>
          <w:numId w:val="170"/>
        </w:numPr>
        <w:suppressAutoHyphens/>
        <w:spacing w:after="160" w:line="252" w:lineRule="auto"/>
        <w:jc w:val="both"/>
        <w:rPr>
          <w:sz w:val="22"/>
          <w:szCs w:val="22"/>
          <w:lang w:eastAsia="zh-CN" w:bidi="hi-IN"/>
        </w:rPr>
      </w:pPr>
      <w:r w:rsidRPr="00114C6A">
        <w:rPr>
          <w:rFonts w:eastAsia="Droid Sans Fallback"/>
          <w:sz w:val="22"/>
          <w:szCs w:val="22"/>
          <w:lang w:eastAsia="zh-CN" w:bidi="hi-IN"/>
        </w:rPr>
        <w:t>Кеширование - быстрое и частое сохранение данных для будущего использования.</w:t>
      </w:r>
    </w:p>
    <w:p w:rsidR="000A424E" w:rsidRPr="00114C6A" w:rsidRDefault="000A424E" w:rsidP="000A424E">
      <w:pPr>
        <w:pStyle w:val="ListParagraph"/>
        <w:numPr>
          <w:ilvl w:val="0"/>
          <w:numId w:val="170"/>
        </w:numPr>
        <w:suppressAutoHyphens/>
        <w:spacing w:after="160" w:line="252" w:lineRule="auto"/>
        <w:jc w:val="both"/>
        <w:rPr>
          <w:sz w:val="22"/>
          <w:szCs w:val="22"/>
          <w:lang w:eastAsia="zh-CN" w:bidi="hi-IN"/>
        </w:rPr>
      </w:pPr>
      <w:r w:rsidRPr="00114C6A">
        <w:rPr>
          <w:rFonts w:eastAsia="Droid Sans Fallback"/>
          <w:sz w:val="22"/>
          <w:szCs w:val="22"/>
          <w:lang w:eastAsia="zh-CN" w:bidi="hi-IN"/>
        </w:rPr>
        <w:t>Очередь - некоторые БД типа ключ-значение поддерживают списки, наборы и очереди.</w:t>
      </w:r>
    </w:p>
    <w:p w:rsidR="000A424E" w:rsidRPr="00114C6A" w:rsidRDefault="000A424E" w:rsidP="000A424E">
      <w:pPr>
        <w:pStyle w:val="ListParagraph"/>
        <w:numPr>
          <w:ilvl w:val="0"/>
          <w:numId w:val="170"/>
        </w:numPr>
        <w:suppressAutoHyphens/>
        <w:spacing w:after="160" w:line="252" w:lineRule="auto"/>
        <w:jc w:val="both"/>
        <w:rPr>
          <w:sz w:val="22"/>
          <w:szCs w:val="22"/>
          <w:lang w:eastAsia="zh-CN" w:bidi="hi-IN"/>
        </w:rPr>
      </w:pPr>
      <w:r w:rsidRPr="00114C6A">
        <w:rPr>
          <w:rFonts w:eastAsia="Droid Sans Fallback"/>
          <w:sz w:val="22"/>
          <w:szCs w:val="22"/>
          <w:lang w:eastAsia="zh-CN" w:bidi="hi-IN"/>
        </w:rPr>
        <w:t>Распределение информации/задач - используется для реализации паттерна Pub/Sub.</w:t>
      </w:r>
    </w:p>
    <w:p w:rsidR="000A424E" w:rsidRPr="00114C6A" w:rsidRDefault="000A424E" w:rsidP="000A424E">
      <w:pPr>
        <w:pStyle w:val="ListParagraph"/>
        <w:numPr>
          <w:ilvl w:val="0"/>
          <w:numId w:val="170"/>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Живое обновление информации - приложения использующие состояния.</w:t>
      </w:r>
    </w:p>
    <w:p w:rsidR="000A424E" w:rsidRPr="000A424E" w:rsidRDefault="000A424E" w:rsidP="000A424E">
      <w:pPr>
        <w:pStyle w:val="Heading4"/>
        <w:jc w:val="both"/>
        <w:rPr>
          <w:lang w:val="ru-RU"/>
        </w:rPr>
      </w:pPr>
      <w:bookmarkStart w:id="256" w:name="_Toc438315819"/>
      <w:r w:rsidRPr="000A424E">
        <w:rPr>
          <w:lang w:val="ru-RU"/>
        </w:rPr>
        <w:t xml:space="preserve">Хранилище семейств колонок (или </w:t>
      </w:r>
      <w:r w:rsidRPr="0017498F">
        <w:t>Bigtable</w:t>
      </w:r>
      <w:r w:rsidRPr="000A424E">
        <w:rPr>
          <w:lang w:val="ru-RU"/>
        </w:rPr>
        <w:t>-подобные базы данных)</w:t>
      </w:r>
      <w:bookmarkEnd w:id="256"/>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В этом хранилище данные хранятся в виде </w:t>
      </w:r>
      <w:r w:rsidRPr="00114C6A">
        <w:rPr>
          <w:rStyle w:val="InternetLink"/>
          <w:rFonts w:eastAsia="Droid Sans Fallback" w:cs="FreeSans"/>
          <w:color w:val="000000"/>
          <w:u w:val="none"/>
          <w:shd w:val="clear" w:color="auto" w:fill="FFFFFF"/>
          <w:lang w:val="ru-RU" w:eastAsia="zh-CN" w:bidi="hi-IN"/>
        </w:rPr>
        <w:t>разреженной матрицы</w:t>
      </w:r>
      <w:r w:rsidRPr="00114C6A">
        <w:rPr>
          <w:shd w:val="clear" w:color="auto" w:fill="FFFFFF"/>
          <w:lang w:val="ru-RU" w:eastAsia="zh-CN" w:bidi="hi-IN"/>
        </w:rPr>
        <w:t xml:space="preserve">, строки и столбцы которой используются как ключи. Типичным применением этого вида СУБД является </w:t>
      </w:r>
      <w:r w:rsidRPr="00114C6A">
        <w:rPr>
          <w:rStyle w:val="InternetLink"/>
          <w:rFonts w:eastAsia="Droid Sans Fallback" w:cs="FreeSans"/>
          <w:color w:val="000000"/>
          <w:u w:val="none"/>
          <w:shd w:val="clear" w:color="auto" w:fill="FFFFFF"/>
          <w:lang w:val="ru-RU" w:eastAsia="zh-CN" w:bidi="hi-IN"/>
        </w:rPr>
        <w:t>веб-индексирование</w:t>
      </w:r>
      <w:r w:rsidRPr="00114C6A">
        <w:rPr>
          <w:shd w:val="clear" w:color="auto" w:fill="FFFFFF"/>
          <w:lang w:val="ru-RU" w:eastAsia="zh-CN" w:bidi="hi-IN"/>
        </w:rPr>
        <w:t xml:space="preserve">, а также задачи, связанные с </w:t>
      </w:r>
      <w:r w:rsidRPr="00114C6A">
        <w:rPr>
          <w:rStyle w:val="InternetLink"/>
          <w:rFonts w:eastAsia="Droid Sans Fallback" w:cs="FreeSans"/>
          <w:color w:val="000000"/>
          <w:u w:val="none"/>
          <w:shd w:val="clear" w:color="auto" w:fill="FFFFFF"/>
          <w:lang w:val="ru-RU" w:eastAsia="zh-CN" w:bidi="hi-IN"/>
        </w:rPr>
        <w:t>большими данными</w:t>
      </w:r>
      <w:r w:rsidRPr="00114C6A">
        <w:rPr>
          <w:shd w:val="clear" w:color="auto" w:fill="FFFFFF"/>
          <w:lang w:val="ru-RU" w:eastAsia="zh-CN" w:bidi="hi-IN"/>
        </w:rPr>
        <w:t xml:space="preserve">, с пониженными требованиями к </w:t>
      </w:r>
      <w:r w:rsidRPr="00114C6A">
        <w:rPr>
          <w:rStyle w:val="InternetLink"/>
          <w:rFonts w:eastAsia="Droid Sans Fallback" w:cs="FreeSans"/>
          <w:color w:val="000000"/>
          <w:u w:val="none"/>
          <w:shd w:val="clear" w:color="auto" w:fill="FFFFFF"/>
          <w:lang w:val="ru-RU" w:eastAsia="zh-CN" w:bidi="hi-IN"/>
        </w:rPr>
        <w:t>согласованности данных</w:t>
      </w:r>
      <w:r w:rsidRPr="00114C6A">
        <w:rPr>
          <w:shd w:val="clear" w:color="auto" w:fill="FFFFFF"/>
          <w:lang w:val="ru-RU" w:eastAsia="zh-CN" w:bidi="hi-IN"/>
        </w:rPr>
        <w:t xml:space="preserve">. Примерами СУБД данного типа являются: </w:t>
      </w:r>
      <w:r w:rsidRPr="00114C6A">
        <w:rPr>
          <w:shd w:val="clear" w:color="auto" w:fill="FFFFFF"/>
          <w:lang w:eastAsia="zh-CN" w:bidi="hi-IN"/>
        </w:rPr>
        <w:t>Apache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Hbase</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Apache Cassandra</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 xml:space="preserve">Apache Accumulo </w:t>
      </w:r>
      <w:r w:rsidRPr="00114C6A">
        <w:rPr>
          <w:shd w:val="clear" w:color="auto" w:fill="FFFFFF"/>
          <w:lang w:val="ru-RU" w:eastAsia="zh-CN" w:bidi="hi-IN"/>
        </w:rPr>
        <w:t xml:space="preserve">, </w:t>
      </w:r>
      <w:r w:rsidRPr="00114C6A">
        <w:rPr>
          <w:rStyle w:val="InternetLink"/>
          <w:rFonts w:eastAsia="Droid Sans Fallback" w:cs="FreeSans"/>
          <w:color w:val="000000"/>
          <w:u w:val="none"/>
          <w:shd w:val="clear" w:color="auto" w:fill="FFFFFF"/>
          <w:lang w:val="ru-RU" w:eastAsia="zh-CN" w:bidi="hi-IN"/>
        </w:rPr>
        <w:t>Hypertable</w:t>
      </w:r>
      <w:r w:rsidRPr="00114C6A">
        <w:rPr>
          <w:shd w:val="clear" w:color="auto" w:fill="FFFFFF"/>
          <w:lang w:val="ru-RU" w:eastAsia="zh-CN" w:bidi="hi-IN"/>
        </w:rPr>
        <w:t xml:space="preserve">, </w:t>
      </w:r>
      <w:r w:rsidRPr="00114C6A">
        <w:rPr>
          <w:shd w:val="clear" w:color="auto" w:fill="FFFFFF"/>
          <w:lang w:eastAsia="zh-CN" w:bidi="hi-IN"/>
        </w:rPr>
        <w:t>SimpleDB</w:t>
      </w:r>
      <w:r w:rsidRPr="00114C6A">
        <w:rPr>
          <w:shd w:val="clear" w:color="auto" w:fill="FFFFFF"/>
          <w:lang w:val="ru-RU" w:eastAsia="zh-CN" w:bidi="hi-IN"/>
        </w:rPr>
        <w:t xml:space="preserve"> (</w:t>
      </w:r>
      <w:r w:rsidRPr="00114C6A">
        <w:rPr>
          <w:shd w:val="clear" w:color="auto" w:fill="FFFFFF"/>
          <w:lang w:eastAsia="zh-CN" w:bidi="hi-IN"/>
        </w:rPr>
        <w:t>Amazon</w:t>
      </w:r>
      <w:r w:rsidRPr="00114C6A">
        <w:rPr>
          <w:shd w:val="clear" w:color="auto" w:fill="FFFFFF"/>
          <w:lang w:val="ru-RU" w:eastAsia="zh-CN" w:bidi="hi-IN"/>
        </w:rPr>
        <w:t>.</w:t>
      </w:r>
      <w:r w:rsidRPr="00114C6A">
        <w:rPr>
          <w:shd w:val="clear" w:color="auto" w:fill="FFFFFF"/>
          <w:lang w:eastAsia="zh-CN" w:bidi="hi-IN"/>
        </w:rPr>
        <w:t>com</w:t>
      </w:r>
      <w:r w:rsidRPr="00114C6A">
        <w:rPr>
          <w:shd w:val="clear" w:color="auto" w:fill="FFFFFF"/>
          <w:lang w:val="ru-RU" w:eastAsia="zh-CN" w:bidi="hi-IN"/>
        </w:rPr>
        <w:t>).</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 xml:space="preserve">Пример таблицы, в которой </w:t>
      </w:r>
      <w:r w:rsidRPr="00114C6A">
        <w:rPr>
          <w:shd w:val="clear" w:color="auto" w:fill="FFFFFF"/>
          <w:lang w:eastAsia="zh-CN" w:bidi="hi-IN"/>
        </w:rPr>
        <w:t>URL</w:t>
      </w:r>
      <w:r w:rsidRPr="00114C6A">
        <w:rPr>
          <w:shd w:val="clear" w:color="auto" w:fill="FFFFFF"/>
          <w:lang w:val="ru-RU" w:eastAsia="zh-CN" w:bidi="hi-IN"/>
        </w:rPr>
        <w:t>-адреса используются в качестве ключей строк, а различные аспекты веб-страниц используются в качестве имен столбцов. Содержимое веб-страниц хранится в единственном столбце, который сохраняет несколько версий страницы с метками момента времени, в который они были выбраны.</w:t>
      </w:r>
    </w:p>
    <w:p w:rsidR="000A424E" w:rsidRPr="000A424E" w:rsidRDefault="000A424E" w:rsidP="000A424E">
      <w:pPr>
        <w:jc w:val="both"/>
        <w:rPr>
          <w:shd w:val="clear" w:color="auto" w:fill="FFFFFF"/>
          <w:lang w:val="ru-RU" w:eastAsia="zh-CN" w:bidi="hi-IN"/>
        </w:rPr>
      </w:pPr>
      <w:r>
        <w:rPr>
          <w:noProof/>
          <w:shd w:val="clear" w:color="auto" w:fill="FFFFFF"/>
        </w:rPr>
        <w:drawing>
          <wp:anchor distT="0" distB="0" distL="0" distR="0" simplePos="0" relativeHeight="251677696" behindDoc="0" locked="0" layoutInCell="1" allowOverlap="1" wp14:anchorId="680EC766" wp14:editId="1A04795D">
            <wp:simplePos x="0" y="0"/>
            <wp:positionH relativeFrom="margin">
              <wp:align>left</wp:align>
            </wp:positionH>
            <wp:positionV relativeFrom="paragraph">
              <wp:posOffset>9525</wp:posOffset>
            </wp:positionV>
            <wp:extent cx="4554220" cy="986155"/>
            <wp:effectExtent l="0" t="0" r="0" b="4445"/>
            <wp:wrapSquare wrapText="largest"/>
            <wp:docPr id="2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43"/>
                    <a:stretch>
                      <a:fillRect/>
                    </a:stretch>
                  </pic:blipFill>
                  <pic:spPr bwMode="auto">
                    <a:xfrm>
                      <a:off x="0" y="0"/>
                      <a:ext cx="4554220" cy="986155"/>
                    </a:xfrm>
                    <a:prstGeom prst="rect">
                      <a:avLst/>
                    </a:prstGeom>
                    <a:noFill/>
                    <a:ln w="9525">
                      <a:noFill/>
                      <a:miter lim="800000"/>
                      <a:headEnd/>
                      <a:tailEnd/>
                    </a:ln>
                  </pic:spPr>
                </pic:pic>
              </a:graphicData>
            </a:graphic>
          </wp:anchor>
        </w:drawing>
      </w:r>
    </w:p>
    <w:p w:rsidR="000A424E" w:rsidRPr="000A424E" w:rsidRDefault="000A424E" w:rsidP="000A424E">
      <w:pPr>
        <w:jc w:val="both"/>
        <w:rPr>
          <w:shd w:val="clear" w:color="auto" w:fill="FFFFFF"/>
          <w:lang w:val="ru-RU" w:eastAsia="zh-CN" w:bidi="hi-IN"/>
        </w:rPr>
      </w:pPr>
    </w:p>
    <w:p w:rsidR="000A424E" w:rsidRPr="000A424E" w:rsidRDefault="000A424E" w:rsidP="000A424E">
      <w:pPr>
        <w:jc w:val="both"/>
        <w:rPr>
          <w:shd w:val="clear" w:color="auto" w:fill="FFFFFF"/>
          <w:lang w:val="ru-RU" w:eastAsia="zh-CN" w:bidi="hi-IN"/>
        </w:rPr>
      </w:pPr>
    </w:p>
    <w:p w:rsidR="000A424E" w:rsidRPr="000A424E" w:rsidRDefault="000A424E" w:rsidP="000A424E">
      <w:pPr>
        <w:jc w:val="both"/>
        <w:rPr>
          <w:shd w:val="clear" w:color="auto" w:fill="FFFFFF"/>
          <w:lang w:val="ru-RU" w:eastAsia="zh-CN" w:bidi="hi-IN"/>
        </w:rPr>
      </w:pP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семейств колонок и документно-ориентированные хранилища имеют близкие сценарии использования: системы управления содержимым, блоги, регистрация событий. Использование отметок времени (</w:t>
      </w:r>
      <w:r w:rsidRPr="00114C6A">
        <w:rPr>
          <w:shd w:val="clear" w:color="auto" w:fill="FFFFFF"/>
          <w:lang w:eastAsia="zh-CN" w:bidi="hi-IN"/>
        </w:rPr>
        <w:t>timestamp</w:t>
      </w:r>
      <w:r w:rsidRPr="00114C6A">
        <w:rPr>
          <w:shd w:val="clear" w:color="auto" w:fill="FFFFFF"/>
          <w:lang w:val="ru-RU" w:eastAsia="zh-CN" w:bidi="hi-IN"/>
        </w:rPr>
        <w:t>) позволяет использовать этот вид хранилища для организации счётчиков, а также регистрации и обработки различных данных, связанных со временем.</w:t>
      </w:r>
    </w:p>
    <w:p w:rsidR="000A424E" w:rsidRPr="00114C6A" w:rsidRDefault="000A424E" w:rsidP="000A424E">
      <w:pPr>
        <w:jc w:val="both"/>
        <w:rPr>
          <w:shd w:val="clear" w:color="auto" w:fill="FFFFFF"/>
          <w:lang w:val="ru-RU" w:eastAsia="zh-CN" w:bidi="hi-IN"/>
        </w:rPr>
      </w:pPr>
      <w:r w:rsidRPr="00114C6A">
        <w:rPr>
          <w:shd w:val="clear" w:color="auto" w:fill="FFFFFF"/>
          <w:lang w:val="ru-RU" w:eastAsia="zh-CN" w:bidi="hi-IN"/>
        </w:rPr>
        <w:t>Хранилища семейств колонок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family</w:t>
      </w:r>
      <w:r w:rsidRPr="00114C6A">
        <w:rPr>
          <w:shd w:val="clear" w:color="auto" w:fill="FFFFFF"/>
          <w:lang w:val="ru-RU" w:eastAsia="zh-CN" w:bidi="hi-IN"/>
        </w:rPr>
        <w:t xml:space="preserve"> </w:t>
      </w:r>
      <w:r w:rsidRPr="00114C6A">
        <w:rPr>
          <w:shd w:val="clear" w:color="auto" w:fill="FFFFFF"/>
          <w:lang w:eastAsia="zh-CN" w:bidi="hi-IN"/>
        </w:rPr>
        <w:t>stores</w:t>
      </w:r>
      <w:r w:rsidRPr="00114C6A">
        <w:rPr>
          <w:shd w:val="clear" w:color="auto" w:fill="FFFFFF"/>
          <w:lang w:val="ru-RU" w:eastAsia="zh-CN" w:bidi="hi-IN"/>
        </w:rPr>
        <w:t>) не следует путать с колоночными хранилищами (</w:t>
      </w:r>
      <w:r w:rsidRPr="00114C6A">
        <w:rPr>
          <w:rStyle w:val="InternetLink"/>
          <w:rFonts w:eastAsia="Droid Sans Fallback" w:cs="FreeSans"/>
          <w:color w:val="000000"/>
          <w:u w:val="none"/>
          <w:shd w:val="clear" w:color="auto" w:fill="FFFFFF"/>
          <w:lang w:val="ru-RU" w:eastAsia="zh-CN" w:bidi="hi-IN"/>
        </w:rPr>
        <w:t xml:space="preserve">англ. </w:t>
      </w:r>
      <w:r w:rsidRPr="00114C6A">
        <w:rPr>
          <w:shd w:val="clear" w:color="auto" w:fill="FFFFFF"/>
          <w:lang w:eastAsia="zh-CN" w:bidi="hi-IN"/>
        </w:rPr>
        <w:t>column</w:t>
      </w:r>
      <w:r w:rsidRPr="00114C6A">
        <w:rPr>
          <w:shd w:val="clear" w:color="auto" w:fill="FFFFFF"/>
          <w:lang w:val="ru-RU" w:eastAsia="zh-CN" w:bidi="hi-IN"/>
        </w:rPr>
        <w:t xml:space="preserve"> </w:t>
      </w:r>
      <w:r w:rsidRPr="00114C6A">
        <w:rPr>
          <w:shd w:val="clear" w:color="auto" w:fill="FFFFFF"/>
          <w:lang w:eastAsia="zh-CN" w:bidi="hi-IN"/>
        </w:rPr>
        <w:t>stores</w:t>
      </w:r>
      <w:r w:rsidRPr="00114C6A">
        <w:rPr>
          <w:shd w:val="clear" w:color="auto" w:fill="FFFFFF"/>
          <w:lang w:val="ru-RU" w:eastAsia="zh-CN" w:bidi="hi-IN"/>
        </w:rPr>
        <w:t>). Последние являются реляционными СУБД с раздельным хранением колонок (в отличие от более традиционного построчного хранения данных).</w:t>
      </w:r>
    </w:p>
    <w:p w:rsidR="000A424E" w:rsidRPr="00114C6A" w:rsidRDefault="000A424E" w:rsidP="000A424E">
      <w:pPr>
        <w:jc w:val="both"/>
        <w:rPr>
          <w:lang w:val="ru-RU" w:eastAsia="zh-CN" w:bidi="hi-IN"/>
        </w:rPr>
      </w:pPr>
      <w:r w:rsidRPr="00114C6A">
        <w:rPr>
          <w:lang w:val="ru-RU" w:eastAsia="zh-CN" w:bidi="hi-IN"/>
        </w:rPr>
        <w:lastRenderedPageBreak/>
        <w:t>Такие системы баз данных очень эффективны и могут быть использованы для хранения важной информации больших объемов. Может они где-то не очень гибки в плане данных, зато они функциональны и производительны.</w:t>
      </w:r>
    </w:p>
    <w:p w:rsidR="000A424E" w:rsidRPr="00114C6A" w:rsidRDefault="000A424E" w:rsidP="000A424E">
      <w:pPr>
        <w:jc w:val="both"/>
        <w:rPr>
          <w:lang w:eastAsia="zh-CN" w:bidi="hi-IN"/>
        </w:rPr>
      </w:pPr>
      <w:r w:rsidRPr="00114C6A">
        <w:rPr>
          <w:lang w:eastAsia="zh-CN" w:bidi="hi-IN"/>
        </w:rPr>
        <w:t>Основные области применения:</w:t>
      </w:r>
    </w:p>
    <w:p w:rsidR="000A424E" w:rsidRPr="00114C6A" w:rsidRDefault="000A424E" w:rsidP="000A424E">
      <w:pPr>
        <w:pStyle w:val="ListParagraph"/>
        <w:numPr>
          <w:ilvl w:val="0"/>
          <w:numId w:val="171"/>
        </w:numPr>
        <w:suppressAutoHyphens/>
        <w:spacing w:after="160" w:line="252" w:lineRule="auto"/>
        <w:jc w:val="both"/>
        <w:rPr>
          <w:sz w:val="22"/>
          <w:szCs w:val="22"/>
          <w:lang w:eastAsia="zh-CN" w:bidi="hi-IN"/>
        </w:rPr>
      </w:pPr>
      <w:r w:rsidRPr="00114C6A">
        <w:rPr>
          <w:rFonts w:eastAsia="Droid Sans Fallback"/>
          <w:sz w:val="22"/>
          <w:szCs w:val="22"/>
          <w:lang w:eastAsia="zh-CN" w:bidi="hi-IN"/>
        </w:rPr>
        <w:t>Хранение неструктурированных, не разрушаемых данных - если вам необходимо хранить большие объемы данных в течение долгого времени, то такие БД очень хорошо справятся с задачей.</w:t>
      </w:r>
    </w:p>
    <w:p w:rsidR="000A424E" w:rsidRPr="00114C6A" w:rsidRDefault="000A424E" w:rsidP="000A424E">
      <w:pPr>
        <w:pStyle w:val="ListParagraph"/>
        <w:numPr>
          <w:ilvl w:val="0"/>
          <w:numId w:val="171"/>
        </w:numPr>
        <w:suppressAutoHyphens/>
        <w:spacing w:after="160" w:line="252" w:lineRule="auto"/>
        <w:jc w:val="both"/>
        <w:rPr>
          <w:sz w:val="22"/>
          <w:szCs w:val="22"/>
          <w:shd w:val="clear" w:color="auto" w:fill="FFFFFF"/>
          <w:lang w:eastAsia="zh-CN" w:bidi="hi-IN"/>
        </w:rPr>
      </w:pPr>
      <w:r w:rsidRPr="00114C6A">
        <w:rPr>
          <w:rFonts w:eastAsia="Droid Sans Fallback"/>
          <w:sz w:val="22"/>
          <w:szCs w:val="22"/>
          <w:shd w:val="clear" w:color="auto" w:fill="FFFFFF"/>
          <w:lang w:eastAsia="zh-CN" w:bidi="hi-IN"/>
        </w:rPr>
        <w:t>Масштабирование - по задумке такие базы данных легко масштабируются. Они легко справляются с любым объемом данных.</w:t>
      </w:r>
    </w:p>
    <w:p w:rsidR="000A424E" w:rsidRPr="000A424E" w:rsidRDefault="000A424E" w:rsidP="000A424E">
      <w:pPr>
        <w:pStyle w:val="Heading4"/>
        <w:jc w:val="both"/>
        <w:rPr>
          <w:lang w:val="ru-RU"/>
        </w:rPr>
      </w:pPr>
      <w:bookmarkStart w:id="257" w:name="_Toc438315820"/>
      <w:r w:rsidRPr="000A424E">
        <w:rPr>
          <w:lang w:val="ru-RU"/>
        </w:rPr>
        <w:t>Документо-ориентированная СУБД</w:t>
      </w:r>
      <w:bookmarkEnd w:id="257"/>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Документо-ориентированные СУБД служат для хранения иерархических структур данных. Находят своё применение в системах управления содержимым, издательском деле, документальном поиске и т. п. СУБД данного типа — CouchDB, Couchbase, MarkLogic, MongoDB, eXist, Berkeley DB XML и т.д.</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Немного подробней на примере MongoDB:</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Основой MongoDB является концепция документа (document), который представляется в виде упорядоченного набора ключей с ассоциированными значениями; коллекция (collection) — это группа таких документов. Если документ является в MongoDB аналогом строки в реляционной базе данных, то коллекция может считаться аналогом таблицы.</w:t>
      </w:r>
    </w:p>
    <w:p w:rsidR="000A424E" w:rsidRPr="00114C6A" w:rsidRDefault="000A424E" w:rsidP="00114C6A">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Коллекции не имеют схем. Это означает, что документы в рамках одной коллекции могут иметь любое количество различных форм. Например, оба следующих документа могли бы храниться в одной коллекции.</w:t>
      </w:r>
    </w:p>
    <w:p w:rsidR="000A424E" w:rsidRPr="00114C6A" w:rsidRDefault="000A424E" w:rsidP="00114C6A">
      <w:pPr>
        <w:jc w:val="both"/>
        <w:rPr>
          <w:rStyle w:val="InternetLink"/>
          <w:rFonts w:ascii="Consolas" w:hAnsi="Consolas" w:cs="FreeSans"/>
          <w:color w:val="000000"/>
          <w:u w:val="none"/>
          <w:shd w:val="clear" w:color="auto" w:fill="FFFFFF"/>
          <w:lang w:eastAsia="zh-CN" w:bidi="hi-IN"/>
        </w:rPr>
      </w:pPr>
      <w:r w:rsidRPr="00114C6A">
        <w:rPr>
          <w:rStyle w:val="InternetLink"/>
          <w:rFonts w:ascii="Consolas" w:eastAsia="Droid Sans Fallback" w:hAnsi="Consolas" w:cs="FreeSans"/>
          <w:color w:val="000000"/>
          <w:u w:val="none"/>
          <w:shd w:val="clear" w:color="auto" w:fill="FFFFFF"/>
          <w:lang w:eastAsia="zh-CN" w:bidi="hi-IN"/>
        </w:rPr>
        <w:t>{"empID" : "E12345", "fname" : "John", "lname" : "Smit", "city" : "Sydney", "age": 32}</w:t>
      </w:r>
    </w:p>
    <w:p w:rsidR="000A424E" w:rsidRPr="00114C6A" w:rsidRDefault="000A424E" w:rsidP="00114C6A">
      <w:pPr>
        <w:jc w:val="both"/>
        <w:rPr>
          <w:rStyle w:val="InternetLink"/>
          <w:rFonts w:cs="FreeSans"/>
          <w:color w:val="000000"/>
          <w:u w:val="none"/>
          <w:shd w:val="clear" w:color="auto" w:fill="FFFFFF"/>
          <w:lang w:eastAsia="zh-CN" w:bidi="hi-IN"/>
        </w:rPr>
      </w:pPr>
      <w:r w:rsidRPr="00114C6A">
        <w:rPr>
          <w:rStyle w:val="InternetLink"/>
          <w:rFonts w:ascii="Consolas" w:eastAsia="Droid Sans Fallback" w:hAnsi="Consolas" w:cs="FreeSans"/>
          <w:color w:val="000000"/>
          <w:u w:val="none"/>
          <w:shd w:val="clear" w:color="auto" w:fill="FFFFFF"/>
          <w:lang w:eastAsia="zh-CN" w:bidi="hi-IN"/>
        </w:rPr>
        <w:t>{"postID" : "P1", "postText" : "This is my blog post"}</w:t>
      </w:r>
    </w:p>
    <w:p w:rsidR="000A424E" w:rsidRPr="00114C6A" w:rsidRDefault="000A424E" w:rsidP="00114C6A">
      <w:pPr>
        <w:jc w:val="both"/>
        <w:rPr>
          <w:lang w:val="ru-RU" w:eastAsia="zh-CN" w:bidi="hi-IN"/>
        </w:rPr>
      </w:pPr>
      <w:r w:rsidRPr="00114C6A">
        <w:rPr>
          <w:lang w:val="ru-RU" w:eastAsia="zh-CN" w:bidi="hi-IN"/>
        </w:rPr>
        <w:t>Документ-ориентированные хранилища отлично хранят несвязанную информацию больших объемов, даже если она очень разнится от сущности к сущности.</w:t>
      </w:r>
    </w:p>
    <w:p w:rsidR="000A424E" w:rsidRPr="00114C6A" w:rsidRDefault="000A424E" w:rsidP="00114C6A">
      <w:pPr>
        <w:rPr>
          <w:b/>
          <w:lang w:eastAsia="zh-CN" w:bidi="hi-IN"/>
        </w:rPr>
      </w:pPr>
      <w:r w:rsidRPr="00114C6A">
        <w:rPr>
          <w:rFonts w:eastAsia="Droid Sans Fallback"/>
          <w:b/>
          <w:lang w:eastAsia="zh-CN" w:bidi="hi-IN"/>
        </w:rPr>
        <w:t>Преимущества:</w:t>
      </w:r>
    </w:p>
    <w:p w:rsidR="000A424E" w:rsidRPr="00114C6A" w:rsidRDefault="000A424E" w:rsidP="008274C6">
      <w:pPr>
        <w:pStyle w:val="ListParagraph"/>
        <w:numPr>
          <w:ilvl w:val="0"/>
          <w:numId w:val="173"/>
        </w:numPr>
        <w:rPr>
          <w:sz w:val="22"/>
          <w:szCs w:val="22"/>
          <w:lang w:eastAsia="zh-CN" w:bidi="hi-IN"/>
        </w:rPr>
      </w:pPr>
      <w:r w:rsidRPr="00114C6A">
        <w:rPr>
          <w:rFonts w:eastAsia="Droid Sans Fallback"/>
          <w:sz w:val="22"/>
          <w:szCs w:val="22"/>
          <w:lang w:eastAsia="zh-CN" w:bidi="hi-IN"/>
        </w:rPr>
        <w:t>Вложенная информация - документо-ориентированные хранилища отлично работают с глубоко вложенной, сложной информацией.</w:t>
      </w:r>
    </w:p>
    <w:p w:rsidR="000A424E" w:rsidRPr="00114C6A" w:rsidRDefault="000A424E" w:rsidP="008274C6">
      <w:pPr>
        <w:pStyle w:val="ListParagraph"/>
        <w:numPr>
          <w:ilvl w:val="0"/>
          <w:numId w:val="173"/>
        </w:numPr>
        <w:rPr>
          <w:rFonts w:cs="FreeSans"/>
          <w:color w:val="000000"/>
          <w:sz w:val="22"/>
          <w:szCs w:val="22"/>
          <w:shd w:val="clear" w:color="auto" w:fill="FFFFFF"/>
          <w:lang w:eastAsia="zh-CN" w:bidi="hi-IN"/>
        </w:rPr>
      </w:pPr>
      <w:r w:rsidRPr="00114C6A">
        <w:rPr>
          <w:rStyle w:val="InternetLink"/>
          <w:rFonts w:eastAsia="Droid Sans Fallback" w:cs="FreeSans"/>
          <w:color w:val="000000"/>
          <w:sz w:val="22"/>
          <w:szCs w:val="22"/>
          <w:u w:val="none"/>
          <w:shd w:val="clear" w:color="auto" w:fill="FFFFFF"/>
          <w:lang w:eastAsia="zh-CN" w:bidi="hi-IN"/>
        </w:rPr>
        <w:t>Поддержка JavaScript - одна из отличительных особенностей документо-ориентированных хранилищ это то, как они работают с другими приложениями: поддержка JSON.</w:t>
      </w:r>
    </w:p>
    <w:p w:rsidR="000A424E" w:rsidRPr="000A424E" w:rsidRDefault="000A424E" w:rsidP="000A424E">
      <w:pPr>
        <w:pStyle w:val="Heading4"/>
        <w:jc w:val="both"/>
        <w:rPr>
          <w:rFonts w:eastAsia="Times New Roman"/>
          <w:lang w:val="ru-RU"/>
        </w:rPr>
      </w:pPr>
      <w:bookmarkStart w:id="258" w:name="_Toc438315821"/>
      <w:r>
        <w:rPr>
          <w:rFonts w:eastAsia="Times New Roman"/>
          <w:lang w:val="ru-RU"/>
        </w:rPr>
        <w:t>Базы данных на основе графов</w:t>
      </w:r>
      <w:bookmarkEnd w:id="258"/>
    </w:p>
    <w:p w:rsidR="000A424E" w:rsidRPr="00114C6A" w:rsidRDefault="000A424E" w:rsidP="000A424E">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Графовые базы данных применяются для задач, в которых данные имеют большое количество связей, например, социальные сети, выявление мошенничества. Примеры: Neo4j, OrientDB, AllegroGraph, Blazegraph (RDF-хранилище, ранее называлось Bigdata), InfiniteGraph , FlockDB, Titan.</w:t>
      </w:r>
    </w:p>
    <w:p w:rsidR="000A424E" w:rsidRPr="000A424E" w:rsidRDefault="000A424E" w:rsidP="000A424E">
      <w:pPr>
        <w:jc w:val="both"/>
        <w:rPr>
          <w:lang w:val="ru-RU"/>
        </w:rPr>
      </w:pPr>
    </w:p>
    <w:p w:rsidR="000A424E" w:rsidRDefault="000A424E" w:rsidP="000A424E">
      <w:pPr>
        <w:jc w:val="both"/>
      </w:pPr>
      <w:r>
        <w:rPr>
          <w:noProof/>
        </w:rPr>
        <w:lastRenderedPageBreak/>
        <w:drawing>
          <wp:inline distT="0" distB="0" distL="0" distR="0" wp14:anchorId="38B0938B" wp14:editId="6918FC28">
            <wp:extent cx="4533265" cy="3208020"/>
            <wp:effectExtent l="0" t="0" r="0" b="0"/>
            <wp:docPr id="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44"/>
                    <a:stretch>
                      <a:fillRect/>
                    </a:stretch>
                  </pic:blipFill>
                  <pic:spPr bwMode="auto">
                    <a:xfrm>
                      <a:off x="0" y="0"/>
                      <a:ext cx="4533265" cy="3208020"/>
                    </a:xfrm>
                    <a:prstGeom prst="rect">
                      <a:avLst/>
                    </a:prstGeom>
                    <a:noFill/>
                    <a:ln w="9525">
                      <a:noFill/>
                      <a:miter lim="800000"/>
                      <a:headEnd/>
                      <a:tailEnd/>
                    </a:ln>
                  </pic:spPr>
                </pic:pic>
              </a:graphicData>
            </a:graphic>
          </wp:inline>
        </w:drawing>
      </w:r>
    </w:p>
    <w:p w:rsidR="000A424E" w:rsidRPr="00114C6A" w:rsidRDefault="000A424E" w:rsidP="000A424E">
      <w:pPr>
        <w:jc w:val="both"/>
        <w:rPr>
          <w:rStyle w:val="InternetLink"/>
          <w:rFonts w:cs="FreeSans"/>
          <w:color w:val="000000"/>
          <w:u w:val="none"/>
          <w:shd w:val="clear" w:color="auto" w:fill="FFFFFF"/>
          <w:lang w:val="ru-RU" w:eastAsia="zh-CN" w:bidi="hi-IN"/>
        </w:rPr>
      </w:pPr>
      <w:r w:rsidRPr="00114C6A">
        <w:rPr>
          <w:rStyle w:val="InternetLink"/>
          <w:rFonts w:eastAsia="Droid Sans Fallback" w:cs="FreeSans"/>
          <w:color w:val="000000"/>
          <w:u w:val="none"/>
          <w:shd w:val="clear" w:color="auto" w:fill="FFFFFF"/>
          <w:lang w:val="ru-RU" w:eastAsia="zh-CN" w:bidi="hi-IN"/>
        </w:rPr>
        <w:t>Так как ребра графа материализованы, то есть, являются хранимыми, обход графа не требует дополнительных вычислений (как JOIN в SQL), но для нахождения начальной вершины обхода требуется наличие индексов. Графовые базы данных как правило поддерживают ACID, а также имеют различные языки запросов, вроде Gremlin и Cypher (Neo4j).</w:t>
      </w:r>
    </w:p>
    <w:p w:rsidR="000A424E" w:rsidRPr="00114C6A" w:rsidRDefault="000A424E" w:rsidP="000A424E">
      <w:pPr>
        <w:jc w:val="both"/>
        <w:rPr>
          <w:lang w:val="ru-RU" w:eastAsia="zh-CN" w:bidi="hi-IN"/>
        </w:rPr>
      </w:pPr>
      <w:r w:rsidRPr="00114C6A">
        <w:rPr>
          <w:lang w:val="ru-RU" w:eastAsia="zh-CN" w:bidi="hi-IN"/>
        </w:rPr>
        <w:t>Такие типы БД хранят информацию совершенно особенно, совсем не как все остальные СУБД.</w:t>
      </w:r>
    </w:p>
    <w:p w:rsidR="000A424E" w:rsidRPr="00114C6A" w:rsidRDefault="000A424E" w:rsidP="000A424E">
      <w:pPr>
        <w:jc w:val="both"/>
        <w:rPr>
          <w:lang w:eastAsia="zh-CN" w:bidi="hi-IN"/>
        </w:rPr>
      </w:pPr>
      <w:r w:rsidRPr="00114C6A">
        <w:rPr>
          <w:lang w:eastAsia="zh-CN" w:bidi="hi-IN"/>
        </w:rPr>
        <w:t>Часто встречаемые примеры использования:</w:t>
      </w:r>
    </w:p>
    <w:p w:rsidR="000A424E" w:rsidRPr="00114C6A" w:rsidRDefault="000A424E" w:rsidP="008274C6">
      <w:pPr>
        <w:pStyle w:val="ListParagraph"/>
        <w:numPr>
          <w:ilvl w:val="0"/>
          <w:numId w:val="172"/>
        </w:numPr>
        <w:suppressAutoHyphens/>
        <w:spacing w:line="252" w:lineRule="auto"/>
        <w:jc w:val="both"/>
        <w:rPr>
          <w:sz w:val="22"/>
          <w:szCs w:val="22"/>
          <w:lang w:eastAsia="zh-CN" w:bidi="hi-IN"/>
        </w:rPr>
      </w:pPr>
      <w:r w:rsidRPr="00114C6A">
        <w:rPr>
          <w:rFonts w:eastAsia="Droid Sans Fallback"/>
          <w:sz w:val="22"/>
          <w:szCs w:val="22"/>
          <w:lang w:eastAsia="zh-CN" w:bidi="hi-IN"/>
        </w:rPr>
        <w:t xml:space="preserve">Работа со сложно связанной информацией - как было сказано во вступлении, хранилища типа граф отлично справляются со сложно связанной информацией. </w:t>
      </w:r>
      <w:r w:rsidRPr="00114C6A">
        <w:rPr>
          <w:sz w:val="22"/>
          <w:szCs w:val="22"/>
          <w:lang w:eastAsia="zh-CN" w:bidi="hi-IN"/>
        </w:rPr>
        <w:t>Например,</w:t>
      </w:r>
      <w:r w:rsidRPr="00114C6A">
        <w:rPr>
          <w:rFonts w:eastAsia="Droid Sans Fallback"/>
          <w:sz w:val="22"/>
          <w:szCs w:val="22"/>
          <w:lang w:eastAsia="zh-CN" w:bidi="hi-IN"/>
        </w:rPr>
        <w:t xml:space="preserve"> хранения связей между двумя сущностями и целого ряда разноуровневых связей между сущностями не связанных с первыми напрямую.</w:t>
      </w:r>
    </w:p>
    <w:p w:rsidR="000A424E" w:rsidRPr="00114C6A" w:rsidRDefault="000A424E" w:rsidP="008274C6">
      <w:pPr>
        <w:pStyle w:val="ListParagraph"/>
        <w:numPr>
          <w:ilvl w:val="0"/>
          <w:numId w:val="172"/>
        </w:numPr>
        <w:suppressAutoHyphens/>
        <w:spacing w:line="252" w:lineRule="auto"/>
        <w:jc w:val="both"/>
        <w:rPr>
          <w:rFonts w:cs="FreeSans"/>
          <w:color w:val="000000"/>
          <w:sz w:val="22"/>
          <w:szCs w:val="22"/>
          <w:shd w:val="clear" w:color="auto" w:fill="FFFFFF"/>
          <w:lang w:eastAsia="zh-CN" w:bidi="hi-IN"/>
        </w:rPr>
      </w:pPr>
      <w:r w:rsidRPr="00114C6A">
        <w:rPr>
          <w:rStyle w:val="InternetLink"/>
          <w:rFonts w:eastAsia="Droid Sans Fallback" w:cs="FreeSans"/>
          <w:color w:val="000000"/>
          <w:sz w:val="22"/>
          <w:szCs w:val="22"/>
          <w:u w:val="none"/>
          <w:shd w:val="clear" w:color="auto" w:fill="FFFFFF"/>
          <w:lang w:eastAsia="zh-CN" w:bidi="hi-IN"/>
        </w:rPr>
        <w:t>Моделирование и поддержка классификаций - такие БД преуспели везде где есть связи. Моделирование данных и классификация различной информации по связям можно с легкостью представить используя эти БД.</w:t>
      </w:r>
    </w:p>
    <w:p w:rsidR="000A424E" w:rsidRPr="000A424E" w:rsidRDefault="000A424E" w:rsidP="000A424E">
      <w:pPr>
        <w:pStyle w:val="Heading3"/>
        <w:jc w:val="both"/>
        <w:rPr>
          <w:lang w:val="ru-RU"/>
        </w:rPr>
      </w:pPr>
      <w:bookmarkStart w:id="259" w:name="_Toc438315822"/>
      <w:r w:rsidRPr="00C6261C">
        <w:t>UnQL</w:t>
      </w:r>
      <w:bookmarkEnd w:id="259"/>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В июле 2011 компания Couchbase, разработчик CouchDB, Memcached и Membase, анонсировала создание нового SQL-подобного языка запросов — UnQL (Unstructured Data Query Language). Работы по созданию нового языка выполнили создатель SQLite Ричард Гипп и основатель проекта CouchDB Дэмиен Кац. Разработка передана сообществу на правах общественного достояния.</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Этот шаг сделан в сторону стандартизации языка запросов к NoSQL базам данных, на данный момент каждая база данных обладает собственным синтаксисом запросов, например:</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CQL(Cassandra):</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SELECT * FROM ad_click WHERE reseller_id = 'supaboobs' AND day = '2013-11-29';</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lastRenderedPageBreak/>
        <w:t>MongoDB:</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db.users.find( { username: “joe”, age: 27 } );</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DQL (DynamoDB):</w:t>
      </w:r>
    </w:p>
    <w:p w:rsidR="000A424E" w:rsidRPr="000A424E" w:rsidRDefault="000A424E" w:rsidP="00114C6A">
      <w:pPr>
        <w:jc w:val="both"/>
        <w:rPr>
          <w:rStyle w:val="InternetLink"/>
          <w:rFonts w:ascii="Consolas" w:hAnsi="Consolas" w:cs="FreeSans"/>
          <w:color w:val="000000"/>
          <w:u w:val="none"/>
          <w:shd w:val="clear" w:color="auto" w:fill="FFFFFF"/>
          <w:lang w:eastAsia="zh-CN" w:bidi="hi-IN"/>
        </w:rPr>
      </w:pPr>
      <w:r w:rsidRPr="000A424E">
        <w:rPr>
          <w:rStyle w:val="InternetLink"/>
          <w:rFonts w:ascii="Consolas" w:eastAsia="Droid Sans Fallback" w:hAnsi="Consolas" w:cs="FreeSans"/>
          <w:color w:val="000000"/>
          <w:u w:val="none"/>
          <w:shd w:val="clear" w:color="auto" w:fill="FFFFFF"/>
          <w:lang w:eastAsia="zh-CN" w:bidi="hi-IN"/>
        </w:rPr>
        <w:t>SELECT * FROM foobars WHERE foo = 'bar' SAVE out.json;</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UnQL имеет SQL-подобный синтаксис и поддерживает такие команды, как SELECT, DELETE, INSERT и UPDATE, что делает новый язык запросов привычным для большинства разработчиков. Тем не менее, в отличие от SQL, UnQL обладает рядом расширенных возможностей, позволяющих манипулировать и выбирать информацию в хранилищах документов со сложной и неоднородной структурой. Для определения представления документов используется формат JSON (JavaScript Object Notation).</w:t>
      </w:r>
    </w:p>
    <w:p w:rsidR="000A424E" w:rsidRPr="000A424E" w:rsidRDefault="000A424E" w:rsidP="00114C6A">
      <w:pPr>
        <w:jc w:val="both"/>
        <w:rPr>
          <w:rStyle w:val="InternetLink"/>
          <w:rFonts w:cs="FreeSans"/>
          <w:color w:val="000000"/>
          <w:u w:val="none"/>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Вместо таблиц UnQL манипулирует коллекциями разнородных документов, структура которых жестко не определена и может варьироваться в разных документах (структура документа задается в самом документе, общая схема данных отсутствует). Для создания коллекций по аналогии с SQL-выражением "CREATE/DROP TABLE" используется "CREATE/DROP COLLECTION", при этом коллекция служит для логического разделения различных наборов документов.</w:t>
      </w:r>
    </w:p>
    <w:p w:rsidR="000A424E" w:rsidRPr="000A424E" w:rsidRDefault="000A424E" w:rsidP="00114C6A">
      <w:pPr>
        <w:jc w:val="both"/>
        <w:rPr>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 xml:space="preserve">Присутствующие в каждом документе поля определяются через JSON, в простейшем случае JSON-представление может состоять из одной строковой или числовой переменной. Каждое из таких полей может фигурировать в блоке "WHERE" запроса SELECT, при этом запрос коснется только документов, в которых определены данные поля. В запросе также могут быть заданы критерии сортировки (ORDER BY), группировки (GROUP BY, HAVING), ограничения размера выборки (LIMIT... OFFSET) и объединения (UNION, INTERSECT, EXCEPT). Поддерживается создание индексов (CREATE INDEX) и использование атомарных транзакций (BEGIN, ROLLBACK, COMMIT). Операции добавления, удаления и изменения данных (INSERT, DELETE, UPDATE) могут выполняться как в синхронном, так и в асинхронном (возвращение </w:t>
      </w:r>
      <w:r w:rsidRPr="000A424E">
        <w:rPr>
          <w:rStyle w:val="InternetLink"/>
          <w:rFonts w:cs="FreeSans"/>
          <w:color w:val="000000"/>
          <w:u w:val="none"/>
          <w:shd w:val="clear" w:color="auto" w:fill="FFFFFF"/>
          <w:lang w:val="ru-RU" w:eastAsia="zh-CN" w:bidi="hi-IN"/>
        </w:rPr>
        <w:t>управления,</w:t>
      </w:r>
      <w:r w:rsidRPr="000A424E">
        <w:rPr>
          <w:rStyle w:val="InternetLink"/>
          <w:rFonts w:eastAsia="Droid Sans Fallback" w:cs="FreeSans"/>
          <w:color w:val="000000"/>
          <w:u w:val="none"/>
          <w:shd w:val="clear" w:color="auto" w:fill="FFFFFF"/>
          <w:lang w:val="ru-RU" w:eastAsia="zh-CN" w:bidi="hi-IN"/>
        </w:rPr>
        <w:t xml:space="preserve"> не дожидаясь фактического выполнения) режимах. </w:t>
      </w:r>
    </w:p>
    <w:p w:rsidR="000A424E" w:rsidRPr="000A424E" w:rsidRDefault="000A424E" w:rsidP="000A424E">
      <w:pPr>
        <w:pStyle w:val="Heading3"/>
        <w:jc w:val="both"/>
        <w:rPr>
          <w:lang w:val="ru-RU"/>
        </w:rPr>
      </w:pPr>
      <w:bookmarkStart w:id="260" w:name="_Toc438315823"/>
      <w:r w:rsidRPr="000A424E">
        <w:rPr>
          <w:lang w:val="ru-RU"/>
        </w:rPr>
        <w:t>Немного о будущем</w:t>
      </w:r>
      <w:bookmarkEnd w:id="260"/>
    </w:p>
    <w:p w:rsidR="000A424E" w:rsidRPr="000A424E" w:rsidRDefault="000A424E" w:rsidP="000A424E">
      <w:pPr>
        <w:jc w:val="both"/>
        <w:rPr>
          <w:rFonts w:cs="FreeSans"/>
          <w:color w:val="000000"/>
          <w:shd w:val="clear" w:color="auto" w:fill="FFFFFF"/>
          <w:lang w:val="ru-RU" w:eastAsia="zh-CN" w:bidi="hi-IN"/>
        </w:rPr>
      </w:pPr>
      <w:r w:rsidRPr="000A424E">
        <w:rPr>
          <w:rStyle w:val="InternetLink"/>
          <w:rFonts w:eastAsia="Droid Sans Fallback" w:cs="FreeSans"/>
          <w:color w:val="000000"/>
          <w:u w:val="none"/>
          <w:shd w:val="clear" w:color="auto" w:fill="FFFFFF"/>
          <w:lang w:val="ru-RU" w:eastAsia="zh-CN" w:bidi="hi-IN"/>
        </w:rPr>
        <w:t>Согласованность данных - самое большое препятствие на пути NoSQL. Пока что нереляционные БД применяются там, где масштабируемость и производительность важнее строгой согласованности. Реляционные СУБД никуда не денутся, NoSQL не заменяет, а дополняет их. А, может, в будущем мы сможем наблюдать постепенное срастание обеих технологий в гибридную экосистему и поглощения молодых лидеров рынка NoSQL производителями традиционных РСУБД.</w:t>
      </w:r>
    </w:p>
    <w:p w:rsidR="005F0314" w:rsidRDefault="005F0314" w:rsidP="005F0314">
      <w:pPr>
        <w:pStyle w:val="Heading2"/>
        <w:rPr>
          <w:lang w:val="ru-RU"/>
        </w:rPr>
      </w:pPr>
      <w:bookmarkStart w:id="261" w:name="_Toc438315605"/>
      <w:bookmarkStart w:id="262" w:name="_Toc438315824"/>
      <w:r w:rsidRPr="005F0314">
        <w:rPr>
          <w:lang w:val="ru-RU"/>
        </w:rPr>
        <w:t>Обработка больших данных. Подход</w:t>
      </w:r>
      <w:r w:rsidR="007478D7">
        <w:rPr>
          <w:lang w:val="ru-RU"/>
        </w:rPr>
        <w:t>ы к формированию больших данных</w:t>
      </w:r>
      <w:bookmarkEnd w:id="261"/>
      <w:bookmarkEnd w:id="262"/>
    </w:p>
    <w:p w:rsidR="001137FB" w:rsidRPr="001137FB" w:rsidRDefault="001137FB" w:rsidP="001137FB">
      <w:pPr>
        <w:pStyle w:val="Heading3"/>
        <w:jc w:val="both"/>
        <w:rPr>
          <w:lang w:val="ru-RU"/>
        </w:rPr>
      </w:pPr>
      <w:bookmarkStart w:id="263" w:name="_Toc438315825"/>
      <w:r w:rsidRPr="001137FB">
        <w:rPr>
          <w:lang w:val="ru-RU"/>
        </w:rPr>
        <w:t>Определение термина</w:t>
      </w:r>
      <w:bookmarkEnd w:id="263"/>
    </w:p>
    <w:p w:rsidR="001137FB" w:rsidRPr="001137FB" w:rsidRDefault="001137FB" w:rsidP="001137FB">
      <w:pPr>
        <w:jc w:val="both"/>
        <w:rPr>
          <w:lang w:val="ru-RU"/>
        </w:rPr>
      </w:pPr>
      <w:r w:rsidRPr="001137FB">
        <w:rPr>
          <w:lang w:val="ru-RU"/>
        </w:rPr>
        <w:t xml:space="preserve">Термин </w:t>
      </w:r>
      <w:r>
        <w:t>Big</w:t>
      </w:r>
      <w:r w:rsidRPr="001137FB">
        <w:rPr>
          <w:lang w:val="ru-RU"/>
        </w:rPr>
        <w:t xml:space="preserve"> </w:t>
      </w:r>
      <w:r>
        <w:t>Data</w:t>
      </w:r>
      <w:r w:rsidRPr="001137FB">
        <w:rPr>
          <w:lang w:val="ru-RU"/>
        </w:rPr>
        <w:t xml:space="preserve"> появился сравнительно недавно. </w:t>
      </w:r>
      <w:r>
        <w:t>Google</w:t>
      </w:r>
      <w:r w:rsidRPr="001137FB">
        <w:rPr>
          <w:lang w:val="ru-RU"/>
        </w:rPr>
        <w:t xml:space="preserve"> </w:t>
      </w:r>
      <w:r>
        <w:t>Trends</w:t>
      </w:r>
      <w:r w:rsidRPr="001137FB">
        <w:rPr>
          <w:lang w:val="ru-RU"/>
        </w:rPr>
        <w:t xml:space="preserve"> показывает начало активного роста употребления словосочетания начиная с 2011 года.</w:t>
      </w:r>
    </w:p>
    <w:p w:rsidR="001137FB" w:rsidRDefault="001137FB" w:rsidP="001137FB">
      <w:pPr>
        <w:jc w:val="both"/>
        <w:rPr>
          <w:rFonts w:ascii="Verdana;sans-serif" w:hAnsi="Verdana;sans-serif"/>
          <w:color w:val="000000"/>
          <w:sz w:val="20"/>
        </w:rPr>
      </w:pPr>
      <w:r>
        <w:rPr>
          <w:rFonts w:ascii="Verdana;sans-serif" w:hAnsi="Verdana;sans-serif"/>
          <w:noProof/>
          <w:color w:val="000000"/>
          <w:sz w:val="20"/>
        </w:rPr>
        <w:lastRenderedPageBreak/>
        <w:drawing>
          <wp:inline distT="0" distB="101600" distL="0" distR="0" wp14:anchorId="7E8E815D" wp14:editId="3C05D023">
            <wp:extent cx="5943600" cy="352425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5"/>
                    <a:stretch>
                      <a:fillRect/>
                    </a:stretch>
                  </pic:blipFill>
                  <pic:spPr bwMode="auto">
                    <a:xfrm>
                      <a:off x="0" y="0"/>
                      <a:ext cx="5943600" cy="3524250"/>
                    </a:xfrm>
                    <a:prstGeom prst="rect">
                      <a:avLst/>
                    </a:prstGeom>
                    <a:noFill/>
                    <a:ln w="9525">
                      <a:noFill/>
                      <a:miter lim="800000"/>
                      <a:headEnd/>
                      <a:tailEnd/>
                    </a:ln>
                  </pic:spPr>
                </pic:pic>
              </a:graphicData>
            </a:graphic>
          </wp:inline>
        </w:drawing>
      </w:r>
    </w:p>
    <w:p w:rsidR="001137FB" w:rsidRPr="001137FB" w:rsidRDefault="001137FB" w:rsidP="001137FB">
      <w:pPr>
        <w:jc w:val="both"/>
      </w:pPr>
      <w:r w:rsidRPr="001137FB">
        <w:t xml:space="preserve">Встречаются разные определения: </w:t>
      </w:r>
    </w:p>
    <w:p w:rsidR="001137FB" w:rsidRPr="001137FB" w:rsidRDefault="001137FB" w:rsidP="001137FB">
      <w:pPr>
        <w:pStyle w:val="ListParagraph"/>
        <w:numPr>
          <w:ilvl w:val="0"/>
          <w:numId w:val="158"/>
        </w:numPr>
        <w:suppressAutoHyphens/>
        <w:spacing w:after="160" w:line="256" w:lineRule="auto"/>
        <w:jc w:val="both"/>
        <w:rPr>
          <w:sz w:val="22"/>
          <w:szCs w:val="22"/>
        </w:rPr>
      </w:pPr>
      <w:r w:rsidRPr="001137FB">
        <w:rPr>
          <w:sz w:val="22"/>
          <w:szCs w:val="22"/>
        </w:rPr>
        <w:t>Big Data – это когда данных больше, чем 100Гб (500Гб, 1ТБ, кому что нравится)</w:t>
      </w:r>
    </w:p>
    <w:p w:rsidR="001137FB" w:rsidRPr="001137FB" w:rsidRDefault="001137FB" w:rsidP="001137FB">
      <w:pPr>
        <w:pStyle w:val="ListParagraph"/>
        <w:numPr>
          <w:ilvl w:val="0"/>
          <w:numId w:val="158"/>
        </w:numPr>
        <w:suppressAutoHyphens/>
        <w:spacing w:after="160" w:line="256" w:lineRule="auto"/>
        <w:jc w:val="both"/>
        <w:rPr>
          <w:sz w:val="22"/>
          <w:szCs w:val="22"/>
        </w:rPr>
      </w:pPr>
      <w:r w:rsidRPr="001137FB">
        <w:rPr>
          <w:sz w:val="22"/>
          <w:szCs w:val="22"/>
        </w:rPr>
        <w:t>Big Data – это такие данные, которые невозможно обрабатывать в Excel</w:t>
      </w:r>
    </w:p>
    <w:p w:rsidR="001137FB" w:rsidRPr="001137FB" w:rsidRDefault="001137FB" w:rsidP="001137FB">
      <w:pPr>
        <w:pStyle w:val="ListParagraph"/>
        <w:numPr>
          <w:ilvl w:val="0"/>
          <w:numId w:val="158"/>
        </w:numPr>
        <w:suppressAutoHyphens/>
        <w:spacing w:after="160" w:line="256" w:lineRule="auto"/>
        <w:jc w:val="both"/>
        <w:rPr>
          <w:sz w:val="22"/>
          <w:szCs w:val="22"/>
        </w:rPr>
      </w:pPr>
      <w:r w:rsidRPr="001137FB">
        <w:rPr>
          <w:sz w:val="22"/>
          <w:szCs w:val="22"/>
        </w:rPr>
        <w:t>Big Data – это такие данные, которые невозможно обработать на одном компьютере</w:t>
      </w:r>
    </w:p>
    <w:p w:rsidR="001137FB" w:rsidRPr="001137FB" w:rsidRDefault="001137FB" w:rsidP="001137FB">
      <w:pPr>
        <w:jc w:val="both"/>
      </w:pPr>
      <w:r w:rsidRPr="001137FB">
        <w:t>И даже такие:</w:t>
      </w:r>
    </w:p>
    <w:p w:rsidR="001137FB" w:rsidRPr="001137FB" w:rsidRDefault="001137FB" w:rsidP="001137FB">
      <w:pPr>
        <w:pStyle w:val="ListParagraph"/>
        <w:numPr>
          <w:ilvl w:val="0"/>
          <w:numId w:val="159"/>
        </w:numPr>
        <w:suppressAutoHyphens/>
        <w:spacing w:after="160" w:line="256" w:lineRule="auto"/>
        <w:jc w:val="both"/>
        <w:rPr>
          <w:sz w:val="22"/>
          <w:szCs w:val="22"/>
        </w:rPr>
      </w:pPr>
      <w:r w:rsidRPr="001137FB">
        <w:rPr>
          <w:sz w:val="22"/>
          <w:szCs w:val="22"/>
        </w:rPr>
        <w:t>Вig Data – это вообще любые данные.</w:t>
      </w:r>
    </w:p>
    <w:p w:rsidR="001137FB" w:rsidRPr="001137FB" w:rsidRDefault="001137FB" w:rsidP="001137FB">
      <w:pPr>
        <w:pStyle w:val="ListParagraph"/>
        <w:numPr>
          <w:ilvl w:val="0"/>
          <w:numId w:val="159"/>
        </w:numPr>
        <w:suppressAutoHyphens/>
        <w:spacing w:after="160" w:line="256" w:lineRule="auto"/>
        <w:jc w:val="both"/>
        <w:rPr>
          <w:sz w:val="22"/>
          <w:szCs w:val="22"/>
        </w:rPr>
      </w:pPr>
      <w:r w:rsidRPr="001137FB">
        <w:rPr>
          <w:sz w:val="22"/>
          <w:szCs w:val="22"/>
        </w:rPr>
        <w:t>Big Data не существует, ее придумали маркетологи.</w:t>
      </w:r>
    </w:p>
    <w:p w:rsidR="001137FB" w:rsidRPr="001137FB" w:rsidRDefault="001137FB" w:rsidP="001137FB">
      <w:pPr>
        <w:jc w:val="both"/>
        <w:rPr>
          <w:lang w:val="ru-RU"/>
        </w:rPr>
      </w:pPr>
      <w:r w:rsidRPr="001137FB">
        <w:rPr>
          <w:lang w:val="ru-RU"/>
        </w:rPr>
        <w:t>Однако будем придерживаться формального определения:</w:t>
      </w:r>
    </w:p>
    <w:p w:rsidR="001137FB" w:rsidRPr="001137FB" w:rsidRDefault="001137FB" w:rsidP="001137FB">
      <w:pPr>
        <w:jc w:val="both"/>
        <w:rPr>
          <w:lang w:val="ru-RU"/>
        </w:rPr>
      </w:pPr>
      <w:r w:rsidRPr="001137FB">
        <w:rPr>
          <w:lang w:val="ru-RU"/>
        </w:rPr>
        <w:t xml:space="preserve">Большие данные (англ. </w:t>
      </w:r>
      <w:r w:rsidRPr="001137FB">
        <w:t>big</w:t>
      </w:r>
      <w:r w:rsidRPr="001137FB">
        <w:rPr>
          <w:lang w:val="ru-RU"/>
        </w:rPr>
        <w:t xml:space="preserve"> </w:t>
      </w:r>
      <w:r w:rsidRPr="001137FB">
        <w:t>data</w:t>
      </w:r>
      <w:r w:rsidRPr="001137FB">
        <w:rPr>
          <w:lang w:val="ru-RU"/>
        </w:rPr>
        <w:t xml:space="preserve">) — серия подходов, инструментов и методов обработки структурированных и неструктурированных данных огромных объёмов и значительного многообразия для получения воспринимаемых человеком результатов, эффективных в условиях непрерывного прироста, распределения по многочисленным узлам вычислительной сети, сформировавшихся в конце 2000-х годов, альтернативных традиционным системам управления базами данных и решениям класса </w:t>
      </w:r>
      <w:r w:rsidRPr="001137FB">
        <w:t>Business</w:t>
      </w:r>
      <w:r w:rsidRPr="001137FB">
        <w:rPr>
          <w:lang w:val="ru-RU"/>
        </w:rPr>
        <w:t xml:space="preserve"> </w:t>
      </w:r>
      <w:r w:rsidRPr="001137FB">
        <w:t>Intelligence</w:t>
      </w:r>
      <w:r w:rsidRPr="001137FB">
        <w:rPr>
          <w:lang w:val="ru-RU"/>
        </w:rPr>
        <w:t>. В данную серию включают средства массово-параллельной обработки</w:t>
      </w:r>
      <w:r w:rsidRPr="001137FB">
        <w:rPr>
          <w:rFonts w:ascii="sans-serif" w:hAnsi="sans-serif"/>
          <w:color w:val="252525"/>
          <w:lang w:val="ru-RU"/>
        </w:rPr>
        <w:t xml:space="preserve"> </w:t>
      </w:r>
      <w:r w:rsidRPr="001137FB">
        <w:rPr>
          <w:lang w:val="ru-RU"/>
        </w:rPr>
        <w:t xml:space="preserve">неопределённо структурированных данных, прежде всего, решениями категории </w:t>
      </w:r>
      <w:r w:rsidRPr="001137FB">
        <w:t>NoSQL</w:t>
      </w:r>
      <w:r w:rsidRPr="001137FB">
        <w:rPr>
          <w:lang w:val="ru-RU"/>
        </w:rPr>
        <w:t xml:space="preserve">, алгоритмами </w:t>
      </w:r>
      <w:r w:rsidRPr="001137FB">
        <w:t>MapReduce</w:t>
      </w:r>
      <w:r w:rsidRPr="001137FB">
        <w:rPr>
          <w:lang w:val="ru-RU"/>
        </w:rPr>
        <w:t xml:space="preserve">, программными каркасами и библиотеками проекта </w:t>
      </w:r>
      <w:r w:rsidRPr="001137FB">
        <w:t>Hadoop</w:t>
      </w:r>
      <w:r w:rsidRPr="001137FB">
        <w:rPr>
          <w:lang w:val="ru-RU"/>
        </w:rPr>
        <w:t>.</w:t>
      </w:r>
    </w:p>
    <w:p w:rsidR="001137FB" w:rsidRPr="001137FB" w:rsidRDefault="001137FB" w:rsidP="001137FB">
      <w:pPr>
        <w:jc w:val="both"/>
        <w:rPr>
          <w:lang w:val="ru-RU"/>
        </w:rPr>
      </w:pPr>
      <w:r w:rsidRPr="001137FB">
        <w:rPr>
          <w:lang w:val="ru-RU"/>
        </w:rPr>
        <w:t xml:space="preserve">В качестве определяющих характеристик для больших данных отмечают «три </w:t>
      </w:r>
      <w:r w:rsidRPr="001137FB">
        <w:t>V</w:t>
      </w:r>
      <w:r w:rsidRPr="001137FB">
        <w:rPr>
          <w:lang w:val="ru-RU"/>
        </w:rPr>
        <w:t xml:space="preserve">»: объём (англ. </w:t>
      </w:r>
      <w:r w:rsidRPr="001137FB">
        <w:t>volume</w:t>
      </w:r>
      <w:r w:rsidRPr="001137FB">
        <w:rPr>
          <w:lang w:val="ru-RU"/>
        </w:rPr>
        <w:t xml:space="preserve">, в смысле величины физического объёма), скорость (англ. </w:t>
      </w:r>
      <w:r w:rsidRPr="001137FB">
        <w:t>velocity</w:t>
      </w:r>
      <w:r w:rsidRPr="001137FB">
        <w:rPr>
          <w:lang w:val="ru-RU"/>
        </w:rPr>
        <w:t xml:space="preserve"> в смыслах как скорости прироста, так и необходимости высокоскоростной обработки и получения результатов), </w:t>
      </w:r>
      <w:r w:rsidRPr="001137FB">
        <w:rPr>
          <w:lang w:val="ru-RU"/>
        </w:rPr>
        <w:lastRenderedPageBreak/>
        <w:t xml:space="preserve">многообразие (англ. </w:t>
      </w:r>
      <w:r w:rsidRPr="001137FB">
        <w:t>variety</w:t>
      </w:r>
      <w:r w:rsidRPr="001137FB">
        <w:rPr>
          <w:lang w:val="ru-RU"/>
        </w:rPr>
        <w:t>, в смысле возможности одновременной обработки различных типов структурированных и полуструктурированных данных).</w:t>
      </w:r>
    </w:p>
    <w:p w:rsidR="001137FB" w:rsidRPr="001137FB" w:rsidRDefault="001137FB" w:rsidP="001137FB">
      <w:pPr>
        <w:jc w:val="both"/>
        <w:rPr>
          <w:lang w:val="ru-RU"/>
        </w:rPr>
      </w:pPr>
      <w:r w:rsidRPr="001137FB">
        <w:rPr>
          <w:lang w:val="ru-RU"/>
        </w:rPr>
        <w:t xml:space="preserve">Несколько примеров того, что может быть источником данных, для которых необходимы методы работы с большими данными: </w:t>
      </w:r>
    </w:p>
    <w:p w:rsidR="001137FB" w:rsidRPr="001137FB" w:rsidRDefault="001137FB" w:rsidP="001137FB">
      <w:pPr>
        <w:pStyle w:val="ListParagraph"/>
        <w:numPr>
          <w:ilvl w:val="0"/>
          <w:numId w:val="160"/>
        </w:numPr>
        <w:suppressAutoHyphens/>
        <w:spacing w:after="160" w:line="256" w:lineRule="auto"/>
        <w:jc w:val="both"/>
        <w:rPr>
          <w:sz w:val="22"/>
          <w:szCs w:val="22"/>
        </w:rPr>
      </w:pPr>
      <w:r w:rsidRPr="001137FB">
        <w:rPr>
          <w:sz w:val="22"/>
          <w:szCs w:val="22"/>
        </w:rPr>
        <w:t>Логи поведения пользователей в интернете</w:t>
      </w:r>
    </w:p>
    <w:p w:rsidR="001137FB" w:rsidRPr="001137FB" w:rsidRDefault="001137FB" w:rsidP="001137FB">
      <w:pPr>
        <w:pStyle w:val="ListParagraph"/>
        <w:numPr>
          <w:ilvl w:val="0"/>
          <w:numId w:val="160"/>
        </w:numPr>
        <w:suppressAutoHyphens/>
        <w:spacing w:after="160" w:line="256" w:lineRule="auto"/>
        <w:jc w:val="both"/>
        <w:rPr>
          <w:sz w:val="22"/>
          <w:szCs w:val="22"/>
        </w:rPr>
      </w:pPr>
      <w:r w:rsidRPr="001137FB">
        <w:rPr>
          <w:sz w:val="22"/>
          <w:szCs w:val="22"/>
        </w:rPr>
        <w:t>GPS-сигналы от автомобилей для транспортной компании</w:t>
      </w:r>
    </w:p>
    <w:p w:rsidR="001137FB" w:rsidRPr="001137FB" w:rsidRDefault="001137FB" w:rsidP="001137FB">
      <w:pPr>
        <w:pStyle w:val="ListParagraph"/>
        <w:numPr>
          <w:ilvl w:val="0"/>
          <w:numId w:val="160"/>
        </w:numPr>
        <w:suppressAutoHyphens/>
        <w:spacing w:after="160" w:line="256" w:lineRule="auto"/>
        <w:jc w:val="both"/>
        <w:rPr>
          <w:sz w:val="22"/>
          <w:szCs w:val="22"/>
        </w:rPr>
      </w:pPr>
      <w:r w:rsidRPr="001137FB">
        <w:rPr>
          <w:sz w:val="22"/>
          <w:szCs w:val="22"/>
        </w:rPr>
        <w:t>Данные, снимаемые с датчиков в большом адронном коллайдере</w:t>
      </w:r>
    </w:p>
    <w:p w:rsidR="001137FB" w:rsidRPr="001137FB" w:rsidRDefault="001137FB" w:rsidP="001137FB">
      <w:pPr>
        <w:pStyle w:val="ListParagraph"/>
        <w:numPr>
          <w:ilvl w:val="0"/>
          <w:numId w:val="160"/>
        </w:numPr>
        <w:suppressAutoHyphens/>
        <w:spacing w:after="160" w:line="256" w:lineRule="auto"/>
        <w:jc w:val="both"/>
        <w:rPr>
          <w:sz w:val="22"/>
          <w:szCs w:val="22"/>
        </w:rPr>
      </w:pPr>
      <w:r w:rsidRPr="001137FB">
        <w:rPr>
          <w:sz w:val="22"/>
          <w:szCs w:val="22"/>
        </w:rPr>
        <w:t>Оцифрованные книги в Российской Государственной Библиотеке</w:t>
      </w:r>
    </w:p>
    <w:p w:rsidR="001137FB" w:rsidRPr="001137FB" w:rsidRDefault="001137FB" w:rsidP="001137FB">
      <w:pPr>
        <w:pStyle w:val="ListParagraph"/>
        <w:numPr>
          <w:ilvl w:val="0"/>
          <w:numId w:val="160"/>
        </w:numPr>
        <w:suppressAutoHyphens/>
        <w:spacing w:after="160" w:line="256" w:lineRule="auto"/>
        <w:jc w:val="both"/>
        <w:rPr>
          <w:sz w:val="22"/>
          <w:szCs w:val="22"/>
        </w:rPr>
      </w:pPr>
      <w:r w:rsidRPr="001137FB">
        <w:rPr>
          <w:sz w:val="22"/>
          <w:szCs w:val="22"/>
        </w:rPr>
        <w:t>Информация о транзакциях всех клиентов банка</w:t>
      </w:r>
    </w:p>
    <w:p w:rsidR="001137FB" w:rsidRPr="001137FB" w:rsidRDefault="001137FB" w:rsidP="001137FB">
      <w:pPr>
        <w:pStyle w:val="ListParagraph"/>
        <w:numPr>
          <w:ilvl w:val="0"/>
          <w:numId w:val="160"/>
        </w:numPr>
        <w:suppressAutoHyphens/>
        <w:spacing w:after="160" w:line="256" w:lineRule="auto"/>
        <w:jc w:val="both"/>
        <w:rPr>
          <w:sz w:val="22"/>
          <w:szCs w:val="22"/>
        </w:rPr>
      </w:pPr>
      <w:r w:rsidRPr="001137FB">
        <w:rPr>
          <w:sz w:val="22"/>
          <w:szCs w:val="22"/>
        </w:rPr>
        <w:t>Информация о всех покупках в крупной ритейл сети и т.д.</w:t>
      </w:r>
    </w:p>
    <w:p w:rsidR="001137FB" w:rsidRPr="001137FB" w:rsidRDefault="001137FB" w:rsidP="001137FB">
      <w:pPr>
        <w:jc w:val="both"/>
        <w:rPr>
          <w:lang w:val="ru-RU"/>
        </w:rPr>
      </w:pPr>
      <w:r w:rsidRPr="001137FB">
        <w:rPr>
          <w:lang w:val="ru-RU"/>
        </w:rPr>
        <w:t>Количество источников данных стремительно растёт, а значит технологии их обработки становятся всё более востребованными.</w:t>
      </w:r>
    </w:p>
    <w:p w:rsidR="001137FB" w:rsidRPr="001137FB" w:rsidRDefault="001137FB" w:rsidP="001137FB">
      <w:pPr>
        <w:pStyle w:val="Heading3"/>
        <w:jc w:val="both"/>
        <w:rPr>
          <w:lang w:val="ru-RU"/>
        </w:rPr>
      </w:pPr>
      <w:bookmarkStart w:id="264" w:name="_Toc438315826"/>
      <w:r w:rsidRPr="001137FB">
        <w:rPr>
          <w:lang w:val="ru-RU"/>
        </w:rPr>
        <w:t>История</w:t>
      </w:r>
      <w:bookmarkEnd w:id="264"/>
    </w:p>
    <w:p w:rsidR="001137FB" w:rsidRPr="001137FB" w:rsidRDefault="001137FB" w:rsidP="001137FB">
      <w:pPr>
        <w:jc w:val="both"/>
        <w:rPr>
          <w:lang w:val="ru-RU"/>
        </w:rPr>
      </w:pPr>
      <w:r w:rsidRPr="001137FB">
        <w:rPr>
          <w:lang w:val="ru-RU"/>
        </w:rPr>
        <w:t xml:space="preserve">Введение термина «большие данные» относят к Клиффорду Линчу, редактору журнала </w:t>
      </w:r>
      <w:r>
        <w:t>Nature</w:t>
      </w:r>
      <w:r w:rsidRPr="001137FB">
        <w:rPr>
          <w:lang w:val="ru-RU"/>
        </w:rPr>
        <w:t>, подготовившему к 3 сентября 2008 года специальный номер журнала с темой «Как могут повлиять на будущее науки технологии, открывающие возможности работы с большими объёмами данных?», в котором были собраны материалы о феномене взрывного роста объёмов и многообразия обрабатываемых данных и технологических перспективах в парадигме вероятного скачка «от количества к качеству»; термин был предложен по аналогии с расхожими в деловой англоязычной среде метафорами«большая нефть», «большая руда».</w:t>
      </w:r>
    </w:p>
    <w:p w:rsidR="001137FB" w:rsidRPr="001137FB" w:rsidRDefault="001137FB" w:rsidP="001137FB">
      <w:pPr>
        <w:jc w:val="both"/>
        <w:rPr>
          <w:lang w:val="ru-RU"/>
        </w:rPr>
      </w:pPr>
      <w:r w:rsidRPr="001137FB">
        <w:rPr>
          <w:lang w:val="ru-RU"/>
        </w:rPr>
        <w:t xml:space="preserve">Несмотря на то, что термин вводился в академической среде, и прежде всего, разбиралась проблема роста и многообразия научных данных, начиная с 2009 года термин широко распространился в деловой прессе, а к 2010 году относят появление первых продуктов и решений, относящихся исключительно и непосредственно к проблеме обработки больших данных. К 2011 году большинство крупнейших поставщиков информационных технологий для организаций в своих деловых стратегиях используют понятие о больших данных, в том числе </w:t>
      </w:r>
      <w:r>
        <w:t>IBM</w:t>
      </w:r>
      <w:r w:rsidRPr="001137FB">
        <w:rPr>
          <w:lang w:val="ru-RU"/>
        </w:rPr>
        <w:t xml:space="preserve">, </w:t>
      </w:r>
      <w:r>
        <w:t>Oracle</w:t>
      </w:r>
      <w:r w:rsidRPr="001137FB">
        <w:rPr>
          <w:lang w:val="ru-RU"/>
        </w:rPr>
        <w:t xml:space="preserve">, </w:t>
      </w:r>
      <w:r>
        <w:t>Microsoft</w:t>
      </w:r>
      <w:r w:rsidRPr="001137FB">
        <w:rPr>
          <w:lang w:val="ru-RU"/>
        </w:rPr>
        <w:t xml:space="preserve">, </w:t>
      </w:r>
      <w:r>
        <w:t>Hewlett</w:t>
      </w:r>
      <w:r w:rsidRPr="001137FB">
        <w:rPr>
          <w:lang w:val="ru-RU"/>
        </w:rPr>
        <w:t>-</w:t>
      </w:r>
      <w:r>
        <w:t>Packard</w:t>
      </w:r>
      <w:r w:rsidRPr="001137FB">
        <w:rPr>
          <w:lang w:val="ru-RU"/>
        </w:rPr>
        <w:t xml:space="preserve">, </w:t>
      </w:r>
      <w:r>
        <w:t>EMC</w:t>
      </w:r>
      <w:r w:rsidRPr="001137FB">
        <w:rPr>
          <w:lang w:val="ru-RU"/>
        </w:rPr>
        <w:t>, а основные аналитики рынка информационных технологий посвящают концепции выделенные исследования.</w:t>
      </w:r>
    </w:p>
    <w:p w:rsidR="001137FB" w:rsidRPr="001137FB" w:rsidRDefault="001137FB" w:rsidP="001137FB">
      <w:pPr>
        <w:jc w:val="both"/>
        <w:rPr>
          <w:lang w:val="ru-RU"/>
        </w:rPr>
      </w:pPr>
      <w:r w:rsidRPr="001137FB">
        <w:rPr>
          <w:lang w:val="ru-RU"/>
        </w:rPr>
        <w:t xml:space="preserve">В 2011 году </w:t>
      </w:r>
      <w:r>
        <w:t>Gartner</w:t>
      </w:r>
      <w:r w:rsidRPr="001137FB">
        <w:rPr>
          <w:lang w:val="ru-RU"/>
        </w:rPr>
        <w:t xml:space="preserve"> отмечает большие данные как тренд номер два в информационно-технологической инфраструктуре (после виртуализации и как более существенный, чем энергосбережение и мониторинг). Прогнозируется, что внедрение технологий больших данных наибольшее влияние окажет на информационные технологии в производстве, здравоохранении, торговле, государственном управлении, а также в сферах и отраслях, где регистрируются индивидуальные перемещения ресурсов.</w:t>
      </w:r>
    </w:p>
    <w:p w:rsidR="001137FB" w:rsidRPr="001137FB" w:rsidRDefault="001137FB" w:rsidP="001137FB">
      <w:pPr>
        <w:jc w:val="both"/>
        <w:rPr>
          <w:lang w:val="ru-RU"/>
        </w:rPr>
      </w:pPr>
      <w:r w:rsidRPr="001137FB">
        <w:rPr>
          <w:lang w:val="ru-RU"/>
        </w:rPr>
        <w:t>С 2013 года большие данные как академический предмет изучаются в появившихся вузовских программах по науке о данных</w:t>
      </w:r>
      <w:bookmarkStart w:id="265" w:name="cite_ref-19"/>
      <w:bookmarkEnd w:id="265"/>
      <w:r w:rsidRPr="001137FB">
        <w:rPr>
          <w:lang w:val="ru-RU"/>
        </w:rPr>
        <w:t xml:space="preserve"> и вычислительным наукам, и инженерии.</w:t>
      </w:r>
    </w:p>
    <w:p w:rsidR="001137FB" w:rsidRPr="001137FB" w:rsidRDefault="001137FB" w:rsidP="001137FB">
      <w:pPr>
        <w:pStyle w:val="Heading3"/>
        <w:jc w:val="both"/>
        <w:rPr>
          <w:lang w:val="ru-RU"/>
        </w:rPr>
      </w:pPr>
      <w:bookmarkStart w:id="266" w:name="_Toc438315827"/>
      <w:r>
        <w:rPr>
          <w:lang w:val="ru-RU"/>
        </w:rPr>
        <w:t>Принципы работы с большими данными</w:t>
      </w:r>
      <w:bookmarkEnd w:id="266"/>
    </w:p>
    <w:p w:rsidR="001137FB" w:rsidRPr="001137FB" w:rsidRDefault="001137FB" w:rsidP="001137FB">
      <w:pPr>
        <w:jc w:val="both"/>
        <w:rPr>
          <w:lang w:val="ru-RU"/>
        </w:rPr>
      </w:pPr>
      <w:r w:rsidRPr="001137FB">
        <w:rPr>
          <w:lang w:val="ru-RU"/>
        </w:rPr>
        <w:t xml:space="preserve">Исходя из определения </w:t>
      </w:r>
      <w:r w:rsidRPr="001137FB">
        <w:t>Big</w:t>
      </w:r>
      <w:r w:rsidRPr="001137FB">
        <w:rPr>
          <w:lang w:val="ru-RU"/>
        </w:rPr>
        <w:t xml:space="preserve"> </w:t>
      </w:r>
      <w:r w:rsidRPr="001137FB">
        <w:t>Data</w:t>
      </w:r>
      <w:r w:rsidRPr="001137FB">
        <w:rPr>
          <w:lang w:val="ru-RU"/>
        </w:rPr>
        <w:t xml:space="preserve">, можно сформулировать основные принципы работы с такими данными: </w:t>
      </w:r>
    </w:p>
    <w:p w:rsidR="001137FB" w:rsidRPr="001137FB" w:rsidRDefault="001137FB" w:rsidP="001137FB">
      <w:pPr>
        <w:pStyle w:val="ListParagraph"/>
        <w:numPr>
          <w:ilvl w:val="0"/>
          <w:numId w:val="161"/>
        </w:numPr>
        <w:suppressAutoHyphens/>
        <w:spacing w:after="160" w:line="256" w:lineRule="auto"/>
        <w:jc w:val="both"/>
        <w:rPr>
          <w:sz w:val="22"/>
          <w:szCs w:val="22"/>
        </w:rPr>
      </w:pPr>
      <w:r w:rsidRPr="001137FB">
        <w:rPr>
          <w:sz w:val="22"/>
          <w:szCs w:val="22"/>
        </w:rPr>
        <w:lastRenderedPageBreak/>
        <w:t>Горизонтальная масштабируемость. Поскольку данных может быть сколь угодно много – любая система, которая подразумевает обработку больших данных, должна быть расширяемой. В 2 раза вырос объём данных – в 2 раза увеличили количество железа в кластере и всё продолжило работать.</w:t>
      </w:r>
    </w:p>
    <w:p w:rsidR="001137FB" w:rsidRPr="001137FB" w:rsidRDefault="001137FB" w:rsidP="001137FB">
      <w:pPr>
        <w:pStyle w:val="ListParagraph"/>
        <w:numPr>
          <w:ilvl w:val="0"/>
          <w:numId w:val="161"/>
        </w:numPr>
        <w:suppressAutoHyphens/>
        <w:spacing w:after="160" w:line="256" w:lineRule="auto"/>
        <w:jc w:val="both"/>
        <w:rPr>
          <w:sz w:val="22"/>
          <w:szCs w:val="22"/>
        </w:rPr>
      </w:pPr>
      <w:r w:rsidRPr="001137FB">
        <w:rPr>
          <w:sz w:val="22"/>
          <w:szCs w:val="22"/>
        </w:rPr>
        <w:t>Отказоустойчивость. Принцип горизонтальной масштабируемости подразумевает, что машин в кластере может быть много. Например, Hadoop-кластер Yahoo имеет более 42000 машин (Facebook — 1400, Ebay - 532, Spotify — 120, Adobe - 30). Это означает, что часть этих машин будет гарантированно выходить из строя. Методы работы с большими данными должны учитывать возможность таких сбоев и переживать их без каких-либо значимых последствий.</w:t>
      </w:r>
    </w:p>
    <w:p w:rsidR="001137FB" w:rsidRPr="001137FB" w:rsidRDefault="001137FB" w:rsidP="001137FB">
      <w:pPr>
        <w:pStyle w:val="ListParagraph"/>
        <w:numPr>
          <w:ilvl w:val="0"/>
          <w:numId w:val="161"/>
        </w:numPr>
        <w:suppressAutoHyphens/>
        <w:spacing w:after="160" w:line="256" w:lineRule="auto"/>
        <w:jc w:val="both"/>
        <w:rPr>
          <w:sz w:val="22"/>
          <w:szCs w:val="22"/>
        </w:rPr>
      </w:pPr>
      <w:r w:rsidRPr="001137FB">
        <w:rPr>
          <w:sz w:val="22"/>
          <w:szCs w:val="22"/>
        </w:rPr>
        <w:t>Локальность данных. В больших распределённых системах данные распределены по большому количеству машин. Если данные физически находятся на одном сервере, а обрабатываются на другом – расходы на передачу данных могут превысить расходы на саму обработку. Поэтому одним из важнейших принципов проектирования BigData-решений является принцип локальности данных – по возможности обрабатываем данные на той же машине, на которой их храним.</w:t>
      </w:r>
    </w:p>
    <w:p w:rsidR="001137FB" w:rsidRPr="001137FB" w:rsidRDefault="001137FB" w:rsidP="001137FB">
      <w:pPr>
        <w:jc w:val="both"/>
        <w:rPr>
          <w:lang w:val="ru-RU"/>
        </w:rPr>
      </w:pPr>
      <w:r w:rsidRPr="001137FB">
        <w:rPr>
          <w:lang w:val="ru-RU"/>
        </w:rPr>
        <w:t xml:space="preserve">Все современные средства работы с большими данными так или иначе следуют этим трём принципам. Для того, чтобы им следовать – необходимо придумывать какие-то методы, способы и парадигмы разработки средств разработки данных. </w:t>
      </w:r>
    </w:p>
    <w:p w:rsidR="001137FB" w:rsidRPr="001137FB" w:rsidRDefault="001137FB" w:rsidP="001137FB">
      <w:pPr>
        <w:pStyle w:val="Heading3"/>
        <w:jc w:val="both"/>
        <w:rPr>
          <w:rFonts w:eastAsia="Times New Roman"/>
          <w:lang w:val="ru-RU"/>
        </w:rPr>
      </w:pPr>
      <w:bookmarkStart w:id="267" w:name="_Toc438315828"/>
      <w:r>
        <w:rPr>
          <w:rFonts w:eastAsia="Times New Roman"/>
          <w:lang w:val="ru-RU"/>
        </w:rPr>
        <w:t>Методы анализа</w:t>
      </w:r>
      <w:bookmarkEnd w:id="267"/>
    </w:p>
    <w:p w:rsidR="001137FB" w:rsidRPr="001137FB" w:rsidRDefault="001137FB" w:rsidP="001137FB">
      <w:pPr>
        <w:jc w:val="both"/>
        <w:rPr>
          <w:lang w:val="ru-RU"/>
        </w:rPr>
      </w:pPr>
      <w:r w:rsidRPr="001137FB">
        <w:rPr>
          <w:lang w:val="ru-RU"/>
        </w:rPr>
        <w:t>Методы и техники анализа, применимые к большим данным:</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 xml:space="preserve">методы класса Data Mining: обучение ассоциативным правилам (англ. </w:t>
      </w:r>
      <w:r w:rsidRPr="001137FB">
        <w:rPr>
          <w:sz w:val="22"/>
          <w:szCs w:val="22"/>
          <w:lang w:val="en-US"/>
        </w:rPr>
        <w:t>association</w:t>
      </w:r>
      <w:r w:rsidRPr="001137FB">
        <w:rPr>
          <w:sz w:val="22"/>
          <w:szCs w:val="22"/>
        </w:rPr>
        <w:t xml:space="preserve"> </w:t>
      </w:r>
      <w:r w:rsidRPr="001137FB">
        <w:rPr>
          <w:sz w:val="22"/>
          <w:szCs w:val="22"/>
          <w:lang w:val="en-US"/>
        </w:rPr>
        <w:t>rule</w:t>
      </w:r>
      <w:r w:rsidRPr="001137FB">
        <w:rPr>
          <w:sz w:val="22"/>
          <w:szCs w:val="22"/>
        </w:rPr>
        <w:t xml:space="preserve"> </w:t>
      </w:r>
      <w:r w:rsidRPr="001137FB">
        <w:rPr>
          <w:sz w:val="22"/>
          <w:szCs w:val="22"/>
          <w:lang w:val="en-US"/>
        </w:rPr>
        <w:t>learning</w:t>
      </w:r>
      <w:r w:rsidRPr="001137FB">
        <w:rPr>
          <w:sz w:val="22"/>
          <w:szCs w:val="22"/>
        </w:rPr>
        <w:t>), классификация (методы категоризации новых данных на основе принципов, ранее применённых к уже наличествующим данным), кластерный анализ, регрессионный анализ;</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краудсорсинг — категоризация и обогащение данных силами широкого, неопределённого круга лиц, привлечённых на основании публичной оферты, без вступления в трудовые отношения;</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 xml:space="preserve">смешение и интеграция данных (англ. </w:t>
      </w:r>
      <w:r w:rsidRPr="001137FB">
        <w:rPr>
          <w:sz w:val="22"/>
          <w:szCs w:val="22"/>
          <w:lang w:val="en-US"/>
        </w:rPr>
        <w:t>data</w:t>
      </w:r>
      <w:r w:rsidRPr="001137FB">
        <w:rPr>
          <w:sz w:val="22"/>
          <w:szCs w:val="22"/>
        </w:rPr>
        <w:t xml:space="preserve"> </w:t>
      </w:r>
      <w:r w:rsidRPr="001137FB">
        <w:rPr>
          <w:sz w:val="22"/>
          <w:szCs w:val="22"/>
          <w:lang w:val="en-US"/>
        </w:rPr>
        <w:t>fusion</w:t>
      </w:r>
      <w:r w:rsidRPr="001137FB">
        <w:rPr>
          <w:sz w:val="22"/>
          <w:szCs w:val="22"/>
        </w:rPr>
        <w:t xml:space="preserve"> </w:t>
      </w:r>
      <w:r w:rsidRPr="001137FB">
        <w:rPr>
          <w:sz w:val="22"/>
          <w:szCs w:val="22"/>
          <w:lang w:val="en-US"/>
        </w:rPr>
        <w:t>and</w:t>
      </w:r>
      <w:r w:rsidRPr="001137FB">
        <w:rPr>
          <w:sz w:val="22"/>
          <w:szCs w:val="22"/>
        </w:rPr>
        <w:t xml:space="preserve"> </w:t>
      </w:r>
      <w:r w:rsidRPr="001137FB">
        <w:rPr>
          <w:sz w:val="22"/>
          <w:szCs w:val="22"/>
          <w:lang w:val="en-US"/>
        </w:rPr>
        <w:t>integration</w:t>
      </w:r>
      <w:r w:rsidRPr="001137FB">
        <w:rPr>
          <w:sz w:val="22"/>
          <w:szCs w:val="22"/>
        </w:rPr>
        <w:t>) — набор техник, позволяющих интегрировать разнородные данные из разнообразных источников для возможности глубинного анализа, в качестве примеров таких техник, составляющих этот класс методов приводятся цифровая обработка сигналов и обработка естественного языка (включая тональный анализ);</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 xml:space="preserve">машинное обучение, включая обучение с учителем и без учителя, а также Ensemble learning — использование моделей, построенных на базе статистического анализа или машинного обучения для получения комплексных прогнозов на основе базовых моделей (англ. </w:t>
      </w:r>
      <w:r w:rsidRPr="001137FB">
        <w:rPr>
          <w:sz w:val="22"/>
          <w:szCs w:val="22"/>
          <w:lang w:val="en-US"/>
        </w:rPr>
        <w:t>constituent</w:t>
      </w:r>
      <w:r w:rsidRPr="001137FB">
        <w:rPr>
          <w:sz w:val="22"/>
          <w:szCs w:val="22"/>
        </w:rPr>
        <w:t xml:space="preserve"> </w:t>
      </w:r>
      <w:r w:rsidRPr="001137FB">
        <w:rPr>
          <w:sz w:val="22"/>
          <w:szCs w:val="22"/>
          <w:lang w:val="en-US"/>
        </w:rPr>
        <w:t>models</w:t>
      </w:r>
      <w:r w:rsidRPr="001137FB">
        <w:rPr>
          <w:sz w:val="22"/>
          <w:szCs w:val="22"/>
        </w:rPr>
        <w:t>, ср. со статистическим ансамблем в статистической механике);</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искусственные нейронные сети, сетевой анализ, оптимизация, в том числе генетические алгоритмы;</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распознавание образов;</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прогнозная аналитика;</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имитационное моделирование;</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lastRenderedPageBreak/>
        <w:t xml:space="preserve">пространственный анализ (англ. </w:t>
      </w:r>
      <w:r w:rsidRPr="001137FB">
        <w:rPr>
          <w:sz w:val="22"/>
          <w:szCs w:val="22"/>
          <w:lang w:val="en-US"/>
        </w:rPr>
        <w:t>Spatial</w:t>
      </w:r>
      <w:r w:rsidRPr="001137FB">
        <w:rPr>
          <w:sz w:val="22"/>
          <w:szCs w:val="22"/>
        </w:rPr>
        <w:t xml:space="preserve"> </w:t>
      </w:r>
      <w:r w:rsidRPr="001137FB">
        <w:rPr>
          <w:sz w:val="22"/>
          <w:szCs w:val="22"/>
          <w:lang w:val="en-US"/>
        </w:rPr>
        <w:t>analysis</w:t>
      </w:r>
      <w:r w:rsidRPr="001137FB">
        <w:rPr>
          <w:sz w:val="22"/>
          <w:szCs w:val="22"/>
        </w:rPr>
        <w:t>) — класс методов, использующих топологическую, геометрическую и географическую информацию в данных;</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статистический анализ, в качестве примеров методов приводятся A/B-тестирование и анализ временных рядов;</w:t>
      </w:r>
    </w:p>
    <w:p w:rsidR="001137FB" w:rsidRPr="001137FB" w:rsidRDefault="001137FB" w:rsidP="001137FB">
      <w:pPr>
        <w:pStyle w:val="ListParagraph"/>
        <w:numPr>
          <w:ilvl w:val="0"/>
          <w:numId w:val="162"/>
        </w:numPr>
        <w:suppressAutoHyphens/>
        <w:spacing w:after="160" w:line="256" w:lineRule="auto"/>
        <w:jc w:val="both"/>
        <w:rPr>
          <w:sz w:val="22"/>
          <w:szCs w:val="22"/>
        </w:rPr>
      </w:pPr>
      <w:r w:rsidRPr="001137FB">
        <w:rPr>
          <w:sz w:val="22"/>
          <w:szCs w:val="22"/>
        </w:rPr>
        <w:t>визуализация аналитических данных — представление информации в виде рисунков, диаграмм, с использованием интерактивных возможностей и анимации как для получения результатов, так и для использования в качестве исходных данных для дальнейшего анализа.</w:t>
      </w:r>
    </w:p>
    <w:p w:rsidR="001137FB" w:rsidRPr="001137FB" w:rsidRDefault="001137FB" w:rsidP="001137FB">
      <w:pPr>
        <w:pStyle w:val="Heading3"/>
        <w:jc w:val="both"/>
        <w:rPr>
          <w:rFonts w:eastAsia="Times New Roman"/>
          <w:lang w:val="ru-RU"/>
        </w:rPr>
      </w:pPr>
      <w:bookmarkStart w:id="268" w:name="_Toc438315829"/>
      <w:r>
        <w:rPr>
          <w:rFonts w:eastAsia="Times New Roman"/>
          <w:lang w:val="ru-RU"/>
        </w:rPr>
        <w:t>Технологии</w:t>
      </w:r>
      <w:bookmarkEnd w:id="268"/>
    </w:p>
    <w:p w:rsidR="001137FB" w:rsidRPr="001137FB" w:rsidRDefault="001137FB" w:rsidP="001137FB">
      <w:pPr>
        <w:jc w:val="both"/>
        <w:rPr>
          <w:lang w:val="ru-RU"/>
        </w:rPr>
      </w:pPr>
      <w:r w:rsidRPr="001137FB">
        <w:rPr>
          <w:lang w:val="ru-RU"/>
        </w:rPr>
        <w:t xml:space="preserve">Наиболее часто указывают в качестве базового принципа обработки больших данных в </w:t>
      </w:r>
      <w:r>
        <w:t>SN</w:t>
      </w:r>
      <w:r w:rsidRPr="001137FB">
        <w:rPr>
          <w:lang w:val="ru-RU"/>
        </w:rPr>
        <w:t xml:space="preserve">-архитектуру (англ. </w:t>
      </w:r>
      <w:r>
        <w:t>Shared</w:t>
      </w:r>
      <w:r w:rsidRPr="001137FB">
        <w:rPr>
          <w:lang w:val="ru-RU"/>
        </w:rPr>
        <w:t xml:space="preserve"> </w:t>
      </w:r>
      <w:r>
        <w:t>Nothing</w:t>
      </w:r>
      <w:r w:rsidRPr="001137FB">
        <w:rPr>
          <w:lang w:val="ru-RU"/>
        </w:rPr>
        <w:t xml:space="preserve"> </w:t>
      </w:r>
      <w:r>
        <w:t>Architecture</w:t>
      </w:r>
      <w:r w:rsidRPr="001137FB">
        <w:rPr>
          <w:lang w:val="ru-RU"/>
        </w:rPr>
        <w:t xml:space="preserve">), обеспечивающую массивно-параллельную обработку, масштабируемую без деградации на сотни и тысячи узлов обработки. При этом, кроме рассматриваемых большинством аналитиков технологий </w:t>
      </w:r>
      <w:r>
        <w:t>NoSQL</w:t>
      </w:r>
      <w:r w:rsidRPr="001137FB">
        <w:rPr>
          <w:lang w:val="ru-RU"/>
        </w:rPr>
        <w:t xml:space="preserve">, </w:t>
      </w:r>
      <w:r>
        <w:t>MapReduce</w:t>
      </w:r>
      <w:r w:rsidRPr="001137FB">
        <w:rPr>
          <w:lang w:val="ru-RU"/>
        </w:rPr>
        <w:t xml:space="preserve">, </w:t>
      </w:r>
      <w:r>
        <w:t>Hadoop</w:t>
      </w:r>
      <w:r w:rsidRPr="001137FB">
        <w:rPr>
          <w:lang w:val="ru-RU"/>
        </w:rPr>
        <w:t xml:space="preserve">, </w:t>
      </w:r>
      <w:r>
        <w:t>R</w:t>
      </w:r>
      <w:r w:rsidRPr="001137FB">
        <w:rPr>
          <w:lang w:val="ru-RU"/>
        </w:rPr>
        <w:t xml:space="preserve">, иногда включается в контекст применимости для обработки больших данных также технологии </w:t>
      </w:r>
      <w:r>
        <w:t>Business</w:t>
      </w:r>
      <w:r w:rsidRPr="001137FB">
        <w:rPr>
          <w:lang w:val="ru-RU"/>
        </w:rPr>
        <w:t xml:space="preserve"> </w:t>
      </w:r>
      <w:r>
        <w:t>Intelligence</w:t>
      </w:r>
      <w:r w:rsidRPr="001137FB">
        <w:rPr>
          <w:lang w:val="ru-RU"/>
        </w:rPr>
        <w:t xml:space="preserve"> и реляционные системы управления базами данных с поддержкой языка </w:t>
      </w:r>
      <w:r>
        <w:t>SQL</w:t>
      </w:r>
      <w:r w:rsidRPr="001137FB">
        <w:rPr>
          <w:lang w:val="ru-RU"/>
        </w:rPr>
        <w:t>.</w:t>
      </w:r>
    </w:p>
    <w:p w:rsidR="001137FB" w:rsidRPr="001137FB" w:rsidRDefault="001137FB" w:rsidP="001137FB">
      <w:pPr>
        <w:jc w:val="both"/>
        <w:rPr>
          <w:lang w:val="ru-RU"/>
        </w:rPr>
      </w:pPr>
      <w:r w:rsidRPr="001137FB">
        <w:rPr>
          <w:lang w:val="ru-RU"/>
        </w:rPr>
        <w:t>Рассмотрим наиболее популярные технологии подробней.</w:t>
      </w:r>
    </w:p>
    <w:p w:rsidR="001137FB" w:rsidRPr="001137FB" w:rsidRDefault="001137FB" w:rsidP="001137FB">
      <w:pPr>
        <w:pStyle w:val="Heading4"/>
        <w:jc w:val="both"/>
        <w:rPr>
          <w:lang w:val="ru-RU"/>
        </w:rPr>
      </w:pPr>
      <w:bookmarkStart w:id="269" w:name="_Toc438315830"/>
      <w:r w:rsidRPr="00FC5A3E">
        <w:t>MapReduce</w:t>
      </w:r>
      <w:bookmarkEnd w:id="269"/>
    </w:p>
    <w:p w:rsidR="001137FB" w:rsidRPr="001137FB" w:rsidRDefault="001137FB" w:rsidP="001137FB">
      <w:pPr>
        <w:jc w:val="both"/>
        <w:rPr>
          <w:lang w:val="ru-RU"/>
        </w:rPr>
      </w:pPr>
      <w:r w:rsidRPr="001137FB">
        <w:t>MapReduce</w:t>
      </w:r>
      <w:r w:rsidRPr="001137FB">
        <w:rPr>
          <w:lang w:val="ru-RU"/>
        </w:rPr>
        <w:t xml:space="preserve"> – это модель распределенной обработки данных, предложенная компанией </w:t>
      </w:r>
      <w:r w:rsidRPr="001137FB">
        <w:t>Google</w:t>
      </w:r>
      <w:r w:rsidRPr="001137FB">
        <w:rPr>
          <w:lang w:val="ru-RU"/>
        </w:rPr>
        <w:t xml:space="preserve"> для обработки больших объёмов данных на компьютерных кластерах.</w:t>
      </w:r>
      <w:r w:rsidRPr="001137FB">
        <w:rPr>
          <w:lang w:val="ru-RU"/>
        </w:rPr>
        <w:br/>
      </w:r>
      <w:r w:rsidRPr="001137FB">
        <w:rPr>
          <w:noProof/>
        </w:rPr>
        <w:drawing>
          <wp:inline distT="0" distB="101600" distL="0" distR="0" wp14:anchorId="460E923A" wp14:editId="380C87CC">
            <wp:extent cx="4258310" cy="2581910"/>
            <wp:effectExtent l="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46"/>
                    <a:stretch>
                      <a:fillRect/>
                    </a:stretch>
                  </pic:blipFill>
                  <pic:spPr bwMode="auto">
                    <a:xfrm>
                      <a:off x="0" y="0"/>
                      <a:ext cx="4258310" cy="2581910"/>
                    </a:xfrm>
                    <a:prstGeom prst="rect">
                      <a:avLst/>
                    </a:prstGeom>
                    <a:noFill/>
                    <a:ln w="9525">
                      <a:noFill/>
                      <a:miter lim="800000"/>
                      <a:headEnd/>
                      <a:tailEnd/>
                    </a:ln>
                  </pic:spPr>
                </pic:pic>
              </a:graphicData>
            </a:graphic>
          </wp:inline>
        </w:drawing>
      </w:r>
    </w:p>
    <w:p w:rsidR="001137FB" w:rsidRPr="001137FB" w:rsidRDefault="001137FB" w:rsidP="001137FB">
      <w:pPr>
        <w:jc w:val="both"/>
      </w:pPr>
      <w:r w:rsidRPr="001137FB">
        <w:rPr>
          <w:lang w:val="ru-RU"/>
        </w:rPr>
        <w:br/>
      </w:r>
      <w:r w:rsidRPr="001137FB">
        <w:t>MapReduce</w:t>
      </w:r>
      <w:r w:rsidRPr="001137FB">
        <w:rPr>
          <w:lang w:val="ru-RU"/>
        </w:rPr>
        <w:t xml:space="preserve"> предполагает, что данные организованы в виде некоторых записей. </w:t>
      </w:r>
      <w:r w:rsidRPr="001137FB">
        <w:t xml:space="preserve">Обработка данных происходит в 3 стадии: </w:t>
      </w:r>
    </w:p>
    <w:p w:rsidR="001137FB" w:rsidRPr="001137FB" w:rsidRDefault="001137FB" w:rsidP="001137FB">
      <w:pPr>
        <w:pStyle w:val="ListParagraph"/>
        <w:numPr>
          <w:ilvl w:val="0"/>
          <w:numId w:val="163"/>
        </w:numPr>
        <w:suppressAutoHyphens/>
        <w:spacing w:after="160" w:line="256" w:lineRule="auto"/>
        <w:jc w:val="both"/>
        <w:rPr>
          <w:sz w:val="22"/>
          <w:szCs w:val="22"/>
        </w:rPr>
      </w:pPr>
      <w:r w:rsidRPr="001137FB">
        <w:rPr>
          <w:sz w:val="22"/>
          <w:szCs w:val="22"/>
          <w:u w:val="single"/>
        </w:rPr>
        <w:t>Стадия Map</w:t>
      </w:r>
      <w:r w:rsidRPr="001137FB">
        <w:rPr>
          <w:sz w:val="22"/>
          <w:szCs w:val="22"/>
        </w:rPr>
        <w:t>. На этой стадии данные предобрабатываются при помощи функции map(), которую определяет пользователь. Работа этой стадии заключается в предобработке и фильтрации данных. Работа очень похожа на операцию map в функциональных языках программирования – пользовательская функция применяется к каждой входной записи. Функция map() примененная к одной входной записи и выдаёт множество пар ключ-</w:t>
      </w:r>
      <w:r w:rsidRPr="001137FB">
        <w:rPr>
          <w:sz w:val="22"/>
          <w:szCs w:val="22"/>
        </w:rPr>
        <w:lastRenderedPageBreak/>
        <w:t>значение. Множество – т.е. может выдать только одну запись, может не выдать ничего, а может выдать несколько пар ключ-значение. Что будет находится в ключе и в значении – решать пользователю, но ключ – очень важная вещь, так как данные с одним ключом в будущем попадут в один экземпляр функции reduce.</w:t>
      </w:r>
    </w:p>
    <w:p w:rsidR="001137FB" w:rsidRPr="001137FB" w:rsidRDefault="001137FB" w:rsidP="001137FB">
      <w:pPr>
        <w:pStyle w:val="ListParagraph"/>
        <w:numPr>
          <w:ilvl w:val="0"/>
          <w:numId w:val="163"/>
        </w:numPr>
        <w:suppressAutoHyphens/>
        <w:spacing w:after="160" w:line="256" w:lineRule="auto"/>
        <w:jc w:val="both"/>
        <w:rPr>
          <w:sz w:val="22"/>
          <w:szCs w:val="22"/>
        </w:rPr>
      </w:pPr>
      <w:r w:rsidRPr="001137FB">
        <w:rPr>
          <w:sz w:val="22"/>
          <w:szCs w:val="22"/>
          <w:u w:val="single"/>
        </w:rPr>
        <w:t>Стадия Shuffle</w:t>
      </w:r>
      <w:r w:rsidRPr="001137FB">
        <w:rPr>
          <w:sz w:val="22"/>
          <w:szCs w:val="22"/>
        </w:rPr>
        <w:t>. Проходит незаметно для пользователя. В этой стадии вывод функции map «разбирается по корзинам» – каждая корзина соответствует одному ключу вывода стадии map. В дальнейшем эти корзины послужат входом для reduce.</w:t>
      </w:r>
    </w:p>
    <w:p w:rsidR="001137FB" w:rsidRPr="001137FB" w:rsidRDefault="001137FB" w:rsidP="001137FB">
      <w:pPr>
        <w:pStyle w:val="ListParagraph"/>
        <w:numPr>
          <w:ilvl w:val="0"/>
          <w:numId w:val="163"/>
        </w:numPr>
        <w:suppressAutoHyphens/>
        <w:spacing w:after="160" w:line="256" w:lineRule="auto"/>
        <w:jc w:val="both"/>
        <w:rPr>
          <w:sz w:val="22"/>
          <w:szCs w:val="22"/>
        </w:rPr>
      </w:pPr>
      <w:r w:rsidRPr="001137FB">
        <w:rPr>
          <w:sz w:val="22"/>
          <w:szCs w:val="22"/>
          <w:u w:val="single"/>
        </w:rPr>
        <w:t>Стадия Reduce</w:t>
      </w:r>
      <w:r w:rsidRPr="001137FB">
        <w:rPr>
          <w:sz w:val="22"/>
          <w:szCs w:val="22"/>
        </w:rPr>
        <w:t>. Каждая «корзина» со значениями, сформированная на стадии shuffle, попадает на вход функции reduce(). Функция reduce задаётся пользователем и вычисляет финальный результат для отдельной «корзины». Множество всех значений, возвращённых функцией reduce(), является финальным результатом MapReduce-задачи.</w:t>
      </w:r>
    </w:p>
    <w:p w:rsidR="001137FB" w:rsidRPr="001137FB" w:rsidRDefault="001137FB" w:rsidP="001137FB">
      <w:pPr>
        <w:jc w:val="both"/>
        <w:rPr>
          <w:lang w:val="ru-RU"/>
        </w:rPr>
      </w:pPr>
      <w:r w:rsidRPr="001137FB">
        <w:rPr>
          <w:lang w:val="ru-RU"/>
        </w:rPr>
        <w:t xml:space="preserve">Несколько дополнительных фактов про </w:t>
      </w:r>
      <w:r w:rsidRPr="001137FB">
        <w:t>MapReduce</w:t>
      </w:r>
      <w:r w:rsidRPr="001137FB">
        <w:rPr>
          <w:lang w:val="ru-RU"/>
        </w:rPr>
        <w:t>:</w:t>
      </w:r>
    </w:p>
    <w:p w:rsidR="001137FB" w:rsidRPr="001137FB" w:rsidRDefault="001137FB" w:rsidP="001137FB">
      <w:pPr>
        <w:pStyle w:val="ListParagraph"/>
        <w:numPr>
          <w:ilvl w:val="0"/>
          <w:numId w:val="164"/>
        </w:numPr>
        <w:suppressAutoHyphens/>
        <w:spacing w:after="160" w:line="256" w:lineRule="auto"/>
        <w:jc w:val="both"/>
        <w:rPr>
          <w:sz w:val="22"/>
          <w:szCs w:val="22"/>
        </w:rPr>
      </w:pPr>
      <w:r w:rsidRPr="001137FB">
        <w:rPr>
          <w:sz w:val="22"/>
          <w:szCs w:val="22"/>
        </w:rPr>
        <w:t>Все запуски функции map работают независимо и могут работать параллельно, в том числе на разных машинах кластера.</w:t>
      </w:r>
    </w:p>
    <w:p w:rsidR="001137FB" w:rsidRPr="001137FB" w:rsidRDefault="001137FB" w:rsidP="001137FB">
      <w:pPr>
        <w:pStyle w:val="ListParagraph"/>
        <w:numPr>
          <w:ilvl w:val="0"/>
          <w:numId w:val="164"/>
        </w:numPr>
        <w:suppressAutoHyphens/>
        <w:spacing w:after="160" w:line="256" w:lineRule="auto"/>
        <w:jc w:val="both"/>
        <w:rPr>
          <w:sz w:val="22"/>
          <w:szCs w:val="22"/>
        </w:rPr>
      </w:pPr>
      <w:r w:rsidRPr="001137FB">
        <w:rPr>
          <w:sz w:val="22"/>
          <w:szCs w:val="22"/>
        </w:rPr>
        <w:t>Все запуски функции reduce работают независимо и могут работать параллельно, в том числе на разных машинах кластера.</w:t>
      </w:r>
    </w:p>
    <w:p w:rsidR="001137FB" w:rsidRPr="001137FB" w:rsidRDefault="001137FB" w:rsidP="001137FB">
      <w:pPr>
        <w:pStyle w:val="ListParagraph"/>
        <w:numPr>
          <w:ilvl w:val="0"/>
          <w:numId w:val="164"/>
        </w:numPr>
        <w:suppressAutoHyphens/>
        <w:spacing w:after="160" w:line="256" w:lineRule="auto"/>
        <w:jc w:val="both"/>
        <w:rPr>
          <w:sz w:val="22"/>
          <w:szCs w:val="22"/>
        </w:rPr>
      </w:pPr>
      <w:r w:rsidRPr="001137FB">
        <w:rPr>
          <w:sz w:val="22"/>
          <w:szCs w:val="22"/>
        </w:rPr>
        <w:t>Shuffle внутри себя представляет параллельную сортировку, поэтому также может работать на разных машинах кластера. Пункты 1-3 позволяют выполнить принцип горизонтальной масштабируемости.</w:t>
      </w:r>
    </w:p>
    <w:p w:rsidR="001137FB" w:rsidRPr="001137FB" w:rsidRDefault="001137FB" w:rsidP="001137FB">
      <w:pPr>
        <w:pStyle w:val="ListParagraph"/>
        <w:numPr>
          <w:ilvl w:val="0"/>
          <w:numId w:val="164"/>
        </w:numPr>
        <w:suppressAutoHyphens/>
        <w:spacing w:after="160" w:line="256" w:lineRule="auto"/>
        <w:jc w:val="both"/>
        <w:rPr>
          <w:sz w:val="22"/>
          <w:szCs w:val="22"/>
        </w:rPr>
      </w:pPr>
      <w:r w:rsidRPr="001137FB">
        <w:rPr>
          <w:sz w:val="22"/>
          <w:szCs w:val="22"/>
        </w:rPr>
        <w:t>Функция map, как правило, применяется на той же машине, на которой хранятся данные – это позволяет снизить передачу данных по сети (принцип локальности данных).</w:t>
      </w:r>
    </w:p>
    <w:p w:rsidR="001137FB" w:rsidRPr="001137FB" w:rsidRDefault="001137FB" w:rsidP="001137FB">
      <w:pPr>
        <w:pStyle w:val="ListParagraph"/>
        <w:numPr>
          <w:ilvl w:val="0"/>
          <w:numId w:val="164"/>
        </w:numPr>
        <w:suppressAutoHyphens/>
        <w:spacing w:after="160" w:line="256" w:lineRule="auto"/>
        <w:jc w:val="both"/>
        <w:rPr>
          <w:sz w:val="22"/>
          <w:szCs w:val="22"/>
        </w:rPr>
      </w:pPr>
      <w:r w:rsidRPr="001137FB">
        <w:rPr>
          <w:sz w:val="22"/>
          <w:szCs w:val="22"/>
        </w:rPr>
        <w:t>MapReduce – это всегда полное сканирование данных, никаких индексов нет. Это означает, что MapReduce плохо применим, когда ответ требуется очень быстро.</w:t>
      </w:r>
    </w:p>
    <w:p w:rsidR="001137FB" w:rsidRPr="00F32D73" w:rsidRDefault="001137FB" w:rsidP="001137FB">
      <w:pPr>
        <w:pStyle w:val="Heading4"/>
        <w:jc w:val="both"/>
      </w:pPr>
      <w:bookmarkStart w:id="270" w:name="_Toc438315831"/>
      <w:r w:rsidRPr="00F32D73">
        <w:t>Hadoop</w:t>
      </w:r>
      <w:bookmarkEnd w:id="270"/>
    </w:p>
    <w:p w:rsidR="001137FB" w:rsidRPr="001137FB" w:rsidRDefault="001137FB" w:rsidP="001137FB">
      <w:pPr>
        <w:jc w:val="both"/>
      </w:pPr>
      <w:r>
        <w:t>Парадигму</w:t>
      </w:r>
      <w:r w:rsidRPr="00F81525">
        <w:t xml:space="preserve"> MapReduce </w:t>
      </w:r>
      <w:r>
        <w:t>предложила</w:t>
      </w:r>
      <w:r w:rsidRPr="00F81525">
        <w:t xml:space="preserve"> </w:t>
      </w:r>
      <w:r>
        <w:t>компания</w:t>
      </w:r>
      <w:r w:rsidRPr="00F81525">
        <w:t xml:space="preserve"> Google </w:t>
      </w:r>
      <w:r>
        <w:t>в</w:t>
      </w:r>
      <w:r w:rsidRPr="00F81525">
        <w:t xml:space="preserve"> 2004 </w:t>
      </w:r>
      <w:r>
        <w:t>году</w:t>
      </w:r>
      <w:r w:rsidRPr="00F81525">
        <w:t xml:space="preserve"> </w:t>
      </w:r>
      <w:r>
        <w:t>в</w:t>
      </w:r>
      <w:r w:rsidRPr="00F81525">
        <w:t xml:space="preserve"> </w:t>
      </w:r>
      <w:r>
        <w:t>своей</w:t>
      </w:r>
      <w:r w:rsidRPr="00F81525">
        <w:t xml:space="preserve"> </w:t>
      </w:r>
      <w:r>
        <w:t>статье</w:t>
      </w:r>
      <w:r w:rsidRPr="00F81525">
        <w:t xml:space="preserve"> MapReduce: Simplified Data Processing on Large Clusters. </w:t>
      </w:r>
      <w:r w:rsidRPr="001137FB">
        <w:rPr>
          <w:lang w:val="ru-RU"/>
        </w:rPr>
        <w:t xml:space="preserve">Поскольку предложенная статья содержала описание парадигмы, но реализация отсутствовала – несколько программистов из </w:t>
      </w:r>
      <w:r>
        <w:t>Yahoo</w:t>
      </w:r>
      <w:r w:rsidRPr="001137FB">
        <w:rPr>
          <w:lang w:val="ru-RU"/>
        </w:rPr>
        <w:t xml:space="preserve"> предложили свою реализацию в рамках работ над </w:t>
      </w:r>
      <w:r w:rsidRPr="001137FB">
        <w:t>web</w:t>
      </w:r>
      <w:r w:rsidRPr="001137FB">
        <w:rPr>
          <w:lang w:val="ru-RU"/>
        </w:rPr>
        <w:t xml:space="preserve">-краулером </w:t>
      </w:r>
      <w:r w:rsidRPr="001137FB">
        <w:t>nutch</w:t>
      </w:r>
      <w:r w:rsidRPr="001137FB">
        <w:rPr>
          <w:lang w:val="ru-RU"/>
        </w:rPr>
        <w:t xml:space="preserve">. С этого и началась история </w:t>
      </w:r>
      <w:r w:rsidRPr="001137FB">
        <w:t>Hadoop</w:t>
      </w:r>
      <w:r w:rsidRPr="001137FB">
        <w:rPr>
          <w:lang w:val="ru-RU"/>
        </w:rPr>
        <w:t>.</w:t>
      </w:r>
      <w:r w:rsidRPr="001137FB">
        <w:rPr>
          <w:lang w:val="ru-RU"/>
        </w:rPr>
        <w:br/>
        <w:t xml:space="preserve">Изначально </w:t>
      </w:r>
      <w:r w:rsidRPr="001137FB">
        <w:t>Hadoop</w:t>
      </w:r>
      <w:r w:rsidRPr="001137FB">
        <w:rPr>
          <w:lang w:val="ru-RU"/>
        </w:rPr>
        <w:t xml:space="preserve"> был, в первую очередь, инструментом для хранения данных и запуска </w:t>
      </w:r>
      <w:r w:rsidRPr="001137FB">
        <w:t>MapReduce</w:t>
      </w:r>
      <w:r w:rsidRPr="001137FB">
        <w:rPr>
          <w:lang w:val="ru-RU"/>
        </w:rPr>
        <w:t xml:space="preserve">-задач, сейчас же </w:t>
      </w:r>
      <w:r w:rsidRPr="001137FB">
        <w:t>Hadoop</w:t>
      </w:r>
      <w:r w:rsidRPr="001137FB">
        <w:rPr>
          <w:lang w:val="ru-RU"/>
        </w:rPr>
        <w:t xml:space="preserve"> представляет собой большой стек технологий, так или иначе связанных с обработкой больших данных (не только при помощи </w:t>
      </w:r>
      <w:r w:rsidRPr="001137FB">
        <w:t>MapReduce</w:t>
      </w:r>
      <w:r w:rsidRPr="001137FB">
        <w:rPr>
          <w:lang w:val="ru-RU"/>
        </w:rPr>
        <w:t>).</w:t>
      </w:r>
      <w:r w:rsidRPr="001137FB">
        <w:rPr>
          <w:lang w:val="ru-RU"/>
        </w:rPr>
        <w:br/>
      </w:r>
      <w:r w:rsidRPr="001137FB">
        <w:t>Основными (core) компонентами Hadoop являются:</w:t>
      </w:r>
    </w:p>
    <w:p w:rsidR="001137FB" w:rsidRPr="001137FB" w:rsidRDefault="001137FB" w:rsidP="001137FB">
      <w:pPr>
        <w:pStyle w:val="ListParagraph"/>
        <w:numPr>
          <w:ilvl w:val="0"/>
          <w:numId w:val="165"/>
        </w:numPr>
        <w:suppressAutoHyphens/>
        <w:spacing w:after="160" w:line="256" w:lineRule="auto"/>
        <w:jc w:val="both"/>
        <w:rPr>
          <w:sz w:val="22"/>
          <w:szCs w:val="22"/>
        </w:rPr>
      </w:pPr>
      <w:r w:rsidRPr="001137FB">
        <w:rPr>
          <w:sz w:val="22"/>
          <w:szCs w:val="22"/>
        </w:rPr>
        <w:t>Hadoop Distributed File System (HDFS) – распределённая файловая система, позволяющая хранить информацию практически неограниченного объёма.</w:t>
      </w:r>
    </w:p>
    <w:p w:rsidR="001137FB" w:rsidRPr="001137FB" w:rsidRDefault="001137FB" w:rsidP="001137FB">
      <w:pPr>
        <w:pStyle w:val="ListParagraph"/>
        <w:numPr>
          <w:ilvl w:val="0"/>
          <w:numId w:val="165"/>
        </w:numPr>
        <w:suppressAutoHyphens/>
        <w:spacing w:after="160" w:line="256" w:lineRule="auto"/>
        <w:jc w:val="both"/>
        <w:rPr>
          <w:sz w:val="22"/>
          <w:szCs w:val="22"/>
        </w:rPr>
      </w:pPr>
      <w:r w:rsidRPr="001137FB">
        <w:rPr>
          <w:sz w:val="22"/>
          <w:szCs w:val="22"/>
        </w:rPr>
        <w:t>Hadoop YARN – фреймворк для управления ресурсами кластера и менеджмента задач, в том числе включает фреймворк MapReduce.</w:t>
      </w:r>
    </w:p>
    <w:p w:rsidR="001137FB" w:rsidRPr="001137FB" w:rsidRDefault="001137FB" w:rsidP="001137FB">
      <w:pPr>
        <w:pStyle w:val="ListParagraph"/>
        <w:numPr>
          <w:ilvl w:val="0"/>
          <w:numId w:val="165"/>
        </w:numPr>
        <w:suppressAutoHyphens/>
        <w:spacing w:after="160" w:line="256" w:lineRule="auto"/>
        <w:jc w:val="both"/>
        <w:rPr>
          <w:sz w:val="22"/>
          <w:szCs w:val="22"/>
        </w:rPr>
      </w:pPr>
      <w:r w:rsidRPr="001137FB">
        <w:rPr>
          <w:sz w:val="22"/>
          <w:szCs w:val="22"/>
        </w:rPr>
        <w:t>Hadoop common.</w:t>
      </w:r>
    </w:p>
    <w:p w:rsidR="001137FB" w:rsidRPr="001137FB" w:rsidRDefault="001137FB" w:rsidP="001137FB">
      <w:pPr>
        <w:jc w:val="both"/>
        <w:rPr>
          <w:lang w:val="ru-RU"/>
        </w:rPr>
      </w:pPr>
      <w:r w:rsidRPr="001137FB">
        <w:rPr>
          <w:lang w:val="ru-RU"/>
        </w:rPr>
        <w:t xml:space="preserve">Также существует большое количество проектов, непосредственно связанных с </w:t>
      </w:r>
      <w:r w:rsidRPr="001137FB">
        <w:t>Hadoop</w:t>
      </w:r>
      <w:r w:rsidRPr="001137FB">
        <w:rPr>
          <w:lang w:val="ru-RU"/>
        </w:rPr>
        <w:t xml:space="preserve">, но не входящих в </w:t>
      </w:r>
      <w:r w:rsidRPr="001137FB">
        <w:t>Hadoop</w:t>
      </w:r>
      <w:r w:rsidRPr="001137FB">
        <w:rPr>
          <w:lang w:val="ru-RU"/>
        </w:rPr>
        <w:t xml:space="preserve"> </w:t>
      </w:r>
      <w:r w:rsidRPr="001137FB">
        <w:t>core</w:t>
      </w:r>
      <w:r w:rsidRPr="001137FB">
        <w:rPr>
          <w:lang w:val="ru-RU"/>
        </w:rPr>
        <w:t>:</w:t>
      </w:r>
    </w:p>
    <w:p w:rsidR="001137FB" w:rsidRPr="001137FB" w:rsidRDefault="001137FB" w:rsidP="001137FB">
      <w:pPr>
        <w:pStyle w:val="ListParagraph"/>
        <w:numPr>
          <w:ilvl w:val="0"/>
          <w:numId w:val="166"/>
        </w:numPr>
        <w:suppressAutoHyphens/>
        <w:spacing w:after="160" w:line="256" w:lineRule="auto"/>
        <w:jc w:val="both"/>
        <w:rPr>
          <w:sz w:val="22"/>
          <w:szCs w:val="22"/>
        </w:rPr>
      </w:pPr>
      <w:r w:rsidRPr="001137FB">
        <w:rPr>
          <w:sz w:val="22"/>
          <w:szCs w:val="22"/>
        </w:rPr>
        <w:t>Hive – инструмент для SQL-like запросов над большими данными (превращает SQL-запросы в серию MapReduce–задач);</w:t>
      </w:r>
    </w:p>
    <w:p w:rsidR="001137FB" w:rsidRPr="001137FB" w:rsidRDefault="001137FB" w:rsidP="001137FB">
      <w:pPr>
        <w:pStyle w:val="ListParagraph"/>
        <w:numPr>
          <w:ilvl w:val="0"/>
          <w:numId w:val="166"/>
        </w:numPr>
        <w:suppressAutoHyphens/>
        <w:spacing w:after="160" w:line="256" w:lineRule="auto"/>
        <w:jc w:val="both"/>
        <w:rPr>
          <w:sz w:val="22"/>
          <w:szCs w:val="22"/>
        </w:rPr>
      </w:pPr>
      <w:r w:rsidRPr="001137FB">
        <w:rPr>
          <w:sz w:val="22"/>
          <w:szCs w:val="22"/>
        </w:rPr>
        <w:lastRenderedPageBreak/>
        <w:t>Pig – язык программирования для анализа данных на высоком уровне. Одна строчка кода на этом языке может превратиться в последовательность MapReduce-задач;</w:t>
      </w:r>
    </w:p>
    <w:p w:rsidR="001137FB" w:rsidRPr="001137FB" w:rsidRDefault="001137FB" w:rsidP="001137FB">
      <w:pPr>
        <w:pStyle w:val="ListParagraph"/>
        <w:numPr>
          <w:ilvl w:val="0"/>
          <w:numId w:val="166"/>
        </w:numPr>
        <w:suppressAutoHyphens/>
        <w:spacing w:after="160" w:line="256" w:lineRule="auto"/>
        <w:jc w:val="both"/>
        <w:rPr>
          <w:sz w:val="22"/>
          <w:szCs w:val="22"/>
        </w:rPr>
      </w:pPr>
      <w:r w:rsidRPr="001137FB">
        <w:rPr>
          <w:sz w:val="22"/>
          <w:szCs w:val="22"/>
        </w:rPr>
        <w:t>Hbase – колоночная база данных, реализующая парадигму BigTable;</w:t>
      </w:r>
    </w:p>
    <w:p w:rsidR="001137FB" w:rsidRPr="001137FB" w:rsidRDefault="001137FB" w:rsidP="001137FB">
      <w:pPr>
        <w:pStyle w:val="ListParagraph"/>
        <w:numPr>
          <w:ilvl w:val="0"/>
          <w:numId w:val="166"/>
        </w:numPr>
        <w:suppressAutoHyphens/>
        <w:spacing w:after="160" w:line="256" w:lineRule="auto"/>
        <w:jc w:val="both"/>
        <w:rPr>
          <w:sz w:val="22"/>
          <w:szCs w:val="22"/>
        </w:rPr>
      </w:pPr>
      <w:r w:rsidRPr="001137FB">
        <w:rPr>
          <w:sz w:val="22"/>
          <w:szCs w:val="22"/>
        </w:rPr>
        <w:t>Cassandra – высокопроизводительная распределенная key-value база данных;</w:t>
      </w:r>
    </w:p>
    <w:p w:rsidR="001137FB" w:rsidRPr="001137FB" w:rsidRDefault="001137FB" w:rsidP="001137FB">
      <w:pPr>
        <w:pStyle w:val="ListParagraph"/>
        <w:numPr>
          <w:ilvl w:val="0"/>
          <w:numId w:val="166"/>
        </w:numPr>
        <w:suppressAutoHyphens/>
        <w:spacing w:after="160" w:line="256" w:lineRule="auto"/>
        <w:jc w:val="both"/>
        <w:rPr>
          <w:sz w:val="22"/>
          <w:szCs w:val="22"/>
        </w:rPr>
      </w:pPr>
      <w:r w:rsidRPr="001137FB">
        <w:rPr>
          <w:sz w:val="22"/>
          <w:szCs w:val="22"/>
        </w:rPr>
        <w:t>ZooKeeper – сервис для распределённого хранения конфигурации и синхронизации изменений этой конфигурации;</w:t>
      </w:r>
    </w:p>
    <w:p w:rsidR="001137FB" w:rsidRPr="001137FB" w:rsidRDefault="001137FB" w:rsidP="001137FB">
      <w:pPr>
        <w:pStyle w:val="ListParagraph"/>
        <w:numPr>
          <w:ilvl w:val="0"/>
          <w:numId w:val="166"/>
        </w:numPr>
        <w:suppressAutoHyphens/>
        <w:spacing w:after="160" w:line="256" w:lineRule="auto"/>
        <w:jc w:val="both"/>
        <w:rPr>
          <w:sz w:val="22"/>
          <w:szCs w:val="22"/>
        </w:rPr>
      </w:pPr>
      <w:r w:rsidRPr="001137FB">
        <w:rPr>
          <w:sz w:val="22"/>
          <w:szCs w:val="22"/>
        </w:rPr>
        <w:t>Mahout – библиотека и движок машинного обучения на больших данных.</w:t>
      </w:r>
    </w:p>
    <w:p w:rsidR="001137FB" w:rsidRPr="001137FB" w:rsidRDefault="001137FB" w:rsidP="001137FB">
      <w:pPr>
        <w:jc w:val="both"/>
        <w:rPr>
          <w:lang w:val="ru-RU"/>
        </w:rPr>
      </w:pPr>
      <w:r w:rsidRPr="001137FB">
        <w:rPr>
          <w:lang w:val="ru-RU"/>
        </w:rPr>
        <w:t xml:space="preserve">Отдельно хотелось бы отметить проект </w:t>
      </w:r>
      <w:r w:rsidRPr="001137FB">
        <w:t>Apache</w:t>
      </w:r>
      <w:r w:rsidRPr="001137FB">
        <w:rPr>
          <w:lang w:val="ru-RU"/>
        </w:rPr>
        <w:t xml:space="preserve"> </w:t>
      </w:r>
      <w:r w:rsidRPr="001137FB">
        <w:t>Spark</w:t>
      </w:r>
      <w:r w:rsidRPr="001137FB">
        <w:rPr>
          <w:lang w:val="ru-RU"/>
        </w:rPr>
        <w:t xml:space="preserve">, который представляет собой движок для распределённой обработки данных. </w:t>
      </w:r>
      <w:r>
        <w:t>Apache</w:t>
      </w:r>
      <w:r w:rsidRPr="001137FB">
        <w:rPr>
          <w:lang w:val="ru-RU"/>
        </w:rPr>
        <w:t xml:space="preserve"> </w:t>
      </w:r>
      <w:r>
        <w:t>Spark</w:t>
      </w:r>
      <w:r w:rsidRPr="001137FB">
        <w:rPr>
          <w:lang w:val="ru-RU"/>
        </w:rPr>
        <w:t xml:space="preserve"> обычно использует компоненты </w:t>
      </w:r>
      <w:r>
        <w:t>Hadoop</w:t>
      </w:r>
      <w:r w:rsidRPr="001137FB">
        <w:rPr>
          <w:lang w:val="ru-RU"/>
        </w:rPr>
        <w:t xml:space="preserve">, такие как </w:t>
      </w:r>
      <w:r>
        <w:t>HDFS</w:t>
      </w:r>
      <w:r w:rsidRPr="001137FB">
        <w:rPr>
          <w:lang w:val="ru-RU"/>
        </w:rPr>
        <w:t xml:space="preserve"> и </w:t>
      </w:r>
      <w:r>
        <w:t>YARN</w:t>
      </w:r>
      <w:r w:rsidRPr="001137FB">
        <w:rPr>
          <w:lang w:val="ru-RU"/>
        </w:rPr>
        <w:t xml:space="preserve"> для своей работы, при этом сам в последнее время стал популярнее, чем </w:t>
      </w:r>
      <w:r>
        <w:t>Hadoop</w:t>
      </w:r>
      <w:r w:rsidRPr="001137FB">
        <w:rPr>
          <w:lang w:val="ru-RU"/>
        </w:rPr>
        <w:t>.</w:t>
      </w:r>
    </w:p>
    <w:p w:rsidR="001137FB" w:rsidRPr="001137FB" w:rsidRDefault="001137FB" w:rsidP="001137FB">
      <w:pPr>
        <w:pStyle w:val="Heading3"/>
        <w:jc w:val="both"/>
        <w:rPr>
          <w:lang w:val="ru-RU"/>
        </w:rPr>
      </w:pPr>
      <w:bookmarkStart w:id="271" w:name="_Toc438315832"/>
      <w:r w:rsidRPr="00F32D73">
        <w:t>Big</w:t>
      </w:r>
      <w:r w:rsidRPr="001137FB">
        <w:rPr>
          <w:lang w:val="ru-RU"/>
        </w:rPr>
        <w:t xml:space="preserve"> </w:t>
      </w:r>
      <w:r w:rsidRPr="00F32D73">
        <w:t>Data</w:t>
      </w:r>
      <w:r w:rsidRPr="001137FB">
        <w:rPr>
          <w:lang w:val="ru-RU"/>
        </w:rPr>
        <w:t xml:space="preserve"> в действии</w:t>
      </w:r>
      <w:bookmarkEnd w:id="271"/>
    </w:p>
    <w:p w:rsidR="001137FB" w:rsidRPr="001137FB" w:rsidRDefault="001137FB" w:rsidP="001137FB">
      <w:pPr>
        <w:jc w:val="both"/>
        <w:rPr>
          <w:lang w:val="ru-RU"/>
        </w:rPr>
      </w:pPr>
      <w:r w:rsidRPr="001137FB">
        <w:rPr>
          <w:lang w:val="ru-RU"/>
        </w:rPr>
        <w:t>Зрелость технологий Больших Данных в организации определяется составом задач, для которых они используются, что, в свою очередь, сильно зависит от внутренней среды организации. Выделяются пять уровней зрелости для бизнес-модели организации с точки зрения интегрированных групп задач, которые решаются на основе технологий Больших Данных: мониторинг бизнеса, анализ бизнеса, оптимизация бизнеса, монетизация данных, трансформация бизнеса. Интерес представляют высокие уровни зрелости. Так, уровень монетизации данных предполагает, что организация не только обладает высоким цифровым потенциалом для того, чтобы собирать и обрабатывать данные, но и способна создавать на этой основе новый цифровой продукт или услугу, опираясь на аналитику Больших Данных. Развитая аналитика Больших Данных создает базис для разработки стратегий развития предприятия, направленных на существенную трансформацию бизнес-моделей с точки зрения новых продуктов, услуг и рынков.</w:t>
      </w:r>
    </w:p>
    <w:p w:rsidR="001137FB" w:rsidRPr="001137FB" w:rsidRDefault="001137FB" w:rsidP="001137FB">
      <w:pPr>
        <w:jc w:val="both"/>
        <w:rPr>
          <w:lang w:val="ru-RU"/>
        </w:rPr>
      </w:pPr>
      <w:r w:rsidRPr="001137FB">
        <w:rPr>
          <w:lang w:val="ru-RU"/>
        </w:rPr>
        <w:t>Наиболее важные перемены связаны с изменением управления данными в организации.</w:t>
      </w:r>
    </w:p>
    <w:p w:rsidR="001137FB" w:rsidRPr="001137FB" w:rsidRDefault="001137FB" w:rsidP="001137FB">
      <w:pPr>
        <w:jc w:val="both"/>
        <w:rPr>
          <w:lang w:val="ru-RU"/>
        </w:rPr>
      </w:pPr>
      <w:r w:rsidRPr="001137FB">
        <w:rPr>
          <w:lang w:val="ru-RU"/>
        </w:rPr>
        <w:t>Учитывая разнообразие структуры Больших Данных, их содержания, характеристик источников, предполагаемого использования, необходимо опираться на применение существенно большего, по сравнению с традиционным, спектра инструментов и методов, а также на многоплатформность программных и аппаратных решений и тщательный подход к формированию персонала, ответственного за управление.</w:t>
      </w:r>
    </w:p>
    <w:p w:rsidR="001137FB" w:rsidRPr="001137FB" w:rsidRDefault="001137FB" w:rsidP="001137FB">
      <w:pPr>
        <w:jc w:val="both"/>
        <w:rPr>
          <w:lang w:val="ru-RU"/>
        </w:rPr>
      </w:pPr>
      <w:r w:rsidRPr="001137FB">
        <w:rPr>
          <w:lang w:val="ru-RU"/>
        </w:rPr>
        <w:t>Особую сложность представляет управление потоковыми данными, поступающими в реальном времени. Задачи обработки в этом случае направлены на выявление в потоке значимой для решения задач информации и событий, сопоставление с существующей информацией и ее сохранение. Инструменты для обработки сложных событий (</w:t>
      </w:r>
      <w:r>
        <w:t>Complex</w:t>
      </w:r>
      <w:r w:rsidRPr="001137FB">
        <w:rPr>
          <w:lang w:val="ru-RU"/>
        </w:rPr>
        <w:t xml:space="preserve"> </w:t>
      </w:r>
      <w:r>
        <w:t>Event</w:t>
      </w:r>
      <w:r w:rsidRPr="001137FB">
        <w:rPr>
          <w:lang w:val="ru-RU"/>
        </w:rPr>
        <w:t xml:space="preserve"> </w:t>
      </w:r>
      <w:r>
        <w:t>Processing</w:t>
      </w:r>
      <w:r w:rsidRPr="001137FB">
        <w:rPr>
          <w:lang w:val="ru-RU"/>
        </w:rPr>
        <w:t xml:space="preserve">, </w:t>
      </w:r>
      <w:r>
        <w:t>CEP</w:t>
      </w:r>
      <w:r w:rsidRPr="001137FB">
        <w:rPr>
          <w:lang w:val="ru-RU"/>
        </w:rPr>
        <w:t>) позволяют настраиваться на особенности определенных потоковых данных, проводить корреляцию данных из многих источников, обеспечивая более высокую отдачу от их использования.</w:t>
      </w:r>
    </w:p>
    <w:p w:rsidR="001137FB" w:rsidRPr="001137FB" w:rsidRDefault="001137FB" w:rsidP="001137FB">
      <w:pPr>
        <w:jc w:val="both"/>
        <w:rPr>
          <w:lang w:val="ru-RU"/>
        </w:rPr>
      </w:pPr>
      <w:r w:rsidRPr="001137FB">
        <w:rPr>
          <w:lang w:val="ru-RU"/>
        </w:rPr>
        <w:t>Требования к перечню необходимых компетенций аналитика в сфере Больших Данных еще только формируются. В общем виде компетенции специалиста по исследованию данных можно представить в виде диаграммы Венна.</w:t>
      </w:r>
    </w:p>
    <w:p w:rsidR="001137FB" w:rsidRDefault="001137FB" w:rsidP="001137FB">
      <w:pPr>
        <w:jc w:val="both"/>
      </w:pPr>
      <w:r>
        <w:rPr>
          <w:noProof/>
        </w:rPr>
        <w:lastRenderedPageBreak/>
        <w:drawing>
          <wp:inline distT="0" distB="101600" distL="0" distR="0" wp14:anchorId="53C276F3" wp14:editId="665A19F2">
            <wp:extent cx="3564255" cy="336486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47"/>
                    <a:stretch>
                      <a:fillRect/>
                    </a:stretch>
                  </pic:blipFill>
                  <pic:spPr bwMode="auto">
                    <a:xfrm>
                      <a:off x="0" y="0"/>
                      <a:ext cx="3564255" cy="3364865"/>
                    </a:xfrm>
                    <a:prstGeom prst="rect">
                      <a:avLst/>
                    </a:prstGeom>
                    <a:noFill/>
                    <a:ln w="9525">
                      <a:noFill/>
                      <a:miter lim="800000"/>
                      <a:headEnd/>
                      <a:tailEnd/>
                    </a:ln>
                  </pic:spPr>
                </pic:pic>
              </a:graphicData>
            </a:graphic>
          </wp:inline>
        </w:drawing>
      </w:r>
    </w:p>
    <w:p w:rsidR="001137FB" w:rsidRPr="001137FB" w:rsidRDefault="001137FB" w:rsidP="001137FB">
      <w:pPr>
        <w:jc w:val="both"/>
        <w:rPr>
          <w:lang w:val="ru-RU"/>
        </w:rPr>
      </w:pPr>
      <w:r w:rsidRPr="001137FB">
        <w:rPr>
          <w:lang w:val="ru-RU"/>
        </w:rPr>
        <w:t>Предполагается, что аналитические навыки включают знание как традиционной аналитики, которая объясняет, что происходит и почему, так и аналитики предсказательной и предписывающей. Последняя направлена не только на поддержку решений, но и на автоматизацию принятия решений.</w:t>
      </w:r>
    </w:p>
    <w:p w:rsidR="001137FB" w:rsidRPr="001137FB" w:rsidRDefault="001137FB" w:rsidP="001137FB">
      <w:pPr>
        <w:jc w:val="both"/>
        <w:rPr>
          <w:lang w:val="ru-RU"/>
        </w:rPr>
      </w:pPr>
      <w:r w:rsidRPr="001137FB">
        <w:rPr>
          <w:lang w:val="ru-RU"/>
        </w:rPr>
        <w:t>Бизнес-навыки предполагают умение правильно формулировать вопросы к аналитике для решения бизнес-задач и производить отбор критериев для оценки результатов, а также знание существующих ограничений, методов принятия решений, способов обеспечения прозрачности применяемых механизмов и методов. ИТ-навыки включают знание технологий сбора, хранения и обработки данных. Важными являются компетенции в области высокопроизводительных вычислений и доставки данных.</w:t>
      </w:r>
    </w:p>
    <w:p w:rsidR="001137FB" w:rsidRPr="001137FB" w:rsidRDefault="001137FB" w:rsidP="001137FB">
      <w:pPr>
        <w:jc w:val="both"/>
        <w:rPr>
          <w:lang w:val="ru-RU"/>
        </w:rPr>
      </w:pPr>
      <w:r w:rsidRPr="001137FB">
        <w:rPr>
          <w:lang w:val="ru-RU"/>
        </w:rPr>
        <w:t>Компетенции и навыки в области исследования данных связаны с пониманием свойств данных, их моделей, соответствующих аналитических методов, способов представления и интерпретации данных. В области пересечения находятся интегрированные компетенции, позволяющие решать задачи бизнеса на основе аналитики Больших Данных. Это компетенции, обеспечивающие способность находить нужные данные, понимать их, осуществлять управление ими в организации, находить на основе их исследования новые возможности и решения для организации.</w:t>
      </w:r>
    </w:p>
    <w:p w:rsidR="0015101E" w:rsidRDefault="00DC2BC5" w:rsidP="00DF0F58">
      <w:pPr>
        <w:pStyle w:val="Heading1"/>
        <w:jc w:val="both"/>
        <w:rPr>
          <w:b/>
          <w:lang w:val="ru-RU"/>
        </w:rPr>
      </w:pPr>
      <w:bookmarkStart w:id="272" w:name="_Toc438315606"/>
      <w:bookmarkStart w:id="273" w:name="_Toc438315833"/>
      <w:r>
        <w:rPr>
          <w:b/>
          <w:lang w:val="ru-RU"/>
        </w:rPr>
        <w:t>Глава 6</w:t>
      </w:r>
      <w:r w:rsidR="0015101E">
        <w:rPr>
          <w:b/>
          <w:lang w:val="ru-RU"/>
        </w:rPr>
        <w:t xml:space="preserve">. </w:t>
      </w:r>
      <w:r w:rsidR="007259C1">
        <w:rPr>
          <w:b/>
          <w:lang w:val="ru-RU"/>
        </w:rPr>
        <w:t>Разработка программного обеспечения</w:t>
      </w:r>
      <w:bookmarkEnd w:id="272"/>
      <w:bookmarkEnd w:id="273"/>
    </w:p>
    <w:p w:rsidR="001F57D4" w:rsidRPr="004D4C6E" w:rsidRDefault="001F57D4" w:rsidP="001F57D4">
      <w:pPr>
        <w:pStyle w:val="Heading2"/>
        <w:rPr>
          <w:lang w:val="ru-RU"/>
        </w:rPr>
      </w:pPr>
      <w:bookmarkStart w:id="274" w:name="_Toc438315607"/>
      <w:bookmarkStart w:id="275" w:name="_Toc438315834"/>
      <w:r w:rsidRPr="004D4C6E">
        <w:rPr>
          <w:lang w:val="ru-RU"/>
        </w:rPr>
        <w:t>Разница между разработкой и производством программного обеспечения</w:t>
      </w:r>
      <w:bookmarkEnd w:id="274"/>
      <w:bookmarkEnd w:id="275"/>
    </w:p>
    <w:p w:rsidR="007259C1" w:rsidRDefault="007259C1" w:rsidP="00DF0F58">
      <w:pPr>
        <w:pStyle w:val="Heading2"/>
        <w:jc w:val="both"/>
        <w:rPr>
          <w:lang w:val="ru-RU"/>
        </w:rPr>
      </w:pPr>
      <w:bookmarkStart w:id="276" w:name="_Toc438315608"/>
      <w:bookmarkStart w:id="277" w:name="_Toc438315835"/>
      <w:r>
        <w:rPr>
          <w:lang w:val="ru-RU"/>
        </w:rPr>
        <w:t>Парадигмы программирования</w:t>
      </w:r>
      <w:bookmarkEnd w:id="276"/>
      <w:bookmarkEnd w:id="277"/>
    </w:p>
    <w:p w:rsidR="00BA2B11" w:rsidRPr="00493554" w:rsidRDefault="00BA2B11" w:rsidP="00BA2B11">
      <w:pPr>
        <w:pStyle w:val="Heading3"/>
        <w:jc w:val="both"/>
        <w:rPr>
          <w:lang w:val="ru-RU"/>
        </w:rPr>
      </w:pPr>
      <w:bookmarkStart w:id="278" w:name="_Toc438315836"/>
      <w:r w:rsidRPr="00493554">
        <w:rPr>
          <w:lang w:val="ru-RU"/>
        </w:rPr>
        <w:t>Введение</w:t>
      </w:r>
      <w:bookmarkEnd w:id="278"/>
    </w:p>
    <w:p w:rsidR="00BA2B11" w:rsidRPr="00493554" w:rsidRDefault="00BA2B11" w:rsidP="00BA2B11">
      <w:pPr>
        <w:jc w:val="both"/>
        <w:rPr>
          <w:lang w:val="ru-RU"/>
        </w:rPr>
      </w:pPr>
      <w:r w:rsidRPr="00493554">
        <w:rPr>
          <w:b/>
          <w:lang w:val="ru-RU"/>
        </w:rPr>
        <w:t>Парадигма программирования</w:t>
      </w:r>
      <w:r w:rsidRPr="00493554">
        <w:rPr>
          <w:lang w:val="ru-RU"/>
        </w:rPr>
        <w:t xml:space="preserve"> — это совокупность идей и понятий, определяющих стиль написания компьютерных программ (подход к программированию). Это способ концептуализации, </w:t>
      </w:r>
      <w:r w:rsidRPr="00493554">
        <w:rPr>
          <w:lang w:val="ru-RU"/>
        </w:rPr>
        <w:lastRenderedPageBreak/>
        <w:t>определяющий организацию вычислений и структурирование работы, выполняемой компьютером.</w:t>
      </w:r>
    </w:p>
    <w:p w:rsidR="00BA2B11" w:rsidRPr="00493554" w:rsidRDefault="00BA2B11" w:rsidP="00BA2B11">
      <w:pPr>
        <w:jc w:val="both"/>
        <w:rPr>
          <w:lang w:val="ru-RU"/>
        </w:rPr>
      </w:pPr>
      <w:r w:rsidRPr="00493554">
        <w:rPr>
          <w:lang w:val="ru-RU"/>
        </w:rPr>
        <w:t>Своим современным значением в научно-технической области термин «парадигма» обязан, по-видимому, Томасу Куну и его книге «</w:t>
      </w:r>
      <w:hyperlink r:id="rId348" w:history="1">
        <w:r w:rsidRPr="00493554">
          <w:rPr>
            <w:lang w:val="ru-RU"/>
          </w:rPr>
          <w:t>Структура научных революций</w:t>
        </w:r>
      </w:hyperlink>
      <w:r w:rsidRPr="00493554">
        <w:rPr>
          <w:lang w:val="ru-RU"/>
        </w:rPr>
        <w:t>». Кун называл парадигмами устоявшиеся системы научных взглядов, в рамках которых ведутся исследования. Согласно Куну, в процессе развития научной дисциплины может произойти замена одной парадигмы на другую (как, например, геоцентрическая небесная механика Птолемея сменилась гелиоцентрической системой Коперника), при этом старая парадигма ещё продолжает некоторое время существовать и даже развиваться благодаря тому, что многие её сторонники оказываются по тем или иным причинам неспособны перестроиться для работы в другой парадигме.</w:t>
      </w:r>
    </w:p>
    <w:p w:rsidR="00BA2B11" w:rsidRPr="00493554" w:rsidRDefault="00BA2B11" w:rsidP="00BA2B11">
      <w:pPr>
        <w:jc w:val="both"/>
        <w:rPr>
          <w:lang w:val="ru-RU"/>
        </w:rPr>
      </w:pPr>
      <w:r w:rsidRPr="00493554">
        <w:rPr>
          <w:lang w:val="ru-RU"/>
        </w:rPr>
        <w:t>Термин «парадигма программирования» впервые применил в 1978 году Роберт Флойд - лауреат премии Тьюринга.</w:t>
      </w:r>
    </w:p>
    <w:p w:rsidR="00BA2B11" w:rsidRPr="00493554" w:rsidRDefault="00BA2B11" w:rsidP="00BA2B11">
      <w:pPr>
        <w:jc w:val="both"/>
        <w:rPr>
          <w:lang w:val="ru-RU"/>
        </w:rPr>
      </w:pPr>
      <w:r w:rsidRPr="00493554">
        <w:rPr>
          <w:lang w:val="ru-RU"/>
        </w:rPr>
        <w:t>Флойд отмечает, что в программировании можно наблюдать явление, подобное парадигмам Куна, но, в отличие от них, парадигмы программирования не являются взаимоисключающими:</w:t>
      </w:r>
    </w:p>
    <w:p w:rsidR="00BA2B11" w:rsidRPr="00493554" w:rsidRDefault="00BA2B11" w:rsidP="00BA2B11">
      <w:pPr>
        <w:jc w:val="both"/>
        <w:rPr>
          <w:lang w:val="ru-RU"/>
        </w:rPr>
      </w:pPr>
      <w:r w:rsidRPr="00493554">
        <w:rPr>
          <w:lang w:val="ru-RU"/>
        </w:rPr>
        <w:t>Если прогресс искусства программирования в целом требует постоянного изобретения и усовершенствования парадигм, то совершенствование искусства отдельного программиста требует, чтобы он расширял свой репертуар парадигм.</w:t>
      </w:r>
    </w:p>
    <w:p w:rsidR="00BA2B11" w:rsidRPr="00493554" w:rsidRDefault="00BA2B11" w:rsidP="00BA2B11">
      <w:pPr>
        <w:jc w:val="both"/>
        <w:rPr>
          <w:lang w:val="ru-RU"/>
        </w:rPr>
      </w:pPr>
      <w:r w:rsidRPr="00493554">
        <w:rPr>
          <w:lang w:val="ru-RU"/>
        </w:rPr>
        <w:t>Таким образом, по мнению Роберта Флойда, в отличие от парадигм в научном мире, описанных Куном, парадигмы программирования могут сочетаться, обогащая инструментарий программиста.</w:t>
      </w:r>
    </w:p>
    <w:p w:rsidR="00BA2B11" w:rsidRPr="00493554" w:rsidRDefault="00BA2B11" w:rsidP="00BA2B11">
      <w:pPr>
        <w:jc w:val="both"/>
        <w:rPr>
          <w:lang w:val="ru-RU"/>
        </w:rPr>
      </w:pPr>
      <w:r w:rsidRPr="00493554">
        <w:rPr>
          <w:lang w:val="ru-RU"/>
        </w:rPr>
        <w:t xml:space="preserve">Важно отметить, что парадигма программирования не определяется однозначно языком программирования; практически все современные языки программирования в той или иной мере допускают использование различных парадигм (мультипарадигмальное программирование). Так, на языке Си, который не является объектно-ориентированным, можно работать в соответствии с принципами объектно-ориентированного программирования, хотя это и сопряжено с определёнными сложностями; функциональное программирование можно применять при работе на любом императивном языке, в котором имеются функции. </w:t>
      </w:r>
    </w:p>
    <w:p w:rsidR="00BA2B11" w:rsidRPr="00493554" w:rsidRDefault="00BA2B11" w:rsidP="00BA2B11">
      <w:pPr>
        <w:jc w:val="both"/>
        <w:rPr>
          <w:rFonts w:ascii="Calibri" w:hAnsi="Calibri"/>
          <w:lang w:val="ru-RU"/>
        </w:rPr>
      </w:pPr>
      <w:r w:rsidRPr="00493554">
        <w:rPr>
          <w:rFonts w:ascii="Calibri" w:hAnsi="Calibri"/>
          <w:lang w:val="ru-RU"/>
        </w:rPr>
        <w:t xml:space="preserve">Первой парадигмой, с которой знакомят современные ВУЗы в первую очередь - ООП. Она легка в освоении, за счет проецирования разработки на повседневную жизнь. Но ведь </w:t>
      </w:r>
      <w:r w:rsidRPr="00493554">
        <w:rPr>
          <w:rFonts w:ascii="Calibri" w:hAnsi="Calibri"/>
          <w:i/>
          <w:lang w:val="ru-RU"/>
        </w:rPr>
        <w:t>список парадигм</w:t>
      </w:r>
      <w:r w:rsidRPr="00493554">
        <w:rPr>
          <w:rFonts w:ascii="Calibri" w:hAnsi="Calibri"/>
          <w:lang w:val="ru-RU"/>
        </w:rPr>
        <w:t xml:space="preserve"> не ограничивается объектно-ориентированным. Он намного больше: </w:t>
      </w:r>
      <w:r w:rsidRPr="00493554">
        <w:rPr>
          <w:rFonts w:ascii="Calibri" w:hAnsi="Calibri"/>
          <w:bCs/>
          <w:lang w:val="ru-RU"/>
        </w:rPr>
        <w:t>автоматное программирование, аспектно-ориентированное, визуальное, вычисления с откатами, декларативное, императивное, конкатенативное, логическое, матричное, метапрограммирование, мультипарадигма, на уровне значений, на уровне функций, строгое, нестрогое, обмен сообщениями, обобщённое, объектно-ориентированное, параллельное, потоковое, правила переписывания, предметно-ориентированное, прототипное, процедурное, рефлексивное, скалярное, стек-ориентированное, структурное, табличное, функциональное, эзотерическое</w:t>
      </w:r>
      <w:r w:rsidRPr="00493554">
        <w:rPr>
          <w:rFonts w:ascii="Calibri" w:hAnsi="Calibri"/>
          <w:b/>
          <w:bCs/>
          <w:lang w:val="ru-RU"/>
        </w:rPr>
        <w:t xml:space="preserve"> </w:t>
      </w:r>
      <w:r w:rsidRPr="00493554">
        <w:rPr>
          <w:rFonts w:ascii="Calibri" w:hAnsi="Calibri"/>
          <w:lang w:val="ru-RU"/>
        </w:rPr>
        <w:t>(более 30 штук).</w:t>
      </w:r>
    </w:p>
    <w:p w:rsidR="00BA2B11" w:rsidRPr="00493554" w:rsidRDefault="00BA2B11" w:rsidP="00BA2B11">
      <w:pPr>
        <w:pStyle w:val="Heading3"/>
        <w:jc w:val="both"/>
        <w:rPr>
          <w:lang w:val="ru-RU"/>
        </w:rPr>
      </w:pPr>
      <w:bookmarkStart w:id="279" w:name="_Toc438315837"/>
      <w:r w:rsidRPr="00493554">
        <w:rPr>
          <w:lang w:val="ru-RU"/>
        </w:rPr>
        <w:t>Объектно-ориентированное программирование</w:t>
      </w:r>
      <w:bookmarkEnd w:id="279"/>
    </w:p>
    <w:p w:rsidR="00BA2B11" w:rsidRPr="00493554" w:rsidRDefault="00BA2B11" w:rsidP="00BA2B11">
      <w:pPr>
        <w:jc w:val="both"/>
        <w:rPr>
          <w:lang w:val="ru-RU"/>
        </w:rPr>
      </w:pPr>
      <w:r w:rsidRPr="00493554">
        <w:rPr>
          <w:lang w:val="ru-RU"/>
        </w:rPr>
        <w:t xml:space="preserve">Представляет программу как набор объектов и их взаимодействий. </w:t>
      </w:r>
    </w:p>
    <w:p w:rsidR="00BA2B11" w:rsidRPr="00493554" w:rsidRDefault="00BA2B11" w:rsidP="00BA2B11">
      <w:pPr>
        <w:pStyle w:val="Heading4"/>
        <w:jc w:val="both"/>
        <w:rPr>
          <w:lang w:val="ru-RU"/>
        </w:rPr>
      </w:pPr>
      <w:bookmarkStart w:id="280" w:name="_Toc438315838"/>
      <w:r w:rsidRPr="00493554">
        <w:rPr>
          <w:lang w:val="ru-RU"/>
        </w:rPr>
        <w:lastRenderedPageBreak/>
        <w:t>Основные понятия</w:t>
      </w:r>
      <w:bookmarkEnd w:id="280"/>
    </w:p>
    <w:p w:rsidR="00BA2B11" w:rsidRPr="00AA21F6" w:rsidRDefault="00BA2B11" w:rsidP="00BA2B11">
      <w:pPr>
        <w:pStyle w:val="ListParagraph"/>
        <w:numPr>
          <w:ilvl w:val="0"/>
          <w:numId w:val="104"/>
        </w:numPr>
        <w:spacing w:after="160" w:line="259" w:lineRule="auto"/>
        <w:jc w:val="both"/>
        <w:rPr>
          <w:sz w:val="22"/>
          <w:szCs w:val="22"/>
        </w:rPr>
      </w:pPr>
      <w:r w:rsidRPr="00AA21F6">
        <w:rPr>
          <w:bCs/>
          <w:i/>
          <w:sz w:val="22"/>
          <w:szCs w:val="22"/>
        </w:rPr>
        <w:t>объект</w:t>
      </w:r>
      <w:r w:rsidRPr="00AA21F6">
        <w:rPr>
          <w:sz w:val="22"/>
          <w:szCs w:val="22"/>
        </w:rPr>
        <w:t xml:space="preserve"> — элементарная сущность, описываемая определенными свойствами (хранящимися в виде атрибутов объекта) и поведением (реализованным в виде методов);</w:t>
      </w:r>
    </w:p>
    <w:p w:rsidR="00BA2B11" w:rsidRPr="00AA21F6" w:rsidRDefault="00BA2B11" w:rsidP="00BA2B11">
      <w:pPr>
        <w:pStyle w:val="ListParagraph"/>
        <w:numPr>
          <w:ilvl w:val="0"/>
          <w:numId w:val="104"/>
        </w:numPr>
        <w:spacing w:after="160" w:line="259" w:lineRule="auto"/>
        <w:jc w:val="both"/>
        <w:rPr>
          <w:sz w:val="22"/>
          <w:szCs w:val="22"/>
        </w:rPr>
      </w:pPr>
      <w:r w:rsidRPr="00AA21F6">
        <w:rPr>
          <w:bCs/>
          <w:i/>
          <w:sz w:val="22"/>
          <w:szCs w:val="22"/>
        </w:rPr>
        <w:t>класс</w:t>
      </w:r>
      <w:r w:rsidRPr="00AA21F6">
        <w:rPr>
          <w:b/>
          <w:bCs/>
          <w:sz w:val="22"/>
          <w:szCs w:val="22"/>
        </w:rPr>
        <w:t xml:space="preserve"> </w:t>
      </w:r>
      <w:r w:rsidRPr="00AA21F6">
        <w:rPr>
          <w:sz w:val="22"/>
          <w:szCs w:val="22"/>
        </w:rPr>
        <w:t>описывает структуру свойств и поведения одного типа объектов. Каждый объект программы является экземпляром некоторого класса;</w:t>
      </w:r>
    </w:p>
    <w:p w:rsidR="00BA2B11" w:rsidRPr="00AA21F6" w:rsidRDefault="00BA2B11" w:rsidP="00BA2B11">
      <w:pPr>
        <w:pStyle w:val="ListParagraph"/>
        <w:numPr>
          <w:ilvl w:val="0"/>
          <w:numId w:val="104"/>
        </w:numPr>
        <w:spacing w:after="160" w:line="259" w:lineRule="auto"/>
        <w:jc w:val="both"/>
        <w:rPr>
          <w:sz w:val="22"/>
          <w:szCs w:val="22"/>
        </w:rPr>
      </w:pPr>
      <w:r w:rsidRPr="00AA21F6">
        <w:rPr>
          <w:sz w:val="22"/>
          <w:szCs w:val="22"/>
        </w:rPr>
        <w:t xml:space="preserve">классы могут </w:t>
      </w:r>
      <w:r w:rsidRPr="00AA21F6">
        <w:rPr>
          <w:bCs/>
          <w:i/>
          <w:sz w:val="22"/>
          <w:szCs w:val="22"/>
        </w:rPr>
        <w:t>наследовать атрибуты и методы</w:t>
      </w:r>
      <w:r w:rsidRPr="00AA21F6">
        <w:rPr>
          <w:sz w:val="22"/>
          <w:szCs w:val="22"/>
        </w:rPr>
        <w:t xml:space="preserve"> их родительских классов, в то же время добавляя свои собственные. Иерархия классов позволяет моделировать сущности решаемой задачи на нескольких уровнях детализации и в дальнейшем использовать класс, отвечающий уровню детализации, необходимому для решения конкретной подзадачи;</w:t>
      </w:r>
    </w:p>
    <w:p w:rsidR="00BA2B11" w:rsidRPr="00AA21F6" w:rsidRDefault="00BA2B11" w:rsidP="00BA2B11">
      <w:pPr>
        <w:pStyle w:val="ListParagraph"/>
        <w:numPr>
          <w:ilvl w:val="0"/>
          <w:numId w:val="104"/>
        </w:numPr>
        <w:spacing w:after="160" w:line="259" w:lineRule="auto"/>
        <w:jc w:val="both"/>
        <w:rPr>
          <w:sz w:val="22"/>
          <w:szCs w:val="22"/>
        </w:rPr>
      </w:pPr>
      <w:r w:rsidRPr="00AA21F6">
        <w:rPr>
          <w:bCs/>
          <w:i/>
          <w:sz w:val="22"/>
          <w:szCs w:val="22"/>
        </w:rPr>
        <w:t>инкапсуляция</w:t>
      </w:r>
      <w:r w:rsidRPr="00AA21F6">
        <w:rPr>
          <w:sz w:val="22"/>
          <w:szCs w:val="22"/>
        </w:rPr>
        <w:t xml:space="preserve"> подразумевает, что некоторые детали реализации класса скрыты от взаимодействующих с ним объектов. У каждого класса есть интерфейс, описывающий взаимодействие объектов этого класса с прочими объектами, и реализация, описывающая то, как это взаимодействие отражается на объекте этого класса.</w:t>
      </w:r>
    </w:p>
    <w:p w:rsidR="00BA2B11" w:rsidRPr="00493554" w:rsidRDefault="00BA2B11" w:rsidP="00BA2B11">
      <w:pPr>
        <w:pStyle w:val="Heading3"/>
        <w:jc w:val="both"/>
        <w:rPr>
          <w:lang w:val="ru-RU"/>
        </w:rPr>
      </w:pPr>
      <w:bookmarkStart w:id="281" w:name="_Toc438315839"/>
      <w:r w:rsidRPr="00493554">
        <w:rPr>
          <w:lang w:val="ru-RU"/>
        </w:rPr>
        <w:t>Императивное программирование</w:t>
      </w:r>
      <w:bookmarkEnd w:id="281"/>
    </w:p>
    <w:p w:rsidR="00BA2B11" w:rsidRPr="00493554" w:rsidRDefault="00BA2B11" w:rsidP="00BA2B11">
      <w:pPr>
        <w:jc w:val="both"/>
        <w:rPr>
          <w:lang w:val="ru-RU"/>
        </w:rPr>
      </w:pPr>
      <w:r w:rsidRPr="00493554">
        <w:rPr>
          <w:lang w:val="ru-RU"/>
        </w:rPr>
        <w:t>Исторически сложилось так, что подавляющее большинство вычислительной техники, которую мы программируем имеет состояние и программируется инструкциями, поэтому первые языки программирования в основном были чисто императивными, т.е. не поддерживали никаких парадигм кроме императивной. Это были машинные коды, языки ассемблера и ранние высокоуровневые языки, вроде Fortran.</w:t>
      </w:r>
    </w:p>
    <w:p w:rsidR="00BA2B11" w:rsidRPr="00493554" w:rsidRDefault="00BA2B11" w:rsidP="00BA2B11">
      <w:pPr>
        <w:pStyle w:val="Heading4"/>
        <w:jc w:val="both"/>
        <w:rPr>
          <w:lang w:val="ru-RU"/>
        </w:rPr>
      </w:pPr>
      <w:bookmarkStart w:id="282" w:name="_Toc438315840"/>
      <w:r w:rsidRPr="00493554">
        <w:rPr>
          <w:lang w:val="ru-RU"/>
        </w:rPr>
        <w:t>Ключевые моменты</w:t>
      </w:r>
      <w:bookmarkEnd w:id="282"/>
    </w:p>
    <w:p w:rsidR="00BA2B11" w:rsidRPr="00493554" w:rsidRDefault="00BA2B11" w:rsidP="00BA2B11">
      <w:pPr>
        <w:jc w:val="both"/>
        <w:rPr>
          <w:lang w:val="ru-RU"/>
        </w:rPr>
      </w:pPr>
      <w:r w:rsidRPr="00493554">
        <w:rPr>
          <w:lang w:val="ru-RU"/>
        </w:rPr>
        <w:t>В этой парадигме вычисления описываются в виде инструкций, шаг за шагом изменяющих состояние программы.</w:t>
      </w:r>
    </w:p>
    <w:p w:rsidR="00BA2B11" w:rsidRPr="00493554" w:rsidRDefault="00BA2B11" w:rsidP="00BA2B11">
      <w:pPr>
        <w:jc w:val="both"/>
        <w:rPr>
          <w:lang w:val="ru-RU"/>
        </w:rPr>
      </w:pPr>
      <w:r w:rsidRPr="00493554">
        <w:rPr>
          <w:lang w:val="ru-RU"/>
        </w:rPr>
        <w:t>В низкоуровневых языках (таких как язык ассемблера) состоянием могут быть память, регистры и флаги, а инструкциями — те команды, что поддерживает целевой процессор.</w:t>
      </w:r>
    </w:p>
    <w:p w:rsidR="00BA2B11" w:rsidRPr="00493554" w:rsidRDefault="00BA2B11" w:rsidP="00BA2B11">
      <w:pPr>
        <w:jc w:val="both"/>
        <w:rPr>
          <w:lang w:val="ru-RU"/>
        </w:rPr>
      </w:pPr>
      <w:r w:rsidRPr="00493554">
        <w:rPr>
          <w:lang w:val="ru-RU"/>
        </w:rPr>
        <w:t>В более высокоуровневых (таких как Си) состояние — это только память, инструкции могут быть сложнее и вызывать выделение и освобождение памяти в процессе своей работы.</w:t>
      </w:r>
    </w:p>
    <w:p w:rsidR="00BA2B11" w:rsidRPr="00493554" w:rsidRDefault="00BA2B11" w:rsidP="00BA2B11">
      <w:pPr>
        <w:jc w:val="both"/>
        <w:rPr>
          <w:lang w:val="ru-RU"/>
        </w:rPr>
      </w:pPr>
      <w:r w:rsidRPr="00493554">
        <w:rPr>
          <w:lang w:val="ru-RU"/>
        </w:rPr>
        <w:t>В совсем высокоуровневых (таких как Python, если на нем программировать императивно) состояние ограничивается лишь переменными, а команды могут представлять собой комплексные операции, которые на ассемблере занимали бы сотни строк.</w:t>
      </w:r>
    </w:p>
    <w:p w:rsidR="00BA2B11" w:rsidRPr="00493554" w:rsidRDefault="00BA2B11" w:rsidP="00BA2B11">
      <w:pPr>
        <w:pStyle w:val="Heading4"/>
        <w:jc w:val="both"/>
        <w:rPr>
          <w:lang w:val="ru-RU"/>
        </w:rPr>
      </w:pPr>
      <w:bookmarkStart w:id="283" w:name="_Toc438315841"/>
      <w:r w:rsidRPr="00493554">
        <w:rPr>
          <w:lang w:val="ru-RU"/>
        </w:rPr>
        <w:t>Языки поддерживающие данную парадигму</w:t>
      </w:r>
      <w:bookmarkEnd w:id="283"/>
    </w:p>
    <w:p w:rsidR="00BA2B11" w:rsidRPr="00AA21F6" w:rsidRDefault="00BA2B11" w:rsidP="00BA2B11">
      <w:pPr>
        <w:jc w:val="both"/>
        <w:rPr>
          <w:lang w:val="ru-RU"/>
        </w:rPr>
      </w:pPr>
      <w:r w:rsidRPr="00AA21F6">
        <w:rPr>
          <w:lang w:val="ru-RU"/>
        </w:rPr>
        <w:t>Как основную:</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Языки ассемблера</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Fortran</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Algol</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Cobol</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Pascal</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C</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C++</w:t>
      </w:r>
    </w:p>
    <w:p w:rsidR="00BA2B11" w:rsidRPr="00AA21F6" w:rsidRDefault="00BA2B11" w:rsidP="00BA2B11">
      <w:pPr>
        <w:pStyle w:val="ListParagraph"/>
        <w:numPr>
          <w:ilvl w:val="0"/>
          <w:numId w:val="105"/>
        </w:numPr>
        <w:spacing w:after="160" w:line="259" w:lineRule="auto"/>
        <w:jc w:val="both"/>
        <w:rPr>
          <w:sz w:val="22"/>
          <w:szCs w:val="22"/>
        </w:rPr>
      </w:pPr>
      <w:r w:rsidRPr="00AA21F6">
        <w:rPr>
          <w:sz w:val="22"/>
          <w:szCs w:val="22"/>
        </w:rPr>
        <w:t>Ada</w:t>
      </w:r>
    </w:p>
    <w:p w:rsidR="00BA2B11" w:rsidRPr="00AA21F6" w:rsidRDefault="00BA2B11" w:rsidP="00BA2B11">
      <w:pPr>
        <w:jc w:val="both"/>
        <w:rPr>
          <w:lang w:val="ru-RU"/>
        </w:rPr>
      </w:pPr>
      <w:r w:rsidRPr="00AA21F6">
        <w:rPr>
          <w:lang w:val="ru-RU"/>
        </w:rPr>
        <w:lastRenderedPageBreak/>
        <w:t>Как вспомогательную:</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Python</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Ruby</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Java</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C#</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PHP</w:t>
      </w:r>
    </w:p>
    <w:p w:rsidR="00BA2B11" w:rsidRPr="00AA21F6" w:rsidRDefault="00BA2B11" w:rsidP="00BA2B11">
      <w:pPr>
        <w:pStyle w:val="ListParagraph"/>
        <w:numPr>
          <w:ilvl w:val="0"/>
          <w:numId w:val="106"/>
        </w:numPr>
        <w:spacing w:after="160" w:line="259" w:lineRule="auto"/>
        <w:jc w:val="both"/>
        <w:rPr>
          <w:sz w:val="22"/>
          <w:szCs w:val="22"/>
        </w:rPr>
      </w:pPr>
      <w:r w:rsidRPr="00AA21F6">
        <w:rPr>
          <w:sz w:val="22"/>
          <w:szCs w:val="22"/>
        </w:rPr>
        <w:t>Haskell (через монады)</w:t>
      </w:r>
    </w:p>
    <w:p w:rsidR="00BA2B11" w:rsidRPr="00493554" w:rsidRDefault="00BA2B11" w:rsidP="00BA2B11">
      <w:pPr>
        <w:jc w:val="both"/>
        <w:rPr>
          <w:lang w:val="ru-RU"/>
        </w:rPr>
      </w:pPr>
      <w:r w:rsidRPr="00493554">
        <w:rPr>
          <w:lang w:val="ru-RU"/>
        </w:rPr>
        <w:t>Стоит заметить, что большая часть современных языков в той или иной степени поддерживает императивное программирование. Даже на чистом функциональном языке Haskell можно писать императивно.</w:t>
      </w:r>
    </w:p>
    <w:p w:rsidR="00BA2B11" w:rsidRPr="00493554" w:rsidRDefault="00BA2B11" w:rsidP="00BA2B11">
      <w:pPr>
        <w:pStyle w:val="Heading3"/>
        <w:jc w:val="both"/>
        <w:rPr>
          <w:lang w:val="ru-RU"/>
        </w:rPr>
      </w:pPr>
      <w:bookmarkStart w:id="284" w:name="_Toc438315842"/>
      <w:r w:rsidRPr="00493554">
        <w:rPr>
          <w:lang w:val="ru-RU"/>
        </w:rPr>
        <w:t>Процедурное программирование</w:t>
      </w:r>
      <w:bookmarkEnd w:id="284"/>
    </w:p>
    <w:p w:rsidR="00BA2B11" w:rsidRPr="00493554" w:rsidRDefault="00BA2B11" w:rsidP="00BA2B11">
      <w:pPr>
        <w:jc w:val="both"/>
        <w:rPr>
          <w:lang w:val="ru-RU"/>
        </w:rPr>
      </w:pPr>
      <w:r w:rsidRPr="00493554">
        <w:rPr>
          <w:lang w:val="ru-RU"/>
        </w:rPr>
        <w:t>Опять-же возрастающая сложность программного обеспечения заставила программистов искать другие способы описывать вычисления.</w:t>
      </w:r>
    </w:p>
    <w:p w:rsidR="00BA2B11" w:rsidRPr="00493554" w:rsidRDefault="00BA2B11" w:rsidP="00BA2B11">
      <w:pPr>
        <w:jc w:val="both"/>
        <w:rPr>
          <w:lang w:val="ru-RU"/>
        </w:rPr>
      </w:pPr>
      <w:r w:rsidRPr="00493554">
        <w:rPr>
          <w:lang w:val="ru-RU"/>
        </w:rPr>
        <w:t>Собственно, еще раз были введены дополнительные понятия, которые позволили по-новому взглянуть на программирование.</w:t>
      </w:r>
    </w:p>
    <w:p w:rsidR="00BA2B11" w:rsidRPr="00493554" w:rsidRDefault="00BA2B11" w:rsidP="00BA2B11">
      <w:pPr>
        <w:jc w:val="both"/>
        <w:rPr>
          <w:lang w:val="ru-RU"/>
        </w:rPr>
      </w:pPr>
      <w:r w:rsidRPr="00493554">
        <w:rPr>
          <w:lang w:val="ru-RU"/>
        </w:rPr>
        <w:t>Этим понятием на этот раз была процедура.</w:t>
      </w:r>
    </w:p>
    <w:p w:rsidR="00BA2B11" w:rsidRPr="00493554" w:rsidRDefault="00BA2B11" w:rsidP="00BA2B11">
      <w:pPr>
        <w:jc w:val="both"/>
        <w:rPr>
          <w:lang w:val="ru-RU"/>
        </w:rPr>
      </w:pPr>
      <w:r w:rsidRPr="00493554">
        <w:rPr>
          <w:lang w:val="ru-RU"/>
        </w:rPr>
        <w:t>В результате возникла новая методология написания программ, которая приветствуется и по сей день — исходная задача разбивается на меньшие (с помощью процедур) и это происходит до тех пор, пока решение всех конкретных процедур не окажется тривиальным.</w:t>
      </w:r>
    </w:p>
    <w:p w:rsidR="00BA2B11" w:rsidRPr="00493554" w:rsidRDefault="00BA2B11" w:rsidP="00BA2B11">
      <w:pPr>
        <w:pStyle w:val="Heading4"/>
        <w:jc w:val="both"/>
        <w:rPr>
          <w:lang w:val="ru-RU"/>
        </w:rPr>
      </w:pPr>
      <w:bookmarkStart w:id="285" w:name="_Toc438315843"/>
      <w:r w:rsidRPr="00493554">
        <w:rPr>
          <w:lang w:val="ru-RU"/>
        </w:rPr>
        <w:t>Ключевые моменты</w:t>
      </w:r>
      <w:bookmarkEnd w:id="285"/>
    </w:p>
    <w:p w:rsidR="00BA2B11" w:rsidRPr="00493554" w:rsidRDefault="00BA2B11" w:rsidP="00BA2B11">
      <w:pPr>
        <w:jc w:val="both"/>
        <w:rPr>
          <w:lang w:val="ru-RU"/>
        </w:rPr>
      </w:pPr>
      <w:r w:rsidRPr="00493554">
        <w:rPr>
          <w:b/>
          <w:lang w:val="ru-RU"/>
        </w:rPr>
        <w:t>Процедура</w:t>
      </w:r>
      <w:r w:rsidRPr="00493554">
        <w:rPr>
          <w:lang w:val="ru-RU"/>
        </w:rPr>
        <w:t xml:space="preserve"> — самостоятельный участок кода, который можно выполнить как одну инструкцию.</w:t>
      </w:r>
    </w:p>
    <w:p w:rsidR="00BA2B11" w:rsidRPr="00493554" w:rsidRDefault="00BA2B11" w:rsidP="00BA2B11">
      <w:pPr>
        <w:jc w:val="both"/>
        <w:rPr>
          <w:lang w:val="ru-RU"/>
        </w:rPr>
      </w:pPr>
      <w:r w:rsidRPr="00493554">
        <w:rPr>
          <w:lang w:val="ru-RU"/>
        </w:rPr>
        <w:t>В современном программировании процедура может иметь несколько точек выхода (return в C-подобных языках), несколько точек входа (с помощью yield в Python или статических локальных переменных в C++), иметь аргументы, возвращать значение как результат своего выполнения, быть перегруженной по количеству или типу параметров и много чего еще.</w:t>
      </w:r>
    </w:p>
    <w:p w:rsidR="00BA2B11" w:rsidRPr="00493554" w:rsidRDefault="00BA2B11" w:rsidP="00BA2B11">
      <w:pPr>
        <w:pStyle w:val="Heading3"/>
        <w:jc w:val="both"/>
        <w:rPr>
          <w:lang w:val="ru-RU"/>
        </w:rPr>
      </w:pPr>
      <w:bookmarkStart w:id="286" w:name="_Toc438315844"/>
      <w:r w:rsidRPr="00493554">
        <w:rPr>
          <w:lang w:val="ru-RU"/>
        </w:rPr>
        <w:t>Функциональное программирование</w:t>
      </w:r>
      <w:bookmarkEnd w:id="286"/>
    </w:p>
    <w:p w:rsidR="00BA2B11" w:rsidRPr="00493554" w:rsidRDefault="00BA2B11" w:rsidP="00BA2B11">
      <w:pPr>
        <w:jc w:val="both"/>
        <w:rPr>
          <w:lang w:val="ru-RU"/>
        </w:rPr>
      </w:pPr>
      <w:r w:rsidRPr="00493554">
        <w:rPr>
          <w:lang w:val="ru-RU"/>
        </w:rPr>
        <w:t>Парадигма программирования, в которой процесс вычисления трактуется как вычисление значений функций в математическом понимании последних (в отличие от функций как подпрограмм в процедурном программировании).</w:t>
      </w:r>
    </w:p>
    <w:p w:rsidR="00BA2B11" w:rsidRPr="00493554" w:rsidRDefault="00BA2B11" w:rsidP="00BA2B11">
      <w:pPr>
        <w:jc w:val="both"/>
        <w:rPr>
          <w:lang w:val="ru-RU"/>
        </w:rPr>
      </w:pPr>
      <w:r w:rsidRPr="00493554">
        <w:rPr>
          <w:lang w:val="ru-RU"/>
        </w:rPr>
        <w:t>Противопоставляется парадигме императивного программирования, которая описывает процесс вычислений как последовательное изменение состояний (в значении, подобном таковому в теории автоматов). При необходимости, в функциональном программировании вся совокупность последовательных состояний вычислительного процесса представляется явным образом, например, как список.</w:t>
      </w:r>
    </w:p>
    <w:p w:rsidR="00BA2B11" w:rsidRPr="00493554" w:rsidRDefault="00BA2B11" w:rsidP="00BA2B11">
      <w:pPr>
        <w:jc w:val="both"/>
        <w:rPr>
          <w:lang w:val="ru-RU"/>
        </w:rPr>
      </w:pPr>
      <w:r w:rsidRPr="00493554">
        <w:rPr>
          <w:lang w:val="ru-RU"/>
        </w:rPr>
        <w:t xml:space="preserve">Функциональное программирование предполагает обходиться вычислением результатов функций от исходных данных и результатов других функций, и не предполагает явного хранения состояния программы. Соответственно, не предполагает оно и изменяемость этого состояния (в отличие от </w:t>
      </w:r>
      <w:r w:rsidRPr="00493554">
        <w:rPr>
          <w:lang w:val="ru-RU"/>
        </w:rPr>
        <w:lastRenderedPageBreak/>
        <w:t>императивного, где одной из базовых концепций является переменная, хранящая своё значение и позволяющая менять его по мере выполнения алгоритма).</w:t>
      </w:r>
    </w:p>
    <w:p w:rsidR="00BA2B11" w:rsidRPr="00493554" w:rsidRDefault="00BA2B11" w:rsidP="00BA2B11">
      <w:pPr>
        <w:jc w:val="both"/>
        <w:rPr>
          <w:lang w:val="ru-RU"/>
        </w:rPr>
      </w:pPr>
      <w:r w:rsidRPr="00493554">
        <w:rPr>
          <w:lang w:val="ru-RU"/>
        </w:rPr>
        <w:t>На практике отличие математической функции от понятия «функции» в императивном программировании заключается в том, что императивные функции могут опираться не только на аргументы, но и на состояние внешних по отношению к функции переменных, а также иметь побочные эффекты и менять состояние внешних переменных. Таким образом, в императивном программировании при вызове одной и той же функции с одинаковыми параметрами, но на разных этапах выполнения алгоритма, можно получить разные данные на выходе из-за влияния на функцию состояния переменных. А в функциональном языке при вызове функции с одними и теми же аргументами мы всегда получим одинаковый результат: выходные данные зависят только от входных. Это позволяет средам выполнения программ на функциональных языках кешировать результаты функций и вызывать их в порядке, не определяемом алгоритмом и распараллеливать их без каких-либо дополнительных действий со стороны программиста.</w:t>
      </w:r>
    </w:p>
    <w:p w:rsidR="00BA2B11" w:rsidRPr="00493554" w:rsidRDefault="00BA2B11" w:rsidP="00BA2B11">
      <w:pPr>
        <w:pStyle w:val="Heading3"/>
        <w:jc w:val="both"/>
        <w:rPr>
          <w:lang w:val="ru-RU"/>
        </w:rPr>
      </w:pPr>
      <w:bookmarkStart w:id="287" w:name="_Toc438315845"/>
      <w:r w:rsidRPr="00493554">
        <w:rPr>
          <w:lang w:val="ru-RU"/>
        </w:rPr>
        <w:t>Аспектно-ориентированное программирование</w:t>
      </w:r>
      <w:bookmarkEnd w:id="287"/>
    </w:p>
    <w:p w:rsidR="00BA2B11" w:rsidRPr="00493554" w:rsidRDefault="00BA2B11" w:rsidP="00BA2B11">
      <w:pPr>
        <w:jc w:val="both"/>
        <w:rPr>
          <w:lang w:val="ru-RU"/>
        </w:rPr>
      </w:pPr>
      <w:r w:rsidRPr="00493554">
        <w:rPr>
          <w:lang w:val="ru-RU"/>
        </w:rPr>
        <w:t>Существующие парадигмы программирования — процедурное, модульное, объектно-ориентированное программирование (ООП) и предметно-ориентированное проектирование — предоставляют определённые способы для разделения и выделения функциональности: функции, модули, классы, но некоторую функциональность с помощью предложенных методов невозможно выделить в отдельные сущности. Такую функциональность называют сквозной (от англ. scattered — разбросанный или англ. tangled — переплетённый), так как её реализация распределена по различным модулям программы. Сквозная функциональность приводит к рассредоточенному и запутанному коду, сложному для понимания и сопровождения.</w:t>
      </w:r>
    </w:p>
    <w:p w:rsidR="00BA2B11" w:rsidRPr="00493554" w:rsidRDefault="00BA2B11" w:rsidP="00BA2B11">
      <w:pPr>
        <w:jc w:val="both"/>
        <w:rPr>
          <w:lang w:val="ru-RU"/>
        </w:rPr>
      </w:pPr>
      <w:r w:rsidRPr="00493554">
        <w:rPr>
          <w:lang w:val="ru-RU"/>
        </w:rPr>
        <w:t>Ведение лога и обработка исключений — типичные примеры сквозной функциональности. Другие примеры: трассировка; аутентификация и проверка прав доступа; контрактное программирование (в частности, проверка пред- и постусловий). Для программы, написанной в парадигме ООП, любая функциональность, по которой не была проведена декомпозиция, является сквозной.</w:t>
      </w:r>
    </w:p>
    <w:p w:rsidR="00BA2B11" w:rsidRPr="00493554" w:rsidRDefault="00BA2B11" w:rsidP="00BA2B11">
      <w:pPr>
        <w:jc w:val="both"/>
        <w:rPr>
          <w:lang w:val="ru-RU"/>
        </w:rPr>
      </w:pPr>
      <w:r w:rsidRPr="00493554">
        <w:rPr>
          <w:lang w:val="ru-RU"/>
        </w:rPr>
        <w:t xml:space="preserve">Все языки АОП предоставляют средства для выделения сквозной функциональности в отдельную сущность. Так как </w:t>
      </w:r>
      <w:r w:rsidRPr="00493554">
        <w:rPr>
          <w:i/>
          <w:lang w:val="ru-RU"/>
        </w:rPr>
        <w:t>AspectJ</w:t>
      </w:r>
      <w:r w:rsidRPr="00493554">
        <w:rPr>
          <w:lang w:val="ru-RU"/>
        </w:rPr>
        <w:t xml:space="preserve"> является родоначальником этого направления, используемые в этом расширении концепции распространились на большинство языков АОП.</w:t>
      </w:r>
    </w:p>
    <w:p w:rsidR="00BA2B11" w:rsidRPr="00493554" w:rsidRDefault="00BA2B11" w:rsidP="00BA2B11">
      <w:pPr>
        <w:pStyle w:val="Heading4"/>
        <w:jc w:val="both"/>
        <w:rPr>
          <w:lang w:val="ru-RU"/>
        </w:rPr>
      </w:pPr>
      <w:bookmarkStart w:id="288" w:name="_Toc438315846"/>
      <w:r w:rsidRPr="00493554">
        <w:rPr>
          <w:lang w:val="ru-RU"/>
        </w:rPr>
        <w:t>Основные понятия</w:t>
      </w:r>
      <w:bookmarkEnd w:id="288"/>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Аспект</w:t>
      </w:r>
      <w:r w:rsidRPr="00AA21F6">
        <w:rPr>
          <w:sz w:val="22"/>
          <w:szCs w:val="22"/>
        </w:rPr>
        <w:t xml:space="preserve"> (англ. aspect) — модуль или класс, реализующий сквозную функциональность. Аспект изменяет поведение остального кода, применяя совет в точках соединения, определённых некоторым срезом.</w:t>
      </w:r>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Совет</w:t>
      </w:r>
      <w:r w:rsidRPr="00AA21F6">
        <w:rPr>
          <w:sz w:val="22"/>
          <w:szCs w:val="22"/>
        </w:rPr>
        <w:t xml:space="preserve"> (англ. advice) — средство оформления кода, которое должно быть вызвано из точки соединения. Совет может быть выполнен до, после или вместо точки соединения.</w:t>
      </w:r>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 xml:space="preserve">Точка соединения </w:t>
      </w:r>
      <w:r w:rsidRPr="00AA21F6">
        <w:rPr>
          <w:sz w:val="22"/>
          <w:szCs w:val="22"/>
        </w:rPr>
        <w:t>(англ. join point) — точка в выполняемой программе, где следует применить совет. Многие реализации АОП позволяют использовать вызовы методов и обращения к полям объекта в качестве точек соединения.</w:t>
      </w:r>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Срез</w:t>
      </w:r>
      <w:r w:rsidRPr="00AA21F6">
        <w:rPr>
          <w:sz w:val="22"/>
          <w:szCs w:val="22"/>
        </w:rPr>
        <w:t xml:space="preserve"> (англ. pointcut) — набор точек соединения. Срез определяет, подходит ли данная точка соединения к данному совету. Самые удобные реализации АОП используют для определения срезов синтаксис основного языка (например, в AspectJ применяются Java-</w:t>
      </w:r>
      <w:r w:rsidRPr="00AA21F6">
        <w:rPr>
          <w:sz w:val="22"/>
          <w:szCs w:val="22"/>
        </w:rPr>
        <w:lastRenderedPageBreak/>
        <w:t>сигнатуры) и позволяют их повторное использование с помощью переименования и комбинирования.</w:t>
      </w:r>
    </w:p>
    <w:p w:rsidR="00BA2B11" w:rsidRPr="00AA21F6" w:rsidRDefault="00BA2B11" w:rsidP="00BA2B11">
      <w:pPr>
        <w:pStyle w:val="ListParagraph"/>
        <w:numPr>
          <w:ilvl w:val="0"/>
          <w:numId w:val="107"/>
        </w:numPr>
        <w:spacing w:after="160" w:line="259" w:lineRule="auto"/>
        <w:jc w:val="both"/>
        <w:rPr>
          <w:sz w:val="22"/>
          <w:szCs w:val="22"/>
        </w:rPr>
      </w:pPr>
      <w:r w:rsidRPr="00AA21F6">
        <w:rPr>
          <w:b/>
          <w:bCs/>
          <w:sz w:val="22"/>
          <w:szCs w:val="22"/>
        </w:rPr>
        <w:t>Внедрение</w:t>
      </w:r>
      <w:r w:rsidRPr="00AA21F6">
        <w:rPr>
          <w:sz w:val="22"/>
          <w:szCs w:val="22"/>
        </w:rPr>
        <w:t xml:space="preserve"> (англ. introduction, введение) — изменение структуры класса и/или изменение иерархии наследования для добавления функциональности аспекта в инородный код. Обычно реализуется с помощью некоторого </w:t>
      </w:r>
      <w:r w:rsidRPr="00AA21F6">
        <w:rPr>
          <w:i/>
          <w:sz w:val="22"/>
          <w:szCs w:val="22"/>
        </w:rPr>
        <w:t>метаобъектного протокола</w:t>
      </w:r>
      <w:r w:rsidRPr="00AA21F6">
        <w:rPr>
          <w:sz w:val="22"/>
          <w:szCs w:val="22"/>
        </w:rPr>
        <w:t xml:space="preserve"> (англ. metaobject protocol, MOP).</w:t>
      </w:r>
    </w:p>
    <w:p w:rsidR="00BA2B11" w:rsidRPr="00493554" w:rsidRDefault="00BA2B11" w:rsidP="00BA2B11">
      <w:pPr>
        <w:pStyle w:val="Heading3"/>
        <w:jc w:val="both"/>
        <w:rPr>
          <w:lang w:val="ru-RU"/>
        </w:rPr>
      </w:pPr>
      <w:bookmarkStart w:id="289" w:name="_Toc438315847"/>
      <w:r w:rsidRPr="00493554">
        <w:rPr>
          <w:lang w:val="ru-RU"/>
        </w:rPr>
        <w:t>Метапрограммирование</w:t>
      </w:r>
      <w:bookmarkEnd w:id="289"/>
    </w:p>
    <w:p w:rsidR="00BA2B11" w:rsidRPr="00493554" w:rsidRDefault="00BA2B11" w:rsidP="00BA2B11">
      <w:pPr>
        <w:jc w:val="both"/>
        <w:rPr>
          <w:lang w:val="ru-RU"/>
        </w:rPr>
      </w:pPr>
      <w:r w:rsidRPr="00493554">
        <w:rPr>
          <w:lang w:val="ru-RU"/>
        </w:rPr>
        <w:t xml:space="preserve">Предусматривает написание программ, которые работают с другими программами в качестве данных. Язык обрабатывающей программы называется </w:t>
      </w:r>
      <w:r w:rsidRPr="00493554">
        <w:rPr>
          <w:i/>
          <w:lang w:val="ru-RU"/>
        </w:rPr>
        <w:t>метаязыком</w:t>
      </w:r>
      <w:r w:rsidRPr="00493554">
        <w:rPr>
          <w:lang w:val="ru-RU"/>
        </w:rPr>
        <w:t xml:space="preserve">, язык обрабатываемой — </w:t>
      </w:r>
      <w:r w:rsidRPr="00493554">
        <w:rPr>
          <w:i/>
          <w:lang w:val="ru-RU"/>
        </w:rPr>
        <w:t>объектным языком</w:t>
      </w:r>
      <w:r w:rsidRPr="00493554">
        <w:rPr>
          <w:lang w:val="ru-RU"/>
        </w:rPr>
        <w:t>.</w:t>
      </w:r>
    </w:p>
    <w:p w:rsidR="00BA2B11" w:rsidRPr="00493554" w:rsidRDefault="00BA2B11" w:rsidP="00BA2B11">
      <w:pPr>
        <w:jc w:val="both"/>
        <w:rPr>
          <w:lang w:val="ru-RU"/>
        </w:rPr>
      </w:pPr>
      <w:r w:rsidRPr="00493554">
        <w:rPr>
          <w:lang w:val="ru-RU"/>
        </w:rPr>
        <w:t>Простейшим примером метапрограммирования является любой компилятор, преобразующий код, написанный на языке высокого уровня, в низкоуровневый машинный язык или ассемблер. Очевидно, что большинство языков, поддерживающих работу со строками, могут использоваться для непосредственной генерации кода для других языков. Тем не менее, термин “метапрограммирование” обычно подразумевает, что в качестве метаязыка и объектного языка выступает один и тот же язык, и более того, такое его использование предусмотрено дизайном языка.</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xml:space="preserve">: Rust, Perl, </w:t>
      </w:r>
      <w:r w:rsidRPr="00493554">
        <w:rPr>
          <w:lang w:val="ru-RU"/>
        </w:rPr>
        <w:t>диалекты</w:t>
      </w:r>
      <w:r w:rsidRPr="00BA2B11">
        <w:t xml:space="preserve"> Lisp: Clojure, Common Lisp, Scheme.</w:t>
      </w:r>
    </w:p>
    <w:p w:rsidR="00BA2B11" w:rsidRPr="00493554" w:rsidRDefault="00BA2B11" w:rsidP="00BA2B11">
      <w:pPr>
        <w:pStyle w:val="Heading3"/>
        <w:jc w:val="both"/>
        <w:rPr>
          <w:lang w:val="ru-RU"/>
        </w:rPr>
      </w:pPr>
      <w:bookmarkStart w:id="290" w:name="_Toc438315848"/>
      <w:r w:rsidRPr="00493554">
        <w:rPr>
          <w:lang w:val="ru-RU"/>
        </w:rPr>
        <w:t>Программирование на уровне значений</w:t>
      </w:r>
      <w:bookmarkEnd w:id="290"/>
    </w:p>
    <w:p w:rsidR="00BA2B11" w:rsidRPr="00493554" w:rsidRDefault="00BA2B11" w:rsidP="00BA2B11">
      <w:pPr>
        <w:jc w:val="both"/>
        <w:rPr>
          <w:lang w:val="ru-RU"/>
        </w:rPr>
      </w:pPr>
      <w:r w:rsidRPr="00493554">
        <w:rPr>
          <w:lang w:val="ru-RU"/>
        </w:rPr>
        <w:t>Программирование на уровне значений (также известное как модель фон Неймана) представляет программу в виде последовательности значений, преобразующихся друг в друга. Выполнение программы начинается с исходных данных, которые комбинируются и преобразуются в другие значения до тех пор, пока не получаются нужные результаты. Новые значения конструируются из имеющихся при помощи предопределенного набора операций.</w:t>
      </w:r>
    </w:p>
    <w:p w:rsidR="00BA2B11" w:rsidRPr="00493554" w:rsidRDefault="00BA2B11" w:rsidP="00BA2B11">
      <w:pPr>
        <w:jc w:val="both"/>
        <w:rPr>
          <w:lang w:val="ru-RU"/>
        </w:rPr>
      </w:pPr>
      <w:r w:rsidRPr="00493554">
        <w:rPr>
          <w:lang w:val="ru-RU"/>
        </w:rPr>
        <w:t>Эта парадигма сосредотачивается на изучении типов данных, т.е. значений и элементарных операций над ними, их структуры и свойств. Обычно элементарные операции образуют алгебру над пространством значений.</w:t>
      </w:r>
    </w:p>
    <w:p w:rsidR="00BA2B11" w:rsidRPr="00493554" w:rsidRDefault="00BA2B11" w:rsidP="00BA2B11">
      <w:pPr>
        <w:jc w:val="both"/>
        <w:rPr>
          <w:lang w:val="ru-RU"/>
        </w:rPr>
      </w:pPr>
      <w:r w:rsidRPr="00493554">
        <w:rPr>
          <w:lang w:val="ru-RU"/>
        </w:rPr>
        <w:t>Большинство современных языков используют понятия типов данных, переменных и операторов присваивания, и, следовательно, реализуют эту парадигму.</w:t>
      </w:r>
    </w:p>
    <w:p w:rsidR="00BA2B11" w:rsidRPr="00493554" w:rsidRDefault="00BA2B11" w:rsidP="00BA2B11">
      <w:pPr>
        <w:jc w:val="both"/>
        <w:rPr>
          <w:lang w:val="ru-RU"/>
        </w:rPr>
      </w:pPr>
      <w:r w:rsidRPr="00493554">
        <w:rPr>
          <w:lang w:val="ru-RU"/>
        </w:rPr>
        <w:t>Программирование на уровне значений является противоположностью программирования на уровне функций.</w:t>
      </w:r>
    </w:p>
    <w:p w:rsidR="00BA2B11" w:rsidRPr="00BA2B11" w:rsidRDefault="00BA2B11" w:rsidP="00BA2B11">
      <w:pPr>
        <w:jc w:val="both"/>
      </w:pPr>
      <w:r w:rsidRPr="00493554">
        <w:rPr>
          <w:lang w:val="ru-RU"/>
        </w:rPr>
        <w:t>Примеры</w:t>
      </w:r>
      <w:r w:rsidRPr="00BA2B11">
        <w:t xml:space="preserve"> </w:t>
      </w:r>
      <w:r w:rsidRPr="00493554">
        <w:rPr>
          <w:lang w:val="ru-RU"/>
        </w:rPr>
        <w:t>языков</w:t>
      </w:r>
      <w:r w:rsidRPr="00BA2B11">
        <w:t>: ECMAScript, C++, C#, Java, Brainfuck, Scala.</w:t>
      </w:r>
    </w:p>
    <w:p w:rsidR="00BA2B11" w:rsidRPr="00493554" w:rsidRDefault="00BA2B11" w:rsidP="00BA2B11">
      <w:pPr>
        <w:pStyle w:val="Heading3"/>
        <w:jc w:val="both"/>
        <w:rPr>
          <w:lang w:val="ru-RU"/>
        </w:rPr>
      </w:pPr>
      <w:bookmarkStart w:id="291" w:name="_Toc438315849"/>
      <w:r w:rsidRPr="00493554">
        <w:rPr>
          <w:lang w:val="ru-RU"/>
        </w:rPr>
        <w:t>Программирование на уровне функций</w:t>
      </w:r>
      <w:bookmarkEnd w:id="291"/>
    </w:p>
    <w:p w:rsidR="00BA2B11" w:rsidRPr="00493554" w:rsidRDefault="00BA2B11" w:rsidP="00BA2B11">
      <w:pPr>
        <w:jc w:val="both"/>
        <w:rPr>
          <w:lang w:val="ru-RU"/>
        </w:rPr>
      </w:pPr>
      <w:r w:rsidRPr="00493554">
        <w:rPr>
          <w:lang w:val="ru-RU"/>
        </w:rPr>
        <w:t>Программирование на уровне функций (другое русское название — комбинаторное программирование) предполагает, что программа строится из элементарных функций, комбинируемых при помощи функционалов (функциональных форм).</w:t>
      </w:r>
    </w:p>
    <w:p w:rsidR="00BA2B11" w:rsidRPr="00493554" w:rsidRDefault="00BA2B11" w:rsidP="00BA2B11">
      <w:pPr>
        <w:jc w:val="both"/>
        <w:rPr>
          <w:lang w:val="ru-RU"/>
        </w:rPr>
      </w:pPr>
      <w:r w:rsidRPr="00493554">
        <w:rPr>
          <w:lang w:val="ru-RU"/>
        </w:rPr>
        <w:t>Эта парадигма не использует понятия переменной или операции присваивания, а вместо этого сосредотачивается на изучении элементарных функций и функциональных форм.</w:t>
      </w:r>
    </w:p>
    <w:p w:rsidR="00BA2B11" w:rsidRPr="00493554" w:rsidRDefault="00BA2B11" w:rsidP="00BA2B11">
      <w:pPr>
        <w:pStyle w:val="Heading4"/>
        <w:jc w:val="both"/>
        <w:rPr>
          <w:lang w:val="ru-RU"/>
        </w:rPr>
      </w:pPr>
      <w:bookmarkStart w:id="292" w:name="_Toc438315850"/>
      <w:r w:rsidRPr="00493554">
        <w:rPr>
          <w:lang w:val="ru-RU"/>
        </w:rPr>
        <w:lastRenderedPageBreak/>
        <w:t>Основные понятия</w:t>
      </w:r>
      <w:bookmarkEnd w:id="292"/>
    </w:p>
    <w:p w:rsidR="00BA2B11" w:rsidRPr="00AA21F6" w:rsidRDefault="00BA2B11" w:rsidP="00BA2B11">
      <w:pPr>
        <w:pStyle w:val="ListParagraph"/>
        <w:numPr>
          <w:ilvl w:val="0"/>
          <w:numId w:val="108"/>
        </w:numPr>
        <w:spacing w:after="160" w:line="259" w:lineRule="auto"/>
        <w:jc w:val="both"/>
        <w:rPr>
          <w:sz w:val="22"/>
          <w:szCs w:val="22"/>
        </w:rPr>
      </w:pPr>
      <w:r w:rsidRPr="00AA21F6">
        <w:rPr>
          <w:b/>
          <w:bCs/>
          <w:sz w:val="22"/>
          <w:szCs w:val="22"/>
        </w:rPr>
        <w:t xml:space="preserve">Атомы </w:t>
      </w:r>
      <w:r w:rsidRPr="00AA21F6">
        <w:rPr>
          <w:sz w:val="22"/>
          <w:szCs w:val="22"/>
        </w:rPr>
        <w:t>- единицы данных, с которыми оперируют функции. Данные появляются только на входе и выходе программы, и нигде внутри. Атомы могут быть скалярами или множествами других атомов.</w:t>
      </w:r>
    </w:p>
    <w:p w:rsidR="00BA2B11" w:rsidRPr="00AA21F6" w:rsidRDefault="00BA2B11" w:rsidP="00BA2B11">
      <w:pPr>
        <w:pStyle w:val="ListParagraph"/>
        <w:numPr>
          <w:ilvl w:val="0"/>
          <w:numId w:val="108"/>
        </w:numPr>
        <w:spacing w:after="160" w:line="259" w:lineRule="auto"/>
        <w:jc w:val="both"/>
        <w:rPr>
          <w:sz w:val="22"/>
          <w:szCs w:val="22"/>
        </w:rPr>
      </w:pPr>
      <w:r w:rsidRPr="00AA21F6">
        <w:rPr>
          <w:b/>
          <w:bCs/>
          <w:sz w:val="22"/>
          <w:szCs w:val="22"/>
        </w:rPr>
        <w:t>Функции</w:t>
      </w:r>
      <w:r w:rsidRPr="00AA21F6">
        <w:rPr>
          <w:sz w:val="22"/>
          <w:szCs w:val="22"/>
        </w:rPr>
        <w:t xml:space="preserve"> - инструменты, преобразующие атомы в другие атомы. Язык задает начальный набор функций, а программист может определять новые, используя функциональные формы. Сама программа тоже является функцией.</w:t>
      </w:r>
    </w:p>
    <w:p w:rsidR="00BA2B11" w:rsidRPr="00AA21F6" w:rsidRDefault="00BA2B11" w:rsidP="00BA2B11">
      <w:pPr>
        <w:pStyle w:val="ListParagraph"/>
        <w:numPr>
          <w:ilvl w:val="0"/>
          <w:numId w:val="108"/>
        </w:numPr>
        <w:spacing w:after="160" w:line="259" w:lineRule="auto"/>
        <w:jc w:val="both"/>
        <w:rPr>
          <w:b/>
          <w:bCs/>
          <w:sz w:val="22"/>
          <w:szCs w:val="22"/>
        </w:rPr>
      </w:pPr>
      <w:r w:rsidRPr="00AA21F6">
        <w:rPr>
          <w:b/>
          <w:bCs/>
          <w:sz w:val="22"/>
          <w:szCs w:val="22"/>
        </w:rPr>
        <w:t>Функциональные формы</w:t>
      </w:r>
      <w:r w:rsidRPr="00AA21F6">
        <w:rPr>
          <w:sz w:val="22"/>
          <w:szCs w:val="22"/>
        </w:rPr>
        <w:t xml:space="preserve"> - инструменты, преобразующие функции в другие функции. Язык задает начальный набор функциональных форм, и либо позволяет создание новых форм (FFP), либо нет (FP). Таким образом, язык задает алгебру функциональных форм над пространством функций</w:t>
      </w:r>
      <w:r w:rsidRPr="00AA21F6">
        <w:rPr>
          <w:b/>
          <w:bCs/>
          <w:sz w:val="22"/>
          <w:szCs w:val="22"/>
        </w:rPr>
        <w:t>.</w:t>
      </w:r>
    </w:p>
    <w:p w:rsidR="00BA2B11" w:rsidRPr="00493554" w:rsidRDefault="00BA2B11" w:rsidP="00BA2B11">
      <w:pPr>
        <w:jc w:val="both"/>
        <w:rPr>
          <w:lang w:val="ru-RU"/>
        </w:rPr>
      </w:pPr>
      <w:r w:rsidRPr="00493554">
        <w:rPr>
          <w:lang w:val="ru-RU"/>
        </w:rPr>
        <w:t>Программирование на уровне функций является противоположностью программирования на уровне значений и разновидностью функционального программирования (с ограничением на то, как создаются новые функции).</w:t>
      </w:r>
    </w:p>
    <w:p w:rsidR="00BA2B11" w:rsidRPr="00493554" w:rsidRDefault="00BA2B11" w:rsidP="00BA2B11">
      <w:pPr>
        <w:jc w:val="both"/>
        <w:rPr>
          <w:lang w:val="ru-RU"/>
        </w:rPr>
      </w:pPr>
      <w:r w:rsidRPr="00493554">
        <w:rPr>
          <w:lang w:val="ru-RU"/>
        </w:rPr>
        <w:t>Примеры языков: APL, FP, J.</w:t>
      </w:r>
    </w:p>
    <w:p w:rsidR="00BA2B11" w:rsidRPr="00493554" w:rsidRDefault="00BA2B11" w:rsidP="00BA2B11">
      <w:pPr>
        <w:pStyle w:val="Heading3"/>
        <w:jc w:val="both"/>
        <w:rPr>
          <w:lang w:val="ru-RU"/>
        </w:rPr>
      </w:pPr>
      <w:bookmarkStart w:id="293" w:name="_Toc438315851"/>
      <w:r w:rsidRPr="00493554">
        <w:rPr>
          <w:lang w:val="ru-RU"/>
        </w:rPr>
        <w:t>Строгое программирование:</w:t>
      </w:r>
      <w:bookmarkEnd w:id="293"/>
    </w:p>
    <w:p w:rsidR="00BA2B11" w:rsidRPr="00493554" w:rsidRDefault="00BA2B11" w:rsidP="00BA2B11">
      <w:pPr>
        <w:jc w:val="both"/>
        <w:rPr>
          <w:lang w:val="ru-RU"/>
        </w:rPr>
      </w:pPr>
      <w:r w:rsidRPr="00493554">
        <w:rPr>
          <w:lang w:val="ru-RU"/>
        </w:rPr>
        <w:t>В строгом языке программирования могут быть определены только строгие функции, то есть функции, которые придерживаются строго модели вычислений.</w:t>
      </w:r>
    </w:p>
    <w:p w:rsidR="00BA2B11" w:rsidRPr="00493554" w:rsidRDefault="00BA2B11" w:rsidP="00BA2B11">
      <w:pPr>
        <w:jc w:val="both"/>
        <w:rPr>
          <w:rFonts w:eastAsia="Tahoma" w:cs="Tahoma"/>
          <w:lang w:val="ru-RU"/>
        </w:rPr>
      </w:pPr>
      <w:r w:rsidRPr="00493554">
        <w:rPr>
          <w:lang w:val="ru-RU"/>
        </w:rPr>
        <w:t>Строгая модель вычислений означает, что аргументы всегда вычисляются полностью до применения функции к ним. Нестрогая модель вычислений означает, что аргументы не вычисляются до тех пор, пока их значение не используется в теле функции. В ряде языков булевы выражения имеют нестрогий порядок вычисления, называемый в русской литературе «вычислениями по короткой схеме», где вычисления прекращаются, как только результат становится однозначно предсказуем — например, значение «истина» в операции дизъюнкции, «ложь» в операции конъюнкции, и так далее. Операторы ветвления зачастую также имеют ленивую семантику вычислений, то есть возвращают результат всего оператора, как только однозначная ветвь его породит.</w:t>
      </w:r>
    </w:p>
    <w:p w:rsidR="00BA2B11" w:rsidRPr="00493554" w:rsidRDefault="00BA2B11" w:rsidP="00BA2B11">
      <w:pPr>
        <w:pStyle w:val="Heading3"/>
        <w:jc w:val="both"/>
        <w:rPr>
          <w:lang w:val="ru-RU"/>
        </w:rPr>
      </w:pPr>
      <w:bookmarkStart w:id="294" w:name="_Toc438315852"/>
      <w:r w:rsidRPr="00493554">
        <w:rPr>
          <w:lang w:val="ru-RU"/>
        </w:rPr>
        <w:t>Нестрогое программирование:</w:t>
      </w:r>
      <w:bookmarkEnd w:id="294"/>
    </w:p>
    <w:p w:rsidR="00BA2B11" w:rsidRPr="00493554" w:rsidRDefault="00BA2B11" w:rsidP="00BA2B11">
      <w:pPr>
        <w:jc w:val="both"/>
        <w:rPr>
          <w:lang w:val="ru-RU"/>
        </w:rPr>
      </w:pPr>
      <w:r w:rsidRPr="00493554">
        <w:rPr>
          <w:lang w:val="ru-RU"/>
        </w:rPr>
        <w:t>Нестрогий язык программирования позволяет пользователю определять нестрогие функции и, как следствие, использовать ленивые вычисления.</w:t>
      </w:r>
    </w:p>
    <w:p w:rsidR="00BA2B11" w:rsidRPr="00493554" w:rsidRDefault="00BA2B11" w:rsidP="00BA2B11">
      <w:pPr>
        <w:jc w:val="both"/>
        <w:rPr>
          <w:lang w:val="ru-RU"/>
        </w:rPr>
      </w:pPr>
      <w:r w:rsidRPr="00493554">
        <w:rPr>
          <w:lang w:val="ru-RU"/>
        </w:rPr>
        <w:t>В большинстве нестрогих языков «нестрогость» также применяется к конструкторам данных. Это позволяет управлять бесконечными структурами данных (к примеру, списком всех простых чисел) точно так же, как и обычными конечным. Это облегчает использование очень больших, но конечных структур, к примеру, таких, как полное дерево игры в шахматы.</w:t>
      </w:r>
    </w:p>
    <w:p w:rsidR="00BA2B11" w:rsidRPr="00493554" w:rsidRDefault="00BA2B11" w:rsidP="00BA2B11">
      <w:pPr>
        <w:jc w:val="both"/>
        <w:rPr>
          <w:lang w:val="ru-RU"/>
        </w:rPr>
      </w:pPr>
      <w:r w:rsidRPr="00493554">
        <w:rPr>
          <w:lang w:val="ru-RU"/>
        </w:rPr>
        <w:t xml:space="preserve">Нестрогость имеет некоторые недостатки, которые помешали её повсеместному использованию: * из-за неопределённости касательно того, будут ли и когда будут вычислены выражения, нестрогие языки должны быть чисто функциональными для удобного использования; </w:t>
      </w:r>
      <w:r w:rsidRPr="00493554">
        <w:rPr>
          <w:i/>
          <w:iCs/>
          <w:lang w:val="ru-RU"/>
        </w:rPr>
        <w:t xml:space="preserve">большинство распространённых архитектур оптимизированы для строгих языков, т. о. лучшие компиляторы для нестрогих языков обычно производят код хуже, чем лучше компиляторы </w:t>
      </w:r>
      <w:r w:rsidRPr="00493554">
        <w:rPr>
          <w:i/>
          <w:iCs/>
          <w:lang w:val="ru-RU"/>
        </w:rPr>
        <w:lastRenderedPageBreak/>
        <w:t xml:space="preserve">строгих; </w:t>
      </w:r>
      <w:r w:rsidRPr="00493554">
        <w:rPr>
          <w:lang w:val="ru-RU"/>
        </w:rPr>
        <w:t>пространственную сложность (space complexity) нестрогих программ сложно понять или предсказать.</w:t>
      </w:r>
    </w:p>
    <w:p w:rsidR="00BA2B11" w:rsidRPr="00493554" w:rsidRDefault="00BA2B11" w:rsidP="00BA2B11">
      <w:pPr>
        <w:jc w:val="both"/>
        <w:rPr>
          <w:lang w:val="ru-RU"/>
        </w:rPr>
      </w:pPr>
      <w:r w:rsidRPr="00493554">
        <w:rPr>
          <w:lang w:val="ru-RU"/>
        </w:rPr>
        <w:t>Термины «энергичные языки программирования» (eager) и «ленивые языки программирования» (lazy) часто используются как синонимы «строгие языки программирования» и «нестрогие языки программирования» соответственно.</w:t>
      </w:r>
    </w:p>
    <w:p w:rsidR="00BA2B11" w:rsidRPr="00493554" w:rsidRDefault="00BA2B11" w:rsidP="00BA2B11">
      <w:pPr>
        <w:jc w:val="both"/>
        <w:rPr>
          <w:lang w:val="ru-RU"/>
        </w:rPr>
      </w:pPr>
      <w:r w:rsidRPr="00493554">
        <w:rPr>
          <w:lang w:val="ru-RU"/>
        </w:rPr>
        <w:t xml:space="preserve">Во многих строгих языках некоторые положительные стороны нестрогих функций могут быть достигнуты с помощью макросов. </w:t>
      </w:r>
    </w:p>
    <w:p w:rsidR="00BA2B11" w:rsidRPr="00493554" w:rsidRDefault="00BA2B11" w:rsidP="00BA2B11">
      <w:pPr>
        <w:jc w:val="both"/>
        <w:rPr>
          <w:rFonts w:ascii="Calibri" w:eastAsia="Tahoma" w:hAnsi="Calibri" w:cs="Tahoma"/>
          <w:lang w:val="ru-RU"/>
        </w:rPr>
      </w:pPr>
      <w:r w:rsidRPr="00493554">
        <w:rPr>
          <w:lang w:val="ru-RU"/>
        </w:rPr>
        <w:t>Примеры языков: Аналитик, Miranda.</w:t>
      </w:r>
    </w:p>
    <w:p w:rsidR="00BA2B11" w:rsidRPr="00493554" w:rsidRDefault="00BA2B11" w:rsidP="00BA2B11">
      <w:pPr>
        <w:pStyle w:val="Heading3"/>
        <w:jc w:val="both"/>
        <w:rPr>
          <w:lang w:val="ru-RU"/>
        </w:rPr>
      </w:pPr>
      <w:bookmarkStart w:id="295" w:name="_Toc438315853"/>
      <w:r w:rsidRPr="00493554">
        <w:rPr>
          <w:lang w:val="ru-RU"/>
        </w:rPr>
        <w:t>Обобщенное программирование</w:t>
      </w:r>
      <w:bookmarkEnd w:id="295"/>
    </w:p>
    <w:p w:rsidR="00BA2B11" w:rsidRPr="00493554" w:rsidRDefault="00BA2B11" w:rsidP="00BA2B11">
      <w:pPr>
        <w:jc w:val="both"/>
        <w:rPr>
          <w:lang w:val="ru-RU"/>
        </w:rPr>
      </w:pPr>
      <w:r w:rsidRPr="00493554">
        <w:rPr>
          <w:lang w:val="ru-RU"/>
        </w:rPr>
        <w:t>Состоит в написании алгоритмов в терминах абстрактных типов данных; когда алгоритм используется для конкретных типов данных, создается экземпляр этого алгоритма с типами данных, переданными в качестве параметров. Такой стиль программирования позволяет использовать универсальный код для похожих заданий, имеющих дело с разными типами данных, и таким образом уменьшить дублирование кода.</w:t>
      </w:r>
    </w:p>
    <w:p w:rsidR="00BA2B11" w:rsidRPr="00493554" w:rsidRDefault="00BA2B11" w:rsidP="00BA2B11">
      <w:pPr>
        <w:jc w:val="both"/>
        <w:rPr>
          <w:lang w:val="ru-RU"/>
        </w:rPr>
      </w:pPr>
      <w:r w:rsidRPr="00493554">
        <w:rPr>
          <w:lang w:val="ru-RU"/>
        </w:rPr>
        <w:t>Обобщённое программирование широко используется для реализации универсальных контейнеров и алгоритмов. Так, стандартная библиотека шаблонов STL в С++ предоставляет набор контейнеров (динамический массив, связный список, очередь, множество и т.д.) и алгоритмов, применимых к этим или пользовательским контейнерам.</w:t>
      </w:r>
    </w:p>
    <w:p w:rsidR="00BA2B11" w:rsidRPr="00493554" w:rsidRDefault="00BA2B11" w:rsidP="00BA2B11">
      <w:pPr>
        <w:pStyle w:val="Heading3"/>
        <w:jc w:val="both"/>
        <w:rPr>
          <w:lang w:val="ru-RU"/>
        </w:rPr>
      </w:pPr>
      <w:bookmarkStart w:id="296" w:name="_Toc438315854"/>
      <w:r w:rsidRPr="00493554">
        <w:rPr>
          <w:lang w:val="ru-RU"/>
        </w:rPr>
        <w:t>Стек-ориентированное программирование</w:t>
      </w:r>
      <w:bookmarkEnd w:id="296"/>
    </w:p>
    <w:p w:rsidR="00BA2B11" w:rsidRPr="00493554" w:rsidRDefault="00BA2B11" w:rsidP="00BA2B11">
      <w:pPr>
        <w:jc w:val="both"/>
        <w:rPr>
          <w:lang w:val="ru-RU"/>
        </w:rPr>
      </w:pPr>
      <w:r w:rsidRPr="00493554">
        <w:rPr>
          <w:lang w:val="ru-RU"/>
        </w:rPr>
        <w:t xml:space="preserve">Стек-ориентированная парадигма программирования использует для передачи параметров модель </w:t>
      </w:r>
      <w:r w:rsidRPr="00493554">
        <w:rPr>
          <w:i/>
          <w:lang w:val="ru-RU"/>
        </w:rPr>
        <w:t>стека</w:t>
      </w:r>
      <w:r w:rsidRPr="00493554">
        <w:rPr>
          <w:lang w:val="ru-RU"/>
        </w:rPr>
        <w:t>.</w:t>
      </w:r>
    </w:p>
    <w:p w:rsidR="00BA2B11" w:rsidRPr="00493554" w:rsidRDefault="00BA2B11" w:rsidP="00BA2B11">
      <w:pPr>
        <w:jc w:val="both"/>
        <w:rPr>
          <w:lang w:val="ru-RU"/>
        </w:rPr>
      </w:pPr>
      <w:r w:rsidRPr="00493554">
        <w:rPr>
          <w:lang w:val="ru-RU"/>
        </w:rPr>
        <w:t>Стек-ориентированный язык программирования оперирует одним или несколькими стеками и обычно использует префиксную или постфиксную нотацию вместо инфиксной, обычной для других языков. Две основные операции, которые выполняются над данными в стеке — pop (удалить верхний элемент и вернуть его) и push (добавить элемент в верх стека). Иногда стек-ориентированные языки предоставляют и более сложные операции, например, dup (скопировать верхний элемент стека и добавить его в верх стека), swap (поменять местами два верхних элемента стека), roll (циклически переставить элементы в заданной части стека) и drop (удалить верхний элемент стека, не возвращая его).</w:t>
      </w:r>
    </w:p>
    <w:p w:rsidR="00BA2B11" w:rsidRPr="00493554" w:rsidRDefault="00BA2B11" w:rsidP="00BA2B11">
      <w:pPr>
        <w:pStyle w:val="Heading3"/>
        <w:jc w:val="both"/>
        <w:rPr>
          <w:lang w:val="ru-RU"/>
        </w:rPr>
      </w:pPr>
      <w:bookmarkStart w:id="297" w:name="_Toc438315855"/>
      <w:r w:rsidRPr="00493554">
        <w:rPr>
          <w:lang w:val="ru-RU"/>
        </w:rPr>
        <w:t>Скалярное программирование</w:t>
      </w:r>
      <w:bookmarkEnd w:id="297"/>
    </w:p>
    <w:p w:rsidR="00BA2B11" w:rsidRPr="00493554" w:rsidRDefault="00BA2B11" w:rsidP="00BA2B11">
      <w:pPr>
        <w:jc w:val="both"/>
        <w:rPr>
          <w:rFonts w:eastAsia="Tahoma" w:cs="Tahoma"/>
          <w:lang w:val="ru-RU"/>
        </w:rPr>
      </w:pPr>
      <w:r w:rsidRPr="00493554">
        <w:rPr>
          <w:lang w:val="ru-RU"/>
        </w:rPr>
        <w:t>Низкоуровневая парадигма, диктующая отсутствие в языке матричных операций. Каждая операция применяется к отдельным скалярным величинам, но не ко всему массиву. Таким образом, программист должен организовать обработку массива как последовательность скалярных операций.</w:t>
      </w:r>
    </w:p>
    <w:p w:rsidR="00BA2B11" w:rsidRPr="00493554" w:rsidRDefault="00BA2B11" w:rsidP="00BA2B11">
      <w:pPr>
        <w:pStyle w:val="Heading3"/>
        <w:jc w:val="both"/>
        <w:rPr>
          <w:lang w:val="ru-RU"/>
        </w:rPr>
      </w:pPr>
      <w:bookmarkStart w:id="298" w:name="_Toc438315856"/>
      <w:r w:rsidRPr="00493554">
        <w:rPr>
          <w:lang w:val="ru-RU"/>
        </w:rPr>
        <w:t>Эзотерическое программирование</w:t>
      </w:r>
      <w:bookmarkEnd w:id="298"/>
    </w:p>
    <w:p w:rsidR="00BA2B11" w:rsidRPr="00493554" w:rsidRDefault="00BA2B11" w:rsidP="00BA2B11">
      <w:pPr>
        <w:jc w:val="both"/>
        <w:rPr>
          <w:lang w:val="ru-RU"/>
        </w:rPr>
      </w:pPr>
      <w:r w:rsidRPr="00493554">
        <w:rPr>
          <w:lang w:val="ru-RU"/>
        </w:rPr>
        <w:t>Языки, поддерживающие данную парадигму создаются не с серьезными намерениями, а в качестве шутки или вызову самому себе.</w:t>
      </w:r>
    </w:p>
    <w:p w:rsidR="00BA2B11" w:rsidRPr="00493554" w:rsidRDefault="00BA2B11" w:rsidP="00BA2B11">
      <w:pPr>
        <w:jc w:val="both"/>
        <w:rPr>
          <w:lang w:val="ru-RU"/>
        </w:rPr>
      </w:pPr>
      <w:r w:rsidRPr="00493554">
        <w:rPr>
          <w:lang w:val="ru-RU"/>
        </w:rPr>
        <w:t>Примеры языков: Brainfuck, Cat.</w:t>
      </w:r>
    </w:p>
    <w:p w:rsidR="00BA2B11" w:rsidRPr="00493554" w:rsidRDefault="00BA2B11" w:rsidP="00BA2B11">
      <w:pPr>
        <w:pStyle w:val="Heading3"/>
        <w:jc w:val="both"/>
        <w:rPr>
          <w:lang w:val="ru-RU"/>
        </w:rPr>
      </w:pPr>
      <w:bookmarkStart w:id="299" w:name="_Toc438315857"/>
      <w:r w:rsidRPr="00493554">
        <w:rPr>
          <w:lang w:val="ru-RU"/>
        </w:rPr>
        <w:lastRenderedPageBreak/>
        <w:t>Заключение</w:t>
      </w:r>
      <w:bookmarkEnd w:id="299"/>
    </w:p>
    <w:p w:rsidR="00BA2B11" w:rsidRPr="00493554" w:rsidRDefault="00BA2B11" w:rsidP="00BA2B11">
      <w:pPr>
        <w:jc w:val="both"/>
        <w:rPr>
          <w:lang w:val="ru-RU"/>
        </w:rPr>
      </w:pPr>
      <w:r w:rsidRPr="00493554">
        <w:rPr>
          <w:lang w:val="ru-RU"/>
        </w:rPr>
        <w:t xml:space="preserve">Важно заметить, что универсальной парадигмы, или просто самой хорошей парадигмы не существует. Также крайне сложно сказать возможно ли это вообще. Все парадигмы имеют свои области применения, свои плюсы и минусы. Даже то же ООП, которое в современном программировании занимает лидирующие позиции, не обделено своими минусами. (Статья приложения "почему ООП провалилось"). Но вместе с тем, оно заняло свою нишу. Причин тому много, но одна из них кроется в то, что программирование — это искусство оперирования абстрактной информацией. Это очень сложное искусство — поскольку человеческий мозг вообще не приспособлен для оперирования абстракциями. А ООП перекладывает абстракции на вполне осязаемые сущности (в общем случае). Сейчас программист, непонимающий основ ООП, - либо плохой специалист, либо специалист, занявший свою нишу. </w:t>
      </w:r>
    </w:p>
    <w:p w:rsidR="00BA2B11" w:rsidRPr="00493554" w:rsidRDefault="00BA2B11" w:rsidP="00BA2B11">
      <w:pPr>
        <w:pStyle w:val="Heading3"/>
        <w:jc w:val="both"/>
        <w:rPr>
          <w:lang w:val="ru-RU"/>
        </w:rPr>
      </w:pPr>
      <w:bookmarkStart w:id="300" w:name="_Toc438315858"/>
      <w:r w:rsidRPr="00493554">
        <w:rPr>
          <w:lang w:val="ru-RU"/>
        </w:rPr>
        <w:t>Приложение</w:t>
      </w:r>
      <w:bookmarkEnd w:id="300"/>
    </w:p>
    <w:p w:rsidR="00BA2B11" w:rsidRPr="00493554" w:rsidRDefault="00BA2B11" w:rsidP="00BA2B11">
      <w:pPr>
        <w:jc w:val="both"/>
        <w:rPr>
          <w:lang w:val="ru-RU"/>
        </w:rPr>
      </w:pPr>
      <w:r w:rsidRPr="00493554">
        <w:rPr>
          <w:lang w:val="ru-RU"/>
        </w:rPr>
        <w:t>Почему ООП провалилось (</w:t>
      </w:r>
      <w:hyperlink r:id="rId349" w:history="1">
        <w:r w:rsidRPr="00493554">
          <w:rPr>
            <w:rStyle w:val="Hyperlink1"/>
            <w:rFonts w:ascii="Calibri" w:hAnsi="Calibri"/>
            <w:lang w:val="ru-RU"/>
          </w:rPr>
          <w:t>http://blogerator.ru/page/oop_why-objects-have-failed</w:t>
        </w:r>
      </w:hyperlink>
      <w:r w:rsidRPr="00493554">
        <w:rPr>
          <w:lang w:val="ru-RU"/>
        </w:rPr>
        <w:t>)</w:t>
      </w:r>
    </w:p>
    <w:p w:rsidR="00BA2B11" w:rsidRPr="00BA2B11" w:rsidRDefault="00BA2B11" w:rsidP="00AA21F6">
      <w:pPr>
        <w:jc w:val="both"/>
        <w:rPr>
          <w:lang w:val="ru-RU"/>
        </w:rPr>
      </w:pPr>
      <w:r w:rsidRPr="00493554">
        <w:rPr>
          <w:lang w:val="ru-RU"/>
        </w:rPr>
        <w:t>Абсурдопедия (</w:t>
      </w:r>
      <w:hyperlink r:id="rId350" w:history="1">
        <w:r w:rsidRPr="00493554">
          <w:rPr>
            <w:rStyle w:val="Hyperlink1"/>
            <w:rFonts w:ascii="Calibri" w:hAnsi="Calibri"/>
            <w:lang w:val="ru-RU"/>
          </w:rPr>
          <w:t>http://absurdopedia.wikia.com/wiki/ООП</w:t>
        </w:r>
      </w:hyperlink>
      <w:r w:rsidRPr="00493554">
        <w:rPr>
          <w:lang w:val="ru-RU"/>
        </w:rPr>
        <w:t>)</w:t>
      </w:r>
    </w:p>
    <w:p w:rsidR="007259C1" w:rsidRDefault="007259C1" w:rsidP="00DF0F58">
      <w:pPr>
        <w:pStyle w:val="Heading2"/>
        <w:jc w:val="both"/>
        <w:rPr>
          <w:lang w:val="ru-RU"/>
        </w:rPr>
      </w:pPr>
      <w:bookmarkStart w:id="301" w:name="_Toc438315609"/>
      <w:bookmarkStart w:id="302" w:name="_Toc438315859"/>
      <w:r>
        <w:rPr>
          <w:lang w:val="ru-RU"/>
        </w:rPr>
        <w:t>Стили программирования</w:t>
      </w:r>
      <w:bookmarkEnd w:id="301"/>
      <w:bookmarkEnd w:id="302"/>
    </w:p>
    <w:p w:rsidR="009964DD" w:rsidRPr="004A6F21" w:rsidRDefault="009964DD" w:rsidP="009964DD">
      <w:pPr>
        <w:pStyle w:val="Heading3"/>
        <w:jc w:val="both"/>
        <w:rPr>
          <w:lang w:val="ru-RU"/>
        </w:rPr>
      </w:pPr>
      <w:bookmarkStart w:id="303" w:name="_Toc438315860"/>
      <w:r>
        <w:rPr>
          <w:lang w:val="ru-RU"/>
        </w:rPr>
        <w:t>Введение</w:t>
      </w:r>
      <w:bookmarkEnd w:id="303"/>
    </w:p>
    <w:p w:rsidR="009964DD" w:rsidRPr="00DD4007" w:rsidRDefault="009964DD" w:rsidP="009964DD">
      <w:pPr>
        <w:jc w:val="both"/>
        <w:rPr>
          <w:lang w:val="ru-RU"/>
        </w:rPr>
      </w:pPr>
      <w:r w:rsidRPr="00DD4007">
        <w:rPr>
          <w:lang w:val="ru-RU"/>
        </w:rPr>
        <w:t>Стили программирования можно сопоставить со стилями одежды. Классический стиль приемлем в любой ординарной обстановке, хотя иногда может быть и функционально неудобным, и не очень подходящим в других отношениях.</w:t>
      </w:r>
    </w:p>
    <w:p w:rsidR="009964DD" w:rsidRPr="00DD4007" w:rsidRDefault="009964DD" w:rsidP="009964DD">
      <w:pPr>
        <w:jc w:val="both"/>
        <w:rPr>
          <w:lang w:val="ru-RU"/>
        </w:rPr>
      </w:pPr>
      <w:r w:rsidRPr="00DD4007">
        <w:rPr>
          <w:lang w:val="ru-RU"/>
        </w:rPr>
        <w:t xml:space="preserve">Поскольку стиль программирования — неформализуемое понятие очень высокого уровня, строгого определения дать невозможно. Поэтому охарактеризуем его и другие, тесно взаимосвязанные с ним, понятия следующим образом. </w:t>
      </w:r>
    </w:p>
    <w:p w:rsidR="009964DD" w:rsidRPr="00DD4007" w:rsidRDefault="009964DD" w:rsidP="009964DD">
      <w:pPr>
        <w:jc w:val="both"/>
        <w:rPr>
          <w:lang w:val="ru-RU"/>
        </w:rPr>
      </w:pPr>
      <w:r w:rsidRPr="00DD4007">
        <w:rPr>
          <w:lang w:val="ru-RU"/>
        </w:rPr>
        <w:t xml:space="preserve">Под стилем программирования понимается внутренне согласованная совокупность программ, обладающих общими фундаментальными особенностями, как логическими, так и алгоритмическими, и базовых концепций, связанных с этими программами. </w:t>
      </w:r>
    </w:p>
    <w:p w:rsidR="009964DD" w:rsidRPr="00DD4007" w:rsidRDefault="009964DD" w:rsidP="009964DD">
      <w:pPr>
        <w:jc w:val="both"/>
        <w:rPr>
          <w:lang w:val="ru-RU"/>
        </w:rPr>
      </w:pPr>
      <w:r w:rsidRPr="00DD4007">
        <w:rPr>
          <w:lang w:val="ru-RU"/>
        </w:rPr>
        <w:t>Стиль программирования реализуется через методологии программирования, заключающиеся в совокупности соглашений о том, какие базовые концепции языков программирования и какие их сочетания считаются приемлемыми или неприемлемыми для данного стиля. Методология включает в себя модель вычислителя для данного стиля.</w:t>
      </w:r>
    </w:p>
    <w:p w:rsidR="009964DD" w:rsidRPr="009964DD" w:rsidRDefault="009964DD" w:rsidP="009964DD">
      <w:pPr>
        <w:jc w:val="both"/>
        <w:rPr>
          <w:lang w:val="ru-RU"/>
        </w:rPr>
      </w:pPr>
      <w:r w:rsidRPr="00DD4007">
        <w:rPr>
          <w:lang w:val="ru-RU"/>
        </w:rPr>
        <w:t xml:space="preserve">Перейдем теперь к конкретным рассмотрениям. Поскольку теории стилей в настоящий момент просто </w:t>
      </w:r>
      <w:r w:rsidRPr="009964DD">
        <w:rPr>
          <w:lang w:val="ru-RU"/>
        </w:rPr>
        <w:t>нет, рассмотрим практически сложившиеся основные стили построения программ, несколько упорядочив и отцензурировав их список в соответствии с концепциями:</w:t>
      </w:r>
    </w:p>
    <w:p w:rsidR="009964DD" w:rsidRPr="009964DD" w:rsidRDefault="009964DD" w:rsidP="00B44713">
      <w:pPr>
        <w:pStyle w:val="ListParagraph"/>
        <w:numPr>
          <w:ilvl w:val="0"/>
          <w:numId w:val="124"/>
        </w:numPr>
        <w:jc w:val="both"/>
        <w:rPr>
          <w:sz w:val="22"/>
          <w:szCs w:val="22"/>
        </w:rPr>
      </w:pPr>
      <w:r w:rsidRPr="009964DD">
        <w:rPr>
          <w:sz w:val="22"/>
          <w:szCs w:val="22"/>
        </w:rPr>
        <w:t>Программирование от состояний;</w:t>
      </w:r>
    </w:p>
    <w:p w:rsidR="009964DD" w:rsidRPr="009964DD" w:rsidRDefault="009964DD" w:rsidP="00B44713">
      <w:pPr>
        <w:pStyle w:val="ListParagraph"/>
        <w:numPr>
          <w:ilvl w:val="0"/>
          <w:numId w:val="124"/>
        </w:numPr>
        <w:jc w:val="both"/>
        <w:rPr>
          <w:sz w:val="22"/>
          <w:szCs w:val="22"/>
        </w:rPr>
      </w:pPr>
      <w:r w:rsidRPr="009964DD">
        <w:rPr>
          <w:sz w:val="22"/>
          <w:szCs w:val="22"/>
        </w:rPr>
        <w:t xml:space="preserve">Структурное программирование; </w:t>
      </w:r>
    </w:p>
    <w:p w:rsidR="009964DD" w:rsidRPr="009964DD" w:rsidRDefault="009964DD" w:rsidP="00B44713">
      <w:pPr>
        <w:pStyle w:val="ListParagraph"/>
        <w:numPr>
          <w:ilvl w:val="0"/>
          <w:numId w:val="124"/>
        </w:numPr>
        <w:jc w:val="both"/>
        <w:rPr>
          <w:sz w:val="22"/>
          <w:szCs w:val="22"/>
        </w:rPr>
      </w:pPr>
      <w:r w:rsidRPr="009964DD">
        <w:rPr>
          <w:sz w:val="22"/>
          <w:szCs w:val="22"/>
        </w:rPr>
        <w:t xml:space="preserve">Сентенциальное программирование;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Программирование от событий;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Программирование от процессов и приоритетов; </w:t>
      </w:r>
    </w:p>
    <w:p w:rsidR="009964DD" w:rsidRPr="009964DD" w:rsidRDefault="009964DD" w:rsidP="00B44713">
      <w:pPr>
        <w:pStyle w:val="ListParagraph"/>
        <w:numPr>
          <w:ilvl w:val="0"/>
          <w:numId w:val="124"/>
        </w:numPr>
        <w:jc w:val="both"/>
        <w:rPr>
          <w:sz w:val="22"/>
          <w:szCs w:val="22"/>
        </w:rPr>
      </w:pPr>
      <w:r w:rsidRPr="009964DD">
        <w:rPr>
          <w:sz w:val="22"/>
          <w:szCs w:val="22"/>
        </w:rPr>
        <w:t xml:space="preserve">Функциональное программирование;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Объектно-ориентированное программирование; </w:t>
      </w:r>
    </w:p>
    <w:p w:rsidR="009964DD" w:rsidRPr="009964DD" w:rsidRDefault="009964DD" w:rsidP="00B44713">
      <w:pPr>
        <w:pStyle w:val="ListParagraph"/>
        <w:numPr>
          <w:ilvl w:val="0"/>
          <w:numId w:val="124"/>
        </w:numPr>
        <w:jc w:val="both"/>
        <w:rPr>
          <w:sz w:val="22"/>
          <w:szCs w:val="22"/>
        </w:rPr>
      </w:pPr>
      <w:r w:rsidRPr="009964DD">
        <w:rPr>
          <w:sz w:val="22"/>
          <w:szCs w:val="22"/>
        </w:rPr>
        <w:lastRenderedPageBreak/>
        <w:t xml:space="preserve">Программирование от переиспользования;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Программирование от шаблонов. </w:t>
      </w:r>
    </w:p>
    <w:p w:rsidR="009964DD" w:rsidRPr="00133E3B" w:rsidRDefault="009964DD" w:rsidP="009964DD">
      <w:pPr>
        <w:jc w:val="both"/>
        <w:rPr>
          <w:lang w:val="ru-RU"/>
        </w:rPr>
      </w:pPr>
      <w:r w:rsidRPr="009964DD">
        <w:rPr>
          <w:lang w:val="ru-RU"/>
        </w:rPr>
        <w:t>Это перечисление не претендует на теоретическую по</w:t>
      </w:r>
      <w:r w:rsidRPr="00DD4007">
        <w:rPr>
          <w:lang w:val="ru-RU"/>
        </w:rPr>
        <w:t>лноту и даже на полную обоснованность. Здесь мы стремимся сосредоточиться на классификации методов и отвлечься от конкретных частностей выражения.</w:t>
      </w:r>
    </w:p>
    <w:p w:rsidR="009964DD" w:rsidRPr="00DD4007" w:rsidRDefault="009964DD" w:rsidP="009964DD">
      <w:pPr>
        <w:jc w:val="both"/>
        <w:rPr>
          <w:lang w:val="ru-RU"/>
        </w:rPr>
      </w:pPr>
      <w:r w:rsidRPr="00DD4007">
        <w:rPr>
          <w:i/>
          <w:lang w:val="ru-RU"/>
        </w:rPr>
        <w:t>Паради́гма программи́рования</w:t>
      </w:r>
      <w:r w:rsidRPr="0098293F">
        <w:t> </w:t>
      </w:r>
      <w:r w:rsidRPr="00DD4007">
        <w:rPr>
          <w:lang w:val="ru-RU"/>
        </w:rPr>
        <w:t>— это совокупность идей и понятий, определяющих стиль написания</w:t>
      </w:r>
      <w:r w:rsidRPr="0098293F">
        <w:t> </w:t>
      </w:r>
      <w:hyperlink r:id="rId351" w:tooltip="Компьютерная программа" w:history="1">
        <w:r w:rsidRPr="00DD4007">
          <w:rPr>
            <w:lang w:val="ru-RU"/>
          </w:rPr>
          <w:t>компьютерных программ</w:t>
        </w:r>
      </w:hyperlink>
      <w:r w:rsidRPr="0098293F">
        <w:t> </w:t>
      </w:r>
      <w:r w:rsidRPr="00DD4007">
        <w:rPr>
          <w:lang w:val="ru-RU"/>
        </w:rPr>
        <w:t>(подход к программированию). В статье Дэниела Боброва</w:t>
      </w:r>
      <w:r w:rsidRPr="0098293F">
        <w:t> </w:t>
      </w:r>
      <w:r w:rsidRPr="00DD4007">
        <w:rPr>
          <w:lang w:val="ru-RU"/>
        </w:rPr>
        <w:t>парадигма определяется как «стиль программирования как описания намерений программиста».</w:t>
      </w:r>
    </w:p>
    <w:p w:rsidR="009964DD" w:rsidRDefault="009964DD" w:rsidP="009964DD">
      <w:pPr>
        <w:jc w:val="both"/>
        <w:rPr>
          <w:lang w:val="ru-RU"/>
        </w:rPr>
      </w:pPr>
      <w:r w:rsidRPr="00DD4007">
        <w:rPr>
          <w:lang w:val="ru-RU"/>
        </w:rPr>
        <w:t>Часто в статьях, когда пишут про парадигмы программирования, в скобочках пишут словосочетание «стиль программирования».</w:t>
      </w:r>
    </w:p>
    <w:p w:rsidR="009964DD" w:rsidRPr="00DD4007" w:rsidRDefault="009964DD" w:rsidP="009964DD">
      <w:pPr>
        <w:jc w:val="both"/>
        <w:rPr>
          <w:lang w:val="ru-RU"/>
        </w:rPr>
      </w:pPr>
      <w:r w:rsidRPr="00DD4007">
        <w:rPr>
          <w:lang w:val="ru-RU"/>
        </w:rPr>
        <w:t>Так что многие не выделяют отличий между этими понятиями. Однако источников, описывающих парадигмы или стили достаточно много. Так что иногда их классификация может быть различна в разных источниках.</w:t>
      </w:r>
    </w:p>
    <w:p w:rsidR="009964DD" w:rsidRPr="00DD4007" w:rsidRDefault="009964DD" w:rsidP="009964DD">
      <w:pPr>
        <w:jc w:val="both"/>
        <w:rPr>
          <w:lang w:val="ru-RU"/>
        </w:rPr>
      </w:pPr>
      <w:r w:rsidRPr="00DD4007">
        <w:rPr>
          <w:lang w:val="ru-RU"/>
        </w:rPr>
        <w:t xml:space="preserve">Почти всегда для языка есть вариант писать под разные стили. </w:t>
      </w:r>
      <w:r w:rsidRPr="00DD4007">
        <w:rPr>
          <w:lang w:val="ru-RU"/>
        </w:rPr>
        <w:br/>
        <w:t xml:space="preserve">Тот же </w:t>
      </w:r>
      <w:r w:rsidRPr="0098293F">
        <w:t>LISP</w:t>
      </w:r>
      <w:r w:rsidRPr="00DD4007">
        <w:rPr>
          <w:lang w:val="ru-RU"/>
        </w:rPr>
        <w:t xml:space="preserve"> является функциональным ЯП, но также обладает чертами императивности, также позволяет реализовать ООП.</w:t>
      </w:r>
    </w:p>
    <w:p w:rsidR="009964DD" w:rsidRPr="00DD4007" w:rsidRDefault="009964DD" w:rsidP="009964DD">
      <w:pPr>
        <w:jc w:val="both"/>
        <w:rPr>
          <w:lang w:val="ru-RU"/>
        </w:rPr>
      </w:pPr>
      <w:r w:rsidRPr="00DD4007">
        <w:rPr>
          <w:lang w:val="ru-RU"/>
        </w:rPr>
        <w:t>Однако некоторые языки, можно сказать, относят к некоторым стилям, полагаясь на то, что в основном на этих языках работают именно на этих конкретных стилях.</w:t>
      </w:r>
    </w:p>
    <w:p w:rsidR="009964DD" w:rsidRDefault="009964DD" w:rsidP="009964DD">
      <w:pPr>
        <w:jc w:val="both"/>
        <w:rPr>
          <w:lang w:val="ru-RU"/>
        </w:rPr>
      </w:pPr>
      <w:r w:rsidRPr="00DD4007">
        <w:rPr>
          <w:lang w:val="ru-RU"/>
        </w:rPr>
        <w:t xml:space="preserve">К примеру, к структурному стилю относят </w:t>
      </w:r>
      <w:r w:rsidRPr="0098293F">
        <w:t>Fortran</w:t>
      </w:r>
      <w:r w:rsidRPr="00DD4007">
        <w:rPr>
          <w:lang w:val="ru-RU"/>
        </w:rPr>
        <w:t xml:space="preserve">, </w:t>
      </w:r>
      <w:r w:rsidRPr="0098293F">
        <w:t>Pascal</w:t>
      </w:r>
      <w:r w:rsidRPr="00DD4007">
        <w:rPr>
          <w:lang w:val="ru-RU"/>
        </w:rPr>
        <w:t xml:space="preserve">, </w:t>
      </w:r>
      <w:r w:rsidRPr="0098293F">
        <w:t>C</w:t>
      </w:r>
      <w:r w:rsidRPr="00DD4007">
        <w:rPr>
          <w:lang w:val="ru-RU"/>
        </w:rPr>
        <w:t xml:space="preserve">. К функциональному </w:t>
      </w:r>
      <w:r w:rsidRPr="0098293F">
        <w:t>Lisp</w:t>
      </w:r>
      <w:r w:rsidRPr="00DD4007">
        <w:rPr>
          <w:lang w:val="ru-RU"/>
        </w:rPr>
        <w:t xml:space="preserve"> и </w:t>
      </w:r>
      <w:r w:rsidRPr="0098293F">
        <w:t>Haskell</w:t>
      </w:r>
      <w:r w:rsidRPr="00DD4007">
        <w:rPr>
          <w:lang w:val="ru-RU"/>
        </w:rPr>
        <w:t xml:space="preserve">, к ООП </w:t>
      </w:r>
      <w:r w:rsidRPr="0098293F">
        <w:t>Java</w:t>
      </w:r>
      <w:r w:rsidRPr="00DD4007">
        <w:rPr>
          <w:lang w:val="ru-RU"/>
        </w:rPr>
        <w:t xml:space="preserve">, </w:t>
      </w:r>
      <w:r w:rsidRPr="0098293F">
        <w:t>C</w:t>
      </w:r>
      <w:r w:rsidRPr="00DD4007">
        <w:rPr>
          <w:lang w:val="ru-RU"/>
        </w:rPr>
        <w:t xml:space="preserve">++, </w:t>
      </w:r>
      <w:r w:rsidRPr="0098293F">
        <w:t>Python</w:t>
      </w:r>
      <w:r w:rsidRPr="00DD4007">
        <w:rPr>
          <w:lang w:val="ru-RU"/>
        </w:rPr>
        <w:t>.</w:t>
      </w:r>
    </w:p>
    <w:p w:rsidR="009964DD" w:rsidRPr="00DD4007" w:rsidRDefault="009964DD" w:rsidP="009964DD">
      <w:pPr>
        <w:pStyle w:val="Heading3"/>
        <w:jc w:val="both"/>
        <w:rPr>
          <w:lang w:val="ru-RU"/>
        </w:rPr>
      </w:pPr>
      <w:bookmarkStart w:id="304" w:name="_Toc438315861"/>
      <w:r>
        <w:rPr>
          <w:lang w:val="ru-RU"/>
        </w:rPr>
        <w:t>Программирование от состояний</w:t>
      </w:r>
      <w:bookmarkEnd w:id="304"/>
    </w:p>
    <w:p w:rsidR="009964DD" w:rsidRPr="009964DD" w:rsidRDefault="009964DD" w:rsidP="009964DD">
      <w:pPr>
        <w:jc w:val="both"/>
        <w:rPr>
          <w:lang w:val="ru-RU"/>
        </w:rPr>
      </w:pPr>
      <w:r w:rsidRPr="00DD4007">
        <w:rPr>
          <w:lang w:val="ru-RU"/>
        </w:rPr>
        <w:t xml:space="preserve">Это — пожалуй, самый старый стиль программирования. Он соответствует теоретическому понятию конечного автомата. На этот стиль программирования наталкивает само устройство существующих </w:t>
      </w:r>
      <w:r w:rsidRPr="009964DD">
        <w:rPr>
          <w:lang w:val="ru-RU"/>
        </w:rPr>
        <w:t>вычислительных машин, которое представляют собой гигантские конечные автоматы.</w:t>
      </w:r>
    </w:p>
    <w:p w:rsidR="009964DD" w:rsidRPr="009964DD" w:rsidRDefault="009964DD" w:rsidP="009964DD">
      <w:pPr>
        <w:jc w:val="both"/>
        <w:rPr>
          <w:lang w:val="ru-RU"/>
        </w:rPr>
      </w:pPr>
      <w:r w:rsidRPr="009964DD">
        <w:rPr>
          <w:lang w:val="ru-RU"/>
        </w:rPr>
        <w:t xml:space="preserve">Суть программирования от состояний можно охарактеризовать следующим образом. </w:t>
      </w:r>
    </w:p>
    <w:p w:rsidR="009964DD" w:rsidRPr="009964DD" w:rsidRDefault="009964DD" w:rsidP="009964DD">
      <w:pPr>
        <w:jc w:val="both"/>
      </w:pPr>
      <w:r w:rsidRPr="009964DD">
        <w:t xml:space="preserve">Определяются: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Множество так называемых состояний, которые может принимать конечный автомат;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Переходы между состояниями, которые осуществляются под внешним воздействием (например, под воздействием перерабатываемых данных). </w:t>
      </w:r>
    </w:p>
    <w:p w:rsidR="009964DD" w:rsidRPr="00DD4007" w:rsidRDefault="009964DD" w:rsidP="009964DD">
      <w:pPr>
        <w:jc w:val="both"/>
        <w:rPr>
          <w:lang w:val="ru-RU"/>
        </w:rPr>
      </w:pPr>
      <w:r w:rsidRPr="00DD4007">
        <w:rPr>
          <w:lang w:val="ru-RU"/>
        </w:rPr>
        <w:t xml:space="preserve">Программа, написанная в таком стиле, является </w:t>
      </w:r>
      <w:r w:rsidRPr="0072243B">
        <w:rPr>
          <w:i/>
          <w:lang w:val="ru-RU"/>
        </w:rPr>
        <w:t>перечнем команд</w:t>
      </w:r>
      <w:r w:rsidRPr="00DD4007">
        <w:rPr>
          <w:lang w:val="ru-RU"/>
        </w:rPr>
        <w:t xml:space="preserve">, фиксирующих переходы между состояниями. Если же говорить в более ‘теоретических’ терминах, то для каждой возможной пары (состояние, внешнее воздействие) указывается очередное состояние. </w:t>
      </w:r>
    </w:p>
    <w:p w:rsidR="009964DD" w:rsidRPr="00DD4007" w:rsidRDefault="009964DD" w:rsidP="009964DD">
      <w:pPr>
        <w:jc w:val="both"/>
        <w:rPr>
          <w:lang w:val="ru-RU"/>
        </w:rPr>
      </w:pPr>
      <w:r w:rsidRPr="00DD4007">
        <w:rPr>
          <w:lang w:val="ru-RU"/>
        </w:rPr>
        <w:t xml:space="preserve">Описание такой программы может быть произведено разными способами. Многие из них хорошо изучены теоретически и поддерживаются развитыми методиками программирования. Современные методики программирования от состояний базируются на таблицах состояний, </w:t>
      </w:r>
      <w:r w:rsidRPr="00DD4007">
        <w:rPr>
          <w:lang w:val="ru-RU"/>
        </w:rPr>
        <w:lastRenderedPageBreak/>
        <w:t xml:space="preserve">подобных таблице состояний конечного автомата. Эти таблицы часто также представляются в виде графов, что особенно удобно, когда не все возможные переходы между состояниями реализуемы. </w:t>
      </w:r>
    </w:p>
    <w:p w:rsidR="009964DD" w:rsidRPr="0098293F" w:rsidRDefault="009964DD" w:rsidP="009964DD">
      <w:pPr>
        <w:jc w:val="both"/>
      </w:pPr>
      <w:r w:rsidRPr="0098293F">
        <w:rPr>
          <w:noProof/>
        </w:rPr>
        <w:drawing>
          <wp:inline distT="0" distB="0" distL="0" distR="0" wp14:anchorId="29A258AB" wp14:editId="54306658">
            <wp:extent cx="4152900" cy="1533525"/>
            <wp:effectExtent l="0" t="0" r="0" b="9525"/>
            <wp:docPr id="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4152900" cy="1533525"/>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естественно рассматривать таблицы состояний и переходов как недетерминированные, поскольку после выполнения действия вполне может оказаться истинно сразу нескол</w:t>
      </w:r>
      <w:r>
        <w:rPr>
          <w:lang w:val="ru-RU"/>
        </w:rPr>
        <w:t>ько условий, соответствующих вы</w:t>
      </w:r>
      <w:r w:rsidRPr="00DD4007">
        <w:rPr>
          <w:lang w:val="ru-RU"/>
        </w:rPr>
        <w:t>ходящим ребрам.</w:t>
      </w:r>
    </w:p>
    <w:p w:rsidR="009964DD" w:rsidRPr="00DD4007" w:rsidRDefault="009964DD" w:rsidP="009964DD">
      <w:pPr>
        <w:jc w:val="both"/>
        <w:rPr>
          <w:lang w:val="ru-RU"/>
        </w:rPr>
      </w:pPr>
      <w:r w:rsidRPr="00DD4007">
        <w:rPr>
          <w:lang w:val="ru-RU"/>
        </w:rPr>
        <w:t xml:space="preserve">Исторически первой моделью программирования от состояний, использованной и на практике, и для теоретических исследований, явилось представление программы в виде </w:t>
      </w:r>
      <w:r w:rsidRPr="0072243B">
        <w:rPr>
          <w:i/>
          <w:lang w:val="ru-RU"/>
        </w:rPr>
        <w:t>блок-схемы</w:t>
      </w:r>
      <w:r w:rsidRPr="00DD4007">
        <w:rPr>
          <w:lang w:val="ru-RU"/>
        </w:rPr>
        <w:t>, узлы которой представляют собой состояния.</w:t>
      </w:r>
    </w:p>
    <w:p w:rsidR="009964DD" w:rsidRPr="0098293F" w:rsidRDefault="009964DD" w:rsidP="009964DD">
      <w:pPr>
        <w:jc w:val="both"/>
      </w:pPr>
      <w:r w:rsidRPr="0098293F">
        <w:rPr>
          <w:noProof/>
        </w:rPr>
        <w:drawing>
          <wp:inline distT="0" distB="0" distL="0" distR="0" wp14:anchorId="5FD33015" wp14:editId="43E887F8">
            <wp:extent cx="3819525" cy="2362200"/>
            <wp:effectExtent l="0" t="0" r="9525" b="0"/>
            <wp:docPr id="1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819525" cy="2362200"/>
                    </a:xfrm>
                    <a:prstGeom prst="rect">
                      <a:avLst/>
                    </a:prstGeom>
                    <a:noFill/>
                    <a:ln>
                      <a:noFill/>
                    </a:ln>
                  </pic:spPr>
                </pic:pic>
              </a:graphicData>
            </a:graphic>
          </wp:inline>
        </w:drawing>
      </w:r>
    </w:p>
    <w:p w:rsidR="009964DD" w:rsidRPr="00DD4007" w:rsidRDefault="009964DD" w:rsidP="009964DD">
      <w:pPr>
        <w:jc w:val="both"/>
        <w:rPr>
          <w:lang w:val="ru-RU"/>
        </w:rPr>
      </w:pPr>
      <w:r w:rsidRPr="00DD4007">
        <w:rPr>
          <w:lang w:val="ru-RU"/>
        </w:rPr>
        <w:t>Заметим, что, операции в программировании от состояний глобальны, а условия локальны. Проверка условия не изменяет состояния всей системы (ни одного из ее параметров или характеристик), она лишь ведет нас в то или иное состояние самой программы.</w:t>
      </w:r>
    </w:p>
    <w:p w:rsidR="009964DD" w:rsidRPr="00DD4007" w:rsidRDefault="009964DD" w:rsidP="009964DD">
      <w:pPr>
        <w:jc w:val="both"/>
        <w:rPr>
          <w:lang w:val="ru-RU"/>
        </w:rPr>
      </w:pPr>
      <w:r w:rsidRPr="00DD4007">
        <w:rPr>
          <w:lang w:val="ru-RU"/>
        </w:rPr>
        <w:t>Важно подчеркнуть, что для стиля программирования от состояний характеристическим качеством является не конкретное представление автомата, а то, что программист заставляет себя думать о разрабатываемой или исследуемой программе, как о таком автомате. Во многих случаях эта позиция оправдана и приносит существенные плоды (например, когда требуется перерабатывать потоки данных). Но далеко не всякая обработка соответствует автоматному мышлению. В частности, когда сложность алгоритма превышает определенные пределы и обозримость автомата не может быть достигнута, данный стиль мышления и, как следствие, стиль программирования становится неприемлемым.</w:t>
      </w:r>
    </w:p>
    <w:p w:rsidR="009964DD" w:rsidRPr="00DD4007" w:rsidRDefault="009964DD" w:rsidP="009964DD">
      <w:pPr>
        <w:pStyle w:val="Heading3"/>
        <w:jc w:val="both"/>
        <w:rPr>
          <w:lang w:val="ru-RU"/>
        </w:rPr>
      </w:pPr>
      <w:bookmarkStart w:id="305" w:name="_Toc438315862"/>
      <w:r w:rsidRPr="00DD4007">
        <w:rPr>
          <w:lang w:val="ru-RU"/>
        </w:rPr>
        <w:lastRenderedPageBreak/>
        <w:t>Структурное программирование</w:t>
      </w:r>
      <w:bookmarkEnd w:id="305"/>
    </w:p>
    <w:p w:rsidR="009964DD" w:rsidRPr="00DD4007" w:rsidRDefault="009964DD" w:rsidP="009964DD">
      <w:pPr>
        <w:jc w:val="both"/>
        <w:rPr>
          <w:lang w:val="ru-RU"/>
        </w:rPr>
      </w:pPr>
      <w:r w:rsidRPr="00DD4007">
        <w:rPr>
          <w:lang w:val="ru-RU"/>
        </w:rPr>
        <w:t xml:space="preserve">В теории схем программ было замечено, что некоторые случаи блок-схем легче поддаются анализу. Поэтому естественно было выделить такой класс блок-схем, что и сделали итальянские ученые С. Бем и К. Джакопини в 1966 г. Они доказали, что любую блок-схему можно преобразовать к структурированному виду, использовав несколько дополнительных булевых переменных. Э. Дейкстра подчеркнул, что программы в таком виде, как правило, являются легче понимаемыми и модифицируемыми, так как каждый блок имеет один вход и один выход. Эти наблюдения послужили основой стиля программирования, который, начиная с 70-х гг. </w:t>
      </w:r>
      <w:r w:rsidRPr="0098293F">
        <w:t>XX</w:t>
      </w:r>
      <w:r w:rsidRPr="00DD4007">
        <w:rPr>
          <w:lang w:val="ru-RU"/>
        </w:rPr>
        <w:t xml:space="preserve"> века, занимает практически монопольное положение в преподавании и исключительно широко используется в практике программирования. Этот стиль называется </w:t>
      </w:r>
      <w:r w:rsidRPr="00DD4007">
        <w:rPr>
          <w:b/>
          <w:lang w:val="ru-RU"/>
        </w:rPr>
        <w:t>структурным программированием</w:t>
      </w:r>
      <w:r w:rsidRPr="00DD4007">
        <w:rPr>
          <w:lang w:val="ru-RU"/>
        </w:rPr>
        <w:t>.</w:t>
      </w:r>
    </w:p>
    <w:p w:rsidR="009964DD" w:rsidRPr="00DD4007" w:rsidRDefault="009964DD" w:rsidP="009964DD">
      <w:pPr>
        <w:jc w:val="both"/>
        <w:rPr>
          <w:lang w:val="ru-RU"/>
        </w:rPr>
      </w:pPr>
      <w:r w:rsidRPr="00DD4007">
        <w:rPr>
          <w:lang w:val="ru-RU"/>
        </w:rPr>
        <w:t xml:space="preserve">Структурное программирование основано главным образом на теоретическом аппарате теории рекурсивных функций. Программа рассматривается как частично-рекурсивный оператор над библиотечными подпрограммами и исходными операциями. Структурное программирование базируется также на теории доказательств, прежде всего на естественном выводе. Структура программы соответствует структуре простейшего математического рассуждения, не использующего сложных лемм и абстрактных понятий. </w:t>
      </w:r>
    </w:p>
    <w:p w:rsidR="009964DD" w:rsidRPr="00DD4007" w:rsidRDefault="009964DD" w:rsidP="009964DD">
      <w:pPr>
        <w:jc w:val="both"/>
        <w:rPr>
          <w:lang w:val="ru-RU"/>
        </w:rPr>
      </w:pPr>
      <w:r w:rsidRPr="00DD4007">
        <w:rPr>
          <w:lang w:val="ru-RU"/>
        </w:rPr>
        <w:t>Структурное программирование естественно возникает во многих классах задач, прежде всего в таких, где задача естественно расщепляется на подзадачи, а информация — на достаточно независимые структуры данных. Для подобных задач — это, безусловно, лучший стиль программирования.</w:t>
      </w:r>
    </w:p>
    <w:p w:rsidR="009964DD" w:rsidRPr="00DD4007" w:rsidRDefault="009964DD" w:rsidP="009964DD">
      <w:pPr>
        <w:pStyle w:val="Heading3"/>
        <w:jc w:val="both"/>
        <w:rPr>
          <w:lang w:val="ru-RU"/>
        </w:rPr>
      </w:pPr>
      <w:bookmarkStart w:id="306" w:name="_Toc438315863"/>
      <w:r w:rsidRPr="00DD4007">
        <w:rPr>
          <w:lang w:val="ru-RU"/>
        </w:rPr>
        <w:t>Сентенциальное программирование</w:t>
      </w:r>
      <w:bookmarkEnd w:id="306"/>
    </w:p>
    <w:p w:rsidR="009964DD" w:rsidRPr="009964DD" w:rsidRDefault="009964DD" w:rsidP="009964DD">
      <w:pPr>
        <w:jc w:val="both"/>
        <w:rPr>
          <w:lang w:val="ru-RU"/>
        </w:rPr>
      </w:pPr>
      <w:r w:rsidRPr="009964DD">
        <w:rPr>
          <w:lang w:val="ru-RU"/>
        </w:rPr>
        <w:t xml:space="preserve">Сентенциальное программирование отличается следующими </w:t>
      </w:r>
      <w:r w:rsidRPr="009964DD">
        <w:rPr>
          <w:i/>
          <w:lang w:val="ru-RU"/>
        </w:rPr>
        <w:t>особенностями:</w:t>
      </w:r>
      <w:r w:rsidRPr="009964DD">
        <w:rPr>
          <w:lang w:val="ru-RU"/>
        </w:rPr>
        <w:t xml:space="preserve"> </w:t>
      </w:r>
    </w:p>
    <w:p w:rsidR="009964DD" w:rsidRPr="009964DD" w:rsidRDefault="009964DD" w:rsidP="00B44713">
      <w:pPr>
        <w:pStyle w:val="ListParagraph"/>
        <w:numPr>
          <w:ilvl w:val="0"/>
          <w:numId w:val="124"/>
        </w:numPr>
        <w:jc w:val="both"/>
        <w:rPr>
          <w:sz w:val="22"/>
          <w:szCs w:val="22"/>
        </w:rPr>
      </w:pPr>
      <w:r w:rsidRPr="009964DD">
        <w:rPr>
          <w:sz w:val="22"/>
          <w:szCs w:val="22"/>
        </w:rPr>
        <w:t>Память представляется как единая большая структура данных. Состояние программы (поле зрения) задается как выражение либо совокупность выражений. В некоторых из вариантов сентенциального программирования эти выражения могут содержать переменные, а в других — нет.</w:t>
      </w:r>
    </w:p>
    <w:p w:rsidR="009964DD" w:rsidRPr="009964DD" w:rsidRDefault="009964DD" w:rsidP="00B44713">
      <w:pPr>
        <w:pStyle w:val="ListParagraph"/>
        <w:numPr>
          <w:ilvl w:val="0"/>
          <w:numId w:val="124"/>
        </w:numPr>
        <w:jc w:val="both"/>
        <w:rPr>
          <w:sz w:val="22"/>
          <w:szCs w:val="22"/>
        </w:rPr>
      </w:pPr>
      <w:r w:rsidRPr="009964DD">
        <w:rPr>
          <w:sz w:val="22"/>
          <w:szCs w:val="22"/>
        </w:rPr>
        <w:t xml:space="preserve">В поле зрения по некоторым правилам может быть выделена активная часть, т. е. рассматриваемая в данный момент. </w:t>
      </w:r>
    </w:p>
    <w:p w:rsidR="009964DD" w:rsidRPr="009964DD" w:rsidRDefault="009964DD" w:rsidP="00B44713">
      <w:pPr>
        <w:pStyle w:val="ListParagraph"/>
        <w:numPr>
          <w:ilvl w:val="0"/>
          <w:numId w:val="124"/>
        </w:numPr>
        <w:jc w:val="both"/>
        <w:rPr>
          <w:sz w:val="22"/>
          <w:szCs w:val="22"/>
        </w:rPr>
      </w:pPr>
      <w:r w:rsidRPr="009964DD">
        <w:rPr>
          <w:sz w:val="22"/>
          <w:szCs w:val="22"/>
        </w:rPr>
        <w:t>На каждом шаге выполнения программы глобальные свойства активной части памяти подвергаются анализу. Выполняется не тот оператор, который стоит следующим в программе либо на который явно передано управление, а тот, который соответствует условию, выполненному для данного состояния внутреннего мира программы.</w:t>
      </w:r>
    </w:p>
    <w:p w:rsidR="009964DD" w:rsidRPr="009964DD" w:rsidRDefault="009964DD" w:rsidP="00B44713">
      <w:pPr>
        <w:pStyle w:val="ListParagraph"/>
        <w:numPr>
          <w:ilvl w:val="0"/>
          <w:numId w:val="124"/>
        </w:numPr>
        <w:jc w:val="both"/>
        <w:rPr>
          <w:sz w:val="22"/>
          <w:szCs w:val="22"/>
        </w:rPr>
      </w:pPr>
      <w:r w:rsidRPr="009964DD">
        <w:rPr>
          <w:sz w:val="22"/>
          <w:szCs w:val="22"/>
        </w:rPr>
        <w:t>Каждое действие программы состоит в замене одного выражения на другое: в традиционной для таких языков записи, левой его части на правую.</w:t>
      </w:r>
    </w:p>
    <w:p w:rsidR="009964DD" w:rsidRPr="009964DD" w:rsidRDefault="009964DD" w:rsidP="00B44713">
      <w:pPr>
        <w:pStyle w:val="ListParagraph"/>
        <w:numPr>
          <w:ilvl w:val="0"/>
          <w:numId w:val="124"/>
        </w:numPr>
        <w:jc w:val="both"/>
        <w:rPr>
          <w:sz w:val="22"/>
          <w:szCs w:val="22"/>
        </w:rPr>
      </w:pPr>
      <w:r w:rsidRPr="009964DD">
        <w:rPr>
          <w:sz w:val="22"/>
          <w:szCs w:val="22"/>
        </w:rPr>
        <w:t>Выполняется тот оператор, для которого активная часть выражения получается из левой части оператора некоторой подстановкой значений переменных, их конкретизацией либо унификацией. Полученные при конкретизации (унификации) значения переменных используются для конкретизации правой части (а при унификации — и всего поля памяти). Активная часть выражения заменяется на правую часть правила.</w:t>
      </w:r>
    </w:p>
    <w:p w:rsidR="009964DD" w:rsidRPr="00DD4007" w:rsidRDefault="009964DD" w:rsidP="009964DD">
      <w:pPr>
        <w:jc w:val="both"/>
        <w:rPr>
          <w:lang w:val="ru-RU"/>
        </w:rPr>
      </w:pPr>
      <w:r w:rsidRPr="00DD4007">
        <w:rPr>
          <w:lang w:val="ru-RU"/>
        </w:rPr>
        <w:lastRenderedPageBreak/>
        <w:t>При сентенциальном стиле образ мышления программиста подобен выводу предложения по грамматике (отсюда и наименование стиля). Этот стиль удобен, если перерабатываемые данные естественно представлять в виде сложной структуры единиц, которые достаточно глобально распознаются и достаточно регулярно, но глобально, меняются. В отличие от структурного программирования, когда структурируются и локализуются прежде всего действия, здесь делается упор на локальности активной (преобразуемой) части данных, а действия глобальны.</w:t>
      </w:r>
    </w:p>
    <w:p w:rsidR="009964DD" w:rsidRPr="00DD4007" w:rsidRDefault="009964DD" w:rsidP="009964DD">
      <w:pPr>
        <w:pStyle w:val="Heading3"/>
        <w:jc w:val="both"/>
        <w:rPr>
          <w:lang w:val="ru-RU"/>
        </w:rPr>
      </w:pPr>
      <w:bookmarkStart w:id="307" w:name="_Toc438315864"/>
      <w:r w:rsidRPr="00DD4007">
        <w:rPr>
          <w:lang w:val="ru-RU"/>
        </w:rPr>
        <w:t>Программирование от событий</w:t>
      </w:r>
      <w:bookmarkEnd w:id="307"/>
    </w:p>
    <w:p w:rsidR="009964DD" w:rsidRPr="00DD4007" w:rsidRDefault="009964DD" w:rsidP="009964DD">
      <w:pPr>
        <w:jc w:val="both"/>
        <w:rPr>
          <w:lang w:val="ru-RU"/>
        </w:rPr>
      </w:pPr>
      <w:r w:rsidRPr="00DD4007">
        <w:rPr>
          <w:lang w:val="ru-RU"/>
        </w:rPr>
        <w:t xml:space="preserve">Есть довольно обширный круг задач, которые естественно описывать как совокупность реакций на события, возникающие в среде выполнения программы. Вообще говоря, так можно трактовать любую программу, обрабатывающую данные: поступление очередного данного — это внешнее событие, требующее реакции, которая, как минимум, должна быть связана с вводом этого данного. Понятно, что такая трактовка далеко не всегда продуктивна. Но она оправдана, например, когда есть много событий, порядок которых не определяет логику обработки, когда реакция на каждое событие автономна, т. е. не зависит от реакции на другие события. </w:t>
      </w:r>
    </w:p>
    <w:p w:rsidR="009964DD" w:rsidRPr="009964DD" w:rsidRDefault="009964DD" w:rsidP="009964DD">
      <w:pPr>
        <w:jc w:val="both"/>
        <w:rPr>
          <w:lang w:val="ru-RU"/>
        </w:rPr>
      </w:pPr>
      <w:r w:rsidRPr="00DD4007">
        <w:rPr>
          <w:lang w:val="ru-RU"/>
        </w:rPr>
        <w:t xml:space="preserve">Общая характеристика подобных ситуаций сводится к трем условиям, которые можно считать определяющими для целесообразного применения стиля программирования от событий, или </w:t>
      </w:r>
      <w:r w:rsidRPr="007051E2">
        <w:rPr>
          <w:i/>
          <w:lang w:val="ru-RU"/>
        </w:rPr>
        <w:t>событийно-орие</w:t>
      </w:r>
      <w:r w:rsidRPr="009964DD">
        <w:rPr>
          <w:i/>
          <w:lang w:val="ru-RU"/>
        </w:rPr>
        <w:t>нтированного стиля программирования</w:t>
      </w:r>
      <w:r w:rsidRPr="009964DD">
        <w:rPr>
          <w:lang w:val="ru-RU"/>
        </w:rPr>
        <w:t xml:space="preserve">: </w:t>
      </w:r>
    </w:p>
    <w:p w:rsidR="009964DD" w:rsidRPr="009964DD" w:rsidRDefault="009964DD" w:rsidP="00B44713">
      <w:pPr>
        <w:pStyle w:val="ListParagraph"/>
        <w:numPr>
          <w:ilvl w:val="0"/>
          <w:numId w:val="124"/>
        </w:numPr>
        <w:jc w:val="both"/>
        <w:rPr>
          <w:sz w:val="22"/>
          <w:szCs w:val="22"/>
        </w:rPr>
      </w:pPr>
      <w:r w:rsidRPr="009964DD">
        <w:rPr>
          <w:sz w:val="22"/>
          <w:szCs w:val="22"/>
        </w:rPr>
        <w:t xml:space="preserve">Процессы генерации событий отделены от процессов их обработки; </w:t>
      </w:r>
    </w:p>
    <w:p w:rsidR="009964DD" w:rsidRPr="009964DD" w:rsidRDefault="009964DD" w:rsidP="00B44713">
      <w:pPr>
        <w:pStyle w:val="ListParagraph"/>
        <w:numPr>
          <w:ilvl w:val="0"/>
          <w:numId w:val="124"/>
        </w:numPr>
        <w:jc w:val="both"/>
        <w:rPr>
          <w:sz w:val="22"/>
          <w:szCs w:val="22"/>
        </w:rPr>
      </w:pPr>
      <w:r w:rsidRPr="009964DD">
        <w:rPr>
          <w:sz w:val="22"/>
          <w:szCs w:val="22"/>
        </w:rPr>
        <w:t>Процессы отработки разных реакций не зависят друг от друга;</w:t>
      </w:r>
    </w:p>
    <w:p w:rsidR="009964DD" w:rsidRPr="009964DD" w:rsidRDefault="009964DD" w:rsidP="00B44713">
      <w:pPr>
        <w:pStyle w:val="ListParagraph"/>
        <w:numPr>
          <w:ilvl w:val="0"/>
          <w:numId w:val="124"/>
        </w:numPr>
        <w:jc w:val="both"/>
        <w:rPr>
          <w:sz w:val="22"/>
          <w:szCs w:val="22"/>
        </w:rPr>
      </w:pPr>
      <w:r w:rsidRPr="009964DD">
        <w:rPr>
          <w:sz w:val="22"/>
          <w:szCs w:val="22"/>
        </w:rPr>
        <w:t>Можно определить единый механизм установления контакта между событием и реакцией на него, никак не связанный с обработкой.</w:t>
      </w:r>
    </w:p>
    <w:p w:rsidR="009964DD" w:rsidRPr="00DD4007" w:rsidRDefault="009964DD" w:rsidP="009964DD">
      <w:pPr>
        <w:jc w:val="both"/>
        <w:rPr>
          <w:lang w:val="ru-RU"/>
        </w:rPr>
      </w:pPr>
      <w:r w:rsidRPr="009964DD">
        <w:rPr>
          <w:lang w:val="ru-RU"/>
        </w:rPr>
        <w:t>Стиль событийного программирования — это создание для каждого события собственной процедуры-обра</w:t>
      </w:r>
      <w:r w:rsidRPr="00DD4007">
        <w:rPr>
          <w:lang w:val="ru-RU"/>
        </w:rPr>
        <w:t>ботчика. Порядок, в котором обработчики описываются в программе, не имеет никакого значения. Более того, они могут, а во многих случаях и должны быть приписаны к разным структурным единицам программы, в рамках которых только и осмыслена реакция на событие. Как следствие, продуктивно разбивать реакцию на событие на части, за которые отвечают такие структурные единицы, и иметь несколько реакций (разных) структурных единиц на одно событие.</w:t>
      </w:r>
    </w:p>
    <w:p w:rsidR="009964DD" w:rsidRPr="00DD4007" w:rsidRDefault="009964DD" w:rsidP="009964DD">
      <w:pPr>
        <w:jc w:val="both"/>
        <w:rPr>
          <w:lang w:val="ru-RU"/>
        </w:rPr>
      </w:pPr>
      <w:r w:rsidRPr="00DD4007">
        <w:rPr>
          <w:lang w:val="ru-RU"/>
        </w:rPr>
        <w:t xml:space="preserve">До сих пор мы ничего не говорили о том, какие события возможны при программировании в событийно-ориентированном стиле. Исторически этот стиль как определенный “художественный прием” сформировался в области разработки операционных систем, где естественно связывать понятие события с прерываниями. </w:t>
      </w:r>
      <w:r w:rsidRPr="007051E2">
        <w:rPr>
          <w:i/>
          <w:lang w:val="ru-RU"/>
        </w:rPr>
        <w:t>Прерывание</w:t>
      </w:r>
      <w:r w:rsidRPr="00DD4007">
        <w:rPr>
          <w:lang w:val="ru-RU"/>
        </w:rPr>
        <w:t xml:space="preserve"> — это сигнал от одного из устройств (может быть, и от самого процессора), который говорит о том, что произошло нечто, на что нужно обратить внимание. Когда происходит прерывание, операционная система распознает, какая причина его вызвала, и далее формирует событие как информационный объект, вызывающий реакцию программной системы. Возможны разные способы реагирования на события, в том числе и передача его для обработки той программе, при выполнении которой возникло прерывание, породившее это событие. Из потребности такой обработки, собственно говоря, и сформировался событийно-ориентированный стиль программирования.</w:t>
      </w:r>
    </w:p>
    <w:p w:rsidR="009964DD" w:rsidRPr="00DD4007" w:rsidRDefault="009964DD" w:rsidP="009964DD">
      <w:pPr>
        <w:pStyle w:val="Heading3"/>
        <w:jc w:val="both"/>
        <w:rPr>
          <w:lang w:val="ru-RU"/>
        </w:rPr>
      </w:pPr>
      <w:bookmarkStart w:id="308" w:name="_Toc438315865"/>
      <w:r w:rsidRPr="00DD4007">
        <w:rPr>
          <w:lang w:val="ru-RU"/>
        </w:rPr>
        <w:lastRenderedPageBreak/>
        <w:t>Программирование от приоритетов</w:t>
      </w:r>
      <w:bookmarkEnd w:id="308"/>
    </w:p>
    <w:p w:rsidR="009964DD" w:rsidRPr="00DD4007" w:rsidRDefault="009964DD" w:rsidP="009964DD">
      <w:pPr>
        <w:jc w:val="both"/>
        <w:rPr>
          <w:lang w:val="ru-RU"/>
        </w:rPr>
      </w:pPr>
      <w:r w:rsidRPr="00DD4007">
        <w:rPr>
          <w:lang w:val="ru-RU"/>
        </w:rPr>
        <w:t xml:space="preserve">При программировании в стиле событий может возникнуть потребность упорядочивания выполнения нескольких конкурирующих между собой реакций на события. Достаточно универсальным средством удовлетворения этой потребности является приписывание реакциям приоритетов: сначала выполняются те реакции, которые имеют больший приоритет. </w:t>
      </w:r>
    </w:p>
    <w:p w:rsidR="009964DD" w:rsidRPr="00DD4007" w:rsidRDefault="009964DD" w:rsidP="009964DD">
      <w:pPr>
        <w:jc w:val="both"/>
        <w:rPr>
          <w:lang w:val="ru-RU"/>
        </w:rPr>
      </w:pPr>
      <w:r w:rsidRPr="00DD4007">
        <w:rPr>
          <w:lang w:val="ru-RU"/>
        </w:rPr>
        <w:t xml:space="preserve">Этот прием, как выявилось на практике, пригоден для решения достаточно широкого круга задач. Он стал основой для формирования самостоятельного стиля </w:t>
      </w:r>
      <w:r w:rsidRPr="00DD4007">
        <w:rPr>
          <w:b/>
          <w:lang w:val="ru-RU"/>
        </w:rPr>
        <w:t>программирования от приоритетов</w:t>
      </w:r>
      <w:r w:rsidRPr="00DD4007">
        <w:rPr>
          <w:lang w:val="ru-RU"/>
        </w:rPr>
        <w:t>.</w:t>
      </w:r>
    </w:p>
    <w:p w:rsidR="009964DD" w:rsidRPr="00DD4007" w:rsidRDefault="009964DD" w:rsidP="009964DD">
      <w:pPr>
        <w:jc w:val="both"/>
        <w:rPr>
          <w:lang w:val="ru-RU"/>
        </w:rPr>
      </w:pPr>
      <w:r w:rsidRPr="00DD4007">
        <w:rPr>
          <w:lang w:val="ru-RU"/>
        </w:rPr>
        <w:t>В программировании от приоритетов, как и в сентенциальном программировании, порядок расположения операторов в программе имеет малое значение, зато имеет значение его приоритет, т. е. некоторое значение, принадлежащее в самом общем случае частично-упорядоченному множеству и почти всегда рассматриваемое как элементарное. После завершения очередного оператора среди оставшихся выбирается оператор с максимальным приоритетом. Если таких операторов с равными или несравнимыми приоритетами несколько, то, вообще говоря, в идеале надо было бы выбирать один из них недетерминированно.</w:t>
      </w:r>
    </w:p>
    <w:p w:rsidR="009964DD" w:rsidRPr="00DD4007" w:rsidRDefault="009964DD" w:rsidP="009964DD">
      <w:pPr>
        <w:jc w:val="both"/>
        <w:rPr>
          <w:lang w:val="ru-RU"/>
        </w:rPr>
      </w:pPr>
      <w:r w:rsidRPr="00DD4007">
        <w:rPr>
          <w:lang w:val="ru-RU"/>
        </w:rPr>
        <w:t>В целом программирование от приоритетов является мощным, но специфическим орудием для описания глобальных совместных, параллельных или распределенных процессов. Его элементы проникают и в традиционные системы программирования в виде обработки исключительных ситуаций в программах.</w:t>
      </w:r>
    </w:p>
    <w:p w:rsidR="009964DD" w:rsidRPr="00DD4007" w:rsidRDefault="009964DD" w:rsidP="009964DD">
      <w:pPr>
        <w:pStyle w:val="Heading3"/>
        <w:jc w:val="both"/>
        <w:rPr>
          <w:lang w:val="ru-RU"/>
        </w:rPr>
      </w:pPr>
      <w:bookmarkStart w:id="309" w:name="_Toc438315866"/>
      <w:r w:rsidRPr="00DD4007">
        <w:rPr>
          <w:lang w:val="ru-RU"/>
        </w:rPr>
        <w:t>Функциональное программирование</w:t>
      </w:r>
      <w:bookmarkEnd w:id="309"/>
    </w:p>
    <w:p w:rsidR="009964DD" w:rsidRPr="00DD4007" w:rsidRDefault="009964DD" w:rsidP="009964DD">
      <w:pPr>
        <w:jc w:val="both"/>
        <w:rPr>
          <w:lang w:val="ru-RU"/>
        </w:rPr>
      </w:pPr>
      <w:r w:rsidRPr="00DD4007">
        <w:rPr>
          <w:lang w:val="ru-RU"/>
        </w:rPr>
        <w:t xml:space="preserve">При функциональном программировании основным понятием является </w:t>
      </w:r>
      <w:r w:rsidRPr="007051E2">
        <w:rPr>
          <w:i/>
          <w:lang w:val="ru-RU"/>
        </w:rPr>
        <w:t>функция</w:t>
      </w:r>
      <w:r w:rsidRPr="00DD4007">
        <w:rPr>
          <w:lang w:val="ru-RU"/>
        </w:rPr>
        <w:t>. Мы интересуемся определением и переопределением функции как целого. Соответственно, тогда сами функции становятся значениями.</w:t>
      </w:r>
    </w:p>
    <w:p w:rsidR="009964DD" w:rsidRPr="00DD4007" w:rsidRDefault="009964DD" w:rsidP="009964DD">
      <w:pPr>
        <w:jc w:val="both"/>
        <w:rPr>
          <w:lang w:val="ru-RU"/>
        </w:rPr>
      </w:pPr>
      <w:r w:rsidRPr="00DD4007">
        <w:rPr>
          <w:lang w:val="ru-RU"/>
        </w:rPr>
        <w:t xml:space="preserve">Функциональное </w:t>
      </w:r>
      <w:r>
        <w:rPr>
          <w:lang w:val="ru-RU"/>
        </w:rPr>
        <w:t xml:space="preserve">программирование базируется на </w:t>
      </w:r>
      <w:r w:rsidRPr="00DD4007">
        <w:rPr>
          <w:lang w:val="ru-RU"/>
        </w:rPr>
        <w:t>исчислении, на теории рекурсивных схем и на денотационной семантике, дающей модели этих понятий.</w:t>
      </w:r>
    </w:p>
    <w:p w:rsidR="009964DD" w:rsidRPr="00DD4007" w:rsidRDefault="009964DD" w:rsidP="009964DD">
      <w:pPr>
        <w:jc w:val="both"/>
        <w:rPr>
          <w:lang w:val="ru-RU"/>
        </w:rPr>
      </w:pPr>
      <w:r w:rsidRPr="00DD4007">
        <w:rPr>
          <w:lang w:val="ru-RU"/>
        </w:rPr>
        <w:t xml:space="preserve">Надо сказать, что при работе с функционалами высших типов возникают большие сложности, и для понимания их теории нужно хорошо знать логику, современную алгебру и топологию. Специалистов, владеющих и этой теорией, и практикой программирования, практически нет. </w:t>
      </w:r>
    </w:p>
    <w:p w:rsidR="009964DD" w:rsidRPr="00DD4007" w:rsidRDefault="009964DD" w:rsidP="009964DD">
      <w:pPr>
        <w:jc w:val="both"/>
        <w:rPr>
          <w:lang w:val="ru-RU"/>
        </w:rPr>
      </w:pPr>
      <w:r w:rsidRPr="00DD4007">
        <w:rPr>
          <w:lang w:val="ru-RU"/>
        </w:rPr>
        <w:t xml:space="preserve">Наиболее богатый опыт и развитые традиции функционального программирования имеет язык </w:t>
      </w:r>
      <w:r w:rsidRPr="0098293F">
        <w:t>LISP</w:t>
      </w:r>
      <w:r w:rsidRPr="00DD4007">
        <w:rPr>
          <w:lang w:val="ru-RU"/>
        </w:rPr>
        <w:t xml:space="preserve">. Методы составления </w:t>
      </w:r>
      <w:r w:rsidRPr="0098293F">
        <w:t>LISP</w:t>
      </w:r>
      <w:r w:rsidRPr="00DD4007">
        <w:rPr>
          <w:lang w:val="ru-RU"/>
        </w:rPr>
        <w:t xml:space="preserve">-программ вполне сложились, и можно подвести некоторые итоги. Стиль программирования на </w:t>
      </w:r>
      <w:r w:rsidRPr="0098293F">
        <w:t>LISP</w:t>
      </w:r>
      <w:r w:rsidRPr="00DD4007">
        <w:rPr>
          <w:lang w:val="ru-RU"/>
        </w:rPr>
        <w:t xml:space="preserve">’е не удалось погубить даже внедрением совершенно чуждого функциональности присваивания. В то же время, этот стиль оказался гибок по отношению к освоению новых концепций, когда они не противоречат базовым средствам языка: и абстрактные типы данных, и объектная ориентированность вполне успешно прививаются на стройное дерево списочной структуры </w:t>
      </w:r>
      <w:r w:rsidRPr="0098293F">
        <w:t>LISP</w:t>
      </w:r>
      <w:r w:rsidRPr="00DD4007">
        <w:rPr>
          <w:lang w:val="ru-RU"/>
        </w:rPr>
        <w:t>’а.</w:t>
      </w:r>
    </w:p>
    <w:p w:rsidR="009964DD" w:rsidRPr="00133E3B" w:rsidRDefault="009964DD" w:rsidP="009964DD">
      <w:pPr>
        <w:jc w:val="both"/>
        <w:rPr>
          <w:lang w:val="ru-RU"/>
        </w:rPr>
      </w:pPr>
      <w:r w:rsidRPr="00DD4007">
        <w:rPr>
          <w:lang w:val="ru-RU"/>
        </w:rPr>
        <w:t xml:space="preserve">Как показывает опыт </w:t>
      </w:r>
      <w:r w:rsidRPr="0098293F">
        <w:t>LISP</w:t>
      </w:r>
      <w:r w:rsidRPr="00DD4007">
        <w:rPr>
          <w:lang w:val="ru-RU"/>
        </w:rPr>
        <w:t xml:space="preserve">’а, взаимопроникновение стилей возможно, и особенно успешно в случае концептуально хорошо проработанной базы. Но далеко не всегда оно приводит к ожидаемому росту выразительности. Многочисленные примеры демонстрируют обратное. И всегда неудачи заимствований обусловлены нечеткостью проработки базовых концепций, отходом от того, что логически и теоретически предопределено для данного стиля. Вот почему крайне важно проанализировать существующие стили и выявить их сущность, а не поверхностные сходства и </w:t>
      </w:r>
      <w:r w:rsidRPr="00DD4007">
        <w:rPr>
          <w:lang w:val="ru-RU"/>
        </w:rPr>
        <w:lastRenderedPageBreak/>
        <w:t>различия. Опыт показал, что владение функциональным стилем программирования является элементом фундаментального образования программиста и мощным средством проектирования программ на концептуальном уровне. Тот, кто осмыслил концепции функционального программирования, гораздо глубже овладевает современными высокоуровневыми методами объектно-ориентированного проектирования и дизайна и гораздо эффективнее их применяет.</w:t>
      </w:r>
    </w:p>
    <w:p w:rsidR="009964DD" w:rsidRPr="00497B7B" w:rsidRDefault="009964DD" w:rsidP="009964DD">
      <w:pPr>
        <w:jc w:val="both"/>
        <w:rPr>
          <w:lang w:val="ru-RU"/>
        </w:rPr>
      </w:pPr>
      <w:r w:rsidRPr="0067528F">
        <w:rPr>
          <w:lang w:val="ru-RU"/>
        </w:rPr>
        <w:t xml:space="preserve">Выбирая функциональное программирование, мы почти полностью отказываемся от </w:t>
      </w:r>
      <w:r w:rsidRPr="0098293F">
        <w:t>UML</w:t>
      </w:r>
      <w:r w:rsidRPr="0067528F">
        <w:rPr>
          <w:lang w:val="ru-RU"/>
        </w:rPr>
        <w:t xml:space="preserve"> в виду его объектной природы. Так, диаграммы классов, объектов и последовательности практически теряют смысл. В </w:t>
      </w:r>
      <w:r w:rsidRPr="0098293F">
        <w:t>Haskell</w:t>
      </w:r>
      <w:r w:rsidRPr="0067528F">
        <w:rPr>
          <w:lang w:val="ru-RU"/>
        </w:rPr>
        <w:t xml:space="preserve"> нет классов или объектов, нет инкапсулированной мутабельности, — а есть только процесс преобразования данных. Диаграмму последовательности, необходимую для описания взаимодействий этих самых объектов, можно было бы как-то использовать для цепочек функций, но штука в том, что сами цепочки будут более читабельны и понятны. Все прочие диаграммы, тем не менее, вполне применимы. В большой программе на ФП также имеются подсистемы или компоненты, а значит, в строю остаются диаграммы компонентов, пакетов и коммуникации. Диаграмма состояний — универсальна: процессы и конечные автоматы встречаются очень часто. Ее можно было бы применять даже в иных областях, не только в разработке ПО. </w:t>
      </w:r>
      <w:r w:rsidRPr="00497B7B">
        <w:rPr>
          <w:lang w:val="ru-RU"/>
        </w:rPr>
        <w:t>Наконец, диаграмма вариантов использования вообще имеет мало отношения к дизайну ПО; она связывает бизнес-требования с системными требованиями на этапе анализа.</w:t>
      </w:r>
    </w:p>
    <w:p w:rsidR="009964DD" w:rsidRPr="00497B7B" w:rsidRDefault="009964DD" w:rsidP="009964DD">
      <w:pPr>
        <w:jc w:val="both"/>
        <w:rPr>
          <w:lang w:val="ru-RU"/>
        </w:rPr>
      </w:pPr>
      <w:r w:rsidRPr="00497B7B">
        <w:rPr>
          <w:lang w:val="ru-RU"/>
        </w:rPr>
        <w:t>Но если внимательно присмотреться к «применимым» диаграммам, можно прийти к выводу, что они слабо помогут в высокоуровневом дизайне кода (который располагается ниже дизайна архитектуры), а то и вовсе могут навредить, подталкивая к императивному мышлению.</w:t>
      </w:r>
    </w:p>
    <w:p w:rsidR="009964DD" w:rsidRPr="00497B7B" w:rsidRDefault="009964DD" w:rsidP="009964DD">
      <w:pPr>
        <w:jc w:val="both"/>
        <w:rPr>
          <w:lang w:val="ru-RU"/>
        </w:rPr>
      </w:pPr>
      <w:r w:rsidRPr="00497B7B">
        <w:rPr>
          <w:lang w:val="ru-RU"/>
        </w:rPr>
        <w:t>Во многих источниках делается вывод, что функциональные языки очень декларативные и можно сказать, что программы, на них написанные, документируют сами себя.</w:t>
      </w:r>
    </w:p>
    <w:p w:rsidR="009964DD" w:rsidRPr="00497B7B" w:rsidRDefault="009964DD" w:rsidP="009964DD">
      <w:pPr>
        <w:jc w:val="both"/>
        <w:rPr>
          <w:lang w:val="ru-RU"/>
        </w:rPr>
      </w:pPr>
      <w:r w:rsidRPr="0067528F">
        <w:rPr>
          <w:i/>
          <w:lang w:val="ru-RU"/>
        </w:rPr>
        <w:t>Главным недостатком функциональных языков программирования</w:t>
      </w:r>
      <w:r w:rsidRPr="0067528F">
        <w:rPr>
          <w:lang w:val="ru-RU"/>
        </w:rPr>
        <w:t xml:space="preserve"> считается плохая совместимость с самыми популярными из императивных языков программирования, на которых сейчас написано подавляющее большинство широко используемого программного обеспечения. Также не стоит забывать про плохую переносимость программ на функциональных языках на различные платформы и низкую популярность этих языков (то есть, получается рекурсия - языки не популярны из-за того, что все опасаются серьёзно их использовать из-за их низкой популярности). </w:t>
      </w:r>
      <w:r w:rsidRPr="00497B7B">
        <w:rPr>
          <w:lang w:val="ru-RU"/>
        </w:rPr>
        <w:t>Есть ещё ряд причин, но все они также, в большинстве своём, упираются в инерционность индустрии программного обеспечения, в том числе и в инерционность людей, которые работают в ней.</w:t>
      </w:r>
    </w:p>
    <w:p w:rsidR="009964DD" w:rsidRPr="0067528F" w:rsidRDefault="009964DD" w:rsidP="009964DD">
      <w:pPr>
        <w:jc w:val="both"/>
        <w:rPr>
          <w:lang w:val="ru-RU"/>
        </w:rPr>
      </w:pPr>
      <w:r w:rsidRPr="0067528F">
        <w:rPr>
          <w:lang w:val="ru-RU"/>
        </w:rPr>
        <w:t>"Функциональный программист смотрится как средневековый монах, отвергающий удовольствия жизни в надежде, что это сделает его добродетельным. Для тех, кто заинтересован в материальных выгодах, эти "преимущества" не очень убедительны. (...) Ясно, что такая характеристика функционального программирования неадекватна". Джон Хьюз</w:t>
      </w:r>
    </w:p>
    <w:p w:rsidR="009964DD" w:rsidRPr="00DD4007" w:rsidRDefault="009964DD" w:rsidP="009964DD">
      <w:pPr>
        <w:pStyle w:val="Heading3"/>
        <w:jc w:val="both"/>
        <w:rPr>
          <w:lang w:val="ru-RU"/>
        </w:rPr>
      </w:pPr>
      <w:bookmarkStart w:id="310" w:name="_Toc438315867"/>
      <w:r w:rsidRPr="00DD4007">
        <w:rPr>
          <w:lang w:val="ru-RU"/>
        </w:rPr>
        <w:t>Объектно-ориентированный подход</w:t>
      </w:r>
      <w:bookmarkEnd w:id="310"/>
    </w:p>
    <w:p w:rsidR="009964DD" w:rsidRPr="00133E3B" w:rsidRDefault="009964DD" w:rsidP="009964DD">
      <w:pPr>
        <w:jc w:val="both"/>
        <w:rPr>
          <w:lang w:val="ru-RU"/>
        </w:rPr>
      </w:pPr>
      <w:r w:rsidRPr="00DD4007">
        <w:rPr>
          <w:lang w:val="ru-RU"/>
        </w:rPr>
        <w:t xml:space="preserve">В современном программировании </w:t>
      </w:r>
      <w:r w:rsidRPr="00F3029B">
        <w:rPr>
          <w:i/>
          <w:lang w:val="ru-RU"/>
        </w:rPr>
        <w:t>объектно-ориентированный подход (ООП)</w:t>
      </w:r>
      <w:r w:rsidRPr="00DD4007">
        <w:rPr>
          <w:lang w:val="ru-RU"/>
        </w:rPr>
        <w:t xml:space="preserve"> является одним из популярнейших. Он превратился в стандарт во многих фирмах и во многих сообществах программистов. Этот стиль вместе с соответствующими организационными нововведениями позволил резко повысить эффективность коллективной работы программистов.</w:t>
      </w:r>
    </w:p>
    <w:p w:rsidR="009964DD" w:rsidRPr="00133E3B" w:rsidRDefault="009964DD" w:rsidP="009964DD">
      <w:pPr>
        <w:jc w:val="both"/>
        <w:rPr>
          <w:lang w:val="ru-RU"/>
        </w:rPr>
      </w:pPr>
      <w:r w:rsidRPr="00DD4007">
        <w:rPr>
          <w:lang w:val="ru-RU"/>
        </w:rPr>
        <w:lastRenderedPageBreak/>
        <w:t>Сейчас можно сказать, что есть мода на ООП, так как по статистике это самый популярный стиль программирования. Но также как и в моде на одежду стоит руководствоваться не только какими-то тенденциями, но и задумываться о том, какой стиль в конкретной ситуации больше подходит. К примеру, если в моде открытые платья, то вряд ли лучшей идеей будет одеться по этой моде в холод -20 градусов. Также и ООП подходит отнюдь не всегда.</w:t>
      </w:r>
    </w:p>
    <w:p w:rsidR="009964DD" w:rsidRPr="00DD4007" w:rsidRDefault="009964DD" w:rsidP="009964DD">
      <w:pPr>
        <w:jc w:val="both"/>
        <w:rPr>
          <w:lang w:val="ru-RU"/>
        </w:rPr>
      </w:pPr>
      <w:r w:rsidRPr="00DD4007">
        <w:rPr>
          <w:lang w:val="ru-RU"/>
        </w:rPr>
        <w:t>ООП базируется на интенсивном использовании сложных структур данных: объектов. Объекты соединяют внутри себя данные и методы. Чаще всего объекты организуются таким образом, что к данным прямого доступа извне нет, мы можем обращаться к ним лишь через методы. Это позволяет быстро заменять внутреннее представление данных, что исключительно важно для обеспечения перестраиваемости сложных программных систем.</w:t>
      </w:r>
    </w:p>
    <w:p w:rsidR="009964DD" w:rsidRPr="00DD4007" w:rsidRDefault="009964DD" w:rsidP="009964DD">
      <w:pPr>
        <w:jc w:val="both"/>
        <w:rPr>
          <w:lang w:val="ru-RU"/>
        </w:rPr>
      </w:pPr>
      <w:r w:rsidRPr="00DD4007">
        <w:rPr>
          <w:lang w:val="ru-RU"/>
        </w:rPr>
        <w:t>Более того, для замены внутреннего представления данных в объектно- ориентированном программировании имеется механизм наследования. Можно описать новый тип объектов, базирующийся на уже имеющемся, и переопределяющий его методы. Как следствие, при присваивании переменной-объекту могут замениться не только значения данных, но и обрабатывающие их функции.</w:t>
      </w:r>
    </w:p>
    <w:p w:rsidR="009964DD" w:rsidRPr="00DD4007" w:rsidRDefault="009964DD" w:rsidP="009964DD">
      <w:pPr>
        <w:jc w:val="both"/>
        <w:rPr>
          <w:lang w:val="ru-RU"/>
        </w:rPr>
      </w:pPr>
      <w:r w:rsidRPr="00DD4007">
        <w:rPr>
          <w:lang w:val="ru-RU"/>
        </w:rPr>
        <w:t>Объектный подход является прежде всего структурой достаточно высокоуровневых понятий, которые надстраиваются над базисом программных конструкций какого-то стиля первого уровня. В частности, объектная программа может с равным успехом базироваться и на структурном программировании, и на программировании от состояний, и на программировании от приоритетов.</w:t>
      </w:r>
    </w:p>
    <w:p w:rsidR="009964DD" w:rsidRPr="00DD4007" w:rsidRDefault="009964DD" w:rsidP="009964DD">
      <w:pPr>
        <w:jc w:val="both"/>
        <w:rPr>
          <w:lang w:val="ru-RU"/>
        </w:rPr>
      </w:pPr>
      <w:r w:rsidRPr="00DD4007">
        <w:rPr>
          <w:lang w:val="ru-RU"/>
        </w:rPr>
        <w:t xml:space="preserve">Очень важной стадией развития ООП является объектно-ориентированное проектирование (дизайн) (ООД). Здесь система описывается с нескольких сторон, сначала со стороны пользователя (диаграммы использования), потом со стороны данных (диаграммы классов) и с других сторон реализации (диаграммы состояний и т. п.) Поддерживать целостность системы описаний и переходить от диаграмм к прототипам программ позволяет система </w:t>
      </w:r>
      <w:r w:rsidRPr="00F3029B">
        <w:rPr>
          <w:i/>
        </w:rPr>
        <w:t>UML</w:t>
      </w:r>
      <w:r w:rsidRPr="00DD4007">
        <w:rPr>
          <w:lang w:val="ru-RU"/>
        </w:rPr>
        <w:t xml:space="preserve"> (</w:t>
      </w:r>
      <w:r w:rsidRPr="0098293F">
        <w:t>Unified</w:t>
      </w:r>
      <w:r w:rsidRPr="00DD4007">
        <w:rPr>
          <w:lang w:val="ru-RU"/>
        </w:rPr>
        <w:t xml:space="preserve"> </w:t>
      </w:r>
      <w:r w:rsidRPr="0098293F">
        <w:t>Modelling</w:t>
      </w:r>
      <w:r w:rsidRPr="00DD4007">
        <w:rPr>
          <w:lang w:val="ru-RU"/>
        </w:rPr>
        <w:t xml:space="preserve"> </w:t>
      </w:r>
      <w:r w:rsidRPr="0098293F">
        <w:t>Language</w:t>
      </w:r>
      <w:r w:rsidRPr="00DD4007">
        <w:rPr>
          <w:lang w:val="ru-RU"/>
        </w:rPr>
        <w:t>). Это уже не язык программирования, а язык формализованных спецификаций программ.</w:t>
      </w:r>
    </w:p>
    <w:p w:rsidR="009964DD" w:rsidRPr="00DD4007" w:rsidRDefault="009964DD" w:rsidP="009964DD">
      <w:pPr>
        <w:pStyle w:val="Heading3"/>
        <w:jc w:val="both"/>
        <w:rPr>
          <w:lang w:val="ru-RU"/>
        </w:rPr>
      </w:pPr>
      <w:bookmarkStart w:id="311" w:name="_Toc438315868"/>
      <w:r w:rsidRPr="00DD4007">
        <w:rPr>
          <w:lang w:val="ru-RU"/>
        </w:rPr>
        <w:t>Три технологических стиля программирования</w:t>
      </w:r>
      <w:bookmarkEnd w:id="311"/>
    </w:p>
    <w:p w:rsidR="009964DD" w:rsidRPr="00DD4007" w:rsidRDefault="009964DD" w:rsidP="009964DD">
      <w:pPr>
        <w:jc w:val="both"/>
        <w:rPr>
          <w:lang w:val="ru-RU"/>
        </w:rPr>
      </w:pPr>
      <w:r w:rsidRPr="00DD4007">
        <w:rPr>
          <w:lang w:val="ru-RU"/>
        </w:rPr>
        <w:t xml:space="preserve">Настоящий параграф посвящен несколько иным стилям, чем представленные выше, зависящим не столько от языков и от задач, сколько от программного и технологического окружения программиста. Эти стили рассчитаны не на составление единственной программы, а на серийное их производство (в том или ином смысле). </w:t>
      </w:r>
    </w:p>
    <w:p w:rsidR="009964DD" w:rsidRPr="00DD4007" w:rsidRDefault="009964DD" w:rsidP="009964DD">
      <w:pPr>
        <w:jc w:val="both"/>
        <w:rPr>
          <w:lang w:val="ru-RU"/>
        </w:rPr>
      </w:pPr>
      <w:r w:rsidRPr="00DD4007">
        <w:rPr>
          <w:lang w:val="ru-RU"/>
        </w:rPr>
        <w:t>В одном случае в качестве серии рассматривается набор программ, в которых повторяется применение одних и тех же фрагментов. Это стиль программирования от переиспользования.</w:t>
      </w:r>
    </w:p>
    <w:p w:rsidR="009964DD" w:rsidRPr="00DD4007" w:rsidRDefault="009964DD" w:rsidP="009964DD">
      <w:pPr>
        <w:jc w:val="both"/>
        <w:rPr>
          <w:lang w:val="ru-RU"/>
        </w:rPr>
      </w:pPr>
      <w:r w:rsidRPr="00DD4007">
        <w:rPr>
          <w:lang w:val="ru-RU"/>
        </w:rPr>
        <w:t>В другом случае серия — это набор различных программ, которые в принципе могут быть построены автоматически (что в реальности означает либо полуавтоматически, либо вручную, как правило, по жестко фиксированному методу) из одной общей программы с учетом особенностей применения. Это стиль специализирующего программирования.</w:t>
      </w:r>
    </w:p>
    <w:p w:rsidR="009964DD" w:rsidRPr="007F53D6" w:rsidRDefault="009964DD" w:rsidP="009964DD">
      <w:pPr>
        <w:jc w:val="both"/>
        <w:rPr>
          <w:rStyle w:val="Heading2Char"/>
          <w:rFonts w:asciiTheme="minorHAnsi" w:eastAsiaTheme="minorHAnsi" w:hAnsiTheme="minorHAnsi" w:cstheme="minorBidi"/>
          <w:color w:val="auto"/>
          <w:sz w:val="22"/>
          <w:szCs w:val="22"/>
          <w:lang w:val="ru-RU"/>
        </w:rPr>
      </w:pPr>
      <w:r w:rsidRPr="00DD4007">
        <w:rPr>
          <w:lang w:val="ru-RU"/>
        </w:rPr>
        <w:t xml:space="preserve">Наконец, третий случай, для которого серийность вырождается. Она подменяется парой, один компонент которой — макет, образец, демонстрационная разработка или же что-то отличное от программы, выполняющей решение задачи, но способное показать некоторые ее особенности </w:t>
      </w:r>
      <w:r w:rsidRPr="00DD4007">
        <w:rPr>
          <w:lang w:val="ru-RU"/>
        </w:rPr>
        <w:lastRenderedPageBreak/>
        <w:t>либо в другом смысле приблизить разработку к цели. Это нечто называется образцом, макетом, шаблоном либо прототипом, по которому может строиться программа. Второй компонент пары — производственный вариант программы, изготавливаемый на основе информации о макетном образце, о его разработке или путем технологической процедуры работы с первым компонентом пары (например, это могут быть правила заполнения шаблона). Это стиль программирования от образца.</w:t>
      </w:r>
    </w:p>
    <w:p w:rsidR="009964DD" w:rsidRPr="007F53D6" w:rsidRDefault="009964DD" w:rsidP="009964DD">
      <w:pPr>
        <w:pStyle w:val="Heading2"/>
        <w:jc w:val="both"/>
        <w:rPr>
          <w:rStyle w:val="Heading2Char"/>
          <w:lang w:val="ru-RU"/>
        </w:rPr>
      </w:pPr>
      <w:bookmarkStart w:id="312" w:name="_Toc438315610"/>
      <w:bookmarkStart w:id="313" w:name="_Toc438315869"/>
      <w:r w:rsidRPr="008B4C00">
        <w:rPr>
          <w:rStyle w:val="Heading2Char"/>
        </w:rPr>
        <w:t>Clean</w:t>
      </w:r>
      <w:r w:rsidRPr="007F53D6">
        <w:rPr>
          <w:rStyle w:val="Heading2Char"/>
          <w:lang w:val="ru-RU"/>
        </w:rPr>
        <w:t xml:space="preserve"> </w:t>
      </w:r>
      <w:r w:rsidRPr="008B4C00">
        <w:rPr>
          <w:rStyle w:val="Heading2Char"/>
        </w:rPr>
        <w:t>code</w:t>
      </w:r>
      <w:bookmarkEnd w:id="312"/>
      <w:bookmarkEnd w:id="313"/>
    </w:p>
    <w:p w:rsidR="009964DD" w:rsidRPr="00886672" w:rsidRDefault="009964DD" w:rsidP="009964DD">
      <w:pPr>
        <w:pStyle w:val="Heading3"/>
        <w:jc w:val="both"/>
        <w:rPr>
          <w:lang w:val="ru-RU"/>
        </w:rPr>
      </w:pPr>
      <w:bookmarkStart w:id="314" w:name="_Toc438315870"/>
      <w:r>
        <w:rPr>
          <w:lang w:val="ru-RU"/>
        </w:rPr>
        <w:t>Введение</w:t>
      </w:r>
      <w:bookmarkEnd w:id="314"/>
    </w:p>
    <w:p w:rsidR="009964DD" w:rsidRPr="00DD4007" w:rsidRDefault="009964DD" w:rsidP="009964DD">
      <w:pPr>
        <w:jc w:val="both"/>
        <w:rPr>
          <w:lang w:val="ru-RU"/>
        </w:rPr>
      </w:pPr>
      <w:r w:rsidRPr="00DD4007">
        <w:rPr>
          <w:lang w:val="ru-RU"/>
        </w:rPr>
        <w:t>Робин Мартин (автор книги «</w:t>
      </w:r>
      <w:r w:rsidRPr="0098293F">
        <w:t>Clean</w:t>
      </w:r>
      <w:r w:rsidRPr="00DD4007">
        <w:rPr>
          <w:lang w:val="ru-RU"/>
        </w:rPr>
        <w:t xml:space="preserve"> </w:t>
      </w:r>
      <w:r w:rsidRPr="0098293F">
        <w:t>code</w:t>
      </w:r>
      <w:r w:rsidRPr="00DD4007">
        <w:rPr>
          <w:lang w:val="ru-RU"/>
        </w:rPr>
        <w:t xml:space="preserve">» и не только) утверждает, что всех программистов, которые добиваются успеха в мире разработки ПО, отличает один общий признак: они больше всего заботятся о качестве создаваемого программного обеспечения. Это – основа для них. Потому что они являются профессионалами своего дела. То есть написание чистого кода является одним из важных аспектов программирования. </w:t>
      </w:r>
    </w:p>
    <w:p w:rsidR="009964DD" w:rsidRPr="00133E3B" w:rsidRDefault="009964DD" w:rsidP="009964DD">
      <w:pPr>
        <w:jc w:val="both"/>
        <w:rPr>
          <w:lang w:val="ru-RU"/>
        </w:rPr>
      </w:pPr>
      <w:r w:rsidRPr="00DD4007">
        <w:rPr>
          <w:lang w:val="ru-RU"/>
        </w:rPr>
        <w:t>Некоторые принципы написания чистого кода, безусловно, есть у всех языков программирования, однако часто эти принципы выделяют для каждого языка в отдельности. Такой свод правил обычно называют “</w:t>
      </w:r>
      <w:r w:rsidRPr="0098293F">
        <w:t>Best</w:t>
      </w:r>
      <w:r w:rsidRPr="00DD4007">
        <w:rPr>
          <w:lang w:val="ru-RU"/>
        </w:rPr>
        <w:t xml:space="preserve"> </w:t>
      </w:r>
      <w:r w:rsidRPr="0098293F">
        <w:t>practices</w:t>
      </w:r>
      <w:r w:rsidRPr="00DD4007">
        <w:rPr>
          <w:lang w:val="ru-RU"/>
        </w:rPr>
        <w:t>”, в интернете с легкостью можно найти “</w:t>
      </w:r>
      <w:r w:rsidRPr="0098293F">
        <w:t>Best</w:t>
      </w:r>
      <w:r w:rsidRPr="00DD4007">
        <w:rPr>
          <w:lang w:val="ru-RU"/>
        </w:rPr>
        <w:t xml:space="preserve"> </w:t>
      </w:r>
      <w:r w:rsidRPr="0098293F">
        <w:t>practices</w:t>
      </w:r>
      <w:r w:rsidRPr="00DD4007">
        <w:rPr>
          <w:lang w:val="ru-RU"/>
        </w:rPr>
        <w:t>” для любого конкретного языка.</w:t>
      </w:r>
    </w:p>
    <w:p w:rsidR="009964DD" w:rsidRPr="00DD4007" w:rsidRDefault="009964DD" w:rsidP="009964DD">
      <w:pPr>
        <w:jc w:val="both"/>
        <w:rPr>
          <w:lang w:val="ru-RU"/>
        </w:rPr>
      </w:pPr>
      <w:r w:rsidRPr="00DD4007">
        <w:rPr>
          <w:lang w:val="ru-RU"/>
        </w:rPr>
        <w:t xml:space="preserve">Однако для языков низкого уровня </w:t>
      </w:r>
      <w:r w:rsidRPr="0098293F">
        <w:t>Clean</w:t>
      </w:r>
      <w:r w:rsidRPr="00DD4007">
        <w:rPr>
          <w:lang w:val="ru-RU"/>
        </w:rPr>
        <w:t xml:space="preserve"> </w:t>
      </w:r>
      <w:r w:rsidRPr="0098293F">
        <w:t>Code</w:t>
      </w:r>
      <w:r w:rsidRPr="00DD4007">
        <w:rPr>
          <w:lang w:val="ru-RU"/>
        </w:rPr>
        <w:t xml:space="preserve"> не предусмотрен.</w:t>
      </w:r>
    </w:p>
    <w:p w:rsidR="009964DD" w:rsidRPr="00217746" w:rsidRDefault="009964DD" w:rsidP="009964DD">
      <w:pPr>
        <w:pStyle w:val="Heading3"/>
        <w:jc w:val="both"/>
      </w:pPr>
      <w:bookmarkStart w:id="315" w:name="_Toc438315871"/>
      <w:r w:rsidRPr="00217746">
        <w:t>Best practices JavaScript</w:t>
      </w:r>
      <w:bookmarkEnd w:id="315"/>
    </w:p>
    <w:p w:rsidR="009964DD" w:rsidRPr="009964DD" w:rsidRDefault="009964DD" w:rsidP="00B44713">
      <w:pPr>
        <w:pStyle w:val="ListParagraph"/>
        <w:numPr>
          <w:ilvl w:val="0"/>
          <w:numId w:val="125"/>
        </w:numPr>
        <w:jc w:val="both"/>
        <w:rPr>
          <w:sz w:val="22"/>
          <w:szCs w:val="22"/>
        </w:rPr>
      </w:pPr>
      <w:r w:rsidRPr="009964DD">
        <w:rPr>
          <w:sz w:val="22"/>
          <w:szCs w:val="22"/>
        </w:rPr>
        <w:t>Избегайте глобальных переменных. Вместо этого используйте локальные переменные либо замыкания.</w:t>
      </w:r>
    </w:p>
    <w:p w:rsidR="009964DD" w:rsidRPr="009964DD" w:rsidRDefault="009964DD" w:rsidP="00B44713">
      <w:pPr>
        <w:pStyle w:val="ListParagraph"/>
        <w:numPr>
          <w:ilvl w:val="0"/>
          <w:numId w:val="125"/>
        </w:numPr>
        <w:jc w:val="both"/>
        <w:rPr>
          <w:sz w:val="22"/>
          <w:szCs w:val="22"/>
        </w:rPr>
      </w:pPr>
      <w:r w:rsidRPr="009964DD">
        <w:rPr>
          <w:sz w:val="22"/>
          <w:szCs w:val="22"/>
        </w:rPr>
        <w:t>Всегда объявляйте переменные, используйте ключевое слово “</w:t>
      </w:r>
      <w:r w:rsidRPr="009964DD">
        <w:rPr>
          <w:rFonts w:ascii="Consolas" w:hAnsi="Consolas" w:cs="Consolas"/>
          <w:sz w:val="22"/>
          <w:szCs w:val="22"/>
          <w:lang w:val="en-US"/>
        </w:rPr>
        <w:t>var</w:t>
      </w:r>
      <w:r w:rsidRPr="009964DD">
        <w:rPr>
          <w:sz w:val="22"/>
          <w:szCs w:val="22"/>
        </w:rPr>
        <w:t xml:space="preserve">”. </w:t>
      </w:r>
    </w:p>
    <w:p w:rsidR="009964DD" w:rsidRPr="009964DD" w:rsidRDefault="009964DD" w:rsidP="00B44713">
      <w:pPr>
        <w:pStyle w:val="ListParagraph"/>
        <w:numPr>
          <w:ilvl w:val="0"/>
          <w:numId w:val="125"/>
        </w:numPr>
        <w:jc w:val="both"/>
        <w:rPr>
          <w:sz w:val="22"/>
          <w:szCs w:val="22"/>
        </w:rPr>
      </w:pPr>
      <w:r w:rsidRPr="009964DD">
        <w:rPr>
          <w:sz w:val="22"/>
          <w:szCs w:val="22"/>
        </w:rPr>
        <w:t>Стараться делать все объявления как можно выше. Это сделает код чище, все переменные будут объявлены в одном месте, что поможет избежать возможности переобъявления переменных.</w:t>
      </w:r>
    </w:p>
    <w:p w:rsidR="009964DD" w:rsidRPr="009964DD" w:rsidRDefault="009964DD" w:rsidP="009964DD">
      <w:pPr>
        <w:ind w:firstLine="720"/>
        <w:jc w:val="both"/>
        <w:rPr>
          <w:lang w:val="ru-RU"/>
        </w:rPr>
      </w:pPr>
      <w:r w:rsidRPr="009964DD">
        <w:rPr>
          <w:lang w:val="ru-RU"/>
        </w:rPr>
        <w:t>Это правило распространяется также и на циклы:</w:t>
      </w:r>
    </w:p>
    <w:p w:rsidR="009964DD" w:rsidRPr="009964DD" w:rsidRDefault="009964DD" w:rsidP="009964DD">
      <w:pPr>
        <w:ind w:firstLine="720"/>
        <w:jc w:val="both"/>
        <w:rPr>
          <w:rFonts w:ascii="Consolas" w:hAnsi="Consolas" w:cs="Consolas"/>
        </w:rPr>
      </w:pPr>
      <w:r w:rsidRPr="009964DD">
        <w:rPr>
          <w:rFonts w:ascii="Consolas" w:hAnsi="Consolas" w:cs="Consolas"/>
        </w:rPr>
        <w:t>var i;</w:t>
      </w:r>
    </w:p>
    <w:p w:rsidR="009964DD" w:rsidRPr="009964DD" w:rsidRDefault="009964DD" w:rsidP="009964DD">
      <w:pPr>
        <w:ind w:firstLine="720"/>
        <w:jc w:val="both"/>
        <w:rPr>
          <w:rFonts w:ascii="Consolas" w:hAnsi="Consolas" w:cs="Consolas"/>
        </w:rPr>
      </w:pPr>
      <w:r w:rsidRPr="009964DD">
        <w:rPr>
          <w:rFonts w:ascii="Consolas" w:hAnsi="Consolas" w:cs="Consolas"/>
        </w:rPr>
        <w:t xml:space="preserve">for (i = 0; i &lt; 10; i++) {…} </w:t>
      </w:r>
    </w:p>
    <w:p w:rsidR="009964DD" w:rsidRPr="009964DD" w:rsidRDefault="009964DD" w:rsidP="00B44713">
      <w:pPr>
        <w:pStyle w:val="ListParagraph"/>
        <w:numPr>
          <w:ilvl w:val="0"/>
          <w:numId w:val="117"/>
        </w:numPr>
        <w:jc w:val="both"/>
        <w:rPr>
          <w:sz w:val="22"/>
          <w:szCs w:val="22"/>
        </w:rPr>
      </w:pPr>
      <w:r w:rsidRPr="009964DD">
        <w:rPr>
          <w:sz w:val="22"/>
          <w:szCs w:val="22"/>
        </w:rPr>
        <w:t>Инициализировать переменные при объявлении</w:t>
      </w:r>
    </w:p>
    <w:p w:rsidR="009964DD" w:rsidRPr="009964DD" w:rsidRDefault="009964DD" w:rsidP="00B44713">
      <w:pPr>
        <w:pStyle w:val="ListParagraph"/>
        <w:numPr>
          <w:ilvl w:val="0"/>
          <w:numId w:val="117"/>
        </w:numPr>
        <w:jc w:val="both"/>
        <w:rPr>
          <w:sz w:val="22"/>
          <w:szCs w:val="22"/>
        </w:rPr>
      </w:pPr>
      <w:r w:rsidRPr="009964DD">
        <w:rPr>
          <w:sz w:val="22"/>
          <w:szCs w:val="22"/>
        </w:rPr>
        <w:t>Не объявлять переменные как объектные типы, т.е. не использовать ключевые слова “</w:t>
      </w:r>
      <w:r w:rsidRPr="009964DD">
        <w:rPr>
          <w:sz w:val="22"/>
          <w:szCs w:val="22"/>
          <w:lang w:val="en-US"/>
        </w:rPr>
        <w:t>String</w:t>
      </w:r>
      <w:r w:rsidRPr="009964DD">
        <w:rPr>
          <w:sz w:val="22"/>
          <w:szCs w:val="22"/>
        </w:rPr>
        <w:t>”, “</w:t>
      </w:r>
      <w:r w:rsidRPr="009964DD">
        <w:rPr>
          <w:sz w:val="22"/>
          <w:szCs w:val="22"/>
          <w:lang w:val="en-US"/>
        </w:rPr>
        <w:t>Boolean</w:t>
      </w:r>
      <w:r w:rsidRPr="009964DD">
        <w:rPr>
          <w:sz w:val="22"/>
          <w:szCs w:val="22"/>
        </w:rPr>
        <w:t>”, “</w:t>
      </w:r>
      <w:r w:rsidRPr="009964DD">
        <w:rPr>
          <w:sz w:val="22"/>
          <w:szCs w:val="22"/>
          <w:lang w:val="en-US"/>
        </w:rPr>
        <w:t>Number</w:t>
      </w:r>
      <w:r w:rsidRPr="009964DD">
        <w:rPr>
          <w:sz w:val="22"/>
          <w:szCs w:val="22"/>
        </w:rPr>
        <w:t>”.</w:t>
      </w:r>
    </w:p>
    <w:p w:rsidR="009964DD" w:rsidRPr="009964DD" w:rsidRDefault="009964DD" w:rsidP="009964DD">
      <w:pPr>
        <w:pStyle w:val="ListParagraph"/>
        <w:rPr>
          <w:rFonts w:ascii="Consolas" w:hAnsi="Consolas" w:cs="Consolas"/>
          <w:sz w:val="22"/>
          <w:szCs w:val="22"/>
          <w:lang w:val="en-US"/>
        </w:rPr>
      </w:pPr>
      <w:r w:rsidRPr="009964DD">
        <w:rPr>
          <w:rStyle w:val="highele"/>
          <w:rFonts w:ascii="Consolas" w:hAnsi="Consolas" w:cs="Consolas"/>
          <w:color w:val="A52A2A"/>
          <w:sz w:val="22"/>
          <w:szCs w:val="22"/>
          <w:lang w:val="en-US"/>
        </w:rPr>
        <w:t>var</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x =</w:t>
      </w:r>
      <w:r w:rsidRPr="009964DD">
        <w:rPr>
          <w:rStyle w:val="apple-converted-space"/>
          <w:rFonts w:ascii="Consolas" w:hAnsi="Consolas" w:cs="Consolas"/>
          <w:color w:val="000000"/>
          <w:sz w:val="22"/>
          <w:szCs w:val="22"/>
          <w:shd w:val="clear" w:color="auto" w:fill="FFFFFF"/>
          <w:lang w:val="en-US"/>
        </w:rPr>
        <w:t> </w:t>
      </w:r>
      <w:r w:rsidRPr="009964DD">
        <w:rPr>
          <w:rStyle w:val="highval"/>
          <w:rFonts w:ascii="Consolas" w:hAnsi="Consolas" w:cs="Consolas"/>
          <w:color w:val="0000CD"/>
          <w:sz w:val="22"/>
          <w:szCs w:val="22"/>
          <w:lang w:val="en-US"/>
        </w:rPr>
        <w:t>"John"</w:t>
      </w:r>
      <w:r w:rsidRPr="009964DD">
        <w:rPr>
          <w:rFonts w:ascii="Consolas" w:hAnsi="Consolas" w:cs="Consolas"/>
          <w:color w:val="000000"/>
          <w:sz w:val="22"/>
          <w:szCs w:val="22"/>
          <w:shd w:val="clear" w:color="auto" w:fill="FFFFFF"/>
          <w:lang w:val="en-US"/>
        </w:rPr>
        <w:t>;             </w:t>
      </w:r>
      <w:r w:rsidRPr="009964DD">
        <w:rPr>
          <w:rFonts w:ascii="Consolas" w:hAnsi="Consolas" w:cs="Consolas"/>
          <w:color w:val="000000"/>
          <w:sz w:val="22"/>
          <w:szCs w:val="22"/>
          <w:lang w:val="en-US"/>
        </w:rPr>
        <w:br/>
      </w:r>
      <w:r w:rsidRPr="009964DD">
        <w:rPr>
          <w:rStyle w:val="highele"/>
          <w:rFonts w:ascii="Consolas" w:hAnsi="Consolas" w:cs="Consolas"/>
          <w:color w:val="A52A2A"/>
          <w:sz w:val="22"/>
          <w:szCs w:val="22"/>
          <w:lang w:val="en-US"/>
        </w:rPr>
        <w:t>var</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y =</w:t>
      </w:r>
      <w:r w:rsidRPr="009964DD">
        <w:rPr>
          <w:rStyle w:val="apple-converted-space"/>
          <w:rFonts w:ascii="Consolas" w:hAnsi="Consolas" w:cs="Consolas"/>
          <w:color w:val="000000"/>
          <w:sz w:val="22"/>
          <w:szCs w:val="22"/>
          <w:shd w:val="clear" w:color="auto" w:fill="FFFFFF"/>
          <w:lang w:val="en-US"/>
        </w:rPr>
        <w:t> </w:t>
      </w:r>
      <w:r w:rsidRPr="009964DD">
        <w:rPr>
          <w:rStyle w:val="highele"/>
          <w:rFonts w:ascii="Consolas" w:hAnsi="Consolas" w:cs="Consolas"/>
          <w:color w:val="A52A2A"/>
          <w:sz w:val="22"/>
          <w:szCs w:val="22"/>
          <w:lang w:val="en-US"/>
        </w:rPr>
        <w:t>new</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String(</w:t>
      </w:r>
      <w:r w:rsidRPr="009964DD">
        <w:rPr>
          <w:rStyle w:val="highval"/>
          <w:rFonts w:ascii="Consolas" w:hAnsi="Consolas" w:cs="Consolas"/>
          <w:color w:val="0000CD"/>
          <w:sz w:val="22"/>
          <w:szCs w:val="22"/>
          <w:lang w:val="en-US"/>
        </w:rPr>
        <w:t>"John"</w:t>
      </w:r>
      <w:r w:rsidRPr="009964DD">
        <w:rPr>
          <w:rFonts w:ascii="Consolas" w:hAnsi="Consolas" w:cs="Consolas"/>
          <w:color w:val="000000"/>
          <w:sz w:val="22"/>
          <w:szCs w:val="22"/>
          <w:shd w:val="clear" w:color="auto" w:fill="FFFFFF"/>
          <w:lang w:val="en-US"/>
        </w:rPr>
        <w:t>);</w:t>
      </w:r>
      <w:r w:rsidRPr="009964DD">
        <w:rPr>
          <w:rFonts w:ascii="Consolas" w:hAnsi="Consolas" w:cs="Consolas"/>
          <w:color w:val="000000"/>
          <w:sz w:val="22"/>
          <w:szCs w:val="22"/>
          <w:lang w:val="en-US"/>
        </w:rPr>
        <w:br/>
      </w:r>
      <w:r w:rsidRPr="009964DD">
        <w:rPr>
          <w:rFonts w:ascii="Consolas" w:hAnsi="Consolas" w:cs="Consolas"/>
          <w:color w:val="000000"/>
          <w:sz w:val="22"/>
          <w:szCs w:val="22"/>
          <w:shd w:val="clear" w:color="auto" w:fill="FFFFFF"/>
          <w:lang w:val="en-US"/>
        </w:rPr>
        <w:t>(x === y)</w:t>
      </w:r>
      <w:r w:rsidRPr="009964DD">
        <w:rPr>
          <w:rStyle w:val="apple-converted-space"/>
          <w:rFonts w:ascii="Consolas" w:hAnsi="Consolas" w:cs="Consolas"/>
          <w:color w:val="000000"/>
          <w:sz w:val="22"/>
          <w:szCs w:val="22"/>
          <w:shd w:val="clear" w:color="auto" w:fill="FFFFFF"/>
          <w:lang w:val="en-US"/>
        </w:rPr>
        <w:t> </w:t>
      </w:r>
      <w:r w:rsidRPr="009964DD">
        <w:rPr>
          <w:rStyle w:val="highcom"/>
          <w:rFonts w:ascii="Consolas" w:hAnsi="Consolas" w:cs="Consolas"/>
          <w:color w:val="008000"/>
          <w:sz w:val="22"/>
          <w:szCs w:val="22"/>
          <w:lang w:val="en-US"/>
        </w:rPr>
        <w:t>// is false because x is a string and y is an object.</w:t>
      </w:r>
      <w:r w:rsidRPr="009964DD">
        <w:rPr>
          <w:rStyle w:val="highcom"/>
          <w:rFonts w:ascii="Consolas" w:hAnsi="Consolas" w:cs="Consolas"/>
          <w:color w:val="008000"/>
          <w:sz w:val="22"/>
          <w:szCs w:val="22"/>
          <w:lang w:val="en-US"/>
        </w:rPr>
        <w:br/>
        <w:t>---------------------------------------------------------------</w:t>
      </w:r>
      <w:r w:rsidRPr="009964DD">
        <w:rPr>
          <w:rStyle w:val="highcom"/>
          <w:rFonts w:ascii="Consolas" w:hAnsi="Consolas" w:cs="Consolas"/>
          <w:color w:val="008000"/>
          <w:sz w:val="22"/>
          <w:szCs w:val="22"/>
          <w:lang w:val="en-US"/>
        </w:rPr>
        <w:br/>
      </w:r>
      <w:r w:rsidRPr="009964DD">
        <w:rPr>
          <w:rStyle w:val="highele"/>
          <w:rFonts w:ascii="Consolas" w:hAnsi="Consolas" w:cs="Consolas"/>
          <w:color w:val="A52A2A"/>
          <w:sz w:val="22"/>
          <w:szCs w:val="22"/>
          <w:lang w:val="en-US"/>
        </w:rPr>
        <w:t>var</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x =</w:t>
      </w:r>
      <w:r w:rsidRPr="009964DD">
        <w:rPr>
          <w:rStyle w:val="apple-converted-space"/>
          <w:rFonts w:ascii="Consolas" w:hAnsi="Consolas" w:cs="Consolas"/>
          <w:color w:val="000000"/>
          <w:sz w:val="22"/>
          <w:szCs w:val="22"/>
          <w:shd w:val="clear" w:color="auto" w:fill="FFFFFF"/>
          <w:lang w:val="en-US"/>
        </w:rPr>
        <w:t> </w:t>
      </w:r>
      <w:r w:rsidRPr="009964DD">
        <w:rPr>
          <w:rStyle w:val="highele"/>
          <w:rFonts w:ascii="Consolas" w:hAnsi="Consolas" w:cs="Consolas"/>
          <w:color w:val="A52A2A"/>
          <w:sz w:val="22"/>
          <w:szCs w:val="22"/>
          <w:lang w:val="en-US"/>
        </w:rPr>
        <w:t>new</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String(</w:t>
      </w:r>
      <w:r w:rsidRPr="009964DD">
        <w:rPr>
          <w:rStyle w:val="highval"/>
          <w:rFonts w:ascii="Consolas" w:hAnsi="Consolas" w:cs="Consolas"/>
          <w:color w:val="0000CD"/>
          <w:sz w:val="22"/>
          <w:szCs w:val="22"/>
          <w:lang w:val="en-US"/>
        </w:rPr>
        <w:t>"John"</w:t>
      </w:r>
      <w:r w:rsidRPr="009964DD">
        <w:rPr>
          <w:rFonts w:ascii="Consolas" w:hAnsi="Consolas" w:cs="Consolas"/>
          <w:color w:val="000000"/>
          <w:sz w:val="22"/>
          <w:szCs w:val="22"/>
          <w:shd w:val="clear" w:color="auto" w:fill="FFFFFF"/>
          <w:lang w:val="en-US"/>
        </w:rPr>
        <w:t>);             </w:t>
      </w:r>
      <w:r w:rsidRPr="009964DD">
        <w:rPr>
          <w:rFonts w:ascii="Consolas" w:hAnsi="Consolas" w:cs="Consolas"/>
          <w:color w:val="000000"/>
          <w:sz w:val="22"/>
          <w:szCs w:val="22"/>
          <w:lang w:val="en-US"/>
        </w:rPr>
        <w:br/>
      </w:r>
      <w:r w:rsidRPr="009964DD">
        <w:rPr>
          <w:rStyle w:val="highele"/>
          <w:rFonts w:ascii="Consolas" w:hAnsi="Consolas" w:cs="Consolas"/>
          <w:color w:val="A52A2A"/>
          <w:sz w:val="22"/>
          <w:szCs w:val="22"/>
          <w:lang w:val="en-US"/>
        </w:rPr>
        <w:t>var</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y =</w:t>
      </w:r>
      <w:r w:rsidRPr="009964DD">
        <w:rPr>
          <w:rStyle w:val="apple-converted-space"/>
          <w:rFonts w:ascii="Consolas" w:hAnsi="Consolas" w:cs="Consolas"/>
          <w:color w:val="000000"/>
          <w:sz w:val="22"/>
          <w:szCs w:val="22"/>
          <w:shd w:val="clear" w:color="auto" w:fill="FFFFFF"/>
          <w:lang w:val="en-US"/>
        </w:rPr>
        <w:t> </w:t>
      </w:r>
      <w:r w:rsidRPr="009964DD">
        <w:rPr>
          <w:rStyle w:val="highele"/>
          <w:rFonts w:ascii="Consolas" w:hAnsi="Consolas" w:cs="Consolas"/>
          <w:color w:val="A52A2A"/>
          <w:sz w:val="22"/>
          <w:szCs w:val="22"/>
          <w:lang w:val="en-US"/>
        </w:rPr>
        <w:t>new</w:t>
      </w:r>
      <w:r w:rsidRPr="009964DD">
        <w:rPr>
          <w:rStyle w:val="apple-converted-space"/>
          <w:rFonts w:ascii="Consolas" w:hAnsi="Consolas" w:cs="Consolas"/>
          <w:color w:val="000000"/>
          <w:sz w:val="22"/>
          <w:szCs w:val="22"/>
          <w:shd w:val="clear" w:color="auto" w:fill="FFFFFF"/>
          <w:lang w:val="en-US"/>
        </w:rPr>
        <w:t> </w:t>
      </w:r>
      <w:r w:rsidRPr="009964DD">
        <w:rPr>
          <w:rFonts w:ascii="Consolas" w:hAnsi="Consolas" w:cs="Consolas"/>
          <w:color w:val="000000"/>
          <w:sz w:val="22"/>
          <w:szCs w:val="22"/>
          <w:shd w:val="clear" w:color="auto" w:fill="FFFFFF"/>
          <w:lang w:val="en-US"/>
        </w:rPr>
        <w:t>String(</w:t>
      </w:r>
      <w:r w:rsidRPr="009964DD">
        <w:rPr>
          <w:rStyle w:val="highval"/>
          <w:rFonts w:ascii="Consolas" w:hAnsi="Consolas" w:cs="Consolas"/>
          <w:color w:val="0000CD"/>
          <w:sz w:val="22"/>
          <w:szCs w:val="22"/>
          <w:lang w:val="en-US"/>
        </w:rPr>
        <w:t>"John"</w:t>
      </w:r>
      <w:r w:rsidRPr="009964DD">
        <w:rPr>
          <w:rFonts w:ascii="Consolas" w:hAnsi="Consolas" w:cs="Consolas"/>
          <w:color w:val="000000"/>
          <w:sz w:val="22"/>
          <w:szCs w:val="22"/>
          <w:shd w:val="clear" w:color="auto" w:fill="FFFFFF"/>
          <w:lang w:val="en-US"/>
        </w:rPr>
        <w:t>);</w:t>
      </w:r>
      <w:r w:rsidRPr="009964DD">
        <w:rPr>
          <w:rFonts w:ascii="Consolas" w:hAnsi="Consolas" w:cs="Consolas"/>
          <w:color w:val="000000"/>
          <w:sz w:val="22"/>
          <w:szCs w:val="22"/>
          <w:lang w:val="en-US"/>
        </w:rPr>
        <w:br/>
      </w:r>
      <w:r w:rsidRPr="009964DD">
        <w:rPr>
          <w:rFonts w:ascii="Consolas" w:hAnsi="Consolas" w:cs="Consolas"/>
          <w:color w:val="000000"/>
          <w:sz w:val="22"/>
          <w:szCs w:val="22"/>
          <w:shd w:val="clear" w:color="auto" w:fill="FFFFFF"/>
          <w:lang w:val="en-US"/>
        </w:rPr>
        <w:t>(x == y)</w:t>
      </w:r>
      <w:r w:rsidRPr="009964DD">
        <w:rPr>
          <w:rStyle w:val="apple-converted-space"/>
          <w:rFonts w:ascii="Consolas" w:hAnsi="Consolas" w:cs="Consolas"/>
          <w:color w:val="000000"/>
          <w:sz w:val="22"/>
          <w:szCs w:val="22"/>
          <w:shd w:val="clear" w:color="auto" w:fill="FFFFFF"/>
          <w:lang w:val="en-US"/>
        </w:rPr>
        <w:t> </w:t>
      </w:r>
      <w:r w:rsidRPr="009964DD">
        <w:rPr>
          <w:rStyle w:val="highcom"/>
          <w:rFonts w:ascii="Consolas" w:hAnsi="Consolas" w:cs="Consolas"/>
          <w:color w:val="008000"/>
          <w:sz w:val="22"/>
          <w:szCs w:val="22"/>
          <w:lang w:val="en-US"/>
        </w:rPr>
        <w:t>// is false because you cannot compare objects.</w:t>
      </w:r>
    </w:p>
    <w:p w:rsidR="009964DD" w:rsidRPr="009964DD" w:rsidRDefault="009964DD" w:rsidP="00B44713">
      <w:pPr>
        <w:pStyle w:val="ListParagraph"/>
        <w:numPr>
          <w:ilvl w:val="0"/>
          <w:numId w:val="116"/>
        </w:numPr>
        <w:rPr>
          <w:rFonts w:ascii="Consolas" w:hAnsi="Consolas"/>
          <w:sz w:val="22"/>
          <w:szCs w:val="22"/>
          <w:lang w:val="en-US"/>
        </w:rPr>
      </w:pPr>
      <w:r w:rsidRPr="009964DD">
        <w:rPr>
          <w:sz w:val="22"/>
          <w:szCs w:val="22"/>
        </w:rPr>
        <w:lastRenderedPageBreak/>
        <w:t>Не</w:t>
      </w:r>
      <w:r w:rsidRPr="009964DD">
        <w:rPr>
          <w:sz w:val="22"/>
          <w:szCs w:val="22"/>
          <w:lang w:val="en-US"/>
        </w:rPr>
        <w:t xml:space="preserve"> </w:t>
      </w:r>
      <w:r w:rsidRPr="009964DD">
        <w:rPr>
          <w:sz w:val="22"/>
          <w:szCs w:val="22"/>
        </w:rPr>
        <w:t>использовать</w:t>
      </w:r>
      <w:r w:rsidRPr="009964DD">
        <w:rPr>
          <w:sz w:val="22"/>
          <w:szCs w:val="22"/>
          <w:lang w:val="en-US"/>
        </w:rPr>
        <w:t xml:space="preserve"> “new Object()”</w:t>
      </w:r>
      <w:r w:rsidRPr="009964DD">
        <w:rPr>
          <w:rFonts w:ascii="Consolas" w:hAnsi="Consolas"/>
          <w:sz w:val="22"/>
          <w:szCs w:val="22"/>
          <w:lang w:val="en-US"/>
        </w:rPr>
        <w:br/>
        <w:t>Use {} instead of new Object()</w:t>
      </w:r>
      <w:r w:rsidRPr="009964DD">
        <w:rPr>
          <w:rFonts w:ascii="Consolas" w:hAnsi="Consolas"/>
          <w:sz w:val="22"/>
          <w:szCs w:val="22"/>
          <w:lang w:val="en-US"/>
        </w:rPr>
        <w:br/>
        <w:t>Use "" instead of new String()</w:t>
      </w:r>
      <w:r w:rsidRPr="009964DD">
        <w:rPr>
          <w:rFonts w:ascii="Consolas" w:hAnsi="Consolas"/>
          <w:sz w:val="22"/>
          <w:szCs w:val="22"/>
          <w:lang w:val="en-US"/>
        </w:rPr>
        <w:br/>
        <w:t>Use 0 instead of new Number()</w:t>
      </w:r>
      <w:r w:rsidRPr="009964DD">
        <w:rPr>
          <w:rFonts w:ascii="Consolas" w:hAnsi="Consolas"/>
          <w:sz w:val="22"/>
          <w:szCs w:val="22"/>
          <w:lang w:val="en-US"/>
        </w:rPr>
        <w:br/>
        <w:t>Use false instead of new Boolean()</w:t>
      </w:r>
      <w:r w:rsidRPr="009964DD">
        <w:rPr>
          <w:rFonts w:ascii="Consolas" w:hAnsi="Consolas"/>
          <w:sz w:val="22"/>
          <w:szCs w:val="22"/>
          <w:lang w:val="en-US"/>
        </w:rPr>
        <w:br/>
        <w:t>Use [] instead of new Array()</w:t>
      </w:r>
      <w:r w:rsidRPr="009964DD">
        <w:rPr>
          <w:rFonts w:ascii="Consolas" w:hAnsi="Consolas"/>
          <w:sz w:val="22"/>
          <w:szCs w:val="22"/>
          <w:lang w:val="en-US"/>
        </w:rPr>
        <w:br/>
        <w:t>Use /()/ instead of new RegExp()</w:t>
      </w:r>
      <w:r w:rsidRPr="009964DD">
        <w:rPr>
          <w:rFonts w:ascii="Consolas" w:hAnsi="Consolas"/>
          <w:sz w:val="22"/>
          <w:szCs w:val="22"/>
          <w:lang w:val="en-US"/>
        </w:rPr>
        <w:br/>
        <w:t>Use function (){} instead of new function()</w:t>
      </w:r>
    </w:p>
    <w:p w:rsidR="009964DD" w:rsidRPr="009964DD" w:rsidRDefault="009964DD" w:rsidP="00B44713">
      <w:pPr>
        <w:pStyle w:val="ListParagraph"/>
        <w:numPr>
          <w:ilvl w:val="0"/>
          <w:numId w:val="116"/>
        </w:numPr>
        <w:jc w:val="both"/>
        <w:rPr>
          <w:sz w:val="22"/>
          <w:szCs w:val="22"/>
        </w:rPr>
      </w:pPr>
      <w:r w:rsidRPr="009964DD">
        <w:rPr>
          <w:sz w:val="22"/>
          <w:szCs w:val="22"/>
        </w:rPr>
        <w:t>Использовать типы для того, для чего они предназначены. В числовых выражениях не следует использовать строки-числа и т.д.</w:t>
      </w:r>
    </w:p>
    <w:p w:rsidR="009964DD" w:rsidRPr="009964DD" w:rsidRDefault="009964DD" w:rsidP="00B44713">
      <w:pPr>
        <w:pStyle w:val="ListParagraph"/>
        <w:numPr>
          <w:ilvl w:val="0"/>
          <w:numId w:val="116"/>
        </w:numPr>
        <w:jc w:val="both"/>
        <w:rPr>
          <w:sz w:val="22"/>
          <w:szCs w:val="22"/>
        </w:rPr>
      </w:pPr>
      <w:r w:rsidRPr="009964DD">
        <w:rPr>
          <w:sz w:val="22"/>
          <w:szCs w:val="22"/>
        </w:rPr>
        <w:t xml:space="preserve">Использовать сравнение </w:t>
      </w:r>
      <w:r w:rsidRPr="009964DD">
        <w:rPr>
          <w:sz w:val="22"/>
          <w:szCs w:val="22"/>
          <w:lang w:val="en-US"/>
        </w:rPr>
        <w:t>“===”</w:t>
      </w:r>
    </w:p>
    <w:p w:rsidR="009964DD" w:rsidRPr="009964DD" w:rsidRDefault="009964DD" w:rsidP="00B44713">
      <w:pPr>
        <w:pStyle w:val="ListParagraph"/>
        <w:numPr>
          <w:ilvl w:val="0"/>
          <w:numId w:val="116"/>
        </w:numPr>
        <w:jc w:val="both"/>
        <w:rPr>
          <w:sz w:val="22"/>
          <w:szCs w:val="22"/>
        </w:rPr>
      </w:pPr>
      <w:r w:rsidRPr="009964DD">
        <w:rPr>
          <w:sz w:val="22"/>
          <w:szCs w:val="22"/>
        </w:rPr>
        <w:t xml:space="preserve">Проверять аргументы функции на </w:t>
      </w:r>
      <w:r w:rsidRPr="009964DD">
        <w:rPr>
          <w:rFonts w:ascii="Consolas" w:hAnsi="Consolas" w:cs="Consolas"/>
          <w:sz w:val="22"/>
          <w:szCs w:val="22"/>
          <w:lang w:val="en-US"/>
        </w:rPr>
        <w:t>undefined</w:t>
      </w:r>
      <w:r w:rsidRPr="009964DD">
        <w:rPr>
          <w:sz w:val="22"/>
          <w:szCs w:val="22"/>
        </w:rPr>
        <w:t>. Это на случай, если при вызове функции аргумент не был передан.</w:t>
      </w:r>
    </w:p>
    <w:p w:rsidR="009964DD" w:rsidRPr="009964DD" w:rsidRDefault="009964DD" w:rsidP="00B44713">
      <w:pPr>
        <w:pStyle w:val="ListParagraph"/>
        <w:numPr>
          <w:ilvl w:val="0"/>
          <w:numId w:val="116"/>
        </w:numPr>
        <w:jc w:val="both"/>
        <w:rPr>
          <w:sz w:val="22"/>
          <w:szCs w:val="22"/>
        </w:rPr>
      </w:pPr>
      <w:r w:rsidRPr="009964DD">
        <w:rPr>
          <w:sz w:val="22"/>
          <w:szCs w:val="22"/>
        </w:rPr>
        <w:t>Заканчивать конструкцию “</w:t>
      </w:r>
      <w:r w:rsidRPr="009964DD">
        <w:rPr>
          <w:sz w:val="22"/>
          <w:szCs w:val="22"/>
          <w:lang w:val="en-US"/>
        </w:rPr>
        <w:t>switch</w:t>
      </w:r>
      <w:r w:rsidRPr="009964DD">
        <w:rPr>
          <w:sz w:val="22"/>
          <w:szCs w:val="22"/>
        </w:rPr>
        <w:t>” с “</w:t>
      </w:r>
      <w:r w:rsidRPr="009964DD">
        <w:rPr>
          <w:sz w:val="22"/>
          <w:szCs w:val="22"/>
          <w:lang w:val="en-US"/>
        </w:rPr>
        <w:t>default</w:t>
      </w:r>
      <w:r w:rsidRPr="009964DD">
        <w:rPr>
          <w:sz w:val="22"/>
          <w:szCs w:val="22"/>
        </w:rPr>
        <w:t>”.</w:t>
      </w:r>
    </w:p>
    <w:p w:rsidR="009964DD" w:rsidRPr="009964DD" w:rsidRDefault="009964DD" w:rsidP="00B44713">
      <w:pPr>
        <w:pStyle w:val="ListParagraph"/>
        <w:numPr>
          <w:ilvl w:val="0"/>
          <w:numId w:val="116"/>
        </w:numPr>
        <w:jc w:val="both"/>
        <w:rPr>
          <w:sz w:val="22"/>
          <w:szCs w:val="22"/>
        </w:rPr>
      </w:pPr>
      <w:r w:rsidRPr="009964DD">
        <w:rPr>
          <w:sz w:val="22"/>
          <w:szCs w:val="22"/>
        </w:rPr>
        <w:t xml:space="preserve">Не использовать функцию </w:t>
      </w:r>
      <w:r w:rsidRPr="009964DD">
        <w:rPr>
          <w:rFonts w:ascii="Consolas" w:hAnsi="Consolas" w:cs="Consolas"/>
          <w:sz w:val="22"/>
          <w:szCs w:val="22"/>
          <w:lang w:val="en-US"/>
        </w:rPr>
        <w:t>eval</w:t>
      </w:r>
      <w:r w:rsidRPr="009964DD">
        <w:rPr>
          <w:rFonts w:ascii="Consolas" w:hAnsi="Consolas" w:cs="Consolas"/>
          <w:sz w:val="22"/>
          <w:szCs w:val="22"/>
        </w:rPr>
        <w:t>()</w:t>
      </w:r>
      <w:r w:rsidRPr="009964DD">
        <w:rPr>
          <w:sz w:val="22"/>
          <w:szCs w:val="22"/>
        </w:rPr>
        <w:t xml:space="preserve"> – функция для запуска текста в качестве кода.</w:t>
      </w:r>
    </w:p>
    <w:p w:rsidR="009964DD" w:rsidRPr="009964DD" w:rsidRDefault="009964DD" w:rsidP="00B44713">
      <w:pPr>
        <w:pStyle w:val="ListParagraph"/>
        <w:numPr>
          <w:ilvl w:val="0"/>
          <w:numId w:val="116"/>
        </w:numPr>
        <w:jc w:val="both"/>
        <w:rPr>
          <w:sz w:val="22"/>
          <w:szCs w:val="22"/>
        </w:rPr>
      </w:pPr>
      <w:r w:rsidRPr="009964DD">
        <w:rPr>
          <w:sz w:val="22"/>
          <w:szCs w:val="22"/>
        </w:rPr>
        <w:t xml:space="preserve">Использовать </w:t>
      </w:r>
      <w:r w:rsidRPr="009964DD">
        <w:rPr>
          <w:sz w:val="22"/>
          <w:szCs w:val="22"/>
          <w:lang w:val="en-US"/>
        </w:rPr>
        <w:t>“</w:t>
      </w:r>
      <w:r w:rsidRPr="009964DD">
        <w:rPr>
          <w:rFonts w:ascii="Consolas" w:hAnsi="Consolas" w:cs="Consolas"/>
          <w:sz w:val="22"/>
          <w:szCs w:val="22"/>
          <w:lang w:val="en-US"/>
        </w:rPr>
        <w:t>use strict</w:t>
      </w:r>
      <w:r w:rsidRPr="009964DD">
        <w:rPr>
          <w:sz w:val="22"/>
          <w:szCs w:val="22"/>
          <w:lang w:val="en-US"/>
        </w:rPr>
        <w:t>”.</w:t>
      </w:r>
    </w:p>
    <w:p w:rsidR="009964DD" w:rsidRPr="00217746" w:rsidRDefault="009964DD" w:rsidP="009964DD">
      <w:pPr>
        <w:pStyle w:val="Heading3"/>
        <w:jc w:val="both"/>
      </w:pPr>
      <w:bookmarkStart w:id="316" w:name="_Toc438315872"/>
      <w:r w:rsidRPr="00217746">
        <w:t>Best Practices C++</w:t>
      </w:r>
      <w:bookmarkEnd w:id="316"/>
    </w:p>
    <w:p w:rsidR="009964DD" w:rsidRPr="009964DD" w:rsidRDefault="009964DD" w:rsidP="00B44713">
      <w:pPr>
        <w:pStyle w:val="ListParagraph"/>
        <w:numPr>
          <w:ilvl w:val="0"/>
          <w:numId w:val="118"/>
        </w:numPr>
        <w:jc w:val="both"/>
        <w:rPr>
          <w:sz w:val="22"/>
          <w:szCs w:val="22"/>
        </w:rPr>
      </w:pPr>
      <w:r w:rsidRPr="009964DD">
        <w:rPr>
          <w:sz w:val="22"/>
          <w:szCs w:val="22"/>
        </w:rPr>
        <w:t>Названия своих типов с большой буквы: MyClass</w:t>
      </w:r>
    </w:p>
    <w:p w:rsidR="009964DD" w:rsidRPr="009964DD" w:rsidRDefault="009964DD" w:rsidP="00B44713">
      <w:pPr>
        <w:pStyle w:val="ListParagraph"/>
        <w:numPr>
          <w:ilvl w:val="0"/>
          <w:numId w:val="118"/>
        </w:numPr>
        <w:jc w:val="both"/>
        <w:rPr>
          <w:sz w:val="22"/>
          <w:szCs w:val="22"/>
        </w:rPr>
      </w:pPr>
      <w:r w:rsidRPr="009964DD">
        <w:rPr>
          <w:sz w:val="22"/>
          <w:szCs w:val="22"/>
        </w:rPr>
        <w:t>Названия функций с маленькой буквы: myMethod</w:t>
      </w:r>
    </w:p>
    <w:p w:rsidR="009964DD" w:rsidRPr="009964DD" w:rsidRDefault="009964DD" w:rsidP="00B44713">
      <w:pPr>
        <w:pStyle w:val="ListParagraph"/>
        <w:numPr>
          <w:ilvl w:val="0"/>
          <w:numId w:val="118"/>
        </w:numPr>
        <w:jc w:val="both"/>
        <w:rPr>
          <w:sz w:val="22"/>
          <w:szCs w:val="22"/>
        </w:rPr>
      </w:pPr>
      <w:r w:rsidRPr="009964DD">
        <w:rPr>
          <w:sz w:val="22"/>
          <w:szCs w:val="22"/>
        </w:rPr>
        <w:t>Константы большими буквами: const double PI = 3.14;</w:t>
      </w:r>
    </w:p>
    <w:p w:rsidR="009964DD" w:rsidRPr="009964DD" w:rsidRDefault="009964DD" w:rsidP="00B44713">
      <w:pPr>
        <w:pStyle w:val="ListParagraph"/>
        <w:numPr>
          <w:ilvl w:val="0"/>
          <w:numId w:val="118"/>
        </w:numPr>
        <w:jc w:val="both"/>
        <w:rPr>
          <w:sz w:val="22"/>
          <w:szCs w:val="22"/>
        </w:rPr>
      </w:pPr>
      <w:r w:rsidRPr="009964DD">
        <w:rPr>
          <w:sz w:val="22"/>
          <w:szCs w:val="22"/>
        </w:rPr>
        <w:t>Названия переменных писать либо сamelCase, либо snake_case</w:t>
      </w:r>
    </w:p>
    <w:p w:rsidR="009964DD" w:rsidRPr="009964DD" w:rsidRDefault="009964DD" w:rsidP="00B44713">
      <w:pPr>
        <w:pStyle w:val="ListParagraph"/>
        <w:numPr>
          <w:ilvl w:val="0"/>
          <w:numId w:val="118"/>
        </w:numPr>
        <w:jc w:val="both"/>
        <w:rPr>
          <w:sz w:val="22"/>
          <w:szCs w:val="22"/>
        </w:rPr>
      </w:pPr>
      <w:r w:rsidRPr="009964DD">
        <w:rPr>
          <w:sz w:val="22"/>
          <w:szCs w:val="22"/>
        </w:rPr>
        <w:t>Private переменные называть, начиная с “m_” (member)</w:t>
      </w:r>
    </w:p>
    <w:p w:rsidR="009964DD" w:rsidRPr="009964DD" w:rsidRDefault="009964DD" w:rsidP="00B44713">
      <w:pPr>
        <w:pStyle w:val="ListParagraph"/>
        <w:numPr>
          <w:ilvl w:val="0"/>
          <w:numId w:val="118"/>
        </w:numPr>
        <w:jc w:val="both"/>
        <w:rPr>
          <w:sz w:val="22"/>
          <w:szCs w:val="22"/>
        </w:rPr>
      </w:pPr>
      <w:r w:rsidRPr="009964DD">
        <w:rPr>
          <w:sz w:val="22"/>
          <w:szCs w:val="22"/>
        </w:rPr>
        <w:t xml:space="preserve">Параметры функции называть, начиная с “t_” </w:t>
      </w:r>
    </w:p>
    <w:p w:rsidR="009964DD" w:rsidRPr="009964DD" w:rsidRDefault="009964DD" w:rsidP="00B44713">
      <w:pPr>
        <w:pStyle w:val="ListParagraph"/>
        <w:numPr>
          <w:ilvl w:val="0"/>
          <w:numId w:val="118"/>
        </w:numPr>
        <w:jc w:val="both"/>
        <w:rPr>
          <w:sz w:val="22"/>
          <w:szCs w:val="22"/>
        </w:rPr>
      </w:pPr>
      <w:r w:rsidRPr="009964DD">
        <w:rPr>
          <w:sz w:val="22"/>
          <w:szCs w:val="22"/>
        </w:rPr>
        <w:t>Не начинать названия с символа “_”</w:t>
      </w:r>
    </w:p>
    <w:p w:rsidR="009964DD" w:rsidRPr="009964DD" w:rsidRDefault="009964DD" w:rsidP="00B44713">
      <w:pPr>
        <w:pStyle w:val="ListParagraph"/>
        <w:numPr>
          <w:ilvl w:val="0"/>
          <w:numId w:val="118"/>
        </w:numPr>
        <w:jc w:val="both"/>
        <w:rPr>
          <w:sz w:val="22"/>
          <w:szCs w:val="22"/>
        </w:rPr>
      </w:pPr>
      <w:r w:rsidRPr="009964DD">
        <w:rPr>
          <w:sz w:val="22"/>
          <w:szCs w:val="22"/>
        </w:rPr>
        <w:t>Для выходных и входных файлов создавать отдельные папки</w:t>
      </w:r>
    </w:p>
    <w:p w:rsidR="009964DD" w:rsidRPr="009964DD" w:rsidRDefault="009964DD" w:rsidP="00B44713">
      <w:pPr>
        <w:pStyle w:val="ListParagraph"/>
        <w:numPr>
          <w:ilvl w:val="0"/>
          <w:numId w:val="118"/>
        </w:numPr>
        <w:jc w:val="both"/>
        <w:rPr>
          <w:sz w:val="22"/>
          <w:szCs w:val="22"/>
        </w:rPr>
      </w:pPr>
      <w:r w:rsidRPr="009964DD">
        <w:rPr>
          <w:sz w:val="22"/>
          <w:szCs w:val="22"/>
        </w:rPr>
        <w:t>Использовать лишь однострочные комментарии “//”. Это поможет впоследствии избежать конфликтов с многострочными комментариями, добавленными для дебага.</w:t>
      </w:r>
    </w:p>
    <w:p w:rsidR="009964DD" w:rsidRPr="009964DD" w:rsidRDefault="009964DD" w:rsidP="00B44713">
      <w:pPr>
        <w:pStyle w:val="ListParagraph"/>
        <w:numPr>
          <w:ilvl w:val="0"/>
          <w:numId w:val="118"/>
        </w:numPr>
        <w:jc w:val="both"/>
        <w:rPr>
          <w:sz w:val="22"/>
          <w:szCs w:val="22"/>
        </w:rPr>
      </w:pPr>
      <w:r w:rsidRPr="009964DD">
        <w:rPr>
          <w:sz w:val="22"/>
          <w:szCs w:val="22"/>
        </w:rPr>
        <w:t>Не использовать “using namespace” в Header-файле</w:t>
      </w:r>
    </w:p>
    <w:p w:rsidR="009964DD" w:rsidRPr="009964DD" w:rsidRDefault="009964DD" w:rsidP="00B44713">
      <w:pPr>
        <w:pStyle w:val="ListParagraph"/>
        <w:numPr>
          <w:ilvl w:val="0"/>
          <w:numId w:val="118"/>
        </w:numPr>
        <w:jc w:val="both"/>
        <w:rPr>
          <w:sz w:val="22"/>
          <w:szCs w:val="22"/>
        </w:rPr>
      </w:pPr>
      <w:r w:rsidRPr="009964DD">
        <w:rPr>
          <w:sz w:val="22"/>
          <w:szCs w:val="22"/>
        </w:rPr>
        <w:t>Всегда использовать “{}”, даже если выполняется лишь одна команда в блоке</w:t>
      </w:r>
    </w:p>
    <w:p w:rsidR="009964DD" w:rsidRPr="009964DD" w:rsidRDefault="009964DD" w:rsidP="00B44713">
      <w:pPr>
        <w:pStyle w:val="ListParagraph"/>
        <w:numPr>
          <w:ilvl w:val="0"/>
          <w:numId w:val="118"/>
        </w:numPr>
        <w:jc w:val="both"/>
        <w:rPr>
          <w:sz w:val="22"/>
          <w:szCs w:val="22"/>
        </w:rPr>
      </w:pPr>
      <w:r w:rsidRPr="009964DD">
        <w:rPr>
          <w:sz w:val="22"/>
          <w:szCs w:val="22"/>
        </w:rPr>
        <w:t>Не писать код в ширину. Если, к примеру, имеет место длинное условие, следует раскидать его на несколько строк.</w:t>
      </w:r>
    </w:p>
    <w:p w:rsidR="009964DD" w:rsidRPr="009964DD" w:rsidRDefault="009964DD" w:rsidP="00B44713">
      <w:pPr>
        <w:pStyle w:val="ListParagraph"/>
        <w:numPr>
          <w:ilvl w:val="0"/>
          <w:numId w:val="118"/>
        </w:numPr>
        <w:jc w:val="both"/>
        <w:rPr>
          <w:sz w:val="22"/>
          <w:szCs w:val="22"/>
        </w:rPr>
      </w:pPr>
      <w:r w:rsidRPr="009964DD">
        <w:rPr>
          <w:sz w:val="22"/>
          <w:szCs w:val="22"/>
        </w:rPr>
        <w:t>Инициализировать переменные класса</w:t>
      </w:r>
    </w:p>
    <w:p w:rsidR="009964DD" w:rsidRPr="009964DD" w:rsidRDefault="009964DD" w:rsidP="00B44713">
      <w:pPr>
        <w:pStyle w:val="ListParagraph"/>
        <w:numPr>
          <w:ilvl w:val="0"/>
          <w:numId w:val="118"/>
        </w:numPr>
        <w:jc w:val="both"/>
        <w:rPr>
          <w:sz w:val="22"/>
          <w:szCs w:val="22"/>
        </w:rPr>
      </w:pPr>
      <w:r w:rsidRPr="009964DD">
        <w:rPr>
          <w:sz w:val="22"/>
          <w:szCs w:val="22"/>
        </w:rPr>
        <w:t>Всегда использовать namespace</w:t>
      </w:r>
    </w:p>
    <w:p w:rsidR="009964DD" w:rsidRPr="009964DD" w:rsidRDefault="009964DD" w:rsidP="00B44713">
      <w:pPr>
        <w:pStyle w:val="ListParagraph"/>
        <w:numPr>
          <w:ilvl w:val="0"/>
          <w:numId w:val="118"/>
        </w:numPr>
        <w:jc w:val="both"/>
        <w:rPr>
          <w:sz w:val="22"/>
          <w:szCs w:val="22"/>
        </w:rPr>
      </w:pPr>
      <w:r w:rsidRPr="009964DD">
        <w:rPr>
          <w:sz w:val="22"/>
          <w:szCs w:val="22"/>
        </w:rPr>
        <w:t>Не мешать табы с пробелами</w:t>
      </w:r>
    </w:p>
    <w:p w:rsidR="009964DD" w:rsidRPr="0067528F" w:rsidRDefault="009964DD" w:rsidP="009964DD">
      <w:pPr>
        <w:pStyle w:val="Heading3"/>
        <w:jc w:val="both"/>
        <w:rPr>
          <w:rFonts w:cs="Times New Roman"/>
          <w:lang w:val="ru-RU"/>
        </w:rPr>
      </w:pPr>
      <w:bookmarkStart w:id="317" w:name="_Toc438315873"/>
      <w:r w:rsidRPr="00DD4007">
        <w:rPr>
          <w:lang w:val="ru-RU"/>
        </w:rPr>
        <w:t xml:space="preserve">Знание </w:t>
      </w:r>
      <w:r w:rsidRPr="00217746">
        <w:t>Clean</w:t>
      </w:r>
      <w:r w:rsidRPr="00DD4007">
        <w:rPr>
          <w:lang w:val="ru-RU"/>
        </w:rPr>
        <w:t xml:space="preserve"> </w:t>
      </w:r>
      <w:r w:rsidRPr="00217746">
        <w:t>Code</w:t>
      </w:r>
      <w:r w:rsidRPr="00DD4007">
        <w:rPr>
          <w:lang w:val="ru-RU"/>
        </w:rPr>
        <w:t xml:space="preserve"> при устройстве на работу</w:t>
      </w:r>
      <w:bookmarkEnd w:id="317"/>
    </w:p>
    <w:p w:rsidR="009964DD" w:rsidRPr="009964DD" w:rsidRDefault="009964DD" w:rsidP="009964DD">
      <w:pPr>
        <w:jc w:val="both"/>
        <w:rPr>
          <w:lang w:val="ru-RU"/>
        </w:rPr>
      </w:pPr>
      <w:r w:rsidRPr="0067528F">
        <w:rPr>
          <w:lang w:val="ru-RU"/>
        </w:rPr>
        <w:t xml:space="preserve">Вакансии с такими требованиями имеют место. </w:t>
      </w:r>
      <w:r w:rsidRPr="00BA4F99">
        <w:rPr>
          <w:lang w:val="ru-RU"/>
        </w:rPr>
        <w:t xml:space="preserve">И можно предположить, раз </w:t>
      </w:r>
      <w:r w:rsidRPr="0098293F">
        <w:t>Clean</w:t>
      </w:r>
      <w:r w:rsidRPr="00BA4F99">
        <w:rPr>
          <w:lang w:val="ru-RU"/>
        </w:rPr>
        <w:t xml:space="preserve"> </w:t>
      </w:r>
      <w:r w:rsidRPr="0098293F">
        <w:t>Code</w:t>
      </w:r>
      <w:r w:rsidRPr="00BA4F99">
        <w:rPr>
          <w:lang w:val="ru-RU"/>
        </w:rPr>
        <w:t xml:space="preserve"> – </w:t>
      </w:r>
      <w:r w:rsidRPr="009964DD">
        <w:rPr>
          <w:lang w:val="ru-RU"/>
        </w:rPr>
        <w:t>отражение профессионализма программиста, то возможно на серьезные должности его знание является обязательным.</w:t>
      </w:r>
    </w:p>
    <w:p w:rsidR="009964DD" w:rsidRPr="009964DD" w:rsidRDefault="009964DD" w:rsidP="009964DD">
      <w:pPr>
        <w:jc w:val="both"/>
        <w:rPr>
          <w:lang w:val="ru-RU"/>
        </w:rPr>
      </w:pPr>
      <w:r w:rsidRPr="009964DD">
        <w:rPr>
          <w:lang w:val="ru-RU"/>
        </w:rPr>
        <w:t>В Беларуси к фирмам с такими требованиями к разработчикам можно отнести:</w:t>
      </w:r>
    </w:p>
    <w:p w:rsidR="009964DD" w:rsidRPr="009964DD" w:rsidRDefault="00D362B0" w:rsidP="00B44713">
      <w:pPr>
        <w:pStyle w:val="ListParagraph"/>
        <w:numPr>
          <w:ilvl w:val="0"/>
          <w:numId w:val="119"/>
        </w:numPr>
        <w:jc w:val="both"/>
        <w:rPr>
          <w:sz w:val="22"/>
          <w:szCs w:val="22"/>
        </w:rPr>
      </w:pPr>
      <w:hyperlink r:id="rId354" w:history="1">
        <w:r w:rsidR="009964DD" w:rsidRPr="009964DD">
          <w:rPr>
            <w:sz w:val="22"/>
            <w:szCs w:val="22"/>
          </w:rPr>
          <w:t>Cedon BLR</w:t>
        </w:r>
      </w:hyperlink>
    </w:p>
    <w:p w:rsidR="009964DD" w:rsidRPr="009964DD" w:rsidRDefault="00D362B0" w:rsidP="00B44713">
      <w:pPr>
        <w:pStyle w:val="ListParagraph"/>
        <w:numPr>
          <w:ilvl w:val="0"/>
          <w:numId w:val="119"/>
        </w:numPr>
        <w:jc w:val="both"/>
        <w:rPr>
          <w:sz w:val="22"/>
          <w:szCs w:val="22"/>
        </w:rPr>
      </w:pPr>
      <w:hyperlink r:id="rId355" w:history="1">
        <w:r w:rsidR="009964DD" w:rsidRPr="009964DD">
          <w:rPr>
            <w:sz w:val="22"/>
            <w:szCs w:val="22"/>
          </w:rPr>
          <w:t>Ciklum</w:t>
        </w:r>
      </w:hyperlink>
    </w:p>
    <w:p w:rsidR="009964DD" w:rsidRPr="009964DD" w:rsidRDefault="00D362B0" w:rsidP="00B44713">
      <w:pPr>
        <w:pStyle w:val="ListParagraph"/>
        <w:numPr>
          <w:ilvl w:val="0"/>
          <w:numId w:val="119"/>
        </w:numPr>
        <w:jc w:val="both"/>
        <w:rPr>
          <w:sz w:val="22"/>
          <w:szCs w:val="22"/>
        </w:rPr>
      </w:pPr>
      <w:hyperlink r:id="rId356" w:history="1">
        <w:r w:rsidR="009964DD" w:rsidRPr="009964DD">
          <w:rPr>
            <w:sz w:val="22"/>
            <w:szCs w:val="22"/>
          </w:rPr>
          <w:t>Itransition</w:t>
        </w:r>
      </w:hyperlink>
    </w:p>
    <w:p w:rsidR="009964DD" w:rsidRPr="009964DD" w:rsidRDefault="00D362B0" w:rsidP="00B44713">
      <w:pPr>
        <w:pStyle w:val="ListParagraph"/>
        <w:numPr>
          <w:ilvl w:val="0"/>
          <w:numId w:val="119"/>
        </w:numPr>
        <w:jc w:val="both"/>
        <w:rPr>
          <w:sz w:val="22"/>
          <w:szCs w:val="22"/>
        </w:rPr>
      </w:pPr>
      <w:hyperlink r:id="rId357" w:history="1">
        <w:r w:rsidR="009964DD" w:rsidRPr="009964DD">
          <w:rPr>
            <w:sz w:val="22"/>
            <w:szCs w:val="22"/>
          </w:rPr>
          <w:t>Specific-Group</w:t>
        </w:r>
      </w:hyperlink>
    </w:p>
    <w:p w:rsidR="009964DD" w:rsidRPr="009964DD" w:rsidRDefault="00D362B0" w:rsidP="00B44713">
      <w:pPr>
        <w:pStyle w:val="ListParagraph"/>
        <w:numPr>
          <w:ilvl w:val="0"/>
          <w:numId w:val="119"/>
        </w:numPr>
        <w:jc w:val="both"/>
        <w:rPr>
          <w:sz w:val="22"/>
          <w:szCs w:val="22"/>
        </w:rPr>
      </w:pPr>
      <w:hyperlink r:id="rId358" w:history="1">
        <w:r w:rsidR="009964DD" w:rsidRPr="009964DD">
          <w:rPr>
            <w:sz w:val="22"/>
            <w:szCs w:val="22"/>
          </w:rPr>
          <w:t>DAROO</w:t>
        </w:r>
      </w:hyperlink>
    </w:p>
    <w:p w:rsidR="009964DD" w:rsidRPr="009964DD" w:rsidRDefault="00D362B0" w:rsidP="00B44713">
      <w:pPr>
        <w:pStyle w:val="ListParagraph"/>
        <w:numPr>
          <w:ilvl w:val="0"/>
          <w:numId w:val="119"/>
        </w:numPr>
        <w:jc w:val="both"/>
        <w:rPr>
          <w:sz w:val="22"/>
          <w:szCs w:val="22"/>
        </w:rPr>
      </w:pPr>
      <w:hyperlink r:id="rId359" w:history="1">
        <w:r w:rsidR="009964DD" w:rsidRPr="009964DD">
          <w:rPr>
            <w:sz w:val="22"/>
            <w:szCs w:val="22"/>
          </w:rPr>
          <w:t>ИООО СИБ софтвэр</w:t>
        </w:r>
      </w:hyperlink>
      <w:r w:rsidR="009964DD" w:rsidRPr="009964DD">
        <w:rPr>
          <w:sz w:val="22"/>
          <w:szCs w:val="22"/>
        </w:rPr>
        <w:t xml:space="preserve"> </w:t>
      </w:r>
    </w:p>
    <w:p w:rsidR="009964DD" w:rsidRPr="009964DD" w:rsidRDefault="00D362B0" w:rsidP="00B44713">
      <w:pPr>
        <w:pStyle w:val="ListParagraph"/>
        <w:numPr>
          <w:ilvl w:val="0"/>
          <w:numId w:val="119"/>
        </w:numPr>
        <w:jc w:val="both"/>
        <w:rPr>
          <w:sz w:val="22"/>
          <w:szCs w:val="22"/>
        </w:rPr>
      </w:pPr>
      <w:hyperlink r:id="rId360" w:history="1">
        <w:r w:rsidR="009964DD" w:rsidRPr="009964DD">
          <w:rPr>
            <w:sz w:val="22"/>
            <w:szCs w:val="22"/>
          </w:rPr>
          <w:t>Intetics</w:t>
        </w:r>
      </w:hyperlink>
    </w:p>
    <w:p w:rsidR="009964DD" w:rsidRPr="009964DD" w:rsidRDefault="00D362B0" w:rsidP="00B44713">
      <w:pPr>
        <w:pStyle w:val="ListParagraph"/>
        <w:numPr>
          <w:ilvl w:val="0"/>
          <w:numId w:val="119"/>
        </w:numPr>
        <w:jc w:val="both"/>
        <w:rPr>
          <w:sz w:val="22"/>
          <w:szCs w:val="22"/>
        </w:rPr>
      </w:pPr>
      <w:hyperlink r:id="rId361" w:history="1">
        <w:r w:rsidR="009964DD" w:rsidRPr="009964DD">
          <w:rPr>
            <w:sz w:val="22"/>
            <w:szCs w:val="22"/>
          </w:rPr>
          <w:t>Прогрессив Софт</w:t>
        </w:r>
      </w:hyperlink>
    </w:p>
    <w:p w:rsidR="009964DD" w:rsidRPr="009964DD" w:rsidRDefault="00D362B0" w:rsidP="00B44713">
      <w:pPr>
        <w:pStyle w:val="ListParagraph"/>
        <w:numPr>
          <w:ilvl w:val="0"/>
          <w:numId w:val="119"/>
        </w:numPr>
        <w:jc w:val="both"/>
        <w:rPr>
          <w:sz w:val="22"/>
          <w:szCs w:val="22"/>
        </w:rPr>
      </w:pPr>
      <w:hyperlink r:id="rId362" w:history="1">
        <w:r w:rsidR="009964DD" w:rsidRPr="009964DD">
          <w:rPr>
            <w:sz w:val="22"/>
            <w:szCs w:val="22"/>
          </w:rPr>
          <w:t>Иностр. п. ПИКСОЛИО</w:t>
        </w:r>
      </w:hyperlink>
    </w:p>
    <w:p w:rsidR="009964DD" w:rsidRPr="009964DD" w:rsidRDefault="00D362B0" w:rsidP="00B44713">
      <w:pPr>
        <w:pStyle w:val="ListParagraph"/>
        <w:numPr>
          <w:ilvl w:val="0"/>
          <w:numId w:val="119"/>
        </w:numPr>
        <w:jc w:val="both"/>
        <w:rPr>
          <w:sz w:val="22"/>
          <w:szCs w:val="22"/>
        </w:rPr>
      </w:pPr>
      <w:hyperlink r:id="rId363" w:history="1">
        <w:r w:rsidR="009964DD" w:rsidRPr="009964DD">
          <w:rPr>
            <w:sz w:val="22"/>
            <w:szCs w:val="22"/>
          </w:rPr>
          <w:t>Zagreby Ltd.</w:t>
        </w:r>
      </w:hyperlink>
    </w:p>
    <w:p w:rsidR="009964DD" w:rsidRPr="009964DD" w:rsidRDefault="00D362B0" w:rsidP="00B44713">
      <w:pPr>
        <w:pStyle w:val="ListParagraph"/>
        <w:numPr>
          <w:ilvl w:val="0"/>
          <w:numId w:val="119"/>
        </w:numPr>
        <w:jc w:val="both"/>
        <w:rPr>
          <w:sz w:val="22"/>
          <w:szCs w:val="22"/>
        </w:rPr>
      </w:pPr>
      <w:hyperlink r:id="rId364" w:history="1">
        <w:r w:rsidR="009964DD" w:rsidRPr="009964DD">
          <w:rPr>
            <w:sz w:val="22"/>
            <w:szCs w:val="22"/>
          </w:rPr>
          <w:t>ООО МКСмедиа</w:t>
        </w:r>
      </w:hyperlink>
    </w:p>
    <w:p w:rsidR="009964DD" w:rsidRDefault="009964DD" w:rsidP="009964DD">
      <w:pPr>
        <w:pStyle w:val="Heading2"/>
        <w:jc w:val="both"/>
        <w:rPr>
          <w:lang w:val="ru-RU"/>
        </w:rPr>
      </w:pPr>
      <w:bookmarkStart w:id="318" w:name="_Toc438315611"/>
      <w:bookmarkStart w:id="319" w:name="_Toc438315874"/>
      <w:r>
        <w:rPr>
          <w:lang w:val="ru-RU"/>
        </w:rPr>
        <w:t>Рефакторинг</w:t>
      </w:r>
      <w:bookmarkEnd w:id="318"/>
      <w:bookmarkEnd w:id="319"/>
    </w:p>
    <w:p w:rsidR="009964DD" w:rsidRPr="00886672" w:rsidRDefault="009964DD" w:rsidP="009964DD">
      <w:pPr>
        <w:pStyle w:val="Heading3"/>
        <w:jc w:val="both"/>
        <w:rPr>
          <w:lang w:val="ru-RU"/>
        </w:rPr>
      </w:pPr>
      <w:bookmarkStart w:id="320" w:name="_Toc438315875"/>
      <w:r>
        <w:rPr>
          <w:lang w:val="ru-RU"/>
        </w:rPr>
        <w:t>Введение</w:t>
      </w:r>
      <w:bookmarkEnd w:id="320"/>
    </w:p>
    <w:p w:rsidR="009964DD" w:rsidRPr="00DD4007" w:rsidRDefault="009964DD" w:rsidP="009964DD">
      <w:pPr>
        <w:jc w:val="both"/>
        <w:rPr>
          <w:rFonts w:cs="Times New Roman"/>
          <w:lang w:val="ru-RU"/>
        </w:rPr>
      </w:pPr>
      <w:r w:rsidRPr="00692611">
        <w:rPr>
          <w:rFonts w:cs="Times New Roman"/>
          <w:i/>
          <w:lang w:val="ru-RU"/>
        </w:rPr>
        <w:t>Рефа́кторинг</w:t>
      </w:r>
      <w:r w:rsidRPr="00133E3B">
        <w:rPr>
          <w:rFonts w:cs="Times New Roman"/>
        </w:rPr>
        <w:t> </w:t>
      </w:r>
      <w:r w:rsidRPr="0098356D">
        <w:rPr>
          <w:rFonts w:cs="Times New Roman"/>
          <w:lang w:val="ru-RU"/>
        </w:rPr>
        <w:t>(</w:t>
      </w:r>
      <w:hyperlink r:id="rId365" w:tooltip="Английский язык" w:history="1">
        <w:r w:rsidRPr="0098356D">
          <w:rPr>
            <w:rFonts w:cs="Times New Roman"/>
            <w:lang w:val="ru-RU"/>
          </w:rPr>
          <w:t>англ.</w:t>
        </w:r>
      </w:hyperlink>
      <w:r w:rsidRPr="00133E3B">
        <w:rPr>
          <w:rFonts w:cs="Times New Roman"/>
        </w:rPr>
        <w:t> </w:t>
      </w:r>
      <w:r w:rsidRPr="0098293F">
        <w:rPr>
          <w:rFonts w:cs="Times New Roman"/>
        </w:rPr>
        <w:t>refactoring</w:t>
      </w:r>
      <w:r w:rsidRPr="00DD4007">
        <w:rPr>
          <w:rFonts w:cs="Times New Roman"/>
          <w:lang w:val="ru-RU"/>
        </w:rPr>
        <w:t>) или</w:t>
      </w:r>
      <w:r w:rsidRPr="0098293F">
        <w:rPr>
          <w:rFonts w:cs="Times New Roman"/>
        </w:rPr>
        <w:t> </w:t>
      </w:r>
      <w:r w:rsidRPr="00DD4007">
        <w:rPr>
          <w:rFonts w:cs="Times New Roman"/>
          <w:lang w:val="ru-RU"/>
        </w:rPr>
        <w:t>реорганизация кода</w:t>
      </w:r>
      <w:r w:rsidRPr="0098293F">
        <w:rPr>
          <w:rFonts w:cs="Times New Roman"/>
        </w:rPr>
        <w:t>  </w:t>
      </w:r>
      <w:r w:rsidRPr="00DD4007">
        <w:rPr>
          <w:rFonts w:cs="Times New Roman"/>
          <w:lang w:val="ru-RU"/>
        </w:rPr>
        <w:t>— процесс изменения внутренней структуры</w:t>
      </w:r>
      <w:r w:rsidRPr="0098293F">
        <w:rPr>
          <w:rFonts w:cs="Times New Roman"/>
        </w:rPr>
        <w:t> </w:t>
      </w:r>
      <w:hyperlink r:id="rId366" w:tooltip="Компьютерная программа" w:history="1">
        <w:r w:rsidRPr="00DD4007">
          <w:rPr>
            <w:rFonts w:cs="Times New Roman"/>
            <w:lang w:val="ru-RU"/>
          </w:rPr>
          <w:t>программы</w:t>
        </w:r>
      </w:hyperlink>
      <w:r w:rsidRPr="00DD4007">
        <w:rPr>
          <w:rFonts w:cs="Times New Roman"/>
          <w:lang w:val="ru-RU"/>
        </w:rPr>
        <w:t>, не затрагивающий её внешнего поведения и имеющий целью облегчить понимание её работы. В основе рефакторинга лежит последовательность небольших эквивалентных (то есть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четкости.</w:t>
      </w:r>
    </w:p>
    <w:p w:rsidR="009964DD" w:rsidRPr="00DD4007" w:rsidRDefault="009964DD" w:rsidP="009964DD">
      <w:pPr>
        <w:pStyle w:val="Heading3"/>
        <w:jc w:val="both"/>
        <w:rPr>
          <w:lang w:val="ru-RU"/>
        </w:rPr>
      </w:pPr>
      <w:bookmarkStart w:id="321" w:name="_Toc438315876"/>
      <w:r w:rsidRPr="00DD4007">
        <w:rPr>
          <w:lang w:val="ru-RU"/>
        </w:rPr>
        <w:t>Цели рефакторинга</w:t>
      </w:r>
      <w:bookmarkEnd w:id="321"/>
    </w:p>
    <w:p w:rsidR="009964DD" w:rsidRPr="004A6F21" w:rsidRDefault="009964DD" w:rsidP="009964DD">
      <w:pPr>
        <w:jc w:val="both"/>
        <w:rPr>
          <w:lang w:val="ru-RU"/>
        </w:rPr>
      </w:pPr>
      <w:r w:rsidRPr="004A6F21">
        <w:rPr>
          <w:lang w:val="ru-RU"/>
        </w:rPr>
        <w:t>Цель рефакторинга</w:t>
      </w:r>
      <w:r w:rsidRPr="0098293F">
        <w:t> </w:t>
      </w:r>
      <w:r w:rsidRPr="004A6F21">
        <w:rPr>
          <w:lang w:val="ru-RU"/>
        </w:rPr>
        <w:t>— сделать код программы легче для понимания; без этого рефакторинг нельзя считать успешным.</w:t>
      </w:r>
    </w:p>
    <w:p w:rsidR="009964DD" w:rsidRPr="004A6F21" w:rsidRDefault="009964DD" w:rsidP="009964DD">
      <w:pPr>
        <w:jc w:val="both"/>
        <w:rPr>
          <w:lang w:val="ru-RU"/>
        </w:rPr>
      </w:pPr>
      <w:r w:rsidRPr="004A6F21">
        <w:rPr>
          <w:lang w:val="ru-RU"/>
        </w:rPr>
        <w:t>Рефакторинг следует отличать от</w:t>
      </w:r>
      <w:r w:rsidRPr="0098293F">
        <w:t> </w:t>
      </w:r>
      <w:hyperlink r:id="rId367" w:tooltip="Оптимизация кода" w:history="1">
        <w:r w:rsidRPr="004A6F21">
          <w:rPr>
            <w:lang w:val="ru-RU"/>
          </w:rPr>
          <w:t>оптимизации производительности</w:t>
        </w:r>
      </w:hyperlink>
      <w:r w:rsidRPr="004A6F21">
        <w:rPr>
          <w:lang w:val="ru-RU"/>
        </w:rPr>
        <w:t>. Как и рефакторинг, оптимизация обычно не изменяет поведение программы, а только ускоряет её работу. Но оптимизация часто затрудняет понимание кода, что противоположно рефакторингу.</w:t>
      </w:r>
    </w:p>
    <w:p w:rsidR="009964DD" w:rsidRPr="004A6F21" w:rsidRDefault="009964DD" w:rsidP="009964DD">
      <w:pPr>
        <w:jc w:val="both"/>
        <w:rPr>
          <w:lang w:val="ru-RU"/>
        </w:rPr>
      </w:pPr>
      <w:r w:rsidRPr="004A6F21">
        <w:rPr>
          <w:lang w:val="ru-RU"/>
        </w:rPr>
        <w:t>С другой стороны, нужно отличать рефакторинг от</w:t>
      </w:r>
      <w:r w:rsidRPr="0098293F">
        <w:t> </w:t>
      </w:r>
      <w:hyperlink r:id="rId368" w:tooltip="Реинжиниринг программного обеспечения" w:history="1">
        <w:r w:rsidRPr="004A6F21">
          <w:rPr>
            <w:lang w:val="ru-RU"/>
          </w:rPr>
          <w:t>реинжиниринга</w:t>
        </w:r>
      </w:hyperlink>
      <w:r w:rsidRPr="004A6F21">
        <w:rPr>
          <w:lang w:val="ru-RU"/>
        </w:rPr>
        <w:t>, который осуществляется для расширения функциональности программного обеспечения. Как правило, крупные рефакторинги предваряют реинжиниринг.</w:t>
      </w:r>
    </w:p>
    <w:p w:rsidR="009964DD" w:rsidRPr="00DD4007" w:rsidRDefault="009964DD" w:rsidP="009964DD">
      <w:pPr>
        <w:pStyle w:val="Heading3"/>
        <w:jc w:val="both"/>
        <w:rPr>
          <w:lang w:val="ru-RU"/>
        </w:rPr>
      </w:pPr>
      <w:bookmarkStart w:id="322" w:name="_Toc438315877"/>
      <w:r w:rsidRPr="00DD4007">
        <w:rPr>
          <w:lang w:val="ru-RU"/>
        </w:rPr>
        <w:t>Трудности при отсутствии рефакторинга</w:t>
      </w:r>
      <w:bookmarkEnd w:id="322"/>
    </w:p>
    <w:p w:rsidR="009964DD" w:rsidRPr="00DD4007" w:rsidRDefault="009964DD" w:rsidP="009964DD">
      <w:pPr>
        <w:jc w:val="both"/>
        <w:rPr>
          <w:lang w:val="ru-RU"/>
        </w:rPr>
      </w:pPr>
      <w:r w:rsidRPr="00DD4007">
        <w:rPr>
          <w:lang w:val="ru-RU"/>
        </w:rPr>
        <w:t>Первая сложность состоит в том, что новички на проекте не смогут ничего понять в коде, а постоянный коллектив на одном проекте – это слишком идеальная ситуация, в любом случае имеет место текучка кадров.</w:t>
      </w:r>
    </w:p>
    <w:p w:rsidR="009964DD" w:rsidRPr="00DD4007" w:rsidRDefault="009964DD" w:rsidP="009964DD">
      <w:pPr>
        <w:jc w:val="both"/>
        <w:rPr>
          <w:lang w:val="ru-RU"/>
        </w:rPr>
      </w:pPr>
      <w:r w:rsidRPr="00DD4007">
        <w:rPr>
          <w:lang w:val="ru-RU"/>
        </w:rPr>
        <w:t>Также трудности могут возникнуть на этапе введения нового функционала или расширения старого. Все равно придется провести рефакторинг хотя бы тех кусков, которые затронули новые изменения.</w:t>
      </w:r>
    </w:p>
    <w:p w:rsidR="009964DD" w:rsidRPr="004A6F21" w:rsidRDefault="009964DD" w:rsidP="009964DD">
      <w:pPr>
        <w:jc w:val="both"/>
        <w:rPr>
          <w:lang w:val="ru-RU"/>
        </w:rPr>
      </w:pPr>
      <w:r w:rsidRPr="00DD4007">
        <w:rPr>
          <w:lang w:val="ru-RU"/>
        </w:rPr>
        <w:t xml:space="preserve">Из-за политики «сделать хоть как, не рефакторить впринципе» очень сильно может пострадать производительность программы. </w:t>
      </w:r>
    </w:p>
    <w:p w:rsidR="009964DD" w:rsidRPr="00DD4007" w:rsidRDefault="009964DD" w:rsidP="009964DD">
      <w:pPr>
        <w:pStyle w:val="Heading3"/>
        <w:jc w:val="both"/>
        <w:rPr>
          <w:lang w:val="ru-RU"/>
        </w:rPr>
      </w:pPr>
      <w:bookmarkStart w:id="323" w:name="_Toc438315878"/>
      <w:r w:rsidRPr="00DD4007">
        <w:rPr>
          <w:lang w:val="ru-RU"/>
        </w:rPr>
        <w:lastRenderedPageBreak/>
        <w:t>Причины применения рефакторинга</w:t>
      </w:r>
      <w:bookmarkEnd w:id="323"/>
    </w:p>
    <w:p w:rsidR="009964DD" w:rsidRPr="009964DD" w:rsidRDefault="009964DD" w:rsidP="009964DD">
      <w:pPr>
        <w:jc w:val="both"/>
        <w:rPr>
          <w:lang w:val="ru-RU"/>
        </w:rPr>
      </w:pPr>
      <w:r w:rsidRPr="009964DD">
        <w:rPr>
          <w:lang w:val="ru-RU"/>
        </w:rPr>
        <w:t>Рефакторинг нужно применять постоянно при разработке кода. Основными стимулами его проведения являются следующие задачи:</w:t>
      </w:r>
    </w:p>
    <w:p w:rsidR="009964DD" w:rsidRPr="009964DD" w:rsidRDefault="009964DD" w:rsidP="00B44713">
      <w:pPr>
        <w:pStyle w:val="ListParagraph"/>
        <w:numPr>
          <w:ilvl w:val="0"/>
          <w:numId w:val="126"/>
        </w:numPr>
        <w:jc w:val="both"/>
        <w:rPr>
          <w:sz w:val="22"/>
          <w:szCs w:val="22"/>
        </w:rPr>
      </w:pPr>
      <w:r w:rsidRPr="009964DD">
        <w:rPr>
          <w:sz w:val="22"/>
          <w:szCs w:val="22"/>
        </w:rPr>
        <w:t>Необходимо добавить новую функцию, которая недостаточно укладывается в принятое архитектурное решение;</w:t>
      </w:r>
    </w:p>
    <w:p w:rsidR="009964DD" w:rsidRPr="009964DD" w:rsidRDefault="009964DD" w:rsidP="00B44713">
      <w:pPr>
        <w:pStyle w:val="ListParagraph"/>
        <w:numPr>
          <w:ilvl w:val="0"/>
          <w:numId w:val="126"/>
        </w:numPr>
        <w:jc w:val="both"/>
        <w:rPr>
          <w:sz w:val="22"/>
          <w:szCs w:val="22"/>
        </w:rPr>
      </w:pPr>
      <w:r w:rsidRPr="009964DD">
        <w:rPr>
          <w:sz w:val="22"/>
          <w:szCs w:val="22"/>
        </w:rPr>
        <w:t>Необходимо исправить ошибку, причины возникновения которой сразу не ясны;</w:t>
      </w:r>
    </w:p>
    <w:p w:rsidR="009964DD" w:rsidRPr="009964DD" w:rsidRDefault="009964DD" w:rsidP="00B44713">
      <w:pPr>
        <w:pStyle w:val="ListParagraph"/>
        <w:numPr>
          <w:ilvl w:val="0"/>
          <w:numId w:val="126"/>
        </w:numPr>
        <w:jc w:val="both"/>
        <w:rPr>
          <w:sz w:val="22"/>
          <w:szCs w:val="22"/>
        </w:rPr>
      </w:pPr>
      <w:r w:rsidRPr="009964DD">
        <w:rPr>
          <w:sz w:val="22"/>
          <w:szCs w:val="22"/>
        </w:rPr>
        <w:t>Преодоление трудностей в командной разработке, которые обусловлены сложной логикой программы.</w:t>
      </w:r>
    </w:p>
    <w:p w:rsidR="009964DD" w:rsidRPr="00DD4007" w:rsidRDefault="009964DD" w:rsidP="009964DD">
      <w:pPr>
        <w:pStyle w:val="Heading3"/>
        <w:jc w:val="both"/>
        <w:rPr>
          <w:lang w:val="ru-RU"/>
        </w:rPr>
      </w:pPr>
      <w:bookmarkStart w:id="324" w:name="_Toc438315879"/>
      <w:r w:rsidRPr="00DD4007">
        <w:rPr>
          <w:lang w:val="ru-RU"/>
        </w:rPr>
        <w:t>Примеры плохого кода</w:t>
      </w:r>
      <w:bookmarkEnd w:id="324"/>
    </w:p>
    <w:p w:rsidR="009964DD" w:rsidRPr="009964DD" w:rsidRDefault="009964DD" w:rsidP="009964DD">
      <w:pPr>
        <w:jc w:val="both"/>
      </w:pPr>
      <w:r w:rsidRPr="00DD4007">
        <w:rPr>
          <w:lang w:val="ru-RU"/>
        </w:rPr>
        <w:t>В</w:t>
      </w:r>
      <w:r w:rsidRPr="009964DD">
        <w:rPr>
          <w:lang w:val="ru-RU"/>
        </w:rPr>
        <w:t>о многом при рефакторинге лучше полагаться на интуицию, основанную на опыте. Тем не менее имеются некоторые видимые проблемы в коде (</w:t>
      </w:r>
      <w:hyperlink r:id="rId369" w:tooltip="Английский язык" w:history="1">
        <w:r w:rsidRPr="009964DD">
          <w:rPr>
            <w:lang w:val="ru-RU"/>
          </w:rPr>
          <w:t>англ.</w:t>
        </w:r>
      </w:hyperlink>
      <w:r w:rsidRPr="009964DD">
        <w:t> code smells), требующие рефакторинга:</w:t>
      </w:r>
    </w:p>
    <w:p w:rsidR="009964DD" w:rsidRPr="009964DD" w:rsidRDefault="00D362B0" w:rsidP="00B44713">
      <w:pPr>
        <w:pStyle w:val="ListParagraph"/>
        <w:numPr>
          <w:ilvl w:val="0"/>
          <w:numId w:val="120"/>
        </w:numPr>
        <w:jc w:val="both"/>
        <w:rPr>
          <w:sz w:val="22"/>
          <w:szCs w:val="22"/>
        </w:rPr>
      </w:pPr>
      <w:hyperlink r:id="rId370" w:tooltip="Дублирование кода" w:history="1">
        <w:r w:rsidR="009964DD" w:rsidRPr="009964DD">
          <w:rPr>
            <w:sz w:val="22"/>
            <w:szCs w:val="22"/>
          </w:rPr>
          <w:t>Дублирование кода</w:t>
        </w:r>
      </w:hyperlink>
      <w:r w:rsidR="009964DD" w:rsidRPr="009964DD">
        <w:rPr>
          <w:sz w:val="22"/>
          <w:szCs w:val="22"/>
        </w:rPr>
        <w:t>;</w:t>
      </w:r>
    </w:p>
    <w:p w:rsidR="009964DD" w:rsidRPr="009964DD" w:rsidRDefault="009964DD" w:rsidP="00B44713">
      <w:pPr>
        <w:pStyle w:val="ListParagraph"/>
        <w:numPr>
          <w:ilvl w:val="0"/>
          <w:numId w:val="120"/>
        </w:numPr>
        <w:jc w:val="both"/>
        <w:rPr>
          <w:sz w:val="22"/>
          <w:szCs w:val="22"/>
        </w:rPr>
      </w:pPr>
      <w:r w:rsidRPr="009964DD">
        <w:rPr>
          <w:sz w:val="22"/>
          <w:szCs w:val="22"/>
        </w:rPr>
        <w:t>Длинный метод;</w:t>
      </w:r>
    </w:p>
    <w:p w:rsidR="009964DD" w:rsidRPr="009964DD" w:rsidRDefault="009964DD" w:rsidP="00B44713">
      <w:pPr>
        <w:pStyle w:val="ListParagraph"/>
        <w:numPr>
          <w:ilvl w:val="0"/>
          <w:numId w:val="120"/>
        </w:numPr>
        <w:jc w:val="both"/>
        <w:rPr>
          <w:sz w:val="22"/>
          <w:szCs w:val="22"/>
        </w:rPr>
      </w:pPr>
      <w:r w:rsidRPr="009964DD">
        <w:rPr>
          <w:sz w:val="22"/>
          <w:szCs w:val="22"/>
        </w:rPr>
        <w:t>Большой класс;</w:t>
      </w:r>
    </w:p>
    <w:p w:rsidR="009964DD" w:rsidRPr="009964DD" w:rsidRDefault="009964DD" w:rsidP="00B44713">
      <w:pPr>
        <w:pStyle w:val="ListParagraph"/>
        <w:numPr>
          <w:ilvl w:val="0"/>
          <w:numId w:val="120"/>
        </w:numPr>
        <w:jc w:val="both"/>
        <w:rPr>
          <w:sz w:val="22"/>
          <w:szCs w:val="22"/>
        </w:rPr>
      </w:pPr>
      <w:r w:rsidRPr="009964DD">
        <w:rPr>
          <w:sz w:val="22"/>
          <w:szCs w:val="22"/>
        </w:rPr>
        <w:t>Длинный список параметров;</w:t>
      </w:r>
    </w:p>
    <w:p w:rsidR="009964DD" w:rsidRPr="009964DD" w:rsidRDefault="009964DD" w:rsidP="00B44713">
      <w:pPr>
        <w:pStyle w:val="ListParagraph"/>
        <w:numPr>
          <w:ilvl w:val="0"/>
          <w:numId w:val="120"/>
        </w:numPr>
        <w:jc w:val="both"/>
        <w:rPr>
          <w:sz w:val="22"/>
          <w:szCs w:val="22"/>
        </w:rPr>
      </w:pPr>
      <w:r w:rsidRPr="009964DD">
        <w:rPr>
          <w:sz w:val="22"/>
          <w:szCs w:val="22"/>
        </w:rPr>
        <w:t>«Жадные» функции — это метод, который чрезмерно обращается к данным другого объекта;</w:t>
      </w:r>
    </w:p>
    <w:p w:rsidR="009964DD" w:rsidRPr="009964DD" w:rsidRDefault="009964DD" w:rsidP="00B44713">
      <w:pPr>
        <w:pStyle w:val="ListParagraph"/>
        <w:numPr>
          <w:ilvl w:val="0"/>
          <w:numId w:val="120"/>
        </w:numPr>
        <w:jc w:val="both"/>
        <w:rPr>
          <w:sz w:val="22"/>
          <w:szCs w:val="22"/>
        </w:rPr>
      </w:pPr>
      <w:r w:rsidRPr="009964DD">
        <w:rPr>
          <w:sz w:val="22"/>
          <w:szCs w:val="22"/>
        </w:rPr>
        <w:t>Избыточные временные переменные;</w:t>
      </w:r>
    </w:p>
    <w:p w:rsidR="009964DD" w:rsidRPr="009964DD" w:rsidRDefault="009964DD" w:rsidP="00B44713">
      <w:pPr>
        <w:pStyle w:val="ListParagraph"/>
        <w:numPr>
          <w:ilvl w:val="0"/>
          <w:numId w:val="120"/>
        </w:numPr>
        <w:jc w:val="both"/>
        <w:rPr>
          <w:sz w:val="22"/>
          <w:szCs w:val="22"/>
        </w:rPr>
      </w:pPr>
      <w:r w:rsidRPr="009964DD">
        <w:rPr>
          <w:sz w:val="22"/>
          <w:szCs w:val="22"/>
        </w:rPr>
        <w:t>Классы данных;</w:t>
      </w:r>
    </w:p>
    <w:p w:rsidR="009964DD" w:rsidRPr="009964DD" w:rsidRDefault="009964DD" w:rsidP="00B44713">
      <w:pPr>
        <w:pStyle w:val="ListParagraph"/>
        <w:numPr>
          <w:ilvl w:val="0"/>
          <w:numId w:val="120"/>
        </w:numPr>
        <w:jc w:val="both"/>
        <w:rPr>
          <w:sz w:val="22"/>
          <w:szCs w:val="22"/>
        </w:rPr>
      </w:pPr>
      <w:r w:rsidRPr="009964DD">
        <w:rPr>
          <w:sz w:val="22"/>
          <w:szCs w:val="22"/>
        </w:rPr>
        <w:t>Несгруппированные данные.</w:t>
      </w:r>
    </w:p>
    <w:p w:rsidR="009964DD" w:rsidRPr="00217746" w:rsidRDefault="009964DD" w:rsidP="009964DD">
      <w:pPr>
        <w:pStyle w:val="Heading3"/>
        <w:jc w:val="both"/>
      </w:pPr>
      <w:bookmarkStart w:id="325" w:name="_Toc438315880"/>
      <w:r w:rsidRPr="00217746">
        <w:t>Методы рефакторинга</w:t>
      </w:r>
      <w:bookmarkEnd w:id="325"/>
    </w:p>
    <w:p w:rsidR="009964DD" w:rsidRPr="00692611" w:rsidRDefault="009964DD" w:rsidP="009964DD">
      <w:pPr>
        <w:jc w:val="both"/>
      </w:pPr>
      <w:r w:rsidRPr="00692611">
        <w:t>Наиболее употребимые методы рефакторинга:</w:t>
      </w:r>
    </w:p>
    <w:p w:rsidR="009964DD" w:rsidRPr="009964DD" w:rsidRDefault="009964DD" w:rsidP="00B44713">
      <w:pPr>
        <w:pStyle w:val="ListParagraph"/>
        <w:numPr>
          <w:ilvl w:val="0"/>
          <w:numId w:val="121"/>
        </w:numPr>
        <w:jc w:val="both"/>
        <w:rPr>
          <w:sz w:val="22"/>
          <w:szCs w:val="22"/>
          <w:lang w:val="en-US"/>
        </w:rPr>
      </w:pPr>
      <w:r w:rsidRPr="009964DD">
        <w:rPr>
          <w:sz w:val="22"/>
          <w:szCs w:val="22"/>
        </w:rPr>
        <w:t>Изменение</w:t>
      </w:r>
      <w:r w:rsidRPr="009964DD">
        <w:rPr>
          <w:sz w:val="22"/>
          <w:szCs w:val="22"/>
          <w:lang w:val="en-US"/>
        </w:rPr>
        <w:t> </w:t>
      </w:r>
      <w:hyperlink r:id="rId371" w:tooltip="Сигнатура функции" w:history="1">
        <w:r w:rsidRPr="009964DD">
          <w:rPr>
            <w:sz w:val="22"/>
            <w:szCs w:val="22"/>
          </w:rPr>
          <w:t>сигнатуры</w:t>
        </w:r>
        <w:r w:rsidRPr="009964DD">
          <w:rPr>
            <w:sz w:val="22"/>
            <w:szCs w:val="22"/>
            <w:lang w:val="en-US"/>
          </w:rPr>
          <w:t xml:space="preserve"> </w:t>
        </w:r>
        <w:r w:rsidRPr="009964DD">
          <w:rPr>
            <w:sz w:val="22"/>
            <w:szCs w:val="22"/>
          </w:rPr>
          <w:t>метода</w:t>
        </w:r>
      </w:hyperlink>
      <w:r w:rsidRPr="009964DD">
        <w:rPr>
          <w:sz w:val="22"/>
          <w:szCs w:val="22"/>
          <w:lang w:val="en-US"/>
        </w:rPr>
        <w:t> (Change Method Signature)</w:t>
      </w:r>
    </w:p>
    <w:p w:rsidR="009964DD" w:rsidRPr="009964DD" w:rsidRDefault="00D362B0" w:rsidP="00B44713">
      <w:pPr>
        <w:pStyle w:val="ListParagraph"/>
        <w:numPr>
          <w:ilvl w:val="0"/>
          <w:numId w:val="121"/>
        </w:numPr>
        <w:jc w:val="both"/>
        <w:rPr>
          <w:sz w:val="22"/>
          <w:szCs w:val="22"/>
        </w:rPr>
      </w:pPr>
      <w:hyperlink r:id="rId372" w:tooltip="Инкапсуляция (программирование)" w:history="1">
        <w:r w:rsidR="009964DD" w:rsidRPr="009964DD">
          <w:rPr>
            <w:sz w:val="22"/>
            <w:szCs w:val="22"/>
          </w:rPr>
          <w:t>Инкапсуляция</w:t>
        </w:r>
      </w:hyperlink>
      <w:r w:rsidR="009964DD" w:rsidRPr="009964DD">
        <w:rPr>
          <w:sz w:val="22"/>
          <w:szCs w:val="22"/>
        </w:rPr>
        <w:t> </w:t>
      </w:r>
      <w:hyperlink r:id="rId373" w:tooltip="Поле данных (информатика)" w:history="1">
        <w:r w:rsidR="009964DD" w:rsidRPr="009964DD">
          <w:rPr>
            <w:sz w:val="22"/>
            <w:szCs w:val="22"/>
          </w:rPr>
          <w:t>поля</w:t>
        </w:r>
      </w:hyperlink>
      <w:r w:rsidR="009964DD" w:rsidRPr="009964DD">
        <w:rPr>
          <w:sz w:val="22"/>
          <w:szCs w:val="22"/>
        </w:rPr>
        <w:t> (Encapsulate Field)</w:t>
      </w:r>
    </w:p>
    <w:p w:rsidR="009964DD" w:rsidRPr="009964DD" w:rsidRDefault="009964DD" w:rsidP="00B44713">
      <w:pPr>
        <w:pStyle w:val="ListParagraph"/>
        <w:numPr>
          <w:ilvl w:val="0"/>
          <w:numId w:val="121"/>
        </w:numPr>
        <w:jc w:val="both"/>
        <w:rPr>
          <w:sz w:val="22"/>
          <w:szCs w:val="22"/>
        </w:rPr>
      </w:pPr>
      <w:r w:rsidRPr="009964DD">
        <w:rPr>
          <w:sz w:val="22"/>
          <w:szCs w:val="22"/>
        </w:rPr>
        <w:t>Выделение </w:t>
      </w:r>
      <w:hyperlink r:id="rId374" w:tooltip="Класс (программирование)" w:history="1">
        <w:r w:rsidRPr="009964DD">
          <w:rPr>
            <w:sz w:val="22"/>
            <w:szCs w:val="22"/>
          </w:rPr>
          <w:t>класса</w:t>
        </w:r>
      </w:hyperlink>
      <w:r w:rsidRPr="009964DD">
        <w:rPr>
          <w:sz w:val="22"/>
          <w:szCs w:val="22"/>
        </w:rPr>
        <w:t> (Extract Class)</w:t>
      </w:r>
    </w:p>
    <w:p w:rsidR="009964DD" w:rsidRPr="009964DD" w:rsidRDefault="009964DD" w:rsidP="00B44713">
      <w:pPr>
        <w:pStyle w:val="ListParagraph"/>
        <w:numPr>
          <w:ilvl w:val="0"/>
          <w:numId w:val="121"/>
        </w:numPr>
        <w:jc w:val="both"/>
        <w:rPr>
          <w:sz w:val="22"/>
          <w:szCs w:val="22"/>
        </w:rPr>
      </w:pPr>
      <w:r w:rsidRPr="009964DD">
        <w:rPr>
          <w:sz w:val="22"/>
          <w:szCs w:val="22"/>
        </w:rPr>
        <w:t>Выделение </w:t>
      </w:r>
      <w:hyperlink r:id="rId375" w:tooltip="Интерфейс (объектно-ориентированное программирование)" w:history="1">
        <w:r w:rsidRPr="009964DD">
          <w:rPr>
            <w:sz w:val="22"/>
            <w:szCs w:val="22"/>
          </w:rPr>
          <w:t>интерфейса</w:t>
        </w:r>
      </w:hyperlink>
      <w:r w:rsidRPr="009964DD">
        <w:rPr>
          <w:sz w:val="22"/>
          <w:szCs w:val="22"/>
        </w:rPr>
        <w:t> (Extract Interface)</w:t>
      </w:r>
    </w:p>
    <w:p w:rsidR="009964DD" w:rsidRPr="009964DD" w:rsidRDefault="009964DD" w:rsidP="00B44713">
      <w:pPr>
        <w:pStyle w:val="ListParagraph"/>
        <w:numPr>
          <w:ilvl w:val="0"/>
          <w:numId w:val="121"/>
        </w:numPr>
        <w:jc w:val="both"/>
        <w:rPr>
          <w:sz w:val="22"/>
          <w:szCs w:val="22"/>
        </w:rPr>
      </w:pPr>
      <w:r w:rsidRPr="009964DD">
        <w:rPr>
          <w:sz w:val="22"/>
          <w:szCs w:val="22"/>
        </w:rPr>
        <w:t>Выделение локальной переменной (Extract Local Variable)</w:t>
      </w:r>
    </w:p>
    <w:p w:rsidR="009964DD" w:rsidRPr="009964DD" w:rsidRDefault="009964DD" w:rsidP="00B44713">
      <w:pPr>
        <w:pStyle w:val="ListParagraph"/>
        <w:numPr>
          <w:ilvl w:val="0"/>
          <w:numId w:val="121"/>
        </w:numPr>
        <w:jc w:val="both"/>
        <w:rPr>
          <w:sz w:val="22"/>
          <w:szCs w:val="22"/>
        </w:rPr>
      </w:pPr>
      <w:r w:rsidRPr="009964DD">
        <w:rPr>
          <w:sz w:val="22"/>
          <w:szCs w:val="22"/>
        </w:rPr>
        <w:t>Выделение </w:t>
      </w:r>
      <w:hyperlink r:id="rId376" w:tooltip="Метод (языки программирования)" w:history="1">
        <w:r w:rsidRPr="009964DD">
          <w:rPr>
            <w:sz w:val="22"/>
            <w:szCs w:val="22"/>
          </w:rPr>
          <w:t>метода</w:t>
        </w:r>
      </w:hyperlink>
      <w:r w:rsidRPr="009964DD">
        <w:rPr>
          <w:sz w:val="22"/>
          <w:szCs w:val="22"/>
        </w:rPr>
        <w:t> (Extract Method)</w:t>
      </w:r>
    </w:p>
    <w:p w:rsidR="009964DD" w:rsidRPr="00DD4007" w:rsidRDefault="009964DD" w:rsidP="009964DD">
      <w:pPr>
        <w:ind w:left="360"/>
        <w:jc w:val="both"/>
        <w:rPr>
          <w:lang w:val="ru-RU"/>
        </w:rPr>
      </w:pPr>
      <w:r w:rsidRPr="009964DD">
        <w:rPr>
          <w:lang w:val="ru-RU"/>
        </w:rPr>
        <w:t>«Вы</w:t>
      </w:r>
      <w:r w:rsidRPr="00DD4007">
        <w:rPr>
          <w:lang w:val="ru-RU"/>
        </w:rPr>
        <w:t>деление метода» - один из наиболее часто проводимых типов рефакторинга. Находим метод, кажущийся слишком длинным, или код, требующий комментариев, объясняющих его назначение. Тогда преобразуем этот фрагмент кода в отдельный метод.</w:t>
      </w:r>
    </w:p>
    <w:p w:rsidR="009964DD" w:rsidRPr="0098293F" w:rsidRDefault="009964DD" w:rsidP="009964DD">
      <w:pPr>
        <w:ind w:left="360"/>
        <w:jc w:val="both"/>
      </w:pPr>
      <w:r w:rsidRPr="00DD4007">
        <w:rPr>
          <w:lang w:val="ru-RU"/>
        </w:rPr>
        <w:t xml:space="preserve">По ряду причин предпочтительны короткие методы с осмысленными именами. Во-первых, если выделен мелкий метод, повышается вероятность его использования другими методами. Во-вторых, методы более высокого уровня начинают выглядеть как ряд комментариев. </w:t>
      </w:r>
      <w:r w:rsidRPr="0098293F">
        <w:t>Замена методов тоже упрощается, когда они мелко структурированы.</w:t>
      </w:r>
    </w:p>
    <w:p w:rsidR="009964DD" w:rsidRPr="009964DD" w:rsidRDefault="009964DD" w:rsidP="00B44713">
      <w:pPr>
        <w:pStyle w:val="ListParagraph"/>
        <w:numPr>
          <w:ilvl w:val="0"/>
          <w:numId w:val="122"/>
        </w:numPr>
        <w:jc w:val="both"/>
        <w:rPr>
          <w:sz w:val="22"/>
          <w:szCs w:val="22"/>
        </w:rPr>
      </w:pPr>
      <w:r w:rsidRPr="009964DD">
        <w:rPr>
          <w:sz w:val="22"/>
          <w:szCs w:val="22"/>
        </w:rPr>
        <w:t>Генерализация типа (Generalize Type)</w:t>
      </w:r>
    </w:p>
    <w:p w:rsidR="009964DD" w:rsidRPr="009964DD" w:rsidRDefault="009964DD" w:rsidP="00B44713">
      <w:pPr>
        <w:pStyle w:val="ListParagraph"/>
        <w:numPr>
          <w:ilvl w:val="0"/>
          <w:numId w:val="122"/>
        </w:numPr>
        <w:jc w:val="both"/>
        <w:rPr>
          <w:sz w:val="22"/>
          <w:szCs w:val="22"/>
        </w:rPr>
      </w:pPr>
      <w:r w:rsidRPr="009964DD">
        <w:rPr>
          <w:sz w:val="22"/>
          <w:szCs w:val="22"/>
        </w:rPr>
        <w:t>Встраивание (Inline)</w:t>
      </w:r>
    </w:p>
    <w:p w:rsidR="009964DD" w:rsidRPr="009964DD" w:rsidRDefault="009964DD" w:rsidP="00B44713">
      <w:pPr>
        <w:pStyle w:val="ListParagraph"/>
        <w:numPr>
          <w:ilvl w:val="0"/>
          <w:numId w:val="122"/>
        </w:numPr>
        <w:jc w:val="both"/>
        <w:rPr>
          <w:sz w:val="22"/>
          <w:szCs w:val="22"/>
        </w:rPr>
      </w:pPr>
      <w:r w:rsidRPr="009964DD">
        <w:rPr>
          <w:sz w:val="22"/>
          <w:szCs w:val="22"/>
        </w:rPr>
        <w:lastRenderedPageBreak/>
        <w:t>Введение </w:t>
      </w:r>
      <w:hyperlink r:id="rId377" w:tooltip="Фабричный метод (шаблон проектирования)" w:history="1">
        <w:r w:rsidRPr="009964DD">
          <w:rPr>
            <w:sz w:val="22"/>
            <w:szCs w:val="22"/>
          </w:rPr>
          <w:t>фабрики</w:t>
        </w:r>
      </w:hyperlink>
      <w:r w:rsidRPr="009964DD">
        <w:rPr>
          <w:sz w:val="22"/>
          <w:szCs w:val="22"/>
        </w:rPr>
        <w:t> (Introduce Factory)</w:t>
      </w:r>
    </w:p>
    <w:p w:rsidR="009964DD" w:rsidRPr="009964DD" w:rsidRDefault="009964DD" w:rsidP="00B44713">
      <w:pPr>
        <w:pStyle w:val="ListParagraph"/>
        <w:numPr>
          <w:ilvl w:val="0"/>
          <w:numId w:val="122"/>
        </w:numPr>
        <w:jc w:val="both"/>
        <w:rPr>
          <w:sz w:val="22"/>
          <w:szCs w:val="22"/>
        </w:rPr>
      </w:pPr>
      <w:r w:rsidRPr="009964DD">
        <w:rPr>
          <w:sz w:val="22"/>
          <w:szCs w:val="22"/>
        </w:rPr>
        <w:t>Введение </w:t>
      </w:r>
      <w:hyperlink r:id="rId378" w:tooltip="Параметр (программирование)" w:history="1">
        <w:r w:rsidRPr="009964DD">
          <w:rPr>
            <w:sz w:val="22"/>
            <w:szCs w:val="22"/>
          </w:rPr>
          <w:t>параметра</w:t>
        </w:r>
      </w:hyperlink>
      <w:r w:rsidRPr="009964DD">
        <w:rPr>
          <w:sz w:val="22"/>
          <w:szCs w:val="22"/>
        </w:rPr>
        <w:t> (Introduce Parameter)</w:t>
      </w:r>
    </w:p>
    <w:p w:rsidR="009964DD" w:rsidRPr="009964DD" w:rsidRDefault="009964DD" w:rsidP="00B44713">
      <w:pPr>
        <w:pStyle w:val="ListParagraph"/>
        <w:numPr>
          <w:ilvl w:val="0"/>
          <w:numId w:val="122"/>
        </w:numPr>
        <w:jc w:val="both"/>
        <w:rPr>
          <w:sz w:val="22"/>
          <w:szCs w:val="22"/>
          <w:lang w:val="en-US"/>
        </w:rPr>
      </w:pPr>
      <w:r w:rsidRPr="009964DD">
        <w:rPr>
          <w:sz w:val="22"/>
          <w:szCs w:val="22"/>
        </w:rPr>
        <w:t>Подъём</w:t>
      </w:r>
      <w:r w:rsidRPr="009964DD">
        <w:rPr>
          <w:sz w:val="22"/>
          <w:szCs w:val="22"/>
          <w:lang w:val="en-US"/>
        </w:rPr>
        <w:t xml:space="preserve"> </w:t>
      </w:r>
      <w:r w:rsidRPr="009964DD">
        <w:rPr>
          <w:sz w:val="22"/>
          <w:szCs w:val="22"/>
        </w:rPr>
        <w:t>метода</w:t>
      </w:r>
      <w:r w:rsidRPr="009964DD">
        <w:rPr>
          <w:sz w:val="22"/>
          <w:szCs w:val="22"/>
          <w:lang w:val="en-US"/>
        </w:rPr>
        <w:t xml:space="preserve"> (Pull Up Method)</w:t>
      </w:r>
    </w:p>
    <w:p w:rsidR="009964DD" w:rsidRPr="009964DD" w:rsidRDefault="009964DD" w:rsidP="00B44713">
      <w:pPr>
        <w:pStyle w:val="ListParagraph"/>
        <w:numPr>
          <w:ilvl w:val="0"/>
          <w:numId w:val="122"/>
        </w:numPr>
        <w:jc w:val="both"/>
        <w:rPr>
          <w:sz w:val="22"/>
          <w:szCs w:val="22"/>
          <w:lang w:val="en-US"/>
        </w:rPr>
      </w:pPr>
      <w:r w:rsidRPr="009964DD">
        <w:rPr>
          <w:sz w:val="22"/>
          <w:szCs w:val="22"/>
        </w:rPr>
        <w:t>Спуск</w:t>
      </w:r>
      <w:r w:rsidRPr="009964DD">
        <w:rPr>
          <w:sz w:val="22"/>
          <w:szCs w:val="22"/>
          <w:lang w:val="en-US"/>
        </w:rPr>
        <w:t xml:space="preserve"> </w:t>
      </w:r>
      <w:r w:rsidRPr="009964DD">
        <w:rPr>
          <w:sz w:val="22"/>
          <w:szCs w:val="22"/>
        </w:rPr>
        <w:t>метода</w:t>
      </w:r>
      <w:r w:rsidRPr="009964DD">
        <w:rPr>
          <w:sz w:val="22"/>
          <w:szCs w:val="22"/>
          <w:lang w:val="en-US"/>
        </w:rPr>
        <w:t xml:space="preserve"> (Push Down Method)</w:t>
      </w:r>
    </w:p>
    <w:p w:rsidR="009964DD" w:rsidRPr="009964DD" w:rsidRDefault="009964DD" w:rsidP="00B44713">
      <w:pPr>
        <w:pStyle w:val="ListParagraph"/>
        <w:numPr>
          <w:ilvl w:val="0"/>
          <w:numId w:val="122"/>
        </w:numPr>
        <w:jc w:val="both"/>
        <w:rPr>
          <w:sz w:val="22"/>
          <w:szCs w:val="22"/>
        </w:rPr>
      </w:pPr>
      <w:r w:rsidRPr="009964DD">
        <w:rPr>
          <w:sz w:val="22"/>
          <w:szCs w:val="22"/>
        </w:rPr>
        <w:t>Переименование метода (Rename Method)</w:t>
      </w:r>
    </w:p>
    <w:p w:rsidR="009964DD" w:rsidRPr="009964DD" w:rsidRDefault="009964DD" w:rsidP="00B44713">
      <w:pPr>
        <w:pStyle w:val="ListParagraph"/>
        <w:numPr>
          <w:ilvl w:val="0"/>
          <w:numId w:val="122"/>
        </w:numPr>
        <w:jc w:val="both"/>
        <w:rPr>
          <w:sz w:val="22"/>
          <w:szCs w:val="22"/>
        </w:rPr>
      </w:pPr>
      <w:r w:rsidRPr="009964DD">
        <w:rPr>
          <w:sz w:val="22"/>
          <w:szCs w:val="22"/>
        </w:rPr>
        <w:t>Перемещение метода (Move Method)</w:t>
      </w:r>
    </w:p>
    <w:p w:rsidR="009964DD" w:rsidRPr="009964DD" w:rsidRDefault="009964DD" w:rsidP="00B44713">
      <w:pPr>
        <w:pStyle w:val="ListParagraph"/>
        <w:numPr>
          <w:ilvl w:val="0"/>
          <w:numId w:val="122"/>
        </w:numPr>
        <w:jc w:val="both"/>
        <w:rPr>
          <w:sz w:val="22"/>
          <w:szCs w:val="22"/>
        </w:rPr>
      </w:pPr>
      <w:r w:rsidRPr="009964DD">
        <w:rPr>
          <w:sz w:val="22"/>
          <w:szCs w:val="22"/>
        </w:rPr>
        <w:t>Замена условного оператора </w:t>
      </w:r>
      <w:hyperlink r:id="rId379" w:tooltip="Полиморфизм (программирование)" w:history="1">
        <w:r w:rsidRPr="009964DD">
          <w:rPr>
            <w:sz w:val="22"/>
            <w:szCs w:val="22"/>
          </w:rPr>
          <w:t>полиморфизмом</w:t>
        </w:r>
      </w:hyperlink>
      <w:r w:rsidRPr="009964DD">
        <w:rPr>
          <w:sz w:val="22"/>
          <w:szCs w:val="22"/>
        </w:rPr>
        <w:t> (Replace Conditional with Polymorphism)</w:t>
      </w:r>
    </w:p>
    <w:p w:rsidR="009964DD" w:rsidRPr="00026704" w:rsidRDefault="009964DD" w:rsidP="009964DD">
      <w:pPr>
        <w:pStyle w:val="Heading3"/>
        <w:jc w:val="both"/>
        <w:rPr>
          <w:lang w:val="ru-RU"/>
        </w:rPr>
      </w:pPr>
      <w:bookmarkStart w:id="326" w:name="_Toc438315881"/>
      <w:r w:rsidRPr="00026704">
        <w:rPr>
          <w:lang w:val="ru-RU"/>
        </w:rPr>
        <w:t>Пример рефакторинга</w:t>
      </w:r>
      <w:bookmarkEnd w:id="326"/>
    </w:p>
    <w:p w:rsidR="009964DD" w:rsidRPr="00DD4007" w:rsidRDefault="009964DD" w:rsidP="009964DD">
      <w:pPr>
        <w:jc w:val="both"/>
        <w:rPr>
          <w:b/>
          <w:bCs/>
          <w:lang w:val="ru-RU"/>
        </w:rPr>
      </w:pPr>
      <w:r w:rsidRPr="00DD4007">
        <w:rPr>
          <w:lang w:val="ru-RU"/>
        </w:rPr>
        <w:t>Проблема</w:t>
      </w:r>
    </w:p>
    <w:p w:rsidR="009964DD" w:rsidRPr="00026704" w:rsidRDefault="009964DD" w:rsidP="009964DD">
      <w:pPr>
        <w:jc w:val="both"/>
        <w:rPr>
          <w:lang w:val="ru-RU"/>
        </w:rPr>
      </w:pPr>
      <w:r w:rsidRPr="00026704">
        <w:rPr>
          <w:lang w:val="ru-RU"/>
        </w:rPr>
        <w:t>У вас есть условный оператор, который, в зависимости от типа или свойств объекта, выполняет различные действия.</w:t>
      </w:r>
    </w:p>
    <w:p w:rsidR="009964DD" w:rsidRPr="00F71B4E" w:rsidRDefault="009964DD" w:rsidP="009964DD">
      <w:pPr>
        <w:jc w:val="both"/>
        <w:rPr>
          <w:rFonts w:ascii="Consolas" w:hAnsi="Consolas"/>
        </w:rPr>
      </w:pPr>
      <w:r w:rsidRPr="00F71B4E">
        <w:rPr>
          <w:rFonts w:ascii="Consolas" w:hAnsi="Consolas"/>
        </w:rPr>
        <w:t>class Bird {</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double getSpeed() {</w:t>
      </w:r>
    </w:p>
    <w:p w:rsidR="009964DD" w:rsidRPr="00F71B4E" w:rsidRDefault="009964DD" w:rsidP="009964DD">
      <w:pPr>
        <w:jc w:val="both"/>
        <w:rPr>
          <w:rFonts w:ascii="Consolas" w:hAnsi="Consolas"/>
        </w:rPr>
      </w:pPr>
      <w:r w:rsidRPr="00F71B4E">
        <w:rPr>
          <w:rFonts w:ascii="Consolas" w:hAnsi="Consolas"/>
        </w:rPr>
        <w:t xml:space="preserve">    switch (type) {</w:t>
      </w:r>
    </w:p>
    <w:p w:rsidR="009964DD" w:rsidRPr="00F71B4E" w:rsidRDefault="009964DD" w:rsidP="009964DD">
      <w:pPr>
        <w:jc w:val="both"/>
        <w:rPr>
          <w:rFonts w:ascii="Consolas" w:hAnsi="Consolas"/>
        </w:rPr>
      </w:pPr>
      <w:r w:rsidRPr="00F71B4E">
        <w:rPr>
          <w:rFonts w:ascii="Consolas" w:hAnsi="Consolas"/>
        </w:rPr>
        <w:t xml:space="preserve">      case EUROPEAN:</w:t>
      </w:r>
    </w:p>
    <w:p w:rsidR="009964DD" w:rsidRPr="00F71B4E" w:rsidRDefault="009964DD" w:rsidP="009964DD">
      <w:pPr>
        <w:jc w:val="both"/>
        <w:rPr>
          <w:rFonts w:ascii="Consolas" w:hAnsi="Consolas"/>
        </w:rPr>
      </w:pPr>
      <w:r w:rsidRPr="00F71B4E">
        <w:rPr>
          <w:rFonts w:ascii="Consolas" w:hAnsi="Consolas"/>
        </w:rPr>
        <w:t xml:space="preserve">        return getBaseSpeed();</w:t>
      </w:r>
    </w:p>
    <w:p w:rsidR="009964DD" w:rsidRPr="00F71B4E" w:rsidRDefault="009964DD" w:rsidP="009964DD">
      <w:pPr>
        <w:jc w:val="both"/>
        <w:rPr>
          <w:rFonts w:ascii="Consolas" w:hAnsi="Consolas"/>
        </w:rPr>
      </w:pPr>
      <w:r w:rsidRPr="00F71B4E">
        <w:rPr>
          <w:rFonts w:ascii="Consolas" w:hAnsi="Consolas"/>
        </w:rPr>
        <w:t xml:space="preserve">      case AFRICAN:</w:t>
      </w:r>
    </w:p>
    <w:p w:rsidR="009964DD" w:rsidRPr="00F71B4E" w:rsidRDefault="009964DD" w:rsidP="009964DD">
      <w:pPr>
        <w:jc w:val="both"/>
        <w:rPr>
          <w:rFonts w:ascii="Consolas" w:hAnsi="Consolas"/>
        </w:rPr>
      </w:pPr>
      <w:r w:rsidRPr="00F71B4E">
        <w:rPr>
          <w:rFonts w:ascii="Consolas" w:hAnsi="Consolas"/>
        </w:rPr>
        <w:t xml:space="preserve">        return getBaseSpeed() - getLoadFactor() * numberOfCoconuts;</w:t>
      </w:r>
    </w:p>
    <w:p w:rsidR="009964DD" w:rsidRPr="00F71B4E" w:rsidRDefault="009964DD" w:rsidP="009964DD">
      <w:pPr>
        <w:jc w:val="both"/>
        <w:rPr>
          <w:rFonts w:ascii="Consolas" w:hAnsi="Consolas"/>
        </w:rPr>
      </w:pPr>
      <w:r w:rsidRPr="00F71B4E">
        <w:rPr>
          <w:rFonts w:ascii="Consolas" w:hAnsi="Consolas"/>
        </w:rPr>
        <w:t xml:space="preserve">      case NORWEGIAN_BLUE:</w:t>
      </w:r>
    </w:p>
    <w:p w:rsidR="009964DD" w:rsidRPr="00F71B4E" w:rsidRDefault="009964DD" w:rsidP="009964DD">
      <w:pPr>
        <w:jc w:val="both"/>
        <w:rPr>
          <w:rFonts w:ascii="Consolas" w:hAnsi="Consolas"/>
        </w:rPr>
      </w:pPr>
      <w:r w:rsidRPr="00F71B4E">
        <w:rPr>
          <w:rFonts w:ascii="Consolas" w:hAnsi="Consolas"/>
        </w:rPr>
        <w:t xml:space="preserve">        return (isNailed) ? 0 : getBaseSpeed(voltage);</w:t>
      </w:r>
    </w:p>
    <w:p w:rsidR="009964DD" w:rsidRPr="00F71B4E" w:rsidRDefault="009964DD" w:rsidP="009964DD">
      <w:pPr>
        <w:jc w:val="both"/>
        <w:rPr>
          <w:rFonts w:ascii="Consolas" w:hAnsi="Consolas"/>
        </w:rPr>
      </w:pPr>
      <w:r w:rsidRPr="00F71B4E">
        <w:rPr>
          <w:rFonts w:ascii="Consolas" w:hAnsi="Consolas"/>
        </w:rPr>
        <w:t xml:space="preserve">    }</w:t>
      </w:r>
    </w:p>
    <w:p w:rsidR="009964DD" w:rsidRPr="00F71B4E" w:rsidRDefault="009964DD" w:rsidP="009964DD">
      <w:pPr>
        <w:jc w:val="both"/>
        <w:rPr>
          <w:rFonts w:ascii="Consolas" w:hAnsi="Consolas"/>
        </w:rPr>
      </w:pPr>
      <w:r w:rsidRPr="00F71B4E">
        <w:rPr>
          <w:rFonts w:ascii="Consolas" w:hAnsi="Consolas"/>
        </w:rPr>
        <w:t xml:space="preserve">    throw new RuntimeException("Should be unreachable");</w:t>
      </w:r>
    </w:p>
    <w:p w:rsidR="009964DD" w:rsidRPr="00F71B4E" w:rsidRDefault="009964DD" w:rsidP="009964DD">
      <w:pPr>
        <w:jc w:val="both"/>
        <w:rPr>
          <w:rFonts w:ascii="Consolas" w:hAnsi="Consolas"/>
          <w:lang w:val="ru-RU"/>
        </w:rPr>
      </w:pPr>
      <w:r w:rsidRPr="00F71B4E">
        <w:rPr>
          <w:rFonts w:ascii="Consolas" w:hAnsi="Consolas"/>
        </w:rPr>
        <w:t xml:space="preserve">  </w:t>
      </w:r>
      <w:r w:rsidRPr="00F71B4E">
        <w:rPr>
          <w:rFonts w:ascii="Consolas" w:hAnsi="Consolas"/>
          <w:lang w:val="ru-RU"/>
        </w:rPr>
        <w:t>}</w:t>
      </w:r>
    </w:p>
    <w:p w:rsidR="009964DD" w:rsidRPr="00F71B4E" w:rsidRDefault="009964DD" w:rsidP="009964DD">
      <w:pPr>
        <w:jc w:val="both"/>
        <w:rPr>
          <w:rFonts w:ascii="Consolas" w:hAnsi="Consolas"/>
          <w:lang w:val="ru-RU"/>
        </w:rPr>
      </w:pPr>
      <w:r w:rsidRPr="00F71B4E">
        <w:rPr>
          <w:rFonts w:ascii="Consolas" w:hAnsi="Consolas"/>
          <w:lang w:val="ru-RU"/>
        </w:rPr>
        <w:t>}</w:t>
      </w:r>
    </w:p>
    <w:p w:rsidR="009964DD" w:rsidRPr="00DD4007" w:rsidRDefault="009964DD" w:rsidP="009964DD">
      <w:pPr>
        <w:jc w:val="both"/>
        <w:rPr>
          <w:b/>
          <w:bCs/>
          <w:lang w:val="ru-RU"/>
        </w:rPr>
      </w:pPr>
      <w:r w:rsidRPr="00DD4007">
        <w:rPr>
          <w:lang w:val="ru-RU"/>
        </w:rPr>
        <w:t>Решение</w:t>
      </w:r>
    </w:p>
    <w:p w:rsidR="009964DD" w:rsidRPr="00026704" w:rsidRDefault="009964DD" w:rsidP="009964DD">
      <w:pPr>
        <w:jc w:val="both"/>
        <w:rPr>
          <w:lang w:val="ru-RU"/>
        </w:rPr>
      </w:pPr>
      <w:r w:rsidRPr="004A6F21">
        <w:rPr>
          <w:lang w:val="ru-RU"/>
        </w:rPr>
        <w:t xml:space="preserve">Создайте подклассы, которым соответствуют ветки условного оператора. В них создайте общий метод и переместите в него код из соответствующей ветки условного оператора. Впоследствии замените условный оператор на вызов этого метода. </w:t>
      </w:r>
      <w:r w:rsidRPr="00026704">
        <w:rPr>
          <w:lang w:val="ru-RU"/>
        </w:rPr>
        <w:t>Таким образом, нужная реализация будет выбираться через полиморфизм в зависимости от класса объекта.</w:t>
      </w:r>
    </w:p>
    <w:p w:rsidR="009964DD" w:rsidRPr="00343475" w:rsidRDefault="009964DD" w:rsidP="009964DD">
      <w:pPr>
        <w:jc w:val="both"/>
        <w:rPr>
          <w:rFonts w:ascii="Consolas" w:hAnsi="Consolas"/>
        </w:rPr>
      </w:pPr>
      <w:r w:rsidRPr="00343475">
        <w:rPr>
          <w:rFonts w:ascii="Consolas" w:hAnsi="Consolas"/>
        </w:rPr>
        <w:t>abstract class Bird {</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lastRenderedPageBreak/>
        <w:t xml:space="preserve">  abstract double getSpeed();</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European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getBaseSpeed();</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African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getBaseSpeed() - getLoadFactor() * numberOfCoconuts;</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class NorvegianBlue extends Bird {</w:t>
      </w:r>
    </w:p>
    <w:p w:rsidR="009964DD" w:rsidRPr="00343475" w:rsidRDefault="009964DD" w:rsidP="009964DD">
      <w:pPr>
        <w:jc w:val="both"/>
        <w:rPr>
          <w:rFonts w:ascii="Consolas" w:hAnsi="Consolas"/>
        </w:rPr>
      </w:pPr>
      <w:r w:rsidRPr="00343475">
        <w:rPr>
          <w:rFonts w:ascii="Consolas" w:hAnsi="Consolas"/>
        </w:rPr>
        <w:t xml:space="preserve">  double getSpeed() {</w:t>
      </w:r>
    </w:p>
    <w:p w:rsidR="009964DD" w:rsidRPr="00343475" w:rsidRDefault="009964DD" w:rsidP="009964DD">
      <w:pPr>
        <w:jc w:val="both"/>
        <w:rPr>
          <w:rFonts w:ascii="Consolas" w:hAnsi="Consolas"/>
        </w:rPr>
      </w:pPr>
      <w:r w:rsidRPr="00343475">
        <w:rPr>
          <w:rFonts w:ascii="Consolas" w:hAnsi="Consolas"/>
        </w:rPr>
        <w:t xml:space="preserve">    return (isNailed) ? 0 : getBaseSpeed(voltage);</w:t>
      </w:r>
    </w:p>
    <w:p w:rsidR="009964DD" w:rsidRPr="00343475" w:rsidRDefault="009964DD" w:rsidP="009964DD">
      <w:pPr>
        <w:jc w:val="both"/>
        <w:rPr>
          <w:rFonts w:ascii="Consolas" w:hAnsi="Consolas"/>
        </w:rPr>
      </w:pPr>
      <w:r w:rsidRPr="00343475">
        <w:rPr>
          <w:rFonts w:ascii="Consolas" w:hAnsi="Consolas"/>
        </w:rPr>
        <w:t xml:space="preserve">  }</w:t>
      </w:r>
    </w:p>
    <w:p w:rsidR="009964DD" w:rsidRPr="00343475" w:rsidRDefault="009964DD" w:rsidP="009964DD">
      <w:pPr>
        <w:jc w:val="both"/>
        <w:rPr>
          <w:rFonts w:ascii="Consolas" w:hAnsi="Consolas"/>
        </w:rPr>
      </w:pPr>
      <w:r w:rsidRPr="00343475">
        <w:rPr>
          <w:rFonts w:ascii="Consolas" w:hAnsi="Consolas"/>
        </w:rPr>
        <w:t>}</w:t>
      </w:r>
    </w:p>
    <w:p w:rsidR="009964DD" w:rsidRPr="00343475" w:rsidRDefault="009964DD" w:rsidP="009964DD">
      <w:pPr>
        <w:jc w:val="both"/>
        <w:rPr>
          <w:rFonts w:ascii="Consolas" w:hAnsi="Consolas"/>
        </w:rPr>
      </w:pPr>
      <w:r w:rsidRPr="00343475">
        <w:rPr>
          <w:rFonts w:ascii="Consolas" w:hAnsi="Consolas"/>
        </w:rPr>
        <w:t>// Somewhere in client code</w:t>
      </w:r>
    </w:p>
    <w:p w:rsidR="009964DD" w:rsidRPr="009964DD" w:rsidRDefault="009964DD" w:rsidP="009964DD">
      <w:pPr>
        <w:jc w:val="both"/>
        <w:rPr>
          <w:rFonts w:ascii="Consolas" w:hAnsi="Consolas"/>
          <w:lang w:val="ru-RU"/>
        </w:rPr>
      </w:pPr>
      <w:r w:rsidRPr="00343475">
        <w:rPr>
          <w:rFonts w:ascii="Consolas" w:hAnsi="Consolas"/>
        </w:rPr>
        <w:t>speed</w:t>
      </w:r>
      <w:r w:rsidRPr="009964DD">
        <w:rPr>
          <w:rFonts w:ascii="Consolas" w:hAnsi="Consolas"/>
          <w:lang w:val="ru-RU"/>
        </w:rPr>
        <w:t xml:space="preserve"> = </w:t>
      </w:r>
      <w:r w:rsidRPr="00343475">
        <w:rPr>
          <w:rFonts w:ascii="Consolas" w:hAnsi="Consolas"/>
        </w:rPr>
        <w:t>bird</w:t>
      </w:r>
      <w:r w:rsidRPr="009964DD">
        <w:rPr>
          <w:rFonts w:ascii="Consolas" w:hAnsi="Consolas"/>
          <w:lang w:val="ru-RU"/>
        </w:rPr>
        <w:t>.</w:t>
      </w:r>
      <w:r w:rsidRPr="00343475">
        <w:rPr>
          <w:rFonts w:ascii="Consolas" w:hAnsi="Consolas"/>
        </w:rPr>
        <w:t>getSpeed</w:t>
      </w:r>
      <w:r w:rsidRPr="009964DD">
        <w:rPr>
          <w:rFonts w:ascii="Consolas" w:hAnsi="Consolas"/>
          <w:lang w:val="ru-RU"/>
        </w:rPr>
        <w:t>();</w:t>
      </w:r>
    </w:p>
    <w:p w:rsidR="009964DD" w:rsidRPr="007F53D6" w:rsidRDefault="009964DD" w:rsidP="009964DD">
      <w:pPr>
        <w:pStyle w:val="Heading3"/>
        <w:jc w:val="both"/>
        <w:rPr>
          <w:lang w:val="ru-RU"/>
        </w:rPr>
      </w:pPr>
      <w:bookmarkStart w:id="327" w:name="_Toc438315882"/>
      <w:r w:rsidRPr="007F53D6">
        <w:rPr>
          <w:lang w:val="ru-RU"/>
        </w:rPr>
        <w:t>Причины рефакторинга</w:t>
      </w:r>
      <w:bookmarkEnd w:id="327"/>
    </w:p>
    <w:p w:rsidR="009964DD" w:rsidRPr="004A6F21" w:rsidRDefault="009964DD" w:rsidP="009964DD">
      <w:pPr>
        <w:jc w:val="both"/>
        <w:rPr>
          <w:lang w:val="ru-RU"/>
        </w:rPr>
      </w:pPr>
      <w:r w:rsidRPr="004A6F21">
        <w:rPr>
          <w:lang w:val="ru-RU"/>
        </w:rPr>
        <w:t>Этот рефакторинг может помочь, если у вас в коде есть условные операторы, которые выполняют различную работу, в зависимости от:</w:t>
      </w:r>
    </w:p>
    <w:p w:rsidR="009964DD" w:rsidRPr="009964DD" w:rsidRDefault="009964DD" w:rsidP="00B44713">
      <w:pPr>
        <w:pStyle w:val="ListParagraph"/>
        <w:numPr>
          <w:ilvl w:val="0"/>
          <w:numId w:val="130"/>
        </w:numPr>
        <w:jc w:val="both"/>
        <w:rPr>
          <w:sz w:val="22"/>
          <w:szCs w:val="22"/>
        </w:rPr>
      </w:pPr>
      <w:r w:rsidRPr="009964DD">
        <w:rPr>
          <w:sz w:val="22"/>
          <w:szCs w:val="22"/>
        </w:rPr>
        <w:t>Класса объекта или интерфейса, который он реализует;</w:t>
      </w:r>
    </w:p>
    <w:p w:rsidR="009964DD" w:rsidRPr="009964DD" w:rsidRDefault="009964DD" w:rsidP="00B44713">
      <w:pPr>
        <w:pStyle w:val="ListParagraph"/>
        <w:numPr>
          <w:ilvl w:val="0"/>
          <w:numId w:val="130"/>
        </w:numPr>
        <w:jc w:val="both"/>
        <w:rPr>
          <w:sz w:val="22"/>
          <w:szCs w:val="22"/>
        </w:rPr>
      </w:pPr>
      <w:r w:rsidRPr="009964DD">
        <w:rPr>
          <w:sz w:val="22"/>
          <w:szCs w:val="22"/>
        </w:rPr>
        <w:t>Значения какого-то из полей объекта;</w:t>
      </w:r>
    </w:p>
    <w:p w:rsidR="009964DD" w:rsidRPr="009964DD" w:rsidRDefault="009964DD" w:rsidP="00B44713">
      <w:pPr>
        <w:pStyle w:val="ListParagraph"/>
        <w:numPr>
          <w:ilvl w:val="0"/>
          <w:numId w:val="130"/>
        </w:numPr>
        <w:jc w:val="both"/>
        <w:rPr>
          <w:sz w:val="22"/>
          <w:szCs w:val="22"/>
        </w:rPr>
      </w:pPr>
      <w:r w:rsidRPr="009964DD">
        <w:rPr>
          <w:sz w:val="22"/>
          <w:szCs w:val="22"/>
        </w:rPr>
        <w:t>Результата вызова одного из методов объекта.</w:t>
      </w:r>
    </w:p>
    <w:p w:rsidR="009964DD" w:rsidRPr="004A6F21" w:rsidRDefault="009964DD" w:rsidP="009964DD">
      <w:pPr>
        <w:jc w:val="both"/>
        <w:rPr>
          <w:lang w:val="ru-RU"/>
        </w:rPr>
      </w:pPr>
      <w:r w:rsidRPr="004A6F21">
        <w:rPr>
          <w:lang w:val="ru-RU"/>
        </w:rPr>
        <w:t>При этом если у вас появится новый тип или свойство объекта, нужно будет искать и добавлять код во все схожие условные операторы. Таким образом, польза от данного рефакторинга увеличивается, если условных операторов больше одного, и они разбросаны по всем методам объекта.</w:t>
      </w:r>
    </w:p>
    <w:p w:rsidR="009964DD" w:rsidRPr="0098293F" w:rsidRDefault="009964DD" w:rsidP="009964DD">
      <w:pPr>
        <w:jc w:val="both"/>
      </w:pPr>
      <w:r w:rsidRPr="0098293F">
        <w:t>Достоинства</w:t>
      </w:r>
    </w:p>
    <w:p w:rsidR="009964DD" w:rsidRPr="009964DD" w:rsidRDefault="009964DD" w:rsidP="00B44713">
      <w:pPr>
        <w:pStyle w:val="ListParagraph"/>
        <w:numPr>
          <w:ilvl w:val="0"/>
          <w:numId w:val="129"/>
        </w:numPr>
        <w:jc w:val="both"/>
        <w:rPr>
          <w:sz w:val="22"/>
          <w:szCs w:val="22"/>
        </w:rPr>
      </w:pPr>
      <w:r w:rsidRPr="009964DD">
        <w:rPr>
          <w:sz w:val="22"/>
          <w:szCs w:val="22"/>
        </w:rPr>
        <w:t>Этот рефакторинг реализует принцип </w:t>
      </w:r>
      <w:r w:rsidRPr="009964DD">
        <w:rPr>
          <w:i/>
          <w:iCs/>
          <w:sz w:val="22"/>
          <w:szCs w:val="22"/>
        </w:rPr>
        <w:t>говори, а не спрашивай</w:t>
      </w:r>
      <w:r w:rsidRPr="009964DD">
        <w:rPr>
          <w:sz w:val="22"/>
          <w:szCs w:val="22"/>
        </w:rPr>
        <w:t xml:space="preserve">: вместо того, чтобы спрашивать объект о его состоянии, а потом выполнять на основании этого какие-то </w:t>
      </w:r>
      <w:r w:rsidRPr="009964DD">
        <w:rPr>
          <w:sz w:val="22"/>
          <w:szCs w:val="22"/>
        </w:rPr>
        <w:lastRenderedPageBreak/>
        <w:t>действия, гораздо проще просто сказать ему, что нужно делать, а как это делать он решит сам.</w:t>
      </w:r>
    </w:p>
    <w:p w:rsidR="009964DD" w:rsidRPr="009964DD" w:rsidRDefault="009964DD" w:rsidP="00B44713">
      <w:pPr>
        <w:pStyle w:val="ListParagraph"/>
        <w:numPr>
          <w:ilvl w:val="0"/>
          <w:numId w:val="129"/>
        </w:numPr>
        <w:jc w:val="both"/>
        <w:rPr>
          <w:sz w:val="22"/>
          <w:szCs w:val="22"/>
        </w:rPr>
      </w:pPr>
      <w:r w:rsidRPr="009964DD">
        <w:rPr>
          <w:sz w:val="22"/>
          <w:szCs w:val="22"/>
        </w:rPr>
        <w:t>Убивает дублирование кода. Вы избавляетесь от множества почти одинаковых условных операторов.</w:t>
      </w:r>
    </w:p>
    <w:p w:rsidR="009964DD" w:rsidRPr="00DD4007" w:rsidRDefault="009964DD" w:rsidP="009964DD">
      <w:pPr>
        <w:jc w:val="both"/>
        <w:rPr>
          <w:rFonts w:cs="Times New Roman"/>
          <w:lang w:val="ru-RU"/>
        </w:rPr>
      </w:pPr>
      <w:r w:rsidRPr="00DD4007">
        <w:rPr>
          <w:lang w:val="ru-RU"/>
        </w:rPr>
        <w:t>Если вам потребуется добавить новый вариант выполнения, все, что придётся сделать, это добавить новый подкласс, не трогая существующий код (</w:t>
      </w:r>
      <w:r w:rsidRPr="00DD4007">
        <w:rPr>
          <w:i/>
          <w:iCs/>
          <w:lang w:val="ru-RU"/>
        </w:rPr>
        <w:t>принцип открытости/закрытости</w:t>
      </w:r>
      <w:r w:rsidRPr="00DD4007">
        <w:rPr>
          <w:lang w:val="ru-RU"/>
        </w:rPr>
        <w:t>).</w:t>
      </w:r>
    </w:p>
    <w:p w:rsidR="009964DD" w:rsidRPr="009964DD" w:rsidRDefault="009964DD" w:rsidP="00B44713">
      <w:pPr>
        <w:pStyle w:val="ListParagraph"/>
        <w:numPr>
          <w:ilvl w:val="0"/>
          <w:numId w:val="123"/>
        </w:numPr>
        <w:jc w:val="both"/>
        <w:rPr>
          <w:sz w:val="22"/>
          <w:szCs w:val="22"/>
        </w:rPr>
      </w:pPr>
      <w:r w:rsidRPr="009964DD">
        <w:rPr>
          <w:sz w:val="22"/>
          <w:szCs w:val="22"/>
        </w:rPr>
        <w:t>Замена </w:t>
      </w:r>
      <w:hyperlink r:id="rId380" w:tooltip="Наследование (программирование)" w:history="1">
        <w:r w:rsidRPr="009964DD">
          <w:rPr>
            <w:sz w:val="22"/>
            <w:szCs w:val="22"/>
          </w:rPr>
          <w:t>наследования</w:t>
        </w:r>
      </w:hyperlink>
      <w:r w:rsidRPr="009964DD">
        <w:rPr>
          <w:sz w:val="22"/>
          <w:szCs w:val="22"/>
        </w:rPr>
        <w:t> </w:t>
      </w:r>
      <w:hyperlink r:id="rId381" w:tooltip="Делегирование (программирование)" w:history="1">
        <w:r w:rsidRPr="009964DD">
          <w:rPr>
            <w:sz w:val="22"/>
            <w:szCs w:val="22"/>
          </w:rPr>
          <w:t>делегированием</w:t>
        </w:r>
      </w:hyperlink>
      <w:r w:rsidRPr="009964DD">
        <w:rPr>
          <w:sz w:val="22"/>
          <w:szCs w:val="22"/>
        </w:rPr>
        <w:t> (Replace Inheritance with Delegation)</w:t>
      </w:r>
    </w:p>
    <w:p w:rsidR="009964DD" w:rsidRPr="009964DD" w:rsidRDefault="009964DD" w:rsidP="00B44713">
      <w:pPr>
        <w:pStyle w:val="ListParagraph"/>
        <w:numPr>
          <w:ilvl w:val="0"/>
          <w:numId w:val="123"/>
        </w:numPr>
        <w:jc w:val="both"/>
        <w:rPr>
          <w:sz w:val="22"/>
          <w:szCs w:val="22"/>
          <w:lang w:val="en-US"/>
        </w:rPr>
      </w:pPr>
      <w:r w:rsidRPr="009964DD">
        <w:rPr>
          <w:sz w:val="22"/>
          <w:szCs w:val="22"/>
        </w:rPr>
        <w:t>Замена</w:t>
      </w:r>
      <w:r w:rsidRPr="009964DD">
        <w:rPr>
          <w:sz w:val="22"/>
          <w:szCs w:val="22"/>
          <w:lang w:val="en-US"/>
        </w:rPr>
        <w:t xml:space="preserve"> </w:t>
      </w:r>
      <w:r w:rsidRPr="009964DD">
        <w:rPr>
          <w:sz w:val="22"/>
          <w:szCs w:val="22"/>
        </w:rPr>
        <w:t>кода</w:t>
      </w:r>
      <w:r w:rsidRPr="009964DD">
        <w:rPr>
          <w:sz w:val="22"/>
          <w:szCs w:val="22"/>
          <w:lang w:val="en-US"/>
        </w:rPr>
        <w:t xml:space="preserve"> </w:t>
      </w:r>
      <w:r w:rsidRPr="009964DD">
        <w:rPr>
          <w:sz w:val="22"/>
          <w:szCs w:val="22"/>
        </w:rPr>
        <w:t>типа</w:t>
      </w:r>
      <w:r w:rsidRPr="009964DD">
        <w:rPr>
          <w:sz w:val="22"/>
          <w:szCs w:val="22"/>
          <w:lang w:val="en-US"/>
        </w:rPr>
        <w:t xml:space="preserve"> </w:t>
      </w:r>
      <w:r w:rsidRPr="009964DD">
        <w:rPr>
          <w:sz w:val="22"/>
          <w:szCs w:val="22"/>
        </w:rPr>
        <w:t>подклассами</w:t>
      </w:r>
      <w:r w:rsidRPr="009964DD">
        <w:rPr>
          <w:sz w:val="22"/>
          <w:szCs w:val="22"/>
          <w:lang w:val="en-US"/>
        </w:rPr>
        <w:t xml:space="preserve"> (Replace Type Code with Subclasses)</w:t>
      </w:r>
    </w:p>
    <w:p w:rsidR="009964DD" w:rsidRPr="004A6F21" w:rsidRDefault="009964DD" w:rsidP="009964DD">
      <w:pPr>
        <w:pStyle w:val="Heading3"/>
        <w:jc w:val="both"/>
        <w:rPr>
          <w:rFonts w:cs="Times New Roman"/>
          <w:lang w:val="ru-RU"/>
        </w:rPr>
      </w:pPr>
      <w:bookmarkStart w:id="328" w:name="_Toc438315883"/>
      <w:r w:rsidRPr="00DD4007">
        <w:rPr>
          <w:lang w:val="ru-RU"/>
        </w:rPr>
        <w:t xml:space="preserve">Авторефакторинг в различных </w:t>
      </w:r>
      <w:r w:rsidRPr="0098293F">
        <w:t>IDE</w:t>
      </w:r>
      <w:bookmarkEnd w:id="328"/>
    </w:p>
    <w:p w:rsidR="009964DD" w:rsidRPr="000538D1" w:rsidRDefault="009964DD" w:rsidP="009964DD">
      <w:pPr>
        <w:jc w:val="both"/>
        <w:rPr>
          <w:lang w:val="ru-RU"/>
        </w:rPr>
      </w:pPr>
      <w:r w:rsidRPr="000538D1">
        <w:rPr>
          <w:lang w:val="ru-RU"/>
        </w:rPr>
        <w:t xml:space="preserve">Существует множество различных </w:t>
      </w:r>
      <w:r w:rsidRPr="0098293F">
        <w:t>IDE</w:t>
      </w:r>
      <w:r w:rsidRPr="000538D1">
        <w:rPr>
          <w:lang w:val="ru-RU"/>
        </w:rPr>
        <w:t xml:space="preserve">, и не хватит целой книги, чтобы описать возможности авторефакторинга во всех, так что приведем пример </w:t>
      </w:r>
      <w:r w:rsidRPr="000538D1">
        <w:rPr>
          <w:i/>
        </w:rPr>
        <w:t>IntelliJ</w:t>
      </w:r>
      <w:r w:rsidRPr="000538D1">
        <w:rPr>
          <w:i/>
          <w:lang w:val="ru-RU"/>
        </w:rPr>
        <w:t xml:space="preserve"> </w:t>
      </w:r>
      <w:r w:rsidRPr="000538D1">
        <w:rPr>
          <w:i/>
        </w:rPr>
        <w:t>IDEA</w:t>
      </w:r>
      <w:r w:rsidRPr="000538D1">
        <w:rPr>
          <w:lang w:val="ru-RU"/>
        </w:rPr>
        <w:t xml:space="preserve"> и некоторых ее интересных возможностей.</w:t>
      </w:r>
    </w:p>
    <w:p w:rsidR="009964DD" w:rsidRPr="009964DD" w:rsidRDefault="009964DD" w:rsidP="00B44713">
      <w:pPr>
        <w:pStyle w:val="ListParagraph"/>
        <w:numPr>
          <w:ilvl w:val="0"/>
          <w:numId w:val="128"/>
        </w:numPr>
        <w:jc w:val="both"/>
        <w:rPr>
          <w:sz w:val="22"/>
          <w:szCs w:val="22"/>
        </w:rPr>
      </w:pPr>
      <w:r w:rsidRPr="009964DD">
        <w:rPr>
          <w:sz w:val="22"/>
          <w:szCs w:val="22"/>
        </w:rPr>
        <w:t>Ctrl + Alt + L - Сделать форматирование кода</w:t>
      </w:r>
    </w:p>
    <w:p w:rsidR="009964DD" w:rsidRPr="009964DD" w:rsidRDefault="009964DD" w:rsidP="00B44713">
      <w:pPr>
        <w:pStyle w:val="ListParagraph"/>
        <w:numPr>
          <w:ilvl w:val="0"/>
          <w:numId w:val="128"/>
        </w:numPr>
        <w:jc w:val="both"/>
        <w:rPr>
          <w:sz w:val="22"/>
          <w:szCs w:val="22"/>
        </w:rPr>
      </w:pPr>
      <w:r w:rsidRPr="009964DD">
        <w:rPr>
          <w:sz w:val="22"/>
          <w:szCs w:val="22"/>
        </w:rPr>
        <w:t>Ctrl + Alt + O - Удалить неиспользуемые импорты</w:t>
      </w:r>
    </w:p>
    <w:p w:rsidR="009964DD" w:rsidRPr="009964DD" w:rsidRDefault="009964DD" w:rsidP="00B44713">
      <w:pPr>
        <w:pStyle w:val="ListParagraph"/>
        <w:numPr>
          <w:ilvl w:val="0"/>
          <w:numId w:val="128"/>
        </w:numPr>
        <w:jc w:val="both"/>
        <w:rPr>
          <w:sz w:val="22"/>
          <w:szCs w:val="22"/>
        </w:rPr>
      </w:pPr>
      <w:r w:rsidRPr="009964DD">
        <w:rPr>
          <w:sz w:val="22"/>
          <w:szCs w:val="22"/>
        </w:rPr>
        <w:t>Alt + F7 - Найти использования кода</w:t>
      </w:r>
    </w:p>
    <w:p w:rsidR="009964DD" w:rsidRPr="009964DD" w:rsidRDefault="009964DD" w:rsidP="00B44713">
      <w:pPr>
        <w:pStyle w:val="ListParagraph"/>
        <w:numPr>
          <w:ilvl w:val="0"/>
          <w:numId w:val="128"/>
        </w:numPr>
        <w:jc w:val="both"/>
        <w:rPr>
          <w:sz w:val="22"/>
          <w:szCs w:val="22"/>
        </w:rPr>
      </w:pPr>
      <w:r w:rsidRPr="009964DD">
        <w:rPr>
          <w:sz w:val="22"/>
          <w:szCs w:val="22"/>
        </w:rPr>
        <w:t>Shift + F6 -  Переименовать</w:t>
      </w:r>
    </w:p>
    <w:p w:rsidR="009964DD" w:rsidRPr="009964DD" w:rsidRDefault="009964DD" w:rsidP="00B44713">
      <w:pPr>
        <w:pStyle w:val="ListParagraph"/>
        <w:numPr>
          <w:ilvl w:val="0"/>
          <w:numId w:val="128"/>
        </w:numPr>
        <w:jc w:val="both"/>
        <w:rPr>
          <w:sz w:val="22"/>
          <w:szCs w:val="22"/>
        </w:rPr>
      </w:pPr>
      <w:r w:rsidRPr="009964DD">
        <w:rPr>
          <w:sz w:val="22"/>
          <w:szCs w:val="22"/>
        </w:rPr>
        <w:t>Ctrl + F6 -  Изменить сигнатуру</w:t>
      </w:r>
    </w:p>
    <w:p w:rsidR="009964DD" w:rsidRPr="009964DD" w:rsidRDefault="009964DD" w:rsidP="00B44713">
      <w:pPr>
        <w:pStyle w:val="ListParagraph"/>
        <w:numPr>
          <w:ilvl w:val="0"/>
          <w:numId w:val="128"/>
        </w:numPr>
        <w:jc w:val="both"/>
        <w:rPr>
          <w:sz w:val="22"/>
          <w:szCs w:val="22"/>
        </w:rPr>
      </w:pPr>
      <w:r w:rsidRPr="009964DD">
        <w:rPr>
          <w:sz w:val="22"/>
          <w:szCs w:val="22"/>
        </w:rPr>
        <w:t>Ctrl + Alt + N -  Встроить</w:t>
      </w:r>
    </w:p>
    <w:p w:rsidR="009964DD" w:rsidRPr="009964DD" w:rsidRDefault="009964DD" w:rsidP="00B44713">
      <w:pPr>
        <w:pStyle w:val="ListParagraph"/>
        <w:numPr>
          <w:ilvl w:val="0"/>
          <w:numId w:val="128"/>
        </w:numPr>
        <w:jc w:val="both"/>
        <w:rPr>
          <w:sz w:val="22"/>
          <w:szCs w:val="22"/>
        </w:rPr>
      </w:pPr>
      <w:r w:rsidRPr="009964DD">
        <w:rPr>
          <w:sz w:val="22"/>
          <w:szCs w:val="22"/>
        </w:rPr>
        <w:t>Ctrl + Alt + M - Поместить в метод</w:t>
      </w:r>
    </w:p>
    <w:p w:rsidR="009964DD" w:rsidRPr="009964DD" w:rsidRDefault="009964DD" w:rsidP="00B44713">
      <w:pPr>
        <w:pStyle w:val="ListParagraph"/>
        <w:numPr>
          <w:ilvl w:val="0"/>
          <w:numId w:val="128"/>
        </w:numPr>
        <w:jc w:val="both"/>
        <w:rPr>
          <w:sz w:val="22"/>
          <w:szCs w:val="22"/>
        </w:rPr>
      </w:pPr>
      <w:r w:rsidRPr="009964DD">
        <w:rPr>
          <w:sz w:val="22"/>
          <w:szCs w:val="22"/>
        </w:rPr>
        <w:t>Ctrl + Alt + V - Поместить в переменную</w:t>
      </w:r>
    </w:p>
    <w:p w:rsidR="009964DD" w:rsidRPr="009964DD" w:rsidRDefault="009964DD" w:rsidP="00B44713">
      <w:pPr>
        <w:pStyle w:val="ListParagraph"/>
        <w:numPr>
          <w:ilvl w:val="0"/>
          <w:numId w:val="128"/>
        </w:numPr>
        <w:jc w:val="both"/>
        <w:rPr>
          <w:sz w:val="22"/>
          <w:szCs w:val="22"/>
        </w:rPr>
      </w:pPr>
      <w:r w:rsidRPr="009964DD">
        <w:rPr>
          <w:sz w:val="22"/>
          <w:szCs w:val="22"/>
        </w:rPr>
        <w:t>Ctrl + Alt + F - Поместить в поле</w:t>
      </w:r>
    </w:p>
    <w:p w:rsidR="009964DD" w:rsidRPr="009964DD" w:rsidRDefault="009964DD" w:rsidP="00B44713">
      <w:pPr>
        <w:pStyle w:val="ListParagraph"/>
        <w:numPr>
          <w:ilvl w:val="0"/>
          <w:numId w:val="128"/>
        </w:numPr>
        <w:jc w:val="both"/>
        <w:rPr>
          <w:sz w:val="22"/>
          <w:szCs w:val="22"/>
        </w:rPr>
      </w:pPr>
      <w:r w:rsidRPr="009964DD">
        <w:rPr>
          <w:sz w:val="22"/>
          <w:szCs w:val="22"/>
        </w:rPr>
        <w:t>Ctrl + Alt + C - Поместить в константу</w:t>
      </w:r>
    </w:p>
    <w:p w:rsidR="009964DD" w:rsidRPr="009964DD" w:rsidRDefault="009964DD" w:rsidP="00B44713">
      <w:pPr>
        <w:pStyle w:val="ListParagraph"/>
        <w:numPr>
          <w:ilvl w:val="0"/>
          <w:numId w:val="128"/>
        </w:numPr>
        <w:jc w:val="both"/>
        <w:rPr>
          <w:sz w:val="22"/>
          <w:szCs w:val="22"/>
        </w:rPr>
      </w:pPr>
      <w:r w:rsidRPr="009964DD">
        <w:rPr>
          <w:sz w:val="22"/>
          <w:szCs w:val="22"/>
        </w:rPr>
        <w:t>Ctrl + Alt + P - Поместить в параметр</w:t>
      </w:r>
    </w:p>
    <w:p w:rsidR="009964DD" w:rsidRPr="009964DD" w:rsidRDefault="009964DD" w:rsidP="00B44713">
      <w:pPr>
        <w:pStyle w:val="ListParagraph"/>
        <w:numPr>
          <w:ilvl w:val="0"/>
          <w:numId w:val="128"/>
        </w:numPr>
        <w:jc w:val="both"/>
        <w:rPr>
          <w:sz w:val="22"/>
          <w:szCs w:val="22"/>
        </w:rPr>
      </w:pPr>
      <w:r w:rsidRPr="009964DD">
        <w:rPr>
          <w:sz w:val="22"/>
          <w:szCs w:val="22"/>
        </w:rPr>
        <w:t>И проч.</w:t>
      </w:r>
    </w:p>
    <w:p w:rsidR="009964DD" w:rsidRPr="00217746" w:rsidRDefault="009964DD" w:rsidP="009964DD">
      <w:pPr>
        <w:pStyle w:val="Heading3"/>
        <w:jc w:val="both"/>
      </w:pPr>
      <w:bookmarkStart w:id="329" w:name="_Toc438315884"/>
      <w:r w:rsidRPr="0098293F">
        <w:t>Литература по рефакторингу</w:t>
      </w:r>
      <w:bookmarkEnd w:id="329"/>
    </w:p>
    <w:p w:rsidR="009964DD" w:rsidRPr="009964DD" w:rsidRDefault="009964DD" w:rsidP="00B44713">
      <w:pPr>
        <w:pStyle w:val="ListParagraph"/>
        <w:numPr>
          <w:ilvl w:val="0"/>
          <w:numId w:val="127"/>
        </w:numPr>
        <w:jc w:val="both"/>
        <w:rPr>
          <w:sz w:val="22"/>
          <w:szCs w:val="22"/>
          <w:lang w:val="en-US"/>
        </w:rPr>
      </w:pPr>
      <w:r w:rsidRPr="009964DD">
        <w:rPr>
          <w:sz w:val="22"/>
          <w:szCs w:val="22"/>
          <w:lang w:val="en-US"/>
        </w:rPr>
        <w:t>Refactoring: Improving the Design of Existing Code («</w:t>
      </w:r>
      <w:r w:rsidRPr="009964DD">
        <w:rPr>
          <w:sz w:val="22"/>
          <w:szCs w:val="22"/>
        </w:rPr>
        <w:t>Рефакторинг</w:t>
      </w:r>
      <w:r w:rsidRPr="009964DD">
        <w:rPr>
          <w:sz w:val="22"/>
          <w:szCs w:val="22"/>
          <w:lang w:val="en-US"/>
        </w:rPr>
        <w:t xml:space="preserve">: </w:t>
      </w:r>
      <w:r w:rsidRPr="009964DD">
        <w:rPr>
          <w:sz w:val="22"/>
          <w:szCs w:val="22"/>
        </w:rPr>
        <w:t>улучшение</w:t>
      </w:r>
      <w:r w:rsidRPr="009964DD">
        <w:rPr>
          <w:sz w:val="22"/>
          <w:szCs w:val="22"/>
          <w:lang w:val="en-US"/>
        </w:rPr>
        <w:t xml:space="preserve"> </w:t>
      </w:r>
      <w:r w:rsidRPr="009964DD">
        <w:rPr>
          <w:sz w:val="22"/>
          <w:szCs w:val="22"/>
        </w:rPr>
        <w:t>существующего</w:t>
      </w:r>
      <w:r w:rsidRPr="009964DD">
        <w:rPr>
          <w:sz w:val="22"/>
          <w:szCs w:val="22"/>
          <w:lang w:val="en-US"/>
        </w:rPr>
        <w:t xml:space="preserve"> </w:t>
      </w:r>
      <w:r w:rsidRPr="009964DD">
        <w:rPr>
          <w:sz w:val="22"/>
          <w:szCs w:val="22"/>
        </w:rPr>
        <w:t>кода</w:t>
      </w:r>
      <w:r w:rsidRPr="009964DD">
        <w:rPr>
          <w:sz w:val="22"/>
          <w:szCs w:val="22"/>
          <w:lang w:val="en-US"/>
        </w:rPr>
        <w:t xml:space="preserve">»). Martin Fowler, Kent Beck, John Brant </w:t>
      </w:r>
      <w:r w:rsidRPr="009964DD">
        <w:rPr>
          <w:sz w:val="22"/>
          <w:szCs w:val="22"/>
        </w:rPr>
        <w:t>и</w:t>
      </w:r>
      <w:r w:rsidRPr="009964DD">
        <w:rPr>
          <w:sz w:val="22"/>
          <w:szCs w:val="22"/>
          <w:lang w:val="en-US"/>
        </w:rPr>
        <w:t xml:space="preserve"> William Opdyke (</w:t>
      </w:r>
      <w:r w:rsidRPr="009964DD">
        <w:rPr>
          <w:sz w:val="22"/>
          <w:szCs w:val="22"/>
        </w:rPr>
        <w:t>Мартин</w:t>
      </w:r>
      <w:r w:rsidRPr="009964DD">
        <w:rPr>
          <w:sz w:val="22"/>
          <w:szCs w:val="22"/>
          <w:lang w:val="en-US"/>
        </w:rPr>
        <w:t xml:space="preserve"> </w:t>
      </w:r>
      <w:r w:rsidRPr="009964DD">
        <w:rPr>
          <w:sz w:val="22"/>
          <w:szCs w:val="22"/>
        </w:rPr>
        <w:t>Фаулер</w:t>
      </w:r>
      <w:r w:rsidRPr="009964DD">
        <w:rPr>
          <w:sz w:val="22"/>
          <w:szCs w:val="22"/>
          <w:lang w:val="en-US"/>
        </w:rPr>
        <w:t xml:space="preserve">, </w:t>
      </w:r>
      <w:r w:rsidRPr="009964DD">
        <w:rPr>
          <w:sz w:val="22"/>
          <w:szCs w:val="22"/>
        </w:rPr>
        <w:t>Кент</w:t>
      </w:r>
      <w:r w:rsidRPr="009964DD">
        <w:rPr>
          <w:sz w:val="22"/>
          <w:szCs w:val="22"/>
          <w:lang w:val="en-US"/>
        </w:rPr>
        <w:t xml:space="preserve"> </w:t>
      </w:r>
      <w:r w:rsidRPr="009964DD">
        <w:rPr>
          <w:sz w:val="22"/>
          <w:szCs w:val="22"/>
        </w:rPr>
        <w:t>Бек</w:t>
      </w:r>
      <w:r w:rsidRPr="009964DD">
        <w:rPr>
          <w:sz w:val="22"/>
          <w:szCs w:val="22"/>
          <w:lang w:val="en-US"/>
        </w:rPr>
        <w:t xml:space="preserve">, </w:t>
      </w:r>
      <w:r w:rsidRPr="009964DD">
        <w:rPr>
          <w:sz w:val="22"/>
          <w:szCs w:val="22"/>
        </w:rPr>
        <w:t>Джон</w:t>
      </w:r>
      <w:r w:rsidRPr="009964DD">
        <w:rPr>
          <w:sz w:val="22"/>
          <w:szCs w:val="22"/>
          <w:lang w:val="en-US"/>
        </w:rPr>
        <w:t xml:space="preserve"> </w:t>
      </w:r>
      <w:r w:rsidRPr="009964DD">
        <w:rPr>
          <w:sz w:val="22"/>
          <w:szCs w:val="22"/>
        </w:rPr>
        <w:t>Брант</w:t>
      </w:r>
      <w:r w:rsidRPr="009964DD">
        <w:rPr>
          <w:sz w:val="22"/>
          <w:szCs w:val="22"/>
          <w:lang w:val="en-US"/>
        </w:rPr>
        <w:t xml:space="preserve"> </w:t>
      </w:r>
      <w:r w:rsidRPr="009964DD">
        <w:rPr>
          <w:sz w:val="22"/>
          <w:szCs w:val="22"/>
        </w:rPr>
        <w:t>и</w:t>
      </w:r>
      <w:r w:rsidRPr="009964DD">
        <w:rPr>
          <w:sz w:val="22"/>
          <w:szCs w:val="22"/>
          <w:lang w:val="en-US"/>
        </w:rPr>
        <w:t xml:space="preserve"> </w:t>
      </w:r>
      <w:r w:rsidRPr="009964DD">
        <w:rPr>
          <w:sz w:val="22"/>
          <w:szCs w:val="22"/>
        </w:rPr>
        <w:t>Вильям</w:t>
      </w:r>
      <w:r w:rsidRPr="009964DD">
        <w:rPr>
          <w:sz w:val="22"/>
          <w:szCs w:val="22"/>
          <w:lang w:val="en-US"/>
        </w:rPr>
        <w:t xml:space="preserve"> </w:t>
      </w:r>
      <w:r w:rsidRPr="009964DD">
        <w:rPr>
          <w:sz w:val="22"/>
          <w:szCs w:val="22"/>
        </w:rPr>
        <w:t>Опдайк</w:t>
      </w:r>
      <w:r w:rsidRPr="009964DD">
        <w:rPr>
          <w:sz w:val="22"/>
          <w:szCs w:val="22"/>
          <w:lang w:val="en-US"/>
        </w:rPr>
        <w:t>)</w:t>
      </w:r>
    </w:p>
    <w:p w:rsidR="009964DD" w:rsidRPr="009964DD" w:rsidRDefault="009964DD" w:rsidP="00B44713">
      <w:pPr>
        <w:pStyle w:val="ListParagraph"/>
        <w:numPr>
          <w:ilvl w:val="0"/>
          <w:numId w:val="127"/>
        </w:numPr>
        <w:jc w:val="both"/>
        <w:rPr>
          <w:sz w:val="22"/>
          <w:szCs w:val="22"/>
        </w:rPr>
      </w:pPr>
      <w:r w:rsidRPr="009964DD">
        <w:rPr>
          <w:sz w:val="22"/>
          <w:szCs w:val="22"/>
        </w:rPr>
        <w:t>Чистый код. Создание, анализ и рефакторинг. Робин Мартин.</w:t>
      </w:r>
    </w:p>
    <w:p w:rsidR="009964DD" w:rsidRPr="009964DD" w:rsidRDefault="009964DD" w:rsidP="00B44713">
      <w:pPr>
        <w:pStyle w:val="ListParagraph"/>
        <w:numPr>
          <w:ilvl w:val="0"/>
          <w:numId w:val="127"/>
        </w:numPr>
        <w:jc w:val="both"/>
        <w:rPr>
          <w:sz w:val="22"/>
          <w:szCs w:val="22"/>
        </w:rPr>
      </w:pPr>
      <w:r w:rsidRPr="009964DD">
        <w:rPr>
          <w:sz w:val="22"/>
          <w:szCs w:val="22"/>
        </w:rPr>
        <w:t>Эффективная работа с унаследованным кодом. Майкл К. Физерс.</w:t>
      </w:r>
    </w:p>
    <w:p w:rsidR="00DF543D" w:rsidRDefault="00DF543D" w:rsidP="00DF0F58">
      <w:pPr>
        <w:pStyle w:val="Heading2"/>
        <w:jc w:val="both"/>
        <w:rPr>
          <w:lang w:val="ru-RU"/>
        </w:rPr>
      </w:pPr>
      <w:bookmarkStart w:id="330" w:name="_Toc438315612"/>
      <w:bookmarkStart w:id="331" w:name="_Toc438315885"/>
      <w:r>
        <w:rPr>
          <w:lang w:val="ru-RU"/>
        </w:rPr>
        <w:t>Паттерны проектирования</w:t>
      </w:r>
      <w:bookmarkEnd w:id="330"/>
      <w:bookmarkEnd w:id="331"/>
    </w:p>
    <w:p w:rsidR="00DF543D" w:rsidRDefault="00DF543D" w:rsidP="00DF0F58">
      <w:pPr>
        <w:pStyle w:val="Heading2"/>
        <w:jc w:val="both"/>
        <w:rPr>
          <w:lang w:val="ru-RU"/>
        </w:rPr>
      </w:pPr>
      <w:bookmarkStart w:id="332" w:name="_Toc438315613"/>
      <w:bookmarkStart w:id="333" w:name="_Toc438315886"/>
      <w:r>
        <w:rPr>
          <w:lang w:val="ru-RU"/>
        </w:rPr>
        <w:t>Разработка мобильных приложений</w:t>
      </w:r>
      <w:bookmarkEnd w:id="332"/>
      <w:bookmarkEnd w:id="333"/>
    </w:p>
    <w:p w:rsidR="00FC7623" w:rsidRDefault="00FC7623" w:rsidP="00DF0F58">
      <w:pPr>
        <w:pStyle w:val="Heading2"/>
        <w:jc w:val="both"/>
        <w:rPr>
          <w:lang w:val="ru-RU"/>
        </w:rPr>
      </w:pPr>
      <w:bookmarkStart w:id="334" w:name="_Toc438315614"/>
      <w:bookmarkStart w:id="335" w:name="_Toc438315887"/>
      <w:r>
        <w:rPr>
          <w:lang w:val="ru-RU"/>
        </w:rPr>
        <w:t>Тестирование</w:t>
      </w:r>
      <w:bookmarkEnd w:id="334"/>
      <w:bookmarkEnd w:id="335"/>
    </w:p>
    <w:p w:rsidR="00CE36F6" w:rsidRDefault="00CE36F6" w:rsidP="0003347D">
      <w:pPr>
        <w:pStyle w:val="Heading2"/>
        <w:jc w:val="both"/>
        <w:rPr>
          <w:lang w:val="ru-RU"/>
        </w:rPr>
      </w:pPr>
      <w:bookmarkStart w:id="336" w:name="_Toc438315615"/>
      <w:bookmarkStart w:id="337" w:name="_Toc438315888"/>
      <w:r>
        <w:rPr>
          <w:lang w:val="ru-RU"/>
        </w:rPr>
        <w:t>Стандартизация</w:t>
      </w:r>
      <w:bookmarkEnd w:id="336"/>
      <w:bookmarkEnd w:id="337"/>
    </w:p>
    <w:p w:rsidR="005E0815" w:rsidRPr="00CC658C" w:rsidRDefault="005E0815" w:rsidP="0003347D">
      <w:pPr>
        <w:pStyle w:val="Heading3"/>
        <w:jc w:val="both"/>
        <w:rPr>
          <w:lang w:val="ru-RU"/>
        </w:rPr>
      </w:pPr>
      <w:bookmarkStart w:id="338" w:name="_Toc438315889"/>
      <w:r w:rsidRPr="00CC658C">
        <w:rPr>
          <w:lang w:val="ru-RU"/>
        </w:rPr>
        <w:t>Введение</w:t>
      </w:r>
      <w:bookmarkEnd w:id="338"/>
    </w:p>
    <w:p w:rsidR="005E0815" w:rsidRPr="005E0815" w:rsidRDefault="005E0815" w:rsidP="0003347D">
      <w:pPr>
        <w:jc w:val="both"/>
      </w:pPr>
      <w:r w:rsidRPr="00CC658C">
        <w:rPr>
          <w:lang w:val="ru-RU"/>
        </w:rPr>
        <w:t xml:space="preserve">Концепция языка программирования неотрывно связана с его реализацией. Для того, чтобы компиляция одной и той же программы различными компиляторами всегда давала одинаковый </w:t>
      </w:r>
      <w:r w:rsidRPr="00CC658C">
        <w:rPr>
          <w:lang w:val="ru-RU"/>
        </w:rPr>
        <w:lastRenderedPageBreak/>
        <w:t>результат, разрабатываются стандарты языков программирования. Существует</w:t>
      </w:r>
      <w:r w:rsidRPr="005E0815">
        <w:t xml:space="preserve"> </w:t>
      </w:r>
      <w:r w:rsidRPr="00CC658C">
        <w:rPr>
          <w:lang w:val="ru-RU"/>
        </w:rPr>
        <w:t>ряд</w:t>
      </w:r>
      <w:r w:rsidRPr="005E0815">
        <w:t xml:space="preserve"> </w:t>
      </w:r>
      <w:r w:rsidRPr="00CC658C">
        <w:rPr>
          <w:lang w:val="ru-RU"/>
        </w:rPr>
        <w:t>организаций</w:t>
      </w:r>
      <w:r w:rsidRPr="005E0815">
        <w:t xml:space="preserve">, </w:t>
      </w:r>
      <w:r w:rsidRPr="00CC658C">
        <w:rPr>
          <w:lang w:val="ru-RU"/>
        </w:rPr>
        <w:t>которые</w:t>
      </w:r>
      <w:r w:rsidRPr="005E0815">
        <w:t xml:space="preserve"> </w:t>
      </w:r>
      <w:r w:rsidRPr="00CC658C">
        <w:rPr>
          <w:lang w:val="ru-RU"/>
        </w:rPr>
        <w:t>занимаются</w:t>
      </w:r>
      <w:r w:rsidRPr="005E0815">
        <w:t xml:space="preserve"> </w:t>
      </w:r>
      <w:r w:rsidRPr="00CC658C">
        <w:rPr>
          <w:lang w:val="ru-RU"/>
        </w:rPr>
        <w:t>вопросами</w:t>
      </w:r>
      <w:r w:rsidRPr="005E0815">
        <w:t xml:space="preserve"> </w:t>
      </w:r>
      <w:r w:rsidRPr="00CC658C">
        <w:rPr>
          <w:lang w:val="ru-RU"/>
        </w:rPr>
        <w:t>стандартизации</w:t>
      </w:r>
      <w:r w:rsidRPr="005E0815">
        <w:t xml:space="preserve">. </w:t>
      </w:r>
      <w:r w:rsidRPr="00CC658C">
        <w:rPr>
          <w:lang w:val="ru-RU"/>
        </w:rPr>
        <w:t>Вот</w:t>
      </w:r>
      <w:r w:rsidRPr="005E0815">
        <w:t xml:space="preserve"> </w:t>
      </w:r>
      <w:r w:rsidRPr="00CC658C">
        <w:rPr>
          <w:lang w:val="ru-RU"/>
        </w:rPr>
        <w:t>некоторые</w:t>
      </w:r>
      <w:r w:rsidRPr="005E0815">
        <w:t xml:space="preserve"> </w:t>
      </w:r>
      <w:r w:rsidRPr="00CC658C">
        <w:rPr>
          <w:lang w:val="ru-RU"/>
        </w:rPr>
        <w:t>из</w:t>
      </w:r>
      <w:r w:rsidRPr="005E0815">
        <w:t xml:space="preserve"> </w:t>
      </w:r>
      <w:r w:rsidRPr="00CC658C">
        <w:rPr>
          <w:lang w:val="ru-RU"/>
        </w:rPr>
        <w:t>них</w:t>
      </w:r>
      <w:r w:rsidRPr="005E0815">
        <w:t>: ANSI (American National Standards Institute), IEEE (Institute of Electrical and Electronic Engineers), ISO (International Organization for Standardization), ECMA (European Computer Manufacturers Association), The Open Group.</w:t>
      </w:r>
    </w:p>
    <w:p w:rsidR="005E0815" w:rsidRPr="00CC658C" w:rsidRDefault="005E0815" w:rsidP="0003347D">
      <w:pPr>
        <w:jc w:val="both"/>
        <w:rPr>
          <w:lang w:val="ru-RU"/>
        </w:rPr>
      </w:pPr>
      <w:r w:rsidRPr="00CC658C">
        <w:rPr>
          <w:lang w:val="ru-RU"/>
        </w:rPr>
        <w:t>Как правило, при создании языка выпускается частный стандарт, определяемый разработчиками языка. Если язык получает широкое распространение, то со временем появляются различные версии компиляторов, которые не точно следуют частному стандарту. В большинстве случаев идет расширение зафиксированных первоначально возможностей языка. Для приведения наиболее популярных реализаций языка в соответствие друг с другом разрабатывается согласительный стандарт. Очень важным фактором стандартизации языка программирования является своевременность появления стандарта – до широкого распространения языка и создания множества несовместимых реализаций. В процессе развития языка могут появляться новые стандарты, отражающие современные нововведения. Так, язык FORTRAN первоначально был стандартизирован в 1966 году. В результате был издан стандарт FORTRAN 66. Далее этот стандарт несколько раз пересматривался (в 1977 году был выпущен FORTRAN 77, затем появился и FORTRAN 90).</w:t>
      </w:r>
    </w:p>
    <w:p w:rsidR="005E0815" w:rsidRPr="00CC658C" w:rsidRDefault="005E0815" w:rsidP="0003347D">
      <w:pPr>
        <w:jc w:val="both"/>
        <w:rPr>
          <w:lang w:val="ru-RU"/>
        </w:rPr>
      </w:pPr>
      <w:r w:rsidRPr="00CC658C">
        <w:rPr>
          <w:lang w:val="ru-RU"/>
        </w:rPr>
        <w:t>В процессе развития языка некоторые его конструкции и функции устаревают. Однако с целью обратной совместимости новые версии должны поддерживать и все устаревающие возможности. Это ведет к "разбуханию" компиляторов. В последнее время в реализациях введено понятие не рекомендуемой и устаревшей возможности (deprecated). В первом случае следующий стандарт еще будет поддерживать не рекомендуемую возможность, но может перевести ее в категорию устаревшей. Во втором случае стандарт может исключить поддержку возможности, объявленной ранее как устаревшая. Введение не рекомендуемых и устаревших возможностей предоставляет разработчикам временной интервал, в течение которого они могут модифицировать код в соответствии с новыми требованиями стандарта.</w:t>
      </w:r>
    </w:p>
    <w:p w:rsidR="005E0815" w:rsidRPr="00CC658C" w:rsidRDefault="005E0815" w:rsidP="0003347D">
      <w:pPr>
        <w:jc w:val="both"/>
        <w:rPr>
          <w:lang w:val="ru-RU"/>
        </w:rPr>
      </w:pPr>
      <w:r w:rsidRPr="00CC658C">
        <w:rPr>
          <w:lang w:val="ru-RU"/>
        </w:rPr>
        <w:t xml:space="preserve">Внедрение новых стандартов языка происходит крайне медленно. Причем чем более используема технология, тем более медленно внедряются новые стандарты. Так, например, готовится стандарт Java 9, а огромные игроки глобального рынка только-только, с треском, переехали на Java 7. </w:t>
      </w:r>
    </w:p>
    <w:p w:rsidR="005E0815" w:rsidRPr="00CC658C" w:rsidRDefault="005E0815" w:rsidP="0003347D">
      <w:pPr>
        <w:jc w:val="both"/>
        <w:rPr>
          <w:lang w:val="ru-RU"/>
        </w:rPr>
      </w:pPr>
      <w:r w:rsidRPr="00CC658C">
        <w:rPr>
          <w:lang w:val="ru-RU"/>
        </w:rPr>
        <w:t>Посмотрим на несколько языков программирования с точки зрения стандартов.</w:t>
      </w:r>
    </w:p>
    <w:p w:rsidR="005E0815" w:rsidRPr="00CC658C" w:rsidRDefault="005E0815" w:rsidP="0003347D">
      <w:pPr>
        <w:pStyle w:val="Heading3"/>
        <w:jc w:val="both"/>
        <w:rPr>
          <w:lang w:val="ru-RU"/>
        </w:rPr>
      </w:pPr>
      <w:bookmarkStart w:id="339" w:name="_Toc438315890"/>
      <w:r w:rsidRPr="00CC658C">
        <w:rPr>
          <w:lang w:val="ru-RU"/>
        </w:rPr>
        <w:t>Стандарты C++</w:t>
      </w:r>
      <w:bookmarkEnd w:id="339"/>
    </w:p>
    <w:p w:rsidR="005E0815" w:rsidRPr="00CC658C" w:rsidRDefault="005E0815" w:rsidP="0003347D">
      <w:pPr>
        <w:jc w:val="both"/>
        <w:rPr>
          <w:rFonts w:eastAsia="Arial" w:cs="Arial"/>
          <w:lang w:val="ru-RU"/>
        </w:rPr>
      </w:pPr>
      <w:r w:rsidRPr="00CC658C">
        <w:rPr>
          <w:lang w:val="ru-RU"/>
        </w:rPr>
        <w:t xml:space="preserve">С++, как и другие языки, стандартизован. На конец 2015 года, современным стандартом является С++14. Наиболее используемым является С++11. Ведется работа над С++17. Официальное издание стандарта публикуется ISO, и стоит денег. Его можно купить на организации ANSI: </w:t>
      </w:r>
      <w:hyperlink r:id="rId382" w:history="1">
        <w:r w:rsidRPr="00CC658C">
          <w:rPr>
            <w:rStyle w:val="Hyperlink0"/>
            <w:rFonts w:ascii="Calibri" w:hAnsi="Calibri"/>
            <w:lang w:val="ru-RU"/>
          </w:rPr>
          <w:t>ansi.org</w:t>
        </w:r>
      </w:hyperlink>
      <w:r w:rsidRPr="00CC658C">
        <w:rPr>
          <w:lang w:val="ru-RU"/>
        </w:rPr>
        <w:t xml:space="preserve">. Также можно увидеть черновики стандарта: на сайте </w:t>
      </w:r>
      <w:r w:rsidRPr="00CC658C">
        <w:rPr>
          <w:i/>
          <w:iCs/>
          <w:lang w:val="ru-RU"/>
        </w:rPr>
        <w:t>open-std.org</w:t>
      </w:r>
      <w:r w:rsidRPr="00CC658C">
        <w:rPr>
          <w:lang w:val="ru-RU"/>
        </w:rPr>
        <w:t xml:space="preserve"> публикуются рабочие документы комитета по стандартизации, в том числе и черновики стандарта.</w:t>
      </w:r>
    </w:p>
    <w:p w:rsidR="005E0815" w:rsidRPr="00CC658C" w:rsidRDefault="005E0815" w:rsidP="0003347D">
      <w:pPr>
        <w:jc w:val="both"/>
        <w:rPr>
          <w:rFonts w:eastAsia="Arial" w:cs="Arial"/>
          <w:lang w:val="ru-RU"/>
        </w:rPr>
      </w:pPr>
      <w:r w:rsidRPr="00CC658C">
        <w:rPr>
          <w:lang w:val="ru-RU"/>
        </w:rPr>
        <w:t xml:space="preserve">Когда очередная версия стандарта готова, публикуется "финальный черновик" (Final Draft), который затем отправляется в ISO. Он практически ничем не отличается от официального издания стандарта. Однако после публикации официального издания доступ к финальному черновику закрывается. Также существует возможность следить за репозиторием на GitHub. Некоторые исходные документы размещены на </w:t>
      </w:r>
      <w:hyperlink r:id="rId383" w:history="1">
        <w:r w:rsidRPr="00CC658C">
          <w:rPr>
            <w:rStyle w:val="Hyperlink0"/>
            <w:rFonts w:ascii="Calibri" w:hAnsi="Calibri"/>
            <w:lang w:val="ru-RU"/>
          </w:rPr>
          <w:t>github.com/cplusplus/draft</w:t>
        </w:r>
      </w:hyperlink>
      <w:r w:rsidRPr="00CC658C">
        <w:rPr>
          <w:lang w:val="ru-RU"/>
        </w:rPr>
        <w:t xml:space="preserve"> Их можно скомпилировать в .pdf и получить самый свежий черновик.</w:t>
      </w:r>
    </w:p>
    <w:p w:rsidR="005E0815" w:rsidRPr="00CC658C" w:rsidRDefault="005E0815" w:rsidP="0003347D">
      <w:pPr>
        <w:pStyle w:val="Heading3"/>
        <w:jc w:val="both"/>
        <w:rPr>
          <w:lang w:val="ru-RU"/>
        </w:rPr>
      </w:pPr>
      <w:bookmarkStart w:id="340" w:name="_Toc438315891"/>
      <w:r w:rsidRPr="00CC658C">
        <w:rPr>
          <w:lang w:val="ru-RU"/>
        </w:rPr>
        <w:lastRenderedPageBreak/>
        <w:t>Стандарты JavaScript</w:t>
      </w:r>
      <w:bookmarkEnd w:id="340"/>
    </w:p>
    <w:p w:rsidR="005E0815" w:rsidRPr="00CC658C" w:rsidRDefault="005E0815" w:rsidP="0003347D">
      <w:pPr>
        <w:jc w:val="both"/>
        <w:rPr>
          <w:lang w:val="ru-RU"/>
        </w:rPr>
      </w:pPr>
      <w:r w:rsidRPr="00CC658C">
        <w:rPr>
          <w:lang w:val="ru-RU"/>
        </w:rPr>
        <w:t>JavaScript является реализацией языка ECMAScript, спецификации ECMA-262 (несколько интересных стандартов ECMA будут рассмотрены далее). А значит все спецификации JavaScript - редакции спецификации ECMA-262. На данный момент актуальная спецификация языка - ECMAScript 6 (ECMAScript 2015). Любую информацию по последней спецификации можно найти в сети Интернет.</w:t>
      </w:r>
    </w:p>
    <w:p w:rsidR="005E0815" w:rsidRPr="00CC658C" w:rsidRDefault="005E0815" w:rsidP="0003347D">
      <w:pPr>
        <w:pStyle w:val="Heading3"/>
        <w:jc w:val="both"/>
        <w:rPr>
          <w:lang w:val="ru-RU"/>
        </w:rPr>
      </w:pPr>
      <w:bookmarkStart w:id="341" w:name="_Toc438315892"/>
      <w:r w:rsidRPr="00CC658C">
        <w:rPr>
          <w:lang w:val="ru-RU"/>
        </w:rPr>
        <w:t>Стандарты Java</w:t>
      </w:r>
      <w:bookmarkEnd w:id="341"/>
    </w:p>
    <w:p w:rsidR="005E0815" w:rsidRPr="00CC658C" w:rsidRDefault="005E0815" w:rsidP="0003347D">
      <w:pPr>
        <w:jc w:val="both"/>
        <w:rPr>
          <w:lang w:val="ru-RU"/>
        </w:rPr>
      </w:pPr>
      <w:r w:rsidRPr="00CC658C">
        <w:rPr>
          <w:lang w:val="ru-RU"/>
        </w:rPr>
        <w:t xml:space="preserve">Первая спецификация была выпущена в 26 августа 1996 года. Последняя на конец 2015 года спецификация - Java 8, выпущенная 19 марта 2014 года. Будущая спецификация, Java 9, планируется к выпуску в сентябре 2016 года. Всю информацию о стандартах языка можно найти на сайте </w:t>
      </w:r>
      <w:hyperlink r:id="rId384" w:history="1">
        <w:r w:rsidRPr="00CC658C">
          <w:rPr>
            <w:rStyle w:val="Hyperlink0"/>
            <w:rFonts w:ascii="Calibri" w:hAnsi="Calibri"/>
            <w:lang w:val="ru-RU"/>
          </w:rPr>
          <w:t>docs.oracle.com/javase/specs/</w:t>
        </w:r>
      </w:hyperlink>
      <w:r w:rsidRPr="00CC658C">
        <w:rPr>
          <w:lang w:val="ru-RU"/>
        </w:rPr>
        <w:t xml:space="preserve">. Спецификация общедоступна и совершенно бесплатна. </w:t>
      </w:r>
    </w:p>
    <w:p w:rsidR="005E0815" w:rsidRPr="00CC658C" w:rsidRDefault="005E0815" w:rsidP="0003347D">
      <w:pPr>
        <w:pStyle w:val="Heading3"/>
        <w:jc w:val="both"/>
        <w:rPr>
          <w:lang w:val="ru-RU"/>
        </w:rPr>
      </w:pPr>
      <w:bookmarkStart w:id="342" w:name="_Toc438315893"/>
      <w:r w:rsidRPr="00CC658C">
        <w:rPr>
          <w:lang w:val="ru-RU"/>
        </w:rPr>
        <w:t>Интересные стандарты Ecma</w:t>
      </w:r>
      <w:bookmarkEnd w:id="342"/>
    </w:p>
    <w:p w:rsidR="005E0815" w:rsidRPr="00CC658C" w:rsidRDefault="005E0815" w:rsidP="0003347D">
      <w:pPr>
        <w:jc w:val="both"/>
        <w:rPr>
          <w:rFonts w:ascii="Calibri" w:hAnsi="Calibri"/>
          <w:lang w:val="ru-RU"/>
        </w:rPr>
      </w:pPr>
      <w:r w:rsidRPr="00CC658C">
        <w:rPr>
          <w:rFonts w:ascii="Calibri" w:hAnsi="Calibri"/>
          <w:b/>
          <w:bCs/>
          <w:lang w:val="ru-RU"/>
        </w:rPr>
        <w:t xml:space="preserve">Ecma International </w:t>
      </w:r>
      <w:r w:rsidRPr="00CC658C">
        <w:rPr>
          <w:rFonts w:ascii="Calibri" w:hAnsi="Calibri"/>
          <w:lang w:val="ru-RU"/>
        </w:rPr>
        <w:t xml:space="preserve">— основанная в </w:t>
      </w:r>
      <w:hyperlink r:id="rId385" w:history="1">
        <w:r w:rsidRPr="00CC658C">
          <w:rPr>
            <w:rFonts w:ascii="Calibri" w:hAnsi="Calibri"/>
            <w:lang w:val="ru-RU"/>
          </w:rPr>
          <w:t>1961 году</w:t>
        </w:r>
      </w:hyperlink>
      <w:r w:rsidRPr="00CC658C">
        <w:rPr>
          <w:rFonts w:ascii="Calibri" w:hAnsi="Calibri"/>
          <w:lang w:val="ru-RU"/>
        </w:rPr>
        <w:t xml:space="preserve"> ассоциация, деятельность которой посвящена </w:t>
      </w:r>
      <w:hyperlink r:id="rId386" w:history="1">
        <w:r w:rsidRPr="00CC658C">
          <w:rPr>
            <w:rFonts w:ascii="Calibri" w:hAnsi="Calibri"/>
            <w:lang w:val="ru-RU"/>
          </w:rPr>
          <w:t>стандартизации</w:t>
        </w:r>
      </w:hyperlink>
      <w:r w:rsidRPr="00CC658C">
        <w:rPr>
          <w:rFonts w:ascii="Calibri" w:hAnsi="Calibri"/>
          <w:lang w:val="ru-RU"/>
        </w:rPr>
        <w:t xml:space="preserve"> информационных и коммуникационных технологий. Изначально ассоциация называлась </w:t>
      </w:r>
      <w:r w:rsidRPr="00CC658C">
        <w:rPr>
          <w:rFonts w:ascii="Calibri" w:hAnsi="Calibri"/>
          <w:b/>
          <w:bCs/>
          <w:lang w:val="ru-RU"/>
        </w:rPr>
        <w:t>ECMA</w:t>
      </w:r>
      <w:r w:rsidRPr="00CC658C">
        <w:rPr>
          <w:rFonts w:ascii="Calibri" w:hAnsi="Calibri"/>
          <w:lang w:val="ru-RU"/>
        </w:rPr>
        <w:t xml:space="preserve"> — European Computer Manufacturers Association, однако она сменила название в </w:t>
      </w:r>
      <w:hyperlink r:id="rId387" w:history="1">
        <w:r w:rsidRPr="00CC658C">
          <w:rPr>
            <w:rFonts w:ascii="Calibri" w:hAnsi="Calibri"/>
            <w:lang w:val="ru-RU"/>
          </w:rPr>
          <w:t>1994 году</w:t>
        </w:r>
      </w:hyperlink>
      <w:r w:rsidRPr="00CC658C">
        <w:rPr>
          <w:rFonts w:ascii="Calibri" w:hAnsi="Calibri"/>
          <w:lang w:val="ru-RU"/>
        </w:rPr>
        <w:t xml:space="preserve"> в связи с глобализацией её деятельности. Вследствие этого название Ecma перестало быть аббревиатурой и больше не пишется заглавными буквами. Ассоциация создана для создания (в сотрудничестве с организациями аналогичной направленности, но локального масштаба) </w:t>
      </w:r>
      <w:hyperlink r:id="rId388" w:history="1">
        <w:r w:rsidRPr="00CC658C">
          <w:rPr>
            <w:rFonts w:ascii="Calibri" w:hAnsi="Calibri"/>
            <w:lang w:val="ru-RU"/>
          </w:rPr>
          <w:t>стандартов</w:t>
        </w:r>
      </w:hyperlink>
      <w:r w:rsidRPr="00CC658C">
        <w:rPr>
          <w:rFonts w:ascii="Calibri" w:hAnsi="Calibri"/>
          <w:lang w:val="ru-RU"/>
        </w:rPr>
        <w:t xml:space="preserve"> и технических отчётов в порядке поддержки и стандартизации использования информационных и сетевых систем, а также для публикации их в электронном и бумажном виде. Распространение такого рода документов, по мнению организации, должно быть бесплатно и неограниченно.</w:t>
      </w:r>
    </w:p>
    <w:p w:rsidR="005E0815" w:rsidRPr="00CC658C" w:rsidRDefault="005E0815" w:rsidP="0003347D">
      <w:pPr>
        <w:jc w:val="both"/>
        <w:rPr>
          <w:rFonts w:ascii="Calibri" w:hAnsi="Calibri"/>
          <w:lang w:val="ru-RU"/>
        </w:rPr>
      </w:pPr>
      <w:r w:rsidRPr="00CC658C">
        <w:rPr>
          <w:rFonts w:ascii="Calibri" w:hAnsi="Calibri"/>
          <w:lang w:val="ru-RU"/>
        </w:rPr>
        <w:t>Примеры стандартов:</w:t>
      </w:r>
    </w:p>
    <w:p w:rsidR="005E0815" w:rsidRPr="005E0815" w:rsidRDefault="005E0815" w:rsidP="0003347D">
      <w:pPr>
        <w:pStyle w:val="ListParagraph"/>
        <w:numPr>
          <w:ilvl w:val="0"/>
          <w:numId w:val="103"/>
        </w:numPr>
        <w:spacing w:after="160" w:line="259" w:lineRule="auto"/>
        <w:jc w:val="both"/>
        <w:rPr>
          <w:sz w:val="22"/>
          <w:szCs w:val="22"/>
          <w:lang w:val="en-US"/>
        </w:rPr>
      </w:pPr>
      <w:r w:rsidRPr="005E0815">
        <w:rPr>
          <w:sz w:val="22"/>
          <w:szCs w:val="22"/>
          <w:lang w:val="en-US"/>
        </w:rPr>
        <w:t xml:space="preserve">ECMA-1 — </w:t>
      </w:r>
      <w:r w:rsidRPr="005E0815">
        <w:rPr>
          <w:sz w:val="22"/>
          <w:szCs w:val="22"/>
        </w:rPr>
        <w:t>Стандарт</w:t>
      </w:r>
      <w:r w:rsidRPr="005E0815">
        <w:rPr>
          <w:sz w:val="22"/>
          <w:szCs w:val="22"/>
          <w:lang w:val="en-US"/>
        </w:rPr>
        <w:t xml:space="preserve"> </w:t>
      </w:r>
      <w:r w:rsidRPr="005E0815">
        <w:rPr>
          <w:sz w:val="22"/>
          <w:szCs w:val="22"/>
        </w:rPr>
        <w:t>на</w:t>
      </w:r>
      <w:r w:rsidRPr="005E0815">
        <w:rPr>
          <w:sz w:val="22"/>
          <w:szCs w:val="22"/>
          <w:lang w:val="en-US"/>
        </w:rPr>
        <w:t xml:space="preserve"> 6-</w:t>
      </w:r>
      <w:r w:rsidRPr="005E0815">
        <w:rPr>
          <w:sz w:val="22"/>
          <w:szCs w:val="22"/>
        </w:rPr>
        <w:t>битный</w:t>
      </w:r>
      <w:r w:rsidRPr="005E0815">
        <w:rPr>
          <w:sz w:val="22"/>
          <w:szCs w:val="22"/>
          <w:lang w:val="en-US"/>
        </w:rPr>
        <w:t xml:space="preserve"> </w:t>
      </w:r>
      <w:r w:rsidRPr="005E0815">
        <w:rPr>
          <w:sz w:val="22"/>
          <w:szCs w:val="22"/>
        </w:rPr>
        <w:t>код</w:t>
      </w:r>
      <w:r w:rsidRPr="005E0815">
        <w:rPr>
          <w:sz w:val="22"/>
          <w:szCs w:val="22"/>
          <w:lang w:val="en-US"/>
        </w:rPr>
        <w:t xml:space="preserve"> </w:t>
      </w:r>
      <w:r w:rsidRPr="005E0815">
        <w:rPr>
          <w:sz w:val="22"/>
          <w:szCs w:val="22"/>
        </w:rPr>
        <w:t>символа</w:t>
      </w:r>
      <w:r w:rsidRPr="005E0815">
        <w:rPr>
          <w:sz w:val="22"/>
          <w:szCs w:val="22"/>
          <w:lang w:val="en-US"/>
        </w:rPr>
        <w:t xml:space="preserve"> </w:t>
      </w:r>
      <w:r w:rsidRPr="005E0815">
        <w:rPr>
          <w:sz w:val="22"/>
          <w:szCs w:val="22"/>
        </w:rPr>
        <w:t>ввода</w:t>
      </w:r>
      <w:r w:rsidRPr="005E0815">
        <w:rPr>
          <w:sz w:val="22"/>
          <w:szCs w:val="22"/>
          <w:lang w:val="en-US"/>
        </w:rPr>
        <w:t>-</w:t>
      </w:r>
      <w:r w:rsidRPr="005E0815">
        <w:rPr>
          <w:sz w:val="22"/>
          <w:szCs w:val="22"/>
        </w:rPr>
        <w:t>вывода</w:t>
      </w:r>
      <w:r w:rsidRPr="005E0815">
        <w:rPr>
          <w:sz w:val="22"/>
          <w:szCs w:val="22"/>
          <w:lang w:val="en-US"/>
        </w:rPr>
        <w:t xml:space="preserve"> (Standard for a 6-bit Input/Output character code)</w:t>
      </w:r>
    </w:p>
    <w:p w:rsidR="005E0815" w:rsidRPr="005E0815" w:rsidRDefault="005E0815" w:rsidP="0003347D">
      <w:pPr>
        <w:pStyle w:val="ListParagraph"/>
        <w:numPr>
          <w:ilvl w:val="0"/>
          <w:numId w:val="103"/>
        </w:numPr>
        <w:spacing w:after="160" w:line="259" w:lineRule="auto"/>
        <w:jc w:val="both"/>
        <w:rPr>
          <w:sz w:val="22"/>
          <w:szCs w:val="22"/>
          <w:lang w:val="en-US"/>
        </w:rPr>
      </w:pPr>
      <w:r w:rsidRPr="005E0815">
        <w:rPr>
          <w:sz w:val="22"/>
          <w:szCs w:val="22"/>
          <w:lang w:val="en-US"/>
        </w:rPr>
        <w:t xml:space="preserve">ECMA-13 — </w:t>
      </w:r>
      <w:r w:rsidRPr="005E0815">
        <w:rPr>
          <w:sz w:val="22"/>
          <w:szCs w:val="22"/>
        </w:rPr>
        <w:t>Файловая</w:t>
      </w:r>
      <w:r w:rsidRPr="005E0815">
        <w:rPr>
          <w:sz w:val="22"/>
          <w:szCs w:val="22"/>
          <w:lang w:val="en-US"/>
        </w:rPr>
        <w:t xml:space="preserve"> </w:t>
      </w:r>
      <w:r w:rsidRPr="005E0815">
        <w:rPr>
          <w:sz w:val="22"/>
          <w:szCs w:val="22"/>
        </w:rPr>
        <w:t>структура</w:t>
      </w:r>
      <w:r w:rsidRPr="005E0815">
        <w:rPr>
          <w:sz w:val="22"/>
          <w:szCs w:val="22"/>
          <w:lang w:val="en-US"/>
        </w:rPr>
        <w:t xml:space="preserve"> </w:t>
      </w:r>
      <w:r w:rsidRPr="005E0815">
        <w:rPr>
          <w:sz w:val="22"/>
          <w:szCs w:val="22"/>
        </w:rPr>
        <w:t>и</w:t>
      </w:r>
      <w:r w:rsidRPr="005E0815">
        <w:rPr>
          <w:sz w:val="22"/>
          <w:szCs w:val="22"/>
          <w:lang w:val="en-US"/>
        </w:rPr>
        <w:t xml:space="preserve"> </w:t>
      </w:r>
      <w:r w:rsidRPr="005E0815">
        <w:rPr>
          <w:sz w:val="22"/>
          <w:szCs w:val="22"/>
        </w:rPr>
        <w:t>размечивание</w:t>
      </w:r>
      <w:r w:rsidRPr="005E0815">
        <w:rPr>
          <w:sz w:val="22"/>
          <w:szCs w:val="22"/>
          <w:lang w:val="en-US"/>
        </w:rPr>
        <w:t xml:space="preserve"> </w:t>
      </w:r>
      <w:r w:rsidRPr="005E0815">
        <w:rPr>
          <w:sz w:val="22"/>
          <w:szCs w:val="22"/>
        </w:rPr>
        <w:t>магнитных</w:t>
      </w:r>
      <w:r w:rsidRPr="005E0815">
        <w:rPr>
          <w:sz w:val="22"/>
          <w:szCs w:val="22"/>
          <w:lang w:val="en-US"/>
        </w:rPr>
        <w:t xml:space="preserve"> </w:t>
      </w:r>
      <w:r w:rsidRPr="005E0815">
        <w:rPr>
          <w:sz w:val="22"/>
          <w:szCs w:val="22"/>
        </w:rPr>
        <w:t>лент</w:t>
      </w:r>
      <w:r w:rsidRPr="005E0815">
        <w:rPr>
          <w:sz w:val="22"/>
          <w:szCs w:val="22"/>
          <w:lang w:val="en-US"/>
        </w:rPr>
        <w:t xml:space="preserve"> (File Structure and Labelling of Magnetic Tapes) (</w:t>
      </w:r>
      <w:r w:rsidRPr="005E0815">
        <w:rPr>
          <w:sz w:val="22"/>
          <w:szCs w:val="22"/>
        </w:rPr>
        <w:t>позднее</w:t>
      </w:r>
      <w:r w:rsidRPr="005E0815">
        <w:rPr>
          <w:sz w:val="22"/>
          <w:szCs w:val="22"/>
          <w:lang w:val="en-US"/>
        </w:rPr>
        <w:t xml:space="preserve"> </w:t>
      </w:r>
      <w:r w:rsidRPr="005E0815">
        <w:rPr>
          <w:sz w:val="22"/>
          <w:szCs w:val="22"/>
        </w:rPr>
        <w:t>был</w:t>
      </w:r>
      <w:r w:rsidRPr="005E0815">
        <w:rPr>
          <w:sz w:val="22"/>
          <w:szCs w:val="22"/>
          <w:lang w:val="en-US"/>
        </w:rPr>
        <w:t xml:space="preserve"> </w:t>
      </w:r>
      <w:r w:rsidRPr="005E0815">
        <w:rPr>
          <w:sz w:val="22"/>
          <w:szCs w:val="22"/>
        </w:rPr>
        <w:t>принят</w:t>
      </w:r>
      <w:r w:rsidRPr="005E0815">
        <w:rPr>
          <w:sz w:val="22"/>
          <w:szCs w:val="22"/>
          <w:lang w:val="en-US"/>
        </w:rPr>
        <w:t xml:space="preserve"> </w:t>
      </w:r>
      <w:hyperlink r:id="rId389" w:history="1">
        <w:r w:rsidRPr="005E0815">
          <w:rPr>
            <w:sz w:val="22"/>
            <w:szCs w:val="22"/>
            <w:lang w:val="en-US"/>
          </w:rPr>
          <w:t>ISO 1001</w:t>
        </w:r>
      </w:hyperlink>
      <w:r w:rsidRPr="005E0815">
        <w:rPr>
          <w:sz w:val="22"/>
          <w:szCs w:val="22"/>
          <w:lang w:val="en-US"/>
        </w:rPr>
        <w:t>)</w:t>
      </w:r>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ECMA-58 — 8-дюймовая </w:t>
      </w:r>
      <w:hyperlink r:id="rId390" w:history="1">
        <w:r w:rsidRPr="005E0815">
          <w:rPr>
            <w:sz w:val="22"/>
            <w:szCs w:val="22"/>
          </w:rPr>
          <w:t>дискета</w:t>
        </w:r>
      </w:hyperlink>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ECMA-107 — Файловая система </w:t>
      </w:r>
      <w:hyperlink r:id="rId391" w:history="1">
        <w:r w:rsidRPr="005E0815">
          <w:rPr>
            <w:sz w:val="22"/>
            <w:szCs w:val="22"/>
          </w:rPr>
          <w:t>FAT</w:t>
        </w:r>
      </w:hyperlink>
      <w:r w:rsidRPr="005E0815">
        <w:rPr>
          <w:sz w:val="22"/>
          <w:szCs w:val="22"/>
        </w:rPr>
        <w:t xml:space="preserve"> (аналогичен ISO/IEC 9293)</w:t>
      </w:r>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ECMA-119 — Файловая система </w:t>
      </w:r>
      <w:hyperlink r:id="rId392" w:history="1">
        <w:r w:rsidRPr="005E0815">
          <w:rPr>
            <w:sz w:val="22"/>
            <w:szCs w:val="22"/>
          </w:rPr>
          <w:t>CD-ROM</w:t>
        </w:r>
      </w:hyperlink>
      <w:r w:rsidRPr="005E0815">
        <w:rPr>
          <w:sz w:val="22"/>
          <w:szCs w:val="22"/>
        </w:rPr>
        <w:t xml:space="preserve"> (впоследствии утвержден как </w:t>
      </w:r>
      <w:hyperlink r:id="rId393" w:history="1">
        <w:r w:rsidRPr="005E0815">
          <w:rPr>
            <w:sz w:val="22"/>
            <w:szCs w:val="22"/>
          </w:rPr>
          <w:t>ISO 9660</w:t>
        </w:r>
      </w:hyperlink>
      <w:r w:rsidRPr="005E0815">
        <w:rPr>
          <w:sz w:val="22"/>
          <w:szCs w:val="22"/>
        </w:rPr>
        <w:t>:1988)</w:t>
      </w:r>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ECMA-262 — </w:t>
      </w:r>
      <w:hyperlink r:id="rId394" w:history="1">
        <w:r w:rsidRPr="005E0815">
          <w:rPr>
            <w:sz w:val="22"/>
            <w:szCs w:val="22"/>
          </w:rPr>
          <w:t>ECMAScript</w:t>
        </w:r>
      </w:hyperlink>
      <w:r w:rsidRPr="005E0815">
        <w:rPr>
          <w:sz w:val="22"/>
          <w:szCs w:val="22"/>
        </w:rPr>
        <w:t xml:space="preserve"> (стандартизированный </w:t>
      </w:r>
      <w:hyperlink r:id="rId395" w:history="1">
        <w:r w:rsidRPr="005E0815">
          <w:rPr>
            <w:sz w:val="22"/>
            <w:szCs w:val="22"/>
          </w:rPr>
          <w:t>JavaScript</w:t>
        </w:r>
      </w:hyperlink>
      <w:r w:rsidRPr="005E0815">
        <w:rPr>
          <w:sz w:val="22"/>
          <w:szCs w:val="22"/>
        </w:rPr>
        <w:t>)</w:t>
      </w:r>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ECMA-334 — </w:t>
      </w:r>
      <w:hyperlink r:id="rId396" w:history="1">
        <w:r w:rsidRPr="005E0815">
          <w:rPr>
            <w:sz w:val="22"/>
            <w:szCs w:val="22"/>
          </w:rPr>
          <w:t>Язык программирования C#</w:t>
        </w:r>
      </w:hyperlink>
    </w:p>
    <w:p w:rsidR="005E0815" w:rsidRPr="005E0815" w:rsidRDefault="005E0815" w:rsidP="0003347D">
      <w:pPr>
        <w:pStyle w:val="ListParagraph"/>
        <w:numPr>
          <w:ilvl w:val="0"/>
          <w:numId w:val="103"/>
        </w:numPr>
        <w:spacing w:after="160" w:line="259" w:lineRule="auto"/>
        <w:jc w:val="both"/>
        <w:rPr>
          <w:rFonts w:eastAsia="Georgia" w:cs="Georgia"/>
          <w:sz w:val="22"/>
          <w:szCs w:val="22"/>
        </w:rPr>
      </w:pPr>
      <w:r w:rsidRPr="005E0815">
        <w:rPr>
          <w:sz w:val="22"/>
          <w:szCs w:val="22"/>
        </w:rPr>
        <w:t xml:space="preserve">ECMA-372 — </w:t>
      </w:r>
      <w:hyperlink r:id="rId397" w:history="1">
        <w:r w:rsidRPr="005E0815">
          <w:rPr>
            <w:sz w:val="22"/>
            <w:szCs w:val="22"/>
          </w:rPr>
          <w:t>C++/CLI</w:t>
        </w:r>
      </w:hyperlink>
    </w:p>
    <w:p w:rsidR="005E0815"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ECMA-404 — </w:t>
      </w:r>
      <w:hyperlink r:id="rId398" w:history="1">
        <w:r w:rsidRPr="005E0815">
          <w:rPr>
            <w:sz w:val="22"/>
            <w:szCs w:val="22"/>
          </w:rPr>
          <w:t>JSON</w:t>
        </w:r>
      </w:hyperlink>
    </w:p>
    <w:p w:rsidR="00067B9B" w:rsidRPr="005E0815" w:rsidRDefault="005E0815" w:rsidP="0003347D">
      <w:pPr>
        <w:pStyle w:val="ListParagraph"/>
        <w:numPr>
          <w:ilvl w:val="0"/>
          <w:numId w:val="103"/>
        </w:numPr>
        <w:spacing w:after="160" w:line="259" w:lineRule="auto"/>
        <w:jc w:val="both"/>
        <w:rPr>
          <w:sz w:val="22"/>
          <w:szCs w:val="22"/>
        </w:rPr>
      </w:pPr>
      <w:r w:rsidRPr="005E0815">
        <w:rPr>
          <w:sz w:val="22"/>
          <w:szCs w:val="22"/>
        </w:rPr>
        <w:t xml:space="preserve">ECMA-408 — </w:t>
      </w:r>
      <w:hyperlink r:id="rId399" w:history="1">
        <w:r w:rsidRPr="005E0815">
          <w:rPr>
            <w:sz w:val="22"/>
            <w:szCs w:val="22"/>
          </w:rPr>
          <w:t>Dart Programming Language Specification</w:t>
        </w:r>
      </w:hyperlink>
    </w:p>
    <w:p w:rsidR="00FC7623" w:rsidRPr="003F3663" w:rsidRDefault="00DC2BC5" w:rsidP="00CA5180">
      <w:pPr>
        <w:pStyle w:val="Heading1"/>
        <w:jc w:val="both"/>
        <w:rPr>
          <w:b/>
          <w:lang w:val="ru-RU"/>
        </w:rPr>
      </w:pPr>
      <w:bookmarkStart w:id="343" w:name="_Toc438315616"/>
      <w:bookmarkStart w:id="344" w:name="_Toc438315894"/>
      <w:r>
        <w:rPr>
          <w:b/>
          <w:lang w:val="ru-RU"/>
        </w:rPr>
        <w:lastRenderedPageBreak/>
        <w:t>Глава 7</w:t>
      </w:r>
      <w:r w:rsidR="00344CE9">
        <w:rPr>
          <w:b/>
          <w:lang w:val="ru-RU"/>
        </w:rPr>
        <w:t xml:space="preserve">. </w:t>
      </w:r>
      <w:r w:rsidR="0050345E" w:rsidRPr="00F45F08">
        <w:rPr>
          <w:b/>
          <w:lang w:val="ru-RU"/>
        </w:rPr>
        <w:t>Инновационные концепции</w:t>
      </w:r>
      <w:r w:rsidR="00CA5180">
        <w:rPr>
          <w:b/>
          <w:lang w:val="ru-RU"/>
        </w:rPr>
        <w:t xml:space="preserve"> и </w:t>
      </w:r>
      <w:r w:rsidR="00CA5180" w:rsidRPr="00F45F08">
        <w:rPr>
          <w:b/>
          <w:lang w:val="ru-RU"/>
        </w:rPr>
        <w:t>технологии</w:t>
      </w:r>
      <w:bookmarkEnd w:id="343"/>
      <w:bookmarkEnd w:id="344"/>
    </w:p>
    <w:p w:rsidR="00344CE9" w:rsidRDefault="00344CE9" w:rsidP="00DF0F58">
      <w:pPr>
        <w:pStyle w:val="Heading2"/>
        <w:jc w:val="both"/>
        <w:rPr>
          <w:lang w:val="ru-RU"/>
        </w:rPr>
      </w:pPr>
      <w:bookmarkStart w:id="345" w:name="_Toc438315617"/>
      <w:bookmarkStart w:id="346" w:name="_Toc438315895"/>
      <w:r>
        <w:rPr>
          <w:lang w:val="ru-RU"/>
        </w:rPr>
        <w:t>Искусственный интеллект</w:t>
      </w:r>
      <w:bookmarkEnd w:id="345"/>
      <w:bookmarkEnd w:id="346"/>
    </w:p>
    <w:p w:rsidR="00344CE9" w:rsidRDefault="00344CE9" w:rsidP="00DF0F58">
      <w:pPr>
        <w:pStyle w:val="Heading2"/>
        <w:jc w:val="both"/>
        <w:rPr>
          <w:lang w:val="ru-RU"/>
        </w:rPr>
      </w:pPr>
      <w:bookmarkStart w:id="347" w:name="_Toc438315618"/>
      <w:bookmarkStart w:id="348" w:name="_Toc438315896"/>
      <w:r>
        <w:rPr>
          <w:lang w:val="ru-RU"/>
        </w:rPr>
        <w:t>Виртуальная реальность</w:t>
      </w:r>
      <w:bookmarkEnd w:id="347"/>
      <w:bookmarkEnd w:id="348"/>
    </w:p>
    <w:p w:rsidR="00344CE9" w:rsidRDefault="00344CE9" w:rsidP="00DF0F58">
      <w:pPr>
        <w:pStyle w:val="Heading2"/>
        <w:jc w:val="both"/>
        <w:rPr>
          <w:lang w:val="ru-RU"/>
        </w:rPr>
      </w:pPr>
      <w:bookmarkStart w:id="349" w:name="_Toc438315619"/>
      <w:bookmarkStart w:id="350" w:name="_Toc438315897"/>
      <w:r>
        <w:rPr>
          <w:lang w:val="ru-RU"/>
        </w:rPr>
        <w:t>Нейронные сети</w:t>
      </w:r>
      <w:bookmarkEnd w:id="349"/>
      <w:bookmarkEnd w:id="350"/>
    </w:p>
    <w:p w:rsidR="0050345E" w:rsidRDefault="0050345E" w:rsidP="0050345E">
      <w:pPr>
        <w:pStyle w:val="Heading2"/>
        <w:rPr>
          <w:lang w:val="ru-RU"/>
        </w:rPr>
      </w:pPr>
      <w:bookmarkStart w:id="351" w:name="_Toc438315620"/>
      <w:bookmarkStart w:id="352" w:name="_Toc438315898"/>
      <w:r w:rsidRPr="0050345E">
        <w:rPr>
          <w:lang w:val="ru-RU"/>
        </w:rPr>
        <w:t>Роботы и роботизация человека</w:t>
      </w:r>
      <w:bookmarkEnd w:id="351"/>
      <w:bookmarkEnd w:id="352"/>
    </w:p>
    <w:p w:rsidR="00082EED" w:rsidRDefault="00082EED" w:rsidP="00D66E70">
      <w:pPr>
        <w:pStyle w:val="Heading2"/>
        <w:rPr>
          <w:lang w:val="ru-RU"/>
        </w:rPr>
      </w:pPr>
      <w:bookmarkStart w:id="353" w:name="_Toc438315621"/>
      <w:bookmarkStart w:id="354" w:name="_Toc438315899"/>
      <w:r>
        <w:rPr>
          <w:lang w:val="ru-RU"/>
        </w:rPr>
        <w:t>Интернет вещей</w:t>
      </w:r>
      <w:bookmarkEnd w:id="353"/>
      <w:bookmarkEnd w:id="354"/>
    </w:p>
    <w:p w:rsidR="00A34DDC" w:rsidRPr="00C309EA" w:rsidRDefault="00A34DDC" w:rsidP="00A34DDC">
      <w:pPr>
        <w:pStyle w:val="Heading3"/>
        <w:jc w:val="both"/>
        <w:rPr>
          <w:lang w:val="ru-RU"/>
        </w:rPr>
      </w:pPr>
      <w:bookmarkStart w:id="355" w:name="_Toc438315900"/>
      <w:r w:rsidRPr="00C309EA">
        <w:rPr>
          <w:lang w:val="ru-RU"/>
        </w:rPr>
        <w:t>Введение</w:t>
      </w:r>
      <w:bookmarkEnd w:id="355"/>
    </w:p>
    <w:p w:rsidR="00A34DDC" w:rsidRPr="00C309EA" w:rsidRDefault="00A34DDC" w:rsidP="00A34DDC">
      <w:pPr>
        <w:jc w:val="both"/>
        <w:rPr>
          <w:lang w:val="ru-RU"/>
        </w:rPr>
      </w:pPr>
      <w:r w:rsidRPr="00C309EA">
        <w:rPr>
          <w:lang w:val="ru-RU"/>
        </w:rPr>
        <w:t>В 1926 году Никола Тесла в интервью для журнала «Collier’s» сказал, что в будущем радио будет преобразовано в «большой мозг», все вещи станут частью единого целого, а инструменты, благодаря которым это станет возможным, будут легко помещаться в кармане. В 1990 году выпускник MIT (Massachusetts Institute of Technology), один из отцов протокола TCP/IP, Джон Ромки подключил к сети свой тостер. Тостер мог удаленно включаться и сообщать о готовности тоста. Это было первым проявлением интернета вещей.</w:t>
      </w:r>
    </w:p>
    <w:p w:rsidR="00A34DDC" w:rsidRPr="00C309EA" w:rsidRDefault="00A34DDC" w:rsidP="00A34DDC">
      <w:pPr>
        <w:jc w:val="both"/>
        <w:rPr>
          <w:lang w:val="ru-RU"/>
        </w:rPr>
      </w:pPr>
      <w:r w:rsidRPr="00C309EA">
        <w:rPr>
          <w:lang w:val="ru-RU"/>
        </w:rPr>
        <w:t>Интернет вещей (</w:t>
      </w:r>
      <w:r w:rsidRPr="00C309EA">
        <w:rPr>
          <w:rStyle w:val="a5"/>
          <w:rFonts w:ascii="Calibri" w:hAnsi="Calibri"/>
          <w:i/>
          <w:iCs/>
        </w:rPr>
        <w:t>Internet of Things</w:t>
      </w:r>
      <w:r w:rsidRPr="00C309EA">
        <w:rPr>
          <w:lang w:val="ru-RU"/>
        </w:rPr>
        <w:t xml:space="preserve">, </w:t>
      </w:r>
      <w:r w:rsidRPr="00C309EA">
        <w:rPr>
          <w:rStyle w:val="a5"/>
          <w:rFonts w:ascii="Calibri" w:hAnsi="Calibri"/>
          <w:i/>
          <w:iCs/>
        </w:rPr>
        <w:t>IoT</w:t>
      </w:r>
      <w:r w:rsidRPr="00C309EA">
        <w:rPr>
          <w:lang w:val="ru-RU"/>
        </w:rPr>
        <w:t>) — концепция вычислительной сети физических объектов (</w:t>
      </w:r>
      <w:r w:rsidRPr="00C309EA">
        <w:rPr>
          <w:rStyle w:val="a5"/>
          <w:rFonts w:ascii="Calibri" w:hAnsi="Calibri"/>
          <w:i/>
          <w:iCs/>
        </w:rPr>
        <w:t>«вещей»</w:t>
      </w:r>
      <w:r w:rsidRPr="00C309EA">
        <w:rPr>
          <w:lang w:val="ru-RU"/>
        </w:rPr>
        <w:t>), оснащённых встроенными технологиями для взаимодействия друг с другом или с внешней средой, рассматривающая организацию таких сетей как явление, способное перестроить экономические и общественные процессы, исключающее из части действий и операций необходимость участия человека. Сам термин «Интернет вещей» (Internet of Things) был предложен Кевином Эштоном в 1999 году. В этом же году был создан Центр автоматической идентификации (Auto-ID Center), занимающийся радиочастотной идентификацией (RFID) и сенсорными технологиями, благодаря которому эта концепция и получила широкое распространение. В 2008-2009 по данным доклада компании Cisco произошел переход от «Интернета людей» к «Интернету вещей», т.е. количество подключенных к сети предметов превысило количество людей на планете Земля.</w:t>
      </w:r>
    </w:p>
    <w:p w:rsidR="00A34DDC" w:rsidRPr="00C309EA" w:rsidRDefault="00A34DDC" w:rsidP="00A34DDC">
      <w:pPr>
        <w:pStyle w:val="Heading3"/>
        <w:jc w:val="both"/>
        <w:rPr>
          <w:lang w:val="ru-RU"/>
        </w:rPr>
      </w:pPr>
      <w:bookmarkStart w:id="356" w:name="_Toc438315901"/>
      <w:r w:rsidRPr="00C309EA">
        <w:rPr>
          <w:lang w:val="ru-RU"/>
        </w:rPr>
        <w:t>Технологии</w:t>
      </w:r>
      <w:bookmarkEnd w:id="356"/>
    </w:p>
    <w:p w:rsidR="00A34DDC" w:rsidRPr="00C309EA" w:rsidRDefault="00A34DDC" w:rsidP="00A34DDC">
      <w:pPr>
        <w:jc w:val="both"/>
        <w:rPr>
          <w:lang w:val="ru-RU"/>
        </w:rPr>
      </w:pPr>
      <w:r w:rsidRPr="00C309EA">
        <w:rPr>
          <w:lang w:val="ru-RU"/>
        </w:rPr>
        <w:t>Говоря об интернете вещей, необходимо понимать, что это не только множество различных приборов и датчиков, объединенных между собой проводными и беспроводными каналами связи и подключенных к сети Интернет, но еще и более тесная интеграция реального и виртуального миров, в котором общение производится между людьми и устройствами. Как достичь этого технически? Во-первых, мультиагентные технологии — они уже везде и всюду, и интернет вещей без них невозможен. Каждому участнику из реального мира (т.е. каждому человеку и каждому устройству) ставится в соответствие программный агент — объект с некоторой степенью интеллектуальности, представляющий его интересы в мире виртуальном. Как живут и работают агенты</w:t>
      </w:r>
    </w:p>
    <w:p w:rsidR="00A34DDC" w:rsidRPr="00C309EA" w:rsidRDefault="00A34DDC" w:rsidP="00A34DDC">
      <w:pPr>
        <w:jc w:val="both"/>
        <w:rPr>
          <w:lang w:val="ru-RU"/>
        </w:rPr>
      </w:pPr>
      <w:r w:rsidRPr="00C309EA">
        <w:rPr>
          <w:lang w:val="ru-RU"/>
        </w:rPr>
        <w:t>Жизненный цикл агентов довольно прост. Сначала они воспринимают информацию из внешнего мира. Потом ее нужно обработать, т.е. запланировать некие действия. Ну а действия уже нужно выполнить – отдав соответствующие команды в реальный мир. Получается, что в нашем “умном” доме агент человека постоянно общается с агентами кофеварки, лампочек и так далее, отдавая им команды и обмениваясь информацией.</w:t>
      </w:r>
    </w:p>
    <w:p w:rsidR="00A34DDC" w:rsidRPr="00C309EA" w:rsidRDefault="00A34DDC" w:rsidP="00A34DDC">
      <w:pPr>
        <w:jc w:val="both"/>
        <w:rPr>
          <w:lang w:val="ru-RU"/>
        </w:rPr>
      </w:pPr>
      <w:r w:rsidRPr="00C309EA">
        <w:rPr>
          <w:lang w:val="ru-RU"/>
        </w:rPr>
        <w:lastRenderedPageBreak/>
        <w:t>Данную концепцию связывают, как правило, с развитием двух технологий. Это радиочастотная идентификация (RFID) и беспроводные сенсорные сети (БСС).</w:t>
      </w:r>
    </w:p>
    <w:p w:rsidR="00A34DDC" w:rsidRPr="00C309EA" w:rsidRDefault="00A34DDC" w:rsidP="00A34DDC">
      <w:pPr>
        <w:pStyle w:val="Heading4"/>
        <w:jc w:val="both"/>
        <w:rPr>
          <w:lang w:val="ru-RU"/>
        </w:rPr>
      </w:pPr>
      <w:bookmarkStart w:id="357" w:name="_Toc438315902"/>
      <w:r w:rsidRPr="00C309EA">
        <w:rPr>
          <w:lang w:val="ru-RU"/>
        </w:rPr>
        <w:t>RFID</w:t>
      </w:r>
      <w:bookmarkEnd w:id="357"/>
    </w:p>
    <w:p w:rsidR="00A34DDC" w:rsidRPr="00C309EA" w:rsidRDefault="00A34DDC" w:rsidP="00A34DDC">
      <w:pPr>
        <w:jc w:val="both"/>
        <w:rPr>
          <w:lang w:val="ru-RU"/>
        </w:rPr>
      </w:pPr>
      <w:r w:rsidRPr="00C309EA">
        <w:rPr>
          <w:lang w:val="ru-RU"/>
        </w:rPr>
        <w:t>RFID (англ. Radio Frequency Identification, радиочастотная идентификация) — метод автоматической идентификации объектов, в котором посредством радиосигналов считываются или записываются данные, хранящиеся в так называемых транспондерах, или RFID-метках.</w:t>
      </w:r>
    </w:p>
    <w:p w:rsidR="00A34DDC" w:rsidRPr="00C309EA" w:rsidRDefault="00A34DDC" w:rsidP="00A34DDC">
      <w:pPr>
        <w:jc w:val="both"/>
        <w:rPr>
          <w:lang w:val="ru-RU"/>
        </w:rPr>
      </w:pPr>
      <w:r w:rsidRPr="00C309EA">
        <w:rPr>
          <w:lang w:val="ru-RU"/>
        </w:rPr>
        <w:t>Данная технология хорошо подходит для отслеживания движения некоторых объектов и получения небольшого объема информации от них. Так, например, если бы все продукты были оснащены RFID-метками, а холодильник RFID-ридером, то он легко мог бы отслеживать срок годности продуктов, а мы могли бы, например, уходя с работы удаленно заглянуть в холодильник и определить, что надо закупить еще.</w:t>
      </w:r>
    </w:p>
    <w:p w:rsidR="00A34DDC" w:rsidRPr="00C309EA" w:rsidRDefault="00A34DDC" w:rsidP="00A34DDC">
      <w:pPr>
        <w:pStyle w:val="Heading4"/>
        <w:jc w:val="both"/>
        <w:rPr>
          <w:lang w:val="ru-RU"/>
        </w:rPr>
      </w:pPr>
      <w:bookmarkStart w:id="358" w:name="_Toc438315903"/>
      <w:r w:rsidRPr="00C309EA">
        <w:rPr>
          <w:lang w:val="ru-RU"/>
        </w:rPr>
        <w:t>Беспроводные сенсорные сети</w:t>
      </w:r>
      <w:bookmarkEnd w:id="358"/>
    </w:p>
    <w:p w:rsidR="00A34DDC" w:rsidRPr="00C309EA" w:rsidRDefault="00A34DDC" w:rsidP="00A34DDC">
      <w:pPr>
        <w:jc w:val="both"/>
        <w:rPr>
          <w:lang w:val="ru-RU"/>
        </w:rPr>
      </w:pPr>
      <w:r w:rsidRPr="00C309EA">
        <w:rPr>
          <w:lang w:val="ru-RU"/>
        </w:rPr>
        <w:t>Беспроводная сенсорная сеть — это распределенная самоорганизуемая сеть множества датчиков (сенсоров) и исполнительных устройств, объединенных между собой посредством радиоканала. Причем область покрытия подобной сети может составлять от нескольких метров до нескольких километров за счет способности ретрансляции сообщений от одного элемента к другому.</w:t>
      </w:r>
    </w:p>
    <w:p w:rsidR="00A34DDC" w:rsidRPr="00C309EA" w:rsidRDefault="00A34DDC" w:rsidP="00A34DDC">
      <w:pPr>
        <w:jc w:val="both"/>
        <w:rPr>
          <w:lang w:val="ru-RU"/>
        </w:rPr>
      </w:pPr>
      <w:r w:rsidRPr="00C309EA">
        <w:rPr>
          <w:lang w:val="ru-RU"/>
        </w:rPr>
        <w:t>Применяется данная технология для решения многих практических задач связанных с мониторингом, управлением, логистикой и так далее.</w:t>
      </w:r>
    </w:p>
    <w:p w:rsidR="00A34DDC" w:rsidRPr="00C309EA" w:rsidRDefault="00A34DDC" w:rsidP="00A34DDC">
      <w:pPr>
        <w:pStyle w:val="Heading4"/>
        <w:jc w:val="both"/>
        <w:rPr>
          <w:lang w:val="ru-RU"/>
        </w:rPr>
      </w:pPr>
      <w:bookmarkStart w:id="359" w:name="_Toc438315904"/>
      <w:r w:rsidRPr="00C309EA">
        <w:rPr>
          <w:lang w:val="ru-RU"/>
        </w:rPr>
        <w:t>Проблема с идентификацией</w:t>
      </w:r>
      <w:bookmarkEnd w:id="359"/>
    </w:p>
    <w:p w:rsidR="00A34DDC" w:rsidRPr="00C309EA" w:rsidRDefault="00A34DDC" w:rsidP="00A34DDC">
      <w:pPr>
        <w:jc w:val="both"/>
        <w:rPr>
          <w:lang w:val="ru-RU"/>
        </w:rPr>
      </w:pPr>
      <w:r w:rsidRPr="00C309EA">
        <w:rPr>
          <w:lang w:val="ru-RU"/>
        </w:rPr>
        <w:t xml:space="preserve">Для объектов, непосредственно подключённых к интернет-сетям традиционный идентификатор — </w:t>
      </w:r>
      <w:hyperlink r:id="rId400" w:history="1">
        <w:r w:rsidRPr="00C309EA">
          <w:rPr>
            <w:lang w:val="ru-RU"/>
          </w:rPr>
          <w:t>MAC-адрес</w:t>
        </w:r>
      </w:hyperlink>
      <w:r w:rsidRPr="00C309EA">
        <w:rPr>
          <w:lang w:val="ru-RU"/>
        </w:rPr>
        <w:t xml:space="preserve"> сетевого адаптера, позволяющий идентифицировать устройство на канальном уровне, при этом диапазон доступных адресов практически исчерпаем (2</w:t>
      </w:r>
      <w:r w:rsidRPr="00C309EA">
        <w:rPr>
          <w:rStyle w:val="a5"/>
          <w:rFonts w:ascii="Calibri" w:hAnsi="Calibri"/>
          <w:vertAlign w:val="superscript"/>
        </w:rPr>
        <w:t>48</w:t>
      </w:r>
      <w:r w:rsidRPr="00C309EA">
        <w:rPr>
          <w:lang w:val="ru-RU"/>
        </w:rPr>
        <w:t xml:space="preserve"> адресов в пространстве MAC-48). Использование идентификатора канального уровня не слишком удобно для приложений. Более того, согласно прогнозам компании Cisco, к 2020 году к сети Интернет будет подключено свыше 50 миллиардов устройств, что вызывает проблемы с идентификацией. Проблему призван решить протокол </w:t>
      </w:r>
      <w:hyperlink r:id="rId401" w:history="1">
        <w:r w:rsidRPr="00C309EA">
          <w:rPr>
            <w:lang w:val="ru-RU"/>
          </w:rPr>
          <w:t>IPv6</w:t>
        </w:r>
      </w:hyperlink>
      <w:r w:rsidRPr="00C309EA">
        <w:rPr>
          <w:lang w:val="ru-RU"/>
        </w:rPr>
        <w:t>, обеспечивающий уникальными адресами сетевого уровня не менее 300 млн устройств на одного жителя Земли (2 в 128).</w:t>
      </w:r>
    </w:p>
    <w:p w:rsidR="00A34DDC" w:rsidRPr="00C309EA" w:rsidRDefault="00A34DDC" w:rsidP="00A34DDC">
      <w:pPr>
        <w:pStyle w:val="Heading4"/>
        <w:jc w:val="both"/>
        <w:rPr>
          <w:lang w:val="ru-RU"/>
        </w:rPr>
      </w:pPr>
      <w:bookmarkStart w:id="360" w:name="_Toc438315905"/>
      <w:r w:rsidRPr="00C309EA">
        <w:rPr>
          <w:lang w:val="ru-RU"/>
        </w:rPr>
        <w:t>Протоколы</w:t>
      </w:r>
      <w:bookmarkEnd w:id="360"/>
    </w:p>
    <w:p w:rsidR="00A34DDC" w:rsidRPr="00C309EA" w:rsidRDefault="00A34DDC" w:rsidP="00A34DDC">
      <w:pPr>
        <w:jc w:val="both"/>
        <w:rPr>
          <w:lang w:val="ru-RU"/>
        </w:rPr>
      </w:pPr>
      <w:r w:rsidRPr="00C309EA">
        <w:rPr>
          <w:lang w:val="ru-RU"/>
        </w:rPr>
        <w:t>Говоря о протоколах, необходимо понимать специфику. Устройства (D) должны устанавливать друг с другом связь (D2D). Затем нужно собрать и передать данные с этих устройств в серверную (S) инфраструктуру (D2S). Эта серверная инфраструктура должна совместно использовать данные (S2S), имея возможность передавать данные обратно устройствам, программам анализа или людям. Можно выделить следующие протоколы для решения задач в этой инфраструктуре:</w:t>
      </w:r>
    </w:p>
    <w:p w:rsidR="00A34DDC" w:rsidRPr="00A34DDC" w:rsidRDefault="00A34DDC" w:rsidP="00A34DDC">
      <w:pPr>
        <w:pStyle w:val="ListParagraph"/>
        <w:numPr>
          <w:ilvl w:val="0"/>
          <w:numId w:val="109"/>
        </w:numPr>
        <w:spacing w:after="160" w:line="259" w:lineRule="auto"/>
        <w:jc w:val="both"/>
        <w:rPr>
          <w:sz w:val="22"/>
          <w:szCs w:val="22"/>
        </w:rPr>
      </w:pPr>
      <w:r w:rsidRPr="00A34DDC">
        <w:rPr>
          <w:sz w:val="22"/>
          <w:szCs w:val="22"/>
        </w:rPr>
        <w:t>MQTT: протокол для сбора данных устройств и передачи их серверам (D2S);</w:t>
      </w:r>
    </w:p>
    <w:p w:rsidR="00A34DDC" w:rsidRPr="00A34DDC" w:rsidRDefault="00A34DDC" w:rsidP="00A34DDC">
      <w:pPr>
        <w:pStyle w:val="ListParagraph"/>
        <w:numPr>
          <w:ilvl w:val="0"/>
          <w:numId w:val="109"/>
        </w:numPr>
        <w:spacing w:after="160" w:line="259" w:lineRule="auto"/>
        <w:jc w:val="both"/>
        <w:rPr>
          <w:sz w:val="22"/>
          <w:szCs w:val="22"/>
        </w:rPr>
      </w:pPr>
      <w:r w:rsidRPr="00A34DDC">
        <w:rPr>
          <w:sz w:val="22"/>
          <w:szCs w:val="22"/>
        </w:rPr>
        <w:t>XMPP: протокол для соединения устройств с людьми, частный случай D2S-схемы, когда люди соединяются с серверами;</w:t>
      </w:r>
    </w:p>
    <w:p w:rsidR="00A34DDC" w:rsidRPr="00A34DDC" w:rsidRDefault="00A34DDC" w:rsidP="00A34DDC">
      <w:pPr>
        <w:pStyle w:val="ListParagraph"/>
        <w:numPr>
          <w:ilvl w:val="0"/>
          <w:numId w:val="109"/>
        </w:numPr>
        <w:spacing w:after="160" w:line="259" w:lineRule="auto"/>
        <w:jc w:val="both"/>
        <w:rPr>
          <w:sz w:val="22"/>
          <w:szCs w:val="22"/>
        </w:rPr>
      </w:pPr>
      <w:r w:rsidRPr="00A34DDC">
        <w:rPr>
          <w:sz w:val="22"/>
          <w:szCs w:val="22"/>
        </w:rPr>
        <w:t>DDS: быстрая шина для интегрирования интеллектуальных устройств (D2D);</w:t>
      </w:r>
    </w:p>
    <w:p w:rsidR="00A34DDC" w:rsidRPr="00A34DDC" w:rsidRDefault="00A34DDC" w:rsidP="00A34DDC">
      <w:pPr>
        <w:pStyle w:val="ListParagraph"/>
        <w:numPr>
          <w:ilvl w:val="0"/>
          <w:numId w:val="109"/>
        </w:numPr>
        <w:spacing w:after="160" w:line="259" w:lineRule="auto"/>
        <w:jc w:val="both"/>
        <w:rPr>
          <w:sz w:val="22"/>
          <w:szCs w:val="22"/>
        </w:rPr>
      </w:pPr>
      <w:r w:rsidRPr="00A34DDC">
        <w:rPr>
          <w:sz w:val="22"/>
          <w:szCs w:val="22"/>
        </w:rPr>
        <w:t>AMQP: система организация очередей для соединения серверов между собой (S2S).</w:t>
      </w:r>
    </w:p>
    <w:p w:rsidR="00A34DDC" w:rsidRPr="00C309EA" w:rsidRDefault="00A34DDC" w:rsidP="00A34DDC">
      <w:pPr>
        <w:jc w:val="both"/>
        <w:rPr>
          <w:lang w:val="ru-RU"/>
        </w:rPr>
      </w:pPr>
      <w:r w:rsidRPr="00C309EA">
        <w:rPr>
          <w:lang w:val="ru-RU"/>
        </w:rPr>
        <w:t xml:space="preserve">Каждый из этих протоколов широко распространён. Есть по крайней мере 10 вариантов реализации каждого из них. По сути, все четыре вышеперечисленных протокола представляют собой протоколы </w:t>
      </w:r>
      <w:r w:rsidRPr="00C309EA">
        <w:rPr>
          <w:lang w:val="ru-RU"/>
        </w:rPr>
        <w:lastRenderedPageBreak/>
        <w:t>«Интернета вещей» реального времени с публикацией/подпиской, которые способны соединять тысячи устройств.</w:t>
      </w:r>
    </w:p>
    <w:p w:rsidR="00A34DDC" w:rsidRPr="00C309EA" w:rsidRDefault="00A34DDC" w:rsidP="00A34DDC">
      <w:pPr>
        <w:jc w:val="both"/>
        <w:rPr>
          <w:lang w:val="ru-RU"/>
        </w:rPr>
      </w:pPr>
      <w:r w:rsidRPr="00C309EA">
        <w:rPr>
          <w:lang w:val="ru-RU"/>
        </w:rPr>
        <w:t>На самом деле эти протоколы очень разные. Современный Интернет поддерживает сотни протоколов. «Интернет вещей» будет поддерживать ещё на сотни протоколов больше.</w:t>
      </w:r>
    </w:p>
    <w:p w:rsidR="00A34DDC" w:rsidRPr="00C309EA" w:rsidRDefault="00A34DDC" w:rsidP="00A34DDC">
      <w:pPr>
        <w:pStyle w:val="Heading3"/>
        <w:jc w:val="both"/>
        <w:rPr>
          <w:lang w:val="ru-RU"/>
        </w:rPr>
      </w:pPr>
      <w:bookmarkStart w:id="361" w:name="_Toc438315906"/>
      <w:r w:rsidRPr="00C309EA">
        <w:rPr>
          <w:lang w:val="ru-RU"/>
        </w:rPr>
        <w:t>Инструменты и продукты</w:t>
      </w:r>
      <w:bookmarkEnd w:id="361"/>
    </w:p>
    <w:p w:rsidR="00A34DDC" w:rsidRPr="00A34DDC" w:rsidRDefault="00A34DDC" w:rsidP="00A34DDC">
      <w:pPr>
        <w:jc w:val="both"/>
        <w:rPr>
          <w:lang w:val="ru-RU"/>
        </w:rPr>
      </w:pPr>
      <w:r w:rsidRPr="00C309EA">
        <w:rPr>
          <w:lang w:val="ru-RU"/>
        </w:rPr>
        <w:t xml:space="preserve">Наиболее известной компанией, которая смогла успешно построить бизнес на интернете вещей, является Nest. Самым известным продуктом этой компании стал термостат. Помимо термостатов и иной бытовой техники компания организовала программу Works with Nest. Таких интеграций «Works with Nest» уже десяток. Среди участников, например, компании Jawbone (термостат ориентируется на данные браслета и регулирует температуру в зависимости от того, спите вы или бодрствуете), Whirlpool (стиральная машина выбирает режим работы, опираясь на данные о том, дома вы или нет) и Mercedes-Benz, Chamberlain (ворота для гаражей), а также производитель периферийных устройств Logitech и сервис IFTTT. В 2014 году компанию Nest приобрел интернет-гигант Google за $3.2 миллиарда. И уже через год, на конференции Google I/O 2015 были представлены проекты Project Brillo и Google Weave. </w:t>
      </w:r>
    </w:p>
    <w:p w:rsidR="00A34DDC" w:rsidRPr="00C309EA" w:rsidRDefault="00A34DDC" w:rsidP="00A34DDC">
      <w:pPr>
        <w:pStyle w:val="Heading4"/>
        <w:jc w:val="both"/>
        <w:rPr>
          <w:lang w:val="ru-RU"/>
        </w:rPr>
      </w:pPr>
      <w:bookmarkStart w:id="362" w:name="_Toc438315907"/>
      <w:r w:rsidRPr="00C309EA">
        <w:rPr>
          <w:lang w:val="ru-RU"/>
        </w:rPr>
        <w:t>Project Brillo</w:t>
      </w:r>
      <w:bookmarkEnd w:id="362"/>
    </w:p>
    <w:p w:rsidR="00A34DDC" w:rsidRPr="00C309EA" w:rsidRDefault="00A34DDC" w:rsidP="00A34DDC">
      <w:pPr>
        <w:jc w:val="both"/>
        <w:rPr>
          <w:lang w:val="ru-RU"/>
        </w:rPr>
      </w:pPr>
      <w:r w:rsidRPr="00C309EA">
        <w:rPr>
          <w:lang w:val="ru-RU"/>
        </w:rPr>
        <w:t>Brillo — название губки для мытья посуды. Звучит немного странно, но Google объясняет это тем, что Project Brillo очищает Android до основания.</w:t>
      </w:r>
    </w:p>
    <w:p w:rsidR="00A34DDC" w:rsidRPr="00C309EA" w:rsidRDefault="00A34DDC" w:rsidP="00A34DDC">
      <w:pPr>
        <w:jc w:val="both"/>
        <w:rPr>
          <w:lang w:val="ru-RU"/>
        </w:rPr>
      </w:pPr>
      <w:r w:rsidRPr="00C309EA">
        <w:rPr>
          <w:lang w:val="ru-RU"/>
        </w:rPr>
        <w:t>Project Brillo — платформа на Android, которая, по планам Google, окажется на всех видах умных устройств. На самом деле, у большинства из этих устройств не будет мощных процессоров и памяти для работы. У многих даже не будет экрана. Поэтому Project Brillo должен быть очень легким и нетребовательным. Google также выделяет «широкую поддержку железа». Это основа для расширения и гибкости, чтобы позволить производителям устройств использовать любые чипы широкого круга производителей, что оградит рынок от монополии и позволит снизить минимальную цену поддерживаемых устройств. Также большой акцент был сделан на безопасность. Project Brillo будет «удобен для защиты». Это, возможно, самая критичная из всех целей.</w:t>
      </w:r>
    </w:p>
    <w:p w:rsidR="00A34DDC" w:rsidRPr="00C309EA" w:rsidRDefault="00A34DDC" w:rsidP="00A34DDC">
      <w:pPr>
        <w:jc w:val="both"/>
        <w:rPr>
          <w:lang w:val="ru-RU"/>
        </w:rPr>
      </w:pPr>
      <w:r w:rsidRPr="00C309EA">
        <w:rPr>
          <w:lang w:val="ru-RU"/>
        </w:rPr>
        <w:t>Проект Brillo является проектом с открытым исходным кодом с 20 ноября 2015 года. Подробности можно увидеть здесь: android.googlesource.com/brillo/manifest/</w:t>
      </w:r>
    </w:p>
    <w:p w:rsidR="00A34DDC" w:rsidRPr="00C309EA" w:rsidRDefault="00A34DDC" w:rsidP="00A34DDC">
      <w:pPr>
        <w:pStyle w:val="Heading4"/>
        <w:jc w:val="both"/>
        <w:rPr>
          <w:lang w:val="ru-RU"/>
        </w:rPr>
      </w:pPr>
      <w:bookmarkStart w:id="363" w:name="_Toc438315908"/>
      <w:r w:rsidRPr="00C309EA">
        <w:rPr>
          <w:lang w:val="ru-RU"/>
        </w:rPr>
        <w:t>Google Weave</w:t>
      </w:r>
      <w:bookmarkEnd w:id="363"/>
    </w:p>
    <w:p w:rsidR="00A34DDC" w:rsidRPr="00C309EA" w:rsidRDefault="00A34DDC" w:rsidP="00A34DDC">
      <w:pPr>
        <w:jc w:val="both"/>
        <w:rPr>
          <w:lang w:val="ru-RU"/>
        </w:rPr>
      </w:pPr>
      <w:r w:rsidRPr="00C309EA">
        <w:rPr>
          <w:lang w:val="ru-RU"/>
        </w:rPr>
        <w:t>На I/O 2015 Google представила также специальный язык, который разработчики будут использовать для общения с устройствами Brillo. Он называется Weave.</w:t>
      </w:r>
    </w:p>
    <w:p w:rsidR="00A34DDC" w:rsidRPr="00C309EA" w:rsidRDefault="00A34DDC" w:rsidP="00A34DDC">
      <w:pPr>
        <w:jc w:val="both"/>
        <w:rPr>
          <w:lang w:val="ru-RU"/>
        </w:rPr>
      </w:pPr>
      <w:r w:rsidRPr="00C309EA">
        <w:rPr>
          <w:lang w:val="ru-RU"/>
        </w:rPr>
        <w:t xml:space="preserve">Weave — библиотека определений и команд, которые будут использоваться на поддерживаемых устройствах. Это общий язык для всех устройств Интернета вещей, и разработчики смогут добавлять свои термины в язык. </w:t>
      </w:r>
    </w:p>
    <w:p w:rsidR="00A34DDC" w:rsidRPr="00C309EA" w:rsidRDefault="00A34DDC" w:rsidP="00A34DDC">
      <w:pPr>
        <w:pStyle w:val="Heading4"/>
        <w:jc w:val="both"/>
        <w:rPr>
          <w:lang w:val="ru-RU"/>
        </w:rPr>
      </w:pPr>
      <w:bookmarkStart w:id="364" w:name="_Toc438315909"/>
      <w:r w:rsidRPr="00C309EA">
        <w:rPr>
          <w:lang w:val="ru-RU"/>
        </w:rPr>
        <w:t>Другие</w:t>
      </w:r>
      <w:bookmarkEnd w:id="364"/>
    </w:p>
    <w:p w:rsidR="00A34DDC" w:rsidRPr="00C309EA" w:rsidRDefault="00A34DDC" w:rsidP="00A34DDC">
      <w:pPr>
        <w:jc w:val="both"/>
        <w:rPr>
          <w:lang w:val="ru-RU"/>
        </w:rPr>
      </w:pPr>
      <w:r w:rsidRPr="00C309EA">
        <w:rPr>
          <w:lang w:val="ru-RU"/>
        </w:rPr>
        <w:t xml:space="preserve">Важность и перспективность направления интернета вещей подчеркивает то, что кроме компании Google, известной своей привычкой пробовать и открывать нетронутые рынки, свой вклад внесли такие важные игроки как Apple и Samsung. Apple летом того же года, когда Google приобрела Nest, на своей ежегодной конференции для разработчиков WWDC (аналог Google I/O) представила </w:t>
      </w:r>
      <w:r w:rsidRPr="00C309EA">
        <w:rPr>
          <w:lang w:val="ru-RU"/>
        </w:rPr>
        <w:lastRenderedPageBreak/>
        <w:t xml:space="preserve">HomeKIT - инструмент, позволяющий разработчикам разрабатывать приложения, осуществляющие контроль и общее взаимодействие с "умными" вещами.  </w:t>
      </w:r>
    </w:p>
    <w:p w:rsidR="00A34DDC" w:rsidRPr="00C309EA" w:rsidRDefault="00A34DDC" w:rsidP="00A34DDC">
      <w:pPr>
        <w:jc w:val="both"/>
        <w:rPr>
          <w:lang w:val="ru-RU"/>
        </w:rPr>
      </w:pPr>
      <w:r w:rsidRPr="00C309EA">
        <w:rPr>
          <w:lang w:val="ru-RU"/>
        </w:rPr>
        <w:t>Южнокорейский гигант тоже не заставил долго ждать: в сентябре 2015 года, на ежегодной конференции IFA в Берлине, Samsung показал большое количество умных вещей, от розеток и стиральных машин, до анализаторов сна, а также сервисы, позволяющие удаленно запускать или останавливать двигатель автомобиля, управлять климат-контролем автомобиля и напоминать о закрытии автомобиля.</w:t>
      </w:r>
    </w:p>
    <w:p w:rsidR="00A34DDC" w:rsidRPr="00C309EA" w:rsidRDefault="00A34DDC" w:rsidP="00A34DDC">
      <w:pPr>
        <w:pStyle w:val="Heading3"/>
        <w:jc w:val="both"/>
        <w:rPr>
          <w:lang w:val="ru-RU"/>
        </w:rPr>
      </w:pPr>
      <w:bookmarkStart w:id="365" w:name="_Toc438315910"/>
      <w:r w:rsidRPr="00C309EA">
        <w:rPr>
          <w:lang w:val="ru-RU"/>
        </w:rPr>
        <w:t>Безопасность</w:t>
      </w:r>
      <w:bookmarkEnd w:id="365"/>
    </w:p>
    <w:p w:rsidR="00A34DDC" w:rsidRPr="00C309EA" w:rsidRDefault="00A34DDC" w:rsidP="00A34DDC">
      <w:pPr>
        <w:jc w:val="both"/>
        <w:rPr>
          <w:lang w:val="ru-RU"/>
        </w:rPr>
      </w:pPr>
      <w:r w:rsidRPr="00C309EA">
        <w:rPr>
          <w:lang w:val="ru-RU"/>
        </w:rPr>
        <w:t>Безусловно очень важным аспектом любого ПО является безопасность. В интернете вещей этот вопрос стоит особенно остро. Так в отчёте Национального разведывательного совета США (National Intelligence Council) 2008 года «интернет вещей» фигурирует как одна из шести потенциально разрушительных технологий, указывается, что повсеместное и незаметное для потребителей превращение в интернет-узлы таких распространённых вещей, как товарная упаковка, мебель, бумажные документы, может нанести урон национальной информационной безопасности.</w:t>
      </w:r>
    </w:p>
    <w:p w:rsidR="00A34DDC" w:rsidRPr="00C309EA" w:rsidRDefault="00A34DDC" w:rsidP="00A34DDC">
      <w:pPr>
        <w:jc w:val="both"/>
        <w:rPr>
          <w:lang w:val="ru-RU"/>
        </w:rPr>
      </w:pPr>
      <w:r w:rsidRPr="00C309EA">
        <w:rPr>
          <w:lang w:val="ru-RU"/>
        </w:rPr>
        <w:t xml:space="preserve">Открытость системы Project Brillo даст должный прирост безопасности, но это не снимает ответственности с разработчика: к вопросу безопасности такого рода систем необходимо подходить ответственно еще на моменте проектирования. </w:t>
      </w:r>
    </w:p>
    <w:p w:rsidR="00A34DDC" w:rsidRPr="00C309EA" w:rsidRDefault="00A34DDC" w:rsidP="00A34DDC">
      <w:pPr>
        <w:pStyle w:val="Heading3"/>
        <w:jc w:val="both"/>
        <w:rPr>
          <w:lang w:val="ru-RU"/>
        </w:rPr>
      </w:pPr>
      <w:bookmarkStart w:id="366" w:name="_Toc438315911"/>
      <w:r w:rsidRPr="00C309EA">
        <w:rPr>
          <w:lang w:val="ru-RU"/>
        </w:rPr>
        <w:t>Заключение</w:t>
      </w:r>
      <w:bookmarkEnd w:id="366"/>
    </w:p>
    <w:p w:rsidR="00A34DDC" w:rsidRPr="00C309EA" w:rsidRDefault="00A34DDC" w:rsidP="00A34DDC">
      <w:pPr>
        <w:jc w:val="both"/>
        <w:rPr>
          <w:lang w:val="ru-RU"/>
        </w:rPr>
      </w:pPr>
      <w:r w:rsidRPr="00C309EA">
        <w:rPr>
          <w:lang w:val="ru-RU"/>
        </w:rPr>
        <w:t>В заключение хотелось бы привести отрывок диалога из книги "Рассветники" Юрия Никитина:</w:t>
      </w:r>
    </w:p>
    <w:p w:rsidR="007B18AD" w:rsidRPr="00A34DDC" w:rsidRDefault="00A34DDC" w:rsidP="00A34DDC">
      <w:pPr>
        <w:jc w:val="both"/>
        <w:rPr>
          <w:rFonts w:ascii="Calibri" w:hAnsi="Calibri"/>
          <w:lang w:val="ru-RU"/>
        </w:rPr>
      </w:pPr>
      <w:r w:rsidRPr="00C309EA">
        <w:rPr>
          <w:rStyle w:val="a5"/>
          <w:rFonts w:ascii="Calibri" w:hAnsi="Calibri"/>
        </w:rPr>
        <w:t>"</w:t>
      </w:r>
      <w:r w:rsidRPr="00C309EA">
        <w:rPr>
          <w:i/>
          <w:iCs/>
          <w:lang w:val="ru-RU"/>
        </w:rPr>
        <w:t>– Да не сломалось, – с неохотой выговорил он, – а… понимаешь, у меня температура чуть-чуть ниже нормы. Не тридцать шесть и шесть, а тридцать шесть и одна десятая. Ну, есть такие люди, два-три на миллион, это тоже как бы норма, хоть и на самом краю. Но этот дурацкий умный дом требует, чтобы я принял какие-то таблетки!.. Теперь надо либо отключить эту систему, либо перепрограммировать, а то будет звонить и на работу, он уже так делал на прошлой неделе, когда узнал, что у меня запор, в офисе теперь даже пылесосы ржут, как только захожу…</w:t>
      </w:r>
      <w:r w:rsidRPr="00C309EA">
        <w:rPr>
          <w:rStyle w:val="a5"/>
          <w:rFonts w:ascii="Calibri" w:hAnsi="Calibri"/>
        </w:rPr>
        <w:t>"</w:t>
      </w:r>
    </w:p>
    <w:p w:rsidR="00082EED" w:rsidRDefault="00082EED" w:rsidP="00082EED">
      <w:pPr>
        <w:pStyle w:val="Heading2"/>
        <w:jc w:val="both"/>
        <w:rPr>
          <w:lang w:val="ru-RU"/>
        </w:rPr>
      </w:pPr>
      <w:bookmarkStart w:id="367" w:name="_Toc438315622"/>
      <w:bookmarkStart w:id="368" w:name="_Toc438315912"/>
      <w:r>
        <w:rPr>
          <w:lang w:val="ru-RU"/>
        </w:rPr>
        <w:t>Облачные вычисления</w:t>
      </w:r>
      <w:bookmarkEnd w:id="367"/>
      <w:bookmarkEnd w:id="368"/>
    </w:p>
    <w:p w:rsidR="00D66E70" w:rsidRPr="00D66E70" w:rsidRDefault="00D66E70" w:rsidP="00D66E70">
      <w:pPr>
        <w:pStyle w:val="Heading2"/>
        <w:rPr>
          <w:lang w:val="ru-RU"/>
        </w:rPr>
      </w:pPr>
      <w:bookmarkStart w:id="369" w:name="_Toc438315623"/>
      <w:bookmarkStart w:id="370" w:name="_Toc438315913"/>
      <w:r w:rsidRPr="00B32FCB">
        <w:rPr>
          <w:lang w:val="ru-RU"/>
        </w:rPr>
        <w:t>3</w:t>
      </w:r>
      <w:r>
        <w:t>D</w:t>
      </w:r>
      <w:r w:rsidRPr="00B32FCB">
        <w:rPr>
          <w:lang w:val="ru-RU"/>
        </w:rPr>
        <w:t xml:space="preserve"> печать</w:t>
      </w:r>
      <w:bookmarkEnd w:id="369"/>
      <w:bookmarkEnd w:id="370"/>
    </w:p>
    <w:p w:rsidR="00AD6D6F" w:rsidRDefault="00297B18" w:rsidP="00DF0F58">
      <w:pPr>
        <w:pStyle w:val="Heading1"/>
        <w:jc w:val="both"/>
        <w:rPr>
          <w:b/>
          <w:lang w:val="ru-RU"/>
        </w:rPr>
      </w:pPr>
      <w:bookmarkStart w:id="371" w:name="_Toc438315624"/>
      <w:bookmarkStart w:id="372" w:name="_Toc438315914"/>
      <w:r w:rsidRPr="00096599">
        <w:rPr>
          <w:rFonts w:eastAsia="Calibri" w:cs="Times New Roman"/>
          <w:noProof/>
          <w:sz w:val="20"/>
        </w:rPr>
        <mc:AlternateContent>
          <mc:Choice Requires="wps">
            <w:drawing>
              <wp:anchor distT="45720" distB="45720" distL="114300" distR="114300" simplePos="0" relativeHeight="251666432" behindDoc="0" locked="0" layoutInCell="1" allowOverlap="1" wp14:anchorId="4AB515FA" wp14:editId="2018EC57">
                <wp:simplePos x="0" y="0"/>
                <wp:positionH relativeFrom="column">
                  <wp:posOffset>3200400</wp:posOffset>
                </wp:positionH>
                <wp:positionV relativeFrom="paragraph">
                  <wp:posOffset>473710</wp:posOffset>
                </wp:positionV>
                <wp:extent cx="2764155" cy="6858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685800"/>
                        </a:xfrm>
                        <a:prstGeom prst="rect">
                          <a:avLst/>
                        </a:prstGeom>
                        <a:solidFill>
                          <a:schemeClr val="bg1"/>
                        </a:solidFill>
                        <a:ln w="9525">
                          <a:solidFill>
                            <a:schemeClr val="bg1"/>
                          </a:solidFill>
                          <a:miter lim="800000"/>
                          <a:headEnd/>
                          <a:tailEnd/>
                        </a:ln>
                      </wps:spPr>
                      <wps:txbx>
                        <w:txbxContent>
                          <w:p w:rsidR="001525BA" w:rsidRDefault="001525BA"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1525BA" w:rsidRPr="00096599" w:rsidRDefault="001525BA" w:rsidP="00096599">
                            <w:pPr>
                              <w:jc w:val="both"/>
                              <w:rPr>
                                <w:lang w:val="ru-RU"/>
                              </w:rPr>
                            </w:pPr>
                            <w:r w:rsidRPr="00011578">
                              <w:rPr>
                                <w:rFonts w:eastAsia="Calibri" w:cs="Times New Roman"/>
                                <w:sz w:val="20"/>
                                <w:lang w:val="ru-RU"/>
                              </w:rPr>
                              <w:t>Б. Шнайер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515FA" id="Text Box 2" o:spid="_x0000_s1052" type="#_x0000_t202" style="position:absolute;left:0;text-align:left;margin-left:252pt;margin-top:37.3pt;width:217.65pt;height: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BJQIAAEwEAAAOAAAAZHJzL2Uyb0RvYy54bWysVMGO0zAQvSPxD5bvNE3UtN2o6Wrpsghp&#10;WZB2+QDXcRoL22Nst0n5esZOW6rlBCIHy+MZP8+8N5PV7aAVOQjnJZia5pMpJcJwaKTZ1fTby8O7&#10;JSU+MNMwBUbU9Cg8vV2/fbPqbSUK6EA1whEEMb7qbU27EGyVZZ53QjM/ASsMOltwmgU03S5rHOsR&#10;XausmE7nWQ+usQ648B5P70cnXSf8thU8fGlbLwJRNcXcQlpdWrdxzdYrVu0cs53kpzTYP2ShmTT4&#10;6AXqngVG9k7+AaUld+ChDRMOOoO2lVykGrCafPqqmueOWZFqQXK8vdDk/x8sfzp8dUQ2NS3yBSWG&#10;aRTpRQyBvIeBFJGf3voKw54tBoYBj1HnVKu3j8C/e2Jg0zGzE3fOQd8J1mB+ebyZXV0dcXwE2faf&#10;ocFn2D5AAhpapyN5SAdBdNTpeNEmpsLxsFjMZ3lZUsLRN1+Wy2kSL2PV+bZ1PnwUoEnc1NSh9gmd&#10;HR59iNmw6hwSH/OgZPMglUpG7DexUY4cGHbKdjfm/ypKGdLX9KYsyrH+v0fQMmC7K6lrigXgNzZg&#10;JO2DaVIzBibVuMeElTmxGIkbKQzDdkiC5eVZnS00R+TVwdjeOI646cD9pKTH1q6p/7FnTlCiPhnU&#10;5iafzeIsJGNWLgo03LVne+1hhiNUTQMl43YT0vxE2gzcoYatTPRGscdMTjljyybWT+MVZ+LaTlG/&#10;fwLrXwAAAP//AwBQSwMEFAAGAAgAAAAhAJ7QuxPiAAAACgEAAA8AAABkcnMvZG93bnJldi54bWxM&#10;j0FPwkAQhe8m/ofNmHgxshWwlNotQRLCgXgQargO3bVt7M423YXWf+940uNkvrz3vWw12lZcTe8b&#10;RwqeJhEIQ6XTDVUKiuP2MQHhA5LG1pFR8G08rPLbmwxT7QZ6N9dDqASHkE9RQR1Cl0rpy9pY9BPX&#10;GeLfp+stBj77SuoeBw63rZxGUSwtNsQNNXZmU5vy63CxCvYPSEmR0Olj87Y+VcN2F16LnVL3d+P6&#10;BUQwY/iD4Vef1SFnp7O7kPaiVfAczXlLULCYxyAYWM6WMxBnJpNpDDLP5P8J+Q8AAAD//wMAUEsB&#10;Ai0AFAAGAAgAAAAhALaDOJL+AAAA4QEAABMAAAAAAAAAAAAAAAAAAAAAAFtDb250ZW50X1R5cGVz&#10;XS54bWxQSwECLQAUAAYACAAAACEAOP0h/9YAAACUAQAACwAAAAAAAAAAAAAAAAAvAQAAX3JlbHMv&#10;LnJlbHNQSwECLQAUAAYACAAAACEA0f6igSUCAABMBAAADgAAAAAAAAAAAAAAAAAuAgAAZHJzL2Uy&#10;b0RvYy54bWxQSwECLQAUAAYACAAAACEAntC7E+IAAAAKAQAADwAAAAAAAAAAAAAAAAB/BAAAZHJz&#10;L2Rvd25yZXYueG1sUEsFBgAAAAAEAAQA8wAAAI4FAAAAAA==&#10;" fillcolor="white [3212]" strokecolor="white [3212]">
                <v:textbox>
                  <w:txbxContent>
                    <w:p w:rsidR="001525BA" w:rsidRDefault="001525BA" w:rsidP="00096599">
                      <w:pPr>
                        <w:jc w:val="both"/>
                        <w:rPr>
                          <w:rFonts w:eastAsia="Calibri" w:cs="Times New Roman"/>
                          <w:sz w:val="20"/>
                          <w:lang w:val="ru-RU"/>
                        </w:rPr>
                      </w:pPr>
                      <w:r w:rsidRPr="00011578">
                        <w:rPr>
                          <w:rFonts w:eastAsia="Calibri" w:cs="Times New Roman"/>
                          <w:sz w:val="20"/>
                          <w:lang w:val="ru-RU"/>
                        </w:rPr>
                        <w:t>Только атаки дилетантов нацелены на машины. Атаки профессионалов нацелены на людей.</w:t>
                      </w:r>
                    </w:p>
                    <w:p w:rsidR="001525BA" w:rsidRPr="00096599" w:rsidRDefault="001525BA" w:rsidP="00096599">
                      <w:pPr>
                        <w:jc w:val="both"/>
                        <w:rPr>
                          <w:lang w:val="ru-RU"/>
                        </w:rPr>
                      </w:pPr>
                      <w:r w:rsidRPr="00011578">
                        <w:rPr>
                          <w:rFonts w:eastAsia="Calibri" w:cs="Times New Roman"/>
                          <w:sz w:val="20"/>
                          <w:lang w:val="ru-RU"/>
                        </w:rPr>
                        <w:t>Б. Шнайер</w:t>
                      </w:r>
                    </w:p>
                  </w:txbxContent>
                </v:textbox>
                <w10:wrap type="square"/>
              </v:shape>
            </w:pict>
          </mc:Fallback>
        </mc:AlternateContent>
      </w:r>
      <w:r w:rsidR="00DC2BC5">
        <w:rPr>
          <w:b/>
          <w:lang w:val="ru-RU"/>
        </w:rPr>
        <w:t>Глава 8</w:t>
      </w:r>
      <w:r w:rsidR="00AD6D6F">
        <w:rPr>
          <w:b/>
          <w:lang w:val="ru-RU"/>
        </w:rPr>
        <w:t>. Компьютерная и информационная безопасность</w:t>
      </w:r>
      <w:bookmarkEnd w:id="371"/>
      <w:bookmarkEnd w:id="372"/>
    </w:p>
    <w:p w:rsidR="00C13922" w:rsidRPr="00011578" w:rsidRDefault="00C13922" w:rsidP="00096599">
      <w:pPr>
        <w:jc w:val="both"/>
        <w:rPr>
          <w:rFonts w:eastAsia="Calibri" w:cs="Times New Roman"/>
          <w:sz w:val="20"/>
          <w:lang w:val="ru-RU"/>
        </w:rPr>
      </w:pPr>
    </w:p>
    <w:p w:rsidR="00C13922" w:rsidRDefault="00C13922" w:rsidP="00096599">
      <w:pPr>
        <w:jc w:val="both"/>
        <w:rPr>
          <w:rFonts w:eastAsia="Calibri" w:cs="Times New Roman"/>
          <w:sz w:val="20"/>
          <w:lang w:val="ru-RU"/>
        </w:rPr>
      </w:pPr>
    </w:p>
    <w:p w:rsidR="000C49E6" w:rsidRPr="00011578" w:rsidRDefault="000C49E6" w:rsidP="00096599">
      <w:pPr>
        <w:jc w:val="both"/>
        <w:rPr>
          <w:rFonts w:eastAsia="Calibri" w:cs="Times New Roman"/>
          <w:sz w:val="20"/>
          <w:lang w:val="ru-RU"/>
        </w:rPr>
      </w:pPr>
    </w:p>
    <w:p w:rsidR="00C13922" w:rsidRDefault="00C13922" w:rsidP="00C13922">
      <w:pPr>
        <w:pStyle w:val="Heading2"/>
        <w:jc w:val="both"/>
        <w:rPr>
          <w:rFonts w:eastAsia="Times New Roman"/>
          <w:lang w:val="ru-RU" w:eastAsia="ru-RU"/>
        </w:rPr>
      </w:pPr>
      <w:bookmarkStart w:id="373" w:name="_Toc435378071"/>
      <w:bookmarkStart w:id="374" w:name="_Toc438315625"/>
      <w:bookmarkStart w:id="375" w:name="_Toc438315915"/>
      <w:r w:rsidRPr="00011578">
        <w:rPr>
          <w:rFonts w:eastAsia="Times New Roman"/>
          <w:lang w:val="ru-RU" w:eastAsia="ru-RU"/>
        </w:rPr>
        <w:t>Компьютерная и информационная безопасность</w:t>
      </w:r>
      <w:bookmarkEnd w:id="373"/>
      <w:bookmarkEnd w:id="374"/>
      <w:bookmarkEnd w:id="375"/>
    </w:p>
    <w:p w:rsidR="00C13922" w:rsidRDefault="00C13922" w:rsidP="00C13922">
      <w:pPr>
        <w:pStyle w:val="Heading3"/>
        <w:jc w:val="both"/>
        <w:rPr>
          <w:rFonts w:eastAsia="Times New Roman"/>
          <w:lang w:val="ru-RU" w:eastAsia="ru-RU"/>
        </w:rPr>
      </w:pPr>
      <w:bookmarkStart w:id="376" w:name="_Toc435378072"/>
      <w:bookmarkStart w:id="377" w:name="_Toc438315916"/>
      <w:r w:rsidRPr="00011578">
        <w:rPr>
          <w:rFonts w:eastAsia="Times New Roman"/>
          <w:lang w:val="ru-RU" w:eastAsia="ru-RU"/>
        </w:rPr>
        <w:t>Компьютерная и информационная безопасность</w:t>
      </w:r>
      <w:bookmarkEnd w:id="376"/>
      <w:bookmarkEnd w:id="377"/>
    </w:p>
    <w:p w:rsidR="00C13922" w:rsidRPr="00C13922" w:rsidRDefault="00C13922" w:rsidP="00C13922">
      <w:pPr>
        <w:jc w:val="both"/>
        <w:rPr>
          <w:lang w:val="ru-RU"/>
        </w:rPr>
      </w:pPr>
      <w:r w:rsidRPr="00C13922">
        <w:rPr>
          <w:b/>
          <w:i/>
          <w:u w:val="single"/>
          <w:lang w:val="ru-RU"/>
        </w:rPr>
        <w:t>Компьютерная безопасность</w:t>
      </w:r>
      <w:r w:rsidRPr="00C13922">
        <w:rPr>
          <w:lang w:val="ru-RU"/>
        </w:rPr>
        <w:t xml:space="preserve"> — меры безопасности, применяемые для защиты вычислительных устройств (компьютеры, смартфоны и другие), а также компьютерных сетей (частных и публичных сетей, включая Интернет). Поле деятельности системных администраторов охватывает все </w:t>
      </w:r>
      <w:r w:rsidRPr="00C13922">
        <w:rPr>
          <w:lang w:val="ru-RU"/>
        </w:rPr>
        <w:lastRenderedPageBreak/>
        <w:t>процессы и механизмы, с помощью которых цифровое оборудование, информационное поле и услуги защищаются от случайного или несанкционированного доступа, изменения или уничтожения данных, и приобретает всё большее значение в связи с растущей зависимостью от компьютерных систем в развитом сообществе.</w:t>
      </w:r>
    </w:p>
    <w:p w:rsidR="00C13922" w:rsidRPr="00C13922" w:rsidRDefault="00C13922" w:rsidP="00C13922">
      <w:pPr>
        <w:jc w:val="both"/>
        <w:rPr>
          <w:lang w:val="ru-RU"/>
        </w:rPr>
      </w:pPr>
      <w:r w:rsidRPr="00C13922">
        <w:rPr>
          <w:b/>
          <w:i/>
          <w:u w:val="single"/>
          <w:lang w:val="ru-RU"/>
        </w:rPr>
        <w:t>Информационная безопасность</w:t>
      </w:r>
      <w:r w:rsidRPr="00C13922">
        <w:rPr>
          <w:lang w:val="ru-RU"/>
        </w:rPr>
        <w:t xml:space="preserve"> — это процесс обеспечения конфиденциальности, целостности и доступности информации. Конфиденциальность: обеспечение доступа к информации только авторизованным пользователям. Целостность: Обеспечение достоверности и полноты информации и методов ее обработки. Доступность: Обеспечение доступа к информации и связанным с ней активам авторизованных пользователей по мере необходимости.</w:t>
      </w:r>
    </w:p>
    <w:p w:rsidR="00C13922" w:rsidRPr="00C13922" w:rsidRDefault="00C13922" w:rsidP="00C13922">
      <w:pPr>
        <w:jc w:val="both"/>
        <w:rPr>
          <w:shd w:val="clear" w:color="auto" w:fill="FFFFFF"/>
          <w:lang w:val="ru-RU"/>
        </w:rPr>
      </w:pPr>
      <w:r w:rsidRPr="00C13922">
        <w:rPr>
          <w:shd w:val="clear" w:color="auto" w:fill="FFFFFF"/>
          <w:lang w:val="ru-RU"/>
        </w:rPr>
        <w:t>Зачастую, люди путают эти два понятия. Внесём ясность.</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b/>
          <w:i/>
          <w:u w:val="single"/>
          <w:lang w:val="ru-RU"/>
        </w:rPr>
        <w:t>Компьютерная безопасность</w:t>
      </w:r>
      <w:r w:rsidRPr="00C13922">
        <w:rPr>
          <w:rFonts w:ascii="Calibri" w:eastAsia="Calibri" w:hAnsi="Calibri" w:cs="Times New Roman"/>
          <w:lang w:val="ru-RU"/>
        </w:rPr>
        <w:t xml:space="preserve"> - это безопасность компьютера, его программного обеспечения, информации, заложенной в нём. Она связана конкретно с компьютерами и техникой. А </w:t>
      </w:r>
      <w:r w:rsidRPr="00C13922">
        <w:rPr>
          <w:rFonts w:ascii="Calibri" w:eastAsia="Calibri" w:hAnsi="Calibri" w:cs="Times New Roman"/>
          <w:b/>
          <w:i/>
          <w:u w:val="single"/>
          <w:lang w:val="ru-RU"/>
        </w:rPr>
        <w:t>информационная безопасность</w:t>
      </w:r>
      <w:r w:rsidRPr="00C13922">
        <w:rPr>
          <w:rFonts w:ascii="Calibri" w:eastAsia="Calibri" w:hAnsi="Calibri" w:cs="Times New Roman"/>
          <w:lang w:val="ru-RU"/>
        </w:rPr>
        <w:t xml:space="preserve"> - это защищенность информационных ресурсов (документов и массивов документов какой-либо организации, например), а также защита прав личности и государства в информационной сфере (например, от разглашения гос. тайн или от пиратства) и много чего другого.</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На самом деле, если рассуждать строго, </w:t>
      </w:r>
      <w:r w:rsidRPr="00C13922">
        <w:rPr>
          <w:rFonts w:ascii="Calibri" w:eastAsia="Calibri" w:hAnsi="Calibri" w:cs="Times New Roman"/>
          <w:b/>
          <w:i/>
          <w:u w:val="single"/>
          <w:lang w:val="ru-RU"/>
        </w:rPr>
        <w:t>компьютерная безопасность</w:t>
      </w:r>
      <w:r w:rsidRPr="00C13922">
        <w:rPr>
          <w:rFonts w:ascii="Calibri" w:eastAsia="Calibri" w:hAnsi="Calibri" w:cs="Times New Roman"/>
          <w:lang w:val="ru-RU"/>
        </w:rPr>
        <w:t xml:space="preserve"> - это меры, направленные на исключение нарушения работоспособности компьютера (или компьютеров) или управления компьютером (или компьютерами) сторонними лицами. Доступ к компьютеру злоумышленника ещё не означает кражу информации. Информация может быть зашифрована или находиться на недоступном для злоумышленника носителе. </w:t>
      </w:r>
      <w:r w:rsidRPr="00C13922">
        <w:rPr>
          <w:rFonts w:ascii="Calibri" w:eastAsia="Calibri" w:hAnsi="Calibri" w:cs="Times New Roman"/>
          <w:b/>
          <w:i/>
          <w:u w:val="single"/>
          <w:lang w:val="ru-RU"/>
        </w:rPr>
        <w:t>Специалист по информационной безопасности</w:t>
      </w:r>
      <w:r w:rsidRPr="00C13922">
        <w:rPr>
          <w:rFonts w:ascii="Calibri" w:eastAsia="Calibri" w:hAnsi="Calibri" w:cs="Times New Roman"/>
          <w:lang w:val="ru-RU"/>
        </w:rPr>
        <w:t xml:space="preserve"> работает в конкретном направлении, составляя нечто подобное плану защиты информации, воплощают это в жизнь как правило уже другие люди, в зависимости от распределения обязанностей организации.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это частный случай </w:t>
      </w:r>
      <w:r w:rsidRPr="00C13922">
        <w:rPr>
          <w:rFonts w:ascii="Calibri" w:eastAsia="Calibri" w:hAnsi="Calibri" w:cs="Times New Roman"/>
          <w:b/>
          <w:i/>
          <w:u w:val="single"/>
          <w:lang w:val="ru-RU"/>
        </w:rPr>
        <w:t>специалиста по информационной безопасности</w:t>
      </w:r>
      <w:r w:rsidRPr="00C13922">
        <w:rPr>
          <w:rFonts w:ascii="Calibri" w:eastAsia="Calibri" w:hAnsi="Calibri" w:cs="Times New Roman"/>
          <w:lang w:val="ru-RU"/>
        </w:rPr>
        <w:t xml:space="preserve">. Чаще всего тот, кто занимается вопросами компьютерной безопасности, он же их и воплощает в жизнь, поэтому </w:t>
      </w:r>
      <w:r w:rsidRPr="00C13922">
        <w:rPr>
          <w:rFonts w:ascii="Calibri" w:eastAsia="Calibri" w:hAnsi="Calibri" w:cs="Times New Roman"/>
          <w:b/>
          <w:i/>
          <w:u w:val="single"/>
          <w:lang w:val="ru-RU"/>
        </w:rPr>
        <w:t>специалист по компьютерной безопасности</w:t>
      </w:r>
      <w:r w:rsidRPr="00C13922">
        <w:rPr>
          <w:rFonts w:ascii="Calibri" w:eastAsia="Calibri" w:hAnsi="Calibri" w:cs="Times New Roman"/>
          <w:lang w:val="ru-RU"/>
        </w:rPr>
        <w:t xml:space="preserve"> - больше теоретик, </w:t>
      </w:r>
      <w:r w:rsidRPr="00C13922">
        <w:rPr>
          <w:rFonts w:ascii="Calibri" w:eastAsia="Calibri" w:hAnsi="Calibri" w:cs="Times New Roman"/>
          <w:b/>
          <w:i/>
          <w:u w:val="single"/>
          <w:lang w:val="ru-RU"/>
        </w:rPr>
        <w:t xml:space="preserve">по информационной </w:t>
      </w:r>
      <w:r w:rsidRPr="00C13922">
        <w:rPr>
          <w:rFonts w:ascii="Calibri" w:eastAsia="Calibri" w:hAnsi="Calibri" w:cs="Times New Roman"/>
          <w:lang w:val="ru-RU"/>
        </w:rPr>
        <w:t>– практик.</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Информация является одним из наиболее ценных ресурсов любой компании, поэтому обеспечение защиты информации является одной из важнейших и приоритетных задач. </w:t>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r w:rsidRPr="00C13922">
        <w:rPr>
          <w:rFonts w:ascii="Calibri" w:eastAsia="Calibri" w:hAnsi="Calibri" w:cs="Times New Roman"/>
          <w:lang w:val="ru-RU"/>
        </w:rPr>
        <w:softHyphen/>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В силу развитых технологий не стоит безответственно относиться к своим личным данным, цифровым данным, которые при определённых обстоятельствах оказывают влияние на нашу судьбу.  Уже ни для кого не секрет, что электронные девайсы, которыми пользуется человек в современном мире для передачи информации, подвержены многим уязвимостям, а также и они сами и информация представляют огромный интерес для злоумышленников и правительств.</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Аргумент "мне нечего скрывать" не считается весомым, так как даже с первого взгляда безобидная информация может поведать о каждом конкретном индивидууме многое: личные предпочтения, круг общения, перемещения и прочие вещи, которые в умелых руках могут стать отличным инструментом для достижения тех или иных целей в отношении этого индивидуума.</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Ну и по поводу размещения информации в сети интернет. Не выкладывайте свои личные данные, никаких фотографий, никакой привязки аккаунтов к реальному вашему номеру телефона (для этого </w:t>
      </w:r>
      <w:r w:rsidRPr="00C13922">
        <w:rPr>
          <w:rFonts w:ascii="Calibri" w:eastAsia="Calibri" w:hAnsi="Calibri" w:cs="Times New Roman"/>
          <w:lang w:val="ru-RU"/>
        </w:rPr>
        <w:lastRenderedPageBreak/>
        <w:t xml:space="preserve">существуют сервисы подобные этим: </w:t>
      </w:r>
      <w:r w:rsidRPr="00C13922">
        <w:rPr>
          <w:rFonts w:ascii="Calibri" w:eastAsia="Calibri" w:hAnsi="Calibri" w:cs="Times New Roman"/>
          <w:b/>
          <w:bCs/>
          <w:bdr w:val="none" w:sz="0" w:space="0" w:color="auto" w:frame="1"/>
          <w:shd w:val="clear" w:color="auto" w:fill="FFFFFF"/>
          <w:lang w:val="ru-RU"/>
        </w:rPr>
        <w:t>http://receivesmsonline.com/</w:t>
      </w:r>
      <w:r w:rsidRPr="00C13922">
        <w:rPr>
          <w:rFonts w:ascii="Helvetica" w:eastAsia="Calibri" w:hAnsi="Helvetica" w:cs="Helvetica"/>
          <w:color w:val="373737"/>
          <w:shd w:val="clear" w:color="auto" w:fill="FFFFFF"/>
          <w:lang w:val="ru-RU"/>
        </w:rPr>
        <w:t> </w:t>
      </w:r>
      <w:r w:rsidRPr="00C13922">
        <w:rPr>
          <w:rFonts w:ascii="Calibri" w:eastAsia="Calibri" w:hAnsi="Calibri" w:cs="Times New Roman"/>
          <w:b/>
          <w:bCs/>
          <w:bdr w:val="none" w:sz="0" w:space="0" w:color="auto" w:frame="1"/>
          <w:shd w:val="clear" w:color="auto" w:fill="FFFFFF"/>
          <w:lang w:val="ru-RU"/>
        </w:rPr>
        <w:t>http://www.vsms24.com/web/index.php</w:t>
      </w:r>
      <w:r w:rsidRPr="00C13922">
        <w:rPr>
          <w:rFonts w:ascii="Calibri" w:eastAsia="Calibri" w:hAnsi="Calibri" w:cs="Times New Roman"/>
          <w:shd w:val="clear" w:color="auto" w:fill="FFFFFF"/>
          <w:lang w:val="ru-RU"/>
        </w:rPr>
        <w:t xml:space="preserve">), </w:t>
      </w:r>
      <w:r w:rsidRPr="00C13922">
        <w:rPr>
          <w:rFonts w:ascii="Calibri" w:eastAsia="Calibri" w:hAnsi="Calibri" w:cs="Times New Roman"/>
          <w:lang w:val="ru-RU"/>
        </w:rPr>
        <w:t>никакой установки игровых клиентов на компьютер с важными данными и никакой серьёзной переписки в чатах этих онлайн-игр. (Но следует помнить и о том, что спецслужбы при необходимости могут сохранять коммуникации на том лишь основании, что они зашифрованы, а затем хранить зашифрованное сообщение вечно или по крайней мере до тех пор, пока его не расшифруют. О незашифрованных данных известно, что все логи посещений сайтов сохраняются, а система СОРМ может записывать ваш незашифрованный трафик.)</w:t>
      </w:r>
    </w:p>
    <w:p w:rsidR="00C13922" w:rsidRPr="00011578" w:rsidRDefault="00C13922" w:rsidP="00C13922">
      <w:pPr>
        <w:pStyle w:val="Heading3"/>
        <w:jc w:val="both"/>
        <w:rPr>
          <w:rFonts w:eastAsia="Calibri"/>
          <w:lang w:val="ru-RU"/>
        </w:rPr>
      </w:pPr>
      <w:bookmarkStart w:id="378" w:name="_Toc435378073"/>
      <w:bookmarkStart w:id="379" w:name="_Toc438315917"/>
      <w:r>
        <w:rPr>
          <w:rFonts w:eastAsia="Calibri"/>
          <w:lang w:val="ru-RU"/>
        </w:rPr>
        <w:t>Уничтожение и шифрование данных</w:t>
      </w:r>
      <w:bookmarkEnd w:id="378"/>
      <w:bookmarkEnd w:id="379"/>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Также необходимо помнить о безвозвратном удалении следов информации с жёсткого диска, для чего целесообразнее применять CCleaner, PrivaZer, wipefile. И вот ещё список того, что желательно уничтожать:</w:t>
      </w:r>
    </w:p>
    <w:p w:rsidR="00C13922" w:rsidRPr="00B461E9" w:rsidRDefault="00C13922" w:rsidP="00C13922">
      <w:pPr>
        <w:jc w:val="both"/>
        <w:rPr>
          <w:i/>
          <w:u w:val="single"/>
          <w:lang w:val="ru-RU"/>
        </w:rPr>
      </w:pPr>
      <w:r w:rsidRPr="00B461E9">
        <w:rPr>
          <w:i/>
          <w:u w:val="single"/>
          <w:lang w:val="ru-RU"/>
        </w:rPr>
        <w:t>Информация на компьютере:</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Неиспользуемые пароли и данные к аккаунтам.</w:t>
      </w:r>
      <w:r w:rsidRPr="00C13922">
        <w:rPr>
          <w:sz w:val="22"/>
          <w:szCs w:val="22"/>
        </w:rPr>
        <w:t>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Закладки в браузере.</w:t>
      </w:r>
      <w:r w:rsidRPr="00C13922">
        <w:rPr>
          <w:sz w:val="22"/>
          <w:szCs w:val="22"/>
        </w:rPr>
        <w:t> Внимательно просмотреть и выявить все ненужное.</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Браузеры.</w:t>
      </w:r>
      <w:r w:rsidRPr="00C13922">
        <w:rPr>
          <w:sz w:val="22"/>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Неиспользуемые контакты.</w:t>
      </w:r>
      <w:r w:rsidRPr="00C13922">
        <w:rPr>
          <w:sz w:val="22"/>
          <w:szCs w:val="22"/>
        </w:rPr>
        <w:t xml:space="preserve">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Связка gpg-ключей.</w:t>
      </w:r>
      <w:r w:rsidRPr="00C13922">
        <w:rPr>
          <w:sz w:val="22"/>
          <w:szCs w:val="22"/>
        </w:rPr>
        <w:t> Просмотреть все связки и удалить неиспользуемые, забытые и неизвестные публичные и секретные ключи.</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Сообщения.</w:t>
      </w:r>
      <w:r w:rsidRPr="00C13922">
        <w:rPr>
          <w:sz w:val="22"/>
          <w:szCs w:val="22"/>
        </w:rPr>
        <w:t> Удалить ненужные и старые сообщения в почтовых программах, icq, jabber-клиентах, skype и прочих программах обмена сообщениями.</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Документы.</w:t>
      </w:r>
      <w:r w:rsidRPr="00C13922">
        <w:rPr>
          <w:sz w:val="22"/>
          <w:szCs w:val="22"/>
        </w:rPr>
        <w:t> Просмотреть папки хранения документов — старые, неиспользуемые и ненужные удалить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Бекапы.</w:t>
      </w:r>
      <w:r w:rsidRPr="00C13922">
        <w:rPr>
          <w:sz w:val="22"/>
          <w:szCs w:val="22"/>
        </w:rPr>
        <w:t> Просмотреть места хранения бекапов и удалить старые невосстанавливаемым программным методом.</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Скачанное.</w:t>
      </w:r>
      <w:r w:rsidRPr="00C13922">
        <w:rPr>
          <w:sz w:val="22"/>
          <w:szCs w:val="22"/>
        </w:rPr>
        <w:t> Очистить локальную папку для скачивания файлов.</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Неиспользуемое свободное место на дисках.</w:t>
      </w:r>
      <w:r w:rsidRPr="00C13922">
        <w:rPr>
          <w:sz w:val="22"/>
          <w:szCs w:val="22"/>
        </w:rPr>
        <w:t> Для очистки использовать программы Ccleaner и Bleachbit.</w:t>
      </w:r>
    </w:p>
    <w:p w:rsidR="00C13922" w:rsidRPr="00C13922" w:rsidRDefault="00C13922" w:rsidP="00C13922">
      <w:pPr>
        <w:pStyle w:val="ListParagraph"/>
        <w:numPr>
          <w:ilvl w:val="0"/>
          <w:numId w:val="65"/>
        </w:numPr>
        <w:spacing w:after="160" w:line="259" w:lineRule="auto"/>
        <w:jc w:val="both"/>
        <w:rPr>
          <w:sz w:val="22"/>
          <w:szCs w:val="22"/>
        </w:rPr>
      </w:pPr>
      <w:r w:rsidRPr="00C13922">
        <w:rPr>
          <w:b/>
          <w:sz w:val="22"/>
          <w:szCs w:val="22"/>
        </w:rPr>
        <w:t>Пароли.</w:t>
      </w:r>
      <w:r w:rsidRPr="00C13922">
        <w:rPr>
          <w:sz w:val="22"/>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t>Интернет:</w:t>
      </w:r>
    </w:p>
    <w:p w:rsidR="00C13922" w:rsidRPr="00C13922" w:rsidRDefault="00C13922" w:rsidP="00C13922">
      <w:pPr>
        <w:pStyle w:val="ListParagraph"/>
        <w:numPr>
          <w:ilvl w:val="0"/>
          <w:numId w:val="66"/>
        </w:numPr>
        <w:spacing w:after="160" w:line="259" w:lineRule="auto"/>
        <w:jc w:val="both"/>
        <w:rPr>
          <w:sz w:val="22"/>
          <w:szCs w:val="22"/>
        </w:rPr>
      </w:pPr>
      <w:r w:rsidRPr="00C13922">
        <w:rPr>
          <w:sz w:val="22"/>
          <w:szCs w:val="22"/>
        </w:rPr>
        <w:t>"</w:t>
      </w:r>
      <w:r w:rsidRPr="00C13922">
        <w:rPr>
          <w:b/>
          <w:sz w:val="22"/>
          <w:szCs w:val="22"/>
        </w:rPr>
        <w:t>Личка".</w:t>
      </w:r>
      <w:r w:rsidRPr="00C13922">
        <w:rPr>
          <w:sz w:val="22"/>
          <w:szCs w:val="22"/>
        </w:rPr>
        <w:t> Просмотреть все посещаемые форумы и остальные социальные сервисы и удалить все личные сообщения.</w:t>
      </w:r>
    </w:p>
    <w:p w:rsidR="00C13922" w:rsidRPr="00C13922" w:rsidRDefault="00C13922" w:rsidP="00C13922">
      <w:pPr>
        <w:pStyle w:val="ListParagraph"/>
        <w:numPr>
          <w:ilvl w:val="0"/>
          <w:numId w:val="66"/>
        </w:numPr>
        <w:spacing w:after="160" w:line="259" w:lineRule="auto"/>
        <w:jc w:val="both"/>
        <w:rPr>
          <w:sz w:val="22"/>
          <w:szCs w:val="22"/>
        </w:rPr>
      </w:pPr>
      <w:r w:rsidRPr="00C13922">
        <w:rPr>
          <w:b/>
          <w:sz w:val="22"/>
          <w:szCs w:val="22"/>
        </w:rPr>
        <w:t>Сообщения.</w:t>
      </w:r>
      <w:r w:rsidRPr="00C13922">
        <w:rPr>
          <w:sz w:val="22"/>
          <w:szCs w:val="22"/>
        </w:rPr>
        <w:t> Удалить старые и ненужные сообщения в почтовых сервисах.</w:t>
      </w:r>
    </w:p>
    <w:p w:rsidR="00C13922" w:rsidRPr="00C13922" w:rsidRDefault="00C13922" w:rsidP="00C13922">
      <w:pPr>
        <w:jc w:val="both"/>
        <w:rPr>
          <w:i/>
          <w:u w:val="single"/>
          <w:lang w:val="ru-RU"/>
        </w:rPr>
      </w:pPr>
      <w:r w:rsidRPr="00C13922">
        <w:rPr>
          <w:i/>
          <w:u w:val="single"/>
          <w:lang w:val="ru-RU"/>
        </w:rPr>
        <w:t>Средства общения, мобильные компьютеры</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Контакты.</w:t>
      </w:r>
      <w:r w:rsidRPr="00C13922">
        <w:rPr>
          <w:sz w:val="22"/>
          <w:szCs w:val="22"/>
        </w:rPr>
        <w:t> Пройтись по контактам в телефонах и удалить ненужные.</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Сообщения.</w:t>
      </w:r>
      <w:r w:rsidRPr="00C13922">
        <w:rPr>
          <w:sz w:val="22"/>
          <w:szCs w:val="22"/>
        </w:rPr>
        <w:t> Удалить все СМС и другие сообщения на смартфоне/планшете.</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Документы.</w:t>
      </w:r>
      <w:r w:rsidRPr="00C13922">
        <w:rPr>
          <w:sz w:val="22"/>
          <w:szCs w:val="22"/>
        </w:rPr>
        <w:t> Найти и удалить ненужные и забытые документы и книги на смартфоне/планшете.</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lastRenderedPageBreak/>
        <w:t>Закладки в браузере.</w:t>
      </w:r>
      <w:r w:rsidRPr="00C13922">
        <w:rPr>
          <w:sz w:val="22"/>
          <w:szCs w:val="22"/>
        </w:rPr>
        <w:t> Внимательно просмотреть и выявить все ненужное.</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Браузеры.</w:t>
      </w:r>
      <w:r w:rsidRPr="00C13922">
        <w:rPr>
          <w:sz w:val="22"/>
          <w:szCs w:val="22"/>
        </w:rPr>
        <w:t> Очистить всю историю и любые другие данные, сохраненные сайтами.</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Неиспользуемые контакты в im-приложениях</w:t>
      </w:r>
      <w:r w:rsidRPr="00C13922">
        <w:rPr>
          <w:sz w:val="22"/>
          <w:szCs w:val="22"/>
        </w:rPr>
        <w:t>. Просмотреть и удалить неиспользуемые контакты: icq, jabber, skype, другие im-приложения, почтовые программы и сервисы.</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Приложения.</w:t>
      </w:r>
      <w:r w:rsidRPr="00C13922">
        <w:rPr>
          <w:sz w:val="22"/>
          <w:szCs w:val="22"/>
        </w:rPr>
        <w:t> Выявить и удалить старые и ненужные приложения, а также информацию, оставленную ими.</w:t>
      </w:r>
    </w:p>
    <w:p w:rsidR="00C13922" w:rsidRPr="00C13922" w:rsidRDefault="00C13922" w:rsidP="00C13922">
      <w:pPr>
        <w:pStyle w:val="ListParagraph"/>
        <w:numPr>
          <w:ilvl w:val="0"/>
          <w:numId w:val="67"/>
        </w:numPr>
        <w:spacing w:after="160" w:line="259" w:lineRule="auto"/>
        <w:jc w:val="both"/>
        <w:rPr>
          <w:sz w:val="22"/>
          <w:szCs w:val="22"/>
        </w:rPr>
      </w:pPr>
      <w:r w:rsidRPr="00C13922">
        <w:rPr>
          <w:b/>
          <w:sz w:val="22"/>
          <w:szCs w:val="22"/>
        </w:rPr>
        <w:t>Пароли.</w:t>
      </w:r>
      <w:r w:rsidRPr="00C13922">
        <w:rPr>
          <w:sz w:val="22"/>
          <w:szCs w:val="22"/>
        </w:rPr>
        <w:t> Решить, где лучше сменить пароли.</w:t>
      </w:r>
    </w:p>
    <w:p w:rsidR="00C13922" w:rsidRPr="00C13922" w:rsidRDefault="00C13922" w:rsidP="00C13922">
      <w:pPr>
        <w:jc w:val="both"/>
        <w:rPr>
          <w:i/>
          <w:u w:val="single"/>
          <w:lang w:val="ru-RU"/>
        </w:rPr>
      </w:pPr>
      <w:r w:rsidRPr="00C13922">
        <w:rPr>
          <w:i/>
          <w:u w:val="single"/>
          <w:lang w:val="ru-RU"/>
        </w:rPr>
        <w:t>Материальное</w:t>
      </w:r>
    </w:p>
    <w:p w:rsidR="00C13922" w:rsidRPr="00C13922" w:rsidRDefault="00C13922" w:rsidP="00C13922">
      <w:pPr>
        <w:pStyle w:val="ListParagraph"/>
        <w:numPr>
          <w:ilvl w:val="0"/>
          <w:numId w:val="68"/>
        </w:numPr>
        <w:spacing w:after="160" w:line="259" w:lineRule="auto"/>
        <w:jc w:val="both"/>
        <w:rPr>
          <w:sz w:val="22"/>
          <w:szCs w:val="22"/>
        </w:rPr>
      </w:pPr>
      <w:r w:rsidRPr="00C13922">
        <w:rPr>
          <w:b/>
          <w:sz w:val="22"/>
          <w:szCs w:val="22"/>
        </w:rPr>
        <w:t>Флешки и другие носители информации.</w:t>
      </w:r>
      <w:r w:rsidRPr="00C13922">
        <w:rPr>
          <w:sz w:val="22"/>
          <w:szCs w:val="22"/>
        </w:rPr>
        <w:t> Проверить все носители информации в пределах досягаемости и уничтожить (разломать, сжечь и т.п.) информацию на них по своему усмотрению.</w:t>
      </w:r>
    </w:p>
    <w:p w:rsidR="00C13922" w:rsidRPr="00C13922" w:rsidRDefault="00C13922" w:rsidP="00C13922">
      <w:pPr>
        <w:pStyle w:val="ListParagraph"/>
        <w:numPr>
          <w:ilvl w:val="0"/>
          <w:numId w:val="68"/>
        </w:numPr>
        <w:spacing w:after="160" w:line="259" w:lineRule="auto"/>
        <w:jc w:val="both"/>
        <w:rPr>
          <w:sz w:val="22"/>
          <w:szCs w:val="22"/>
        </w:rPr>
      </w:pPr>
      <w:r w:rsidRPr="00C13922">
        <w:rPr>
          <w:b/>
          <w:sz w:val="22"/>
          <w:szCs w:val="22"/>
        </w:rPr>
        <w:t xml:space="preserve">Телефоны, модемы, Wi-Fi модули и другие средства коммуникации. </w:t>
      </w:r>
      <w:r w:rsidRPr="00C13922">
        <w:rPr>
          <w:sz w:val="22"/>
          <w:szCs w:val="22"/>
        </w:rPr>
        <w:t>Использованные, старые, ненужные и по-другому "засвеченные" средства коммуникации физически сломать и выбросить минимум в трех кварталах (километрах) от их местоположения.</w:t>
      </w:r>
    </w:p>
    <w:p w:rsidR="00C13922" w:rsidRPr="00C13922" w:rsidRDefault="00C13922" w:rsidP="00C13922">
      <w:pPr>
        <w:pStyle w:val="ListParagraph"/>
        <w:numPr>
          <w:ilvl w:val="0"/>
          <w:numId w:val="68"/>
        </w:numPr>
        <w:spacing w:after="160" w:line="259" w:lineRule="auto"/>
        <w:jc w:val="both"/>
        <w:rPr>
          <w:sz w:val="22"/>
          <w:szCs w:val="22"/>
        </w:rPr>
      </w:pPr>
      <w:r w:rsidRPr="00C13922">
        <w:rPr>
          <w:b/>
          <w:sz w:val="22"/>
          <w:szCs w:val="22"/>
        </w:rPr>
        <w:t>СИМ-карты.</w:t>
      </w:r>
      <w:r w:rsidRPr="00C13922">
        <w:rPr>
          <w:sz w:val="22"/>
          <w:szCs w:val="22"/>
        </w:rPr>
        <w:t> Выявить и уничтожить (разломать, сжечь и т.п.) все забытые и неиспользуемые СИМ-карты и другие карты доступа.</w:t>
      </w:r>
    </w:p>
    <w:p w:rsidR="00C13922" w:rsidRPr="00C13922" w:rsidRDefault="00C13922" w:rsidP="00C13922">
      <w:pPr>
        <w:pStyle w:val="ListParagraph"/>
        <w:numPr>
          <w:ilvl w:val="0"/>
          <w:numId w:val="68"/>
        </w:numPr>
        <w:spacing w:after="160" w:line="259" w:lineRule="auto"/>
        <w:jc w:val="both"/>
        <w:rPr>
          <w:rFonts w:ascii="Helvetica" w:eastAsia="Times New Roman" w:hAnsi="Helvetica" w:cs="Helvetica"/>
          <w:color w:val="373737"/>
          <w:sz w:val="22"/>
          <w:szCs w:val="22"/>
          <w:lang w:eastAsia="ru-RU"/>
        </w:rPr>
      </w:pPr>
      <w:r w:rsidRPr="00C13922">
        <w:rPr>
          <w:b/>
          <w:sz w:val="22"/>
          <w:szCs w:val="22"/>
        </w:rPr>
        <w:t>Документы.</w:t>
      </w:r>
      <w:r w:rsidRPr="00C13922">
        <w:rPr>
          <w:sz w:val="22"/>
          <w:szCs w:val="22"/>
        </w:rPr>
        <w:t> Выявить ненужные и забытые документы, записки, заметки, записные книжки и уничтожить (лучше сжечь).</w:t>
      </w:r>
    </w:p>
    <w:p w:rsidR="00C13922" w:rsidRPr="00C13922" w:rsidRDefault="00C13922" w:rsidP="00C13922">
      <w:pPr>
        <w:jc w:val="both"/>
        <w:rPr>
          <w:rFonts w:ascii="Helvetica" w:eastAsia="Times New Roman" w:hAnsi="Helvetica" w:cs="Helvetica"/>
          <w:color w:val="373737"/>
          <w:lang w:val="ru-RU" w:eastAsia="ru-RU"/>
        </w:rPr>
      </w:pPr>
      <w:r w:rsidRPr="00C13922">
        <w:rPr>
          <w:lang w:val="ru-RU"/>
        </w:rPr>
        <w:t>Желательно "не оставлять следов": использование кредитных карт, мобильных телефонов даёт возможность отследить ваше передвижение, покупки, контакты. Нужно иметь в виду, что каждое использование компьютера также оставляет следы.</w:t>
      </w:r>
    </w:p>
    <w:p w:rsidR="00C13922" w:rsidRPr="00C13922" w:rsidRDefault="00C13922" w:rsidP="00C13922">
      <w:pPr>
        <w:jc w:val="both"/>
        <w:rPr>
          <w:lang w:val="ru-RU"/>
        </w:rPr>
      </w:pPr>
      <w:r w:rsidRPr="00C13922">
        <w:rPr>
          <w:lang w:val="ru-RU"/>
        </w:rPr>
        <w:t>Также следует упомянуть о необходимости шифрования данных. Ведь оно защищает нашу частную информацию и анонимность. Эта защита важна для каждого. Более того, в последние годы вопрос конфиденциальности в сети становится очень актуальным, учитывая сканирование наших электронных писем. Сегодня самым известным и простым алгоритмом, который используется в системах защиты информации организаций и предприятий, является DES (Data Encryption Standart). Он необходим для защиты от незаконного доступа к важной информации в организациях. Особенности алгоритма DES — используется ключ длиной 56 бит; зашифровать можно сообщение с помощью одной программы, а расшифровать — используя любую другую программу, соответствующую DES; высокая скорость обработки достигается за счёт несложного алгоритма и высокой стойкости. Data Encryption Standart подходит для шифрования и аутентификации данных.</w:t>
      </w:r>
    </w:p>
    <w:p w:rsidR="00C13922" w:rsidRPr="00EC174D" w:rsidRDefault="00C13922" w:rsidP="00C13922">
      <w:pPr>
        <w:pStyle w:val="Heading3"/>
        <w:jc w:val="both"/>
        <w:rPr>
          <w:noProof/>
          <w:lang w:val="ru-RU"/>
        </w:rPr>
      </w:pPr>
      <w:bookmarkStart w:id="380" w:name="_Toc435378074"/>
      <w:bookmarkStart w:id="381" w:name="_Toc438315918"/>
      <w:r>
        <w:rPr>
          <w:rFonts w:eastAsia="Calibri"/>
          <w:lang w:val="ru-RU"/>
        </w:rPr>
        <w:lastRenderedPageBreak/>
        <w:t>У</w:t>
      </w:r>
      <w:r w:rsidRPr="00011578">
        <w:rPr>
          <w:rFonts w:eastAsia="Calibri"/>
          <w:lang w:val="ru-RU"/>
        </w:rPr>
        <w:t>гроз</w:t>
      </w:r>
      <w:r>
        <w:rPr>
          <w:rFonts w:eastAsia="Calibri"/>
          <w:lang w:val="ru-RU"/>
        </w:rPr>
        <w:t>ы</w:t>
      </w:r>
      <w:r w:rsidRPr="00011578">
        <w:rPr>
          <w:rFonts w:eastAsia="Calibri"/>
          <w:lang w:val="ru-RU"/>
        </w:rPr>
        <w:t xml:space="preserve"> безопасности информационных систем</w:t>
      </w:r>
      <w:bookmarkEnd w:id="380"/>
      <w:bookmarkEnd w:id="381"/>
      <w:r w:rsidRPr="00EC174D">
        <w:rPr>
          <w:noProof/>
          <w:lang w:val="ru-RU"/>
        </w:rPr>
        <w:t xml:space="preserve"> </w:t>
      </w:r>
    </w:p>
    <w:p w:rsidR="00C13922" w:rsidRPr="00011578" w:rsidRDefault="00C13922" w:rsidP="00C13922">
      <w:pPr>
        <w:jc w:val="both"/>
        <w:rPr>
          <w:lang w:val="ru-RU"/>
        </w:rPr>
      </w:pPr>
      <w:r w:rsidRPr="00011578">
        <w:rPr>
          <w:noProof/>
        </w:rPr>
        <w:drawing>
          <wp:anchor distT="0" distB="0" distL="114300" distR="114300" simplePos="0" relativeHeight="251664384" behindDoc="0" locked="0" layoutInCell="1" allowOverlap="1" wp14:anchorId="772F9B3F" wp14:editId="7863B153">
            <wp:simplePos x="0" y="0"/>
            <wp:positionH relativeFrom="column">
              <wp:posOffset>-131445</wp:posOffset>
            </wp:positionH>
            <wp:positionV relativeFrom="paragraph">
              <wp:posOffset>283210</wp:posOffset>
            </wp:positionV>
            <wp:extent cx="5940425" cy="3024505"/>
            <wp:effectExtent l="0" t="0" r="3175" b="4445"/>
            <wp:wrapTopAndBottom/>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58).jpg"/>
                    <pic:cNvPicPr/>
                  </pic:nvPicPr>
                  <pic:blipFill>
                    <a:blip r:embed="rId402">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14:sizeRelH relativeFrom="page">
              <wp14:pctWidth>0</wp14:pctWidth>
            </wp14:sizeRelH>
            <wp14:sizeRelV relativeFrom="page">
              <wp14:pctHeight>0</wp14:pctHeight>
            </wp14:sizeRelV>
          </wp:anchor>
        </w:drawing>
      </w:r>
      <w:r w:rsidRPr="00011578">
        <w:rPr>
          <w:lang w:val="ru-RU"/>
        </w:rPr>
        <w:t xml:space="preserve">Известны следующие источники угроз безопасности информационных систем: </w:t>
      </w:r>
    </w:p>
    <w:p w:rsidR="00C13922" w:rsidRPr="00011578" w:rsidRDefault="00C13922" w:rsidP="00C13922">
      <w:pPr>
        <w:ind w:firstLine="360"/>
        <w:jc w:val="both"/>
        <w:rPr>
          <w:rFonts w:ascii="Calibri" w:eastAsia="Calibri" w:hAnsi="Calibri" w:cs="Times New Roman"/>
          <w:lang w:val="ru-RU"/>
        </w:rPr>
      </w:pPr>
    </w:p>
    <w:p w:rsidR="00C13922" w:rsidRPr="00011578" w:rsidRDefault="00C13922" w:rsidP="00C13922">
      <w:pPr>
        <w:pStyle w:val="Heading3"/>
        <w:jc w:val="both"/>
        <w:rPr>
          <w:rFonts w:eastAsia="Times New Roman"/>
          <w:lang w:val="ru-RU"/>
        </w:rPr>
      </w:pPr>
      <w:bookmarkStart w:id="382" w:name="_Toc435378075"/>
      <w:bookmarkStart w:id="383" w:name="_Toc438315919"/>
      <w:r w:rsidRPr="00011578">
        <w:rPr>
          <w:rFonts w:eastAsia="Times New Roman"/>
          <w:lang w:val="ru-RU"/>
        </w:rPr>
        <w:t>Средства защита информации от несанкционированного доступа</w:t>
      </w:r>
      <w:bookmarkEnd w:id="382"/>
      <w:bookmarkEnd w:id="383"/>
    </w:p>
    <w:p w:rsidR="00C13922" w:rsidRPr="00011578" w:rsidRDefault="00C13922" w:rsidP="00C13922">
      <w:pPr>
        <w:jc w:val="both"/>
        <w:rPr>
          <w:lang w:val="ru-RU"/>
        </w:rPr>
      </w:pPr>
      <w:r w:rsidRPr="00011578">
        <w:rPr>
          <w:lang w:val="ru-RU"/>
        </w:rPr>
        <w:t xml:space="preserve">Получение доступа к ресурсам информационной системы предусматривает выполнение трех процедур: </w:t>
      </w:r>
      <w:r w:rsidRPr="00FF0740">
        <w:rPr>
          <w:i/>
          <w:lang w:val="ru-RU"/>
        </w:rPr>
        <w:t xml:space="preserve">идентификация, аутентификация </w:t>
      </w:r>
      <w:r w:rsidRPr="00FF0740">
        <w:rPr>
          <w:lang w:val="ru-RU"/>
        </w:rPr>
        <w:t>и</w:t>
      </w:r>
      <w:r w:rsidRPr="00FF0740">
        <w:rPr>
          <w:i/>
          <w:lang w:val="ru-RU"/>
        </w:rPr>
        <w:t xml:space="preserve"> авторизация</w:t>
      </w:r>
      <w:r w:rsidRPr="00011578">
        <w:rPr>
          <w:lang w:val="ru-RU"/>
        </w:rPr>
        <w:t>.</w:t>
      </w:r>
    </w:p>
    <w:p w:rsidR="00C13922" w:rsidRPr="00011578" w:rsidRDefault="00C13922" w:rsidP="00C13922">
      <w:pPr>
        <w:jc w:val="both"/>
        <w:rPr>
          <w:lang w:val="ru-RU"/>
        </w:rPr>
      </w:pPr>
      <w:r w:rsidRPr="00011578">
        <w:rPr>
          <w:b/>
          <w:lang w:val="ru-RU"/>
        </w:rPr>
        <w:t>Идентификация</w:t>
      </w:r>
      <w:r w:rsidRPr="00011578">
        <w:rPr>
          <w:lang w:val="ru-RU"/>
        </w:rPr>
        <w:t xml:space="preserve"> - присвоение пользователю (объекту или субъекту ресурсов) уникальных имен и кодов (идентификаторов).</w:t>
      </w:r>
    </w:p>
    <w:p w:rsidR="00C13922" w:rsidRPr="00011578" w:rsidRDefault="00C13922" w:rsidP="00C13922">
      <w:pPr>
        <w:jc w:val="both"/>
        <w:rPr>
          <w:lang w:val="ru-RU"/>
        </w:rPr>
      </w:pPr>
      <w:r w:rsidRPr="00011578">
        <w:rPr>
          <w:b/>
          <w:lang w:val="ru-RU"/>
        </w:rPr>
        <w:t>Аутентификация</w:t>
      </w:r>
      <w:r w:rsidRPr="00011578">
        <w:rPr>
          <w:lang w:val="ru-RU"/>
        </w:rPr>
        <w:t> - установление подлинности пользователя, представившего идентификатор или проверка того, что лицо или устройство, сообщившее идентификатор является действительно тем, за кого оно себя выдает. Наиболее распространенным способом аутентификации является присвоение пользователю пароля и хранение его в компьютере.</w:t>
      </w:r>
    </w:p>
    <w:p w:rsidR="00C13922" w:rsidRPr="00011578" w:rsidRDefault="00C13922" w:rsidP="00C13922">
      <w:pPr>
        <w:jc w:val="both"/>
        <w:rPr>
          <w:lang w:val="ru-RU"/>
        </w:rPr>
      </w:pPr>
      <w:r w:rsidRPr="00011578">
        <w:rPr>
          <w:b/>
          <w:lang w:val="ru-RU"/>
        </w:rPr>
        <w:t>Авторизация</w:t>
      </w:r>
      <w:r w:rsidRPr="00011578">
        <w:rPr>
          <w:lang w:val="ru-RU"/>
        </w:rPr>
        <w:t> - проверка полномочий или проверка права пользователя на доступ к конкретным ресурсам и выполнение определенных операций над ними. Авторизация проводится с целью разграничения прав доступа к сетевым и компьютерным ресурсам.</w:t>
      </w:r>
    </w:p>
    <w:p w:rsidR="00C13922" w:rsidRPr="00011578" w:rsidRDefault="00C13922" w:rsidP="00C13922">
      <w:pPr>
        <w:pStyle w:val="Heading3"/>
        <w:jc w:val="both"/>
        <w:rPr>
          <w:rFonts w:eastAsia="Times New Roman"/>
          <w:lang w:val="ru-RU"/>
        </w:rPr>
      </w:pPr>
      <w:bookmarkStart w:id="384" w:name="_Toc435378076"/>
      <w:bookmarkStart w:id="385" w:name="_Toc438315920"/>
      <w:r w:rsidRPr="00011578">
        <w:rPr>
          <w:rFonts w:eastAsia="Times New Roman"/>
          <w:lang w:val="ru-RU"/>
        </w:rPr>
        <w:t>Защита информации в компьютерных сетях</w:t>
      </w:r>
      <w:bookmarkEnd w:id="384"/>
      <w:bookmarkEnd w:id="385"/>
    </w:p>
    <w:p w:rsidR="00C13922" w:rsidRPr="00011578" w:rsidRDefault="00C13922" w:rsidP="00C13922">
      <w:pPr>
        <w:jc w:val="both"/>
        <w:rPr>
          <w:lang w:val="ru-RU"/>
        </w:rPr>
      </w:pPr>
      <w:r w:rsidRPr="00011578">
        <w:rPr>
          <w:lang w:val="ru-RU"/>
        </w:rPr>
        <w:t>Локальные сети предприятий очень часто подключаются к сети Интернет. Для защиты локальных сетей компаний, как правило, применяются межсетевые экраны - брандмауэры (firewalls). Экран (firewall) - это средство разграничения доступа, которое позволяет разделить сеть на две части (граница проходит между локальной сетью и сетью Интернет) и сформировать набор правил, определяющих условия прохождения пакетов из одной части в другую. Экраны могут быть реализованы как аппаратными средствами (различные устройства, системы, платформы), так и программными.</w:t>
      </w:r>
    </w:p>
    <w:p w:rsidR="00C13922" w:rsidRPr="00011578" w:rsidRDefault="00C13922" w:rsidP="00C13922">
      <w:pPr>
        <w:jc w:val="both"/>
        <w:rPr>
          <w:lang w:val="ru-RU"/>
        </w:rPr>
      </w:pPr>
      <w:r w:rsidRPr="00011578">
        <w:rPr>
          <w:lang w:val="ru-RU"/>
        </w:rPr>
        <w:lastRenderedPageBreak/>
        <w:t>Межсетевой экран, сетевой экран, файрвол или брандмауэр — это комплекс аппаратных и программных средств в компьютерной сети, осуществляющий контроль и фильтрацию проходящих через него сетевых пакетов в соответствии с заданными правилами.</w:t>
      </w:r>
    </w:p>
    <w:p w:rsidR="00C13922" w:rsidRPr="00011578" w:rsidRDefault="00C13922" w:rsidP="00C13922">
      <w:pPr>
        <w:jc w:val="both"/>
        <w:rPr>
          <w:lang w:val="ru-RU"/>
        </w:rPr>
      </w:pPr>
      <w:r w:rsidRPr="00011578">
        <w:rPr>
          <w:lang w:val="ru-RU"/>
        </w:rPr>
        <w:t>Основной задачей сетевого экрана является защита сети или отдельных её узлов от несанкционированного доступа. Также сетевые экраны часто называют фильтрами, так как их основная задача — не пропускать (фильтровать) пакеты, не подходящие под критерии, определённые в конфигурации.</w:t>
      </w:r>
    </w:p>
    <w:p w:rsidR="00C13922" w:rsidRPr="00011578" w:rsidRDefault="00C13922" w:rsidP="00C13922">
      <w:pPr>
        <w:pStyle w:val="Heading4"/>
        <w:jc w:val="both"/>
        <w:rPr>
          <w:rFonts w:eastAsia="Calibri"/>
          <w:lang w:val="ru-RU"/>
        </w:rPr>
      </w:pPr>
      <w:bookmarkStart w:id="386" w:name="_Toc438315921"/>
      <w:r>
        <w:rPr>
          <w:rFonts w:eastAsia="Calibri"/>
          <w:lang w:val="ru-RU"/>
        </w:rPr>
        <w:t>Проблемы, не решаемые фае</w:t>
      </w:r>
      <w:r w:rsidRPr="00011578">
        <w:rPr>
          <w:rFonts w:eastAsia="Calibri"/>
          <w:lang w:val="ru-RU"/>
        </w:rPr>
        <w:t>рволом</w:t>
      </w:r>
      <w:bookmarkEnd w:id="386"/>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Межсетевой экран сам по себе не панацея от всех угроз для сети. В частности, он:</w:t>
      </w:r>
    </w:p>
    <w:p w:rsidR="00C13922" w:rsidRPr="00C13922" w:rsidRDefault="00C13922" w:rsidP="006040DF">
      <w:pPr>
        <w:pStyle w:val="ListParagraph"/>
        <w:numPr>
          <w:ilvl w:val="0"/>
          <w:numId w:val="73"/>
        </w:numPr>
        <w:jc w:val="both"/>
        <w:rPr>
          <w:sz w:val="22"/>
          <w:szCs w:val="22"/>
        </w:rPr>
      </w:pPr>
      <w:r w:rsidRPr="00C13922">
        <w:rPr>
          <w:sz w:val="22"/>
          <w:szCs w:val="22"/>
        </w:rPr>
        <w:t>не защищает узлы сети от проникновения через «люки» (англ. back doors) или уязвимости ПО;</w:t>
      </w:r>
    </w:p>
    <w:p w:rsidR="00C13922" w:rsidRPr="00C13922" w:rsidRDefault="00C13922" w:rsidP="006040DF">
      <w:pPr>
        <w:pStyle w:val="ListParagraph"/>
        <w:numPr>
          <w:ilvl w:val="0"/>
          <w:numId w:val="73"/>
        </w:numPr>
        <w:jc w:val="both"/>
        <w:rPr>
          <w:sz w:val="22"/>
          <w:szCs w:val="22"/>
        </w:rPr>
      </w:pPr>
      <w:r w:rsidRPr="00C13922">
        <w:rPr>
          <w:sz w:val="22"/>
          <w:szCs w:val="22"/>
        </w:rPr>
        <w:t>не обеспечивает защиту от многих внутренних угроз, в первую очередь — утечки данных;</w:t>
      </w:r>
    </w:p>
    <w:p w:rsidR="00C13922" w:rsidRPr="00C13922" w:rsidRDefault="00C13922" w:rsidP="006040DF">
      <w:pPr>
        <w:pStyle w:val="ListParagraph"/>
        <w:numPr>
          <w:ilvl w:val="0"/>
          <w:numId w:val="73"/>
        </w:numPr>
        <w:jc w:val="both"/>
        <w:rPr>
          <w:sz w:val="22"/>
          <w:szCs w:val="22"/>
        </w:rPr>
      </w:pPr>
      <w:r w:rsidRPr="00C13922">
        <w:rPr>
          <w:sz w:val="22"/>
          <w:szCs w:val="22"/>
        </w:rPr>
        <w:t>не защищает от загрузки пользователями вредоносных программ, в том числе вирусов;</w:t>
      </w:r>
    </w:p>
    <w:p w:rsidR="00C13922" w:rsidRPr="00011578" w:rsidRDefault="00C13922" w:rsidP="00C13922">
      <w:pPr>
        <w:jc w:val="both"/>
        <w:rPr>
          <w:lang w:val="ru-RU"/>
        </w:rPr>
      </w:pPr>
      <w:r w:rsidRPr="00011578">
        <w:rPr>
          <w:lang w:val="ru-RU"/>
        </w:rPr>
        <w:t xml:space="preserve">Для решения последних двух проблем используются соответствующие дополнительные средства, в частности, </w:t>
      </w:r>
      <w:r w:rsidRPr="00FF0740">
        <w:rPr>
          <w:i/>
          <w:lang w:val="ru-RU"/>
        </w:rPr>
        <w:t>антивирусы</w:t>
      </w:r>
      <w:r w:rsidRPr="00011578">
        <w:rPr>
          <w:lang w:val="ru-RU"/>
        </w:rPr>
        <w:t>.</w:t>
      </w:r>
    </w:p>
    <w:p w:rsidR="00C13922" w:rsidRPr="00011578" w:rsidRDefault="00C13922" w:rsidP="00C13922">
      <w:pPr>
        <w:jc w:val="both"/>
        <w:rPr>
          <w:lang w:val="ru-RU"/>
        </w:rPr>
      </w:pPr>
      <w:r w:rsidRPr="00011578">
        <w:rPr>
          <w:lang w:val="ru-RU"/>
        </w:rPr>
        <w:t>Но зачем Linux антивирус нужен вообще, ведь она практически не подвержена вирусным атакам? А ответ очень прост: многие линуксоиды пользуются не только Linux, но ставят, или оставляют на компьютере, второй системой Windows. Поэтому антивирус нужен, чтобы сканировать раздел Windows, когда она не работает, на возможность заражения. Многие вирусы могут легко прятаться от антивируса, но их намного легче обнаружить именно тогда, когда Windows спит. Именно так поступаю некоторые антивирусы в Windows: они перезагружают Windows и начинают её сканировать перед загрузкой. Но даже если у вас не стоит второй системой Windows, вам может потребоваться Linux антивирус, чтобы не стать разносчиком вирусов. Простая ситуация: вы взяли у друга флешку, скопировали нужные вам файлы, а в них вирус. Вам хоть бы что, и это здорово. Но вы передаёте эти файлы третьему человеку, у которого Windows, и заражаете его этими вирусами. Ну и третий вариант - это сервер, на котором стоит Linux. Но вот в офисе все работают на Windows, и вам просто необходимо мониторить интернет трафик на наличие вирусов. И в этом случае Linux антивирус хорошее решение, так как он может прекрасно работать в режиме командной строки.</w:t>
      </w:r>
    </w:p>
    <w:p w:rsidR="00C13922" w:rsidRPr="00011578" w:rsidRDefault="00C13922" w:rsidP="00C13922">
      <w:pPr>
        <w:jc w:val="both"/>
        <w:rPr>
          <w:lang w:val="ru-RU"/>
        </w:rPr>
      </w:pPr>
      <w:r w:rsidRPr="00011578">
        <w:rPr>
          <w:lang w:val="ru-RU"/>
        </w:rPr>
        <w:t>Считается, что Unix-системы намного лучше защищены от компьютерных вирусов, в сравнении с операционными системами Windows. В принципе, до сих пор нет ни одного широко распространенного вируса для Linux, в то время как в среде Windows просто кишит всякой заразой. в Linux очень быстро исправляют уязвимости.</w:t>
      </w:r>
    </w:p>
    <w:p w:rsidR="00C13922" w:rsidRPr="00011578" w:rsidRDefault="00C13922" w:rsidP="00C13922">
      <w:pPr>
        <w:jc w:val="both"/>
        <w:rPr>
          <w:lang w:val="ru-RU"/>
        </w:rPr>
      </w:pPr>
      <w:r w:rsidRPr="00011578">
        <w:rPr>
          <w:lang w:val="ru-RU"/>
        </w:rPr>
        <w:t xml:space="preserve">Существует мнение, что вирусов на Linux мало потому, что его доля на рынке операционных систем крайне мала, поэтому и создают вирусы для Windows, из-за его большой популярности и распространенности. Будь Linux популярнее, и для него так же написали бы кучу вирусов. Но это не так. Если взять самое популярное программное обеспечение для web-серверов, то это будет Apache. По состоянию на 2013 год доля Apache на web-серверах составляет почти 45%, а доля IIS от Microsoft — 23.10% рынка. Из этого следует, что атаки хакеров должны быть активнее к большему числу интернет-ресурсов на Apache, и должно наблюдаться больше червей, вирусов и других вредоносных программ, которые будут нацелены на Apache и те операционные системы, под </w:t>
      </w:r>
      <w:r w:rsidRPr="00011578">
        <w:rPr>
          <w:lang w:val="ru-RU"/>
        </w:rPr>
        <w:lastRenderedPageBreak/>
        <w:t>управлением которых он работает, чем на Windows и IIS. Но в жизни дела обстоят иначе. Уже много времени целью для сетевых червей и всевозможных атак есть IIS от Microsoft.</w:t>
      </w:r>
    </w:p>
    <w:p w:rsidR="00C13922" w:rsidRPr="00011578" w:rsidRDefault="00C13922" w:rsidP="00C13922">
      <w:pPr>
        <w:pStyle w:val="Heading4"/>
        <w:jc w:val="both"/>
        <w:rPr>
          <w:rFonts w:eastAsia="Calibri"/>
          <w:lang w:val="ru-RU"/>
        </w:rPr>
      </w:pPr>
      <w:bookmarkStart w:id="387" w:name="_Toc438315922"/>
      <w:r w:rsidRPr="00011578">
        <w:rPr>
          <w:rFonts w:eastAsia="Calibri"/>
          <w:lang w:val="ru-RU"/>
        </w:rPr>
        <w:t>Основные достоинства Linux, в плане безопасности:</w:t>
      </w:r>
      <w:bookmarkEnd w:id="387"/>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для *nix-платформ создано крайне мало вирусов;</w:t>
      </w:r>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существует большое количество разных Linux-дистрибутивов. Одни работают с .deb пакетами, другие с .RPM пакетами. Создание вируса, который будет одинаково хорошо работать во всех из них очень затруднительно;</w:t>
      </w:r>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в разных дистрибутивах по умолчанию инсталлированы разные наборы, по-разному скомпилированного программного обеспечения, что также уменьшает вероятность массового заражения вирусом;</w:t>
      </w:r>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программы, которые скачаны из интернета, в Linux по умолчанию не являются исполняемыми. Сперва их нужно сделать таковыми;</w:t>
      </w:r>
    </w:p>
    <w:p w:rsidR="00C13922" w:rsidRPr="00C13922" w:rsidRDefault="00C13922" w:rsidP="006040DF">
      <w:pPr>
        <w:pStyle w:val="ListParagraph"/>
        <w:numPr>
          <w:ilvl w:val="0"/>
          <w:numId w:val="69"/>
        </w:numPr>
        <w:spacing w:after="160" w:line="259" w:lineRule="auto"/>
        <w:jc w:val="both"/>
        <w:rPr>
          <w:sz w:val="22"/>
          <w:szCs w:val="22"/>
        </w:rPr>
      </w:pPr>
      <w:r w:rsidRPr="00C13922">
        <w:rPr>
          <w:sz w:val="22"/>
          <w:szCs w:val="22"/>
        </w:rPr>
        <w:t>главным источником ПО в Linux являются проверенные (официальные) репозитории. Это дает право утверждать, что вероятность попадания вирусов в эти источники крайне мала.</w:t>
      </w:r>
    </w:p>
    <w:p w:rsidR="00C13922" w:rsidRPr="00011578" w:rsidRDefault="00C13922" w:rsidP="00C13922">
      <w:pPr>
        <w:pStyle w:val="Heading3"/>
        <w:jc w:val="both"/>
        <w:rPr>
          <w:rFonts w:eastAsia="Times New Roman"/>
          <w:lang w:val="ru-RU"/>
        </w:rPr>
      </w:pPr>
      <w:bookmarkStart w:id="388" w:name="_Toc435378077"/>
      <w:bookmarkStart w:id="389" w:name="_Toc438315923"/>
      <w:r w:rsidRPr="00011578">
        <w:rPr>
          <w:rFonts w:eastAsia="Times New Roman"/>
          <w:lang w:val="ru-RU"/>
        </w:rPr>
        <w:t>Криптографическая защита информации</w:t>
      </w:r>
      <w:bookmarkEnd w:id="388"/>
      <w:bookmarkEnd w:id="389"/>
    </w:p>
    <w:p w:rsidR="00C13922" w:rsidRPr="00011578" w:rsidRDefault="00C13922" w:rsidP="00C13922">
      <w:pPr>
        <w:jc w:val="both"/>
        <w:rPr>
          <w:lang w:val="ru-RU"/>
        </w:rPr>
      </w:pPr>
      <w:r w:rsidRPr="00011578">
        <w:rPr>
          <w:lang w:val="ru-RU"/>
        </w:rPr>
        <w:t>Для обеспечения секретности информации применяется ее шифрование или криптография. Для шифрования используется алгоритм или устройство, которое реализует определенный алгоритм. Управление шифрованием осуществляется с помощью изменяющегося кода ключа.</w:t>
      </w:r>
    </w:p>
    <w:p w:rsidR="00C13922" w:rsidRPr="00011578" w:rsidRDefault="00C13922" w:rsidP="00C13922">
      <w:pPr>
        <w:jc w:val="both"/>
        <w:rPr>
          <w:lang w:val="ru-RU"/>
        </w:rPr>
      </w:pPr>
      <w:r w:rsidRPr="00011578">
        <w:rPr>
          <w:lang w:val="ru-RU"/>
        </w:rPr>
        <w:t>Извлечь зашифрованную информацию можно только с помощью ключа. Криптография - это очень эффективный метод, который повышает безопасность передачи данных в компьютерных сетях и при обмене информацией между удаленными компьютерами.</w:t>
      </w:r>
    </w:p>
    <w:p w:rsidR="00C13922" w:rsidRPr="00011578" w:rsidRDefault="00C13922" w:rsidP="00C13922">
      <w:pPr>
        <w:pStyle w:val="Heading3"/>
        <w:jc w:val="both"/>
        <w:rPr>
          <w:rFonts w:eastAsia="Times New Roman"/>
          <w:lang w:val="ru-RU"/>
        </w:rPr>
      </w:pPr>
      <w:bookmarkStart w:id="390" w:name="_Toc435378078"/>
      <w:bookmarkStart w:id="391" w:name="_Toc438315924"/>
      <w:r w:rsidRPr="00011578">
        <w:rPr>
          <w:rFonts w:eastAsia="Times New Roman"/>
          <w:lang w:val="ru-RU"/>
        </w:rPr>
        <w:t>Электронная подпись</w:t>
      </w:r>
      <w:bookmarkEnd w:id="390"/>
      <w:bookmarkEnd w:id="391"/>
    </w:p>
    <w:p w:rsidR="00C13922" w:rsidRPr="00011578" w:rsidRDefault="00C13922" w:rsidP="00C13922">
      <w:pPr>
        <w:jc w:val="both"/>
        <w:rPr>
          <w:lang w:val="ru-RU"/>
        </w:rPr>
      </w:pPr>
      <w:r w:rsidRPr="00011578">
        <w:rPr>
          <w:lang w:val="ru-RU"/>
        </w:rPr>
        <w:t>Для исключения возможности модификации исходного сообщения или подмены этого сообщения другим необходимо передавать сообщение вместе с электронной подписью. Электронная цифровая подпись - это последовательность символов, полученная в результате криптографического преобразования исходного сообщения с использованием закрытого ключа и позволяющая определять целостность сообщения и принадлежность его автору при помощи открытого ключа.</w:t>
      </w:r>
    </w:p>
    <w:p w:rsidR="00C13922" w:rsidRPr="00011578" w:rsidRDefault="00C13922" w:rsidP="00C13922">
      <w:pPr>
        <w:jc w:val="both"/>
        <w:rPr>
          <w:lang w:val="ru-RU"/>
        </w:rPr>
      </w:pPr>
      <w:r w:rsidRPr="00011578">
        <w:rPr>
          <w:lang w:val="ru-RU"/>
        </w:rPr>
        <w:t>Другими словами, сообщение, зашифрованное с помощью закрытого ключа, называется электронной цифровой подписью. Отправитель передает незашифрованное сообщение в исходном виде вместе с цифровой подписью. Получатель с помощью открытого ключа расшифровывает набор символов сообщения из цифровой подписи и сравнивает их с набором символов незашифрованного сообщения.</w:t>
      </w:r>
    </w:p>
    <w:p w:rsidR="00C13922" w:rsidRPr="00011578" w:rsidRDefault="00C13922" w:rsidP="00C13922">
      <w:pPr>
        <w:jc w:val="both"/>
        <w:rPr>
          <w:lang w:val="ru-RU"/>
        </w:rPr>
      </w:pPr>
      <w:r w:rsidRPr="00011578">
        <w:rPr>
          <w:lang w:val="ru-RU"/>
        </w:rPr>
        <w:t>При полном совпадении символов можно утверждать, что полученное сообщение не модифицировано и принадлежит его автору.</w:t>
      </w:r>
    </w:p>
    <w:p w:rsidR="00C13922" w:rsidRPr="00011578" w:rsidRDefault="00C13922" w:rsidP="00C13922">
      <w:pPr>
        <w:jc w:val="both"/>
        <w:rPr>
          <w:lang w:val="ru-RU"/>
        </w:rPr>
      </w:pPr>
      <w:r w:rsidRPr="00011578">
        <w:rPr>
          <w:lang w:val="ru-RU"/>
        </w:rPr>
        <w:t xml:space="preserve">Целью применения систем цифровой подписи является аутентификация информации - защита участников информационного обмена от навязывания ложной информации, установление факта модификации информации, которая передается или сохраняется, и получения гарантии ее подлинности, а также решение вопроса об авторстве сообщений. Система цифровой подписи предполагает, что каждый пользователь сети имеет свой секретный ключ, который используется </w:t>
      </w:r>
      <w:r w:rsidRPr="00011578">
        <w:rPr>
          <w:lang w:val="ru-RU"/>
        </w:rPr>
        <w:lastRenderedPageBreak/>
        <w:t>для формирования подписи, а также соответствующий этому секретному ключу открытый ключ, известный некоторому кругу пользователей сети и предназначенный для проверки подписи. Цифровая подпись вычисляется на основе секретного ключа отправителя информации и собственно информационных бит документа (файла). Один из пользователей может быть избран в качестве "нотариуса" и заверять с помощью своего секретного ключа любые документы. Остальные пользователи могут провести верификацию его подписи, то есть убедиться в подлинности полученного документа. Способ вычисления цифровой подписи таков, что знание открытого ключа не может привести к подделке подписи. Проверить подпись может любой пользователь, имеющий открытый ключ, в том числе независимый арбитр, который уполномочен решать возможные споры об авторстве сообщения (документа).</w:t>
      </w:r>
    </w:p>
    <w:p w:rsidR="00C13922" w:rsidRPr="00011578" w:rsidRDefault="00C13922" w:rsidP="00C13922">
      <w:pPr>
        <w:pStyle w:val="Heading3"/>
        <w:jc w:val="both"/>
        <w:rPr>
          <w:rFonts w:eastAsia="Times New Roman"/>
          <w:lang w:val="ru-RU"/>
        </w:rPr>
      </w:pPr>
      <w:bookmarkStart w:id="392" w:name="_Toc435378079"/>
      <w:bookmarkStart w:id="393" w:name="_Toc438315925"/>
      <w:r w:rsidRPr="00011578">
        <w:rPr>
          <w:rFonts w:eastAsia="Times New Roman"/>
          <w:lang w:val="ru-RU"/>
        </w:rPr>
        <w:t>Защита информации от компьютерных вирусов</w:t>
      </w:r>
      <w:bookmarkEnd w:id="392"/>
      <w:bookmarkEnd w:id="393"/>
    </w:p>
    <w:p w:rsidR="00C13922" w:rsidRPr="00011578" w:rsidRDefault="00C13922" w:rsidP="00C13922">
      <w:pPr>
        <w:jc w:val="both"/>
        <w:rPr>
          <w:lang w:val="ru-RU"/>
        </w:rPr>
      </w:pPr>
      <w:r w:rsidRPr="00011578">
        <w:rPr>
          <w:lang w:val="ru-RU"/>
        </w:rPr>
        <w:t>Компьютерный вирус – это небольшая вредоносная программа, которая самостоятельно может создавать свои копии и внедрять их в программы (исполняемые файлы), документы, загрузочные сектора носителей данных и распространяться по каналам связи.</w:t>
      </w:r>
    </w:p>
    <w:p w:rsidR="00C13922" w:rsidRPr="00011578" w:rsidRDefault="00C13922" w:rsidP="00C13922">
      <w:pPr>
        <w:jc w:val="both"/>
        <w:rPr>
          <w:lang w:val="ru-RU"/>
        </w:rPr>
      </w:pPr>
      <w:r w:rsidRPr="00011578">
        <w:rPr>
          <w:lang w:val="ru-RU"/>
        </w:rPr>
        <w:t>Существует несколько классификаций компьютерных вирусов:</w:t>
      </w:r>
    </w:p>
    <w:p w:rsidR="00C13922" w:rsidRPr="00C13922" w:rsidRDefault="00C13922" w:rsidP="006040DF">
      <w:pPr>
        <w:pStyle w:val="ListParagraph"/>
        <w:numPr>
          <w:ilvl w:val="0"/>
          <w:numId w:val="70"/>
        </w:numPr>
        <w:spacing w:after="160" w:line="259" w:lineRule="auto"/>
        <w:jc w:val="both"/>
        <w:rPr>
          <w:sz w:val="22"/>
          <w:szCs w:val="22"/>
        </w:rPr>
      </w:pPr>
      <w:r w:rsidRPr="00C13922">
        <w:rPr>
          <w:b/>
          <w:sz w:val="22"/>
          <w:szCs w:val="22"/>
        </w:rPr>
        <w:t>По среде обитания</w:t>
      </w:r>
      <w:r w:rsidRPr="00C13922">
        <w:rPr>
          <w:sz w:val="22"/>
          <w:szCs w:val="22"/>
        </w:rPr>
        <w:t xml:space="preserve"> различают вирусы сетевые, файловые, загрузочные и файлово-загрузочные.</w:t>
      </w:r>
    </w:p>
    <w:p w:rsidR="00C13922" w:rsidRPr="00C13922" w:rsidRDefault="00C13922" w:rsidP="006040DF">
      <w:pPr>
        <w:pStyle w:val="ListParagraph"/>
        <w:numPr>
          <w:ilvl w:val="0"/>
          <w:numId w:val="70"/>
        </w:numPr>
        <w:spacing w:after="160" w:line="259" w:lineRule="auto"/>
        <w:jc w:val="both"/>
        <w:rPr>
          <w:sz w:val="22"/>
          <w:szCs w:val="22"/>
        </w:rPr>
      </w:pPr>
      <w:r w:rsidRPr="00C13922">
        <w:rPr>
          <w:b/>
          <w:sz w:val="22"/>
          <w:szCs w:val="22"/>
        </w:rPr>
        <w:t>По способу заражения</w:t>
      </w:r>
      <w:r w:rsidRPr="00C13922">
        <w:rPr>
          <w:sz w:val="22"/>
          <w:szCs w:val="22"/>
        </w:rPr>
        <w:t xml:space="preserve"> выделяют резидентные и нерезидентные вирусы.</w:t>
      </w:r>
    </w:p>
    <w:p w:rsidR="00C13922" w:rsidRPr="00C13922" w:rsidRDefault="00C13922" w:rsidP="006040DF">
      <w:pPr>
        <w:pStyle w:val="ListParagraph"/>
        <w:numPr>
          <w:ilvl w:val="0"/>
          <w:numId w:val="70"/>
        </w:numPr>
        <w:spacing w:after="160" w:line="259" w:lineRule="auto"/>
        <w:jc w:val="both"/>
        <w:rPr>
          <w:sz w:val="22"/>
          <w:szCs w:val="22"/>
        </w:rPr>
      </w:pPr>
      <w:r w:rsidRPr="00C13922">
        <w:rPr>
          <w:b/>
          <w:sz w:val="22"/>
          <w:szCs w:val="22"/>
        </w:rPr>
        <w:t>По степени воздействия</w:t>
      </w:r>
      <w:r w:rsidRPr="00C13922">
        <w:rPr>
          <w:sz w:val="22"/>
          <w:szCs w:val="22"/>
        </w:rPr>
        <w:t xml:space="preserve"> вирусы бывают неопасные, опасные и очень опасные.</w:t>
      </w:r>
    </w:p>
    <w:p w:rsidR="00C13922" w:rsidRPr="00C13922" w:rsidRDefault="00C13922" w:rsidP="006040DF">
      <w:pPr>
        <w:pStyle w:val="ListParagraph"/>
        <w:numPr>
          <w:ilvl w:val="0"/>
          <w:numId w:val="70"/>
        </w:numPr>
        <w:spacing w:after="160" w:line="259" w:lineRule="auto"/>
        <w:jc w:val="both"/>
        <w:rPr>
          <w:sz w:val="22"/>
          <w:szCs w:val="22"/>
        </w:rPr>
      </w:pPr>
      <w:r w:rsidRPr="00C13922">
        <w:rPr>
          <w:b/>
          <w:sz w:val="22"/>
          <w:szCs w:val="22"/>
        </w:rPr>
        <w:t>По особенностям алгоритмов</w:t>
      </w:r>
      <w:r w:rsidRPr="00C13922">
        <w:rPr>
          <w:sz w:val="22"/>
          <w:szCs w:val="22"/>
        </w:rPr>
        <w:t xml:space="preserve"> вирусы делят на паразитические, репликаторы, невидимки, мутанты, троянские, макро-вирусы.</w:t>
      </w:r>
    </w:p>
    <w:p w:rsidR="00C13922" w:rsidRPr="00011578" w:rsidRDefault="00C13922" w:rsidP="00C13922">
      <w:pPr>
        <w:jc w:val="both"/>
        <w:rPr>
          <w:lang w:val="ru-RU"/>
        </w:rPr>
      </w:pPr>
      <w:r w:rsidRPr="00011578">
        <w:rPr>
          <w:b/>
          <w:lang w:val="ru-RU"/>
        </w:rPr>
        <w:t>Загрузочные вирусы</w:t>
      </w:r>
      <w:r w:rsidRPr="00011578">
        <w:rPr>
          <w:lang w:val="ru-RU"/>
        </w:rPr>
        <w:t xml:space="preserve"> заражают загрузочный сектор винчестера или дискеты и загружаются каждый раз при начальной загрузке операционной системы.</w:t>
      </w:r>
    </w:p>
    <w:p w:rsidR="00C13922" w:rsidRPr="00011578" w:rsidRDefault="00C13922" w:rsidP="00C13922">
      <w:pPr>
        <w:jc w:val="both"/>
        <w:rPr>
          <w:lang w:val="ru-RU"/>
        </w:rPr>
      </w:pPr>
      <w:r w:rsidRPr="00011578">
        <w:rPr>
          <w:b/>
          <w:lang w:val="ru-RU"/>
        </w:rPr>
        <w:t>Резидентные вирусы</w:t>
      </w:r>
      <w:r w:rsidRPr="00011578">
        <w:rPr>
          <w:lang w:val="ru-RU"/>
        </w:rPr>
        <w:t xml:space="preserve"> загружается в память компьютера и постоянно там находится до выключения компьютера.</w:t>
      </w:r>
    </w:p>
    <w:p w:rsidR="00C13922" w:rsidRPr="00011578" w:rsidRDefault="00C13922" w:rsidP="00C13922">
      <w:pPr>
        <w:jc w:val="both"/>
        <w:rPr>
          <w:lang w:val="ru-RU"/>
        </w:rPr>
      </w:pPr>
      <w:r w:rsidRPr="00011578">
        <w:rPr>
          <w:b/>
          <w:lang w:val="ru-RU"/>
        </w:rPr>
        <w:t>Самомодифицирующиеся вирусы (мутанты)</w:t>
      </w:r>
      <w:r w:rsidRPr="00011578">
        <w:rPr>
          <w:lang w:val="ru-RU"/>
        </w:rPr>
        <w:t xml:space="preserve"> изменяют свое тело таким образом, чтобы антивирусная программа не смогла его идентифицировать.</w:t>
      </w:r>
    </w:p>
    <w:p w:rsidR="00C13922" w:rsidRPr="00011578" w:rsidRDefault="00C13922" w:rsidP="00C13922">
      <w:pPr>
        <w:jc w:val="both"/>
        <w:rPr>
          <w:lang w:val="ru-RU"/>
        </w:rPr>
      </w:pPr>
      <w:r w:rsidRPr="00011578">
        <w:rPr>
          <w:b/>
          <w:lang w:val="ru-RU"/>
        </w:rPr>
        <w:t>Стелс-вирусы (невидимки)</w:t>
      </w:r>
      <w:r w:rsidRPr="00011578">
        <w:rPr>
          <w:lang w:val="ru-RU"/>
        </w:rPr>
        <w:t xml:space="preserve"> перехватывает обращения к зараженным файлам и областям и выдают их в незараженном виде.</w:t>
      </w:r>
    </w:p>
    <w:p w:rsidR="00C13922" w:rsidRPr="00011578" w:rsidRDefault="00C13922" w:rsidP="00C13922">
      <w:pPr>
        <w:jc w:val="both"/>
        <w:rPr>
          <w:lang w:val="ru-RU"/>
        </w:rPr>
      </w:pPr>
      <w:r w:rsidRPr="00011578">
        <w:rPr>
          <w:b/>
          <w:lang w:val="ru-RU"/>
        </w:rPr>
        <w:t>Троянские вирусы</w:t>
      </w:r>
      <w:r w:rsidRPr="00011578">
        <w:rPr>
          <w:lang w:val="ru-RU"/>
        </w:rPr>
        <w:t xml:space="preserve"> маскируют свои действия под видом выполнения обычных приложений.</w:t>
      </w:r>
    </w:p>
    <w:p w:rsidR="00C13922" w:rsidRPr="00011578" w:rsidRDefault="00C13922" w:rsidP="00C13922">
      <w:pPr>
        <w:jc w:val="both"/>
        <w:rPr>
          <w:lang w:val="ru-RU"/>
        </w:rPr>
      </w:pPr>
      <w:r w:rsidRPr="00011578">
        <w:rPr>
          <w:lang w:val="ru-RU"/>
        </w:rPr>
        <w:t>Троянская программа — вредоносная программа, распространяемая людьми, в отличие от вирусов и червей, которые распространяются самопроизвольно. В данную категорию входят программы, осуществляющие различные несанкционированные пользователем действия: сбор информации и её передачу злоумышленнику, её разрушение или злонамеренную модификацию, нарушение работоспособности компьютера, использование ресурсов компьютера в неблаговидных целях.</w:t>
      </w:r>
    </w:p>
    <w:p w:rsidR="00C13922" w:rsidRDefault="00C13922" w:rsidP="00C13922">
      <w:pPr>
        <w:jc w:val="both"/>
        <w:rPr>
          <w:lang w:val="ru-RU"/>
        </w:rPr>
      </w:pPr>
      <w:r w:rsidRPr="00011578">
        <w:rPr>
          <w:lang w:val="ru-RU"/>
        </w:rPr>
        <w:t>Существуют Password Trojans. Эти трояны находят на вашем компьютере пароли и отправляют их хозяину. Нет разницы, какой пароль, будь то интернет пароль, пароль от почтового ящика, это</w:t>
      </w:r>
      <w:r>
        <w:rPr>
          <w:lang w:val="ru-RU"/>
        </w:rPr>
        <w:t>т троян найдет все эти пароли.</w:t>
      </w:r>
    </w:p>
    <w:p w:rsidR="00C13922" w:rsidRPr="00011578" w:rsidRDefault="00C13922" w:rsidP="00C13922">
      <w:pPr>
        <w:jc w:val="both"/>
        <w:rPr>
          <w:lang w:val="ru-RU"/>
        </w:rPr>
      </w:pPr>
      <w:r w:rsidRPr="00011578">
        <w:rPr>
          <w:lang w:val="ru-RU"/>
        </w:rPr>
        <w:lastRenderedPageBreak/>
        <w:t>Keyloggers трояны очень просты в использовании. Они записывают все, что было набрано на клавиатуре (включая пароли) в файл и впоследствии отправляют это все по электронной почте хозяину. Keylogger-ы обычно занимают мало места, и могут маскироваться под другие полезные программы, из-за чего их бывает трудно обнаружить. Некоторые трояны этого типа могут выделять и расшифровывать пароли, найденные в специальных полях для ввода паролей. Обычно информация с паролями отсылается хозяину трояна по электронной почте.</w:t>
      </w:r>
    </w:p>
    <w:p w:rsidR="00C13922" w:rsidRPr="00011578" w:rsidRDefault="00C13922" w:rsidP="00C13922">
      <w:pPr>
        <w:jc w:val="both"/>
        <w:rPr>
          <w:lang w:val="ru-RU"/>
        </w:rPr>
      </w:pPr>
      <w:r w:rsidRPr="00011578">
        <w:rPr>
          <w:lang w:val="ru-RU"/>
        </w:rPr>
        <w:t>Одним из самых эффективных методов защиты от кейлоггеров является использование виртуальной клавиатуры. Не стоит спешить прибегать к помощи виртуальной клавиатуры, встроенной в Windows. Эта программа не предназначена для защиты от кейлоггеров. Подобного рода виртуальные клавиатуры не защищены от считывания информации, набираемой на них. В данном случае нужна специально разработанная виртуальная клавиатура, наподобие той, что входит в состав продуктов Лаборатории Касперского. Наличие виртуальной клавиатуры в программах данной лаборатории подтверждает факт сложности обнаружения кейлоггеров. В настоящее время в большинстве серьезных банков используются виртуальные клавиатуры для защиты своих клиентов от кражи вводимой информации при доступе к интернет-банкинг системам. Новое бесплатное приложение Oxynger KeySheild позволяет защитить данные от передачи хакерам без ведома пользователя. Оно реализовано в форме виртуальной клавиатуры, помогающей безопасно вводить критически важную информацию и таким образом избегать необходимости использовать аппаратную клавиатуру, за которой, возможно, следят кейлоггеры.</w:t>
      </w:r>
    </w:p>
    <w:p w:rsidR="00C13922" w:rsidRPr="00011578" w:rsidRDefault="00C13922" w:rsidP="00C13922">
      <w:pPr>
        <w:jc w:val="both"/>
        <w:rPr>
          <w:lang w:val="ru-RU"/>
        </w:rPr>
      </w:pPr>
      <w:r w:rsidRPr="00011578">
        <w:rPr>
          <w:lang w:val="ru-RU"/>
        </w:rPr>
        <w:t>Современные кейлоггеры умеют соотносить клавиатурный ввод с текущим окном и элементом ввода. Многие из них умеют отслеживать список работающих приложений, делают “фото” экрана по заданному расписанию или событию, шпионят за содержимым буфера обмена, скрытно следить за пользователем. Вся собранная информация сохраняется на диске, а затем записывается в Log-файл – что-то вроде журнала регистрации, данные могут быть переданы по электронной почте или http/ftp-протоколу. Как заявляет разработчик виртуальной клавиатуры Oxynger KeySheild, программа обезопасит пользователя от шпионского программного обеспечения и троянов за счет запрета регистрации, входа в личный кабинет и тому подобного ввода критически важных данных при помощи клавиатуры, мыши, буфера обмена и экранных действий. Специальная функция блокирования скриншотов дает возможность отменять экранные снимки на таких уязвимых для информации этапах. Еще один интересный факт об Oxynger KeySheild – возможность полностью осуществлять ввод данных без помощи мыши. Для каждой инсталляции своего экземпляра программа использует различные раскладки клавиатуры. Поскольку стандартная раскладка QWERTY давно уже не является серьезным барьером для киберпреступников, Oxynger предоставляет уникальную организацию клавиш для каждой отдельной копии программного обеспечения, что в итоге оборачивается большой головной болью для хакеров.</w:t>
      </w:r>
    </w:p>
    <w:p w:rsidR="00C13922" w:rsidRPr="00011578" w:rsidRDefault="00C13922" w:rsidP="00C13922">
      <w:pPr>
        <w:jc w:val="both"/>
        <w:rPr>
          <w:lang w:val="ru-RU"/>
        </w:rPr>
      </w:pPr>
      <w:r w:rsidRPr="00011578">
        <w:rPr>
          <w:lang w:val="ru-RU"/>
        </w:rPr>
        <w:t>Разумеется, приложение Oxynger KeySheild не предназначено для ежедневного использования в рамках работы с большими объемами данных на клавиатуре. Программа нацелена на ситуации, когда пользователю требуется ввести какую-либо конфиденциальную информацию: номер карты или счета, к примеру.</w:t>
      </w:r>
    </w:p>
    <w:p w:rsidR="00C13922" w:rsidRPr="00011578" w:rsidRDefault="00C13922" w:rsidP="00C13922">
      <w:pPr>
        <w:jc w:val="both"/>
        <w:rPr>
          <w:lang w:val="ru-RU"/>
        </w:rPr>
      </w:pPr>
      <w:r w:rsidRPr="00011578">
        <w:rPr>
          <w:lang w:val="ru-RU"/>
        </w:rPr>
        <w:t xml:space="preserve">Подобрать пароли от различных аккаунтов можно с помощью фишинга — это популярный способ получения информации от беспечных пользователей. Хакеры присылают письма, которые по внешнему виду очень похожи на настоящие ресурсы и просят пользователя якобы заново ввести </w:t>
      </w:r>
      <w:r w:rsidRPr="00011578">
        <w:rPr>
          <w:lang w:val="ru-RU"/>
        </w:rPr>
        <w:lastRenderedPageBreak/>
        <w:t>логин и пароль к своей учетной записи. Еще один пример фишинговых писем — это маскировка "зловредов" под отправленные документы. Правда никаких документов на самом деле в письме нет, а вместо документов в письмо вложена GIF-картинка со ссылкой на сайт для выманивания паролей.</w:t>
      </w:r>
    </w:p>
    <w:p w:rsidR="00C13922" w:rsidRPr="00011578" w:rsidRDefault="00C13922" w:rsidP="00C13922">
      <w:pPr>
        <w:jc w:val="both"/>
        <w:rPr>
          <w:lang w:val="ru-RU"/>
        </w:rPr>
      </w:pPr>
      <w:r w:rsidRPr="00011578">
        <w:rPr>
          <w:lang w:val="ru-RU"/>
        </w:rPr>
        <w:t>Открывает список необычных компьютерных вирусов червь P2PShared.U. Этот вредоносный код распространялся с помощью почтовых сообщений с темой: "McDonalds желает Вам счастливого Рождества!". В сообщении речь шла о купоне, дающем право на бесплатный обед в McDonald’s. Но именно купон и являлся носителем вредоносного кода.</w:t>
      </w:r>
    </w:p>
    <w:p w:rsidR="00C13922" w:rsidRPr="00011578" w:rsidRDefault="00C13922" w:rsidP="00C13922">
      <w:pPr>
        <w:jc w:val="both"/>
        <w:rPr>
          <w:lang w:val="ru-RU"/>
        </w:rPr>
      </w:pPr>
      <w:r w:rsidRPr="00011578">
        <w:rPr>
          <w:lang w:val="ru-RU"/>
        </w:rPr>
        <w:t xml:space="preserve">BatGen.D, испанский шеф-повар. Этот вредоносный код – специалист в области приготовления вредоносных закусок на любой вкус. Он попадает на компьютеры в виде файла под названием “personalcake.bat”. На деле он представляет собой инструмент для создания вредоносного программного обеспечения, который затем спрашивает у пользователя, каким именем он бы хотел назвать творение. </w:t>
      </w:r>
    </w:p>
    <w:p w:rsidR="00C13922" w:rsidRPr="00011578" w:rsidRDefault="00C13922" w:rsidP="00C13922">
      <w:pPr>
        <w:jc w:val="both"/>
        <w:rPr>
          <w:lang w:val="ru-RU"/>
        </w:rPr>
      </w:pPr>
      <w:r w:rsidRPr="00011578">
        <w:rPr>
          <w:lang w:val="ru-RU"/>
        </w:rPr>
        <w:t xml:space="preserve">На седьмом месте расположился вредоносный код Aidreden.A. После заражения компьютера на экран выводится сообщение: "Вы умрете в следующем месяце". Таким образом Aidreden.A пытается убедить пользователя в том, что его компьютер якобы заражен вирусами, после чего предлагает загрузить фальшивый антивирус. Представляет собой обыкновенное окошко с кнопкой ОК. Потом открывает страницу Microsoft Security Center  </w:t>
      </w:r>
      <w:r>
        <w:rPr>
          <w:lang w:val="ru-RU"/>
        </w:rPr>
        <w:t>и предлагает скачать антивирус.</w:t>
      </w:r>
    </w:p>
    <w:p w:rsidR="00C13922" w:rsidRPr="00011578" w:rsidRDefault="00C13922" w:rsidP="00C13922">
      <w:pPr>
        <w:jc w:val="both"/>
        <w:rPr>
          <w:lang w:val="ru-RU"/>
        </w:rPr>
      </w:pPr>
      <w:r w:rsidRPr="00011578">
        <w:rPr>
          <w:lang w:val="ru-RU"/>
        </w:rPr>
        <w:t xml:space="preserve">Все современные вирусы не пишутся наобум, нужно написать такой, который хорошо прячется, модифицируется, еще лучше если дальше распространяется и умеет выполнять какую-то работу, а не просто спалить видеокарту. </w:t>
      </w:r>
    </w:p>
    <w:p w:rsidR="00C13922" w:rsidRPr="00011578" w:rsidRDefault="00C13922" w:rsidP="00C13922">
      <w:pPr>
        <w:jc w:val="both"/>
        <w:rPr>
          <w:lang w:val="ru-RU"/>
        </w:rPr>
      </w:pPr>
      <w:r w:rsidRPr="00011578">
        <w:rPr>
          <w:lang w:val="ru-RU"/>
        </w:rPr>
        <w:t>Поэтому при ответе на вопрос, на каком языке написать вирус, правильным ответом будет: на том, котором знаете. Ведь что такое вирус? Это программа, которая работает с определенными тонкостями системы. На каком языке можно сделать программу - теоретически на любом. Есть тонкости: что-то на одном проще, что-то на другом, вот и вся разница. Не рекомендуется писать на Ассемблере, так как тяжело получить доступ к каким-либо API.</w:t>
      </w:r>
    </w:p>
    <w:p w:rsidR="00C13922" w:rsidRDefault="00C13922" w:rsidP="00C13922">
      <w:pPr>
        <w:pStyle w:val="Heading3"/>
        <w:jc w:val="both"/>
        <w:rPr>
          <w:rFonts w:eastAsia="Times New Roman"/>
          <w:lang w:val="ru-RU"/>
        </w:rPr>
      </w:pPr>
      <w:bookmarkStart w:id="394" w:name="_Toc435378080"/>
      <w:bookmarkStart w:id="395" w:name="_Toc438315926"/>
      <w:r w:rsidRPr="00011578">
        <w:rPr>
          <w:rFonts w:eastAsia="Times New Roman"/>
        </w:rPr>
        <w:t>DoS</w:t>
      </w:r>
      <w:r w:rsidRPr="00011578">
        <w:rPr>
          <w:rFonts w:eastAsia="Times New Roman"/>
          <w:lang w:val="ru-RU"/>
        </w:rPr>
        <w:t>-атаки</w:t>
      </w:r>
      <w:bookmarkEnd w:id="394"/>
      <w:bookmarkEnd w:id="395"/>
    </w:p>
    <w:p w:rsidR="00C13922" w:rsidRPr="003D14B7" w:rsidRDefault="00C13922" w:rsidP="00C13922">
      <w:pPr>
        <w:jc w:val="both"/>
        <w:rPr>
          <w:rFonts w:eastAsia="Times New Roman"/>
          <w:lang w:val="ru-RU"/>
        </w:rPr>
      </w:pPr>
      <w:r w:rsidRPr="00011578">
        <w:t>DoS</w:t>
      </w:r>
      <w:r w:rsidRPr="00011578">
        <w:rPr>
          <w:lang w:val="ru-RU"/>
        </w:rPr>
        <w:t xml:space="preserve"> (от англ.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 отказ в обслуживании) — хакерская атака на вычислительную систему с целью довести её до отказа, то есть создание таких условий, при которых легальные пользователи системы не могут получить доступ к предоставляемым системным ресурсам (серверам), либо этот доступ затруднён. Если атака выполняется одновременно с большого числа компьютеров, говорят о </w:t>
      </w:r>
      <w:r w:rsidRPr="00011578">
        <w:t>DDoS</w:t>
      </w:r>
      <w:r w:rsidRPr="00011578">
        <w:rPr>
          <w:lang w:val="ru-RU"/>
        </w:rPr>
        <w:t xml:space="preserve">-атаке (от англ. </w:t>
      </w:r>
      <w:r w:rsidRPr="00011578">
        <w:t>Distributed</w:t>
      </w:r>
      <w:r w:rsidRPr="00011578">
        <w:rPr>
          <w:lang w:val="ru-RU"/>
        </w:rPr>
        <w:t xml:space="preserve"> </w:t>
      </w:r>
      <w:r w:rsidRPr="00011578">
        <w:t>Denial</w:t>
      </w:r>
      <w:r w:rsidRPr="00011578">
        <w:rPr>
          <w:lang w:val="ru-RU"/>
        </w:rPr>
        <w:t xml:space="preserve"> </w:t>
      </w:r>
      <w:r w:rsidRPr="00011578">
        <w:t>of</w:t>
      </w:r>
      <w:r w:rsidRPr="00011578">
        <w:rPr>
          <w:lang w:val="ru-RU"/>
        </w:rPr>
        <w:t xml:space="preserve"> </w:t>
      </w:r>
      <w:r w:rsidRPr="00011578">
        <w:t>Service</w:t>
      </w:r>
      <w:r w:rsidRPr="00011578">
        <w:rPr>
          <w:lang w:val="ru-RU"/>
        </w:rPr>
        <w:t xml:space="preserve">, распределённая атака типа "отказ в обслуживании").  В настоящее время </w:t>
      </w:r>
      <w:r w:rsidRPr="00011578">
        <w:t>DoS</w:t>
      </w:r>
      <w:r w:rsidRPr="00011578">
        <w:rPr>
          <w:lang w:val="ru-RU"/>
        </w:rPr>
        <w:t xml:space="preserve"> и </w:t>
      </w:r>
      <w:r w:rsidRPr="00011578">
        <w:t>DDoS</w:t>
      </w:r>
      <w:r w:rsidRPr="00011578">
        <w:rPr>
          <w:lang w:val="ru-RU"/>
        </w:rPr>
        <w:t>-атаки наиболее популярны, так как позволяют довести до отказа практически любую систему, не оставляя юридически значимых улик. Последняя проводится в том случае, если требуется вызвать отказ в обслуживании хорошо защищённой крупной компании или правительственной организации. Особенностью данного вида компьютерного преступления является то, что злоумышленники не ставят своей целью незаконное проникновение в защищенную компьютерную систему с целью кражи или уничтожения информации. Цель данной атаки - парализовать работу атакуемого веб-узла.</w:t>
      </w:r>
    </w:p>
    <w:p w:rsidR="00C13922" w:rsidRPr="00011578" w:rsidRDefault="00C13922" w:rsidP="00C13922">
      <w:pPr>
        <w:jc w:val="both"/>
        <w:rPr>
          <w:lang w:val="ru-RU"/>
        </w:rPr>
      </w:pPr>
      <w:r w:rsidRPr="00011578">
        <w:rPr>
          <w:lang w:val="ru-RU"/>
        </w:rPr>
        <w:lastRenderedPageBreak/>
        <w:t xml:space="preserve">Схематически </w:t>
      </w:r>
      <w:r w:rsidRPr="00011578">
        <w:t>DDoS</w:t>
      </w:r>
      <w:r w:rsidRPr="00011578">
        <w:rPr>
          <w:lang w:val="ru-RU"/>
        </w:rPr>
        <w:t xml:space="preserve">-атака выглядит примерно так: на выбранный в качестве жертвы сервер обрушивается огромное количество ложных запросов со множества компьютеров с разных концов света. В результате сервер тратит все свои ресурсы на обслуживание этих запросов и становится практически недоступным для обычных пользователей. Циничность ситуации заключается в том, что пользователи компьютеров, с которых направляются ложные запросы, могут даже не подозревать о том, что их машина используется хакерами. Программы, установленные злоумышленниками на этих компьютерах, принято называть "зомби". Известно множество путей "зомбирования" компьютеров: от проникновения в незащищенные сети, до использования программ-троянцев. Пожалуй, этот подготовительный этап является для злоумышленника наиболее трудоемким. Чаще всего злоумышленники при проведении </w:t>
      </w:r>
      <w:r w:rsidRPr="00011578">
        <w:t>DDoS</w:t>
      </w:r>
      <w:r w:rsidRPr="00011578">
        <w:rPr>
          <w:lang w:val="ru-RU"/>
        </w:rPr>
        <w:t xml:space="preserve">-атак используют трехуровневую архитектуру, которую называют "кластер </w:t>
      </w:r>
      <w:r w:rsidRPr="00011578">
        <w:t>DDoS</w:t>
      </w:r>
      <w:r w:rsidRPr="00011578">
        <w:rPr>
          <w:lang w:val="ru-RU"/>
        </w:rPr>
        <w:t>". Такая иерархическая структура содержит:</w:t>
      </w:r>
    </w:p>
    <w:p w:rsidR="00C13922" w:rsidRPr="00C13922" w:rsidRDefault="00C13922" w:rsidP="006040DF">
      <w:pPr>
        <w:pStyle w:val="ListParagraph"/>
        <w:numPr>
          <w:ilvl w:val="0"/>
          <w:numId w:val="71"/>
        </w:numPr>
        <w:spacing w:after="160" w:line="259" w:lineRule="auto"/>
        <w:jc w:val="both"/>
        <w:rPr>
          <w:sz w:val="22"/>
          <w:szCs w:val="22"/>
        </w:rPr>
      </w:pPr>
      <w:r w:rsidRPr="00C13922">
        <w:rPr>
          <w:sz w:val="22"/>
          <w:szCs w:val="22"/>
        </w:rPr>
        <w:t>управляющую консоль (их может быть несколько), т.е. именно тот компьютер, с которого злоумышленник подает сигнал о начале атаки;</w:t>
      </w:r>
    </w:p>
    <w:p w:rsidR="00C13922" w:rsidRPr="00C13922" w:rsidRDefault="00C13922" w:rsidP="006040DF">
      <w:pPr>
        <w:pStyle w:val="ListParagraph"/>
        <w:numPr>
          <w:ilvl w:val="0"/>
          <w:numId w:val="71"/>
        </w:numPr>
        <w:spacing w:after="160" w:line="259" w:lineRule="auto"/>
        <w:jc w:val="both"/>
        <w:rPr>
          <w:sz w:val="22"/>
          <w:szCs w:val="22"/>
        </w:rPr>
      </w:pPr>
      <w:r w:rsidRPr="00C13922">
        <w:rPr>
          <w:sz w:val="22"/>
          <w:szCs w:val="22"/>
        </w:rPr>
        <w:t>главные компьютеры. Это те машины, которые получают сигнал об атаке с управляющей консоли и передают его агентам-"зомби". На одну управляющую консоль в зависимости от масштабности атаки может приходиться до нескольких сотен главных компьютеров;</w:t>
      </w:r>
    </w:p>
    <w:p w:rsidR="00C13922" w:rsidRPr="00C13922" w:rsidRDefault="00C13922" w:rsidP="006040DF">
      <w:pPr>
        <w:pStyle w:val="ListParagraph"/>
        <w:numPr>
          <w:ilvl w:val="0"/>
          <w:numId w:val="71"/>
        </w:numPr>
        <w:spacing w:after="160" w:line="259" w:lineRule="auto"/>
        <w:jc w:val="both"/>
        <w:rPr>
          <w:sz w:val="22"/>
          <w:szCs w:val="22"/>
        </w:rPr>
      </w:pPr>
      <w:r w:rsidRPr="00C13922">
        <w:rPr>
          <w:sz w:val="22"/>
          <w:szCs w:val="22"/>
        </w:rPr>
        <w:t>агенты - непосредственно сами "зомбированные" компьютеры, своими запросами атакующие узел-мишень.</w:t>
      </w:r>
    </w:p>
    <w:p w:rsidR="00C13922" w:rsidRPr="00C13922" w:rsidRDefault="00C13922" w:rsidP="00C13922">
      <w:pPr>
        <w:jc w:val="both"/>
        <w:rPr>
          <w:lang w:val="ru-RU"/>
        </w:rPr>
      </w:pPr>
      <w:r w:rsidRPr="00C13922">
        <w:rPr>
          <w:lang w:val="ru-RU"/>
        </w:rPr>
        <w:t xml:space="preserve">Другая опасность </w:t>
      </w:r>
      <w:r w:rsidRPr="00C13922">
        <w:t>DDoS</w:t>
      </w:r>
      <w:r w:rsidRPr="00C13922">
        <w:rPr>
          <w:lang w:val="ru-RU"/>
        </w:rPr>
        <w:t xml:space="preserve"> заключается в том, что злоумышленникам не нужно обладать какими-то специальными знаниями и ресурсами. Программы для проведения атак свободно распространяются в Сети. Для защиты от сетевых атак применяется ряд фильтров, подключенных к интернет-каналу с большой пропускной способностью. Фильтры действуют таким образом, что последовательно анализируют проходящий трафик, выявляя нестандартную сетевую активность и ошибки. В число анализируемых шаблонов нестандартного трафика входят все известные на сегодняшний день методы атак, в том числе реализуемые и при помощи распределённых бот-сетей.</w:t>
      </w:r>
    </w:p>
    <w:p w:rsidR="00C13922" w:rsidRPr="00011578" w:rsidRDefault="00C13922" w:rsidP="00C13922">
      <w:pPr>
        <w:pStyle w:val="Heading3"/>
        <w:jc w:val="both"/>
        <w:rPr>
          <w:rFonts w:eastAsia="Times New Roman"/>
          <w:lang w:val="ru-RU"/>
        </w:rPr>
      </w:pPr>
      <w:bookmarkStart w:id="396" w:name="_Toc435378081"/>
      <w:bookmarkStart w:id="397" w:name="_Toc438315927"/>
      <w:r w:rsidRPr="00011578">
        <w:rPr>
          <w:rFonts w:eastAsia="Times New Roman"/>
          <w:lang w:val="ru-RU"/>
        </w:rPr>
        <w:t xml:space="preserve">Защита от основных видов </w:t>
      </w:r>
      <w:r w:rsidRPr="00011578">
        <w:rPr>
          <w:rFonts w:eastAsia="Times New Roman"/>
        </w:rPr>
        <w:t>DoS</w:t>
      </w:r>
      <w:r w:rsidRPr="00011578">
        <w:rPr>
          <w:rFonts w:eastAsia="Times New Roman"/>
          <w:lang w:val="ru-RU"/>
        </w:rPr>
        <w:t>-атак</w:t>
      </w:r>
      <w:bookmarkEnd w:id="396"/>
      <w:bookmarkEnd w:id="397"/>
    </w:p>
    <w:p w:rsidR="00C13922" w:rsidRPr="00C13922" w:rsidRDefault="00C13922" w:rsidP="00C13922">
      <w:pPr>
        <w:jc w:val="both"/>
        <w:rPr>
          <w:lang w:val="ru-RU"/>
        </w:rPr>
      </w:pPr>
      <w:r w:rsidRPr="00C13922">
        <w:rPr>
          <w:lang w:val="ru-RU"/>
        </w:rPr>
        <w:t xml:space="preserve">В основном защита от </w:t>
      </w:r>
      <w:r w:rsidRPr="00C13922">
        <w:t>DoS</w:t>
      </w:r>
      <w:r w:rsidRPr="00C13922">
        <w:rPr>
          <w:lang w:val="ru-RU"/>
        </w:rPr>
        <w:t xml:space="preserve">-атак строится на правильной настройке компьютера. Следующие меры защиты способны защитить лишь от слабых </w:t>
      </w:r>
      <w:r w:rsidRPr="00C13922">
        <w:t>DoS</w:t>
      </w:r>
      <w:r w:rsidRPr="00C13922">
        <w:rPr>
          <w:lang w:val="ru-RU"/>
        </w:rPr>
        <w:t>-атак, либо они будут использоваться в качестве снижения её эффективности.</w:t>
      </w:r>
    </w:p>
    <w:p w:rsidR="00C13922" w:rsidRPr="00C13922" w:rsidRDefault="00C13922" w:rsidP="00C13922">
      <w:pPr>
        <w:jc w:val="both"/>
        <w:rPr>
          <w:lang w:val="ru-RU"/>
        </w:rPr>
      </w:pPr>
      <w:r w:rsidRPr="00C13922">
        <w:rPr>
          <w:lang w:val="ru-RU"/>
        </w:rPr>
        <w:t xml:space="preserve">Также есть несколько универсальных советов, которые помогут подготовить систему к </w:t>
      </w:r>
      <w:r w:rsidRPr="00C13922">
        <w:t>DoS</w:t>
      </w:r>
      <w:r w:rsidRPr="00C13922">
        <w:rPr>
          <w:lang w:val="ru-RU"/>
        </w:rPr>
        <w:t>-атаке:</w:t>
      </w:r>
    </w:p>
    <w:p w:rsidR="00C13922" w:rsidRPr="00C13922" w:rsidRDefault="00C13922" w:rsidP="006040DF">
      <w:pPr>
        <w:pStyle w:val="ListParagraph"/>
        <w:numPr>
          <w:ilvl w:val="0"/>
          <w:numId w:val="72"/>
        </w:numPr>
        <w:spacing w:after="160" w:line="259" w:lineRule="auto"/>
        <w:jc w:val="both"/>
        <w:rPr>
          <w:sz w:val="22"/>
          <w:szCs w:val="22"/>
        </w:rPr>
      </w:pPr>
      <w:r w:rsidRPr="00C13922">
        <w:rPr>
          <w:sz w:val="22"/>
          <w:szCs w:val="22"/>
        </w:rPr>
        <w:t>Все серверы, которые имеют доступ во внешнюю сеть, должны быть подготовлены к удаленной аварийной перезагрузке. Также желательно наличие второго сетевого интерфейса, через который по ssh-соединению можно быстро получить доступ к серверу.</w:t>
      </w:r>
    </w:p>
    <w:p w:rsidR="00C13922" w:rsidRPr="00C13922" w:rsidRDefault="00C13922" w:rsidP="006040DF">
      <w:pPr>
        <w:pStyle w:val="ListParagraph"/>
        <w:numPr>
          <w:ilvl w:val="0"/>
          <w:numId w:val="72"/>
        </w:numPr>
        <w:spacing w:after="160" w:line="259" w:lineRule="auto"/>
        <w:jc w:val="both"/>
        <w:rPr>
          <w:sz w:val="22"/>
          <w:szCs w:val="22"/>
        </w:rPr>
      </w:pPr>
      <w:r w:rsidRPr="00C13922">
        <w:rPr>
          <w:sz w:val="22"/>
          <w:szCs w:val="22"/>
        </w:rPr>
        <w:t>Программное обеспечение, которое установлено на сервере, должно быть в актуальном состоянии, а именно: должно быть установлено последнее ПО, касающееся обеспечения безопасности системы.</w:t>
      </w:r>
    </w:p>
    <w:p w:rsidR="00C13922" w:rsidRPr="00C13922" w:rsidRDefault="00C13922" w:rsidP="006040DF">
      <w:pPr>
        <w:pStyle w:val="ListParagraph"/>
        <w:numPr>
          <w:ilvl w:val="0"/>
          <w:numId w:val="72"/>
        </w:numPr>
        <w:spacing w:after="160" w:line="259" w:lineRule="auto"/>
        <w:jc w:val="both"/>
        <w:rPr>
          <w:sz w:val="22"/>
          <w:szCs w:val="22"/>
        </w:rPr>
      </w:pPr>
      <w:r w:rsidRPr="00C13922">
        <w:rPr>
          <w:sz w:val="22"/>
          <w:szCs w:val="22"/>
        </w:rPr>
        <w:t>Все сетевые сервисы должны быть защищены брандмауэром.</w:t>
      </w:r>
    </w:p>
    <w:p w:rsidR="00C13922" w:rsidRPr="00C13922" w:rsidRDefault="00C13922" w:rsidP="00C13922">
      <w:pPr>
        <w:jc w:val="both"/>
        <w:rPr>
          <w:rFonts w:ascii="Calibri" w:eastAsia="Calibri" w:hAnsi="Calibri" w:cs="Times New Roman"/>
          <w:lang w:val="ru-RU"/>
        </w:rPr>
      </w:pPr>
      <w:r w:rsidRPr="00C13922">
        <w:rPr>
          <w:rFonts w:ascii="Calibri" w:eastAsia="Calibri" w:hAnsi="Calibri" w:cs="Times New Roman"/>
          <w:lang w:val="ru-RU"/>
        </w:rPr>
        <w:t xml:space="preserve">Полностью защититься от </w:t>
      </w:r>
      <w:r w:rsidRPr="00C13922">
        <w:rPr>
          <w:rFonts w:ascii="Calibri" w:eastAsia="Calibri" w:hAnsi="Calibri" w:cs="Times New Roman"/>
        </w:rPr>
        <w:t>DDoS</w:t>
      </w:r>
      <w:r w:rsidRPr="00C13922">
        <w:rPr>
          <w:rFonts w:ascii="Calibri" w:eastAsia="Calibri" w:hAnsi="Calibri" w:cs="Times New Roman"/>
          <w:lang w:val="ru-RU"/>
        </w:rPr>
        <w:t xml:space="preserve">-атак на сегодняшний день невозможно, так как совершенно надёжных систем не существует. Здесь также большую роль играет человеческий фактор, потому </w:t>
      </w:r>
      <w:r w:rsidRPr="00C13922">
        <w:rPr>
          <w:rFonts w:ascii="Calibri" w:eastAsia="Calibri" w:hAnsi="Calibri" w:cs="Times New Roman"/>
          <w:lang w:val="ru-RU"/>
        </w:rPr>
        <w:lastRenderedPageBreak/>
        <w:t>что любая ошибка системного администратора, неправильно настроившего маршрутизатор, может привести к весьма плачевным последствиям. Однако, несмотря на всё это, на настоящий момент существует масса как аппаратно-программных средств защиты, так и организационных методов противостояния.</w:t>
      </w:r>
    </w:p>
    <w:p w:rsidR="00C13922" w:rsidRPr="00011578" w:rsidRDefault="00C13922" w:rsidP="00C13922">
      <w:pPr>
        <w:pStyle w:val="Heading3"/>
        <w:jc w:val="both"/>
        <w:rPr>
          <w:rFonts w:eastAsia="Times New Roman"/>
          <w:lang w:val="ru-RU"/>
        </w:rPr>
      </w:pPr>
      <w:bookmarkStart w:id="398" w:name="_Toc435378082"/>
      <w:bookmarkStart w:id="399" w:name="_Toc438315928"/>
      <w:r w:rsidRPr="00011578">
        <w:rPr>
          <w:rFonts w:eastAsia="Times New Roman"/>
          <w:lang w:val="ru-RU"/>
        </w:rPr>
        <w:t>Хакерство</w:t>
      </w:r>
      <w:bookmarkEnd w:id="398"/>
      <w:bookmarkEnd w:id="399"/>
    </w:p>
    <w:p w:rsidR="00C13922" w:rsidRPr="00011578" w:rsidRDefault="00C13922" w:rsidP="00C13922">
      <w:pPr>
        <w:jc w:val="both"/>
        <w:rPr>
          <w:lang w:val="ru-RU"/>
        </w:rPr>
      </w:pPr>
      <w:r w:rsidRPr="00011578">
        <w:rPr>
          <w:lang w:val="ru-RU"/>
        </w:rPr>
        <w:t>Как ни крути, а информационная безопасность у многих прочно ассоциируется с хакерами. В наши дни под хакером понимается злоумышленник, который делает что-то нелегальное, взламывает какие-то системы с материальной выгодой для себя. Но это далеко не всегда было так. </w:t>
      </w:r>
    </w:p>
    <w:p w:rsidR="00C13922" w:rsidRPr="00011578" w:rsidRDefault="00C13922" w:rsidP="00C13922">
      <w:pPr>
        <w:jc w:val="both"/>
        <w:rPr>
          <w:lang w:val="ru-RU"/>
        </w:rPr>
      </w:pPr>
      <w:r w:rsidRPr="00011578">
        <w:rPr>
          <w:lang w:val="ru-RU"/>
        </w:rPr>
        <w:t>Вернемся на полвека назад, в 1960-е годы, когда ЭВМ постепенно стали проникать в нашу жизнь. Хакерство началось еще тогда, с попыток использовать технику не по назначению. Например, чтобы запустить на ней нами же написанную игру. В те времена понятие "хакер" — это очень увлеченный человек, пытающийся сделать с системой что-то нестандартное. Доступ к компьютерам ведь был в основном у сотрудников университетов, причем процессорного времени каждому выделялось не так уж много. Позволялось поработать с вычислительной машиной всего несколько часов в неделю, по строгому расписанию. Но даже в таких условиях людям удавалось выкраивать время на эксперименты. Хакерам того времени было интересно не просто решить какую-то вычислительную задачу, они хотели понять, как устроена и работает машина. Культура хакерства вышла из очень увлеченных людей.</w:t>
      </w:r>
    </w:p>
    <w:p w:rsidR="00C13922" w:rsidRPr="00011578" w:rsidRDefault="00C13922" w:rsidP="00C13922">
      <w:pPr>
        <w:jc w:val="both"/>
        <w:rPr>
          <w:lang w:val="ru-RU"/>
        </w:rPr>
      </w:pPr>
      <w:r w:rsidRPr="00011578">
        <w:rPr>
          <w:lang w:val="ru-RU"/>
        </w:rPr>
        <w:t>В 70-е хакерство окончательно сформировалось как попытка "поиграть" с информационной системой, обходя ее ограничения. Интернета тогда еще не было, но уже была телефония. Поэтому появилось такое явление как фрикинг (сленговое выражение, обозначающее взлом телефонных автоматов, телефонных сетей и сетей мобильной связи, с использованием скрытых от пользователя или недокументированных функций. Обычно фрикинг осуществляетс для бесплатных звонков, пополнения личного мобильного счета.). Отцом фрикинга считается Джон Дрейпер, известный под ником "Капитан Кранч". Однажды он нашел в пачке кукурузных хлопьев "Captain Crunch" подарок — свисток. Телефонные линии в то время были аналоговыми и телефонные аппараты общались друг с другом посредством обмена тоновыми сигналами. Оказалось, что тональность обнаруженного Дрейпером свистка совпадает с тоном, используемым телефонным оборудованием для передачи команд. Фрикеры стали при помощи свистков эмулировать систему команд и бесплатно дозванивались из уличных телефонов в соседние города и штаты. Следующим шагом стало создание Стивеном Возняком и Стивом Джобсом "blue box" — аппарата, эмулировавшего все те же тоновые команды. Он позволял не только дозваниваться до нужных номеров, но и пользоваться секретными служебными линиями. Подав сигнал на частоте 2600 Гц можно было перевести телефонные системы в административный режим и дозвониться на недоступные обычному человеку номера, например, в Белый Дом. Развлечение продолжалось до конца 80-х, когда в популярной газете была опубликована большая статься о "blue box", которая привлекла к фрикерам внимание полиции. Многие фрикеры, в том числе и сам Дрейпер, были арестованы. Позже все же удалось разобраться, что делали они это все не ради денег, а скорее из спортивного интереса и баловства. В то время в уголовном кодексе просто не существовало никаких статей, относящихся к мошенничеству с информационными системами, так что вскоре все фрикеры были отпущены на свободу.</w:t>
      </w:r>
    </w:p>
    <w:p w:rsidR="00C13922" w:rsidRDefault="00C13922" w:rsidP="00C13922">
      <w:pPr>
        <w:jc w:val="both"/>
        <w:rPr>
          <w:rFonts w:ascii="Calibri" w:eastAsia="Calibri" w:hAnsi="Calibri" w:cs="Times New Roman"/>
          <w:lang w:val="ru-RU"/>
        </w:rPr>
      </w:pPr>
      <w:r w:rsidRPr="00011578">
        <w:rPr>
          <w:rFonts w:ascii="Calibri" w:eastAsia="Calibri" w:hAnsi="Calibri" w:cs="Times New Roman"/>
          <w:lang w:val="ru-RU"/>
        </w:rPr>
        <w:lastRenderedPageBreak/>
        <w:t>В 80-е годы слово "хакер" впервые получило негативный оттенок. В сознании людей уже стал формироваться образ хакера как человека, который может делать что-то незаконное для получения пр</w:t>
      </w:r>
      <w:r>
        <w:rPr>
          <w:rFonts w:ascii="Calibri" w:eastAsia="Calibri" w:hAnsi="Calibri" w:cs="Times New Roman"/>
          <w:lang w:val="ru-RU"/>
        </w:rPr>
        <w:t>ибыли.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Кевин Митник</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Как и его предшественники, Кевин Митник начал заниматься хакерством, вторгаясь в телефонные линии. В 1981 году семнадцатилетний Кевин со своим другом взломал телефонную станцию Computer System for Mainframe Operations (COSMOS), принадлежащую компании Pacific Bell в Лос-Анджелесе. Вторгшись в систему, он переключал телефонные линии и перехватывал все звонки, идущие через эту станцию. Абоненты вскоре начали жаловаться, списывая это на ошибки и розыгрыши операторов. Кевин Митник, разумеется, отвечал на звонки сам, иногда при этом отмачивая бестактные шутки.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Но Митник на этом не остановился: он продолжал влезать в систему компании Pacific Bell и её COSMOS. Хакер сумел войти в базу данных компании и украсть информацию о нескольких абонентах. Он с лёгкостью получил доступ к телефонным счетам, паролям, комбинациям шлюзов и даже к системному руководству. Митник даже использовал переключение телефонных линий для своих личных нужд. В конце концов, один из сотрудников Pacific Bell обнаружил нарушения в системе COSMOS. Было начато расследование, которое быстро привело к телефонной будке, используемой Кевином Митником для звонков и доступа к сети; оставалось только дождаться, когда появится преступник и поймать его с поличным. Приговор суда был мягким: Митника обвинили в порче данных и краже и приговорили к трём месяцам отбывания наказания в исправительном учреждении и дали один год испытательного срока.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Самый большой успех пришёл к Кевину Митнику в 1983 году, когда он совершил поистине впечатляющее деяние. В то время он был студентом южнокалифорнийского университета. Используя один из университетских компьютеров, возможно, TRS-80 с 1,77-МГц процессором Zilog, Митник проник в глобальную сеть ARPANet, являющуюся предшественницей Internet, которая в то время была предназначена для военных целей и объединяла крупные корпорации и университеты. Проникнув в эту сеть, Митник добрался до самых защищённых компьютеров того времени, до компьютеров Пентагона. Он получил доступ ко всем файлам Министерства обороны США. В то время не было никаких следов кражи информации или порчи: Митник действовал просто из любопытства и проверял свои способности. Но один из системных администраторов обнаружил акт вторжения и поднял тревогу. Расследование выявило автора атаки, и Кевина Митника арестовали прямо на территории университета. Он был осуждён и отбыл своё первое настоящее наказание за незаконное вторжение в компьютерную систему, проведя полгода в исправительном центре для молодёжи.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В 1987 году Митник оставил свою незаконную деятельность. Кевин находился на испытательном сроке, в соответствии с последним приговором суда, поэтому он не мог позволить себе никаких правонарушений. Однако вскоре Митник снова был замешан в тёмных делах. </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lastRenderedPageBreak/>
        <w:tab/>
        <w:t>Однажды вечером вместе со своим другом Ленни ДиСикко Митник вторгся во внутреннюю сеть исследовательской лаборатории американской компьютерной компании Digital Equipment Corporation (DEC). Для Митника сделать это было несложно, так как ДиСикко являлся сотрудником данной лаборатории и одновременно был соучастником взлома. EasyNet - внутренняя сеть DEC - не выдержала хакерской атаки, и вскоре сообщники получили доступ ко всей системе.</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Как и в случае с предыдущими атаками, вторжение в лабораторию было быстро обнаружено, но на этот раз Митник это предвидел и подготовился. Он зашифровал источник вызовов, сделав бесполезными все попытки выследить его. И на этот раз Митник взломал систему не из простого любопытства или для проверки своих способностей: у него было другая цель. Хакер хотел завладеть исходным кодом операционной системы VMS, разработанной компанией DEC для компьютеров VAX.</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Митник предпринял все меры предосторожности, но не учёл одного - своего собственного друга. Кевин любил игры и розыгрыши, поэтому как-то раз он позвонил работодателю своего друга Ленни ДиСикко, притворившись представителем государственной власти. Он сказал, будто у одного из его служащих (ДиСикко) проблемы с налогами. ДиСикко не оценил такую шутку и решил отомстить по-своему.</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ДиСикко предал Митника, сообщив своему работодателю о вторжении Митника в сеть компании. Затем он связался с ФБР и сказал, что может сдать хакера, который регулярно проникал в сеть лаборатории. Во время встречи Митника с ДиСикко хакер попал в ловушку, расставленную его собственным другом, который пришёл в сопровождении двух агентов ФБР. Митник был арестован.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Судебное дело длилось недолго: компания DEC обвинила хакера в краже информации и запросила за нанесённый ущерб более $200 000. Митника приговорили к одному году тюремного заключения, кроме того, он должен был посещать шестимесячные курсы для излечения от компьютерной зависимости.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1994 году Кевин Митник вернулся к своей незаконной деятельности, его разыскивало ФБР. За свои "подвиги" Митник уже прославился на весь мир. Федералы разослали повсюду его фотографии, чтобы узнавшие его люди могли позвонить властям. В течение этого и следующего года на Кевина Митника была объявлена облава, самая впечатляющая за всю историю поимки хакеров.</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Митник решил атаковать другого хакера и эксперта по компьютерной безопасности - Тсутому Шимомуру (Tsutomu Shimomura). Он хорошо подготовил свою атаку и, чтобы убедиться, что никто ему не помешает, запустил её в Рождество, 25 декабря 1994 года. Митник взломал личный компьютер Шимомуры, используя неизвестную в то время методику - подмену IP-адреса, то есть разновидность вторжения, при котором взломщик пытается замаскироваться под другую систему, используя её IP-адрес.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 xml:space="preserve">Однако Митника подвёл брандмауэр Шимомуры, который записывал все действия, происходящие на целевой машине. На следующий же день, 26 декабря, Шимомуре позвонил один из его коллег и сообщил, что его компьютер стал жертвой </w:t>
      </w:r>
      <w:r w:rsidRPr="00011578">
        <w:rPr>
          <w:rFonts w:ascii="Calibri" w:eastAsia="Calibri" w:hAnsi="Calibri"/>
          <w:sz w:val="20"/>
          <w:lang w:val="ru-RU"/>
        </w:rPr>
        <w:lastRenderedPageBreak/>
        <w:t>вторжения. Шимомура быстро вычислил Митника и решил помочь ФБР в поимке хакера, используя свои же хакерские умения.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Для поимки Митника ФБР предоставило Шимомуре полную свободу действий, в том числе разрешило использовать хакерство. Облава превратилась в виртуальную охоту. Однажды Шимомура сообщил, например, что он застал Митника врасплох 17 января 1995 года, когда тот влез в сеть, принадлежащую Motorola, чтобы украсть секретное программное обеспечение компании.</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Преследование усиливалось, и спецслужбы начали приближаться к киберпреступнику, отступающему в г. Роли, штат Северная Каролина. Чтобы засечь сотовый телефон, с которого Митник совершал свои атаки, Шимомура в течение двух дней бродил по улицам Роли с детектором связи. 15 февраля 1995 года в 2 часа ночи агенты ФБР вместе с Шимомурой ворвались в квартиру Митника. Когда знаменитый хакер увидел своего соперника, он воскликнул: "Hi, Тсутому! Мои поздравления!". После почти двухлетнего преследования Митника приговорили к пяти годам тюремного заключения. На то время это было самое суровое наказание для хакера. Ныне является консультантом по компьютерной безопасности.</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9A2858">
        <w:rPr>
          <w:rFonts w:eastAsia="Times New Roman"/>
          <w:color w:val="3B3838" w:themeColor="background2" w:themeShade="40"/>
          <w:lang w:val="ru-RU"/>
        </w:rPr>
        <w:t>Роберт Таппан Моррис</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(Robert Tappan Morris), который сейчас является штатным профессором в Массачусетском технологическом институте (МТИ) в лаборатории компьютерных наук и искусственного интеллекта, создал первого "интернет-червя".</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И опять же, к созданию "червя" Морриса побудило любопытство. По его словам, основной целью его программы было оценить истинные размеры сети Интернет, т.е. определить количество подключённых к ней компьютеров. В то время к Интернету было подключено не так много машин, но вопреки расчётам Морриса, его "червь" причинил гораздо больше вреда, чем ожидалось.</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"Червь" Морриса, отправленный с компьютеров МТИ, был запрограммирован на то, чтобы проверить компьютер и скопировать себя в систему, если машина ещё не была инфицирована. Проблемы начались, когда Моррису пришла в голову мысль, что некоторые системные администраторы могут придумать уловку с поддельными копиями, чтобы обмануть "червя" и заставить его думать, что компьютер уже заражён. Тогда он модифицировал код программы, чтобы "червь" оставлял свои копии каждый раз, независимо от того, инфицирован компьютер или нет.</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"Червь" Морриса распространился, как пожар, заразив несколько тысяч компьютеров всего за несколько часов. Приблизительно подсчитали, что восстановление каждой инфицированной системы будет стоить от $200 до $53 000, в зависимости от компьютера. Чтобы остановить "червя", были мобилизованы различные команды программистов, для нейтрализации атаки понадобилось несколько дней.</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Роберт Таппан Моррис был признан виновным в компьютерном мошенничестве и был приговорён к трём годам условно, 400 часам общественных работ и $10 050 штрафа.</w:t>
      </w:r>
    </w:p>
    <w:p w:rsidR="00C13922" w:rsidRPr="00011578" w:rsidRDefault="00C13922" w:rsidP="00C13922">
      <w:pPr>
        <w:pStyle w:val="Heading5"/>
        <w:rPr>
          <w:rFonts w:eastAsia="Times New Roman"/>
          <w:lang w:val="ru-RU"/>
        </w:rPr>
      </w:pPr>
      <w:r w:rsidRPr="00011578">
        <w:rPr>
          <w:rFonts w:eastAsia="Times New Roman"/>
          <w:lang w:val="ru-RU"/>
        </w:rPr>
        <w:lastRenderedPageBreak/>
        <w:tab/>
      </w:r>
      <w:r w:rsidRPr="009A2858">
        <w:rPr>
          <w:rFonts w:eastAsia="Times New Roman"/>
          <w:color w:val="3B3838" w:themeColor="background2" w:themeShade="40"/>
          <w:lang w:val="ru-RU"/>
        </w:rPr>
        <w:t>Кевин Поулсен</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Кевин Поулсен - это ещё одно имя, которое вошло в анналы ФБР в 80-е гг. Впервые его арестовали в 1989 году, когда ему было 24 года. Тогда его обвинили в нескольких взломах телефонных сетей и компьютерных серверов, против него были собраны разные уличающие доказательства. Но когда пришло время предстать перед судом, Поулсен решил скрыться, агенты ФБР 17 месяцев выслеживали его. Именно в это время он совершил своё самое знаменитое хакерское деяние. В прямом эфире на лос-анджелесской радиостанции KIIS-FM проходила викторина-розыгрыш. Слушателям предлагалось позвонить на радиостанцию и попытаться выиграть автомобиль Porsche 944 S2. Приз должен был достаться 102-му дозвонившемуся радиослушателю. Кевин Поулсен начал действовать: он так заблокировал телефонную сеть, что на радио никто не мог дозвониться, кроме него самого. Следовательно, Кевин стал 102-м дозвонившимся и выиграл приз. Поулсен "утёр нос" ФБР, заставив власти вновь приступить к его поиску, потому что после этого он исчез.</w:t>
      </w:r>
    </w:p>
    <w:p w:rsidR="00C13922" w:rsidRPr="00011578" w:rsidRDefault="00C13922" w:rsidP="00C13922">
      <w:pPr>
        <w:pStyle w:val="Quote"/>
        <w:rPr>
          <w:rFonts w:ascii="Calibri" w:eastAsia="Calibri" w:hAnsi="Calibri"/>
          <w:sz w:val="20"/>
          <w:lang w:val="ru-RU"/>
        </w:rPr>
      </w:pPr>
      <w:r w:rsidRPr="00011578">
        <w:rPr>
          <w:rFonts w:ascii="Calibri" w:eastAsia="Calibri" w:hAnsi="Calibri"/>
          <w:sz w:val="20"/>
          <w:lang w:val="ru-RU"/>
        </w:rPr>
        <w:tab/>
        <w:t>В апреле 1991 года ФБР, наконец, удалось арестовать Поулсена. Поимке поспособствовал анонимный донос: кто-то сообщил властям, что Поулсен делает покупки в супермаркете на окраине Лос-Анджелеса. В 1994 году ему предъявили обвинение и в результате приговорили к четырём годам тюремного заключения. В то время это был самый суровый приговор, назначенный судом за хакерство.</w:t>
      </w:r>
    </w:p>
    <w:p w:rsidR="00C13922" w:rsidRPr="00011578" w:rsidRDefault="00C13922" w:rsidP="00C13922">
      <w:pPr>
        <w:jc w:val="both"/>
        <w:rPr>
          <w:lang w:val="ru-RU"/>
        </w:rPr>
      </w:pPr>
      <w:r w:rsidRPr="00011578">
        <w:rPr>
          <w:lang w:val="ru-RU"/>
        </w:rPr>
        <w:t>В 1983 году на обложке Newsweek появился один из основателей хакерской группы "414s", ставшей известной благодаря серии взломов серьезных компьютерных систем. У хакеров появляются и собственные журналы, и другие способы обмена информации. В эти же годы власти западных стран начинают формировать законы, связанные с компьютерной безопасностью. Впрочем, масштаб, конечно, не идет ни в какое сравнение с сегодняшним днем. Так, много шума случилось вокруг дела Кевина Поулсена, который, благодаря своим фрикерским навыкам, первым дозвонился в эфир радиостанции KIIS-FM, что позволило ему выиграть автомобиль Porsche в рамках проходящего конкурса. По сравнению с современными атаками, которые позволяют уводить со счетов миллионы долларов — это просто мелочь, но тогда эта история вызвала очень большой резонанс.</w:t>
      </w:r>
    </w:p>
    <w:p w:rsidR="00C13922" w:rsidRPr="00011578" w:rsidRDefault="00C13922" w:rsidP="00C13922">
      <w:pPr>
        <w:jc w:val="both"/>
        <w:rPr>
          <w:lang w:val="ru-RU"/>
        </w:rPr>
      </w:pPr>
      <w:r w:rsidRPr="00011578">
        <w:rPr>
          <w:lang w:val="ru-RU"/>
        </w:rPr>
        <w:t xml:space="preserve">Девяностые – это эра активного развития интернета, в это же время за хакерством окончательно закрепляется криминальный оттенок. Персональные компьютеры уже стали относительно доступны простым людям, при этом о безопасности никто особенно не задумывался. Появлялось огромное количество готовых программ, с помощью которых можно было взламывать пользовательские компьютеры, не имея каких-то серьезных технических навыков и способностей. Чего стоит только известная программа winnuke, которая позволяла отправить Windows 95/98 в "синий экран" путем отправки одного-единственного IP-пакета. </w:t>
      </w:r>
    </w:p>
    <w:p w:rsidR="00C13922" w:rsidRPr="00011578" w:rsidRDefault="00C13922" w:rsidP="00C13922">
      <w:pPr>
        <w:pStyle w:val="Heading5"/>
        <w:rPr>
          <w:rFonts w:eastAsia="Times New Roman"/>
          <w:color w:val="1F4D78"/>
          <w:lang w:val="ru-RU"/>
        </w:rPr>
      </w:pPr>
      <w:r w:rsidRPr="00011578">
        <w:rPr>
          <w:rFonts w:eastAsia="Times New Roman"/>
          <w:color w:val="1F4D78"/>
          <w:lang w:val="ru-RU"/>
        </w:rPr>
        <w:tab/>
      </w:r>
      <w:r w:rsidRPr="00F14230">
        <w:rPr>
          <w:rFonts w:eastAsia="Times New Roman"/>
          <w:color w:val="3B3838" w:themeColor="background2" w:themeShade="40"/>
          <w:lang w:val="ru-RU"/>
        </w:rPr>
        <w:t>Владимир Левин</w:t>
      </w:r>
    </w:p>
    <w:p w:rsidR="00C13922" w:rsidRPr="00C13922" w:rsidRDefault="00C13922" w:rsidP="00C13922">
      <w:pPr>
        <w:pStyle w:val="Quote"/>
        <w:rPr>
          <w:sz w:val="20"/>
          <w:szCs w:val="20"/>
          <w:lang w:val="ru-RU"/>
        </w:rPr>
      </w:pPr>
      <w:r w:rsidRPr="00011578">
        <w:rPr>
          <w:lang w:val="ru-RU"/>
        </w:rPr>
        <w:t xml:space="preserve"> </w:t>
      </w:r>
      <w:r w:rsidRPr="00011578">
        <w:rPr>
          <w:lang w:val="ru-RU"/>
        </w:rPr>
        <w:tab/>
      </w:r>
      <w:r w:rsidRPr="00C13922">
        <w:rPr>
          <w:sz w:val="20"/>
          <w:szCs w:val="20"/>
          <w:lang w:val="ru-RU"/>
        </w:rPr>
        <w:t>Люди занимаются хакерством не только из любопытства и азарта, иногда в дело замешаны деньги. Самый яркий пример - ограбление банка с целью получения денег, иногда удавалось украсть миллионы. Так, Владимир Левин (</w:t>
      </w:r>
      <w:r w:rsidRPr="00F14230">
        <w:rPr>
          <w:sz w:val="20"/>
          <w:szCs w:val="20"/>
        </w:rPr>
        <w:t>Vladimir</w:t>
      </w:r>
      <w:r w:rsidRPr="00C13922">
        <w:rPr>
          <w:sz w:val="20"/>
          <w:szCs w:val="20"/>
          <w:lang w:val="ru-RU"/>
        </w:rPr>
        <w:t xml:space="preserve"> </w:t>
      </w:r>
      <w:r w:rsidRPr="00F14230">
        <w:rPr>
          <w:sz w:val="20"/>
          <w:szCs w:val="20"/>
        </w:rPr>
        <w:t>Levin</w:t>
      </w:r>
      <w:r w:rsidRPr="00C13922">
        <w:rPr>
          <w:sz w:val="20"/>
          <w:szCs w:val="20"/>
          <w:lang w:val="ru-RU"/>
        </w:rPr>
        <w:t>) завоевал дурную славу тем, что украл несколько миллионов долларов при странных обстоятельствах.</w:t>
      </w:r>
    </w:p>
    <w:p w:rsidR="00C13922" w:rsidRPr="00C13922" w:rsidRDefault="00C13922" w:rsidP="00C13922">
      <w:pPr>
        <w:pStyle w:val="Quote"/>
        <w:rPr>
          <w:sz w:val="20"/>
          <w:szCs w:val="20"/>
          <w:lang w:val="ru-RU"/>
        </w:rPr>
      </w:pPr>
      <w:r w:rsidRPr="00C13922">
        <w:rPr>
          <w:sz w:val="20"/>
          <w:szCs w:val="20"/>
          <w:lang w:val="ru-RU"/>
        </w:rPr>
        <w:lastRenderedPageBreak/>
        <w:tab/>
        <w:t xml:space="preserve">В 1994 году Левин проник во внутреннюю сеть американского банка </w:t>
      </w:r>
      <w:r w:rsidRPr="00F14230">
        <w:rPr>
          <w:sz w:val="20"/>
          <w:szCs w:val="20"/>
        </w:rPr>
        <w:t>Citibank</w:t>
      </w:r>
      <w:r w:rsidRPr="00C13922">
        <w:rPr>
          <w:sz w:val="20"/>
          <w:szCs w:val="20"/>
          <w:lang w:val="ru-RU"/>
        </w:rPr>
        <w:t>, взломав аналоговое модемное подключение банка и получив доступ к нескольким счетам. Он сумел перевести 10,7 миллиона долларов на счета в США, Финляндию, Германию, Израиль и Нидерланды. Левину помогали трое сообщников, которые должны были вернуть украденные деньги.</w:t>
      </w:r>
    </w:p>
    <w:p w:rsidR="00C13922" w:rsidRPr="00C13922" w:rsidRDefault="00C13922" w:rsidP="00C13922">
      <w:pPr>
        <w:pStyle w:val="Quote"/>
        <w:rPr>
          <w:sz w:val="20"/>
          <w:szCs w:val="20"/>
          <w:lang w:val="ru-RU"/>
        </w:rPr>
      </w:pPr>
      <w:r w:rsidRPr="00C13922">
        <w:rPr>
          <w:sz w:val="20"/>
          <w:szCs w:val="20"/>
          <w:lang w:val="ru-RU"/>
        </w:rPr>
        <w:tab/>
        <w:t>Однако его сообщников арестовали, когда они пытались стащить украденные деньги. Их допрос вывел на след Левина, который работал программистом в Санкт-Петербурге. Российского хакера арестовали в марте 1995 года в лондонском аэропорту Хитроу. Судебное разбирательство против него началось только в сентябре 1997 года и закончились в феврале следующего года. Левина приговорили к трём годам лишения свободы.</w:t>
      </w:r>
    </w:p>
    <w:p w:rsidR="00C13922" w:rsidRPr="00011578" w:rsidRDefault="00C13922" w:rsidP="00C13922">
      <w:pPr>
        <w:jc w:val="both"/>
        <w:rPr>
          <w:lang w:val="ru-RU"/>
        </w:rPr>
      </w:pPr>
      <w:r w:rsidRPr="00011578">
        <w:rPr>
          <w:lang w:val="ru-RU"/>
        </w:rPr>
        <w:t>Вообще, девяностые считаются золотыми годами темных хакеров: возможностей для мошенничества полно, компьютерные системы соединены через интернет, а серьезных механизмов безопасности в массовых ОС в эти годы еще нет.  Еще одна отличительная особенность девяностых — огромное количество голливудских фильмов про хакеров как иллюстрация того факта, что взлом компьютерных систем постепенно становится "обыденной диковинкой" для широких масс. Ведь почти в каждом таком фильме обязательно фигурировал какой-нибудь вирус, который взрывал мониторы. Может быть, именно из-за киноиндустрии у пользователей в голове сложился стереотип "безопасность — это вирусы", что, конечно, помогло многим антивирусным компаниям сделать свое состояние.</w:t>
      </w:r>
    </w:p>
    <w:p w:rsidR="00C13922" w:rsidRPr="00011578" w:rsidRDefault="00C13922" w:rsidP="000162D2">
      <w:pPr>
        <w:jc w:val="both"/>
        <w:rPr>
          <w:lang w:val="ru-RU"/>
        </w:rPr>
      </w:pPr>
      <w:r w:rsidRPr="00011578">
        <w:rPr>
          <w:lang w:val="ru-RU"/>
        </w:rPr>
        <w:t xml:space="preserve">В 2002 году Билл Гейтс написал своим сотрудникам в компании </w:t>
      </w:r>
      <w:r w:rsidRPr="00011578">
        <w:t>Microsoft</w:t>
      </w:r>
      <w:r w:rsidRPr="00011578">
        <w:rPr>
          <w:lang w:val="ru-RU"/>
        </w:rPr>
        <w:t xml:space="preserve"> письмо о том, что ситуацию нужно исправлять, и пора начинать разрабатывать программное обеспечение с оглядкой на безопасность. Данная инициатива получила название "Trustworthy computing", и развивается она до сих пор. Начиная с Windows Vista, эта идея начала воплощаться в жизнь. Количество уязвимостей в ОС от </w:t>
      </w:r>
      <w:r w:rsidRPr="00011578">
        <w:t>Microsoft</w:t>
      </w:r>
      <w:r w:rsidRPr="00011578">
        <w:rPr>
          <w:lang w:val="ru-RU"/>
        </w:rPr>
        <w:t xml:space="preserve"> заметно снизилось, эксплойты (компьютерная п</w:t>
      </w:r>
      <w:r>
        <w:rPr>
          <w:lang w:val="ru-RU"/>
        </w:rPr>
        <w:t>рограмма,</w:t>
      </w:r>
      <w:r w:rsidR="000162D2">
        <w:rPr>
          <w:lang w:val="ru-RU"/>
        </w:rPr>
        <w:t xml:space="preserve"> </w:t>
      </w:r>
      <w:r>
        <w:rPr>
          <w:lang w:val="ru-RU"/>
        </w:rPr>
        <w:t xml:space="preserve">фрагмент программного </w:t>
      </w:r>
      <w:r w:rsidRPr="00011578">
        <w:rPr>
          <w:lang w:val="ru-RU"/>
        </w:rPr>
        <w:t>кода</w:t>
      </w:r>
      <w:r w:rsidR="000162D2">
        <w:rPr>
          <w:lang w:val="ru-RU"/>
        </w:rPr>
        <w:t xml:space="preserve"> или последовательность команд, </w:t>
      </w:r>
      <w:r w:rsidRPr="00011578">
        <w:rPr>
          <w:lang w:val="ru-RU"/>
        </w:rPr>
        <w:t>использующие уязвимости в программном обеспечении и применяемые для проведения атаки на вычислительную систему) под них все реже появляются в публичном доступе. Как ни удивительно это звучит, но с точки зрения подхода к безопасности последние версии Windows гораздо надежнее других распространенных операционных систем. Так, в OS X только в последнее время стали появляться механизмы, которые затрудняют эксплуатацию уязвимостей.</w:t>
      </w:r>
    </w:p>
    <w:p w:rsidR="00C13922" w:rsidRPr="00011578" w:rsidRDefault="00C13922" w:rsidP="00C13922">
      <w:pPr>
        <w:jc w:val="both"/>
        <w:rPr>
          <w:lang w:val="ru-RU"/>
        </w:rPr>
      </w:pPr>
      <w:r w:rsidRPr="00011578">
        <w:rPr>
          <w:lang w:val="ru-RU"/>
        </w:rPr>
        <w:t xml:space="preserve">Нулевые годы нашего века. Цифровой криминал выходит на новый уровень. Каналы связи стали толще, стало проще совершать мощные DoS-атаки. Никто уже не занимается взломом компьютерных систем просто ради удовольствия, это многомиллиардный бизнес. Расцветают ботнеты: огромные системы, состоящие из миллионов зараженных компьютеров. Другой характерной особенностью последнего десятилетия является тот факт, что фокус атакующего сместился на пользователя, на его персональный компьютер. Системы становятся сложнее, современный браузер — это уже не просто программа, которая умеет рендерить HTML, показывать текст и картинки. Это очень сложный механизм, полноценное окно в интернет. Почти никто уже не пользуется отдельными мессенджерами и почтовыми клиентами, все взаимодействие с интернетом происходит именно через браузер. Неудивительно, что один из основных методов заражения пользователей в наш дни — drive-by-downloads — происходит как раз при помощи браузера. Конечно, в современных браузерах стали появляться механизмы борьбы с этим, </w:t>
      </w:r>
      <w:r w:rsidRPr="00011578">
        <w:rPr>
          <w:lang w:val="ru-RU"/>
        </w:rPr>
        <w:lastRenderedPageBreak/>
        <w:t>пользователей стараются предупреждать, что посещаемый сайт может быть опасен. Но браузер по-прежнему остается одним из основных посредников при заражении пользовательских машин. Еще один большой канал распространения вредоносных программ — мобильные устройства. Если в официальных магазинах приложений программы хоть как-то проверяют на вредоносность, то из неофициальных источников можно занести на свой девайс практически все, что угодно. Да и вообще безопасность мобильных устройств сейчас — довольно молодая и немного сумбурная отрасль, что связано с той скоростью, с которой современные мобильные платформы ворвались в нашу жизнь.</w:t>
      </w:r>
    </w:p>
    <w:p w:rsidR="00C13922" w:rsidRPr="00011578" w:rsidRDefault="00C13922" w:rsidP="00C13922">
      <w:pPr>
        <w:pStyle w:val="Heading5"/>
        <w:rPr>
          <w:rFonts w:eastAsia="Times New Roman"/>
          <w:lang w:val="ru-RU"/>
        </w:rPr>
      </w:pPr>
      <w:r w:rsidRPr="00011578">
        <w:rPr>
          <w:rFonts w:eastAsia="Times New Roman"/>
          <w:lang w:val="ru-RU"/>
        </w:rPr>
        <w:tab/>
      </w:r>
      <w:r w:rsidRPr="00F14230">
        <w:rPr>
          <w:rFonts w:eastAsia="Times New Roman"/>
          <w:color w:val="3B3838" w:themeColor="background2" w:themeShade="40"/>
          <w:lang w:val="ru-RU"/>
        </w:rPr>
        <w:t>Андриан Ламо</w:t>
      </w:r>
    </w:p>
    <w:p w:rsidR="00C13922" w:rsidRPr="00F14230" w:rsidRDefault="00C13922" w:rsidP="00C13922">
      <w:pPr>
        <w:pStyle w:val="Quote"/>
        <w:rPr>
          <w:sz w:val="20"/>
          <w:szCs w:val="20"/>
          <w:lang w:val="ru-RU"/>
        </w:rPr>
      </w:pPr>
      <w:r w:rsidRPr="00F14230">
        <w:rPr>
          <w:sz w:val="20"/>
          <w:szCs w:val="20"/>
          <w:lang w:val="ru-RU"/>
        </w:rPr>
        <w:t>Адриан Ламо, безусловно, свёл с ума самое большое количество сетевых администраторов. От его деятельности пострадали такие крупные корпорации, как Microsoft, New York Times, AOL, Sun Microsystems, Yahoo!, MacDonald's и Cingular. Ему приписывают все виды атак и нарушений защиты корпоративных систем безопасности. Ламо обходил защитные системы с обескураживающей простотой. Так, во время эфира ночных новостей телекомпании NBC журналист предложил Адриану доказать свой талант прямо перед объективом камеры, и тогда хакер менее чем за пять минут проник во внутреннюю сеть самой телекомпании. В настоящее время Ламо является специалистом по безопасности и наслаждается полной свободой передвижения после того, как многие годы был под наблюдением властей США.</w:t>
      </w:r>
    </w:p>
    <w:p w:rsidR="00C13922" w:rsidRPr="00011578" w:rsidRDefault="00C13922" w:rsidP="00C13922">
      <w:pPr>
        <w:jc w:val="both"/>
        <w:rPr>
          <w:lang w:val="ru-RU"/>
        </w:rPr>
      </w:pPr>
      <w:r w:rsidRPr="00011578">
        <w:rPr>
          <w:lang w:val="ru-RU"/>
        </w:rPr>
        <w:t>12 февраля 2004 года был самый обычный день, но в компании Microsoft было объявлено чрезвычайное положение. Кто-то украл исходный код операционной системы Windows 2000, которой до сих пор пользуется большое количество пользователей. И что ещё хуже, неизвестный хакер выложил этот код в Wild. Кража была масштабна: 600 миллионов байт данных, 30 195 файлов и 13,5 миллиона строк кода. Утечка информации коснулась операционной системы Windows 2000 и её "старшей сестры" Windows NT4. Все сотрудники "софтового" гиганта пытались выяснить, что произошло, но никто не мог дать ответ. Данные были украдены прямо из сети Microsoft. Неизвестный хакер вошёл во внутреннюю сеть компании, взломав пароль одного из компьютеров. Исходный код быстро распространился по Интернету, особенно по P2P-сетям. К счастью, несмотря на то, что все опасались худшего, последствия этой грандиозной кражи оказались довольно мягкими.</w:t>
      </w:r>
    </w:p>
    <w:p w:rsidR="00C13922" w:rsidRPr="00011578" w:rsidRDefault="00C13922" w:rsidP="00C13922">
      <w:pPr>
        <w:pStyle w:val="Heading3"/>
        <w:jc w:val="both"/>
        <w:rPr>
          <w:rFonts w:eastAsia="Times New Roman"/>
          <w:color w:val="2E74B5"/>
          <w:lang w:val="ru-RU"/>
        </w:rPr>
      </w:pPr>
      <w:bookmarkStart w:id="400" w:name="_Toc435378083"/>
      <w:bookmarkStart w:id="401" w:name="_Toc438315929"/>
      <w:r w:rsidRPr="00011578">
        <w:rPr>
          <w:rFonts w:eastAsia="Times New Roman"/>
          <w:lang w:val="ru-RU"/>
        </w:rPr>
        <w:t>Ответственность</w:t>
      </w:r>
      <w:bookmarkEnd w:id="400"/>
      <w:bookmarkEnd w:id="401"/>
    </w:p>
    <w:p w:rsidR="00C13922" w:rsidRPr="00011578" w:rsidRDefault="00C13922" w:rsidP="00C13922">
      <w:pPr>
        <w:jc w:val="both"/>
        <w:rPr>
          <w:rFonts w:ascii="Calibri" w:eastAsia="Calibri" w:hAnsi="Calibri" w:cs="Times New Roman"/>
          <w:lang w:val="ru-RU"/>
        </w:rPr>
      </w:pPr>
      <w:r w:rsidRPr="00011578">
        <w:rPr>
          <w:rFonts w:ascii="Calibri" w:eastAsia="Calibri" w:hAnsi="Calibri" w:cs="Times New Roman"/>
          <w:lang w:val="ru-RU"/>
        </w:rPr>
        <w:t>На сегодняшний день за "хакерство" можно получить наказания по статьям 212 (Хищение путем использования компьютерной техники), 354 (Разработка, использование либо распространение вредоносных программ).</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tab/>
      </w:r>
      <w:bookmarkStart w:id="402" w:name="_Toc438315930"/>
      <w:r w:rsidRPr="00B04885">
        <w:rPr>
          <w:rFonts w:eastAsia="Times New Roman"/>
          <w:color w:val="3B3838" w:themeColor="background2" w:themeShade="40"/>
          <w:lang w:val="ru-RU"/>
        </w:rPr>
        <w:t>Статья 212. Хищение путем использования компьютерной техники</w:t>
      </w:r>
      <w:bookmarkEnd w:id="402"/>
    </w:p>
    <w:p w:rsidR="00C13922" w:rsidRPr="00B04885" w:rsidRDefault="00C13922" w:rsidP="00C13922">
      <w:pPr>
        <w:pStyle w:val="Quote"/>
        <w:rPr>
          <w:sz w:val="20"/>
          <w:szCs w:val="20"/>
          <w:lang w:val="ru-RU"/>
        </w:rPr>
      </w:pPr>
      <w:r w:rsidRPr="00B04885">
        <w:rPr>
          <w:sz w:val="20"/>
          <w:szCs w:val="20"/>
          <w:lang w:val="ru-RU"/>
        </w:rPr>
        <w:t xml:space="preserve">1. Хищение имущества путем изменения информации, обрабатываемой в компьютерной системе, хранящейся на машинных носителях или передаваемой по сетям передачи данных, либо путем введения в компьютерную систему ложной информации - наказывается штрафом, или лишением права занимать определенные должности или заниматься определенной деятельностью, или арестом на срок до </w:t>
      </w:r>
      <w:r w:rsidRPr="00B04885">
        <w:rPr>
          <w:sz w:val="20"/>
          <w:szCs w:val="20"/>
          <w:lang w:val="ru-RU"/>
        </w:rPr>
        <w:lastRenderedPageBreak/>
        <w:t>шести месяцев, или ограничением свободы на срок до трех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То же деяние, совершенное повторно, либо группой лиц по предварительному сговору, либо сопряженное с несанкционированным доступом к компьютерной информации, - наказывается ограничением свободы на срок от двух до пяти лет или лишением свободы на срок до пяти лет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3. Деяния, предусмотренные частями первой или второй настоящей статьи, совершенные в крупном размере, - наказываются лишением свободы на срок от трех до десяти лет с конфискацией имущества или без конфискации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Quote"/>
        <w:rPr>
          <w:sz w:val="20"/>
          <w:szCs w:val="20"/>
          <w:lang w:val="ru-RU"/>
        </w:rPr>
      </w:pPr>
      <w:r w:rsidRPr="00B04885">
        <w:rPr>
          <w:sz w:val="20"/>
          <w:szCs w:val="20"/>
          <w:lang w:val="ru-RU"/>
        </w:rPr>
        <w:t>4. Деяния, предусмотренные частями первой, второй или третьей настоящей статьи, совершенные организованной группой либо в особо крупном размере, - наказываются лишением свободы на срок от шести до пятнадцати лет с конфискацией имущества и с лишением права занимать определенные должности или заниматься определенной деятельностью или без лишения.</w:t>
      </w:r>
    </w:p>
    <w:p w:rsidR="00C13922" w:rsidRPr="00B04885" w:rsidRDefault="00C13922" w:rsidP="00C13922">
      <w:pPr>
        <w:pStyle w:val="Heading4"/>
        <w:rPr>
          <w:rFonts w:eastAsia="Times New Roman"/>
          <w:color w:val="3B3838" w:themeColor="background2" w:themeShade="40"/>
          <w:lang w:val="ru-RU"/>
        </w:rPr>
      </w:pPr>
      <w:r w:rsidRPr="00011578">
        <w:rPr>
          <w:rFonts w:eastAsia="Times New Roman"/>
          <w:lang w:val="ru-RU"/>
        </w:rPr>
        <w:tab/>
      </w:r>
      <w:bookmarkStart w:id="403" w:name="_Toc438315931"/>
      <w:r w:rsidRPr="00B04885">
        <w:rPr>
          <w:rFonts w:eastAsia="Times New Roman"/>
          <w:color w:val="3B3838" w:themeColor="background2" w:themeShade="40"/>
          <w:lang w:val="ru-RU"/>
        </w:rPr>
        <w:t>Статья 354. Разработка, использование либо распространение вредоносных программ</w:t>
      </w:r>
      <w:bookmarkEnd w:id="403"/>
    </w:p>
    <w:p w:rsidR="00C13922" w:rsidRPr="00B04885" w:rsidRDefault="00C13922" w:rsidP="00C13922">
      <w:pPr>
        <w:pStyle w:val="Quote"/>
        <w:rPr>
          <w:sz w:val="20"/>
          <w:szCs w:val="20"/>
          <w:lang w:val="ru-RU"/>
        </w:rPr>
      </w:pPr>
      <w:r w:rsidRPr="00B04885">
        <w:rPr>
          <w:sz w:val="20"/>
          <w:szCs w:val="20"/>
          <w:lang w:val="ru-RU"/>
        </w:rPr>
        <w:t>1. 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 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rsidR="00C13922" w:rsidRPr="00B04885" w:rsidRDefault="00C13922" w:rsidP="00C13922">
      <w:pPr>
        <w:pStyle w:val="Quote"/>
        <w:rPr>
          <w:sz w:val="20"/>
          <w:szCs w:val="20"/>
          <w:lang w:val="ru-RU"/>
        </w:rPr>
      </w:pPr>
      <w:r w:rsidRPr="00B04885">
        <w:rPr>
          <w:sz w:val="20"/>
          <w:szCs w:val="20"/>
          <w:lang w:val="ru-RU"/>
        </w:rPr>
        <w:t>2. Те же действия, повлекшие тяжкие последствия, - наказываются лишением свободы на срок от трех до десяти лет.</w:t>
      </w:r>
    </w:p>
    <w:p w:rsidR="00C13922" w:rsidRPr="00011578" w:rsidRDefault="00C13922" w:rsidP="00C13922">
      <w:pPr>
        <w:jc w:val="both"/>
        <w:rPr>
          <w:lang w:val="ru-RU"/>
        </w:rPr>
      </w:pPr>
      <w:r w:rsidRPr="00011578">
        <w:rPr>
          <w:lang w:val="ru-RU"/>
        </w:rPr>
        <w:t>За всю историю самое жестокое наказание за хакерство было в 1998-1999 годах в Китае, когда два брата подверглись смертной казни за взлом компьютерной системы государственного банка с целью кражи денег. Один из братьев получил отсрочку исполнения приговора за согласие дать свидетельские показания.</w:t>
      </w:r>
      <w:r w:rsidRPr="00011578">
        <w:rPr>
          <w:lang w:val="ru-RU"/>
        </w:rPr>
        <w:tab/>
      </w:r>
    </w:p>
    <w:p w:rsidR="00C13922" w:rsidRPr="00011578" w:rsidRDefault="00C13922" w:rsidP="00C13922">
      <w:pPr>
        <w:jc w:val="both"/>
        <w:rPr>
          <w:lang w:val="ru-RU"/>
        </w:rPr>
      </w:pPr>
      <w:r w:rsidRPr="00011578">
        <w:rPr>
          <w:lang w:val="ru-RU"/>
        </w:rPr>
        <w:t xml:space="preserve">Не всегда же хакерство носит негативный оттенок. Известны случаи, когда можно законно зарабатывать, будучи хакером. Ведь некоторые из них помогают защитить наши компьютеры и гаджеты от кражи информации и взломов. Весной 2015 года особо отличился хакер Джун Хун Ли из Южной Кореи. Участвовал в конкурсе Pwn2Own, который спонсирует корпорация Google. В ходе этого мероприятия хакеры со всего мира демонстрируют конкурсному жюри обнаруженные ими баги, уязвимости и эксплойты в различных приложениях и операционных системах. Разумеется, за каждый обнаруженный баг хакер получает награду от организаторов. Джун Хун Ли выявлял одну уязвимость за другой. Сначала он сломал браузер Chrome. Затем продемонстрировал, как с помощью этого же браузера можно организовать широкомасштабную атаку на операционную </w:t>
      </w:r>
      <w:r w:rsidRPr="00011578">
        <w:rPr>
          <w:lang w:val="ru-RU"/>
        </w:rPr>
        <w:lastRenderedPageBreak/>
        <w:t>систему. Потом взломал браузер Apple. Заработав в общей сложности 225 000 долларов за два дня конкурса, Джун Хун Ли наконец расслабился и перевёл дыхание.</w:t>
      </w:r>
    </w:p>
    <w:p w:rsidR="00C13922" w:rsidRDefault="00C13922" w:rsidP="00E34E30">
      <w:pPr>
        <w:jc w:val="both"/>
        <w:rPr>
          <w:lang w:val="ru-RU"/>
        </w:rPr>
      </w:pPr>
      <w:r w:rsidRPr="00011578">
        <w:rPr>
          <w:lang w:val="ru-RU"/>
        </w:rPr>
        <w:t>Подведем итог о том, что такое хакерство сегодня, и чего стоит ожидать в ближайшем будущем. Хакерство возникло в 70-е гг. прошлого века, но некоторые из многочисленных группировок, сформировавшихся вокруг этого движения, существуют и по сей день. Всё больше и больше людей получают возможность пользоваться Интернетом, а хакеров и так называемых "script kiddies" (компьютерных хулиганов-подростков) сейчас больше, чем когда-либо. Однако мы не наблюдаем бурного роста крупномасштабных атак против компьютерных систем, который был бы соразмерен увеличению числа хакеров. Движение пошло немного по другому направлению, по сравнению с периодом расцвета хакерства. Некоторые атаки по-прежнему производят фурор, и системным администраторам приходится за это расплачиваться. Кевины Митники и Джоны Дрейперы, которые вошли в историю, уже успокоились и остепенились, а нынешние специалисты по безопасности компьютерных систем сталкиваются с менее опасной, но гораздо более массовой угрозой. В начале двухтысячных, если обнаруживалась какая-нибудь уязвимость в Windows, практически сразу в свободном доступе появлялся эксплойт, который позволял получить контроль над пользовательским компьютером. Тогда над извлечением прибыли от уязвимостей практически не задумывались. Конечно, были программы, которые воровали данные пользователей, уводили компьютеры в ботнеты, но сами уязвимости, приводящие к компрометации компьютера, было относительно просто эксплуатировать, а значит, написать эксплоит. Примерно последние пять лет найти в публичном доступе рабочий эксплоит для недавно обнаруженной уязвимости стало очень непросто. Теперь это огромный бизнес. Ведь написать эксплоит для уязвимости в системе, в которой внедрены механизмы вроде DEP и ASLR, значительно сложнее. Последние годы также показывают, что всех нас ждут проблемы безопасности так называемого "интернета вещей". Компьютеры с доступом в интернет сейчас все чаще в том или ином виде присутствуют в самых разнообразных бытовых и медицинских приборах, а также автомобилях. И уязвимости в них точно такие же, как в обычных компьютерах. Исследования по взлому привычных нам вещей становятся популярной темой на ведущих мировых конференциях по безопасности. Ведь если злоумышленники начнут пользоваться такими уязвимостями, это будет представлять серьезную опасность для здоровья и жизни пользователей. Тем важнее становится роль специалиста по безопасности.</w:t>
      </w:r>
    </w:p>
    <w:p w:rsidR="00AC2C60" w:rsidRPr="00E34E30" w:rsidRDefault="00AC2C60" w:rsidP="00AC2C60">
      <w:pPr>
        <w:pStyle w:val="Heading2"/>
        <w:rPr>
          <w:rFonts w:eastAsia="Calibri"/>
          <w:lang w:val="ru-RU"/>
        </w:rPr>
      </w:pPr>
      <w:bookmarkStart w:id="404" w:name="_Toc438315626"/>
      <w:bookmarkStart w:id="405" w:name="_Toc438315932"/>
      <w:r>
        <w:rPr>
          <w:rFonts w:eastAsia="Calibri"/>
          <w:lang w:val="ru-RU"/>
        </w:rPr>
        <w:t>Антивирусы</w:t>
      </w:r>
      <w:bookmarkEnd w:id="404"/>
      <w:bookmarkEnd w:id="405"/>
    </w:p>
    <w:p w:rsidR="00260C49" w:rsidRDefault="00260C49" w:rsidP="00DF0F58">
      <w:pPr>
        <w:pStyle w:val="Heading1"/>
        <w:jc w:val="both"/>
        <w:rPr>
          <w:b/>
          <w:lang w:val="ru-RU"/>
        </w:rPr>
      </w:pPr>
      <w:bookmarkStart w:id="406" w:name="_Toc438315627"/>
      <w:bookmarkStart w:id="407" w:name="_Toc438315933"/>
      <w:r w:rsidRPr="00260C49">
        <w:rPr>
          <w:b/>
          <w:lang w:val="ru-RU"/>
        </w:rPr>
        <w:t>Приложение</w:t>
      </w:r>
      <w:bookmarkEnd w:id="406"/>
      <w:bookmarkEnd w:id="407"/>
    </w:p>
    <w:p w:rsidR="00260C49" w:rsidRPr="00A0116B" w:rsidRDefault="00260C49" w:rsidP="00DF0F58">
      <w:pPr>
        <w:pStyle w:val="Heading2"/>
        <w:jc w:val="both"/>
        <w:rPr>
          <w:sz w:val="29"/>
          <w:szCs w:val="29"/>
          <w:lang w:val="ru-RU"/>
        </w:rPr>
      </w:pPr>
      <w:bookmarkStart w:id="408" w:name="_Toc438315628"/>
      <w:bookmarkStart w:id="409" w:name="_Toc438315934"/>
      <w:r w:rsidRPr="00A0116B">
        <w:rPr>
          <w:sz w:val="29"/>
          <w:szCs w:val="29"/>
          <w:lang w:val="ru-RU"/>
        </w:rPr>
        <w:t>Список вопросов, возникнувших в ходе обсуждения</w:t>
      </w:r>
      <w:bookmarkEnd w:id="408"/>
      <w:bookmarkEnd w:id="409"/>
    </w:p>
    <w:p w:rsidR="00260C49" w:rsidRPr="00260C49" w:rsidRDefault="00AC5B5B" w:rsidP="00552A9A">
      <w:pPr>
        <w:pStyle w:val="Heading3"/>
        <w:rPr>
          <w:lang w:val="ru-RU"/>
        </w:rPr>
      </w:pPr>
      <w:bookmarkStart w:id="410" w:name="_Toc438315935"/>
      <w:r w:rsidRPr="009B06A0">
        <w:rPr>
          <w:lang w:val="ru-RU"/>
        </w:rPr>
        <w:t xml:space="preserve">1. </w:t>
      </w:r>
      <w:r w:rsidR="00260C49" w:rsidRPr="00260C49">
        <w:t>IT</w:t>
      </w:r>
      <w:r w:rsidR="00260C49" w:rsidRPr="00260C49">
        <w:rPr>
          <w:lang w:val="ru-RU"/>
        </w:rPr>
        <w:t>-проект</w:t>
      </w:r>
      <w:bookmarkEnd w:id="410"/>
    </w:p>
    <w:p w:rsidR="00260C49" w:rsidRPr="008E15F4" w:rsidRDefault="00260C49" w:rsidP="00DF0F58">
      <w:pPr>
        <w:pStyle w:val="Heading4"/>
        <w:jc w:val="both"/>
        <w:rPr>
          <w:i w:val="0"/>
          <w:sz w:val="24"/>
          <w:szCs w:val="24"/>
          <w:lang w:val="ru-RU"/>
        </w:rPr>
      </w:pPr>
      <w:bookmarkStart w:id="411" w:name="_Toc438315936"/>
      <w:r w:rsidRPr="008E15F4">
        <w:rPr>
          <w:i w:val="0"/>
          <w:sz w:val="24"/>
          <w:szCs w:val="24"/>
        </w:rPr>
        <w:t>IT</w:t>
      </w:r>
      <w:r w:rsidRPr="008E15F4">
        <w:rPr>
          <w:i w:val="0"/>
          <w:sz w:val="24"/>
          <w:szCs w:val="24"/>
          <w:lang w:val="ru-RU"/>
        </w:rPr>
        <w:t>-проект и его структура</w:t>
      </w:r>
      <w:bookmarkEnd w:id="411"/>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Каким образом заказчик может вносить изменения в проект? (</w:t>
      </w:r>
      <w:r w:rsidR="005B3018" w:rsidRPr="00702BEF">
        <w:rPr>
          <w:sz w:val="22"/>
          <w:szCs w:val="22"/>
        </w:rPr>
        <w:t>Белый А.А</w:t>
      </w:r>
      <w:r w:rsidRPr="00702BEF">
        <w:rPr>
          <w:sz w:val="22"/>
          <w:szCs w:val="22"/>
        </w:rPr>
        <w:t>.)</w:t>
      </w:r>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Чем отличается куратор проекта от менеджера</w:t>
      </w:r>
      <w:r w:rsidR="001B4299">
        <w:rPr>
          <w:sz w:val="22"/>
          <w:szCs w:val="22"/>
        </w:rPr>
        <w:t>?</w:t>
      </w:r>
      <w:r w:rsidR="005B3018" w:rsidRPr="00702BEF">
        <w:rPr>
          <w:sz w:val="22"/>
          <w:szCs w:val="22"/>
        </w:rPr>
        <w:t xml:space="preserve"> (Белый А.А.)</w:t>
      </w:r>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Какими навыками должен обладать менеджер?</w:t>
      </w:r>
      <w:r w:rsidR="005B3018" w:rsidRPr="00702BEF">
        <w:rPr>
          <w:sz w:val="22"/>
          <w:szCs w:val="22"/>
        </w:rPr>
        <w:t xml:space="preserve"> (Белый А.А.)</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Что обязана делать группа людей, занимающаяся внедрением готового продукта? (Борисевич П.И.)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t>Кто контролирует аудит проекта?</w:t>
      </w:r>
      <w:r>
        <w:rPr>
          <w:sz w:val="22"/>
          <w:szCs w:val="22"/>
        </w:rPr>
        <w:t xml:space="preserve"> (Гетьман С.И.)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lastRenderedPageBreak/>
        <w:t>Как планируется бюджет проекта, и кто является инвестором?</w:t>
      </w:r>
      <w:r>
        <w:rPr>
          <w:sz w:val="22"/>
          <w:szCs w:val="22"/>
        </w:rPr>
        <w:t xml:space="preserve"> (Гетьман С.И.)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t>Что означает "развертывание IT-инфраструктуры"?</w:t>
      </w:r>
      <w:r>
        <w:rPr>
          <w:sz w:val="22"/>
          <w:szCs w:val="22"/>
        </w:rPr>
        <w:t xml:space="preserve"> (Гетьман С.И.)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t>Кто и зачем занимается документацией проекта?</w:t>
      </w:r>
      <w:r>
        <w:rPr>
          <w:sz w:val="22"/>
          <w:szCs w:val="22"/>
        </w:rPr>
        <w:t xml:space="preserve"> (Гетьман С.И.)</w:t>
      </w:r>
    </w:p>
    <w:p w:rsidR="00702BEF" w:rsidRPr="00702BEF" w:rsidRDefault="00702BEF" w:rsidP="00DF0F58">
      <w:pPr>
        <w:pStyle w:val="ListParagraph"/>
        <w:numPr>
          <w:ilvl w:val="0"/>
          <w:numId w:val="3"/>
        </w:numPr>
        <w:spacing w:after="160" w:line="259" w:lineRule="auto"/>
        <w:jc w:val="both"/>
        <w:rPr>
          <w:sz w:val="22"/>
          <w:szCs w:val="22"/>
        </w:rPr>
      </w:pPr>
      <w:r w:rsidRPr="00702BEF">
        <w:rPr>
          <w:sz w:val="22"/>
          <w:szCs w:val="22"/>
        </w:rPr>
        <w:t xml:space="preserve">Как влияет изменение состава исполнителей на </w:t>
      </w:r>
      <w:r w:rsidR="00AA1304">
        <w:rPr>
          <w:sz w:val="22"/>
          <w:szCs w:val="22"/>
        </w:rPr>
        <w:t xml:space="preserve">развитие </w:t>
      </w:r>
      <w:r w:rsidRPr="00702BEF">
        <w:rPr>
          <w:sz w:val="22"/>
          <w:szCs w:val="22"/>
        </w:rPr>
        <w:t>проект</w:t>
      </w:r>
      <w:r w:rsidR="00AA1304">
        <w:rPr>
          <w:sz w:val="22"/>
          <w:szCs w:val="22"/>
        </w:rPr>
        <w:t>а</w:t>
      </w:r>
      <w:r w:rsidRPr="00702BEF">
        <w:rPr>
          <w:sz w:val="22"/>
          <w:szCs w:val="22"/>
        </w:rPr>
        <w:t>?</w:t>
      </w:r>
      <w:r>
        <w:rPr>
          <w:sz w:val="22"/>
          <w:szCs w:val="22"/>
        </w:rPr>
        <w:t xml:space="preserve"> (Гетьман С.И.)</w:t>
      </w:r>
    </w:p>
    <w:p w:rsidR="006211DE" w:rsidRPr="00702BEF" w:rsidRDefault="006211DE" w:rsidP="00DF0F58">
      <w:pPr>
        <w:pStyle w:val="ListParagraph"/>
        <w:numPr>
          <w:ilvl w:val="0"/>
          <w:numId w:val="4"/>
        </w:numPr>
        <w:spacing w:after="160" w:line="259" w:lineRule="auto"/>
        <w:jc w:val="both"/>
        <w:rPr>
          <w:sz w:val="22"/>
          <w:szCs w:val="22"/>
        </w:rPr>
      </w:pPr>
      <w:r w:rsidRPr="00702BEF">
        <w:rPr>
          <w:sz w:val="22"/>
          <w:szCs w:val="22"/>
        </w:rPr>
        <w:t>Кто такие подрядчики и субподрядчики, их роль и структура? (Григорьев А.В.)</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Если какие-нибудь дополнения к схеме участников проекта? (Грушевский А.А.)</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 xml:space="preserve">Отличия </w:t>
      </w:r>
      <w:r w:rsidR="00CA5EAF">
        <w:rPr>
          <w:sz w:val="22"/>
          <w:szCs w:val="22"/>
          <w:lang w:val="en-US"/>
        </w:rPr>
        <w:t>o</w:t>
      </w:r>
      <w:r w:rsidR="00CA5EAF">
        <w:rPr>
          <w:sz w:val="22"/>
          <w:szCs w:val="22"/>
        </w:rPr>
        <w:t>pen s</w:t>
      </w:r>
      <w:r w:rsidRPr="00702BEF">
        <w:rPr>
          <w:sz w:val="22"/>
          <w:szCs w:val="22"/>
        </w:rPr>
        <w:t>ource проекта от коммерческого? (Грушевский А.А.)</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Какая роль на проекте является самой важной, а какая самой незначительной? (Ипатов А.Е.)</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Какие роли требуют высокой квалификации? (Ипатов А.Е.)</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Какие существуют части планирования? (Ипатов А.Е.)</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Какие роли могут совмещаться, а какие нет? (Ипатов А.Е.)</w:t>
      </w:r>
    </w:p>
    <w:p w:rsidR="006211DE" w:rsidRPr="00702BEF" w:rsidRDefault="006211DE" w:rsidP="00DF0F58">
      <w:pPr>
        <w:pStyle w:val="ListParagraph"/>
        <w:numPr>
          <w:ilvl w:val="0"/>
          <w:numId w:val="1"/>
        </w:numPr>
        <w:spacing w:after="160" w:line="259" w:lineRule="auto"/>
        <w:jc w:val="both"/>
        <w:rPr>
          <w:sz w:val="22"/>
          <w:szCs w:val="22"/>
        </w:rPr>
      </w:pPr>
      <w:r w:rsidRPr="00702BEF">
        <w:rPr>
          <w:sz w:val="22"/>
          <w:szCs w:val="22"/>
        </w:rPr>
        <w:t>Как организуется взаимодействие между командой и руководством? (Лебедев Н.А.)</w:t>
      </w:r>
    </w:p>
    <w:p w:rsidR="006211DE" w:rsidRPr="00702BEF" w:rsidRDefault="00D35F3A" w:rsidP="00DF0F58">
      <w:pPr>
        <w:pStyle w:val="ListParagraph"/>
        <w:numPr>
          <w:ilvl w:val="0"/>
          <w:numId w:val="2"/>
        </w:numPr>
        <w:spacing w:after="160" w:line="259" w:lineRule="auto"/>
        <w:jc w:val="both"/>
        <w:rPr>
          <w:sz w:val="22"/>
          <w:szCs w:val="22"/>
        </w:rPr>
      </w:pPr>
      <w:r w:rsidRPr="00D35F3A">
        <w:rPr>
          <w:sz w:val="22"/>
          <w:szCs w:val="22"/>
        </w:rPr>
        <w:t>Бизнес-аналитики</w:t>
      </w:r>
      <w:r w:rsidR="006211DE" w:rsidRPr="00702BEF">
        <w:rPr>
          <w:sz w:val="22"/>
          <w:szCs w:val="22"/>
        </w:rPr>
        <w:t xml:space="preserve"> в структуре проекта? (Лебедев Н.А.)</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Какова роль менеджера проекта? (Лебедев Н.А.)</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Какова роль руководителей компании в структуре проекта? (Лебедев Н.А.)</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Самая ответственная должность на проекте? (Лебедев Н.А.)</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В чем заключается принципиальное различие в работе куратора и руководителя проекта? (Михальцова А.Ю.)</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Что означает фраза "проект структурирован"? (Михальцова А.Ю.)</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Какими способами можно контролировать выполнение проекта? (Ровдо Д.И.)</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Какие должности в структуре проекта обязательны, а какие нет? (Ровдо Д.И.)</w:t>
      </w:r>
    </w:p>
    <w:p w:rsidR="006211DE" w:rsidRPr="00702BEF" w:rsidRDefault="006211DE" w:rsidP="00DF0F58">
      <w:pPr>
        <w:pStyle w:val="ListParagraph"/>
        <w:numPr>
          <w:ilvl w:val="0"/>
          <w:numId w:val="2"/>
        </w:numPr>
        <w:spacing w:after="160" w:line="259" w:lineRule="auto"/>
        <w:jc w:val="both"/>
        <w:rPr>
          <w:sz w:val="22"/>
          <w:szCs w:val="22"/>
        </w:rPr>
      </w:pPr>
      <w:r w:rsidRPr="00702BEF">
        <w:rPr>
          <w:sz w:val="22"/>
          <w:szCs w:val="22"/>
        </w:rPr>
        <w:t>Насколько важную роль в проекте играют подрядчики? (Ровдо Д.И.)</w:t>
      </w:r>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Как можно разрешить ситуацию, когда кто-то из структуры (руководство, исполнители) не может выполнять свою работу из-за нехватки знаний, опыта? (</w:t>
      </w:r>
      <w:r w:rsidR="005B3018" w:rsidRPr="00702BEF">
        <w:rPr>
          <w:sz w:val="22"/>
          <w:szCs w:val="22"/>
        </w:rPr>
        <w:t>Трубач</w:t>
      </w:r>
      <w:r w:rsidRPr="00702BEF">
        <w:rPr>
          <w:sz w:val="22"/>
          <w:szCs w:val="22"/>
        </w:rPr>
        <w:t xml:space="preserve"> </w:t>
      </w:r>
      <w:r w:rsidR="005B3018" w:rsidRPr="00702BEF">
        <w:rPr>
          <w:sz w:val="22"/>
          <w:szCs w:val="22"/>
        </w:rPr>
        <w:t>Г.Г</w:t>
      </w:r>
      <w:r w:rsidRPr="00702BEF">
        <w:rPr>
          <w:sz w:val="22"/>
          <w:szCs w:val="22"/>
        </w:rPr>
        <w:t>.)</w:t>
      </w:r>
    </w:p>
    <w:p w:rsidR="0053641E" w:rsidRPr="00702BEF" w:rsidRDefault="0053641E" w:rsidP="00DF0F58">
      <w:pPr>
        <w:pStyle w:val="ListParagraph"/>
        <w:numPr>
          <w:ilvl w:val="0"/>
          <w:numId w:val="3"/>
        </w:numPr>
        <w:spacing w:after="160" w:line="259" w:lineRule="auto"/>
        <w:jc w:val="both"/>
        <w:rPr>
          <w:sz w:val="22"/>
          <w:szCs w:val="22"/>
        </w:rPr>
      </w:pPr>
      <w:r w:rsidRPr="00702BEF">
        <w:rPr>
          <w:sz w:val="22"/>
          <w:szCs w:val="22"/>
        </w:rPr>
        <w:t xml:space="preserve">Как происходит общение </w:t>
      </w:r>
      <w:r w:rsidR="00D35F3A">
        <w:rPr>
          <w:sz w:val="22"/>
          <w:szCs w:val="22"/>
        </w:rPr>
        <w:t>бизнес-аналитика</w:t>
      </w:r>
      <w:r w:rsidRPr="00702BEF">
        <w:rPr>
          <w:sz w:val="22"/>
          <w:szCs w:val="22"/>
        </w:rPr>
        <w:t xml:space="preserve"> с заказчиком?</w:t>
      </w:r>
      <w:r w:rsidR="005B3018" w:rsidRPr="00702BEF">
        <w:rPr>
          <w:sz w:val="22"/>
          <w:szCs w:val="22"/>
        </w:rPr>
        <w:t xml:space="preserve"> (Трубач Г.Г.)</w:t>
      </w:r>
    </w:p>
    <w:p w:rsidR="005B3018" w:rsidRPr="00702BEF" w:rsidRDefault="00A334E2" w:rsidP="00DF0F58">
      <w:pPr>
        <w:pStyle w:val="ListParagraph"/>
        <w:numPr>
          <w:ilvl w:val="0"/>
          <w:numId w:val="3"/>
        </w:numPr>
        <w:spacing w:after="160" w:line="259" w:lineRule="auto"/>
        <w:jc w:val="both"/>
        <w:rPr>
          <w:sz w:val="22"/>
          <w:szCs w:val="22"/>
        </w:rPr>
      </w:pPr>
      <w:r>
        <w:rPr>
          <w:sz w:val="22"/>
          <w:szCs w:val="22"/>
        </w:rPr>
        <w:t>Как разработчики получают прибыль из</w:t>
      </w:r>
      <w:r w:rsidR="00CA5EAF">
        <w:rPr>
          <w:sz w:val="22"/>
          <w:szCs w:val="22"/>
        </w:rPr>
        <w:t xml:space="preserve"> </w:t>
      </w:r>
      <w:r w:rsidR="00CA5EAF">
        <w:rPr>
          <w:sz w:val="22"/>
          <w:szCs w:val="22"/>
          <w:lang w:val="en-US"/>
        </w:rPr>
        <w:t>o</w:t>
      </w:r>
      <w:r w:rsidR="00CA5EAF">
        <w:rPr>
          <w:sz w:val="22"/>
          <w:szCs w:val="22"/>
        </w:rPr>
        <w:t>pen s</w:t>
      </w:r>
      <w:r>
        <w:rPr>
          <w:sz w:val="22"/>
          <w:szCs w:val="22"/>
        </w:rPr>
        <w:t>ource проектов</w:t>
      </w:r>
      <w:r w:rsidR="0053641E" w:rsidRPr="00702BEF">
        <w:rPr>
          <w:sz w:val="22"/>
          <w:szCs w:val="22"/>
        </w:rPr>
        <w:t>?</w:t>
      </w:r>
      <w:r w:rsidRPr="00702BEF">
        <w:rPr>
          <w:sz w:val="22"/>
          <w:szCs w:val="22"/>
        </w:rPr>
        <w:t xml:space="preserve"> </w:t>
      </w:r>
      <w:r>
        <w:rPr>
          <w:sz w:val="22"/>
          <w:szCs w:val="22"/>
        </w:rPr>
        <w:t>(</w:t>
      </w:r>
      <w:r w:rsidR="005B3018" w:rsidRPr="00702BEF">
        <w:rPr>
          <w:sz w:val="22"/>
          <w:szCs w:val="22"/>
        </w:rPr>
        <w:t>Трубач Г.Г.)</w:t>
      </w:r>
    </w:p>
    <w:p w:rsidR="0053641E" w:rsidRPr="00702BEF" w:rsidRDefault="00CA5EAF" w:rsidP="00DF0F58">
      <w:pPr>
        <w:pStyle w:val="ListParagraph"/>
        <w:numPr>
          <w:ilvl w:val="0"/>
          <w:numId w:val="3"/>
        </w:numPr>
        <w:spacing w:after="160" w:line="259" w:lineRule="auto"/>
        <w:jc w:val="both"/>
        <w:rPr>
          <w:sz w:val="22"/>
          <w:szCs w:val="22"/>
        </w:rPr>
      </w:pPr>
      <w:r>
        <w:rPr>
          <w:sz w:val="22"/>
          <w:szCs w:val="22"/>
        </w:rPr>
        <w:t>Какова структура o</w:t>
      </w:r>
      <w:r w:rsidR="0053641E" w:rsidRPr="00702BEF">
        <w:rPr>
          <w:sz w:val="22"/>
          <w:szCs w:val="22"/>
        </w:rPr>
        <w:t xml:space="preserve">pen </w:t>
      </w:r>
      <w:r>
        <w:rPr>
          <w:sz w:val="22"/>
          <w:szCs w:val="22"/>
          <w:lang w:val="en-US"/>
        </w:rPr>
        <w:t>s</w:t>
      </w:r>
      <w:r w:rsidR="0053641E" w:rsidRPr="00702BEF">
        <w:rPr>
          <w:sz w:val="22"/>
          <w:szCs w:val="22"/>
        </w:rPr>
        <w:t>ource и фриланс проектов?</w:t>
      </w:r>
      <w:r w:rsidR="005B3018" w:rsidRPr="00702BEF">
        <w:rPr>
          <w:sz w:val="22"/>
          <w:szCs w:val="22"/>
        </w:rPr>
        <w:t xml:space="preserve"> (Трубач Г.Г.)</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Есть ли отличия между структурами IT-проектов в Беларуси и проектов других стран? Если есть, то какие? (Ярошевич Я.О.)</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 осуществляется взаимодействие в команде между собой, если проект является интернациональным? (Ярошевич Я.О.)</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Как происходит выбор подходящей команды для проекта? (Ярошевич Я.О.)</w:t>
      </w:r>
    </w:p>
    <w:p w:rsidR="006211DE" w:rsidRPr="00702BEF" w:rsidRDefault="006211DE" w:rsidP="00DF0F58">
      <w:pPr>
        <w:pStyle w:val="ListParagraph"/>
        <w:numPr>
          <w:ilvl w:val="0"/>
          <w:numId w:val="3"/>
        </w:numPr>
        <w:spacing w:after="160" w:line="259" w:lineRule="auto"/>
        <w:jc w:val="both"/>
        <w:rPr>
          <w:sz w:val="22"/>
          <w:szCs w:val="22"/>
        </w:rPr>
      </w:pPr>
      <w:r w:rsidRPr="00702BEF">
        <w:rPr>
          <w:sz w:val="22"/>
          <w:szCs w:val="22"/>
        </w:rPr>
        <w:t xml:space="preserve">Как организуется структура проекта, создающийся не в IT –компании? </w:t>
      </w:r>
    </w:p>
    <w:p w:rsidR="006211DE" w:rsidRPr="00702BEF" w:rsidRDefault="006211DE" w:rsidP="00DF0F58">
      <w:pPr>
        <w:pStyle w:val="ListParagraph"/>
        <w:spacing w:after="160" w:line="259" w:lineRule="auto"/>
        <w:jc w:val="both"/>
        <w:rPr>
          <w:sz w:val="22"/>
          <w:szCs w:val="22"/>
        </w:rPr>
      </w:pPr>
      <w:r w:rsidRPr="00702BEF">
        <w:rPr>
          <w:sz w:val="22"/>
          <w:szCs w:val="22"/>
        </w:rPr>
        <w:t>(Ярошевич Я.О.)</w:t>
      </w:r>
    </w:p>
    <w:p w:rsidR="00260C49" w:rsidRDefault="00260C49" w:rsidP="00DF0F58">
      <w:pPr>
        <w:pStyle w:val="Heading4"/>
        <w:jc w:val="both"/>
        <w:rPr>
          <w:i w:val="0"/>
          <w:sz w:val="24"/>
          <w:szCs w:val="24"/>
          <w:lang w:val="ru-RU"/>
        </w:rPr>
      </w:pPr>
      <w:bookmarkStart w:id="412" w:name="_Toc438315937"/>
      <w:r w:rsidRPr="00260C49">
        <w:rPr>
          <w:i w:val="0"/>
          <w:sz w:val="24"/>
          <w:szCs w:val="24"/>
          <w:lang w:val="ru-RU"/>
        </w:rPr>
        <w:t xml:space="preserve">Жизненный цикл </w:t>
      </w:r>
      <w:r w:rsidRPr="00260C49">
        <w:rPr>
          <w:i w:val="0"/>
          <w:sz w:val="24"/>
          <w:szCs w:val="24"/>
        </w:rPr>
        <w:t>IT</w:t>
      </w:r>
      <w:r w:rsidRPr="00260C49">
        <w:rPr>
          <w:i w:val="0"/>
          <w:sz w:val="24"/>
          <w:szCs w:val="24"/>
          <w:lang w:val="ru-RU"/>
        </w:rPr>
        <w:t>-проекта и фазы разработки ПО</w:t>
      </w:r>
      <w:bookmarkEnd w:id="412"/>
    </w:p>
    <w:p w:rsidR="00D05422" w:rsidRPr="00B270CE" w:rsidRDefault="006B1417" w:rsidP="00DF0F58">
      <w:pPr>
        <w:pStyle w:val="ListParagraph"/>
        <w:numPr>
          <w:ilvl w:val="0"/>
          <w:numId w:val="5"/>
        </w:numPr>
        <w:jc w:val="both"/>
        <w:rPr>
          <w:sz w:val="22"/>
          <w:szCs w:val="22"/>
        </w:rPr>
      </w:pPr>
      <w:r w:rsidRPr="00B270CE">
        <w:rPr>
          <w:sz w:val="22"/>
          <w:szCs w:val="22"/>
        </w:rPr>
        <w:t>На каком этапе реализуется поддержка проекта? (Белый А.А.)</w:t>
      </w:r>
    </w:p>
    <w:p w:rsidR="006B1417" w:rsidRPr="00B270CE" w:rsidRDefault="006B1417" w:rsidP="00DF0F58">
      <w:pPr>
        <w:pStyle w:val="ListParagraph"/>
        <w:numPr>
          <w:ilvl w:val="0"/>
          <w:numId w:val="5"/>
        </w:numPr>
        <w:jc w:val="both"/>
        <w:rPr>
          <w:sz w:val="22"/>
          <w:szCs w:val="22"/>
        </w:rPr>
      </w:pPr>
      <w:r w:rsidRPr="00B270CE">
        <w:rPr>
          <w:sz w:val="22"/>
          <w:szCs w:val="22"/>
        </w:rPr>
        <w:t xml:space="preserve">Существуют ли отличия между жизненным циклом обычного проекта и </w:t>
      </w:r>
      <w:r w:rsidRPr="00B270CE">
        <w:rPr>
          <w:sz w:val="22"/>
          <w:szCs w:val="22"/>
          <w:lang w:val="en-US"/>
        </w:rPr>
        <w:t>IT</w:t>
      </w:r>
      <w:r w:rsidRPr="00B270CE">
        <w:rPr>
          <w:sz w:val="22"/>
          <w:szCs w:val="22"/>
        </w:rPr>
        <w:t>-проекта? (Белый А.А.)</w:t>
      </w:r>
    </w:p>
    <w:p w:rsidR="006B1417" w:rsidRPr="00B270CE" w:rsidRDefault="006B1417" w:rsidP="00DF0F58">
      <w:pPr>
        <w:pStyle w:val="ListParagraph"/>
        <w:numPr>
          <w:ilvl w:val="0"/>
          <w:numId w:val="5"/>
        </w:numPr>
        <w:jc w:val="both"/>
        <w:rPr>
          <w:sz w:val="22"/>
          <w:szCs w:val="22"/>
        </w:rPr>
      </w:pPr>
      <w:r w:rsidRPr="00B270CE">
        <w:rPr>
          <w:sz w:val="22"/>
          <w:szCs w:val="22"/>
        </w:rPr>
        <w:t>Как осуществляется интеграция проекта? (Белый А.А.)</w:t>
      </w:r>
    </w:p>
    <w:p w:rsidR="006B1417" w:rsidRPr="00B270CE" w:rsidRDefault="006B1417" w:rsidP="00DF0F58">
      <w:pPr>
        <w:pStyle w:val="ListParagraph"/>
        <w:numPr>
          <w:ilvl w:val="0"/>
          <w:numId w:val="5"/>
        </w:numPr>
        <w:jc w:val="both"/>
        <w:rPr>
          <w:sz w:val="22"/>
          <w:szCs w:val="22"/>
        </w:rPr>
      </w:pPr>
      <w:r w:rsidRPr="00B270CE">
        <w:rPr>
          <w:sz w:val="22"/>
          <w:szCs w:val="22"/>
        </w:rPr>
        <w:t>С какой целью созданы международные стандарты жизненного цикла и в каких случаях их требуют к выполнению? (Борисевич П.И.)</w:t>
      </w:r>
    </w:p>
    <w:p w:rsidR="006B1417" w:rsidRPr="00B270CE" w:rsidRDefault="006B1417" w:rsidP="00DF0F58">
      <w:pPr>
        <w:pStyle w:val="ListParagraph"/>
        <w:numPr>
          <w:ilvl w:val="0"/>
          <w:numId w:val="5"/>
        </w:numPr>
        <w:jc w:val="both"/>
        <w:rPr>
          <w:sz w:val="22"/>
          <w:szCs w:val="22"/>
        </w:rPr>
      </w:pPr>
      <w:r w:rsidRPr="00B270CE">
        <w:rPr>
          <w:sz w:val="22"/>
          <w:szCs w:val="22"/>
        </w:rPr>
        <w:t>Насколько тщательно подходят к планированию жизненного цикла? (Гетьман С.И.)</w:t>
      </w:r>
    </w:p>
    <w:p w:rsidR="006B1417" w:rsidRPr="00B270CE" w:rsidRDefault="006B1417" w:rsidP="00DF0F58">
      <w:pPr>
        <w:pStyle w:val="ListParagraph"/>
        <w:numPr>
          <w:ilvl w:val="0"/>
          <w:numId w:val="5"/>
        </w:numPr>
        <w:jc w:val="both"/>
        <w:rPr>
          <w:sz w:val="22"/>
          <w:szCs w:val="22"/>
        </w:rPr>
      </w:pPr>
      <w:r w:rsidRPr="00B270CE">
        <w:rPr>
          <w:sz w:val="22"/>
          <w:szCs w:val="22"/>
        </w:rPr>
        <w:lastRenderedPageBreak/>
        <w:t>Как справиться с постоянным обновлением и улучшением различных платформ разработки? (Гетьман С.И.)</w:t>
      </w:r>
    </w:p>
    <w:p w:rsidR="006B1417" w:rsidRPr="00B270CE" w:rsidRDefault="006B1417" w:rsidP="00DF0F58">
      <w:pPr>
        <w:pStyle w:val="ListParagraph"/>
        <w:numPr>
          <w:ilvl w:val="0"/>
          <w:numId w:val="5"/>
        </w:numPr>
        <w:jc w:val="both"/>
        <w:rPr>
          <w:sz w:val="22"/>
          <w:szCs w:val="22"/>
        </w:rPr>
      </w:pPr>
      <w:r w:rsidRPr="00B270CE">
        <w:rPr>
          <w:sz w:val="22"/>
          <w:szCs w:val="22"/>
        </w:rPr>
        <w:t>Как долго длится сопровождение продукта? (Гетьман С.И.)</w:t>
      </w:r>
    </w:p>
    <w:p w:rsidR="006B1417" w:rsidRPr="00B270CE" w:rsidRDefault="006B1417" w:rsidP="00DF0F58">
      <w:pPr>
        <w:pStyle w:val="ListParagraph"/>
        <w:numPr>
          <w:ilvl w:val="0"/>
          <w:numId w:val="5"/>
        </w:numPr>
        <w:jc w:val="both"/>
        <w:rPr>
          <w:sz w:val="22"/>
          <w:szCs w:val="22"/>
        </w:rPr>
      </w:pPr>
      <w:r w:rsidRPr="00B270CE">
        <w:rPr>
          <w:sz w:val="22"/>
          <w:szCs w:val="22"/>
        </w:rPr>
        <w:t>Влияет ли бюджет проекта на его жизненный цикл? (Гетьман С.И.)</w:t>
      </w:r>
    </w:p>
    <w:p w:rsidR="00B270CE" w:rsidRPr="00B270CE" w:rsidRDefault="00B270CE" w:rsidP="00DF0F58">
      <w:pPr>
        <w:pStyle w:val="ListParagraph"/>
        <w:numPr>
          <w:ilvl w:val="0"/>
          <w:numId w:val="5"/>
        </w:numPr>
        <w:spacing w:after="160" w:line="259" w:lineRule="auto"/>
        <w:jc w:val="both"/>
        <w:rPr>
          <w:sz w:val="22"/>
          <w:szCs w:val="22"/>
        </w:rPr>
      </w:pPr>
      <w:r w:rsidRPr="00B270CE">
        <w:rPr>
          <w:sz w:val="22"/>
          <w:szCs w:val="22"/>
        </w:rPr>
        <w:t>Суть и назначение пост-релизного этапа разработки. (Григорьев А.В.)</w:t>
      </w:r>
    </w:p>
    <w:p w:rsidR="00B270CE" w:rsidRPr="00B270CE" w:rsidRDefault="00B270CE" w:rsidP="00DF0F58">
      <w:pPr>
        <w:pStyle w:val="ListParagraph"/>
        <w:numPr>
          <w:ilvl w:val="0"/>
          <w:numId w:val="5"/>
        </w:numPr>
        <w:spacing w:after="160" w:line="259" w:lineRule="auto"/>
        <w:jc w:val="both"/>
        <w:rPr>
          <w:sz w:val="22"/>
          <w:szCs w:val="22"/>
        </w:rPr>
      </w:pPr>
      <w:r w:rsidRPr="00B270CE">
        <w:rPr>
          <w:sz w:val="22"/>
          <w:szCs w:val="22"/>
        </w:rPr>
        <w:t xml:space="preserve">Роль планирования в процессе разработки проекта (Григорьев А.В.) </w:t>
      </w:r>
    </w:p>
    <w:p w:rsidR="006B1417" w:rsidRPr="00B270CE" w:rsidRDefault="00EB67BE" w:rsidP="00DF0F58">
      <w:pPr>
        <w:pStyle w:val="ListParagraph"/>
        <w:numPr>
          <w:ilvl w:val="0"/>
          <w:numId w:val="5"/>
        </w:numPr>
        <w:jc w:val="both"/>
        <w:rPr>
          <w:sz w:val="22"/>
          <w:szCs w:val="22"/>
        </w:rPr>
      </w:pPr>
      <w:r w:rsidRPr="00B270CE">
        <w:rPr>
          <w:sz w:val="22"/>
          <w:szCs w:val="22"/>
        </w:rPr>
        <w:t>Почему планирование проекта требует малых затрат? (Лебедев Н.А.)</w:t>
      </w:r>
    </w:p>
    <w:p w:rsidR="00EB67BE" w:rsidRPr="00B270CE" w:rsidRDefault="00EB67BE" w:rsidP="00DF0F58">
      <w:pPr>
        <w:pStyle w:val="ListParagraph"/>
        <w:numPr>
          <w:ilvl w:val="0"/>
          <w:numId w:val="5"/>
        </w:numPr>
        <w:jc w:val="both"/>
        <w:rPr>
          <w:sz w:val="22"/>
          <w:szCs w:val="22"/>
        </w:rPr>
      </w:pPr>
      <w:r w:rsidRPr="00B270CE">
        <w:rPr>
          <w:sz w:val="22"/>
          <w:szCs w:val="22"/>
        </w:rPr>
        <w:t>На какой стадии жизненного цикла определяется архитектура проекта?</w:t>
      </w:r>
    </w:p>
    <w:p w:rsidR="00EB67BE" w:rsidRPr="00B270CE" w:rsidRDefault="00EB67BE" w:rsidP="00DF0F58">
      <w:pPr>
        <w:pStyle w:val="ListParagraph"/>
        <w:jc w:val="both"/>
        <w:rPr>
          <w:sz w:val="22"/>
          <w:szCs w:val="22"/>
        </w:rPr>
      </w:pPr>
      <w:r w:rsidRPr="00B270CE">
        <w:rPr>
          <w:sz w:val="22"/>
          <w:szCs w:val="22"/>
        </w:rPr>
        <w:t xml:space="preserve"> (Лебедев Н.А.)</w:t>
      </w:r>
    </w:p>
    <w:p w:rsidR="00EB67BE" w:rsidRPr="00B270CE" w:rsidRDefault="00EB67BE" w:rsidP="00DF0F58">
      <w:pPr>
        <w:pStyle w:val="ListParagraph"/>
        <w:numPr>
          <w:ilvl w:val="0"/>
          <w:numId w:val="5"/>
        </w:numPr>
        <w:jc w:val="both"/>
        <w:rPr>
          <w:sz w:val="22"/>
          <w:szCs w:val="22"/>
        </w:rPr>
      </w:pPr>
      <w:r w:rsidRPr="00B270CE">
        <w:rPr>
          <w:sz w:val="22"/>
          <w:szCs w:val="22"/>
        </w:rPr>
        <w:t>Что может произойти с проектом, если при планировании допущена архитектурная ошибка? (Лебедев Н.А.)</w:t>
      </w:r>
    </w:p>
    <w:p w:rsidR="00B270CE" w:rsidRPr="00B270CE" w:rsidRDefault="00B270CE" w:rsidP="00DF0F58">
      <w:pPr>
        <w:pStyle w:val="ListParagraph"/>
        <w:numPr>
          <w:ilvl w:val="0"/>
          <w:numId w:val="5"/>
        </w:numPr>
        <w:jc w:val="both"/>
        <w:rPr>
          <w:sz w:val="22"/>
          <w:szCs w:val="22"/>
        </w:rPr>
      </w:pPr>
      <w:r w:rsidRPr="00B270CE">
        <w:rPr>
          <w:sz w:val="22"/>
          <w:szCs w:val="22"/>
        </w:rPr>
        <w:t>Можно ли выпускать проект на альфа-стадии его разработки? (Михальцова А.Ю.)</w:t>
      </w:r>
    </w:p>
    <w:p w:rsidR="00B270CE" w:rsidRPr="00B270CE" w:rsidRDefault="00B270CE" w:rsidP="00DF0F58">
      <w:pPr>
        <w:pStyle w:val="ListParagraph"/>
        <w:numPr>
          <w:ilvl w:val="0"/>
          <w:numId w:val="5"/>
        </w:numPr>
        <w:jc w:val="both"/>
        <w:rPr>
          <w:sz w:val="22"/>
          <w:szCs w:val="22"/>
        </w:rPr>
      </w:pPr>
      <w:r w:rsidRPr="00B270CE">
        <w:rPr>
          <w:sz w:val="22"/>
          <w:szCs w:val="22"/>
        </w:rPr>
        <w:t>Чем отличаются стадии разработки "релиз кандидат" от "публичной реализации"? (Михальцова А.Ю.)</w:t>
      </w:r>
    </w:p>
    <w:p w:rsidR="00B270CE" w:rsidRPr="00B270CE" w:rsidRDefault="00B270CE" w:rsidP="00DF0F58">
      <w:pPr>
        <w:pStyle w:val="ListParagraph"/>
        <w:numPr>
          <w:ilvl w:val="0"/>
          <w:numId w:val="5"/>
        </w:numPr>
        <w:jc w:val="both"/>
        <w:rPr>
          <w:sz w:val="22"/>
          <w:szCs w:val="22"/>
        </w:rPr>
      </w:pPr>
      <w:r w:rsidRPr="00B270CE">
        <w:rPr>
          <w:sz w:val="22"/>
          <w:szCs w:val="22"/>
        </w:rPr>
        <w:t>Означает ли фаза "завершение", что проект уже окончательно готов к использованию? (Михальцова А.Ю.)</w:t>
      </w:r>
    </w:p>
    <w:p w:rsidR="00EB67BE" w:rsidRPr="00B270CE" w:rsidRDefault="00EB67BE" w:rsidP="00DF0F58">
      <w:pPr>
        <w:pStyle w:val="ListParagraph"/>
        <w:numPr>
          <w:ilvl w:val="0"/>
          <w:numId w:val="5"/>
        </w:numPr>
        <w:jc w:val="both"/>
        <w:rPr>
          <w:sz w:val="22"/>
          <w:szCs w:val="22"/>
        </w:rPr>
      </w:pPr>
      <w:r w:rsidRPr="00B270CE">
        <w:rPr>
          <w:sz w:val="22"/>
          <w:szCs w:val="22"/>
        </w:rPr>
        <w:t>Когда занимаются поддержкой проекта, если в жизненном цикле отсутствует фаза post-release? (Ровдо Д.И)</w:t>
      </w:r>
    </w:p>
    <w:p w:rsidR="00EB67BE" w:rsidRPr="00B270CE" w:rsidRDefault="00EB67BE" w:rsidP="00DF0F58">
      <w:pPr>
        <w:pStyle w:val="ListParagraph"/>
        <w:numPr>
          <w:ilvl w:val="0"/>
          <w:numId w:val="5"/>
        </w:numPr>
        <w:jc w:val="both"/>
        <w:rPr>
          <w:sz w:val="22"/>
          <w:szCs w:val="22"/>
        </w:rPr>
      </w:pPr>
      <w:r w:rsidRPr="00B270CE">
        <w:rPr>
          <w:sz w:val="22"/>
          <w:szCs w:val="22"/>
        </w:rPr>
        <w:t>На какой стадии лучше всего начинать тестирование продукта? (Ровдо Д.И)</w:t>
      </w:r>
    </w:p>
    <w:p w:rsidR="00EB67BE" w:rsidRPr="00B270CE" w:rsidRDefault="00EB67BE" w:rsidP="00DF0F58">
      <w:pPr>
        <w:pStyle w:val="ListParagraph"/>
        <w:numPr>
          <w:ilvl w:val="0"/>
          <w:numId w:val="5"/>
        </w:numPr>
        <w:jc w:val="both"/>
        <w:rPr>
          <w:sz w:val="22"/>
          <w:szCs w:val="22"/>
        </w:rPr>
      </w:pPr>
      <w:r w:rsidRPr="00B270CE">
        <w:rPr>
          <w:sz w:val="22"/>
          <w:szCs w:val="22"/>
        </w:rPr>
        <w:t>Какие существуют подэтапы этапа планирования? Какие из них являются наиболее важными? (Ровдо Д.И)</w:t>
      </w:r>
    </w:p>
    <w:p w:rsidR="007D7298" w:rsidRPr="00B270CE" w:rsidRDefault="007D7298" w:rsidP="00DF0F58">
      <w:pPr>
        <w:pStyle w:val="ListParagraph"/>
        <w:numPr>
          <w:ilvl w:val="0"/>
          <w:numId w:val="5"/>
        </w:numPr>
        <w:jc w:val="both"/>
        <w:rPr>
          <w:sz w:val="22"/>
          <w:szCs w:val="22"/>
        </w:rPr>
      </w:pPr>
      <w:r w:rsidRPr="00B270CE">
        <w:rPr>
          <w:sz w:val="22"/>
          <w:szCs w:val="22"/>
        </w:rPr>
        <w:t xml:space="preserve">Каков жизненный цикл open source </w:t>
      </w:r>
      <w:r w:rsidR="00CA5EAF" w:rsidRPr="00B270CE">
        <w:rPr>
          <w:sz w:val="22"/>
          <w:szCs w:val="22"/>
        </w:rPr>
        <w:t>проектов и стартапов? (Трубач Г.Г.)</w:t>
      </w:r>
    </w:p>
    <w:p w:rsidR="00161D14" w:rsidRPr="00B270CE" w:rsidRDefault="00161D14" w:rsidP="00DF0F58">
      <w:pPr>
        <w:pStyle w:val="ListParagraph"/>
        <w:numPr>
          <w:ilvl w:val="0"/>
          <w:numId w:val="5"/>
        </w:numPr>
        <w:jc w:val="both"/>
        <w:rPr>
          <w:sz w:val="22"/>
          <w:szCs w:val="22"/>
        </w:rPr>
      </w:pPr>
      <w:r w:rsidRPr="00B270CE">
        <w:rPr>
          <w:sz w:val="22"/>
          <w:szCs w:val="22"/>
        </w:rPr>
        <w:t>Какие существуют стандарты жизненного цикла? (Трубач Г.Г.)</w:t>
      </w:r>
    </w:p>
    <w:p w:rsidR="00161D14" w:rsidRPr="00B270CE" w:rsidRDefault="00161D14" w:rsidP="00DF0F58">
      <w:pPr>
        <w:pStyle w:val="ListParagraph"/>
        <w:numPr>
          <w:ilvl w:val="0"/>
          <w:numId w:val="5"/>
        </w:numPr>
        <w:jc w:val="both"/>
        <w:rPr>
          <w:sz w:val="22"/>
          <w:szCs w:val="22"/>
        </w:rPr>
      </w:pPr>
      <w:r w:rsidRPr="00B270CE">
        <w:rPr>
          <w:sz w:val="22"/>
          <w:szCs w:val="22"/>
        </w:rPr>
        <w:t>Какие существуют варианты выхода из ситуации, когда заказчик отказывается от проекта и возможен ли такой случай? (Трубач Г.Г.)</w:t>
      </w:r>
    </w:p>
    <w:p w:rsidR="00EB67BE" w:rsidRPr="00B270CE" w:rsidRDefault="00EB67BE" w:rsidP="00DF0F58">
      <w:pPr>
        <w:pStyle w:val="ListParagraph"/>
        <w:numPr>
          <w:ilvl w:val="0"/>
          <w:numId w:val="5"/>
        </w:numPr>
        <w:jc w:val="both"/>
        <w:rPr>
          <w:sz w:val="22"/>
          <w:szCs w:val="22"/>
        </w:rPr>
      </w:pPr>
      <w:r w:rsidRPr="00B270CE">
        <w:rPr>
          <w:sz w:val="22"/>
          <w:szCs w:val="22"/>
        </w:rPr>
        <w:t>Возможно ли возвращение от более позднего этапа жизненного цикла к более раннему? Если возможно, то по каким причинам? (Ярошевич Я.О.)</w:t>
      </w:r>
    </w:p>
    <w:p w:rsidR="00EB67BE" w:rsidRPr="00B270CE" w:rsidRDefault="00EB67BE" w:rsidP="00DF0F58">
      <w:pPr>
        <w:pStyle w:val="ListParagraph"/>
        <w:numPr>
          <w:ilvl w:val="0"/>
          <w:numId w:val="5"/>
        </w:numPr>
        <w:jc w:val="both"/>
        <w:rPr>
          <w:sz w:val="22"/>
          <w:szCs w:val="22"/>
        </w:rPr>
      </w:pPr>
      <w:r w:rsidRPr="00B270CE">
        <w:rPr>
          <w:sz w:val="22"/>
          <w:szCs w:val="22"/>
        </w:rPr>
        <w:t>Как соотносятся между собой этапы жизненного цикла по времени? (Ярошевич Я.О.)</w:t>
      </w:r>
    </w:p>
    <w:p w:rsidR="00EB67BE" w:rsidRPr="00B270CE" w:rsidRDefault="00EB67BE" w:rsidP="00DF0F58">
      <w:pPr>
        <w:pStyle w:val="ListParagraph"/>
        <w:numPr>
          <w:ilvl w:val="0"/>
          <w:numId w:val="5"/>
        </w:numPr>
        <w:jc w:val="both"/>
        <w:rPr>
          <w:sz w:val="22"/>
          <w:szCs w:val="22"/>
        </w:rPr>
      </w:pPr>
      <w:r w:rsidRPr="00B270CE">
        <w:rPr>
          <w:sz w:val="22"/>
          <w:szCs w:val="22"/>
        </w:rPr>
        <w:t>Осуществляется ли поддержка проекта после релиза и в каких случаях? (Ярошевич Я.О.)</w:t>
      </w:r>
    </w:p>
    <w:p w:rsidR="00260C49" w:rsidRDefault="00260C49" w:rsidP="00DF0F58">
      <w:pPr>
        <w:pStyle w:val="Heading4"/>
        <w:jc w:val="both"/>
        <w:rPr>
          <w:i w:val="0"/>
          <w:sz w:val="24"/>
          <w:szCs w:val="24"/>
          <w:lang w:val="ru-RU"/>
        </w:rPr>
      </w:pPr>
      <w:bookmarkStart w:id="413" w:name="_Toc438315938"/>
      <w:r w:rsidRPr="00260C49">
        <w:rPr>
          <w:i w:val="0"/>
          <w:sz w:val="24"/>
          <w:szCs w:val="24"/>
          <w:lang w:val="ru-RU"/>
        </w:rPr>
        <w:t>Моделирование жизненного цикла</w:t>
      </w:r>
      <w:bookmarkEnd w:id="413"/>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Как в Scrum методологии осуществляется контроль рисков</w:t>
      </w:r>
      <w:r w:rsidR="00AE311E" w:rsidRPr="00702BEF">
        <w:rPr>
          <w:sz w:val="22"/>
          <w:szCs w:val="22"/>
        </w:rPr>
        <w:t>? (Белый А.А.)</w:t>
      </w:r>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Какая методология наиболее универсальна?</w:t>
      </w:r>
      <w:r w:rsidR="00AE311E" w:rsidRPr="00702BEF">
        <w:rPr>
          <w:sz w:val="22"/>
          <w:szCs w:val="22"/>
        </w:rPr>
        <w:t xml:space="preserve"> (Белый А.А.)</w:t>
      </w:r>
    </w:p>
    <w:p w:rsidR="00AE311E" w:rsidRDefault="001B4299" w:rsidP="00DF0F58">
      <w:pPr>
        <w:pStyle w:val="ListParagraph"/>
        <w:numPr>
          <w:ilvl w:val="0"/>
          <w:numId w:val="3"/>
        </w:numPr>
        <w:spacing w:after="160" w:line="259" w:lineRule="auto"/>
        <w:jc w:val="both"/>
        <w:rPr>
          <w:sz w:val="22"/>
          <w:szCs w:val="22"/>
        </w:rPr>
      </w:pPr>
      <w:r>
        <w:rPr>
          <w:sz w:val="22"/>
          <w:szCs w:val="22"/>
        </w:rPr>
        <w:t xml:space="preserve">Можно ли менять методологию в процессе разработки </w:t>
      </w:r>
      <w:r>
        <w:rPr>
          <w:sz w:val="22"/>
          <w:szCs w:val="22"/>
          <w:lang w:val="en-US"/>
        </w:rPr>
        <w:t>IT</w:t>
      </w:r>
      <w:r>
        <w:rPr>
          <w:sz w:val="22"/>
          <w:szCs w:val="22"/>
        </w:rPr>
        <w:t>-проекта?</w:t>
      </w:r>
      <w:r w:rsidR="00AE311E" w:rsidRPr="00702BEF">
        <w:rPr>
          <w:sz w:val="22"/>
          <w:szCs w:val="22"/>
        </w:rPr>
        <w:t xml:space="preserve"> (Борисевич П.И.)</w:t>
      </w:r>
    </w:p>
    <w:p w:rsidR="001B4299" w:rsidRPr="00702BEF" w:rsidRDefault="001B4299" w:rsidP="00DF0F58">
      <w:pPr>
        <w:pStyle w:val="ListParagraph"/>
        <w:numPr>
          <w:ilvl w:val="0"/>
          <w:numId w:val="3"/>
        </w:numPr>
        <w:spacing w:after="160" w:line="259" w:lineRule="auto"/>
        <w:jc w:val="both"/>
        <w:rPr>
          <w:sz w:val="22"/>
          <w:szCs w:val="22"/>
        </w:rPr>
      </w:pPr>
      <w:r>
        <w:rPr>
          <w:sz w:val="22"/>
          <w:szCs w:val="22"/>
        </w:rPr>
        <w:t>Когда используется модель водопада?</w:t>
      </w:r>
      <w:r w:rsidRPr="00702BEF">
        <w:rPr>
          <w:sz w:val="22"/>
          <w:szCs w:val="22"/>
        </w:rPr>
        <w:t xml:space="preserve"> (Борисевич П.И.)</w:t>
      </w:r>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Кто выбирает методологию</w:t>
      </w:r>
      <w:r w:rsidR="00AE311E" w:rsidRPr="00702BEF">
        <w:rPr>
          <w:sz w:val="22"/>
          <w:szCs w:val="22"/>
        </w:rPr>
        <w:t>?</w:t>
      </w:r>
      <w:r w:rsidR="00AE311E">
        <w:rPr>
          <w:sz w:val="22"/>
          <w:szCs w:val="22"/>
        </w:rPr>
        <w:t xml:space="preserve"> (Гетьман С.И.)</w:t>
      </w:r>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Какая методология наименее затратная?</w:t>
      </w:r>
      <w:r w:rsidR="00AE311E">
        <w:rPr>
          <w:sz w:val="22"/>
          <w:szCs w:val="22"/>
        </w:rPr>
        <w:t xml:space="preserve"> (Гетьман С.И.)</w:t>
      </w:r>
    </w:p>
    <w:p w:rsidR="00AE311E" w:rsidRPr="00702BEF" w:rsidRDefault="001B4299" w:rsidP="00DF0F58">
      <w:pPr>
        <w:pStyle w:val="ListParagraph"/>
        <w:numPr>
          <w:ilvl w:val="0"/>
          <w:numId w:val="3"/>
        </w:numPr>
        <w:spacing w:after="160" w:line="259" w:lineRule="auto"/>
        <w:jc w:val="both"/>
        <w:rPr>
          <w:sz w:val="22"/>
          <w:szCs w:val="22"/>
        </w:rPr>
      </w:pPr>
      <w:r>
        <w:rPr>
          <w:sz w:val="22"/>
          <w:szCs w:val="22"/>
        </w:rPr>
        <w:t>Какие методологии используют наиболее успешные компании</w:t>
      </w:r>
      <w:r w:rsidR="00AE311E" w:rsidRPr="00702BEF">
        <w:rPr>
          <w:sz w:val="22"/>
          <w:szCs w:val="22"/>
        </w:rPr>
        <w:t>?</w:t>
      </w:r>
      <w:r w:rsidR="00AE311E">
        <w:rPr>
          <w:sz w:val="22"/>
          <w:szCs w:val="22"/>
        </w:rPr>
        <w:t xml:space="preserve"> (Гетьман С.И.)</w:t>
      </w:r>
    </w:p>
    <w:p w:rsidR="00AE311E" w:rsidRPr="00702BEF" w:rsidRDefault="001B4299" w:rsidP="00DF0F58">
      <w:pPr>
        <w:pStyle w:val="ListParagraph"/>
        <w:numPr>
          <w:ilvl w:val="0"/>
          <w:numId w:val="4"/>
        </w:numPr>
        <w:spacing w:after="160" w:line="259" w:lineRule="auto"/>
        <w:jc w:val="both"/>
        <w:rPr>
          <w:sz w:val="22"/>
          <w:szCs w:val="22"/>
        </w:rPr>
      </w:pPr>
      <w:r>
        <w:rPr>
          <w:sz w:val="22"/>
          <w:szCs w:val="22"/>
        </w:rPr>
        <w:t>Какие основные отличия между спиральной и итерационной моделью</w:t>
      </w:r>
      <w:r w:rsidR="00AE311E" w:rsidRPr="00702BEF">
        <w:rPr>
          <w:sz w:val="22"/>
          <w:szCs w:val="22"/>
        </w:rPr>
        <w:t>? (Григорьев А.В.)</w:t>
      </w:r>
    </w:p>
    <w:p w:rsidR="001B4299" w:rsidRPr="00702BEF" w:rsidRDefault="001B4299" w:rsidP="00DF0F58">
      <w:pPr>
        <w:pStyle w:val="ListParagraph"/>
        <w:numPr>
          <w:ilvl w:val="0"/>
          <w:numId w:val="4"/>
        </w:numPr>
        <w:spacing w:after="160" w:line="259" w:lineRule="auto"/>
        <w:jc w:val="both"/>
        <w:rPr>
          <w:sz w:val="22"/>
          <w:szCs w:val="22"/>
        </w:rPr>
      </w:pPr>
      <w:r>
        <w:rPr>
          <w:sz w:val="22"/>
          <w:szCs w:val="22"/>
        </w:rPr>
        <w:t>В чем суть экстремального программирования</w:t>
      </w:r>
      <w:r w:rsidRPr="00702BEF">
        <w:rPr>
          <w:sz w:val="22"/>
          <w:szCs w:val="22"/>
        </w:rPr>
        <w:t>? (Григорьев А.В.)</w:t>
      </w:r>
    </w:p>
    <w:p w:rsidR="00D35F3A" w:rsidRDefault="001B4299" w:rsidP="00DF0F58">
      <w:pPr>
        <w:pStyle w:val="ListParagraph"/>
        <w:numPr>
          <w:ilvl w:val="0"/>
          <w:numId w:val="4"/>
        </w:numPr>
        <w:spacing w:after="160" w:line="259" w:lineRule="auto"/>
        <w:jc w:val="both"/>
        <w:rPr>
          <w:sz w:val="22"/>
          <w:szCs w:val="22"/>
        </w:rPr>
      </w:pPr>
      <w:r>
        <w:rPr>
          <w:sz w:val="22"/>
          <w:szCs w:val="22"/>
        </w:rPr>
        <w:t>Суть Scrum</w:t>
      </w:r>
      <w:r w:rsidRPr="001B4299">
        <w:rPr>
          <w:sz w:val="22"/>
          <w:szCs w:val="22"/>
        </w:rPr>
        <w:t xml:space="preserve"> методологии и ее виды.</w:t>
      </w:r>
      <w:r w:rsidRPr="00702BEF">
        <w:rPr>
          <w:sz w:val="22"/>
          <w:szCs w:val="22"/>
        </w:rPr>
        <w:t xml:space="preserve"> (Григорьев А.В.)</w:t>
      </w:r>
    </w:p>
    <w:p w:rsidR="00AE311E" w:rsidRDefault="00D35F3A" w:rsidP="00DF0F58">
      <w:pPr>
        <w:pStyle w:val="ListParagraph"/>
        <w:numPr>
          <w:ilvl w:val="0"/>
          <w:numId w:val="4"/>
        </w:numPr>
        <w:spacing w:after="160" w:line="259" w:lineRule="auto"/>
        <w:jc w:val="both"/>
        <w:rPr>
          <w:sz w:val="22"/>
          <w:szCs w:val="22"/>
        </w:rPr>
      </w:pPr>
      <w:r>
        <w:rPr>
          <w:sz w:val="22"/>
          <w:szCs w:val="22"/>
        </w:rPr>
        <w:lastRenderedPageBreak/>
        <w:t>Какая модель наиболее эффективна</w:t>
      </w:r>
      <w:r w:rsidR="00AE311E" w:rsidRPr="00702BEF">
        <w:rPr>
          <w:sz w:val="22"/>
          <w:szCs w:val="22"/>
        </w:rPr>
        <w:t>? (Ипатов А.Е.)</w:t>
      </w:r>
    </w:p>
    <w:p w:rsidR="00AE311E" w:rsidRPr="00D35F3A" w:rsidRDefault="00D35F3A" w:rsidP="00DF0F58">
      <w:pPr>
        <w:pStyle w:val="ListParagraph"/>
        <w:numPr>
          <w:ilvl w:val="0"/>
          <w:numId w:val="4"/>
        </w:numPr>
        <w:spacing w:after="160" w:line="259" w:lineRule="auto"/>
        <w:jc w:val="both"/>
        <w:rPr>
          <w:sz w:val="22"/>
          <w:szCs w:val="22"/>
        </w:rPr>
      </w:pPr>
      <w:r>
        <w:rPr>
          <w:sz w:val="22"/>
          <w:szCs w:val="22"/>
        </w:rPr>
        <w:t>Какая методология наиболее универсальна?</w:t>
      </w:r>
      <w:r w:rsidR="00AE311E" w:rsidRPr="00D35F3A">
        <w:rPr>
          <w:sz w:val="22"/>
          <w:szCs w:val="22"/>
        </w:rPr>
        <w:t xml:space="preserve"> (Ипатов А.Е.)</w:t>
      </w:r>
    </w:p>
    <w:p w:rsidR="00D35F3A" w:rsidRDefault="00D35F3A" w:rsidP="00DF0F58">
      <w:pPr>
        <w:pStyle w:val="ListParagraph"/>
        <w:numPr>
          <w:ilvl w:val="0"/>
          <w:numId w:val="1"/>
        </w:numPr>
        <w:spacing w:after="160" w:line="259" w:lineRule="auto"/>
        <w:jc w:val="both"/>
        <w:rPr>
          <w:sz w:val="22"/>
          <w:szCs w:val="22"/>
        </w:rPr>
      </w:pPr>
      <w:r>
        <w:rPr>
          <w:sz w:val="22"/>
          <w:szCs w:val="22"/>
        </w:rPr>
        <w:t xml:space="preserve">В чем заключается простота </w:t>
      </w:r>
      <w:r>
        <w:rPr>
          <w:sz w:val="22"/>
          <w:szCs w:val="22"/>
          <w:lang w:val="en-US"/>
        </w:rPr>
        <w:t>Scrum</w:t>
      </w:r>
      <w:r>
        <w:rPr>
          <w:sz w:val="22"/>
          <w:szCs w:val="22"/>
        </w:rPr>
        <w:t xml:space="preserve"> методологии</w:t>
      </w:r>
      <w:r w:rsidR="00AE311E" w:rsidRPr="00702BEF">
        <w:rPr>
          <w:sz w:val="22"/>
          <w:szCs w:val="22"/>
        </w:rPr>
        <w:t>? (Лебедев Н.А.)</w:t>
      </w:r>
    </w:p>
    <w:p w:rsidR="00AE311E" w:rsidRPr="00702BEF" w:rsidRDefault="00D35F3A" w:rsidP="00DF0F58">
      <w:pPr>
        <w:pStyle w:val="ListParagraph"/>
        <w:numPr>
          <w:ilvl w:val="0"/>
          <w:numId w:val="1"/>
        </w:numPr>
        <w:spacing w:after="160" w:line="259" w:lineRule="auto"/>
        <w:jc w:val="both"/>
        <w:rPr>
          <w:sz w:val="22"/>
          <w:szCs w:val="22"/>
        </w:rPr>
      </w:pPr>
      <w:r>
        <w:rPr>
          <w:sz w:val="22"/>
          <w:szCs w:val="22"/>
        </w:rPr>
        <w:t xml:space="preserve">Как происходит переход между спринтами в </w:t>
      </w:r>
      <w:r>
        <w:rPr>
          <w:sz w:val="22"/>
          <w:szCs w:val="22"/>
          <w:lang w:val="en-US"/>
        </w:rPr>
        <w:t>Scrum</w:t>
      </w:r>
      <w:r>
        <w:rPr>
          <w:sz w:val="22"/>
          <w:szCs w:val="22"/>
        </w:rPr>
        <w:t xml:space="preserve"> методологии</w:t>
      </w:r>
      <w:r w:rsidR="00AE311E" w:rsidRPr="00702BEF">
        <w:rPr>
          <w:sz w:val="22"/>
          <w:szCs w:val="22"/>
        </w:rPr>
        <w:t>? (Лебедев Н.А.)</w:t>
      </w:r>
    </w:p>
    <w:p w:rsidR="00AE311E" w:rsidRPr="00702BEF" w:rsidRDefault="00D35F3A" w:rsidP="00DF0F58">
      <w:pPr>
        <w:pStyle w:val="ListParagraph"/>
        <w:numPr>
          <w:ilvl w:val="0"/>
          <w:numId w:val="2"/>
        </w:numPr>
        <w:spacing w:after="160" w:line="259" w:lineRule="auto"/>
        <w:jc w:val="both"/>
        <w:rPr>
          <w:sz w:val="22"/>
          <w:szCs w:val="22"/>
        </w:rPr>
      </w:pPr>
      <w:r>
        <w:rPr>
          <w:sz w:val="22"/>
          <w:szCs w:val="22"/>
        </w:rPr>
        <w:t>В чем преимущества и недостатки каждой из методологий</w:t>
      </w:r>
      <w:r w:rsidR="00AE311E" w:rsidRPr="00702BEF">
        <w:rPr>
          <w:sz w:val="22"/>
          <w:szCs w:val="22"/>
        </w:rPr>
        <w:t>?</w:t>
      </w:r>
      <w:r>
        <w:rPr>
          <w:sz w:val="22"/>
          <w:szCs w:val="22"/>
        </w:rPr>
        <w:t xml:space="preserve"> Какая из них наиболее оптимальна?</w:t>
      </w:r>
      <w:r w:rsidR="00AE311E" w:rsidRPr="00702BEF">
        <w:rPr>
          <w:sz w:val="22"/>
          <w:szCs w:val="22"/>
        </w:rPr>
        <w:t xml:space="preserve"> (Лебедев Н.А.)</w:t>
      </w:r>
    </w:p>
    <w:p w:rsidR="008B3E13" w:rsidRPr="009D1485" w:rsidRDefault="0033593A" w:rsidP="00DF0F58">
      <w:pPr>
        <w:pStyle w:val="ListParagraph"/>
        <w:numPr>
          <w:ilvl w:val="0"/>
          <w:numId w:val="2"/>
        </w:numPr>
        <w:spacing w:after="160" w:line="259" w:lineRule="auto"/>
        <w:jc w:val="both"/>
        <w:rPr>
          <w:sz w:val="22"/>
          <w:szCs w:val="22"/>
        </w:rPr>
      </w:pPr>
      <w:r w:rsidRPr="0033593A">
        <w:rPr>
          <w:sz w:val="22"/>
          <w:szCs w:val="22"/>
        </w:rPr>
        <w:t>Каковы</w:t>
      </w:r>
      <w:r w:rsidR="008B3E13" w:rsidRPr="009D1485">
        <w:rPr>
          <w:sz w:val="22"/>
          <w:szCs w:val="22"/>
        </w:rPr>
        <w:t xml:space="preserve"> минусы SCRUM-a, если они есть. (Ровдо Д.И.)</w:t>
      </w:r>
    </w:p>
    <w:p w:rsidR="008B3E13" w:rsidRPr="009D1485" w:rsidRDefault="0033593A" w:rsidP="00DF0F58">
      <w:pPr>
        <w:pStyle w:val="ListParagraph"/>
        <w:numPr>
          <w:ilvl w:val="0"/>
          <w:numId w:val="2"/>
        </w:numPr>
        <w:spacing w:after="160" w:line="259" w:lineRule="auto"/>
        <w:jc w:val="both"/>
        <w:rPr>
          <w:sz w:val="22"/>
          <w:szCs w:val="22"/>
        </w:rPr>
      </w:pPr>
      <w:r w:rsidRPr="009D1485">
        <w:rPr>
          <w:sz w:val="22"/>
          <w:szCs w:val="22"/>
        </w:rPr>
        <w:t>Какая</w:t>
      </w:r>
      <w:r w:rsidRPr="0033593A">
        <w:rPr>
          <w:sz w:val="22"/>
          <w:szCs w:val="22"/>
        </w:rPr>
        <w:t xml:space="preserve"> </w:t>
      </w:r>
      <w:r w:rsidRPr="009D1485">
        <w:rPr>
          <w:sz w:val="22"/>
          <w:szCs w:val="22"/>
        </w:rPr>
        <w:t>модель</w:t>
      </w:r>
      <w:r w:rsidR="008B3E13" w:rsidRPr="009D1485">
        <w:rPr>
          <w:sz w:val="22"/>
          <w:szCs w:val="22"/>
        </w:rPr>
        <w:t xml:space="preserve"> самая оптимальная? (Ровдо Д.И.)</w:t>
      </w:r>
    </w:p>
    <w:p w:rsidR="008B3E13" w:rsidRPr="009D1485" w:rsidRDefault="0033593A" w:rsidP="00DF0F58">
      <w:pPr>
        <w:pStyle w:val="ListParagraph"/>
        <w:numPr>
          <w:ilvl w:val="0"/>
          <w:numId w:val="2"/>
        </w:numPr>
        <w:spacing w:after="160" w:line="259" w:lineRule="auto"/>
        <w:jc w:val="both"/>
        <w:rPr>
          <w:sz w:val="22"/>
          <w:szCs w:val="22"/>
        </w:rPr>
      </w:pPr>
      <w:r>
        <w:rPr>
          <w:sz w:val="22"/>
          <w:szCs w:val="22"/>
        </w:rPr>
        <w:t>П</w:t>
      </w:r>
      <w:r w:rsidR="008B3E13" w:rsidRPr="009D1485">
        <w:rPr>
          <w:sz w:val="22"/>
          <w:szCs w:val="22"/>
        </w:rPr>
        <w:t>очему модель "спираль" довольно известна? Ведь, по сути, она почти не отличается от итерационной. Какие есть особенности этой модели, которые отличают ее от других? (Ровдо Д.И.)</w:t>
      </w:r>
    </w:p>
    <w:p w:rsidR="00AE311E" w:rsidRPr="00702BEF" w:rsidRDefault="005247A7" w:rsidP="00DF0F58">
      <w:pPr>
        <w:pStyle w:val="ListParagraph"/>
        <w:numPr>
          <w:ilvl w:val="0"/>
          <w:numId w:val="3"/>
        </w:numPr>
        <w:spacing w:after="160" w:line="259" w:lineRule="auto"/>
        <w:jc w:val="both"/>
        <w:rPr>
          <w:sz w:val="22"/>
          <w:szCs w:val="22"/>
        </w:rPr>
      </w:pPr>
      <w:r>
        <w:rPr>
          <w:sz w:val="22"/>
          <w:szCs w:val="22"/>
        </w:rPr>
        <w:t>Какая методология сейчас используется наиболее часто</w:t>
      </w:r>
      <w:r w:rsidR="00AE311E" w:rsidRPr="00702BEF">
        <w:rPr>
          <w:sz w:val="22"/>
          <w:szCs w:val="22"/>
        </w:rPr>
        <w:t>? (Трубач Г.Г.)</w:t>
      </w:r>
    </w:p>
    <w:p w:rsidR="00AE311E" w:rsidRPr="00702BEF" w:rsidRDefault="005247A7" w:rsidP="00DF0F58">
      <w:pPr>
        <w:pStyle w:val="ListParagraph"/>
        <w:numPr>
          <w:ilvl w:val="0"/>
          <w:numId w:val="3"/>
        </w:numPr>
        <w:spacing w:after="160" w:line="259" w:lineRule="auto"/>
        <w:jc w:val="both"/>
        <w:rPr>
          <w:sz w:val="22"/>
          <w:szCs w:val="22"/>
        </w:rPr>
      </w:pPr>
      <w:r>
        <w:rPr>
          <w:sz w:val="22"/>
          <w:szCs w:val="22"/>
        </w:rPr>
        <w:t>От чего зависит выбор той или иной модели</w:t>
      </w:r>
      <w:r w:rsidR="00AE311E" w:rsidRPr="00702BEF">
        <w:rPr>
          <w:sz w:val="22"/>
          <w:szCs w:val="22"/>
        </w:rPr>
        <w:t>? (Трубач Г.Г.)</w:t>
      </w:r>
    </w:p>
    <w:p w:rsidR="00AE311E" w:rsidRPr="00702BEF" w:rsidRDefault="005247A7" w:rsidP="00DF0F58">
      <w:pPr>
        <w:pStyle w:val="ListParagraph"/>
        <w:numPr>
          <w:ilvl w:val="0"/>
          <w:numId w:val="3"/>
        </w:numPr>
        <w:spacing w:after="160" w:line="259" w:lineRule="auto"/>
        <w:jc w:val="both"/>
        <w:rPr>
          <w:sz w:val="22"/>
          <w:szCs w:val="22"/>
        </w:rPr>
      </w:pPr>
      <w:r>
        <w:rPr>
          <w:sz w:val="22"/>
          <w:szCs w:val="22"/>
        </w:rPr>
        <w:t xml:space="preserve">Можно ли изменять спринт при </w:t>
      </w:r>
      <w:r>
        <w:rPr>
          <w:sz w:val="22"/>
          <w:szCs w:val="22"/>
          <w:lang w:val="en-US"/>
        </w:rPr>
        <w:t>Scrum</w:t>
      </w:r>
      <w:r>
        <w:rPr>
          <w:sz w:val="22"/>
          <w:szCs w:val="22"/>
        </w:rPr>
        <w:t xml:space="preserve"> методологии</w:t>
      </w:r>
      <w:r w:rsidR="00AE311E" w:rsidRPr="00702BEF">
        <w:rPr>
          <w:sz w:val="22"/>
          <w:szCs w:val="22"/>
        </w:rPr>
        <w:t>? (Трубач Г.Г.)</w:t>
      </w:r>
    </w:p>
    <w:p w:rsidR="00AE311E" w:rsidRDefault="005247A7" w:rsidP="00DF0F58">
      <w:pPr>
        <w:pStyle w:val="ListParagraph"/>
        <w:numPr>
          <w:ilvl w:val="0"/>
          <w:numId w:val="3"/>
        </w:numPr>
        <w:spacing w:after="160" w:line="259" w:lineRule="auto"/>
        <w:jc w:val="both"/>
        <w:rPr>
          <w:sz w:val="22"/>
          <w:szCs w:val="22"/>
        </w:rPr>
      </w:pPr>
      <w:r>
        <w:rPr>
          <w:sz w:val="22"/>
          <w:szCs w:val="22"/>
        </w:rPr>
        <w:t xml:space="preserve">Чем грозит срыв спринта при </w:t>
      </w:r>
      <w:r>
        <w:rPr>
          <w:sz w:val="22"/>
          <w:szCs w:val="22"/>
          <w:lang w:val="en-US"/>
        </w:rPr>
        <w:t>Scrum</w:t>
      </w:r>
      <w:r>
        <w:rPr>
          <w:sz w:val="22"/>
          <w:szCs w:val="22"/>
        </w:rPr>
        <w:t xml:space="preserve"> методологии</w:t>
      </w:r>
      <w:r w:rsidR="00AE311E" w:rsidRPr="00702BEF">
        <w:rPr>
          <w:sz w:val="22"/>
          <w:szCs w:val="22"/>
        </w:rPr>
        <w:t xml:space="preserve">? </w:t>
      </w:r>
      <w:r w:rsidRPr="00702BEF">
        <w:rPr>
          <w:sz w:val="22"/>
          <w:szCs w:val="22"/>
        </w:rPr>
        <w:t>(Трубач Г.Г.)</w:t>
      </w:r>
    </w:p>
    <w:p w:rsidR="005247A7" w:rsidRDefault="005247A7" w:rsidP="00DF0F58">
      <w:pPr>
        <w:pStyle w:val="ListParagraph"/>
        <w:numPr>
          <w:ilvl w:val="0"/>
          <w:numId w:val="3"/>
        </w:numPr>
        <w:spacing w:after="160" w:line="259" w:lineRule="auto"/>
        <w:jc w:val="both"/>
        <w:rPr>
          <w:sz w:val="22"/>
          <w:szCs w:val="22"/>
        </w:rPr>
      </w:pPr>
      <w:r>
        <w:rPr>
          <w:sz w:val="22"/>
          <w:szCs w:val="22"/>
        </w:rPr>
        <w:t xml:space="preserve">Можно ли изменять сроки спринта при </w:t>
      </w:r>
      <w:r>
        <w:rPr>
          <w:sz w:val="22"/>
          <w:szCs w:val="22"/>
          <w:lang w:val="en-US"/>
        </w:rPr>
        <w:t>Scrum</w:t>
      </w:r>
      <w:r>
        <w:rPr>
          <w:sz w:val="22"/>
          <w:szCs w:val="22"/>
        </w:rPr>
        <w:t xml:space="preserve"> методологии? </w:t>
      </w:r>
      <w:r w:rsidRPr="00702BEF">
        <w:rPr>
          <w:sz w:val="22"/>
          <w:szCs w:val="22"/>
        </w:rPr>
        <w:t>(Трубач Г.Г.)</w:t>
      </w:r>
    </w:p>
    <w:p w:rsidR="005247A7" w:rsidRDefault="005247A7" w:rsidP="00DF0F58">
      <w:pPr>
        <w:pStyle w:val="ListParagraph"/>
        <w:numPr>
          <w:ilvl w:val="0"/>
          <w:numId w:val="3"/>
        </w:numPr>
        <w:spacing w:after="160" w:line="259" w:lineRule="auto"/>
        <w:jc w:val="both"/>
        <w:rPr>
          <w:sz w:val="22"/>
          <w:szCs w:val="22"/>
        </w:rPr>
      </w:pPr>
      <w:r>
        <w:rPr>
          <w:sz w:val="22"/>
          <w:szCs w:val="22"/>
        </w:rPr>
        <w:t>Каковы основные принципы экстремального программирования?</w:t>
      </w:r>
      <w:r w:rsidR="003E1C08">
        <w:rPr>
          <w:sz w:val="22"/>
          <w:szCs w:val="22"/>
        </w:rPr>
        <w:t xml:space="preserve"> Как происходит работа с заказчиком</w:t>
      </w:r>
      <w:r>
        <w:rPr>
          <w:sz w:val="22"/>
          <w:szCs w:val="22"/>
        </w:rPr>
        <w:t xml:space="preserve"> </w:t>
      </w:r>
      <w:r w:rsidR="003E1C08">
        <w:rPr>
          <w:sz w:val="22"/>
          <w:szCs w:val="22"/>
        </w:rPr>
        <w:t>в данной методологии?</w:t>
      </w:r>
      <w:r w:rsidR="003E1C08" w:rsidRPr="00702BEF">
        <w:rPr>
          <w:sz w:val="22"/>
          <w:szCs w:val="22"/>
        </w:rPr>
        <w:t xml:space="preserve"> (</w:t>
      </w:r>
      <w:r w:rsidRPr="00702BEF">
        <w:rPr>
          <w:sz w:val="22"/>
          <w:szCs w:val="22"/>
        </w:rPr>
        <w:t>Трубач Г.Г.)</w:t>
      </w:r>
    </w:p>
    <w:p w:rsidR="00BA7595" w:rsidRPr="00702BEF" w:rsidRDefault="005939C4" w:rsidP="00DF0F58">
      <w:pPr>
        <w:pStyle w:val="ListParagraph"/>
        <w:numPr>
          <w:ilvl w:val="0"/>
          <w:numId w:val="3"/>
        </w:numPr>
        <w:spacing w:after="160" w:line="259" w:lineRule="auto"/>
        <w:jc w:val="both"/>
        <w:rPr>
          <w:sz w:val="22"/>
          <w:szCs w:val="22"/>
        </w:rPr>
      </w:pPr>
      <w:r>
        <w:rPr>
          <w:sz w:val="22"/>
          <w:szCs w:val="22"/>
        </w:rPr>
        <w:t>Какая методология сейчас наиболее популярна</w:t>
      </w:r>
      <w:r w:rsidR="00BA7595" w:rsidRPr="00702BEF">
        <w:rPr>
          <w:sz w:val="22"/>
          <w:szCs w:val="22"/>
        </w:rPr>
        <w:t>? (</w:t>
      </w:r>
      <w:r w:rsidR="00BA7595" w:rsidRPr="005939C4">
        <w:rPr>
          <w:sz w:val="22"/>
          <w:szCs w:val="22"/>
        </w:rPr>
        <w:t>Щавровский</w:t>
      </w:r>
      <w:r w:rsidR="00BA7595">
        <w:rPr>
          <w:sz w:val="22"/>
          <w:szCs w:val="22"/>
        </w:rPr>
        <w:t xml:space="preserve"> С.А</w:t>
      </w:r>
      <w:r w:rsidR="00BA7595" w:rsidRPr="00702BEF">
        <w:rPr>
          <w:sz w:val="22"/>
          <w:szCs w:val="22"/>
        </w:rPr>
        <w:t>.)</w:t>
      </w:r>
    </w:p>
    <w:p w:rsidR="00BA7595" w:rsidRPr="00702BEF" w:rsidRDefault="005939C4" w:rsidP="00DF0F58">
      <w:pPr>
        <w:pStyle w:val="ListParagraph"/>
        <w:numPr>
          <w:ilvl w:val="0"/>
          <w:numId w:val="3"/>
        </w:numPr>
        <w:spacing w:after="160" w:line="259" w:lineRule="auto"/>
        <w:jc w:val="both"/>
        <w:rPr>
          <w:sz w:val="22"/>
          <w:szCs w:val="22"/>
        </w:rPr>
      </w:pPr>
      <w:r>
        <w:rPr>
          <w:sz w:val="22"/>
          <w:szCs w:val="22"/>
        </w:rPr>
        <w:t xml:space="preserve">Каковы особенности </w:t>
      </w:r>
      <w:r>
        <w:rPr>
          <w:sz w:val="22"/>
          <w:szCs w:val="22"/>
          <w:lang w:val="en-US"/>
        </w:rPr>
        <w:t>Scrum</w:t>
      </w:r>
      <w:r>
        <w:rPr>
          <w:sz w:val="22"/>
          <w:szCs w:val="22"/>
        </w:rPr>
        <w:t xml:space="preserve"> методологии</w:t>
      </w:r>
      <w:r w:rsidR="00BA7595" w:rsidRPr="00702BEF">
        <w:rPr>
          <w:sz w:val="22"/>
          <w:szCs w:val="22"/>
        </w:rPr>
        <w:t>? (</w:t>
      </w:r>
      <w:r w:rsidR="00BA7595" w:rsidRPr="005939C4">
        <w:rPr>
          <w:sz w:val="22"/>
          <w:szCs w:val="22"/>
        </w:rPr>
        <w:t>Щавровский</w:t>
      </w:r>
      <w:r w:rsidR="00BA7595">
        <w:rPr>
          <w:sz w:val="22"/>
          <w:szCs w:val="22"/>
        </w:rPr>
        <w:t xml:space="preserve"> С.А</w:t>
      </w:r>
      <w:r w:rsidR="00BA7595" w:rsidRPr="00702BEF">
        <w:rPr>
          <w:sz w:val="22"/>
          <w:szCs w:val="22"/>
        </w:rPr>
        <w:t>.)</w:t>
      </w:r>
    </w:p>
    <w:p w:rsidR="00BA7595" w:rsidRPr="00702BEF" w:rsidRDefault="005939C4" w:rsidP="00DF0F58">
      <w:pPr>
        <w:pStyle w:val="ListParagraph"/>
        <w:numPr>
          <w:ilvl w:val="0"/>
          <w:numId w:val="3"/>
        </w:numPr>
        <w:spacing w:after="160" w:line="259" w:lineRule="auto"/>
        <w:jc w:val="both"/>
        <w:rPr>
          <w:sz w:val="22"/>
          <w:szCs w:val="22"/>
        </w:rPr>
      </w:pPr>
      <w:r>
        <w:rPr>
          <w:sz w:val="22"/>
          <w:szCs w:val="22"/>
        </w:rPr>
        <w:t>Примеры использования тех или иных методологий</w:t>
      </w:r>
      <w:r w:rsidR="00BA7595" w:rsidRPr="00702BEF">
        <w:rPr>
          <w:sz w:val="22"/>
          <w:szCs w:val="22"/>
        </w:rPr>
        <w:t>? (</w:t>
      </w:r>
      <w:r w:rsidR="00BA7595" w:rsidRPr="009B0114">
        <w:rPr>
          <w:sz w:val="22"/>
          <w:szCs w:val="22"/>
        </w:rPr>
        <w:t>Щавровский</w:t>
      </w:r>
      <w:r w:rsidR="00BA7595">
        <w:rPr>
          <w:sz w:val="22"/>
          <w:szCs w:val="22"/>
        </w:rPr>
        <w:t xml:space="preserve"> С.А</w:t>
      </w:r>
      <w:r w:rsidR="00BA7595" w:rsidRPr="00702BEF">
        <w:rPr>
          <w:sz w:val="22"/>
          <w:szCs w:val="22"/>
        </w:rPr>
        <w:t>.)</w:t>
      </w:r>
    </w:p>
    <w:p w:rsidR="00AE311E" w:rsidRPr="00702BEF" w:rsidRDefault="009B0114" w:rsidP="00DF0F58">
      <w:pPr>
        <w:pStyle w:val="ListParagraph"/>
        <w:numPr>
          <w:ilvl w:val="0"/>
          <w:numId w:val="3"/>
        </w:numPr>
        <w:spacing w:after="160" w:line="259" w:lineRule="auto"/>
        <w:jc w:val="both"/>
        <w:rPr>
          <w:sz w:val="22"/>
          <w:szCs w:val="22"/>
        </w:rPr>
      </w:pPr>
      <w:r>
        <w:rPr>
          <w:sz w:val="22"/>
          <w:szCs w:val="22"/>
        </w:rPr>
        <w:t>Какая модель используется чаще других</w:t>
      </w:r>
      <w:r w:rsidR="00AE311E" w:rsidRPr="00702BEF">
        <w:rPr>
          <w:sz w:val="22"/>
          <w:szCs w:val="22"/>
        </w:rPr>
        <w:t>? (Ярошевич Я.О.)</w:t>
      </w:r>
    </w:p>
    <w:p w:rsidR="00AE311E" w:rsidRPr="00702BEF" w:rsidRDefault="009B0114" w:rsidP="00DF0F58">
      <w:pPr>
        <w:pStyle w:val="ListParagraph"/>
        <w:numPr>
          <w:ilvl w:val="0"/>
          <w:numId w:val="3"/>
        </w:numPr>
        <w:spacing w:after="160" w:line="259" w:lineRule="auto"/>
        <w:jc w:val="both"/>
        <w:rPr>
          <w:sz w:val="22"/>
          <w:szCs w:val="22"/>
        </w:rPr>
      </w:pPr>
      <w:r>
        <w:rPr>
          <w:sz w:val="22"/>
          <w:szCs w:val="22"/>
        </w:rPr>
        <w:t>В чем разница между итеративной и спиральной моделью</w:t>
      </w:r>
      <w:r w:rsidR="00AE311E" w:rsidRPr="00702BEF">
        <w:rPr>
          <w:sz w:val="22"/>
          <w:szCs w:val="22"/>
        </w:rPr>
        <w:t>? (Ярошевич Я.О.)</w:t>
      </w:r>
    </w:p>
    <w:p w:rsidR="00AE311E" w:rsidRPr="00702BEF" w:rsidRDefault="009B0114" w:rsidP="00DF0F58">
      <w:pPr>
        <w:pStyle w:val="ListParagraph"/>
        <w:numPr>
          <w:ilvl w:val="0"/>
          <w:numId w:val="3"/>
        </w:numPr>
        <w:spacing w:after="160" w:line="259" w:lineRule="auto"/>
        <w:jc w:val="both"/>
        <w:rPr>
          <w:sz w:val="22"/>
          <w:szCs w:val="22"/>
        </w:rPr>
      </w:pPr>
      <w:r>
        <w:rPr>
          <w:sz w:val="22"/>
          <w:szCs w:val="22"/>
        </w:rPr>
        <w:t>Как выбрать лучшую модель для конкретного проекта</w:t>
      </w:r>
      <w:r w:rsidR="00AE311E" w:rsidRPr="00702BEF">
        <w:rPr>
          <w:sz w:val="22"/>
          <w:szCs w:val="22"/>
        </w:rPr>
        <w:t>? (Ярошевич Я.О.)</w:t>
      </w:r>
    </w:p>
    <w:p w:rsidR="00AE311E" w:rsidRDefault="009B0114" w:rsidP="00DF0F58">
      <w:pPr>
        <w:pStyle w:val="ListParagraph"/>
        <w:numPr>
          <w:ilvl w:val="0"/>
          <w:numId w:val="3"/>
        </w:numPr>
        <w:spacing w:after="160" w:line="259" w:lineRule="auto"/>
        <w:jc w:val="both"/>
        <w:rPr>
          <w:sz w:val="22"/>
          <w:szCs w:val="22"/>
        </w:rPr>
      </w:pPr>
      <w:r>
        <w:rPr>
          <w:sz w:val="22"/>
          <w:szCs w:val="22"/>
        </w:rPr>
        <w:t>Проводят ли компании тренинги по изучению той или иной модели</w:t>
      </w:r>
      <w:r w:rsidR="00AE311E" w:rsidRPr="00D35F3A">
        <w:rPr>
          <w:sz w:val="22"/>
          <w:szCs w:val="22"/>
        </w:rPr>
        <w:t>? (Ярошевич Я.О.)</w:t>
      </w:r>
    </w:p>
    <w:p w:rsidR="00CA5872" w:rsidRDefault="009B0114" w:rsidP="00DF0F58">
      <w:pPr>
        <w:pStyle w:val="ListParagraph"/>
        <w:numPr>
          <w:ilvl w:val="0"/>
          <w:numId w:val="3"/>
        </w:numPr>
        <w:spacing w:after="160" w:line="259" w:lineRule="auto"/>
        <w:jc w:val="both"/>
        <w:rPr>
          <w:sz w:val="22"/>
          <w:szCs w:val="22"/>
        </w:rPr>
      </w:pPr>
      <w:r>
        <w:rPr>
          <w:sz w:val="22"/>
          <w:szCs w:val="22"/>
        </w:rPr>
        <w:t>Какие существуют методологии, придуманные самими компаниями</w:t>
      </w:r>
      <w:r w:rsidRPr="00D35F3A">
        <w:rPr>
          <w:sz w:val="22"/>
          <w:szCs w:val="22"/>
        </w:rPr>
        <w:t>? (Ярошевич Я.О.)</w:t>
      </w:r>
    </w:p>
    <w:p w:rsidR="000A169B" w:rsidRDefault="0010057D" w:rsidP="00DF0F58">
      <w:pPr>
        <w:pStyle w:val="Heading4"/>
        <w:jc w:val="both"/>
        <w:rPr>
          <w:i w:val="0"/>
          <w:sz w:val="24"/>
          <w:szCs w:val="24"/>
          <w:lang w:val="ru-RU"/>
        </w:rPr>
      </w:pPr>
      <w:bookmarkStart w:id="414" w:name="_Toc438315939"/>
      <w:r>
        <w:rPr>
          <w:i w:val="0"/>
          <w:sz w:val="24"/>
          <w:szCs w:val="24"/>
          <w:lang w:val="ru-RU"/>
        </w:rPr>
        <w:t>Мозговой штурм</w:t>
      </w:r>
      <w:bookmarkEnd w:id="414"/>
    </w:p>
    <w:p w:rsidR="00403E43" w:rsidRPr="006802E8" w:rsidRDefault="00403E43" w:rsidP="00DF0F58">
      <w:pPr>
        <w:pStyle w:val="ListParagraph"/>
        <w:numPr>
          <w:ilvl w:val="0"/>
          <w:numId w:val="3"/>
        </w:numPr>
        <w:spacing w:after="160" w:line="259" w:lineRule="auto"/>
        <w:jc w:val="both"/>
        <w:rPr>
          <w:sz w:val="22"/>
          <w:szCs w:val="22"/>
        </w:rPr>
      </w:pPr>
      <w:r w:rsidRPr="006802E8">
        <w:rPr>
          <w:sz w:val="22"/>
          <w:szCs w:val="22"/>
        </w:rPr>
        <w:t>Может ли мозговой штурм проводится удаленно (например, по Skype)? (Гетьман С.И.)</w:t>
      </w:r>
    </w:p>
    <w:p w:rsidR="00403E43" w:rsidRPr="006802E8" w:rsidRDefault="00403E43" w:rsidP="00DF0F58">
      <w:pPr>
        <w:pStyle w:val="ListParagraph"/>
        <w:numPr>
          <w:ilvl w:val="0"/>
          <w:numId w:val="3"/>
        </w:numPr>
        <w:spacing w:after="160" w:line="259" w:lineRule="auto"/>
        <w:jc w:val="both"/>
        <w:rPr>
          <w:sz w:val="22"/>
          <w:szCs w:val="22"/>
        </w:rPr>
      </w:pPr>
      <w:r w:rsidRPr="006802E8">
        <w:rPr>
          <w:sz w:val="22"/>
          <w:szCs w:val="22"/>
        </w:rPr>
        <w:t>Что произойдет, если при мозговом штурме, в команде находятся люди, которые друг с другом в плохих отношениях? (Гетьман С.И.)</w:t>
      </w:r>
    </w:p>
    <w:p w:rsidR="00403E43" w:rsidRPr="006802E8" w:rsidRDefault="00403E43" w:rsidP="00DF0F58">
      <w:pPr>
        <w:pStyle w:val="ListParagraph"/>
        <w:numPr>
          <w:ilvl w:val="0"/>
          <w:numId w:val="3"/>
        </w:numPr>
        <w:spacing w:after="160" w:line="259" w:lineRule="auto"/>
        <w:jc w:val="both"/>
        <w:rPr>
          <w:sz w:val="22"/>
          <w:szCs w:val="22"/>
        </w:rPr>
      </w:pPr>
      <w:r w:rsidRPr="006802E8">
        <w:rPr>
          <w:sz w:val="22"/>
          <w:szCs w:val="22"/>
        </w:rPr>
        <w:t>Как можно сорвать мозговой штурм? (Гетьман С.И.)</w:t>
      </w:r>
    </w:p>
    <w:p w:rsidR="00403E43" w:rsidRPr="006802E8" w:rsidRDefault="00403E43" w:rsidP="00DF0F58">
      <w:pPr>
        <w:pStyle w:val="ListParagraph"/>
        <w:numPr>
          <w:ilvl w:val="0"/>
          <w:numId w:val="4"/>
        </w:numPr>
        <w:spacing w:after="160" w:line="259" w:lineRule="auto"/>
        <w:jc w:val="both"/>
        <w:rPr>
          <w:sz w:val="22"/>
          <w:szCs w:val="22"/>
        </w:rPr>
      </w:pPr>
      <w:r w:rsidRPr="006802E8">
        <w:rPr>
          <w:sz w:val="22"/>
          <w:szCs w:val="22"/>
        </w:rPr>
        <w:t>Проводятся ли мозговые штурмы в крупных компаниях? (Григорьев А.В.)</w:t>
      </w:r>
    </w:p>
    <w:p w:rsidR="00403E43" w:rsidRPr="006802E8" w:rsidRDefault="00403E43" w:rsidP="00DF0F58">
      <w:pPr>
        <w:pStyle w:val="ListParagraph"/>
        <w:numPr>
          <w:ilvl w:val="0"/>
          <w:numId w:val="4"/>
        </w:numPr>
        <w:spacing w:after="160" w:line="259" w:lineRule="auto"/>
        <w:jc w:val="both"/>
        <w:rPr>
          <w:sz w:val="22"/>
          <w:szCs w:val="22"/>
        </w:rPr>
      </w:pPr>
      <w:r w:rsidRPr="006802E8">
        <w:rPr>
          <w:sz w:val="22"/>
          <w:szCs w:val="22"/>
        </w:rPr>
        <w:t>Кто оценивает и отсеивает идеи: вся группа или кто-то конкретный? (Григорьев А.В.)</w:t>
      </w:r>
    </w:p>
    <w:p w:rsidR="00403E43" w:rsidRPr="006802E8" w:rsidRDefault="00403E43" w:rsidP="00DF0F58">
      <w:pPr>
        <w:pStyle w:val="ListParagraph"/>
        <w:numPr>
          <w:ilvl w:val="0"/>
          <w:numId w:val="4"/>
        </w:numPr>
        <w:spacing w:after="160" w:line="259" w:lineRule="auto"/>
        <w:jc w:val="both"/>
        <w:rPr>
          <w:sz w:val="22"/>
          <w:szCs w:val="22"/>
        </w:rPr>
      </w:pPr>
      <w:r w:rsidRPr="006802E8">
        <w:rPr>
          <w:sz w:val="22"/>
          <w:szCs w:val="22"/>
        </w:rPr>
        <w:t>Почему 6-12 человек при мозговом штурме является оптимальным количеством? Уложится ли команда в отведенное время? (Лебедев Н.А.)</w:t>
      </w:r>
    </w:p>
    <w:p w:rsidR="00403E43" w:rsidRPr="00F746E4" w:rsidRDefault="00403E43" w:rsidP="00DF0F58">
      <w:pPr>
        <w:pStyle w:val="ListParagraph"/>
        <w:numPr>
          <w:ilvl w:val="0"/>
          <w:numId w:val="4"/>
        </w:numPr>
        <w:spacing w:after="160" w:line="259" w:lineRule="auto"/>
        <w:jc w:val="both"/>
        <w:rPr>
          <w:sz w:val="22"/>
          <w:szCs w:val="22"/>
        </w:rPr>
      </w:pPr>
      <w:r w:rsidRPr="006802E8">
        <w:rPr>
          <w:sz w:val="22"/>
          <w:szCs w:val="22"/>
        </w:rPr>
        <w:t xml:space="preserve">Можно </w:t>
      </w:r>
      <w:r w:rsidRPr="00F746E4">
        <w:rPr>
          <w:sz w:val="22"/>
          <w:szCs w:val="22"/>
        </w:rPr>
        <w:t>ли провести мозговой штурм с самим собой? (Лебедев Н.А.)</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Почему для мозговых штурмов так важно отсутствие критики?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Кто отвечает за анализ идей/решений?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Есть ли у мозговых штурмов чёткие временные ограничения?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Какого рода вопросы/проблемы решаются во время мозговых штурмов?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Как часто стоит устраивать мозговые штурмы? (Михальцова А.Ю.)</w:t>
      </w:r>
    </w:p>
    <w:p w:rsidR="00403E43" w:rsidRPr="00F746E4" w:rsidRDefault="00403E43" w:rsidP="00DF0F58">
      <w:pPr>
        <w:pStyle w:val="ListParagraph"/>
        <w:numPr>
          <w:ilvl w:val="0"/>
          <w:numId w:val="2"/>
        </w:numPr>
        <w:spacing w:after="160" w:line="259" w:lineRule="auto"/>
        <w:jc w:val="both"/>
        <w:rPr>
          <w:sz w:val="22"/>
          <w:szCs w:val="22"/>
        </w:rPr>
      </w:pPr>
      <w:r w:rsidRPr="00F746E4">
        <w:rPr>
          <w:sz w:val="22"/>
          <w:szCs w:val="22"/>
        </w:rPr>
        <w:t>Почему важнее количество высказанных идей, чем их качество? (Михальцова А.Ю.)</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Pr>
          <w:sz w:val="22"/>
          <w:szCs w:val="22"/>
        </w:rPr>
        <w:lastRenderedPageBreak/>
        <w:t xml:space="preserve">Существует ли разделение ролей при мозговом штурме? </w:t>
      </w:r>
      <w:r w:rsidRPr="00F746E4">
        <w:rPr>
          <w:sz w:val="22"/>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Pr>
          <w:sz w:val="22"/>
          <w:szCs w:val="22"/>
        </w:rPr>
        <w:t xml:space="preserve">Какова продолжительность рабочего дня при мозговом штурме? </w:t>
      </w:r>
      <w:r w:rsidRPr="00F746E4">
        <w:rPr>
          <w:sz w:val="22"/>
          <w:szCs w:val="22"/>
        </w:rPr>
        <w:t>(Трубач Г.Г.)</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sidRPr="00F746E4">
        <w:rPr>
          <w:sz w:val="22"/>
          <w:szCs w:val="22"/>
        </w:rPr>
        <w:t>Часто ли используется методика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sidRPr="00F746E4">
        <w:rPr>
          <w:sz w:val="22"/>
          <w:szCs w:val="22"/>
        </w:rPr>
        <w:t>Какие известные команды используют методику мозгового штурма? (Щавровский С.А.)</w:t>
      </w:r>
    </w:p>
    <w:p w:rsidR="00403E43" w:rsidRPr="00F746E4" w:rsidRDefault="00403E43" w:rsidP="00DF0F58">
      <w:pPr>
        <w:pStyle w:val="ListParagraph"/>
        <w:numPr>
          <w:ilvl w:val="0"/>
          <w:numId w:val="2"/>
        </w:numPr>
        <w:spacing w:after="160" w:line="259" w:lineRule="auto"/>
        <w:jc w:val="both"/>
        <w:rPr>
          <w:rFonts w:eastAsia="Helvetica" w:cs="Helvetica"/>
          <w:sz w:val="22"/>
          <w:szCs w:val="22"/>
        </w:rPr>
      </w:pPr>
      <w:r w:rsidRPr="00F746E4">
        <w:rPr>
          <w:sz w:val="22"/>
          <w:szCs w:val="22"/>
        </w:rPr>
        <w:t>Будете ли вы продвигать методику мозгового штурма в своем рабочем окружении? (Щавровский С.А.)</w:t>
      </w:r>
    </w:p>
    <w:p w:rsidR="00403E43" w:rsidRPr="00F746E4" w:rsidRDefault="00403E43" w:rsidP="00DF0F58">
      <w:pPr>
        <w:pStyle w:val="ListParagraph"/>
        <w:numPr>
          <w:ilvl w:val="0"/>
          <w:numId w:val="3"/>
        </w:numPr>
        <w:spacing w:after="160" w:line="259" w:lineRule="auto"/>
        <w:jc w:val="both"/>
        <w:rPr>
          <w:sz w:val="22"/>
          <w:szCs w:val="22"/>
        </w:rPr>
      </w:pPr>
      <w:r w:rsidRPr="00F746E4">
        <w:rPr>
          <w:sz w:val="22"/>
          <w:szCs w:val="22"/>
        </w:rPr>
        <w:t>Где мозговой штурм может быть применен? (Ярошевич Я.О.)</w:t>
      </w:r>
    </w:p>
    <w:p w:rsidR="00403E43" w:rsidRPr="00F746E4" w:rsidRDefault="00403E43" w:rsidP="00DF0F58">
      <w:pPr>
        <w:pStyle w:val="ListParagraph"/>
        <w:numPr>
          <w:ilvl w:val="0"/>
          <w:numId w:val="3"/>
        </w:numPr>
        <w:spacing w:after="160" w:line="259" w:lineRule="auto"/>
        <w:jc w:val="both"/>
        <w:rPr>
          <w:sz w:val="22"/>
          <w:szCs w:val="22"/>
        </w:rPr>
      </w:pPr>
      <w:r w:rsidRPr="00F746E4">
        <w:rPr>
          <w:sz w:val="22"/>
          <w:szCs w:val="22"/>
        </w:rPr>
        <w:t>Как предотвратить хаос во время мозгового штурма (вечные споры, ругательство и т.д.)? (Ярошевич Я.О.)</w:t>
      </w:r>
    </w:p>
    <w:p w:rsidR="00403E43" w:rsidRDefault="00403E43" w:rsidP="00DF0F58">
      <w:pPr>
        <w:pStyle w:val="ListParagraph"/>
        <w:numPr>
          <w:ilvl w:val="0"/>
          <w:numId w:val="3"/>
        </w:numPr>
        <w:spacing w:after="160" w:line="259" w:lineRule="auto"/>
        <w:jc w:val="both"/>
        <w:rPr>
          <w:sz w:val="22"/>
          <w:szCs w:val="22"/>
        </w:rPr>
      </w:pPr>
      <w:r w:rsidRPr="00F746E4">
        <w:rPr>
          <w:sz w:val="22"/>
          <w:szCs w:val="22"/>
        </w:rPr>
        <w:t>Как из практик мозгового штурма наиболее эффективна? (Ярошевич Я.О.)</w:t>
      </w:r>
    </w:p>
    <w:p w:rsidR="00DE08A4" w:rsidRPr="00DE08A4" w:rsidRDefault="00DE08A4" w:rsidP="00DF0F58">
      <w:pPr>
        <w:pStyle w:val="Heading4"/>
        <w:jc w:val="both"/>
        <w:rPr>
          <w:i w:val="0"/>
          <w:sz w:val="24"/>
          <w:szCs w:val="24"/>
          <w:lang w:val="ru-RU"/>
        </w:rPr>
      </w:pPr>
      <w:bookmarkStart w:id="415" w:name="_Toc438315940"/>
      <w:r w:rsidRPr="00DE08A4">
        <w:rPr>
          <w:i w:val="0"/>
          <w:sz w:val="24"/>
          <w:szCs w:val="24"/>
          <w:lang w:val="ru-RU"/>
        </w:rPr>
        <w:t>Классификация программного обеспечения</w:t>
      </w:r>
      <w:bookmarkEnd w:id="415"/>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Что мешает использовать свободное по с GPL, для своих приложений, вместо того, чтобы платить за "снятие лицензии"? (Как именно снимается лицензия) (Белый А.А.)</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Какие альтернативен свободные ОС есть для обеспечения независимости, а также удобства для пользователя (Белый А.А.)</w:t>
      </w:r>
    </w:p>
    <w:p w:rsidR="00A1124F" w:rsidRPr="005D2F75" w:rsidRDefault="00A1124F" w:rsidP="00DF0F58">
      <w:pPr>
        <w:pStyle w:val="ListParagraph"/>
        <w:numPr>
          <w:ilvl w:val="0"/>
          <w:numId w:val="3"/>
        </w:numPr>
        <w:spacing w:after="160" w:line="259" w:lineRule="auto"/>
        <w:jc w:val="both"/>
        <w:rPr>
          <w:sz w:val="22"/>
          <w:szCs w:val="22"/>
        </w:rPr>
      </w:pPr>
      <w:r w:rsidRPr="005D2F75">
        <w:rPr>
          <w:rFonts w:eastAsia="Times New Roman"/>
          <w:sz w:val="22"/>
          <w:szCs w:val="22"/>
        </w:rPr>
        <w:t xml:space="preserve">Какая типовая лицензия для Open Source приложений подходит для использования в коммерческих целях? </w:t>
      </w:r>
      <w:r w:rsidRPr="005D2F75">
        <w:rPr>
          <w:sz w:val="22"/>
          <w:szCs w:val="22"/>
        </w:rPr>
        <w:t>(Борисевич П.И.)</w:t>
      </w:r>
    </w:p>
    <w:p w:rsidR="00A1124F" w:rsidRPr="005D2F75" w:rsidRDefault="00A1124F" w:rsidP="00DF0F58">
      <w:pPr>
        <w:pStyle w:val="ListParagraph"/>
        <w:numPr>
          <w:ilvl w:val="0"/>
          <w:numId w:val="3"/>
        </w:numPr>
        <w:spacing w:after="160" w:line="259" w:lineRule="auto"/>
        <w:jc w:val="both"/>
        <w:rPr>
          <w:sz w:val="22"/>
          <w:szCs w:val="22"/>
        </w:rPr>
      </w:pPr>
      <w:r w:rsidRPr="005D2F75">
        <w:rPr>
          <w:rFonts w:cstheme="minorHAnsi"/>
          <w:sz w:val="22"/>
          <w:szCs w:val="22"/>
          <w:bdr w:val="none" w:sz="0" w:space="0" w:color="auto" w:frame="1"/>
        </w:rPr>
        <w:t xml:space="preserve">Что могут сделать нарушителю </w:t>
      </w:r>
      <w:r w:rsidRPr="005D2F75">
        <w:rPr>
          <w:rFonts w:cstheme="minorHAnsi"/>
          <w:sz w:val="22"/>
          <w:szCs w:val="22"/>
          <w:bdr w:val="none" w:sz="0" w:space="0" w:color="auto" w:frame="1"/>
          <w:lang w:val="en-US"/>
        </w:rPr>
        <w:t>GPL</w:t>
      </w:r>
      <w:r w:rsidRPr="005D2F75">
        <w:rPr>
          <w:rFonts w:cstheme="minorHAnsi"/>
          <w:sz w:val="22"/>
          <w:szCs w:val="22"/>
          <w:bdr w:val="none" w:sz="0" w:space="0" w:color="auto" w:frame="1"/>
        </w:rPr>
        <w:t xml:space="preserve">? </w:t>
      </w:r>
      <w:r w:rsidRPr="005D2F75">
        <w:rPr>
          <w:sz w:val="22"/>
          <w:szCs w:val="22"/>
        </w:rPr>
        <w:t>(Борисевич П.И.)</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Как выбирать лицензию для свободного софта? (Борисевич П.И.)</w:t>
      </w:r>
    </w:p>
    <w:p w:rsidR="00A1124F" w:rsidRPr="005D2F75" w:rsidRDefault="00A1124F" w:rsidP="00DF0F58">
      <w:pPr>
        <w:pStyle w:val="ListParagraph"/>
        <w:numPr>
          <w:ilvl w:val="0"/>
          <w:numId w:val="3"/>
        </w:numPr>
        <w:jc w:val="both"/>
        <w:rPr>
          <w:sz w:val="22"/>
          <w:szCs w:val="22"/>
        </w:rPr>
      </w:pPr>
      <w:r w:rsidRPr="005D2F75">
        <w:rPr>
          <w:sz w:val="22"/>
          <w:szCs w:val="22"/>
        </w:rPr>
        <w:t>В чём особенность MIT License? В чём её основные преимущества и недостатки в сравнении с GPL? (Гетьман С.И.)</w:t>
      </w:r>
    </w:p>
    <w:p w:rsidR="00A1124F" w:rsidRPr="005D2F75" w:rsidRDefault="00A1124F" w:rsidP="00DF0F58">
      <w:pPr>
        <w:pStyle w:val="ListParagraph"/>
        <w:numPr>
          <w:ilvl w:val="0"/>
          <w:numId w:val="3"/>
        </w:numPr>
        <w:jc w:val="both"/>
        <w:rPr>
          <w:sz w:val="22"/>
          <w:szCs w:val="22"/>
        </w:rPr>
      </w:pPr>
      <w:r w:rsidRPr="005D2F75">
        <w:rPr>
          <w:sz w:val="22"/>
          <w:szCs w:val="22"/>
        </w:rPr>
        <w:t>В чём особенности лицензирования GitHub проектов? (Гетьман С.И.)</w:t>
      </w:r>
    </w:p>
    <w:p w:rsidR="00A1124F" w:rsidRDefault="00A1124F" w:rsidP="00DF0F58">
      <w:pPr>
        <w:pStyle w:val="ListParagraph"/>
        <w:numPr>
          <w:ilvl w:val="0"/>
          <w:numId w:val="3"/>
        </w:numPr>
        <w:jc w:val="both"/>
        <w:rPr>
          <w:sz w:val="22"/>
          <w:szCs w:val="22"/>
        </w:rPr>
      </w:pPr>
      <w:r w:rsidRPr="009D4FB6">
        <w:rPr>
          <w:sz w:val="22"/>
          <w:szCs w:val="22"/>
        </w:rPr>
        <w:t xml:space="preserve">Как свободное ПО влияет на рынок и на зарплаты программистов, менеджеров? </w:t>
      </w:r>
    </w:p>
    <w:p w:rsidR="00A1124F" w:rsidRPr="009D4FB6" w:rsidRDefault="00A1124F" w:rsidP="00DF0F58">
      <w:pPr>
        <w:pStyle w:val="ListParagraph"/>
        <w:jc w:val="both"/>
        <w:rPr>
          <w:sz w:val="22"/>
          <w:szCs w:val="22"/>
        </w:rPr>
      </w:pPr>
      <w:r w:rsidRPr="009D4FB6">
        <w:rPr>
          <w:sz w:val="22"/>
          <w:szCs w:val="22"/>
        </w:rPr>
        <w:t>(Гетьман С.И.)</w:t>
      </w:r>
    </w:p>
    <w:p w:rsidR="00A1124F" w:rsidRPr="005D2F75" w:rsidRDefault="00A1124F" w:rsidP="00DF0F58">
      <w:pPr>
        <w:pStyle w:val="ListParagraph"/>
        <w:numPr>
          <w:ilvl w:val="0"/>
          <w:numId w:val="3"/>
        </w:numPr>
        <w:jc w:val="both"/>
        <w:rPr>
          <w:sz w:val="22"/>
          <w:szCs w:val="22"/>
        </w:rPr>
      </w:pPr>
      <w:r w:rsidRPr="005D2F75">
        <w:rPr>
          <w:sz w:val="22"/>
          <w:szCs w:val="22"/>
        </w:rPr>
        <w:t>На какие хлеба живёт Ричард Столман? (Гетьман С.И.)</w:t>
      </w:r>
    </w:p>
    <w:p w:rsidR="00A1124F" w:rsidRPr="005D2F75" w:rsidRDefault="00A1124F" w:rsidP="00DF0F58">
      <w:pPr>
        <w:pStyle w:val="ListParagraph"/>
        <w:numPr>
          <w:ilvl w:val="0"/>
          <w:numId w:val="3"/>
        </w:numPr>
        <w:jc w:val="both"/>
        <w:rPr>
          <w:sz w:val="22"/>
          <w:szCs w:val="22"/>
        </w:rPr>
      </w:pPr>
      <w:r>
        <w:rPr>
          <w:sz w:val="22"/>
          <w:szCs w:val="22"/>
        </w:rPr>
        <w:t>Как O</w:t>
      </w:r>
      <w:r w:rsidRPr="005D2F75">
        <w:rPr>
          <w:sz w:val="22"/>
          <w:szCs w:val="22"/>
        </w:rPr>
        <w:t>pen</w:t>
      </w:r>
      <w:r w:rsidRPr="009D4FB6">
        <w:rPr>
          <w:sz w:val="22"/>
          <w:szCs w:val="22"/>
        </w:rPr>
        <w:t xml:space="preserve"> </w:t>
      </w:r>
      <w:r>
        <w:rPr>
          <w:sz w:val="22"/>
          <w:szCs w:val="22"/>
          <w:lang w:val="en-US"/>
        </w:rPr>
        <w:t>S</w:t>
      </w:r>
      <w:r w:rsidRPr="005D2F75">
        <w:rPr>
          <w:sz w:val="22"/>
          <w:szCs w:val="22"/>
        </w:rPr>
        <w:t>ource / free лицензии борются с вредителями? (Гетьман С.И.)</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Насколько важен выбор лицензии для разработки ПО? Бывали ли случаи судебных тяжб из-за неправильно выбранной лицензии? (Гетьман С.И.)</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Какие существуют типы лицензий </w:t>
      </w:r>
      <w:r w:rsidRPr="005D2F75">
        <w:rPr>
          <w:sz w:val="22"/>
          <w:szCs w:val="22"/>
          <w:lang w:val="en-US"/>
        </w:rPr>
        <w:t>O</w:t>
      </w:r>
      <w:r w:rsidRPr="005D2F75">
        <w:rPr>
          <w:sz w:val="22"/>
          <w:szCs w:val="22"/>
        </w:rPr>
        <w:t>pen Source? (Ипатов А.Е.)</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На твой взгляд, есть ли перспектива развития направления </w:t>
      </w:r>
      <w:r w:rsidRPr="005D2F75">
        <w:rPr>
          <w:sz w:val="22"/>
          <w:szCs w:val="22"/>
          <w:lang w:val="en-US"/>
        </w:rPr>
        <w:t>O</w:t>
      </w:r>
      <w:r w:rsidRPr="005D2F75">
        <w:rPr>
          <w:sz w:val="22"/>
          <w:szCs w:val="22"/>
        </w:rPr>
        <w:t>pen Source? (Ипатов А.Е.)</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Как происходит тестирование </w:t>
      </w:r>
      <w:r w:rsidRPr="005D2F75">
        <w:rPr>
          <w:sz w:val="22"/>
          <w:szCs w:val="22"/>
          <w:lang w:val="en-US"/>
        </w:rPr>
        <w:t>O</w:t>
      </w:r>
      <w:r w:rsidRPr="005D2F75">
        <w:rPr>
          <w:sz w:val="22"/>
          <w:szCs w:val="22"/>
        </w:rPr>
        <w:t>pen Source проектов? (Ипатов А.Е.)</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Назови какие-нибудь популярные </w:t>
      </w:r>
      <w:r w:rsidRPr="005D2F75">
        <w:rPr>
          <w:sz w:val="22"/>
          <w:szCs w:val="22"/>
          <w:lang w:val="en-US"/>
        </w:rPr>
        <w:t>O</w:t>
      </w:r>
      <w:r w:rsidRPr="005D2F75">
        <w:rPr>
          <w:sz w:val="22"/>
          <w:szCs w:val="22"/>
        </w:rPr>
        <w:t>pen Source проекты. (Ипатов А.Е.)</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Существует ли свободное ПО, которые нарушает 4 свободы?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В чем выгода для организации, которая работает под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Как сложилось, что образовались такие кластеры как Freeware, FreeSoft, ComSoft?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Как заработать на рынке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 xml:space="preserve">На ваш взгляд, какое будущее у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(Лебедев Н.А.)</w:t>
      </w:r>
    </w:p>
    <w:p w:rsidR="00A1124F" w:rsidRPr="005D2F75" w:rsidRDefault="00A1124F" w:rsidP="00DF0F58">
      <w:pPr>
        <w:pStyle w:val="ListParagraph"/>
        <w:numPr>
          <w:ilvl w:val="0"/>
          <w:numId w:val="4"/>
        </w:numPr>
        <w:spacing w:after="160" w:line="259" w:lineRule="auto"/>
        <w:jc w:val="both"/>
        <w:rPr>
          <w:sz w:val="22"/>
          <w:szCs w:val="22"/>
        </w:rPr>
      </w:pPr>
      <w:r w:rsidRPr="005D2F75">
        <w:rPr>
          <w:sz w:val="22"/>
          <w:szCs w:val="22"/>
        </w:rPr>
        <w:t>Существуют другие лицензии, кроме GPL? Если есть, то почему нет единого стандарта? (Лебедев Н.А.)</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 xml:space="preserve">Какие проблемы с законом могут возникнуть при использовании Open Source? </w:t>
      </w:r>
    </w:p>
    <w:p w:rsidR="00A1124F" w:rsidRPr="005D2F75" w:rsidRDefault="00A1124F" w:rsidP="00DF0F58">
      <w:pPr>
        <w:pStyle w:val="ListParagraph"/>
        <w:spacing w:after="160" w:line="259" w:lineRule="auto"/>
        <w:jc w:val="both"/>
        <w:rPr>
          <w:sz w:val="22"/>
          <w:szCs w:val="22"/>
        </w:rPr>
      </w:pPr>
      <w:r w:rsidRPr="005D2F75">
        <w:rPr>
          <w:sz w:val="22"/>
          <w:szCs w:val="22"/>
        </w:rPr>
        <w:t>(Михальцова А.Ю.)</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lastRenderedPageBreak/>
        <w:t>Любой ли желающий может использовать Open Source? (Михальцова А.Ю.)</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Считаешь ли ты эффективным использование Open Source и почему? (Михальцова А.Ю.)</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Возможно ли в дальнейшем переведение всего ПО на открытое? (Михальцова А.Ю.)</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Как именно владельцы свободного ПО с лицензией GPL обходят ее и продают возможность пользоваться своим продуктом, не "заражая" покупателей? (Ровдо Д.И.)</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 xml:space="preserve">Почему все вокруг так увлечены </w:t>
      </w:r>
      <w:r w:rsidRPr="005D2F75">
        <w:rPr>
          <w:sz w:val="22"/>
          <w:szCs w:val="22"/>
          <w:lang w:val="en-US"/>
        </w:rPr>
        <w:t>O</w:t>
      </w:r>
      <w:r w:rsidRPr="005D2F75">
        <w:rPr>
          <w:sz w:val="22"/>
          <w:szCs w:val="22"/>
        </w:rPr>
        <w:t xml:space="preserve">pen </w:t>
      </w:r>
      <w:r w:rsidRPr="005D2F75">
        <w:rPr>
          <w:sz w:val="22"/>
          <w:szCs w:val="22"/>
          <w:lang w:val="en-US"/>
        </w:rPr>
        <w:t>S</w:t>
      </w:r>
      <w:r w:rsidRPr="005D2F75">
        <w:rPr>
          <w:sz w:val="22"/>
          <w:szCs w:val="22"/>
        </w:rPr>
        <w:t>ource проектами? (Ровдо Д.И.)</w:t>
      </w:r>
    </w:p>
    <w:p w:rsidR="00A1124F" w:rsidRPr="005D2F75" w:rsidRDefault="00A1124F" w:rsidP="00DF0F58">
      <w:pPr>
        <w:pStyle w:val="ListParagraph"/>
        <w:numPr>
          <w:ilvl w:val="0"/>
          <w:numId w:val="2"/>
        </w:numPr>
        <w:spacing w:after="160" w:line="259" w:lineRule="auto"/>
        <w:jc w:val="both"/>
        <w:rPr>
          <w:sz w:val="22"/>
          <w:szCs w:val="22"/>
        </w:rPr>
      </w:pPr>
      <w:r w:rsidRPr="005D2F75">
        <w:rPr>
          <w:sz w:val="22"/>
          <w:szCs w:val="22"/>
        </w:rPr>
        <w:t>В чем смысл подхода владельцев софта с открытым исходным кодом, но запретом его использовать? (Ровдо Д.И.)</w:t>
      </w:r>
    </w:p>
    <w:p w:rsidR="00A1124F" w:rsidRPr="005D2F75" w:rsidRDefault="00A1124F" w:rsidP="00DF0F58">
      <w:pPr>
        <w:pStyle w:val="ListParagraph"/>
        <w:numPr>
          <w:ilvl w:val="0"/>
          <w:numId w:val="2"/>
        </w:numPr>
        <w:spacing w:after="160" w:line="259" w:lineRule="auto"/>
        <w:jc w:val="both"/>
        <w:rPr>
          <w:rFonts w:eastAsia="Helvetica" w:cs="Helvetica"/>
          <w:sz w:val="22"/>
          <w:szCs w:val="22"/>
        </w:rPr>
      </w:pPr>
      <w:r w:rsidRPr="005D2F75">
        <w:rPr>
          <w:sz w:val="22"/>
          <w:szCs w:val="22"/>
        </w:rPr>
        <w:t>Как в проектах отслеживается тип лицензии? (Трубач Г.Г.)</w:t>
      </w:r>
    </w:p>
    <w:p w:rsidR="00A1124F" w:rsidRPr="005D2F75" w:rsidRDefault="00A1124F" w:rsidP="00DF0F58">
      <w:pPr>
        <w:pStyle w:val="ListParagraph"/>
        <w:numPr>
          <w:ilvl w:val="0"/>
          <w:numId w:val="2"/>
        </w:numPr>
        <w:spacing w:after="160" w:line="259" w:lineRule="auto"/>
        <w:jc w:val="both"/>
        <w:rPr>
          <w:rFonts w:eastAsia="Helvetica" w:cs="Helvetica"/>
          <w:sz w:val="22"/>
          <w:szCs w:val="22"/>
        </w:rPr>
      </w:pPr>
      <w:r w:rsidRPr="005D2F75">
        <w:rPr>
          <w:sz w:val="22"/>
          <w:szCs w:val="22"/>
        </w:rPr>
        <w:t>Возможно ли в открытых приложениях использовать проприетарный софт и наоборот? (Трубач Г.Г.)</w:t>
      </w:r>
    </w:p>
    <w:p w:rsidR="00A1124F" w:rsidRPr="005D2F75" w:rsidRDefault="00A1124F" w:rsidP="00DF0F58">
      <w:pPr>
        <w:pStyle w:val="ListParagraph"/>
        <w:numPr>
          <w:ilvl w:val="0"/>
          <w:numId w:val="2"/>
        </w:numPr>
        <w:spacing w:after="160" w:line="259" w:lineRule="auto"/>
        <w:jc w:val="both"/>
        <w:rPr>
          <w:rFonts w:eastAsia="Helvetica" w:cs="Helvetica"/>
          <w:sz w:val="22"/>
          <w:szCs w:val="22"/>
        </w:rPr>
      </w:pPr>
      <w:r w:rsidRPr="005D2F75">
        <w:rPr>
          <w:sz w:val="22"/>
          <w:szCs w:val="22"/>
        </w:rPr>
        <w:t xml:space="preserve">Какие самые известные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xml:space="preserve"> проекты существуют? (Трубач Г.Г.)</w:t>
      </w:r>
    </w:p>
    <w:p w:rsidR="00A1124F" w:rsidRPr="005D2F75" w:rsidRDefault="00A1124F" w:rsidP="00DF0F58">
      <w:pPr>
        <w:pStyle w:val="ListParagraph"/>
        <w:numPr>
          <w:ilvl w:val="0"/>
          <w:numId w:val="2"/>
        </w:numPr>
        <w:spacing w:after="160" w:line="256" w:lineRule="auto"/>
        <w:jc w:val="both"/>
        <w:rPr>
          <w:rFonts w:eastAsia="Helvetica" w:cs="Helvetica"/>
          <w:sz w:val="22"/>
          <w:szCs w:val="22"/>
        </w:rPr>
      </w:pPr>
      <w:r w:rsidRPr="005D2F75">
        <w:rPr>
          <w:sz w:val="22"/>
          <w:szCs w:val="22"/>
        </w:rPr>
        <w:t xml:space="preserve">Какая ответственность предполагается за использование </w:t>
      </w:r>
      <w:r w:rsidRPr="005D2F75">
        <w:rPr>
          <w:sz w:val="22"/>
          <w:szCs w:val="22"/>
          <w:lang w:val="en-US"/>
        </w:rPr>
        <w:t>Open</w:t>
      </w:r>
      <w:r w:rsidRPr="005D2F75">
        <w:rPr>
          <w:sz w:val="22"/>
          <w:szCs w:val="22"/>
        </w:rPr>
        <w:t xml:space="preserve"> </w:t>
      </w:r>
      <w:r w:rsidRPr="005D2F75">
        <w:rPr>
          <w:sz w:val="22"/>
          <w:szCs w:val="22"/>
          <w:lang w:val="en-US"/>
        </w:rPr>
        <w:t>Source</w:t>
      </w:r>
      <w:r w:rsidRPr="005D2F75">
        <w:rPr>
          <w:sz w:val="22"/>
          <w:szCs w:val="22"/>
        </w:rPr>
        <w:t xml:space="preserve"> проектов в коммерческих целях? (Трубач Г.Г.)</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Примеры свободного программного обеспечения? (Ярошевич Я.О.)</w:t>
      </w:r>
    </w:p>
    <w:p w:rsidR="00A1124F" w:rsidRPr="005D2F75" w:rsidRDefault="00A1124F" w:rsidP="00DF0F58">
      <w:pPr>
        <w:pStyle w:val="ListParagraph"/>
        <w:numPr>
          <w:ilvl w:val="0"/>
          <w:numId w:val="3"/>
        </w:numPr>
        <w:spacing w:after="160" w:line="259" w:lineRule="auto"/>
        <w:jc w:val="both"/>
        <w:rPr>
          <w:sz w:val="22"/>
          <w:szCs w:val="22"/>
        </w:rPr>
      </w:pPr>
      <w:r w:rsidRPr="005D2F75">
        <w:rPr>
          <w:sz w:val="22"/>
          <w:szCs w:val="22"/>
        </w:rPr>
        <w:t xml:space="preserve">Можно ли отойти от одного или нескольких пунктов из десяти пунктов в определении </w:t>
      </w:r>
      <w:r w:rsidRPr="005D2F75">
        <w:rPr>
          <w:sz w:val="22"/>
          <w:szCs w:val="22"/>
          <w:lang w:val="en-US"/>
        </w:rPr>
        <w:t>O</w:t>
      </w:r>
      <w:r w:rsidRPr="005D2F75">
        <w:rPr>
          <w:sz w:val="22"/>
          <w:szCs w:val="22"/>
        </w:rPr>
        <w:t xml:space="preserve">pen </w:t>
      </w:r>
      <w:r w:rsidRPr="005D2F75">
        <w:rPr>
          <w:sz w:val="22"/>
          <w:szCs w:val="22"/>
          <w:lang w:val="en-US"/>
        </w:rPr>
        <w:t>S</w:t>
      </w:r>
      <w:r w:rsidRPr="005D2F75">
        <w:rPr>
          <w:sz w:val="22"/>
          <w:szCs w:val="22"/>
        </w:rPr>
        <w:t>ource программного обеспечения, и всё равно считать его таковым? (Ярошевич Я.О.)</w:t>
      </w:r>
    </w:p>
    <w:p w:rsidR="00A1124F" w:rsidRPr="00A1124F" w:rsidRDefault="00A1124F" w:rsidP="00DF0F58">
      <w:pPr>
        <w:pStyle w:val="ListParagraph"/>
        <w:numPr>
          <w:ilvl w:val="0"/>
          <w:numId w:val="3"/>
        </w:numPr>
        <w:spacing w:after="160" w:line="259" w:lineRule="auto"/>
        <w:jc w:val="both"/>
        <w:rPr>
          <w:sz w:val="22"/>
          <w:szCs w:val="22"/>
        </w:rPr>
      </w:pPr>
      <w:r w:rsidRPr="00A1124F">
        <w:rPr>
          <w:sz w:val="22"/>
          <w:szCs w:val="22"/>
        </w:rPr>
        <w:t xml:space="preserve">Примеры </w:t>
      </w:r>
      <w:r w:rsidRPr="00A1124F">
        <w:rPr>
          <w:sz w:val="22"/>
          <w:szCs w:val="22"/>
          <w:lang w:val="en-US"/>
        </w:rPr>
        <w:t>O</w:t>
      </w:r>
      <w:r w:rsidRPr="00A1124F">
        <w:rPr>
          <w:sz w:val="22"/>
          <w:szCs w:val="22"/>
        </w:rPr>
        <w:t xml:space="preserve">pen </w:t>
      </w:r>
      <w:r w:rsidRPr="00A1124F">
        <w:rPr>
          <w:sz w:val="22"/>
          <w:szCs w:val="22"/>
          <w:lang w:val="en-US"/>
        </w:rPr>
        <w:t>S</w:t>
      </w:r>
      <w:r w:rsidRPr="00A1124F">
        <w:rPr>
          <w:sz w:val="22"/>
          <w:szCs w:val="22"/>
        </w:rPr>
        <w:t>ource программного обеспечения? (Ярошевич Я.О.)</w:t>
      </w:r>
    </w:p>
    <w:p w:rsidR="00760BC1" w:rsidRDefault="00AC5B5B" w:rsidP="00552A9A">
      <w:pPr>
        <w:pStyle w:val="Heading3"/>
        <w:rPr>
          <w:lang w:val="ru-RU"/>
        </w:rPr>
      </w:pPr>
      <w:bookmarkStart w:id="416" w:name="_Toc438315941"/>
      <w:r w:rsidRPr="00AC5B5B">
        <w:rPr>
          <w:lang w:val="ru-RU"/>
        </w:rPr>
        <w:t xml:space="preserve">2. </w:t>
      </w:r>
      <w:r w:rsidR="00760BC1">
        <w:rPr>
          <w:lang w:val="ru-RU"/>
        </w:rPr>
        <w:t xml:space="preserve">Менеджмент </w:t>
      </w:r>
      <w:r w:rsidR="00760BC1" w:rsidRPr="00260C49">
        <w:t>IT</w:t>
      </w:r>
      <w:r w:rsidR="00760BC1" w:rsidRPr="00260C49">
        <w:rPr>
          <w:lang w:val="ru-RU"/>
        </w:rPr>
        <w:t>-проект</w:t>
      </w:r>
      <w:r w:rsidR="00760BC1">
        <w:rPr>
          <w:lang w:val="ru-RU"/>
        </w:rPr>
        <w:t>а</w:t>
      </w:r>
      <w:bookmarkEnd w:id="416"/>
    </w:p>
    <w:p w:rsidR="00381C44" w:rsidRPr="00381C44" w:rsidRDefault="00381C44" w:rsidP="00DF0F58">
      <w:pPr>
        <w:pStyle w:val="Heading4"/>
        <w:jc w:val="both"/>
        <w:rPr>
          <w:i w:val="0"/>
          <w:sz w:val="24"/>
          <w:szCs w:val="24"/>
          <w:lang w:val="ru-RU"/>
        </w:rPr>
      </w:pPr>
      <w:bookmarkStart w:id="417" w:name="_Toc438315942"/>
      <w:r w:rsidRPr="00381C44">
        <w:rPr>
          <w:i w:val="0"/>
          <w:sz w:val="24"/>
          <w:szCs w:val="24"/>
          <w:lang w:val="ru-RU"/>
        </w:rPr>
        <w:t>Менеджмент IT-проектов</w:t>
      </w:r>
      <w:bookmarkEnd w:id="417"/>
    </w:p>
    <w:p w:rsidR="00760BC1" w:rsidRPr="00702BEF" w:rsidRDefault="00E32C1B" w:rsidP="00DF0F58">
      <w:pPr>
        <w:pStyle w:val="ListParagraph"/>
        <w:numPr>
          <w:ilvl w:val="0"/>
          <w:numId w:val="3"/>
        </w:numPr>
        <w:spacing w:after="160" w:line="259" w:lineRule="auto"/>
        <w:jc w:val="both"/>
        <w:rPr>
          <w:sz w:val="22"/>
          <w:szCs w:val="22"/>
        </w:rPr>
      </w:pPr>
      <w:r>
        <w:rPr>
          <w:sz w:val="22"/>
          <w:szCs w:val="22"/>
        </w:rPr>
        <w:t>Имеет ли место в практике, что один менеджер контролирует несколько проектов</w:t>
      </w:r>
      <w:r w:rsidR="00760BC1" w:rsidRPr="00702BEF">
        <w:rPr>
          <w:sz w:val="22"/>
          <w:szCs w:val="22"/>
        </w:rPr>
        <w:t>? (Белый А.А.)</w:t>
      </w:r>
    </w:p>
    <w:p w:rsidR="00760BC1" w:rsidRDefault="00E32C1B" w:rsidP="00DF0F58">
      <w:pPr>
        <w:pStyle w:val="ListParagraph"/>
        <w:numPr>
          <w:ilvl w:val="0"/>
          <w:numId w:val="3"/>
        </w:numPr>
        <w:spacing w:after="160" w:line="259" w:lineRule="auto"/>
        <w:jc w:val="both"/>
        <w:rPr>
          <w:sz w:val="22"/>
          <w:szCs w:val="22"/>
        </w:rPr>
      </w:pPr>
      <w:r>
        <w:rPr>
          <w:sz w:val="22"/>
          <w:szCs w:val="22"/>
        </w:rPr>
        <w:t>Какие существую меры контроля рисками</w:t>
      </w:r>
      <w:r w:rsidR="00760BC1">
        <w:rPr>
          <w:sz w:val="22"/>
          <w:szCs w:val="22"/>
        </w:rPr>
        <w:t>?</w:t>
      </w:r>
      <w:r w:rsidR="00760BC1" w:rsidRPr="00702BEF">
        <w:rPr>
          <w:sz w:val="22"/>
          <w:szCs w:val="22"/>
        </w:rPr>
        <w:t xml:space="preserve"> (Белый А.А.)</w:t>
      </w:r>
    </w:p>
    <w:p w:rsidR="00760BC1" w:rsidRPr="00702BEF" w:rsidRDefault="00E32C1B" w:rsidP="00DF0F58">
      <w:pPr>
        <w:pStyle w:val="ListParagraph"/>
        <w:numPr>
          <w:ilvl w:val="0"/>
          <w:numId w:val="3"/>
        </w:numPr>
        <w:spacing w:after="160" w:line="259" w:lineRule="auto"/>
        <w:jc w:val="both"/>
        <w:rPr>
          <w:sz w:val="22"/>
          <w:szCs w:val="22"/>
        </w:rPr>
      </w:pPr>
      <w:r>
        <w:rPr>
          <w:sz w:val="22"/>
          <w:szCs w:val="22"/>
        </w:rPr>
        <w:t>Чем отличается работа менеджера на крупном проекте и на стартапе</w:t>
      </w:r>
      <w:r w:rsidR="00760BC1">
        <w:rPr>
          <w:sz w:val="22"/>
          <w:szCs w:val="22"/>
        </w:rPr>
        <w:t>?</w:t>
      </w:r>
      <w:r w:rsidR="00760BC1" w:rsidRPr="00702BEF">
        <w:rPr>
          <w:sz w:val="22"/>
          <w:szCs w:val="22"/>
        </w:rPr>
        <w:t xml:space="preserve"> (Белый А.А.)</w:t>
      </w:r>
    </w:p>
    <w:p w:rsidR="00760BC1" w:rsidRPr="00702BEF" w:rsidRDefault="00E32C1B" w:rsidP="00DF0F58">
      <w:pPr>
        <w:pStyle w:val="ListParagraph"/>
        <w:numPr>
          <w:ilvl w:val="0"/>
          <w:numId w:val="3"/>
        </w:numPr>
        <w:spacing w:after="160" w:line="259" w:lineRule="auto"/>
        <w:jc w:val="both"/>
        <w:rPr>
          <w:sz w:val="22"/>
          <w:szCs w:val="22"/>
        </w:rPr>
      </w:pPr>
      <w:r>
        <w:rPr>
          <w:sz w:val="22"/>
          <w:szCs w:val="22"/>
        </w:rPr>
        <w:t>Какой человек может стать менеджером</w:t>
      </w:r>
      <w:r w:rsidR="00760BC1">
        <w:rPr>
          <w:sz w:val="22"/>
          <w:szCs w:val="22"/>
        </w:rPr>
        <w:t>?</w:t>
      </w:r>
      <w:r w:rsidR="00760BC1" w:rsidRPr="00702BEF">
        <w:rPr>
          <w:sz w:val="22"/>
          <w:szCs w:val="22"/>
        </w:rPr>
        <w:t xml:space="preserve"> (Белый А.А.)</w:t>
      </w:r>
    </w:p>
    <w:p w:rsidR="00760BC1" w:rsidRDefault="00AA2C33" w:rsidP="00DF0F58">
      <w:pPr>
        <w:pStyle w:val="ListParagraph"/>
        <w:numPr>
          <w:ilvl w:val="0"/>
          <w:numId w:val="3"/>
        </w:numPr>
        <w:spacing w:after="160" w:line="259" w:lineRule="auto"/>
        <w:jc w:val="both"/>
        <w:rPr>
          <w:sz w:val="22"/>
          <w:szCs w:val="22"/>
        </w:rPr>
      </w:pPr>
      <w:r>
        <w:rPr>
          <w:sz w:val="22"/>
          <w:szCs w:val="22"/>
        </w:rPr>
        <w:t>Можно ли рассчитывать на успех команды менеджмента проекта в новом проекте, если она хорошо справилась с предыдущим</w:t>
      </w:r>
      <w:r w:rsidR="00760BC1">
        <w:rPr>
          <w:sz w:val="22"/>
          <w:szCs w:val="22"/>
        </w:rPr>
        <w:t>?</w:t>
      </w:r>
      <w:r w:rsidR="00760BC1" w:rsidRPr="00702BEF">
        <w:rPr>
          <w:sz w:val="22"/>
          <w:szCs w:val="22"/>
        </w:rPr>
        <w:t xml:space="preserve"> (Борисевич П.И.)</w:t>
      </w:r>
    </w:p>
    <w:p w:rsidR="00760BC1" w:rsidRPr="00702BEF" w:rsidRDefault="00AA2C33" w:rsidP="00DF0F58">
      <w:pPr>
        <w:pStyle w:val="ListParagraph"/>
        <w:numPr>
          <w:ilvl w:val="0"/>
          <w:numId w:val="3"/>
        </w:numPr>
        <w:spacing w:after="160" w:line="259" w:lineRule="auto"/>
        <w:jc w:val="both"/>
        <w:rPr>
          <w:sz w:val="22"/>
          <w:szCs w:val="22"/>
        </w:rPr>
      </w:pPr>
      <w:r>
        <w:rPr>
          <w:sz w:val="22"/>
          <w:szCs w:val="22"/>
        </w:rPr>
        <w:t>Как можно оценить деятельность команды менеджмента проекта</w:t>
      </w:r>
      <w:r w:rsidR="00760BC1">
        <w:rPr>
          <w:sz w:val="22"/>
          <w:szCs w:val="22"/>
        </w:rPr>
        <w:t>?</w:t>
      </w:r>
      <w:r w:rsidR="00760BC1" w:rsidRPr="00702BEF">
        <w:rPr>
          <w:sz w:val="22"/>
          <w:szCs w:val="22"/>
        </w:rPr>
        <w:t xml:space="preserve"> (Борисевич П.И.)</w:t>
      </w:r>
    </w:p>
    <w:p w:rsidR="00760BC1" w:rsidRPr="00702BEF" w:rsidRDefault="00760BC1" w:rsidP="00DF0F58">
      <w:pPr>
        <w:pStyle w:val="ListParagraph"/>
        <w:numPr>
          <w:ilvl w:val="0"/>
          <w:numId w:val="4"/>
        </w:numPr>
        <w:spacing w:after="160" w:line="259" w:lineRule="auto"/>
        <w:jc w:val="both"/>
        <w:rPr>
          <w:sz w:val="22"/>
          <w:szCs w:val="22"/>
        </w:rPr>
      </w:pPr>
      <w:r>
        <w:rPr>
          <w:sz w:val="22"/>
          <w:szCs w:val="22"/>
        </w:rPr>
        <w:t xml:space="preserve">Насколько глубокими должны быть технические знания менеджера в </w:t>
      </w:r>
      <w:r>
        <w:rPr>
          <w:sz w:val="22"/>
          <w:szCs w:val="22"/>
          <w:lang w:val="en-US"/>
        </w:rPr>
        <w:t>IT</w:t>
      </w:r>
      <w:r>
        <w:rPr>
          <w:sz w:val="22"/>
          <w:szCs w:val="22"/>
        </w:rPr>
        <w:t>-проекте</w:t>
      </w:r>
      <w:r w:rsidRPr="00702BEF">
        <w:rPr>
          <w:sz w:val="22"/>
          <w:szCs w:val="22"/>
        </w:rPr>
        <w:t>? (Григорьев А.В.)</w:t>
      </w:r>
    </w:p>
    <w:p w:rsidR="00760BC1" w:rsidRPr="00702BEF" w:rsidRDefault="00760BC1" w:rsidP="00DF0F58">
      <w:pPr>
        <w:pStyle w:val="ListParagraph"/>
        <w:numPr>
          <w:ilvl w:val="0"/>
          <w:numId w:val="4"/>
        </w:numPr>
        <w:spacing w:after="160" w:line="259" w:lineRule="auto"/>
        <w:jc w:val="both"/>
        <w:rPr>
          <w:sz w:val="22"/>
          <w:szCs w:val="22"/>
        </w:rPr>
      </w:pPr>
      <w:r>
        <w:rPr>
          <w:sz w:val="22"/>
          <w:szCs w:val="22"/>
        </w:rPr>
        <w:t xml:space="preserve">Может ли </w:t>
      </w:r>
      <w:r w:rsidR="000E1DEF">
        <w:rPr>
          <w:sz w:val="22"/>
          <w:szCs w:val="22"/>
        </w:rPr>
        <w:t>менеджер быть одновременно разработчиком в том же проекте</w:t>
      </w:r>
      <w:r w:rsidRPr="00702BEF">
        <w:rPr>
          <w:sz w:val="22"/>
          <w:szCs w:val="22"/>
        </w:rPr>
        <w:t>? (Григорьев А.В.)</w:t>
      </w:r>
    </w:p>
    <w:p w:rsidR="00760BC1" w:rsidRDefault="000E1DEF" w:rsidP="00DF0F58">
      <w:pPr>
        <w:pStyle w:val="ListParagraph"/>
        <w:numPr>
          <w:ilvl w:val="0"/>
          <w:numId w:val="4"/>
        </w:numPr>
        <w:spacing w:after="160" w:line="259" w:lineRule="auto"/>
        <w:jc w:val="both"/>
        <w:rPr>
          <w:sz w:val="22"/>
          <w:szCs w:val="22"/>
        </w:rPr>
      </w:pPr>
      <w:r>
        <w:rPr>
          <w:sz w:val="22"/>
          <w:szCs w:val="22"/>
        </w:rPr>
        <w:t>Может ли в проекте быть одновременно несколько менеджеров? Если да, то могут ли пересекаться их сферы деятельности</w:t>
      </w:r>
      <w:r w:rsidR="00760BC1">
        <w:rPr>
          <w:sz w:val="22"/>
          <w:szCs w:val="22"/>
        </w:rPr>
        <w:t>?</w:t>
      </w:r>
      <w:r w:rsidR="00760BC1" w:rsidRPr="00702BEF">
        <w:rPr>
          <w:sz w:val="22"/>
          <w:szCs w:val="22"/>
        </w:rPr>
        <w:t xml:space="preserve"> (Григорьев А.В.)</w:t>
      </w:r>
    </w:p>
    <w:p w:rsidR="00760BC1" w:rsidRDefault="00AA2C33" w:rsidP="00DF0F58">
      <w:pPr>
        <w:pStyle w:val="ListParagraph"/>
        <w:numPr>
          <w:ilvl w:val="0"/>
          <w:numId w:val="4"/>
        </w:numPr>
        <w:spacing w:after="160" w:line="259" w:lineRule="auto"/>
        <w:jc w:val="both"/>
        <w:rPr>
          <w:sz w:val="22"/>
          <w:szCs w:val="22"/>
        </w:rPr>
      </w:pPr>
      <w:r>
        <w:rPr>
          <w:sz w:val="22"/>
          <w:szCs w:val="22"/>
        </w:rPr>
        <w:t>Чем отличаются полномочия менеджера от его полномочий его помощников? Где они пересекаются и в чем друг друга дополняют</w:t>
      </w:r>
      <w:r w:rsidR="00760BC1" w:rsidRPr="00702BEF">
        <w:rPr>
          <w:sz w:val="22"/>
          <w:szCs w:val="22"/>
        </w:rPr>
        <w:t>? (Грушевский А.А.)</w:t>
      </w:r>
    </w:p>
    <w:p w:rsidR="00760BC1" w:rsidRDefault="00F463EA" w:rsidP="00DF0F58">
      <w:pPr>
        <w:pStyle w:val="ListParagraph"/>
        <w:numPr>
          <w:ilvl w:val="0"/>
          <w:numId w:val="4"/>
        </w:numPr>
        <w:spacing w:after="160" w:line="259" w:lineRule="auto"/>
        <w:jc w:val="both"/>
        <w:rPr>
          <w:sz w:val="22"/>
          <w:szCs w:val="22"/>
        </w:rPr>
      </w:pPr>
      <w:r>
        <w:rPr>
          <w:sz w:val="22"/>
          <w:szCs w:val="22"/>
        </w:rPr>
        <w:t>Должен ли менеджер знать некоторую техническую составляющую проекта</w:t>
      </w:r>
      <w:r w:rsidR="00760BC1" w:rsidRPr="00702BEF">
        <w:rPr>
          <w:sz w:val="22"/>
          <w:szCs w:val="22"/>
        </w:rPr>
        <w:t>? (Ипатов А.Е.)</w:t>
      </w:r>
    </w:p>
    <w:p w:rsidR="00760BC1" w:rsidRDefault="00F463EA" w:rsidP="00DF0F58">
      <w:pPr>
        <w:pStyle w:val="ListParagraph"/>
        <w:numPr>
          <w:ilvl w:val="0"/>
          <w:numId w:val="4"/>
        </w:numPr>
        <w:spacing w:after="160" w:line="259" w:lineRule="auto"/>
        <w:jc w:val="both"/>
        <w:rPr>
          <w:sz w:val="22"/>
          <w:szCs w:val="22"/>
        </w:rPr>
      </w:pPr>
      <w:r>
        <w:rPr>
          <w:sz w:val="22"/>
          <w:szCs w:val="22"/>
        </w:rPr>
        <w:t>Может ли менеджер принимать решение об отказе от того или иного заказа</w:t>
      </w:r>
      <w:r w:rsidR="00760BC1">
        <w:rPr>
          <w:sz w:val="22"/>
          <w:szCs w:val="22"/>
        </w:rPr>
        <w:t>?</w:t>
      </w:r>
      <w:r w:rsidR="00760BC1" w:rsidRPr="00D35F3A">
        <w:rPr>
          <w:sz w:val="22"/>
          <w:szCs w:val="22"/>
        </w:rPr>
        <w:t xml:space="preserve"> (Ипатов А.Е.)</w:t>
      </w:r>
    </w:p>
    <w:p w:rsidR="00760BC1" w:rsidRPr="00D35F3A" w:rsidRDefault="00601BDB" w:rsidP="00DF0F58">
      <w:pPr>
        <w:pStyle w:val="ListParagraph"/>
        <w:numPr>
          <w:ilvl w:val="0"/>
          <w:numId w:val="4"/>
        </w:numPr>
        <w:spacing w:after="160" w:line="259" w:lineRule="auto"/>
        <w:jc w:val="both"/>
        <w:rPr>
          <w:sz w:val="22"/>
          <w:szCs w:val="22"/>
        </w:rPr>
      </w:pPr>
      <w:r>
        <w:rPr>
          <w:sz w:val="22"/>
          <w:szCs w:val="22"/>
        </w:rPr>
        <w:t>Может ли менеджер выполнять еще какие-либо роли или ему стоит сосредоточиться на своей роли</w:t>
      </w:r>
      <w:r w:rsidR="00760BC1">
        <w:rPr>
          <w:sz w:val="22"/>
          <w:szCs w:val="22"/>
        </w:rPr>
        <w:t>?</w:t>
      </w:r>
      <w:r w:rsidR="00760BC1" w:rsidRPr="00D35F3A">
        <w:rPr>
          <w:sz w:val="22"/>
          <w:szCs w:val="22"/>
        </w:rPr>
        <w:t xml:space="preserve"> (Ипатов А.Е.)</w:t>
      </w:r>
    </w:p>
    <w:p w:rsidR="00760BC1" w:rsidRDefault="00E32C1B" w:rsidP="00DF0F58">
      <w:pPr>
        <w:pStyle w:val="ListParagraph"/>
        <w:numPr>
          <w:ilvl w:val="0"/>
          <w:numId w:val="1"/>
        </w:numPr>
        <w:spacing w:after="160" w:line="259" w:lineRule="auto"/>
        <w:jc w:val="both"/>
        <w:rPr>
          <w:sz w:val="22"/>
          <w:szCs w:val="22"/>
        </w:rPr>
      </w:pPr>
      <w:r>
        <w:rPr>
          <w:sz w:val="22"/>
          <w:szCs w:val="22"/>
        </w:rPr>
        <w:t>С помощью каких программных или аналитических средств менеджер строит бизнес-модель</w:t>
      </w:r>
      <w:r w:rsidR="00760BC1" w:rsidRPr="00702BEF">
        <w:rPr>
          <w:sz w:val="22"/>
          <w:szCs w:val="22"/>
        </w:rPr>
        <w:t>? (Лебедев Н.А.)</w:t>
      </w:r>
    </w:p>
    <w:p w:rsidR="00760BC1" w:rsidRPr="00702BEF" w:rsidRDefault="00E32C1B" w:rsidP="00DF0F58">
      <w:pPr>
        <w:pStyle w:val="ListParagraph"/>
        <w:numPr>
          <w:ilvl w:val="0"/>
          <w:numId w:val="1"/>
        </w:numPr>
        <w:spacing w:after="160" w:line="259" w:lineRule="auto"/>
        <w:jc w:val="both"/>
        <w:rPr>
          <w:sz w:val="22"/>
          <w:szCs w:val="22"/>
        </w:rPr>
      </w:pPr>
      <w:r>
        <w:rPr>
          <w:sz w:val="22"/>
          <w:szCs w:val="22"/>
        </w:rPr>
        <w:lastRenderedPageBreak/>
        <w:t>Направление развития проекта определяется только бизнес-моделью менеджера или существуют другие определяющие факторы</w:t>
      </w:r>
      <w:r w:rsidR="00760BC1" w:rsidRPr="00702BEF">
        <w:rPr>
          <w:sz w:val="22"/>
          <w:szCs w:val="22"/>
        </w:rPr>
        <w:t>? (Лебедев Н.А.)</w:t>
      </w:r>
    </w:p>
    <w:p w:rsidR="00760BC1" w:rsidRDefault="00E32C1B" w:rsidP="00DF0F58">
      <w:pPr>
        <w:pStyle w:val="ListParagraph"/>
        <w:numPr>
          <w:ilvl w:val="0"/>
          <w:numId w:val="2"/>
        </w:numPr>
        <w:spacing w:after="160" w:line="259" w:lineRule="auto"/>
        <w:jc w:val="both"/>
        <w:rPr>
          <w:sz w:val="22"/>
          <w:szCs w:val="22"/>
        </w:rPr>
      </w:pPr>
      <w:r>
        <w:rPr>
          <w:sz w:val="22"/>
          <w:szCs w:val="22"/>
        </w:rPr>
        <w:t>Почему менеджер не учитывает тенденций рынка на этапе анализа</w:t>
      </w:r>
      <w:r w:rsidR="00760BC1">
        <w:rPr>
          <w:sz w:val="22"/>
          <w:szCs w:val="22"/>
        </w:rPr>
        <w:t>?</w:t>
      </w:r>
      <w:r w:rsidR="00760BC1" w:rsidRPr="00702BEF">
        <w:rPr>
          <w:sz w:val="22"/>
          <w:szCs w:val="22"/>
        </w:rPr>
        <w:t xml:space="preserve"> (Лебедев Н.А.)</w:t>
      </w:r>
    </w:p>
    <w:p w:rsidR="00760BC1" w:rsidRDefault="000E1DEF" w:rsidP="00DF0F58">
      <w:pPr>
        <w:pStyle w:val="ListParagraph"/>
        <w:numPr>
          <w:ilvl w:val="0"/>
          <w:numId w:val="2"/>
        </w:numPr>
        <w:spacing w:after="160" w:line="259" w:lineRule="auto"/>
        <w:jc w:val="both"/>
        <w:rPr>
          <w:sz w:val="22"/>
          <w:szCs w:val="22"/>
        </w:rPr>
      </w:pPr>
      <w:r>
        <w:rPr>
          <w:sz w:val="22"/>
          <w:szCs w:val="22"/>
        </w:rPr>
        <w:t>В чем заключается работа менеджера</w:t>
      </w:r>
      <w:r w:rsidR="00760BC1" w:rsidRPr="00B270CE">
        <w:rPr>
          <w:sz w:val="22"/>
          <w:szCs w:val="22"/>
        </w:rPr>
        <w:t>? (Михальцова А.Ю.)</w:t>
      </w:r>
    </w:p>
    <w:p w:rsidR="00760BC1" w:rsidRDefault="000E1DEF" w:rsidP="00DF0F58">
      <w:pPr>
        <w:pStyle w:val="ListParagraph"/>
        <w:numPr>
          <w:ilvl w:val="0"/>
          <w:numId w:val="2"/>
        </w:numPr>
        <w:spacing w:after="160" w:line="259" w:lineRule="auto"/>
        <w:jc w:val="both"/>
        <w:rPr>
          <w:sz w:val="22"/>
          <w:szCs w:val="22"/>
        </w:rPr>
      </w:pPr>
      <w:r>
        <w:rPr>
          <w:sz w:val="22"/>
          <w:szCs w:val="22"/>
        </w:rPr>
        <w:t>Разработка проекта считается непрерывным процессом</w:t>
      </w:r>
      <w:r w:rsidR="00760BC1" w:rsidRPr="00B270CE">
        <w:rPr>
          <w:sz w:val="22"/>
          <w:szCs w:val="22"/>
        </w:rPr>
        <w:t>? (Михальцова А.Ю.)</w:t>
      </w:r>
    </w:p>
    <w:p w:rsidR="00760BC1" w:rsidRDefault="000E1DEF" w:rsidP="00DF0F58">
      <w:pPr>
        <w:pStyle w:val="ListParagraph"/>
        <w:numPr>
          <w:ilvl w:val="0"/>
          <w:numId w:val="2"/>
        </w:numPr>
        <w:spacing w:after="160" w:line="259" w:lineRule="auto"/>
        <w:jc w:val="both"/>
        <w:rPr>
          <w:sz w:val="22"/>
          <w:szCs w:val="22"/>
        </w:rPr>
      </w:pPr>
      <w:r>
        <w:rPr>
          <w:sz w:val="22"/>
          <w:szCs w:val="22"/>
        </w:rPr>
        <w:t xml:space="preserve">Что включает </w:t>
      </w:r>
      <w:r>
        <w:rPr>
          <w:sz w:val="22"/>
          <w:szCs w:val="22"/>
          <w:lang w:val="en-US"/>
        </w:rPr>
        <w:t>check</w:t>
      </w:r>
      <w:r>
        <w:rPr>
          <w:sz w:val="22"/>
          <w:szCs w:val="22"/>
        </w:rPr>
        <w:t>-</w:t>
      </w:r>
      <w:r w:rsidR="00F463EA">
        <w:rPr>
          <w:sz w:val="22"/>
          <w:szCs w:val="22"/>
        </w:rPr>
        <w:t>лист?</w:t>
      </w:r>
      <w:r w:rsidR="00F463EA" w:rsidRPr="00B270CE">
        <w:rPr>
          <w:sz w:val="22"/>
          <w:szCs w:val="22"/>
        </w:rPr>
        <w:t xml:space="preserve"> (</w:t>
      </w:r>
      <w:r w:rsidR="00760BC1" w:rsidRPr="00B270CE">
        <w:rPr>
          <w:sz w:val="22"/>
          <w:szCs w:val="22"/>
        </w:rPr>
        <w:t>Михальцова А.Ю.)</w:t>
      </w:r>
    </w:p>
    <w:p w:rsidR="00760BC1" w:rsidRDefault="00F463EA" w:rsidP="00DF0F58">
      <w:pPr>
        <w:pStyle w:val="ListParagraph"/>
        <w:numPr>
          <w:ilvl w:val="0"/>
          <w:numId w:val="2"/>
        </w:numPr>
        <w:spacing w:after="160" w:line="259" w:lineRule="auto"/>
        <w:jc w:val="both"/>
        <w:rPr>
          <w:sz w:val="22"/>
          <w:szCs w:val="22"/>
        </w:rPr>
      </w:pPr>
      <w:r>
        <w:rPr>
          <w:sz w:val="22"/>
          <w:szCs w:val="22"/>
        </w:rPr>
        <w:t>Может ли заказчик выступать в качестве менеджера</w:t>
      </w:r>
      <w:r w:rsidR="00760BC1" w:rsidRPr="00B270CE">
        <w:rPr>
          <w:sz w:val="22"/>
          <w:szCs w:val="22"/>
        </w:rPr>
        <w:t>? (Михальцова А.Ю.)</w:t>
      </w:r>
    </w:p>
    <w:p w:rsidR="00760BC1" w:rsidRDefault="00F463EA" w:rsidP="00DF0F58">
      <w:pPr>
        <w:pStyle w:val="ListParagraph"/>
        <w:numPr>
          <w:ilvl w:val="0"/>
          <w:numId w:val="2"/>
        </w:numPr>
        <w:spacing w:after="160" w:line="259" w:lineRule="auto"/>
        <w:jc w:val="both"/>
        <w:rPr>
          <w:sz w:val="22"/>
          <w:szCs w:val="22"/>
        </w:rPr>
      </w:pPr>
      <w:r>
        <w:rPr>
          <w:sz w:val="22"/>
          <w:szCs w:val="22"/>
        </w:rPr>
        <w:t>Какая группа успешнее выполняет проект, поставленную задачу</w:t>
      </w:r>
      <w:r w:rsidR="00760BC1" w:rsidRPr="00B270CE">
        <w:rPr>
          <w:sz w:val="22"/>
          <w:szCs w:val="22"/>
        </w:rPr>
        <w:t>? (Михальцова А.Ю.)</w:t>
      </w:r>
    </w:p>
    <w:p w:rsidR="00760BC1" w:rsidRPr="00702BEF" w:rsidRDefault="00F463EA" w:rsidP="00DF0F58">
      <w:pPr>
        <w:pStyle w:val="ListParagraph"/>
        <w:numPr>
          <w:ilvl w:val="0"/>
          <w:numId w:val="2"/>
        </w:numPr>
        <w:spacing w:after="160" w:line="259" w:lineRule="auto"/>
        <w:jc w:val="both"/>
        <w:rPr>
          <w:sz w:val="22"/>
          <w:szCs w:val="22"/>
        </w:rPr>
      </w:pPr>
      <w:r>
        <w:rPr>
          <w:sz w:val="22"/>
          <w:szCs w:val="22"/>
        </w:rPr>
        <w:t>Может ли менеджер устанавливать сроки проекта</w:t>
      </w:r>
      <w:r w:rsidR="00760BC1" w:rsidRPr="00B270CE">
        <w:rPr>
          <w:sz w:val="22"/>
          <w:szCs w:val="22"/>
        </w:rPr>
        <w:t>? (Михальцова А.Ю.)</w:t>
      </w:r>
    </w:p>
    <w:p w:rsidR="00760BC1" w:rsidRPr="009D1485" w:rsidRDefault="00601BDB" w:rsidP="00DF0F58">
      <w:pPr>
        <w:pStyle w:val="ListParagraph"/>
        <w:numPr>
          <w:ilvl w:val="0"/>
          <w:numId w:val="2"/>
        </w:numPr>
        <w:spacing w:after="160" w:line="259" w:lineRule="auto"/>
        <w:jc w:val="both"/>
        <w:rPr>
          <w:sz w:val="22"/>
          <w:szCs w:val="22"/>
        </w:rPr>
      </w:pPr>
      <w:r>
        <w:rPr>
          <w:sz w:val="22"/>
          <w:szCs w:val="22"/>
        </w:rPr>
        <w:t>Менеджер не обязательно должен владеть техническими данными, но в его обязанности входит пункт разбиения задачи на подзадачи. Тогда получается, что у менеджера должны быть помощники</w:t>
      </w:r>
      <w:r w:rsidR="00760BC1">
        <w:rPr>
          <w:sz w:val="22"/>
          <w:szCs w:val="22"/>
        </w:rPr>
        <w:t>?</w:t>
      </w:r>
      <w:r w:rsidR="00760BC1" w:rsidRPr="009D1485">
        <w:rPr>
          <w:sz w:val="22"/>
          <w:szCs w:val="22"/>
        </w:rPr>
        <w:t xml:space="preserve"> (Ровдо Д.И.)</w:t>
      </w:r>
    </w:p>
    <w:p w:rsidR="00760BC1" w:rsidRDefault="00587E98" w:rsidP="00DF0F58">
      <w:pPr>
        <w:pStyle w:val="ListParagraph"/>
        <w:numPr>
          <w:ilvl w:val="0"/>
          <w:numId w:val="2"/>
        </w:numPr>
        <w:spacing w:after="160" w:line="259" w:lineRule="auto"/>
        <w:jc w:val="both"/>
        <w:rPr>
          <w:sz w:val="22"/>
          <w:szCs w:val="22"/>
        </w:rPr>
      </w:pPr>
      <w:r>
        <w:rPr>
          <w:sz w:val="22"/>
          <w:szCs w:val="22"/>
        </w:rPr>
        <w:t>Какие инструменты влияния есть для обычных работников (не фрилансеров)</w:t>
      </w:r>
      <w:r w:rsidR="00760BC1" w:rsidRPr="009D1485">
        <w:rPr>
          <w:sz w:val="22"/>
          <w:szCs w:val="22"/>
        </w:rPr>
        <w:t>? (Ровдо Д.И.)</w:t>
      </w:r>
    </w:p>
    <w:p w:rsidR="00760BC1" w:rsidRDefault="00587E98" w:rsidP="00DF0F58">
      <w:pPr>
        <w:pStyle w:val="ListParagraph"/>
        <w:numPr>
          <w:ilvl w:val="0"/>
          <w:numId w:val="2"/>
        </w:numPr>
        <w:spacing w:after="160" w:line="259" w:lineRule="auto"/>
        <w:jc w:val="both"/>
        <w:rPr>
          <w:sz w:val="22"/>
          <w:szCs w:val="22"/>
        </w:rPr>
      </w:pPr>
      <w:r>
        <w:rPr>
          <w:sz w:val="22"/>
          <w:szCs w:val="22"/>
        </w:rPr>
        <w:t>Должен ли менеджер интересоваться ситуацией и разговаривать с командой или достаточно действий командного лидера</w:t>
      </w:r>
      <w:r w:rsidR="00760BC1" w:rsidRPr="009D1485">
        <w:rPr>
          <w:sz w:val="22"/>
          <w:szCs w:val="22"/>
        </w:rPr>
        <w:t>? (Ровдо Д.И.)</w:t>
      </w:r>
    </w:p>
    <w:p w:rsidR="00587E98" w:rsidRDefault="00587E98" w:rsidP="00DF0F58">
      <w:pPr>
        <w:pStyle w:val="ListParagraph"/>
        <w:numPr>
          <w:ilvl w:val="0"/>
          <w:numId w:val="2"/>
        </w:numPr>
        <w:spacing w:after="160" w:line="259" w:lineRule="auto"/>
        <w:jc w:val="both"/>
        <w:rPr>
          <w:sz w:val="22"/>
          <w:szCs w:val="22"/>
        </w:rPr>
      </w:pPr>
      <w:r>
        <w:rPr>
          <w:sz w:val="22"/>
          <w:szCs w:val="22"/>
        </w:rPr>
        <w:t>Является ли проблема разногласий в команде проблемой менеджера</w:t>
      </w:r>
      <w:r w:rsidR="00AA2C33" w:rsidRPr="009D1485">
        <w:rPr>
          <w:sz w:val="22"/>
          <w:szCs w:val="22"/>
        </w:rPr>
        <w:t>? (Ровдо Д.И.)</w:t>
      </w:r>
    </w:p>
    <w:p w:rsidR="00496596" w:rsidRDefault="007E3D0A" w:rsidP="00DF0F58">
      <w:pPr>
        <w:pStyle w:val="ListParagraph"/>
        <w:numPr>
          <w:ilvl w:val="0"/>
          <w:numId w:val="2"/>
        </w:numPr>
        <w:spacing w:after="160" w:line="259" w:lineRule="auto"/>
        <w:jc w:val="both"/>
        <w:rPr>
          <w:sz w:val="22"/>
          <w:szCs w:val="22"/>
        </w:rPr>
      </w:pPr>
      <w:r>
        <w:rPr>
          <w:sz w:val="22"/>
          <w:szCs w:val="22"/>
        </w:rPr>
        <w:t>Каким образом определяются и строятся бизнес-модели проекта</w:t>
      </w:r>
      <w:r w:rsidR="00496596" w:rsidRPr="00702BEF">
        <w:rPr>
          <w:sz w:val="22"/>
          <w:szCs w:val="22"/>
        </w:rPr>
        <w:t>? (Трубач Г.Г.)</w:t>
      </w:r>
    </w:p>
    <w:p w:rsidR="00496596" w:rsidRDefault="007E3D0A" w:rsidP="00DF0F58">
      <w:pPr>
        <w:pStyle w:val="ListParagraph"/>
        <w:numPr>
          <w:ilvl w:val="0"/>
          <w:numId w:val="2"/>
        </w:numPr>
        <w:spacing w:after="160" w:line="259" w:lineRule="auto"/>
        <w:jc w:val="both"/>
        <w:rPr>
          <w:sz w:val="22"/>
          <w:szCs w:val="22"/>
        </w:rPr>
      </w:pPr>
      <w:r>
        <w:rPr>
          <w:sz w:val="22"/>
          <w:szCs w:val="22"/>
        </w:rPr>
        <w:t>Как происходит обсуждение вопросов менеджмента и бизнес-части проекта</w:t>
      </w:r>
      <w:r w:rsidR="00496596" w:rsidRPr="00702BEF">
        <w:rPr>
          <w:sz w:val="22"/>
          <w:szCs w:val="22"/>
        </w:rPr>
        <w:t>? (Трубач Г.Г.)</w:t>
      </w:r>
    </w:p>
    <w:p w:rsidR="00496596" w:rsidRDefault="00772966" w:rsidP="00DF0F58">
      <w:pPr>
        <w:pStyle w:val="ListParagraph"/>
        <w:numPr>
          <w:ilvl w:val="0"/>
          <w:numId w:val="2"/>
        </w:numPr>
        <w:spacing w:after="160" w:line="259" w:lineRule="auto"/>
        <w:jc w:val="both"/>
        <w:rPr>
          <w:sz w:val="22"/>
          <w:szCs w:val="22"/>
        </w:rPr>
      </w:pPr>
      <w:r>
        <w:rPr>
          <w:sz w:val="22"/>
          <w:szCs w:val="22"/>
        </w:rPr>
        <w:t>Каковы особенности метода менеджмента проекта — делегирования</w:t>
      </w:r>
      <w:r w:rsidR="00496596" w:rsidRPr="00702BEF">
        <w:rPr>
          <w:sz w:val="22"/>
          <w:szCs w:val="22"/>
        </w:rPr>
        <w:t>? (Трубач Г.Г.)</w:t>
      </w:r>
    </w:p>
    <w:p w:rsidR="00496596" w:rsidRDefault="00772966" w:rsidP="00DF0F58">
      <w:pPr>
        <w:pStyle w:val="ListParagraph"/>
        <w:numPr>
          <w:ilvl w:val="0"/>
          <w:numId w:val="2"/>
        </w:numPr>
        <w:spacing w:after="160" w:line="259" w:lineRule="auto"/>
        <w:jc w:val="both"/>
        <w:rPr>
          <w:sz w:val="22"/>
          <w:szCs w:val="22"/>
        </w:rPr>
      </w:pPr>
      <w:r>
        <w:rPr>
          <w:sz w:val="22"/>
          <w:szCs w:val="22"/>
        </w:rPr>
        <w:t>Чем характерен метод менеджмента — «разделяй и властвуй»</w:t>
      </w:r>
      <w:r w:rsidR="00496596" w:rsidRPr="00702BEF">
        <w:rPr>
          <w:sz w:val="22"/>
          <w:szCs w:val="22"/>
        </w:rPr>
        <w:t>? (Трубач Г.Г.)</w:t>
      </w:r>
    </w:p>
    <w:p w:rsidR="00772966" w:rsidRPr="009D1485" w:rsidRDefault="00772966" w:rsidP="00DF0F58">
      <w:pPr>
        <w:pStyle w:val="ListParagraph"/>
        <w:numPr>
          <w:ilvl w:val="0"/>
          <w:numId w:val="2"/>
        </w:numPr>
        <w:spacing w:after="160" w:line="259" w:lineRule="auto"/>
        <w:jc w:val="both"/>
        <w:rPr>
          <w:sz w:val="22"/>
          <w:szCs w:val="22"/>
        </w:rPr>
      </w:pPr>
      <w:r>
        <w:rPr>
          <w:sz w:val="22"/>
          <w:szCs w:val="22"/>
        </w:rPr>
        <w:t>Полезно ли записывать (логирование) все события менеджмента (разногласия, соглашения, задачи и т.д.)</w:t>
      </w:r>
      <w:r w:rsidRPr="00772966">
        <w:rPr>
          <w:sz w:val="22"/>
          <w:szCs w:val="22"/>
        </w:rPr>
        <w:t>?</w:t>
      </w:r>
      <w:r w:rsidRPr="00702BEF">
        <w:rPr>
          <w:sz w:val="22"/>
          <w:szCs w:val="22"/>
        </w:rPr>
        <w:t xml:space="preserve"> (Трубач Г.Г.)</w:t>
      </w:r>
    </w:p>
    <w:p w:rsidR="00760BC1" w:rsidRPr="00702BEF" w:rsidRDefault="00026EED" w:rsidP="00DF0F58">
      <w:pPr>
        <w:pStyle w:val="ListParagraph"/>
        <w:numPr>
          <w:ilvl w:val="0"/>
          <w:numId w:val="3"/>
        </w:numPr>
        <w:spacing w:after="160" w:line="259" w:lineRule="auto"/>
        <w:jc w:val="both"/>
        <w:rPr>
          <w:sz w:val="22"/>
          <w:szCs w:val="22"/>
        </w:rPr>
      </w:pPr>
      <w:r>
        <w:rPr>
          <w:sz w:val="22"/>
          <w:szCs w:val="22"/>
        </w:rPr>
        <w:t>Почему среди перечисленных ресурсов не было ресурса времени</w:t>
      </w:r>
      <w:r w:rsidR="00760BC1" w:rsidRPr="00702BEF">
        <w:rPr>
          <w:sz w:val="22"/>
          <w:szCs w:val="22"/>
        </w:rPr>
        <w:t>? (</w:t>
      </w:r>
      <w:r w:rsidR="00760BC1" w:rsidRPr="005939C4">
        <w:rPr>
          <w:sz w:val="22"/>
          <w:szCs w:val="22"/>
        </w:rPr>
        <w:t>Щавровский</w:t>
      </w:r>
      <w:r w:rsidR="00760BC1">
        <w:rPr>
          <w:sz w:val="22"/>
          <w:szCs w:val="22"/>
        </w:rPr>
        <w:t xml:space="preserve"> С.А</w:t>
      </w:r>
      <w:r w:rsidR="00760BC1" w:rsidRPr="00702BEF">
        <w:rPr>
          <w:sz w:val="22"/>
          <w:szCs w:val="22"/>
        </w:rPr>
        <w:t>.)</w:t>
      </w:r>
    </w:p>
    <w:p w:rsidR="00760BC1" w:rsidRPr="00702BEF" w:rsidRDefault="00026EED" w:rsidP="00DF0F58">
      <w:pPr>
        <w:pStyle w:val="ListParagraph"/>
        <w:numPr>
          <w:ilvl w:val="0"/>
          <w:numId w:val="3"/>
        </w:numPr>
        <w:spacing w:after="160" w:line="259" w:lineRule="auto"/>
        <w:jc w:val="both"/>
        <w:rPr>
          <w:sz w:val="22"/>
          <w:szCs w:val="22"/>
        </w:rPr>
      </w:pPr>
      <w:r>
        <w:rPr>
          <w:sz w:val="22"/>
          <w:szCs w:val="22"/>
        </w:rPr>
        <w:t xml:space="preserve">Как происходит менеджмент проекта в </w:t>
      </w:r>
      <w:r>
        <w:rPr>
          <w:sz w:val="22"/>
          <w:szCs w:val="22"/>
          <w:lang w:val="en-US"/>
        </w:rPr>
        <w:t>open</w:t>
      </w:r>
      <w:r w:rsidRPr="00026EED">
        <w:rPr>
          <w:sz w:val="22"/>
          <w:szCs w:val="22"/>
        </w:rPr>
        <w:t>-</w:t>
      </w:r>
      <w:r>
        <w:rPr>
          <w:sz w:val="22"/>
          <w:szCs w:val="22"/>
          <w:lang w:val="en-US"/>
        </w:rPr>
        <w:t>source</w:t>
      </w:r>
      <w:r w:rsidRPr="00026EED">
        <w:rPr>
          <w:sz w:val="22"/>
          <w:szCs w:val="22"/>
        </w:rPr>
        <w:t xml:space="preserve"> </w:t>
      </w:r>
      <w:r>
        <w:rPr>
          <w:sz w:val="22"/>
          <w:szCs w:val="22"/>
        </w:rPr>
        <w:t>проектах</w:t>
      </w:r>
      <w:r w:rsidR="00760BC1" w:rsidRPr="00702BEF">
        <w:rPr>
          <w:sz w:val="22"/>
          <w:szCs w:val="22"/>
        </w:rPr>
        <w:t>? (</w:t>
      </w:r>
      <w:r w:rsidR="00760BC1" w:rsidRPr="005939C4">
        <w:rPr>
          <w:sz w:val="22"/>
          <w:szCs w:val="22"/>
        </w:rPr>
        <w:t>Щавровский</w:t>
      </w:r>
      <w:r w:rsidR="00760BC1">
        <w:rPr>
          <w:sz w:val="22"/>
          <w:szCs w:val="22"/>
        </w:rPr>
        <w:t xml:space="preserve"> С.А</w:t>
      </w:r>
      <w:r w:rsidR="00760BC1" w:rsidRPr="00702BEF">
        <w:rPr>
          <w:sz w:val="22"/>
          <w:szCs w:val="22"/>
        </w:rPr>
        <w:t>.)</w:t>
      </w:r>
    </w:p>
    <w:p w:rsidR="00760BC1" w:rsidRPr="00702BEF" w:rsidRDefault="00026EED" w:rsidP="00DF0F58">
      <w:pPr>
        <w:pStyle w:val="ListParagraph"/>
        <w:numPr>
          <w:ilvl w:val="0"/>
          <w:numId w:val="3"/>
        </w:numPr>
        <w:spacing w:after="160" w:line="259" w:lineRule="auto"/>
        <w:jc w:val="both"/>
        <w:rPr>
          <w:sz w:val="22"/>
          <w:szCs w:val="22"/>
        </w:rPr>
      </w:pPr>
      <w:r>
        <w:rPr>
          <w:sz w:val="22"/>
          <w:szCs w:val="22"/>
        </w:rPr>
        <w:t>Какие есть решения по автоматизации менеджмента проекта</w:t>
      </w:r>
      <w:r w:rsidR="00760BC1" w:rsidRPr="00702BEF">
        <w:rPr>
          <w:sz w:val="22"/>
          <w:szCs w:val="22"/>
        </w:rPr>
        <w:t>? (</w:t>
      </w:r>
      <w:r w:rsidR="00760BC1" w:rsidRPr="009B0114">
        <w:rPr>
          <w:sz w:val="22"/>
          <w:szCs w:val="22"/>
        </w:rPr>
        <w:t>Щавровский</w:t>
      </w:r>
      <w:r w:rsidR="00760BC1">
        <w:rPr>
          <w:sz w:val="22"/>
          <w:szCs w:val="22"/>
        </w:rPr>
        <w:t xml:space="preserve"> С.А</w:t>
      </w:r>
      <w:r w:rsidR="00760BC1" w:rsidRPr="00702BEF">
        <w:rPr>
          <w:sz w:val="22"/>
          <w:szCs w:val="22"/>
        </w:rPr>
        <w:t>.)</w:t>
      </w:r>
    </w:p>
    <w:p w:rsidR="00760BC1" w:rsidRPr="00463357" w:rsidRDefault="00496596" w:rsidP="00DF0F58">
      <w:pPr>
        <w:pStyle w:val="ListParagraph"/>
        <w:numPr>
          <w:ilvl w:val="0"/>
          <w:numId w:val="3"/>
        </w:numPr>
        <w:spacing w:after="160" w:line="259" w:lineRule="auto"/>
        <w:jc w:val="both"/>
        <w:rPr>
          <w:sz w:val="22"/>
          <w:szCs w:val="22"/>
        </w:rPr>
      </w:pPr>
      <w:r>
        <w:rPr>
          <w:sz w:val="22"/>
          <w:szCs w:val="22"/>
        </w:rPr>
        <w:t>Какое образование должен иметь менеджер и его команда?</w:t>
      </w:r>
      <w:r w:rsidR="00760BC1" w:rsidRPr="00463357">
        <w:rPr>
          <w:sz w:val="22"/>
          <w:szCs w:val="22"/>
        </w:rPr>
        <w:t xml:space="preserve"> (Ярошевич Я.О.)</w:t>
      </w:r>
    </w:p>
    <w:p w:rsidR="00760BC1" w:rsidRPr="00702BEF" w:rsidRDefault="00496596" w:rsidP="00DF0F58">
      <w:pPr>
        <w:pStyle w:val="ListParagraph"/>
        <w:numPr>
          <w:ilvl w:val="0"/>
          <w:numId w:val="3"/>
        </w:numPr>
        <w:spacing w:after="160" w:line="259" w:lineRule="auto"/>
        <w:jc w:val="both"/>
        <w:rPr>
          <w:sz w:val="22"/>
          <w:szCs w:val="22"/>
        </w:rPr>
      </w:pPr>
      <w:r>
        <w:rPr>
          <w:sz w:val="22"/>
          <w:szCs w:val="22"/>
        </w:rPr>
        <w:t>Кто несет наказание в случае нарушения сроков</w:t>
      </w:r>
      <w:r w:rsidR="00760BC1" w:rsidRPr="00702BEF">
        <w:rPr>
          <w:sz w:val="22"/>
          <w:szCs w:val="22"/>
        </w:rPr>
        <w:t>?</w:t>
      </w:r>
      <w:r>
        <w:rPr>
          <w:sz w:val="22"/>
          <w:szCs w:val="22"/>
        </w:rPr>
        <w:t xml:space="preserve"> Что произойдет, если не учтутся некоторые факторы и сроки затянутся?</w:t>
      </w:r>
      <w:r w:rsidR="00760BC1" w:rsidRPr="00702BEF">
        <w:rPr>
          <w:sz w:val="22"/>
          <w:szCs w:val="22"/>
        </w:rPr>
        <w:t xml:space="preserve"> (Ярошевич Я.О.)</w:t>
      </w:r>
    </w:p>
    <w:p w:rsidR="00760BC1" w:rsidRDefault="00496596" w:rsidP="00DF0F58">
      <w:pPr>
        <w:pStyle w:val="ListParagraph"/>
        <w:numPr>
          <w:ilvl w:val="0"/>
          <w:numId w:val="3"/>
        </w:numPr>
        <w:spacing w:after="160" w:line="259" w:lineRule="auto"/>
        <w:jc w:val="both"/>
        <w:rPr>
          <w:sz w:val="22"/>
          <w:szCs w:val="22"/>
        </w:rPr>
      </w:pPr>
      <w:r>
        <w:rPr>
          <w:sz w:val="22"/>
          <w:szCs w:val="22"/>
        </w:rPr>
        <w:t>Общается ли менеджер непосредственно с заказчиком</w:t>
      </w:r>
      <w:r w:rsidR="00760BC1" w:rsidRPr="00D35F3A">
        <w:rPr>
          <w:sz w:val="22"/>
          <w:szCs w:val="22"/>
        </w:rPr>
        <w:t>? (Ярошевич Я.О.)</w:t>
      </w:r>
    </w:p>
    <w:p w:rsidR="00760BC1" w:rsidRDefault="00496596" w:rsidP="00DF0F58">
      <w:pPr>
        <w:pStyle w:val="ListParagraph"/>
        <w:numPr>
          <w:ilvl w:val="0"/>
          <w:numId w:val="3"/>
        </w:numPr>
        <w:spacing w:after="160" w:line="259" w:lineRule="auto"/>
        <w:jc w:val="both"/>
        <w:rPr>
          <w:sz w:val="22"/>
          <w:szCs w:val="22"/>
        </w:rPr>
      </w:pPr>
      <w:r>
        <w:rPr>
          <w:sz w:val="22"/>
          <w:szCs w:val="22"/>
        </w:rPr>
        <w:t>Может ли менеджер работать удаленно</w:t>
      </w:r>
      <w:r w:rsidR="00760BC1">
        <w:rPr>
          <w:sz w:val="22"/>
          <w:szCs w:val="22"/>
        </w:rPr>
        <w:t>?</w:t>
      </w:r>
      <w:r w:rsidR="00760BC1" w:rsidRPr="00D35F3A">
        <w:rPr>
          <w:sz w:val="22"/>
          <w:szCs w:val="22"/>
        </w:rPr>
        <w:t xml:space="preserve"> (Ярошевич Я.О.)</w:t>
      </w:r>
    </w:p>
    <w:p w:rsidR="00491F14" w:rsidRDefault="00491F14" w:rsidP="00DF0F58">
      <w:pPr>
        <w:pStyle w:val="Heading4"/>
        <w:jc w:val="both"/>
        <w:rPr>
          <w:i w:val="0"/>
          <w:sz w:val="24"/>
          <w:szCs w:val="24"/>
          <w:lang w:val="ru-RU"/>
        </w:rPr>
      </w:pPr>
      <w:bookmarkStart w:id="418" w:name="_Toc438315943"/>
      <w:r>
        <w:rPr>
          <w:i w:val="0"/>
          <w:sz w:val="24"/>
          <w:szCs w:val="24"/>
          <w:lang w:val="ru-RU"/>
        </w:rPr>
        <w:t>Роли в команде и их функции</w:t>
      </w:r>
      <w:bookmarkEnd w:id="418"/>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Кто распределяет роли в команде</w:t>
      </w:r>
      <w:r w:rsidRPr="00702BEF">
        <w:rPr>
          <w:sz w:val="22"/>
          <w:szCs w:val="22"/>
        </w:rPr>
        <w:t>? (Белый А.А.)</w:t>
      </w:r>
    </w:p>
    <w:p w:rsidR="00491F14" w:rsidRDefault="00491F14" w:rsidP="00DF0F58">
      <w:pPr>
        <w:pStyle w:val="ListParagraph"/>
        <w:numPr>
          <w:ilvl w:val="0"/>
          <w:numId w:val="3"/>
        </w:numPr>
        <w:spacing w:after="160" w:line="259" w:lineRule="auto"/>
        <w:jc w:val="both"/>
        <w:rPr>
          <w:sz w:val="22"/>
          <w:szCs w:val="22"/>
        </w:rPr>
      </w:pPr>
      <w:r>
        <w:rPr>
          <w:sz w:val="22"/>
          <w:szCs w:val="22"/>
        </w:rPr>
        <w:t>Кто такой проектный архитектор?</w:t>
      </w:r>
      <w:r w:rsidRPr="00702BEF">
        <w:rPr>
          <w:sz w:val="22"/>
          <w:szCs w:val="22"/>
        </w:rPr>
        <w:t xml:space="preserve"> (Белый А.А.)</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 xml:space="preserve">Могут ли совмещаться роли разработчика и </w:t>
      </w:r>
      <w:r>
        <w:rPr>
          <w:sz w:val="22"/>
          <w:szCs w:val="22"/>
          <w:lang w:val="en-US"/>
        </w:rPr>
        <w:t>QA</w:t>
      </w:r>
      <w:r>
        <w:rPr>
          <w:sz w:val="22"/>
          <w:szCs w:val="22"/>
        </w:rPr>
        <w:t>? Применимо ли это на практике?</w:t>
      </w:r>
      <w:r w:rsidRPr="00702BEF">
        <w:rPr>
          <w:sz w:val="22"/>
          <w:szCs w:val="22"/>
        </w:rPr>
        <w:t xml:space="preserve"> (Белый А.А.)</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Как происходит повышение должности работника?</w:t>
      </w:r>
      <w:r w:rsidRPr="00702BEF">
        <w:rPr>
          <w:sz w:val="22"/>
          <w:szCs w:val="22"/>
        </w:rPr>
        <w:t xml:space="preserve"> (Белый А.А.)</w:t>
      </w:r>
    </w:p>
    <w:p w:rsidR="00491F14" w:rsidRDefault="00491F14" w:rsidP="00DF0F58">
      <w:pPr>
        <w:pStyle w:val="ListParagraph"/>
        <w:numPr>
          <w:ilvl w:val="0"/>
          <w:numId w:val="3"/>
        </w:numPr>
        <w:spacing w:after="160" w:line="259" w:lineRule="auto"/>
        <w:jc w:val="both"/>
        <w:rPr>
          <w:sz w:val="22"/>
          <w:szCs w:val="22"/>
        </w:rPr>
      </w:pPr>
      <w:r>
        <w:rPr>
          <w:sz w:val="22"/>
          <w:szCs w:val="22"/>
        </w:rPr>
        <w:t>Почему нежелательно, чтобы командный лидер и менеджер проекта был одним человеком?</w:t>
      </w:r>
      <w:r w:rsidRPr="00702BEF">
        <w:rPr>
          <w:sz w:val="22"/>
          <w:szCs w:val="22"/>
        </w:rPr>
        <w:t xml:space="preserve"> (Борисевич П.И.)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На каком этапе жизненного цикла распределяются роли в проекте?</w:t>
      </w:r>
      <w:r w:rsidRPr="00702BEF">
        <w:rPr>
          <w:sz w:val="22"/>
          <w:szCs w:val="22"/>
        </w:rPr>
        <w:t xml:space="preserve"> (Борисевич П.И.)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Может ли заказчик сам назначать роли</w:t>
      </w:r>
      <w:r w:rsidRPr="00702BEF">
        <w:rPr>
          <w:sz w:val="22"/>
          <w:szCs w:val="22"/>
        </w:rPr>
        <w:t>?</w:t>
      </w:r>
      <w:r>
        <w:rPr>
          <w:sz w:val="22"/>
          <w:szCs w:val="22"/>
        </w:rPr>
        <w:t xml:space="preserve"> (Гетьман С.И.)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 w:val="22"/>
          <w:szCs w:val="22"/>
        </w:rPr>
      </w:pPr>
      <w:r>
        <w:rPr>
          <w:sz w:val="22"/>
          <w:szCs w:val="22"/>
        </w:rPr>
        <w:t>Сколько ролей может иметь один человек в команде</w:t>
      </w:r>
      <w:r w:rsidRPr="00702BEF">
        <w:rPr>
          <w:sz w:val="22"/>
          <w:szCs w:val="22"/>
        </w:rPr>
        <w:t>?</w:t>
      </w:r>
      <w:r>
        <w:rPr>
          <w:sz w:val="22"/>
          <w:szCs w:val="22"/>
        </w:rPr>
        <w:t xml:space="preserve"> (Гетьман С.И.)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lastRenderedPageBreak/>
        <w:t>С чем может быть связано изменение ролей</w:t>
      </w:r>
      <w:r w:rsidRPr="00702BEF">
        <w:rPr>
          <w:sz w:val="22"/>
          <w:szCs w:val="22"/>
        </w:rPr>
        <w:t>?</w:t>
      </w:r>
      <w:r>
        <w:rPr>
          <w:sz w:val="22"/>
          <w:szCs w:val="22"/>
        </w:rPr>
        <w:t xml:space="preserve"> (Гетьман С.И.)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Сколько ролей оптимально использовать на проекте? (Гетьман С.И.)</w:t>
      </w:r>
    </w:p>
    <w:p w:rsidR="00491F14" w:rsidRDefault="00491F14" w:rsidP="00DF0F58">
      <w:pPr>
        <w:pStyle w:val="ListParagraph"/>
        <w:numPr>
          <w:ilvl w:val="0"/>
          <w:numId w:val="3"/>
        </w:numPr>
        <w:spacing w:after="160" w:line="259" w:lineRule="auto"/>
        <w:jc w:val="both"/>
        <w:rPr>
          <w:sz w:val="22"/>
          <w:szCs w:val="22"/>
        </w:rPr>
      </w:pPr>
      <w:r>
        <w:rPr>
          <w:sz w:val="22"/>
          <w:szCs w:val="22"/>
        </w:rPr>
        <w:t>В чем разница бизнес компетенции в кластере управление продуктом и кластере управления выпуском</w:t>
      </w:r>
      <w:r w:rsidRPr="00702BEF">
        <w:rPr>
          <w:sz w:val="22"/>
          <w:szCs w:val="22"/>
        </w:rPr>
        <w:t>?</w:t>
      </w:r>
      <w:r>
        <w:rPr>
          <w:sz w:val="22"/>
          <w:szCs w:val="22"/>
        </w:rPr>
        <w:t xml:space="preserve"> (Гетьман С.И.)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Кого лучше взять в команду: узкопрофильного или многопрофильного специалиста? (Гетьман С.И.)</w:t>
      </w:r>
    </w:p>
    <w:p w:rsidR="00491F14" w:rsidRPr="00702BEF" w:rsidRDefault="00491F14" w:rsidP="00DF0F58">
      <w:pPr>
        <w:pStyle w:val="ListParagraph"/>
        <w:numPr>
          <w:ilvl w:val="0"/>
          <w:numId w:val="4"/>
        </w:numPr>
        <w:spacing w:after="160" w:line="259" w:lineRule="auto"/>
        <w:jc w:val="both"/>
        <w:rPr>
          <w:sz w:val="22"/>
          <w:szCs w:val="22"/>
        </w:rPr>
      </w:pPr>
      <w:r>
        <w:rPr>
          <w:sz w:val="22"/>
          <w:szCs w:val="22"/>
        </w:rPr>
        <w:t>Может ли меняться роль работника на протяжении проекта</w:t>
      </w:r>
      <w:r w:rsidRPr="00702BEF">
        <w:rPr>
          <w:sz w:val="22"/>
          <w:szCs w:val="22"/>
        </w:rPr>
        <w:t>? (Григорьев А.В.)</w:t>
      </w:r>
    </w:p>
    <w:p w:rsidR="00491F14" w:rsidRPr="00702BEF" w:rsidRDefault="00491F14" w:rsidP="00DF0F58">
      <w:pPr>
        <w:pStyle w:val="ListParagraph"/>
        <w:numPr>
          <w:ilvl w:val="0"/>
          <w:numId w:val="4"/>
        </w:numPr>
        <w:spacing w:after="160" w:line="259" w:lineRule="auto"/>
        <w:jc w:val="both"/>
        <w:rPr>
          <w:sz w:val="22"/>
          <w:szCs w:val="22"/>
        </w:rPr>
      </w:pPr>
      <w:r>
        <w:rPr>
          <w:sz w:val="22"/>
          <w:szCs w:val="22"/>
        </w:rPr>
        <w:t>Может ли один человек выполнять сразу несколько ролей</w:t>
      </w:r>
      <w:r w:rsidRPr="00702BEF">
        <w:rPr>
          <w:sz w:val="22"/>
          <w:szCs w:val="22"/>
        </w:rPr>
        <w:t>? (Григорьев А.В.)</w:t>
      </w:r>
    </w:p>
    <w:p w:rsidR="00491F14" w:rsidRDefault="00491F14" w:rsidP="00DF0F58">
      <w:pPr>
        <w:pStyle w:val="ListParagraph"/>
        <w:numPr>
          <w:ilvl w:val="0"/>
          <w:numId w:val="4"/>
        </w:numPr>
        <w:spacing w:after="160" w:line="259" w:lineRule="auto"/>
        <w:jc w:val="both"/>
        <w:rPr>
          <w:sz w:val="22"/>
          <w:szCs w:val="22"/>
        </w:rPr>
      </w:pPr>
      <w:r>
        <w:rPr>
          <w:sz w:val="22"/>
          <w:szCs w:val="22"/>
        </w:rPr>
        <w:t>Является ли выделение родственных функций в роли обязательным или оно носит формальный характер?</w:t>
      </w:r>
      <w:r w:rsidRPr="00702BEF">
        <w:rPr>
          <w:sz w:val="22"/>
          <w:szCs w:val="22"/>
        </w:rPr>
        <w:t xml:space="preserve"> (Григорьев А.В.)</w:t>
      </w:r>
    </w:p>
    <w:p w:rsidR="00491F14" w:rsidRDefault="00491F14" w:rsidP="00DF0F58">
      <w:pPr>
        <w:pStyle w:val="ListParagraph"/>
        <w:numPr>
          <w:ilvl w:val="0"/>
          <w:numId w:val="4"/>
        </w:numPr>
        <w:spacing w:after="160" w:line="259" w:lineRule="auto"/>
        <w:jc w:val="both"/>
        <w:rPr>
          <w:sz w:val="22"/>
          <w:szCs w:val="22"/>
        </w:rPr>
      </w:pPr>
      <w:r>
        <w:rPr>
          <w:sz w:val="22"/>
          <w:szCs w:val="22"/>
        </w:rPr>
        <w:t>Зависит ли наличие определенных ролей от выбранной модели разработки? И от чего зависит наличие той или иной роли?</w:t>
      </w:r>
      <w:r w:rsidRPr="00702BEF">
        <w:rPr>
          <w:sz w:val="22"/>
          <w:szCs w:val="22"/>
        </w:rPr>
        <w:t xml:space="preserve"> (Григорьев А.В.)</w:t>
      </w:r>
    </w:p>
    <w:p w:rsidR="00491F14" w:rsidRDefault="00491F14" w:rsidP="00DF0F58">
      <w:pPr>
        <w:pStyle w:val="ListParagraph"/>
        <w:numPr>
          <w:ilvl w:val="0"/>
          <w:numId w:val="4"/>
        </w:numPr>
        <w:spacing w:after="160" w:line="259" w:lineRule="auto"/>
        <w:jc w:val="both"/>
        <w:rPr>
          <w:sz w:val="22"/>
          <w:szCs w:val="22"/>
        </w:rPr>
      </w:pPr>
      <w:r>
        <w:rPr>
          <w:sz w:val="22"/>
          <w:szCs w:val="22"/>
        </w:rPr>
        <w:t>Кто занимается консультациями при разработке</w:t>
      </w:r>
      <w:r w:rsidRPr="00702BEF">
        <w:rPr>
          <w:sz w:val="22"/>
          <w:szCs w:val="22"/>
        </w:rPr>
        <w:t>? (Грушевский А.А.)</w:t>
      </w:r>
    </w:p>
    <w:p w:rsidR="00491F14" w:rsidRDefault="00491F14" w:rsidP="00DF0F58">
      <w:pPr>
        <w:pStyle w:val="ListParagraph"/>
        <w:numPr>
          <w:ilvl w:val="0"/>
          <w:numId w:val="4"/>
        </w:numPr>
        <w:spacing w:after="160" w:line="259" w:lineRule="auto"/>
        <w:jc w:val="both"/>
        <w:rPr>
          <w:sz w:val="22"/>
          <w:szCs w:val="22"/>
        </w:rPr>
      </w:pPr>
      <w:r>
        <w:rPr>
          <w:sz w:val="22"/>
          <w:szCs w:val="22"/>
        </w:rPr>
        <w:t>Кто помогает заказчику понимать документацию по отчетности разработки, технических возможностей проекта и т.д.</w:t>
      </w:r>
      <w:r w:rsidRPr="001F5451">
        <w:rPr>
          <w:sz w:val="22"/>
          <w:szCs w:val="22"/>
        </w:rPr>
        <w:t>?</w:t>
      </w:r>
      <w:r w:rsidRPr="00702BEF">
        <w:rPr>
          <w:sz w:val="22"/>
          <w:szCs w:val="22"/>
        </w:rPr>
        <w:t xml:space="preserve"> (Грушевский А.А.)</w:t>
      </w:r>
    </w:p>
    <w:p w:rsidR="00491F14" w:rsidRDefault="00491F14" w:rsidP="00DF0F58">
      <w:pPr>
        <w:pStyle w:val="ListParagraph"/>
        <w:numPr>
          <w:ilvl w:val="0"/>
          <w:numId w:val="4"/>
        </w:numPr>
        <w:spacing w:after="160" w:line="259" w:lineRule="auto"/>
        <w:jc w:val="both"/>
        <w:rPr>
          <w:sz w:val="22"/>
          <w:szCs w:val="22"/>
        </w:rPr>
      </w:pPr>
      <w:r>
        <w:rPr>
          <w:sz w:val="22"/>
          <w:szCs w:val="22"/>
        </w:rPr>
        <w:t>Кому подчиняется архитектор</w:t>
      </w:r>
      <w:r w:rsidRPr="00702BEF">
        <w:rPr>
          <w:sz w:val="22"/>
          <w:szCs w:val="22"/>
        </w:rPr>
        <w:t>? (Грушевский А.А.)</w:t>
      </w:r>
    </w:p>
    <w:p w:rsidR="00491F14" w:rsidRDefault="00491F14" w:rsidP="00DF0F58">
      <w:pPr>
        <w:pStyle w:val="ListParagraph"/>
        <w:numPr>
          <w:ilvl w:val="0"/>
          <w:numId w:val="4"/>
        </w:numPr>
        <w:spacing w:after="160" w:line="259" w:lineRule="auto"/>
        <w:jc w:val="both"/>
        <w:rPr>
          <w:sz w:val="22"/>
          <w:szCs w:val="22"/>
        </w:rPr>
      </w:pPr>
      <w:r>
        <w:rPr>
          <w:sz w:val="22"/>
          <w:szCs w:val="22"/>
        </w:rPr>
        <w:t>Что входит в документацию пользователя</w:t>
      </w:r>
      <w:r w:rsidRPr="00702BEF">
        <w:rPr>
          <w:sz w:val="22"/>
          <w:szCs w:val="22"/>
        </w:rPr>
        <w:t>? (Грушевский А.А.)</w:t>
      </w:r>
    </w:p>
    <w:p w:rsidR="00491F14" w:rsidRDefault="00491F14" w:rsidP="00DF0F58">
      <w:pPr>
        <w:pStyle w:val="ListParagraph"/>
        <w:numPr>
          <w:ilvl w:val="0"/>
          <w:numId w:val="4"/>
        </w:numPr>
        <w:spacing w:after="160" w:line="259" w:lineRule="auto"/>
        <w:jc w:val="both"/>
        <w:rPr>
          <w:sz w:val="22"/>
          <w:szCs w:val="22"/>
        </w:rPr>
      </w:pPr>
      <w:r>
        <w:rPr>
          <w:sz w:val="22"/>
          <w:szCs w:val="22"/>
        </w:rPr>
        <w:t>На каком этапе происходит распределение ролей</w:t>
      </w:r>
      <w:r w:rsidRPr="00702BEF">
        <w:rPr>
          <w:sz w:val="22"/>
          <w:szCs w:val="22"/>
        </w:rPr>
        <w:t>? (Ипатов А.Е.)</w:t>
      </w:r>
    </w:p>
    <w:p w:rsidR="00491F14" w:rsidRDefault="00491F14" w:rsidP="00DF0F58">
      <w:pPr>
        <w:pStyle w:val="ListParagraph"/>
        <w:numPr>
          <w:ilvl w:val="0"/>
          <w:numId w:val="4"/>
        </w:numPr>
        <w:spacing w:after="160" w:line="259" w:lineRule="auto"/>
        <w:jc w:val="both"/>
        <w:rPr>
          <w:sz w:val="22"/>
          <w:szCs w:val="22"/>
        </w:rPr>
      </w:pPr>
      <w:r>
        <w:rPr>
          <w:sz w:val="22"/>
          <w:szCs w:val="22"/>
        </w:rPr>
        <w:t>На всех ли проектах у одной роли одинаковые функции?</w:t>
      </w:r>
      <w:r w:rsidRPr="00D35F3A">
        <w:rPr>
          <w:sz w:val="22"/>
          <w:szCs w:val="22"/>
        </w:rPr>
        <w:t xml:space="preserve"> (Ипатов А.Е.)</w:t>
      </w:r>
    </w:p>
    <w:p w:rsidR="00491F14" w:rsidRPr="00D35F3A" w:rsidRDefault="00491F14" w:rsidP="00DF0F58">
      <w:pPr>
        <w:pStyle w:val="ListParagraph"/>
        <w:numPr>
          <w:ilvl w:val="0"/>
          <w:numId w:val="4"/>
        </w:numPr>
        <w:spacing w:after="160" w:line="259" w:lineRule="auto"/>
        <w:jc w:val="both"/>
        <w:rPr>
          <w:sz w:val="22"/>
          <w:szCs w:val="22"/>
        </w:rPr>
      </w:pPr>
      <w:r>
        <w:rPr>
          <w:sz w:val="22"/>
          <w:szCs w:val="22"/>
        </w:rPr>
        <w:t>Какие роли являются ключевыми, а какие нет?</w:t>
      </w:r>
      <w:r w:rsidRPr="00D35F3A">
        <w:rPr>
          <w:sz w:val="22"/>
          <w:szCs w:val="22"/>
        </w:rPr>
        <w:t xml:space="preserve"> (Ипатов А.Е.)</w:t>
      </w:r>
    </w:p>
    <w:p w:rsidR="00491F14" w:rsidRDefault="00491F14" w:rsidP="00DF0F58">
      <w:pPr>
        <w:pStyle w:val="ListParagraph"/>
        <w:numPr>
          <w:ilvl w:val="0"/>
          <w:numId w:val="1"/>
        </w:numPr>
        <w:spacing w:after="160" w:line="259" w:lineRule="auto"/>
        <w:jc w:val="both"/>
        <w:rPr>
          <w:sz w:val="22"/>
          <w:szCs w:val="22"/>
        </w:rPr>
      </w:pPr>
      <w:r>
        <w:rPr>
          <w:sz w:val="22"/>
          <w:szCs w:val="22"/>
        </w:rPr>
        <w:t>Чем отличается кластер управление программой от кластера управление продуктом</w:t>
      </w:r>
      <w:r w:rsidRPr="00702BEF">
        <w:rPr>
          <w:sz w:val="22"/>
          <w:szCs w:val="22"/>
        </w:rPr>
        <w:t>? (Лебедев Н.А.)</w:t>
      </w:r>
    </w:p>
    <w:p w:rsidR="00491F14" w:rsidRPr="00702BEF" w:rsidRDefault="00491F14" w:rsidP="00DF0F58">
      <w:pPr>
        <w:pStyle w:val="ListParagraph"/>
        <w:numPr>
          <w:ilvl w:val="0"/>
          <w:numId w:val="1"/>
        </w:numPr>
        <w:spacing w:after="160" w:line="259" w:lineRule="auto"/>
        <w:jc w:val="both"/>
        <w:rPr>
          <w:sz w:val="22"/>
          <w:szCs w:val="22"/>
        </w:rPr>
      </w:pPr>
      <w:r>
        <w:rPr>
          <w:sz w:val="22"/>
          <w:szCs w:val="22"/>
        </w:rPr>
        <w:t>Как командный лидер оценивает компетентность своей команды</w:t>
      </w:r>
      <w:r w:rsidRPr="00702BEF">
        <w:rPr>
          <w:sz w:val="22"/>
          <w:szCs w:val="22"/>
        </w:rPr>
        <w:t>? (Лебедев Н.А.)</w:t>
      </w:r>
    </w:p>
    <w:p w:rsidR="00491F14" w:rsidRDefault="00491F14" w:rsidP="00DF0F58">
      <w:pPr>
        <w:pStyle w:val="ListParagraph"/>
        <w:numPr>
          <w:ilvl w:val="0"/>
          <w:numId w:val="2"/>
        </w:numPr>
        <w:spacing w:after="160" w:line="259" w:lineRule="auto"/>
        <w:jc w:val="both"/>
        <w:rPr>
          <w:sz w:val="22"/>
          <w:szCs w:val="22"/>
        </w:rPr>
      </w:pPr>
      <w:r>
        <w:rPr>
          <w:sz w:val="22"/>
          <w:szCs w:val="22"/>
        </w:rPr>
        <w:t>Какие роли можно совмещать?</w:t>
      </w:r>
      <w:r w:rsidRPr="00702BEF">
        <w:rPr>
          <w:sz w:val="22"/>
          <w:szCs w:val="22"/>
        </w:rPr>
        <w:t xml:space="preserve"> (Лебедев Н.А.)</w:t>
      </w:r>
    </w:p>
    <w:p w:rsidR="00491F14" w:rsidRDefault="00491F14" w:rsidP="00DF0F58">
      <w:pPr>
        <w:pStyle w:val="ListParagraph"/>
        <w:numPr>
          <w:ilvl w:val="0"/>
          <w:numId w:val="2"/>
        </w:numPr>
        <w:spacing w:after="160" w:line="259" w:lineRule="auto"/>
        <w:jc w:val="both"/>
        <w:rPr>
          <w:sz w:val="22"/>
          <w:szCs w:val="22"/>
        </w:rPr>
      </w:pPr>
      <w:r>
        <w:rPr>
          <w:sz w:val="22"/>
          <w:szCs w:val="22"/>
        </w:rPr>
        <w:t>Какая ситуация наиболее приемлема: сотрудник работает по конкретному плану или сотрудник сам определяет свои обязанности?</w:t>
      </w:r>
      <w:r w:rsidRPr="00702BEF">
        <w:rPr>
          <w:sz w:val="22"/>
          <w:szCs w:val="22"/>
        </w:rPr>
        <w:t xml:space="preserve"> (Лебедев Н.А.)</w:t>
      </w:r>
    </w:p>
    <w:p w:rsidR="00491F14" w:rsidRDefault="00491F14" w:rsidP="00DF0F58">
      <w:pPr>
        <w:pStyle w:val="ListParagraph"/>
        <w:numPr>
          <w:ilvl w:val="0"/>
          <w:numId w:val="2"/>
        </w:numPr>
        <w:spacing w:after="160" w:line="259" w:lineRule="auto"/>
        <w:jc w:val="both"/>
        <w:rPr>
          <w:sz w:val="22"/>
          <w:szCs w:val="22"/>
        </w:rPr>
      </w:pPr>
      <w:r>
        <w:rPr>
          <w:sz w:val="22"/>
          <w:szCs w:val="22"/>
        </w:rPr>
        <w:t>Самые важные роли, с которыми можно начинать разработку?</w:t>
      </w:r>
      <w:r w:rsidRPr="00702BEF">
        <w:rPr>
          <w:sz w:val="22"/>
          <w:szCs w:val="22"/>
        </w:rPr>
        <w:t xml:space="preserve"> (Лебедев Н.А.)</w:t>
      </w:r>
    </w:p>
    <w:p w:rsidR="00491F14" w:rsidRDefault="00491F14" w:rsidP="00DF0F58">
      <w:pPr>
        <w:pStyle w:val="ListParagraph"/>
        <w:numPr>
          <w:ilvl w:val="0"/>
          <w:numId w:val="2"/>
        </w:numPr>
        <w:spacing w:after="160" w:line="259" w:lineRule="auto"/>
        <w:jc w:val="both"/>
        <w:rPr>
          <w:sz w:val="22"/>
          <w:szCs w:val="22"/>
        </w:rPr>
      </w:pPr>
      <w:r>
        <w:rPr>
          <w:sz w:val="22"/>
          <w:szCs w:val="22"/>
        </w:rPr>
        <w:t>Кто распределяет роли в команде</w:t>
      </w:r>
      <w:r w:rsidRPr="00B270CE">
        <w:rPr>
          <w:sz w:val="22"/>
          <w:szCs w:val="22"/>
        </w:rPr>
        <w:t>? (Михальцова А.Ю.)</w:t>
      </w:r>
    </w:p>
    <w:p w:rsidR="00491F14" w:rsidRDefault="00491F14" w:rsidP="00DF0F58">
      <w:pPr>
        <w:pStyle w:val="ListParagraph"/>
        <w:numPr>
          <w:ilvl w:val="0"/>
          <w:numId w:val="2"/>
        </w:numPr>
        <w:spacing w:after="160" w:line="259" w:lineRule="auto"/>
        <w:jc w:val="both"/>
        <w:rPr>
          <w:sz w:val="22"/>
          <w:szCs w:val="22"/>
        </w:rPr>
      </w:pPr>
      <w:r>
        <w:rPr>
          <w:sz w:val="22"/>
          <w:szCs w:val="22"/>
        </w:rPr>
        <w:t>Четко ли соблюдается распределение ролей в команде или возможны совмещения</w:t>
      </w:r>
      <w:r w:rsidRPr="00B270CE">
        <w:rPr>
          <w:sz w:val="22"/>
          <w:szCs w:val="22"/>
        </w:rPr>
        <w:t>? (Михальцова А.Ю.)</w:t>
      </w:r>
    </w:p>
    <w:p w:rsidR="00491F14" w:rsidRDefault="00491F14" w:rsidP="00DF0F58">
      <w:pPr>
        <w:pStyle w:val="ListParagraph"/>
        <w:numPr>
          <w:ilvl w:val="0"/>
          <w:numId w:val="2"/>
        </w:numPr>
        <w:spacing w:after="160" w:line="259" w:lineRule="auto"/>
        <w:jc w:val="both"/>
        <w:rPr>
          <w:sz w:val="22"/>
          <w:szCs w:val="22"/>
        </w:rPr>
      </w:pPr>
      <w:r>
        <w:rPr>
          <w:sz w:val="22"/>
          <w:szCs w:val="22"/>
        </w:rPr>
        <w:t>По каким принципам распределяются роли в различных моделях жизненного цикла</w:t>
      </w:r>
      <w:r w:rsidRPr="00B270CE">
        <w:rPr>
          <w:sz w:val="22"/>
          <w:szCs w:val="22"/>
        </w:rPr>
        <w:t>? (Михальцова А.Ю.)</w:t>
      </w:r>
    </w:p>
    <w:p w:rsidR="00491F14" w:rsidRDefault="00491F14" w:rsidP="00DF0F58">
      <w:pPr>
        <w:pStyle w:val="ListParagraph"/>
        <w:numPr>
          <w:ilvl w:val="0"/>
          <w:numId w:val="2"/>
        </w:numPr>
        <w:spacing w:after="160" w:line="259" w:lineRule="auto"/>
        <w:jc w:val="both"/>
        <w:rPr>
          <w:sz w:val="22"/>
          <w:szCs w:val="22"/>
        </w:rPr>
      </w:pPr>
      <w:r>
        <w:rPr>
          <w:sz w:val="22"/>
          <w:szCs w:val="22"/>
        </w:rPr>
        <w:t>Участвует ли командный лидер в непосредственной разработке проекта</w:t>
      </w:r>
      <w:r w:rsidRPr="00B270CE">
        <w:rPr>
          <w:sz w:val="22"/>
          <w:szCs w:val="22"/>
        </w:rPr>
        <w:t>? (Михальцова А.Ю.)</w:t>
      </w:r>
    </w:p>
    <w:p w:rsidR="00491F14" w:rsidRDefault="00491F14" w:rsidP="00DF0F58">
      <w:pPr>
        <w:pStyle w:val="ListParagraph"/>
        <w:numPr>
          <w:ilvl w:val="0"/>
          <w:numId w:val="2"/>
        </w:numPr>
        <w:spacing w:after="160" w:line="259" w:lineRule="auto"/>
        <w:jc w:val="both"/>
        <w:rPr>
          <w:sz w:val="22"/>
          <w:szCs w:val="22"/>
        </w:rPr>
      </w:pPr>
      <w:r>
        <w:rPr>
          <w:sz w:val="22"/>
          <w:szCs w:val="22"/>
        </w:rPr>
        <w:t>Если командный лидер разъясняет требования заказчика разработчикам, то каковы обязанности бизнес аналитика</w:t>
      </w:r>
      <w:r w:rsidRPr="00B270CE">
        <w:rPr>
          <w:sz w:val="22"/>
          <w:szCs w:val="22"/>
        </w:rPr>
        <w:t>? (Михальцова А.Ю.)</w:t>
      </w:r>
    </w:p>
    <w:p w:rsidR="00491F14" w:rsidRPr="00702BEF" w:rsidRDefault="00491F14" w:rsidP="00DF0F58">
      <w:pPr>
        <w:pStyle w:val="ListParagraph"/>
        <w:numPr>
          <w:ilvl w:val="0"/>
          <w:numId w:val="2"/>
        </w:numPr>
        <w:spacing w:after="160" w:line="259" w:lineRule="auto"/>
        <w:jc w:val="both"/>
        <w:rPr>
          <w:sz w:val="22"/>
          <w:szCs w:val="22"/>
        </w:rPr>
      </w:pPr>
      <w:r>
        <w:rPr>
          <w:sz w:val="22"/>
          <w:szCs w:val="22"/>
        </w:rPr>
        <w:t>Какие роли совмещать нежелательно</w:t>
      </w:r>
      <w:r w:rsidRPr="00B270CE">
        <w:rPr>
          <w:sz w:val="22"/>
          <w:szCs w:val="22"/>
        </w:rPr>
        <w:t>? (Михальцова А.Ю.)</w:t>
      </w:r>
    </w:p>
    <w:p w:rsidR="00491F14" w:rsidRPr="009D1485" w:rsidRDefault="00491F14" w:rsidP="00DF0F58">
      <w:pPr>
        <w:pStyle w:val="ListParagraph"/>
        <w:numPr>
          <w:ilvl w:val="0"/>
          <w:numId w:val="2"/>
        </w:numPr>
        <w:spacing w:after="160" w:line="259" w:lineRule="auto"/>
        <w:jc w:val="both"/>
        <w:rPr>
          <w:sz w:val="22"/>
          <w:szCs w:val="22"/>
        </w:rPr>
      </w:pPr>
      <w:r>
        <w:rPr>
          <w:sz w:val="22"/>
          <w:szCs w:val="22"/>
        </w:rPr>
        <w:t>Какая из ролей находится выше, а как ниже в структуре проекта?</w:t>
      </w:r>
      <w:r w:rsidRPr="009D1485">
        <w:rPr>
          <w:sz w:val="22"/>
          <w:szCs w:val="22"/>
        </w:rPr>
        <w:t xml:space="preserve"> (Ровдо Д.И.)</w:t>
      </w:r>
    </w:p>
    <w:p w:rsidR="00491F14" w:rsidRDefault="00491F14" w:rsidP="00DF0F58">
      <w:pPr>
        <w:pStyle w:val="ListParagraph"/>
        <w:numPr>
          <w:ilvl w:val="0"/>
          <w:numId w:val="2"/>
        </w:numPr>
        <w:spacing w:after="160" w:line="259" w:lineRule="auto"/>
        <w:jc w:val="both"/>
        <w:rPr>
          <w:sz w:val="22"/>
          <w:szCs w:val="22"/>
        </w:rPr>
      </w:pPr>
      <w:r>
        <w:rPr>
          <w:sz w:val="22"/>
          <w:szCs w:val="22"/>
        </w:rPr>
        <w:t>Некоторые роли имеют некоторые схожие функции. Получается, что некоторые функции пересекаются между разными ролями</w:t>
      </w:r>
      <w:r w:rsidRPr="009D1485">
        <w:rPr>
          <w:sz w:val="22"/>
          <w:szCs w:val="22"/>
        </w:rPr>
        <w:t>? (Ровдо Д.И.)</w:t>
      </w:r>
    </w:p>
    <w:p w:rsidR="00491F14" w:rsidRPr="009D1485" w:rsidRDefault="00491F14" w:rsidP="00DF0F58">
      <w:pPr>
        <w:pStyle w:val="ListParagraph"/>
        <w:numPr>
          <w:ilvl w:val="0"/>
          <w:numId w:val="2"/>
        </w:numPr>
        <w:spacing w:after="160" w:line="259" w:lineRule="auto"/>
        <w:jc w:val="both"/>
        <w:rPr>
          <w:sz w:val="22"/>
          <w:szCs w:val="22"/>
        </w:rPr>
      </w:pPr>
      <w:r>
        <w:rPr>
          <w:sz w:val="22"/>
          <w:szCs w:val="22"/>
        </w:rPr>
        <w:t xml:space="preserve">Кто такой </w:t>
      </w:r>
      <w:r>
        <w:rPr>
          <w:sz w:val="22"/>
          <w:szCs w:val="22"/>
          <w:lang w:val="en-US"/>
        </w:rPr>
        <w:t>product owner</w:t>
      </w:r>
      <w:r w:rsidRPr="009D1485">
        <w:rPr>
          <w:sz w:val="22"/>
          <w:szCs w:val="22"/>
        </w:rPr>
        <w:t>? (Ровдо Д.И.)</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Как можно сопоставить качества человека и роли</w:t>
      </w:r>
      <w:r w:rsidRPr="00702BEF">
        <w:rPr>
          <w:sz w:val="22"/>
          <w:szCs w:val="22"/>
        </w:rPr>
        <w:t>? (</w:t>
      </w:r>
      <w:r w:rsidRPr="005939C4">
        <w:rPr>
          <w:sz w:val="22"/>
          <w:szCs w:val="22"/>
        </w:rPr>
        <w:t>Щавровский</w:t>
      </w:r>
      <w:r>
        <w:rPr>
          <w:sz w:val="22"/>
          <w:szCs w:val="22"/>
        </w:rPr>
        <w:t xml:space="preserve"> С.А</w:t>
      </w:r>
      <w:r w:rsidRPr="00702BEF">
        <w:rPr>
          <w:sz w:val="22"/>
          <w:szCs w:val="22"/>
        </w:rPr>
        <w:t>.)</w:t>
      </w:r>
    </w:p>
    <w:p w:rsidR="00491F14" w:rsidRPr="00702BEF" w:rsidRDefault="00491F14" w:rsidP="00DF0F58">
      <w:pPr>
        <w:pStyle w:val="ListParagraph"/>
        <w:numPr>
          <w:ilvl w:val="0"/>
          <w:numId w:val="3"/>
        </w:numPr>
        <w:spacing w:after="160" w:line="259" w:lineRule="auto"/>
        <w:jc w:val="both"/>
        <w:rPr>
          <w:sz w:val="22"/>
          <w:szCs w:val="22"/>
        </w:rPr>
      </w:pPr>
      <w:r w:rsidRPr="00463357">
        <w:rPr>
          <w:sz w:val="22"/>
          <w:szCs w:val="22"/>
        </w:rPr>
        <w:t xml:space="preserve">Возможно ли создать команду </w:t>
      </w:r>
      <w:r>
        <w:rPr>
          <w:sz w:val="22"/>
          <w:szCs w:val="22"/>
        </w:rPr>
        <w:t>без разделения ролей</w:t>
      </w:r>
      <w:r w:rsidRPr="00702BEF">
        <w:rPr>
          <w:sz w:val="22"/>
          <w:szCs w:val="22"/>
        </w:rPr>
        <w:t>? (</w:t>
      </w:r>
      <w:r w:rsidRPr="005939C4">
        <w:rPr>
          <w:sz w:val="22"/>
          <w:szCs w:val="22"/>
        </w:rPr>
        <w:t>Щавровский</w:t>
      </w:r>
      <w:r>
        <w:rPr>
          <w:sz w:val="22"/>
          <w:szCs w:val="22"/>
        </w:rPr>
        <w:t xml:space="preserve"> С.А</w:t>
      </w:r>
      <w:r w:rsidRPr="00702BEF">
        <w:rPr>
          <w:sz w:val="22"/>
          <w:szCs w:val="22"/>
        </w:rPr>
        <w:t>.)</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lastRenderedPageBreak/>
        <w:t xml:space="preserve">Кто такие </w:t>
      </w:r>
      <w:r>
        <w:rPr>
          <w:sz w:val="22"/>
          <w:szCs w:val="22"/>
          <w:lang w:val="en-US"/>
        </w:rPr>
        <w:t>full</w:t>
      </w:r>
      <w:r w:rsidRPr="00463357">
        <w:rPr>
          <w:sz w:val="22"/>
          <w:szCs w:val="22"/>
        </w:rPr>
        <w:t>-</w:t>
      </w:r>
      <w:r>
        <w:rPr>
          <w:sz w:val="22"/>
          <w:szCs w:val="22"/>
          <w:lang w:val="en-US"/>
        </w:rPr>
        <w:t>stack</w:t>
      </w:r>
      <w:r w:rsidRPr="00463357">
        <w:rPr>
          <w:sz w:val="22"/>
          <w:szCs w:val="22"/>
        </w:rPr>
        <w:t xml:space="preserve"> </w:t>
      </w:r>
      <w:r>
        <w:rPr>
          <w:sz w:val="22"/>
          <w:szCs w:val="22"/>
        </w:rPr>
        <w:t>разработчики</w:t>
      </w:r>
      <w:r w:rsidRPr="00702BEF">
        <w:rPr>
          <w:sz w:val="22"/>
          <w:szCs w:val="22"/>
        </w:rPr>
        <w:t>? (</w:t>
      </w:r>
      <w:r w:rsidRPr="009B0114">
        <w:rPr>
          <w:sz w:val="22"/>
          <w:szCs w:val="22"/>
        </w:rPr>
        <w:t>Щавровский</w:t>
      </w:r>
      <w:r>
        <w:rPr>
          <w:sz w:val="22"/>
          <w:szCs w:val="22"/>
        </w:rPr>
        <w:t xml:space="preserve"> С.А</w:t>
      </w:r>
      <w:r w:rsidRPr="00702BEF">
        <w:rPr>
          <w:sz w:val="22"/>
          <w:szCs w:val="22"/>
        </w:rPr>
        <w:t>.)</w:t>
      </w:r>
    </w:p>
    <w:p w:rsidR="00491F14" w:rsidRDefault="00491F14" w:rsidP="00DF0F58">
      <w:pPr>
        <w:pStyle w:val="ListParagraph"/>
        <w:numPr>
          <w:ilvl w:val="0"/>
          <w:numId w:val="3"/>
        </w:numPr>
        <w:spacing w:after="160" w:line="259" w:lineRule="auto"/>
        <w:jc w:val="both"/>
        <w:rPr>
          <w:sz w:val="22"/>
          <w:szCs w:val="22"/>
        </w:rPr>
      </w:pPr>
      <w:r w:rsidRPr="00463357">
        <w:rPr>
          <w:sz w:val="22"/>
          <w:szCs w:val="22"/>
        </w:rPr>
        <w:t>Какие роли лучше всего сочетать</w:t>
      </w:r>
      <w:r w:rsidRPr="00702BEF">
        <w:rPr>
          <w:sz w:val="22"/>
          <w:szCs w:val="22"/>
        </w:rPr>
        <w:t>? (</w:t>
      </w:r>
      <w:r w:rsidRPr="009B0114">
        <w:rPr>
          <w:sz w:val="22"/>
          <w:szCs w:val="22"/>
        </w:rPr>
        <w:t>Щавровский</w:t>
      </w:r>
      <w:r>
        <w:rPr>
          <w:sz w:val="22"/>
          <w:szCs w:val="22"/>
        </w:rPr>
        <w:t xml:space="preserve"> С.А</w:t>
      </w:r>
      <w:r w:rsidRPr="00702BEF">
        <w:rPr>
          <w:sz w:val="22"/>
          <w:szCs w:val="22"/>
        </w:rPr>
        <w:t>.)</w:t>
      </w:r>
    </w:p>
    <w:p w:rsidR="00491F14" w:rsidRPr="00463357" w:rsidRDefault="00491F14" w:rsidP="00DF0F58">
      <w:pPr>
        <w:pStyle w:val="ListParagraph"/>
        <w:numPr>
          <w:ilvl w:val="0"/>
          <w:numId w:val="3"/>
        </w:numPr>
        <w:spacing w:after="160" w:line="259" w:lineRule="auto"/>
        <w:jc w:val="both"/>
        <w:rPr>
          <w:sz w:val="22"/>
          <w:szCs w:val="22"/>
        </w:rPr>
      </w:pPr>
      <w:r>
        <w:rPr>
          <w:sz w:val="22"/>
          <w:szCs w:val="22"/>
        </w:rPr>
        <w:t xml:space="preserve">Кто занимается обучением сотрудников в </w:t>
      </w:r>
      <w:r>
        <w:rPr>
          <w:sz w:val="22"/>
          <w:szCs w:val="22"/>
          <w:lang w:val="en-US"/>
        </w:rPr>
        <w:t>IT</w:t>
      </w:r>
      <w:r>
        <w:rPr>
          <w:sz w:val="22"/>
          <w:szCs w:val="22"/>
        </w:rPr>
        <w:t>-компаниях</w:t>
      </w:r>
      <w:r w:rsidRPr="00463357">
        <w:rPr>
          <w:sz w:val="22"/>
          <w:szCs w:val="22"/>
        </w:rPr>
        <w:t>? (Ярошевич Я.О.)</w:t>
      </w:r>
    </w:p>
    <w:p w:rsidR="00491F14" w:rsidRPr="00702BEF" w:rsidRDefault="00491F14" w:rsidP="00DF0F58">
      <w:pPr>
        <w:pStyle w:val="ListParagraph"/>
        <w:numPr>
          <w:ilvl w:val="0"/>
          <w:numId w:val="3"/>
        </w:numPr>
        <w:spacing w:after="160" w:line="259" w:lineRule="auto"/>
        <w:jc w:val="both"/>
        <w:rPr>
          <w:sz w:val="22"/>
          <w:szCs w:val="22"/>
        </w:rPr>
      </w:pPr>
      <w:r>
        <w:rPr>
          <w:sz w:val="22"/>
          <w:szCs w:val="22"/>
        </w:rPr>
        <w:t>Какие навыки нужны для роли командного лидера</w:t>
      </w:r>
      <w:r w:rsidRPr="00702BEF">
        <w:rPr>
          <w:sz w:val="22"/>
          <w:szCs w:val="22"/>
        </w:rPr>
        <w:t>? (Ярошевич Я.О.)</w:t>
      </w:r>
    </w:p>
    <w:p w:rsidR="00491F14" w:rsidRDefault="00491F14" w:rsidP="00DF0F58">
      <w:pPr>
        <w:pStyle w:val="ListParagraph"/>
        <w:numPr>
          <w:ilvl w:val="0"/>
          <w:numId w:val="3"/>
        </w:numPr>
        <w:spacing w:after="160" w:line="259" w:lineRule="auto"/>
        <w:jc w:val="both"/>
        <w:rPr>
          <w:sz w:val="22"/>
          <w:szCs w:val="22"/>
        </w:rPr>
      </w:pPr>
      <w:r>
        <w:rPr>
          <w:sz w:val="22"/>
          <w:szCs w:val="22"/>
        </w:rPr>
        <w:t xml:space="preserve">Бывают ли такие проекты, на которых отсутствует </w:t>
      </w:r>
      <w:r>
        <w:rPr>
          <w:sz w:val="22"/>
          <w:szCs w:val="22"/>
          <w:lang w:val="en-US"/>
        </w:rPr>
        <w:t>QA</w:t>
      </w:r>
      <w:r>
        <w:rPr>
          <w:sz w:val="22"/>
          <w:szCs w:val="22"/>
        </w:rPr>
        <w:t>-менеджер</w:t>
      </w:r>
      <w:r w:rsidRPr="00D35F3A">
        <w:rPr>
          <w:sz w:val="22"/>
          <w:szCs w:val="22"/>
        </w:rPr>
        <w:t>? (Ярошевич Я.О.)</w:t>
      </w:r>
    </w:p>
    <w:p w:rsidR="00381C44" w:rsidRDefault="00491F14" w:rsidP="00DF0F58">
      <w:pPr>
        <w:pStyle w:val="ListParagraph"/>
        <w:numPr>
          <w:ilvl w:val="0"/>
          <w:numId w:val="3"/>
        </w:numPr>
        <w:spacing w:after="160" w:line="259" w:lineRule="auto"/>
        <w:jc w:val="both"/>
        <w:rPr>
          <w:sz w:val="22"/>
          <w:szCs w:val="22"/>
        </w:rPr>
      </w:pPr>
      <w:r>
        <w:rPr>
          <w:sz w:val="22"/>
          <w:szCs w:val="22"/>
        </w:rPr>
        <w:t>Какими ролями можно пренебречь?</w:t>
      </w:r>
      <w:r w:rsidRPr="00D35F3A">
        <w:rPr>
          <w:sz w:val="22"/>
          <w:szCs w:val="22"/>
        </w:rPr>
        <w:t xml:space="preserve"> (Ярошевич Я.О.)</w:t>
      </w:r>
    </w:p>
    <w:p w:rsidR="004726C0" w:rsidRDefault="004726C0" w:rsidP="004726C0">
      <w:pPr>
        <w:pStyle w:val="Heading4"/>
        <w:rPr>
          <w:i w:val="0"/>
          <w:sz w:val="24"/>
          <w:szCs w:val="24"/>
          <w:lang w:val="ru-RU"/>
        </w:rPr>
      </w:pPr>
      <w:bookmarkStart w:id="419" w:name="_Toc438315944"/>
      <w:r w:rsidRPr="004726C0">
        <w:rPr>
          <w:i w:val="0"/>
          <w:sz w:val="24"/>
          <w:szCs w:val="24"/>
          <w:lang w:val="ru-RU"/>
        </w:rPr>
        <w:t>Совместная работа в проектировании</w:t>
      </w:r>
      <w:bookmarkEnd w:id="419"/>
    </w:p>
    <w:p w:rsidR="00F0734D" w:rsidRPr="008A0873" w:rsidRDefault="00F0734D" w:rsidP="00F0734D">
      <w:pPr>
        <w:pStyle w:val="ListParagraph"/>
        <w:numPr>
          <w:ilvl w:val="0"/>
          <w:numId w:val="150"/>
        </w:numPr>
        <w:jc w:val="both"/>
        <w:rPr>
          <w:sz w:val="22"/>
          <w:szCs w:val="22"/>
        </w:rPr>
      </w:pPr>
      <w:r w:rsidRPr="008A0873">
        <w:rPr>
          <w:sz w:val="22"/>
          <w:szCs w:val="22"/>
        </w:rPr>
        <w:t>Почему именно такие условия совместной работы выделяют? (Белый А.А.)</w:t>
      </w:r>
    </w:p>
    <w:p w:rsidR="00F0734D" w:rsidRPr="008A0873" w:rsidRDefault="00F0734D" w:rsidP="00F0734D">
      <w:pPr>
        <w:pStyle w:val="ListParagraph"/>
        <w:numPr>
          <w:ilvl w:val="0"/>
          <w:numId w:val="150"/>
        </w:numPr>
        <w:jc w:val="both"/>
        <w:rPr>
          <w:sz w:val="22"/>
          <w:szCs w:val="22"/>
        </w:rPr>
      </w:pPr>
      <w:r w:rsidRPr="008A0873">
        <w:rPr>
          <w:sz w:val="22"/>
          <w:szCs w:val="22"/>
        </w:rPr>
        <w:t>Могут ли два человека заменить целую команду разработчиков? (Белый А.А.)</w:t>
      </w:r>
    </w:p>
    <w:p w:rsidR="00F0734D" w:rsidRPr="008A0873" w:rsidRDefault="00F0734D" w:rsidP="00F0734D">
      <w:pPr>
        <w:pStyle w:val="ListParagraph"/>
        <w:numPr>
          <w:ilvl w:val="0"/>
          <w:numId w:val="150"/>
        </w:numPr>
        <w:jc w:val="both"/>
        <w:rPr>
          <w:sz w:val="22"/>
          <w:szCs w:val="22"/>
        </w:rPr>
      </w:pPr>
      <w:r w:rsidRPr="008A0873">
        <w:rPr>
          <w:sz w:val="22"/>
          <w:szCs w:val="22"/>
        </w:rPr>
        <w:t>Как можно повысить эффективность совместной работы? (Борисевич П.И.)</w:t>
      </w:r>
    </w:p>
    <w:p w:rsidR="00F0734D" w:rsidRPr="008A0873" w:rsidRDefault="00F0734D" w:rsidP="00F0734D">
      <w:pPr>
        <w:pStyle w:val="ListParagraph"/>
        <w:numPr>
          <w:ilvl w:val="0"/>
          <w:numId w:val="150"/>
        </w:numPr>
        <w:jc w:val="both"/>
        <w:rPr>
          <w:sz w:val="22"/>
          <w:szCs w:val="22"/>
        </w:rPr>
      </w:pPr>
      <w:r w:rsidRPr="008A0873">
        <w:rPr>
          <w:sz w:val="22"/>
          <w:szCs w:val="22"/>
        </w:rPr>
        <w:t>Какой оптимальное число человек должно быть в хорошей команде? (Борисевич П.И.)</w:t>
      </w:r>
    </w:p>
    <w:p w:rsidR="00F0734D" w:rsidRPr="008A0873" w:rsidRDefault="00F0734D" w:rsidP="00F0734D">
      <w:pPr>
        <w:pStyle w:val="ListParagraph"/>
        <w:numPr>
          <w:ilvl w:val="0"/>
          <w:numId w:val="150"/>
        </w:numPr>
        <w:jc w:val="both"/>
        <w:rPr>
          <w:sz w:val="22"/>
          <w:szCs w:val="22"/>
        </w:rPr>
      </w:pPr>
      <w:r w:rsidRPr="008A0873">
        <w:rPr>
          <w:sz w:val="22"/>
          <w:szCs w:val="22"/>
        </w:rPr>
        <w:t xml:space="preserve">Как следует выбирать сотрудников для совместной работы? (Борисевич П.И.) </w:t>
      </w:r>
    </w:p>
    <w:p w:rsidR="00F0734D" w:rsidRPr="008A0873" w:rsidRDefault="00F0734D" w:rsidP="00F0734D">
      <w:pPr>
        <w:pStyle w:val="ListParagraph"/>
        <w:numPr>
          <w:ilvl w:val="0"/>
          <w:numId w:val="150"/>
        </w:numPr>
        <w:jc w:val="both"/>
        <w:rPr>
          <w:sz w:val="22"/>
          <w:szCs w:val="22"/>
        </w:rPr>
      </w:pPr>
      <w:r w:rsidRPr="008A0873">
        <w:rPr>
          <w:sz w:val="22"/>
          <w:szCs w:val="22"/>
        </w:rPr>
        <w:t>Что лучше: как можно быстрее выйти на рынок, или довести продукт до идеала и выпустить его? (Григорьев А.В.)</w:t>
      </w:r>
    </w:p>
    <w:p w:rsidR="00F0734D" w:rsidRPr="008A0873" w:rsidRDefault="00F0734D" w:rsidP="00F0734D">
      <w:pPr>
        <w:pStyle w:val="ListParagraph"/>
        <w:numPr>
          <w:ilvl w:val="0"/>
          <w:numId w:val="150"/>
        </w:numPr>
        <w:jc w:val="both"/>
        <w:rPr>
          <w:sz w:val="22"/>
          <w:szCs w:val="22"/>
        </w:rPr>
      </w:pPr>
      <w:r w:rsidRPr="008A0873">
        <w:rPr>
          <w:sz w:val="22"/>
          <w:szCs w:val="22"/>
        </w:rPr>
        <w:t>Есть ли примеры крупных проектов, реализованных в одиночку? (Григорьев А.В.)</w:t>
      </w:r>
    </w:p>
    <w:p w:rsidR="00F0734D" w:rsidRPr="008A0873" w:rsidRDefault="00F0734D" w:rsidP="00F0734D">
      <w:pPr>
        <w:pStyle w:val="ListParagraph"/>
        <w:numPr>
          <w:ilvl w:val="0"/>
          <w:numId w:val="150"/>
        </w:numPr>
        <w:jc w:val="both"/>
        <w:rPr>
          <w:sz w:val="22"/>
          <w:szCs w:val="22"/>
        </w:rPr>
      </w:pPr>
      <w:r w:rsidRPr="008A0873">
        <w:rPr>
          <w:sz w:val="22"/>
          <w:szCs w:val="22"/>
        </w:rPr>
        <w:t>Какие есть технологии для реализации эффективной совместной работы? (Григорьев А.В.)</w:t>
      </w:r>
    </w:p>
    <w:p w:rsidR="00F0734D" w:rsidRPr="008A0873" w:rsidRDefault="00F0734D" w:rsidP="00F0734D">
      <w:pPr>
        <w:pStyle w:val="ListParagraph"/>
        <w:numPr>
          <w:ilvl w:val="0"/>
          <w:numId w:val="150"/>
        </w:numPr>
        <w:jc w:val="both"/>
        <w:rPr>
          <w:sz w:val="22"/>
          <w:szCs w:val="22"/>
        </w:rPr>
      </w:pPr>
      <w:r w:rsidRPr="008A0873">
        <w:rPr>
          <w:sz w:val="22"/>
          <w:szCs w:val="22"/>
        </w:rPr>
        <w:t xml:space="preserve">Как быть, если люди в одной команде с чем-то не согласны друг с другом? (Григорьев А.В.) </w:t>
      </w:r>
    </w:p>
    <w:p w:rsidR="00F0734D" w:rsidRPr="008A0873" w:rsidRDefault="00F0734D" w:rsidP="00F0734D">
      <w:pPr>
        <w:pStyle w:val="ListParagraph"/>
        <w:numPr>
          <w:ilvl w:val="0"/>
          <w:numId w:val="150"/>
        </w:numPr>
        <w:jc w:val="both"/>
        <w:rPr>
          <w:sz w:val="22"/>
          <w:szCs w:val="22"/>
        </w:rPr>
      </w:pPr>
      <w:r w:rsidRPr="008A0873">
        <w:rPr>
          <w:sz w:val="22"/>
          <w:szCs w:val="22"/>
        </w:rPr>
        <w:t>Важно ли хорошее отношение в коллективе при совместной работе? (Михальцова А.Ю.)</w:t>
      </w:r>
    </w:p>
    <w:p w:rsidR="00F0734D" w:rsidRPr="008A0873" w:rsidRDefault="00F0734D" w:rsidP="00F0734D">
      <w:pPr>
        <w:pStyle w:val="ListParagraph"/>
        <w:numPr>
          <w:ilvl w:val="0"/>
          <w:numId w:val="150"/>
        </w:numPr>
        <w:jc w:val="both"/>
        <w:rPr>
          <w:sz w:val="22"/>
          <w:szCs w:val="22"/>
        </w:rPr>
      </w:pPr>
      <w:r w:rsidRPr="008A0873">
        <w:rPr>
          <w:sz w:val="22"/>
          <w:szCs w:val="22"/>
        </w:rPr>
        <w:t>Какие можно предложить способы организации процесса разработки? (Михальцова А.Ю.)</w:t>
      </w:r>
    </w:p>
    <w:p w:rsidR="00F0734D" w:rsidRPr="008A0873" w:rsidRDefault="00F0734D" w:rsidP="00F0734D">
      <w:pPr>
        <w:pStyle w:val="ListParagraph"/>
        <w:numPr>
          <w:ilvl w:val="0"/>
          <w:numId w:val="150"/>
        </w:numPr>
        <w:jc w:val="both"/>
        <w:rPr>
          <w:sz w:val="22"/>
          <w:szCs w:val="22"/>
        </w:rPr>
      </w:pPr>
      <w:r w:rsidRPr="008A0873">
        <w:rPr>
          <w:sz w:val="22"/>
          <w:szCs w:val="22"/>
        </w:rPr>
        <w:t>Есть ли какой-то процесс отбора людей в команду проектировщиков? (Михальцова А.Ю.)</w:t>
      </w:r>
    </w:p>
    <w:p w:rsidR="00F0734D" w:rsidRPr="008A0873" w:rsidRDefault="00F0734D" w:rsidP="00F0734D">
      <w:pPr>
        <w:pStyle w:val="ListParagraph"/>
        <w:numPr>
          <w:ilvl w:val="0"/>
          <w:numId w:val="150"/>
        </w:numPr>
        <w:jc w:val="both"/>
        <w:rPr>
          <w:sz w:val="22"/>
          <w:szCs w:val="22"/>
        </w:rPr>
      </w:pPr>
      <w:r w:rsidRPr="008A0873">
        <w:rPr>
          <w:sz w:val="22"/>
          <w:szCs w:val="22"/>
        </w:rPr>
        <w:t>Может ли хорошо организован проект, в котором около 200 человек? (Ровдо Д.И.)</w:t>
      </w:r>
    </w:p>
    <w:p w:rsidR="00F0734D" w:rsidRPr="008A0873" w:rsidRDefault="00F0734D" w:rsidP="00F0734D">
      <w:pPr>
        <w:pStyle w:val="ListParagraph"/>
        <w:numPr>
          <w:ilvl w:val="0"/>
          <w:numId w:val="150"/>
        </w:numPr>
        <w:jc w:val="both"/>
        <w:rPr>
          <w:sz w:val="22"/>
          <w:szCs w:val="22"/>
        </w:rPr>
      </w:pPr>
      <w:r w:rsidRPr="008A0873">
        <w:rPr>
          <w:sz w:val="22"/>
          <w:szCs w:val="22"/>
        </w:rPr>
        <w:t>Что делать, если проект настолько большой, что двое разработчиков не справятся? (Ровдо Д.И.)</w:t>
      </w:r>
    </w:p>
    <w:p w:rsidR="00F0734D" w:rsidRPr="008A0873" w:rsidRDefault="00F0734D" w:rsidP="00F0734D">
      <w:pPr>
        <w:pStyle w:val="ListParagraph"/>
        <w:numPr>
          <w:ilvl w:val="0"/>
          <w:numId w:val="150"/>
        </w:numPr>
        <w:jc w:val="both"/>
        <w:rPr>
          <w:sz w:val="22"/>
          <w:szCs w:val="22"/>
        </w:rPr>
      </w:pPr>
      <w:r w:rsidRPr="008A0873">
        <w:rPr>
          <w:sz w:val="22"/>
          <w:szCs w:val="22"/>
        </w:rPr>
        <w:t>Насколько реально работать без системы контроля версий? (Ровдо Д.И.)</w:t>
      </w:r>
    </w:p>
    <w:p w:rsidR="00F0734D" w:rsidRPr="008A0873" w:rsidRDefault="00F0734D" w:rsidP="00F0734D">
      <w:pPr>
        <w:pStyle w:val="ListParagraph"/>
        <w:numPr>
          <w:ilvl w:val="0"/>
          <w:numId w:val="150"/>
        </w:numPr>
        <w:jc w:val="both"/>
        <w:rPr>
          <w:rFonts w:eastAsia="Helvetica" w:cs="Helvetica"/>
          <w:sz w:val="22"/>
          <w:szCs w:val="22"/>
        </w:rPr>
      </w:pPr>
      <w:r w:rsidRPr="008A0873">
        <w:rPr>
          <w:sz w:val="22"/>
          <w:szCs w:val="22"/>
        </w:rPr>
        <w:t>Чем плохо, если проектированием занимается большое количество человек? (Трубач Г.Г.)</w:t>
      </w:r>
    </w:p>
    <w:p w:rsidR="00F0734D" w:rsidRPr="008A0873" w:rsidRDefault="00F0734D" w:rsidP="00F0734D">
      <w:pPr>
        <w:pStyle w:val="ListParagraph"/>
        <w:numPr>
          <w:ilvl w:val="0"/>
          <w:numId w:val="150"/>
        </w:numPr>
        <w:jc w:val="both"/>
        <w:rPr>
          <w:rFonts w:eastAsia="Helvetica" w:cs="Helvetica"/>
          <w:sz w:val="22"/>
          <w:szCs w:val="22"/>
        </w:rPr>
      </w:pPr>
      <w:r w:rsidRPr="008A0873">
        <w:rPr>
          <w:sz w:val="22"/>
          <w:szCs w:val="22"/>
        </w:rPr>
        <w:t>Говорят, одна голова хорошо, а две лучш</w:t>
      </w:r>
      <w:r>
        <w:rPr>
          <w:sz w:val="22"/>
          <w:szCs w:val="22"/>
        </w:rPr>
        <w:t>е и так далее. Почему же тогда два проектировщика лучше, чем один</w:t>
      </w:r>
      <w:r w:rsidRPr="008A0873">
        <w:rPr>
          <w:sz w:val="22"/>
          <w:szCs w:val="22"/>
        </w:rPr>
        <w:t>? (Щавровский С.А.)</w:t>
      </w:r>
    </w:p>
    <w:p w:rsidR="00F0734D" w:rsidRPr="008A0873" w:rsidRDefault="00F0734D" w:rsidP="00F0734D">
      <w:pPr>
        <w:pStyle w:val="ListParagraph"/>
        <w:numPr>
          <w:ilvl w:val="0"/>
          <w:numId w:val="150"/>
        </w:numPr>
        <w:jc w:val="both"/>
        <w:rPr>
          <w:sz w:val="22"/>
          <w:szCs w:val="22"/>
        </w:rPr>
      </w:pPr>
      <w:r w:rsidRPr="008A0873">
        <w:rPr>
          <w:sz w:val="22"/>
          <w:szCs w:val="22"/>
        </w:rPr>
        <w:t>Можно ли грамотно выстроить процесс без лидера? (Ярошевич Я.О.)</w:t>
      </w:r>
    </w:p>
    <w:p w:rsidR="00F0734D" w:rsidRPr="00F0734D" w:rsidRDefault="00F0734D" w:rsidP="00F0734D">
      <w:pPr>
        <w:pStyle w:val="ListParagraph"/>
        <w:numPr>
          <w:ilvl w:val="0"/>
          <w:numId w:val="150"/>
        </w:numPr>
        <w:jc w:val="both"/>
        <w:rPr>
          <w:sz w:val="22"/>
          <w:szCs w:val="22"/>
        </w:rPr>
      </w:pPr>
      <w:r w:rsidRPr="008A0873">
        <w:rPr>
          <w:sz w:val="22"/>
          <w:szCs w:val="22"/>
        </w:rPr>
        <w:t>Какие преимущества у проекта, который разработан командой, над проектом, который создан в одиночку? (Ярошевич Я.О.)</w:t>
      </w:r>
    </w:p>
    <w:p w:rsidR="004726C0" w:rsidRPr="004726C0" w:rsidRDefault="004726C0" w:rsidP="004726C0">
      <w:pPr>
        <w:pStyle w:val="Heading4"/>
        <w:rPr>
          <w:i w:val="0"/>
          <w:sz w:val="24"/>
          <w:szCs w:val="24"/>
          <w:lang w:val="ru-RU"/>
        </w:rPr>
      </w:pPr>
      <w:bookmarkStart w:id="420" w:name="_Toc438315945"/>
      <w:r w:rsidRPr="004726C0">
        <w:rPr>
          <w:i w:val="0"/>
          <w:sz w:val="24"/>
          <w:szCs w:val="24"/>
          <w:lang w:val="ru-RU"/>
        </w:rPr>
        <w:t>Дистанционное сотрудничество</w:t>
      </w:r>
      <w:bookmarkEnd w:id="420"/>
    </w:p>
    <w:p w:rsidR="006C69C0" w:rsidRPr="00053573" w:rsidRDefault="006C69C0" w:rsidP="006C69C0">
      <w:pPr>
        <w:pStyle w:val="Heading4"/>
        <w:rPr>
          <w:i w:val="0"/>
          <w:sz w:val="24"/>
          <w:szCs w:val="24"/>
          <w:lang w:val="ru-RU"/>
        </w:rPr>
      </w:pPr>
      <w:bookmarkStart w:id="421" w:name="_Toc438315946"/>
      <w:r w:rsidRPr="00053573">
        <w:rPr>
          <w:i w:val="0"/>
          <w:sz w:val="24"/>
          <w:szCs w:val="24"/>
          <w:lang w:val="ru-RU"/>
        </w:rPr>
        <w:t xml:space="preserve">Стратегии развития крупнейших и наиболее известных </w:t>
      </w:r>
      <w:r w:rsidRPr="006C69C0">
        <w:rPr>
          <w:i w:val="0"/>
          <w:sz w:val="24"/>
          <w:szCs w:val="24"/>
        </w:rPr>
        <w:t>IT</w:t>
      </w:r>
      <w:r w:rsidRPr="00053573">
        <w:rPr>
          <w:i w:val="0"/>
          <w:sz w:val="24"/>
          <w:szCs w:val="24"/>
          <w:lang w:val="ru-RU"/>
        </w:rPr>
        <w:t>-компаний</w:t>
      </w:r>
      <w:bookmarkEnd w:id="421"/>
    </w:p>
    <w:p w:rsidR="004C429C" w:rsidRPr="00B66018" w:rsidRDefault="004C429C" w:rsidP="004C429C">
      <w:pPr>
        <w:pStyle w:val="ListParagraph"/>
        <w:numPr>
          <w:ilvl w:val="0"/>
          <w:numId w:val="76"/>
        </w:numPr>
        <w:jc w:val="both"/>
        <w:rPr>
          <w:sz w:val="22"/>
          <w:szCs w:val="22"/>
        </w:rPr>
      </w:pPr>
      <w:r w:rsidRPr="00B66018">
        <w:rPr>
          <w:sz w:val="22"/>
          <w:szCs w:val="22"/>
        </w:rPr>
        <w:t>Какие есть аналоги кремниевой долины в мире, какие компании там представлены? (Борисевич П.И.)</w:t>
      </w:r>
    </w:p>
    <w:p w:rsidR="004C429C" w:rsidRPr="00B66018" w:rsidRDefault="004C429C" w:rsidP="004C429C">
      <w:pPr>
        <w:pStyle w:val="ListParagraph"/>
        <w:numPr>
          <w:ilvl w:val="0"/>
          <w:numId w:val="76"/>
        </w:numPr>
        <w:jc w:val="both"/>
        <w:rPr>
          <w:sz w:val="22"/>
          <w:szCs w:val="22"/>
        </w:rPr>
      </w:pPr>
      <w:r w:rsidRPr="00B66018">
        <w:rPr>
          <w:sz w:val="22"/>
          <w:szCs w:val="22"/>
        </w:rPr>
        <w:t>Какое место в рейтинге самых дорогих компаний занимает Tesla Motors? Верите ли вы что эта компания через 10 лет обгонит Apple как обещает Элон Маск? (Борисевич П.И.)</w:t>
      </w:r>
    </w:p>
    <w:p w:rsidR="004C429C" w:rsidRPr="00B66018" w:rsidRDefault="004C429C" w:rsidP="004C429C">
      <w:pPr>
        <w:pStyle w:val="ListParagraph"/>
        <w:numPr>
          <w:ilvl w:val="0"/>
          <w:numId w:val="76"/>
        </w:numPr>
        <w:jc w:val="both"/>
        <w:rPr>
          <w:sz w:val="22"/>
          <w:szCs w:val="22"/>
        </w:rPr>
      </w:pPr>
      <w:r w:rsidRPr="00B66018">
        <w:rPr>
          <w:sz w:val="22"/>
          <w:szCs w:val="22"/>
        </w:rPr>
        <w:t>Какие не очень большие компании имеют самые высокие темпы роста в последнее время? (Борисевич П.И.)</w:t>
      </w:r>
    </w:p>
    <w:p w:rsidR="004C429C" w:rsidRPr="00B66018" w:rsidRDefault="004C429C" w:rsidP="004C429C">
      <w:pPr>
        <w:pStyle w:val="ListParagraph"/>
        <w:numPr>
          <w:ilvl w:val="0"/>
          <w:numId w:val="76"/>
        </w:numPr>
        <w:jc w:val="both"/>
        <w:rPr>
          <w:sz w:val="22"/>
          <w:szCs w:val="22"/>
        </w:rPr>
      </w:pPr>
      <w:r w:rsidRPr="00B66018">
        <w:rPr>
          <w:sz w:val="22"/>
          <w:szCs w:val="22"/>
        </w:rPr>
        <w:t>Расскажи, пожалуйста, историю надкусанного яблока?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lastRenderedPageBreak/>
        <w:t>Почему продукция Apple была и остаётся такой популярной?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t>Возможно ли в Беларуси основать бизнес, который станет настолько крупным, как упомянутые? Почему нет?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t>Что из себя представляли табуляторы?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t>В чём заслуга IBM PC? (Григорьев А.В.)</w:t>
      </w:r>
    </w:p>
    <w:p w:rsidR="004C429C" w:rsidRPr="00B66018" w:rsidRDefault="004C429C" w:rsidP="004C429C">
      <w:pPr>
        <w:pStyle w:val="ListParagraph"/>
        <w:numPr>
          <w:ilvl w:val="0"/>
          <w:numId w:val="76"/>
        </w:numPr>
        <w:jc w:val="both"/>
        <w:rPr>
          <w:sz w:val="22"/>
          <w:szCs w:val="22"/>
        </w:rPr>
      </w:pPr>
      <w:r w:rsidRPr="00B66018">
        <w:rPr>
          <w:sz w:val="22"/>
          <w:szCs w:val="22"/>
        </w:rPr>
        <w:t>Какое место в рейтингах занимает Oracle? (Грушевский А.А.)</w:t>
      </w:r>
    </w:p>
    <w:p w:rsidR="004C429C" w:rsidRPr="00B66018" w:rsidRDefault="004C429C" w:rsidP="004C429C">
      <w:pPr>
        <w:pStyle w:val="ListParagraph"/>
        <w:numPr>
          <w:ilvl w:val="0"/>
          <w:numId w:val="76"/>
        </w:numPr>
        <w:jc w:val="both"/>
        <w:rPr>
          <w:sz w:val="22"/>
          <w:szCs w:val="22"/>
        </w:rPr>
      </w:pPr>
      <w:r w:rsidRPr="00B66018">
        <w:rPr>
          <w:sz w:val="22"/>
          <w:szCs w:val="22"/>
        </w:rPr>
        <w:t>Какая компания для тебя является самой успешной и почему? (Грушевский А.А.)</w:t>
      </w:r>
    </w:p>
    <w:p w:rsidR="004C429C" w:rsidRPr="00B66018" w:rsidRDefault="004C429C" w:rsidP="004C429C">
      <w:pPr>
        <w:pStyle w:val="ListParagraph"/>
        <w:numPr>
          <w:ilvl w:val="0"/>
          <w:numId w:val="76"/>
        </w:numPr>
        <w:jc w:val="both"/>
        <w:rPr>
          <w:sz w:val="22"/>
          <w:szCs w:val="22"/>
        </w:rPr>
      </w:pPr>
      <w:r w:rsidRPr="00B66018">
        <w:rPr>
          <w:sz w:val="22"/>
          <w:szCs w:val="22"/>
        </w:rPr>
        <w:t>Какие компании в нашей стране активно набирают обороты? (Ипатов А.Е.)</w:t>
      </w:r>
    </w:p>
    <w:p w:rsidR="004C429C" w:rsidRPr="00B66018" w:rsidRDefault="004C429C" w:rsidP="004C429C">
      <w:pPr>
        <w:pStyle w:val="ListParagraph"/>
        <w:numPr>
          <w:ilvl w:val="0"/>
          <w:numId w:val="76"/>
        </w:numPr>
        <w:jc w:val="both"/>
        <w:rPr>
          <w:sz w:val="22"/>
          <w:szCs w:val="22"/>
        </w:rPr>
      </w:pPr>
      <w:r w:rsidRPr="00B66018">
        <w:rPr>
          <w:sz w:val="22"/>
          <w:szCs w:val="22"/>
        </w:rPr>
        <w:t>Лучше делать упор на какую-то узкую сферу или же наоборот стараться внедрить свой продукт во все сферы? (Ипатов А.Е.)</w:t>
      </w:r>
    </w:p>
    <w:p w:rsidR="004C429C" w:rsidRPr="00B66018" w:rsidRDefault="004C429C" w:rsidP="004C429C">
      <w:pPr>
        <w:pStyle w:val="ListParagraph"/>
        <w:numPr>
          <w:ilvl w:val="0"/>
          <w:numId w:val="76"/>
        </w:numPr>
        <w:jc w:val="both"/>
        <w:rPr>
          <w:sz w:val="22"/>
          <w:szCs w:val="22"/>
        </w:rPr>
      </w:pPr>
      <w:r w:rsidRPr="00B66018">
        <w:rPr>
          <w:sz w:val="22"/>
          <w:szCs w:val="22"/>
        </w:rPr>
        <w:t>Были ли примеры быстрого старта компаний, а затем такого же быстрого падения? С чем это связано? (Ипатов А.Е.)</w:t>
      </w:r>
    </w:p>
    <w:p w:rsidR="004C429C" w:rsidRPr="00B66018" w:rsidRDefault="004C429C" w:rsidP="004C429C">
      <w:pPr>
        <w:pStyle w:val="ListParagraph"/>
        <w:numPr>
          <w:ilvl w:val="0"/>
          <w:numId w:val="76"/>
        </w:numPr>
        <w:jc w:val="both"/>
        <w:rPr>
          <w:sz w:val="22"/>
          <w:szCs w:val="22"/>
        </w:rPr>
      </w:pPr>
      <w:r w:rsidRPr="00B66018">
        <w:rPr>
          <w:sz w:val="22"/>
          <w:szCs w:val="22"/>
        </w:rPr>
        <w:t>Сможет ли в ближайшее время приблизиться к уровню Epam какая-нибудь белорусская компания? (Ипатов А.Е.)</w:t>
      </w:r>
    </w:p>
    <w:p w:rsidR="004C429C" w:rsidRPr="00B66018" w:rsidRDefault="004C429C" w:rsidP="004C429C">
      <w:pPr>
        <w:pStyle w:val="ListParagraph"/>
        <w:numPr>
          <w:ilvl w:val="0"/>
          <w:numId w:val="76"/>
        </w:numPr>
        <w:jc w:val="both"/>
        <w:rPr>
          <w:sz w:val="22"/>
          <w:szCs w:val="22"/>
        </w:rPr>
      </w:pPr>
      <w:r w:rsidRPr="00B66018">
        <w:rPr>
          <w:sz w:val="22"/>
          <w:szCs w:val="22"/>
        </w:rPr>
        <w:t>В каких из белорусских компаний ты бы предпочла работать? (Ипатов А.Е.)</w:t>
      </w:r>
    </w:p>
    <w:p w:rsidR="004C429C" w:rsidRPr="00B66018" w:rsidRDefault="004C429C" w:rsidP="004C429C">
      <w:pPr>
        <w:pStyle w:val="ListParagraph"/>
        <w:numPr>
          <w:ilvl w:val="0"/>
          <w:numId w:val="76"/>
        </w:numPr>
        <w:jc w:val="both"/>
        <w:rPr>
          <w:sz w:val="22"/>
          <w:szCs w:val="22"/>
        </w:rPr>
      </w:pPr>
      <w:r w:rsidRPr="00B66018">
        <w:rPr>
          <w:sz w:val="22"/>
          <w:szCs w:val="22"/>
        </w:rPr>
        <w:t>Можно ли считать, что компания Apple Inc достигла своего успеха только благодаря Стиву Джобсу? (Михальцова А.Ю.)</w:t>
      </w:r>
    </w:p>
    <w:p w:rsidR="004C429C" w:rsidRPr="00B66018" w:rsidRDefault="004C429C" w:rsidP="004C429C">
      <w:pPr>
        <w:pStyle w:val="ListParagraph"/>
        <w:numPr>
          <w:ilvl w:val="0"/>
          <w:numId w:val="76"/>
        </w:numPr>
        <w:jc w:val="both"/>
        <w:rPr>
          <w:sz w:val="22"/>
          <w:szCs w:val="22"/>
        </w:rPr>
      </w:pPr>
      <w:r w:rsidRPr="00B66018">
        <w:rPr>
          <w:sz w:val="22"/>
          <w:szCs w:val="22"/>
        </w:rPr>
        <w:t>Есть ли смысл создавать свою компанию, если уже так много имеющихся крупных и сильно развитых? (Михальцова А.Ю.)</w:t>
      </w:r>
    </w:p>
    <w:p w:rsidR="004C429C" w:rsidRPr="00B66018" w:rsidRDefault="004C429C" w:rsidP="004C429C">
      <w:pPr>
        <w:pStyle w:val="ListParagraph"/>
        <w:numPr>
          <w:ilvl w:val="0"/>
          <w:numId w:val="76"/>
        </w:numPr>
        <w:jc w:val="both"/>
        <w:rPr>
          <w:sz w:val="22"/>
          <w:szCs w:val="22"/>
        </w:rPr>
      </w:pPr>
      <w:r w:rsidRPr="00B66018">
        <w:rPr>
          <w:sz w:val="22"/>
          <w:szCs w:val="22"/>
        </w:rPr>
        <w:t>Останется ли рейтинг IT-компаний таким же, если в качестве критерия оценки добавить еще качество производимой продукции? (Михальцова А.Ю.)</w:t>
      </w:r>
    </w:p>
    <w:p w:rsidR="004C429C" w:rsidRPr="00B66018" w:rsidRDefault="004C429C" w:rsidP="004C429C">
      <w:pPr>
        <w:pStyle w:val="ListParagraph"/>
        <w:numPr>
          <w:ilvl w:val="0"/>
          <w:numId w:val="76"/>
        </w:numPr>
        <w:jc w:val="both"/>
        <w:rPr>
          <w:sz w:val="22"/>
          <w:szCs w:val="22"/>
        </w:rPr>
      </w:pPr>
      <w:r w:rsidRPr="00B66018">
        <w:rPr>
          <w:sz w:val="22"/>
          <w:szCs w:val="22"/>
        </w:rPr>
        <w:t>Почему компания Sony прекратила производство ноутбуков? (Михальцова А.Ю.)</w:t>
      </w:r>
    </w:p>
    <w:p w:rsidR="004C429C" w:rsidRPr="00B66018" w:rsidRDefault="004C429C" w:rsidP="004C429C">
      <w:pPr>
        <w:pStyle w:val="ListParagraph"/>
        <w:numPr>
          <w:ilvl w:val="0"/>
          <w:numId w:val="76"/>
        </w:numPr>
        <w:jc w:val="both"/>
        <w:rPr>
          <w:sz w:val="22"/>
          <w:szCs w:val="22"/>
        </w:rPr>
      </w:pPr>
      <w:r w:rsidRPr="00B66018">
        <w:rPr>
          <w:sz w:val="22"/>
          <w:szCs w:val="22"/>
        </w:rPr>
        <w:t>А как так вышло, что Google так далеко от вершины? Ведь он гораздо более на слуху, чем тот же HP. (Ровдо Д.И.)</w:t>
      </w:r>
    </w:p>
    <w:p w:rsidR="004C429C" w:rsidRPr="00B66018" w:rsidRDefault="004C429C" w:rsidP="004C429C">
      <w:pPr>
        <w:pStyle w:val="ListParagraph"/>
        <w:numPr>
          <w:ilvl w:val="0"/>
          <w:numId w:val="76"/>
        </w:numPr>
        <w:jc w:val="both"/>
        <w:rPr>
          <w:sz w:val="22"/>
          <w:szCs w:val="22"/>
        </w:rPr>
      </w:pPr>
      <w:r w:rsidRPr="00B66018">
        <w:rPr>
          <w:sz w:val="22"/>
          <w:szCs w:val="22"/>
        </w:rPr>
        <w:t>Как ты думаешь, кто из перечисленных компаний останется в топе через 10 лет? (Ровдо Д.И.)</w:t>
      </w:r>
    </w:p>
    <w:p w:rsidR="004C429C" w:rsidRPr="00B66018" w:rsidRDefault="004C429C" w:rsidP="004C429C">
      <w:pPr>
        <w:pStyle w:val="ListParagraph"/>
        <w:numPr>
          <w:ilvl w:val="0"/>
          <w:numId w:val="76"/>
        </w:numPr>
        <w:jc w:val="both"/>
        <w:rPr>
          <w:sz w:val="22"/>
          <w:szCs w:val="22"/>
        </w:rPr>
      </w:pPr>
      <w:r w:rsidRPr="00B66018">
        <w:rPr>
          <w:sz w:val="22"/>
          <w:szCs w:val="22"/>
        </w:rPr>
        <w:t>У Amazon имеется своя БД – DynamoDB. Получается, это не только интернет магазин. А какие продукты у них еще имеются? (Ровдо Д.И.)</w:t>
      </w:r>
    </w:p>
    <w:p w:rsidR="004C429C" w:rsidRPr="00B66018" w:rsidRDefault="004C429C" w:rsidP="004C429C">
      <w:pPr>
        <w:pStyle w:val="ListParagraph"/>
        <w:numPr>
          <w:ilvl w:val="0"/>
          <w:numId w:val="76"/>
        </w:numPr>
        <w:jc w:val="both"/>
        <w:rPr>
          <w:sz w:val="22"/>
          <w:szCs w:val="22"/>
        </w:rPr>
      </w:pPr>
      <w:r w:rsidRPr="00B66018">
        <w:rPr>
          <w:sz w:val="22"/>
          <w:szCs w:val="22"/>
        </w:rPr>
        <w:t>Каковы технические характеристики Apple 1 и Apple 2? (Трубач Г.Г.)</w:t>
      </w:r>
    </w:p>
    <w:p w:rsidR="004C429C" w:rsidRPr="00B66018" w:rsidRDefault="004C429C" w:rsidP="004C429C">
      <w:pPr>
        <w:pStyle w:val="ListParagraph"/>
        <w:numPr>
          <w:ilvl w:val="0"/>
          <w:numId w:val="76"/>
        </w:numPr>
        <w:jc w:val="both"/>
        <w:rPr>
          <w:sz w:val="22"/>
          <w:szCs w:val="22"/>
        </w:rPr>
      </w:pPr>
      <w:r w:rsidRPr="00B66018">
        <w:rPr>
          <w:sz w:val="22"/>
          <w:szCs w:val="22"/>
        </w:rPr>
        <w:t>Почему Apple и Samsung постоянно копируют что-нибудь друг у друга? И как они разбираются с другими компаниями, которые копируют их разработки (китайцы, например)? (Трубач Г.Г.)</w:t>
      </w:r>
    </w:p>
    <w:p w:rsidR="004C429C" w:rsidRPr="00B66018" w:rsidRDefault="004C429C" w:rsidP="004C429C">
      <w:pPr>
        <w:pStyle w:val="ListParagraph"/>
        <w:numPr>
          <w:ilvl w:val="0"/>
          <w:numId w:val="76"/>
        </w:numPr>
        <w:jc w:val="both"/>
        <w:rPr>
          <w:sz w:val="22"/>
          <w:szCs w:val="22"/>
        </w:rPr>
      </w:pPr>
      <w:r w:rsidRPr="00B66018">
        <w:rPr>
          <w:sz w:val="22"/>
          <w:szCs w:val="22"/>
        </w:rPr>
        <w:t>Из-за чего произошел упадок компании IBM? (Трубач Г.Г.)</w:t>
      </w:r>
    </w:p>
    <w:p w:rsidR="004C429C" w:rsidRPr="00B66018" w:rsidRDefault="004C429C" w:rsidP="004C429C">
      <w:pPr>
        <w:pStyle w:val="ListParagraph"/>
        <w:numPr>
          <w:ilvl w:val="0"/>
          <w:numId w:val="76"/>
        </w:numPr>
        <w:jc w:val="both"/>
        <w:rPr>
          <w:sz w:val="22"/>
          <w:szCs w:val="22"/>
        </w:rPr>
      </w:pPr>
      <w:r w:rsidRPr="00B66018">
        <w:rPr>
          <w:sz w:val="22"/>
          <w:szCs w:val="22"/>
        </w:rPr>
        <w:t>Расскажи про компанию Sony поподробнее. И почему у них маленькие доходы (иногда вообще убытки) от мобильной отрасли (отделение ноутбуков уже вообще продали)? (Трубач Г.Г.)</w:t>
      </w:r>
    </w:p>
    <w:p w:rsidR="004C429C" w:rsidRPr="00B66018" w:rsidRDefault="004C429C" w:rsidP="004C429C">
      <w:pPr>
        <w:pStyle w:val="ListParagraph"/>
        <w:numPr>
          <w:ilvl w:val="0"/>
          <w:numId w:val="76"/>
        </w:numPr>
        <w:jc w:val="both"/>
        <w:rPr>
          <w:rFonts w:eastAsia="Helvetica" w:cs="Helvetica"/>
          <w:sz w:val="22"/>
          <w:szCs w:val="22"/>
        </w:rPr>
      </w:pPr>
      <w:r w:rsidRPr="00B66018">
        <w:rPr>
          <w:sz w:val="22"/>
          <w:szCs w:val="22"/>
        </w:rPr>
        <w:t>Какие еще есть известные IT компании, созданные белорусами? (Трубач Г.Г.)</w:t>
      </w:r>
    </w:p>
    <w:p w:rsidR="004C429C" w:rsidRPr="00B66018" w:rsidRDefault="004C429C" w:rsidP="004C429C">
      <w:pPr>
        <w:pStyle w:val="ListParagraph"/>
        <w:numPr>
          <w:ilvl w:val="0"/>
          <w:numId w:val="76"/>
        </w:numPr>
        <w:jc w:val="both"/>
        <w:rPr>
          <w:sz w:val="22"/>
          <w:szCs w:val="22"/>
        </w:rPr>
      </w:pPr>
      <w:r w:rsidRPr="00B66018">
        <w:rPr>
          <w:sz w:val="22"/>
          <w:szCs w:val="22"/>
        </w:rPr>
        <w:t xml:space="preserve">Есть ли какие-то собственные продукты у компании </w:t>
      </w:r>
      <w:r w:rsidRPr="00B66018">
        <w:rPr>
          <w:sz w:val="22"/>
          <w:szCs w:val="22"/>
          <w:lang w:val="en-US"/>
        </w:rPr>
        <w:t>EPAM</w:t>
      </w:r>
      <w:r w:rsidRPr="00B66018">
        <w:rPr>
          <w:sz w:val="22"/>
          <w:szCs w:val="22"/>
        </w:rPr>
        <w:t>? (Щавровский С.А.)</w:t>
      </w:r>
    </w:p>
    <w:p w:rsidR="004C429C" w:rsidRPr="00B66018" w:rsidRDefault="004C429C" w:rsidP="004C429C">
      <w:pPr>
        <w:pStyle w:val="ListParagraph"/>
        <w:numPr>
          <w:ilvl w:val="0"/>
          <w:numId w:val="76"/>
        </w:numPr>
        <w:jc w:val="both"/>
        <w:rPr>
          <w:sz w:val="22"/>
          <w:szCs w:val="22"/>
        </w:rPr>
      </w:pPr>
      <w:r w:rsidRPr="00B66018">
        <w:rPr>
          <w:sz w:val="22"/>
          <w:szCs w:val="22"/>
        </w:rPr>
        <w:t>Почему среди первых 9 компаний из вашего списка, нету ни одной чисто софтверной? (Щавровский С.А.)</w:t>
      </w:r>
    </w:p>
    <w:p w:rsidR="006C69C0" w:rsidRPr="004C429C" w:rsidRDefault="004C429C" w:rsidP="006C69C0">
      <w:pPr>
        <w:pStyle w:val="ListParagraph"/>
        <w:numPr>
          <w:ilvl w:val="0"/>
          <w:numId w:val="76"/>
        </w:numPr>
        <w:jc w:val="both"/>
        <w:rPr>
          <w:sz w:val="22"/>
          <w:szCs w:val="22"/>
        </w:rPr>
      </w:pPr>
      <w:r w:rsidRPr="00B66018">
        <w:rPr>
          <w:sz w:val="22"/>
          <w:szCs w:val="22"/>
        </w:rPr>
        <w:t>Amazon занимается чем-нибудь еще, кроме магазина? (Щавровский С.А.)</w:t>
      </w:r>
    </w:p>
    <w:p w:rsidR="00CA5872" w:rsidRPr="008572EC" w:rsidRDefault="00AC5B5B" w:rsidP="00AC5B5B">
      <w:pPr>
        <w:pStyle w:val="Heading3"/>
        <w:rPr>
          <w:lang w:val="ru-RU"/>
        </w:rPr>
      </w:pPr>
      <w:bookmarkStart w:id="422" w:name="_Toc438315947"/>
      <w:r w:rsidRPr="00AC5B5B">
        <w:rPr>
          <w:lang w:val="ru-RU"/>
        </w:rPr>
        <w:lastRenderedPageBreak/>
        <w:t xml:space="preserve">3. </w:t>
      </w:r>
      <w:r w:rsidR="003C7130" w:rsidRPr="008572EC">
        <w:rPr>
          <w:lang w:val="ru-RU"/>
        </w:rPr>
        <w:t>Архитектура компьютера и мобильных устройств</w:t>
      </w:r>
      <w:bookmarkEnd w:id="422"/>
    </w:p>
    <w:p w:rsidR="003C7130" w:rsidRDefault="003C7130" w:rsidP="00DF0F58">
      <w:pPr>
        <w:pStyle w:val="Heading4"/>
        <w:jc w:val="both"/>
        <w:rPr>
          <w:i w:val="0"/>
          <w:sz w:val="24"/>
          <w:szCs w:val="24"/>
          <w:lang w:val="ru-RU"/>
        </w:rPr>
      </w:pPr>
      <w:bookmarkStart w:id="423" w:name="_Toc438315948"/>
      <w:r w:rsidRPr="003C7130">
        <w:rPr>
          <w:i w:val="0"/>
          <w:sz w:val="24"/>
          <w:szCs w:val="24"/>
          <w:lang w:val="ru-RU"/>
        </w:rPr>
        <w:t>Архитектура компьютера</w:t>
      </w:r>
      <w:bookmarkEnd w:id="423"/>
    </w:p>
    <w:p w:rsidR="003C7130" w:rsidRPr="004275D1" w:rsidRDefault="003C7130" w:rsidP="00DF0F58">
      <w:pPr>
        <w:pStyle w:val="ListParagraph"/>
        <w:numPr>
          <w:ilvl w:val="0"/>
          <w:numId w:val="3"/>
        </w:numPr>
        <w:jc w:val="both"/>
      </w:pPr>
      <w:r>
        <w:t>Какие существуют способы для ускорения передачи данных между ПЗУ (ОЗУ) и регистрами</w:t>
      </w:r>
      <w:r w:rsidRPr="004275D1">
        <w:t>? (Белый А.А.)</w:t>
      </w:r>
    </w:p>
    <w:p w:rsidR="003C7130" w:rsidRDefault="003C7130" w:rsidP="00DF0F58">
      <w:pPr>
        <w:pStyle w:val="ListParagraph"/>
        <w:numPr>
          <w:ilvl w:val="0"/>
          <w:numId w:val="3"/>
        </w:numPr>
        <w:spacing w:after="160" w:line="259" w:lineRule="auto"/>
        <w:jc w:val="both"/>
        <w:rPr>
          <w:sz w:val="22"/>
          <w:szCs w:val="22"/>
        </w:rPr>
      </w:pPr>
      <w:r>
        <w:rPr>
          <w:sz w:val="22"/>
          <w:szCs w:val="22"/>
        </w:rPr>
        <w:t>В чем существенное различие между поколениями ОЗУ</w:t>
      </w:r>
      <w:r w:rsidRPr="00702E61">
        <w:rPr>
          <w:sz w:val="22"/>
          <w:szCs w:val="22"/>
        </w:rPr>
        <w:t xml:space="preserve"> (</w:t>
      </w:r>
      <w:r>
        <w:rPr>
          <w:sz w:val="22"/>
          <w:szCs w:val="22"/>
          <w:lang w:val="en-US"/>
        </w:rPr>
        <w:t>DDR</w:t>
      </w:r>
      <w:r w:rsidRPr="00702E61">
        <w:rPr>
          <w:sz w:val="22"/>
          <w:szCs w:val="22"/>
        </w:rPr>
        <w:t xml:space="preserve">2, </w:t>
      </w:r>
      <w:r>
        <w:rPr>
          <w:sz w:val="22"/>
          <w:szCs w:val="22"/>
          <w:lang w:val="en-US"/>
        </w:rPr>
        <w:t>DDR</w:t>
      </w:r>
      <w:r w:rsidRPr="00702E61">
        <w:rPr>
          <w:sz w:val="22"/>
          <w:szCs w:val="22"/>
        </w:rPr>
        <w:t xml:space="preserve">3, </w:t>
      </w:r>
      <w:r>
        <w:rPr>
          <w:sz w:val="22"/>
          <w:szCs w:val="22"/>
          <w:lang w:val="en-US"/>
        </w:rPr>
        <w:t>DDR</w:t>
      </w:r>
      <w:r w:rsidRPr="00702E61">
        <w:rPr>
          <w:sz w:val="22"/>
          <w:szCs w:val="22"/>
        </w:rPr>
        <w:t>4)</w:t>
      </w:r>
      <w:r>
        <w:rPr>
          <w:sz w:val="22"/>
          <w:szCs w:val="22"/>
        </w:rPr>
        <w:t>?</w:t>
      </w:r>
      <w:r w:rsidRPr="00702BEF">
        <w:rPr>
          <w:sz w:val="22"/>
          <w:szCs w:val="22"/>
        </w:rPr>
        <w:t xml:space="preserve"> (Белый А.А.)</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Почему не используют закрытую архитектуру</w:t>
      </w:r>
      <w:r w:rsidRPr="00702BEF">
        <w:rPr>
          <w:sz w:val="22"/>
          <w:szCs w:val="22"/>
        </w:rPr>
        <w:t>?</w:t>
      </w:r>
      <w:r>
        <w:rPr>
          <w:sz w:val="22"/>
          <w:szCs w:val="22"/>
        </w:rPr>
        <w:t xml:space="preserve"> (Гетьман С.И.)</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Какова максимальная пропускная способность системной шины? (Гетьман С.И.)</w:t>
      </w:r>
    </w:p>
    <w:p w:rsidR="003C7130" w:rsidRPr="00702BEF" w:rsidRDefault="003C7130" w:rsidP="00DF0F58">
      <w:pPr>
        <w:pStyle w:val="ListParagraph"/>
        <w:numPr>
          <w:ilvl w:val="0"/>
          <w:numId w:val="4"/>
        </w:numPr>
        <w:spacing w:after="160" w:line="259" w:lineRule="auto"/>
        <w:jc w:val="both"/>
        <w:rPr>
          <w:sz w:val="22"/>
          <w:szCs w:val="22"/>
        </w:rPr>
      </w:pPr>
      <w:r>
        <w:rPr>
          <w:sz w:val="22"/>
          <w:szCs w:val="22"/>
        </w:rPr>
        <w:t>Что означает разрядность процессора</w:t>
      </w:r>
      <w:r w:rsidRPr="00702BEF">
        <w:rPr>
          <w:sz w:val="22"/>
          <w:szCs w:val="22"/>
        </w:rPr>
        <w:t>? (Григорьев А.В.)</w:t>
      </w:r>
    </w:p>
    <w:p w:rsidR="003C7130" w:rsidRPr="00702BEF" w:rsidRDefault="003C7130" w:rsidP="00DF0F58">
      <w:pPr>
        <w:pStyle w:val="ListParagraph"/>
        <w:numPr>
          <w:ilvl w:val="0"/>
          <w:numId w:val="4"/>
        </w:numPr>
        <w:spacing w:after="160" w:line="259" w:lineRule="auto"/>
        <w:jc w:val="both"/>
        <w:rPr>
          <w:sz w:val="22"/>
          <w:szCs w:val="22"/>
        </w:rPr>
      </w:pPr>
      <w:r>
        <w:rPr>
          <w:sz w:val="22"/>
          <w:szCs w:val="22"/>
        </w:rPr>
        <w:t xml:space="preserve">Может ли </w:t>
      </w:r>
      <w:r>
        <w:rPr>
          <w:sz w:val="22"/>
          <w:szCs w:val="22"/>
          <w:lang w:val="en-US"/>
        </w:rPr>
        <w:t>CD</w:t>
      </w:r>
      <w:r w:rsidRPr="00761FFF">
        <w:rPr>
          <w:sz w:val="22"/>
          <w:szCs w:val="22"/>
        </w:rPr>
        <w:t>-</w:t>
      </w:r>
      <w:r>
        <w:rPr>
          <w:sz w:val="22"/>
          <w:szCs w:val="22"/>
        </w:rPr>
        <w:t>диск выступать в качестве системного диска</w:t>
      </w:r>
      <w:r w:rsidRPr="00702BEF">
        <w:rPr>
          <w:sz w:val="22"/>
          <w:szCs w:val="22"/>
        </w:rPr>
        <w:t>? (Григорьев А.В.)</w:t>
      </w:r>
    </w:p>
    <w:p w:rsidR="003C7130" w:rsidRDefault="003C7130" w:rsidP="00DF0F58">
      <w:pPr>
        <w:pStyle w:val="ListParagraph"/>
        <w:numPr>
          <w:ilvl w:val="0"/>
          <w:numId w:val="4"/>
        </w:numPr>
        <w:spacing w:after="160" w:line="259" w:lineRule="auto"/>
        <w:jc w:val="both"/>
        <w:rPr>
          <w:sz w:val="22"/>
          <w:szCs w:val="22"/>
        </w:rPr>
      </w:pPr>
      <w:r>
        <w:rPr>
          <w:sz w:val="22"/>
          <w:szCs w:val="22"/>
        </w:rPr>
        <w:t>Существуют и используются ли компьютеры с закрытой архитектурой?</w:t>
      </w:r>
      <w:r w:rsidRPr="00702BEF">
        <w:rPr>
          <w:sz w:val="22"/>
          <w:szCs w:val="22"/>
        </w:rPr>
        <w:t xml:space="preserve"> (Григорьев А.В.)</w:t>
      </w:r>
    </w:p>
    <w:p w:rsidR="003C7130" w:rsidRDefault="003C7130" w:rsidP="00DF0F58">
      <w:pPr>
        <w:pStyle w:val="ListParagraph"/>
        <w:numPr>
          <w:ilvl w:val="0"/>
          <w:numId w:val="4"/>
        </w:numPr>
        <w:spacing w:after="160" w:line="259" w:lineRule="auto"/>
        <w:jc w:val="both"/>
        <w:rPr>
          <w:sz w:val="22"/>
          <w:szCs w:val="22"/>
        </w:rPr>
      </w:pPr>
      <w:r>
        <w:rPr>
          <w:sz w:val="22"/>
          <w:szCs w:val="22"/>
        </w:rPr>
        <w:t>Все ли компьютеры используют BIOS?</w:t>
      </w:r>
      <w:r w:rsidRPr="00702BEF">
        <w:rPr>
          <w:sz w:val="22"/>
          <w:szCs w:val="22"/>
        </w:rPr>
        <w:t xml:space="preserve"> (Григорьев А.В.)</w:t>
      </w:r>
    </w:p>
    <w:p w:rsidR="003C7130" w:rsidRDefault="003C7130" w:rsidP="00DF0F58">
      <w:pPr>
        <w:pStyle w:val="ListParagraph"/>
        <w:numPr>
          <w:ilvl w:val="0"/>
          <w:numId w:val="4"/>
        </w:numPr>
        <w:spacing w:after="160" w:line="259" w:lineRule="auto"/>
        <w:jc w:val="both"/>
        <w:rPr>
          <w:sz w:val="22"/>
          <w:szCs w:val="22"/>
        </w:rPr>
      </w:pPr>
      <w:r w:rsidRPr="00A42161">
        <w:rPr>
          <w:sz w:val="22"/>
          <w:szCs w:val="22"/>
        </w:rPr>
        <w:t>В чем различия ра</w:t>
      </w:r>
      <w:r>
        <w:rPr>
          <w:sz w:val="22"/>
          <w:szCs w:val="22"/>
        </w:rPr>
        <w:t>спределения ресурсов в одно- и мультипроцессорных системах</w:t>
      </w:r>
      <w:r w:rsidRPr="00702BEF">
        <w:rPr>
          <w:sz w:val="22"/>
          <w:szCs w:val="22"/>
        </w:rPr>
        <w:t>? (Грушевский А.А.)</w:t>
      </w:r>
    </w:p>
    <w:p w:rsidR="003C7130" w:rsidRDefault="003C7130" w:rsidP="00DF0F58">
      <w:pPr>
        <w:pStyle w:val="ListParagraph"/>
        <w:numPr>
          <w:ilvl w:val="0"/>
          <w:numId w:val="4"/>
        </w:numPr>
        <w:spacing w:after="160" w:line="259" w:lineRule="auto"/>
        <w:jc w:val="both"/>
        <w:rPr>
          <w:sz w:val="22"/>
          <w:szCs w:val="22"/>
        </w:rPr>
      </w:pPr>
      <w:r>
        <w:rPr>
          <w:sz w:val="22"/>
          <w:szCs w:val="22"/>
        </w:rPr>
        <w:t xml:space="preserve">Как разрешаются конфликты доступа к ресурсам мультипользовательских </w:t>
      </w:r>
      <w:r>
        <w:rPr>
          <w:sz w:val="22"/>
          <w:szCs w:val="22"/>
          <w:lang w:val="en-US"/>
        </w:rPr>
        <w:t>UNIX</w:t>
      </w:r>
      <w:r>
        <w:rPr>
          <w:sz w:val="22"/>
          <w:szCs w:val="22"/>
        </w:rPr>
        <w:t>-системах?</w:t>
      </w:r>
      <w:r w:rsidRPr="00702BEF">
        <w:rPr>
          <w:sz w:val="22"/>
          <w:szCs w:val="22"/>
        </w:rPr>
        <w:t xml:space="preserve"> (Грушевский А.А.)</w:t>
      </w:r>
    </w:p>
    <w:p w:rsidR="003C7130" w:rsidRDefault="003C7130" w:rsidP="00DF0F58">
      <w:pPr>
        <w:pStyle w:val="ListParagraph"/>
        <w:numPr>
          <w:ilvl w:val="0"/>
          <w:numId w:val="4"/>
        </w:numPr>
        <w:spacing w:after="160" w:line="259" w:lineRule="auto"/>
        <w:jc w:val="both"/>
        <w:rPr>
          <w:sz w:val="22"/>
          <w:szCs w:val="22"/>
        </w:rPr>
      </w:pPr>
      <w:r>
        <w:rPr>
          <w:sz w:val="22"/>
          <w:szCs w:val="22"/>
        </w:rPr>
        <w:t>Какие существуют способы расширения возможностей компьютера</w:t>
      </w:r>
      <w:r w:rsidRPr="00702BEF">
        <w:rPr>
          <w:sz w:val="22"/>
          <w:szCs w:val="22"/>
        </w:rPr>
        <w:t>? (Ипатов А.Е.)</w:t>
      </w:r>
    </w:p>
    <w:p w:rsidR="003C7130" w:rsidRDefault="003C7130" w:rsidP="00DF0F58">
      <w:pPr>
        <w:pStyle w:val="ListParagraph"/>
        <w:numPr>
          <w:ilvl w:val="0"/>
          <w:numId w:val="4"/>
        </w:numPr>
        <w:spacing w:after="160" w:line="259" w:lineRule="auto"/>
        <w:jc w:val="both"/>
        <w:rPr>
          <w:sz w:val="22"/>
          <w:szCs w:val="22"/>
        </w:rPr>
      </w:pPr>
      <w:r>
        <w:rPr>
          <w:sz w:val="22"/>
          <w:szCs w:val="22"/>
        </w:rPr>
        <w:t xml:space="preserve">Особенности </w:t>
      </w:r>
      <w:r>
        <w:rPr>
          <w:sz w:val="22"/>
          <w:szCs w:val="22"/>
          <w:lang w:val="en-US"/>
        </w:rPr>
        <w:t>cash</w:t>
      </w:r>
      <w:r w:rsidRPr="005A1E9A">
        <w:rPr>
          <w:sz w:val="22"/>
          <w:szCs w:val="22"/>
        </w:rPr>
        <w:t>-</w:t>
      </w:r>
      <w:r>
        <w:rPr>
          <w:sz w:val="22"/>
          <w:szCs w:val="22"/>
        </w:rPr>
        <w:t>памяти и ее уровни</w:t>
      </w:r>
      <w:r w:rsidRPr="005A1E9A">
        <w:rPr>
          <w:sz w:val="22"/>
          <w:szCs w:val="22"/>
        </w:rPr>
        <w:t xml:space="preserve"> </w:t>
      </w:r>
      <w:r>
        <w:rPr>
          <w:sz w:val="22"/>
          <w:szCs w:val="22"/>
        </w:rPr>
        <w:t>(</w:t>
      </w:r>
      <w:r>
        <w:rPr>
          <w:sz w:val="22"/>
          <w:szCs w:val="22"/>
          <w:lang w:val="en-US"/>
        </w:rPr>
        <w:t>L</w:t>
      </w:r>
      <w:r w:rsidRPr="005A1E9A">
        <w:rPr>
          <w:sz w:val="22"/>
          <w:szCs w:val="22"/>
        </w:rPr>
        <w:t xml:space="preserve">1, </w:t>
      </w:r>
      <w:r>
        <w:rPr>
          <w:sz w:val="22"/>
          <w:szCs w:val="22"/>
          <w:lang w:val="en-US"/>
        </w:rPr>
        <w:t>L</w:t>
      </w:r>
      <w:r w:rsidRPr="005A1E9A">
        <w:rPr>
          <w:sz w:val="22"/>
          <w:szCs w:val="22"/>
        </w:rPr>
        <w:t xml:space="preserve">2 и </w:t>
      </w:r>
      <w:r>
        <w:rPr>
          <w:sz w:val="22"/>
          <w:szCs w:val="22"/>
        </w:rPr>
        <w:t>т.д.)?</w:t>
      </w:r>
      <w:r w:rsidRPr="00D35F3A">
        <w:rPr>
          <w:sz w:val="22"/>
          <w:szCs w:val="22"/>
        </w:rPr>
        <w:t xml:space="preserve"> (Ипатов А.Е.)</w:t>
      </w:r>
    </w:p>
    <w:p w:rsidR="003C7130" w:rsidRPr="00D35F3A" w:rsidRDefault="003C7130" w:rsidP="00DF0F58">
      <w:pPr>
        <w:pStyle w:val="ListParagraph"/>
        <w:numPr>
          <w:ilvl w:val="0"/>
          <w:numId w:val="4"/>
        </w:numPr>
        <w:spacing w:after="160" w:line="259" w:lineRule="auto"/>
        <w:jc w:val="both"/>
        <w:rPr>
          <w:sz w:val="22"/>
          <w:szCs w:val="22"/>
        </w:rPr>
      </w:pPr>
      <w:r>
        <w:rPr>
          <w:sz w:val="22"/>
          <w:szCs w:val="22"/>
        </w:rPr>
        <w:t>В чем отличия системной и адресной шин?</w:t>
      </w:r>
      <w:r w:rsidRPr="00D35F3A">
        <w:rPr>
          <w:sz w:val="22"/>
          <w:szCs w:val="22"/>
        </w:rPr>
        <w:t xml:space="preserve"> (Ипатов А.Е.)</w:t>
      </w:r>
    </w:p>
    <w:p w:rsidR="003C7130" w:rsidRDefault="003C7130" w:rsidP="00DF0F58">
      <w:pPr>
        <w:pStyle w:val="ListParagraph"/>
        <w:numPr>
          <w:ilvl w:val="0"/>
          <w:numId w:val="2"/>
        </w:numPr>
        <w:spacing w:after="160" w:line="259" w:lineRule="auto"/>
        <w:jc w:val="both"/>
        <w:rPr>
          <w:sz w:val="22"/>
          <w:szCs w:val="22"/>
        </w:rPr>
      </w:pPr>
      <w:r>
        <w:rPr>
          <w:sz w:val="22"/>
          <w:szCs w:val="22"/>
        </w:rPr>
        <w:t>Какие существуют аналоги центральной системной шины? Почему остановились на использовании магистралей?</w:t>
      </w:r>
      <w:r w:rsidRPr="00702BEF">
        <w:rPr>
          <w:sz w:val="22"/>
          <w:szCs w:val="22"/>
        </w:rPr>
        <w:t xml:space="preserve"> (Лебедев Н.А.)</w:t>
      </w:r>
    </w:p>
    <w:p w:rsidR="003C7130" w:rsidRDefault="003C7130" w:rsidP="00DF0F58">
      <w:pPr>
        <w:pStyle w:val="ListParagraph"/>
        <w:numPr>
          <w:ilvl w:val="0"/>
          <w:numId w:val="2"/>
        </w:numPr>
        <w:spacing w:after="160" w:line="259" w:lineRule="auto"/>
        <w:jc w:val="both"/>
        <w:rPr>
          <w:sz w:val="22"/>
          <w:szCs w:val="22"/>
        </w:rPr>
      </w:pPr>
      <w:r>
        <w:rPr>
          <w:sz w:val="22"/>
          <w:szCs w:val="22"/>
        </w:rPr>
        <w:t>Можно ли жесткий диск отнести к модулям?</w:t>
      </w:r>
      <w:r w:rsidRPr="00B270CE">
        <w:rPr>
          <w:sz w:val="22"/>
          <w:szCs w:val="22"/>
        </w:rPr>
        <w:t xml:space="preserve"> (Михальцова А.Ю.)</w:t>
      </w:r>
    </w:p>
    <w:p w:rsidR="003C7130" w:rsidRDefault="003C7130" w:rsidP="00DF0F58">
      <w:pPr>
        <w:pStyle w:val="ListParagraph"/>
        <w:numPr>
          <w:ilvl w:val="0"/>
          <w:numId w:val="2"/>
        </w:numPr>
        <w:spacing w:after="160" w:line="259" w:lineRule="auto"/>
        <w:jc w:val="both"/>
        <w:rPr>
          <w:sz w:val="22"/>
          <w:szCs w:val="22"/>
        </w:rPr>
      </w:pPr>
      <w:r>
        <w:rPr>
          <w:sz w:val="22"/>
          <w:szCs w:val="22"/>
        </w:rPr>
        <w:t>От каких параметров зависит частота импульсов и что можно сделать, чтобы ее увеличить</w:t>
      </w:r>
      <w:r w:rsidRPr="00B270CE">
        <w:rPr>
          <w:sz w:val="22"/>
          <w:szCs w:val="22"/>
        </w:rPr>
        <w:t>? (Михальцова А.Ю.)</w:t>
      </w:r>
    </w:p>
    <w:p w:rsidR="003C7130" w:rsidRDefault="003C7130" w:rsidP="00DF0F58">
      <w:pPr>
        <w:pStyle w:val="ListParagraph"/>
        <w:numPr>
          <w:ilvl w:val="0"/>
          <w:numId w:val="2"/>
        </w:numPr>
        <w:spacing w:after="160" w:line="259" w:lineRule="auto"/>
        <w:jc w:val="both"/>
        <w:rPr>
          <w:sz w:val="22"/>
          <w:szCs w:val="22"/>
        </w:rPr>
      </w:pPr>
      <w:r>
        <w:rPr>
          <w:sz w:val="22"/>
          <w:szCs w:val="22"/>
        </w:rPr>
        <w:t>Без каких компонентов архитектуры компьютер может работать (запускаться)</w:t>
      </w:r>
      <w:r w:rsidRPr="009D1485">
        <w:rPr>
          <w:sz w:val="22"/>
          <w:szCs w:val="22"/>
        </w:rPr>
        <w:t>? (Ровдо Д.И.)</w:t>
      </w:r>
    </w:p>
    <w:p w:rsidR="003C7130" w:rsidRPr="003E3657" w:rsidRDefault="003C7130" w:rsidP="00DF0F58">
      <w:pPr>
        <w:pStyle w:val="ListParagraph"/>
        <w:numPr>
          <w:ilvl w:val="0"/>
          <w:numId w:val="2"/>
        </w:numPr>
        <w:spacing w:after="160" w:line="259" w:lineRule="auto"/>
        <w:jc w:val="both"/>
        <w:rPr>
          <w:sz w:val="22"/>
          <w:szCs w:val="22"/>
        </w:rPr>
      </w:pPr>
      <w:r>
        <w:rPr>
          <w:sz w:val="22"/>
          <w:szCs w:val="22"/>
        </w:rPr>
        <w:t xml:space="preserve">В чем заключается разница между </w:t>
      </w:r>
      <w:r>
        <w:rPr>
          <w:sz w:val="22"/>
          <w:szCs w:val="22"/>
          <w:lang w:val="en-US"/>
        </w:rPr>
        <w:t>HDD</w:t>
      </w:r>
      <w:r>
        <w:rPr>
          <w:sz w:val="22"/>
          <w:szCs w:val="22"/>
        </w:rPr>
        <w:t xml:space="preserve"> и </w:t>
      </w:r>
      <w:r>
        <w:rPr>
          <w:sz w:val="22"/>
          <w:szCs w:val="22"/>
          <w:lang w:val="en-US"/>
        </w:rPr>
        <w:t>SSD</w:t>
      </w:r>
      <w:r w:rsidRPr="003E3657">
        <w:rPr>
          <w:sz w:val="22"/>
          <w:szCs w:val="22"/>
        </w:rPr>
        <w:t xml:space="preserve"> </w:t>
      </w:r>
      <w:r>
        <w:rPr>
          <w:sz w:val="22"/>
          <w:szCs w:val="22"/>
        </w:rPr>
        <w:t>дисками? (Трубач Г.Г.)</w:t>
      </w:r>
    </w:p>
    <w:p w:rsidR="003C7130" w:rsidRDefault="003C7130" w:rsidP="00DF0F58">
      <w:pPr>
        <w:pStyle w:val="ListParagraph"/>
        <w:numPr>
          <w:ilvl w:val="0"/>
          <w:numId w:val="2"/>
        </w:numPr>
        <w:spacing w:after="160" w:line="259" w:lineRule="auto"/>
        <w:jc w:val="both"/>
        <w:rPr>
          <w:sz w:val="22"/>
          <w:szCs w:val="22"/>
        </w:rPr>
      </w:pPr>
      <w:r w:rsidRPr="003E3657">
        <w:rPr>
          <w:sz w:val="22"/>
          <w:szCs w:val="22"/>
        </w:rPr>
        <w:t xml:space="preserve">Как производится обмен </w:t>
      </w:r>
      <w:r w:rsidR="00D57C59">
        <w:rPr>
          <w:sz w:val="22"/>
          <w:szCs w:val="22"/>
        </w:rPr>
        <w:t>данными внутри компьютера</w:t>
      </w:r>
      <w:r>
        <w:rPr>
          <w:sz w:val="22"/>
          <w:szCs w:val="22"/>
        </w:rPr>
        <w:t>? (Трубач Г.Г.)</w:t>
      </w:r>
    </w:p>
    <w:p w:rsidR="003C7130" w:rsidRDefault="003C7130" w:rsidP="00DF0F58">
      <w:pPr>
        <w:pStyle w:val="ListParagraph"/>
        <w:numPr>
          <w:ilvl w:val="0"/>
          <w:numId w:val="2"/>
        </w:numPr>
        <w:spacing w:after="160" w:line="259" w:lineRule="auto"/>
        <w:jc w:val="both"/>
        <w:rPr>
          <w:sz w:val="22"/>
          <w:szCs w:val="22"/>
        </w:rPr>
      </w:pPr>
      <w:r>
        <w:rPr>
          <w:sz w:val="22"/>
          <w:szCs w:val="22"/>
        </w:rPr>
        <w:t>Как устроен и какие функции выполняет сопроцессор? (Трубач Г.Г.)</w:t>
      </w:r>
    </w:p>
    <w:p w:rsidR="003C7130" w:rsidRDefault="003C7130" w:rsidP="00DF0F58">
      <w:pPr>
        <w:pStyle w:val="ListParagraph"/>
        <w:numPr>
          <w:ilvl w:val="0"/>
          <w:numId w:val="2"/>
        </w:numPr>
        <w:spacing w:after="160" w:line="259" w:lineRule="auto"/>
        <w:jc w:val="both"/>
        <w:rPr>
          <w:sz w:val="22"/>
          <w:szCs w:val="22"/>
        </w:rPr>
      </w:pPr>
      <w:r>
        <w:rPr>
          <w:sz w:val="22"/>
          <w:szCs w:val="22"/>
        </w:rPr>
        <w:t>Существуют ли процессоры с разрядностью большей чем х64? (Трубач Г.Г.)</w:t>
      </w:r>
    </w:p>
    <w:p w:rsidR="003C7130" w:rsidRDefault="003C7130" w:rsidP="00DF0F58">
      <w:pPr>
        <w:pStyle w:val="ListParagraph"/>
        <w:numPr>
          <w:ilvl w:val="0"/>
          <w:numId w:val="2"/>
        </w:numPr>
        <w:spacing w:after="160" w:line="259" w:lineRule="auto"/>
        <w:jc w:val="both"/>
        <w:rPr>
          <w:sz w:val="22"/>
          <w:szCs w:val="22"/>
        </w:rPr>
      </w:pPr>
      <w:r>
        <w:rPr>
          <w:sz w:val="22"/>
          <w:szCs w:val="22"/>
        </w:rPr>
        <w:t>Что произойдет, если вставить в нужный разъем на материнской плате планку оперативной памяти большего объема, чем это допустимо платой? (Трубач Г.Г.)</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Какие бывают типы жестких дисков и в чем их различия</w:t>
      </w:r>
      <w:r w:rsidRPr="00702BEF">
        <w:rPr>
          <w:sz w:val="22"/>
          <w:szCs w:val="22"/>
        </w:rPr>
        <w:t>? (</w:t>
      </w:r>
      <w:r w:rsidRPr="005939C4">
        <w:rPr>
          <w:sz w:val="22"/>
          <w:szCs w:val="22"/>
        </w:rPr>
        <w:t>Щавровский</w:t>
      </w:r>
      <w:r>
        <w:rPr>
          <w:sz w:val="22"/>
          <w:szCs w:val="22"/>
        </w:rPr>
        <w:t xml:space="preserve"> С.А</w:t>
      </w:r>
      <w:r w:rsidRPr="00702BEF">
        <w:rPr>
          <w:sz w:val="22"/>
          <w:szCs w:val="22"/>
        </w:rPr>
        <w:t>.)</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В чем структурны различия между графическим процессором и центральным процессором</w:t>
      </w:r>
      <w:r w:rsidRPr="00702BEF">
        <w:rPr>
          <w:sz w:val="22"/>
          <w:szCs w:val="22"/>
        </w:rPr>
        <w:t>? (</w:t>
      </w:r>
      <w:r w:rsidRPr="005939C4">
        <w:rPr>
          <w:sz w:val="22"/>
          <w:szCs w:val="22"/>
        </w:rPr>
        <w:t>Щавровский</w:t>
      </w:r>
      <w:r>
        <w:rPr>
          <w:sz w:val="22"/>
          <w:szCs w:val="22"/>
        </w:rPr>
        <w:t xml:space="preserve"> С.А</w:t>
      </w:r>
      <w:r w:rsidRPr="00702BEF">
        <w:rPr>
          <w:sz w:val="22"/>
          <w:szCs w:val="22"/>
        </w:rPr>
        <w:t>.)</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 xml:space="preserve">Каковы структурные различия ядра UNIX-систем и </w:t>
      </w:r>
      <w:r>
        <w:rPr>
          <w:sz w:val="22"/>
          <w:szCs w:val="22"/>
          <w:lang w:val="en-US"/>
        </w:rPr>
        <w:t>GNU</w:t>
      </w:r>
      <w:r w:rsidRPr="00173C74">
        <w:rPr>
          <w:sz w:val="22"/>
          <w:szCs w:val="22"/>
        </w:rPr>
        <w:t>/</w:t>
      </w:r>
      <w:r>
        <w:rPr>
          <w:sz w:val="22"/>
          <w:szCs w:val="22"/>
          <w:lang w:val="en-US"/>
        </w:rPr>
        <w:t>Linux</w:t>
      </w:r>
      <w:r w:rsidRPr="00702BEF">
        <w:rPr>
          <w:sz w:val="22"/>
          <w:szCs w:val="22"/>
        </w:rPr>
        <w:t>? (</w:t>
      </w:r>
      <w:r w:rsidRPr="009B0114">
        <w:rPr>
          <w:sz w:val="22"/>
          <w:szCs w:val="22"/>
        </w:rPr>
        <w:t>Щавровский</w:t>
      </w:r>
      <w:r>
        <w:rPr>
          <w:sz w:val="22"/>
          <w:szCs w:val="22"/>
        </w:rPr>
        <w:t xml:space="preserve"> С.А</w:t>
      </w:r>
      <w:r w:rsidRPr="00702BEF">
        <w:rPr>
          <w:sz w:val="22"/>
          <w:szCs w:val="22"/>
        </w:rPr>
        <w:t>.)</w:t>
      </w:r>
    </w:p>
    <w:p w:rsidR="003C7130" w:rsidRPr="00463357" w:rsidRDefault="003C7130" w:rsidP="00DF0F58">
      <w:pPr>
        <w:pStyle w:val="ListParagraph"/>
        <w:numPr>
          <w:ilvl w:val="0"/>
          <w:numId w:val="3"/>
        </w:numPr>
        <w:spacing w:after="160" w:line="259" w:lineRule="auto"/>
        <w:jc w:val="both"/>
        <w:rPr>
          <w:sz w:val="22"/>
          <w:szCs w:val="22"/>
        </w:rPr>
      </w:pPr>
      <w:r>
        <w:rPr>
          <w:sz w:val="22"/>
          <w:szCs w:val="22"/>
        </w:rPr>
        <w:t>Какие есть примеры универсальных компьютерных шин</w:t>
      </w:r>
      <w:r w:rsidRPr="00463357">
        <w:rPr>
          <w:sz w:val="22"/>
          <w:szCs w:val="22"/>
        </w:rPr>
        <w:t>? (Ярошевич Я.О.)</w:t>
      </w:r>
    </w:p>
    <w:p w:rsidR="003C7130" w:rsidRDefault="003C7130" w:rsidP="00DF0F58">
      <w:pPr>
        <w:pStyle w:val="ListParagraph"/>
        <w:numPr>
          <w:ilvl w:val="0"/>
          <w:numId w:val="3"/>
        </w:numPr>
        <w:spacing w:after="160" w:line="259" w:lineRule="auto"/>
        <w:jc w:val="both"/>
        <w:rPr>
          <w:sz w:val="22"/>
          <w:szCs w:val="22"/>
        </w:rPr>
      </w:pPr>
      <w:r>
        <w:rPr>
          <w:sz w:val="22"/>
          <w:szCs w:val="22"/>
        </w:rPr>
        <w:t>А какие процессы выполняются, когда компьютер выключается</w:t>
      </w:r>
      <w:r w:rsidRPr="00D35F3A">
        <w:rPr>
          <w:sz w:val="22"/>
          <w:szCs w:val="22"/>
        </w:rPr>
        <w:t>? (Ярошевич Я.О.)</w:t>
      </w:r>
    </w:p>
    <w:p w:rsidR="003C7130" w:rsidRDefault="003C7130" w:rsidP="00DF0F58">
      <w:pPr>
        <w:pStyle w:val="Heading4"/>
        <w:jc w:val="both"/>
        <w:rPr>
          <w:i w:val="0"/>
          <w:sz w:val="24"/>
          <w:szCs w:val="24"/>
          <w:lang w:val="ru-RU"/>
        </w:rPr>
      </w:pPr>
      <w:bookmarkStart w:id="424" w:name="_Toc438315949"/>
      <w:r w:rsidRPr="003C7130">
        <w:rPr>
          <w:i w:val="0"/>
          <w:sz w:val="24"/>
          <w:szCs w:val="24"/>
          <w:lang w:val="ru-RU"/>
        </w:rPr>
        <w:t>Операционные и вычислительные системы</w:t>
      </w:r>
      <w:bookmarkEnd w:id="424"/>
    </w:p>
    <w:p w:rsidR="003C7130" w:rsidRPr="00702BEF" w:rsidRDefault="003C7130" w:rsidP="00DF0F58">
      <w:pPr>
        <w:pStyle w:val="ListParagraph"/>
        <w:numPr>
          <w:ilvl w:val="0"/>
          <w:numId w:val="3"/>
        </w:numPr>
        <w:spacing w:after="160" w:line="259" w:lineRule="auto"/>
        <w:jc w:val="both"/>
        <w:rPr>
          <w:sz w:val="22"/>
          <w:szCs w:val="22"/>
        </w:rPr>
      </w:pPr>
      <w:r w:rsidRPr="00702E61">
        <w:rPr>
          <w:sz w:val="22"/>
          <w:szCs w:val="22"/>
        </w:rPr>
        <w:t>Какие ОС преимущественно ставят на суперкомпьютеры и поче</w:t>
      </w:r>
      <w:r>
        <w:rPr>
          <w:sz w:val="22"/>
          <w:szCs w:val="22"/>
        </w:rPr>
        <w:t>му?</w:t>
      </w:r>
      <w:r w:rsidRPr="00702BEF">
        <w:rPr>
          <w:sz w:val="22"/>
          <w:szCs w:val="22"/>
        </w:rPr>
        <w:t xml:space="preserve"> (Белый А.А.)</w:t>
      </w:r>
    </w:p>
    <w:p w:rsidR="003C7130" w:rsidRDefault="003C7130" w:rsidP="00DF0F58">
      <w:pPr>
        <w:pStyle w:val="ListParagraph"/>
        <w:numPr>
          <w:ilvl w:val="0"/>
          <w:numId w:val="3"/>
        </w:numPr>
        <w:spacing w:after="160" w:line="259" w:lineRule="auto"/>
        <w:jc w:val="both"/>
        <w:rPr>
          <w:sz w:val="22"/>
          <w:szCs w:val="22"/>
        </w:rPr>
      </w:pPr>
      <w:r>
        <w:rPr>
          <w:sz w:val="22"/>
          <w:szCs w:val="22"/>
        </w:rPr>
        <w:t>Как понять, что ОС построена некорректно</w:t>
      </w:r>
      <w:r w:rsidRPr="00702BEF">
        <w:rPr>
          <w:sz w:val="22"/>
          <w:szCs w:val="22"/>
        </w:rPr>
        <w:t>?</w:t>
      </w:r>
      <w:r>
        <w:rPr>
          <w:sz w:val="22"/>
          <w:szCs w:val="22"/>
        </w:rPr>
        <w:t xml:space="preserve"> (Гетьман С.И.)</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Как обеспечивается на аппаратном уровне возможность работы на одном компьютере с несколькими ОС</w:t>
      </w:r>
      <w:r w:rsidRPr="00702BEF">
        <w:rPr>
          <w:sz w:val="22"/>
          <w:szCs w:val="22"/>
        </w:rPr>
        <w:t>?</w:t>
      </w:r>
      <w:r>
        <w:rPr>
          <w:sz w:val="22"/>
          <w:szCs w:val="22"/>
        </w:rPr>
        <w:t xml:space="preserve"> (Гетьман С.И.)</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 xml:space="preserve">В чем заключается ненадежность ОС </w:t>
      </w:r>
      <w:r>
        <w:rPr>
          <w:sz w:val="22"/>
          <w:szCs w:val="22"/>
          <w:lang w:val="en-US"/>
        </w:rPr>
        <w:t>Windows</w:t>
      </w:r>
      <w:r>
        <w:rPr>
          <w:sz w:val="22"/>
          <w:szCs w:val="22"/>
        </w:rPr>
        <w:t>? (Гетьман С.И.)</w:t>
      </w:r>
    </w:p>
    <w:p w:rsidR="003C7130" w:rsidRDefault="003C7130" w:rsidP="00DF0F58">
      <w:pPr>
        <w:pStyle w:val="ListParagraph"/>
        <w:numPr>
          <w:ilvl w:val="0"/>
          <w:numId w:val="3"/>
        </w:numPr>
        <w:spacing w:after="160" w:line="259" w:lineRule="auto"/>
        <w:jc w:val="both"/>
        <w:rPr>
          <w:sz w:val="22"/>
          <w:szCs w:val="22"/>
        </w:rPr>
      </w:pPr>
      <w:r>
        <w:rPr>
          <w:sz w:val="22"/>
          <w:szCs w:val="22"/>
        </w:rPr>
        <w:lastRenderedPageBreak/>
        <w:t xml:space="preserve">В чем заключаются недостатки ОС </w:t>
      </w:r>
      <w:r>
        <w:rPr>
          <w:sz w:val="22"/>
          <w:szCs w:val="22"/>
          <w:lang w:val="en-US"/>
        </w:rPr>
        <w:t>X</w:t>
      </w:r>
      <w:r w:rsidRPr="00702BEF">
        <w:rPr>
          <w:sz w:val="22"/>
          <w:szCs w:val="22"/>
        </w:rPr>
        <w:t>?</w:t>
      </w:r>
      <w:r>
        <w:rPr>
          <w:sz w:val="22"/>
          <w:szCs w:val="22"/>
        </w:rPr>
        <w:t xml:space="preserve"> (Гетьман С.И.)</w:t>
      </w:r>
    </w:p>
    <w:p w:rsidR="003C7130" w:rsidRPr="00702BEF" w:rsidRDefault="003C7130" w:rsidP="00DF0F58">
      <w:pPr>
        <w:pStyle w:val="ListParagraph"/>
        <w:numPr>
          <w:ilvl w:val="0"/>
          <w:numId w:val="3"/>
        </w:numPr>
        <w:spacing w:after="160" w:line="259" w:lineRule="auto"/>
        <w:jc w:val="both"/>
        <w:rPr>
          <w:sz w:val="22"/>
          <w:szCs w:val="22"/>
        </w:rPr>
      </w:pPr>
      <w:r>
        <w:rPr>
          <w:sz w:val="22"/>
          <w:szCs w:val="22"/>
        </w:rPr>
        <w:t>Есть ли будущее у индивидуальных вычислительных систем? (Гетьман С.И.)</w:t>
      </w:r>
    </w:p>
    <w:p w:rsidR="003C7130" w:rsidRDefault="003C7130" w:rsidP="00DF0F58">
      <w:pPr>
        <w:pStyle w:val="ListParagraph"/>
        <w:numPr>
          <w:ilvl w:val="0"/>
          <w:numId w:val="3"/>
        </w:numPr>
        <w:spacing w:after="160" w:line="259" w:lineRule="auto"/>
        <w:jc w:val="both"/>
        <w:rPr>
          <w:sz w:val="22"/>
          <w:szCs w:val="22"/>
        </w:rPr>
      </w:pPr>
      <w:r>
        <w:rPr>
          <w:sz w:val="22"/>
          <w:szCs w:val="22"/>
        </w:rPr>
        <w:t>В чем недостатки тех или иных ОС?</w:t>
      </w:r>
      <w:r w:rsidRPr="00D35F3A">
        <w:rPr>
          <w:sz w:val="22"/>
          <w:szCs w:val="22"/>
        </w:rPr>
        <w:t xml:space="preserve"> (Ипатов А.Е.)</w:t>
      </w:r>
    </w:p>
    <w:p w:rsidR="00D57C59" w:rsidRPr="00D35F3A" w:rsidRDefault="00D57C59" w:rsidP="00DF0F58">
      <w:pPr>
        <w:pStyle w:val="ListParagraph"/>
        <w:numPr>
          <w:ilvl w:val="0"/>
          <w:numId w:val="4"/>
        </w:numPr>
        <w:spacing w:after="160" w:line="259" w:lineRule="auto"/>
        <w:jc w:val="both"/>
        <w:rPr>
          <w:sz w:val="22"/>
          <w:szCs w:val="22"/>
        </w:rPr>
      </w:pPr>
      <w:r>
        <w:rPr>
          <w:sz w:val="22"/>
          <w:szCs w:val="22"/>
        </w:rPr>
        <w:t>Как ОС наиболее популярна?</w:t>
      </w:r>
      <w:r w:rsidRPr="00D35F3A">
        <w:rPr>
          <w:sz w:val="22"/>
          <w:szCs w:val="22"/>
        </w:rPr>
        <w:t xml:space="preserve"> (Ипатов А.Е.)</w:t>
      </w:r>
    </w:p>
    <w:p w:rsidR="00D57C59" w:rsidRDefault="00D57C59" w:rsidP="00DF0F58">
      <w:pPr>
        <w:pStyle w:val="ListParagraph"/>
        <w:numPr>
          <w:ilvl w:val="0"/>
          <w:numId w:val="1"/>
        </w:numPr>
        <w:spacing w:after="160" w:line="259" w:lineRule="auto"/>
        <w:jc w:val="both"/>
        <w:rPr>
          <w:sz w:val="22"/>
          <w:szCs w:val="22"/>
        </w:rPr>
      </w:pPr>
      <w:r>
        <w:rPr>
          <w:sz w:val="22"/>
          <w:szCs w:val="22"/>
        </w:rPr>
        <w:t>Какие ОС лучше использовать при решении определенных задач и почему</w:t>
      </w:r>
      <w:r w:rsidRPr="00702BEF">
        <w:rPr>
          <w:sz w:val="22"/>
          <w:szCs w:val="22"/>
        </w:rPr>
        <w:t>? (Лебедев Н.А.)</w:t>
      </w:r>
    </w:p>
    <w:p w:rsidR="00D57C59" w:rsidRPr="00702BEF" w:rsidRDefault="00D57C59" w:rsidP="00DF0F58">
      <w:pPr>
        <w:pStyle w:val="ListParagraph"/>
        <w:numPr>
          <w:ilvl w:val="0"/>
          <w:numId w:val="1"/>
        </w:numPr>
        <w:spacing w:after="160" w:line="259" w:lineRule="auto"/>
        <w:jc w:val="both"/>
        <w:rPr>
          <w:sz w:val="22"/>
          <w:szCs w:val="22"/>
        </w:rPr>
      </w:pPr>
      <w:r>
        <w:rPr>
          <w:sz w:val="22"/>
          <w:szCs w:val="22"/>
        </w:rPr>
        <w:t>Что следует учитывать при разработке ОС</w:t>
      </w:r>
      <w:r w:rsidRPr="00702BEF">
        <w:rPr>
          <w:sz w:val="22"/>
          <w:szCs w:val="22"/>
        </w:rPr>
        <w:t>? (Лебедев Н.А.)</w:t>
      </w:r>
    </w:p>
    <w:p w:rsidR="00D57C59" w:rsidRDefault="00D57C59" w:rsidP="00DF0F58">
      <w:pPr>
        <w:pStyle w:val="ListParagraph"/>
        <w:numPr>
          <w:ilvl w:val="0"/>
          <w:numId w:val="1"/>
        </w:numPr>
        <w:spacing w:after="160" w:line="259" w:lineRule="auto"/>
        <w:jc w:val="both"/>
        <w:rPr>
          <w:sz w:val="22"/>
          <w:szCs w:val="22"/>
        </w:rPr>
      </w:pPr>
      <w:r>
        <w:rPr>
          <w:sz w:val="22"/>
          <w:szCs w:val="22"/>
        </w:rPr>
        <w:t>Какая ОС наиболее популярна</w:t>
      </w:r>
      <w:r w:rsidRPr="00B270CE">
        <w:rPr>
          <w:sz w:val="22"/>
          <w:szCs w:val="22"/>
        </w:rPr>
        <w:t>? (Михальцова А.Ю.)</w:t>
      </w:r>
    </w:p>
    <w:p w:rsidR="00D57C59" w:rsidRDefault="00D57C59" w:rsidP="00DF0F58">
      <w:pPr>
        <w:pStyle w:val="ListParagraph"/>
        <w:numPr>
          <w:ilvl w:val="0"/>
          <w:numId w:val="1"/>
        </w:numPr>
        <w:spacing w:after="160" w:line="259" w:lineRule="auto"/>
        <w:jc w:val="both"/>
        <w:rPr>
          <w:sz w:val="22"/>
          <w:szCs w:val="22"/>
        </w:rPr>
      </w:pPr>
      <w:r>
        <w:rPr>
          <w:sz w:val="22"/>
          <w:szCs w:val="22"/>
        </w:rPr>
        <w:t>Каковы преимущества и недостатки наиболее известных и используемых ОС</w:t>
      </w:r>
      <w:r w:rsidRPr="00B270CE">
        <w:rPr>
          <w:sz w:val="22"/>
          <w:szCs w:val="22"/>
        </w:rPr>
        <w:t>? (Михальцова А.Ю.)</w:t>
      </w:r>
    </w:p>
    <w:p w:rsidR="00D57C59" w:rsidRDefault="00D57C59" w:rsidP="00DF0F58">
      <w:pPr>
        <w:pStyle w:val="ListParagraph"/>
        <w:numPr>
          <w:ilvl w:val="0"/>
          <w:numId w:val="1"/>
        </w:numPr>
        <w:spacing w:after="160" w:line="259" w:lineRule="auto"/>
        <w:jc w:val="both"/>
        <w:rPr>
          <w:sz w:val="22"/>
          <w:szCs w:val="22"/>
        </w:rPr>
      </w:pPr>
      <w:r>
        <w:rPr>
          <w:sz w:val="22"/>
          <w:szCs w:val="22"/>
        </w:rPr>
        <w:t>Что относят к системному ПО</w:t>
      </w:r>
      <w:r w:rsidRPr="00B270CE">
        <w:rPr>
          <w:sz w:val="22"/>
          <w:szCs w:val="22"/>
        </w:rPr>
        <w:t>? (Михальцова А.Ю.)</w:t>
      </w:r>
    </w:p>
    <w:p w:rsidR="00D57C59" w:rsidRPr="009D1485" w:rsidRDefault="00D57C59" w:rsidP="00DF0F58">
      <w:pPr>
        <w:pStyle w:val="ListParagraph"/>
        <w:numPr>
          <w:ilvl w:val="0"/>
          <w:numId w:val="1"/>
        </w:numPr>
        <w:spacing w:after="160" w:line="259" w:lineRule="auto"/>
        <w:jc w:val="both"/>
        <w:rPr>
          <w:sz w:val="22"/>
          <w:szCs w:val="22"/>
        </w:rPr>
      </w:pPr>
      <w:r>
        <w:rPr>
          <w:sz w:val="22"/>
          <w:szCs w:val="22"/>
        </w:rPr>
        <w:t xml:space="preserve">Какая ОС используется в сложных системах, где требуется сильная и стабильная безопасность? </w:t>
      </w:r>
      <w:r w:rsidRPr="009D1485">
        <w:rPr>
          <w:sz w:val="22"/>
          <w:szCs w:val="22"/>
        </w:rPr>
        <w:t>(Ровдо Д.И.)</w:t>
      </w:r>
    </w:p>
    <w:p w:rsidR="00D57C59" w:rsidRDefault="00D57C59" w:rsidP="00DF0F58">
      <w:pPr>
        <w:pStyle w:val="ListParagraph"/>
        <w:numPr>
          <w:ilvl w:val="0"/>
          <w:numId w:val="1"/>
        </w:numPr>
        <w:spacing w:after="160" w:line="259" w:lineRule="auto"/>
        <w:jc w:val="both"/>
        <w:rPr>
          <w:sz w:val="22"/>
          <w:szCs w:val="22"/>
        </w:rPr>
      </w:pPr>
      <w:r>
        <w:rPr>
          <w:sz w:val="22"/>
          <w:szCs w:val="22"/>
        </w:rPr>
        <w:t>Какие существуют нестандартные ОС</w:t>
      </w:r>
      <w:r w:rsidRPr="009D1485">
        <w:rPr>
          <w:sz w:val="22"/>
          <w:szCs w:val="22"/>
        </w:rPr>
        <w:t>? (Ровдо Д.И.)</w:t>
      </w:r>
    </w:p>
    <w:p w:rsidR="00D57C59" w:rsidRDefault="00D57C59" w:rsidP="00DF0F58">
      <w:pPr>
        <w:pStyle w:val="ListParagraph"/>
        <w:numPr>
          <w:ilvl w:val="0"/>
          <w:numId w:val="1"/>
        </w:numPr>
        <w:spacing w:after="160" w:line="259" w:lineRule="auto"/>
        <w:jc w:val="both"/>
        <w:rPr>
          <w:sz w:val="22"/>
          <w:szCs w:val="22"/>
        </w:rPr>
      </w:pPr>
      <w:r>
        <w:rPr>
          <w:sz w:val="22"/>
          <w:szCs w:val="22"/>
        </w:rPr>
        <w:t>Какие ОС используются в управлении самолетами? (Трубач Г.Г.)</w:t>
      </w:r>
    </w:p>
    <w:p w:rsidR="00D57C59" w:rsidRDefault="00D57C59" w:rsidP="00DF0F58">
      <w:pPr>
        <w:pStyle w:val="ListParagraph"/>
        <w:numPr>
          <w:ilvl w:val="0"/>
          <w:numId w:val="1"/>
        </w:numPr>
        <w:spacing w:after="160" w:line="259" w:lineRule="auto"/>
        <w:jc w:val="both"/>
        <w:rPr>
          <w:sz w:val="22"/>
          <w:szCs w:val="22"/>
        </w:rPr>
      </w:pPr>
      <w:r>
        <w:rPr>
          <w:sz w:val="22"/>
          <w:szCs w:val="22"/>
        </w:rPr>
        <w:t xml:space="preserve">В чем заключаются проблемы </w:t>
      </w:r>
      <w:r w:rsidRPr="001C0733">
        <w:rPr>
          <w:sz w:val="22"/>
          <w:szCs w:val="22"/>
        </w:rPr>
        <w:t xml:space="preserve">ОС </w:t>
      </w:r>
      <w:r>
        <w:rPr>
          <w:sz w:val="22"/>
          <w:szCs w:val="22"/>
          <w:lang w:val="en-US"/>
        </w:rPr>
        <w:t>Windows</w:t>
      </w:r>
      <w:r>
        <w:rPr>
          <w:sz w:val="22"/>
          <w:szCs w:val="22"/>
        </w:rPr>
        <w:t>? (Трубач Г.Г.)</w:t>
      </w:r>
    </w:p>
    <w:p w:rsidR="00D57C59" w:rsidRPr="003E3657" w:rsidRDefault="00D57C59" w:rsidP="00DF0F58">
      <w:pPr>
        <w:pStyle w:val="ListParagraph"/>
        <w:numPr>
          <w:ilvl w:val="0"/>
          <w:numId w:val="1"/>
        </w:numPr>
        <w:spacing w:after="160" w:line="259" w:lineRule="auto"/>
        <w:jc w:val="both"/>
        <w:rPr>
          <w:sz w:val="22"/>
          <w:szCs w:val="22"/>
        </w:rPr>
      </w:pPr>
      <w:r w:rsidRPr="001C0733">
        <w:rPr>
          <w:sz w:val="22"/>
          <w:szCs w:val="22"/>
        </w:rPr>
        <w:t xml:space="preserve">Каков </w:t>
      </w:r>
      <w:r>
        <w:rPr>
          <w:sz w:val="22"/>
          <w:szCs w:val="22"/>
        </w:rPr>
        <w:t>прогноз на разработку игр на свободные ОС? (Трубач Г.Г.)</w:t>
      </w:r>
    </w:p>
    <w:p w:rsidR="00D57C59" w:rsidRPr="00702BEF" w:rsidRDefault="00D57C59" w:rsidP="00DF0F58">
      <w:pPr>
        <w:pStyle w:val="ListParagraph"/>
        <w:numPr>
          <w:ilvl w:val="0"/>
          <w:numId w:val="1"/>
        </w:numPr>
        <w:spacing w:after="160" w:line="259" w:lineRule="auto"/>
        <w:jc w:val="both"/>
        <w:rPr>
          <w:sz w:val="22"/>
          <w:szCs w:val="22"/>
        </w:rPr>
      </w:pPr>
      <w:r>
        <w:rPr>
          <w:sz w:val="22"/>
          <w:szCs w:val="22"/>
        </w:rPr>
        <w:t xml:space="preserve">Какие ОС входят в ТОП-5 по различным показателям (количеству пользователей, дружественности </w:t>
      </w:r>
      <w:r>
        <w:rPr>
          <w:sz w:val="22"/>
          <w:szCs w:val="22"/>
          <w:lang w:val="en-US"/>
        </w:rPr>
        <w:t>GUI</w:t>
      </w:r>
      <w:r>
        <w:rPr>
          <w:sz w:val="22"/>
          <w:szCs w:val="22"/>
        </w:rPr>
        <w:t xml:space="preserve"> и т.д.)</w:t>
      </w:r>
      <w:r w:rsidRPr="00702BEF">
        <w:rPr>
          <w:sz w:val="22"/>
          <w:szCs w:val="22"/>
        </w:rPr>
        <w:t>? (Ярошевич Я.О.)</w:t>
      </w:r>
    </w:p>
    <w:p w:rsidR="00D57C59" w:rsidRDefault="00D57C59" w:rsidP="00DF0F58">
      <w:pPr>
        <w:pStyle w:val="ListParagraph"/>
        <w:numPr>
          <w:ilvl w:val="0"/>
          <w:numId w:val="1"/>
        </w:numPr>
        <w:spacing w:after="160" w:line="259" w:lineRule="auto"/>
        <w:jc w:val="both"/>
        <w:rPr>
          <w:sz w:val="22"/>
          <w:szCs w:val="22"/>
        </w:rPr>
      </w:pPr>
      <w:r>
        <w:rPr>
          <w:sz w:val="22"/>
          <w:szCs w:val="22"/>
        </w:rPr>
        <w:t>Какой есть самый простой путь, чтобы написать свою ОС?</w:t>
      </w:r>
      <w:r w:rsidRPr="00D35F3A">
        <w:rPr>
          <w:sz w:val="22"/>
          <w:szCs w:val="22"/>
        </w:rPr>
        <w:t xml:space="preserve"> (Ярошевич Я.О.)</w:t>
      </w:r>
    </w:p>
    <w:p w:rsidR="00B26F1B" w:rsidRDefault="00B26F1B" w:rsidP="00DF0F58">
      <w:pPr>
        <w:pStyle w:val="Heading4"/>
        <w:jc w:val="both"/>
        <w:rPr>
          <w:i w:val="0"/>
          <w:sz w:val="24"/>
          <w:szCs w:val="24"/>
          <w:lang w:val="ru-RU"/>
        </w:rPr>
      </w:pPr>
      <w:bookmarkStart w:id="425" w:name="_Toc438315950"/>
      <w:r>
        <w:rPr>
          <w:i w:val="0"/>
          <w:sz w:val="24"/>
          <w:szCs w:val="24"/>
          <w:lang w:val="ru-RU"/>
        </w:rPr>
        <w:t>Мобильные о</w:t>
      </w:r>
      <w:r w:rsidRPr="003C7130">
        <w:rPr>
          <w:i w:val="0"/>
          <w:sz w:val="24"/>
          <w:szCs w:val="24"/>
          <w:lang w:val="ru-RU"/>
        </w:rPr>
        <w:t>перационные системы</w:t>
      </w:r>
      <w:bookmarkEnd w:id="425"/>
    </w:p>
    <w:p w:rsidR="00AB279C" w:rsidRPr="00AB279C" w:rsidRDefault="00AB279C" w:rsidP="00DF0F58">
      <w:pPr>
        <w:pStyle w:val="ListParagraph"/>
        <w:numPr>
          <w:ilvl w:val="0"/>
          <w:numId w:val="3"/>
        </w:numPr>
        <w:jc w:val="both"/>
        <w:rPr>
          <w:sz w:val="22"/>
          <w:szCs w:val="22"/>
        </w:rPr>
      </w:pPr>
      <w:r w:rsidRPr="00AB279C">
        <w:rPr>
          <w:sz w:val="22"/>
          <w:szCs w:val="22"/>
        </w:rPr>
        <w:t xml:space="preserve">Какие главные недостатки мобильных операционных систем </w:t>
      </w:r>
      <w:r w:rsidRPr="00AB279C">
        <w:rPr>
          <w:sz w:val="22"/>
          <w:szCs w:val="22"/>
          <w:lang w:val="en-US"/>
        </w:rPr>
        <w:t>Android</w:t>
      </w:r>
      <w:r w:rsidRPr="00AB279C">
        <w:rPr>
          <w:sz w:val="22"/>
          <w:szCs w:val="22"/>
        </w:rPr>
        <w:t xml:space="preserve">, </w:t>
      </w:r>
      <w:r w:rsidRPr="00AB279C">
        <w:rPr>
          <w:sz w:val="22"/>
          <w:szCs w:val="22"/>
          <w:lang w:val="en-US"/>
        </w:rPr>
        <w:t>IOS</w:t>
      </w:r>
      <w:r w:rsidRPr="00AB279C">
        <w:rPr>
          <w:sz w:val="22"/>
          <w:szCs w:val="22"/>
        </w:rPr>
        <w:t xml:space="preserve">? </w:t>
      </w:r>
    </w:p>
    <w:p w:rsidR="00AB279C" w:rsidRPr="00AB279C" w:rsidRDefault="00AB279C" w:rsidP="00DF0F58">
      <w:pPr>
        <w:pStyle w:val="ListParagraph"/>
        <w:jc w:val="both"/>
        <w:rPr>
          <w:sz w:val="22"/>
          <w:szCs w:val="22"/>
        </w:rPr>
      </w:pPr>
      <w:r w:rsidRPr="00AB279C">
        <w:rPr>
          <w:sz w:val="22"/>
          <w:szCs w:val="22"/>
        </w:rPr>
        <w:t>(Борисевич П.И.)</w:t>
      </w:r>
    </w:p>
    <w:p w:rsidR="00AB279C" w:rsidRPr="00AB279C" w:rsidRDefault="00AB279C" w:rsidP="00DF0F58">
      <w:pPr>
        <w:pStyle w:val="ListParagraph"/>
        <w:numPr>
          <w:ilvl w:val="0"/>
          <w:numId w:val="3"/>
        </w:numPr>
        <w:jc w:val="both"/>
        <w:rPr>
          <w:sz w:val="22"/>
          <w:szCs w:val="22"/>
        </w:rPr>
      </w:pPr>
      <w:r w:rsidRPr="00AB279C">
        <w:rPr>
          <w:sz w:val="22"/>
          <w:szCs w:val="22"/>
        </w:rPr>
        <w:t>Может ли мобильное устройство использовать несколько операционных систем? (Борисевич П.И.)</w:t>
      </w:r>
    </w:p>
    <w:p w:rsidR="00AB279C" w:rsidRPr="00AB279C" w:rsidRDefault="00AB279C" w:rsidP="00DF0F58">
      <w:pPr>
        <w:pStyle w:val="ListParagraph"/>
        <w:numPr>
          <w:ilvl w:val="0"/>
          <w:numId w:val="3"/>
        </w:numPr>
        <w:jc w:val="both"/>
        <w:rPr>
          <w:sz w:val="22"/>
          <w:szCs w:val="22"/>
        </w:rPr>
      </w:pPr>
      <w:r w:rsidRPr="00AB279C">
        <w:rPr>
          <w:sz w:val="22"/>
          <w:szCs w:val="22"/>
        </w:rPr>
        <w:t>Какая операционная система наименее энергозатратна? (Борисевич П.И.)</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Почему не делают общий магазин для различных мобильных ОС? (Гетьман С.И.)</w:t>
      </w:r>
    </w:p>
    <w:p w:rsidR="00AB279C" w:rsidRPr="00AB279C" w:rsidRDefault="00AB279C" w:rsidP="00DF0F58">
      <w:pPr>
        <w:pStyle w:val="ListParagraph"/>
        <w:numPr>
          <w:ilvl w:val="0"/>
          <w:numId w:val="3"/>
        </w:numPr>
        <w:jc w:val="both"/>
        <w:rPr>
          <w:sz w:val="22"/>
          <w:szCs w:val="22"/>
        </w:rPr>
      </w:pPr>
      <w:r w:rsidRPr="00AB279C">
        <w:rPr>
          <w:sz w:val="22"/>
          <w:szCs w:val="22"/>
        </w:rPr>
        <w:t>Почему Windows Phone не имеет такой популярности среди мобильных ОС, как Windows для ПК? (Гетьман С.И.)</w:t>
      </w:r>
    </w:p>
    <w:p w:rsidR="00AB279C" w:rsidRPr="00AB279C" w:rsidRDefault="00AB279C" w:rsidP="00DF0F58">
      <w:pPr>
        <w:pStyle w:val="ListParagraph"/>
        <w:numPr>
          <w:ilvl w:val="0"/>
          <w:numId w:val="3"/>
        </w:numPr>
        <w:jc w:val="both"/>
        <w:rPr>
          <w:sz w:val="22"/>
          <w:szCs w:val="22"/>
        </w:rPr>
      </w:pPr>
      <w:r w:rsidRPr="00AB279C">
        <w:rPr>
          <w:sz w:val="22"/>
          <w:szCs w:val="22"/>
        </w:rPr>
        <w:t>Что можно сказать о безопасности Android, iOS, а также их взлома (перепрошивки)? (Гетьман С.И.)</w:t>
      </w:r>
    </w:p>
    <w:p w:rsidR="00AB279C" w:rsidRPr="00AB279C" w:rsidRDefault="00AB279C" w:rsidP="00DF0F58">
      <w:pPr>
        <w:pStyle w:val="ListParagraph"/>
        <w:numPr>
          <w:ilvl w:val="0"/>
          <w:numId w:val="3"/>
        </w:numPr>
        <w:jc w:val="both"/>
        <w:rPr>
          <w:sz w:val="22"/>
          <w:szCs w:val="22"/>
          <w:lang w:val="en-US"/>
        </w:rPr>
      </w:pPr>
      <w:r w:rsidRPr="00AB279C">
        <w:rPr>
          <w:sz w:val="22"/>
          <w:szCs w:val="22"/>
        </w:rPr>
        <w:t xml:space="preserve">На кого рассчитана Android? </w:t>
      </w:r>
      <w:r w:rsidRPr="00AB279C">
        <w:rPr>
          <w:sz w:val="22"/>
          <w:szCs w:val="22"/>
          <w:lang w:val="en-US"/>
        </w:rPr>
        <w:t>I</w:t>
      </w:r>
      <w:r w:rsidRPr="00AB279C">
        <w:rPr>
          <w:sz w:val="22"/>
          <w:szCs w:val="22"/>
        </w:rPr>
        <w:t xml:space="preserve">OS? </w:t>
      </w:r>
      <w:r w:rsidRPr="00AB279C">
        <w:rPr>
          <w:sz w:val="22"/>
          <w:szCs w:val="22"/>
          <w:lang w:val="en-US"/>
        </w:rPr>
        <w:t>BlackBerry? Windows Phone? Sailfish? Ubuntu Touch? (</w:t>
      </w:r>
      <w:r w:rsidRPr="00AB279C">
        <w:rPr>
          <w:sz w:val="22"/>
          <w:szCs w:val="22"/>
        </w:rPr>
        <w:t>Гетьман</w:t>
      </w:r>
      <w:r w:rsidRPr="00AB279C">
        <w:rPr>
          <w:sz w:val="22"/>
          <w:szCs w:val="22"/>
          <w:lang w:val="en-US"/>
        </w:rPr>
        <w:t xml:space="preserve"> </w:t>
      </w:r>
      <w:r w:rsidRPr="00AB279C">
        <w:rPr>
          <w:sz w:val="22"/>
          <w:szCs w:val="22"/>
        </w:rPr>
        <w:t>С</w:t>
      </w:r>
      <w:r w:rsidRPr="00AB279C">
        <w:rPr>
          <w:sz w:val="22"/>
          <w:szCs w:val="22"/>
          <w:lang w:val="en-US"/>
        </w:rPr>
        <w:t>.</w:t>
      </w:r>
      <w:r w:rsidRPr="00AB279C">
        <w:rPr>
          <w:sz w:val="22"/>
          <w:szCs w:val="22"/>
        </w:rPr>
        <w:t>И</w:t>
      </w:r>
      <w:r w:rsidRPr="00AB279C">
        <w:rPr>
          <w:sz w:val="22"/>
          <w:szCs w:val="22"/>
          <w:lang w:val="en-US"/>
        </w:rPr>
        <w:t>.)</w:t>
      </w:r>
    </w:p>
    <w:p w:rsidR="00AB279C" w:rsidRPr="00AB279C" w:rsidRDefault="00AB279C" w:rsidP="00DF0F58">
      <w:pPr>
        <w:pStyle w:val="ListParagraph"/>
        <w:numPr>
          <w:ilvl w:val="0"/>
          <w:numId w:val="3"/>
        </w:numPr>
        <w:jc w:val="both"/>
        <w:rPr>
          <w:sz w:val="22"/>
          <w:szCs w:val="22"/>
        </w:rPr>
      </w:pPr>
      <w:r w:rsidRPr="00AB279C">
        <w:rPr>
          <w:sz w:val="22"/>
          <w:szCs w:val="22"/>
        </w:rPr>
        <w:t>Зачем нужны альтернативные магазины для Android? Одного мало? (Гетьман С.И.)</w:t>
      </w:r>
    </w:p>
    <w:p w:rsidR="00AB279C" w:rsidRPr="00AB279C" w:rsidRDefault="00AB279C" w:rsidP="00DF0F58">
      <w:pPr>
        <w:pStyle w:val="ListParagraph"/>
        <w:numPr>
          <w:ilvl w:val="0"/>
          <w:numId w:val="3"/>
        </w:numPr>
        <w:jc w:val="both"/>
        <w:rPr>
          <w:sz w:val="22"/>
          <w:szCs w:val="22"/>
        </w:rPr>
      </w:pPr>
      <w:r w:rsidRPr="00AB279C">
        <w:rPr>
          <w:sz w:val="22"/>
          <w:szCs w:val="22"/>
        </w:rPr>
        <w:t>Вероятно ли появление на рынке и обретение популярности мобильной ОС, созданной не гигантом вроде Microsoft, Google, Apple? (Гетьман С.И.)</w:t>
      </w:r>
    </w:p>
    <w:p w:rsidR="00AB279C" w:rsidRPr="00AB279C" w:rsidRDefault="00AB279C" w:rsidP="00DF0F58">
      <w:pPr>
        <w:pStyle w:val="ListParagraph"/>
        <w:numPr>
          <w:ilvl w:val="0"/>
          <w:numId w:val="3"/>
        </w:numPr>
        <w:jc w:val="both"/>
        <w:rPr>
          <w:sz w:val="22"/>
          <w:szCs w:val="22"/>
        </w:rPr>
      </w:pPr>
      <w:r w:rsidRPr="00AB279C">
        <w:rPr>
          <w:sz w:val="22"/>
          <w:szCs w:val="22"/>
        </w:rPr>
        <w:t>А создаются и используются ли ОС, которые обеспечивают максимально минималистичный интерфейс и функционал (чтобы сделать телефон прочным телефоном вроде Nokia 3310)? (Гетьман С.И.)</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 xml:space="preserve">Почему не производят мобильные устройства, на которые можно поставить и </w:t>
      </w:r>
      <w:r w:rsidRPr="00AB279C">
        <w:rPr>
          <w:sz w:val="22"/>
          <w:szCs w:val="22"/>
          <w:lang w:val="en-US"/>
        </w:rPr>
        <w:t>Windows</w:t>
      </w:r>
      <w:r w:rsidRPr="00AB279C">
        <w:rPr>
          <w:sz w:val="22"/>
          <w:szCs w:val="22"/>
        </w:rPr>
        <w:t xml:space="preserve"> Phone, IOS или Android? Как скоро нас ждут подобные решения? (Гетьман С.И.)</w:t>
      </w:r>
    </w:p>
    <w:p w:rsidR="00AB279C" w:rsidRPr="00AB279C" w:rsidRDefault="00AB279C" w:rsidP="00DF0F58">
      <w:pPr>
        <w:pStyle w:val="ListParagraph"/>
        <w:numPr>
          <w:ilvl w:val="0"/>
          <w:numId w:val="3"/>
        </w:numPr>
        <w:jc w:val="both"/>
        <w:rPr>
          <w:sz w:val="22"/>
          <w:szCs w:val="22"/>
        </w:rPr>
      </w:pPr>
      <w:r w:rsidRPr="00AB279C">
        <w:rPr>
          <w:sz w:val="22"/>
          <w:szCs w:val="22"/>
        </w:rPr>
        <w:lastRenderedPageBreak/>
        <w:t>Какие ещё существуют мобильные операционные системы и какие из них способны стать одними из лидеров? (Григорьев А.В.)</w:t>
      </w:r>
    </w:p>
    <w:p w:rsidR="00AB279C" w:rsidRPr="00AB279C" w:rsidRDefault="00AB279C" w:rsidP="00DF0F58">
      <w:pPr>
        <w:pStyle w:val="ListParagraph"/>
        <w:numPr>
          <w:ilvl w:val="0"/>
          <w:numId w:val="3"/>
        </w:numPr>
        <w:jc w:val="both"/>
        <w:rPr>
          <w:sz w:val="22"/>
          <w:szCs w:val="22"/>
        </w:rPr>
      </w:pPr>
      <w:r w:rsidRPr="00AB279C">
        <w:rPr>
          <w:sz w:val="22"/>
          <w:szCs w:val="22"/>
        </w:rPr>
        <w:t>Перспективно ли создание собственной мобильной операционной системы?</w:t>
      </w:r>
    </w:p>
    <w:p w:rsidR="00AB279C" w:rsidRPr="00AB279C" w:rsidRDefault="00AB279C" w:rsidP="00DF0F58">
      <w:pPr>
        <w:pStyle w:val="ListParagraph"/>
        <w:jc w:val="both"/>
        <w:rPr>
          <w:sz w:val="22"/>
          <w:szCs w:val="22"/>
        </w:rPr>
      </w:pPr>
      <w:r w:rsidRPr="00AB279C">
        <w:rPr>
          <w:sz w:val="22"/>
          <w:szCs w:val="22"/>
        </w:rPr>
        <w:t>(Григорьев А.В.)</w:t>
      </w:r>
    </w:p>
    <w:p w:rsidR="00AB279C" w:rsidRPr="00AB279C" w:rsidRDefault="00AB279C" w:rsidP="00DF0F58">
      <w:pPr>
        <w:pStyle w:val="ListParagraph"/>
        <w:numPr>
          <w:ilvl w:val="0"/>
          <w:numId w:val="3"/>
        </w:numPr>
        <w:jc w:val="both"/>
        <w:rPr>
          <w:sz w:val="22"/>
          <w:szCs w:val="22"/>
        </w:rPr>
      </w:pPr>
      <w:r w:rsidRPr="00AB279C">
        <w:rPr>
          <w:sz w:val="22"/>
          <w:szCs w:val="22"/>
        </w:rPr>
        <w:t>Отличия и преимущество открытых и закрытых операционных систем. (Григорьев А.В.)</w:t>
      </w:r>
    </w:p>
    <w:p w:rsidR="00AB279C" w:rsidRPr="00AB279C" w:rsidRDefault="00AB279C" w:rsidP="00DF0F58">
      <w:pPr>
        <w:pStyle w:val="ListParagraph"/>
        <w:numPr>
          <w:ilvl w:val="0"/>
          <w:numId w:val="3"/>
        </w:numPr>
        <w:jc w:val="both"/>
        <w:rPr>
          <w:sz w:val="22"/>
          <w:szCs w:val="22"/>
        </w:rPr>
      </w:pPr>
      <w:r w:rsidRPr="00AB279C">
        <w:rPr>
          <w:sz w:val="22"/>
          <w:szCs w:val="22"/>
        </w:rPr>
        <w:t>Для какой из озвученных операционных систем легче/выгоднее создавать свои приложения? (Григорьев А.В.)</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Возможность и способы заработка на своих приложениях для мобильных операционных систем. (Григорьев А.В.)</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 xml:space="preserve">Какие существуют альтернативные разработчики ОС </w:t>
      </w:r>
      <w:r w:rsidRPr="00AB279C">
        <w:rPr>
          <w:sz w:val="22"/>
          <w:szCs w:val="22"/>
          <w:lang w:val="en-US"/>
        </w:rPr>
        <w:t>Android</w:t>
      </w:r>
      <w:r w:rsidRPr="00AB279C">
        <w:rPr>
          <w:sz w:val="22"/>
          <w:szCs w:val="22"/>
        </w:rPr>
        <w:t xml:space="preserve"> (кроме официальных)? (Грушевский А.А.)</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Какие есть отличия и нововведения в разных версиях мобильных ОС? (Грушевский А.А.)</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В каких еще сферах возможно внедрение той или иной мобильной ОС? (Ипатов А.Е.)</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 xml:space="preserve">С каждым годом IOS все больше и больше набирает обороты, а </w:t>
      </w:r>
      <w:r w:rsidRPr="00AB279C">
        <w:rPr>
          <w:sz w:val="22"/>
          <w:szCs w:val="22"/>
          <w:lang w:val="en-US"/>
        </w:rPr>
        <w:t>A</w:t>
      </w:r>
      <w:r w:rsidRPr="00AB279C">
        <w:rPr>
          <w:sz w:val="22"/>
          <w:szCs w:val="22"/>
        </w:rPr>
        <w:t>ndroid наоборот постепенно начинает уступать. С чем это связано? (Ипатов А.Е.)</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Есть ли смысл создания единой ОС, включающей все преимущества той или иной ОС? Возможно ли это вообще? (Ипатов А.Е.)</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Какие существуют глобальные проблемы современных OC помимо энергосбережения? (Ипатов А.Е.)</w:t>
      </w:r>
    </w:p>
    <w:p w:rsidR="00AB279C" w:rsidRPr="00AB279C" w:rsidRDefault="00AB279C" w:rsidP="00DF0F58">
      <w:pPr>
        <w:pStyle w:val="ListParagraph"/>
        <w:numPr>
          <w:ilvl w:val="0"/>
          <w:numId w:val="4"/>
        </w:numPr>
        <w:spacing w:after="160" w:line="259" w:lineRule="auto"/>
        <w:jc w:val="both"/>
        <w:rPr>
          <w:sz w:val="22"/>
          <w:szCs w:val="22"/>
        </w:rPr>
      </w:pPr>
      <w:r w:rsidRPr="00AB279C">
        <w:rPr>
          <w:sz w:val="22"/>
          <w:szCs w:val="22"/>
        </w:rPr>
        <w:t>За счет чего добиваются эффективного энергоснабжения? Чем приходится жертвовать? (Ипатов А.Е.)</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 xml:space="preserve">Что прежде всего стоит учесть при создании мобильного приложения? Есть ли отличия от разработки desktop приложений? </w:t>
      </w:r>
      <w:r w:rsidRPr="00AB279C">
        <w:rPr>
          <w:sz w:val="22"/>
          <w:szCs w:val="22"/>
        </w:rPr>
        <w:t>(Лебедев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В чем секрет успеха Android?</w:t>
      </w:r>
      <w:r w:rsidRPr="00AB279C">
        <w:rPr>
          <w:sz w:val="22"/>
          <w:szCs w:val="22"/>
        </w:rPr>
        <w:t xml:space="preserve"> (Лебедев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Какие отличительные черты у каждой из мобильных ОС?</w:t>
      </w:r>
      <w:r w:rsidRPr="00AB279C">
        <w:rPr>
          <w:sz w:val="22"/>
          <w:szCs w:val="22"/>
        </w:rPr>
        <w:t xml:space="preserve"> (Лебедев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Известно, что любая мобильная ОС часто обновляется. С чем это связано?</w:t>
      </w:r>
      <w:r w:rsidRPr="00AB279C">
        <w:rPr>
          <w:sz w:val="22"/>
          <w:szCs w:val="22"/>
        </w:rPr>
        <w:t xml:space="preserve"> (Лебедев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 xml:space="preserve">Если ли отличия в качестве и производительности открытой от коммерческой мобильной ОС? </w:t>
      </w:r>
      <w:r w:rsidRPr="00AB279C">
        <w:rPr>
          <w:sz w:val="22"/>
          <w:szCs w:val="22"/>
        </w:rPr>
        <w:t>(Лебедев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rStyle w:val="HTMLTypewriter"/>
          <w:rFonts w:asciiTheme="minorHAnsi" w:eastAsiaTheme="minorEastAsia" w:hAnsiTheme="minorHAnsi"/>
          <w:sz w:val="22"/>
          <w:szCs w:val="22"/>
        </w:rPr>
        <w:t>Microsoft в свое время упустили мобильный рынок. Правда, что мобильный Windows — качественный продукт</w:t>
      </w:r>
      <w:r w:rsidRPr="00AB279C">
        <w:rPr>
          <w:rFonts w:cs="Courier New"/>
          <w:sz w:val="22"/>
          <w:szCs w:val="22"/>
        </w:rPr>
        <w:t xml:space="preserve"> </w:t>
      </w:r>
      <w:r w:rsidRPr="00AB279C">
        <w:rPr>
          <w:rStyle w:val="HTMLTypewriter"/>
          <w:rFonts w:asciiTheme="minorHAnsi" w:eastAsiaTheme="minorEastAsia" w:hAnsiTheme="minorHAnsi"/>
          <w:sz w:val="22"/>
          <w:szCs w:val="22"/>
        </w:rPr>
        <w:t>или это хороший маркетинг Microsoft?</w:t>
      </w:r>
      <w:r w:rsidRPr="00AB279C">
        <w:rPr>
          <w:sz w:val="22"/>
          <w:szCs w:val="22"/>
        </w:rPr>
        <w:t xml:space="preserve"> (Лебедев Н.А.)</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Сильно ли схожа функционально Мобильных ОС с ОС для ПК?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Если все Мобильные ОС функционально схожи, зачем тогда их такое большое количество?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Что можно предпринять для улучшения энергопотребления?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Бесплатна ли Мобильная ОС?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Удобна ли синхронизация (данных) мобильного телефона с ПК?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Преимущества Android для управления автомобилем. (Михальцова А.Ю.)</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Как ОС влияет на производительность мобильного устройства? (Трубач Г.Г.)</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 xml:space="preserve">В чем преимущество ОС </w:t>
      </w:r>
      <w:r w:rsidRPr="00AB279C">
        <w:rPr>
          <w:sz w:val="22"/>
          <w:szCs w:val="22"/>
          <w:lang w:val="en-US"/>
        </w:rPr>
        <w:t>IOS</w:t>
      </w:r>
      <w:r w:rsidRPr="00AB279C">
        <w:rPr>
          <w:sz w:val="22"/>
          <w:szCs w:val="22"/>
        </w:rPr>
        <w:t xml:space="preserve">? Зачем люди скупают продукцию </w:t>
      </w:r>
      <w:r w:rsidRPr="00AB279C">
        <w:rPr>
          <w:sz w:val="22"/>
          <w:szCs w:val="22"/>
          <w:lang w:val="en-US"/>
        </w:rPr>
        <w:t>Apple</w:t>
      </w:r>
      <w:r w:rsidRPr="00AB279C">
        <w:rPr>
          <w:sz w:val="22"/>
          <w:szCs w:val="22"/>
        </w:rPr>
        <w:t>, которая стоит неоправданно дорого? (Трубач Г.Г.)</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 xml:space="preserve">Что из себя представляет ОС </w:t>
      </w:r>
      <w:r w:rsidRPr="00AB279C">
        <w:rPr>
          <w:sz w:val="22"/>
          <w:szCs w:val="22"/>
          <w:lang w:val="en-US"/>
        </w:rPr>
        <w:t>Firefox</w:t>
      </w:r>
      <w:r w:rsidRPr="00AB279C">
        <w:rPr>
          <w:sz w:val="22"/>
          <w:szCs w:val="22"/>
        </w:rPr>
        <w:t xml:space="preserve">? Это ОС, или какой-нибудь веб-браузер, работающий на движке </w:t>
      </w:r>
      <w:r w:rsidRPr="00AB279C">
        <w:rPr>
          <w:sz w:val="22"/>
          <w:szCs w:val="22"/>
          <w:lang w:val="en-US"/>
        </w:rPr>
        <w:t>Gecko</w:t>
      </w:r>
      <w:r w:rsidRPr="00AB279C">
        <w:rPr>
          <w:sz w:val="22"/>
          <w:szCs w:val="22"/>
        </w:rPr>
        <w:t xml:space="preserve">? </w:t>
      </w:r>
      <w:r w:rsidRPr="00AB279C">
        <w:rPr>
          <w:sz w:val="22"/>
          <w:szCs w:val="22"/>
          <w:lang w:val="en-US"/>
        </w:rPr>
        <w:t>Если второе, то как работает ОС</w:t>
      </w:r>
      <w:r w:rsidRPr="00AB279C">
        <w:rPr>
          <w:sz w:val="22"/>
          <w:szCs w:val="22"/>
        </w:rPr>
        <w:t>? (Трубач Г.Г.)</w:t>
      </w:r>
    </w:p>
    <w:p w:rsidR="00AB279C" w:rsidRPr="00AB279C" w:rsidRDefault="00AB279C" w:rsidP="00DF0F58">
      <w:pPr>
        <w:pStyle w:val="ListParagraph"/>
        <w:numPr>
          <w:ilvl w:val="0"/>
          <w:numId w:val="2"/>
        </w:numPr>
        <w:spacing w:after="160" w:line="259" w:lineRule="auto"/>
        <w:jc w:val="both"/>
        <w:rPr>
          <w:sz w:val="22"/>
          <w:szCs w:val="22"/>
        </w:rPr>
      </w:pPr>
      <w:r w:rsidRPr="00AB279C">
        <w:rPr>
          <w:sz w:val="22"/>
          <w:szCs w:val="22"/>
        </w:rPr>
        <w:t>Какая ОС самая (менее) энергосберегательная? (Трубач Г.Г.)</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lastRenderedPageBreak/>
        <w:t xml:space="preserve">Есть ли будущее у </w:t>
      </w:r>
      <w:r w:rsidRPr="00AB279C">
        <w:rPr>
          <w:sz w:val="22"/>
          <w:szCs w:val="22"/>
          <w:lang w:val="en-US"/>
        </w:rPr>
        <w:t>Windows</w:t>
      </w:r>
      <w:r w:rsidRPr="00AB279C">
        <w:rPr>
          <w:sz w:val="22"/>
          <w:szCs w:val="22"/>
        </w:rPr>
        <w:t xml:space="preserve"> </w:t>
      </w:r>
      <w:r w:rsidRPr="00AB279C">
        <w:rPr>
          <w:sz w:val="22"/>
          <w:szCs w:val="22"/>
          <w:lang w:val="en-US"/>
        </w:rPr>
        <w:t>Phone</w:t>
      </w:r>
      <w:r w:rsidRPr="00AB279C">
        <w:rPr>
          <w:sz w:val="22"/>
          <w:szCs w:val="22"/>
        </w:rPr>
        <w:t>? (Щавровский С.А.)</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 xml:space="preserve">Почему у </w:t>
      </w:r>
      <w:r w:rsidRPr="00AB279C">
        <w:rPr>
          <w:sz w:val="22"/>
          <w:szCs w:val="22"/>
          <w:lang w:val="en-US"/>
        </w:rPr>
        <w:t>Android</w:t>
      </w:r>
      <w:r w:rsidRPr="00AB279C">
        <w:rPr>
          <w:sz w:val="22"/>
          <w:szCs w:val="22"/>
        </w:rPr>
        <w:t xml:space="preserve"> такой большой отрыв в количестве пользователей? (Щавровский С.А.)</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 xml:space="preserve">Почему </w:t>
      </w:r>
      <w:r w:rsidRPr="00AB279C">
        <w:rPr>
          <w:sz w:val="22"/>
          <w:szCs w:val="22"/>
          <w:lang w:val="en-US"/>
        </w:rPr>
        <w:t>Windows</w:t>
      </w:r>
      <w:r w:rsidRPr="00AB279C">
        <w:rPr>
          <w:sz w:val="22"/>
          <w:szCs w:val="22"/>
        </w:rPr>
        <w:t xml:space="preserve"> </w:t>
      </w:r>
      <w:r w:rsidRPr="00AB279C">
        <w:rPr>
          <w:sz w:val="22"/>
          <w:szCs w:val="22"/>
          <w:lang w:val="en-US"/>
        </w:rPr>
        <w:t>Phone</w:t>
      </w:r>
      <w:r w:rsidRPr="00AB279C">
        <w:rPr>
          <w:sz w:val="22"/>
          <w:szCs w:val="22"/>
        </w:rPr>
        <w:t xml:space="preserve"> не может завоевать рынок? (Щавровский С.А.)</w:t>
      </w:r>
    </w:p>
    <w:p w:rsidR="00AB279C" w:rsidRPr="00AB279C" w:rsidRDefault="00AB279C" w:rsidP="00DF0F58">
      <w:pPr>
        <w:pStyle w:val="ListParagraph"/>
        <w:numPr>
          <w:ilvl w:val="0"/>
          <w:numId w:val="3"/>
        </w:numPr>
        <w:spacing w:after="160" w:line="259" w:lineRule="auto"/>
        <w:jc w:val="both"/>
        <w:rPr>
          <w:sz w:val="22"/>
          <w:szCs w:val="22"/>
        </w:rPr>
      </w:pPr>
      <w:r w:rsidRPr="00AB279C">
        <w:rPr>
          <w:sz w:val="22"/>
          <w:szCs w:val="22"/>
        </w:rPr>
        <w:t>Что является основным критерием для вас при выборе мобильной ОС? (Щавровский С.А.)</w:t>
      </w:r>
    </w:p>
    <w:p w:rsidR="00695566" w:rsidRPr="008B6833" w:rsidRDefault="00695566" w:rsidP="00DF0F58">
      <w:pPr>
        <w:pStyle w:val="ListParagraph"/>
        <w:numPr>
          <w:ilvl w:val="0"/>
          <w:numId w:val="3"/>
        </w:numPr>
        <w:spacing w:after="160" w:line="259" w:lineRule="auto"/>
        <w:jc w:val="both"/>
        <w:rPr>
          <w:sz w:val="22"/>
          <w:szCs w:val="22"/>
        </w:rPr>
      </w:pPr>
      <w:r w:rsidRPr="00785C2C">
        <w:rPr>
          <w:sz w:val="22"/>
          <w:szCs w:val="22"/>
        </w:rPr>
        <w:t xml:space="preserve">Каким образом мобильная ОС "понимает", что следует перейти в другой режим для энергосбережения? Какие есть режимы, и как это организовано? </w:t>
      </w:r>
      <w:r w:rsidRPr="008B6833">
        <w:rPr>
          <w:sz w:val="22"/>
          <w:szCs w:val="22"/>
        </w:rPr>
        <w:t>(Ярошевич Я.О.)</w:t>
      </w:r>
    </w:p>
    <w:p w:rsidR="00695566" w:rsidRPr="008B6833" w:rsidRDefault="00695566" w:rsidP="00DF0F58">
      <w:pPr>
        <w:pStyle w:val="ListParagraph"/>
        <w:numPr>
          <w:ilvl w:val="0"/>
          <w:numId w:val="3"/>
        </w:numPr>
        <w:spacing w:after="160" w:line="259" w:lineRule="auto"/>
        <w:jc w:val="both"/>
        <w:rPr>
          <w:sz w:val="22"/>
          <w:szCs w:val="22"/>
        </w:rPr>
      </w:pPr>
      <w:r w:rsidRPr="00785C2C">
        <w:rPr>
          <w:sz w:val="22"/>
          <w:szCs w:val="22"/>
        </w:rPr>
        <w:t>Есть ли возможность эмуляции мобильной ОС? К примеру, специальный софт, который позволяет на устройстве c Android отображать ОС, подобную iOS? И для других</w:t>
      </w:r>
      <w:r>
        <w:rPr>
          <w:sz w:val="22"/>
          <w:szCs w:val="22"/>
        </w:rPr>
        <w:t xml:space="preserve"> аналогично? </w:t>
      </w:r>
      <w:r w:rsidRPr="008B6833">
        <w:rPr>
          <w:sz w:val="22"/>
          <w:szCs w:val="22"/>
        </w:rPr>
        <w:t>(Ярошевич Я.О.)</w:t>
      </w:r>
    </w:p>
    <w:p w:rsidR="00695566" w:rsidRDefault="00695566" w:rsidP="00DF0F58">
      <w:pPr>
        <w:pStyle w:val="ListParagraph"/>
        <w:numPr>
          <w:ilvl w:val="0"/>
          <w:numId w:val="3"/>
        </w:numPr>
        <w:spacing w:after="160" w:line="259" w:lineRule="auto"/>
        <w:jc w:val="both"/>
        <w:rPr>
          <w:sz w:val="22"/>
          <w:szCs w:val="22"/>
        </w:rPr>
      </w:pPr>
      <w:r w:rsidRPr="00785C2C">
        <w:rPr>
          <w:sz w:val="22"/>
          <w:szCs w:val="22"/>
        </w:rPr>
        <w:t xml:space="preserve">Какую последовательность действий нужно совершить, чтобы выложить свое приложение в маркет на каждой из мобильных ОС, чтобы пользоваться им в дальнейшем? </w:t>
      </w:r>
    </w:p>
    <w:p w:rsidR="00695566" w:rsidRPr="008B6833" w:rsidRDefault="00695566" w:rsidP="00DF0F58">
      <w:pPr>
        <w:pStyle w:val="ListParagraph"/>
        <w:spacing w:after="160" w:line="259" w:lineRule="auto"/>
        <w:jc w:val="both"/>
        <w:rPr>
          <w:sz w:val="22"/>
          <w:szCs w:val="22"/>
        </w:rPr>
      </w:pPr>
      <w:r w:rsidRPr="008B6833">
        <w:rPr>
          <w:sz w:val="22"/>
          <w:szCs w:val="22"/>
        </w:rPr>
        <w:t>(Ярошевич Я.О.)</w:t>
      </w:r>
    </w:p>
    <w:p w:rsidR="00695566" w:rsidRDefault="00695566" w:rsidP="00DF0F58">
      <w:pPr>
        <w:pStyle w:val="ListParagraph"/>
        <w:numPr>
          <w:ilvl w:val="0"/>
          <w:numId w:val="3"/>
        </w:numPr>
        <w:spacing w:after="160" w:line="259" w:lineRule="auto"/>
        <w:jc w:val="both"/>
        <w:rPr>
          <w:sz w:val="22"/>
          <w:szCs w:val="22"/>
        </w:rPr>
      </w:pPr>
      <w:r w:rsidRPr="00785C2C">
        <w:rPr>
          <w:sz w:val="22"/>
          <w:szCs w:val="22"/>
        </w:rPr>
        <w:t xml:space="preserve">Есть такое наблюдение, что одни и те же приложения на разных ОС стоят по-разному. Как правило, на iOS дороже. С чем это связано? В пример можно привести приложение maps.me, которое является бесплатным на ОС </w:t>
      </w:r>
      <w:r w:rsidRPr="00785C2C">
        <w:rPr>
          <w:sz w:val="22"/>
          <w:szCs w:val="22"/>
          <w:lang w:val="en-US"/>
        </w:rPr>
        <w:t>Android</w:t>
      </w:r>
      <w:r w:rsidRPr="00785C2C">
        <w:rPr>
          <w:sz w:val="22"/>
          <w:szCs w:val="22"/>
        </w:rPr>
        <w:t>, но платным на ОС iOS</w:t>
      </w:r>
      <w:r>
        <w:rPr>
          <w:sz w:val="22"/>
          <w:szCs w:val="22"/>
        </w:rPr>
        <w:t>.</w:t>
      </w:r>
    </w:p>
    <w:p w:rsidR="00695566" w:rsidRDefault="00695566" w:rsidP="00DF0F58">
      <w:pPr>
        <w:pStyle w:val="ListParagraph"/>
        <w:spacing w:after="160" w:line="259" w:lineRule="auto"/>
        <w:jc w:val="both"/>
        <w:rPr>
          <w:sz w:val="22"/>
          <w:szCs w:val="22"/>
        </w:rPr>
      </w:pPr>
      <w:r w:rsidRPr="008B6833">
        <w:rPr>
          <w:sz w:val="22"/>
          <w:szCs w:val="22"/>
        </w:rPr>
        <w:t>(Ярошевич Я.О.)</w:t>
      </w:r>
    </w:p>
    <w:p w:rsidR="0060727A" w:rsidRDefault="0060727A" w:rsidP="00DF0F58">
      <w:pPr>
        <w:pStyle w:val="Heading4"/>
        <w:jc w:val="both"/>
        <w:rPr>
          <w:i w:val="0"/>
          <w:sz w:val="24"/>
          <w:szCs w:val="24"/>
        </w:rPr>
      </w:pPr>
      <w:bookmarkStart w:id="426" w:name="_Toc438315951"/>
      <w:r w:rsidRPr="0060727A">
        <w:rPr>
          <w:i w:val="0"/>
          <w:sz w:val="24"/>
          <w:szCs w:val="24"/>
        </w:rPr>
        <w:t>Энергосбережение</w:t>
      </w:r>
      <w:bookmarkEnd w:id="426"/>
    </w:p>
    <w:p w:rsidR="0060727A" w:rsidRDefault="0060727A" w:rsidP="00DF0F58">
      <w:pPr>
        <w:pStyle w:val="ListParagraph"/>
        <w:numPr>
          <w:ilvl w:val="0"/>
          <w:numId w:val="50"/>
        </w:numPr>
        <w:spacing w:after="160" w:line="256" w:lineRule="auto"/>
        <w:jc w:val="both"/>
        <w:rPr>
          <w:sz w:val="22"/>
          <w:szCs w:val="22"/>
        </w:rPr>
      </w:pPr>
      <w:r>
        <w:rPr>
          <w:sz w:val="22"/>
          <w:szCs w:val="22"/>
        </w:rPr>
        <w:t>Может ли частое использование спящего режима ноутбука чем-то испортить батарею? (Борисевич П.И.)</w:t>
      </w:r>
    </w:p>
    <w:p w:rsidR="0060727A" w:rsidRDefault="0060727A" w:rsidP="00DF0F58">
      <w:pPr>
        <w:pStyle w:val="ListParagraph"/>
        <w:numPr>
          <w:ilvl w:val="0"/>
          <w:numId w:val="50"/>
        </w:numPr>
        <w:spacing w:after="160" w:line="256" w:lineRule="auto"/>
        <w:jc w:val="both"/>
        <w:rPr>
          <w:sz w:val="22"/>
          <w:szCs w:val="22"/>
        </w:rPr>
      </w:pPr>
      <w:r>
        <w:rPr>
          <w:sz w:val="22"/>
          <w:szCs w:val="22"/>
        </w:rPr>
        <w:t>Как происходит переход в спящий режим жёстких дисков, когда они не используются? В каких операционных системах это можно сделать? (Борисевич П.И.)</w:t>
      </w:r>
    </w:p>
    <w:p w:rsidR="0060727A" w:rsidRDefault="0060727A" w:rsidP="00DF0F58">
      <w:pPr>
        <w:pStyle w:val="ListParagraph"/>
        <w:numPr>
          <w:ilvl w:val="0"/>
          <w:numId w:val="50"/>
        </w:numPr>
        <w:spacing w:after="160" w:line="256" w:lineRule="auto"/>
        <w:jc w:val="both"/>
        <w:rPr>
          <w:sz w:val="22"/>
          <w:szCs w:val="22"/>
        </w:rPr>
      </w:pPr>
      <w:r>
        <w:rPr>
          <w:sz w:val="22"/>
          <w:szCs w:val="22"/>
        </w:rPr>
        <w:t>Может ли длительное использование компьютера от зарядки испортить его батарею? (Борисевич П.И.)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Как влияет на энергосбережение мобильных устройств режим полета (</w:t>
      </w:r>
      <w:r>
        <w:rPr>
          <w:sz w:val="22"/>
          <w:szCs w:val="22"/>
          <w:shd w:val="clear" w:color="auto" w:fill="FFFFFF"/>
          <w:lang w:val="en-US"/>
        </w:rPr>
        <w:t>fly</w:t>
      </w:r>
      <w:r>
        <w:rPr>
          <w:sz w:val="22"/>
          <w:szCs w:val="22"/>
          <w:shd w:val="clear" w:color="auto" w:fill="FFFFFF"/>
        </w:rPr>
        <w:t xml:space="preserve"> </w:t>
      </w:r>
      <w:r>
        <w:rPr>
          <w:sz w:val="22"/>
          <w:szCs w:val="22"/>
          <w:shd w:val="clear" w:color="auto" w:fill="FFFFFF"/>
          <w:lang w:val="en-US"/>
        </w:rPr>
        <w:t>mode</w:t>
      </w:r>
      <w:r>
        <w:rPr>
          <w:sz w:val="22"/>
          <w:szCs w:val="22"/>
          <w:shd w:val="clear" w:color="auto" w:fill="FFFFFF"/>
        </w:rPr>
        <w:t xml:space="preserve">)?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Что такое троттлинг?</w:t>
      </w:r>
      <w:r>
        <w:rPr>
          <w:sz w:val="22"/>
          <w:szCs w:val="22"/>
        </w:rPr>
        <w:t xml:space="preserve"> (Гетьман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Полезно ли для сохранения аккумулятора разряжать его и перезаражать чаще, чем держать его включенным в сеть?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Одинаково ли реагируют новые и старые физические составляющие компьютера на одни и те же алгоритмы энергосбережения?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Стоит ли доверять различным программам-уборщикам мусора и т.п.?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Как в случае короткого замыкания ведут себя батарея и аккумулятор? Как строится сберегательный софт с учётом такой ситуации?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Какие программы и алгоритмы энергосбережения есть для суперкомпьютеров? </w:t>
      </w:r>
      <w:r>
        <w:rPr>
          <w:sz w:val="22"/>
          <w:szCs w:val="22"/>
        </w:rPr>
        <w:t>(Гетьман С.И.)</w:t>
      </w:r>
    </w:p>
    <w:p w:rsidR="0060727A" w:rsidRDefault="0060727A" w:rsidP="00DF0F58">
      <w:pPr>
        <w:pStyle w:val="ListParagraph"/>
        <w:numPr>
          <w:ilvl w:val="0"/>
          <w:numId w:val="50"/>
        </w:numPr>
        <w:spacing w:after="160" w:line="256" w:lineRule="auto"/>
        <w:jc w:val="both"/>
        <w:rPr>
          <w:sz w:val="22"/>
          <w:szCs w:val="22"/>
        </w:rPr>
      </w:pPr>
      <w:r>
        <w:rPr>
          <w:sz w:val="22"/>
          <w:szCs w:val="22"/>
          <w:shd w:val="clear" w:color="auto" w:fill="FFFFFF"/>
        </w:rPr>
        <w:t xml:space="preserve">Если вдруг на Земле не останется электричества, то как можно будет подзарядить устройства? </w:t>
      </w:r>
      <w:r>
        <w:rPr>
          <w:sz w:val="22"/>
          <w:szCs w:val="22"/>
        </w:rPr>
        <w:t>(Гетьман С.И.)</w:t>
      </w:r>
    </w:p>
    <w:p w:rsidR="0060727A" w:rsidRDefault="0060727A" w:rsidP="00DF0F58">
      <w:pPr>
        <w:pStyle w:val="ListParagraph"/>
        <w:numPr>
          <w:ilvl w:val="0"/>
          <w:numId w:val="50"/>
        </w:numPr>
        <w:jc w:val="both"/>
        <w:rPr>
          <w:sz w:val="22"/>
          <w:szCs w:val="22"/>
          <w:shd w:val="clear" w:color="auto" w:fill="FFFFFF"/>
        </w:rPr>
      </w:pPr>
      <w:r>
        <w:rPr>
          <w:sz w:val="22"/>
          <w:szCs w:val="22"/>
          <w:shd w:val="clear" w:color="auto" w:fill="FFFFFF"/>
        </w:rPr>
        <w:t xml:space="preserve">Много ли внимания уделяется энергосбережению персональных компьютеров? </w:t>
      </w:r>
      <w:r>
        <w:rPr>
          <w:sz w:val="22"/>
          <w:szCs w:val="22"/>
        </w:rPr>
        <w:t>(Григорьев А.В.)</w:t>
      </w:r>
    </w:p>
    <w:p w:rsidR="0060727A" w:rsidRDefault="0060727A" w:rsidP="00DF0F58">
      <w:pPr>
        <w:pStyle w:val="ListParagraph"/>
        <w:numPr>
          <w:ilvl w:val="0"/>
          <w:numId w:val="50"/>
        </w:numPr>
        <w:jc w:val="both"/>
        <w:rPr>
          <w:sz w:val="22"/>
          <w:szCs w:val="22"/>
          <w:shd w:val="clear" w:color="auto" w:fill="FFFFFF"/>
        </w:rPr>
      </w:pPr>
      <w:r>
        <w:rPr>
          <w:sz w:val="22"/>
          <w:szCs w:val="22"/>
          <w:shd w:val="clear" w:color="auto" w:fill="FFFFFF"/>
        </w:rPr>
        <w:t xml:space="preserve">Допустим есть ноутбук, который используется в качестве домашнего компьютера. Как лучше поступать: держать его постоянно в сети или ждать разрядки и потом заряжать? </w:t>
      </w:r>
      <w:r>
        <w:rPr>
          <w:sz w:val="22"/>
          <w:szCs w:val="22"/>
        </w:rPr>
        <w:t>(Григорьев А.В.)</w:t>
      </w:r>
    </w:p>
    <w:p w:rsidR="0060727A" w:rsidRDefault="0060727A" w:rsidP="00DF0F58">
      <w:pPr>
        <w:pStyle w:val="ListParagraph"/>
        <w:numPr>
          <w:ilvl w:val="0"/>
          <w:numId w:val="50"/>
        </w:numPr>
        <w:jc w:val="both"/>
        <w:rPr>
          <w:sz w:val="22"/>
          <w:szCs w:val="22"/>
          <w:shd w:val="clear" w:color="auto" w:fill="FFFFFF"/>
        </w:rPr>
      </w:pPr>
      <w:r>
        <w:rPr>
          <w:sz w:val="22"/>
          <w:szCs w:val="22"/>
          <w:shd w:val="clear" w:color="auto" w:fill="FFFFFF"/>
        </w:rPr>
        <w:lastRenderedPageBreak/>
        <w:t xml:space="preserve">Что должен учитывать разработчик мобильных приложений при написании кода и выборе технологий для лучшего энергосбережения? </w:t>
      </w:r>
      <w:r>
        <w:rPr>
          <w:sz w:val="22"/>
          <w:szCs w:val="22"/>
        </w:rPr>
        <w:t>(Григорьев А.В.)</w:t>
      </w:r>
    </w:p>
    <w:p w:rsidR="0060727A" w:rsidRDefault="0060727A" w:rsidP="00DF0F58">
      <w:pPr>
        <w:pStyle w:val="ListParagraph"/>
        <w:numPr>
          <w:ilvl w:val="0"/>
          <w:numId w:val="50"/>
        </w:numPr>
        <w:jc w:val="both"/>
        <w:rPr>
          <w:sz w:val="22"/>
          <w:szCs w:val="22"/>
          <w:shd w:val="clear" w:color="auto" w:fill="FFFFFF"/>
        </w:rPr>
      </w:pPr>
      <w:r>
        <w:rPr>
          <w:sz w:val="22"/>
          <w:szCs w:val="22"/>
          <w:shd w:val="clear" w:color="auto" w:fill="FFFFFF"/>
        </w:rPr>
        <w:t xml:space="preserve">Насколько распространены сейчас беспроводные способы зарядки тех или иных устройств? Какие вообще способы существуют? </w:t>
      </w:r>
      <w:r>
        <w:rPr>
          <w:sz w:val="22"/>
          <w:szCs w:val="22"/>
        </w:rPr>
        <w:t>(Григорьев А.В.)</w:t>
      </w:r>
    </w:p>
    <w:p w:rsidR="0060727A" w:rsidRDefault="0060727A" w:rsidP="00DF0F58">
      <w:pPr>
        <w:pStyle w:val="ListParagraph"/>
        <w:numPr>
          <w:ilvl w:val="0"/>
          <w:numId w:val="50"/>
        </w:numPr>
        <w:jc w:val="both"/>
        <w:rPr>
          <w:sz w:val="22"/>
          <w:szCs w:val="22"/>
        </w:rPr>
      </w:pPr>
      <w:r>
        <w:rPr>
          <w:sz w:val="22"/>
          <w:szCs w:val="22"/>
          <w:shd w:val="clear" w:color="auto" w:fill="FFFFFF"/>
        </w:rPr>
        <w:t xml:space="preserve">Допустим есть разряженное мобильное устройство и нет возможности зарядить его стандартным способом. Можно ли зарядить его нестандартным способом, используя подручные средства? </w:t>
      </w:r>
      <w:r>
        <w:rPr>
          <w:sz w:val="22"/>
          <w:szCs w:val="22"/>
        </w:rPr>
        <w:t>(Григорьев А.В.)</w:t>
      </w:r>
    </w:p>
    <w:p w:rsidR="0060727A" w:rsidRDefault="0060727A" w:rsidP="00DF0F58">
      <w:pPr>
        <w:pStyle w:val="ListParagraph"/>
        <w:numPr>
          <w:ilvl w:val="0"/>
          <w:numId w:val="51"/>
        </w:numPr>
        <w:spacing w:after="160" w:line="256" w:lineRule="auto"/>
        <w:jc w:val="both"/>
        <w:rPr>
          <w:sz w:val="22"/>
          <w:szCs w:val="22"/>
        </w:rPr>
      </w:pPr>
      <w:r>
        <w:rPr>
          <w:sz w:val="22"/>
          <w:szCs w:val="22"/>
        </w:rPr>
        <w:t>(Грушевский А.А.)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Какое из 4 состояний системы оптимально для работы?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По каким критериям было сделано такое разделение системы на 4 состояния?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Как можно увеличить время работы ПК?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Понятно, что ограничение работы приложений снижает затратность, а как же батарея? Какие батареи самые энергозатратные? Энергосберегающие?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rPr>
      </w:pPr>
      <w:r>
        <w:rPr>
          <w:rFonts w:eastAsia="Times New Roman"/>
          <w:sz w:val="22"/>
          <w:szCs w:val="22"/>
          <w:lang w:eastAsia="ru-RU"/>
        </w:rPr>
        <w:t xml:space="preserve">На данный момент существуют ли инновационные идеи или решения проблемы энергосбережения? </w:t>
      </w:r>
      <w:r>
        <w:rPr>
          <w:sz w:val="22"/>
          <w:szCs w:val="22"/>
        </w:rPr>
        <w:t>(Лебедев Н.А.)</w:t>
      </w:r>
    </w:p>
    <w:p w:rsidR="0060727A" w:rsidRDefault="0060727A" w:rsidP="00DF0F58">
      <w:pPr>
        <w:pStyle w:val="ListParagraph"/>
        <w:numPr>
          <w:ilvl w:val="0"/>
          <w:numId w:val="51"/>
        </w:numPr>
        <w:spacing w:after="160" w:line="256" w:lineRule="auto"/>
        <w:jc w:val="both"/>
        <w:rPr>
          <w:sz w:val="22"/>
          <w:szCs w:val="22"/>
          <w:shd w:val="clear" w:color="auto" w:fill="FFFFFF"/>
        </w:rPr>
      </w:pPr>
      <w:r>
        <w:rPr>
          <w:sz w:val="22"/>
          <w:szCs w:val="22"/>
          <w:shd w:val="clear" w:color="auto" w:fill="FFFFFF"/>
        </w:rPr>
        <w:t xml:space="preserve">Какой режим энергосбережения наиболее эффективен: ждущий режим или глубокий сон? И в чем их различия? </w:t>
      </w:r>
      <w:r>
        <w:rPr>
          <w:sz w:val="22"/>
          <w:szCs w:val="22"/>
        </w:rPr>
        <w:t>(Михальцова А.Ю.)</w:t>
      </w:r>
    </w:p>
    <w:p w:rsidR="0060727A" w:rsidRDefault="0060727A" w:rsidP="00DF0F58">
      <w:pPr>
        <w:pStyle w:val="ListParagraph"/>
        <w:numPr>
          <w:ilvl w:val="0"/>
          <w:numId w:val="51"/>
        </w:numPr>
        <w:jc w:val="both"/>
        <w:rPr>
          <w:sz w:val="22"/>
          <w:szCs w:val="22"/>
          <w:shd w:val="clear" w:color="auto" w:fill="FFFFFF"/>
        </w:rPr>
      </w:pPr>
      <w:r>
        <w:rPr>
          <w:sz w:val="22"/>
          <w:szCs w:val="22"/>
          <w:shd w:val="clear" w:color="auto" w:fill="FFFFFF"/>
        </w:rPr>
        <w:t xml:space="preserve">Есть ли какая-нибудь зависимость между толщиной мобильного телефона и уровнем энергосбережения? </w:t>
      </w:r>
      <w:r>
        <w:rPr>
          <w:sz w:val="22"/>
          <w:szCs w:val="22"/>
        </w:rPr>
        <w:t>(Михальцова А.Ю.)</w:t>
      </w:r>
    </w:p>
    <w:p w:rsidR="0060727A" w:rsidRDefault="0060727A" w:rsidP="00DF0F58">
      <w:pPr>
        <w:pStyle w:val="ListParagraph"/>
        <w:numPr>
          <w:ilvl w:val="0"/>
          <w:numId w:val="51"/>
        </w:numPr>
        <w:jc w:val="both"/>
        <w:rPr>
          <w:sz w:val="22"/>
          <w:szCs w:val="22"/>
          <w:shd w:val="clear" w:color="auto" w:fill="FFFFFF"/>
        </w:rPr>
      </w:pPr>
      <w:r>
        <w:rPr>
          <w:sz w:val="22"/>
          <w:szCs w:val="22"/>
          <w:shd w:val="clear" w:color="auto" w:fill="FFFFFF"/>
        </w:rPr>
        <w:t xml:space="preserve">Для мобильных телефонов на платформе Android в магазине (Play Store) много приложений для энергосбережения. Эффективны ли они и почему? </w:t>
      </w:r>
      <w:r>
        <w:rPr>
          <w:sz w:val="22"/>
          <w:szCs w:val="22"/>
        </w:rPr>
        <w:t>(Михальцова А.Ю.)</w:t>
      </w:r>
    </w:p>
    <w:p w:rsidR="0060727A" w:rsidRDefault="0060727A" w:rsidP="00DF0F58">
      <w:pPr>
        <w:pStyle w:val="ListParagraph"/>
        <w:numPr>
          <w:ilvl w:val="0"/>
          <w:numId w:val="51"/>
        </w:numPr>
        <w:jc w:val="both"/>
        <w:rPr>
          <w:sz w:val="22"/>
          <w:szCs w:val="22"/>
          <w:shd w:val="clear" w:color="auto" w:fill="FFFFFF"/>
        </w:rPr>
      </w:pPr>
      <w:r>
        <w:rPr>
          <w:sz w:val="22"/>
          <w:szCs w:val="22"/>
          <w:shd w:val="clear" w:color="auto" w:fill="FFFFFF"/>
        </w:rPr>
        <w:t xml:space="preserve">Какова сущность алгоритмов энергосбережения? </w:t>
      </w:r>
      <w:r>
        <w:rPr>
          <w:sz w:val="22"/>
          <w:szCs w:val="22"/>
        </w:rPr>
        <w:t>(Михальцова А.Ю.)</w:t>
      </w:r>
    </w:p>
    <w:p w:rsidR="0060727A" w:rsidRDefault="0060727A" w:rsidP="00DF0F58">
      <w:pPr>
        <w:pStyle w:val="ListParagraph"/>
        <w:numPr>
          <w:ilvl w:val="0"/>
          <w:numId w:val="51"/>
        </w:numPr>
        <w:jc w:val="both"/>
        <w:rPr>
          <w:sz w:val="22"/>
          <w:szCs w:val="22"/>
          <w:shd w:val="clear" w:color="auto" w:fill="FFFFFF"/>
        </w:rPr>
      </w:pPr>
      <w:r>
        <w:rPr>
          <w:sz w:val="22"/>
          <w:szCs w:val="22"/>
          <w:shd w:val="clear" w:color="auto" w:fill="FFFFFF"/>
        </w:rPr>
        <w:t>Почему не стоит использовать калибровку батареи?</w:t>
      </w:r>
      <w:r>
        <w:rPr>
          <w:sz w:val="22"/>
          <w:szCs w:val="22"/>
        </w:rPr>
        <w:t xml:space="preserve"> (Михальцова А.Ю.)</w:t>
      </w:r>
    </w:p>
    <w:p w:rsidR="0060727A" w:rsidRDefault="0060727A" w:rsidP="00DF0F58">
      <w:pPr>
        <w:pStyle w:val="ListParagraph"/>
        <w:numPr>
          <w:ilvl w:val="0"/>
          <w:numId w:val="51"/>
        </w:numPr>
        <w:jc w:val="both"/>
        <w:rPr>
          <w:rFonts w:eastAsiaTheme="minorHAnsi"/>
          <w:sz w:val="22"/>
          <w:szCs w:val="22"/>
          <w:shd w:val="clear" w:color="auto" w:fill="FFFFFF"/>
        </w:rPr>
      </w:pPr>
      <w:r>
        <w:rPr>
          <w:sz w:val="22"/>
          <w:szCs w:val="22"/>
          <w:shd w:val="clear" w:color="auto" w:fill="FFFFFF"/>
        </w:rPr>
        <w:t xml:space="preserve">Что представляет из себя алгоритм interactive? </w:t>
      </w:r>
      <w:r>
        <w:rPr>
          <w:sz w:val="22"/>
          <w:szCs w:val="22"/>
        </w:rPr>
        <w:t>(Ровдо Д.И.)</w:t>
      </w:r>
    </w:p>
    <w:p w:rsidR="0060727A" w:rsidRDefault="0060727A" w:rsidP="00DF0F58">
      <w:pPr>
        <w:pStyle w:val="ListParagraph"/>
        <w:numPr>
          <w:ilvl w:val="0"/>
          <w:numId w:val="51"/>
        </w:numPr>
        <w:jc w:val="both"/>
        <w:rPr>
          <w:rFonts w:eastAsiaTheme="minorHAnsi"/>
          <w:sz w:val="22"/>
          <w:szCs w:val="22"/>
          <w:shd w:val="clear" w:color="auto" w:fill="FFFFFF"/>
        </w:rPr>
      </w:pPr>
      <w:r>
        <w:rPr>
          <w:sz w:val="22"/>
          <w:szCs w:val="22"/>
          <w:shd w:val="clear" w:color="auto" w:fill="FFFFFF"/>
        </w:rPr>
        <w:t xml:space="preserve">Что такое калибровка батареи? </w:t>
      </w:r>
      <w:r>
        <w:rPr>
          <w:sz w:val="22"/>
          <w:szCs w:val="22"/>
        </w:rPr>
        <w:t>(Ровдо Д.И.)</w:t>
      </w:r>
    </w:p>
    <w:p w:rsidR="0060727A" w:rsidRDefault="0060727A" w:rsidP="00DF0F58">
      <w:pPr>
        <w:pStyle w:val="ListParagraph"/>
        <w:numPr>
          <w:ilvl w:val="0"/>
          <w:numId w:val="51"/>
        </w:numPr>
        <w:jc w:val="both"/>
        <w:rPr>
          <w:rFonts w:eastAsiaTheme="minorHAnsi"/>
          <w:sz w:val="22"/>
          <w:szCs w:val="22"/>
          <w:shd w:val="clear" w:color="auto" w:fill="FFFFFF"/>
        </w:rPr>
      </w:pPr>
      <w:r>
        <w:rPr>
          <w:sz w:val="22"/>
          <w:szCs w:val="22"/>
          <w:shd w:val="clear" w:color="auto" w:fill="FFFFFF"/>
        </w:rPr>
        <w:t xml:space="preserve">Как часто нужно менять батарею и почему? </w:t>
      </w:r>
      <w:r>
        <w:rPr>
          <w:sz w:val="22"/>
          <w:szCs w:val="22"/>
        </w:rPr>
        <w:t>(Ровдо Д.И.)</w:t>
      </w:r>
    </w:p>
    <w:p w:rsidR="0060727A" w:rsidRDefault="0060727A" w:rsidP="00DF0F58">
      <w:pPr>
        <w:pStyle w:val="ListParagraph"/>
        <w:numPr>
          <w:ilvl w:val="0"/>
          <w:numId w:val="51"/>
        </w:numPr>
        <w:jc w:val="both"/>
        <w:rPr>
          <w:rFonts w:eastAsiaTheme="minorHAnsi"/>
          <w:sz w:val="22"/>
          <w:szCs w:val="22"/>
          <w:shd w:val="clear" w:color="auto" w:fill="FFFFFF"/>
        </w:rPr>
      </w:pPr>
      <w:r>
        <w:rPr>
          <w:sz w:val="22"/>
          <w:szCs w:val="22"/>
          <w:shd w:val="clear" w:color="auto" w:fill="FFFFFF"/>
        </w:rPr>
        <w:t xml:space="preserve">Сейчас распространены powerbank. Значит ли это, что производителям мобильных устройств можно придумывать меньше хитрых способов уменьшить потребление батареи? </w:t>
      </w:r>
      <w:r>
        <w:rPr>
          <w:sz w:val="22"/>
          <w:szCs w:val="22"/>
        </w:rPr>
        <w:t>(Ровдо Д.И.)</w:t>
      </w:r>
    </w:p>
    <w:p w:rsidR="0060727A" w:rsidRDefault="0060727A" w:rsidP="00DF0F58">
      <w:pPr>
        <w:pStyle w:val="ListParagraph"/>
        <w:numPr>
          <w:ilvl w:val="0"/>
          <w:numId w:val="51"/>
        </w:numPr>
        <w:jc w:val="both"/>
        <w:rPr>
          <w:rFonts w:eastAsia="Times New Roman"/>
          <w:sz w:val="22"/>
          <w:szCs w:val="22"/>
        </w:rPr>
      </w:pPr>
      <w:r>
        <w:rPr>
          <w:sz w:val="22"/>
          <w:szCs w:val="22"/>
        </w:rPr>
        <w:t>Что такое режим гибернации и как он работает? Каковы его отличия от спящего режима? (Трубач Г.Г.)</w:t>
      </w:r>
    </w:p>
    <w:p w:rsidR="0060727A" w:rsidRDefault="0060727A" w:rsidP="00DF0F58">
      <w:pPr>
        <w:pStyle w:val="ListParagraph"/>
        <w:numPr>
          <w:ilvl w:val="0"/>
          <w:numId w:val="51"/>
        </w:numPr>
        <w:jc w:val="both"/>
        <w:rPr>
          <w:rFonts w:eastAsia="Times New Roman"/>
          <w:sz w:val="22"/>
          <w:szCs w:val="22"/>
        </w:rPr>
      </w:pPr>
      <w:r>
        <w:rPr>
          <w:sz w:val="22"/>
          <w:szCs w:val="22"/>
        </w:rPr>
        <w:t>Какие существуют режимы энергосбережения в OS Android? (Трубач Г.Г.)</w:t>
      </w:r>
    </w:p>
    <w:p w:rsidR="0060727A" w:rsidRDefault="0060727A" w:rsidP="00DF0F58">
      <w:pPr>
        <w:pStyle w:val="ListParagraph"/>
        <w:numPr>
          <w:ilvl w:val="0"/>
          <w:numId w:val="51"/>
        </w:numPr>
        <w:jc w:val="both"/>
        <w:rPr>
          <w:rFonts w:eastAsia="Times New Roman"/>
          <w:sz w:val="22"/>
          <w:szCs w:val="22"/>
        </w:rPr>
      </w:pPr>
      <w:r>
        <w:rPr>
          <w:sz w:val="22"/>
          <w:szCs w:val="22"/>
        </w:rPr>
        <w:t>Какие приложения потребляют больше всего электроэнергии в Android/iOS? (Трубач Г.Г.)</w:t>
      </w:r>
    </w:p>
    <w:p w:rsidR="0060727A" w:rsidRDefault="0060727A" w:rsidP="00DF0F58">
      <w:pPr>
        <w:pStyle w:val="ListParagraph"/>
        <w:numPr>
          <w:ilvl w:val="0"/>
          <w:numId w:val="51"/>
        </w:numPr>
        <w:jc w:val="both"/>
        <w:rPr>
          <w:rFonts w:eastAsia="Times New Roman"/>
          <w:sz w:val="22"/>
          <w:szCs w:val="22"/>
        </w:rPr>
      </w:pPr>
      <w:r>
        <w:rPr>
          <w:sz w:val="22"/>
          <w:szCs w:val="22"/>
        </w:rPr>
        <w:t>Как работают режимы Stamina и Ultra Stamina в телефонах Sony? (Трубач Г.Г.)</w:t>
      </w:r>
    </w:p>
    <w:p w:rsidR="0060727A" w:rsidRDefault="0060727A" w:rsidP="00DF0F58">
      <w:pPr>
        <w:pStyle w:val="ListParagraph"/>
        <w:numPr>
          <w:ilvl w:val="0"/>
          <w:numId w:val="52"/>
        </w:numPr>
        <w:spacing w:after="160" w:line="256" w:lineRule="auto"/>
        <w:jc w:val="both"/>
        <w:rPr>
          <w:rFonts w:eastAsia="Helvetica" w:cs="Helvetica"/>
          <w:sz w:val="22"/>
          <w:szCs w:val="22"/>
        </w:rPr>
      </w:pPr>
      <w:r>
        <w:rPr>
          <w:sz w:val="22"/>
          <w:szCs w:val="22"/>
        </w:rPr>
        <w:t xml:space="preserve">Каким образом реализован процесс энергосбережения (и реализован ли) на компьютерах, в которых критически важна производительность? (бортовые компьютеры самолета и т.д.) (Щавровский С.А.) </w:t>
      </w:r>
    </w:p>
    <w:p w:rsidR="0060727A" w:rsidRDefault="0060727A" w:rsidP="00DF0F58">
      <w:pPr>
        <w:pStyle w:val="ListParagraph"/>
        <w:numPr>
          <w:ilvl w:val="0"/>
          <w:numId w:val="52"/>
        </w:numPr>
        <w:spacing w:after="160" w:line="256" w:lineRule="auto"/>
        <w:jc w:val="both"/>
        <w:rPr>
          <w:rFonts w:eastAsia="Helvetica" w:cs="Helvetica"/>
          <w:sz w:val="22"/>
          <w:szCs w:val="22"/>
        </w:rPr>
      </w:pPr>
      <w:r>
        <w:rPr>
          <w:sz w:val="22"/>
          <w:szCs w:val="22"/>
        </w:rPr>
        <w:t>Какой элемент операционной системы затрачивает наибольшее количество энергии в среднем? (Щавровский С.А.)</w:t>
      </w:r>
    </w:p>
    <w:p w:rsidR="0060727A" w:rsidRDefault="0060727A" w:rsidP="00DF0F58">
      <w:pPr>
        <w:pStyle w:val="ListParagraph"/>
        <w:numPr>
          <w:ilvl w:val="0"/>
          <w:numId w:val="52"/>
        </w:numPr>
        <w:spacing w:after="160" w:line="256" w:lineRule="auto"/>
        <w:jc w:val="both"/>
        <w:rPr>
          <w:rFonts w:eastAsia="Helvetica" w:cs="Helvetica"/>
          <w:sz w:val="22"/>
          <w:szCs w:val="22"/>
        </w:rPr>
      </w:pPr>
      <w:r>
        <w:rPr>
          <w:sz w:val="22"/>
          <w:szCs w:val="22"/>
        </w:rPr>
        <w:t>Сколько экономится электроэнергии в мире при помощи алгоритмов энергосбережения? (Щавровский С.А.)</w:t>
      </w:r>
    </w:p>
    <w:p w:rsidR="0060727A" w:rsidRDefault="0060727A" w:rsidP="00DF0F58">
      <w:pPr>
        <w:pStyle w:val="ListParagraph"/>
        <w:numPr>
          <w:ilvl w:val="0"/>
          <w:numId w:val="52"/>
        </w:numPr>
        <w:jc w:val="both"/>
        <w:rPr>
          <w:sz w:val="22"/>
          <w:szCs w:val="22"/>
        </w:rPr>
      </w:pPr>
      <w:r>
        <w:rPr>
          <w:rFonts w:eastAsia="Times New Roman"/>
          <w:sz w:val="22"/>
          <w:szCs w:val="22"/>
          <w:lang w:eastAsia="ru-RU"/>
        </w:rPr>
        <w:lastRenderedPageBreak/>
        <w:t xml:space="preserve">Какие из мобильных ОС наиболее энергобережливая (топ5)? </w:t>
      </w:r>
      <w:r>
        <w:rPr>
          <w:sz w:val="22"/>
          <w:szCs w:val="22"/>
        </w:rPr>
        <w:t>(Ярошевич Я.О.)</w:t>
      </w:r>
    </w:p>
    <w:p w:rsidR="0060727A" w:rsidRDefault="0060727A" w:rsidP="00DF0F58">
      <w:pPr>
        <w:pStyle w:val="ListParagraph"/>
        <w:numPr>
          <w:ilvl w:val="0"/>
          <w:numId w:val="52"/>
        </w:numPr>
        <w:jc w:val="both"/>
        <w:rPr>
          <w:sz w:val="22"/>
          <w:szCs w:val="22"/>
        </w:rPr>
      </w:pPr>
      <w:r>
        <w:rPr>
          <w:rFonts w:eastAsia="Times New Roman"/>
          <w:sz w:val="22"/>
          <w:szCs w:val="22"/>
          <w:lang w:eastAsia="ru-RU"/>
        </w:rPr>
        <w:t xml:space="preserve">Энергосбережение происходит не только на уровне ОС, но и на техническом: какой бренд ноутбука / телефона / планшета наиболее бережлив? </w:t>
      </w:r>
      <w:r>
        <w:rPr>
          <w:sz w:val="22"/>
          <w:szCs w:val="22"/>
        </w:rPr>
        <w:t>(Ярошевич Я.О.)</w:t>
      </w:r>
    </w:p>
    <w:p w:rsidR="0060727A" w:rsidRDefault="0060727A" w:rsidP="00DF0F58">
      <w:pPr>
        <w:pStyle w:val="ListParagraph"/>
        <w:numPr>
          <w:ilvl w:val="0"/>
          <w:numId w:val="52"/>
        </w:numPr>
        <w:jc w:val="both"/>
        <w:rPr>
          <w:sz w:val="22"/>
          <w:szCs w:val="22"/>
        </w:rPr>
      </w:pPr>
      <w:r>
        <w:rPr>
          <w:rFonts w:eastAsia="Times New Roman"/>
          <w:sz w:val="22"/>
          <w:szCs w:val="22"/>
          <w:lang w:eastAsia="ru-RU"/>
        </w:rPr>
        <w:t xml:space="preserve">Известно, что при включенном Bluetooth устройство разряжается в разы быстрее. Существуют ли алгоритмы, чтобы это максимально обходить? Особенно это важно для умных часов и прочих устройств, которые постоянно работают на Bluetooth. </w:t>
      </w:r>
      <w:r>
        <w:rPr>
          <w:sz w:val="22"/>
          <w:szCs w:val="22"/>
        </w:rPr>
        <w:t>(Ярошевич Я.О.)</w:t>
      </w:r>
    </w:p>
    <w:p w:rsidR="0060727A" w:rsidRDefault="0060727A" w:rsidP="00DF0F58">
      <w:pPr>
        <w:pStyle w:val="ListParagraph"/>
        <w:numPr>
          <w:ilvl w:val="0"/>
          <w:numId w:val="52"/>
        </w:numPr>
        <w:jc w:val="both"/>
        <w:rPr>
          <w:sz w:val="22"/>
          <w:szCs w:val="22"/>
        </w:rPr>
      </w:pPr>
      <w:r>
        <w:rPr>
          <w:rFonts w:eastAsia="Times New Roman"/>
          <w:sz w:val="22"/>
          <w:szCs w:val="22"/>
          <w:lang w:eastAsia="ru-RU"/>
        </w:rPr>
        <w:t xml:space="preserve">Как на батарею устройства влияет частота подзарядки? </w:t>
      </w:r>
      <w:r>
        <w:rPr>
          <w:sz w:val="22"/>
          <w:szCs w:val="22"/>
        </w:rPr>
        <w:t>(Ярошевич Я.О.)</w:t>
      </w:r>
    </w:p>
    <w:p w:rsidR="00FE45D0" w:rsidRPr="008572EC" w:rsidRDefault="00AC5B5B" w:rsidP="00552A9A">
      <w:pPr>
        <w:pStyle w:val="Heading3"/>
        <w:rPr>
          <w:lang w:val="ru-RU"/>
        </w:rPr>
      </w:pPr>
      <w:bookmarkStart w:id="427" w:name="_Toc438315952"/>
      <w:r w:rsidRPr="00AC5B5B">
        <w:rPr>
          <w:lang w:val="ru-RU"/>
        </w:rPr>
        <w:t xml:space="preserve">4. </w:t>
      </w:r>
      <w:r w:rsidR="00FE45D0" w:rsidRPr="008572EC">
        <w:rPr>
          <w:lang w:val="ru-RU"/>
        </w:rPr>
        <w:t>Языки программирования</w:t>
      </w:r>
      <w:bookmarkEnd w:id="427"/>
    </w:p>
    <w:p w:rsidR="00FE45D0" w:rsidRDefault="00FE45D0" w:rsidP="00DF0F58">
      <w:pPr>
        <w:pStyle w:val="Heading4"/>
        <w:jc w:val="both"/>
        <w:rPr>
          <w:i w:val="0"/>
          <w:sz w:val="24"/>
          <w:szCs w:val="24"/>
          <w:lang w:val="ru-RU"/>
        </w:rPr>
      </w:pPr>
      <w:bookmarkStart w:id="428" w:name="_Toc438315953"/>
      <w:r w:rsidRPr="008572EC">
        <w:rPr>
          <w:i w:val="0"/>
          <w:sz w:val="24"/>
          <w:szCs w:val="24"/>
          <w:lang w:val="ru-RU"/>
        </w:rPr>
        <w:t>Языки программирования</w:t>
      </w:r>
      <w:r w:rsidR="00A56A8C">
        <w:rPr>
          <w:i w:val="0"/>
          <w:sz w:val="24"/>
          <w:szCs w:val="24"/>
          <w:lang w:val="ru-RU"/>
        </w:rPr>
        <w:t>. Обзор языков программирования</w:t>
      </w:r>
      <w:bookmarkEnd w:id="428"/>
    </w:p>
    <w:p w:rsidR="0060614D" w:rsidRPr="004F7A7C" w:rsidRDefault="0060614D" w:rsidP="00DF0F58">
      <w:pPr>
        <w:pStyle w:val="ListParagraph"/>
        <w:numPr>
          <w:ilvl w:val="0"/>
          <w:numId w:val="3"/>
        </w:numPr>
        <w:spacing w:after="160" w:line="259" w:lineRule="auto"/>
        <w:jc w:val="both"/>
        <w:rPr>
          <w:sz w:val="22"/>
          <w:szCs w:val="22"/>
        </w:rPr>
      </w:pPr>
      <w:r w:rsidRPr="004F7A7C">
        <w:rPr>
          <w:sz w:val="22"/>
          <w:szCs w:val="22"/>
        </w:rPr>
        <w:t xml:space="preserve">Чем конкретно "вреден" оператор </w:t>
      </w:r>
      <w:r w:rsidRPr="004F7A7C">
        <w:rPr>
          <w:sz w:val="22"/>
          <w:szCs w:val="22"/>
          <w:lang w:val="en-US"/>
        </w:rPr>
        <w:t>goto</w:t>
      </w:r>
      <w:r w:rsidRPr="004F7A7C">
        <w:rPr>
          <w:sz w:val="22"/>
          <w:szCs w:val="22"/>
        </w:rPr>
        <w:t xml:space="preserve"> по Дейкстре? (Белый А.А.)</w:t>
      </w:r>
    </w:p>
    <w:p w:rsidR="0060614D" w:rsidRPr="004F7A7C" w:rsidRDefault="0060614D" w:rsidP="00DF0F58">
      <w:pPr>
        <w:pStyle w:val="ListParagraph"/>
        <w:numPr>
          <w:ilvl w:val="0"/>
          <w:numId w:val="3"/>
        </w:numPr>
        <w:spacing w:after="160" w:line="259" w:lineRule="auto"/>
        <w:jc w:val="both"/>
        <w:rPr>
          <w:sz w:val="22"/>
          <w:szCs w:val="22"/>
        </w:rPr>
      </w:pPr>
      <w:r w:rsidRPr="004F7A7C">
        <w:rPr>
          <w:sz w:val="22"/>
          <w:szCs w:val="22"/>
        </w:rPr>
        <w:t>Какие основные принципы функциональных языков программирования? (Какие уникальные возможности есть?) (Белый А.А.)</w:t>
      </w:r>
    </w:p>
    <w:p w:rsidR="0060614D" w:rsidRPr="004F7A7C" w:rsidRDefault="0060614D" w:rsidP="00DF0F58">
      <w:pPr>
        <w:pStyle w:val="ListParagraph"/>
        <w:numPr>
          <w:ilvl w:val="0"/>
          <w:numId w:val="3"/>
        </w:numPr>
        <w:spacing w:after="160" w:line="259" w:lineRule="auto"/>
        <w:jc w:val="both"/>
        <w:rPr>
          <w:sz w:val="22"/>
          <w:szCs w:val="22"/>
        </w:rPr>
      </w:pPr>
      <w:r w:rsidRPr="004F7A7C">
        <w:rPr>
          <w:sz w:val="22"/>
          <w:szCs w:val="22"/>
        </w:rPr>
        <w:t>Какие тенденции развития языков программирования? (Что в дальнейшем будет популярнее: языки типа Java или языки типа Python?) (Белый А.А.)</w:t>
      </w:r>
    </w:p>
    <w:p w:rsidR="0060614D" w:rsidRPr="004F7A7C" w:rsidRDefault="0060614D" w:rsidP="00DF0F58">
      <w:pPr>
        <w:pStyle w:val="ListParagraph"/>
        <w:numPr>
          <w:ilvl w:val="0"/>
          <w:numId w:val="3"/>
        </w:numPr>
        <w:jc w:val="both"/>
        <w:rPr>
          <w:sz w:val="22"/>
          <w:szCs w:val="22"/>
        </w:rPr>
      </w:pPr>
      <w:r w:rsidRPr="004F7A7C">
        <w:rPr>
          <w:sz w:val="22"/>
          <w:szCs w:val="22"/>
        </w:rPr>
        <w:t>Для каких программ использовали первые языки программирования? (Борисевич П.И.)</w:t>
      </w:r>
    </w:p>
    <w:p w:rsidR="0060614D" w:rsidRPr="004F7A7C" w:rsidRDefault="0060614D" w:rsidP="00DF0F58">
      <w:pPr>
        <w:pStyle w:val="ListParagraph"/>
        <w:numPr>
          <w:ilvl w:val="0"/>
          <w:numId w:val="3"/>
        </w:numPr>
        <w:jc w:val="both"/>
        <w:rPr>
          <w:sz w:val="22"/>
          <w:szCs w:val="22"/>
        </w:rPr>
      </w:pPr>
      <w:r w:rsidRPr="004F7A7C">
        <w:rPr>
          <w:sz w:val="22"/>
          <w:szCs w:val="22"/>
        </w:rPr>
        <w:t>Какие есть известные языки программирования без обязательной типизации данных? (Борисевич П.И.)</w:t>
      </w:r>
    </w:p>
    <w:p w:rsidR="0060614D" w:rsidRPr="00C52074" w:rsidRDefault="0060614D" w:rsidP="00DF0F58">
      <w:pPr>
        <w:pStyle w:val="ListParagraph"/>
        <w:numPr>
          <w:ilvl w:val="0"/>
          <w:numId w:val="3"/>
        </w:numPr>
        <w:jc w:val="both"/>
        <w:rPr>
          <w:sz w:val="22"/>
          <w:szCs w:val="22"/>
        </w:rPr>
      </w:pPr>
      <w:r w:rsidRPr="00C52074">
        <w:rPr>
          <w:sz w:val="22"/>
          <w:szCs w:val="22"/>
        </w:rPr>
        <w:t>Какие устройства могли запускать программы на первых языках программирования? (Борисевич П.И.)</w:t>
      </w:r>
    </w:p>
    <w:p w:rsidR="0060614D" w:rsidRPr="00C52074" w:rsidRDefault="0060614D" w:rsidP="00DF0F58">
      <w:pPr>
        <w:pStyle w:val="ListParagraph"/>
        <w:numPr>
          <w:ilvl w:val="0"/>
          <w:numId w:val="3"/>
        </w:numPr>
        <w:spacing w:after="160" w:line="259" w:lineRule="auto"/>
        <w:jc w:val="both"/>
        <w:rPr>
          <w:sz w:val="22"/>
          <w:szCs w:val="22"/>
        </w:rPr>
      </w:pPr>
      <w:r w:rsidRPr="00C52074">
        <w:rPr>
          <w:sz w:val="22"/>
          <w:szCs w:val="22"/>
        </w:rPr>
        <w:t>Почему интерпретатор выполняет код программ медленнее компилятора? (Борисевич П.И.)</w:t>
      </w:r>
    </w:p>
    <w:p w:rsidR="0060614D" w:rsidRPr="00F8185A" w:rsidRDefault="0060614D" w:rsidP="00DF0F58">
      <w:pPr>
        <w:pStyle w:val="ListParagraph"/>
        <w:numPr>
          <w:ilvl w:val="0"/>
          <w:numId w:val="3"/>
        </w:numPr>
        <w:jc w:val="both"/>
        <w:rPr>
          <w:sz w:val="22"/>
          <w:szCs w:val="22"/>
        </w:rPr>
      </w:pPr>
      <w:r w:rsidRPr="00F8185A">
        <w:rPr>
          <w:sz w:val="22"/>
          <w:szCs w:val="22"/>
        </w:rPr>
        <w:t xml:space="preserve">Есть ли среди языков программирования "мёртвые"? Какие атрибуты попадают под это определение?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Pr>
          <w:sz w:val="22"/>
          <w:szCs w:val="22"/>
        </w:rPr>
        <w:t>В</w:t>
      </w:r>
      <w:r w:rsidRPr="00F8185A">
        <w:rPr>
          <w:sz w:val="22"/>
          <w:szCs w:val="22"/>
        </w:rPr>
        <w:t>озможно было бы определение и создание "структурного программирования" раньше, чем в конце 60-х с выходом статьи Дейкстры?</w:t>
      </w:r>
      <w:r>
        <w:rPr>
          <w:sz w:val="22"/>
          <w:szCs w:val="22"/>
        </w:rPr>
        <w:t xml:space="preserve">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Pr>
          <w:sz w:val="22"/>
          <w:szCs w:val="22"/>
        </w:rPr>
        <w:t>К</w:t>
      </w:r>
      <w:r w:rsidRPr="00F8185A">
        <w:rPr>
          <w:sz w:val="22"/>
          <w:szCs w:val="22"/>
        </w:rPr>
        <w:t>акие языки лучше и удобнее для разработки: со строгой или динамической типизацией? А для учёбы?</w:t>
      </w:r>
      <w:r>
        <w:rPr>
          <w:sz w:val="22"/>
          <w:szCs w:val="22"/>
        </w:rPr>
        <w:t xml:space="preserve">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Pr>
          <w:sz w:val="22"/>
          <w:szCs w:val="22"/>
        </w:rPr>
        <w:t>К</w:t>
      </w:r>
      <w:r w:rsidRPr="00F8185A">
        <w:rPr>
          <w:sz w:val="22"/>
          <w:szCs w:val="22"/>
        </w:rPr>
        <w:t>ак происходили развитие и эволюция компиляторов и интерпретаторов?</w:t>
      </w:r>
      <w:r>
        <w:rPr>
          <w:sz w:val="22"/>
          <w:szCs w:val="22"/>
        </w:rPr>
        <w:t xml:space="preserve">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sidRPr="00F8185A">
        <w:rPr>
          <w:sz w:val="22"/>
          <w:szCs w:val="22"/>
        </w:rPr>
        <w:t xml:space="preserve">Что должен иметь язык программирования, чтобы стать используемым и популярным для разработки?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sidRPr="00F8185A">
        <w:rPr>
          <w:sz w:val="22"/>
          <w:szCs w:val="22"/>
        </w:rPr>
        <w:t>В чём смысл создания таких экзотических языков как Brainfuck (код посредством рисунка из слешей), Cook (код состоит из одной инструкции, повторяющейся различное число раз в зависимости от вызова необходимой функции)?</w:t>
      </w:r>
      <w:r>
        <w:rPr>
          <w:sz w:val="22"/>
          <w:szCs w:val="22"/>
        </w:rPr>
        <w:t xml:space="preserve"> </w:t>
      </w:r>
      <w:r w:rsidRPr="00C52074">
        <w:rPr>
          <w:sz w:val="22"/>
          <w:szCs w:val="22"/>
        </w:rPr>
        <w:t>(Гетьман С.И.)</w:t>
      </w:r>
    </w:p>
    <w:p w:rsidR="0060614D" w:rsidRPr="00F8185A" w:rsidRDefault="0060614D" w:rsidP="00DF0F58">
      <w:pPr>
        <w:pStyle w:val="ListParagraph"/>
        <w:numPr>
          <w:ilvl w:val="0"/>
          <w:numId w:val="3"/>
        </w:numPr>
        <w:jc w:val="both"/>
        <w:rPr>
          <w:sz w:val="22"/>
          <w:szCs w:val="22"/>
        </w:rPr>
      </w:pPr>
      <w:r w:rsidRPr="00F8185A">
        <w:rPr>
          <w:sz w:val="22"/>
          <w:szCs w:val="22"/>
        </w:rPr>
        <w:t>Нужны ли языки программирования, в которых даже структур нет (я уже молчу об классах и основах ООП)?</w:t>
      </w:r>
      <w:r>
        <w:rPr>
          <w:sz w:val="22"/>
          <w:szCs w:val="22"/>
        </w:rPr>
        <w:t xml:space="preserve"> </w:t>
      </w:r>
      <w:r w:rsidRPr="00C52074">
        <w:rPr>
          <w:sz w:val="22"/>
          <w:szCs w:val="22"/>
        </w:rPr>
        <w:t>(Гетьман С.И.)</w:t>
      </w:r>
    </w:p>
    <w:p w:rsidR="0060614D" w:rsidRPr="00C52074" w:rsidRDefault="0060614D" w:rsidP="00DF0F58">
      <w:pPr>
        <w:pStyle w:val="ListParagraph"/>
        <w:numPr>
          <w:ilvl w:val="0"/>
          <w:numId w:val="3"/>
        </w:numPr>
        <w:spacing w:after="160" w:line="259" w:lineRule="auto"/>
        <w:jc w:val="both"/>
        <w:rPr>
          <w:sz w:val="22"/>
          <w:szCs w:val="22"/>
        </w:rPr>
      </w:pPr>
      <w:r>
        <w:rPr>
          <w:sz w:val="22"/>
          <w:szCs w:val="22"/>
        </w:rPr>
        <w:t>Нужны ли в</w:t>
      </w:r>
      <w:r w:rsidRPr="00F8185A">
        <w:rPr>
          <w:sz w:val="22"/>
          <w:szCs w:val="22"/>
        </w:rPr>
        <w:t>изуальные языки программир</w:t>
      </w:r>
      <w:r>
        <w:rPr>
          <w:sz w:val="22"/>
          <w:szCs w:val="22"/>
        </w:rPr>
        <w:t>ования</w:t>
      </w:r>
      <w:r w:rsidRPr="00F8185A">
        <w:rPr>
          <w:sz w:val="22"/>
          <w:szCs w:val="22"/>
        </w:rPr>
        <w:t xml:space="preserve">? В чём их преимущества? </w:t>
      </w:r>
      <w:r w:rsidRPr="00C52074">
        <w:rPr>
          <w:sz w:val="22"/>
          <w:szCs w:val="22"/>
        </w:rPr>
        <w:t>(Гетьман С.И.)</w:t>
      </w:r>
    </w:p>
    <w:p w:rsidR="0060614D" w:rsidRPr="00C52074" w:rsidRDefault="0060614D" w:rsidP="00DF0F58">
      <w:pPr>
        <w:pStyle w:val="ListParagraph"/>
        <w:numPr>
          <w:ilvl w:val="0"/>
          <w:numId w:val="4"/>
        </w:numPr>
        <w:spacing w:after="160" w:line="259" w:lineRule="auto"/>
        <w:jc w:val="both"/>
        <w:rPr>
          <w:sz w:val="22"/>
          <w:szCs w:val="22"/>
        </w:rPr>
      </w:pPr>
      <w:r w:rsidRPr="00C52074">
        <w:rPr>
          <w:sz w:val="22"/>
          <w:szCs w:val="22"/>
        </w:rPr>
        <w:t>Что влияет на рост/падение популярности языка программирования? (Григорьев А.В.)</w:t>
      </w:r>
    </w:p>
    <w:p w:rsidR="0060614D" w:rsidRPr="00C52074" w:rsidRDefault="0060614D" w:rsidP="00DF0F58">
      <w:pPr>
        <w:pStyle w:val="ListParagraph"/>
        <w:numPr>
          <w:ilvl w:val="0"/>
          <w:numId w:val="4"/>
        </w:numPr>
        <w:spacing w:after="160" w:line="259" w:lineRule="auto"/>
        <w:jc w:val="both"/>
        <w:rPr>
          <w:sz w:val="22"/>
          <w:szCs w:val="22"/>
        </w:rPr>
      </w:pPr>
      <w:r w:rsidRPr="00C52074">
        <w:rPr>
          <w:sz w:val="22"/>
          <w:szCs w:val="22"/>
        </w:rPr>
        <w:t>Перспективно ли создание собственно языка программирования? И что для этого необходимо? (Григорьев А.В.)</w:t>
      </w:r>
    </w:p>
    <w:p w:rsidR="0060614D" w:rsidRPr="00C52074" w:rsidRDefault="0060614D" w:rsidP="00DF0F58">
      <w:pPr>
        <w:pStyle w:val="ListParagraph"/>
        <w:numPr>
          <w:ilvl w:val="0"/>
          <w:numId w:val="4"/>
        </w:numPr>
        <w:spacing w:after="160" w:line="259" w:lineRule="auto"/>
        <w:jc w:val="both"/>
        <w:rPr>
          <w:sz w:val="22"/>
          <w:szCs w:val="22"/>
        </w:rPr>
      </w:pPr>
      <w:r w:rsidRPr="00C52074">
        <w:rPr>
          <w:sz w:val="22"/>
          <w:szCs w:val="22"/>
        </w:rPr>
        <w:t>Где именно применяются низкоуровневые языки программирования? (Григорьев А.В.)</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Что относят к "нормальным алгоритмам"? (Михальцова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lastRenderedPageBreak/>
        <w:t xml:space="preserve">Если использовать оператор goto вредно, почему тогда на языке </w:t>
      </w:r>
      <w:r>
        <w:rPr>
          <w:sz w:val="22"/>
          <w:szCs w:val="22"/>
          <w:lang w:val="en-US"/>
        </w:rPr>
        <w:t>Assembler</w:t>
      </w:r>
      <w:r w:rsidRPr="0048302A">
        <w:rPr>
          <w:sz w:val="22"/>
          <w:szCs w:val="22"/>
        </w:rPr>
        <w:t xml:space="preserve"> он один </w:t>
      </w:r>
      <w:r w:rsidR="0060727A">
        <w:rPr>
          <w:sz w:val="22"/>
          <w:szCs w:val="22"/>
        </w:rPr>
        <w:t>из основных</w:t>
      </w:r>
      <w:r w:rsidR="0060727A" w:rsidRPr="0048302A">
        <w:rPr>
          <w:sz w:val="22"/>
          <w:szCs w:val="22"/>
        </w:rPr>
        <w:t xml:space="preserve"> при</w:t>
      </w:r>
      <w:r w:rsidRPr="0048302A">
        <w:rPr>
          <w:sz w:val="22"/>
          <w:szCs w:val="22"/>
        </w:rPr>
        <w:t xml:space="preserve"> условном переходе? (Михальцова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Какие языки программирования относят к функциональным? (Михальцова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Что из себя представляют функциональные языки программирования?</w:t>
      </w:r>
    </w:p>
    <w:p w:rsidR="0060614D" w:rsidRPr="0048302A" w:rsidRDefault="0060614D" w:rsidP="00DF0F58">
      <w:pPr>
        <w:pStyle w:val="ListParagraph"/>
        <w:spacing w:after="160" w:line="259" w:lineRule="auto"/>
        <w:jc w:val="both"/>
        <w:rPr>
          <w:sz w:val="22"/>
          <w:szCs w:val="22"/>
        </w:rPr>
      </w:pPr>
      <w:r w:rsidRPr="0048302A">
        <w:rPr>
          <w:sz w:val="22"/>
          <w:szCs w:val="22"/>
        </w:rPr>
        <w:t>(Михальцова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Язык С++ к какому способу реализации относят? (Михальцова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Чем отличаются языки программирования низкого и высокого уровня?</w:t>
      </w:r>
    </w:p>
    <w:p w:rsidR="0060614D" w:rsidRPr="0048302A" w:rsidRDefault="0060614D" w:rsidP="00DF0F58">
      <w:pPr>
        <w:pStyle w:val="ListParagraph"/>
        <w:spacing w:after="160" w:line="259" w:lineRule="auto"/>
        <w:jc w:val="both"/>
        <w:rPr>
          <w:sz w:val="22"/>
          <w:szCs w:val="22"/>
        </w:rPr>
      </w:pPr>
      <w:r w:rsidRPr="0048302A">
        <w:rPr>
          <w:sz w:val="22"/>
          <w:szCs w:val="22"/>
        </w:rPr>
        <w:t>(Михальцова А.Ю.)</w:t>
      </w:r>
    </w:p>
    <w:p w:rsidR="0060614D" w:rsidRPr="0048302A" w:rsidRDefault="0060614D" w:rsidP="00DF0F58">
      <w:pPr>
        <w:pStyle w:val="ListParagraph"/>
        <w:numPr>
          <w:ilvl w:val="0"/>
          <w:numId w:val="2"/>
        </w:numPr>
        <w:spacing w:after="160" w:line="259" w:lineRule="auto"/>
        <w:jc w:val="both"/>
        <w:rPr>
          <w:sz w:val="22"/>
          <w:szCs w:val="22"/>
        </w:rPr>
      </w:pPr>
      <w:r w:rsidRPr="0048302A">
        <w:rPr>
          <w:sz w:val="22"/>
          <w:szCs w:val="22"/>
        </w:rPr>
        <w:t>Какие языки программирования относят к языкам программирования высокого уровня? (Михальцова А.Ю.)</w:t>
      </w:r>
    </w:p>
    <w:p w:rsidR="0060614D" w:rsidRDefault="0060614D" w:rsidP="00DF0F58">
      <w:pPr>
        <w:pStyle w:val="ListParagraph"/>
        <w:numPr>
          <w:ilvl w:val="0"/>
          <w:numId w:val="2"/>
        </w:numPr>
        <w:spacing w:after="160" w:line="259" w:lineRule="auto"/>
        <w:jc w:val="both"/>
        <w:rPr>
          <w:sz w:val="22"/>
          <w:szCs w:val="22"/>
        </w:rPr>
      </w:pPr>
      <w:r>
        <w:t xml:space="preserve">Если Java такая "тяжелая", почему она так распространена? Ведь ее используют не только для программирования под Android, но и в веб-приложениях. </w:t>
      </w:r>
      <w:r w:rsidRPr="0048302A">
        <w:rPr>
          <w:sz w:val="22"/>
          <w:szCs w:val="22"/>
        </w:rPr>
        <w:t>(Ровдо Д.И.)</w:t>
      </w:r>
    </w:p>
    <w:p w:rsidR="0060614D" w:rsidRDefault="0060614D" w:rsidP="00DF0F58">
      <w:pPr>
        <w:pStyle w:val="ListParagraph"/>
        <w:numPr>
          <w:ilvl w:val="0"/>
          <w:numId w:val="2"/>
        </w:numPr>
        <w:spacing w:after="160" w:line="259" w:lineRule="auto"/>
        <w:jc w:val="both"/>
        <w:rPr>
          <w:sz w:val="22"/>
          <w:szCs w:val="22"/>
        </w:rPr>
      </w:pPr>
      <w:r>
        <w:t xml:space="preserve">В чем плюсы таких языков как Python и Ruby, раз на них переходят? </w:t>
      </w:r>
      <w:r w:rsidRPr="0048302A">
        <w:rPr>
          <w:sz w:val="22"/>
          <w:szCs w:val="22"/>
        </w:rPr>
        <w:t>(Ровдо Д.И.)</w:t>
      </w:r>
    </w:p>
    <w:p w:rsidR="0060614D" w:rsidRDefault="0060614D" w:rsidP="00DF0F58">
      <w:pPr>
        <w:pStyle w:val="ListParagraph"/>
        <w:numPr>
          <w:ilvl w:val="0"/>
          <w:numId w:val="2"/>
        </w:numPr>
        <w:spacing w:after="160" w:line="259" w:lineRule="auto"/>
        <w:jc w:val="both"/>
        <w:rPr>
          <w:sz w:val="22"/>
          <w:szCs w:val="22"/>
        </w:rPr>
      </w:pPr>
      <w:r>
        <w:t xml:space="preserve">С чем вообще связана популярность тех или иных языков программирования? Что случается такого, что заставляет людей переходить на другие? </w:t>
      </w:r>
      <w:r w:rsidRPr="0048302A">
        <w:rPr>
          <w:sz w:val="22"/>
          <w:szCs w:val="22"/>
        </w:rPr>
        <w:t>(Ровдо Д.И.)</w:t>
      </w:r>
    </w:p>
    <w:p w:rsidR="0060614D" w:rsidRPr="0048302A" w:rsidRDefault="0060614D" w:rsidP="00DF0F58">
      <w:pPr>
        <w:pStyle w:val="ListParagraph"/>
        <w:numPr>
          <w:ilvl w:val="0"/>
          <w:numId w:val="2"/>
        </w:numPr>
        <w:spacing w:after="160" w:line="259" w:lineRule="auto"/>
        <w:jc w:val="both"/>
        <w:rPr>
          <w:sz w:val="22"/>
          <w:szCs w:val="22"/>
        </w:rPr>
      </w:pPr>
      <w:r>
        <w:t>Какова зависимость языков программирования от ОС?</w:t>
      </w:r>
      <w:r w:rsidRPr="0048302A">
        <w:rPr>
          <w:sz w:val="22"/>
          <w:szCs w:val="22"/>
        </w:rPr>
        <w:t xml:space="preserve"> (Ровдо Д.И.)</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Присутствует ли оператор </w:t>
      </w:r>
      <w:r>
        <w:rPr>
          <w:sz w:val="22"/>
          <w:szCs w:val="22"/>
          <w:lang w:val="en-US"/>
        </w:rPr>
        <w:t>goto</w:t>
      </w:r>
      <w:r w:rsidRPr="004D16FA">
        <w:rPr>
          <w:sz w:val="22"/>
          <w:szCs w:val="22"/>
        </w:rPr>
        <w:t xml:space="preserve"> </w:t>
      </w:r>
      <w:r>
        <w:rPr>
          <w:sz w:val="22"/>
          <w:szCs w:val="22"/>
        </w:rPr>
        <w:t xml:space="preserve">в языке </w:t>
      </w:r>
      <w:r>
        <w:rPr>
          <w:sz w:val="22"/>
          <w:szCs w:val="22"/>
          <w:lang w:val="en-US"/>
        </w:rPr>
        <w:t>Java</w:t>
      </w:r>
      <w:r w:rsidRPr="004D16FA">
        <w:rPr>
          <w:sz w:val="22"/>
          <w:szCs w:val="22"/>
        </w:rPr>
        <w:t>?</w:t>
      </w:r>
      <w:r>
        <w:rPr>
          <w:sz w:val="22"/>
          <w:szCs w:val="22"/>
        </w:rPr>
        <w:t xml:space="preserve"> Почему этот оператор нежелательно использовать? </w:t>
      </w:r>
      <w:r w:rsidRPr="0048302A">
        <w:rPr>
          <w:sz w:val="22"/>
          <w:szCs w:val="22"/>
        </w:rPr>
        <w:t>(Трубач Г.Г.)</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Каковы плюсы и минусы ООП? Чем плохи "висячие" методы в коде? </w:t>
      </w:r>
      <w:r w:rsidRPr="0048302A">
        <w:rPr>
          <w:sz w:val="22"/>
          <w:szCs w:val="22"/>
        </w:rPr>
        <w:t>(Трубач Г.Г.)</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Приложения под ОС </w:t>
      </w:r>
      <w:r>
        <w:rPr>
          <w:sz w:val="22"/>
          <w:szCs w:val="22"/>
          <w:lang w:val="en-US"/>
        </w:rPr>
        <w:t>Android</w:t>
      </w:r>
      <w:r w:rsidRPr="009D529A">
        <w:rPr>
          <w:sz w:val="22"/>
          <w:szCs w:val="22"/>
        </w:rPr>
        <w:t xml:space="preserve"> </w:t>
      </w:r>
      <w:r>
        <w:rPr>
          <w:sz w:val="22"/>
          <w:szCs w:val="22"/>
        </w:rPr>
        <w:t xml:space="preserve">пишутся только на </w:t>
      </w:r>
      <w:r>
        <w:rPr>
          <w:sz w:val="22"/>
          <w:szCs w:val="22"/>
          <w:lang w:val="en-US"/>
        </w:rPr>
        <w:t>Java</w:t>
      </w:r>
      <w:r>
        <w:rPr>
          <w:sz w:val="22"/>
          <w:szCs w:val="22"/>
        </w:rPr>
        <w:t xml:space="preserve"> или еще на каких-нибудь языках? </w:t>
      </w:r>
      <w:r w:rsidRPr="0048302A">
        <w:rPr>
          <w:sz w:val="22"/>
          <w:szCs w:val="22"/>
        </w:rPr>
        <w:t>(Трубач Г.Г.)</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Что из себя представляет язык программирования </w:t>
      </w:r>
      <w:r>
        <w:rPr>
          <w:sz w:val="22"/>
          <w:szCs w:val="22"/>
          <w:lang w:val="en-US"/>
        </w:rPr>
        <w:t>Swift</w:t>
      </w:r>
      <w:r>
        <w:rPr>
          <w:sz w:val="22"/>
          <w:szCs w:val="22"/>
        </w:rPr>
        <w:t xml:space="preserve">? </w:t>
      </w:r>
      <w:r w:rsidRPr="0048302A">
        <w:rPr>
          <w:sz w:val="22"/>
          <w:szCs w:val="22"/>
        </w:rPr>
        <w:t>(Трубач Г.Г.)</w:t>
      </w:r>
    </w:p>
    <w:p w:rsidR="0060614D" w:rsidRDefault="0060614D" w:rsidP="00DF0F58">
      <w:pPr>
        <w:pStyle w:val="ListParagraph"/>
        <w:numPr>
          <w:ilvl w:val="0"/>
          <w:numId w:val="2"/>
        </w:numPr>
        <w:spacing w:after="0" w:line="259" w:lineRule="auto"/>
        <w:jc w:val="both"/>
        <w:rPr>
          <w:sz w:val="22"/>
          <w:szCs w:val="22"/>
        </w:rPr>
      </w:pPr>
      <w:r>
        <w:rPr>
          <w:sz w:val="22"/>
          <w:szCs w:val="22"/>
        </w:rPr>
        <w:t xml:space="preserve">На каких языках программирования можно разрабатывать </w:t>
      </w:r>
      <w:r>
        <w:rPr>
          <w:sz w:val="22"/>
          <w:szCs w:val="22"/>
          <w:lang w:val="en-US"/>
        </w:rPr>
        <w:t>desktop</w:t>
      </w:r>
      <w:r>
        <w:rPr>
          <w:sz w:val="22"/>
          <w:szCs w:val="22"/>
        </w:rPr>
        <w:t>-приложения?</w:t>
      </w:r>
    </w:p>
    <w:p w:rsidR="0060614D" w:rsidRPr="0048302A" w:rsidRDefault="0060614D" w:rsidP="00DF0F58">
      <w:pPr>
        <w:pStyle w:val="ListParagraph"/>
        <w:spacing w:after="0" w:line="259" w:lineRule="auto"/>
        <w:jc w:val="both"/>
        <w:rPr>
          <w:sz w:val="22"/>
          <w:szCs w:val="22"/>
        </w:rPr>
      </w:pPr>
      <w:r w:rsidRPr="0048302A">
        <w:rPr>
          <w:sz w:val="22"/>
          <w:szCs w:val="22"/>
        </w:rPr>
        <w:t>(Трубач Г.Г.)</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Что означает встраиваемый язык программирования? (Щавровский С.А.)</w:t>
      </w:r>
    </w:p>
    <w:p w:rsidR="0060614D" w:rsidRPr="0048302A"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В какой сфере наиболее применимы функциональные языки программирования? (Щавровский С.А.)</w:t>
      </w:r>
    </w:p>
    <w:p w:rsidR="0014580C" w:rsidRPr="0014580C"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Чего на ваш взгляд не хватает современным языкам программирования?</w:t>
      </w:r>
    </w:p>
    <w:p w:rsidR="0060614D" w:rsidRPr="0048302A" w:rsidRDefault="0060614D" w:rsidP="00DF0F58">
      <w:pPr>
        <w:pStyle w:val="a3"/>
        <w:pBdr>
          <w:top w:val="none" w:sz="0" w:space="0" w:color="auto"/>
          <w:left w:val="none" w:sz="0" w:space="0" w:color="auto"/>
          <w:bottom w:val="none" w:sz="0" w:space="0" w:color="auto"/>
          <w:right w:val="none" w:sz="0" w:space="0" w:color="auto"/>
          <w:between w:val="none" w:sz="0" w:space="0" w:color="auto"/>
          <w:bar w:val="none" w:sz="0" w:color="auto"/>
        </w:pBdr>
        <w:ind w:left="720"/>
        <w:jc w:val="both"/>
        <w:rPr>
          <w:rFonts w:asciiTheme="minorHAnsi" w:eastAsia="Helvetica" w:hAnsiTheme="minorHAnsi" w:cs="Helvetica"/>
        </w:rPr>
      </w:pPr>
      <w:r w:rsidRPr="0048302A">
        <w:rPr>
          <w:rFonts w:asciiTheme="minorHAnsi" w:hAnsiTheme="minorHAnsi"/>
        </w:rPr>
        <w:t>(Щавровский С.А.)</w:t>
      </w:r>
    </w:p>
    <w:p w:rsidR="0060614D" w:rsidRPr="00D72171" w:rsidRDefault="0060614D" w:rsidP="00DF0F58">
      <w:pPr>
        <w:pStyle w:val="a3"/>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inorHAnsi" w:eastAsia="Helvetica" w:hAnsiTheme="minorHAnsi" w:cs="Helvetica"/>
        </w:rPr>
      </w:pPr>
      <w:r w:rsidRPr="0048302A">
        <w:rPr>
          <w:rFonts w:asciiTheme="minorHAnsi" w:hAnsiTheme="minorHAnsi"/>
        </w:rPr>
        <w:t>Есть такая байка: все бородатые программисты в</w:t>
      </w:r>
      <w:r w:rsidRPr="00D72171">
        <w:rPr>
          <w:rFonts w:asciiTheme="minorHAnsi" w:hAnsiTheme="minorHAnsi"/>
        </w:rPr>
        <w:t xml:space="preserve"> свободное время пишут свой язык программирования (в частности так появился новый язык компании </w:t>
      </w:r>
      <w:r w:rsidRPr="00D72171">
        <w:rPr>
          <w:rFonts w:asciiTheme="minorHAnsi" w:hAnsiTheme="minorHAnsi"/>
          <w:lang w:val="en-US"/>
        </w:rPr>
        <w:t>Apple</w:t>
      </w:r>
      <w:r w:rsidRPr="00D72171">
        <w:rPr>
          <w:rFonts w:asciiTheme="minorHAnsi" w:hAnsiTheme="minorHAnsi"/>
        </w:rPr>
        <w:t xml:space="preserve"> «</w:t>
      </w:r>
      <w:r w:rsidRPr="00D72171">
        <w:rPr>
          <w:rFonts w:asciiTheme="minorHAnsi" w:hAnsiTheme="minorHAnsi"/>
          <w:lang w:val="en-US"/>
        </w:rPr>
        <w:t>Swift</w:t>
      </w:r>
      <w:r w:rsidRPr="00D72171">
        <w:rPr>
          <w:rFonts w:asciiTheme="minorHAnsi" w:hAnsiTheme="minorHAnsi"/>
        </w:rPr>
        <w:t>»). Вопрос: собираетесь ли вы отращивать бороду и писать свой язык программирования?</w:t>
      </w:r>
      <w:r w:rsidR="0014580C">
        <w:rPr>
          <w:rFonts w:asciiTheme="minorHAnsi" w:hAnsiTheme="minorHAnsi"/>
        </w:rPr>
        <w:t xml:space="preserve"> </w:t>
      </w:r>
      <w:r w:rsidR="0014580C" w:rsidRPr="0048302A">
        <w:rPr>
          <w:rFonts w:asciiTheme="minorHAnsi" w:hAnsiTheme="minorHAnsi"/>
        </w:rPr>
        <w:t>(Щавровский С.А.)</w:t>
      </w:r>
    </w:p>
    <w:p w:rsidR="0060614D" w:rsidRPr="00D72171" w:rsidRDefault="0060614D" w:rsidP="00DF0F58">
      <w:pPr>
        <w:pStyle w:val="ListParagraph"/>
        <w:numPr>
          <w:ilvl w:val="0"/>
          <w:numId w:val="3"/>
        </w:numPr>
        <w:spacing w:after="160" w:line="259" w:lineRule="auto"/>
        <w:jc w:val="both"/>
        <w:rPr>
          <w:sz w:val="22"/>
          <w:szCs w:val="22"/>
        </w:rPr>
      </w:pPr>
      <w:r w:rsidRPr="00D72171">
        <w:rPr>
          <w:sz w:val="22"/>
          <w:szCs w:val="22"/>
        </w:rPr>
        <w:t>Какие существуют языки программирования, написанные не на английском языке? (Команды на каком-либо другом языке) (Ярошевич Я.О.)</w:t>
      </w:r>
    </w:p>
    <w:p w:rsidR="0060614D" w:rsidRPr="00634E89" w:rsidRDefault="0060614D" w:rsidP="00DF0F58">
      <w:pPr>
        <w:pStyle w:val="ListParagraph"/>
        <w:numPr>
          <w:ilvl w:val="0"/>
          <w:numId w:val="3"/>
        </w:numPr>
        <w:spacing w:after="160" w:line="259" w:lineRule="auto"/>
        <w:jc w:val="both"/>
        <w:rPr>
          <w:sz w:val="22"/>
          <w:szCs w:val="22"/>
        </w:rPr>
      </w:pPr>
      <w:r w:rsidRPr="00634E89">
        <w:rPr>
          <w:sz w:val="22"/>
          <w:szCs w:val="22"/>
        </w:rPr>
        <w:t>Какие есть языки с динамической типизацией? (Ярошевич Я.О.)</w:t>
      </w:r>
    </w:p>
    <w:p w:rsidR="0060614D" w:rsidRDefault="0060614D" w:rsidP="00DF0F58">
      <w:pPr>
        <w:pStyle w:val="ListParagraph"/>
        <w:numPr>
          <w:ilvl w:val="0"/>
          <w:numId w:val="3"/>
        </w:numPr>
        <w:spacing w:after="160" w:line="259" w:lineRule="auto"/>
        <w:jc w:val="both"/>
        <w:rPr>
          <w:sz w:val="22"/>
          <w:szCs w:val="22"/>
        </w:rPr>
      </w:pPr>
      <w:r w:rsidRPr="00634E89">
        <w:rPr>
          <w:sz w:val="22"/>
          <w:szCs w:val="22"/>
        </w:rPr>
        <w:t>Почему программы, написанные на интерпретируемом языке, работают медленнее, чем программы, написанные на компилируемом языке? (Ярошевич Я.О.)</w:t>
      </w:r>
    </w:p>
    <w:p w:rsidR="00F42B29" w:rsidRDefault="00F42B29" w:rsidP="00DF0F58">
      <w:pPr>
        <w:pStyle w:val="Heading4"/>
        <w:jc w:val="both"/>
        <w:rPr>
          <w:i w:val="0"/>
          <w:sz w:val="24"/>
          <w:szCs w:val="24"/>
        </w:rPr>
      </w:pPr>
      <w:bookmarkStart w:id="429" w:name="_Toc438315954"/>
      <w:r w:rsidRPr="00F42B29">
        <w:rPr>
          <w:i w:val="0"/>
          <w:sz w:val="24"/>
          <w:szCs w:val="24"/>
        </w:rPr>
        <w:t>JavaScript</w:t>
      </w:r>
      <w:bookmarkEnd w:id="429"/>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В чем заключается неработоспособность функции isNan? (Белый А.А.)</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Что является самой интересной возможностью сейчас в JavaScript, и в будущих версиях, что обещают разработчики? (Белый А.А.)</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 xml:space="preserve">Что может вызвать утечку памяти в </w:t>
      </w:r>
      <w:r w:rsidRPr="00E861C5">
        <w:rPr>
          <w:sz w:val="22"/>
          <w:szCs w:val="22"/>
          <w:lang w:val="en-US"/>
        </w:rPr>
        <w:t>JavaScript</w:t>
      </w:r>
      <w:r w:rsidRPr="00E861C5">
        <w:rPr>
          <w:sz w:val="22"/>
          <w:szCs w:val="22"/>
        </w:rPr>
        <w:t>? (Борисевич П.И.)</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lastRenderedPageBreak/>
        <w:t xml:space="preserve">Какие есть преимущества и недостатки </w:t>
      </w:r>
      <w:r w:rsidRPr="00E861C5">
        <w:rPr>
          <w:sz w:val="22"/>
          <w:szCs w:val="22"/>
          <w:lang w:val="en-US"/>
        </w:rPr>
        <w:t>TypeScript</w:t>
      </w:r>
      <w:r w:rsidRPr="00E861C5">
        <w:rPr>
          <w:sz w:val="22"/>
          <w:szCs w:val="22"/>
        </w:rPr>
        <w:t xml:space="preserve"> в сравнении с </w:t>
      </w:r>
      <w:r w:rsidRPr="00E861C5">
        <w:rPr>
          <w:sz w:val="22"/>
          <w:szCs w:val="22"/>
          <w:lang w:val="en-US"/>
        </w:rPr>
        <w:t>JavaScript</w:t>
      </w:r>
      <w:r w:rsidRPr="00E861C5">
        <w:rPr>
          <w:sz w:val="22"/>
          <w:szCs w:val="22"/>
        </w:rPr>
        <w:t>, или кроме типизации никаких отличий между ними нет? (Борисевич П.И.)</w:t>
      </w:r>
    </w:p>
    <w:p w:rsidR="00685743" w:rsidRPr="00E861C5" w:rsidRDefault="00AE3771" w:rsidP="00DF0F58">
      <w:pPr>
        <w:pStyle w:val="ListParagraph"/>
        <w:numPr>
          <w:ilvl w:val="0"/>
          <w:numId w:val="3"/>
        </w:numPr>
        <w:spacing w:after="160" w:line="259" w:lineRule="auto"/>
        <w:jc w:val="both"/>
        <w:rPr>
          <w:sz w:val="22"/>
          <w:szCs w:val="22"/>
        </w:rPr>
      </w:pPr>
      <w:r w:rsidRPr="00E861C5">
        <w:rPr>
          <w:sz w:val="22"/>
          <w:szCs w:val="22"/>
        </w:rPr>
        <w:t xml:space="preserve">Является ли </w:t>
      </w:r>
      <w:r w:rsidR="00685743" w:rsidRPr="00E861C5">
        <w:rPr>
          <w:sz w:val="22"/>
          <w:szCs w:val="22"/>
          <w:lang w:val="en-US"/>
        </w:rPr>
        <w:t>JavaScript</w:t>
      </w:r>
      <w:r w:rsidR="00685743" w:rsidRPr="00E861C5">
        <w:rPr>
          <w:sz w:val="22"/>
          <w:szCs w:val="22"/>
        </w:rPr>
        <w:t xml:space="preserve"> удобны</w:t>
      </w:r>
      <w:r w:rsidRPr="00E861C5">
        <w:rPr>
          <w:sz w:val="22"/>
          <w:szCs w:val="22"/>
        </w:rPr>
        <w:t>м</w:t>
      </w:r>
      <w:r w:rsidR="00685743" w:rsidRPr="00E861C5">
        <w:rPr>
          <w:sz w:val="22"/>
          <w:szCs w:val="22"/>
        </w:rPr>
        <w:t xml:space="preserve"> язык</w:t>
      </w:r>
      <w:r w:rsidRPr="00E861C5">
        <w:rPr>
          <w:sz w:val="22"/>
          <w:szCs w:val="22"/>
        </w:rPr>
        <w:t>ом</w:t>
      </w:r>
      <w:r w:rsidR="00685743" w:rsidRPr="00E861C5">
        <w:rPr>
          <w:sz w:val="22"/>
          <w:szCs w:val="22"/>
        </w:rPr>
        <w:t xml:space="preserve"> в разработке приложений для мобильных устройств? (Борисевич П.И.)</w:t>
      </w:r>
    </w:p>
    <w:p w:rsidR="00DE199F" w:rsidRPr="00E861C5" w:rsidRDefault="00DE199F" w:rsidP="00DF0F58">
      <w:pPr>
        <w:pStyle w:val="ListParagraph"/>
        <w:numPr>
          <w:ilvl w:val="0"/>
          <w:numId w:val="3"/>
        </w:numPr>
        <w:jc w:val="both"/>
        <w:rPr>
          <w:rFonts w:eastAsia="Helvetica" w:cs="Helvetica"/>
          <w:sz w:val="22"/>
          <w:szCs w:val="22"/>
        </w:rPr>
      </w:pPr>
      <w:r w:rsidRPr="00E861C5">
        <w:rPr>
          <w:rFonts w:eastAsia="Helvetica" w:cs="Helvetica"/>
          <w:sz w:val="22"/>
          <w:szCs w:val="22"/>
        </w:rPr>
        <w:t>В каком состоянии CEnvy на 2015 год? И кем он и для чего использовался?</w:t>
      </w:r>
      <w:r w:rsidRPr="00E861C5">
        <w:rPr>
          <w:sz w:val="22"/>
          <w:szCs w:val="22"/>
        </w:rPr>
        <w:t xml:space="preserve"> (Гетьман С.И.)</w:t>
      </w:r>
    </w:p>
    <w:p w:rsidR="00DE199F" w:rsidRPr="00E861C5" w:rsidRDefault="00DE199F" w:rsidP="00DF0F58">
      <w:pPr>
        <w:pStyle w:val="ListParagraph"/>
        <w:numPr>
          <w:ilvl w:val="0"/>
          <w:numId w:val="3"/>
        </w:numPr>
        <w:jc w:val="both"/>
        <w:rPr>
          <w:rFonts w:eastAsia="Helvetica" w:cs="Helvetica"/>
          <w:sz w:val="22"/>
          <w:szCs w:val="22"/>
        </w:rPr>
      </w:pPr>
      <w:r w:rsidRPr="00E861C5">
        <w:rPr>
          <w:rFonts w:eastAsia="Helvetica" w:cs="Helvetica"/>
          <w:sz w:val="22"/>
          <w:szCs w:val="22"/>
        </w:rPr>
        <w:t>Как осуществляется связь между J</w:t>
      </w:r>
      <w:r w:rsidRPr="00E861C5">
        <w:rPr>
          <w:rFonts w:eastAsia="Helvetica" w:cs="Helvetica"/>
          <w:sz w:val="22"/>
          <w:szCs w:val="22"/>
          <w:lang w:val="en-US"/>
        </w:rPr>
        <w:t>ava</w:t>
      </w:r>
      <w:r w:rsidRPr="00E861C5">
        <w:rPr>
          <w:rFonts w:eastAsia="Helvetica" w:cs="Helvetica"/>
          <w:sz w:val="22"/>
          <w:szCs w:val="22"/>
        </w:rPr>
        <w:t>S</w:t>
      </w:r>
      <w:r w:rsidRPr="00E861C5">
        <w:rPr>
          <w:rFonts w:eastAsia="Helvetica" w:cs="Helvetica"/>
          <w:sz w:val="22"/>
          <w:szCs w:val="22"/>
          <w:lang w:val="en-US"/>
        </w:rPr>
        <w:t>cript</w:t>
      </w:r>
      <w:r w:rsidRPr="00E861C5">
        <w:rPr>
          <w:rFonts w:eastAsia="Helvetica" w:cs="Helvetica"/>
          <w:sz w:val="22"/>
          <w:szCs w:val="22"/>
        </w:rPr>
        <w:t xml:space="preserve"> и основным языком разработки приложения (к примеру, C++)? </w:t>
      </w:r>
      <w:r w:rsidRPr="00E861C5">
        <w:rPr>
          <w:sz w:val="22"/>
          <w:szCs w:val="22"/>
        </w:rPr>
        <w:t>(Гетьман С.И.)</w:t>
      </w:r>
    </w:p>
    <w:p w:rsidR="00DE199F" w:rsidRPr="00E861C5" w:rsidRDefault="00DE199F" w:rsidP="00DF0F58">
      <w:pPr>
        <w:pStyle w:val="ListParagraph"/>
        <w:numPr>
          <w:ilvl w:val="0"/>
          <w:numId w:val="3"/>
        </w:numPr>
        <w:jc w:val="both"/>
        <w:rPr>
          <w:rFonts w:eastAsia="Helvetica" w:cs="Helvetica"/>
          <w:sz w:val="22"/>
          <w:szCs w:val="22"/>
          <w:lang w:val="en-US"/>
        </w:rPr>
      </w:pPr>
      <w:r w:rsidRPr="00E861C5">
        <w:rPr>
          <w:rFonts w:eastAsia="Helvetica" w:cs="Helvetica"/>
          <w:sz w:val="22"/>
          <w:szCs w:val="22"/>
        </w:rPr>
        <w:t>Лучше</w:t>
      </w:r>
      <w:r w:rsidRPr="00E861C5">
        <w:rPr>
          <w:rFonts w:eastAsia="Helvetica" w:cs="Helvetica"/>
          <w:sz w:val="22"/>
          <w:szCs w:val="22"/>
          <w:lang w:val="en-US"/>
        </w:rPr>
        <w:t xml:space="preserve"> </w:t>
      </w:r>
      <w:r w:rsidRPr="00E861C5">
        <w:rPr>
          <w:rFonts w:eastAsia="Helvetica" w:cs="Helvetica"/>
          <w:sz w:val="22"/>
          <w:szCs w:val="22"/>
        </w:rPr>
        <w:t>ли</w:t>
      </w:r>
      <w:r w:rsidRPr="00E861C5">
        <w:rPr>
          <w:rFonts w:eastAsia="Helvetica" w:cs="Helvetica"/>
          <w:sz w:val="22"/>
          <w:szCs w:val="22"/>
          <w:lang w:val="en-US"/>
        </w:rPr>
        <w:t xml:space="preserve"> CoffeeScript </w:t>
      </w:r>
      <w:r w:rsidRPr="00E861C5">
        <w:rPr>
          <w:rFonts w:eastAsia="Helvetica" w:cs="Helvetica"/>
          <w:sz w:val="22"/>
          <w:szCs w:val="22"/>
        </w:rPr>
        <w:t>чем</w:t>
      </w:r>
      <w:r w:rsidRPr="00E861C5">
        <w:rPr>
          <w:rFonts w:eastAsia="Helvetica" w:cs="Helvetica"/>
          <w:sz w:val="22"/>
          <w:szCs w:val="22"/>
          <w:lang w:val="en-US"/>
        </w:rPr>
        <w:t xml:space="preserve"> JavaScript?</w:t>
      </w:r>
      <w:r w:rsidRPr="00E861C5">
        <w:rPr>
          <w:sz w:val="22"/>
          <w:szCs w:val="22"/>
          <w:lang w:val="en-US"/>
        </w:rPr>
        <w:t xml:space="preserve"> </w:t>
      </w:r>
      <w:r w:rsidRPr="00E861C5">
        <w:rPr>
          <w:sz w:val="22"/>
          <w:szCs w:val="22"/>
        </w:rPr>
        <w:t>(Гетьман С.И.)</w:t>
      </w:r>
    </w:p>
    <w:p w:rsidR="00DE199F" w:rsidRPr="00E861C5" w:rsidRDefault="00DE199F" w:rsidP="00DF0F58">
      <w:pPr>
        <w:pStyle w:val="ListParagraph"/>
        <w:numPr>
          <w:ilvl w:val="0"/>
          <w:numId w:val="3"/>
        </w:numPr>
        <w:jc w:val="both"/>
        <w:rPr>
          <w:rFonts w:eastAsia="Helvetica" w:cs="Helvetica"/>
          <w:sz w:val="22"/>
          <w:szCs w:val="22"/>
        </w:rPr>
      </w:pPr>
      <w:r w:rsidRPr="00E861C5">
        <w:rPr>
          <w:rFonts w:eastAsia="Helvetica" w:cs="Helvetica"/>
          <w:sz w:val="22"/>
          <w:szCs w:val="22"/>
        </w:rPr>
        <w:t>Как обходить null в JavaS</w:t>
      </w:r>
      <w:r w:rsidRPr="00E861C5">
        <w:rPr>
          <w:rFonts w:eastAsia="Helvetica" w:cs="Helvetica"/>
          <w:sz w:val="22"/>
          <w:szCs w:val="22"/>
          <w:lang w:val="en-US"/>
        </w:rPr>
        <w:t>cript</w:t>
      </w:r>
      <w:r w:rsidRPr="00E861C5">
        <w:rPr>
          <w:rFonts w:eastAsia="Helvetica" w:cs="Helvetica"/>
          <w:sz w:val="22"/>
          <w:szCs w:val="22"/>
        </w:rPr>
        <w:t>?</w:t>
      </w:r>
      <w:r w:rsidRPr="00E861C5">
        <w:rPr>
          <w:sz w:val="22"/>
          <w:szCs w:val="22"/>
        </w:rPr>
        <w:t xml:space="preserve"> (Гетьман С.И.)</w:t>
      </w:r>
    </w:p>
    <w:p w:rsidR="00DE199F" w:rsidRPr="00E861C5" w:rsidRDefault="00DE199F" w:rsidP="00DF0F58">
      <w:pPr>
        <w:pStyle w:val="ListParagraph"/>
        <w:numPr>
          <w:ilvl w:val="0"/>
          <w:numId w:val="3"/>
        </w:numPr>
        <w:spacing w:after="160" w:line="259" w:lineRule="auto"/>
        <w:jc w:val="both"/>
        <w:rPr>
          <w:rFonts w:eastAsia="Helvetica" w:cs="Helvetica"/>
          <w:sz w:val="22"/>
          <w:szCs w:val="22"/>
        </w:rPr>
      </w:pPr>
      <w:r w:rsidRPr="00E861C5">
        <w:rPr>
          <w:rFonts w:eastAsia="Helvetica" w:cs="Helvetica"/>
          <w:sz w:val="22"/>
          <w:szCs w:val="22"/>
        </w:rPr>
        <w:t>Как с удобством проводить отладку JavaS</w:t>
      </w:r>
      <w:r w:rsidRPr="00E861C5">
        <w:rPr>
          <w:rFonts w:eastAsia="Helvetica" w:cs="Helvetica"/>
          <w:sz w:val="22"/>
          <w:szCs w:val="22"/>
          <w:lang w:val="en-US"/>
        </w:rPr>
        <w:t>cript</w:t>
      </w:r>
      <w:r w:rsidRPr="00E861C5">
        <w:rPr>
          <w:rFonts w:eastAsia="Helvetica" w:cs="Helvetica"/>
          <w:sz w:val="22"/>
          <w:szCs w:val="22"/>
        </w:rPr>
        <w:t xml:space="preserve"> кода без помощи браузера? А как отлаживать библиотеки JavaS</w:t>
      </w:r>
      <w:r w:rsidRPr="00E861C5">
        <w:rPr>
          <w:rFonts w:eastAsia="Helvetica" w:cs="Helvetica"/>
          <w:sz w:val="22"/>
          <w:szCs w:val="22"/>
          <w:lang w:val="en-US"/>
        </w:rPr>
        <w:t>cript</w:t>
      </w:r>
      <w:r w:rsidRPr="00E861C5">
        <w:rPr>
          <w:rFonts w:eastAsia="Helvetica" w:cs="Helvetica"/>
          <w:sz w:val="22"/>
          <w:szCs w:val="22"/>
        </w:rPr>
        <w:t>, вроде jQuery?</w:t>
      </w:r>
      <w:r w:rsidRPr="00E861C5">
        <w:rPr>
          <w:sz w:val="22"/>
          <w:szCs w:val="22"/>
        </w:rPr>
        <w:t xml:space="preserve"> (Гетьман С.И.)</w:t>
      </w:r>
    </w:p>
    <w:p w:rsidR="00685743" w:rsidRPr="00E861C5" w:rsidRDefault="00DE199F" w:rsidP="00DF0F58">
      <w:pPr>
        <w:pStyle w:val="ListParagraph"/>
        <w:numPr>
          <w:ilvl w:val="0"/>
          <w:numId w:val="3"/>
        </w:numPr>
        <w:spacing w:after="160" w:line="259" w:lineRule="auto"/>
        <w:jc w:val="both"/>
        <w:rPr>
          <w:sz w:val="22"/>
          <w:szCs w:val="22"/>
        </w:rPr>
      </w:pPr>
      <w:r w:rsidRPr="00E861C5">
        <w:rPr>
          <w:sz w:val="22"/>
          <w:szCs w:val="22"/>
        </w:rPr>
        <w:t xml:space="preserve"> </w:t>
      </w:r>
      <w:r w:rsidR="00685743" w:rsidRPr="00E861C5">
        <w:rPr>
          <w:sz w:val="22"/>
          <w:szCs w:val="22"/>
        </w:rPr>
        <w:t xml:space="preserve">Используется ли JavaScript в сферах кроме </w:t>
      </w:r>
      <w:r w:rsidR="00685743" w:rsidRPr="00E861C5">
        <w:rPr>
          <w:sz w:val="22"/>
          <w:szCs w:val="22"/>
          <w:lang w:val="en-US"/>
        </w:rPr>
        <w:t>web</w:t>
      </w:r>
      <w:r w:rsidR="00685743" w:rsidRPr="00E861C5">
        <w:rPr>
          <w:sz w:val="22"/>
          <w:szCs w:val="22"/>
        </w:rPr>
        <w:t>-разработки? (Григорьев А.В.)</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С чем связан рост популярности JavaScript? (Григорьев А.В.)</w:t>
      </w:r>
    </w:p>
    <w:p w:rsidR="00685743" w:rsidRPr="00E861C5" w:rsidRDefault="00685743" w:rsidP="00DF0F58">
      <w:pPr>
        <w:pStyle w:val="ListParagraph"/>
        <w:numPr>
          <w:ilvl w:val="0"/>
          <w:numId w:val="3"/>
        </w:numPr>
        <w:spacing w:after="160" w:line="259" w:lineRule="auto"/>
        <w:jc w:val="both"/>
        <w:rPr>
          <w:sz w:val="22"/>
          <w:szCs w:val="22"/>
        </w:rPr>
      </w:pPr>
      <w:r w:rsidRPr="00E861C5">
        <w:rPr>
          <w:sz w:val="22"/>
          <w:szCs w:val="22"/>
        </w:rPr>
        <w:t>Какие конкуренты существуют у JavaScript? (Григорьев А.В.)</w:t>
      </w:r>
    </w:p>
    <w:p w:rsidR="00685743" w:rsidRPr="00E861C5" w:rsidRDefault="00685743" w:rsidP="00DF0F58">
      <w:pPr>
        <w:pStyle w:val="ListParagraph"/>
        <w:numPr>
          <w:ilvl w:val="0"/>
          <w:numId w:val="4"/>
        </w:numPr>
        <w:spacing w:after="160" w:line="259" w:lineRule="auto"/>
        <w:jc w:val="both"/>
        <w:rPr>
          <w:sz w:val="22"/>
          <w:szCs w:val="22"/>
        </w:rPr>
      </w:pPr>
      <w:r w:rsidRPr="00E861C5">
        <w:rPr>
          <w:sz w:val="22"/>
          <w:szCs w:val="22"/>
        </w:rPr>
        <w:t>Существуют ли языки альтернативные JavaScript? (Ипатов А.Е.)</w:t>
      </w:r>
    </w:p>
    <w:p w:rsidR="00685743" w:rsidRPr="00E861C5" w:rsidRDefault="00AE3771" w:rsidP="00DF0F58">
      <w:pPr>
        <w:pStyle w:val="ListParagraph"/>
        <w:numPr>
          <w:ilvl w:val="0"/>
          <w:numId w:val="4"/>
        </w:numPr>
        <w:spacing w:after="160" w:line="259" w:lineRule="auto"/>
        <w:jc w:val="both"/>
        <w:rPr>
          <w:sz w:val="22"/>
          <w:szCs w:val="22"/>
        </w:rPr>
      </w:pPr>
      <w:r w:rsidRPr="00E861C5">
        <w:rPr>
          <w:sz w:val="22"/>
          <w:szCs w:val="22"/>
        </w:rPr>
        <w:t>К</w:t>
      </w:r>
      <w:r w:rsidR="00685743" w:rsidRPr="00E861C5">
        <w:rPr>
          <w:sz w:val="22"/>
          <w:szCs w:val="22"/>
        </w:rPr>
        <w:t>акой главный недостаток и главный существенный плюс JavaScript?</w:t>
      </w:r>
      <w:r w:rsidRPr="00E861C5">
        <w:rPr>
          <w:sz w:val="22"/>
          <w:szCs w:val="22"/>
        </w:rPr>
        <w:t xml:space="preserve"> </w:t>
      </w:r>
      <w:r w:rsidR="00685743" w:rsidRPr="00E861C5">
        <w:rPr>
          <w:sz w:val="22"/>
          <w:szCs w:val="22"/>
        </w:rPr>
        <w:t>(Ипатов А.Е.)</w:t>
      </w:r>
    </w:p>
    <w:p w:rsidR="00685743" w:rsidRPr="00E861C5" w:rsidRDefault="00685743" w:rsidP="00DF0F58">
      <w:pPr>
        <w:pStyle w:val="ListParagraph"/>
        <w:numPr>
          <w:ilvl w:val="0"/>
          <w:numId w:val="4"/>
        </w:numPr>
        <w:spacing w:after="160" w:line="259" w:lineRule="auto"/>
        <w:jc w:val="both"/>
        <w:rPr>
          <w:sz w:val="22"/>
          <w:szCs w:val="22"/>
        </w:rPr>
      </w:pPr>
      <w:r w:rsidRPr="00E861C5">
        <w:rPr>
          <w:sz w:val="22"/>
          <w:szCs w:val="22"/>
        </w:rPr>
        <w:t>Каковы дальнейшие перспективы развития данного языка? Не превратится ли он в "мертвый" язык? (Ипатов А.Е.)</w:t>
      </w:r>
    </w:p>
    <w:p w:rsidR="00685743" w:rsidRPr="00E861C5" w:rsidRDefault="00685743" w:rsidP="00DF0F58">
      <w:pPr>
        <w:pStyle w:val="ListParagraph"/>
        <w:numPr>
          <w:ilvl w:val="0"/>
          <w:numId w:val="4"/>
        </w:numPr>
        <w:spacing w:after="160" w:line="259" w:lineRule="auto"/>
        <w:jc w:val="both"/>
        <w:rPr>
          <w:sz w:val="22"/>
          <w:szCs w:val="22"/>
        </w:rPr>
      </w:pPr>
      <w:r w:rsidRPr="00E861C5">
        <w:rPr>
          <w:sz w:val="22"/>
          <w:szCs w:val="22"/>
        </w:rPr>
        <w:t>Говорят, что JavaScript очень похож на Python, Ruby, но все же он сам по себе. В чем его уникальность? (Ипатов А.Е.)</w:t>
      </w:r>
    </w:p>
    <w:p w:rsidR="0079443F" w:rsidRPr="00E861C5" w:rsidRDefault="0079443F" w:rsidP="00DF0F58">
      <w:pPr>
        <w:pStyle w:val="ListParagraph"/>
        <w:numPr>
          <w:ilvl w:val="0"/>
          <w:numId w:val="4"/>
        </w:numPr>
        <w:spacing w:after="160" w:line="259" w:lineRule="auto"/>
        <w:jc w:val="both"/>
        <w:rPr>
          <w:sz w:val="22"/>
          <w:szCs w:val="22"/>
        </w:rPr>
      </w:pPr>
      <w:r w:rsidRPr="00E861C5">
        <w:rPr>
          <w:sz w:val="22"/>
          <w:szCs w:val="22"/>
        </w:rPr>
        <w:t xml:space="preserve">Какие недостатки есть у </w:t>
      </w:r>
      <w:r w:rsidRPr="00E861C5">
        <w:rPr>
          <w:sz w:val="22"/>
          <w:szCs w:val="22"/>
          <w:lang w:val="en-US"/>
        </w:rPr>
        <w:t>JavaScript</w:t>
      </w:r>
      <w:r w:rsidRPr="00E861C5">
        <w:rPr>
          <w:sz w:val="22"/>
          <w:szCs w:val="22"/>
        </w:rPr>
        <w:t>? (Лебедев Н.А.)</w:t>
      </w:r>
    </w:p>
    <w:p w:rsidR="0079443F" w:rsidRPr="00E861C5" w:rsidRDefault="0079443F" w:rsidP="00DF0F58">
      <w:pPr>
        <w:pStyle w:val="ListParagraph"/>
        <w:numPr>
          <w:ilvl w:val="0"/>
          <w:numId w:val="4"/>
        </w:numPr>
        <w:spacing w:after="160" w:line="259" w:lineRule="auto"/>
        <w:jc w:val="both"/>
        <w:rPr>
          <w:sz w:val="22"/>
          <w:szCs w:val="22"/>
        </w:rPr>
      </w:pPr>
      <w:r w:rsidRPr="00E861C5">
        <w:rPr>
          <w:sz w:val="22"/>
          <w:szCs w:val="22"/>
        </w:rPr>
        <w:t>Как устроен интерпретатор JavaScript? (Лебедев Н.А.)</w:t>
      </w:r>
    </w:p>
    <w:p w:rsidR="0079443F" w:rsidRPr="00E861C5" w:rsidRDefault="0079443F" w:rsidP="00DF0F58">
      <w:pPr>
        <w:pStyle w:val="ListParagraph"/>
        <w:numPr>
          <w:ilvl w:val="0"/>
          <w:numId w:val="4"/>
        </w:numPr>
        <w:spacing w:after="160" w:line="259" w:lineRule="auto"/>
        <w:jc w:val="both"/>
        <w:rPr>
          <w:sz w:val="22"/>
          <w:szCs w:val="22"/>
        </w:rPr>
      </w:pPr>
      <w:r w:rsidRPr="00E861C5">
        <w:rPr>
          <w:sz w:val="22"/>
          <w:szCs w:val="22"/>
        </w:rPr>
        <w:t xml:space="preserve">Лучшая IDE </w:t>
      </w:r>
      <w:r w:rsidR="00E861C5" w:rsidRPr="00E861C5">
        <w:rPr>
          <w:sz w:val="22"/>
          <w:szCs w:val="22"/>
        </w:rPr>
        <w:t>для разработки</w:t>
      </w:r>
      <w:r w:rsidRPr="00E861C5">
        <w:rPr>
          <w:sz w:val="22"/>
          <w:szCs w:val="22"/>
        </w:rPr>
        <w:t xml:space="preserve"> на </w:t>
      </w:r>
      <w:r w:rsidRPr="00E861C5">
        <w:rPr>
          <w:sz w:val="22"/>
          <w:szCs w:val="22"/>
          <w:lang w:val="en-US"/>
        </w:rPr>
        <w:t>JavaScript</w:t>
      </w:r>
      <w:r w:rsidRPr="00E861C5">
        <w:rPr>
          <w:sz w:val="22"/>
          <w:szCs w:val="22"/>
        </w:rPr>
        <w:t>? (Лебедев Н.А.)</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Эффективно было бы сделать JavaScript типизированным? (Михальцова А.Ю.)</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Какой сценарный язык может конкурировать с JS при разработке веб-приложений на стороне клиента? (Михальцова А.Ю.)</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Какие библиотеки JavaScript наиболее распространены? (Михальцова А.Ю.)</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Что представляет собой отладчик в JavaScript? (Михальцова А.Ю.)</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Как происходит тестирование страниц, написанных на JavaScript? (Михальцова А.Ю.)</w:t>
      </w:r>
    </w:p>
    <w:p w:rsidR="00E861C5" w:rsidRDefault="00685743" w:rsidP="00DF0F58">
      <w:pPr>
        <w:pStyle w:val="ListParagraph"/>
        <w:numPr>
          <w:ilvl w:val="0"/>
          <w:numId w:val="2"/>
        </w:numPr>
        <w:spacing w:after="160" w:line="259" w:lineRule="auto"/>
        <w:jc w:val="both"/>
        <w:rPr>
          <w:sz w:val="22"/>
          <w:szCs w:val="22"/>
        </w:rPr>
      </w:pPr>
      <w:r w:rsidRPr="00E861C5">
        <w:rPr>
          <w:sz w:val="22"/>
          <w:szCs w:val="22"/>
        </w:rPr>
        <w:t xml:space="preserve">В каких случаях имеет смысл писать сервер на </w:t>
      </w:r>
      <w:r w:rsidRPr="00E861C5">
        <w:rPr>
          <w:sz w:val="22"/>
          <w:szCs w:val="22"/>
          <w:lang w:val="en-US"/>
        </w:rPr>
        <w:t>J</w:t>
      </w:r>
      <w:r w:rsidRPr="00E861C5">
        <w:rPr>
          <w:sz w:val="22"/>
          <w:szCs w:val="22"/>
        </w:rPr>
        <w:t>avaScript, а, например, не на Java?</w:t>
      </w:r>
    </w:p>
    <w:p w:rsidR="00685743" w:rsidRPr="00E861C5" w:rsidRDefault="00685743" w:rsidP="00DF0F58">
      <w:pPr>
        <w:pStyle w:val="ListParagraph"/>
        <w:spacing w:after="160" w:line="259" w:lineRule="auto"/>
        <w:jc w:val="both"/>
        <w:rPr>
          <w:sz w:val="22"/>
          <w:szCs w:val="22"/>
        </w:rPr>
      </w:pPr>
      <w:r w:rsidRPr="00E861C5">
        <w:rPr>
          <w:sz w:val="22"/>
          <w:szCs w:val="22"/>
        </w:rPr>
        <w:t>(Ровдо Д.И.)</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Какой самый популярный JavaScript фреймворк и почему? (Ровдо Д.И.)</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В чем преимущество нетипизированного языка программирования, как Java</w:t>
      </w:r>
      <w:r w:rsidRPr="00E861C5">
        <w:rPr>
          <w:sz w:val="22"/>
          <w:szCs w:val="22"/>
          <w:lang w:val="en-US"/>
        </w:rPr>
        <w:t>S</w:t>
      </w:r>
      <w:r w:rsidRPr="00E861C5">
        <w:rPr>
          <w:sz w:val="22"/>
          <w:szCs w:val="22"/>
        </w:rPr>
        <w:t>cript? Всего лишь в том, что программист может не думать о типах? То есть, для программистов, которые не хотят слишком много думать? (Ровдо Д.И.)</w:t>
      </w:r>
    </w:p>
    <w:p w:rsidR="00685743" w:rsidRPr="00E861C5" w:rsidRDefault="00685743" w:rsidP="00DF0F58">
      <w:pPr>
        <w:pStyle w:val="ListParagraph"/>
        <w:numPr>
          <w:ilvl w:val="0"/>
          <w:numId w:val="2"/>
        </w:numPr>
        <w:spacing w:after="160" w:line="259" w:lineRule="auto"/>
        <w:jc w:val="both"/>
        <w:rPr>
          <w:rFonts w:eastAsia="Helvetica" w:cs="Helvetica"/>
          <w:sz w:val="22"/>
          <w:szCs w:val="22"/>
        </w:rPr>
      </w:pPr>
      <w:r w:rsidRPr="00E861C5">
        <w:rPr>
          <w:sz w:val="22"/>
          <w:szCs w:val="22"/>
        </w:rPr>
        <w:t xml:space="preserve">Существует ли возможность разработки </w:t>
      </w:r>
      <w:r w:rsidRPr="00E861C5">
        <w:rPr>
          <w:sz w:val="22"/>
          <w:szCs w:val="22"/>
          <w:lang w:val="en-US"/>
        </w:rPr>
        <w:t>desktop</w:t>
      </w:r>
      <w:r w:rsidRPr="00E861C5">
        <w:rPr>
          <w:sz w:val="22"/>
          <w:szCs w:val="22"/>
        </w:rPr>
        <w:t xml:space="preserve">-приложений на языке </w:t>
      </w:r>
      <w:r w:rsidRPr="00E861C5">
        <w:rPr>
          <w:sz w:val="22"/>
          <w:szCs w:val="22"/>
          <w:lang w:val="en-US"/>
        </w:rPr>
        <w:t>JavaScript</w:t>
      </w:r>
      <w:r w:rsidRPr="00E861C5">
        <w:rPr>
          <w:sz w:val="22"/>
          <w:szCs w:val="22"/>
        </w:rPr>
        <w:t xml:space="preserve">? </w:t>
      </w:r>
    </w:p>
    <w:p w:rsidR="00685743" w:rsidRPr="00E861C5" w:rsidRDefault="00685743" w:rsidP="00DF0F58">
      <w:pPr>
        <w:pStyle w:val="ListParagraph"/>
        <w:spacing w:after="160" w:line="259" w:lineRule="auto"/>
        <w:jc w:val="both"/>
        <w:rPr>
          <w:rFonts w:eastAsia="Helvetica" w:cs="Helvetica"/>
          <w:sz w:val="22"/>
          <w:szCs w:val="22"/>
        </w:rPr>
      </w:pPr>
      <w:r w:rsidRPr="00E861C5">
        <w:rPr>
          <w:sz w:val="22"/>
          <w:szCs w:val="22"/>
        </w:rPr>
        <w:t>(Трубач Г.Г.)</w:t>
      </w:r>
    </w:p>
    <w:p w:rsidR="00685743" w:rsidRPr="00E861C5" w:rsidRDefault="00685743" w:rsidP="00DF0F58">
      <w:pPr>
        <w:pStyle w:val="ListParagraph"/>
        <w:numPr>
          <w:ilvl w:val="0"/>
          <w:numId w:val="2"/>
        </w:numPr>
        <w:spacing w:after="160" w:line="259" w:lineRule="auto"/>
        <w:jc w:val="both"/>
        <w:rPr>
          <w:sz w:val="22"/>
          <w:szCs w:val="22"/>
        </w:rPr>
      </w:pPr>
      <w:r w:rsidRPr="00E861C5">
        <w:rPr>
          <w:sz w:val="22"/>
          <w:szCs w:val="22"/>
        </w:rPr>
        <w:t xml:space="preserve">Как объяснить следующее </w:t>
      </w:r>
      <w:r w:rsidRPr="00E861C5">
        <w:rPr>
          <w:rStyle w:val="string"/>
          <w:sz w:val="22"/>
          <w:szCs w:val="22"/>
        </w:rPr>
        <w:t>"3"</w:t>
      </w:r>
      <w:r w:rsidRPr="00E861C5">
        <w:rPr>
          <w:rStyle w:val="HTMLCode"/>
          <w:rFonts w:asciiTheme="minorHAnsi" w:eastAsiaTheme="minorEastAsia" w:hAnsiTheme="minorHAnsi"/>
          <w:sz w:val="22"/>
          <w:szCs w:val="22"/>
        </w:rPr>
        <w:t xml:space="preserve"> -+-+-+ </w:t>
      </w:r>
      <w:r w:rsidRPr="00E861C5">
        <w:rPr>
          <w:rStyle w:val="string"/>
          <w:sz w:val="22"/>
          <w:szCs w:val="22"/>
        </w:rPr>
        <w:t>"1"</w:t>
      </w:r>
      <w:r w:rsidRPr="00E861C5">
        <w:rPr>
          <w:rStyle w:val="HTMLCode"/>
          <w:rFonts w:asciiTheme="minorHAnsi" w:eastAsiaTheme="minorEastAsia" w:hAnsiTheme="minorHAnsi"/>
          <w:sz w:val="22"/>
          <w:szCs w:val="22"/>
        </w:rPr>
        <w:t xml:space="preserve"> + </w:t>
      </w:r>
      <w:r w:rsidRPr="00E861C5">
        <w:rPr>
          <w:rStyle w:val="string"/>
          <w:sz w:val="22"/>
          <w:szCs w:val="22"/>
        </w:rPr>
        <w:t>"1"</w:t>
      </w:r>
      <w:r w:rsidRPr="00E861C5">
        <w:rPr>
          <w:rStyle w:val="HTMLCode"/>
          <w:rFonts w:asciiTheme="minorHAnsi" w:eastAsiaTheme="minorEastAsia" w:hAnsiTheme="minorHAnsi"/>
          <w:sz w:val="22"/>
          <w:szCs w:val="22"/>
        </w:rPr>
        <w:t xml:space="preserve"> / </w:t>
      </w:r>
      <w:r w:rsidRPr="00E861C5">
        <w:rPr>
          <w:rStyle w:val="string"/>
          <w:sz w:val="22"/>
          <w:szCs w:val="22"/>
        </w:rPr>
        <w:t>"3"</w:t>
      </w:r>
      <w:r w:rsidRPr="00E861C5">
        <w:rPr>
          <w:rStyle w:val="HTMLCode"/>
          <w:rFonts w:asciiTheme="minorHAnsi" w:eastAsiaTheme="minorEastAsia" w:hAnsiTheme="minorHAnsi"/>
          <w:sz w:val="22"/>
          <w:szCs w:val="22"/>
        </w:rPr>
        <w:t xml:space="preserve"> * </w:t>
      </w:r>
      <w:r w:rsidRPr="00E861C5">
        <w:rPr>
          <w:rStyle w:val="string"/>
          <w:sz w:val="22"/>
          <w:szCs w:val="22"/>
        </w:rPr>
        <w:t>"6"</w:t>
      </w:r>
      <w:r w:rsidRPr="00E861C5">
        <w:rPr>
          <w:rStyle w:val="HTMLCode"/>
          <w:rFonts w:asciiTheme="minorHAnsi" w:eastAsiaTheme="minorEastAsia" w:hAnsiTheme="minorHAnsi"/>
          <w:sz w:val="22"/>
          <w:szCs w:val="22"/>
        </w:rPr>
        <w:t xml:space="preserve"> + </w:t>
      </w:r>
      <w:r w:rsidRPr="00E861C5">
        <w:rPr>
          <w:rStyle w:val="string"/>
          <w:sz w:val="22"/>
          <w:szCs w:val="22"/>
        </w:rPr>
        <w:t xml:space="preserve">"2" = "42"? </w:t>
      </w:r>
      <w:r w:rsidRPr="00E861C5">
        <w:rPr>
          <w:sz w:val="22"/>
          <w:szCs w:val="22"/>
        </w:rPr>
        <w:t>(Трубач Г.Г.)</w:t>
      </w:r>
    </w:p>
    <w:p w:rsidR="00685743" w:rsidRPr="003F3663" w:rsidRDefault="00685743" w:rsidP="00DF0F58">
      <w:pPr>
        <w:pStyle w:val="ListParagraph"/>
        <w:numPr>
          <w:ilvl w:val="0"/>
          <w:numId w:val="2"/>
        </w:numPr>
        <w:spacing w:after="160" w:line="259" w:lineRule="auto"/>
        <w:jc w:val="both"/>
        <w:rPr>
          <w:rFonts w:eastAsia="Helvetica" w:cs="Helvetica"/>
          <w:sz w:val="22"/>
          <w:szCs w:val="22"/>
        </w:rPr>
      </w:pPr>
      <w:r w:rsidRPr="00E861C5">
        <w:rPr>
          <w:rFonts w:eastAsia="Helvetica" w:cs="Helvetica"/>
          <w:sz w:val="22"/>
          <w:szCs w:val="22"/>
        </w:rPr>
        <w:t xml:space="preserve">Возможна ли разработка приложения на </w:t>
      </w:r>
      <w:r w:rsidRPr="00E861C5">
        <w:rPr>
          <w:rFonts w:eastAsia="Helvetica" w:cs="Helvetica"/>
          <w:sz w:val="22"/>
          <w:szCs w:val="22"/>
          <w:lang w:val="en-US"/>
        </w:rPr>
        <w:t>JavaScript</w:t>
      </w:r>
      <w:r w:rsidRPr="00E861C5">
        <w:rPr>
          <w:rFonts w:eastAsia="Helvetica" w:cs="Helvetica"/>
          <w:sz w:val="22"/>
          <w:szCs w:val="22"/>
        </w:rPr>
        <w:t xml:space="preserve"> в связке с </w:t>
      </w:r>
      <w:r w:rsidRPr="00E861C5">
        <w:rPr>
          <w:rFonts w:eastAsia="Helvetica" w:cs="Helvetica"/>
          <w:sz w:val="22"/>
          <w:szCs w:val="22"/>
          <w:lang w:val="en-US"/>
        </w:rPr>
        <w:t>C</w:t>
      </w:r>
      <w:r w:rsidRPr="00E861C5">
        <w:rPr>
          <w:rFonts w:eastAsia="Helvetica" w:cs="Helvetica"/>
          <w:sz w:val="22"/>
          <w:szCs w:val="22"/>
        </w:rPr>
        <w:t xml:space="preserve">++? </w:t>
      </w:r>
      <w:r w:rsidRPr="00E861C5">
        <w:rPr>
          <w:sz w:val="22"/>
          <w:szCs w:val="22"/>
        </w:rPr>
        <w:t>(Трубач Г.Г.)</w:t>
      </w:r>
    </w:p>
    <w:p w:rsidR="003F3663" w:rsidRDefault="003F3663" w:rsidP="00DF0F58">
      <w:pPr>
        <w:pStyle w:val="Heading4"/>
        <w:jc w:val="both"/>
        <w:rPr>
          <w:i w:val="0"/>
          <w:sz w:val="24"/>
          <w:szCs w:val="24"/>
          <w:lang w:val="ru-RU"/>
        </w:rPr>
      </w:pPr>
      <w:bookmarkStart w:id="430" w:name="_Toc438315955"/>
      <w:r w:rsidRPr="00F42B29">
        <w:rPr>
          <w:i w:val="0"/>
          <w:sz w:val="24"/>
          <w:szCs w:val="24"/>
          <w:lang w:val="ru-RU"/>
        </w:rPr>
        <w:t>Трансляторы</w:t>
      </w:r>
      <w:bookmarkEnd w:id="430"/>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В настоящее время имеет ли место разработка новых трансляторов? Если да, то с какой целью? (Белый А.А.)</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lastRenderedPageBreak/>
        <w:t>Как происходит дизассемблирование кода? (Белый А.А.)</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Можно ли как-то запутать/сломать транслятор? (Белый А.А.)</w:t>
      </w:r>
    </w:p>
    <w:p w:rsidR="003F3663" w:rsidRPr="00BE080A" w:rsidRDefault="003F3663" w:rsidP="00DF0F58">
      <w:pPr>
        <w:pStyle w:val="ListParagraph"/>
        <w:numPr>
          <w:ilvl w:val="0"/>
          <w:numId w:val="3"/>
        </w:numPr>
        <w:jc w:val="both"/>
        <w:rPr>
          <w:sz w:val="22"/>
          <w:szCs w:val="22"/>
        </w:rPr>
      </w:pPr>
      <w:r w:rsidRPr="00BE080A">
        <w:rPr>
          <w:sz w:val="22"/>
          <w:szCs w:val="22"/>
        </w:rPr>
        <w:t>Как происходит оптимизация выходного кода транслятора? (Борисевич П.И.)</w:t>
      </w:r>
    </w:p>
    <w:p w:rsidR="003F3663" w:rsidRPr="00BE080A" w:rsidRDefault="003F3663" w:rsidP="00DF0F58">
      <w:pPr>
        <w:pStyle w:val="ListParagraph"/>
        <w:numPr>
          <w:ilvl w:val="0"/>
          <w:numId w:val="3"/>
        </w:numPr>
        <w:jc w:val="both"/>
        <w:rPr>
          <w:sz w:val="22"/>
          <w:szCs w:val="22"/>
        </w:rPr>
      </w:pPr>
      <w:r w:rsidRPr="00BE080A">
        <w:rPr>
          <w:sz w:val="22"/>
          <w:szCs w:val="22"/>
        </w:rPr>
        <w:t>Трансляторы используют разные алгоритмы оптимизации? Какие из них наиболее эффективные? (Борисевич П.И.)</w:t>
      </w:r>
    </w:p>
    <w:p w:rsidR="003F3663" w:rsidRPr="00BE080A" w:rsidRDefault="003F3663" w:rsidP="00DF0F58">
      <w:pPr>
        <w:pStyle w:val="ListParagraph"/>
        <w:numPr>
          <w:ilvl w:val="0"/>
          <w:numId w:val="3"/>
        </w:numPr>
        <w:jc w:val="both"/>
        <w:rPr>
          <w:sz w:val="22"/>
          <w:szCs w:val="22"/>
        </w:rPr>
      </w:pPr>
      <w:r w:rsidRPr="00BE080A">
        <w:rPr>
          <w:sz w:val="22"/>
          <w:szCs w:val="22"/>
        </w:rPr>
        <w:t>С какой целью могут использовать декомпиляторы? Можно ли получить исходный код какого-нибудь приложения декомпиляцией? (Борисевич П.И.)</w:t>
      </w:r>
    </w:p>
    <w:p w:rsidR="003F3663" w:rsidRPr="00BE080A" w:rsidRDefault="003F3663" w:rsidP="00DF0F58">
      <w:pPr>
        <w:pStyle w:val="ListParagraph"/>
        <w:numPr>
          <w:ilvl w:val="0"/>
          <w:numId w:val="3"/>
        </w:numPr>
        <w:jc w:val="both"/>
        <w:rPr>
          <w:sz w:val="22"/>
          <w:szCs w:val="22"/>
        </w:rPr>
      </w:pPr>
      <w:r w:rsidRPr="00BE080A">
        <w:rPr>
          <w:sz w:val="22"/>
          <w:szCs w:val="22"/>
        </w:rPr>
        <w:t>Как разрабатывают компилятор? Можно ли его написать в одиночку? (Гетьман С.И.)</w:t>
      </w:r>
    </w:p>
    <w:p w:rsidR="003F3663" w:rsidRPr="00BE080A" w:rsidRDefault="003F3663" w:rsidP="00DF0F58">
      <w:pPr>
        <w:pStyle w:val="ListParagraph"/>
        <w:numPr>
          <w:ilvl w:val="0"/>
          <w:numId w:val="3"/>
        </w:numPr>
        <w:jc w:val="both"/>
        <w:rPr>
          <w:sz w:val="22"/>
          <w:szCs w:val="22"/>
        </w:rPr>
      </w:pPr>
      <w:r w:rsidRPr="00BE080A">
        <w:rPr>
          <w:sz w:val="22"/>
          <w:szCs w:val="22"/>
        </w:rPr>
        <w:t>Как интерпретатор и компилятор обходят ошибки? (Гетьман С.И.)</w:t>
      </w:r>
    </w:p>
    <w:p w:rsidR="003F3663" w:rsidRPr="00BE080A" w:rsidRDefault="003F3663" w:rsidP="00DF0F58">
      <w:pPr>
        <w:pStyle w:val="ListParagraph"/>
        <w:numPr>
          <w:ilvl w:val="0"/>
          <w:numId w:val="3"/>
        </w:numPr>
        <w:jc w:val="both"/>
        <w:rPr>
          <w:sz w:val="22"/>
          <w:szCs w:val="22"/>
        </w:rPr>
      </w:pPr>
      <w:r w:rsidRPr="00BE080A">
        <w:rPr>
          <w:sz w:val="22"/>
          <w:szCs w:val="22"/>
        </w:rPr>
        <w:t>Какие самые популярные ошибки, возникающие во время компиляции? (Гетьман С.И.)</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Где мне найти и увидеть то, что из себя представляет компилятор? Как мне увидеть воочию каждую стадию перевода исходного кода в целевой? (Гетьман С.И.)</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Перспективно ли создание своего транслятора? (Григорьев А.В.)</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Существуют ли трансляторы, которые транслируют языки в более высокоуровневые? (Григорьев А.В.)</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Возможна ли декомпиляция кода? (Григорьев А.В.)</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Какие существуют исполнимые модули? В чём их отличия? (Григорьев А.В.)</w:t>
      </w:r>
    </w:p>
    <w:p w:rsidR="003F3663" w:rsidRPr="00BE080A" w:rsidRDefault="003F3663" w:rsidP="00DF0F58">
      <w:pPr>
        <w:pStyle w:val="ListParagraph"/>
        <w:numPr>
          <w:ilvl w:val="0"/>
          <w:numId w:val="4"/>
        </w:numPr>
        <w:jc w:val="both"/>
        <w:rPr>
          <w:sz w:val="22"/>
          <w:szCs w:val="22"/>
        </w:rPr>
      </w:pPr>
      <w:r w:rsidRPr="00BE080A">
        <w:rPr>
          <w:sz w:val="22"/>
          <w:szCs w:val="22"/>
        </w:rPr>
        <w:t>В чем преимущество трансляторов языка, написанных на этом же языке? (Грушевский А.А.)</w:t>
      </w:r>
    </w:p>
    <w:p w:rsidR="003F3663" w:rsidRPr="00BE080A" w:rsidRDefault="003F3663" w:rsidP="00DF0F58">
      <w:pPr>
        <w:pStyle w:val="ListParagraph"/>
        <w:numPr>
          <w:ilvl w:val="0"/>
          <w:numId w:val="4"/>
        </w:numPr>
        <w:jc w:val="both"/>
        <w:rPr>
          <w:sz w:val="22"/>
          <w:szCs w:val="22"/>
        </w:rPr>
      </w:pPr>
      <w:r w:rsidRPr="00BE080A">
        <w:rPr>
          <w:sz w:val="22"/>
          <w:szCs w:val="22"/>
        </w:rPr>
        <w:t xml:space="preserve">В каких случаях гораздо эффективнее преобразовывать язык сначала в </w:t>
      </w:r>
      <w:r w:rsidRPr="00BE080A">
        <w:rPr>
          <w:sz w:val="22"/>
          <w:szCs w:val="22"/>
          <w:lang w:val="en-US"/>
        </w:rPr>
        <w:t>Assembler</w:t>
      </w:r>
      <w:r w:rsidRPr="00BE080A">
        <w:rPr>
          <w:sz w:val="22"/>
          <w:szCs w:val="22"/>
        </w:rPr>
        <w:t>, а потом уже в машинный код при компиляции? (Грушевский А.А.)</w:t>
      </w:r>
    </w:p>
    <w:p w:rsidR="003F3663" w:rsidRPr="00BE080A" w:rsidRDefault="003F3663" w:rsidP="00DF0F58">
      <w:pPr>
        <w:pStyle w:val="ListParagraph"/>
        <w:numPr>
          <w:ilvl w:val="0"/>
          <w:numId w:val="4"/>
        </w:numPr>
        <w:jc w:val="both"/>
        <w:rPr>
          <w:sz w:val="22"/>
          <w:szCs w:val="22"/>
        </w:rPr>
      </w:pPr>
      <w:r w:rsidRPr="00BE080A">
        <w:rPr>
          <w:sz w:val="22"/>
          <w:szCs w:val="22"/>
        </w:rPr>
        <w:t>Есть ли какие-нибудь трансляторы, которые преобразуют код из одного языка высокого уровня в другой? (Грушевский А.А.)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Что представляет из себя "дерево разбора"?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Возможна ли компиляция без перевода в машинный язык?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Какие существуют псевдокоды?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Какие существуют аппаратные подходы?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Где применяется JIT? (Ипатов А.Е.)</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В чем преимущество однопроходного/многопроходного интерпретатора?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Смысл транслятора генерировать самого себя?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Хочу написать программу, которая сама себя дописывает в процессе работы. Существуют ли такие трансляторы под это дело?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Можно ли обмануть транслятор?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Возможно ли превзойти статическую компиляцию? (Лебедев Н.А.)</w:t>
      </w:r>
    </w:p>
    <w:p w:rsidR="003F3663" w:rsidRPr="00BE080A" w:rsidRDefault="003F3663" w:rsidP="00DF0F58">
      <w:pPr>
        <w:pStyle w:val="ListParagraph"/>
        <w:numPr>
          <w:ilvl w:val="0"/>
          <w:numId w:val="4"/>
        </w:numPr>
        <w:spacing w:after="160" w:line="259" w:lineRule="auto"/>
        <w:jc w:val="both"/>
        <w:rPr>
          <w:sz w:val="22"/>
          <w:szCs w:val="22"/>
        </w:rPr>
      </w:pPr>
      <w:r w:rsidRPr="00BE080A">
        <w:rPr>
          <w:sz w:val="22"/>
          <w:szCs w:val="22"/>
        </w:rPr>
        <w:t>Если ли золотая середина</w:t>
      </w:r>
      <w:r>
        <w:rPr>
          <w:sz w:val="22"/>
          <w:szCs w:val="22"/>
        </w:rPr>
        <w:t xml:space="preserve"> среди трансляторов</w:t>
      </w:r>
      <w:r w:rsidRPr="00BE080A">
        <w:rPr>
          <w:sz w:val="22"/>
          <w:szCs w:val="22"/>
        </w:rPr>
        <w:t>? (Лебедев Н.А.)</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Можно ли JVM считать за транслятор? (Михальцова А.Ю.)</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Примеры видов трансляторов. (Михальцова А.Ю.)</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Что эффективнее: компилятору переводить программу на Ассемблер или в байт-код? И почему? (Михальцова А.Ю.)</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Существует ли какое-нибудь понятие/характеристика о скорости работы компилятора? (Михальцова А.Ю.)</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lastRenderedPageBreak/>
        <w:t>Приведите таблицу данных о том, какие виды компиляции/интерпретации используются в популярных языках программирования (Java, C/C++, Python, Ruby, PHP, JavaScript...) (Ровдо Д.И.)</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В чем существенная разница между интерпретатором компилирующего типа и компилятором с интерпретацией? (Ровдо Д.И.)</w:t>
      </w:r>
    </w:p>
    <w:p w:rsidR="003F3663" w:rsidRPr="00BE080A" w:rsidRDefault="003F3663" w:rsidP="00DF0F58">
      <w:pPr>
        <w:pStyle w:val="ListParagraph"/>
        <w:numPr>
          <w:ilvl w:val="0"/>
          <w:numId w:val="2"/>
        </w:numPr>
        <w:spacing w:after="160" w:line="259" w:lineRule="auto"/>
        <w:jc w:val="both"/>
        <w:rPr>
          <w:sz w:val="22"/>
          <w:szCs w:val="22"/>
        </w:rPr>
      </w:pPr>
      <w:r w:rsidRPr="00BE080A">
        <w:rPr>
          <w:sz w:val="22"/>
          <w:szCs w:val="22"/>
        </w:rPr>
        <w:t>В чем преимущество смены компиляции и интерпретации, как в Forth? (Ровдо Д.И.)</w:t>
      </w:r>
    </w:p>
    <w:p w:rsidR="003F3663" w:rsidRPr="00BE080A" w:rsidRDefault="003F3663" w:rsidP="00DF0F58">
      <w:pPr>
        <w:pStyle w:val="ListParagraph"/>
        <w:numPr>
          <w:ilvl w:val="0"/>
          <w:numId w:val="2"/>
        </w:numPr>
        <w:spacing w:after="160" w:line="259" w:lineRule="auto"/>
        <w:jc w:val="both"/>
        <w:rPr>
          <w:rFonts w:eastAsia="Helvetica" w:cs="Helvetica"/>
          <w:sz w:val="22"/>
          <w:szCs w:val="22"/>
        </w:rPr>
      </w:pPr>
      <w:r w:rsidRPr="00BE080A">
        <w:rPr>
          <w:sz w:val="22"/>
          <w:szCs w:val="22"/>
        </w:rPr>
        <w:t>На каких языках обычно пишутся трансляторы современных языков программирования? (Щавровский С.А.)</w:t>
      </w:r>
    </w:p>
    <w:p w:rsidR="003F3663" w:rsidRPr="00BE080A" w:rsidRDefault="003F3663" w:rsidP="00DF0F58">
      <w:pPr>
        <w:pStyle w:val="ListParagraph"/>
        <w:numPr>
          <w:ilvl w:val="0"/>
          <w:numId w:val="2"/>
        </w:numPr>
        <w:spacing w:after="160" w:line="259" w:lineRule="auto"/>
        <w:jc w:val="both"/>
        <w:rPr>
          <w:rFonts w:eastAsia="Helvetica" w:cs="Helvetica"/>
          <w:sz w:val="22"/>
          <w:szCs w:val="22"/>
        </w:rPr>
      </w:pPr>
      <w:r w:rsidRPr="00BE080A">
        <w:rPr>
          <w:sz w:val="22"/>
          <w:szCs w:val="22"/>
        </w:rPr>
        <w:t>В чем выигрывает компилирование кода, по сравнению с интерпретированием, за исключением скорости? (Щавровский С.А.)</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Каковы подробности про взаимопроникновение процессов трансляции и интерпретации? (Ярошевич Я.О.)</w:t>
      </w:r>
    </w:p>
    <w:p w:rsidR="003F3663" w:rsidRPr="00BE080A" w:rsidRDefault="003F3663" w:rsidP="00DF0F58">
      <w:pPr>
        <w:pStyle w:val="ListParagraph"/>
        <w:numPr>
          <w:ilvl w:val="0"/>
          <w:numId w:val="3"/>
        </w:numPr>
        <w:spacing w:after="160" w:line="259" w:lineRule="auto"/>
        <w:jc w:val="both"/>
        <w:rPr>
          <w:sz w:val="22"/>
          <w:szCs w:val="22"/>
        </w:rPr>
      </w:pPr>
      <w:r w:rsidRPr="00BE080A">
        <w:rPr>
          <w:sz w:val="22"/>
          <w:szCs w:val="22"/>
        </w:rPr>
        <w:t>Что такое дизассемблер? (Ярошевич Я.О.)</w:t>
      </w:r>
    </w:p>
    <w:p w:rsidR="003F3663" w:rsidRPr="007031CC" w:rsidRDefault="003F3663" w:rsidP="00DF0F58">
      <w:pPr>
        <w:pStyle w:val="ListParagraph"/>
        <w:numPr>
          <w:ilvl w:val="0"/>
          <w:numId w:val="3"/>
        </w:numPr>
        <w:spacing w:after="160" w:line="259" w:lineRule="auto"/>
        <w:jc w:val="both"/>
        <w:rPr>
          <w:sz w:val="22"/>
          <w:szCs w:val="22"/>
        </w:rPr>
      </w:pPr>
      <w:r w:rsidRPr="00BE080A">
        <w:rPr>
          <w:sz w:val="22"/>
          <w:szCs w:val="22"/>
        </w:rPr>
        <w:t>Какие языки являются интерпретируемыми? Какие существуют соответствующие интерпретаторы, как они работают? (Ярошевич Я.О.)</w:t>
      </w:r>
    </w:p>
    <w:p w:rsidR="00053573" w:rsidRDefault="00AC5B5B" w:rsidP="00053573">
      <w:pPr>
        <w:pStyle w:val="Heading3"/>
        <w:rPr>
          <w:rStyle w:val="Hyperlink"/>
          <w:color w:val="1F4D78" w:themeColor="accent1" w:themeShade="7F"/>
          <w:u w:val="none"/>
          <w:lang w:val="ru-RU"/>
        </w:rPr>
      </w:pPr>
      <w:bookmarkStart w:id="431" w:name="_Toc438315956"/>
      <w:r w:rsidRPr="00AC5B5B">
        <w:rPr>
          <w:rStyle w:val="Hyperlink"/>
          <w:color w:val="1F4D78" w:themeColor="accent1" w:themeShade="7F"/>
          <w:u w:val="none"/>
          <w:lang w:val="ru-RU"/>
        </w:rPr>
        <w:t xml:space="preserve">5. </w:t>
      </w:r>
      <w:r w:rsidR="00053573" w:rsidRPr="00AC5B5B">
        <w:rPr>
          <w:rStyle w:val="Hyperlink"/>
          <w:color w:val="1F4D78" w:themeColor="accent1" w:themeShade="7F"/>
          <w:u w:val="none"/>
          <w:lang w:val="ru-RU"/>
        </w:rPr>
        <w:t xml:space="preserve">Базы </w:t>
      </w:r>
      <w:r w:rsidR="00053573">
        <w:rPr>
          <w:rStyle w:val="Hyperlink"/>
          <w:color w:val="1F4D78" w:themeColor="accent1" w:themeShade="7F"/>
          <w:u w:val="none"/>
          <w:lang w:val="ru-RU"/>
        </w:rPr>
        <w:t>данных</w:t>
      </w:r>
      <w:bookmarkEnd w:id="431"/>
    </w:p>
    <w:p w:rsidR="00053573" w:rsidRPr="00AC5B5B" w:rsidRDefault="00053573" w:rsidP="00053573">
      <w:pPr>
        <w:pStyle w:val="Heading4"/>
        <w:rPr>
          <w:i w:val="0"/>
          <w:sz w:val="24"/>
          <w:szCs w:val="24"/>
          <w:lang w:val="ru-RU"/>
        </w:rPr>
      </w:pPr>
      <w:bookmarkStart w:id="432" w:name="_Toc438315957"/>
      <w:r>
        <w:rPr>
          <w:i w:val="0"/>
          <w:sz w:val="24"/>
          <w:szCs w:val="24"/>
          <w:lang w:val="ru-RU"/>
        </w:rPr>
        <w:t xml:space="preserve">Реляционные базы данных. </w:t>
      </w:r>
      <w:r>
        <w:rPr>
          <w:i w:val="0"/>
          <w:sz w:val="24"/>
          <w:szCs w:val="24"/>
        </w:rPr>
        <w:t>SQL</w:t>
      </w:r>
      <w:bookmarkEnd w:id="432"/>
    </w:p>
    <w:p w:rsidR="00D822B1" w:rsidRPr="00CA5342" w:rsidRDefault="00D822B1" w:rsidP="00D822B1">
      <w:pPr>
        <w:pStyle w:val="ListParagraph"/>
        <w:numPr>
          <w:ilvl w:val="0"/>
          <w:numId w:val="77"/>
        </w:numPr>
        <w:jc w:val="both"/>
        <w:rPr>
          <w:sz w:val="22"/>
          <w:szCs w:val="22"/>
        </w:rPr>
      </w:pPr>
      <w:r w:rsidRPr="00CA5342">
        <w:rPr>
          <w:sz w:val="22"/>
          <w:szCs w:val="22"/>
        </w:rPr>
        <w:t>Какие есть отличительные особенности реляционных баз данных перед другими? (Борисевич П.И.)</w:t>
      </w:r>
    </w:p>
    <w:p w:rsidR="00D822B1" w:rsidRPr="00CA5342" w:rsidRDefault="00D822B1" w:rsidP="00D822B1">
      <w:pPr>
        <w:pStyle w:val="ListParagraph"/>
        <w:numPr>
          <w:ilvl w:val="0"/>
          <w:numId w:val="77"/>
        </w:numPr>
        <w:jc w:val="both"/>
        <w:rPr>
          <w:sz w:val="22"/>
          <w:szCs w:val="22"/>
        </w:rPr>
      </w:pPr>
      <w:r w:rsidRPr="00CA5342">
        <w:rPr>
          <w:sz w:val="22"/>
          <w:szCs w:val="22"/>
        </w:rPr>
        <w:t>Что такое суррогатный ключ, и чем он лучше или хуже естественного ключа? (Борисевич П.И.)</w:t>
      </w:r>
    </w:p>
    <w:p w:rsidR="00D822B1" w:rsidRPr="00CA5342" w:rsidRDefault="00D822B1" w:rsidP="00D822B1">
      <w:pPr>
        <w:pStyle w:val="ListParagraph"/>
        <w:numPr>
          <w:ilvl w:val="0"/>
          <w:numId w:val="77"/>
        </w:numPr>
        <w:jc w:val="both"/>
        <w:rPr>
          <w:sz w:val="22"/>
          <w:szCs w:val="22"/>
        </w:rPr>
      </w:pPr>
      <w:r w:rsidRPr="00CA5342">
        <w:rPr>
          <w:sz w:val="22"/>
          <w:szCs w:val="22"/>
        </w:rPr>
        <w:t>Можно ли полностью избежать дублирования информации в реляционных базах данных? (Борисевич П.И.)</w:t>
      </w:r>
    </w:p>
    <w:p w:rsidR="00D822B1" w:rsidRPr="00CA5342" w:rsidRDefault="00D822B1" w:rsidP="00D822B1">
      <w:pPr>
        <w:pStyle w:val="ListParagraph"/>
        <w:numPr>
          <w:ilvl w:val="0"/>
          <w:numId w:val="77"/>
        </w:numPr>
        <w:jc w:val="both"/>
        <w:rPr>
          <w:sz w:val="22"/>
          <w:szCs w:val="22"/>
        </w:rPr>
      </w:pPr>
      <w:r w:rsidRPr="00CA5342">
        <w:rPr>
          <w:sz w:val="22"/>
          <w:szCs w:val="22"/>
        </w:rPr>
        <w:t>Почему реляционные БД имеют такой успех? (Гетьман С.И.)</w:t>
      </w:r>
    </w:p>
    <w:p w:rsidR="00D822B1" w:rsidRPr="00CA5342" w:rsidRDefault="00D822B1" w:rsidP="00D822B1">
      <w:pPr>
        <w:pStyle w:val="ListParagraph"/>
        <w:numPr>
          <w:ilvl w:val="0"/>
          <w:numId w:val="77"/>
        </w:numPr>
        <w:jc w:val="both"/>
        <w:rPr>
          <w:sz w:val="22"/>
          <w:szCs w:val="22"/>
        </w:rPr>
      </w:pPr>
      <w:r w:rsidRPr="00CA5342">
        <w:rPr>
          <w:sz w:val="22"/>
          <w:szCs w:val="22"/>
        </w:rPr>
        <w:t>Почему с них не уходят в пользу нереляционных БД (Гетьман С.И.)</w:t>
      </w:r>
    </w:p>
    <w:p w:rsidR="00D822B1" w:rsidRPr="00CA5342" w:rsidRDefault="00D822B1" w:rsidP="00D822B1">
      <w:pPr>
        <w:pStyle w:val="ListParagraph"/>
        <w:numPr>
          <w:ilvl w:val="0"/>
          <w:numId w:val="77"/>
        </w:numPr>
        <w:jc w:val="both"/>
        <w:rPr>
          <w:sz w:val="22"/>
          <w:szCs w:val="22"/>
        </w:rPr>
      </w:pPr>
      <w:r w:rsidRPr="00CA5342">
        <w:rPr>
          <w:sz w:val="22"/>
          <w:szCs w:val="22"/>
        </w:rPr>
        <w:t>Реляционные базы данных должны ли всегда соблюдать три правила? (Гетьман С.И.)</w:t>
      </w:r>
    </w:p>
    <w:p w:rsidR="00D822B1" w:rsidRPr="00CA5342" w:rsidRDefault="00D822B1" w:rsidP="00D822B1">
      <w:pPr>
        <w:pStyle w:val="ListParagraph"/>
        <w:numPr>
          <w:ilvl w:val="0"/>
          <w:numId w:val="77"/>
        </w:numPr>
        <w:jc w:val="both"/>
        <w:rPr>
          <w:sz w:val="22"/>
          <w:szCs w:val="22"/>
        </w:rPr>
      </w:pPr>
      <w:r w:rsidRPr="00CA5342">
        <w:rPr>
          <w:sz w:val="22"/>
          <w:szCs w:val="22"/>
        </w:rPr>
        <w:t>Какие существуют нормальные формы (кроме трёх названных)? (Григорьев А.В.)</w:t>
      </w:r>
    </w:p>
    <w:p w:rsidR="00D822B1" w:rsidRPr="00CA5342" w:rsidRDefault="00D822B1" w:rsidP="00D822B1">
      <w:pPr>
        <w:pStyle w:val="ListParagraph"/>
        <w:numPr>
          <w:ilvl w:val="0"/>
          <w:numId w:val="77"/>
        </w:numPr>
        <w:jc w:val="both"/>
        <w:rPr>
          <w:sz w:val="22"/>
          <w:szCs w:val="22"/>
        </w:rPr>
      </w:pPr>
      <w:r w:rsidRPr="00CA5342">
        <w:rPr>
          <w:sz w:val="22"/>
          <w:szCs w:val="22"/>
        </w:rPr>
        <w:t>Существуют ли ещё языки для работы с реляционными БД помимо SQL? (Григорьев А.В.)</w:t>
      </w:r>
    </w:p>
    <w:p w:rsidR="00D822B1" w:rsidRPr="00CA5342" w:rsidRDefault="00D822B1" w:rsidP="00D822B1">
      <w:pPr>
        <w:pStyle w:val="ListParagraph"/>
        <w:numPr>
          <w:ilvl w:val="0"/>
          <w:numId w:val="77"/>
        </w:numPr>
        <w:jc w:val="both"/>
        <w:rPr>
          <w:sz w:val="22"/>
          <w:szCs w:val="22"/>
        </w:rPr>
      </w:pPr>
      <w:r w:rsidRPr="00CA5342">
        <w:rPr>
          <w:sz w:val="22"/>
          <w:szCs w:val="22"/>
        </w:rPr>
        <w:t>Следуют ли всем нормальным формам в серьёзных проектах? (Григорьев А.В.)</w:t>
      </w:r>
    </w:p>
    <w:p w:rsidR="00D822B1" w:rsidRPr="00CA5342" w:rsidRDefault="00D822B1" w:rsidP="00D822B1">
      <w:pPr>
        <w:pStyle w:val="ListParagraph"/>
        <w:numPr>
          <w:ilvl w:val="0"/>
          <w:numId w:val="77"/>
        </w:numPr>
        <w:jc w:val="both"/>
        <w:rPr>
          <w:sz w:val="22"/>
          <w:szCs w:val="22"/>
        </w:rPr>
      </w:pPr>
      <w:r w:rsidRPr="00CA5342">
        <w:rPr>
          <w:sz w:val="22"/>
          <w:szCs w:val="22"/>
        </w:rPr>
        <w:t>Всегда ли в проектах используют БД, или существуют другие способы эффективного хранения данных? (Григорьев А.В.)</w:t>
      </w:r>
    </w:p>
    <w:p w:rsidR="00D822B1" w:rsidRPr="00CA5342" w:rsidRDefault="00D822B1" w:rsidP="00D822B1">
      <w:pPr>
        <w:pStyle w:val="ListParagraph"/>
        <w:numPr>
          <w:ilvl w:val="0"/>
          <w:numId w:val="77"/>
        </w:numPr>
        <w:jc w:val="both"/>
        <w:rPr>
          <w:sz w:val="22"/>
          <w:szCs w:val="22"/>
        </w:rPr>
      </w:pPr>
      <w:r w:rsidRPr="00CA5342">
        <w:rPr>
          <w:sz w:val="22"/>
          <w:szCs w:val="22"/>
        </w:rPr>
        <w:t>В чем преимущество реляционных БД перед нереляционными и наоборот? (Грушевский А.А.)</w:t>
      </w:r>
    </w:p>
    <w:p w:rsidR="00D822B1" w:rsidRPr="00CA5342" w:rsidRDefault="00D822B1" w:rsidP="00D822B1">
      <w:pPr>
        <w:pStyle w:val="ListParagraph"/>
        <w:numPr>
          <w:ilvl w:val="0"/>
          <w:numId w:val="77"/>
        </w:numPr>
        <w:jc w:val="both"/>
        <w:rPr>
          <w:sz w:val="22"/>
          <w:szCs w:val="22"/>
        </w:rPr>
      </w:pPr>
      <w:r w:rsidRPr="00CA5342">
        <w:rPr>
          <w:sz w:val="22"/>
          <w:szCs w:val="22"/>
        </w:rPr>
        <w:t>Какой процент полезных данных в разных реляционных БД? (Грушевский А.А.)</w:t>
      </w:r>
    </w:p>
    <w:p w:rsidR="00D822B1" w:rsidRPr="00CA5342" w:rsidRDefault="00D822B1" w:rsidP="00D822B1">
      <w:pPr>
        <w:pStyle w:val="ListParagraph"/>
        <w:numPr>
          <w:ilvl w:val="0"/>
          <w:numId w:val="77"/>
        </w:numPr>
        <w:jc w:val="both"/>
        <w:rPr>
          <w:sz w:val="22"/>
          <w:szCs w:val="22"/>
        </w:rPr>
      </w:pPr>
      <w:r w:rsidRPr="00CA5342">
        <w:rPr>
          <w:sz w:val="22"/>
          <w:szCs w:val="22"/>
        </w:rPr>
        <w:t xml:space="preserve">Что значит программа на </w:t>
      </w:r>
      <w:r w:rsidRPr="00CA5342">
        <w:rPr>
          <w:sz w:val="22"/>
          <w:szCs w:val="22"/>
          <w:lang w:val="en-US"/>
        </w:rPr>
        <w:t>SQL</w:t>
      </w:r>
      <w:r w:rsidRPr="00CA5342">
        <w:rPr>
          <w:sz w:val="22"/>
          <w:szCs w:val="22"/>
        </w:rPr>
        <w:t>? Ведь это просто язык запросов. (Грушевский А.А.)</w:t>
      </w:r>
    </w:p>
    <w:p w:rsidR="00D822B1" w:rsidRPr="00CA5342" w:rsidRDefault="00D822B1" w:rsidP="00D822B1">
      <w:pPr>
        <w:pStyle w:val="ListParagraph"/>
        <w:numPr>
          <w:ilvl w:val="0"/>
          <w:numId w:val="77"/>
        </w:numPr>
        <w:jc w:val="both"/>
        <w:rPr>
          <w:sz w:val="22"/>
          <w:szCs w:val="22"/>
        </w:rPr>
      </w:pPr>
      <w:r w:rsidRPr="00CA5342">
        <w:rPr>
          <w:sz w:val="22"/>
          <w:szCs w:val="22"/>
        </w:rPr>
        <w:t>Востребован ли на данный момент SQL? (Ипатов А.Е.)</w:t>
      </w:r>
    </w:p>
    <w:p w:rsidR="00D822B1" w:rsidRPr="00CA5342" w:rsidRDefault="00D822B1" w:rsidP="00D822B1">
      <w:pPr>
        <w:pStyle w:val="ListParagraph"/>
        <w:numPr>
          <w:ilvl w:val="0"/>
          <w:numId w:val="77"/>
        </w:numPr>
        <w:jc w:val="both"/>
        <w:rPr>
          <w:sz w:val="22"/>
          <w:szCs w:val="22"/>
        </w:rPr>
      </w:pPr>
      <w:r w:rsidRPr="00CA5342">
        <w:rPr>
          <w:sz w:val="22"/>
          <w:szCs w:val="22"/>
        </w:rPr>
        <w:t>В чем преимущества реляционных баз данных, а в чем недостатки? (Ипатов А.Е.)</w:t>
      </w:r>
    </w:p>
    <w:p w:rsidR="00D822B1" w:rsidRPr="00CA5342" w:rsidRDefault="00D822B1" w:rsidP="00D822B1">
      <w:pPr>
        <w:pStyle w:val="ListParagraph"/>
        <w:numPr>
          <w:ilvl w:val="0"/>
          <w:numId w:val="77"/>
        </w:numPr>
        <w:jc w:val="both"/>
        <w:rPr>
          <w:sz w:val="22"/>
          <w:szCs w:val="22"/>
        </w:rPr>
      </w:pPr>
      <w:r w:rsidRPr="00CA5342">
        <w:rPr>
          <w:sz w:val="22"/>
          <w:szCs w:val="22"/>
        </w:rPr>
        <w:t>Какие наиболее популярны реляционные или нет? (Ипатов А.Е.)</w:t>
      </w:r>
    </w:p>
    <w:p w:rsidR="00D822B1" w:rsidRPr="00CA5342" w:rsidRDefault="00D822B1" w:rsidP="00D822B1">
      <w:pPr>
        <w:pStyle w:val="ListParagraph"/>
        <w:numPr>
          <w:ilvl w:val="0"/>
          <w:numId w:val="77"/>
        </w:numPr>
        <w:jc w:val="both"/>
        <w:rPr>
          <w:sz w:val="22"/>
          <w:szCs w:val="22"/>
        </w:rPr>
      </w:pPr>
      <w:r w:rsidRPr="00CA5342">
        <w:rPr>
          <w:sz w:val="22"/>
          <w:szCs w:val="22"/>
        </w:rPr>
        <w:t>Есть ли какая-нибудь альтернатива SQL? (Ипатов А.Е.)</w:t>
      </w:r>
    </w:p>
    <w:p w:rsidR="00D822B1" w:rsidRPr="00CA5342" w:rsidRDefault="00D822B1" w:rsidP="00D822B1">
      <w:pPr>
        <w:pStyle w:val="ListParagraph"/>
        <w:numPr>
          <w:ilvl w:val="0"/>
          <w:numId w:val="77"/>
        </w:numPr>
        <w:jc w:val="both"/>
        <w:rPr>
          <w:sz w:val="22"/>
          <w:szCs w:val="22"/>
        </w:rPr>
      </w:pPr>
      <w:r w:rsidRPr="00CA5342">
        <w:rPr>
          <w:sz w:val="22"/>
          <w:szCs w:val="22"/>
        </w:rPr>
        <w:t>Известны случаи, когда выполнение 3 нормальных форм в сочетании с ОРМ ухудшает процесс разработки. Как быть? (Лебедев Н.А.)</w:t>
      </w:r>
    </w:p>
    <w:p w:rsidR="00D822B1" w:rsidRPr="00CA5342" w:rsidRDefault="00D822B1" w:rsidP="00D822B1">
      <w:pPr>
        <w:pStyle w:val="ListParagraph"/>
        <w:numPr>
          <w:ilvl w:val="0"/>
          <w:numId w:val="77"/>
        </w:numPr>
        <w:jc w:val="both"/>
        <w:rPr>
          <w:sz w:val="22"/>
          <w:szCs w:val="22"/>
        </w:rPr>
      </w:pPr>
      <w:r w:rsidRPr="00CA5342">
        <w:rPr>
          <w:sz w:val="22"/>
          <w:szCs w:val="22"/>
        </w:rPr>
        <w:lastRenderedPageBreak/>
        <w:t>Какие существуют пользовательские функции в MySQL? Зачем оно надо и как пользоваться? (Лебедев Н.А.)</w:t>
      </w:r>
    </w:p>
    <w:p w:rsidR="00D822B1" w:rsidRPr="00CA5342" w:rsidRDefault="00D822B1" w:rsidP="00D822B1">
      <w:pPr>
        <w:pStyle w:val="ListParagraph"/>
        <w:numPr>
          <w:ilvl w:val="0"/>
          <w:numId w:val="77"/>
        </w:numPr>
        <w:jc w:val="both"/>
        <w:rPr>
          <w:sz w:val="22"/>
          <w:szCs w:val="22"/>
        </w:rPr>
      </w:pPr>
      <w:r w:rsidRPr="00CA5342">
        <w:rPr>
          <w:sz w:val="22"/>
          <w:szCs w:val="22"/>
        </w:rPr>
        <w:t xml:space="preserve">В каких случаях целесообразно пользоваться </w:t>
      </w:r>
      <w:r w:rsidRPr="00CA5342">
        <w:rPr>
          <w:sz w:val="22"/>
          <w:szCs w:val="22"/>
          <w:lang w:val="en-US"/>
        </w:rPr>
        <w:t>view</w:t>
      </w:r>
      <w:r w:rsidRPr="00CA5342">
        <w:rPr>
          <w:sz w:val="22"/>
          <w:szCs w:val="22"/>
        </w:rPr>
        <w:t>? (Лебедев Н.А.)</w:t>
      </w:r>
    </w:p>
    <w:p w:rsidR="00D822B1" w:rsidRPr="00CA5342" w:rsidRDefault="00D822B1" w:rsidP="00D822B1">
      <w:pPr>
        <w:pStyle w:val="ListParagraph"/>
        <w:numPr>
          <w:ilvl w:val="0"/>
          <w:numId w:val="77"/>
        </w:numPr>
        <w:jc w:val="both"/>
        <w:rPr>
          <w:sz w:val="22"/>
          <w:szCs w:val="22"/>
        </w:rPr>
      </w:pPr>
      <w:r w:rsidRPr="00CA5342">
        <w:rPr>
          <w:sz w:val="22"/>
          <w:szCs w:val="22"/>
        </w:rPr>
        <w:t>Зачем разделение на нормальные формы отношения в реляционной модели данных? (Как это помогает в работе с данными?) (Михальцова А.Ю.)</w:t>
      </w:r>
    </w:p>
    <w:p w:rsidR="00D822B1" w:rsidRPr="00CA5342" w:rsidRDefault="00D822B1" w:rsidP="00D822B1">
      <w:pPr>
        <w:pStyle w:val="ListParagraph"/>
        <w:numPr>
          <w:ilvl w:val="0"/>
          <w:numId w:val="77"/>
        </w:numPr>
        <w:jc w:val="both"/>
        <w:rPr>
          <w:sz w:val="22"/>
          <w:szCs w:val="22"/>
        </w:rPr>
      </w:pPr>
      <w:r w:rsidRPr="00CA5342">
        <w:rPr>
          <w:sz w:val="22"/>
          <w:szCs w:val="22"/>
        </w:rPr>
        <w:t>Почему считается, что данные лучше хранить в базах данных, а не на сервере? (Михальцова А.Ю.)</w:t>
      </w:r>
    </w:p>
    <w:p w:rsidR="00D822B1" w:rsidRPr="00CA5342" w:rsidRDefault="00D822B1" w:rsidP="00D822B1">
      <w:pPr>
        <w:pStyle w:val="ListParagraph"/>
        <w:numPr>
          <w:ilvl w:val="0"/>
          <w:numId w:val="77"/>
        </w:numPr>
        <w:jc w:val="both"/>
        <w:rPr>
          <w:sz w:val="22"/>
          <w:szCs w:val="22"/>
        </w:rPr>
      </w:pPr>
      <w:r w:rsidRPr="00CA5342">
        <w:rPr>
          <w:sz w:val="22"/>
          <w:szCs w:val="22"/>
        </w:rPr>
        <w:t>Есть ли наиболее популярный аналог MySQL? (Михальцова А.Ю.)</w:t>
      </w:r>
    </w:p>
    <w:p w:rsidR="00D822B1" w:rsidRPr="00CA5342" w:rsidRDefault="00D822B1" w:rsidP="00D822B1">
      <w:pPr>
        <w:pStyle w:val="ListParagraph"/>
        <w:numPr>
          <w:ilvl w:val="0"/>
          <w:numId w:val="77"/>
        </w:numPr>
        <w:jc w:val="both"/>
        <w:rPr>
          <w:sz w:val="22"/>
          <w:szCs w:val="22"/>
        </w:rPr>
      </w:pPr>
      <w:r w:rsidRPr="00CA5342">
        <w:rPr>
          <w:sz w:val="22"/>
          <w:szCs w:val="22"/>
        </w:rPr>
        <w:t>(Михальцова А.Ю.)</w:t>
      </w:r>
    </w:p>
    <w:p w:rsidR="00D822B1" w:rsidRPr="00CA5342" w:rsidRDefault="00D822B1" w:rsidP="00D822B1">
      <w:pPr>
        <w:pStyle w:val="ListParagraph"/>
        <w:numPr>
          <w:ilvl w:val="0"/>
          <w:numId w:val="77"/>
        </w:numPr>
        <w:jc w:val="both"/>
        <w:rPr>
          <w:sz w:val="22"/>
          <w:szCs w:val="22"/>
        </w:rPr>
      </w:pPr>
      <w:r w:rsidRPr="00CA5342">
        <w:rPr>
          <w:sz w:val="22"/>
          <w:szCs w:val="22"/>
        </w:rPr>
        <w:t>Отличия 3 нормальной формы от других? (Ровдо Д.И.)</w:t>
      </w:r>
    </w:p>
    <w:p w:rsidR="00D822B1" w:rsidRPr="00CA5342" w:rsidRDefault="00D822B1" w:rsidP="00D822B1">
      <w:pPr>
        <w:pStyle w:val="ListParagraph"/>
        <w:numPr>
          <w:ilvl w:val="0"/>
          <w:numId w:val="77"/>
        </w:numPr>
        <w:jc w:val="both"/>
        <w:rPr>
          <w:sz w:val="22"/>
          <w:szCs w:val="22"/>
        </w:rPr>
      </w:pPr>
      <w:r w:rsidRPr="00CA5342">
        <w:rPr>
          <w:sz w:val="22"/>
          <w:szCs w:val="22"/>
        </w:rPr>
        <w:t>Что такое кортеж? (Ровдо Д.И.)</w:t>
      </w:r>
    </w:p>
    <w:p w:rsidR="00D822B1" w:rsidRPr="00CA5342" w:rsidRDefault="00D822B1" w:rsidP="00D822B1">
      <w:pPr>
        <w:pStyle w:val="ListParagraph"/>
        <w:numPr>
          <w:ilvl w:val="0"/>
          <w:numId w:val="77"/>
        </w:numPr>
        <w:jc w:val="both"/>
        <w:rPr>
          <w:sz w:val="22"/>
          <w:szCs w:val="22"/>
        </w:rPr>
      </w:pPr>
      <w:r w:rsidRPr="00CA5342">
        <w:rPr>
          <w:sz w:val="22"/>
          <w:szCs w:val="22"/>
        </w:rPr>
        <w:t>В чем разница между MySQL, MS SQL Server и тд? Какие ещё существуют реляционные БД? (Ровдо Д.И.)</w:t>
      </w:r>
    </w:p>
    <w:p w:rsidR="00D822B1" w:rsidRPr="00CA5342" w:rsidRDefault="00D822B1" w:rsidP="00D822B1">
      <w:pPr>
        <w:pStyle w:val="ListParagraph"/>
        <w:numPr>
          <w:ilvl w:val="0"/>
          <w:numId w:val="77"/>
        </w:numPr>
        <w:jc w:val="both"/>
        <w:rPr>
          <w:sz w:val="22"/>
          <w:szCs w:val="22"/>
        </w:rPr>
      </w:pPr>
      <w:r w:rsidRPr="00CA5342">
        <w:rPr>
          <w:sz w:val="22"/>
          <w:szCs w:val="22"/>
        </w:rPr>
        <w:t>Какие диалекты SQL существуют и чем они отличаются? (Ровдо Д.И.)</w:t>
      </w:r>
    </w:p>
    <w:p w:rsidR="00D822B1" w:rsidRPr="00CA5342" w:rsidRDefault="00D822B1" w:rsidP="00D822B1">
      <w:pPr>
        <w:pStyle w:val="ListParagraph"/>
        <w:numPr>
          <w:ilvl w:val="0"/>
          <w:numId w:val="77"/>
        </w:numPr>
        <w:jc w:val="both"/>
        <w:rPr>
          <w:sz w:val="22"/>
          <w:szCs w:val="22"/>
        </w:rPr>
      </w:pPr>
      <w:r w:rsidRPr="00CA5342">
        <w:rPr>
          <w:sz w:val="22"/>
          <w:szCs w:val="22"/>
        </w:rPr>
        <w:t>Есть ли такие программы, как MySQL Workbench, у других реляционных БД? (Ровдо Д.И.)</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Какие ORM существуют для работы с БД? (Трубач Г.Г.)</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Как организуются транзакции в SQL? (Трубач Г.Г.)</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Что такое триггеры и зачем они нужны? (Трубач Г.Г.)</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Каковы различия между БД Mysql и Oracle? (Трубач Г.Г.)</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 xml:space="preserve">Зачем нужно такое разнообразие реляционных БД: MySQL, Postgres, </w:t>
      </w:r>
      <w:r w:rsidRPr="00CA5342">
        <w:rPr>
          <w:sz w:val="22"/>
          <w:szCs w:val="22"/>
          <w:lang w:val="en-US"/>
        </w:rPr>
        <w:t>O</w:t>
      </w:r>
      <w:r w:rsidRPr="00CA5342">
        <w:rPr>
          <w:sz w:val="22"/>
          <w:szCs w:val="22"/>
        </w:rPr>
        <w:t>racle и т.д.? (Щавровский С.А.)</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Что такое триггер? (Щавровский С.А.)</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 xml:space="preserve">Посредством какого языка, кроме </w:t>
      </w:r>
      <w:r w:rsidRPr="00CA5342">
        <w:rPr>
          <w:sz w:val="22"/>
          <w:szCs w:val="22"/>
          <w:lang w:val="en-US"/>
        </w:rPr>
        <w:t>SQL</w:t>
      </w:r>
      <w:r w:rsidRPr="00CA5342">
        <w:rPr>
          <w:sz w:val="22"/>
          <w:szCs w:val="22"/>
        </w:rPr>
        <w:t xml:space="preserve"> происходит управление БД? (Щавровский С.А.)</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Какие есть нормальные формы, которые не были указаны в докладе? (Ярошевич Я.О.)</w:t>
      </w:r>
    </w:p>
    <w:p w:rsidR="00D822B1" w:rsidRPr="00CA5342" w:rsidRDefault="00D822B1" w:rsidP="00D822B1">
      <w:pPr>
        <w:pStyle w:val="ListParagraph"/>
        <w:numPr>
          <w:ilvl w:val="0"/>
          <w:numId w:val="77"/>
        </w:numPr>
        <w:jc w:val="both"/>
        <w:rPr>
          <w:rFonts w:eastAsia="Helvetica" w:cs="Helvetica"/>
          <w:sz w:val="22"/>
          <w:szCs w:val="22"/>
        </w:rPr>
      </w:pPr>
      <w:r w:rsidRPr="00CA5342">
        <w:rPr>
          <w:sz w:val="22"/>
          <w:szCs w:val="22"/>
        </w:rPr>
        <w:t>Расскажите про 12 правил Кодда. (Ярошевич Я.О.)</w:t>
      </w:r>
    </w:p>
    <w:p w:rsidR="00D822B1" w:rsidRPr="00D822B1" w:rsidRDefault="00D822B1" w:rsidP="00D822B1">
      <w:pPr>
        <w:pStyle w:val="ListParagraph"/>
        <w:numPr>
          <w:ilvl w:val="0"/>
          <w:numId w:val="77"/>
        </w:numPr>
        <w:jc w:val="both"/>
        <w:rPr>
          <w:rFonts w:eastAsia="Helvetica" w:cs="Helvetica"/>
          <w:sz w:val="22"/>
          <w:szCs w:val="22"/>
        </w:rPr>
      </w:pPr>
      <w:r w:rsidRPr="00CA5342">
        <w:rPr>
          <w:sz w:val="22"/>
          <w:szCs w:val="22"/>
        </w:rPr>
        <w:t>Выстраивали ли вы когда-нибудь архитектуру для реляционной базы данных? (Ярошевич Я.О.)</w:t>
      </w:r>
    </w:p>
    <w:p w:rsidR="00053573" w:rsidRPr="00053573" w:rsidRDefault="00053573" w:rsidP="00053573">
      <w:pPr>
        <w:pStyle w:val="Heading4"/>
        <w:rPr>
          <w:i w:val="0"/>
          <w:sz w:val="24"/>
          <w:szCs w:val="24"/>
          <w:lang w:val="ru-RU"/>
        </w:rPr>
      </w:pPr>
      <w:bookmarkStart w:id="433" w:name="_Toc438315958"/>
      <w:r>
        <w:rPr>
          <w:i w:val="0"/>
          <w:sz w:val="24"/>
          <w:szCs w:val="24"/>
          <w:lang w:val="ru-RU"/>
        </w:rPr>
        <w:t>Нереляционные базы данных</w:t>
      </w:r>
      <w:bookmarkEnd w:id="433"/>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Какие есть</w:t>
      </w:r>
      <w:r w:rsidRPr="00A073A7">
        <w:rPr>
          <w:lang w:val="ru-RU"/>
        </w:rPr>
        <w:t xml:space="preserve"> аналоги </w:t>
      </w:r>
      <w:r w:rsidRPr="005A762B">
        <w:t>Hibernate</w:t>
      </w:r>
      <w:r w:rsidRPr="00A073A7">
        <w:rPr>
          <w:lang w:val="ru-RU"/>
        </w:rPr>
        <w:t xml:space="preserve"> для </w:t>
      </w:r>
      <w:r w:rsidRPr="005A762B">
        <w:rPr>
          <w:rFonts w:cs="FreeSans"/>
        </w:rPr>
        <w:t>MongoDB</w:t>
      </w:r>
      <w:r w:rsidRPr="00A073A7">
        <w:rPr>
          <w:lang w:val="ru-RU"/>
        </w:rPr>
        <w:t>?</w:t>
      </w:r>
      <w:r w:rsidRPr="00A073A7">
        <w:rPr>
          <w:rFonts w:cs="Times New Roman"/>
          <w:lang w:val="ru-RU"/>
        </w:rPr>
        <w:t xml:space="preserve"> </w:t>
      </w:r>
      <w:r w:rsidRPr="005A762B">
        <w:rPr>
          <w:rFonts w:cs="Times New Roman"/>
        </w:rPr>
        <w:t>(Белый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Когда какие базы (реляционн</w:t>
      </w:r>
      <w:r w:rsidRPr="00A073A7">
        <w:rPr>
          <w:lang w:val="ru-RU"/>
        </w:rPr>
        <w:t>ые или нет) выгоднее использовать?</w:t>
      </w:r>
      <w:r w:rsidRPr="00A073A7">
        <w:rPr>
          <w:rFonts w:cs="Times New Roman"/>
          <w:lang w:val="ru-RU"/>
        </w:rPr>
        <w:t xml:space="preserve"> </w:t>
      </w:r>
      <w:r w:rsidRPr="005A762B">
        <w:rPr>
          <w:rFonts w:cs="Times New Roman"/>
        </w:rPr>
        <w:t>(Белый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Какие есть самые странные базы данных?</w:t>
      </w:r>
      <w:r w:rsidRPr="00A073A7">
        <w:rPr>
          <w:rFonts w:cs="Times New Roman"/>
          <w:lang w:val="ru-RU"/>
        </w:rPr>
        <w:t xml:space="preserve"> </w:t>
      </w:r>
      <w:r w:rsidRPr="005A762B">
        <w:rPr>
          <w:rFonts w:cs="Times New Roman"/>
        </w:rPr>
        <w:t>(Белый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Нереляционные базы данных могут полностью заменить реляционные?</w:t>
      </w:r>
      <w:r w:rsidRPr="00A073A7">
        <w:rPr>
          <w:rFonts w:cs="Times New Roman"/>
          <w:lang w:val="ru-RU"/>
        </w:rPr>
        <w:t xml:space="preserve"> </w:t>
      </w:r>
      <w:r w:rsidRPr="005A762B">
        <w:rPr>
          <w:rFonts w:cs="Times New Roman"/>
        </w:rPr>
        <w:t>(Борисевич П.И.)</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 правильно подобрать тип хранилища нереляционной БД?</w:t>
      </w:r>
      <w:r w:rsidRPr="00A073A7">
        <w:rPr>
          <w:rFonts w:cs="Times New Roman"/>
          <w:lang w:val="ru-RU"/>
        </w:rPr>
        <w:t xml:space="preserve"> </w:t>
      </w:r>
      <w:r w:rsidRPr="005A762B">
        <w:rPr>
          <w:rFonts w:cs="Times New Roman"/>
        </w:rPr>
        <w:t>(Борисевич П.И.)</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 xml:space="preserve">Можно ли объективно заявить, что нереляционные БД лучше, чем реляционные, или наоборот? </w:t>
      </w:r>
      <w:r w:rsidRPr="005A762B">
        <w:rPr>
          <w:rFonts w:cs="FreeSans"/>
        </w:rPr>
        <w:t>Почему?</w:t>
      </w:r>
      <w:r w:rsidRPr="005A762B">
        <w:rPr>
          <w:rFonts w:cs="Times New Roman"/>
        </w:rPr>
        <w:t xml:space="preserve"> (Григорьев А.В.)</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В каких случаях лучше использовать нереляционные БД?</w:t>
      </w:r>
      <w:r w:rsidRPr="00A073A7">
        <w:rPr>
          <w:rFonts w:cs="Times New Roman"/>
          <w:lang w:val="ru-RU"/>
        </w:rPr>
        <w:t xml:space="preserve"> </w:t>
      </w:r>
      <w:r w:rsidRPr="005A762B">
        <w:rPr>
          <w:rFonts w:cs="Times New Roman"/>
        </w:rPr>
        <w:t>(Григорьев А.В.)</w:t>
      </w:r>
    </w:p>
    <w:p w:rsidR="00A073A7" w:rsidRPr="005A762B" w:rsidRDefault="00A073A7" w:rsidP="00A073A7">
      <w:pPr>
        <w:pStyle w:val="NoSpacing"/>
        <w:widowControl w:val="0"/>
        <w:numPr>
          <w:ilvl w:val="0"/>
          <w:numId w:val="78"/>
        </w:numPr>
        <w:suppressAutoHyphens/>
        <w:jc w:val="both"/>
        <w:rPr>
          <w:rFonts w:cs="Times New Roman"/>
        </w:rPr>
      </w:pPr>
      <w:r w:rsidRPr="00A073A7">
        <w:rPr>
          <w:lang w:val="ru-RU"/>
        </w:rPr>
        <w:t>Какие БД тебе больше нравятся: реляционные или нереляционные?</w:t>
      </w:r>
      <w:r w:rsidRPr="00A073A7">
        <w:rPr>
          <w:rFonts w:cs="Times New Roman"/>
          <w:lang w:val="ru-RU"/>
        </w:rPr>
        <w:t xml:space="preserve"> </w:t>
      </w:r>
      <w:r w:rsidRPr="005A762B">
        <w:rPr>
          <w:rFonts w:cs="Times New Roman"/>
        </w:rPr>
        <w:t>(Грушевский А.А.)</w:t>
      </w:r>
    </w:p>
    <w:p w:rsidR="00A073A7" w:rsidRPr="00A073A7" w:rsidRDefault="00A073A7" w:rsidP="00A073A7">
      <w:pPr>
        <w:pStyle w:val="NoSpacing"/>
        <w:widowControl w:val="0"/>
        <w:numPr>
          <w:ilvl w:val="0"/>
          <w:numId w:val="78"/>
        </w:numPr>
        <w:suppressAutoHyphens/>
        <w:jc w:val="both"/>
        <w:rPr>
          <w:rFonts w:cs="Times New Roman"/>
          <w:lang w:val="ru-RU"/>
        </w:rPr>
      </w:pPr>
      <w:r w:rsidRPr="00A073A7">
        <w:rPr>
          <w:lang w:val="ru-RU"/>
        </w:rPr>
        <w:t xml:space="preserve">Подробнее про </w:t>
      </w:r>
      <w:r w:rsidRPr="005A762B">
        <w:t>UnQL</w:t>
      </w:r>
      <w:r w:rsidRPr="00A073A7">
        <w:rPr>
          <w:lang w:val="ru-RU"/>
        </w:rPr>
        <w:t>?</w:t>
      </w:r>
      <w:r w:rsidRPr="00A073A7">
        <w:rPr>
          <w:rFonts w:cs="Times New Roman"/>
          <w:lang w:val="ru-RU"/>
        </w:rPr>
        <w:t xml:space="preserve"> (Грушевский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Каким образом использование нереляционных БД сокращает время разработки?</w:t>
      </w:r>
      <w:r w:rsidRPr="00A073A7">
        <w:rPr>
          <w:rFonts w:cs="Times New Roman"/>
          <w:lang w:val="ru-RU"/>
        </w:rPr>
        <w:t xml:space="preserve"> </w:t>
      </w:r>
      <w:r w:rsidRPr="005A762B">
        <w:rPr>
          <w:rFonts w:cs="Times New Roman"/>
        </w:rPr>
        <w:t>(Грушевский А.А.)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Как происходит создание баз данных без создания конкретной схемы?</w:t>
      </w:r>
      <w:r w:rsidRPr="00A073A7">
        <w:rPr>
          <w:rFonts w:cs="Times New Roman"/>
          <w:lang w:val="ru-RU"/>
        </w:rPr>
        <w:t xml:space="preserve"> </w:t>
      </w:r>
      <w:r w:rsidRPr="005A762B">
        <w:rPr>
          <w:rFonts w:cs="Times New Roman"/>
        </w:rPr>
        <w:t>(Ипатов А.Е.)</w:t>
      </w:r>
    </w:p>
    <w:p w:rsidR="00A073A7" w:rsidRPr="00A073A7" w:rsidRDefault="00A073A7" w:rsidP="00A073A7">
      <w:pPr>
        <w:pStyle w:val="NoSpacing"/>
        <w:widowControl w:val="0"/>
        <w:numPr>
          <w:ilvl w:val="0"/>
          <w:numId w:val="78"/>
        </w:numPr>
        <w:suppressAutoHyphens/>
        <w:jc w:val="both"/>
        <w:rPr>
          <w:rFonts w:cs="Times New Roman"/>
          <w:lang w:val="ru-RU"/>
        </w:rPr>
      </w:pPr>
      <w:r w:rsidRPr="00A073A7">
        <w:rPr>
          <w:rFonts w:cs="FreeSans"/>
          <w:lang w:val="ru-RU"/>
        </w:rPr>
        <w:lastRenderedPageBreak/>
        <w:t xml:space="preserve">Расскажи подробнее о </w:t>
      </w:r>
      <w:r w:rsidRPr="005A762B">
        <w:rPr>
          <w:rFonts w:cs="FreeSans"/>
        </w:rPr>
        <w:t>Base</w:t>
      </w:r>
      <w:r w:rsidRPr="00A073A7">
        <w:rPr>
          <w:rFonts w:cs="FreeSans"/>
          <w:lang w:val="ru-RU"/>
        </w:rPr>
        <w:t>.</w:t>
      </w:r>
      <w:r w:rsidRPr="00A073A7">
        <w:rPr>
          <w:rFonts w:cs="Times New Roman"/>
          <w:lang w:val="ru-RU"/>
        </w:rPr>
        <w:t xml:space="preserve"> (Ипатов А.Е.)</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Где на сегодняшний день используются?</w:t>
      </w:r>
      <w:r w:rsidRPr="00A073A7">
        <w:rPr>
          <w:lang w:val="ru-RU"/>
        </w:rPr>
        <w:t xml:space="preserve"> </w:t>
      </w:r>
      <w:r w:rsidRPr="005A762B">
        <w:t>П</w:t>
      </w:r>
      <w:r w:rsidRPr="005A762B">
        <w:rPr>
          <w:rFonts w:cs="FreeSans"/>
        </w:rPr>
        <w:t>ример</w:t>
      </w:r>
      <w:r w:rsidRPr="005A762B">
        <w:t>ы?</w:t>
      </w:r>
      <w:r w:rsidRPr="005A762B">
        <w:rPr>
          <w:rFonts w:cs="Times New Roman"/>
        </w:rPr>
        <w:t xml:space="preserve"> (Ипатов А.Е.)</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В чем преимущества и какие недостатки?</w:t>
      </w:r>
      <w:r w:rsidRPr="00A073A7">
        <w:rPr>
          <w:rFonts w:cs="Times New Roman"/>
          <w:lang w:val="ru-RU"/>
        </w:rPr>
        <w:t xml:space="preserve"> </w:t>
      </w:r>
      <w:r w:rsidRPr="005A762B">
        <w:rPr>
          <w:rFonts w:cs="Times New Roman"/>
        </w:rPr>
        <w:t>(Ипатов А.Е.)</w:t>
      </w:r>
    </w:p>
    <w:p w:rsidR="00A073A7" w:rsidRPr="005A762B" w:rsidRDefault="00A073A7" w:rsidP="00A073A7">
      <w:pPr>
        <w:pStyle w:val="NoSpacing"/>
        <w:widowControl w:val="0"/>
        <w:numPr>
          <w:ilvl w:val="0"/>
          <w:numId w:val="78"/>
        </w:numPr>
        <w:suppressAutoHyphens/>
        <w:jc w:val="both"/>
        <w:rPr>
          <w:rFonts w:cs="Times New Roman"/>
        </w:rPr>
      </w:pPr>
      <w:r w:rsidRPr="00A073A7">
        <w:rPr>
          <w:lang w:val="ru-RU"/>
        </w:rPr>
        <w:t>Будут</w:t>
      </w:r>
      <w:r w:rsidRPr="00A073A7">
        <w:rPr>
          <w:rFonts w:cs="FreeSans"/>
          <w:lang w:val="ru-RU"/>
        </w:rPr>
        <w:t xml:space="preserve"> ли у </w:t>
      </w:r>
      <w:r w:rsidRPr="005A762B">
        <w:rPr>
          <w:rFonts w:cs="FreeSans"/>
        </w:rPr>
        <w:t>UnQL</w:t>
      </w:r>
      <w:r w:rsidRPr="00A073A7">
        <w:rPr>
          <w:rFonts w:cs="FreeSans"/>
          <w:lang w:val="ru-RU"/>
        </w:rPr>
        <w:t xml:space="preserve"> схожие с </w:t>
      </w:r>
      <w:r w:rsidRPr="005A762B">
        <w:rPr>
          <w:rFonts w:cs="FreeSans"/>
        </w:rPr>
        <w:t>NoSQL</w:t>
      </w:r>
      <w:r w:rsidRPr="00A073A7">
        <w:rPr>
          <w:rFonts w:cs="FreeSans"/>
          <w:lang w:val="ru-RU"/>
        </w:rPr>
        <w:t xml:space="preserve"> типы хранилищ данных?</w:t>
      </w:r>
      <w:r w:rsidRPr="00A073A7">
        <w:rPr>
          <w:lang w:val="ru-RU"/>
        </w:rPr>
        <w:t xml:space="preserve"> </w:t>
      </w:r>
      <w:r w:rsidRPr="005A762B">
        <w:rPr>
          <w:rFonts w:cs="Times New Roman"/>
        </w:rPr>
        <w:t>(Михальцова А.Ю.)</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А какие еще типы хранилищ можно было бы реализовать?</w:t>
      </w:r>
      <w:r w:rsidRPr="00A073A7">
        <w:rPr>
          <w:rFonts w:cs="Times New Roman"/>
          <w:lang w:val="ru-RU"/>
        </w:rPr>
        <w:t xml:space="preserve"> </w:t>
      </w:r>
      <w:r w:rsidRPr="005A762B">
        <w:rPr>
          <w:rFonts w:cs="Times New Roman"/>
        </w:rPr>
        <w:t>(Михальцова А.Ю.)</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В каких случаях удобнее использовать нереляционные БД, чем реляционные, отражающие логическую сущность в таблицах?</w:t>
      </w:r>
      <w:r w:rsidRPr="00A073A7">
        <w:rPr>
          <w:rFonts w:cs="Times New Roman"/>
          <w:lang w:val="ru-RU"/>
        </w:rPr>
        <w:t xml:space="preserve"> </w:t>
      </w:r>
      <w:r w:rsidRPr="005A762B">
        <w:rPr>
          <w:rFonts w:cs="Times New Roman"/>
        </w:rPr>
        <w:t>(Михальцова А.Ю.)</w:t>
      </w:r>
    </w:p>
    <w:p w:rsidR="00A073A7" w:rsidRPr="005A762B" w:rsidRDefault="00A073A7" w:rsidP="00A073A7">
      <w:pPr>
        <w:pStyle w:val="NoSpacing"/>
        <w:widowControl w:val="0"/>
        <w:numPr>
          <w:ilvl w:val="0"/>
          <w:numId w:val="78"/>
        </w:numPr>
        <w:suppressAutoHyphens/>
        <w:jc w:val="both"/>
        <w:rPr>
          <w:rFonts w:eastAsia="Helvetica" w:cs="Helvetica"/>
        </w:rPr>
      </w:pPr>
      <w:r w:rsidRPr="00A073A7">
        <w:rPr>
          <w:rFonts w:cs="FreeSans"/>
          <w:lang w:val="ru-RU"/>
        </w:rPr>
        <w:t>В чем различия, плюсы и минусы реляционных и нереляционных БД?</w:t>
      </w:r>
      <w:r w:rsidRPr="00A073A7">
        <w:rPr>
          <w:rFonts w:cs="Times New Roman"/>
          <w:lang w:val="ru-RU"/>
        </w:rPr>
        <w:t xml:space="preserve"> </w:t>
      </w:r>
      <w:r w:rsidRPr="005A762B">
        <w:rPr>
          <w:rFonts w:cs="Times New Roman"/>
        </w:rPr>
        <w:t>(Трубач Г.Г.)</w:t>
      </w:r>
    </w:p>
    <w:p w:rsidR="00A073A7" w:rsidRPr="005A762B" w:rsidRDefault="00A073A7" w:rsidP="00A073A7">
      <w:pPr>
        <w:pStyle w:val="NoSpacing"/>
        <w:widowControl w:val="0"/>
        <w:numPr>
          <w:ilvl w:val="0"/>
          <w:numId w:val="78"/>
        </w:numPr>
        <w:suppressAutoHyphens/>
        <w:jc w:val="both"/>
        <w:rPr>
          <w:rFonts w:eastAsia="Helvetica" w:cs="Helvetica"/>
        </w:rPr>
      </w:pPr>
      <w:r w:rsidRPr="005A762B">
        <w:rPr>
          <w:rFonts w:cs="FreeSans"/>
        </w:rPr>
        <w:t xml:space="preserve">Подробнее про Amazon </w:t>
      </w:r>
      <w:r w:rsidRPr="005A762B">
        <w:t>Dynamo</w:t>
      </w:r>
      <w:r>
        <w:t>DB</w:t>
      </w:r>
      <w:r w:rsidRPr="005A762B">
        <w:t>.</w:t>
      </w:r>
      <w:r w:rsidRPr="005A762B">
        <w:rPr>
          <w:rFonts w:cs="Times New Roman"/>
        </w:rPr>
        <w:t xml:space="preserve"> (Трубач Г.Г.)</w:t>
      </w:r>
    </w:p>
    <w:p w:rsidR="00A073A7" w:rsidRPr="005A762B" w:rsidRDefault="00A073A7" w:rsidP="00A073A7">
      <w:pPr>
        <w:pStyle w:val="NoSpacing"/>
        <w:widowControl w:val="0"/>
        <w:numPr>
          <w:ilvl w:val="0"/>
          <w:numId w:val="78"/>
        </w:numPr>
        <w:suppressAutoHyphens/>
        <w:jc w:val="both"/>
        <w:rPr>
          <w:rFonts w:eastAsia="Helvetica" w:cs="Helvetica"/>
        </w:rPr>
      </w:pPr>
      <w:r w:rsidRPr="00A073A7">
        <w:rPr>
          <w:rFonts w:cs="FreeSans"/>
          <w:lang w:val="ru-RU"/>
        </w:rPr>
        <w:t xml:space="preserve">Как организуются запросы в </w:t>
      </w:r>
      <w:r w:rsidRPr="005A762B">
        <w:rPr>
          <w:rFonts w:cs="FreeSans"/>
        </w:rPr>
        <w:t>no</w:t>
      </w:r>
      <w:r w:rsidRPr="005A762B">
        <w:t>SQL</w:t>
      </w:r>
      <w:r w:rsidRPr="00A073A7">
        <w:rPr>
          <w:rFonts w:cs="FreeSans"/>
          <w:lang w:val="ru-RU"/>
        </w:rPr>
        <w:t>?</w:t>
      </w:r>
      <w:r w:rsidRPr="00A073A7">
        <w:rPr>
          <w:rFonts w:cs="Times New Roman"/>
          <w:lang w:val="ru-RU"/>
        </w:rPr>
        <w:t xml:space="preserve"> </w:t>
      </w:r>
      <w:r w:rsidRPr="005A762B">
        <w:rPr>
          <w:rFonts w:cs="Times New Roman"/>
        </w:rPr>
        <w:t>(Трубач Г.Г.)</w:t>
      </w:r>
    </w:p>
    <w:p w:rsidR="00A073A7" w:rsidRPr="00A073A7" w:rsidRDefault="00A073A7" w:rsidP="00A073A7">
      <w:pPr>
        <w:pStyle w:val="NoSpacing"/>
        <w:widowControl w:val="0"/>
        <w:numPr>
          <w:ilvl w:val="0"/>
          <w:numId w:val="78"/>
        </w:numPr>
        <w:suppressAutoHyphens/>
        <w:jc w:val="both"/>
        <w:rPr>
          <w:rFonts w:eastAsia="Helvetica" w:cs="Helvetica"/>
          <w:lang w:val="ru-RU"/>
        </w:rPr>
      </w:pPr>
      <w:r w:rsidRPr="00A073A7">
        <w:rPr>
          <w:lang w:val="ru-RU"/>
        </w:rPr>
        <w:t>Каковы п</w:t>
      </w:r>
      <w:r w:rsidRPr="00A073A7">
        <w:rPr>
          <w:rFonts w:cs="FreeSans"/>
          <w:lang w:val="ru-RU"/>
        </w:rPr>
        <w:t>ерспективы развития?</w:t>
      </w:r>
      <w:r w:rsidRPr="00A073A7">
        <w:rPr>
          <w:rFonts w:cs="Times New Roman"/>
          <w:lang w:val="ru-RU"/>
        </w:rPr>
        <w:t xml:space="preserve"> (Трубач Г.Г.) </w:t>
      </w:r>
    </w:p>
    <w:p w:rsidR="00A073A7" w:rsidRPr="00A073A7" w:rsidRDefault="00A073A7" w:rsidP="00A073A7">
      <w:pPr>
        <w:pStyle w:val="NoSpacing"/>
        <w:widowControl w:val="0"/>
        <w:numPr>
          <w:ilvl w:val="0"/>
          <w:numId w:val="78"/>
        </w:numPr>
        <w:suppressAutoHyphens/>
        <w:jc w:val="both"/>
        <w:rPr>
          <w:rFonts w:eastAsia="Helvetica" w:cs="Helvetica"/>
          <w:lang w:val="ru-RU"/>
        </w:rPr>
      </w:pPr>
      <w:r w:rsidRPr="00A073A7">
        <w:rPr>
          <w:lang w:val="ru-RU"/>
        </w:rPr>
        <w:t xml:space="preserve">В реляционных БД для управления используется </w:t>
      </w:r>
      <w:r w:rsidRPr="005A762B">
        <w:t>SQL</w:t>
      </w:r>
      <w:r w:rsidRPr="00A073A7">
        <w:rPr>
          <w:lang w:val="ru-RU"/>
        </w:rPr>
        <w:t>. А в нереляционных?</w:t>
      </w:r>
      <w:r w:rsidRPr="00A073A7">
        <w:rPr>
          <w:rFonts w:cs="Times New Roman"/>
          <w:lang w:val="ru-RU"/>
        </w:rPr>
        <w:t xml:space="preserve"> (Щавровский С.А.)</w:t>
      </w:r>
    </w:p>
    <w:p w:rsidR="00A073A7" w:rsidRPr="005A762B" w:rsidRDefault="00A073A7" w:rsidP="00A073A7">
      <w:pPr>
        <w:pStyle w:val="NoSpacing"/>
        <w:widowControl w:val="0"/>
        <w:numPr>
          <w:ilvl w:val="0"/>
          <w:numId w:val="78"/>
        </w:numPr>
        <w:suppressAutoHyphens/>
        <w:jc w:val="both"/>
        <w:rPr>
          <w:rFonts w:eastAsia="Helvetica" w:cs="Helvetica"/>
        </w:rPr>
      </w:pPr>
      <w:r w:rsidRPr="00A073A7">
        <w:rPr>
          <w:lang w:val="ru-RU"/>
        </w:rPr>
        <w:t xml:space="preserve">Правильно ли я понял: на малых мощностях реляционные БД быстрее, а с ростом мощности растёт преимущество </w:t>
      </w:r>
      <w:r w:rsidRPr="005A762B">
        <w:t>noSQL</w:t>
      </w:r>
      <w:r w:rsidRPr="00A073A7">
        <w:rPr>
          <w:lang w:val="ru-RU"/>
        </w:rPr>
        <w:t xml:space="preserve">? </w:t>
      </w:r>
      <w:r w:rsidRPr="005A762B">
        <w:rPr>
          <w:rFonts w:cs="Times New Roman"/>
        </w:rPr>
        <w:t>(Щавровский С.А.)</w:t>
      </w:r>
    </w:p>
    <w:p w:rsidR="00A073A7" w:rsidRPr="005A762B" w:rsidRDefault="00A073A7" w:rsidP="00A073A7">
      <w:pPr>
        <w:pStyle w:val="NoSpacing"/>
        <w:widowControl w:val="0"/>
        <w:numPr>
          <w:ilvl w:val="0"/>
          <w:numId w:val="78"/>
        </w:numPr>
        <w:suppressAutoHyphens/>
        <w:jc w:val="both"/>
        <w:rPr>
          <w:rFonts w:cs="Times New Roman"/>
        </w:rPr>
      </w:pPr>
      <w:r w:rsidRPr="00A073A7">
        <w:rPr>
          <w:rFonts w:cs="FreeSans"/>
          <w:lang w:val="ru-RU"/>
        </w:rPr>
        <w:t xml:space="preserve">Какие существуют </w:t>
      </w:r>
      <w:r w:rsidRPr="005A762B">
        <w:rPr>
          <w:rFonts w:cs="FreeSans"/>
        </w:rPr>
        <w:t>IDE</w:t>
      </w:r>
      <w:r w:rsidRPr="00A073A7">
        <w:rPr>
          <w:rFonts w:cs="FreeSans"/>
          <w:lang w:val="ru-RU"/>
        </w:rPr>
        <w:t xml:space="preserve"> для </w:t>
      </w:r>
      <w:r w:rsidRPr="005A762B">
        <w:rPr>
          <w:rFonts w:cs="FreeSans"/>
        </w:rPr>
        <w:t>MongoDB</w:t>
      </w:r>
      <w:r w:rsidRPr="00A073A7">
        <w:rPr>
          <w:rFonts w:cs="FreeSans"/>
          <w:lang w:val="ru-RU"/>
        </w:rPr>
        <w:t>?</w:t>
      </w:r>
      <w:r w:rsidRPr="00A073A7">
        <w:rPr>
          <w:rFonts w:cs="Times New Roman"/>
          <w:lang w:val="ru-RU"/>
        </w:rPr>
        <w:t xml:space="preserve"> </w:t>
      </w:r>
      <w:r w:rsidRPr="005A762B">
        <w:rPr>
          <w:rFonts w:cs="Times New Roman"/>
        </w:rPr>
        <w:t>(Ярошевич Я.О.)</w:t>
      </w:r>
    </w:p>
    <w:p w:rsidR="00A073A7" w:rsidRPr="00A073A7" w:rsidRDefault="00A073A7" w:rsidP="00A073A7">
      <w:pPr>
        <w:pStyle w:val="NoSpacing"/>
        <w:widowControl w:val="0"/>
        <w:numPr>
          <w:ilvl w:val="0"/>
          <w:numId w:val="78"/>
        </w:numPr>
        <w:suppressAutoHyphens/>
        <w:jc w:val="both"/>
        <w:rPr>
          <w:rFonts w:cs="Times New Roman"/>
          <w:lang w:val="ru-RU"/>
        </w:rPr>
      </w:pPr>
      <w:r w:rsidRPr="00A073A7">
        <w:rPr>
          <w:rFonts w:cs="FreeSans"/>
          <w:lang w:val="ru-RU"/>
        </w:rPr>
        <w:t xml:space="preserve">Расскажите, пожалуйста, про </w:t>
      </w:r>
      <w:r w:rsidRPr="005A762B">
        <w:rPr>
          <w:rFonts w:cs="FreeSans"/>
        </w:rPr>
        <w:t>mongoose</w:t>
      </w:r>
      <w:r w:rsidRPr="00A073A7">
        <w:rPr>
          <w:rFonts w:cs="FreeSans"/>
          <w:lang w:val="ru-RU"/>
        </w:rPr>
        <w:t>.</w:t>
      </w:r>
      <w:r w:rsidRPr="00A073A7">
        <w:rPr>
          <w:rFonts w:cs="Times New Roman"/>
          <w:lang w:val="ru-RU"/>
        </w:rPr>
        <w:t xml:space="preserve"> (Ярошевич Я.О.)</w:t>
      </w:r>
    </w:p>
    <w:p w:rsidR="00A073A7" w:rsidRPr="00A073A7" w:rsidRDefault="00A073A7" w:rsidP="00A073A7">
      <w:pPr>
        <w:pStyle w:val="NoSpacing"/>
        <w:widowControl w:val="0"/>
        <w:numPr>
          <w:ilvl w:val="0"/>
          <w:numId w:val="78"/>
        </w:numPr>
        <w:suppressAutoHyphens/>
        <w:jc w:val="both"/>
        <w:rPr>
          <w:rFonts w:cs="Times New Roman"/>
          <w:lang w:val="ru-RU"/>
        </w:rPr>
      </w:pPr>
      <w:r w:rsidRPr="00A073A7">
        <w:rPr>
          <w:rFonts w:cs="FreeSans"/>
          <w:lang w:val="ru-RU"/>
        </w:rPr>
        <w:t xml:space="preserve">В каких случаях лучше использовать нереляционные базы данных? А конкретно </w:t>
      </w:r>
      <w:r w:rsidRPr="005A762B">
        <w:rPr>
          <w:rFonts w:cs="FreeSans"/>
        </w:rPr>
        <w:t>MongoDB</w:t>
      </w:r>
      <w:r w:rsidRPr="00A073A7">
        <w:rPr>
          <w:rFonts w:cs="FreeSans"/>
          <w:lang w:val="ru-RU"/>
        </w:rPr>
        <w:t>?</w:t>
      </w:r>
      <w:r w:rsidRPr="00A073A7">
        <w:rPr>
          <w:rFonts w:cs="Times New Roman"/>
          <w:lang w:val="ru-RU"/>
        </w:rPr>
        <w:t xml:space="preserve"> (Ярошевич Я.О.)</w:t>
      </w:r>
    </w:p>
    <w:p w:rsidR="00053573" w:rsidRDefault="00A073A7" w:rsidP="00053573">
      <w:pPr>
        <w:pStyle w:val="NoSpacing"/>
        <w:widowControl w:val="0"/>
        <w:numPr>
          <w:ilvl w:val="0"/>
          <w:numId w:val="78"/>
        </w:numPr>
        <w:suppressAutoHyphens/>
        <w:jc w:val="both"/>
        <w:rPr>
          <w:rFonts w:cs="Times New Roman"/>
        </w:rPr>
      </w:pPr>
      <w:r w:rsidRPr="00A073A7">
        <w:rPr>
          <w:rFonts w:cs="FreeSans"/>
          <w:lang w:val="ru-RU"/>
        </w:rPr>
        <w:t xml:space="preserve">Какие существуют подходы хранения картинок в </w:t>
      </w:r>
      <w:r w:rsidRPr="005A762B">
        <w:rPr>
          <w:rFonts w:cs="FreeSans"/>
        </w:rPr>
        <w:t>MongoDB</w:t>
      </w:r>
      <w:r w:rsidRPr="00A073A7">
        <w:rPr>
          <w:rFonts w:cs="FreeSans"/>
          <w:lang w:val="ru-RU"/>
        </w:rPr>
        <w:t>?</w:t>
      </w:r>
      <w:r w:rsidRPr="00A073A7">
        <w:rPr>
          <w:rFonts w:cs="Times New Roman"/>
          <w:lang w:val="ru-RU"/>
        </w:rPr>
        <w:t xml:space="preserve"> </w:t>
      </w:r>
      <w:r w:rsidRPr="005A762B">
        <w:rPr>
          <w:rFonts w:cs="Times New Roman"/>
        </w:rPr>
        <w:t>(Ярошевич Я.О.)</w:t>
      </w:r>
    </w:p>
    <w:p w:rsidR="0081258F" w:rsidRPr="005F0314" w:rsidRDefault="005F0314" w:rsidP="005F0314">
      <w:pPr>
        <w:pStyle w:val="Heading4"/>
        <w:rPr>
          <w:rFonts w:cs="Times New Roman"/>
          <w:i w:val="0"/>
          <w:sz w:val="24"/>
          <w:szCs w:val="24"/>
          <w:lang w:val="ru-RU"/>
        </w:rPr>
      </w:pPr>
      <w:bookmarkStart w:id="434" w:name="_Toc438315959"/>
      <w:r w:rsidRPr="005F0314">
        <w:rPr>
          <w:i w:val="0"/>
          <w:sz w:val="24"/>
          <w:szCs w:val="24"/>
          <w:lang w:val="ru-RU"/>
        </w:rPr>
        <w:t>Обработка больших данных. Подход</w:t>
      </w:r>
      <w:r w:rsidR="007478D7">
        <w:rPr>
          <w:i w:val="0"/>
          <w:sz w:val="24"/>
          <w:szCs w:val="24"/>
          <w:lang w:val="ru-RU"/>
        </w:rPr>
        <w:t>ы к формированию больших данных</w:t>
      </w:r>
      <w:bookmarkEnd w:id="434"/>
    </w:p>
    <w:p w:rsidR="00F42B29" w:rsidRPr="00F42B29" w:rsidRDefault="00F0096A" w:rsidP="00552A9A">
      <w:pPr>
        <w:pStyle w:val="Heading3"/>
        <w:rPr>
          <w:lang w:val="ru-RU"/>
        </w:rPr>
      </w:pPr>
      <w:bookmarkStart w:id="435" w:name="_Toc438315960"/>
      <w:r w:rsidRPr="007478D7">
        <w:rPr>
          <w:lang w:val="ru-RU"/>
        </w:rPr>
        <w:t>6</w:t>
      </w:r>
      <w:r w:rsidRPr="00F0096A">
        <w:rPr>
          <w:lang w:val="ru-RU"/>
        </w:rPr>
        <w:t xml:space="preserve">. </w:t>
      </w:r>
      <w:r w:rsidR="00F42B29" w:rsidRPr="00F42B29">
        <w:rPr>
          <w:lang w:val="ru-RU"/>
        </w:rPr>
        <w:t>Разработка программного обеспечения</w:t>
      </w:r>
      <w:bookmarkEnd w:id="435"/>
    </w:p>
    <w:p w:rsidR="00115947" w:rsidRPr="00D16BAB" w:rsidRDefault="00115947" w:rsidP="00115947">
      <w:pPr>
        <w:pStyle w:val="Heading4"/>
        <w:rPr>
          <w:i w:val="0"/>
          <w:sz w:val="24"/>
          <w:szCs w:val="24"/>
          <w:lang w:val="ru-RU"/>
        </w:rPr>
      </w:pPr>
      <w:bookmarkStart w:id="436" w:name="_Toc438315961"/>
      <w:r w:rsidRPr="00D16BAB">
        <w:rPr>
          <w:i w:val="0"/>
          <w:sz w:val="24"/>
          <w:szCs w:val="24"/>
          <w:lang w:val="ru-RU"/>
        </w:rPr>
        <w:t>Разница между разработкой и производством программного обеспечения</w:t>
      </w:r>
      <w:bookmarkEnd w:id="436"/>
    </w:p>
    <w:p w:rsidR="004D4C6E" w:rsidRPr="001D2909" w:rsidRDefault="004D4C6E" w:rsidP="004D4C6E">
      <w:pPr>
        <w:pStyle w:val="ListParagraph"/>
        <w:numPr>
          <w:ilvl w:val="0"/>
          <w:numId w:val="3"/>
        </w:numPr>
        <w:spacing w:after="160" w:line="259" w:lineRule="auto"/>
        <w:jc w:val="both"/>
        <w:rPr>
          <w:sz w:val="22"/>
          <w:szCs w:val="22"/>
        </w:rPr>
      </w:pPr>
      <w:r w:rsidRPr="000D4347">
        <w:rPr>
          <w:sz w:val="22"/>
          <w:szCs w:val="22"/>
        </w:rPr>
        <w:t xml:space="preserve">Понятия производства ПО и внедрения ПО эквивалентны между собой? </w:t>
      </w:r>
      <w:r w:rsidRPr="00CF0CBE">
        <w:rPr>
          <w:sz w:val="22"/>
          <w:szCs w:val="22"/>
        </w:rPr>
        <w:t>(Борисевич П.И.)</w:t>
      </w:r>
    </w:p>
    <w:p w:rsidR="004D4C6E" w:rsidRPr="001D2909" w:rsidRDefault="004D4C6E" w:rsidP="004D4C6E">
      <w:pPr>
        <w:pStyle w:val="ListParagraph"/>
        <w:numPr>
          <w:ilvl w:val="0"/>
          <w:numId w:val="3"/>
        </w:numPr>
        <w:spacing w:after="160" w:line="259" w:lineRule="auto"/>
        <w:jc w:val="both"/>
        <w:rPr>
          <w:sz w:val="22"/>
          <w:szCs w:val="22"/>
        </w:rPr>
      </w:pPr>
      <w:r w:rsidRPr="000D4347">
        <w:rPr>
          <w:sz w:val="22"/>
          <w:szCs w:val="22"/>
        </w:rPr>
        <w:t xml:space="preserve">Можно ли считать разработку и производство разными стадиями жиненного цикла ПО? </w:t>
      </w:r>
      <w:r w:rsidRPr="00CF0CBE">
        <w:rPr>
          <w:sz w:val="22"/>
          <w:szCs w:val="22"/>
        </w:rPr>
        <w:t>(Борисевич П.И.)</w:t>
      </w:r>
    </w:p>
    <w:p w:rsidR="004D4C6E" w:rsidRDefault="004D4C6E" w:rsidP="004D4C6E">
      <w:pPr>
        <w:pStyle w:val="ListParagraph"/>
        <w:numPr>
          <w:ilvl w:val="0"/>
          <w:numId w:val="3"/>
        </w:numPr>
        <w:spacing w:after="160" w:line="259" w:lineRule="auto"/>
        <w:jc w:val="both"/>
        <w:rPr>
          <w:sz w:val="22"/>
          <w:szCs w:val="22"/>
        </w:rPr>
      </w:pPr>
      <w:r w:rsidRPr="001D2909">
        <w:rPr>
          <w:sz w:val="22"/>
          <w:szCs w:val="22"/>
        </w:rPr>
        <w:t>Компьютерные игры разрабатываются или производятся? Почему? (Григорьев А.В.)</w:t>
      </w:r>
    </w:p>
    <w:p w:rsidR="004D4C6E" w:rsidRDefault="004D4C6E" w:rsidP="004D4C6E">
      <w:pPr>
        <w:pStyle w:val="ListParagraph"/>
        <w:numPr>
          <w:ilvl w:val="0"/>
          <w:numId w:val="3"/>
        </w:numPr>
        <w:spacing w:after="160" w:line="259" w:lineRule="auto"/>
        <w:jc w:val="both"/>
        <w:rPr>
          <w:sz w:val="22"/>
          <w:szCs w:val="22"/>
        </w:rPr>
      </w:pPr>
      <w:r>
        <w:rPr>
          <w:sz w:val="22"/>
          <w:szCs w:val="22"/>
        </w:rPr>
        <w:t>С</w:t>
      </w:r>
      <w:r w:rsidRPr="001D2909">
        <w:rPr>
          <w:sz w:val="22"/>
          <w:szCs w:val="22"/>
        </w:rPr>
        <w:t>танет ли когда-нибудь разработка/производство софта конвеерным? (Григорьев А.В.)</w:t>
      </w:r>
    </w:p>
    <w:p w:rsidR="004D4C6E" w:rsidRPr="003923AE" w:rsidRDefault="004D4C6E" w:rsidP="004D4C6E">
      <w:pPr>
        <w:pStyle w:val="ListParagraph"/>
        <w:numPr>
          <w:ilvl w:val="0"/>
          <w:numId w:val="3"/>
        </w:numPr>
        <w:spacing w:after="160" w:line="259" w:lineRule="auto"/>
        <w:jc w:val="both"/>
        <w:rPr>
          <w:sz w:val="22"/>
          <w:szCs w:val="22"/>
        </w:rPr>
      </w:pPr>
      <w:r w:rsidRPr="003923AE">
        <w:rPr>
          <w:sz w:val="22"/>
          <w:szCs w:val="22"/>
        </w:rPr>
        <w:t>Как решаются проблемы разработки такие как: недостаточность трассировки, недостаточность контроля? (Грушевский А.А.)</w:t>
      </w:r>
    </w:p>
    <w:p w:rsidR="004D4C6E" w:rsidRDefault="004D4C6E" w:rsidP="004D4C6E">
      <w:pPr>
        <w:pStyle w:val="ListParagraph"/>
        <w:numPr>
          <w:ilvl w:val="0"/>
          <w:numId w:val="4"/>
        </w:numPr>
        <w:spacing w:after="160" w:line="259" w:lineRule="auto"/>
        <w:jc w:val="both"/>
        <w:rPr>
          <w:sz w:val="22"/>
          <w:szCs w:val="22"/>
        </w:rPr>
      </w:pPr>
      <w:r w:rsidRPr="000D4347">
        <w:rPr>
          <w:sz w:val="22"/>
          <w:szCs w:val="22"/>
        </w:rPr>
        <w:t>Что такое бережливая разработка ПО?</w:t>
      </w:r>
      <w:r w:rsidRPr="00CF0CBE">
        <w:rPr>
          <w:sz w:val="22"/>
          <w:szCs w:val="22"/>
        </w:rPr>
        <w:t xml:space="preserve"> (Грушевский А.А.)</w:t>
      </w:r>
    </w:p>
    <w:p w:rsidR="004D4C6E" w:rsidRDefault="004D4C6E" w:rsidP="004D4C6E">
      <w:pPr>
        <w:pStyle w:val="ListParagraph"/>
        <w:numPr>
          <w:ilvl w:val="0"/>
          <w:numId w:val="4"/>
        </w:numPr>
        <w:spacing w:after="160" w:line="259" w:lineRule="auto"/>
        <w:jc w:val="both"/>
        <w:rPr>
          <w:sz w:val="22"/>
          <w:szCs w:val="22"/>
        </w:rPr>
      </w:pPr>
      <w:r w:rsidRPr="0081629A">
        <w:rPr>
          <w:sz w:val="22"/>
          <w:szCs w:val="22"/>
        </w:rPr>
        <w:t>Если эти определения настолько похожи,</w:t>
      </w:r>
      <w:r>
        <w:rPr>
          <w:sz w:val="22"/>
          <w:szCs w:val="22"/>
        </w:rPr>
        <w:t xml:space="preserve"> </w:t>
      </w:r>
      <w:r w:rsidRPr="0081629A">
        <w:rPr>
          <w:sz w:val="22"/>
          <w:szCs w:val="22"/>
        </w:rPr>
        <w:t xml:space="preserve">то может их таки стоит объединить? </w:t>
      </w:r>
      <w:r w:rsidRPr="00CF0CBE">
        <w:rPr>
          <w:sz w:val="22"/>
          <w:szCs w:val="22"/>
        </w:rPr>
        <w:t>(Ипатов А.Е.)</w:t>
      </w:r>
    </w:p>
    <w:p w:rsidR="004D4C6E" w:rsidRDefault="004D4C6E" w:rsidP="004D4C6E">
      <w:pPr>
        <w:pStyle w:val="ListParagraph"/>
        <w:numPr>
          <w:ilvl w:val="0"/>
          <w:numId w:val="4"/>
        </w:numPr>
        <w:spacing w:after="160" w:line="259" w:lineRule="auto"/>
        <w:jc w:val="both"/>
        <w:rPr>
          <w:sz w:val="22"/>
          <w:szCs w:val="22"/>
        </w:rPr>
      </w:pPr>
      <w:r w:rsidRPr="0081629A">
        <w:rPr>
          <w:sz w:val="22"/>
          <w:szCs w:val="22"/>
        </w:rPr>
        <w:t>Какие главные отличия между процессами? (Ипатов А.Е.)</w:t>
      </w:r>
    </w:p>
    <w:p w:rsidR="004D4C6E" w:rsidRDefault="004D4C6E" w:rsidP="004D4C6E">
      <w:pPr>
        <w:pStyle w:val="ListParagraph"/>
        <w:numPr>
          <w:ilvl w:val="0"/>
          <w:numId w:val="4"/>
        </w:numPr>
        <w:spacing w:after="160" w:line="259" w:lineRule="auto"/>
        <w:jc w:val="both"/>
        <w:rPr>
          <w:sz w:val="22"/>
          <w:szCs w:val="22"/>
        </w:rPr>
      </w:pPr>
      <w:r w:rsidRPr="0081629A">
        <w:rPr>
          <w:sz w:val="22"/>
          <w:szCs w:val="22"/>
        </w:rPr>
        <w:t>Различают ли их как-то на реальных проектах? (Ипатов А.Е.)</w:t>
      </w:r>
    </w:p>
    <w:p w:rsidR="004D4C6E" w:rsidRPr="0081629A" w:rsidRDefault="004D4C6E" w:rsidP="004D4C6E">
      <w:pPr>
        <w:pStyle w:val="ListParagraph"/>
        <w:numPr>
          <w:ilvl w:val="0"/>
          <w:numId w:val="4"/>
        </w:numPr>
        <w:spacing w:after="160" w:line="259" w:lineRule="auto"/>
        <w:jc w:val="both"/>
        <w:rPr>
          <w:sz w:val="22"/>
          <w:szCs w:val="22"/>
        </w:rPr>
      </w:pPr>
      <w:r w:rsidRPr="0081629A">
        <w:rPr>
          <w:sz w:val="22"/>
          <w:szCs w:val="22"/>
        </w:rPr>
        <w:t xml:space="preserve">Кто чаще всего занимается реализацией того или иного процесса? </w:t>
      </w:r>
      <w:r w:rsidRPr="00CF0CBE">
        <w:rPr>
          <w:sz w:val="22"/>
          <w:szCs w:val="22"/>
        </w:rPr>
        <w:t>(Ипатов А.Е.)</w:t>
      </w:r>
    </w:p>
    <w:p w:rsidR="004D4C6E" w:rsidRDefault="004D4C6E" w:rsidP="004D4C6E">
      <w:pPr>
        <w:pStyle w:val="ListParagraph"/>
        <w:jc w:val="both"/>
        <w:rPr>
          <w:sz w:val="22"/>
          <w:szCs w:val="22"/>
        </w:rPr>
      </w:pPr>
      <w:r w:rsidRPr="000D4347">
        <w:rPr>
          <w:sz w:val="22"/>
          <w:szCs w:val="22"/>
        </w:rPr>
        <w:t>"Разработка - это каркас и на него что-то вешае</w:t>
      </w:r>
      <w:r>
        <w:rPr>
          <w:sz w:val="22"/>
          <w:szCs w:val="22"/>
        </w:rPr>
        <w:t>тся". Что понимается</w:t>
      </w:r>
      <w:r w:rsidRPr="000D4347">
        <w:rPr>
          <w:sz w:val="22"/>
          <w:szCs w:val="22"/>
        </w:rPr>
        <w:t xml:space="preserve"> под каркасом? Просто, на мой взгляд, разработка - это, в основном, процесс анализа и проектирования, те каркаса как такового быть не может. </w:t>
      </w:r>
      <w:r>
        <w:rPr>
          <w:sz w:val="22"/>
          <w:szCs w:val="22"/>
        </w:rPr>
        <w:t>(Лебедев Н.А.)</w:t>
      </w:r>
    </w:p>
    <w:p w:rsidR="004D4C6E" w:rsidRPr="007F750F" w:rsidRDefault="004D4C6E" w:rsidP="004D4C6E">
      <w:pPr>
        <w:pStyle w:val="ListParagraph"/>
        <w:numPr>
          <w:ilvl w:val="0"/>
          <w:numId w:val="4"/>
        </w:numPr>
        <w:jc w:val="both"/>
        <w:rPr>
          <w:sz w:val="22"/>
          <w:szCs w:val="22"/>
        </w:rPr>
      </w:pPr>
      <w:r>
        <w:rPr>
          <w:sz w:val="22"/>
          <w:szCs w:val="22"/>
        </w:rPr>
        <w:t>П</w:t>
      </w:r>
      <w:r w:rsidRPr="007F750F">
        <w:rPr>
          <w:sz w:val="22"/>
          <w:szCs w:val="22"/>
        </w:rPr>
        <w:t xml:space="preserve">роизводству присущ недостаток контроля, но как такое может быть? Разве производство, особенно массовое, не предполагает этого? </w:t>
      </w:r>
      <w:r w:rsidRPr="0081629A">
        <w:rPr>
          <w:sz w:val="22"/>
          <w:szCs w:val="22"/>
        </w:rPr>
        <w:t>(Лебедев Н.А.)</w:t>
      </w:r>
    </w:p>
    <w:p w:rsidR="004D4C6E" w:rsidRDefault="004D4C6E" w:rsidP="004D4C6E">
      <w:pPr>
        <w:pStyle w:val="ListParagraph"/>
        <w:numPr>
          <w:ilvl w:val="0"/>
          <w:numId w:val="4"/>
        </w:numPr>
        <w:spacing w:after="160" w:line="259" w:lineRule="auto"/>
        <w:jc w:val="both"/>
        <w:rPr>
          <w:sz w:val="22"/>
          <w:szCs w:val="22"/>
        </w:rPr>
      </w:pPr>
      <w:r w:rsidRPr="000D4347">
        <w:rPr>
          <w:sz w:val="22"/>
          <w:szCs w:val="22"/>
        </w:rPr>
        <w:t xml:space="preserve">Почему разработка и производства ПО аналогична разработке техники? Да, эти вещи близки, но если говорить о разработке, то тут скорее второе является частью первого. </w:t>
      </w:r>
      <w:r w:rsidRPr="0081629A">
        <w:rPr>
          <w:sz w:val="22"/>
          <w:szCs w:val="22"/>
        </w:rPr>
        <w:t xml:space="preserve"> (Лебедев Н.А.)</w:t>
      </w:r>
    </w:p>
    <w:p w:rsidR="004D4C6E" w:rsidRDefault="004D4C6E" w:rsidP="004D4C6E">
      <w:pPr>
        <w:pStyle w:val="ListParagraph"/>
        <w:numPr>
          <w:ilvl w:val="0"/>
          <w:numId w:val="4"/>
        </w:numPr>
        <w:spacing w:after="160" w:line="259" w:lineRule="auto"/>
        <w:jc w:val="both"/>
        <w:rPr>
          <w:sz w:val="22"/>
          <w:szCs w:val="22"/>
        </w:rPr>
      </w:pPr>
      <w:r w:rsidRPr="0081629A">
        <w:rPr>
          <w:sz w:val="22"/>
          <w:szCs w:val="22"/>
        </w:rPr>
        <w:t xml:space="preserve">Можно ли реализацию, написание кода отнести к разработке? </w:t>
      </w:r>
      <w:r w:rsidRPr="00CF0CBE">
        <w:rPr>
          <w:sz w:val="22"/>
          <w:szCs w:val="22"/>
        </w:rPr>
        <w:t>(Михальцова А.Ю.)</w:t>
      </w:r>
    </w:p>
    <w:p w:rsidR="004D4C6E" w:rsidRDefault="004D4C6E" w:rsidP="004D4C6E">
      <w:pPr>
        <w:pStyle w:val="ListParagraph"/>
        <w:numPr>
          <w:ilvl w:val="0"/>
          <w:numId w:val="4"/>
        </w:numPr>
        <w:spacing w:after="160" w:line="259" w:lineRule="auto"/>
        <w:jc w:val="both"/>
        <w:rPr>
          <w:sz w:val="22"/>
          <w:szCs w:val="22"/>
        </w:rPr>
      </w:pPr>
      <w:r w:rsidRPr="000D4347">
        <w:rPr>
          <w:sz w:val="22"/>
          <w:szCs w:val="22"/>
        </w:rPr>
        <w:lastRenderedPageBreak/>
        <w:t>Как лучше организовать часть жизненного цикла: разработка до производства или наоборот?</w:t>
      </w:r>
      <w:r w:rsidRPr="0081629A">
        <w:rPr>
          <w:sz w:val="22"/>
          <w:szCs w:val="22"/>
        </w:rPr>
        <w:t xml:space="preserve"> </w:t>
      </w:r>
      <w:r w:rsidRPr="00CF0CBE">
        <w:rPr>
          <w:sz w:val="22"/>
          <w:szCs w:val="22"/>
        </w:rPr>
        <w:t>(Михальцова А.Ю.)</w:t>
      </w:r>
    </w:p>
    <w:p w:rsidR="004D4C6E" w:rsidRPr="000D4347" w:rsidRDefault="004D4C6E" w:rsidP="004D4C6E">
      <w:pPr>
        <w:pStyle w:val="ListParagraph"/>
        <w:numPr>
          <w:ilvl w:val="0"/>
          <w:numId w:val="4"/>
        </w:numPr>
        <w:spacing w:after="160" w:line="259" w:lineRule="auto"/>
        <w:jc w:val="both"/>
        <w:rPr>
          <w:sz w:val="22"/>
          <w:szCs w:val="22"/>
        </w:rPr>
      </w:pPr>
      <w:r w:rsidRPr="000D4347">
        <w:rPr>
          <w:sz w:val="22"/>
          <w:szCs w:val="22"/>
        </w:rPr>
        <w:t xml:space="preserve">Что подразумевается под сырьем в определении производства? </w:t>
      </w:r>
      <w:r w:rsidRPr="00CF0CBE">
        <w:rPr>
          <w:sz w:val="22"/>
          <w:szCs w:val="22"/>
        </w:rPr>
        <w:t>(Михальцова А.Ю.)</w:t>
      </w:r>
    </w:p>
    <w:p w:rsidR="004D4C6E" w:rsidRPr="0081629A" w:rsidRDefault="004D4C6E" w:rsidP="004D4C6E">
      <w:pPr>
        <w:pStyle w:val="ListParagraph"/>
        <w:numPr>
          <w:ilvl w:val="0"/>
          <w:numId w:val="2"/>
        </w:numPr>
        <w:spacing w:after="160" w:line="259" w:lineRule="auto"/>
        <w:jc w:val="both"/>
        <w:rPr>
          <w:sz w:val="22"/>
          <w:szCs w:val="22"/>
        </w:rPr>
      </w:pPr>
      <w:r w:rsidRPr="0081629A">
        <w:rPr>
          <w:sz w:val="22"/>
          <w:szCs w:val="22"/>
        </w:rPr>
        <w:t>Долго ли просуществует компания, которая занимается только разработкой? А только производством? (Ровдо Д.И.)</w:t>
      </w:r>
    </w:p>
    <w:p w:rsidR="004D4C6E" w:rsidRDefault="004D4C6E" w:rsidP="004D4C6E">
      <w:pPr>
        <w:pStyle w:val="ListParagraph"/>
        <w:numPr>
          <w:ilvl w:val="0"/>
          <w:numId w:val="2"/>
        </w:numPr>
        <w:spacing w:after="160" w:line="259" w:lineRule="auto"/>
        <w:jc w:val="both"/>
        <w:rPr>
          <w:sz w:val="22"/>
          <w:szCs w:val="22"/>
        </w:rPr>
      </w:pPr>
      <w:r>
        <w:rPr>
          <w:sz w:val="22"/>
          <w:szCs w:val="22"/>
        </w:rPr>
        <w:t>Какие</w:t>
      </w:r>
      <w:r w:rsidRPr="000D4347">
        <w:rPr>
          <w:sz w:val="22"/>
          <w:szCs w:val="22"/>
        </w:rPr>
        <w:t xml:space="preserve"> виды производства </w:t>
      </w:r>
      <w:r>
        <w:rPr>
          <w:sz w:val="22"/>
          <w:szCs w:val="22"/>
        </w:rPr>
        <w:t>различают и их особенности</w:t>
      </w:r>
      <w:r w:rsidRPr="000D4347">
        <w:rPr>
          <w:sz w:val="22"/>
          <w:szCs w:val="22"/>
        </w:rPr>
        <w:t>? (Трубач Г.Г.)</w:t>
      </w:r>
    </w:p>
    <w:p w:rsidR="004D4C6E" w:rsidRPr="000D4347" w:rsidRDefault="004D4C6E" w:rsidP="004D4C6E">
      <w:pPr>
        <w:pStyle w:val="ListParagraph"/>
        <w:numPr>
          <w:ilvl w:val="0"/>
          <w:numId w:val="2"/>
        </w:numPr>
        <w:spacing w:after="160" w:line="259" w:lineRule="auto"/>
        <w:jc w:val="both"/>
        <w:rPr>
          <w:sz w:val="22"/>
          <w:szCs w:val="22"/>
        </w:rPr>
      </w:pPr>
      <w:r>
        <w:rPr>
          <w:sz w:val="22"/>
          <w:szCs w:val="22"/>
        </w:rPr>
        <w:t>Р</w:t>
      </w:r>
      <w:r w:rsidRPr="000D4347">
        <w:rPr>
          <w:sz w:val="22"/>
          <w:szCs w:val="22"/>
        </w:rPr>
        <w:t>азработка входит в производство или нет? (Трубач Г.Г.)</w:t>
      </w:r>
    </w:p>
    <w:p w:rsidR="004D4C6E" w:rsidRPr="000D4347" w:rsidRDefault="004D4C6E" w:rsidP="004D4C6E">
      <w:pPr>
        <w:pStyle w:val="ListParagraph"/>
        <w:numPr>
          <w:ilvl w:val="0"/>
          <w:numId w:val="2"/>
        </w:numPr>
        <w:jc w:val="both"/>
        <w:rPr>
          <w:sz w:val="22"/>
          <w:szCs w:val="22"/>
        </w:rPr>
      </w:pPr>
      <w:r>
        <w:rPr>
          <w:sz w:val="22"/>
          <w:szCs w:val="22"/>
        </w:rPr>
        <w:t>П</w:t>
      </w:r>
      <w:r w:rsidRPr="000D4347">
        <w:rPr>
          <w:sz w:val="22"/>
          <w:szCs w:val="22"/>
        </w:rPr>
        <w:t xml:space="preserve">ример неправильного выбора методологии. Как поступать в такой ситуации? </w:t>
      </w:r>
      <w:r w:rsidRPr="00CF0CBE">
        <w:rPr>
          <w:sz w:val="22"/>
          <w:szCs w:val="22"/>
        </w:rPr>
        <w:t>(Ярошевич Я.О.)</w:t>
      </w:r>
    </w:p>
    <w:p w:rsidR="004D4C6E" w:rsidRDefault="004D4C6E" w:rsidP="004D4C6E">
      <w:pPr>
        <w:pStyle w:val="ListParagraph"/>
        <w:numPr>
          <w:ilvl w:val="0"/>
          <w:numId w:val="2"/>
        </w:numPr>
        <w:jc w:val="both"/>
        <w:rPr>
          <w:sz w:val="22"/>
          <w:szCs w:val="22"/>
        </w:rPr>
      </w:pPr>
      <w:r>
        <w:rPr>
          <w:sz w:val="22"/>
          <w:szCs w:val="22"/>
        </w:rPr>
        <w:t>Бережливая разработка</w:t>
      </w:r>
      <w:r w:rsidRPr="000D4347">
        <w:rPr>
          <w:sz w:val="22"/>
          <w:szCs w:val="22"/>
        </w:rPr>
        <w:t xml:space="preserve"> ПО </w:t>
      </w:r>
      <w:r w:rsidRPr="00CF0CBE">
        <w:rPr>
          <w:sz w:val="22"/>
          <w:szCs w:val="22"/>
        </w:rPr>
        <w:t>(Ярошевич Я.О.)</w:t>
      </w:r>
    </w:p>
    <w:p w:rsidR="00115947" w:rsidRPr="004D4C6E" w:rsidRDefault="004D4C6E" w:rsidP="004D4C6E">
      <w:pPr>
        <w:pStyle w:val="ListParagraph"/>
        <w:numPr>
          <w:ilvl w:val="0"/>
          <w:numId w:val="2"/>
        </w:numPr>
        <w:jc w:val="both"/>
        <w:rPr>
          <w:sz w:val="22"/>
          <w:szCs w:val="22"/>
        </w:rPr>
      </w:pPr>
      <w:r w:rsidRPr="004D4C6E">
        <w:rPr>
          <w:sz w:val="22"/>
          <w:szCs w:val="22"/>
        </w:rPr>
        <w:t>Можно ли избежать всех проблем разработки ПО? (Ярошевич Я.О.)</w:t>
      </w:r>
    </w:p>
    <w:p w:rsidR="00F42B29" w:rsidRDefault="00F42B29" w:rsidP="00DF0F58">
      <w:pPr>
        <w:pStyle w:val="Heading4"/>
        <w:jc w:val="both"/>
        <w:rPr>
          <w:i w:val="0"/>
          <w:sz w:val="24"/>
          <w:szCs w:val="24"/>
          <w:lang w:val="ru-RU"/>
        </w:rPr>
      </w:pPr>
      <w:bookmarkStart w:id="437" w:name="_Toc438315962"/>
      <w:r w:rsidRPr="00F42B29">
        <w:rPr>
          <w:i w:val="0"/>
          <w:sz w:val="24"/>
          <w:szCs w:val="24"/>
          <w:lang w:val="ru-RU"/>
        </w:rPr>
        <w:t>Парадигмы программирования</w:t>
      </w:r>
      <w:bookmarkEnd w:id="437"/>
    </w:p>
    <w:p w:rsidR="003B21AF" w:rsidRPr="005F5AAB" w:rsidRDefault="003B21AF" w:rsidP="00DF0F58">
      <w:pPr>
        <w:pStyle w:val="ListParagraph"/>
        <w:numPr>
          <w:ilvl w:val="0"/>
          <w:numId w:val="53"/>
        </w:numPr>
        <w:jc w:val="both"/>
        <w:rPr>
          <w:rFonts w:eastAsia="Tahoma" w:cs="Tahoma"/>
          <w:bCs/>
          <w:sz w:val="22"/>
          <w:szCs w:val="22"/>
        </w:rPr>
      </w:pPr>
      <w:r w:rsidRPr="005F5AAB">
        <w:rPr>
          <w:bCs/>
          <w:sz w:val="22"/>
          <w:szCs w:val="22"/>
        </w:rPr>
        <w:t xml:space="preserve">Что представляет собой стек-ориентированное программирование? </w:t>
      </w:r>
      <w:r w:rsidRPr="005F5AAB">
        <w:rPr>
          <w:sz w:val="22"/>
          <w:szCs w:val="22"/>
        </w:rPr>
        <w:t>(Белый А.А.)</w:t>
      </w:r>
    </w:p>
    <w:p w:rsidR="003B21AF" w:rsidRPr="005F5AAB" w:rsidRDefault="003B21AF" w:rsidP="00DF0F58">
      <w:pPr>
        <w:pStyle w:val="ListParagraph"/>
        <w:numPr>
          <w:ilvl w:val="0"/>
          <w:numId w:val="53"/>
        </w:numPr>
        <w:jc w:val="both"/>
        <w:rPr>
          <w:rFonts w:eastAsia="Tahoma" w:cs="Tahoma"/>
          <w:bCs/>
          <w:sz w:val="22"/>
          <w:szCs w:val="22"/>
        </w:rPr>
      </w:pPr>
      <w:r w:rsidRPr="005F5AAB">
        <w:rPr>
          <w:bCs/>
          <w:sz w:val="22"/>
          <w:szCs w:val="22"/>
        </w:rPr>
        <w:t xml:space="preserve">Какие парадигмы являются основными для определения языка программирования? </w:t>
      </w:r>
      <w:r w:rsidRPr="005F5AAB">
        <w:rPr>
          <w:sz w:val="22"/>
          <w:szCs w:val="22"/>
        </w:rPr>
        <w:t>(Белый А.А.)</w:t>
      </w:r>
    </w:p>
    <w:p w:rsidR="003B21AF" w:rsidRPr="005F5AAB" w:rsidRDefault="003B21AF" w:rsidP="00DF0F58">
      <w:pPr>
        <w:pStyle w:val="ListParagraph"/>
        <w:numPr>
          <w:ilvl w:val="0"/>
          <w:numId w:val="53"/>
        </w:numPr>
        <w:jc w:val="both"/>
        <w:rPr>
          <w:rFonts w:eastAsia="Tahoma" w:cs="Tahoma"/>
          <w:sz w:val="22"/>
          <w:szCs w:val="22"/>
        </w:rPr>
      </w:pPr>
      <w:r w:rsidRPr="005F5AAB">
        <w:rPr>
          <w:bCs/>
          <w:sz w:val="22"/>
          <w:szCs w:val="22"/>
        </w:rPr>
        <w:t>Какие основные отличия нестрого программирования от строгого?</w:t>
      </w:r>
      <w:r w:rsidRPr="005F5AAB">
        <w:rPr>
          <w:rFonts w:eastAsia="Tahoma" w:cs="Tahoma"/>
          <w:bCs/>
          <w:sz w:val="22"/>
          <w:szCs w:val="22"/>
        </w:rPr>
        <w:t xml:space="preserve"> </w:t>
      </w:r>
      <w:r w:rsidRPr="005F5AAB">
        <w:rPr>
          <w:sz w:val="22"/>
          <w:szCs w:val="22"/>
        </w:rPr>
        <w:t>(Борисевич П.И.)</w:t>
      </w:r>
    </w:p>
    <w:p w:rsidR="003B21AF" w:rsidRPr="005F5AAB" w:rsidRDefault="003B21AF" w:rsidP="00DF0F58">
      <w:pPr>
        <w:pStyle w:val="ListParagraph"/>
        <w:numPr>
          <w:ilvl w:val="0"/>
          <w:numId w:val="53"/>
        </w:numPr>
        <w:jc w:val="both"/>
        <w:rPr>
          <w:rFonts w:eastAsia="Tahoma" w:cs="Tahoma"/>
          <w:bCs/>
          <w:sz w:val="22"/>
          <w:szCs w:val="22"/>
        </w:rPr>
      </w:pPr>
      <w:r w:rsidRPr="005F5AAB">
        <w:rPr>
          <w:rStyle w:val="a4"/>
          <w:bCs/>
          <w:strike w:val="0"/>
          <w:sz w:val="22"/>
          <w:szCs w:val="22"/>
        </w:rPr>
        <w:t xml:space="preserve">Где используется или использовалось табличное программирование? </w:t>
      </w:r>
      <w:r w:rsidRPr="005F5AAB">
        <w:rPr>
          <w:sz w:val="22"/>
          <w:szCs w:val="22"/>
        </w:rPr>
        <w:t>(Борисевич П.И.)</w:t>
      </w:r>
    </w:p>
    <w:p w:rsidR="003B21AF" w:rsidRPr="005F5AAB" w:rsidRDefault="003B21AF" w:rsidP="00DF0F58">
      <w:pPr>
        <w:pStyle w:val="ListParagraph"/>
        <w:numPr>
          <w:ilvl w:val="0"/>
          <w:numId w:val="53"/>
        </w:numPr>
        <w:jc w:val="both"/>
        <w:rPr>
          <w:rFonts w:eastAsia="Tahoma" w:cs="Tahoma"/>
          <w:bCs/>
          <w:sz w:val="22"/>
          <w:szCs w:val="22"/>
        </w:rPr>
      </w:pPr>
      <w:r w:rsidRPr="005F5AAB">
        <w:rPr>
          <w:bCs/>
          <w:sz w:val="22"/>
          <w:szCs w:val="22"/>
        </w:rPr>
        <w:t xml:space="preserve">Какие есть примеры языков, поддерживающих матричное программирование? Сейчас такие языки программирования где-нибудь используются? </w:t>
      </w:r>
      <w:r w:rsidRPr="005F5AAB">
        <w:rPr>
          <w:sz w:val="22"/>
          <w:szCs w:val="22"/>
        </w:rPr>
        <w:t>(Борисевич П.И.)</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Почему нет языка, чётко воплощающего одну и только одну парадигму программирования? </w:t>
      </w:r>
      <w:r w:rsidRPr="005F5AAB">
        <w:rPr>
          <w:sz w:val="22"/>
          <w:szCs w:val="22"/>
        </w:rPr>
        <w:t>(Гетьман С.И.)</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 xml:space="preserve">Табличное программирование способно выступить хорошим </w:t>
      </w:r>
      <w:r w:rsidRPr="005F5AAB">
        <w:rPr>
          <w:sz w:val="22"/>
          <w:szCs w:val="22"/>
          <w:lang w:val="de-DE"/>
        </w:rPr>
        <w:t xml:space="preserve">ORM? </w:t>
      </w:r>
      <w:r w:rsidRPr="005F5AAB">
        <w:rPr>
          <w:sz w:val="22"/>
          <w:szCs w:val="22"/>
        </w:rPr>
        <w:t>(Гетьман С.И.)</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А возможно написать язык без использования парадигмы на уровне значений?</w:t>
      </w:r>
      <w:r w:rsidRPr="005F5AAB">
        <w:rPr>
          <w:rFonts w:eastAsia="Tahoma" w:cs="Tahoma"/>
          <w:sz w:val="22"/>
          <w:szCs w:val="22"/>
        </w:rPr>
        <w:t xml:space="preserve"> </w:t>
      </w:r>
      <w:r w:rsidRPr="005F5AAB">
        <w:rPr>
          <w:sz w:val="22"/>
          <w:szCs w:val="22"/>
        </w:rPr>
        <w:t>(Гетьман С.И.)</w:t>
      </w:r>
    </w:p>
    <w:p w:rsidR="003B21AF" w:rsidRPr="005F5AAB" w:rsidRDefault="003B21AF" w:rsidP="00DF0F58">
      <w:pPr>
        <w:pStyle w:val="ListParagraph"/>
        <w:numPr>
          <w:ilvl w:val="0"/>
          <w:numId w:val="53"/>
        </w:numPr>
        <w:jc w:val="both"/>
        <w:rPr>
          <w:sz w:val="22"/>
          <w:szCs w:val="22"/>
        </w:rPr>
      </w:pPr>
      <w:r w:rsidRPr="005F5AAB">
        <w:rPr>
          <w:rStyle w:val="a4"/>
          <w:bCs/>
          <w:strike w:val="0"/>
          <w:sz w:val="22"/>
          <w:szCs w:val="22"/>
        </w:rPr>
        <w:t>Были ли попытки обобщить все эти парадигмы в единое целое для создания самого универсального языка программирования? Чем они закончились и почему?</w:t>
      </w:r>
      <w:r w:rsidRPr="005F5AAB">
        <w:rPr>
          <w:rFonts w:eastAsia="Tahoma" w:cs="Tahoma"/>
          <w:sz w:val="22"/>
          <w:szCs w:val="22"/>
          <w:lang w:val="en-US"/>
        </w:rPr>
        <w:t xml:space="preserve"> </w:t>
      </w:r>
      <w:r w:rsidRPr="005F5AAB">
        <w:rPr>
          <w:sz w:val="22"/>
          <w:szCs w:val="22"/>
        </w:rPr>
        <w:t>(Гетьман С.И.)</w:t>
      </w:r>
    </w:p>
    <w:p w:rsidR="003B21AF" w:rsidRPr="005F5AAB" w:rsidRDefault="003B21AF" w:rsidP="00DF0F58">
      <w:pPr>
        <w:pStyle w:val="ListParagraph"/>
        <w:numPr>
          <w:ilvl w:val="0"/>
          <w:numId w:val="53"/>
        </w:numPr>
        <w:jc w:val="both"/>
        <w:rPr>
          <w:sz w:val="22"/>
          <w:szCs w:val="22"/>
        </w:rPr>
      </w:pPr>
      <w:r w:rsidRPr="005F5AAB">
        <w:rPr>
          <w:sz w:val="22"/>
          <w:szCs w:val="22"/>
        </w:rPr>
        <w:t>Возможно ли существование языка программирования, который поддерживает лишь одну парадигму?</w:t>
      </w:r>
      <w:r w:rsidRPr="005F5AAB">
        <w:rPr>
          <w:rFonts w:eastAsia="Tahoma" w:cs="Tahoma"/>
          <w:sz w:val="22"/>
          <w:szCs w:val="22"/>
        </w:rPr>
        <w:t xml:space="preserve"> </w:t>
      </w:r>
      <w:r w:rsidRPr="005F5AAB">
        <w:rPr>
          <w:sz w:val="22"/>
          <w:szCs w:val="22"/>
        </w:rPr>
        <w:t>(Григорьев А.В.)</w:t>
      </w:r>
    </w:p>
    <w:p w:rsidR="003B21AF" w:rsidRPr="005F5AAB" w:rsidRDefault="003B21AF" w:rsidP="00DF0F58">
      <w:pPr>
        <w:pStyle w:val="ListParagraph"/>
        <w:numPr>
          <w:ilvl w:val="0"/>
          <w:numId w:val="53"/>
        </w:numPr>
        <w:jc w:val="both"/>
        <w:rPr>
          <w:sz w:val="22"/>
          <w:szCs w:val="22"/>
        </w:rPr>
      </w:pPr>
      <w:r w:rsidRPr="005F5AAB">
        <w:rPr>
          <w:bCs/>
          <w:sz w:val="22"/>
          <w:szCs w:val="22"/>
        </w:rPr>
        <w:t>Есть ли парадигма, которая очевидно превосходит другие парадигмы? Или у всех есть как плюсы, так и минусы?</w:t>
      </w:r>
      <w:r w:rsidRPr="005F5AAB">
        <w:rPr>
          <w:rFonts w:eastAsia="Tahoma" w:cs="Tahoma"/>
          <w:bCs/>
          <w:sz w:val="22"/>
          <w:szCs w:val="22"/>
        </w:rPr>
        <w:t xml:space="preserve"> </w:t>
      </w:r>
      <w:r w:rsidRPr="005F5AAB">
        <w:rPr>
          <w:sz w:val="22"/>
          <w:szCs w:val="22"/>
        </w:rPr>
        <w:t>(Григорьев А.В.)</w:t>
      </w:r>
    </w:p>
    <w:p w:rsidR="003B21AF" w:rsidRPr="005F5AAB" w:rsidRDefault="003B21AF" w:rsidP="00DF0F58">
      <w:pPr>
        <w:pStyle w:val="ListParagraph"/>
        <w:numPr>
          <w:ilvl w:val="0"/>
          <w:numId w:val="53"/>
        </w:numPr>
        <w:jc w:val="both"/>
        <w:rPr>
          <w:sz w:val="22"/>
          <w:szCs w:val="22"/>
        </w:rPr>
      </w:pPr>
      <w:r w:rsidRPr="005F5AAB">
        <w:rPr>
          <w:bCs/>
          <w:sz w:val="22"/>
          <w:szCs w:val="22"/>
        </w:rPr>
        <w:t>Почему ООП стал так популярен?</w:t>
      </w:r>
      <w:r w:rsidRPr="005F5AAB">
        <w:rPr>
          <w:rFonts w:eastAsia="Tahoma" w:cs="Tahoma"/>
          <w:bCs/>
          <w:sz w:val="22"/>
          <w:szCs w:val="22"/>
        </w:rPr>
        <w:t xml:space="preserve"> </w:t>
      </w:r>
      <w:r w:rsidRPr="005F5AAB">
        <w:rPr>
          <w:sz w:val="22"/>
          <w:szCs w:val="22"/>
        </w:rPr>
        <w:t>(Григорьев А.В.)</w:t>
      </w:r>
    </w:p>
    <w:p w:rsidR="003B21AF" w:rsidRPr="005F5AAB" w:rsidRDefault="003B21AF" w:rsidP="00DF0F58">
      <w:pPr>
        <w:pStyle w:val="ListParagraph"/>
        <w:numPr>
          <w:ilvl w:val="0"/>
          <w:numId w:val="53"/>
        </w:numPr>
        <w:jc w:val="both"/>
        <w:rPr>
          <w:sz w:val="22"/>
          <w:szCs w:val="22"/>
        </w:rPr>
      </w:pPr>
      <w:r w:rsidRPr="005F5AAB">
        <w:rPr>
          <w:bCs/>
          <w:sz w:val="22"/>
          <w:szCs w:val="22"/>
        </w:rPr>
        <w:t xml:space="preserve">Почему в нашем университете нас знакомили только с ООП? </w:t>
      </w:r>
      <w:r w:rsidRPr="005F5AAB">
        <w:rPr>
          <w:sz w:val="22"/>
          <w:szCs w:val="22"/>
        </w:rPr>
        <w:t>(Григорьев А.В.)</w:t>
      </w:r>
    </w:p>
    <w:p w:rsidR="003B21AF" w:rsidRPr="005F5AAB" w:rsidRDefault="003B21AF" w:rsidP="00DF0F58">
      <w:pPr>
        <w:pStyle w:val="ListParagraph"/>
        <w:numPr>
          <w:ilvl w:val="0"/>
          <w:numId w:val="53"/>
        </w:numPr>
        <w:jc w:val="both"/>
        <w:rPr>
          <w:sz w:val="22"/>
          <w:szCs w:val="22"/>
        </w:rPr>
      </w:pPr>
      <w:r w:rsidRPr="005F5AAB">
        <w:rPr>
          <w:bCs/>
          <w:sz w:val="22"/>
          <w:szCs w:val="22"/>
        </w:rPr>
        <w:t xml:space="preserve">Есть ли язык, который поддерживает все парадигмы, и делает ли это его лучшим языком? </w:t>
      </w:r>
      <w:r w:rsidRPr="005F5AAB">
        <w:rPr>
          <w:sz w:val="22"/>
          <w:szCs w:val="22"/>
        </w:rPr>
        <w:t>(Григорьев А.В.)</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В чем преимущества одних парадигм перед другими, когда это критически?</w:t>
      </w:r>
      <w:r w:rsidRPr="005F5AAB">
        <w:rPr>
          <w:rFonts w:eastAsia="Tahoma" w:cs="Tahoma"/>
          <w:sz w:val="22"/>
          <w:szCs w:val="22"/>
        </w:rPr>
        <w:t xml:space="preserve"> </w:t>
      </w:r>
      <w:r w:rsidRPr="005F5AAB">
        <w:rPr>
          <w:sz w:val="22"/>
          <w:szCs w:val="22"/>
        </w:rPr>
        <w:t>(Грушевский А.А.)</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Что т</w:t>
      </w:r>
      <w:r>
        <w:rPr>
          <w:rStyle w:val="a4"/>
          <w:bCs/>
          <w:strike w:val="0"/>
          <w:sz w:val="22"/>
          <w:szCs w:val="22"/>
        </w:rPr>
        <w:t>акое матричное программирование?</w:t>
      </w:r>
      <w:r w:rsidRPr="005F5AAB">
        <w:rPr>
          <w:rStyle w:val="a4"/>
          <w:bCs/>
          <w:strike w:val="0"/>
          <w:sz w:val="22"/>
          <w:szCs w:val="22"/>
        </w:rPr>
        <w:t xml:space="preserve"> </w:t>
      </w:r>
      <w:r w:rsidRPr="005F5AAB">
        <w:rPr>
          <w:sz w:val="22"/>
          <w:szCs w:val="22"/>
        </w:rPr>
        <w:t>(Грушевский А.А.)</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В каких случаях использование одной или другой парадигмы значительно упрощает код или увеличивает скорость написания программы? (Грушевский А.А.)</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Почему эзотерическая парадигма не воспринимается всерьёз?</w:t>
      </w:r>
      <w:r w:rsidRPr="005F5AAB">
        <w:rPr>
          <w:rFonts w:eastAsia="Tahoma" w:cs="Tahoma"/>
          <w:sz w:val="22"/>
          <w:szCs w:val="22"/>
        </w:rPr>
        <w:t xml:space="preserve"> </w:t>
      </w:r>
      <w:r w:rsidRPr="005F5AAB">
        <w:rPr>
          <w:sz w:val="22"/>
          <w:szCs w:val="22"/>
        </w:rPr>
        <w:t>(Ипатов А.Е.)</w:t>
      </w:r>
    </w:p>
    <w:p w:rsidR="003B21AF" w:rsidRPr="005F5AAB" w:rsidRDefault="003B21AF" w:rsidP="00DF0F58">
      <w:pPr>
        <w:pStyle w:val="ListParagraph"/>
        <w:numPr>
          <w:ilvl w:val="0"/>
          <w:numId w:val="53"/>
        </w:numPr>
        <w:jc w:val="both"/>
        <w:rPr>
          <w:rStyle w:val="a4"/>
          <w:rFonts w:eastAsia="Tahoma" w:cs="Tahoma"/>
          <w:bCs/>
          <w:strike w:val="0"/>
          <w:sz w:val="22"/>
          <w:szCs w:val="22"/>
        </w:rPr>
      </w:pPr>
      <w:r w:rsidRPr="005F5AAB">
        <w:rPr>
          <w:rStyle w:val="a4"/>
          <w:bCs/>
          <w:strike w:val="0"/>
          <w:sz w:val="22"/>
          <w:szCs w:val="22"/>
        </w:rPr>
        <w:lastRenderedPageBreak/>
        <w:t xml:space="preserve">Где применяется табличная парадигма? </w:t>
      </w:r>
      <w:r w:rsidRPr="005F5AAB">
        <w:rPr>
          <w:sz w:val="22"/>
          <w:szCs w:val="22"/>
        </w:rPr>
        <w:t>(Ипатов А.Е.)</w:t>
      </w:r>
    </w:p>
    <w:p w:rsidR="003B21AF" w:rsidRPr="005F5AAB" w:rsidRDefault="003B21AF" w:rsidP="00DF0F58">
      <w:pPr>
        <w:pStyle w:val="ListParagraph"/>
        <w:numPr>
          <w:ilvl w:val="0"/>
          <w:numId w:val="53"/>
        </w:numPr>
        <w:jc w:val="both"/>
        <w:rPr>
          <w:sz w:val="22"/>
          <w:szCs w:val="22"/>
        </w:rPr>
      </w:pPr>
      <w:r w:rsidRPr="005F5AAB">
        <w:rPr>
          <w:sz w:val="22"/>
          <w:szCs w:val="22"/>
        </w:rPr>
        <w:t>Расскажите про скалярную парадигму.</w:t>
      </w:r>
      <w:r w:rsidRPr="005F5AAB">
        <w:rPr>
          <w:rFonts w:eastAsia="Tahoma" w:cs="Tahoma"/>
          <w:sz w:val="22"/>
          <w:szCs w:val="22"/>
        </w:rPr>
        <w:t xml:space="preserve"> </w:t>
      </w:r>
      <w:r w:rsidRPr="005F5AAB">
        <w:rPr>
          <w:sz w:val="22"/>
          <w:szCs w:val="22"/>
        </w:rPr>
        <w:t>(Ипатов А.Е.)</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Что представляют собой "нестрогие функции"? </w:t>
      </w:r>
      <w:r w:rsidRPr="005F5AAB">
        <w:rPr>
          <w:sz w:val="22"/>
          <w:szCs w:val="22"/>
        </w:rPr>
        <w:t>(Михальцова А.Ю.)</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Как возникают парадигмы программирования? (Михальцова А.Ю.)</w:t>
      </w:r>
    </w:p>
    <w:p w:rsidR="003B21AF" w:rsidRPr="005F5AAB" w:rsidRDefault="003B21AF" w:rsidP="00DF0F58">
      <w:pPr>
        <w:pStyle w:val="ListParagraph"/>
        <w:numPr>
          <w:ilvl w:val="0"/>
          <w:numId w:val="53"/>
        </w:numPr>
        <w:jc w:val="both"/>
        <w:rPr>
          <w:sz w:val="22"/>
          <w:szCs w:val="22"/>
        </w:rPr>
      </w:pPr>
      <w:r w:rsidRPr="005F5AAB">
        <w:rPr>
          <w:sz w:val="22"/>
          <w:szCs w:val="22"/>
        </w:rPr>
        <w:t>К какой парадигме можно отнести язык R?</w:t>
      </w:r>
      <w:r w:rsidRPr="005F5AAB">
        <w:rPr>
          <w:rFonts w:eastAsia="Tahoma" w:cs="Tahoma"/>
          <w:sz w:val="22"/>
          <w:szCs w:val="22"/>
        </w:rPr>
        <w:t xml:space="preserve"> </w:t>
      </w:r>
      <w:r w:rsidRPr="005F5AAB">
        <w:rPr>
          <w:sz w:val="22"/>
          <w:szCs w:val="22"/>
        </w:rPr>
        <w:t>(Михальцова А.Ю.)</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Чем отличаются табличная и матричная парадигма? </w:t>
      </w:r>
      <w:r w:rsidRPr="005F5AAB">
        <w:rPr>
          <w:sz w:val="22"/>
          <w:szCs w:val="22"/>
        </w:rPr>
        <w:t>(Михальцова А.Ю.)</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Что представляет собой парадигма "обмен сообщениями"? </w:t>
      </w:r>
      <w:r w:rsidRPr="005F5AAB">
        <w:rPr>
          <w:sz w:val="22"/>
          <w:szCs w:val="22"/>
        </w:rPr>
        <w:t>(Ровдо Д.И.)</w:t>
      </w:r>
    </w:p>
    <w:p w:rsidR="003B21AF" w:rsidRPr="005F5AAB" w:rsidRDefault="003B21AF" w:rsidP="00DF0F58">
      <w:pPr>
        <w:pStyle w:val="ListParagraph"/>
        <w:numPr>
          <w:ilvl w:val="0"/>
          <w:numId w:val="53"/>
        </w:numPr>
        <w:jc w:val="both"/>
        <w:rPr>
          <w:sz w:val="22"/>
          <w:szCs w:val="22"/>
        </w:rPr>
      </w:pPr>
      <w:r w:rsidRPr="005F5AAB">
        <w:rPr>
          <w:sz w:val="22"/>
          <w:szCs w:val="22"/>
        </w:rPr>
        <w:t xml:space="preserve">В чем </w:t>
      </w:r>
      <w:r>
        <w:rPr>
          <w:sz w:val="22"/>
          <w:szCs w:val="22"/>
        </w:rPr>
        <w:t>заключаются особенности</w:t>
      </w:r>
      <w:r w:rsidRPr="005F5AAB">
        <w:rPr>
          <w:sz w:val="22"/>
          <w:szCs w:val="22"/>
        </w:rPr>
        <w:t xml:space="preserve"> языка «Cat»?</w:t>
      </w:r>
      <w:r w:rsidRPr="005F5AAB">
        <w:rPr>
          <w:rFonts w:eastAsia="Tahoma" w:cs="Tahoma"/>
          <w:sz w:val="22"/>
          <w:szCs w:val="22"/>
        </w:rPr>
        <w:t xml:space="preserve"> </w:t>
      </w:r>
      <w:r w:rsidRPr="005F5AAB">
        <w:rPr>
          <w:sz w:val="22"/>
          <w:szCs w:val="22"/>
        </w:rPr>
        <w:t>(Ровдо Д.И.)</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 xml:space="preserve">Что обозначает термин табличное программирование? </w:t>
      </w:r>
      <w:r>
        <w:rPr>
          <w:rStyle w:val="a4"/>
          <w:bCs/>
          <w:strike w:val="0"/>
          <w:sz w:val="22"/>
          <w:szCs w:val="22"/>
        </w:rPr>
        <w:t>Т</w:t>
      </w:r>
      <w:r w:rsidRPr="005F5AAB">
        <w:rPr>
          <w:rStyle w:val="a4"/>
          <w:bCs/>
          <w:strike w:val="0"/>
          <w:sz w:val="22"/>
          <w:szCs w:val="22"/>
        </w:rPr>
        <w:t>абличное программирование — это как программа, в которой все данные находятся в базе данных?</w:t>
      </w:r>
      <w:r w:rsidRPr="005F5AAB">
        <w:rPr>
          <w:rFonts w:eastAsia="Tahoma" w:cs="Tahoma"/>
          <w:sz w:val="22"/>
          <w:szCs w:val="22"/>
        </w:rPr>
        <w:t xml:space="preserve"> </w:t>
      </w:r>
      <w:r w:rsidRPr="005F5AAB">
        <w:rPr>
          <w:sz w:val="22"/>
          <w:szCs w:val="22"/>
        </w:rPr>
        <w:t>(Ровдо Д.И.)</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В чем минусы ООП? (Трубач Г.Г.)</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Что такое АОП? (Трубач Г.Г.)</w:t>
      </w:r>
    </w:p>
    <w:p w:rsidR="003B21AF" w:rsidRPr="005F5AAB" w:rsidRDefault="003B21AF" w:rsidP="00DF0F58">
      <w:pPr>
        <w:pStyle w:val="ListParagraph"/>
        <w:numPr>
          <w:ilvl w:val="0"/>
          <w:numId w:val="53"/>
        </w:numPr>
        <w:jc w:val="both"/>
        <w:rPr>
          <w:rFonts w:eastAsia="Tahoma" w:cs="Tahoma"/>
          <w:sz w:val="22"/>
          <w:szCs w:val="22"/>
        </w:rPr>
      </w:pPr>
      <w:r w:rsidRPr="005F5AAB">
        <w:rPr>
          <w:rStyle w:val="a4"/>
          <w:bCs/>
          <w:strike w:val="0"/>
          <w:sz w:val="22"/>
          <w:szCs w:val="22"/>
        </w:rPr>
        <w:t>Что такое строгие и нестрогие функции?</w:t>
      </w:r>
      <w:r w:rsidRPr="005F5AAB">
        <w:rPr>
          <w:sz w:val="22"/>
          <w:szCs w:val="22"/>
        </w:rPr>
        <w:t xml:space="preserve"> (Трубач Г.Г.)</w:t>
      </w:r>
    </w:p>
    <w:p w:rsidR="003B21AF" w:rsidRPr="005F5AAB" w:rsidRDefault="003B21AF" w:rsidP="00DF0F58">
      <w:pPr>
        <w:pStyle w:val="ListParagraph"/>
        <w:numPr>
          <w:ilvl w:val="0"/>
          <w:numId w:val="53"/>
        </w:numPr>
        <w:jc w:val="both"/>
        <w:rPr>
          <w:rFonts w:eastAsia="Tahoma" w:cs="Tahoma"/>
          <w:sz w:val="22"/>
          <w:szCs w:val="22"/>
        </w:rPr>
      </w:pPr>
      <w:r w:rsidRPr="005F5AAB">
        <w:rPr>
          <w:sz w:val="22"/>
          <w:szCs w:val="22"/>
        </w:rPr>
        <w:t>Что такое атом в парадигме на уровне функций? (Трубач Г.Г.)</w:t>
      </w:r>
    </w:p>
    <w:p w:rsidR="003B21AF" w:rsidRPr="005F5AAB" w:rsidRDefault="003B21AF" w:rsidP="00DF0F58">
      <w:pPr>
        <w:pStyle w:val="ListParagraph"/>
        <w:numPr>
          <w:ilvl w:val="0"/>
          <w:numId w:val="53"/>
        </w:numPr>
        <w:jc w:val="both"/>
        <w:rPr>
          <w:sz w:val="22"/>
          <w:szCs w:val="22"/>
        </w:rPr>
      </w:pPr>
      <w:r w:rsidRPr="005F5AAB">
        <w:rPr>
          <w:sz w:val="22"/>
          <w:szCs w:val="22"/>
        </w:rPr>
        <w:t>Где используется процедурная парадигма?</w:t>
      </w:r>
      <w:r w:rsidRPr="005F5AAB">
        <w:rPr>
          <w:rFonts w:eastAsia="Tahoma" w:cs="Tahoma"/>
          <w:sz w:val="22"/>
          <w:szCs w:val="22"/>
        </w:rPr>
        <w:t xml:space="preserve"> </w:t>
      </w:r>
      <w:r w:rsidRPr="005F5AAB">
        <w:rPr>
          <w:sz w:val="22"/>
          <w:szCs w:val="22"/>
        </w:rPr>
        <w:t>(Ярошевич Я.О.)</w:t>
      </w:r>
    </w:p>
    <w:p w:rsidR="003B21AF" w:rsidRPr="005F5AAB" w:rsidRDefault="003B21AF" w:rsidP="00DF0F58">
      <w:pPr>
        <w:pStyle w:val="ListParagraph"/>
        <w:numPr>
          <w:ilvl w:val="0"/>
          <w:numId w:val="53"/>
        </w:numPr>
        <w:jc w:val="both"/>
        <w:rPr>
          <w:sz w:val="22"/>
          <w:szCs w:val="22"/>
        </w:rPr>
      </w:pPr>
      <w:r w:rsidRPr="005F5AAB">
        <w:rPr>
          <w:sz w:val="22"/>
          <w:szCs w:val="22"/>
        </w:rPr>
        <w:t>Когда и при каких обстоятельствах появился термин "парадигма программирования»?</w:t>
      </w:r>
      <w:r w:rsidRPr="005F5AAB">
        <w:rPr>
          <w:rFonts w:eastAsia="Tahoma" w:cs="Tahoma"/>
          <w:sz w:val="22"/>
          <w:szCs w:val="22"/>
        </w:rPr>
        <w:t xml:space="preserve"> </w:t>
      </w:r>
      <w:r w:rsidRPr="005F5AAB">
        <w:rPr>
          <w:sz w:val="22"/>
          <w:szCs w:val="22"/>
        </w:rPr>
        <w:t>(Ярошевич Я.О.)</w:t>
      </w:r>
    </w:p>
    <w:p w:rsidR="003B21AF" w:rsidRPr="005F5AAB" w:rsidRDefault="003B21AF" w:rsidP="00DF0F58">
      <w:pPr>
        <w:pStyle w:val="ListParagraph"/>
        <w:numPr>
          <w:ilvl w:val="0"/>
          <w:numId w:val="53"/>
        </w:numPr>
        <w:jc w:val="both"/>
        <w:rPr>
          <w:sz w:val="22"/>
          <w:szCs w:val="22"/>
        </w:rPr>
      </w:pPr>
      <w:r w:rsidRPr="005F5AAB">
        <w:rPr>
          <w:sz w:val="22"/>
          <w:szCs w:val="22"/>
        </w:rPr>
        <w:t>С какими языками связана обобщенная парадигма?</w:t>
      </w:r>
      <w:r w:rsidRPr="005F5AAB">
        <w:rPr>
          <w:rFonts w:eastAsia="Tahoma" w:cs="Tahoma"/>
          <w:sz w:val="22"/>
          <w:szCs w:val="22"/>
        </w:rPr>
        <w:t xml:space="preserve"> </w:t>
      </w:r>
      <w:r w:rsidRPr="005F5AAB">
        <w:rPr>
          <w:sz w:val="22"/>
          <w:szCs w:val="22"/>
        </w:rPr>
        <w:t>(Ярошевич Я.О.)</w:t>
      </w:r>
    </w:p>
    <w:p w:rsidR="003B21AF" w:rsidRPr="00656CC3" w:rsidRDefault="003B21AF" w:rsidP="00DF0F58">
      <w:pPr>
        <w:pStyle w:val="ListParagraph"/>
        <w:numPr>
          <w:ilvl w:val="0"/>
          <w:numId w:val="53"/>
        </w:numPr>
        <w:jc w:val="both"/>
        <w:rPr>
          <w:rFonts w:eastAsia="Tahoma" w:cs="Tahoma"/>
          <w:sz w:val="22"/>
          <w:szCs w:val="22"/>
        </w:rPr>
      </w:pPr>
      <w:r>
        <w:rPr>
          <w:sz w:val="22"/>
          <w:szCs w:val="22"/>
        </w:rPr>
        <w:t>Что означает</w:t>
      </w:r>
      <w:r w:rsidRPr="005F5AAB">
        <w:rPr>
          <w:sz w:val="22"/>
          <w:szCs w:val="22"/>
        </w:rPr>
        <w:t xml:space="preserve"> парадигма "обмен сообщениями»? (Ярошевич Я.О.)</w:t>
      </w:r>
    </w:p>
    <w:p w:rsidR="00F42B29" w:rsidRDefault="00F42B29" w:rsidP="00DF0F58">
      <w:pPr>
        <w:pStyle w:val="Heading4"/>
        <w:jc w:val="both"/>
        <w:rPr>
          <w:i w:val="0"/>
          <w:sz w:val="24"/>
          <w:szCs w:val="24"/>
          <w:lang w:val="ru-RU"/>
        </w:rPr>
      </w:pPr>
      <w:bookmarkStart w:id="438" w:name="_Toc438315963"/>
      <w:r w:rsidRPr="00F42B29">
        <w:rPr>
          <w:i w:val="0"/>
          <w:sz w:val="24"/>
          <w:szCs w:val="24"/>
          <w:lang w:val="ru-RU"/>
        </w:rPr>
        <w:t>Стили программирования</w:t>
      </w:r>
      <w:bookmarkEnd w:id="438"/>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С какой целью создана функция eval? (Белый А.А.)</w:t>
      </w:r>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Как осуществляется замена условного оператора полиморфизмом? (Белый А.А.)</w:t>
      </w:r>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Для ООП есть подход с использованием uml-диаграмм. А какой подобный подход есть для функциональных языков? (Белый А.А.)</w:t>
      </w:r>
    </w:p>
    <w:p w:rsidR="009F7F1D" w:rsidRPr="001953FE" w:rsidRDefault="009F7F1D" w:rsidP="00DF0F58">
      <w:pPr>
        <w:pStyle w:val="ListParagraph"/>
        <w:numPr>
          <w:ilvl w:val="0"/>
          <w:numId w:val="3"/>
        </w:numPr>
        <w:jc w:val="both"/>
        <w:rPr>
          <w:sz w:val="22"/>
          <w:szCs w:val="22"/>
        </w:rPr>
      </w:pPr>
      <w:r w:rsidRPr="001953FE">
        <w:rPr>
          <w:sz w:val="22"/>
          <w:szCs w:val="22"/>
        </w:rPr>
        <w:t>Какие стили программирования используются в разработке мобильных приложений? (Борисевич П.И.)</w:t>
      </w:r>
    </w:p>
    <w:p w:rsidR="009F7F1D" w:rsidRPr="001953FE" w:rsidRDefault="009F7F1D" w:rsidP="00DF0F58">
      <w:pPr>
        <w:pStyle w:val="ListParagraph"/>
        <w:numPr>
          <w:ilvl w:val="0"/>
          <w:numId w:val="3"/>
        </w:numPr>
        <w:jc w:val="both"/>
        <w:rPr>
          <w:sz w:val="22"/>
          <w:szCs w:val="22"/>
        </w:rPr>
      </w:pPr>
      <w:r w:rsidRPr="001953FE">
        <w:rPr>
          <w:sz w:val="22"/>
          <w:szCs w:val="22"/>
        </w:rPr>
        <w:t>Какие методы рефакторинга на ваш взгляд самые интересные? (Борисевич П.И.)</w:t>
      </w:r>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Чем стили программирования отличаются от парадигм программирования? (Борисевич П.И.)</w:t>
      </w:r>
    </w:p>
    <w:p w:rsidR="009F7F1D" w:rsidRPr="001953FE" w:rsidRDefault="009F7F1D" w:rsidP="00DF0F58">
      <w:pPr>
        <w:pStyle w:val="ListParagraph"/>
        <w:numPr>
          <w:ilvl w:val="0"/>
          <w:numId w:val="3"/>
        </w:numPr>
        <w:jc w:val="both"/>
        <w:rPr>
          <w:sz w:val="22"/>
          <w:szCs w:val="22"/>
        </w:rPr>
      </w:pPr>
      <w:r w:rsidRPr="001953FE">
        <w:rPr>
          <w:sz w:val="22"/>
          <w:szCs w:val="22"/>
        </w:rPr>
        <w:t>При других стилях программирования кроме ООП наследование запрещено/не используется?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Были ли до Роберта Мартина попытки обозначить и унифицировать понятие "clean code"?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Как программисты пришли к необходимости следовать clean code?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Должен ли clean code в различных языках быть реализован одинаково?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Есть такое пожелание к clean code: если метод private, то имя его должно быть длинным. А какая максимальная длина допустима? (Гетьман С.И.)</w:t>
      </w:r>
    </w:p>
    <w:p w:rsidR="009F7F1D" w:rsidRPr="001953FE" w:rsidRDefault="009F7F1D" w:rsidP="00DF0F58">
      <w:pPr>
        <w:pStyle w:val="ListParagraph"/>
        <w:numPr>
          <w:ilvl w:val="0"/>
          <w:numId w:val="3"/>
        </w:numPr>
        <w:jc w:val="both"/>
        <w:rPr>
          <w:sz w:val="22"/>
          <w:szCs w:val="22"/>
        </w:rPr>
      </w:pPr>
      <w:r w:rsidRPr="001953FE">
        <w:rPr>
          <w:sz w:val="22"/>
          <w:szCs w:val="22"/>
        </w:rPr>
        <w:t>Всегда задаю этот вопрос: какое количество аргументов в функции приемлемо? (Гетьман С.И.)</w:t>
      </w:r>
    </w:p>
    <w:p w:rsidR="009F7F1D" w:rsidRPr="001953FE" w:rsidRDefault="009F7F1D" w:rsidP="00DF0F58">
      <w:pPr>
        <w:pStyle w:val="ListParagraph"/>
        <w:numPr>
          <w:ilvl w:val="0"/>
          <w:numId w:val="3"/>
        </w:numPr>
        <w:jc w:val="both"/>
        <w:rPr>
          <w:sz w:val="22"/>
          <w:szCs w:val="22"/>
        </w:rPr>
      </w:pPr>
      <w:r w:rsidRPr="001953FE">
        <w:rPr>
          <w:sz w:val="22"/>
          <w:szCs w:val="22"/>
        </w:rPr>
        <w:lastRenderedPageBreak/>
        <w:t>Необходимо ли всегда, вне зависимости от сложности проекта, производить рефакторинг? (Гетьман С.И.)</w:t>
      </w:r>
    </w:p>
    <w:p w:rsidR="009F7F1D" w:rsidRPr="001953FE" w:rsidRDefault="009F7F1D" w:rsidP="00DF0F58">
      <w:pPr>
        <w:pStyle w:val="ListParagraph"/>
        <w:numPr>
          <w:ilvl w:val="0"/>
          <w:numId w:val="3"/>
        </w:numPr>
        <w:jc w:val="both"/>
        <w:rPr>
          <w:sz w:val="22"/>
          <w:szCs w:val="22"/>
        </w:rPr>
      </w:pPr>
      <w:r w:rsidRPr="001953FE">
        <w:rPr>
          <w:sz w:val="22"/>
          <w:szCs w:val="22"/>
        </w:rPr>
        <w:t xml:space="preserve">По Р. Мартину 10 строк в методе - уже перебор. А есть ли алгоритмы, которые не уложить в эти 10 строк? Как их "подгоняют" под требования </w:t>
      </w:r>
      <w:r w:rsidRPr="001953FE">
        <w:rPr>
          <w:sz w:val="22"/>
          <w:szCs w:val="22"/>
          <w:lang w:val="en-US"/>
        </w:rPr>
        <w:t>cl</w:t>
      </w:r>
      <w:r w:rsidRPr="001953FE">
        <w:rPr>
          <w:sz w:val="22"/>
          <w:szCs w:val="22"/>
        </w:rPr>
        <w:t>ean code? (Гетьман С.И.)</w:t>
      </w:r>
    </w:p>
    <w:p w:rsidR="009F7F1D" w:rsidRPr="001953FE" w:rsidRDefault="009F7F1D" w:rsidP="00DF0F58">
      <w:pPr>
        <w:pStyle w:val="ListParagraph"/>
        <w:numPr>
          <w:ilvl w:val="0"/>
          <w:numId w:val="3"/>
        </w:numPr>
        <w:jc w:val="both"/>
        <w:rPr>
          <w:sz w:val="22"/>
          <w:szCs w:val="22"/>
        </w:rPr>
      </w:pPr>
      <w:r w:rsidRPr="001953FE">
        <w:rPr>
          <w:sz w:val="22"/>
          <w:szCs w:val="22"/>
          <w:lang w:val="en-US"/>
        </w:rPr>
        <w:t>C</w:t>
      </w:r>
      <w:r w:rsidRPr="001953FE">
        <w:rPr>
          <w:sz w:val="22"/>
          <w:szCs w:val="22"/>
        </w:rPr>
        <w:t>lean code приемлем для языков низкого уровня, таких как ASM? Или же это исключительно порождение ООП? (Гетьман С.И.)</w:t>
      </w:r>
    </w:p>
    <w:p w:rsidR="009F7F1D" w:rsidRPr="001953FE" w:rsidRDefault="009F7F1D" w:rsidP="00DF0F58">
      <w:pPr>
        <w:pStyle w:val="ListParagraph"/>
        <w:numPr>
          <w:ilvl w:val="0"/>
          <w:numId w:val="3"/>
        </w:numPr>
        <w:spacing w:after="160" w:line="259" w:lineRule="auto"/>
        <w:jc w:val="both"/>
        <w:rPr>
          <w:sz w:val="22"/>
          <w:szCs w:val="22"/>
        </w:rPr>
      </w:pPr>
      <w:r w:rsidRPr="001953FE">
        <w:rPr>
          <w:sz w:val="22"/>
          <w:szCs w:val="22"/>
        </w:rPr>
        <w:t>Можно ли усовершенствовать clean code или этот набор требований не нуждается в дополнении? (Гетьман С.И.)</w:t>
      </w:r>
    </w:p>
    <w:p w:rsidR="009F7F1D" w:rsidRPr="001953FE" w:rsidRDefault="009F7F1D" w:rsidP="00DF0F58">
      <w:pPr>
        <w:pStyle w:val="ListParagraph"/>
        <w:numPr>
          <w:ilvl w:val="0"/>
          <w:numId w:val="4"/>
        </w:numPr>
        <w:spacing w:after="160" w:line="259" w:lineRule="auto"/>
        <w:jc w:val="both"/>
        <w:rPr>
          <w:sz w:val="22"/>
          <w:szCs w:val="22"/>
        </w:rPr>
      </w:pPr>
      <w:r w:rsidRPr="001953FE">
        <w:rPr>
          <w:sz w:val="22"/>
          <w:szCs w:val="22"/>
        </w:rPr>
        <w:t>Существуют ли языки, которые рассчитаны на использование конкретного стиля? (Григорьев А.В.)</w:t>
      </w:r>
    </w:p>
    <w:p w:rsidR="009F7F1D" w:rsidRPr="00CB248C" w:rsidRDefault="009F7F1D" w:rsidP="00DF0F58">
      <w:pPr>
        <w:pStyle w:val="ListParagraph"/>
        <w:numPr>
          <w:ilvl w:val="0"/>
          <w:numId w:val="4"/>
        </w:numPr>
        <w:spacing w:after="160" w:line="259" w:lineRule="auto"/>
        <w:jc w:val="both"/>
        <w:rPr>
          <w:sz w:val="22"/>
          <w:szCs w:val="22"/>
        </w:rPr>
      </w:pPr>
      <w:r w:rsidRPr="001953FE">
        <w:rPr>
          <w:sz w:val="22"/>
          <w:szCs w:val="22"/>
        </w:rPr>
        <w:t xml:space="preserve">Если стили программирования можно сравнить со стилями одежды, то существует ли мода в программировании? То есть, бывает ли, что в какой-то момент времени модно писать в </w:t>
      </w:r>
      <w:r w:rsidRPr="00CB248C">
        <w:rPr>
          <w:sz w:val="22"/>
          <w:szCs w:val="22"/>
        </w:rPr>
        <w:t>каком-то стиле? (Григорьев А.В.)</w:t>
      </w:r>
    </w:p>
    <w:p w:rsidR="009F7F1D" w:rsidRPr="00CB248C" w:rsidRDefault="009F7F1D" w:rsidP="00DF0F58">
      <w:pPr>
        <w:pStyle w:val="ListParagraph"/>
        <w:numPr>
          <w:ilvl w:val="0"/>
          <w:numId w:val="4"/>
        </w:numPr>
        <w:spacing w:after="160" w:line="259" w:lineRule="auto"/>
        <w:jc w:val="both"/>
        <w:rPr>
          <w:sz w:val="22"/>
          <w:szCs w:val="22"/>
        </w:rPr>
      </w:pPr>
      <w:r w:rsidRPr="00CB248C">
        <w:rPr>
          <w:sz w:val="22"/>
          <w:szCs w:val="22"/>
        </w:rPr>
        <w:t>Почему clean code для разных языков различается? С чем это связано? (Григорьев А.В.)</w:t>
      </w:r>
    </w:p>
    <w:p w:rsidR="009F7F1D" w:rsidRPr="00CB248C" w:rsidRDefault="009F7F1D" w:rsidP="00DF0F58">
      <w:pPr>
        <w:pStyle w:val="ListParagraph"/>
        <w:numPr>
          <w:ilvl w:val="0"/>
          <w:numId w:val="4"/>
        </w:numPr>
        <w:spacing w:after="160" w:line="259" w:lineRule="auto"/>
        <w:jc w:val="both"/>
        <w:rPr>
          <w:sz w:val="22"/>
          <w:szCs w:val="22"/>
        </w:rPr>
      </w:pPr>
      <w:r w:rsidRPr="00CB248C">
        <w:rPr>
          <w:sz w:val="22"/>
          <w:szCs w:val="22"/>
        </w:rPr>
        <w:t>Каков</w:t>
      </w:r>
      <w:r w:rsidRPr="00CB248C">
        <w:rPr>
          <w:sz w:val="22"/>
          <w:szCs w:val="22"/>
          <w:lang w:val="en-US"/>
        </w:rPr>
        <w:t xml:space="preserve"> clean code </w:t>
      </w:r>
      <w:r w:rsidRPr="00CB248C">
        <w:rPr>
          <w:sz w:val="22"/>
          <w:szCs w:val="22"/>
        </w:rPr>
        <w:t>для</w:t>
      </w:r>
      <w:r w:rsidRPr="00CB248C">
        <w:rPr>
          <w:sz w:val="22"/>
          <w:szCs w:val="22"/>
          <w:lang w:val="en-US"/>
        </w:rPr>
        <w:t xml:space="preserve"> </w:t>
      </w:r>
      <w:r w:rsidRPr="00CB248C">
        <w:rPr>
          <w:sz w:val="22"/>
          <w:szCs w:val="22"/>
        </w:rPr>
        <w:t>языка</w:t>
      </w:r>
      <w:r w:rsidRPr="00CB248C">
        <w:rPr>
          <w:sz w:val="22"/>
          <w:szCs w:val="22"/>
          <w:lang w:val="en-US"/>
        </w:rPr>
        <w:t xml:space="preserve"> Assembler? </w:t>
      </w:r>
      <w:r w:rsidRPr="00CB248C">
        <w:rPr>
          <w:sz w:val="22"/>
          <w:szCs w:val="22"/>
        </w:rPr>
        <w:t>(Григорьев А.В.)</w:t>
      </w:r>
    </w:p>
    <w:p w:rsidR="009F7F1D" w:rsidRPr="00CB248C" w:rsidRDefault="009F7F1D" w:rsidP="00DF0F58">
      <w:pPr>
        <w:pStyle w:val="ListParagraph"/>
        <w:numPr>
          <w:ilvl w:val="0"/>
          <w:numId w:val="4"/>
        </w:numPr>
        <w:spacing w:after="160" w:line="259" w:lineRule="auto"/>
        <w:jc w:val="both"/>
        <w:rPr>
          <w:sz w:val="22"/>
          <w:szCs w:val="22"/>
        </w:rPr>
      </w:pPr>
      <w:r w:rsidRPr="00CB248C">
        <w:rPr>
          <w:sz w:val="22"/>
          <w:szCs w:val="22"/>
        </w:rPr>
        <w:t>На что делать упор, а чем пренебрегать: понятностью или скоростью? (Григорьев А.В.)</w:t>
      </w:r>
    </w:p>
    <w:p w:rsidR="00BE323C" w:rsidRPr="00CB248C" w:rsidRDefault="00BE323C" w:rsidP="00DF0F58">
      <w:pPr>
        <w:pStyle w:val="ListParagraph"/>
        <w:numPr>
          <w:ilvl w:val="0"/>
          <w:numId w:val="4"/>
        </w:numPr>
        <w:spacing w:after="160" w:line="259" w:lineRule="auto"/>
        <w:jc w:val="both"/>
        <w:rPr>
          <w:sz w:val="22"/>
          <w:szCs w:val="22"/>
        </w:rPr>
      </w:pPr>
      <w:r w:rsidRPr="00CB248C">
        <w:rPr>
          <w:sz w:val="22"/>
          <w:szCs w:val="22"/>
        </w:rPr>
        <w:t>Какой из стилей программирования является классическим стилем? (Ипатов А.Е.)</w:t>
      </w:r>
    </w:p>
    <w:p w:rsidR="00BE323C" w:rsidRPr="00CB248C" w:rsidRDefault="00BE323C" w:rsidP="00DF0F58">
      <w:pPr>
        <w:pStyle w:val="ListParagraph"/>
        <w:numPr>
          <w:ilvl w:val="0"/>
          <w:numId w:val="4"/>
        </w:numPr>
        <w:spacing w:after="160" w:line="259" w:lineRule="auto"/>
        <w:jc w:val="both"/>
        <w:rPr>
          <w:sz w:val="22"/>
          <w:szCs w:val="22"/>
        </w:rPr>
      </w:pPr>
      <w:r w:rsidRPr="00CB248C">
        <w:rPr>
          <w:sz w:val="22"/>
          <w:szCs w:val="22"/>
        </w:rPr>
        <w:t>Что представляет из себя "выделение метода"? (Ипатов А.Е.)</w:t>
      </w:r>
    </w:p>
    <w:p w:rsidR="00BE323C" w:rsidRPr="00CB248C" w:rsidRDefault="00BE323C" w:rsidP="00DF0F58">
      <w:pPr>
        <w:pStyle w:val="ListParagraph"/>
        <w:numPr>
          <w:ilvl w:val="0"/>
          <w:numId w:val="4"/>
        </w:numPr>
        <w:spacing w:after="160" w:line="259" w:lineRule="auto"/>
        <w:jc w:val="both"/>
        <w:rPr>
          <w:sz w:val="22"/>
          <w:szCs w:val="22"/>
        </w:rPr>
      </w:pPr>
      <w:r w:rsidRPr="00CB248C">
        <w:rPr>
          <w:sz w:val="22"/>
          <w:szCs w:val="22"/>
        </w:rPr>
        <w:t>Является ли знание каких-то основ "клин кода" критическим при устройстве на работу, работе в каком-то реальном проекте? (Ипатов А.Е.)</w:t>
      </w:r>
    </w:p>
    <w:p w:rsidR="009F7F1D" w:rsidRPr="00CA7E7F" w:rsidRDefault="00BE323C" w:rsidP="00DF0F58">
      <w:pPr>
        <w:pStyle w:val="ListParagraph"/>
        <w:numPr>
          <w:ilvl w:val="0"/>
          <w:numId w:val="4"/>
        </w:numPr>
        <w:spacing w:after="160" w:line="259" w:lineRule="auto"/>
        <w:jc w:val="both"/>
        <w:rPr>
          <w:sz w:val="22"/>
          <w:szCs w:val="22"/>
        </w:rPr>
      </w:pPr>
      <w:r w:rsidRPr="00CA7E7F">
        <w:rPr>
          <w:sz w:val="22"/>
          <w:szCs w:val="22"/>
        </w:rPr>
        <w:t xml:space="preserve">Как осуществляется процесс рефакторинга? </w:t>
      </w:r>
      <w:r w:rsidR="009F7F1D" w:rsidRPr="00CA7E7F">
        <w:rPr>
          <w:sz w:val="22"/>
          <w:szCs w:val="22"/>
        </w:rPr>
        <w:t>(Ипатов А.Е.)</w:t>
      </w:r>
    </w:p>
    <w:p w:rsidR="00CB248C" w:rsidRPr="00CA7E7F" w:rsidRDefault="00CA7E7F" w:rsidP="00DF0F58">
      <w:pPr>
        <w:pStyle w:val="ListParagraph"/>
        <w:numPr>
          <w:ilvl w:val="0"/>
          <w:numId w:val="4"/>
        </w:numPr>
        <w:spacing w:after="160" w:line="259" w:lineRule="auto"/>
        <w:jc w:val="both"/>
        <w:rPr>
          <w:sz w:val="22"/>
          <w:szCs w:val="22"/>
        </w:rPr>
      </w:pPr>
      <w:r w:rsidRPr="00CA7E7F">
        <w:rPr>
          <w:sz w:val="22"/>
          <w:szCs w:val="22"/>
        </w:rPr>
        <w:t>Какие существуют самые известные</w:t>
      </w:r>
      <w:r w:rsidR="00CB248C" w:rsidRPr="00CA7E7F">
        <w:rPr>
          <w:sz w:val="22"/>
          <w:szCs w:val="22"/>
        </w:rPr>
        <w:t xml:space="preserve"> метод</w:t>
      </w:r>
      <w:r w:rsidRPr="00CA7E7F">
        <w:rPr>
          <w:sz w:val="22"/>
          <w:szCs w:val="22"/>
        </w:rPr>
        <w:t>ы</w:t>
      </w:r>
      <w:r w:rsidR="00CB248C" w:rsidRPr="00CA7E7F">
        <w:rPr>
          <w:sz w:val="22"/>
          <w:szCs w:val="22"/>
        </w:rPr>
        <w:t xml:space="preserve"> рефакторинга. (Лебедев Н.А.)</w:t>
      </w:r>
    </w:p>
    <w:p w:rsidR="00CB248C" w:rsidRPr="00CA7E7F" w:rsidRDefault="00CB248C" w:rsidP="00DF0F58">
      <w:pPr>
        <w:pStyle w:val="ListParagraph"/>
        <w:numPr>
          <w:ilvl w:val="0"/>
          <w:numId w:val="4"/>
        </w:numPr>
        <w:spacing w:after="160" w:line="259" w:lineRule="auto"/>
        <w:jc w:val="both"/>
        <w:rPr>
          <w:sz w:val="22"/>
          <w:szCs w:val="22"/>
        </w:rPr>
      </w:pPr>
      <w:r w:rsidRPr="00CA7E7F">
        <w:rPr>
          <w:sz w:val="22"/>
          <w:szCs w:val="22"/>
        </w:rPr>
        <w:t>Иногда клин-код приводит к значительному увеличению метода/класса, с другой стороны простыню нельзя допускать. Как быть? (Лебедев Н.А.)</w:t>
      </w:r>
    </w:p>
    <w:p w:rsidR="00CB248C" w:rsidRPr="00CA7E7F" w:rsidRDefault="00CB248C" w:rsidP="00DF0F58">
      <w:pPr>
        <w:pStyle w:val="ListParagraph"/>
        <w:numPr>
          <w:ilvl w:val="0"/>
          <w:numId w:val="4"/>
        </w:numPr>
        <w:spacing w:after="160" w:line="259" w:lineRule="auto"/>
        <w:jc w:val="both"/>
        <w:rPr>
          <w:sz w:val="22"/>
          <w:szCs w:val="22"/>
        </w:rPr>
      </w:pPr>
      <w:r w:rsidRPr="00CA7E7F">
        <w:rPr>
          <w:sz w:val="22"/>
          <w:szCs w:val="22"/>
        </w:rPr>
        <w:t xml:space="preserve">Если функциональное программирование </w:t>
      </w:r>
      <w:r w:rsidR="00CA7E7F" w:rsidRPr="00CA7E7F">
        <w:rPr>
          <w:sz w:val="22"/>
          <w:szCs w:val="22"/>
        </w:rPr>
        <w:t>вынесено</w:t>
      </w:r>
      <w:r w:rsidRPr="00CA7E7F">
        <w:rPr>
          <w:sz w:val="22"/>
          <w:szCs w:val="22"/>
        </w:rPr>
        <w:t xml:space="preserve"> как отдельный стиль, почему тогда нет визуального? (Лебедев Н.А.)</w:t>
      </w:r>
    </w:p>
    <w:p w:rsidR="009F7F1D" w:rsidRPr="00CA7E7F" w:rsidRDefault="00CB248C" w:rsidP="00DF0F58">
      <w:pPr>
        <w:pStyle w:val="ListParagraph"/>
        <w:numPr>
          <w:ilvl w:val="0"/>
          <w:numId w:val="4"/>
        </w:numPr>
        <w:spacing w:after="160" w:line="259" w:lineRule="auto"/>
        <w:jc w:val="both"/>
        <w:rPr>
          <w:sz w:val="22"/>
          <w:szCs w:val="22"/>
        </w:rPr>
      </w:pPr>
      <w:r w:rsidRPr="00CA7E7F">
        <w:rPr>
          <w:sz w:val="22"/>
          <w:szCs w:val="22"/>
        </w:rPr>
        <w:t xml:space="preserve">Если стили программирования аналогичны соответствующим парадигмам, </w:t>
      </w:r>
      <w:r w:rsidR="00CA7E7F" w:rsidRPr="00CA7E7F">
        <w:rPr>
          <w:sz w:val="22"/>
          <w:szCs w:val="22"/>
        </w:rPr>
        <w:t xml:space="preserve">почему их </w:t>
      </w:r>
      <w:r w:rsidRPr="00CA7E7F">
        <w:rPr>
          <w:sz w:val="22"/>
          <w:szCs w:val="22"/>
        </w:rPr>
        <w:t xml:space="preserve">так мало? </w:t>
      </w:r>
      <w:r w:rsidR="009F7F1D" w:rsidRPr="00CA7E7F">
        <w:rPr>
          <w:sz w:val="22"/>
          <w:szCs w:val="22"/>
        </w:rPr>
        <w:t>(Лебедев Н.А.)</w:t>
      </w:r>
    </w:p>
    <w:p w:rsidR="009F7F1D" w:rsidRPr="00CA7E7F" w:rsidRDefault="009F7F1D" w:rsidP="00DF0F58">
      <w:pPr>
        <w:pStyle w:val="ListParagraph"/>
        <w:numPr>
          <w:ilvl w:val="0"/>
          <w:numId w:val="2"/>
        </w:numPr>
        <w:spacing w:after="160" w:line="259" w:lineRule="auto"/>
        <w:jc w:val="both"/>
        <w:rPr>
          <w:sz w:val="22"/>
          <w:szCs w:val="22"/>
        </w:rPr>
      </w:pPr>
      <w:r w:rsidRPr="00CA7E7F">
        <w:rPr>
          <w:sz w:val="22"/>
          <w:szCs w:val="22"/>
        </w:rPr>
        <w:t>Как стиль программирования зависит от выбранной методологии? (Михальцова А.Ю.)</w:t>
      </w:r>
    </w:p>
    <w:p w:rsidR="009F7F1D" w:rsidRPr="001953FE" w:rsidRDefault="009F7F1D" w:rsidP="00DF0F58">
      <w:pPr>
        <w:pStyle w:val="ListParagraph"/>
        <w:numPr>
          <w:ilvl w:val="0"/>
          <w:numId w:val="2"/>
        </w:numPr>
        <w:spacing w:after="160" w:line="259" w:lineRule="auto"/>
        <w:jc w:val="both"/>
        <w:rPr>
          <w:sz w:val="22"/>
          <w:szCs w:val="22"/>
        </w:rPr>
      </w:pPr>
      <w:r w:rsidRPr="00CA7E7F">
        <w:rPr>
          <w:sz w:val="22"/>
          <w:szCs w:val="22"/>
        </w:rPr>
        <w:t xml:space="preserve">Если нет специалистов в функциональном стиле программирования, значит ли это, что </w:t>
      </w:r>
      <w:r w:rsidRPr="001953FE">
        <w:rPr>
          <w:sz w:val="22"/>
          <w:szCs w:val="22"/>
        </w:rPr>
        <w:t>знание это не востребовано или область изучения достаточно сложная? (Михальцова А.Ю.)</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Рекомендуют писать код используя clean code. Но в одной статье было написано, что чтобы закрепить за собой рабочее место, не стоит писать так, чтобы код был понятен другим программистам и вас легко можно было бы заменить. Так как быть? (Михальцова А.Ю.)</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Что, на твой взгляд, лучше: "чистый код" или "быстрый код"? (имеется в виду хороший алгоритм, который эффективно работает, но плохо читабелен) (Ровдо Д.И.)</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На каких этапах разработки следует делать рефакторинг? (под разработкой понимается само написание кода) (Ровдо Д.И.)</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Стиль программирования не является стилем написания кода программиста, а чем-то схож с парадигмами? (Ровдо Д.И.)</w:t>
      </w:r>
    </w:p>
    <w:p w:rsidR="009F7F1D" w:rsidRPr="001953FE" w:rsidRDefault="009F7F1D" w:rsidP="00DF0F58">
      <w:pPr>
        <w:pStyle w:val="ListParagraph"/>
        <w:numPr>
          <w:ilvl w:val="0"/>
          <w:numId w:val="2"/>
        </w:numPr>
        <w:spacing w:after="160" w:line="259" w:lineRule="auto"/>
        <w:jc w:val="both"/>
        <w:rPr>
          <w:sz w:val="22"/>
          <w:szCs w:val="22"/>
        </w:rPr>
      </w:pPr>
      <w:r w:rsidRPr="001953FE">
        <w:rPr>
          <w:sz w:val="22"/>
          <w:szCs w:val="22"/>
        </w:rPr>
        <w:t>Рефакторинг нужен исключительно для более быстрого понимания чужого кода? (Ровдо Д.И.)</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Какой стиль программирования сейчас наиболее популярен? (Трубач Г.Г.)</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lastRenderedPageBreak/>
        <w:t xml:space="preserve">Особенности </w:t>
      </w:r>
      <w:r w:rsidRPr="001953FE">
        <w:rPr>
          <w:sz w:val="22"/>
          <w:szCs w:val="22"/>
          <w:lang w:val="en-US"/>
        </w:rPr>
        <w:t>clean</w:t>
      </w:r>
      <w:r w:rsidRPr="001953FE">
        <w:rPr>
          <w:sz w:val="22"/>
          <w:szCs w:val="22"/>
        </w:rPr>
        <w:t xml:space="preserve"> </w:t>
      </w:r>
      <w:r w:rsidRPr="001953FE">
        <w:rPr>
          <w:sz w:val="22"/>
          <w:szCs w:val="22"/>
          <w:lang w:val="en-US"/>
        </w:rPr>
        <w:t>code</w:t>
      </w:r>
      <w:r w:rsidRPr="001953FE">
        <w:rPr>
          <w:sz w:val="22"/>
          <w:szCs w:val="22"/>
        </w:rPr>
        <w:t xml:space="preserve"> для C++. (Трубач Г.Г.)</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Какие трудности могут возникнуть, если не производить рефакторинг? (Трубач Г.Г.)</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Какие существуют возможности авторефакторинга в различных IDE? (Трубач Г.Г.)</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Какие существуют книги по стилям программирования, по рефакторингу? (Щавровский С.А.)</w:t>
      </w:r>
    </w:p>
    <w:p w:rsidR="009F7F1D" w:rsidRPr="001953FE" w:rsidRDefault="009F7F1D" w:rsidP="00DF0F58">
      <w:pPr>
        <w:pStyle w:val="ListParagraph"/>
        <w:numPr>
          <w:ilvl w:val="0"/>
          <w:numId w:val="2"/>
        </w:numPr>
        <w:spacing w:after="160" w:line="259" w:lineRule="auto"/>
        <w:jc w:val="both"/>
        <w:rPr>
          <w:rFonts w:eastAsia="Helvetica" w:cs="Helvetica"/>
          <w:sz w:val="22"/>
          <w:szCs w:val="22"/>
        </w:rPr>
      </w:pPr>
      <w:r w:rsidRPr="001953FE">
        <w:rPr>
          <w:sz w:val="22"/>
          <w:szCs w:val="22"/>
        </w:rPr>
        <w:t>Существует практика, в которой рефакторинг не используется, и даже не приветствуется, ввиду его "необоснованной трудоемкости". Какие есть мнения на этот счет? (Щавровский С.А.)</w:t>
      </w:r>
    </w:p>
    <w:p w:rsidR="00F42B29" w:rsidRDefault="00F42B29" w:rsidP="00DF0F58">
      <w:pPr>
        <w:pStyle w:val="Heading4"/>
        <w:jc w:val="both"/>
        <w:rPr>
          <w:i w:val="0"/>
          <w:sz w:val="24"/>
          <w:szCs w:val="24"/>
          <w:lang w:val="ru-RU"/>
        </w:rPr>
      </w:pPr>
      <w:bookmarkStart w:id="439" w:name="_Toc438315964"/>
      <w:r w:rsidRPr="00F42B29">
        <w:rPr>
          <w:i w:val="0"/>
          <w:sz w:val="24"/>
          <w:szCs w:val="24"/>
          <w:lang w:val="ru-RU"/>
        </w:rPr>
        <w:t>Паттерны проектирования</w:t>
      </w:r>
      <w:bookmarkEnd w:id="439"/>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Какие хорошие практические советы по реализации паттерна "адаптер"? (Белый А.А.)</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Расскажите, что из себя представляют антипаттерны, какие используются активно в серьезной разработке? (Белый А.А.)</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В чем различие антипаттернов &lt;название_еды&gt;-код? (Белый А.А.)</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Существуют ли паттерны, которые невозможно реализовать на каком-нибудь распространённом языке программирования? (Белый А.А.)</w:t>
      </w:r>
    </w:p>
    <w:p w:rsidR="002E526E" w:rsidRPr="005C6E60" w:rsidRDefault="002E526E" w:rsidP="00DF0F58">
      <w:pPr>
        <w:pStyle w:val="ListParagraph"/>
        <w:numPr>
          <w:ilvl w:val="0"/>
          <w:numId w:val="3"/>
        </w:numPr>
        <w:jc w:val="both"/>
        <w:rPr>
          <w:sz w:val="22"/>
          <w:szCs w:val="22"/>
        </w:rPr>
      </w:pPr>
      <w:r w:rsidRPr="005C6E60">
        <w:rPr>
          <w:sz w:val="22"/>
          <w:szCs w:val="22"/>
        </w:rPr>
        <w:t>Какие структурные паттерны проектирования сейчас наиболее популярны? (Борисевич П.И.)</w:t>
      </w:r>
    </w:p>
    <w:p w:rsidR="002E526E" w:rsidRPr="005C6E60" w:rsidRDefault="002E526E" w:rsidP="00DF0F58">
      <w:pPr>
        <w:pStyle w:val="ListParagraph"/>
        <w:numPr>
          <w:ilvl w:val="0"/>
          <w:numId w:val="3"/>
        </w:numPr>
        <w:jc w:val="both"/>
        <w:rPr>
          <w:sz w:val="22"/>
          <w:szCs w:val="22"/>
        </w:rPr>
      </w:pPr>
      <w:r w:rsidRPr="005C6E60">
        <w:rPr>
          <w:sz w:val="22"/>
          <w:szCs w:val="22"/>
        </w:rPr>
        <w:t>Какие известные анти-паттерны, на ваш взгляд, самые интересные? (Борисевич П.И.)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Какие трудности могут возникнуть с использованием шаблонов проектирования? (Борисевич П.И.)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Вносились ли поправки в книгу Design Patterns после 1991 года? (Гетьман С.И.)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Почему MVC является паттерном? (Гетьман С.И.)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Всегда ли паттерны программирования предполагают использование парадигмы ООП? (Гетьман С.И.)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Зачем нужны антипаттерны? (Гетьман С.И.)</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Что такое GRASP? (Гетьман С.И.)</w:t>
      </w:r>
    </w:p>
    <w:p w:rsidR="002E526E" w:rsidRPr="005C6E60" w:rsidRDefault="002E526E" w:rsidP="00DF0F58">
      <w:pPr>
        <w:pStyle w:val="ListParagraph"/>
        <w:numPr>
          <w:ilvl w:val="0"/>
          <w:numId w:val="4"/>
        </w:numPr>
        <w:spacing w:after="160" w:line="259" w:lineRule="auto"/>
        <w:jc w:val="both"/>
        <w:rPr>
          <w:sz w:val="22"/>
          <w:szCs w:val="22"/>
        </w:rPr>
      </w:pPr>
      <w:r w:rsidRPr="005C6E60">
        <w:rPr>
          <w:sz w:val="22"/>
          <w:szCs w:val="22"/>
        </w:rPr>
        <w:t>Почему до 1991 года никто не выпускал серьёзных работ по шаблонированию разработки? (Григорьев А.В.)</w:t>
      </w:r>
    </w:p>
    <w:p w:rsidR="002E526E" w:rsidRPr="005C6E60" w:rsidRDefault="002E526E" w:rsidP="00DF0F58">
      <w:pPr>
        <w:pStyle w:val="ListParagraph"/>
        <w:numPr>
          <w:ilvl w:val="0"/>
          <w:numId w:val="4"/>
        </w:numPr>
        <w:spacing w:after="160" w:line="259" w:lineRule="auto"/>
        <w:jc w:val="both"/>
        <w:rPr>
          <w:sz w:val="22"/>
          <w:szCs w:val="22"/>
        </w:rPr>
      </w:pPr>
      <w:r w:rsidRPr="005C6E60">
        <w:rPr>
          <w:sz w:val="22"/>
          <w:szCs w:val="22"/>
        </w:rPr>
        <w:t>Особенности паттерна singleton? (Григорьев А.В.)</w:t>
      </w:r>
    </w:p>
    <w:p w:rsidR="002E526E" w:rsidRPr="005C6E60" w:rsidRDefault="002E526E" w:rsidP="00DF0F58">
      <w:pPr>
        <w:pStyle w:val="ListParagraph"/>
        <w:numPr>
          <w:ilvl w:val="0"/>
          <w:numId w:val="4"/>
        </w:numPr>
        <w:spacing w:after="160" w:line="259" w:lineRule="auto"/>
        <w:jc w:val="both"/>
        <w:rPr>
          <w:sz w:val="22"/>
          <w:szCs w:val="22"/>
        </w:rPr>
      </w:pPr>
      <w:r w:rsidRPr="005C6E60">
        <w:rPr>
          <w:sz w:val="22"/>
          <w:szCs w:val="22"/>
        </w:rPr>
        <w:t>В следствии чего появляются новые паттерны? (Григорьев А.В.)</w:t>
      </w:r>
    </w:p>
    <w:p w:rsidR="002E526E" w:rsidRPr="005C6E60" w:rsidRDefault="002E526E" w:rsidP="00DF0F58">
      <w:pPr>
        <w:pStyle w:val="ListParagraph"/>
        <w:numPr>
          <w:ilvl w:val="0"/>
          <w:numId w:val="4"/>
        </w:numPr>
        <w:spacing w:after="160" w:line="259" w:lineRule="auto"/>
        <w:jc w:val="both"/>
        <w:rPr>
          <w:sz w:val="22"/>
          <w:szCs w:val="22"/>
        </w:rPr>
      </w:pPr>
      <w:r w:rsidRPr="005C6E60">
        <w:rPr>
          <w:sz w:val="22"/>
          <w:szCs w:val="22"/>
        </w:rPr>
        <w:t>Нужно ли использовать паттерны или нет? (Григорьев А.В.)</w:t>
      </w:r>
    </w:p>
    <w:p w:rsidR="002E526E" w:rsidRPr="005C6E60" w:rsidRDefault="002E526E" w:rsidP="00DF0F58">
      <w:pPr>
        <w:pStyle w:val="ListParagraph"/>
        <w:numPr>
          <w:ilvl w:val="0"/>
          <w:numId w:val="4"/>
        </w:numPr>
        <w:jc w:val="both"/>
        <w:rPr>
          <w:sz w:val="22"/>
          <w:szCs w:val="22"/>
        </w:rPr>
      </w:pPr>
      <w:r w:rsidRPr="005C6E60">
        <w:rPr>
          <w:sz w:val="22"/>
          <w:szCs w:val="22"/>
        </w:rPr>
        <w:t>Какие паттерны, на твой взгляд, самые полезные? (Грушевский А.А.)</w:t>
      </w:r>
    </w:p>
    <w:p w:rsidR="002E526E" w:rsidRPr="005C6E60" w:rsidRDefault="002E526E" w:rsidP="00DF0F58">
      <w:pPr>
        <w:pStyle w:val="ListParagraph"/>
        <w:numPr>
          <w:ilvl w:val="0"/>
          <w:numId w:val="4"/>
        </w:numPr>
        <w:jc w:val="both"/>
        <w:rPr>
          <w:sz w:val="22"/>
          <w:szCs w:val="22"/>
        </w:rPr>
      </w:pPr>
      <w:r w:rsidRPr="005C6E60">
        <w:rPr>
          <w:sz w:val="22"/>
          <w:szCs w:val="22"/>
        </w:rPr>
        <w:t>Какие антипаттерны наиболее популярны? (Грушевский А.А.)</w:t>
      </w:r>
    </w:p>
    <w:p w:rsidR="002E526E" w:rsidRPr="005C6E60" w:rsidRDefault="002E526E" w:rsidP="00DF0F58">
      <w:pPr>
        <w:pStyle w:val="ListParagraph"/>
        <w:numPr>
          <w:ilvl w:val="0"/>
          <w:numId w:val="4"/>
        </w:numPr>
        <w:jc w:val="both"/>
        <w:rPr>
          <w:sz w:val="22"/>
          <w:szCs w:val="22"/>
        </w:rPr>
      </w:pPr>
      <w:r w:rsidRPr="005C6E60">
        <w:rPr>
          <w:sz w:val="22"/>
          <w:szCs w:val="22"/>
        </w:rPr>
        <w:t>Что такое блоб? (Грушевский А.А.)</w:t>
      </w:r>
    </w:p>
    <w:p w:rsidR="002E526E" w:rsidRPr="005C6E60" w:rsidRDefault="002E526E" w:rsidP="00DF0F58">
      <w:pPr>
        <w:pStyle w:val="ListParagraph"/>
        <w:numPr>
          <w:ilvl w:val="0"/>
          <w:numId w:val="4"/>
        </w:numPr>
        <w:jc w:val="both"/>
        <w:rPr>
          <w:sz w:val="22"/>
          <w:szCs w:val="22"/>
        </w:rPr>
      </w:pPr>
      <w:r w:rsidRPr="005C6E60">
        <w:rPr>
          <w:sz w:val="22"/>
          <w:szCs w:val="22"/>
        </w:rPr>
        <w:t>Как бороться с адом зависимостей? (Грушевский А.А.)</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Имеет ли шаблон concurrency какое-то отношение к многопоточности? (Михальцова А.Ю.)</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Что представляет из себя такой шаблон, как абстрактная фабрика? (Михальцова А.Ю.)</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Что такое антипаттерны, и для чего они применяются? (Михальцова А.Ю.)</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Какие шаблоны проектирования самые популярные? Какие спрашивают на собеседованиях? (Ровдо Д.И.)</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Что из себя представляет антипаттерн "слепая вера"?  (Ровдо Д.И.)</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t>Каковы плюсы и минусы паттерна неизменяемого объекта (immutable)? (Ровдо Д.И.)</w:t>
      </w:r>
    </w:p>
    <w:p w:rsidR="002E526E" w:rsidRPr="005C6E60" w:rsidRDefault="002E526E" w:rsidP="00DF0F58">
      <w:pPr>
        <w:pStyle w:val="ListParagraph"/>
        <w:numPr>
          <w:ilvl w:val="0"/>
          <w:numId w:val="2"/>
        </w:numPr>
        <w:spacing w:after="160" w:line="259" w:lineRule="auto"/>
        <w:jc w:val="both"/>
        <w:rPr>
          <w:sz w:val="22"/>
          <w:szCs w:val="22"/>
        </w:rPr>
      </w:pPr>
      <w:r w:rsidRPr="005C6E60">
        <w:rPr>
          <w:sz w:val="22"/>
          <w:szCs w:val="22"/>
        </w:rPr>
        <w:lastRenderedPageBreak/>
        <w:t>Говорят, что паттернами увлечены, в основном, программисты среднего уровня, опытные относятся к ним куда прохладней. Почему так? (Ровдо Д.И.)</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Почему примитивы синхронизации указывались как паттерны в ответвлении concurrency? (Трубач Г.Г.)</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Что из себя представляет паттерн строитель? (Трубач Г.Г.)</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Какие существуют паттерны для взаимодействия с БД? (Трубач Г.Г.)</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Как нужно выбирать паттерн? (Трубач Г.Г.)</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Какие книги на тему паттернов проектирования обязательного необходимо прочитать?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Считаете ли вы, что знание и следование паттернам проектирования является необходимым для современного специалиста? (Щавровский С.А.)</w:t>
      </w:r>
    </w:p>
    <w:p w:rsidR="002E526E" w:rsidRPr="005C6E60" w:rsidRDefault="002E526E" w:rsidP="00DF0F58">
      <w:pPr>
        <w:pStyle w:val="ListParagraph"/>
        <w:numPr>
          <w:ilvl w:val="0"/>
          <w:numId w:val="2"/>
        </w:numPr>
        <w:spacing w:after="160" w:line="259" w:lineRule="auto"/>
        <w:jc w:val="both"/>
        <w:rPr>
          <w:rFonts w:eastAsia="Helvetica" w:cs="Helvetica"/>
          <w:sz w:val="22"/>
          <w:szCs w:val="22"/>
        </w:rPr>
      </w:pPr>
      <w:r w:rsidRPr="005C6E60">
        <w:rPr>
          <w:sz w:val="22"/>
          <w:szCs w:val="22"/>
        </w:rPr>
        <w:t>Паттернов много. А какой базис среди них можно выделить? (Щавровский С.А.)</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Особенности структурного паттерна "Декоратор" ("Обертка"). (Ярошевич Я.О.)</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Когда лучше использовать MVC, а когда MVVM? (Ярошевич Я.О.)</w:t>
      </w:r>
    </w:p>
    <w:p w:rsidR="002E526E" w:rsidRPr="005C6E60" w:rsidRDefault="002E526E" w:rsidP="00DF0F58">
      <w:pPr>
        <w:pStyle w:val="ListParagraph"/>
        <w:numPr>
          <w:ilvl w:val="0"/>
          <w:numId w:val="3"/>
        </w:numPr>
        <w:spacing w:after="160" w:line="259" w:lineRule="auto"/>
        <w:jc w:val="both"/>
        <w:rPr>
          <w:sz w:val="22"/>
          <w:szCs w:val="22"/>
        </w:rPr>
      </w:pPr>
      <w:r w:rsidRPr="005C6E60">
        <w:rPr>
          <w:sz w:val="22"/>
          <w:szCs w:val="22"/>
        </w:rPr>
        <w:t>В чем различия антипаттернов "Спагетти-код", "Лазнья-код", "Равиоли-код"? (Ярошевич Я.О.)</w:t>
      </w:r>
    </w:p>
    <w:p w:rsidR="002E526E" w:rsidRPr="002E526E" w:rsidRDefault="002E526E" w:rsidP="00DF0F58">
      <w:pPr>
        <w:pStyle w:val="ListParagraph"/>
        <w:numPr>
          <w:ilvl w:val="0"/>
          <w:numId w:val="3"/>
        </w:numPr>
        <w:spacing w:after="160" w:line="259" w:lineRule="auto"/>
        <w:jc w:val="both"/>
        <w:rPr>
          <w:sz w:val="22"/>
          <w:szCs w:val="22"/>
        </w:rPr>
      </w:pPr>
      <w:r w:rsidRPr="005C6E60">
        <w:rPr>
          <w:sz w:val="22"/>
          <w:szCs w:val="22"/>
        </w:rPr>
        <w:t>Особенности антипаттерна "Золушкина туфелька " (Ярошевич Я.О.)</w:t>
      </w:r>
    </w:p>
    <w:p w:rsidR="00F42B29" w:rsidRDefault="00F42B29" w:rsidP="00DF0F58">
      <w:pPr>
        <w:pStyle w:val="Heading4"/>
        <w:jc w:val="both"/>
        <w:rPr>
          <w:i w:val="0"/>
          <w:sz w:val="24"/>
          <w:szCs w:val="24"/>
          <w:lang w:val="ru-RU"/>
        </w:rPr>
      </w:pPr>
      <w:bookmarkStart w:id="440" w:name="_Toc438315965"/>
      <w:r w:rsidRPr="00F42B29">
        <w:rPr>
          <w:i w:val="0"/>
          <w:sz w:val="24"/>
          <w:szCs w:val="24"/>
          <w:lang w:val="ru-RU"/>
        </w:rPr>
        <w:t>Разработка мобильных приложений</w:t>
      </w:r>
      <w:bookmarkEnd w:id="440"/>
    </w:p>
    <w:p w:rsidR="00CC019D" w:rsidRPr="009F46B9" w:rsidRDefault="00CC019D" w:rsidP="00DF0F58">
      <w:pPr>
        <w:pStyle w:val="ListParagraph"/>
        <w:numPr>
          <w:ilvl w:val="0"/>
          <w:numId w:val="3"/>
        </w:numPr>
        <w:jc w:val="both"/>
        <w:rPr>
          <w:sz w:val="22"/>
          <w:szCs w:val="22"/>
        </w:rPr>
      </w:pPr>
      <w:r w:rsidRPr="009F46B9">
        <w:rPr>
          <w:sz w:val="22"/>
          <w:szCs w:val="22"/>
        </w:rPr>
        <w:t xml:space="preserve">За какие нарушения приложение могут не выложить в </w:t>
      </w:r>
      <w:r w:rsidRPr="009F46B9">
        <w:rPr>
          <w:sz w:val="22"/>
          <w:szCs w:val="22"/>
          <w:lang w:val="en-US"/>
        </w:rPr>
        <w:t>App</w:t>
      </w:r>
      <w:r w:rsidRPr="009F46B9">
        <w:rPr>
          <w:sz w:val="22"/>
          <w:szCs w:val="22"/>
        </w:rPr>
        <w:t xml:space="preserve"> </w:t>
      </w:r>
      <w:r w:rsidRPr="009F46B9">
        <w:rPr>
          <w:sz w:val="22"/>
          <w:szCs w:val="22"/>
          <w:lang w:val="en-US"/>
        </w:rPr>
        <w:t>Store</w:t>
      </w:r>
      <w:r w:rsidRPr="009F46B9">
        <w:rPr>
          <w:sz w:val="22"/>
          <w:szCs w:val="22"/>
        </w:rPr>
        <w:t xml:space="preserve">, </w:t>
      </w:r>
      <w:r w:rsidRPr="009F46B9">
        <w:rPr>
          <w:sz w:val="22"/>
          <w:szCs w:val="22"/>
          <w:lang w:val="en-US"/>
        </w:rPr>
        <w:t>Google</w:t>
      </w:r>
      <w:r w:rsidRPr="009F46B9">
        <w:rPr>
          <w:sz w:val="22"/>
          <w:szCs w:val="22"/>
        </w:rPr>
        <w:t xml:space="preserve"> </w:t>
      </w:r>
      <w:r w:rsidRPr="009F46B9">
        <w:rPr>
          <w:sz w:val="22"/>
          <w:szCs w:val="22"/>
          <w:lang w:val="en-US"/>
        </w:rPr>
        <w:t>Play</w:t>
      </w:r>
      <w:r w:rsidRPr="009F46B9">
        <w:rPr>
          <w:sz w:val="22"/>
          <w:szCs w:val="22"/>
        </w:rPr>
        <w:t>? (Борисевич П.И.)</w:t>
      </w:r>
    </w:p>
    <w:p w:rsidR="00CC019D" w:rsidRPr="009F46B9" w:rsidRDefault="00CC019D" w:rsidP="00DF0F58">
      <w:pPr>
        <w:pStyle w:val="ListParagraph"/>
        <w:numPr>
          <w:ilvl w:val="0"/>
          <w:numId w:val="3"/>
        </w:numPr>
        <w:jc w:val="both"/>
        <w:rPr>
          <w:sz w:val="22"/>
          <w:szCs w:val="22"/>
        </w:rPr>
      </w:pPr>
      <w:r w:rsidRPr="009F46B9">
        <w:rPr>
          <w:sz w:val="22"/>
          <w:szCs w:val="22"/>
        </w:rPr>
        <w:t>Какие есть популярные движки для разработки мобильных приложений? (Борисевич П.И.)</w:t>
      </w:r>
    </w:p>
    <w:p w:rsidR="00CC019D" w:rsidRPr="009F46B9" w:rsidRDefault="00CC019D" w:rsidP="00DF0F58">
      <w:pPr>
        <w:pStyle w:val="ListParagraph"/>
        <w:numPr>
          <w:ilvl w:val="0"/>
          <w:numId w:val="3"/>
        </w:numPr>
        <w:spacing w:after="160" w:line="259" w:lineRule="auto"/>
        <w:jc w:val="both"/>
        <w:rPr>
          <w:sz w:val="22"/>
          <w:szCs w:val="22"/>
        </w:rPr>
      </w:pPr>
      <w:r w:rsidRPr="009F46B9">
        <w:rPr>
          <w:sz w:val="22"/>
          <w:szCs w:val="22"/>
        </w:rPr>
        <w:t>Как можно заработать на бесплатном приложении? (Борисевич П.И.)</w:t>
      </w:r>
    </w:p>
    <w:p w:rsidR="00CC019D" w:rsidRPr="009F46B9" w:rsidRDefault="00CC019D" w:rsidP="00DF0F58">
      <w:pPr>
        <w:pStyle w:val="ListParagraph"/>
        <w:numPr>
          <w:ilvl w:val="0"/>
          <w:numId w:val="3"/>
        </w:numPr>
        <w:jc w:val="both"/>
        <w:rPr>
          <w:sz w:val="22"/>
          <w:szCs w:val="22"/>
        </w:rPr>
      </w:pPr>
      <w:r w:rsidRPr="009F46B9">
        <w:rPr>
          <w:sz w:val="22"/>
          <w:szCs w:val="22"/>
        </w:rPr>
        <w:t>А выгодно ли разрабатывать приложения на мобильные устройства без желания заработать? (Гетьман С.И.)</w:t>
      </w:r>
    </w:p>
    <w:p w:rsidR="00CC019D" w:rsidRPr="009F46B9" w:rsidRDefault="00CC019D" w:rsidP="00DF0F58">
      <w:pPr>
        <w:pStyle w:val="ListParagraph"/>
        <w:numPr>
          <w:ilvl w:val="0"/>
          <w:numId w:val="3"/>
        </w:numPr>
        <w:jc w:val="both"/>
        <w:rPr>
          <w:sz w:val="22"/>
          <w:szCs w:val="22"/>
        </w:rPr>
      </w:pPr>
      <w:r w:rsidRPr="009F46B9">
        <w:rPr>
          <w:sz w:val="22"/>
          <w:szCs w:val="22"/>
        </w:rPr>
        <w:t>Как не застрять на этапе написания User's Story для мобильного приложения? (Гетьман С.И.)</w:t>
      </w:r>
    </w:p>
    <w:p w:rsidR="00CC019D" w:rsidRPr="009F46B9" w:rsidRDefault="00CC019D" w:rsidP="00DF0F58">
      <w:pPr>
        <w:pStyle w:val="ListParagraph"/>
        <w:numPr>
          <w:ilvl w:val="0"/>
          <w:numId w:val="3"/>
        </w:numPr>
        <w:jc w:val="both"/>
        <w:rPr>
          <w:sz w:val="22"/>
          <w:szCs w:val="22"/>
        </w:rPr>
      </w:pPr>
      <w:r w:rsidRPr="009F46B9">
        <w:rPr>
          <w:sz w:val="22"/>
          <w:szCs w:val="22"/>
        </w:rPr>
        <w:t>Когда ждать кризис идей из-за коммерциализации на рынке мобильных приложений? (Гетьман С.И.)</w:t>
      </w:r>
    </w:p>
    <w:p w:rsidR="00CC019D" w:rsidRPr="009F46B9" w:rsidRDefault="00CC019D" w:rsidP="00DF0F58">
      <w:pPr>
        <w:pStyle w:val="ListParagraph"/>
        <w:numPr>
          <w:ilvl w:val="0"/>
          <w:numId w:val="3"/>
        </w:numPr>
        <w:jc w:val="both"/>
        <w:rPr>
          <w:sz w:val="22"/>
          <w:szCs w:val="22"/>
        </w:rPr>
      </w:pPr>
      <w:r w:rsidRPr="009F46B9">
        <w:rPr>
          <w:sz w:val="22"/>
          <w:szCs w:val="22"/>
        </w:rPr>
        <w:t>Зачем нужны комментарии в AppStore, если там высказывается необъективная критика, которой не могут воспользоваться разработчики? (Гетьман С.И.)</w:t>
      </w:r>
    </w:p>
    <w:p w:rsidR="00CC019D" w:rsidRPr="009F46B9" w:rsidRDefault="00CC019D" w:rsidP="00DF0F58">
      <w:pPr>
        <w:pStyle w:val="ListParagraph"/>
        <w:numPr>
          <w:ilvl w:val="0"/>
          <w:numId w:val="3"/>
        </w:numPr>
        <w:spacing w:after="160" w:line="259" w:lineRule="auto"/>
        <w:jc w:val="both"/>
        <w:rPr>
          <w:sz w:val="22"/>
          <w:szCs w:val="22"/>
        </w:rPr>
      </w:pPr>
      <w:r w:rsidRPr="009F46B9">
        <w:rPr>
          <w:sz w:val="22"/>
          <w:szCs w:val="22"/>
        </w:rPr>
        <w:t>Является ли Xamarin хорошим подспорьем для разработки приложений как wMMD или BuildAnApp? (Гетьман С.И.)</w:t>
      </w:r>
    </w:p>
    <w:p w:rsidR="00CC019D" w:rsidRPr="009F46B9" w:rsidRDefault="00CC019D" w:rsidP="00DF0F58">
      <w:pPr>
        <w:pStyle w:val="ListParagraph"/>
        <w:numPr>
          <w:ilvl w:val="0"/>
          <w:numId w:val="4"/>
        </w:numPr>
        <w:spacing w:after="160" w:line="259" w:lineRule="auto"/>
        <w:jc w:val="both"/>
        <w:rPr>
          <w:sz w:val="22"/>
          <w:szCs w:val="22"/>
        </w:rPr>
      </w:pPr>
      <w:r w:rsidRPr="009F46B9">
        <w:rPr>
          <w:sz w:val="22"/>
          <w:szCs w:val="22"/>
        </w:rPr>
        <w:t>Стоит ли создавать платное приложение? Или всё же бесплатное с монетизацией? (Григорьев А.В.)</w:t>
      </w:r>
    </w:p>
    <w:p w:rsidR="00CC019D" w:rsidRPr="009F46B9" w:rsidRDefault="00CC019D" w:rsidP="00DF0F58">
      <w:pPr>
        <w:pStyle w:val="ListParagraph"/>
        <w:numPr>
          <w:ilvl w:val="0"/>
          <w:numId w:val="4"/>
        </w:numPr>
        <w:spacing w:after="160" w:line="259" w:lineRule="auto"/>
        <w:jc w:val="both"/>
        <w:rPr>
          <w:sz w:val="22"/>
          <w:szCs w:val="22"/>
        </w:rPr>
      </w:pPr>
      <w:r w:rsidRPr="009F46B9">
        <w:rPr>
          <w:sz w:val="22"/>
          <w:szCs w:val="22"/>
        </w:rPr>
        <w:t>Какие есть виды монетизации? И какие требования тот или иной вид имеет к самому приложению? (Григорьев А.В.)</w:t>
      </w:r>
    </w:p>
    <w:p w:rsidR="00CC019D" w:rsidRPr="009F46B9" w:rsidRDefault="00CC019D" w:rsidP="00DF0F58">
      <w:pPr>
        <w:pStyle w:val="ListParagraph"/>
        <w:numPr>
          <w:ilvl w:val="0"/>
          <w:numId w:val="4"/>
        </w:numPr>
        <w:spacing w:after="160" w:line="259" w:lineRule="auto"/>
        <w:jc w:val="both"/>
        <w:rPr>
          <w:sz w:val="22"/>
          <w:szCs w:val="22"/>
        </w:rPr>
      </w:pPr>
      <w:r w:rsidRPr="009F46B9">
        <w:rPr>
          <w:sz w:val="22"/>
          <w:szCs w:val="22"/>
        </w:rPr>
        <w:t>С какими ограничениями сталкиваются разработчики мобильных приложений? (Григорьев А.В.)</w:t>
      </w:r>
    </w:p>
    <w:p w:rsidR="00CC019D" w:rsidRPr="009F46B9" w:rsidRDefault="00CC019D" w:rsidP="00DF0F58">
      <w:pPr>
        <w:pStyle w:val="ListParagraph"/>
        <w:numPr>
          <w:ilvl w:val="0"/>
          <w:numId w:val="2"/>
        </w:numPr>
        <w:spacing w:after="160" w:line="259" w:lineRule="auto"/>
        <w:jc w:val="both"/>
        <w:rPr>
          <w:sz w:val="22"/>
          <w:szCs w:val="22"/>
        </w:rPr>
      </w:pPr>
      <w:r w:rsidRPr="009F46B9">
        <w:rPr>
          <w:sz w:val="22"/>
          <w:szCs w:val="22"/>
        </w:rPr>
        <w:t>Если в файле .html в теге &lt;link&gt; в атрибуте media укажем "handheld", то где мы сможем протестировать страницу? (Михальцова А.Ю.)</w:t>
      </w:r>
    </w:p>
    <w:p w:rsidR="00CC019D" w:rsidRPr="009F46B9" w:rsidRDefault="00CC019D" w:rsidP="00DF0F58">
      <w:pPr>
        <w:pStyle w:val="ListParagraph"/>
        <w:numPr>
          <w:ilvl w:val="0"/>
          <w:numId w:val="2"/>
        </w:numPr>
        <w:spacing w:after="160" w:line="259" w:lineRule="auto"/>
        <w:jc w:val="both"/>
        <w:rPr>
          <w:sz w:val="22"/>
          <w:szCs w:val="22"/>
        </w:rPr>
      </w:pPr>
      <w:r w:rsidRPr="009F46B9">
        <w:rPr>
          <w:sz w:val="22"/>
          <w:szCs w:val="22"/>
        </w:rPr>
        <w:t>Как разместить свои приложения в различных Store? (Михальцова А.Ю.)</w:t>
      </w:r>
    </w:p>
    <w:p w:rsidR="00CC019D" w:rsidRPr="009F46B9" w:rsidRDefault="00CC019D" w:rsidP="00DF0F58">
      <w:pPr>
        <w:pStyle w:val="ListParagraph"/>
        <w:numPr>
          <w:ilvl w:val="0"/>
          <w:numId w:val="2"/>
        </w:numPr>
        <w:spacing w:after="160" w:line="259" w:lineRule="auto"/>
        <w:jc w:val="both"/>
        <w:rPr>
          <w:sz w:val="22"/>
          <w:szCs w:val="22"/>
        </w:rPr>
      </w:pPr>
      <w:r w:rsidRPr="009F46B9">
        <w:rPr>
          <w:sz w:val="22"/>
          <w:szCs w:val="22"/>
        </w:rPr>
        <w:t>Куда обращаться, если найден баг в мобильном приложении? (Михальцова А.Ю.)</w:t>
      </w:r>
    </w:p>
    <w:p w:rsidR="00CC019D" w:rsidRPr="009F46B9" w:rsidRDefault="00CC019D" w:rsidP="00DF0F58">
      <w:pPr>
        <w:pStyle w:val="ListParagraph"/>
        <w:numPr>
          <w:ilvl w:val="0"/>
          <w:numId w:val="2"/>
        </w:numPr>
        <w:spacing w:after="160" w:line="259" w:lineRule="auto"/>
        <w:jc w:val="both"/>
        <w:rPr>
          <w:sz w:val="22"/>
          <w:szCs w:val="22"/>
        </w:rPr>
      </w:pPr>
      <w:r w:rsidRPr="009F46B9">
        <w:rPr>
          <w:sz w:val="22"/>
          <w:szCs w:val="22"/>
        </w:rPr>
        <w:t>(Ровдо Д.И.)</w:t>
      </w:r>
    </w:p>
    <w:p w:rsidR="00CC019D" w:rsidRPr="00A6301A" w:rsidRDefault="00CC019D" w:rsidP="00DF0F58">
      <w:pPr>
        <w:pStyle w:val="ListParagraph"/>
        <w:numPr>
          <w:ilvl w:val="0"/>
          <w:numId w:val="2"/>
        </w:numPr>
        <w:spacing w:after="160" w:line="259" w:lineRule="auto"/>
        <w:jc w:val="both"/>
        <w:rPr>
          <w:rFonts w:eastAsia="Helvetica" w:cs="Helvetica"/>
          <w:sz w:val="22"/>
          <w:szCs w:val="22"/>
        </w:rPr>
      </w:pPr>
      <w:r w:rsidRPr="009F46B9">
        <w:rPr>
          <w:sz w:val="22"/>
          <w:szCs w:val="22"/>
        </w:rPr>
        <w:lastRenderedPageBreak/>
        <w:t xml:space="preserve">Что нужно сделать для того, чтобы можно было выкладывать приложения в </w:t>
      </w:r>
      <w:r w:rsidRPr="00A6301A">
        <w:rPr>
          <w:sz w:val="22"/>
          <w:szCs w:val="22"/>
        </w:rPr>
        <w:t>Google market/Appstore? (Трубач Г.Г.)</w:t>
      </w:r>
    </w:p>
    <w:p w:rsidR="00CC019D" w:rsidRPr="00A6301A" w:rsidRDefault="00CC019D" w:rsidP="00DF0F58">
      <w:pPr>
        <w:pStyle w:val="ListParagraph"/>
        <w:numPr>
          <w:ilvl w:val="0"/>
          <w:numId w:val="2"/>
        </w:numPr>
        <w:spacing w:after="160" w:line="259" w:lineRule="auto"/>
        <w:jc w:val="both"/>
        <w:rPr>
          <w:rFonts w:eastAsia="Helvetica" w:cs="Helvetica"/>
          <w:sz w:val="22"/>
          <w:szCs w:val="22"/>
        </w:rPr>
      </w:pPr>
      <w:r w:rsidRPr="00A6301A">
        <w:rPr>
          <w:sz w:val="22"/>
          <w:szCs w:val="22"/>
        </w:rPr>
        <w:t>Зачем нужны manifest файлы в android приложениях. (Трубач Г.Г.)</w:t>
      </w:r>
    </w:p>
    <w:p w:rsidR="00CC019D" w:rsidRPr="00A6301A" w:rsidRDefault="00CC019D" w:rsidP="00DF0F58">
      <w:pPr>
        <w:pStyle w:val="ListParagraph"/>
        <w:numPr>
          <w:ilvl w:val="0"/>
          <w:numId w:val="2"/>
        </w:numPr>
        <w:spacing w:after="160" w:line="259" w:lineRule="auto"/>
        <w:jc w:val="both"/>
        <w:rPr>
          <w:rFonts w:eastAsia="Helvetica" w:cs="Helvetica"/>
          <w:sz w:val="22"/>
          <w:szCs w:val="22"/>
        </w:rPr>
      </w:pPr>
      <w:r w:rsidRPr="00A6301A">
        <w:rPr>
          <w:sz w:val="22"/>
          <w:szCs w:val="22"/>
        </w:rPr>
        <w:t>Какие есть советы, чтобы ваше приложение попало в топ магазина? (Трубач Г.Г.)</w:t>
      </w:r>
    </w:p>
    <w:p w:rsidR="00CC019D" w:rsidRPr="00A6301A" w:rsidRDefault="00CC019D" w:rsidP="00DF0F58">
      <w:pPr>
        <w:pStyle w:val="ListParagraph"/>
        <w:numPr>
          <w:ilvl w:val="0"/>
          <w:numId w:val="2"/>
        </w:numPr>
        <w:spacing w:after="160" w:line="259" w:lineRule="auto"/>
        <w:jc w:val="both"/>
        <w:rPr>
          <w:rFonts w:eastAsia="Helvetica" w:cs="Helvetica"/>
          <w:sz w:val="22"/>
          <w:szCs w:val="22"/>
        </w:rPr>
      </w:pPr>
      <w:r w:rsidRPr="00A6301A">
        <w:rPr>
          <w:sz w:val="22"/>
          <w:szCs w:val="22"/>
        </w:rPr>
        <w:t>Каковы принципы размещения рекламы в приложениях? (Трубач Г.Г.)</w:t>
      </w:r>
    </w:p>
    <w:p w:rsidR="00C80910" w:rsidRPr="00A6301A" w:rsidRDefault="00C80910" w:rsidP="00DF0F58">
      <w:pPr>
        <w:pStyle w:val="ListParagraph"/>
        <w:numPr>
          <w:ilvl w:val="0"/>
          <w:numId w:val="2"/>
        </w:numPr>
        <w:spacing w:after="160" w:line="259" w:lineRule="auto"/>
        <w:jc w:val="both"/>
        <w:rPr>
          <w:rFonts w:eastAsia="Helvetica" w:cs="Helvetica"/>
          <w:sz w:val="22"/>
          <w:szCs w:val="22"/>
        </w:rPr>
      </w:pPr>
      <w:r w:rsidRPr="00A6301A">
        <w:rPr>
          <w:sz w:val="22"/>
          <w:szCs w:val="22"/>
        </w:rPr>
        <w:t>В плане оптимизации и производительности, нативная разработка приложений будет лучше, чем кроссплатформенная. А все же почему кроссплатформенная разработка пользуется популярностью? (Щавровский С.А.)</w:t>
      </w:r>
    </w:p>
    <w:p w:rsidR="00C80910" w:rsidRPr="00A6301A" w:rsidRDefault="00C80910" w:rsidP="00DF0F58">
      <w:pPr>
        <w:pStyle w:val="ListParagraph"/>
        <w:numPr>
          <w:ilvl w:val="0"/>
          <w:numId w:val="2"/>
        </w:numPr>
        <w:spacing w:after="160" w:line="259" w:lineRule="auto"/>
        <w:jc w:val="both"/>
        <w:rPr>
          <w:rFonts w:eastAsia="Helvetica" w:cs="Helvetica"/>
          <w:sz w:val="22"/>
          <w:szCs w:val="22"/>
        </w:rPr>
      </w:pPr>
      <w:r w:rsidRPr="00A6301A">
        <w:rPr>
          <w:sz w:val="22"/>
          <w:szCs w:val="22"/>
        </w:rPr>
        <w:t>Как происходит зарабатывание денег в самых известных магазинах мобильных приложений (какой процент идет разработчику, какие условия магазинов?) (Щавровский С.А.)</w:t>
      </w:r>
    </w:p>
    <w:p w:rsidR="00CC019D" w:rsidRPr="00A6301A" w:rsidRDefault="00C80910" w:rsidP="00DF0F58">
      <w:pPr>
        <w:pStyle w:val="ListParagraph"/>
        <w:numPr>
          <w:ilvl w:val="0"/>
          <w:numId w:val="2"/>
        </w:numPr>
        <w:spacing w:after="160" w:line="259" w:lineRule="auto"/>
        <w:jc w:val="both"/>
        <w:rPr>
          <w:rFonts w:eastAsia="Helvetica" w:cs="Helvetica"/>
          <w:sz w:val="22"/>
          <w:szCs w:val="22"/>
        </w:rPr>
      </w:pPr>
      <w:r w:rsidRPr="00A6301A">
        <w:rPr>
          <w:sz w:val="22"/>
          <w:szCs w:val="22"/>
        </w:rPr>
        <w:t xml:space="preserve">Какой магазин аккумулирует больше денег разработчикам? </w:t>
      </w:r>
      <w:r w:rsidR="00CC019D" w:rsidRPr="00A6301A">
        <w:rPr>
          <w:sz w:val="22"/>
          <w:szCs w:val="22"/>
        </w:rPr>
        <w:t>(Щавровский С.А.)</w:t>
      </w:r>
    </w:p>
    <w:p w:rsidR="00CC019D" w:rsidRPr="00A6301A" w:rsidRDefault="00CC019D" w:rsidP="00DF0F58">
      <w:pPr>
        <w:pStyle w:val="ListParagraph"/>
        <w:numPr>
          <w:ilvl w:val="0"/>
          <w:numId w:val="3"/>
        </w:numPr>
        <w:spacing w:after="160" w:line="259" w:lineRule="auto"/>
        <w:jc w:val="both"/>
        <w:rPr>
          <w:sz w:val="22"/>
          <w:szCs w:val="22"/>
        </w:rPr>
      </w:pPr>
      <w:r w:rsidRPr="00A6301A">
        <w:rPr>
          <w:sz w:val="22"/>
          <w:szCs w:val="22"/>
        </w:rPr>
        <w:t>Сейчас существует множество одинаковых мобильных приложений от различных кафе. "Фабрика лояльности" указана в каждом из них. Не могли бы Вы рассказать подробнее про такие приложения? (Ярошевич Я.О.)</w:t>
      </w:r>
    </w:p>
    <w:p w:rsidR="00CC019D" w:rsidRPr="009F46B9" w:rsidRDefault="00CC019D" w:rsidP="00DF0F58">
      <w:pPr>
        <w:pStyle w:val="ListParagraph"/>
        <w:numPr>
          <w:ilvl w:val="0"/>
          <w:numId w:val="3"/>
        </w:numPr>
        <w:spacing w:after="160" w:line="259" w:lineRule="auto"/>
        <w:jc w:val="both"/>
        <w:rPr>
          <w:sz w:val="22"/>
          <w:szCs w:val="22"/>
        </w:rPr>
      </w:pPr>
      <w:r w:rsidRPr="009F46B9">
        <w:rPr>
          <w:sz w:val="22"/>
          <w:szCs w:val="22"/>
        </w:rPr>
        <w:t>Зачем тестировщику нужен шкаф с телефонами, если сейчас есть достаточно возможностей эмулировать любое мобильное устройство на компьютере? (Ярошевич Я.О.)</w:t>
      </w:r>
    </w:p>
    <w:p w:rsidR="00CC019D" w:rsidRPr="00CC019D" w:rsidRDefault="00CC019D" w:rsidP="00DF0F58">
      <w:pPr>
        <w:pStyle w:val="ListParagraph"/>
        <w:numPr>
          <w:ilvl w:val="0"/>
          <w:numId w:val="3"/>
        </w:numPr>
        <w:spacing w:after="160" w:line="259" w:lineRule="auto"/>
        <w:jc w:val="both"/>
        <w:rPr>
          <w:sz w:val="22"/>
          <w:szCs w:val="22"/>
        </w:rPr>
      </w:pPr>
      <w:r w:rsidRPr="009F46B9">
        <w:rPr>
          <w:sz w:val="22"/>
          <w:szCs w:val="22"/>
        </w:rPr>
        <w:t>Можно ли заплатить Маркету, чтобы Ваше приложение рекомендовалось (поднималось в топы). Например, такая функция точно есть у Google: если хотите, чтобы Ваш сайт был в топе по таким-то ключевым словам, то нужно заплатить им какую-то сумму. (Ярошевич Я.О.)</w:t>
      </w:r>
    </w:p>
    <w:p w:rsidR="00F42B29" w:rsidRDefault="00F42B29" w:rsidP="00DF0F58">
      <w:pPr>
        <w:pStyle w:val="Heading4"/>
        <w:jc w:val="both"/>
        <w:rPr>
          <w:i w:val="0"/>
          <w:sz w:val="24"/>
          <w:szCs w:val="24"/>
          <w:lang w:val="ru-RU"/>
        </w:rPr>
      </w:pPr>
      <w:bookmarkStart w:id="441" w:name="_Toc438315966"/>
      <w:r w:rsidRPr="00F42B29">
        <w:rPr>
          <w:i w:val="0"/>
          <w:sz w:val="24"/>
          <w:szCs w:val="24"/>
          <w:lang w:val="ru-RU"/>
        </w:rPr>
        <w:t>Тестирование</w:t>
      </w:r>
      <w:bookmarkEnd w:id="441"/>
    </w:p>
    <w:p w:rsidR="002D7FF5" w:rsidRPr="00410EE7" w:rsidRDefault="002D7FF5" w:rsidP="00DF0F58">
      <w:pPr>
        <w:pStyle w:val="ListParagraph"/>
        <w:numPr>
          <w:ilvl w:val="0"/>
          <w:numId w:val="3"/>
        </w:numPr>
        <w:jc w:val="both"/>
        <w:rPr>
          <w:sz w:val="22"/>
          <w:szCs w:val="22"/>
        </w:rPr>
      </w:pPr>
      <w:r w:rsidRPr="00410EE7">
        <w:rPr>
          <w:sz w:val="22"/>
          <w:szCs w:val="22"/>
        </w:rPr>
        <w:t>Как типы тестирования используют в разработке мобильных приложений? (Борисевич П.И.)</w:t>
      </w:r>
    </w:p>
    <w:p w:rsidR="002D7FF5" w:rsidRPr="00410EE7" w:rsidRDefault="002D7FF5" w:rsidP="00DF0F58">
      <w:pPr>
        <w:pStyle w:val="ListParagraph"/>
        <w:numPr>
          <w:ilvl w:val="0"/>
          <w:numId w:val="3"/>
        </w:numPr>
        <w:jc w:val="both"/>
        <w:rPr>
          <w:sz w:val="22"/>
          <w:szCs w:val="22"/>
        </w:rPr>
      </w:pPr>
      <w:r w:rsidRPr="00410EE7">
        <w:rPr>
          <w:sz w:val="22"/>
          <w:szCs w:val="22"/>
        </w:rPr>
        <w:t>Что должен хорошо уметь делать тестировщик? (Борисевич П.И.)</w:t>
      </w:r>
    </w:p>
    <w:p w:rsidR="002D7FF5" w:rsidRPr="00410EE7" w:rsidRDefault="002D7FF5" w:rsidP="00DF0F58">
      <w:pPr>
        <w:pStyle w:val="ListParagraph"/>
        <w:numPr>
          <w:ilvl w:val="0"/>
          <w:numId w:val="3"/>
        </w:numPr>
        <w:jc w:val="both"/>
        <w:rPr>
          <w:sz w:val="22"/>
          <w:szCs w:val="22"/>
        </w:rPr>
      </w:pPr>
      <w:r w:rsidRPr="00410EE7">
        <w:rPr>
          <w:sz w:val="22"/>
          <w:szCs w:val="22"/>
        </w:rPr>
        <w:t>Какие есть особенности тестов, написанных перед разработкой приложения? (Борисевич П.И.)</w:t>
      </w:r>
    </w:p>
    <w:p w:rsidR="002D7FF5" w:rsidRPr="00410EE7" w:rsidRDefault="002D7FF5" w:rsidP="00DF0F58">
      <w:pPr>
        <w:pStyle w:val="ListParagraph"/>
        <w:numPr>
          <w:ilvl w:val="0"/>
          <w:numId w:val="3"/>
        </w:numPr>
        <w:jc w:val="both"/>
        <w:rPr>
          <w:sz w:val="22"/>
          <w:szCs w:val="22"/>
        </w:rPr>
      </w:pPr>
      <w:r w:rsidRPr="00410EE7">
        <w:rPr>
          <w:sz w:val="22"/>
          <w:szCs w:val="22"/>
        </w:rPr>
        <w:t>Зачем в тест-дизайне документация? Разве это не отягощает проект и работу над ним? (Гетьман С.И.)</w:t>
      </w:r>
    </w:p>
    <w:p w:rsidR="002D7FF5" w:rsidRPr="00410EE7" w:rsidRDefault="002D7FF5" w:rsidP="00DF0F58">
      <w:pPr>
        <w:pStyle w:val="ListParagraph"/>
        <w:numPr>
          <w:ilvl w:val="0"/>
          <w:numId w:val="3"/>
        </w:numPr>
        <w:jc w:val="both"/>
        <w:rPr>
          <w:sz w:val="22"/>
          <w:szCs w:val="22"/>
        </w:rPr>
      </w:pPr>
      <w:r w:rsidRPr="00410EE7">
        <w:rPr>
          <w:sz w:val="22"/>
          <w:szCs w:val="22"/>
        </w:rPr>
        <w:t>Зачем нужны обычные тестировщики, если они могут всё испортить? Откуда эти люди берутся? (Гетьман С.И.)</w:t>
      </w:r>
    </w:p>
    <w:p w:rsidR="002D7FF5" w:rsidRPr="00410EE7" w:rsidRDefault="002D7FF5" w:rsidP="00DF0F58">
      <w:pPr>
        <w:pStyle w:val="ListParagraph"/>
        <w:numPr>
          <w:ilvl w:val="0"/>
          <w:numId w:val="3"/>
        </w:numPr>
        <w:jc w:val="both"/>
        <w:rPr>
          <w:sz w:val="22"/>
          <w:szCs w:val="22"/>
        </w:rPr>
      </w:pPr>
      <w:r w:rsidRPr="00410EE7">
        <w:rPr>
          <w:sz w:val="22"/>
          <w:szCs w:val="22"/>
        </w:rPr>
        <w:t>Можно ли осуществить Test Driven Development в C++? (Гетьман С.И.)</w:t>
      </w:r>
    </w:p>
    <w:p w:rsidR="002D7FF5" w:rsidRPr="00410EE7" w:rsidRDefault="002D7FF5" w:rsidP="00DF0F58">
      <w:pPr>
        <w:pStyle w:val="ListParagraph"/>
        <w:numPr>
          <w:ilvl w:val="0"/>
          <w:numId w:val="3"/>
        </w:numPr>
        <w:jc w:val="both"/>
        <w:rPr>
          <w:sz w:val="22"/>
          <w:szCs w:val="22"/>
        </w:rPr>
      </w:pPr>
      <w:r w:rsidRPr="00410EE7">
        <w:rPr>
          <w:sz w:val="22"/>
          <w:szCs w:val="22"/>
        </w:rPr>
        <w:t>Кто важнее: разработчик или тестировщик? (Гетьман С.И.)</w:t>
      </w:r>
    </w:p>
    <w:p w:rsidR="002D7FF5" w:rsidRPr="00410EE7" w:rsidRDefault="002D7FF5" w:rsidP="00DF0F58">
      <w:pPr>
        <w:pStyle w:val="ListParagraph"/>
        <w:numPr>
          <w:ilvl w:val="0"/>
          <w:numId w:val="3"/>
        </w:numPr>
        <w:spacing w:after="160" w:line="259" w:lineRule="auto"/>
        <w:jc w:val="both"/>
        <w:rPr>
          <w:sz w:val="22"/>
          <w:szCs w:val="22"/>
        </w:rPr>
      </w:pPr>
      <w:r w:rsidRPr="00410EE7">
        <w:rPr>
          <w:sz w:val="22"/>
          <w:szCs w:val="22"/>
        </w:rPr>
        <w:t>Насколько чёткое разделение между разработчиками и QA? (Гетьман С.И.)</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Можно ли зарабатывать, будучи исключительно тестировщиком? (Григорьев А.В.)</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Если близко дедлайн и необходимо чем-то пожертвовать, то можно ли пожертвовать тестированием? Или стоит чем-то другим? (Григорьев А.В.)</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Для любого ли проекта подойдёт открытое тестирование? (Григорьев А.В.)</w:t>
      </w:r>
    </w:p>
    <w:p w:rsidR="002D7FF5" w:rsidRPr="00410EE7" w:rsidRDefault="002D7FF5" w:rsidP="00DF0F58">
      <w:pPr>
        <w:pStyle w:val="ListParagraph"/>
        <w:numPr>
          <w:ilvl w:val="0"/>
          <w:numId w:val="4"/>
        </w:numPr>
        <w:jc w:val="both"/>
        <w:rPr>
          <w:sz w:val="22"/>
          <w:szCs w:val="22"/>
        </w:rPr>
      </w:pPr>
      <w:r w:rsidRPr="00410EE7">
        <w:rPr>
          <w:sz w:val="22"/>
          <w:szCs w:val="22"/>
        </w:rPr>
        <w:t>Почему к тестировщикам относятся менее уважительно? (Грушевский А.А.)</w:t>
      </w:r>
    </w:p>
    <w:p w:rsidR="002D7FF5" w:rsidRPr="00410EE7" w:rsidRDefault="002D7FF5" w:rsidP="00DF0F58">
      <w:pPr>
        <w:pStyle w:val="ListParagraph"/>
        <w:numPr>
          <w:ilvl w:val="0"/>
          <w:numId w:val="4"/>
        </w:numPr>
        <w:jc w:val="both"/>
        <w:rPr>
          <w:sz w:val="22"/>
          <w:szCs w:val="22"/>
        </w:rPr>
      </w:pPr>
      <w:r w:rsidRPr="00410EE7">
        <w:rPr>
          <w:sz w:val="22"/>
          <w:szCs w:val="22"/>
        </w:rPr>
        <w:t>Что такое регрессивное тестирование? (Грушевский А.А.)</w:t>
      </w:r>
    </w:p>
    <w:p w:rsidR="002D7FF5" w:rsidRPr="00410EE7" w:rsidRDefault="002D7FF5" w:rsidP="00DF0F58">
      <w:pPr>
        <w:pStyle w:val="ListParagraph"/>
        <w:numPr>
          <w:ilvl w:val="0"/>
          <w:numId w:val="4"/>
        </w:numPr>
        <w:jc w:val="both"/>
        <w:rPr>
          <w:sz w:val="22"/>
          <w:szCs w:val="22"/>
        </w:rPr>
      </w:pPr>
      <w:r w:rsidRPr="00410EE7">
        <w:rPr>
          <w:sz w:val="22"/>
          <w:szCs w:val="22"/>
        </w:rPr>
        <w:t xml:space="preserve">Какие случаются трудности с </w:t>
      </w:r>
      <w:r w:rsidRPr="00410EE7">
        <w:rPr>
          <w:bCs/>
          <w:sz w:val="22"/>
          <w:szCs w:val="22"/>
          <w:lang w:val="en-US"/>
        </w:rPr>
        <w:t>usability</w:t>
      </w:r>
      <w:r w:rsidRPr="00410EE7">
        <w:rPr>
          <w:bCs/>
          <w:sz w:val="22"/>
          <w:szCs w:val="22"/>
        </w:rPr>
        <w:t>-тестированием?</w:t>
      </w:r>
      <w:r w:rsidRPr="00410EE7">
        <w:rPr>
          <w:sz w:val="22"/>
          <w:szCs w:val="22"/>
        </w:rPr>
        <w:t xml:space="preserve"> (Грушевский А.А.)</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Какие из видов тестирования используются в реальных проектах? (Ипатов А.Е.)</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Какие виды тестирования используются чаще/реже всего? (Ипатов А.Е.)</w:t>
      </w:r>
    </w:p>
    <w:p w:rsidR="002D7FF5" w:rsidRPr="00410EE7" w:rsidRDefault="002D7FF5" w:rsidP="00DF0F58">
      <w:pPr>
        <w:pStyle w:val="ListParagraph"/>
        <w:numPr>
          <w:ilvl w:val="0"/>
          <w:numId w:val="4"/>
        </w:numPr>
        <w:spacing w:after="160" w:line="259" w:lineRule="auto"/>
        <w:jc w:val="both"/>
        <w:rPr>
          <w:sz w:val="22"/>
          <w:szCs w:val="22"/>
        </w:rPr>
      </w:pPr>
      <w:r w:rsidRPr="00410EE7">
        <w:rPr>
          <w:sz w:val="22"/>
          <w:szCs w:val="22"/>
        </w:rPr>
        <w:t>Как осуществляется выбор применяемого вида тестирования? Кто выбирает? (Ипатов А.Е.)</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Какие отличие между компонентным и модульным тестированием?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lastRenderedPageBreak/>
        <w:t>В чем суть приемочного уровня тестирования?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Почему выделяют TDD, если в жизненном цикле обычно определены фазы "разработка", а потом "тестирование"?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Связаны ли альфа- и бета-тестирования? И может ли одно осуществляться без другого?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Для чего используется каждый из видов тестирования? (Примеры ситуаций, когда используют нагрузочное, стресс-тестирование и т.д.) (Михальцова А.Ю.)</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Тесты, связанные с изменениями, включают в себя функциональные и нефункциональные? То есть, на самом деле не являются типом наравне с вышеперечисленными? (Ровдо Д.И.)</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Больше ли работы у тестировщиков при параллельном тестировании по сравнению с "тестами до кода"? (Ровдо Д.И.)</w:t>
      </w:r>
    </w:p>
    <w:p w:rsidR="002D7FF5" w:rsidRPr="00410EE7" w:rsidRDefault="002D7FF5" w:rsidP="00DF0F58">
      <w:pPr>
        <w:pStyle w:val="ListParagraph"/>
        <w:numPr>
          <w:ilvl w:val="0"/>
          <w:numId w:val="2"/>
        </w:numPr>
        <w:spacing w:after="160" w:line="259" w:lineRule="auto"/>
        <w:jc w:val="both"/>
        <w:rPr>
          <w:sz w:val="22"/>
          <w:szCs w:val="22"/>
        </w:rPr>
      </w:pPr>
      <w:r w:rsidRPr="00410EE7">
        <w:rPr>
          <w:sz w:val="22"/>
          <w:szCs w:val="22"/>
        </w:rPr>
        <w:t>Почему статус тестировщика считается ниже, чем у разработчика? (Ровдо Д.И.)</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lang w:val="en-US"/>
        </w:rPr>
        <w:t>U</w:t>
      </w:r>
      <w:r w:rsidRPr="00410EE7">
        <w:rPr>
          <w:sz w:val="22"/>
          <w:szCs w:val="22"/>
        </w:rPr>
        <w:t>nit тесты. Что это и для чего? (Трубач Г.Г.)</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Как работает багтрекинговая система? (Трубач Г.Г.)</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Как можно автоматизировать тестирование? (Трубач Г.Г.)</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Какая наиболее используемая система тестирования?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Какие программные продукты для тестирования существуют? (Щавровский С.А.)</w:t>
      </w:r>
    </w:p>
    <w:p w:rsidR="002D7FF5" w:rsidRPr="00410EE7" w:rsidRDefault="002D7FF5" w:rsidP="00DF0F58">
      <w:pPr>
        <w:pStyle w:val="ListParagraph"/>
        <w:numPr>
          <w:ilvl w:val="0"/>
          <w:numId w:val="2"/>
        </w:numPr>
        <w:spacing w:after="160" w:line="259" w:lineRule="auto"/>
        <w:jc w:val="both"/>
        <w:rPr>
          <w:rFonts w:eastAsia="Helvetica" w:cs="Helvetica"/>
          <w:sz w:val="22"/>
          <w:szCs w:val="22"/>
        </w:rPr>
      </w:pPr>
      <w:r w:rsidRPr="00410EE7">
        <w:rPr>
          <w:sz w:val="22"/>
          <w:szCs w:val="22"/>
        </w:rPr>
        <w:t>Понятно, что пренебрегать тестированием нельзя, но каковы причины? (Щавровский С.А.)</w:t>
      </w:r>
    </w:p>
    <w:p w:rsidR="002D7FF5" w:rsidRPr="00410EE7" w:rsidRDefault="002D7FF5" w:rsidP="00DF0F58">
      <w:pPr>
        <w:pStyle w:val="ListParagraph"/>
        <w:numPr>
          <w:ilvl w:val="0"/>
          <w:numId w:val="3"/>
        </w:numPr>
        <w:spacing w:after="160" w:line="259" w:lineRule="auto"/>
        <w:jc w:val="both"/>
        <w:rPr>
          <w:sz w:val="22"/>
          <w:szCs w:val="22"/>
        </w:rPr>
      </w:pPr>
      <w:r w:rsidRPr="00410EE7">
        <w:rPr>
          <w:sz w:val="22"/>
          <w:szCs w:val="22"/>
        </w:rPr>
        <w:t>Какие есть особенности тестирования программ, написанных на определённых языках программирования? Есть ли такая связь тестирования с конкретным языком? (Ярошевич Я.О.)</w:t>
      </w:r>
    </w:p>
    <w:p w:rsidR="002D7FF5" w:rsidRPr="00410EE7" w:rsidRDefault="002D7FF5" w:rsidP="00DF0F58">
      <w:pPr>
        <w:pStyle w:val="ListParagraph"/>
        <w:numPr>
          <w:ilvl w:val="0"/>
          <w:numId w:val="3"/>
        </w:numPr>
        <w:spacing w:after="160" w:line="259" w:lineRule="auto"/>
        <w:jc w:val="both"/>
        <w:rPr>
          <w:sz w:val="22"/>
          <w:szCs w:val="22"/>
        </w:rPr>
      </w:pPr>
      <w:r w:rsidRPr="00410EE7">
        <w:rPr>
          <w:sz w:val="22"/>
          <w:szCs w:val="22"/>
        </w:rPr>
        <w:t>Какие есть роли тестировщиков? Какое для каждой роли требуется образование и какие нужны знания? (Ярошевич Я.О.)</w:t>
      </w:r>
    </w:p>
    <w:p w:rsidR="002D7FF5" w:rsidRPr="00410EE7" w:rsidRDefault="002D7FF5" w:rsidP="00DF0F58">
      <w:pPr>
        <w:pStyle w:val="ListParagraph"/>
        <w:numPr>
          <w:ilvl w:val="0"/>
          <w:numId w:val="3"/>
        </w:numPr>
        <w:spacing w:after="160" w:line="259" w:lineRule="auto"/>
        <w:jc w:val="both"/>
        <w:rPr>
          <w:sz w:val="22"/>
          <w:szCs w:val="22"/>
        </w:rPr>
      </w:pPr>
      <w:r w:rsidRPr="00410EE7">
        <w:rPr>
          <w:sz w:val="22"/>
          <w:szCs w:val="22"/>
        </w:rPr>
        <w:t>Автоматизация тестирования сейчас набирает обороты, можете рассказать подробнее про это? (Ярошевич Я.О.)</w:t>
      </w:r>
    </w:p>
    <w:p w:rsidR="002638E0" w:rsidRDefault="002D7FF5" w:rsidP="00DF0F58">
      <w:pPr>
        <w:pStyle w:val="ListParagraph"/>
        <w:numPr>
          <w:ilvl w:val="0"/>
          <w:numId w:val="3"/>
        </w:numPr>
        <w:spacing w:after="160" w:line="259" w:lineRule="auto"/>
        <w:jc w:val="both"/>
        <w:rPr>
          <w:sz w:val="22"/>
          <w:szCs w:val="22"/>
        </w:rPr>
      </w:pPr>
      <w:r w:rsidRPr="00410EE7">
        <w:rPr>
          <w:sz w:val="22"/>
          <w:szCs w:val="22"/>
        </w:rPr>
        <w:t>Как Вы относитесь к практике написания тестов до написания самого кода? Используется ли сейчас такой подход? (Ярошевич Я.О.)</w:t>
      </w:r>
    </w:p>
    <w:p w:rsidR="00DD23E7" w:rsidRDefault="00DD23E7" w:rsidP="00DD23E7">
      <w:pPr>
        <w:pStyle w:val="Heading4"/>
        <w:jc w:val="both"/>
        <w:rPr>
          <w:i w:val="0"/>
          <w:sz w:val="24"/>
          <w:szCs w:val="24"/>
          <w:lang w:val="ru-RU"/>
        </w:rPr>
      </w:pPr>
      <w:bookmarkStart w:id="442" w:name="_Toc438315967"/>
      <w:r>
        <w:rPr>
          <w:i w:val="0"/>
          <w:sz w:val="24"/>
          <w:szCs w:val="24"/>
          <w:lang w:val="ru-RU"/>
        </w:rPr>
        <w:t>Стандартизация</w:t>
      </w:r>
      <w:bookmarkEnd w:id="442"/>
    </w:p>
    <w:p w:rsidR="00956BB4" w:rsidRPr="00D71B24" w:rsidRDefault="00956BB4" w:rsidP="00956BB4">
      <w:pPr>
        <w:pStyle w:val="ListParagraph"/>
        <w:numPr>
          <w:ilvl w:val="0"/>
          <w:numId w:val="75"/>
        </w:numPr>
        <w:jc w:val="both"/>
        <w:rPr>
          <w:sz w:val="22"/>
          <w:szCs w:val="22"/>
        </w:rPr>
      </w:pPr>
      <w:r>
        <w:rPr>
          <w:rStyle w:val="a5"/>
          <w:sz w:val="22"/>
          <w:szCs w:val="22"/>
        </w:rPr>
        <w:t>Каковы н</w:t>
      </w:r>
      <w:r w:rsidRPr="00D71B24">
        <w:rPr>
          <w:rStyle w:val="a5"/>
          <w:sz w:val="22"/>
          <w:szCs w:val="22"/>
        </w:rPr>
        <w:t>ововведения в Java 9</w:t>
      </w:r>
      <w:r>
        <w:rPr>
          <w:rStyle w:val="a5"/>
          <w:sz w:val="22"/>
          <w:szCs w:val="22"/>
        </w:rPr>
        <w:t>?</w:t>
      </w:r>
      <w:r w:rsidRPr="00D71B24">
        <w:rPr>
          <w:rStyle w:val="a5"/>
          <w:sz w:val="22"/>
          <w:szCs w:val="22"/>
        </w:rPr>
        <w:t xml:space="preserve"> </w:t>
      </w:r>
      <w:r w:rsidRPr="00CF0CBE">
        <w:rPr>
          <w:sz w:val="22"/>
          <w:szCs w:val="22"/>
        </w:rPr>
        <w:t>(Белый А.А.)</w:t>
      </w:r>
    </w:p>
    <w:p w:rsidR="00956BB4" w:rsidRPr="00D71B24" w:rsidRDefault="00956BB4" w:rsidP="00956BB4">
      <w:pPr>
        <w:pStyle w:val="ListParagraph"/>
        <w:numPr>
          <w:ilvl w:val="0"/>
          <w:numId w:val="75"/>
        </w:numPr>
        <w:jc w:val="both"/>
        <w:rPr>
          <w:sz w:val="22"/>
          <w:szCs w:val="22"/>
        </w:rPr>
      </w:pPr>
      <w:r w:rsidRPr="00D71B24">
        <w:rPr>
          <w:rStyle w:val="a5"/>
          <w:sz w:val="22"/>
          <w:szCs w:val="22"/>
        </w:rPr>
        <w:t xml:space="preserve">Для чего, собственно, нужна стандартизация (вернее, как дошли до того, что она нужна) </w:t>
      </w:r>
      <w:r w:rsidRPr="00CF0CBE">
        <w:rPr>
          <w:sz w:val="22"/>
          <w:szCs w:val="22"/>
        </w:rPr>
        <w:t>(Белый А.А.)</w:t>
      </w:r>
    </w:p>
    <w:p w:rsidR="00956BB4" w:rsidRPr="00D71B24" w:rsidRDefault="00956BB4" w:rsidP="00956BB4">
      <w:pPr>
        <w:pStyle w:val="ListParagraph"/>
        <w:numPr>
          <w:ilvl w:val="0"/>
          <w:numId w:val="75"/>
        </w:numPr>
        <w:jc w:val="both"/>
        <w:rPr>
          <w:sz w:val="22"/>
          <w:szCs w:val="22"/>
        </w:rPr>
      </w:pPr>
      <w:r w:rsidRPr="00D71B24">
        <w:rPr>
          <w:rStyle w:val="a5"/>
          <w:sz w:val="22"/>
          <w:szCs w:val="22"/>
        </w:rPr>
        <w:t xml:space="preserve">Что должно быть указано в стандарте для ЯП, например? </w:t>
      </w:r>
      <w:r w:rsidRPr="00CF0CBE">
        <w:rPr>
          <w:sz w:val="22"/>
          <w:szCs w:val="22"/>
        </w:rPr>
        <w:t>(Белый А.А.)</w:t>
      </w:r>
    </w:p>
    <w:p w:rsidR="00956BB4" w:rsidRPr="00D71B24" w:rsidRDefault="00956BB4" w:rsidP="00956BB4">
      <w:pPr>
        <w:pStyle w:val="ListParagraph"/>
        <w:numPr>
          <w:ilvl w:val="0"/>
          <w:numId w:val="75"/>
        </w:numPr>
        <w:jc w:val="both"/>
        <w:rPr>
          <w:sz w:val="22"/>
          <w:szCs w:val="22"/>
        </w:rPr>
      </w:pPr>
      <w:r w:rsidRPr="00D71B24">
        <w:rPr>
          <w:sz w:val="22"/>
          <w:szCs w:val="22"/>
        </w:rPr>
        <w:t>Когда начали появляться первые стандартизированные языки? (Борисевич П.И.)</w:t>
      </w:r>
    </w:p>
    <w:p w:rsidR="00956BB4" w:rsidRPr="00D71B24" w:rsidRDefault="00956BB4" w:rsidP="00956BB4">
      <w:pPr>
        <w:pStyle w:val="ListParagraph"/>
        <w:numPr>
          <w:ilvl w:val="0"/>
          <w:numId w:val="75"/>
        </w:numPr>
        <w:jc w:val="both"/>
        <w:rPr>
          <w:sz w:val="22"/>
          <w:szCs w:val="22"/>
        </w:rPr>
      </w:pPr>
      <w:r w:rsidRPr="00D71B24">
        <w:rPr>
          <w:sz w:val="22"/>
          <w:szCs w:val="22"/>
        </w:rPr>
        <w:t>Кто первым предложил использовать стандарты для языков программирования?</w:t>
      </w:r>
      <w:r>
        <w:rPr>
          <w:sz w:val="22"/>
          <w:szCs w:val="22"/>
        </w:rPr>
        <w:t xml:space="preserve"> </w:t>
      </w:r>
      <w:r w:rsidRPr="00D71B24">
        <w:rPr>
          <w:sz w:val="22"/>
          <w:szCs w:val="22"/>
        </w:rPr>
        <w:t>(Борисевич П.И.)</w:t>
      </w:r>
    </w:p>
    <w:p w:rsidR="00956BB4" w:rsidRPr="00D71B24" w:rsidRDefault="00956BB4" w:rsidP="00956BB4">
      <w:pPr>
        <w:pStyle w:val="ListParagraph"/>
        <w:numPr>
          <w:ilvl w:val="0"/>
          <w:numId w:val="75"/>
        </w:numPr>
        <w:jc w:val="both"/>
        <w:rPr>
          <w:sz w:val="22"/>
          <w:szCs w:val="22"/>
        </w:rPr>
      </w:pPr>
      <w:r w:rsidRPr="00D71B24">
        <w:rPr>
          <w:rStyle w:val="a5"/>
          <w:sz w:val="22"/>
          <w:szCs w:val="22"/>
        </w:rPr>
        <w:t>Без стандартизации обойтись на производств</w:t>
      </w:r>
      <w:r>
        <w:rPr>
          <w:rStyle w:val="a5"/>
          <w:sz w:val="22"/>
          <w:szCs w:val="22"/>
        </w:rPr>
        <w:t xml:space="preserve">е и во время разработки можно? </w:t>
      </w:r>
      <w:r w:rsidRPr="00D71B24">
        <w:rPr>
          <w:sz w:val="22"/>
          <w:szCs w:val="22"/>
        </w:rPr>
        <w:t>(Гетьман С.И.)</w:t>
      </w:r>
    </w:p>
    <w:p w:rsidR="00956BB4" w:rsidRPr="00D71B24" w:rsidRDefault="00956BB4" w:rsidP="00956BB4">
      <w:pPr>
        <w:pStyle w:val="ListParagraph"/>
        <w:numPr>
          <w:ilvl w:val="0"/>
          <w:numId w:val="75"/>
        </w:numPr>
        <w:jc w:val="both"/>
        <w:rPr>
          <w:sz w:val="22"/>
          <w:szCs w:val="22"/>
        </w:rPr>
      </w:pPr>
      <w:r w:rsidRPr="00D71B24">
        <w:rPr>
          <w:rStyle w:val="a5"/>
          <w:sz w:val="22"/>
          <w:szCs w:val="22"/>
        </w:rPr>
        <w:t xml:space="preserve">Насколько заметны внесения изменений в стандартизацию и как это влияет на нас с вами программистов? </w:t>
      </w:r>
      <w:r w:rsidRPr="00D71B24">
        <w:rPr>
          <w:sz w:val="22"/>
          <w:szCs w:val="22"/>
        </w:rPr>
        <w:t>(Гетьман С.И.)</w:t>
      </w:r>
    </w:p>
    <w:p w:rsidR="00956BB4" w:rsidRPr="00D71B24" w:rsidRDefault="00956BB4" w:rsidP="00956BB4">
      <w:pPr>
        <w:pStyle w:val="ListParagraph"/>
        <w:numPr>
          <w:ilvl w:val="0"/>
          <w:numId w:val="75"/>
        </w:numPr>
        <w:jc w:val="both"/>
        <w:rPr>
          <w:sz w:val="22"/>
          <w:szCs w:val="22"/>
        </w:rPr>
      </w:pPr>
      <w:r w:rsidRPr="00D71B24">
        <w:rPr>
          <w:sz w:val="22"/>
          <w:szCs w:val="22"/>
        </w:rPr>
        <w:t>Так что такое стандарт языка? Просто документация? (Григорьев А.В.)</w:t>
      </w:r>
    </w:p>
    <w:p w:rsidR="00956BB4" w:rsidRPr="00D71B24" w:rsidRDefault="00956BB4" w:rsidP="00956BB4">
      <w:pPr>
        <w:pStyle w:val="ListParagraph"/>
        <w:numPr>
          <w:ilvl w:val="0"/>
          <w:numId w:val="75"/>
        </w:numPr>
        <w:jc w:val="both"/>
        <w:rPr>
          <w:sz w:val="22"/>
          <w:szCs w:val="22"/>
        </w:rPr>
      </w:pPr>
      <w:r w:rsidRPr="00D71B24">
        <w:rPr>
          <w:sz w:val="22"/>
          <w:szCs w:val="22"/>
        </w:rPr>
        <w:t>Кто создаёт стандарты для различных продуктов? Почему им достаётся такая честь? (Григорьев А.В.)</w:t>
      </w:r>
    </w:p>
    <w:p w:rsidR="00956BB4" w:rsidRPr="00D71B24" w:rsidRDefault="00956BB4" w:rsidP="00956BB4">
      <w:pPr>
        <w:pStyle w:val="ListParagraph"/>
        <w:numPr>
          <w:ilvl w:val="0"/>
          <w:numId w:val="75"/>
        </w:numPr>
        <w:jc w:val="both"/>
        <w:rPr>
          <w:sz w:val="22"/>
          <w:szCs w:val="22"/>
        </w:rPr>
      </w:pPr>
      <w:r>
        <w:rPr>
          <w:rStyle w:val="a5"/>
          <w:sz w:val="22"/>
          <w:szCs w:val="22"/>
        </w:rPr>
        <w:t>Что</w:t>
      </w:r>
      <w:r w:rsidRPr="00956BB4">
        <w:rPr>
          <w:rStyle w:val="a5"/>
          <w:sz w:val="22"/>
          <w:szCs w:val="22"/>
          <w:lang w:val="en-US"/>
        </w:rPr>
        <w:t xml:space="preserve"> </w:t>
      </w:r>
      <w:r>
        <w:rPr>
          <w:rStyle w:val="a5"/>
          <w:sz w:val="22"/>
          <w:szCs w:val="22"/>
        </w:rPr>
        <w:t>такое</w:t>
      </w:r>
      <w:r w:rsidRPr="00956BB4">
        <w:rPr>
          <w:rStyle w:val="a5"/>
          <w:sz w:val="22"/>
          <w:szCs w:val="22"/>
          <w:lang w:val="en-US"/>
        </w:rPr>
        <w:t xml:space="preserve"> </w:t>
      </w:r>
      <w:r w:rsidRPr="00D71B24">
        <w:rPr>
          <w:rStyle w:val="a5"/>
          <w:sz w:val="22"/>
          <w:szCs w:val="22"/>
          <w:lang w:val="en-US"/>
        </w:rPr>
        <w:t>The</w:t>
      </w:r>
      <w:r w:rsidRPr="00956BB4">
        <w:rPr>
          <w:rStyle w:val="a5"/>
          <w:sz w:val="22"/>
          <w:szCs w:val="22"/>
          <w:lang w:val="en-US"/>
        </w:rPr>
        <w:t xml:space="preserve"> </w:t>
      </w:r>
      <w:r w:rsidRPr="00D71B24">
        <w:rPr>
          <w:rStyle w:val="a5"/>
          <w:sz w:val="22"/>
          <w:szCs w:val="22"/>
          <w:lang w:val="en-US"/>
        </w:rPr>
        <w:t>Open</w:t>
      </w:r>
      <w:r w:rsidRPr="00956BB4">
        <w:rPr>
          <w:rStyle w:val="a5"/>
          <w:sz w:val="22"/>
          <w:szCs w:val="22"/>
          <w:lang w:val="en-US"/>
        </w:rPr>
        <w:t xml:space="preserve"> </w:t>
      </w:r>
      <w:r w:rsidRPr="00D71B24">
        <w:rPr>
          <w:rStyle w:val="a5"/>
          <w:sz w:val="22"/>
          <w:szCs w:val="22"/>
          <w:lang w:val="en-US"/>
        </w:rPr>
        <w:t>Group</w:t>
      </w:r>
      <w:r w:rsidRPr="00956BB4">
        <w:rPr>
          <w:rStyle w:val="a5"/>
          <w:sz w:val="22"/>
          <w:szCs w:val="22"/>
          <w:lang w:val="en-US"/>
        </w:rPr>
        <w:t xml:space="preserve">? </w:t>
      </w:r>
      <w:r w:rsidRPr="00D71B24">
        <w:rPr>
          <w:sz w:val="22"/>
          <w:szCs w:val="22"/>
        </w:rPr>
        <w:t>(Грушевский А.А.)</w:t>
      </w:r>
    </w:p>
    <w:p w:rsidR="00956BB4" w:rsidRPr="00D71B24" w:rsidRDefault="00956BB4" w:rsidP="00956BB4">
      <w:pPr>
        <w:pStyle w:val="ListParagraph"/>
        <w:numPr>
          <w:ilvl w:val="0"/>
          <w:numId w:val="75"/>
        </w:numPr>
        <w:jc w:val="both"/>
        <w:rPr>
          <w:sz w:val="22"/>
          <w:szCs w:val="22"/>
        </w:rPr>
      </w:pPr>
      <w:r w:rsidRPr="00D71B24">
        <w:rPr>
          <w:sz w:val="22"/>
          <w:szCs w:val="22"/>
        </w:rPr>
        <w:lastRenderedPageBreak/>
        <w:t>В чем смысл крупного спонсирования организаций, занимающихся стандартизацией? Что это дает спонсорам?</w:t>
      </w:r>
      <w:r w:rsidRPr="00693F03">
        <w:rPr>
          <w:sz w:val="22"/>
          <w:szCs w:val="22"/>
        </w:rPr>
        <w:t xml:space="preserve"> </w:t>
      </w:r>
      <w:r w:rsidRPr="00D71B24">
        <w:rPr>
          <w:sz w:val="22"/>
          <w:szCs w:val="22"/>
        </w:rPr>
        <w:t xml:space="preserve">(Грушевский А.А.) </w:t>
      </w:r>
    </w:p>
    <w:p w:rsidR="00956BB4" w:rsidRDefault="00956BB4" w:rsidP="00956BB4">
      <w:pPr>
        <w:pStyle w:val="ListParagraph"/>
        <w:numPr>
          <w:ilvl w:val="0"/>
          <w:numId w:val="75"/>
        </w:numPr>
        <w:jc w:val="both"/>
        <w:rPr>
          <w:sz w:val="22"/>
          <w:szCs w:val="22"/>
        </w:rPr>
      </w:pPr>
      <w:r w:rsidRPr="00693F03">
        <w:rPr>
          <w:rStyle w:val="a5"/>
          <w:sz w:val="22"/>
          <w:szCs w:val="22"/>
        </w:rPr>
        <w:t xml:space="preserve">Какие стандарты есть для </w:t>
      </w:r>
      <w:r w:rsidRPr="00693F03">
        <w:rPr>
          <w:rStyle w:val="a5"/>
          <w:sz w:val="22"/>
          <w:szCs w:val="22"/>
          <w:lang w:val="en-US"/>
        </w:rPr>
        <w:t>QR</w:t>
      </w:r>
      <w:r w:rsidRPr="00693F03">
        <w:rPr>
          <w:rStyle w:val="a5"/>
          <w:sz w:val="22"/>
          <w:szCs w:val="22"/>
        </w:rPr>
        <w:t xml:space="preserve"> кодов? </w:t>
      </w:r>
      <w:r w:rsidRPr="00D71B24">
        <w:rPr>
          <w:sz w:val="22"/>
          <w:szCs w:val="22"/>
        </w:rPr>
        <w:t>(Грушевский А.А.)</w:t>
      </w:r>
    </w:p>
    <w:p w:rsidR="00956BB4" w:rsidRPr="00693F03" w:rsidRDefault="00956BB4" w:rsidP="00956BB4">
      <w:pPr>
        <w:pStyle w:val="ListParagraph"/>
        <w:numPr>
          <w:ilvl w:val="0"/>
          <w:numId w:val="75"/>
        </w:numPr>
        <w:jc w:val="both"/>
        <w:rPr>
          <w:sz w:val="22"/>
          <w:szCs w:val="22"/>
        </w:rPr>
      </w:pPr>
      <w:r w:rsidRPr="00693F03">
        <w:rPr>
          <w:sz w:val="22"/>
          <w:szCs w:val="22"/>
        </w:rPr>
        <w:t xml:space="preserve">Что представляет из себя тот или иной стандарт? </w:t>
      </w:r>
      <w:r w:rsidRPr="00D71B24">
        <w:rPr>
          <w:sz w:val="22"/>
          <w:szCs w:val="22"/>
        </w:rPr>
        <w:t>(Ипатов А.Е.)</w:t>
      </w:r>
    </w:p>
    <w:p w:rsidR="00956BB4" w:rsidRPr="00D71B24" w:rsidRDefault="00956BB4" w:rsidP="00956BB4">
      <w:pPr>
        <w:pStyle w:val="ListParagraph"/>
        <w:numPr>
          <w:ilvl w:val="0"/>
          <w:numId w:val="75"/>
        </w:numPr>
        <w:jc w:val="both"/>
        <w:rPr>
          <w:sz w:val="22"/>
          <w:szCs w:val="22"/>
        </w:rPr>
      </w:pPr>
      <w:r>
        <w:rPr>
          <w:sz w:val="22"/>
          <w:szCs w:val="22"/>
        </w:rPr>
        <w:t>С</w:t>
      </w:r>
      <w:r w:rsidRPr="00D71B24">
        <w:rPr>
          <w:sz w:val="22"/>
          <w:szCs w:val="22"/>
        </w:rPr>
        <w:t>тоит ли вообще изучать какие-то стандарты языков? (Ипатов А.Е.)</w:t>
      </w:r>
    </w:p>
    <w:p w:rsidR="00956BB4" w:rsidRPr="00D71B24" w:rsidRDefault="00956BB4" w:rsidP="00956BB4">
      <w:pPr>
        <w:pStyle w:val="ListParagraph"/>
        <w:numPr>
          <w:ilvl w:val="0"/>
          <w:numId w:val="75"/>
        </w:numPr>
        <w:jc w:val="both"/>
        <w:rPr>
          <w:sz w:val="22"/>
          <w:szCs w:val="22"/>
        </w:rPr>
      </w:pPr>
      <w:r w:rsidRPr="00D71B24">
        <w:rPr>
          <w:sz w:val="22"/>
          <w:szCs w:val="22"/>
        </w:rPr>
        <w:t>Как происходит внедрение стандарта в среду? (Ипатов А.Е.)</w:t>
      </w:r>
    </w:p>
    <w:p w:rsidR="00956BB4" w:rsidRPr="00D71B24" w:rsidRDefault="00956BB4" w:rsidP="00956BB4">
      <w:pPr>
        <w:pStyle w:val="ListParagraph"/>
        <w:numPr>
          <w:ilvl w:val="0"/>
          <w:numId w:val="75"/>
        </w:numPr>
        <w:jc w:val="both"/>
        <w:rPr>
          <w:sz w:val="22"/>
          <w:szCs w:val="22"/>
        </w:rPr>
      </w:pPr>
      <w:r w:rsidRPr="00D71B24">
        <w:rPr>
          <w:sz w:val="22"/>
          <w:szCs w:val="22"/>
        </w:rPr>
        <w:t>В чем отличия стандартов разных языков программирования? (Ипатов А.Е.)</w:t>
      </w:r>
    </w:p>
    <w:p w:rsidR="00956BB4" w:rsidRPr="00D71B24" w:rsidRDefault="00956BB4" w:rsidP="00956BB4">
      <w:pPr>
        <w:pStyle w:val="ListParagraph"/>
        <w:numPr>
          <w:ilvl w:val="0"/>
          <w:numId w:val="75"/>
        </w:numPr>
        <w:jc w:val="both"/>
        <w:rPr>
          <w:sz w:val="22"/>
          <w:szCs w:val="22"/>
        </w:rPr>
      </w:pPr>
      <w:r>
        <w:rPr>
          <w:rStyle w:val="a5"/>
          <w:sz w:val="22"/>
          <w:szCs w:val="22"/>
        </w:rPr>
        <w:t>Какова роль</w:t>
      </w:r>
      <w:r w:rsidRPr="00D71B24">
        <w:rPr>
          <w:rStyle w:val="a5"/>
          <w:sz w:val="22"/>
          <w:szCs w:val="22"/>
        </w:rPr>
        <w:t xml:space="preserve"> стандартов в развитии языков программирования и их популяризации</w:t>
      </w:r>
      <w:r>
        <w:rPr>
          <w:rStyle w:val="a5"/>
          <w:sz w:val="22"/>
          <w:szCs w:val="22"/>
        </w:rPr>
        <w:t>?</w:t>
      </w:r>
      <w:r w:rsidRPr="00F6065E">
        <w:rPr>
          <w:sz w:val="22"/>
          <w:szCs w:val="22"/>
        </w:rPr>
        <w:t xml:space="preserve"> </w:t>
      </w:r>
      <w:r w:rsidRPr="00D71B24">
        <w:rPr>
          <w:sz w:val="22"/>
          <w:szCs w:val="22"/>
        </w:rPr>
        <w:t>(Лебедев Н.А.)</w:t>
      </w:r>
    </w:p>
    <w:p w:rsidR="00956BB4" w:rsidRPr="00D71B24" w:rsidRDefault="00956BB4" w:rsidP="00956BB4">
      <w:pPr>
        <w:pStyle w:val="ListParagraph"/>
        <w:numPr>
          <w:ilvl w:val="0"/>
          <w:numId w:val="75"/>
        </w:numPr>
        <w:jc w:val="both"/>
        <w:rPr>
          <w:sz w:val="22"/>
          <w:szCs w:val="22"/>
        </w:rPr>
      </w:pPr>
      <w:r w:rsidRPr="00D71B24">
        <w:rPr>
          <w:rStyle w:val="a5"/>
          <w:sz w:val="22"/>
          <w:szCs w:val="22"/>
        </w:rPr>
        <w:t xml:space="preserve">Какое принципиальное отличие частного стандарта от международного? </w:t>
      </w:r>
      <w:r w:rsidRPr="00D71B24">
        <w:rPr>
          <w:sz w:val="22"/>
          <w:szCs w:val="22"/>
        </w:rPr>
        <w:t>(Лебедев Н.А.)</w:t>
      </w:r>
    </w:p>
    <w:p w:rsidR="00956BB4" w:rsidRPr="00D71B24" w:rsidRDefault="00956BB4" w:rsidP="00956BB4">
      <w:pPr>
        <w:pStyle w:val="ListParagraph"/>
        <w:numPr>
          <w:ilvl w:val="0"/>
          <w:numId w:val="75"/>
        </w:numPr>
        <w:jc w:val="both"/>
        <w:rPr>
          <w:sz w:val="22"/>
          <w:szCs w:val="22"/>
        </w:rPr>
      </w:pPr>
      <w:r w:rsidRPr="00D71B24">
        <w:rPr>
          <w:rStyle w:val="a5"/>
          <w:sz w:val="22"/>
          <w:szCs w:val="22"/>
        </w:rPr>
        <w:t>Понятно, что при расширении возможностей языка выходит новый стандарт. А были ли случаи кардинального изменения?</w:t>
      </w:r>
      <w:r w:rsidRPr="00D71B24">
        <w:rPr>
          <w:rStyle w:val="a5"/>
          <w:sz w:val="22"/>
          <w:szCs w:val="22"/>
          <w:lang w:val="en-US"/>
        </w:rPr>
        <w:t xml:space="preserve"> </w:t>
      </w:r>
      <w:r w:rsidRPr="00D71B24">
        <w:rPr>
          <w:sz w:val="22"/>
          <w:szCs w:val="22"/>
        </w:rPr>
        <w:t>(Лебедев Н.А.)</w:t>
      </w:r>
    </w:p>
    <w:p w:rsidR="00956BB4" w:rsidRPr="00D71B24" w:rsidRDefault="00956BB4" w:rsidP="00956BB4">
      <w:pPr>
        <w:pStyle w:val="ListParagraph"/>
        <w:numPr>
          <w:ilvl w:val="0"/>
          <w:numId w:val="75"/>
        </w:numPr>
        <w:jc w:val="both"/>
        <w:rPr>
          <w:sz w:val="22"/>
          <w:szCs w:val="22"/>
        </w:rPr>
      </w:pPr>
      <w:r w:rsidRPr="00D71B24">
        <w:rPr>
          <w:sz w:val="22"/>
          <w:szCs w:val="22"/>
        </w:rPr>
        <w:t>Почему так принято, что данные хранятся именно в двоичном коде?</w:t>
      </w:r>
      <w:r>
        <w:rPr>
          <w:sz w:val="22"/>
          <w:szCs w:val="22"/>
        </w:rPr>
        <w:t xml:space="preserve"> </w:t>
      </w:r>
      <w:r w:rsidRPr="00D71B24">
        <w:rPr>
          <w:sz w:val="22"/>
          <w:szCs w:val="22"/>
        </w:rPr>
        <w:t>(Михальцова А.Ю.)</w:t>
      </w:r>
    </w:p>
    <w:p w:rsidR="00956BB4" w:rsidRPr="00D71B24" w:rsidRDefault="00956BB4" w:rsidP="00956BB4">
      <w:pPr>
        <w:pStyle w:val="ListParagraph"/>
        <w:numPr>
          <w:ilvl w:val="0"/>
          <w:numId w:val="75"/>
        </w:numPr>
        <w:jc w:val="both"/>
        <w:rPr>
          <w:sz w:val="22"/>
          <w:szCs w:val="22"/>
        </w:rPr>
      </w:pPr>
      <w:r w:rsidRPr="00D71B24">
        <w:rPr>
          <w:sz w:val="22"/>
          <w:szCs w:val="22"/>
        </w:rPr>
        <w:t>Можно ли синтаксис языка программирования отнести к стандартизации?</w:t>
      </w:r>
      <w:r>
        <w:rPr>
          <w:sz w:val="22"/>
          <w:szCs w:val="22"/>
        </w:rPr>
        <w:t xml:space="preserve"> </w:t>
      </w:r>
      <w:r w:rsidRPr="00D71B24">
        <w:rPr>
          <w:sz w:val="22"/>
          <w:szCs w:val="22"/>
        </w:rPr>
        <w:t>(Михальцова А.Ю.)</w:t>
      </w:r>
    </w:p>
    <w:p w:rsidR="00956BB4" w:rsidRPr="00D71B24" w:rsidRDefault="00956BB4" w:rsidP="00956BB4">
      <w:pPr>
        <w:pStyle w:val="ListParagraph"/>
        <w:numPr>
          <w:ilvl w:val="0"/>
          <w:numId w:val="75"/>
        </w:numPr>
        <w:jc w:val="both"/>
        <w:rPr>
          <w:sz w:val="22"/>
          <w:szCs w:val="22"/>
        </w:rPr>
      </w:pPr>
      <w:r w:rsidRPr="00D71B24">
        <w:rPr>
          <w:sz w:val="22"/>
          <w:szCs w:val="22"/>
        </w:rPr>
        <w:t>Обязан ли программист знать всё о стандартах того языка программирования, на котором он пишет код?</w:t>
      </w:r>
      <w:r w:rsidRPr="00F6065E">
        <w:rPr>
          <w:sz w:val="22"/>
          <w:szCs w:val="22"/>
        </w:rPr>
        <w:t xml:space="preserve"> </w:t>
      </w:r>
      <w:r w:rsidRPr="00D71B24">
        <w:rPr>
          <w:sz w:val="22"/>
          <w:szCs w:val="22"/>
        </w:rPr>
        <w:t xml:space="preserve">(Михальцова А.Ю.) </w:t>
      </w:r>
    </w:p>
    <w:p w:rsidR="00956BB4" w:rsidRPr="00D71B24" w:rsidRDefault="00956BB4" w:rsidP="00956BB4">
      <w:pPr>
        <w:pStyle w:val="ListParagraph"/>
        <w:numPr>
          <w:ilvl w:val="0"/>
          <w:numId w:val="75"/>
        </w:numPr>
        <w:jc w:val="both"/>
        <w:rPr>
          <w:sz w:val="22"/>
          <w:szCs w:val="22"/>
        </w:rPr>
      </w:pPr>
      <w:r w:rsidRPr="00D71B24">
        <w:rPr>
          <w:sz w:val="22"/>
          <w:szCs w:val="22"/>
        </w:rPr>
        <w:t>А как пришли к осознанию необходимости в стандартизации?</w:t>
      </w:r>
      <w:r>
        <w:rPr>
          <w:sz w:val="22"/>
          <w:szCs w:val="22"/>
        </w:rPr>
        <w:t xml:space="preserve"> </w:t>
      </w:r>
      <w:r w:rsidRPr="00D71B24">
        <w:rPr>
          <w:sz w:val="22"/>
          <w:szCs w:val="22"/>
        </w:rPr>
        <w:t>(Ровдо Д.И.)</w:t>
      </w:r>
    </w:p>
    <w:p w:rsidR="00956BB4" w:rsidRPr="00D71B24" w:rsidRDefault="00956BB4" w:rsidP="00956BB4">
      <w:pPr>
        <w:pStyle w:val="ListParagraph"/>
        <w:numPr>
          <w:ilvl w:val="0"/>
          <w:numId w:val="75"/>
        </w:numPr>
        <w:jc w:val="both"/>
        <w:rPr>
          <w:sz w:val="22"/>
          <w:szCs w:val="22"/>
        </w:rPr>
      </w:pPr>
      <w:r>
        <w:rPr>
          <w:sz w:val="22"/>
          <w:szCs w:val="22"/>
        </w:rPr>
        <w:t>Каковы</w:t>
      </w:r>
      <w:r w:rsidRPr="00D71B24">
        <w:rPr>
          <w:sz w:val="22"/>
          <w:szCs w:val="22"/>
        </w:rPr>
        <w:t xml:space="preserve"> нововведения в Java</w:t>
      </w:r>
      <w:r>
        <w:rPr>
          <w:sz w:val="22"/>
          <w:szCs w:val="22"/>
        </w:rPr>
        <w:t xml:space="preserve"> 9?</w:t>
      </w:r>
      <w:r w:rsidRPr="00D71B24">
        <w:rPr>
          <w:sz w:val="22"/>
          <w:szCs w:val="22"/>
        </w:rPr>
        <w:t xml:space="preserve"> Насколько сильно отличается от Java 8? (Ровдо Д.И.)</w:t>
      </w:r>
    </w:p>
    <w:p w:rsidR="00956BB4" w:rsidRPr="00D71B24" w:rsidRDefault="00956BB4" w:rsidP="00956BB4">
      <w:pPr>
        <w:pStyle w:val="ListParagraph"/>
        <w:numPr>
          <w:ilvl w:val="0"/>
          <w:numId w:val="75"/>
        </w:numPr>
        <w:jc w:val="both"/>
        <w:rPr>
          <w:sz w:val="22"/>
          <w:szCs w:val="22"/>
        </w:rPr>
      </w:pPr>
      <w:r>
        <w:rPr>
          <w:sz w:val="22"/>
          <w:szCs w:val="22"/>
        </w:rPr>
        <w:t>Е</w:t>
      </w:r>
      <w:r w:rsidRPr="00D71B24">
        <w:rPr>
          <w:sz w:val="22"/>
          <w:szCs w:val="22"/>
        </w:rPr>
        <w:t>сть ли предел версий Java, C++? То есть, может ли получится так, что, например, что Java 32 будет такой, что дополнять уже просто нечего? (Ровдо Д.И.)</w:t>
      </w:r>
    </w:p>
    <w:p w:rsidR="00956BB4" w:rsidRPr="00D71B24" w:rsidRDefault="00956BB4" w:rsidP="00956BB4">
      <w:pPr>
        <w:pStyle w:val="ListParagraph"/>
        <w:numPr>
          <w:ilvl w:val="0"/>
          <w:numId w:val="75"/>
        </w:numPr>
        <w:jc w:val="both"/>
        <w:rPr>
          <w:sz w:val="22"/>
          <w:szCs w:val="22"/>
        </w:rPr>
      </w:pPr>
      <w:r w:rsidRPr="00D71B24">
        <w:rPr>
          <w:sz w:val="22"/>
          <w:szCs w:val="22"/>
        </w:rPr>
        <w:t>В чем различия 8-го стандарта Java и 9-го? (Трубач Г.Г.)</w:t>
      </w:r>
    </w:p>
    <w:p w:rsidR="00956BB4" w:rsidRPr="00D71B24" w:rsidRDefault="00956BB4" w:rsidP="00956BB4">
      <w:pPr>
        <w:pStyle w:val="ListParagraph"/>
        <w:numPr>
          <w:ilvl w:val="0"/>
          <w:numId w:val="75"/>
        </w:numPr>
        <w:jc w:val="both"/>
        <w:rPr>
          <w:rFonts w:ascii="Arial Unicode MS" w:eastAsia="Helvetica" w:hAnsi="Helvetica" w:cs="Helvetica"/>
          <w:sz w:val="22"/>
          <w:szCs w:val="22"/>
        </w:rPr>
      </w:pPr>
      <w:r w:rsidRPr="00D71B24">
        <w:rPr>
          <w:sz w:val="22"/>
          <w:szCs w:val="22"/>
        </w:rPr>
        <w:t>Какие самые значащие различия между C++ 11 и C++ 14? (Трубач Г.Г.)</w:t>
      </w:r>
    </w:p>
    <w:p w:rsidR="00956BB4" w:rsidRPr="00D71B24" w:rsidRDefault="00956BB4" w:rsidP="00956BB4">
      <w:pPr>
        <w:pStyle w:val="ListParagraph"/>
        <w:numPr>
          <w:ilvl w:val="0"/>
          <w:numId w:val="75"/>
        </w:numPr>
        <w:jc w:val="both"/>
        <w:rPr>
          <w:sz w:val="22"/>
          <w:szCs w:val="22"/>
        </w:rPr>
      </w:pPr>
      <w:r>
        <w:rPr>
          <w:sz w:val="22"/>
          <w:szCs w:val="22"/>
        </w:rPr>
        <w:t>Каковы</w:t>
      </w:r>
      <w:r w:rsidRPr="00D71B24">
        <w:rPr>
          <w:sz w:val="22"/>
          <w:szCs w:val="22"/>
        </w:rPr>
        <w:t xml:space="preserve"> нововведения</w:t>
      </w:r>
      <w:r>
        <w:rPr>
          <w:sz w:val="22"/>
          <w:szCs w:val="22"/>
        </w:rPr>
        <w:t xml:space="preserve"> </w:t>
      </w:r>
      <w:r>
        <w:rPr>
          <w:sz w:val="22"/>
          <w:szCs w:val="22"/>
          <w:lang w:val="en-US"/>
        </w:rPr>
        <w:t>J</w:t>
      </w:r>
      <w:r>
        <w:rPr>
          <w:sz w:val="22"/>
          <w:szCs w:val="22"/>
        </w:rPr>
        <w:t>ava 9?</w:t>
      </w:r>
      <w:r w:rsidRPr="00D71B24">
        <w:rPr>
          <w:sz w:val="22"/>
          <w:szCs w:val="22"/>
        </w:rPr>
        <w:t xml:space="preserve"> (Ярошевич Я.О.)</w:t>
      </w:r>
    </w:p>
    <w:p w:rsidR="00956BB4" w:rsidRPr="00D71B24" w:rsidRDefault="00956BB4" w:rsidP="00956BB4">
      <w:pPr>
        <w:pStyle w:val="ListParagraph"/>
        <w:numPr>
          <w:ilvl w:val="0"/>
          <w:numId w:val="75"/>
        </w:numPr>
        <w:jc w:val="both"/>
        <w:rPr>
          <w:sz w:val="22"/>
          <w:szCs w:val="22"/>
        </w:rPr>
      </w:pPr>
      <w:r w:rsidRPr="00D71B24">
        <w:rPr>
          <w:sz w:val="22"/>
          <w:szCs w:val="22"/>
        </w:rPr>
        <w:t>Почему официальный документ стандарта C++ стоит денег? (Ярошевич Я.О.)</w:t>
      </w:r>
    </w:p>
    <w:p w:rsidR="00DD23E7" w:rsidRPr="002D7FF5" w:rsidRDefault="00956BB4" w:rsidP="00956BB4">
      <w:pPr>
        <w:pStyle w:val="ListParagraph"/>
        <w:spacing w:after="160" w:line="259" w:lineRule="auto"/>
        <w:jc w:val="both"/>
        <w:rPr>
          <w:sz w:val="22"/>
          <w:szCs w:val="22"/>
        </w:rPr>
      </w:pPr>
      <w:r w:rsidRPr="00D71B24">
        <w:rPr>
          <w:sz w:val="22"/>
          <w:szCs w:val="22"/>
        </w:rPr>
        <w:t>Какие стандарты ECMAScript готовятся к релизу? Какие нововведения</w:t>
      </w:r>
      <w:r>
        <w:rPr>
          <w:sz w:val="22"/>
          <w:szCs w:val="22"/>
        </w:rPr>
        <w:t xml:space="preserve">? </w:t>
      </w:r>
      <w:r w:rsidRPr="00D71B24">
        <w:rPr>
          <w:sz w:val="22"/>
          <w:szCs w:val="22"/>
        </w:rPr>
        <w:t>(Ярошевич Я.О.)</w:t>
      </w:r>
    </w:p>
    <w:p w:rsidR="00F42B29" w:rsidRPr="00F45F08" w:rsidRDefault="00F0096A" w:rsidP="00F45F08">
      <w:pPr>
        <w:pStyle w:val="Heading3"/>
        <w:rPr>
          <w:lang w:val="ru-RU"/>
        </w:rPr>
      </w:pPr>
      <w:bookmarkStart w:id="443" w:name="_Toc438315968"/>
      <w:r w:rsidRPr="009B06A0">
        <w:rPr>
          <w:lang w:val="ru-RU"/>
        </w:rPr>
        <w:t>7</w:t>
      </w:r>
      <w:r w:rsidRPr="00F0096A">
        <w:rPr>
          <w:lang w:val="ru-RU"/>
        </w:rPr>
        <w:t xml:space="preserve">. </w:t>
      </w:r>
      <w:r w:rsidR="00F45F08">
        <w:rPr>
          <w:lang w:val="ru-RU"/>
        </w:rPr>
        <w:t xml:space="preserve">Инновационные </w:t>
      </w:r>
      <w:r w:rsidR="00F45F08" w:rsidRPr="00F45F08">
        <w:rPr>
          <w:lang w:val="ru-RU"/>
        </w:rPr>
        <w:t>концепции</w:t>
      </w:r>
      <w:r w:rsidR="00F45F08">
        <w:rPr>
          <w:lang w:val="ru-RU"/>
        </w:rPr>
        <w:t xml:space="preserve"> и технологии</w:t>
      </w:r>
      <w:bookmarkEnd w:id="443"/>
    </w:p>
    <w:p w:rsidR="00F42B29" w:rsidRDefault="00F42B29" w:rsidP="00DF0F58">
      <w:pPr>
        <w:pStyle w:val="Heading4"/>
        <w:jc w:val="both"/>
        <w:rPr>
          <w:i w:val="0"/>
          <w:sz w:val="24"/>
          <w:szCs w:val="24"/>
          <w:lang w:val="ru-RU"/>
        </w:rPr>
      </w:pPr>
      <w:bookmarkStart w:id="444" w:name="_Toc438315969"/>
      <w:r w:rsidRPr="00F42B29">
        <w:rPr>
          <w:i w:val="0"/>
          <w:sz w:val="24"/>
          <w:szCs w:val="24"/>
          <w:lang w:val="ru-RU"/>
        </w:rPr>
        <w:t>Искусственный интеллект</w:t>
      </w:r>
      <w:bookmarkEnd w:id="444"/>
    </w:p>
    <w:p w:rsidR="001B0FE4" w:rsidRPr="00E623FB" w:rsidRDefault="001B0FE4" w:rsidP="001B0FE4">
      <w:pPr>
        <w:pStyle w:val="ListParagraph"/>
        <w:numPr>
          <w:ilvl w:val="0"/>
          <w:numId w:val="3"/>
        </w:numPr>
        <w:jc w:val="both"/>
        <w:rPr>
          <w:rFonts w:cstheme="minorHAnsi"/>
          <w:color w:val="000000"/>
          <w:sz w:val="22"/>
          <w:szCs w:val="22"/>
          <w:shd w:val="clear" w:color="auto" w:fill="FFFFFF"/>
        </w:rPr>
      </w:pPr>
      <w:r w:rsidRPr="00E623FB">
        <w:rPr>
          <w:rFonts w:cstheme="minorHAnsi"/>
          <w:color w:val="000000"/>
          <w:sz w:val="22"/>
          <w:szCs w:val="22"/>
          <w:shd w:val="clear" w:color="auto" w:fill="FFFFFF"/>
        </w:rPr>
        <w:t xml:space="preserve">В чем фундаментальная разница между ИИ, который создали в компьютерных играх, и тем, что пытаются сделать в реальной жизни? </w:t>
      </w:r>
      <w:r w:rsidRPr="00E623FB">
        <w:rPr>
          <w:sz w:val="22"/>
          <w:szCs w:val="22"/>
        </w:rPr>
        <w:t>(Белый А.А.)</w:t>
      </w:r>
    </w:p>
    <w:p w:rsidR="001B0FE4" w:rsidRPr="00E623FB" w:rsidRDefault="001B0FE4" w:rsidP="001B0FE4">
      <w:pPr>
        <w:pStyle w:val="ListParagraph"/>
        <w:numPr>
          <w:ilvl w:val="0"/>
          <w:numId w:val="3"/>
        </w:numPr>
        <w:jc w:val="both"/>
        <w:rPr>
          <w:rFonts w:cstheme="minorHAnsi"/>
          <w:color w:val="000000"/>
          <w:sz w:val="22"/>
          <w:szCs w:val="22"/>
          <w:shd w:val="clear" w:color="auto" w:fill="FFFFFF"/>
        </w:rPr>
      </w:pPr>
      <w:r w:rsidRPr="00E623FB">
        <w:rPr>
          <w:rFonts w:cstheme="minorHAnsi"/>
          <w:color w:val="000000"/>
          <w:sz w:val="22"/>
          <w:szCs w:val="22"/>
          <w:shd w:val="clear" w:color="auto" w:fill="FFFFFF"/>
        </w:rPr>
        <w:t>Думают ли ученые, которые создают ИИ, что он окажется в разы умнее человека? Как это может отразиться на нашей дальнейшей жизни</w:t>
      </w:r>
      <w:r w:rsidRPr="00E623FB">
        <w:rPr>
          <w:sz w:val="22"/>
          <w:szCs w:val="22"/>
        </w:rPr>
        <w:t xml:space="preserve"> (Белый А.А.)</w:t>
      </w:r>
    </w:p>
    <w:p w:rsidR="001B0FE4" w:rsidRPr="00E623FB" w:rsidRDefault="001B0FE4" w:rsidP="001B0FE4">
      <w:pPr>
        <w:pStyle w:val="ListParagraph"/>
        <w:numPr>
          <w:ilvl w:val="0"/>
          <w:numId w:val="3"/>
        </w:numPr>
        <w:jc w:val="both"/>
        <w:rPr>
          <w:rFonts w:cstheme="minorHAnsi"/>
          <w:color w:val="000000"/>
          <w:sz w:val="22"/>
          <w:szCs w:val="22"/>
          <w:shd w:val="clear" w:color="auto" w:fill="FFFFFF"/>
        </w:rPr>
      </w:pPr>
      <w:r w:rsidRPr="00E623FB">
        <w:rPr>
          <w:rFonts w:cstheme="minorHAnsi"/>
          <w:color w:val="000000"/>
          <w:sz w:val="22"/>
          <w:szCs w:val="22"/>
          <w:shd w:val="clear" w:color="auto" w:fill="FFFFFF"/>
        </w:rPr>
        <w:t xml:space="preserve">Какой основной принцип ИИ (наличие чего позволяет отнести нечто к ИИ)? </w:t>
      </w:r>
      <w:r w:rsidRPr="00E623FB">
        <w:rPr>
          <w:sz w:val="22"/>
          <w:szCs w:val="22"/>
        </w:rPr>
        <w:t>(Белый А.А.)</w:t>
      </w:r>
    </w:p>
    <w:p w:rsidR="001B0FE4" w:rsidRPr="00E623FB" w:rsidRDefault="001B0FE4" w:rsidP="001B0FE4">
      <w:pPr>
        <w:pStyle w:val="ListParagraph"/>
        <w:numPr>
          <w:ilvl w:val="0"/>
          <w:numId w:val="3"/>
        </w:numPr>
        <w:spacing w:after="160" w:line="259" w:lineRule="auto"/>
        <w:jc w:val="both"/>
        <w:rPr>
          <w:sz w:val="22"/>
          <w:szCs w:val="22"/>
        </w:rPr>
      </w:pPr>
      <w:r w:rsidRPr="00E623FB">
        <w:rPr>
          <w:rFonts w:cstheme="minorHAnsi"/>
          <w:sz w:val="22"/>
          <w:szCs w:val="22"/>
        </w:rPr>
        <w:t>Искусственный инте</w:t>
      </w:r>
      <w:r>
        <w:rPr>
          <w:rFonts w:cstheme="minorHAnsi"/>
          <w:sz w:val="22"/>
          <w:szCs w:val="22"/>
        </w:rPr>
        <w:t>л</w:t>
      </w:r>
      <w:r w:rsidRPr="00E623FB">
        <w:rPr>
          <w:rFonts w:cstheme="minorHAnsi"/>
          <w:sz w:val="22"/>
          <w:szCs w:val="22"/>
        </w:rPr>
        <w:t xml:space="preserve">лект сможет поработить мир? </w:t>
      </w:r>
      <w:r w:rsidRPr="00E623FB">
        <w:rPr>
          <w:sz w:val="22"/>
          <w:szCs w:val="22"/>
        </w:rPr>
        <w:t>(Гетьман С.И.)</w:t>
      </w:r>
    </w:p>
    <w:p w:rsidR="001B0FE4" w:rsidRPr="00E623FB" w:rsidRDefault="001B0FE4" w:rsidP="001B0FE4">
      <w:pPr>
        <w:pStyle w:val="ListParagraph"/>
        <w:numPr>
          <w:ilvl w:val="0"/>
          <w:numId w:val="3"/>
        </w:numPr>
        <w:spacing w:after="160" w:line="259" w:lineRule="auto"/>
        <w:jc w:val="both"/>
        <w:rPr>
          <w:sz w:val="22"/>
          <w:szCs w:val="22"/>
        </w:rPr>
      </w:pPr>
      <w:r>
        <w:rPr>
          <w:rFonts w:cstheme="minorHAnsi"/>
          <w:sz w:val="22"/>
          <w:szCs w:val="22"/>
        </w:rPr>
        <w:t>Что можно сказать о фразе</w:t>
      </w:r>
      <w:r w:rsidRPr="00E623FB">
        <w:rPr>
          <w:rFonts w:cstheme="minorHAnsi"/>
          <w:sz w:val="22"/>
          <w:szCs w:val="22"/>
        </w:rPr>
        <w:t xml:space="preserve"> Айзека Азимова относительно робототехники (три принципа: робот не может причинить вред человеку или своим бездействием допустить, чтобы человеку был причинён вред, робот должен повиноваться всем приказам, которые даёт человек, кроме тех случаев, когда эти приказы противоречат Первому Закону, робот должен заботиться о своей безопасности в той мере, в которой это не противоречит Первому и Второму Законам.)?</w:t>
      </w:r>
      <w:r w:rsidRPr="00E623FB">
        <w:rPr>
          <w:sz w:val="22"/>
          <w:szCs w:val="22"/>
        </w:rPr>
        <w:t xml:space="preserve"> (Гетьман С.И.)</w:t>
      </w:r>
    </w:p>
    <w:p w:rsidR="001B0FE4" w:rsidRPr="00E623FB" w:rsidRDefault="001B0FE4" w:rsidP="001B0FE4">
      <w:pPr>
        <w:pStyle w:val="ListParagraph"/>
        <w:numPr>
          <w:ilvl w:val="0"/>
          <w:numId w:val="3"/>
        </w:numPr>
        <w:spacing w:after="160" w:line="259" w:lineRule="auto"/>
        <w:jc w:val="both"/>
        <w:rPr>
          <w:sz w:val="22"/>
          <w:szCs w:val="22"/>
        </w:rPr>
      </w:pPr>
      <w:r w:rsidRPr="00E623FB">
        <w:rPr>
          <w:rFonts w:cstheme="minorHAnsi"/>
          <w:sz w:val="22"/>
          <w:szCs w:val="22"/>
        </w:rPr>
        <w:lastRenderedPageBreak/>
        <w:t>Что может помочь воплотить эти принципы в жизнь?</w:t>
      </w:r>
      <w:r w:rsidRPr="00E623FB">
        <w:rPr>
          <w:sz w:val="22"/>
          <w:szCs w:val="22"/>
        </w:rPr>
        <w:t xml:space="preserve"> (Гетьман С.И.)</w:t>
      </w:r>
    </w:p>
    <w:p w:rsidR="001B0FE4" w:rsidRPr="00E623FB" w:rsidRDefault="001B0FE4" w:rsidP="001B0FE4">
      <w:pPr>
        <w:pStyle w:val="ListParagraph"/>
        <w:numPr>
          <w:ilvl w:val="0"/>
          <w:numId w:val="4"/>
        </w:numPr>
        <w:spacing w:after="160" w:line="259" w:lineRule="auto"/>
        <w:jc w:val="both"/>
        <w:rPr>
          <w:sz w:val="22"/>
          <w:szCs w:val="22"/>
        </w:rPr>
      </w:pPr>
      <w:r>
        <w:rPr>
          <w:rFonts w:cstheme="minorHAnsi"/>
          <w:color w:val="000000"/>
          <w:sz w:val="22"/>
          <w:szCs w:val="22"/>
          <w:shd w:val="clear" w:color="auto" w:fill="FFFFFF"/>
        </w:rPr>
        <w:t>Использование</w:t>
      </w:r>
      <w:r w:rsidRPr="00E623FB">
        <w:rPr>
          <w:rFonts w:cstheme="minorHAnsi"/>
          <w:color w:val="000000"/>
          <w:sz w:val="22"/>
          <w:szCs w:val="22"/>
          <w:shd w:val="clear" w:color="auto" w:fill="FFFFFF"/>
        </w:rPr>
        <w:t xml:space="preserve"> ИИ </w:t>
      </w:r>
      <w:r>
        <w:rPr>
          <w:rFonts w:cstheme="minorHAnsi"/>
          <w:color w:val="000000"/>
          <w:sz w:val="22"/>
          <w:szCs w:val="22"/>
          <w:shd w:val="clear" w:color="auto" w:fill="FFFFFF"/>
        </w:rPr>
        <w:t>в игровой области.</w:t>
      </w:r>
      <w:r w:rsidRPr="00E623FB">
        <w:rPr>
          <w:sz w:val="22"/>
          <w:szCs w:val="22"/>
        </w:rPr>
        <w:t xml:space="preserve"> (Григорьев А.В.)</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Может ли ИИ быть опасным? Рассматривают ли современные исследователи его опасность?</w:t>
      </w:r>
      <w:r w:rsidRPr="00E623FB">
        <w:rPr>
          <w:sz w:val="22"/>
          <w:szCs w:val="22"/>
        </w:rPr>
        <w:t xml:space="preserve"> (Григорьев А.В.)</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С чем именно связано то, что ИИ до сих пор не достиг уровня человека?</w:t>
      </w:r>
      <w:r w:rsidRPr="00E623FB">
        <w:rPr>
          <w:sz w:val="22"/>
          <w:szCs w:val="22"/>
        </w:rPr>
        <w:t xml:space="preserve"> (Григорьев А.В.)</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Существовали ли какие-либо попытки изучения и создания ИИ в более ранней истории (до 20 века)?</w:t>
      </w:r>
      <w:r w:rsidRPr="00E623FB">
        <w:rPr>
          <w:sz w:val="22"/>
          <w:szCs w:val="22"/>
        </w:rPr>
        <w:t xml:space="preserve"> (Григорьев А.В.)</w:t>
      </w:r>
    </w:p>
    <w:p w:rsidR="001B0FE4" w:rsidRPr="00E623FB" w:rsidRDefault="001B0FE4" w:rsidP="001B0FE4">
      <w:pPr>
        <w:pStyle w:val="ListParagraph"/>
        <w:numPr>
          <w:ilvl w:val="0"/>
          <w:numId w:val="4"/>
        </w:numPr>
        <w:spacing w:after="160" w:line="259" w:lineRule="auto"/>
        <w:jc w:val="both"/>
        <w:rPr>
          <w:sz w:val="22"/>
          <w:szCs w:val="22"/>
        </w:rPr>
      </w:pPr>
      <w:r>
        <w:rPr>
          <w:rFonts w:cstheme="minorHAnsi"/>
          <w:sz w:val="22"/>
          <w:szCs w:val="22"/>
        </w:rPr>
        <w:t xml:space="preserve">Можно ли </w:t>
      </w:r>
      <w:r w:rsidRPr="00E623FB">
        <w:rPr>
          <w:rFonts w:cstheme="minorHAnsi"/>
          <w:sz w:val="22"/>
          <w:szCs w:val="22"/>
        </w:rPr>
        <w:t xml:space="preserve">считать искусственным интеллектом такие программы, как программу управления светофорами, в зависимости от загруженности дороги, а также программу управления движением нескольких лифтов, работающих от одной кнопки? </w:t>
      </w:r>
      <w:r w:rsidRPr="00E623FB">
        <w:rPr>
          <w:sz w:val="22"/>
          <w:szCs w:val="22"/>
        </w:rPr>
        <w:t>(Грушевский А.А.)</w:t>
      </w:r>
    </w:p>
    <w:p w:rsidR="001B0FE4" w:rsidRPr="00E623FB" w:rsidRDefault="001B0FE4" w:rsidP="001B0FE4">
      <w:pPr>
        <w:pStyle w:val="ListParagraph"/>
        <w:numPr>
          <w:ilvl w:val="0"/>
          <w:numId w:val="4"/>
        </w:numPr>
        <w:spacing w:after="160" w:line="259" w:lineRule="auto"/>
        <w:jc w:val="both"/>
        <w:rPr>
          <w:sz w:val="22"/>
          <w:szCs w:val="22"/>
        </w:rPr>
      </w:pPr>
      <w:r>
        <w:rPr>
          <w:rFonts w:cstheme="minorHAnsi"/>
          <w:sz w:val="22"/>
          <w:szCs w:val="22"/>
        </w:rPr>
        <w:t>Где</w:t>
      </w:r>
      <w:r w:rsidRPr="00E623FB">
        <w:rPr>
          <w:rFonts w:cstheme="minorHAnsi"/>
          <w:sz w:val="22"/>
          <w:szCs w:val="22"/>
        </w:rPr>
        <w:t xml:space="preserve"> находится граница между «умной» программой и ИИ? </w:t>
      </w:r>
      <w:r w:rsidRPr="00E623FB">
        <w:rPr>
          <w:sz w:val="22"/>
          <w:szCs w:val="22"/>
        </w:rPr>
        <w:t>(Грушевский А.А.)</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sz w:val="22"/>
          <w:szCs w:val="22"/>
        </w:rPr>
        <w:t>Можно ли считать искусственным интеллектом сознание человека, записанное на компьютер (например, как в фильме «Превосходство»)?</w:t>
      </w:r>
      <w:r w:rsidRPr="00E623FB">
        <w:rPr>
          <w:sz w:val="22"/>
          <w:szCs w:val="22"/>
        </w:rPr>
        <w:t xml:space="preserve"> (Грушевский А.А.)</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Где на сегодняшний дань применяется искусственный интеллект? В каких сферах ожидается его внедрение?</w:t>
      </w:r>
      <w:r w:rsidRPr="00E623FB">
        <w:rPr>
          <w:sz w:val="22"/>
          <w:szCs w:val="22"/>
        </w:rPr>
        <w:t xml:space="preserve"> (Ипатов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 xml:space="preserve">Искусственный интеллект стал популярен относительно недавно. С чем это связано? </w:t>
      </w:r>
      <w:r w:rsidRPr="00E623FB">
        <w:rPr>
          <w:sz w:val="22"/>
          <w:szCs w:val="22"/>
        </w:rPr>
        <w:t>(Ипатов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Какое средство является наиболее удобным и популярным для разработки системы ИИ?</w:t>
      </w:r>
      <w:r w:rsidRPr="00E623FB">
        <w:rPr>
          <w:sz w:val="22"/>
          <w:szCs w:val="22"/>
        </w:rPr>
        <w:t xml:space="preserve"> (Ипатов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Развивается ли данная система в нашей стране?</w:t>
      </w:r>
      <w:r w:rsidRPr="00E623FB">
        <w:rPr>
          <w:sz w:val="22"/>
          <w:szCs w:val="22"/>
        </w:rPr>
        <w:t xml:space="preserve"> (Ипатов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Что вообще относят к системам ИИ?</w:t>
      </w:r>
      <w:r w:rsidRPr="00E623FB">
        <w:rPr>
          <w:sz w:val="22"/>
          <w:szCs w:val="22"/>
        </w:rPr>
        <w:t xml:space="preserve"> (Ипатов А.Е.)</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 xml:space="preserve">Существуют ли принципиально другие виды хранения знаний в памяти? </w:t>
      </w:r>
      <w:r w:rsidRPr="00E623FB">
        <w:rPr>
          <w:sz w:val="22"/>
          <w:szCs w:val="22"/>
        </w:rPr>
        <w:t>(Лебедев Н.А.)</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 xml:space="preserve">Почему в докладе делается упор на хранение знаний в БД, ведь реакция и анализ внешних данных тоже важны? </w:t>
      </w:r>
      <w:r w:rsidRPr="00E623FB">
        <w:rPr>
          <w:sz w:val="22"/>
          <w:szCs w:val="22"/>
        </w:rPr>
        <w:t>(Лебедев Н.А.)</w:t>
      </w:r>
    </w:p>
    <w:p w:rsidR="001B0FE4" w:rsidRPr="00E623FB" w:rsidRDefault="001B0FE4" w:rsidP="001B0FE4">
      <w:pPr>
        <w:pStyle w:val="ListParagraph"/>
        <w:numPr>
          <w:ilvl w:val="0"/>
          <w:numId w:val="4"/>
        </w:numPr>
        <w:spacing w:after="160" w:line="259" w:lineRule="auto"/>
        <w:jc w:val="both"/>
        <w:rPr>
          <w:sz w:val="22"/>
          <w:szCs w:val="22"/>
        </w:rPr>
      </w:pPr>
      <w:r w:rsidRPr="00E623FB">
        <w:rPr>
          <w:rFonts w:cstheme="minorHAnsi"/>
          <w:color w:val="000000"/>
          <w:sz w:val="22"/>
          <w:szCs w:val="22"/>
          <w:shd w:val="clear" w:color="auto" w:fill="FFFFFF"/>
        </w:rPr>
        <w:t>По сути, пока не решена проблема объединения знаний в памяти, ИИ - обычный вывод информации из БД. Так ли это?</w:t>
      </w:r>
      <w:r w:rsidRPr="00E623FB">
        <w:rPr>
          <w:sz w:val="22"/>
          <w:szCs w:val="22"/>
        </w:rPr>
        <w:t xml:space="preserve"> (Лебедев Н.А.)</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Возможно ли создать искусственный разум, который был бы полностью аналогичен человеческому?</w:t>
      </w:r>
      <w:r w:rsidRPr="00E623FB">
        <w:rPr>
          <w:sz w:val="22"/>
          <w:szCs w:val="22"/>
        </w:rPr>
        <w:t xml:space="preserve"> (Михальцова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Перспектива развития</w:t>
      </w:r>
      <w:r>
        <w:rPr>
          <w:rFonts w:cstheme="minorHAnsi"/>
          <w:color w:val="000000"/>
          <w:sz w:val="22"/>
          <w:szCs w:val="22"/>
          <w:shd w:val="clear" w:color="auto" w:fill="FFFFFF"/>
        </w:rPr>
        <w:t xml:space="preserve"> ИИ</w:t>
      </w:r>
      <w:r w:rsidRPr="00E623FB">
        <w:rPr>
          <w:rFonts w:cstheme="minorHAnsi"/>
          <w:color w:val="000000"/>
          <w:sz w:val="22"/>
          <w:szCs w:val="22"/>
          <w:shd w:val="clear" w:color="auto" w:fill="FFFFFF"/>
        </w:rPr>
        <w:t xml:space="preserve">. </w:t>
      </w:r>
      <w:r w:rsidRPr="00E623FB">
        <w:rPr>
          <w:sz w:val="22"/>
          <w:szCs w:val="22"/>
        </w:rPr>
        <w:t>(Михальцова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Примеры использования</w:t>
      </w:r>
      <w:r>
        <w:rPr>
          <w:rFonts w:cstheme="minorHAnsi"/>
          <w:color w:val="000000"/>
          <w:sz w:val="22"/>
          <w:szCs w:val="22"/>
          <w:shd w:val="clear" w:color="auto" w:fill="FFFFFF"/>
        </w:rPr>
        <w:t xml:space="preserve"> ИИ</w:t>
      </w:r>
      <w:r w:rsidRPr="00E623FB">
        <w:rPr>
          <w:rFonts w:cstheme="minorHAnsi"/>
          <w:color w:val="000000"/>
          <w:sz w:val="22"/>
          <w:szCs w:val="22"/>
          <w:shd w:val="clear" w:color="auto" w:fill="FFFFFF"/>
        </w:rPr>
        <w:t>.</w:t>
      </w:r>
      <w:r w:rsidRPr="00E623FB">
        <w:rPr>
          <w:sz w:val="22"/>
          <w:szCs w:val="22"/>
        </w:rPr>
        <w:t xml:space="preserve"> (Михальцова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 xml:space="preserve">Есть ли отрицательное влияние у ИИ? </w:t>
      </w:r>
      <w:r w:rsidRPr="00E623FB">
        <w:rPr>
          <w:sz w:val="22"/>
          <w:szCs w:val="22"/>
        </w:rPr>
        <w:t>(Михальцова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 xml:space="preserve">Можно ли Wolfram считать за ИИ? </w:t>
      </w:r>
      <w:r w:rsidRPr="00E623FB">
        <w:rPr>
          <w:sz w:val="22"/>
          <w:szCs w:val="22"/>
        </w:rPr>
        <w:t>(Михальцова А.Ю.)</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 xml:space="preserve">Какая на сегодняшний день существует самая умная система и что она умеет? </w:t>
      </w:r>
      <w:r w:rsidRPr="00E623FB">
        <w:rPr>
          <w:sz w:val="22"/>
          <w:szCs w:val="22"/>
        </w:rPr>
        <w:t>(Ровдо Д.И.)</w:t>
      </w:r>
    </w:p>
    <w:p w:rsidR="001B0FE4" w:rsidRPr="00E623FB" w:rsidRDefault="001B0FE4" w:rsidP="001B0FE4">
      <w:pPr>
        <w:pStyle w:val="ListParagraph"/>
        <w:numPr>
          <w:ilvl w:val="0"/>
          <w:numId w:val="2"/>
        </w:numPr>
        <w:spacing w:after="160" w:line="259" w:lineRule="auto"/>
        <w:jc w:val="both"/>
        <w:rPr>
          <w:sz w:val="22"/>
          <w:szCs w:val="22"/>
        </w:rPr>
      </w:pPr>
      <w:r>
        <w:rPr>
          <w:rFonts w:cstheme="minorHAnsi"/>
          <w:color w:val="000000"/>
          <w:sz w:val="22"/>
          <w:szCs w:val="22"/>
          <w:shd w:val="clear" w:color="auto" w:fill="FFFFFF"/>
        </w:rPr>
        <w:t>С</w:t>
      </w:r>
      <w:r w:rsidRPr="00E623FB">
        <w:rPr>
          <w:rFonts w:cstheme="minorHAnsi"/>
          <w:color w:val="000000"/>
          <w:sz w:val="22"/>
          <w:szCs w:val="22"/>
          <w:shd w:val="clear" w:color="auto" w:fill="FFFFFF"/>
        </w:rPr>
        <w:t xml:space="preserve">может ли когда-нибудь машина думать как человек? </w:t>
      </w:r>
      <w:r w:rsidRPr="00E623FB">
        <w:rPr>
          <w:sz w:val="22"/>
          <w:szCs w:val="22"/>
        </w:rPr>
        <w:t>(Ровдо Д.И.)</w:t>
      </w:r>
    </w:p>
    <w:p w:rsidR="001B0FE4" w:rsidRPr="00E623FB" w:rsidRDefault="001B0FE4" w:rsidP="001B0FE4">
      <w:pPr>
        <w:pStyle w:val="ListParagraph"/>
        <w:numPr>
          <w:ilvl w:val="0"/>
          <w:numId w:val="2"/>
        </w:numPr>
        <w:spacing w:after="160" w:line="259" w:lineRule="auto"/>
        <w:jc w:val="both"/>
        <w:rPr>
          <w:sz w:val="22"/>
          <w:szCs w:val="22"/>
        </w:rPr>
      </w:pPr>
      <w:r w:rsidRPr="00E623FB">
        <w:rPr>
          <w:rFonts w:cstheme="minorHAnsi"/>
          <w:color w:val="000000"/>
          <w:sz w:val="22"/>
          <w:szCs w:val="22"/>
          <w:shd w:val="clear" w:color="auto" w:fill="FFFFFF"/>
        </w:rPr>
        <w:t xml:space="preserve">Не считаете ли вы, что перечисленные вами языки программирования довольно устаревшие? Действительно ли их сейчас используют для создания интеллектуальных систем? </w:t>
      </w:r>
      <w:r w:rsidRPr="00E623FB">
        <w:rPr>
          <w:sz w:val="22"/>
          <w:szCs w:val="22"/>
        </w:rPr>
        <w:t>(Ровдо Д.И.)</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t>Как происходит обучение ИИ?</w:t>
      </w:r>
      <w:r w:rsidRPr="00E623FB">
        <w:rPr>
          <w:sz w:val="22"/>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t xml:space="preserve">Может ли компьютер/робот развить свой ИИ так, что выйдет из-под контроля? </w:t>
      </w:r>
      <w:r w:rsidRPr="00E623FB">
        <w:rPr>
          <w:sz w:val="22"/>
          <w:szCs w:val="22"/>
        </w:rPr>
        <w:t>(Трубач Г.Г.)</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t>Какие существуют самые развитые машины/системы с ИИ?</w:t>
      </w:r>
      <w:r w:rsidRPr="00E623FB">
        <w:rPr>
          <w:sz w:val="22"/>
          <w:szCs w:val="22"/>
        </w:rPr>
        <w:t xml:space="preserve"> (Трубач Г.Г.)</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Pr>
          <w:rFonts w:cstheme="minorHAnsi"/>
          <w:color w:val="000000"/>
          <w:sz w:val="22"/>
          <w:szCs w:val="22"/>
          <w:shd w:val="clear" w:color="auto" w:fill="FFFFFF"/>
        </w:rPr>
        <w:t>Удастся ли с</w:t>
      </w:r>
      <w:r w:rsidRPr="00E623FB">
        <w:rPr>
          <w:rFonts w:cstheme="minorHAnsi"/>
          <w:color w:val="000000"/>
          <w:sz w:val="22"/>
          <w:szCs w:val="22"/>
          <w:shd w:val="clear" w:color="auto" w:fill="FFFFFF"/>
        </w:rPr>
        <w:t>оздать искусственный интеллект в полном смысле этого слова или нет?</w:t>
      </w:r>
      <w:r w:rsidRPr="00E623FB">
        <w:rPr>
          <w:sz w:val="22"/>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lastRenderedPageBreak/>
        <w:t>А что насчет эмоций, чувств?</w:t>
      </w:r>
      <w:r w:rsidRPr="00E623FB">
        <w:rPr>
          <w:sz w:val="22"/>
          <w:szCs w:val="22"/>
        </w:rPr>
        <w:t xml:space="preserve"> (Щавровский С.А.)</w:t>
      </w:r>
    </w:p>
    <w:p w:rsidR="001B0FE4" w:rsidRPr="00E623FB" w:rsidRDefault="001B0FE4" w:rsidP="001B0FE4">
      <w:pPr>
        <w:pStyle w:val="ListParagraph"/>
        <w:numPr>
          <w:ilvl w:val="0"/>
          <w:numId w:val="2"/>
        </w:numPr>
        <w:spacing w:after="160" w:line="259" w:lineRule="auto"/>
        <w:jc w:val="both"/>
        <w:rPr>
          <w:rFonts w:eastAsia="Helvetica" w:cs="Helvetica"/>
          <w:sz w:val="22"/>
          <w:szCs w:val="22"/>
        </w:rPr>
      </w:pPr>
      <w:r w:rsidRPr="00E623FB">
        <w:rPr>
          <w:rFonts w:cstheme="minorHAnsi"/>
          <w:color w:val="000000"/>
          <w:sz w:val="22"/>
          <w:szCs w:val="22"/>
          <w:shd w:val="clear" w:color="auto" w:fill="FFFFFF"/>
        </w:rPr>
        <w:t>Не повредит ли создание искусственного интеллекта человечеству?</w:t>
      </w:r>
      <w:r w:rsidRPr="00E623FB">
        <w:rPr>
          <w:sz w:val="22"/>
          <w:szCs w:val="22"/>
        </w:rPr>
        <w:t xml:space="preserve"> (Щавровский С.А.)</w:t>
      </w:r>
    </w:p>
    <w:p w:rsidR="001B0FE4" w:rsidRPr="00E623FB" w:rsidRDefault="001B0FE4" w:rsidP="001B0FE4">
      <w:pPr>
        <w:pStyle w:val="ListParagraph"/>
        <w:numPr>
          <w:ilvl w:val="0"/>
          <w:numId w:val="3"/>
        </w:numPr>
        <w:spacing w:after="160" w:line="259" w:lineRule="auto"/>
        <w:jc w:val="both"/>
        <w:rPr>
          <w:sz w:val="22"/>
          <w:szCs w:val="22"/>
        </w:rPr>
      </w:pPr>
      <w:r w:rsidRPr="00E623FB">
        <w:rPr>
          <w:rFonts w:cstheme="minorHAnsi"/>
          <w:color w:val="000000"/>
          <w:sz w:val="22"/>
          <w:szCs w:val="22"/>
          <w:shd w:val="clear" w:color="auto" w:fill="FFFFFF"/>
        </w:rPr>
        <w:t>Можно ли Siri считать ИИ?</w:t>
      </w:r>
      <w:r w:rsidRPr="00E623FB">
        <w:rPr>
          <w:sz w:val="22"/>
          <w:szCs w:val="22"/>
        </w:rPr>
        <w:t xml:space="preserve"> (Ярошевич Я.О.)</w:t>
      </w:r>
      <w:r w:rsidRPr="00E623FB">
        <w:rPr>
          <w:rFonts w:cstheme="minorHAnsi"/>
          <w:color w:val="000000"/>
          <w:sz w:val="22"/>
          <w:szCs w:val="22"/>
        </w:rPr>
        <w:t xml:space="preserve"> </w:t>
      </w:r>
      <w:r w:rsidRPr="00E623FB">
        <w:rPr>
          <w:rFonts w:cstheme="minorHAnsi"/>
          <w:color w:val="000000"/>
          <w:sz w:val="22"/>
          <w:szCs w:val="22"/>
          <w:shd w:val="clear" w:color="auto" w:fill="FFFFFF"/>
        </w:rPr>
        <w:t>Расскажите, пожалуйста, про игровой искусственный интеллект подробнее. Какие есть подходы?</w:t>
      </w:r>
      <w:r w:rsidRPr="00E623FB">
        <w:rPr>
          <w:sz w:val="22"/>
          <w:szCs w:val="22"/>
        </w:rPr>
        <w:t xml:space="preserve"> (Ярошевич Я.О.)</w:t>
      </w:r>
    </w:p>
    <w:p w:rsidR="001B0FE4" w:rsidRPr="00E623FB" w:rsidRDefault="001B0FE4" w:rsidP="001B0FE4">
      <w:pPr>
        <w:pStyle w:val="ListParagraph"/>
        <w:numPr>
          <w:ilvl w:val="0"/>
          <w:numId w:val="3"/>
        </w:numPr>
        <w:spacing w:after="160" w:line="259" w:lineRule="auto"/>
        <w:jc w:val="both"/>
        <w:rPr>
          <w:sz w:val="22"/>
          <w:szCs w:val="22"/>
        </w:rPr>
      </w:pPr>
      <w:r w:rsidRPr="00E623FB">
        <w:rPr>
          <w:rFonts w:cstheme="minorHAnsi"/>
          <w:color w:val="000000"/>
          <w:sz w:val="22"/>
          <w:szCs w:val="22"/>
          <w:shd w:val="clear" w:color="auto" w:fill="FFFFFF"/>
        </w:rPr>
        <w:t>Что такое искусственный геном?</w:t>
      </w:r>
      <w:r w:rsidRPr="00E623FB">
        <w:rPr>
          <w:sz w:val="22"/>
          <w:szCs w:val="22"/>
        </w:rPr>
        <w:t xml:space="preserve"> (Ярошевич Я.О.)</w:t>
      </w:r>
    </w:p>
    <w:p w:rsidR="001B0FE4" w:rsidRPr="001B0FE4" w:rsidRDefault="001B0FE4" w:rsidP="001B0FE4">
      <w:pPr>
        <w:pStyle w:val="ListParagraph"/>
        <w:numPr>
          <w:ilvl w:val="0"/>
          <w:numId w:val="3"/>
        </w:numPr>
        <w:spacing w:after="160" w:line="259" w:lineRule="auto"/>
        <w:jc w:val="both"/>
        <w:rPr>
          <w:sz w:val="22"/>
          <w:szCs w:val="22"/>
        </w:rPr>
      </w:pPr>
      <w:r w:rsidRPr="00E623FB">
        <w:rPr>
          <w:rFonts w:cstheme="minorHAnsi"/>
          <w:color w:val="000000"/>
          <w:sz w:val="22"/>
          <w:szCs w:val="22"/>
          <w:shd w:val="clear" w:color="auto" w:fill="FFFFFF"/>
        </w:rPr>
        <w:t>Как в контексте науки философия относятся к ИИ? А какое отношение со стороны религии и этики?</w:t>
      </w:r>
      <w:r w:rsidRPr="00E623FB">
        <w:rPr>
          <w:sz w:val="22"/>
          <w:szCs w:val="22"/>
        </w:rPr>
        <w:t xml:space="preserve"> (Ярошевич Я.О.)</w:t>
      </w:r>
    </w:p>
    <w:p w:rsidR="00F42B29" w:rsidRDefault="00F42B29" w:rsidP="00DF0F58">
      <w:pPr>
        <w:pStyle w:val="Heading4"/>
        <w:jc w:val="both"/>
        <w:rPr>
          <w:i w:val="0"/>
          <w:sz w:val="24"/>
          <w:szCs w:val="24"/>
          <w:lang w:val="ru-RU"/>
        </w:rPr>
      </w:pPr>
      <w:bookmarkStart w:id="445" w:name="_Toc438315970"/>
      <w:r w:rsidRPr="00F42B29">
        <w:rPr>
          <w:i w:val="0"/>
          <w:sz w:val="24"/>
          <w:szCs w:val="24"/>
          <w:lang w:val="ru-RU"/>
        </w:rPr>
        <w:t>Виртуальная реальность</w:t>
      </w:r>
      <w:bookmarkEnd w:id="445"/>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Реальна ли такая ситуация, что мы сами живём в виртуальной реальности (как в фильме "Матрица")? (Белый А.А.)</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 чему стремятся разработчики виртуальной реальности в будущем? Возможен ли такой печальный исход, что люди будут сидеть у себя дома и контактировать с этим миром исключительно при помощи, так называемых, аватаров? (Белый А.А.)</w:t>
      </w:r>
    </w:p>
    <w:p w:rsidR="00F011E9" w:rsidRPr="00A66370" w:rsidRDefault="00F011E9" w:rsidP="00DF0F58">
      <w:pPr>
        <w:pStyle w:val="ListParagraph"/>
        <w:numPr>
          <w:ilvl w:val="0"/>
          <w:numId w:val="3"/>
        </w:numPr>
        <w:jc w:val="both"/>
        <w:rPr>
          <w:sz w:val="22"/>
          <w:szCs w:val="22"/>
        </w:rPr>
      </w:pPr>
      <w:r w:rsidRPr="00A66370">
        <w:rPr>
          <w:sz w:val="22"/>
          <w:szCs w:val="22"/>
        </w:rPr>
        <w:t>Какие производители очков виртуальной реальности сейчас наиболее популярны? (Борисевич П.И.)</w:t>
      </w:r>
    </w:p>
    <w:p w:rsidR="00F011E9" w:rsidRPr="00A66370" w:rsidRDefault="00F011E9" w:rsidP="00DF0F58">
      <w:pPr>
        <w:pStyle w:val="ListParagraph"/>
        <w:numPr>
          <w:ilvl w:val="0"/>
          <w:numId w:val="3"/>
        </w:numPr>
        <w:jc w:val="both"/>
        <w:rPr>
          <w:sz w:val="22"/>
          <w:szCs w:val="22"/>
        </w:rPr>
      </w:pPr>
      <w:r w:rsidRPr="00A66370">
        <w:rPr>
          <w:sz w:val="22"/>
          <w:szCs w:val="22"/>
        </w:rPr>
        <w:t>Как виртуальная реальность влияет на человека? (Борисевич П.И.)</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Какие компании лидируют в развитии технологий виртуальной реальности? (Борисевич П.И.)</w:t>
      </w:r>
    </w:p>
    <w:p w:rsidR="00F011E9" w:rsidRPr="00A66370" w:rsidRDefault="00F011E9" w:rsidP="00DF0F58">
      <w:pPr>
        <w:pStyle w:val="ListParagraph"/>
        <w:numPr>
          <w:ilvl w:val="0"/>
          <w:numId w:val="4"/>
        </w:numPr>
        <w:jc w:val="both"/>
        <w:rPr>
          <w:sz w:val="22"/>
          <w:szCs w:val="22"/>
        </w:rPr>
      </w:pPr>
      <w:r w:rsidRPr="00A66370">
        <w:rPr>
          <w:sz w:val="22"/>
          <w:szCs w:val="22"/>
        </w:rPr>
        <w:t>Виртуальная реальность - это система, влияющая на органы чувств человека. То есть, имитация звуков и запахов это тоже виртуальная реальность?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t>Сейчас в игровой индустрии активно продвигается технология виртуальной реальности. А почему дополненная реальность не получила развития?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t>Возможен ли переход человечества в виртуальную реальность?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t>Как думаешь, получит ли развитие технология прямого подключения к мозгу/нервной системе? (Например, в играх)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t>Можем ли мы быть уверены, что не находимся в очень развитой виртуальной реальности? (Григорьев А.В.)</w:t>
      </w:r>
    </w:p>
    <w:p w:rsidR="00F011E9" w:rsidRPr="00A66370" w:rsidRDefault="00F011E9" w:rsidP="00DF0F58">
      <w:pPr>
        <w:pStyle w:val="ListParagraph"/>
        <w:numPr>
          <w:ilvl w:val="0"/>
          <w:numId w:val="4"/>
        </w:numPr>
        <w:jc w:val="both"/>
        <w:rPr>
          <w:sz w:val="22"/>
          <w:szCs w:val="22"/>
        </w:rPr>
      </w:pPr>
      <w:r w:rsidRPr="00A66370">
        <w:rPr>
          <w:sz w:val="22"/>
          <w:szCs w:val="22"/>
        </w:rPr>
        <w:t>Сможет ли сейчас виртуальная реальность заменить человеку реальный мир?  (Лебедев Н.А.)</w:t>
      </w:r>
    </w:p>
    <w:p w:rsidR="00F011E9" w:rsidRPr="00A66370" w:rsidRDefault="00F011E9" w:rsidP="00DF0F58">
      <w:pPr>
        <w:pStyle w:val="ListParagraph"/>
        <w:numPr>
          <w:ilvl w:val="0"/>
          <w:numId w:val="4"/>
        </w:numPr>
        <w:jc w:val="both"/>
        <w:rPr>
          <w:sz w:val="22"/>
          <w:szCs w:val="22"/>
        </w:rPr>
      </w:pPr>
      <w:r w:rsidRPr="00A66370">
        <w:rPr>
          <w:sz w:val="22"/>
          <w:szCs w:val="22"/>
        </w:rPr>
        <w:t>К чему это стремится сфера виртуальной реальности? Какие цели она несет в себе?  (Лебедев Н.А.)</w:t>
      </w:r>
    </w:p>
    <w:p w:rsidR="00F011E9" w:rsidRPr="00A66370" w:rsidRDefault="00F011E9" w:rsidP="00DF0F58">
      <w:pPr>
        <w:pStyle w:val="ListParagraph"/>
        <w:numPr>
          <w:ilvl w:val="0"/>
          <w:numId w:val="4"/>
        </w:numPr>
        <w:jc w:val="both"/>
        <w:rPr>
          <w:sz w:val="22"/>
          <w:szCs w:val="22"/>
        </w:rPr>
      </w:pPr>
      <w:r w:rsidRPr="00A66370">
        <w:rPr>
          <w:sz w:val="22"/>
          <w:szCs w:val="22"/>
        </w:rPr>
        <w:t>Какие основные математические модели/парадигмы используются в этой сфере?  (Лебедев Н.А.)</w:t>
      </w:r>
    </w:p>
    <w:p w:rsidR="00F011E9" w:rsidRPr="00A66370" w:rsidRDefault="00F011E9" w:rsidP="00DF0F58">
      <w:pPr>
        <w:pStyle w:val="ListParagraph"/>
        <w:numPr>
          <w:ilvl w:val="0"/>
          <w:numId w:val="4"/>
        </w:numPr>
        <w:jc w:val="both"/>
        <w:rPr>
          <w:sz w:val="22"/>
          <w:szCs w:val="22"/>
        </w:rPr>
      </w:pPr>
      <w:r w:rsidRPr="00A66370">
        <w:rPr>
          <w:sz w:val="22"/>
          <w:szCs w:val="22"/>
        </w:rPr>
        <w:t>Что полезного в виртуальной реальности? Понятно, что реальность, которая имитирует условия реального мира, позволяет подготовить человека к определенным ситуациям. Есть ли еще примеры полезного использования виртуальной реальности?  (Лебедев Н.А.)</w:t>
      </w:r>
    </w:p>
    <w:p w:rsidR="00F011E9" w:rsidRPr="00A66370" w:rsidRDefault="00F011E9" w:rsidP="00DF0F58">
      <w:pPr>
        <w:pStyle w:val="ListParagraph"/>
        <w:numPr>
          <w:ilvl w:val="0"/>
          <w:numId w:val="4"/>
        </w:numPr>
        <w:jc w:val="both"/>
        <w:rPr>
          <w:sz w:val="22"/>
          <w:szCs w:val="22"/>
        </w:rPr>
      </w:pPr>
      <w:r w:rsidRPr="00A66370">
        <w:rPr>
          <w:sz w:val="22"/>
          <w:szCs w:val="22"/>
        </w:rPr>
        <w:t>С большего виртуальная реальность — это обман. Тем не менее, многие согласны с тем, что ее нужно донести до масс. А правильно ли обманывать людей?  (Лебедев Н.А.)</w:t>
      </w:r>
    </w:p>
    <w:p w:rsidR="00F011E9" w:rsidRPr="00A66370" w:rsidRDefault="00F011E9" w:rsidP="00DF0F58">
      <w:pPr>
        <w:pStyle w:val="ListParagraph"/>
        <w:numPr>
          <w:ilvl w:val="0"/>
          <w:numId w:val="4"/>
        </w:numPr>
        <w:jc w:val="both"/>
        <w:rPr>
          <w:sz w:val="22"/>
          <w:szCs w:val="22"/>
        </w:rPr>
      </w:pPr>
      <w:r w:rsidRPr="00A66370">
        <w:rPr>
          <w:sz w:val="22"/>
          <w:szCs w:val="22"/>
        </w:rPr>
        <w:t>Можно ли использовать виртуальную реальность как средство для управления людьми, поставив их в условия этого виртуального мира?  (Лебедев Н.А.)</w:t>
      </w:r>
    </w:p>
    <w:p w:rsidR="00F011E9" w:rsidRPr="00A66370" w:rsidRDefault="00F011E9" w:rsidP="00DF0F58">
      <w:pPr>
        <w:pStyle w:val="ListParagraph"/>
        <w:numPr>
          <w:ilvl w:val="0"/>
          <w:numId w:val="4"/>
        </w:numPr>
        <w:spacing w:after="160" w:line="259" w:lineRule="auto"/>
        <w:jc w:val="both"/>
        <w:rPr>
          <w:sz w:val="22"/>
          <w:szCs w:val="22"/>
        </w:rPr>
      </w:pPr>
      <w:r w:rsidRPr="00A66370">
        <w:rPr>
          <w:sz w:val="22"/>
          <w:szCs w:val="22"/>
        </w:rPr>
        <w:t>А почему в определении виртуальной реальности присутствует слово мир?  (Лебедев Н.А.)</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lastRenderedPageBreak/>
        <w:t>Примеры использования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В комнате, когда шарик подвешивается по углам комнаты, а человек находится внутри него, как "считывается" реакция человека? (Михальцова А.Ю.)</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Каковы перспективы развития виртуальной реальности? (Михальцова А.Ю.)</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Какие существуют применения Omni? (Ровдо Д.И.)</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Как вообще можно сымитировать тактильные ощущения? (Ровдо Д.И.)</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Не случится ли так, как во всяких фильмах, что человек такими темпами перестанет различать виртуальную реальность от настоящего? (Ровдо Д.И.)</w:t>
      </w:r>
    </w:p>
    <w:p w:rsidR="00F011E9" w:rsidRPr="00A66370" w:rsidRDefault="00F011E9" w:rsidP="00DF0F58">
      <w:pPr>
        <w:pStyle w:val="ListParagraph"/>
        <w:numPr>
          <w:ilvl w:val="0"/>
          <w:numId w:val="2"/>
        </w:numPr>
        <w:spacing w:after="160" w:line="259" w:lineRule="auto"/>
        <w:jc w:val="both"/>
        <w:rPr>
          <w:sz w:val="22"/>
          <w:szCs w:val="22"/>
        </w:rPr>
      </w:pPr>
      <w:r w:rsidRPr="00A66370">
        <w:rPr>
          <w:sz w:val="22"/>
          <w:szCs w:val="22"/>
        </w:rPr>
        <w:t>Какова средняя цена таких игрушек? (Ровдо Д.И.)</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Перспективы развития виртуальной реальности. (Трубач Г.Г.)</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Oculus Rift. Каковы принципы его работы, и каково его устройство? (Трубач Г.Г.)</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 xml:space="preserve">Возможно ли восстание машин (например, роботов), как, например, </w:t>
      </w:r>
      <w:r w:rsidRPr="00A66370">
        <w:rPr>
          <w:sz w:val="22"/>
          <w:szCs w:val="22"/>
          <w:lang w:val="en-US"/>
        </w:rPr>
        <w:t>S</w:t>
      </w:r>
      <w:r w:rsidRPr="00A66370">
        <w:rPr>
          <w:sz w:val="22"/>
          <w:szCs w:val="22"/>
        </w:rPr>
        <w:t>kynet? (Трубач Г.Г.)</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Что можно рассказать о системе управления махами руки в играх (например, в телевизорах Samsung, виртуальные тиры, консоли и т.д.)? (Трубач Г.Г.)</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С какими проблемами столкнулись разработчики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Был ли у вас опыт пользования виртуальной реальности? (Щавровский С.А.)</w:t>
      </w:r>
    </w:p>
    <w:p w:rsidR="00F011E9" w:rsidRPr="00A66370" w:rsidRDefault="00F011E9" w:rsidP="00DF0F58">
      <w:pPr>
        <w:pStyle w:val="ListParagraph"/>
        <w:numPr>
          <w:ilvl w:val="0"/>
          <w:numId w:val="2"/>
        </w:numPr>
        <w:spacing w:after="160" w:line="259" w:lineRule="auto"/>
        <w:jc w:val="both"/>
        <w:rPr>
          <w:rFonts w:eastAsia="Helvetica" w:cs="Helvetica"/>
          <w:sz w:val="22"/>
          <w:szCs w:val="22"/>
        </w:rPr>
      </w:pPr>
      <w:r w:rsidRPr="00A66370">
        <w:rPr>
          <w:sz w:val="22"/>
          <w:szCs w:val="22"/>
        </w:rPr>
        <w:t>Расскажите про технические средства, на данный момент существующие (компании производители, лидеры рынка)? (Щавровский С.А.)</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Какие фирмы являются ведущими в направлении виртуальной реальности? (Топ 5) Какие у них последние разработки? (Ярошевич Я.О.)</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Какие есть самые необычные и весёлые разработки в этом направлении? (Ярошевич Я.О.)</w:t>
      </w:r>
    </w:p>
    <w:p w:rsidR="00F011E9" w:rsidRPr="00A66370" w:rsidRDefault="00F011E9" w:rsidP="00DF0F58">
      <w:pPr>
        <w:pStyle w:val="ListParagraph"/>
        <w:numPr>
          <w:ilvl w:val="0"/>
          <w:numId w:val="3"/>
        </w:numPr>
        <w:spacing w:after="160" w:line="259" w:lineRule="auto"/>
        <w:jc w:val="both"/>
        <w:rPr>
          <w:sz w:val="22"/>
          <w:szCs w:val="22"/>
        </w:rPr>
      </w:pPr>
      <w:r w:rsidRPr="00A66370">
        <w:rPr>
          <w:sz w:val="22"/>
          <w:szCs w:val="22"/>
        </w:rPr>
        <w:t>Какие разработки в этом направлении существуют в космической сфере? (Ярошевич Я.О.)</w:t>
      </w:r>
    </w:p>
    <w:p w:rsidR="00F011E9" w:rsidRPr="00F011E9" w:rsidRDefault="00F011E9" w:rsidP="00DF0F58">
      <w:pPr>
        <w:pStyle w:val="ListParagraph"/>
        <w:numPr>
          <w:ilvl w:val="0"/>
          <w:numId w:val="3"/>
        </w:numPr>
        <w:spacing w:after="160" w:line="259" w:lineRule="auto"/>
        <w:jc w:val="both"/>
        <w:rPr>
          <w:sz w:val="22"/>
          <w:szCs w:val="22"/>
        </w:rPr>
      </w:pPr>
      <w:r w:rsidRPr="00A66370">
        <w:rPr>
          <w:sz w:val="22"/>
          <w:szCs w:val="22"/>
        </w:rPr>
        <w:t>Существует ли виртуальная еда? (Ярошевич Я.О.)</w:t>
      </w:r>
    </w:p>
    <w:p w:rsidR="00F42B29" w:rsidRDefault="00F42B29" w:rsidP="00DF0F58">
      <w:pPr>
        <w:pStyle w:val="Heading4"/>
        <w:jc w:val="both"/>
        <w:rPr>
          <w:i w:val="0"/>
          <w:sz w:val="24"/>
          <w:szCs w:val="24"/>
          <w:lang w:val="ru-RU"/>
        </w:rPr>
      </w:pPr>
      <w:bookmarkStart w:id="446" w:name="_Toc438315971"/>
      <w:r w:rsidRPr="00F42B29">
        <w:rPr>
          <w:i w:val="0"/>
          <w:sz w:val="24"/>
          <w:szCs w:val="24"/>
          <w:lang w:val="ru-RU"/>
        </w:rPr>
        <w:t>Нейронные сети</w:t>
      </w:r>
      <w:bookmarkEnd w:id="446"/>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Какой</w:t>
      </w:r>
      <w:r>
        <w:rPr>
          <w:rFonts w:cstheme="minorHAnsi"/>
          <w:color w:val="000000"/>
          <w:sz w:val="22"/>
          <w:szCs w:val="22"/>
          <w:shd w:val="clear" w:color="auto" w:fill="FFFFFF"/>
        </w:rPr>
        <w:t xml:space="preserve"> существует</w:t>
      </w:r>
      <w:r w:rsidRPr="000F44ED">
        <w:rPr>
          <w:rFonts w:cstheme="minorHAnsi"/>
          <w:color w:val="000000"/>
          <w:sz w:val="22"/>
          <w:szCs w:val="22"/>
          <w:shd w:val="clear" w:color="auto" w:fill="FFFFFF"/>
        </w:rPr>
        <w:t xml:space="preserve"> механизм обработки информации? (Белый А</w:t>
      </w:r>
      <w:r w:rsidRPr="0088018F">
        <w:rPr>
          <w:rFonts w:cstheme="minorHAnsi"/>
          <w:color w:val="000000"/>
          <w:sz w:val="22"/>
          <w:szCs w:val="22"/>
          <w:shd w:val="clear" w:color="auto" w:fill="FFFFFF"/>
        </w:rPr>
        <w:t>.</w:t>
      </w:r>
      <w:r>
        <w:rPr>
          <w:rFonts w:cstheme="minorHAnsi"/>
          <w:color w:val="000000"/>
          <w:sz w:val="22"/>
          <w:szCs w:val="22"/>
          <w:shd w:val="clear" w:color="auto" w:fill="FFFFFF"/>
        </w:rPr>
        <w:t>А.</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Как в бытовом плане могут использоваться нейронные сети (какие могут быть устройства, например)? (Белый </w:t>
      </w:r>
      <w:r>
        <w:rPr>
          <w:rFonts w:cstheme="minorHAnsi"/>
          <w:color w:val="000000"/>
          <w:sz w:val="22"/>
          <w:szCs w:val="22"/>
          <w:shd w:val="clear" w:color="auto" w:fill="FFFFFF"/>
        </w:rPr>
        <w:t>А.А.</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Какие есть известные модели НС? Чем они отличаются? Какие модели лучше подходят для прогнозирования результата? (Борисевич </w:t>
      </w:r>
      <w:r>
        <w:rPr>
          <w:rFonts w:cstheme="minorHAnsi"/>
          <w:color w:val="000000"/>
          <w:sz w:val="22"/>
          <w:szCs w:val="22"/>
          <w:shd w:val="clear" w:color="auto" w:fill="FFFFFF"/>
        </w:rPr>
        <w:t>П.И.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Какие алгоритмы используются для обучения НС? (Борисевич П</w:t>
      </w:r>
      <w:r>
        <w:rPr>
          <w:rFonts w:cstheme="minorHAnsi"/>
          <w:color w:val="000000"/>
          <w:sz w:val="22"/>
          <w:szCs w:val="22"/>
          <w:shd w:val="clear" w:color="auto" w:fill="FFFFFF"/>
        </w:rPr>
        <w:t>.И.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Как выбрать нужное число нейронов для сети? Можно ли считать, что большее число нейронов в сети будет лучше справляться с поставленной задачей? (Борисевич П</w:t>
      </w:r>
      <w:r>
        <w:rPr>
          <w:rFonts w:cstheme="minorHAnsi"/>
          <w:color w:val="000000"/>
          <w:sz w:val="22"/>
          <w:szCs w:val="22"/>
          <w:shd w:val="clear" w:color="auto" w:fill="FFFFFF"/>
        </w:rPr>
        <w:t>.И.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Какие ещё существуют интересные и экзотические пороговые функции? (Гетьман С</w:t>
      </w:r>
      <w:r>
        <w:rPr>
          <w:rFonts w:cstheme="minorHAnsi"/>
          <w:color w:val="000000"/>
          <w:sz w:val="22"/>
          <w:szCs w:val="22"/>
          <w:shd w:val="clear" w:color="auto" w:fill="FFFFFF"/>
        </w:rPr>
        <w:t>.И.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В</w:t>
      </w:r>
      <w:r w:rsidRPr="000F44ED">
        <w:rPr>
          <w:rFonts w:cstheme="minorHAnsi"/>
          <w:color w:val="000000"/>
          <w:sz w:val="22"/>
          <w:szCs w:val="22"/>
          <w:shd w:val="clear" w:color="auto" w:fill="FFFFFF"/>
        </w:rPr>
        <w:t>торая их предложенных пороговых функций (1/(1+exp{...})) позволяет "предотвратить переполнение"... поясни пожалуйста, переполнение чего? (Гетьман С</w:t>
      </w:r>
      <w:r>
        <w:rPr>
          <w:rFonts w:cstheme="minorHAnsi"/>
          <w:color w:val="000000"/>
          <w:sz w:val="22"/>
          <w:szCs w:val="22"/>
          <w:shd w:val="clear" w:color="auto" w:fill="FFFFFF"/>
        </w:rPr>
        <w:t>.И.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Сумматор может дать сбой? А пороговая функция? В чём выражаются эти сбои?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Что есть понятие "слой" в контексте искусственных нейронных сетей?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Роботов обучают или они обучаются сами? Приведи примеры.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Как написать сумматор?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lastRenderedPageBreak/>
        <w:t xml:space="preserve">Возможно ли объединить архитектуру фон Неймана и архитектуру НИС?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Какие производственные задачи кроме тех, что ты перечислил, может и сможет в некотором будущем решать ИНС?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Что будет если вживить в человека ИНС каким-то образом, к примеру, через наномашины?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Может ли ИНС заместить биологическую нейронную сеть?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0F44ED">
        <w:rPr>
          <w:rFonts w:cstheme="minorHAnsi"/>
          <w:color w:val="000000"/>
          <w:sz w:val="22"/>
          <w:szCs w:val="22"/>
          <w:shd w:val="clear" w:color="auto" w:fill="FFFFFF"/>
        </w:rPr>
        <w:t xml:space="preserve">Можно поподробнее о процессе обучения с учителем, в частности о стимул-реакционной системе. (Гетьман </w:t>
      </w:r>
      <w:r>
        <w:t>С.И.</w:t>
      </w:r>
      <w:r w:rsidRPr="000F44ED">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Могут ли меняться в ней пути передачи импульсов, создаваться новые нейроны, меняться веса сумматора в нейронах? (Грушевский А</w:t>
      </w:r>
      <w:r>
        <w:rPr>
          <w:rFonts w:cstheme="minorHAnsi"/>
          <w:color w:val="000000"/>
          <w:sz w:val="22"/>
          <w:szCs w:val="22"/>
          <w:shd w:val="clear" w:color="auto" w:fill="FFFFFF"/>
        </w:rPr>
        <w:t>.А.</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Есть ли аналоги синапсов для ИНС? Если есть, то какие их функции? (Грушевский А</w:t>
      </w:r>
      <w:r>
        <w:rPr>
          <w:rFonts w:cstheme="minorHAnsi"/>
          <w:color w:val="000000"/>
          <w:sz w:val="22"/>
          <w:szCs w:val="22"/>
          <w:shd w:val="clear" w:color="auto" w:fill="FFFFFF"/>
        </w:rPr>
        <w:t>.А.</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Как ИНС может обучаться? (Грушевский А</w:t>
      </w:r>
      <w:r>
        <w:rPr>
          <w:rFonts w:cstheme="minorHAnsi"/>
          <w:color w:val="000000"/>
          <w:sz w:val="22"/>
          <w:szCs w:val="22"/>
          <w:shd w:val="clear" w:color="auto" w:fill="FFFFFF"/>
        </w:rPr>
        <w:t>.А.</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 xml:space="preserve">Как </w:t>
      </w:r>
      <w:r w:rsidRPr="00A42F48">
        <w:rPr>
          <w:rFonts w:cstheme="minorHAnsi"/>
          <w:color w:val="000000"/>
          <w:sz w:val="22"/>
          <w:szCs w:val="22"/>
          <w:shd w:val="clear" w:color="auto" w:fill="FFFFFF"/>
        </w:rPr>
        <w:t>адекватно определить, что ИНС обучилась правильно? (Грушевский А</w:t>
      </w:r>
      <w:r>
        <w:rPr>
          <w:rFonts w:cstheme="minorHAnsi"/>
          <w:color w:val="000000"/>
          <w:sz w:val="22"/>
          <w:szCs w:val="22"/>
          <w:shd w:val="clear" w:color="auto" w:fill="FFFFFF"/>
        </w:rPr>
        <w:t>.А.</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Какие существует аналоги AIBO? В каки</w:t>
      </w:r>
      <w:r>
        <w:rPr>
          <w:rFonts w:cstheme="minorHAnsi"/>
          <w:color w:val="000000"/>
          <w:sz w:val="22"/>
          <w:szCs w:val="22"/>
          <w:shd w:val="clear" w:color="auto" w:fill="FFFFFF"/>
        </w:rPr>
        <w:t>х сферах применяются? (Ипатов А.Е.</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 xml:space="preserve">Каким образом происходит разработка и тестирование? </w:t>
      </w:r>
      <w:r>
        <w:rPr>
          <w:rFonts w:cstheme="minorHAnsi"/>
          <w:color w:val="000000"/>
          <w:sz w:val="22"/>
          <w:szCs w:val="22"/>
          <w:shd w:val="clear" w:color="auto" w:fill="FFFFFF"/>
        </w:rPr>
        <w:t>(Ипатов А.Е.</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 xml:space="preserve">Как происходит процесс обучения? </w:t>
      </w:r>
      <w:r>
        <w:rPr>
          <w:rFonts w:cstheme="minorHAnsi"/>
          <w:color w:val="000000"/>
          <w:sz w:val="22"/>
          <w:szCs w:val="22"/>
          <w:shd w:val="clear" w:color="auto" w:fill="FFFFFF"/>
        </w:rPr>
        <w:t>(Ипатов А.Е.</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Какие существуют способы обучения (возможно какие-то алгоритмы)? Какие сроки обучения? (</w:t>
      </w:r>
      <w:r>
        <w:rPr>
          <w:rFonts w:cstheme="minorHAnsi"/>
          <w:color w:val="000000"/>
          <w:sz w:val="22"/>
          <w:szCs w:val="22"/>
          <w:shd w:val="clear" w:color="auto" w:fill="FFFFFF"/>
        </w:rPr>
        <w:t>Ипатов А.Е.</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Как происходит распознавание текста/изображения? (Михальцова А</w:t>
      </w:r>
      <w:r>
        <w:rPr>
          <w:rFonts w:cstheme="minorHAnsi"/>
          <w:color w:val="000000"/>
          <w:sz w:val="22"/>
          <w:szCs w:val="22"/>
          <w:shd w:val="clear" w:color="auto" w:fill="FFFFFF"/>
        </w:rPr>
        <w:t>.Ю.</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Какое существует п</w:t>
      </w:r>
      <w:r w:rsidRPr="00A42F48">
        <w:rPr>
          <w:rFonts w:cstheme="minorHAnsi"/>
          <w:color w:val="000000"/>
          <w:sz w:val="22"/>
          <w:szCs w:val="22"/>
          <w:shd w:val="clear" w:color="auto" w:fill="FFFFFF"/>
        </w:rPr>
        <w:t>рименение</w:t>
      </w:r>
      <w:r>
        <w:rPr>
          <w:rFonts w:cstheme="minorHAnsi"/>
          <w:color w:val="000000"/>
          <w:sz w:val="22"/>
          <w:szCs w:val="22"/>
          <w:shd w:val="clear" w:color="auto" w:fill="FFFFFF"/>
        </w:rPr>
        <w:t xml:space="preserve"> ИНС</w:t>
      </w:r>
      <w:r w:rsidRPr="00A42F48">
        <w:rPr>
          <w:rFonts w:cstheme="minorHAnsi"/>
          <w:color w:val="000000"/>
          <w:sz w:val="22"/>
          <w:szCs w:val="22"/>
          <w:shd w:val="clear" w:color="auto" w:fill="FFFFFF"/>
        </w:rPr>
        <w:t xml:space="preserve"> (подробнее)</w:t>
      </w:r>
      <w:r>
        <w:rPr>
          <w:rFonts w:cstheme="minorHAnsi"/>
          <w:color w:val="000000"/>
          <w:sz w:val="22"/>
          <w:szCs w:val="22"/>
          <w:shd w:val="clear" w:color="auto" w:fill="FFFFFF"/>
        </w:rPr>
        <w:t>?</w:t>
      </w:r>
      <w:r w:rsidRPr="00A42F48">
        <w:rPr>
          <w:rFonts w:cstheme="minorHAnsi"/>
          <w:color w:val="000000"/>
          <w:sz w:val="22"/>
          <w:szCs w:val="22"/>
          <w:shd w:val="clear" w:color="auto" w:fill="FFFFFF"/>
        </w:rPr>
        <w:t xml:space="preserve"> (Михальцова А</w:t>
      </w:r>
      <w:r>
        <w:rPr>
          <w:rFonts w:cstheme="minorHAnsi"/>
          <w:color w:val="000000"/>
          <w:sz w:val="22"/>
          <w:szCs w:val="22"/>
          <w:shd w:val="clear" w:color="auto" w:fill="FFFFFF"/>
        </w:rPr>
        <w:t>.Ю.</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В чем заключается программное воплощение математической модели? (Михальцова А</w:t>
      </w:r>
      <w:r>
        <w:rPr>
          <w:rFonts w:cstheme="minorHAnsi"/>
          <w:color w:val="000000"/>
          <w:sz w:val="22"/>
          <w:szCs w:val="22"/>
          <w:shd w:val="clear" w:color="auto" w:fill="FFFFFF"/>
        </w:rPr>
        <w:t>.Ю.</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Как нейронные сети используются в робототехнике? (Михальцова А</w:t>
      </w:r>
      <w:r>
        <w:rPr>
          <w:rFonts w:cstheme="minorHAnsi"/>
          <w:color w:val="000000"/>
          <w:sz w:val="22"/>
          <w:szCs w:val="22"/>
          <w:shd w:val="clear" w:color="auto" w:fill="FFFFFF"/>
        </w:rPr>
        <w:t>.Ю.</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Сможет ли когда-нибудь</w:t>
      </w:r>
      <w:r w:rsidRPr="00A42F48">
        <w:rPr>
          <w:rFonts w:cstheme="minorHAnsi"/>
          <w:color w:val="000000"/>
          <w:sz w:val="22"/>
          <w:szCs w:val="22"/>
          <w:shd w:val="clear" w:color="auto" w:fill="FFFFFF"/>
        </w:rPr>
        <w:t xml:space="preserve"> искусственная нейронная сеть сравняться с биологической? (Ровдо Д</w:t>
      </w:r>
      <w:r>
        <w:rPr>
          <w:rFonts w:cstheme="minorHAnsi"/>
          <w:color w:val="000000"/>
          <w:sz w:val="22"/>
          <w:szCs w:val="22"/>
          <w:shd w:val="clear" w:color="auto" w:fill="FFFFFF"/>
        </w:rPr>
        <w:t>.И.</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Процесс обучения нейронной сети ограничен только временем и памятью? Или есть еще что-то? (Ровдо Д</w:t>
      </w:r>
      <w:r>
        <w:rPr>
          <w:rFonts w:cstheme="minorHAnsi"/>
          <w:color w:val="000000"/>
          <w:sz w:val="22"/>
          <w:szCs w:val="22"/>
          <w:shd w:val="clear" w:color="auto" w:fill="FFFFFF"/>
        </w:rPr>
        <w:t>.И.</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A42F48">
        <w:rPr>
          <w:rFonts w:cstheme="minorHAnsi"/>
          <w:color w:val="000000"/>
          <w:sz w:val="22"/>
          <w:szCs w:val="22"/>
          <w:shd w:val="clear" w:color="auto" w:fill="FFFFFF"/>
        </w:rPr>
        <w:t>В каких случаях и почему лучше использовать полносвязную, многослойную и слабосвязную нейронную сеть? (Ровдо Д</w:t>
      </w:r>
      <w:r>
        <w:rPr>
          <w:rFonts w:cstheme="minorHAnsi"/>
          <w:color w:val="000000"/>
          <w:sz w:val="22"/>
          <w:szCs w:val="22"/>
          <w:shd w:val="clear" w:color="auto" w:fill="FFFFFF"/>
        </w:rPr>
        <w:t>.И.</w:t>
      </w:r>
      <w:r w:rsidRPr="00A42F48">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Как используются</w:t>
      </w:r>
      <w:r w:rsidRPr="0084714A">
        <w:rPr>
          <w:rFonts w:cstheme="minorHAnsi"/>
          <w:color w:val="000000"/>
          <w:sz w:val="22"/>
          <w:szCs w:val="22"/>
          <w:shd w:val="clear" w:color="auto" w:fill="FFFFFF"/>
        </w:rPr>
        <w:t xml:space="preserve"> </w:t>
      </w:r>
      <w:r>
        <w:rPr>
          <w:rFonts w:cstheme="minorHAnsi"/>
          <w:color w:val="000000"/>
          <w:sz w:val="22"/>
          <w:szCs w:val="22"/>
          <w:shd w:val="clear" w:color="auto" w:fill="FFFFFF"/>
        </w:rPr>
        <w:t>НС</w:t>
      </w:r>
      <w:r w:rsidRPr="0084714A">
        <w:rPr>
          <w:rFonts w:cstheme="minorHAnsi"/>
          <w:color w:val="000000"/>
          <w:sz w:val="22"/>
          <w:szCs w:val="22"/>
          <w:shd w:val="clear" w:color="auto" w:fill="FFFFFF"/>
        </w:rPr>
        <w:t xml:space="preserve"> в поиск</w:t>
      </w:r>
      <w:r>
        <w:rPr>
          <w:rFonts w:cstheme="minorHAnsi"/>
          <w:color w:val="000000"/>
          <w:sz w:val="22"/>
          <w:szCs w:val="22"/>
          <w:shd w:val="clear" w:color="auto" w:fill="FFFFFF"/>
        </w:rPr>
        <w:t>овых системах? (Трубач Г.Г.)</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 xml:space="preserve">Как нейронные сети распознают картинки/звуки? </w:t>
      </w:r>
      <w:r>
        <w:rPr>
          <w:rFonts w:cstheme="minorHAnsi"/>
          <w:color w:val="000000"/>
          <w:sz w:val="22"/>
          <w:szCs w:val="22"/>
          <w:shd w:val="clear" w:color="auto" w:fill="FFFFFF"/>
        </w:rPr>
        <w:t>(Трубач Г.Г.)</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На каком языке программирования</w:t>
      </w:r>
      <w:r w:rsidRPr="0084714A">
        <w:rPr>
          <w:rFonts w:cstheme="minorHAnsi"/>
          <w:color w:val="000000"/>
          <w:sz w:val="22"/>
          <w:szCs w:val="22"/>
          <w:shd w:val="clear" w:color="auto" w:fill="FFFFFF"/>
        </w:rPr>
        <w:t xml:space="preserve"> в основном разрабатываются НС? </w:t>
      </w:r>
      <w:r>
        <w:rPr>
          <w:rFonts w:cstheme="minorHAnsi"/>
          <w:color w:val="000000"/>
          <w:sz w:val="22"/>
          <w:szCs w:val="22"/>
          <w:shd w:val="clear" w:color="auto" w:fill="FFFFFF"/>
        </w:rPr>
        <w:t>(Трубач Г.Г.)</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 xml:space="preserve">Каковы перспективы развития </w:t>
      </w:r>
      <w:r>
        <w:rPr>
          <w:rFonts w:cstheme="minorHAnsi"/>
          <w:color w:val="000000"/>
          <w:sz w:val="22"/>
          <w:szCs w:val="22"/>
          <w:shd w:val="clear" w:color="auto" w:fill="FFFFFF"/>
        </w:rPr>
        <w:t>НС</w:t>
      </w:r>
      <w:r w:rsidRPr="0084714A">
        <w:rPr>
          <w:rFonts w:cstheme="minorHAnsi"/>
          <w:color w:val="000000"/>
          <w:sz w:val="22"/>
          <w:szCs w:val="22"/>
          <w:shd w:val="clear" w:color="auto" w:fill="FFFFFF"/>
        </w:rPr>
        <w:t xml:space="preserve">? </w:t>
      </w:r>
      <w:r>
        <w:rPr>
          <w:rFonts w:cstheme="minorHAnsi"/>
          <w:color w:val="000000"/>
          <w:sz w:val="22"/>
          <w:szCs w:val="22"/>
          <w:shd w:val="clear" w:color="auto" w:fill="FFFFFF"/>
        </w:rPr>
        <w:t>(Трубач Г.Г.)</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Какая наиб</w:t>
      </w:r>
      <w:r>
        <w:rPr>
          <w:rFonts w:cstheme="minorHAnsi"/>
          <w:color w:val="000000"/>
          <w:sz w:val="22"/>
          <w:szCs w:val="22"/>
          <w:shd w:val="clear" w:color="auto" w:fill="FFFFFF"/>
        </w:rPr>
        <w:t>олее используемая технология (зык программирования</w:t>
      </w:r>
      <w:r w:rsidRPr="0084714A">
        <w:rPr>
          <w:rFonts w:cstheme="minorHAnsi"/>
          <w:color w:val="000000"/>
          <w:sz w:val="22"/>
          <w:szCs w:val="22"/>
          <w:shd w:val="clear" w:color="auto" w:fill="FFFFFF"/>
        </w:rPr>
        <w:t>, например, или может какой-нибудь фреймворк) при создании нейронных сетей? (Щавровский С</w:t>
      </w:r>
      <w:r>
        <w:rPr>
          <w:rFonts w:cstheme="minorHAnsi"/>
          <w:color w:val="000000"/>
          <w:sz w:val="22"/>
          <w:szCs w:val="22"/>
          <w:shd w:val="clear" w:color="auto" w:fill="FFFFFF"/>
        </w:rPr>
        <w:t>.А.</w:t>
      </w:r>
      <w:r w:rsidRPr="0084714A">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П</w:t>
      </w:r>
      <w:r w:rsidRPr="0084714A">
        <w:rPr>
          <w:rFonts w:cstheme="minorHAnsi"/>
          <w:color w:val="000000"/>
          <w:sz w:val="22"/>
          <w:szCs w:val="22"/>
          <w:shd w:val="clear" w:color="auto" w:fill="FFFFFF"/>
        </w:rPr>
        <w:t>ример компаний (команд) занимающихся нейронными сетями. Какие известные продукты есть у этих компаний (команд)? (Щавровский С</w:t>
      </w:r>
      <w:r>
        <w:rPr>
          <w:rFonts w:cstheme="minorHAnsi"/>
          <w:color w:val="000000"/>
          <w:sz w:val="22"/>
          <w:szCs w:val="22"/>
          <w:shd w:val="clear" w:color="auto" w:fill="FFFFFF"/>
        </w:rPr>
        <w:t>.А.</w:t>
      </w:r>
      <w:r w:rsidRPr="0084714A">
        <w:rPr>
          <w:rFonts w:cstheme="minorHAnsi"/>
          <w:color w:val="000000"/>
          <w:sz w:val="22"/>
          <w:szCs w:val="22"/>
          <w:shd w:val="clear" w:color="auto" w:fill="FFFFFF"/>
        </w:rPr>
        <w:t>)</w:t>
      </w:r>
    </w:p>
    <w:p w:rsidR="00507DBF" w:rsidRDefault="00507DBF" w:rsidP="00507DBF">
      <w:pPr>
        <w:pStyle w:val="ListParagraph"/>
        <w:numPr>
          <w:ilvl w:val="0"/>
          <w:numId w:val="3"/>
        </w:numPr>
        <w:jc w:val="both"/>
        <w:rPr>
          <w:rFonts w:cstheme="minorHAnsi"/>
          <w:color w:val="000000"/>
          <w:sz w:val="22"/>
          <w:szCs w:val="22"/>
          <w:shd w:val="clear" w:color="auto" w:fill="FFFFFF"/>
        </w:rPr>
      </w:pPr>
      <w:r>
        <w:rPr>
          <w:rFonts w:cstheme="minorHAnsi"/>
          <w:color w:val="000000"/>
          <w:sz w:val="22"/>
          <w:szCs w:val="22"/>
          <w:shd w:val="clear" w:color="auto" w:fill="FFFFFF"/>
        </w:rPr>
        <w:t>Как происходит</w:t>
      </w:r>
      <w:r w:rsidRPr="0084714A">
        <w:rPr>
          <w:rFonts w:cstheme="minorHAnsi"/>
          <w:color w:val="000000"/>
          <w:sz w:val="22"/>
          <w:szCs w:val="22"/>
          <w:shd w:val="clear" w:color="auto" w:fill="FFFFFF"/>
        </w:rPr>
        <w:t xml:space="preserve"> рисование картин н</w:t>
      </w:r>
      <w:r>
        <w:rPr>
          <w:rFonts w:cstheme="minorHAnsi"/>
          <w:color w:val="000000"/>
          <w:sz w:val="22"/>
          <w:szCs w:val="22"/>
          <w:shd w:val="clear" w:color="auto" w:fill="FFFFFF"/>
        </w:rPr>
        <w:t>ейронными сетями. (Ярошевич Я.О.)</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 xml:space="preserve">Какие есть известные типы сетей? </w:t>
      </w:r>
      <w:r>
        <w:rPr>
          <w:rFonts w:cstheme="minorHAnsi"/>
          <w:color w:val="000000"/>
          <w:sz w:val="22"/>
          <w:szCs w:val="22"/>
          <w:shd w:val="clear" w:color="auto" w:fill="FFFFFF"/>
        </w:rPr>
        <w:t>Особенности сети Джордана. (Ярошевич Я.О.)</w:t>
      </w:r>
    </w:p>
    <w:p w:rsidR="00507DBF" w:rsidRDefault="00507DBF" w:rsidP="00507DBF">
      <w:pPr>
        <w:pStyle w:val="ListParagraph"/>
        <w:numPr>
          <w:ilvl w:val="0"/>
          <w:numId w:val="3"/>
        </w:numPr>
        <w:jc w:val="both"/>
        <w:rPr>
          <w:rFonts w:cstheme="minorHAnsi"/>
          <w:color w:val="000000"/>
          <w:sz w:val="22"/>
          <w:szCs w:val="22"/>
          <w:shd w:val="clear" w:color="auto" w:fill="FFFFFF"/>
        </w:rPr>
      </w:pPr>
      <w:r w:rsidRPr="0084714A">
        <w:rPr>
          <w:rFonts w:cstheme="minorHAnsi"/>
          <w:color w:val="000000"/>
          <w:sz w:val="22"/>
          <w:szCs w:val="22"/>
          <w:shd w:val="clear" w:color="auto" w:fill="FFFFFF"/>
        </w:rPr>
        <w:t xml:space="preserve">Какие есть варианты будущего для нейронных сетей? </w:t>
      </w:r>
      <w:r>
        <w:rPr>
          <w:rFonts w:cstheme="minorHAnsi"/>
          <w:color w:val="000000"/>
          <w:sz w:val="22"/>
          <w:szCs w:val="22"/>
          <w:shd w:val="clear" w:color="auto" w:fill="FFFFFF"/>
        </w:rPr>
        <w:t>(Ярошевич Я.О.)</w:t>
      </w:r>
    </w:p>
    <w:p w:rsidR="00507DBF" w:rsidRPr="00507DBF" w:rsidRDefault="00507DBF" w:rsidP="00507DBF">
      <w:pPr>
        <w:pStyle w:val="ListParagraph"/>
        <w:numPr>
          <w:ilvl w:val="0"/>
          <w:numId w:val="3"/>
        </w:numPr>
        <w:jc w:val="both"/>
        <w:rPr>
          <w:rFonts w:cstheme="minorHAnsi"/>
          <w:color w:val="000000"/>
          <w:sz w:val="22"/>
          <w:szCs w:val="22"/>
          <w:shd w:val="clear" w:color="auto" w:fill="FFFFFF"/>
        </w:rPr>
      </w:pPr>
      <w:r w:rsidRPr="00507DBF">
        <w:rPr>
          <w:rFonts w:cstheme="minorHAnsi"/>
          <w:color w:val="000000"/>
          <w:sz w:val="22"/>
          <w:szCs w:val="22"/>
          <w:shd w:val="clear" w:color="auto" w:fill="FFFFFF"/>
        </w:rPr>
        <w:lastRenderedPageBreak/>
        <w:t>Какие есть продвижения в исследовании вопроса о возможности развития психологической интуиции у нейросетевых экспертных сетей? (Ярошевич Я.О.)</w:t>
      </w:r>
    </w:p>
    <w:p w:rsidR="005B4AF8" w:rsidRDefault="005B4AF8" w:rsidP="005B4AF8">
      <w:pPr>
        <w:pStyle w:val="Heading4"/>
        <w:jc w:val="both"/>
        <w:rPr>
          <w:i w:val="0"/>
          <w:sz w:val="24"/>
          <w:szCs w:val="24"/>
          <w:lang w:val="ru-RU"/>
        </w:rPr>
      </w:pPr>
      <w:bookmarkStart w:id="447" w:name="_Toc438315972"/>
      <w:r>
        <w:rPr>
          <w:i w:val="0"/>
          <w:sz w:val="24"/>
          <w:szCs w:val="24"/>
          <w:lang w:val="ru-RU"/>
        </w:rPr>
        <w:t>Роботы и роботизация человека</w:t>
      </w:r>
      <w:bookmarkEnd w:id="447"/>
    </w:p>
    <w:p w:rsidR="00C660AC" w:rsidRDefault="00C660AC" w:rsidP="00C660AC">
      <w:pPr>
        <w:pStyle w:val="Heading4"/>
        <w:rPr>
          <w:i w:val="0"/>
          <w:sz w:val="24"/>
          <w:szCs w:val="24"/>
          <w:lang w:val="ru-RU"/>
        </w:rPr>
      </w:pPr>
      <w:bookmarkStart w:id="448" w:name="_Toc438315973"/>
      <w:r w:rsidRPr="00C660AC">
        <w:rPr>
          <w:i w:val="0"/>
          <w:sz w:val="24"/>
          <w:szCs w:val="24"/>
          <w:lang w:val="ru-RU"/>
        </w:rPr>
        <w:t>Интернет вещей</w:t>
      </w:r>
      <w:bookmarkEnd w:id="448"/>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интернет вещей может помочь или уже помогает в бытовом плане? (Белый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Какой необходимый критерий для вступления в интернет вещей? (Белый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Можно ли отнести концепт автомобиля без водителя к интернету вещей? (Белый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Каким образом будет происходить управление такими вещами? Или они не будут требовать нашего участия? (Белый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Интернетом вещей можно назвать возможность самостоятельного взаимодействия между устройствами через интернет, без участия человека? (Борисевич П.И.)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Какие есть интересные примеры сетей устройств, которые можно отнести к интернету вещей?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Какой прогноз на развитие интернета вещей в ближайшем будущем? (Борисевич П.И.)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Какими функциями обладал тот тостер из рассказа, который дал начало интернет вещей?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Почему в период с 90-х до конца 2000-х интернет вещей были в затишье?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Есть ли в интернет вещей потенциал, на котором можно заработать деньги?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интернет вещей - это исключительно бытовая техника, или это может быть использоваться где-то ещё?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Чего стоит опасаться больше всего при внедрении интернет вещей? Говорилось, что система должна САМА принимать решения, а это, несложно догадаться, может повлечь необратимые последствия. (Гетьман С.И.)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Может ли так произойти, что интернет вещей не найдёт своё применение в реальном мире из-за того, что невозможно всё предугадать чтобы выстроить любой ход событий?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Какими транспортными и сетевыми протоколами пользуются интернет вещей? (Гетьман С.И.)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Верно ли, что в интернете вещей обязательно будет применён искусственный интеллект? (Григорьев А.В.)</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Будет ли интернет вещей как-то пересекаться с человеческим? Или это совершенно отдельная сеть? (Григорьев А.В.)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Что такое цикл зрелости новых технологий? (Грушевский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Какие неожиданные решения в области умного дома существуют? (Грушевский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можно стандартизировать интернет вещей? (Грушевский А.А.)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Какие из интернет вещей сейчас наиболее популярны? (топ 5, которые применяются в той или иной сфере) (Ипатов А.Е.)</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Какие фишки уже есть в модели умного дома? (Ипатов А.Е.)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ты считаешь каким образом это все может повлиять на людей в частности? (Ипатов А.Е.)</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можно коротко описать сформулированные тобой концепции и их цели? (Лебедев Н.А.)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lastRenderedPageBreak/>
        <w:t>Можно ли IoT считать новой самостоятельной веткой в индустрии? Почему? (Лебедев Н.А.)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Для </w:t>
      </w:r>
      <w:r w:rsidRPr="005D0ABB">
        <w:rPr>
          <w:rFonts w:eastAsia="Times New Roman"/>
          <w:sz w:val="22"/>
          <w:szCs w:val="22"/>
          <w:lang w:val="it-IT"/>
        </w:rPr>
        <w:t xml:space="preserve">Brillo </w:t>
      </w:r>
      <w:r w:rsidRPr="005D0ABB">
        <w:rPr>
          <w:rFonts w:eastAsia="Times New Roman"/>
          <w:sz w:val="22"/>
          <w:szCs w:val="22"/>
        </w:rPr>
        <w:t>открыт исходный код. А где можно посмотреть на него и что мы там увидим? (Лебедев Н.А.)</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Можно ли smart-house запрограммировать под себя? (Михальцова А.Ю.)</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происходит взаимодействие между вещами? (Михальцова А.Ю.)</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Можно ли интернет вещей рассматривать как часть искусственного интеллекта? (Михальцова А.Ю.)</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Почему Apple так слабо двигается в этом направлении? Неужели они согласны отдать рынок Google? (Ровдо Д.И.)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Не опасно ли открывать исходный код? Google о нашей безопасности позаботится, а люди, которые захотят поиграться и насоздают своих умных вещей? (Ровдо Д.И.)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Как приходят в голову вообще идеи типа умных вещей? Просто расширяют сферу применения уже созданного? Или, может, прислушиваются к предположениям учёных столетней давности? (Ровдо Д.И.)</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Что тостер мог делать в интернете? (Трубач Г.Г.)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В чем отличие связи машина к машине от связи человек к человеку? (Трубач Геннадий)</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Получается, что интернет-вещей связано с искусственным интеллектом и нейронными сетями? (Трубач Геннадий)</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Как интернет вещей может помочь с уборкой квартиры? Можно ли оснастить свой дом так, чтобы производилась самоуборка без вмешательства человека? Сколько это будет стоить, если можно? (Ярошевич Я.О.)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 xml:space="preserve">На что способна самая умная кофемашина? (Ярошевич Я.О.) </w:t>
      </w:r>
    </w:p>
    <w:p w:rsidR="00FE0375" w:rsidRPr="005D0ABB" w:rsidRDefault="00FE0375" w:rsidP="00B579FC">
      <w:pPr>
        <w:pStyle w:val="ListParagraph"/>
        <w:numPr>
          <w:ilvl w:val="0"/>
          <w:numId w:val="80"/>
        </w:numPr>
        <w:jc w:val="both"/>
        <w:rPr>
          <w:rFonts w:eastAsia="Times New Roman"/>
          <w:sz w:val="22"/>
          <w:szCs w:val="22"/>
        </w:rPr>
      </w:pPr>
      <w:r w:rsidRPr="005D0ABB">
        <w:rPr>
          <w:rFonts w:eastAsia="Times New Roman"/>
          <w:sz w:val="22"/>
          <w:szCs w:val="22"/>
        </w:rPr>
        <w:t>Машина без водителя близка к реальности? (Ярошевич Я.О.)</w:t>
      </w:r>
    </w:p>
    <w:p w:rsidR="00C660AC" w:rsidRPr="00FE0375" w:rsidRDefault="00C660AC" w:rsidP="00FE0375">
      <w:pPr>
        <w:pStyle w:val="Heading4"/>
        <w:rPr>
          <w:i w:val="0"/>
          <w:sz w:val="24"/>
          <w:szCs w:val="24"/>
          <w:lang w:val="ru-RU"/>
        </w:rPr>
      </w:pPr>
      <w:bookmarkStart w:id="449" w:name="_Toc438315974"/>
      <w:r w:rsidRPr="00C660AC">
        <w:rPr>
          <w:i w:val="0"/>
          <w:sz w:val="24"/>
          <w:szCs w:val="24"/>
          <w:lang w:val="ru-RU"/>
        </w:rPr>
        <w:t>3</w:t>
      </w:r>
      <w:r w:rsidRPr="00C660AC">
        <w:rPr>
          <w:i w:val="0"/>
          <w:sz w:val="24"/>
          <w:szCs w:val="24"/>
        </w:rPr>
        <w:t>D</w:t>
      </w:r>
      <w:r w:rsidRPr="00C660AC">
        <w:rPr>
          <w:i w:val="0"/>
          <w:sz w:val="24"/>
          <w:szCs w:val="24"/>
          <w:lang w:val="ru-RU"/>
        </w:rPr>
        <w:t xml:space="preserve"> печать</w:t>
      </w:r>
      <w:bookmarkEnd w:id="449"/>
    </w:p>
    <w:p w:rsidR="00F42B29" w:rsidRDefault="00F0096A" w:rsidP="00552A9A">
      <w:pPr>
        <w:pStyle w:val="Heading3"/>
        <w:rPr>
          <w:lang w:val="ru-RU"/>
        </w:rPr>
      </w:pPr>
      <w:bookmarkStart w:id="450" w:name="_Toc438315975"/>
      <w:r w:rsidRPr="00F0096A">
        <w:rPr>
          <w:lang w:val="ru-RU"/>
        </w:rPr>
        <w:t xml:space="preserve">8. </w:t>
      </w:r>
      <w:r w:rsidR="00F42B29" w:rsidRPr="00F42B29">
        <w:rPr>
          <w:lang w:val="ru-RU"/>
        </w:rPr>
        <w:t>Компьютерная и информационная безопасность</w:t>
      </w:r>
      <w:bookmarkEnd w:id="450"/>
    </w:p>
    <w:p w:rsidR="00E32B3A" w:rsidRDefault="00E32B3A" w:rsidP="00E32B3A">
      <w:pPr>
        <w:pStyle w:val="Heading4"/>
        <w:rPr>
          <w:i w:val="0"/>
          <w:sz w:val="24"/>
          <w:szCs w:val="24"/>
          <w:lang w:val="ru-RU"/>
        </w:rPr>
      </w:pPr>
      <w:bookmarkStart w:id="451" w:name="_Toc438315976"/>
      <w:r w:rsidRPr="00E32B3A">
        <w:rPr>
          <w:i w:val="0"/>
          <w:sz w:val="24"/>
          <w:szCs w:val="24"/>
          <w:lang w:val="ru-RU"/>
        </w:rPr>
        <w:t>Компьютерная и информационная безопасность</w:t>
      </w:r>
      <w:bookmarkEnd w:id="451"/>
    </w:p>
    <w:p w:rsidR="00DE2F23" w:rsidRPr="004B0F74" w:rsidRDefault="00DE2F23" w:rsidP="006040DF">
      <w:pPr>
        <w:pStyle w:val="ListParagraph"/>
        <w:numPr>
          <w:ilvl w:val="0"/>
          <w:numId w:val="74"/>
        </w:numPr>
        <w:jc w:val="both"/>
        <w:rPr>
          <w:sz w:val="22"/>
          <w:szCs w:val="22"/>
        </w:rPr>
      </w:pPr>
      <w:r w:rsidRPr="004B0F74">
        <w:rPr>
          <w:sz w:val="22"/>
          <w:szCs w:val="22"/>
        </w:rPr>
        <w:t>Как работает вирус троян (каким образом он получает информацию о введённых ключах авторизации)? (Белый А.А.)</w:t>
      </w:r>
    </w:p>
    <w:p w:rsidR="00DE2F23" w:rsidRPr="004B0F74" w:rsidRDefault="00DE2F23" w:rsidP="006040DF">
      <w:pPr>
        <w:pStyle w:val="ListParagraph"/>
        <w:numPr>
          <w:ilvl w:val="0"/>
          <w:numId w:val="74"/>
        </w:numPr>
        <w:jc w:val="both"/>
        <w:rPr>
          <w:sz w:val="22"/>
          <w:szCs w:val="22"/>
        </w:rPr>
      </w:pPr>
      <w:r w:rsidRPr="004B0F74">
        <w:rPr>
          <w:sz w:val="22"/>
          <w:szCs w:val="22"/>
        </w:rPr>
        <w:t>Назовите самое примитивное устройство, с которого можно взломать компьютерную сеть. (Белый А.А.)</w:t>
      </w:r>
    </w:p>
    <w:p w:rsidR="00DE2F23" w:rsidRPr="004B0F74" w:rsidRDefault="00DE2F23" w:rsidP="006040DF">
      <w:pPr>
        <w:pStyle w:val="ListParagraph"/>
        <w:numPr>
          <w:ilvl w:val="0"/>
          <w:numId w:val="74"/>
        </w:numPr>
        <w:jc w:val="both"/>
        <w:rPr>
          <w:sz w:val="22"/>
          <w:szCs w:val="22"/>
        </w:rPr>
      </w:pPr>
      <w:r w:rsidRPr="004B0F74">
        <w:rPr>
          <w:sz w:val="22"/>
          <w:szCs w:val="22"/>
        </w:rPr>
        <w:t>Какое самое масштабное преступление, связанное с хакерством? (Белый А.А.)</w:t>
      </w:r>
    </w:p>
    <w:p w:rsidR="00DE2F23" w:rsidRPr="004B0F74" w:rsidRDefault="00DE2F23" w:rsidP="006040DF">
      <w:pPr>
        <w:pStyle w:val="ListParagraph"/>
        <w:numPr>
          <w:ilvl w:val="0"/>
          <w:numId w:val="74"/>
        </w:numPr>
        <w:jc w:val="both"/>
        <w:rPr>
          <w:sz w:val="22"/>
          <w:szCs w:val="22"/>
        </w:rPr>
      </w:pPr>
      <w:r w:rsidRPr="004B0F74">
        <w:rPr>
          <w:sz w:val="22"/>
          <w:szCs w:val="22"/>
        </w:rPr>
        <w:t>Как злоумышленник может получить исходный код мобильного приложения? (Борисевич П.И.)</w:t>
      </w:r>
    </w:p>
    <w:p w:rsidR="00DE2F23" w:rsidRPr="004B0F74" w:rsidRDefault="00DE2F23" w:rsidP="006040DF">
      <w:pPr>
        <w:pStyle w:val="ListParagraph"/>
        <w:numPr>
          <w:ilvl w:val="0"/>
          <w:numId w:val="74"/>
        </w:numPr>
        <w:jc w:val="both"/>
        <w:rPr>
          <w:sz w:val="22"/>
          <w:szCs w:val="22"/>
        </w:rPr>
      </w:pPr>
      <w:r w:rsidRPr="004B0F74">
        <w:rPr>
          <w:sz w:val="22"/>
          <w:szCs w:val="22"/>
        </w:rPr>
        <w:t>На что в первую очередь следует обратить внимание разработчику, чтобы защитить своё приложение? (Борисевич П.И.)</w:t>
      </w:r>
    </w:p>
    <w:p w:rsidR="00DE2F23" w:rsidRPr="004B0F74" w:rsidRDefault="00DE2F23" w:rsidP="006040DF">
      <w:pPr>
        <w:pStyle w:val="ListParagraph"/>
        <w:numPr>
          <w:ilvl w:val="0"/>
          <w:numId w:val="74"/>
        </w:numPr>
        <w:jc w:val="both"/>
        <w:rPr>
          <w:sz w:val="22"/>
          <w:szCs w:val="22"/>
        </w:rPr>
      </w:pPr>
      <w:r w:rsidRPr="004B0F74">
        <w:rPr>
          <w:sz w:val="22"/>
          <w:szCs w:val="22"/>
        </w:rPr>
        <w:t>Почему операционные системы, основанные на ядре Linux, считают наиболее защищёнными от вирусов? (Борисевич П.И.)</w:t>
      </w:r>
    </w:p>
    <w:p w:rsidR="00DE2F23" w:rsidRPr="004B0F74" w:rsidRDefault="00DE2F23" w:rsidP="006040DF">
      <w:pPr>
        <w:pStyle w:val="ListParagraph"/>
        <w:numPr>
          <w:ilvl w:val="0"/>
          <w:numId w:val="74"/>
        </w:numPr>
        <w:jc w:val="both"/>
        <w:rPr>
          <w:sz w:val="22"/>
          <w:szCs w:val="22"/>
        </w:rPr>
      </w:pPr>
      <w:r w:rsidRPr="004B0F74">
        <w:rPr>
          <w:sz w:val="22"/>
          <w:szCs w:val="22"/>
        </w:rPr>
        <w:t>Что можно рассказать о безопасности и анонимности систем луковичных серверов? (Tor, к примеру)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Какие существуют стандарты шифрования? (Гетьман С.И.)</w:t>
      </w:r>
    </w:p>
    <w:p w:rsidR="00DE2F23" w:rsidRPr="004B0F74" w:rsidRDefault="00DE2F23" w:rsidP="006040DF">
      <w:pPr>
        <w:pStyle w:val="ListParagraph"/>
        <w:numPr>
          <w:ilvl w:val="0"/>
          <w:numId w:val="74"/>
        </w:numPr>
        <w:jc w:val="both"/>
        <w:rPr>
          <w:sz w:val="22"/>
          <w:szCs w:val="22"/>
        </w:rPr>
      </w:pPr>
      <w:r w:rsidRPr="004B0F74">
        <w:rPr>
          <w:sz w:val="22"/>
          <w:szCs w:val="22"/>
        </w:rPr>
        <w:lastRenderedPageBreak/>
        <w:t>Что такое DDoS-атаки?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Какие есть различия между безопасностью персонального компьютера и безопасностью сервера / mainframe машины?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Как аппаратно обеспечивается экран?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Если о шифре / безопасности системы знают уже двое, то её можно взломать. Как системами безопасности обходится такой барьер? (Гетьман С.И.)</w:t>
      </w:r>
    </w:p>
    <w:p w:rsidR="00DE2F23" w:rsidRPr="004B0F74" w:rsidRDefault="00DE2F23" w:rsidP="006040DF">
      <w:pPr>
        <w:pStyle w:val="ListParagraph"/>
        <w:numPr>
          <w:ilvl w:val="0"/>
          <w:numId w:val="74"/>
        </w:numPr>
        <w:jc w:val="both"/>
        <w:rPr>
          <w:sz w:val="22"/>
          <w:szCs w:val="22"/>
        </w:rPr>
      </w:pPr>
      <w:r w:rsidRPr="004B0F74">
        <w:rPr>
          <w:sz w:val="22"/>
          <w:szCs w:val="22"/>
        </w:rPr>
        <w:t xml:space="preserve">На любом ли языке программирования можно написать вирус? Почему? (Григорьев А.В.) </w:t>
      </w:r>
    </w:p>
    <w:p w:rsidR="00DE2F23" w:rsidRPr="004B0F74" w:rsidRDefault="00DE2F23" w:rsidP="006040DF">
      <w:pPr>
        <w:pStyle w:val="ListParagraph"/>
        <w:numPr>
          <w:ilvl w:val="0"/>
          <w:numId w:val="74"/>
        </w:numPr>
        <w:jc w:val="both"/>
        <w:rPr>
          <w:sz w:val="22"/>
          <w:szCs w:val="22"/>
        </w:rPr>
      </w:pPr>
      <w:r w:rsidRPr="004B0F74">
        <w:rPr>
          <w:sz w:val="22"/>
          <w:szCs w:val="22"/>
        </w:rPr>
        <w:t>Какие наказания грозят за хакерскую деятельность? (Григорьев А.В.)</w:t>
      </w:r>
    </w:p>
    <w:p w:rsidR="00DE2F23" w:rsidRPr="004B0F74" w:rsidRDefault="00DE2F23" w:rsidP="006040DF">
      <w:pPr>
        <w:pStyle w:val="ListParagraph"/>
        <w:numPr>
          <w:ilvl w:val="0"/>
          <w:numId w:val="74"/>
        </w:numPr>
        <w:jc w:val="both"/>
        <w:rPr>
          <w:sz w:val="22"/>
          <w:szCs w:val="22"/>
        </w:rPr>
      </w:pPr>
      <w:r w:rsidRPr="004B0F74">
        <w:rPr>
          <w:sz w:val="22"/>
          <w:szCs w:val="22"/>
        </w:rPr>
        <w:t>Можно ли законно зарабатывать, будучи хакером? (Григорьев А.В.)</w:t>
      </w:r>
    </w:p>
    <w:p w:rsidR="00DE2F23" w:rsidRPr="004B0F74" w:rsidRDefault="00DE2F23" w:rsidP="006040DF">
      <w:pPr>
        <w:pStyle w:val="ListParagraph"/>
        <w:numPr>
          <w:ilvl w:val="0"/>
          <w:numId w:val="74"/>
        </w:numPr>
        <w:jc w:val="both"/>
        <w:rPr>
          <w:sz w:val="22"/>
          <w:szCs w:val="22"/>
        </w:rPr>
      </w:pPr>
      <w:r w:rsidRPr="004B0F74">
        <w:rPr>
          <w:sz w:val="22"/>
          <w:szCs w:val="22"/>
        </w:rPr>
        <w:t>Как правильно удалять аккаунты, какую-либо информацию? (Ипатов А.Е.)</w:t>
      </w:r>
    </w:p>
    <w:p w:rsidR="00DE2F23" w:rsidRPr="004B0F74" w:rsidRDefault="00DE2F23" w:rsidP="006040DF">
      <w:pPr>
        <w:pStyle w:val="ListParagraph"/>
        <w:numPr>
          <w:ilvl w:val="0"/>
          <w:numId w:val="74"/>
        </w:numPr>
        <w:jc w:val="both"/>
        <w:rPr>
          <w:sz w:val="22"/>
          <w:szCs w:val="22"/>
        </w:rPr>
      </w:pPr>
      <w:r w:rsidRPr="004B0F74">
        <w:rPr>
          <w:sz w:val="22"/>
          <w:szCs w:val="22"/>
        </w:rPr>
        <w:t>Как работает брандмауэр? (Ипатов А.Е.)</w:t>
      </w:r>
    </w:p>
    <w:p w:rsidR="00DE2F23" w:rsidRPr="004B0F74" w:rsidRDefault="00DE2F23" w:rsidP="006040DF">
      <w:pPr>
        <w:pStyle w:val="ListParagraph"/>
        <w:numPr>
          <w:ilvl w:val="0"/>
          <w:numId w:val="74"/>
        </w:numPr>
        <w:jc w:val="both"/>
        <w:rPr>
          <w:sz w:val="22"/>
          <w:szCs w:val="22"/>
        </w:rPr>
      </w:pPr>
      <w:r w:rsidRPr="004B0F74">
        <w:rPr>
          <w:sz w:val="22"/>
          <w:szCs w:val="22"/>
        </w:rPr>
        <w:t>Как используется цифровая подпись? (Ипатов А.Е.)</w:t>
      </w:r>
    </w:p>
    <w:p w:rsidR="00DE2F23" w:rsidRPr="004B0F74" w:rsidRDefault="00DE2F23" w:rsidP="006040DF">
      <w:pPr>
        <w:pStyle w:val="ListParagraph"/>
        <w:numPr>
          <w:ilvl w:val="0"/>
          <w:numId w:val="74"/>
        </w:numPr>
        <w:jc w:val="both"/>
        <w:rPr>
          <w:sz w:val="22"/>
          <w:szCs w:val="22"/>
        </w:rPr>
      </w:pPr>
      <w:r w:rsidRPr="004B0F74">
        <w:rPr>
          <w:sz w:val="22"/>
          <w:szCs w:val="22"/>
        </w:rPr>
        <w:t>По каким критериям выделяют те или иные типы вирусов? (Ипатов А.Е.)</w:t>
      </w:r>
    </w:p>
    <w:p w:rsidR="00DE2F23" w:rsidRPr="004B0F74" w:rsidRDefault="00DE2F23" w:rsidP="006040DF">
      <w:pPr>
        <w:pStyle w:val="ListParagraph"/>
        <w:numPr>
          <w:ilvl w:val="0"/>
          <w:numId w:val="74"/>
        </w:numPr>
        <w:jc w:val="both"/>
        <w:rPr>
          <w:sz w:val="22"/>
          <w:szCs w:val="22"/>
        </w:rPr>
      </w:pPr>
      <w:r w:rsidRPr="004B0F74">
        <w:rPr>
          <w:sz w:val="22"/>
          <w:szCs w:val="22"/>
        </w:rPr>
        <w:t>Топ 10 хакеров и их атак. (Ипатов А.Е.)</w:t>
      </w:r>
    </w:p>
    <w:p w:rsidR="00DE2F23" w:rsidRPr="004B0F74" w:rsidRDefault="00DE2F23" w:rsidP="006040DF">
      <w:pPr>
        <w:pStyle w:val="ListParagraph"/>
        <w:numPr>
          <w:ilvl w:val="0"/>
          <w:numId w:val="74"/>
        </w:numPr>
        <w:jc w:val="both"/>
        <w:rPr>
          <w:sz w:val="22"/>
          <w:szCs w:val="22"/>
        </w:rPr>
      </w:pPr>
      <w:r w:rsidRPr="004B0F74">
        <w:rPr>
          <w:sz w:val="22"/>
          <w:szCs w:val="22"/>
        </w:rPr>
        <w:t>Как хоть как-нибудь защитить себя от тех или иных атак (хотя бы несколько способов)? (Ипатов А.Е.)</w:t>
      </w:r>
    </w:p>
    <w:p w:rsidR="00DE2F23" w:rsidRPr="004B0F74" w:rsidRDefault="00DE2F23" w:rsidP="006040DF">
      <w:pPr>
        <w:pStyle w:val="ListParagraph"/>
        <w:numPr>
          <w:ilvl w:val="0"/>
          <w:numId w:val="74"/>
        </w:numPr>
        <w:jc w:val="both"/>
        <w:rPr>
          <w:sz w:val="22"/>
          <w:szCs w:val="22"/>
        </w:rPr>
      </w:pPr>
      <w:r w:rsidRPr="004B0F74">
        <w:rPr>
          <w:sz w:val="22"/>
          <w:szCs w:val="22"/>
        </w:rPr>
        <w:t>А почему бы не ввести на всех сайтах виртуальную клавиатуру? И тогда кейлогер не страшен. (Ровдо Д.И.)</w:t>
      </w:r>
    </w:p>
    <w:p w:rsidR="00DE2F23" w:rsidRPr="004B0F74" w:rsidRDefault="00DE2F23" w:rsidP="006040DF">
      <w:pPr>
        <w:pStyle w:val="ListParagraph"/>
        <w:numPr>
          <w:ilvl w:val="0"/>
          <w:numId w:val="74"/>
        </w:numPr>
        <w:jc w:val="both"/>
        <w:rPr>
          <w:sz w:val="22"/>
          <w:szCs w:val="22"/>
        </w:rPr>
      </w:pPr>
      <w:r w:rsidRPr="004B0F74">
        <w:rPr>
          <w:sz w:val="22"/>
          <w:szCs w:val="22"/>
        </w:rPr>
        <w:t>Какой вирус</w:t>
      </w:r>
      <w:r>
        <w:rPr>
          <w:sz w:val="22"/>
          <w:szCs w:val="22"/>
        </w:rPr>
        <w:t xml:space="preserve"> </w:t>
      </w:r>
      <w:r w:rsidRPr="004B0F74">
        <w:rPr>
          <w:sz w:val="22"/>
          <w:szCs w:val="22"/>
        </w:rPr>
        <w:t>самый забавный? (Ровдо Д.И.)</w:t>
      </w:r>
    </w:p>
    <w:p w:rsidR="00DE2F23" w:rsidRPr="004B0F74" w:rsidRDefault="00DE2F23" w:rsidP="006040DF">
      <w:pPr>
        <w:pStyle w:val="ListParagraph"/>
        <w:numPr>
          <w:ilvl w:val="0"/>
          <w:numId w:val="74"/>
        </w:numPr>
        <w:jc w:val="both"/>
        <w:rPr>
          <w:sz w:val="22"/>
          <w:szCs w:val="22"/>
        </w:rPr>
      </w:pPr>
      <w:r w:rsidRPr="004B0F74">
        <w:rPr>
          <w:sz w:val="22"/>
          <w:szCs w:val="22"/>
        </w:rPr>
        <w:t>А есть ли на Linux антивирусы? (Ровдо Д.И.)</w:t>
      </w:r>
    </w:p>
    <w:p w:rsidR="00DE2F23" w:rsidRPr="004B0F74" w:rsidRDefault="00DE2F23" w:rsidP="006040DF">
      <w:pPr>
        <w:pStyle w:val="ListParagraph"/>
        <w:numPr>
          <w:ilvl w:val="0"/>
          <w:numId w:val="74"/>
        </w:numPr>
        <w:jc w:val="both"/>
        <w:rPr>
          <w:sz w:val="22"/>
          <w:szCs w:val="22"/>
        </w:rPr>
      </w:pPr>
      <w:r w:rsidRPr="004B0F74">
        <w:rPr>
          <w:sz w:val="22"/>
          <w:szCs w:val="22"/>
        </w:rPr>
        <w:t>Какими способами можно положить сайт? (Трубач Г.Г.)</w:t>
      </w:r>
    </w:p>
    <w:p w:rsidR="00DE2F23" w:rsidRPr="004B0F74" w:rsidRDefault="00DE2F23" w:rsidP="006040DF">
      <w:pPr>
        <w:pStyle w:val="ListParagraph"/>
        <w:numPr>
          <w:ilvl w:val="0"/>
          <w:numId w:val="74"/>
        </w:numPr>
        <w:jc w:val="both"/>
        <w:rPr>
          <w:sz w:val="22"/>
          <w:szCs w:val="22"/>
        </w:rPr>
      </w:pPr>
      <w:r w:rsidRPr="004B0F74">
        <w:rPr>
          <w:sz w:val="22"/>
          <w:szCs w:val="22"/>
        </w:rPr>
        <w:t>Какие существуют способы защиты от DDoS атак? (Трубач Г.Г.)</w:t>
      </w:r>
    </w:p>
    <w:p w:rsidR="00DE2F23" w:rsidRPr="004B0F74" w:rsidRDefault="00DE2F23" w:rsidP="006040DF">
      <w:pPr>
        <w:pStyle w:val="ListParagraph"/>
        <w:numPr>
          <w:ilvl w:val="0"/>
          <w:numId w:val="74"/>
        </w:numPr>
        <w:jc w:val="both"/>
        <w:rPr>
          <w:sz w:val="22"/>
          <w:szCs w:val="22"/>
        </w:rPr>
      </w:pPr>
      <w:r w:rsidRPr="004B0F74">
        <w:rPr>
          <w:sz w:val="22"/>
          <w:szCs w:val="22"/>
        </w:rPr>
        <w:t>Как защищаются операции с денежными средствами? (Трубач Г.Г.)</w:t>
      </w:r>
    </w:p>
    <w:p w:rsidR="00DE2F23" w:rsidRPr="004B0F74" w:rsidRDefault="00DE2F23" w:rsidP="006040DF">
      <w:pPr>
        <w:pStyle w:val="ListParagraph"/>
        <w:numPr>
          <w:ilvl w:val="0"/>
          <w:numId w:val="74"/>
        </w:numPr>
        <w:jc w:val="both"/>
        <w:rPr>
          <w:sz w:val="22"/>
          <w:szCs w:val="22"/>
        </w:rPr>
      </w:pPr>
      <w:r w:rsidRPr="004B0F74">
        <w:rPr>
          <w:sz w:val="22"/>
          <w:szCs w:val="22"/>
        </w:rPr>
        <w:t>Как можно получить доступ к удаленному компьютеру? (Трубач Г.Г.)</w:t>
      </w:r>
    </w:p>
    <w:p w:rsidR="00DE2F23" w:rsidRPr="004B0F74" w:rsidRDefault="00DE2F23" w:rsidP="006040DF">
      <w:pPr>
        <w:pStyle w:val="ListParagraph"/>
        <w:numPr>
          <w:ilvl w:val="0"/>
          <w:numId w:val="74"/>
        </w:numPr>
        <w:jc w:val="both"/>
        <w:rPr>
          <w:rFonts w:eastAsia="Helvetica" w:cs="Helvetica"/>
          <w:sz w:val="22"/>
          <w:szCs w:val="22"/>
        </w:rPr>
      </w:pPr>
      <w:r w:rsidRPr="004B0F74">
        <w:rPr>
          <w:sz w:val="22"/>
          <w:szCs w:val="22"/>
        </w:rPr>
        <w:t>Как хакеры подбирают пароли от различных аккаунтов? (Трубач Г.Г.)</w:t>
      </w:r>
    </w:p>
    <w:p w:rsidR="00DE2F23" w:rsidRPr="004B0F74" w:rsidRDefault="00DE2F23" w:rsidP="006040DF">
      <w:pPr>
        <w:pStyle w:val="ListParagraph"/>
        <w:numPr>
          <w:ilvl w:val="0"/>
          <w:numId w:val="74"/>
        </w:numPr>
        <w:jc w:val="both"/>
        <w:rPr>
          <w:sz w:val="22"/>
          <w:szCs w:val="22"/>
        </w:rPr>
      </w:pPr>
      <w:r w:rsidRPr="004B0F74">
        <w:rPr>
          <w:sz w:val="22"/>
          <w:szCs w:val="22"/>
        </w:rPr>
        <w:t>Популярен ли хакинг сейчас? (Щавровский С.А.)</w:t>
      </w:r>
    </w:p>
    <w:p w:rsidR="00DE2F23" w:rsidRPr="004B0F74" w:rsidRDefault="00DE2F23" w:rsidP="006040DF">
      <w:pPr>
        <w:pStyle w:val="ListParagraph"/>
        <w:numPr>
          <w:ilvl w:val="0"/>
          <w:numId w:val="74"/>
        </w:numPr>
        <w:jc w:val="both"/>
        <w:rPr>
          <w:sz w:val="22"/>
          <w:szCs w:val="22"/>
        </w:rPr>
      </w:pPr>
      <w:r w:rsidRPr="004B0F74">
        <w:rPr>
          <w:sz w:val="22"/>
          <w:szCs w:val="22"/>
        </w:rPr>
        <w:t>Каково отношение к хакерам? (Щавровский С.А.)</w:t>
      </w:r>
    </w:p>
    <w:p w:rsidR="00DE2F23" w:rsidRPr="004B0F74" w:rsidRDefault="00DE2F23" w:rsidP="006040DF">
      <w:pPr>
        <w:pStyle w:val="ListParagraph"/>
        <w:numPr>
          <w:ilvl w:val="0"/>
          <w:numId w:val="74"/>
        </w:numPr>
        <w:jc w:val="both"/>
        <w:rPr>
          <w:sz w:val="22"/>
          <w:szCs w:val="22"/>
        </w:rPr>
      </w:pPr>
      <w:r w:rsidRPr="004B0F74">
        <w:rPr>
          <w:sz w:val="22"/>
          <w:szCs w:val="22"/>
        </w:rPr>
        <w:t>Что такое DDoS-атака? (Щавровский С.А.)</w:t>
      </w:r>
    </w:p>
    <w:p w:rsidR="00DE2F23" w:rsidRPr="004B0F74" w:rsidRDefault="00DE2F23" w:rsidP="006040DF">
      <w:pPr>
        <w:pStyle w:val="ListParagraph"/>
        <w:numPr>
          <w:ilvl w:val="0"/>
          <w:numId w:val="74"/>
        </w:numPr>
        <w:jc w:val="both"/>
        <w:rPr>
          <w:sz w:val="22"/>
          <w:szCs w:val="22"/>
        </w:rPr>
      </w:pPr>
      <w:r w:rsidRPr="004B0F74">
        <w:rPr>
          <w:sz w:val="22"/>
          <w:szCs w:val="22"/>
        </w:rPr>
        <w:t>Какие самые необычные компьютерные вирусы имели место? (Топ 5). В чем заключалась уловка, как впоследствии происходило заражение? (Ярошевич Я.О.)</w:t>
      </w:r>
    </w:p>
    <w:p w:rsidR="00DE2F23" w:rsidRPr="004B0F74" w:rsidRDefault="00DE2F23" w:rsidP="006040DF">
      <w:pPr>
        <w:pStyle w:val="ListParagraph"/>
        <w:numPr>
          <w:ilvl w:val="0"/>
          <w:numId w:val="74"/>
        </w:numPr>
        <w:jc w:val="both"/>
        <w:rPr>
          <w:sz w:val="22"/>
          <w:szCs w:val="22"/>
        </w:rPr>
      </w:pPr>
      <w:r w:rsidRPr="004B0F74">
        <w:rPr>
          <w:sz w:val="22"/>
          <w:szCs w:val="22"/>
        </w:rPr>
        <w:t>Какой уровень наказания хакеров в нашей республике? А в какой стране самое жестокое наказание для хакеров? (Ярошевич Я.О.)</w:t>
      </w:r>
    </w:p>
    <w:p w:rsidR="00E32B3A" w:rsidRDefault="00DE2F23" w:rsidP="006040DF">
      <w:pPr>
        <w:pStyle w:val="ListParagraph"/>
        <w:numPr>
          <w:ilvl w:val="0"/>
          <w:numId w:val="74"/>
        </w:numPr>
        <w:jc w:val="both"/>
        <w:rPr>
          <w:sz w:val="22"/>
          <w:szCs w:val="22"/>
        </w:rPr>
      </w:pPr>
      <w:r w:rsidRPr="004B0F74">
        <w:rPr>
          <w:sz w:val="22"/>
          <w:szCs w:val="22"/>
        </w:rPr>
        <w:t>Какие были самые известные истории, связанные с хакерством? (Ярошевич Я.О.)</w:t>
      </w:r>
    </w:p>
    <w:p w:rsidR="00E526E9" w:rsidRDefault="00E526E9" w:rsidP="00E526E9">
      <w:pPr>
        <w:pStyle w:val="Heading4"/>
        <w:rPr>
          <w:i w:val="0"/>
          <w:sz w:val="24"/>
          <w:szCs w:val="24"/>
          <w:lang w:val="ru-RU"/>
        </w:rPr>
      </w:pPr>
      <w:bookmarkStart w:id="452" w:name="_Toc438315977"/>
      <w:r>
        <w:rPr>
          <w:i w:val="0"/>
          <w:sz w:val="24"/>
          <w:szCs w:val="24"/>
          <w:lang w:val="ru-RU"/>
        </w:rPr>
        <w:t>Антивирусы</w:t>
      </w:r>
      <w:bookmarkEnd w:id="452"/>
    </w:p>
    <w:p w:rsidR="00E526E9" w:rsidRPr="002A458F" w:rsidRDefault="00E526E9" w:rsidP="00E526E9">
      <w:pPr>
        <w:pStyle w:val="ListParagraph"/>
        <w:numPr>
          <w:ilvl w:val="0"/>
          <w:numId w:val="79"/>
        </w:numPr>
        <w:jc w:val="both"/>
        <w:rPr>
          <w:sz w:val="22"/>
          <w:szCs w:val="22"/>
        </w:rPr>
      </w:pPr>
      <w:r w:rsidRPr="002A458F">
        <w:rPr>
          <w:sz w:val="22"/>
          <w:szCs w:val="22"/>
        </w:rPr>
        <w:t>Антивирусы на мобильных устройствах, какие у них есть особенности? (Борисевич П.И.)</w:t>
      </w:r>
    </w:p>
    <w:p w:rsidR="00E526E9" w:rsidRPr="002A458F" w:rsidRDefault="00E526E9" w:rsidP="00E526E9">
      <w:pPr>
        <w:pStyle w:val="ListParagraph"/>
        <w:numPr>
          <w:ilvl w:val="0"/>
          <w:numId w:val="79"/>
        </w:numPr>
        <w:jc w:val="both"/>
        <w:rPr>
          <w:sz w:val="22"/>
          <w:szCs w:val="22"/>
        </w:rPr>
      </w:pPr>
      <w:r w:rsidRPr="002A458F">
        <w:rPr>
          <w:sz w:val="22"/>
          <w:szCs w:val="22"/>
        </w:rPr>
        <w:t>Почему антивирус Касперского сильно тормозит всю систему, что он делает такого сложного? (Борисевич П.И.)</w:t>
      </w:r>
    </w:p>
    <w:p w:rsidR="00E526E9" w:rsidRPr="002A458F" w:rsidRDefault="00E526E9" w:rsidP="00E526E9">
      <w:pPr>
        <w:pStyle w:val="ListParagraph"/>
        <w:numPr>
          <w:ilvl w:val="0"/>
          <w:numId w:val="79"/>
        </w:numPr>
        <w:jc w:val="both"/>
        <w:rPr>
          <w:sz w:val="22"/>
          <w:szCs w:val="22"/>
        </w:rPr>
      </w:pPr>
      <w:r w:rsidRPr="002A458F">
        <w:rPr>
          <w:sz w:val="22"/>
          <w:szCs w:val="22"/>
        </w:rPr>
        <w:t>Какие файлы обновляются в антивирусе ESET, что входит в несколько килобайт его обновления и достаточно ли их ему для надёжной защиты компьютера? (Борисевич П.И.)</w:t>
      </w:r>
    </w:p>
    <w:p w:rsidR="00E526E9" w:rsidRPr="002A458F" w:rsidRDefault="00E526E9" w:rsidP="00E526E9">
      <w:pPr>
        <w:pStyle w:val="ListParagraph"/>
        <w:numPr>
          <w:ilvl w:val="0"/>
          <w:numId w:val="79"/>
        </w:numPr>
        <w:jc w:val="both"/>
        <w:rPr>
          <w:sz w:val="22"/>
          <w:szCs w:val="22"/>
        </w:rPr>
      </w:pPr>
      <w:r w:rsidRPr="002A458F">
        <w:rPr>
          <w:sz w:val="22"/>
          <w:szCs w:val="22"/>
        </w:rPr>
        <w:t>Когда стали появляться первые антивирусы? (Борисевич П.И.)</w:t>
      </w:r>
    </w:p>
    <w:p w:rsidR="00E526E9" w:rsidRPr="002A458F" w:rsidRDefault="00E526E9" w:rsidP="00E526E9">
      <w:pPr>
        <w:pStyle w:val="ListParagraph"/>
        <w:numPr>
          <w:ilvl w:val="0"/>
          <w:numId w:val="79"/>
        </w:numPr>
        <w:jc w:val="both"/>
        <w:rPr>
          <w:sz w:val="22"/>
          <w:szCs w:val="22"/>
        </w:rPr>
      </w:pPr>
      <w:r w:rsidRPr="002A458F">
        <w:rPr>
          <w:sz w:val="22"/>
          <w:szCs w:val="22"/>
        </w:rPr>
        <w:lastRenderedPageBreak/>
        <w:t>Почему Avast такой медленный?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В чем преимущества антивируса Касперского?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Чем Касперский наделал в своё время столько шуму, что стал русским антивирусом номер один?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Встречаются ли антивирусы со встроенным фаерволлом?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Стоит ли пользоваться антивирусом на Linux?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Как ведёт себя антивирус в случае заражения вирусом его исходных и рабочих файлов? Баз сигнатур?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Есть ли качественные оффлайн-антивирусы? (Гетьман С.И.)</w:t>
      </w:r>
    </w:p>
    <w:p w:rsidR="00E526E9" w:rsidRPr="002A458F" w:rsidRDefault="00E526E9" w:rsidP="00E526E9">
      <w:pPr>
        <w:pStyle w:val="ListParagraph"/>
        <w:numPr>
          <w:ilvl w:val="0"/>
          <w:numId w:val="79"/>
        </w:numPr>
        <w:jc w:val="both"/>
        <w:rPr>
          <w:sz w:val="22"/>
          <w:szCs w:val="22"/>
        </w:rPr>
      </w:pPr>
      <w:r w:rsidRPr="002A458F">
        <w:rPr>
          <w:sz w:val="22"/>
          <w:szCs w:val="22"/>
        </w:rPr>
        <w:t>У Windows есть собственные средства борьбы с угрозами. Так что, востребованы ли сейчас антивирусы? (Григорьев А.В.)</w:t>
      </w:r>
    </w:p>
    <w:p w:rsidR="00E526E9" w:rsidRPr="002A458F" w:rsidRDefault="00E526E9" w:rsidP="00E526E9">
      <w:pPr>
        <w:pStyle w:val="ListParagraph"/>
        <w:numPr>
          <w:ilvl w:val="0"/>
          <w:numId w:val="79"/>
        </w:numPr>
        <w:jc w:val="both"/>
        <w:rPr>
          <w:sz w:val="22"/>
          <w:szCs w:val="22"/>
        </w:rPr>
      </w:pPr>
      <w:r w:rsidRPr="002A458F">
        <w:rPr>
          <w:sz w:val="22"/>
          <w:szCs w:val="22"/>
        </w:rPr>
        <w:t>Возможны ли ошибки в базах сигнатур? (Например, занесение невредоносного кода кода в базу.) (Григорьев А.В.)</w:t>
      </w:r>
    </w:p>
    <w:p w:rsidR="00E526E9" w:rsidRPr="002A458F" w:rsidRDefault="00E526E9" w:rsidP="00E526E9">
      <w:pPr>
        <w:pStyle w:val="ListParagraph"/>
        <w:numPr>
          <w:ilvl w:val="0"/>
          <w:numId w:val="79"/>
        </w:numPr>
        <w:jc w:val="both"/>
        <w:rPr>
          <w:sz w:val="22"/>
          <w:szCs w:val="22"/>
        </w:rPr>
      </w:pPr>
      <w:r w:rsidRPr="002A458F">
        <w:rPr>
          <w:sz w:val="22"/>
          <w:szCs w:val="22"/>
        </w:rPr>
        <w:t>Есть ли среди бесплатных антивирусов объективный лидер? (Григорьев А.В.)</w:t>
      </w:r>
    </w:p>
    <w:p w:rsidR="00E526E9" w:rsidRPr="002A458F" w:rsidRDefault="00E526E9" w:rsidP="00E526E9">
      <w:pPr>
        <w:pStyle w:val="ListParagraph"/>
        <w:numPr>
          <w:ilvl w:val="0"/>
          <w:numId w:val="79"/>
        </w:numPr>
        <w:jc w:val="both"/>
        <w:rPr>
          <w:sz w:val="22"/>
          <w:szCs w:val="22"/>
        </w:rPr>
      </w:pPr>
      <w:r w:rsidRPr="002A458F">
        <w:rPr>
          <w:sz w:val="22"/>
          <w:szCs w:val="22"/>
        </w:rPr>
        <w:t>(Грушевский А.А.)</w:t>
      </w:r>
    </w:p>
    <w:p w:rsidR="00E526E9" w:rsidRPr="002A458F" w:rsidRDefault="00E526E9" w:rsidP="00E526E9">
      <w:pPr>
        <w:pStyle w:val="ListParagraph"/>
        <w:numPr>
          <w:ilvl w:val="0"/>
          <w:numId w:val="79"/>
        </w:numPr>
        <w:jc w:val="both"/>
        <w:rPr>
          <w:sz w:val="22"/>
          <w:szCs w:val="22"/>
        </w:rPr>
      </w:pPr>
      <w:r w:rsidRPr="002A458F">
        <w:rPr>
          <w:sz w:val="22"/>
          <w:szCs w:val="22"/>
        </w:rPr>
        <w:t>Какие из антивирусов являются наиболее эффективными, а какие наоборот лучше вообще не использовать? (Ипатов А.Е.)</w:t>
      </w:r>
    </w:p>
    <w:p w:rsidR="00E526E9" w:rsidRPr="002A458F" w:rsidRDefault="00E526E9" w:rsidP="00E526E9">
      <w:pPr>
        <w:pStyle w:val="ListParagraph"/>
        <w:numPr>
          <w:ilvl w:val="0"/>
          <w:numId w:val="79"/>
        </w:numPr>
        <w:jc w:val="both"/>
        <w:rPr>
          <w:sz w:val="22"/>
          <w:szCs w:val="22"/>
        </w:rPr>
      </w:pPr>
      <w:r w:rsidRPr="002A458F">
        <w:rPr>
          <w:sz w:val="22"/>
          <w:szCs w:val="22"/>
        </w:rPr>
        <w:t>Существуют ли какие-либо алгоритмы для выявления той или иной атаки? (Ипатов А.Е.)</w:t>
      </w:r>
    </w:p>
    <w:p w:rsidR="00E526E9" w:rsidRPr="002A458F" w:rsidRDefault="00E526E9" w:rsidP="00E526E9">
      <w:pPr>
        <w:pStyle w:val="ListParagraph"/>
        <w:numPr>
          <w:ilvl w:val="0"/>
          <w:numId w:val="79"/>
        </w:numPr>
        <w:jc w:val="both"/>
        <w:rPr>
          <w:sz w:val="22"/>
          <w:szCs w:val="22"/>
        </w:rPr>
      </w:pPr>
      <w:r w:rsidRPr="002A458F">
        <w:rPr>
          <w:sz w:val="22"/>
          <w:szCs w:val="22"/>
        </w:rPr>
        <w:t>Как вообще происходит выявление той или иной атаки? (Ипатов А.Е.)</w:t>
      </w:r>
    </w:p>
    <w:p w:rsidR="00E526E9" w:rsidRPr="002A458F" w:rsidRDefault="00E526E9" w:rsidP="00E526E9">
      <w:pPr>
        <w:pStyle w:val="ListParagraph"/>
        <w:numPr>
          <w:ilvl w:val="0"/>
          <w:numId w:val="79"/>
        </w:numPr>
        <w:jc w:val="both"/>
        <w:rPr>
          <w:sz w:val="22"/>
          <w:szCs w:val="22"/>
        </w:rPr>
      </w:pPr>
      <w:r w:rsidRPr="002A458F">
        <w:rPr>
          <w:sz w:val="22"/>
          <w:szCs w:val="22"/>
        </w:rPr>
        <w:t>В чем суть функции anti-work? Что она делает? (Ипатов А.Е.)</w:t>
      </w:r>
    </w:p>
    <w:p w:rsidR="00E526E9" w:rsidRPr="002A458F" w:rsidRDefault="00E526E9" w:rsidP="00E526E9">
      <w:pPr>
        <w:pStyle w:val="ListParagraph"/>
        <w:numPr>
          <w:ilvl w:val="0"/>
          <w:numId w:val="79"/>
        </w:numPr>
        <w:jc w:val="both"/>
        <w:rPr>
          <w:sz w:val="22"/>
          <w:szCs w:val="22"/>
        </w:rPr>
      </w:pPr>
      <w:r w:rsidRPr="002A458F">
        <w:rPr>
          <w:sz w:val="22"/>
          <w:szCs w:val="22"/>
        </w:rPr>
        <w:t>Как и кем осуществляется поддержка словаря сигнатур?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Какой из методов защиты наиболее успешен/популярен?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Какие математические методы участвуют в анализе кода? Можно ли говорить о высокой эффективности этих методов?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Как распознается новый вирус? Обратная связь?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Правда, что качество антивируса прямо пропорционально количеству потребляемых им ресурсов? (Лебедев Н.А.)</w:t>
      </w:r>
    </w:p>
    <w:p w:rsidR="00E526E9" w:rsidRPr="002A458F" w:rsidRDefault="00E526E9" w:rsidP="00E526E9">
      <w:pPr>
        <w:pStyle w:val="ListParagraph"/>
        <w:numPr>
          <w:ilvl w:val="0"/>
          <w:numId w:val="79"/>
        </w:numPr>
        <w:jc w:val="both"/>
        <w:rPr>
          <w:sz w:val="22"/>
          <w:szCs w:val="22"/>
        </w:rPr>
      </w:pPr>
      <w:r w:rsidRPr="002A458F">
        <w:rPr>
          <w:sz w:val="22"/>
          <w:szCs w:val="22"/>
        </w:rPr>
        <w:t>Какие есть антивирусы под Linux? (Михальцова А.Ю.)</w:t>
      </w:r>
    </w:p>
    <w:p w:rsidR="00E526E9" w:rsidRPr="002A458F" w:rsidRDefault="00E526E9" w:rsidP="00E526E9">
      <w:pPr>
        <w:pStyle w:val="ListParagraph"/>
        <w:numPr>
          <w:ilvl w:val="0"/>
          <w:numId w:val="79"/>
        </w:numPr>
        <w:jc w:val="both"/>
        <w:rPr>
          <w:sz w:val="22"/>
          <w:szCs w:val="22"/>
        </w:rPr>
      </w:pPr>
      <w:r w:rsidRPr="002A458F">
        <w:rPr>
          <w:sz w:val="22"/>
          <w:szCs w:val="22"/>
        </w:rPr>
        <w:t>Можно ли утверждать, что вирусы пишутся специально, чтобы потом продавать для них антивирусы? (Михальцова А.Ю.)</w:t>
      </w:r>
    </w:p>
    <w:p w:rsidR="00E526E9" w:rsidRPr="002A458F" w:rsidRDefault="00E526E9" w:rsidP="00E526E9">
      <w:pPr>
        <w:pStyle w:val="ListParagraph"/>
        <w:numPr>
          <w:ilvl w:val="0"/>
          <w:numId w:val="79"/>
        </w:numPr>
        <w:jc w:val="both"/>
        <w:rPr>
          <w:sz w:val="22"/>
          <w:szCs w:val="22"/>
        </w:rPr>
      </w:pPr>
      <w:r w:rsidRPr="002A458F">
        <w:rPr>
          <w:sz w:val="22"/>
          <w:szCs w:val="22"/>
        </w:rPr>
        <w:t>Может ли компьютер нормально функционировать без антивируса, если нет подключения к интернету? (Михальцова А.Ю.)</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Эффективны ли антивирусы для мобильных устройств?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Рейтинг использования антивирусов?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Как происходит карантин, лечение зараженного файла?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Существуют ли open source антивирусы?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Особенности Norton anti-virus? Почему он сейчас один из наиболее популярных? (Трубач Г.Г.)</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lastRenderedPageBreak/>
        <w:t>Каким образом разрабатывается вредоносное программное обеспечение? (вопрос слишком абстрактный, поэтому конкретизирую) Как разработать своего червя? (Щавровский С.А.)</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Пробовали ли вы создавать вредоносное ПО? (Щавровский С.А.)</w:t>
      </w:r>
    </w:p>
    <w:p w:rsidR="00E526E9" w:rsidRPr="002A458F" w:rsidRDefault="00E526E9" w:rsidP="00E526E9">
      <w:pPr>
        <w:pStyle w:val="ListParagraph"/>
        <w:numPr>
          <w:ilvl w:val="0"/>
          <w:numId w:val="79"/>
        </w:numPr>
        <w:jc w:val="both"/>
        <w:rPr>
          <w:rFonts w:eastAsia="Helvetica" w:cs="Helvetica"/>
          <w:sz w:val="22"/>
          <w:szCs w:val="22"/>
        </w:rPr>
      </w:pPr>
      <w:r w:rsidRPr="002A458F">
        <w:rPr>
          <w:sz w:val="22"/>
          <w:szCs w:val="22"/>
        </w:rPr>
        <w:t>Как выстроена защита от вредоносного ПО на огромных серверах компаний-гигантов (Google, AWS)? (Щавровский С.А.)</w:t>
      </w:r>
    </w:p>
    <w:p w:rsidR="00E526E9" w:rsidRPr="002A458F" w:rsidRDefault="00E526E9" w:rsidP="00E526E9">
      <w:pPr>
        <w:pStyle w:val="ListParagraph"/>
        <w:numPr>
          <w:ilvl w:val="0"/>
          <w:numId w:val="79"/>
        </w:numPr>
        <w:jc w:val="both"/>
        <w:rPr>
          <w:sz w:val="22"/>
          <w:szCs w:val="22"/>
        </w:rPr>
      </w:pPr>
      <w:r w:rsidRPr="002A458F">
        <w:rPr>
          <w:sz w:val="22"/>
          <w:szCs w:val="22"/>
        </w:rPr>
        <w:t>Как антивирусы распознают так называемые "zip-бомбы”? (Ярошевич Я.О.)</w:t>
      </w:r>
    </w:p>
    <w:p w:rsidR="00E526E9" w:rsidRPr="002A458F" w:rsidRDefault="00E526E9" w:rsidP="00E526E9">
      <w:pPr>
        <w:pStyle w:val="ListParagraph"/>
        <w:numPr>
          <w:ilvl w:val="0"/>
          <w:numId w:val="79"/>
        </w:numPr>
        <w:jc w:val="both"/>
        <w:rPr>
          <w:sz w:val="22"/>
          <w:szCs w:val="22"/>
        </w:rPr>
      </w:pPr>
      <w:r w:rsidRPr="002A458F">
        <w:rPr>
          <w:sz w:val="22"/>
          <w:szCs w:val="22"/>
        </w:rPr>
        <w:t>Нужно ли ставить антивирус на телефон? (Для разных ОС) (Ярошевич Я.О.)</w:t>
      </w:r>
    </w:p>
    <w:p w:rsidR="00E526E9" w:rsidRPr="002A458F" w:rsidRDefault="00E526E9" w:rsidP="00E526E9">
      <w:pPr>
        <w:pStyle w:val="ListParagraph"/>
        <w:numPr>
          <w:ilvl w:val="0"/>
          <w:numId w:val="79"/>
        </w:numPr>
        <w:jc w:val="both"/>
        <w:rPr>
          <w:sz w:val="22"/>
          <w:szCs w:val="22"/>
        </w:rPr>
      </w:pPr>
      <w:r w:rsidRPr="002A458F">
        <w:rPr>
          <w:sz w:val="22"/>
          <w:szCs w:val="22"/>
        </w:rPr>
        <w:t>Какие есть самые лучшие антивирусы для ОС Windows? (Ярошевич Я.О.)</w:t>
      </w:r>
    </w:p>
    <w:p w:rsidR="00E526E9" w:rsidRPr="00E526E9" w:rsidRDefault="00E526E9" w:rsidP="00B36E61">
      <w:pPr>
        <w:pStyle w:val="ListParagraph"/>
        <w:numPr>
          <w:ilvl w:val="0"/>
          <w:numId w:val="79"/>
        </w:numPr>
        <w:jc w:val="both"/>
        <w:rPr>
          <w:sz w:val="22"/>
          <w:szCs w:val="22"/>
        </w:rPr>
      </w:pPr>
      <w:r w:rsidRPr="002A458F">
        <w:rPr>
          <w:sz w:val="22"/>
          <w:szCs w:val="22"/>
        </w:rPr>
        <w:t>Платили ли вы когда-нибудь за антивирусы? (Ярошевич Я.О.)</w:t>
      </w:r>
    </w:p>
    <w:sectPr w:rsidR="00E526E9" w:rsidRPr="00E526E9" w:rsidSect="00BB22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4C6" w:rsidRDefault="008274C6" w:rsidP="00F91D76">
      <w:pPr>
        <w:spacing w:after="0" w:line="240" w:lineRule="auto"/>
      </w:pPr>
      <w:r>
        <w:separator/>
      </w:r>
    </w:p>
  </w:endnote>
  <w:endnote w:type="continuationSeparator" w:id="0">
    <w:p w:rsidR="008274C6" w:rsidRDefault="008274C6" w:rsidP="00F91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Droid Sans Fallback">
    <w:charset w:val="01"/>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1"/>
    <w:family w:val="modern"/>
    <w:pitch w:val="fixed"/>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Tahoma;Arial;Helvetica">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Liberation Mono">
    <w:altName w:val="Courier New"/>
    <w:charset w:val="01"/>
    <w:family w:val="modern"/>
    <w:pitch w:val="default"/>
  </w:font>
  <w:font w:name="Verdana;sans-serif">
    <w:altName w:val="Times New Roman"/>
    <w:panose1 w:val="00000000000000000000"/>
    <w:charset w:val="00"/>
    <w:family w:val="roman"/>
    <w:notTrueType/>
    <w:pitch w:val="default"/>
  </w:font>
  <w:font w:name="sans-serif">
    <w:altName w:val="Arial"/>
    <w:charset w:val="01"/>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627420"/>
      <w:docPartObj>
        <w:docPartGallery w:val="Page Numbers (Bottom of Page)"/>
        <w:docPartUnique/>
      </w:docPartObj>
    </w:sdtPr>
    <w:sdtContent>
      <w:p w:rsidR="001525BA" w:rsidRDefault="001525BA">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0" name="Double Bracke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525BA" w:rsidRDefault="001525BA">
                              <w:pPr>
                                <w:jc w:val="center"/>
                              </w:pPr>
                              <w:r>
                                <w:fldChar w:fldCharType="begin"/>
                              </w:r>
                              <w:r>
                                <w:instrText xml:space="preserve"> PAGE    \* MERGEFORMAT </w:instrText>
                              </w:r>
                              <w:r>
                                <w:fldChar w:fldCharType="separate"/>
                              </w:r>
                              <w:r w:rsidR="00D308DD">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0" o:spid="_x0000_s105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Ev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ae8fyeGi5&#10;Rze4rZwRbwnUAyvHB6xS34WCg++7NQ11hu4O1UMQHq8b8BtzRYR9Y0Azt3yIz54lDE7gVFH1H1Hz&#10;HbCNmATb19QOgCyF2Ke+PD71xeyjULw5n+fLfC6F4qPT18vzRWKUQXFI7ijE9wZbMRilrEbma7CU&#10;7oDdXYipO3oqEfQ3KerWca934ES+WCzOE2sopmBGP6CmetFZfWudSw5tqmtHglNLeZt+U3I4DnNe&#10;9Ex4OT+fJxrPDsMxxnI2/P+GQbj1Og3pIO67yY5g3WgzTecntQeBx0bFfbWfelahfmTdCcfR56fK&#10;RoP0Q4qex76U4fsWyEjhPnju3Zv87Gx4J8lhg453q8MueMUQpYxSjOZ1HN/UtiO7afiGPFXs8Yr7&#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8RxRLzgCAABsBAAADgAAAAAAAAAA&#10;AAAAAAAuAgAAZHJzL2Uyb0RvYy54bWxQSwECLQAUAAYACAAAACEA/y8q6t4AAAADAQAADwAAAAAA&#10;AAAAAAAAAACSBAAAZHJzL2Rvd25yZXYueG1sUEsFBgAAAAAEAAQA8wAAAJ0FAAAAAA==&#10;" filled="t" strokecolor="gray" strokeweight="2.25pt">
                  <v:textbox inset=",0,,0">
                    <w:txbxContent>
                      <w:p w:rsidR="001525BA" w:rsidRDefault="001525BA">
                        <w:pPr>
                          <w:jc w:val="center"/>
                        </w:pPr>
                        <w:r>
                          <w:fldChar w:fldCharType="begin"/>
                        </w:r>
                        <w:r>
                          <w:instrText xml:space="preserve"> PAGE    \* MERGEFORMAT </w:instrText>
                        </w:r>
                        <w:r>
                          <w:fldChar w:fldCharType="separate"/>
                        </w:r>
                        <w:r w:rsidR="00D308DD">
                          <w:rPr>
                            <w:noProof/>
                          </w:rPr>
                          <w:t>11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877D532" id="_x0000_t32" coordsize="21600,21600" o:spt="32" o:oned="t" path="m,l21600,21600e" filled="f">
                  <v:path arrowok="t" fillok="f" o:connecttype="none"/>
                  <o:lock v:ext="edit" shapetype="t"/>
                </v:shapetype>
                <v:shape id="Straight Arrow Connector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GWJwIAAEsEAAAOAAAAZHJzL2Uyb0RvYy54bWysVMGO2jAQvVfqP1i5QxIadiEirFYJ9LLt&#10;IrH9AGM7xGrisWxDQFX/vWMTENteqqqK5IwznjdvZp6zeDp1LTkKYyWoIkrHSUSEYsCl2hfRt7f1&#10;aBYR66jitAUliugsbPS0/Phh0etcTKCBlgtDEETZvNdF1Din8zi2rBEdtWPQQqGzBtNRh1uzj7mh&#10;PaJ3bTxJkoe4B8O1ASasxa/VxRktA35dC+Ze69oKR9oiQm4urCasO7/GywXN94bqRrKBBv0HFh2V&#10;CpPeoCrqKDkY+QdUJ5kBC7UbM+hiqGvJRKgBq0mT36rZNlSLUAs2x+pbm+z/g2VfjxtDJC+ieUQU&#10;7XBEW2eo3DeOPBsDPSlBKWwjGDL33eq1zTGoVBvj62UntdUvwL5boqBsqNqLwPrtrBEq9RHxuxC/&#10;sRpz7vovwPEMPTgIrTvVpvOQ2BRyChM63yYkTo4w/DidprN0ioNkV19M82ugNtZ9FtARbxSRHeq4&#10;FZCGNPT4Yp2nRfNrgM+qYC3bNsihVaRH7pPHJAkRFlrJvdefs2a/K1tDjhQVNUv8E4pEz/0xAwfF&#10;A1ojKF8NtqOyvdiYvVUeDytDPoN1kcyPeTJfzVazbJRNHlajLKmq0fO6zEYP6/RxWn2qyrJKf3pq&#10;aZY3knOhPLurfNPs7+QxXKSL8G4CvvUhfo8eGoZkr+9AOozWT/Oiix3w88ZcR46KDYeH2+WvxP0e&#10;7ft/wPIX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WNDhli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4C6" w:rsidRDefault="008274C6" w:rsidP="00F91D76">
      <w:pPr>
        <w:spacing w:after="0" w:line="240" w:lineRule="auto"/>
      </w:pPr>
      <w:r>
        <w:separator/>
      </w:r>
    </w:p>
  </w:footnote>
  <w:footnote w:type="continuationSeparator" w:id="0">
    <w:p w:rsidR="008274C6" w:rsidRDefault="008274C6" w:rsidP="00F91D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C"/>
    <w:multiLevelType w:val="multilevel"/>
    <w:tmpl w:val="0000000C"/>
    <w:name w:val="WW8Num15"/>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766317"/>
    <w:multiLevelType w:val="hybridMultilevel"/>
    <w:tmpl w:val="8A0C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82886"/>
    <w:multiLevelType w:val="hybridMultilevel"/>
    <w:tmpl w:val="9AF63BDA"/>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28628D"/>
    <w:multiLevelType w:val="hybridMultilevel"/>
    <w:tmpl w:val="0F72EE62"/>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3E45D8"/>
    <w:multiLevelType w:val="hybridMultilevel"/>
    <w:tmpl w:val="A34649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B317F4"/>
    <w:multiLevelType w:val="hybridMultilevel"/>
    <w:tmpl w:val="21F87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7A6B76"/>
    <w:multiLevelType w:val="hybridMultilevel"/>
    <w:tmpl w:val="7E30729E"/>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F01D74"/>
    <w:multiLevelType w:val="hybridMultilevel"/>
    <w:tmpl w:val="2638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2A29F5"/>
    <w:multiLevelType w:val="hybridMultilevel"/>
    <w:tmpl w:val="D1AAF5A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5449F7"/>
    <w:multiLevelType w:val="hybridMultilevel"/>
    <w:tmpl w:val="90D82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810CA2"/>
    <w:multiLevelType w:val="hybridMultilevel"/>
    <w:tmpl w:val="18F0F4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AB90E57"/>
    <w:multiLevelType w:val="hybridMultilevel"/>
    <w:tmpl w:val="80E2BED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0B22452D"/>
    <w:multiLevelType w:val="hybridMultilevel"/>
    <w:tmpl w:val="196EF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BF84BA4"/>
    <w:multiLevelType w:val="hybridMultilevel"/>
    <w:tmpl w:val="A9662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714AE4"/>
    <w:multiLevelType w:val="hybridMultilevel"/>
    <w:tmpl w:val="B9FC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855D3"/>
    <w:multiLevelType w:val="hybridMultilevel"/>
    <w:tmpl w:val="697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823AD8"/>
    <w:multiLevelType w:val="hybridMultilevel"/>
    <w:tmpl w:val="7D524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B733B9"/>
    <w:multiLevelType w:val="hybridMultilevel"/>
    <w:tmpl w:val="E5E4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CA143D"/>
    <w:multiLevelType w:val="hybridMultilevel"/>
    <w:tmpl w:val="277A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DD372D"/>
    <w:multiLevelType w:val="hybridMultilevel"/>
    <w:tmpl w:val="0A28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D36467"/>
    <w:multiLevelType w:val="hybridMultilevel"/>
    <w:tmpl w:val="487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E76BA5"/>
    <w:multiLevelType w:val="multilevel"/>
    <w:tmpl w:val="CB0AB22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2B56E5"/>
    <w:multiLevelType w:val="hybridMultilevel"/>
    <w:tmpl w:val="DAE0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9A1C6C"/>
    <w:multiLevelType w:val="hybridMultilevel"/>
    <w:tmpl w:val="FFB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AC6E5E"/>
    <w:multiLevelType w:val="hybridMultilevel"/>
    <w:tmpl w:val="9608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387919"/>
    <w:multiLevelType w:val="hybridMultilevel"/>
    <w:tmpl w:val="13388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831B99"/>
    <w:multiLevelType w:val="hybridMultilevel"/>
    <w:tmpl w:val="DE32E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92F4FA7"/>
    <w:multiLevelType w:val="hybridMultilevel"/>
    <w:tmpl w:val="03C0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406DB1"/>
    <w:multiLevelType w:val="hybridMultilevel"/>
    <w:tmpl w:val="BC2A1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3F0680"/>
    <w:multiLevelType w:val="hybridMultilevel"/>
    <w:tmpl w:val="F45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5C7C2A"/>
    <w:multiLevelType w:val="hybridMultilevel"/>
    <w:tmpl w:val="5044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A67EF9"/>
    <w:multiLevelType w:val="multilevel"/>
    <w:tmpl w:val="EA66FA3E"/>
    <w:styleLink w:val="a"/>
    <w:lvl w:ilvl="0">
      <w:start w:val="1"/>
      <w:numFmt w:val="decimal"/>
      <w:lvlText w:val="%1."/>
      <w:lvlJc w:val="left"/>
      <w:rPr>
        <w:b/>
        <w:bCs/>
        <w:position w:val="0"/>
      </w:rPr>
    </w:lvl>
    <w:lvl w:ilvl="1">
      <w:start w:val="1"/>
      <w:numFmt w:val="decimal"/>
      <w:lvlText w:val="%2."/>
      <w:lvlJc w:val="left"/>
      <w:rPr>
        <w:b/>
        <w:bCs/>
        <w:position w:val="0"/>
      </w:rPr>
    </w:lvl>
    <w:lvl w:ilvl="2">
      <w:start w:val="1"/>
      <w:numFmt w:val="decimal"/>
      <w:lvlText w:val="%3."/>
      <w:lvlJc w:val="left"/>
      <w:rPr>
        <w:b/>
        <w:bCs/>
        <w:position w:val="0"/>
      </w:rPr>
    </w:lvl>
    <w:lvl w:ilvl="3">
      <w:start w:val="1"/>
      <w:numFmt w:val="decimal"/>
      <w:lvlText w:val="%4."/>
      <w:lvlJc w:val="left"/>
      <w:rPr>
        <w:b/>
        <w:bCs/>
        <w:position w:val="0"/>
      </w:rPr>
    </w:lvl>
    <w:lvl w:ilvl="4">
      <w:start w:val="1"/>
      <w:numFmt w:val="decimal"/>
      <w:lvlText w:val="%5."/>
      <w:lvlJc w:val="left"/>
      <w:rPr>
        <w:b/>
        <w:bCs/>
        <w:position w:val="0"/>
      </w:rPr>
    </w:lvl>
    <w:lvl w:ilvl="5">
      <w:start w:val="1"/>
      <w:numFmt w:val="decimal"/>
      <w:lvlText w:val="%6."/>
      <w:lvlJc w:val="left"/>
      <w:rPr>
        <w:b/>
        <w:bCs/>
        <w:position w:val="0"/>
      </w:rPr>
    </w:lvl>
    <w:lvl w:ilvl="6">
      <w:start w:val="1"/>
      <w:numFmt w:val="decimal"/>
      <w:lvlText w:val="%7."/>
      <w:lvlJc w:val="left"/>
      <w:rPr>
        <w:b/>
        <w:bCs/>
        <w:position w:val="0"/>
      </w:rPr>
    </w:lvl>
    <w:lvl w:ilvl="7">
      <w:start w:val="1"/>
      <w:numFmt w:val="decimal"/>
      <w:lvlText w:val="%8."/>
      <w:lvlJc w:val="left"/>
      <w:rPr>
        <w:b/>
        <w:bCs/>
        <w:position w:val="0"/>
      </w:rPr>
    </w:lvl>
    <w:lvl w:ilvl="8">
      <w:start w:val="1"/>
      <w:numFmt w:val="decimal"/>
      <w:lvlText w:val="%9."/>
      <w:lvlJc w:val="left"/>
      <w:rPr>
        <w:b/>
        <w:bCs/>
        <w:position w:val="0"/>
      </w:rPr>
    </w:lvl>
  </w:abstractNum>
  <w:abstractNum w:abstractNumId="32" w15:restartNumberingAfterBreak="0">
    <w:nsid w:val="1D43431E"/>
    <w:multiLevelType w:val="hybridMultilevel"/>
    <w:tmpl w:val="2A148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E1B3910"/>
    <w:multiLevelType w:val="hybridMultilevel"/>
    <w:tmpl w:val="282C6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1E560E1B"/>
    <w:multiLevelType w:val="hybridMultilevel"/>
    <w:tmpl w:val="BA8E6DB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E7C406D"/>
    <w:multiLevelType w:val="hybridMultilevel"/>
    <w:tmpl w:val="BD30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E957498"/>
    <w:multiLevelType w:val="hybridMultilevel"/>
    <w:tmpl w:val="536E00E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84C87"/>
    <w:multiLevelType w:val="hybridMultilevel"/>
    <w:tmpl w:val="21ECB4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CA2F27"/>
    <w:multiLevelType w:val="hybridMultilevel"/>
    <w:tmpl w:val="48F2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4E06B5"/>
    <w:multiLevelType w:val="hybridMultilevel"/>
    <w:tmpl w:val="AE8A6F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20533750"/>
    <w:multiLevelType w:val="hybridMultilevel"/>
    <w:tmpl w:val="80605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18D5C15"/>
    <w:multiLevelType w:val="hybridMultilevel"/>
    <w:tmpl w:val="12BC3CF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AB3DFA"/>
    <w:multiLevelType w:val="hybridMultilevel"/>
    <w:tmpl w:val="D2B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31215B3"/>
    <w:multiLevelType w:val="multilevel"/>
    <w:tmpl w:val="73FCF628"/>
    <w:styleLink w:val="a0"/>
    <w:lvl w:ilvl="0">
      <w:numFmt w:val="bullet"/>
      <w:lvlText w:val="•"/>
      <w:lvlJc w:val="left"/>
      <w:pPr>
        <w:tabs>
          <w:tab w:val="num" w:pos="284"/>
        </w:tabs>
        <w:ind w:left="284" w:hanging="284"/>
      </w:pPr>
      <w:rPr>
        <w:position w:val="0"/>
        <w:sz w:val="31"/>
        <w:szCs w:val="31"/>
      </w:rPr>
    </w:lvl>
    <w:lvl w:ilvl="1">
      <w:start w:val="1"/>
      <w:numFmt w:val="bullet"/>
      <w:lvlText w:val="•"/>
      <w:lvlJc w:val="left"/>
      <w:pPr>
        <w:tabs>
          <w:tab w:val="num" w:pos="524"/>
        </w:tabs>
        <w:ind w:left="524" w:hanging="284"/>
      </w:pPr>
      <w:rPr>
        <w:position w:val="0"/>
        <w:sz w:val="31"/>
        <w:szCs w:val="31"/>
      </w:rPr>
    </w:lvl>
    <w:lvl w:ilvl="2">
      <w:start w:val="1"/>
      <w:numFmt w:val="bullet"/>
      <w:lvlText w:val="•"/>
      <w:lvlJc w:val="left"/>
      <w:pPr>
        <w:tabs>
          <w:tab w:val="num" w:pos="764"/>
        </w:tabs>
        <w:ind w:left="764" w:hanging="284"/>
      </w:pPr>
      <w:rPr>
        <w:position w:val="0"/>
        <w:sz w:val="31"/>
        <w:szCs w:val="31"/>
      </w:rPr>
    </w:lvl>
    <w:lvl w:ilvl="3">
      <w:start w:val="1"/>
      <w:numFmt w:val="bullet"/>
      <w:lvlText w:val="•"/>
      <w:lvlJc w:val="left"/>
      <w:pPr>
        <w:tabs>
          <w:tab w:val="num" w:pos="1004"/>
        </w:tabs>
        <w:ind w:left="1004" w:hanging="284"/>
      </w:pPr>
      <w:rPr>
        <w:position w:val="0"/>
        <w:sz w:val="31"/>
        <w:szCs w:val="31"/>
      </w:rPr>
    </w:lvl>
    <w:lvl w:ilvl="4">
      <w:start w:val="1"/>
      <w:numFmt w:val="bullet"/>
      <w:lvlText w:val="•"/>
      <w:lvlJc w:val="left"/>
      <w:pPr>
        <w:tabs>
          <w:tab w:val="num" w:pos="1244"/>
        </w:tabs>
        <w:ind w:left="1244" w:hanging="284"/>
      </w:pPr>
      <w:rPr>
        <w:position w:val="0"/>
        <w:sz w:val="31"/>
        <w:szCs w:val="31"/>
      </w:rPr>
    </w:lvl>
    <w:lvl w:ilvl="5">
      <w:start w:val="1"/>
      <w:numFmt w:val="bullet"/>
      <w:lvlText w:val="•"/>
      <w:lvlJc w:val="left"/>
      <w:pPr>
        <w:tabs>
          <w:tab w:val="num" w:pos="1484"/>
        </w:tabs>
        <w:ind w:left="1484" w:hanging="284"/>
      </w:pPr>
      <w:rPr>
        <w:position w:val="0"/>
        <w:sz w:val="31"/>
        <w:szCs w:val="31"/>
      </w:rPr>
    </w:lvl>
    <w:lvl w:ilvl="6">
      <w:start w:val="1"/>
      <w:numFmt w:val="bullet"/>
      <w:lvlText w:val="•"/>
      <w:lvlJc w:val="left"/>
      <w:pPr>
        <w:tabs>
          <w:tab w:val="num" w:pos="1724"/>
        </w:tabs>
        <w:ind w:left="1724" w:hanging="284"/>
      </w:pPr>
      <w:rPr>
        <w:position w:val="0"/>
        <w:sz w:val="31"/>
        <w:szCs w:val="31"/>
      </w:rPr>
    </w:lvl>
    <w:lvl w:ilvl="7">
      <w:start w:val="1"/>
      <w:numFmt w:val="bullet"/>
      <w:lvlText w:val="•"/>
      <w:lvlJc w:val="left"/>
      <w:pPr>
        <w:tabs>
          <w:tab w:val="num" w:pos="1964"/>
        </w:tabs>
        <w:ind w:left="1964" w:hanging="284"/>
      </w:pPr>
      <w:rPr>
        <w:position w:val="0"/>
        <w:sz w:val="31"/>
        <w:szCs w:val="31"/>
      </w:rPr>
    </w:lvl>
    <w:lvl w:ilvl="8">
      <w:start w:val="1"/>
      <w:numFmt w:val="bullet"/>
      <w:lvlText w:val="•"/>
      <w:lvlJc w:val="left"/>
      <w:pPr>
        <w:tabs>
          <w:tab w:val="num" w:pos="2204"/>
        </w:tabs>
        <w:ind w:left="2204" w:hanging="284"/>
      </w:pPr>
      <w:rPr>
        <w:position w:val="0"/>
        <w:sz w:val="31"/>
        <w:szCs w:val="31"/>
      </w:rPr>
    </w:lvl>
  </w:abstractNum>
  <w:abstractNum w:abstractNumId="44" w15:restartNumberingAfterBreak="0">
    <w:nsid w:val="231A4978"/>
    <w:multiLevelType w:val="hybridMultilevel"/>
    <w:tmpl w:val="9ED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B21C88"/>
    <w:multiLevelType w:val="hybridMultilevel"/>
    <w:tmpl w:val="64126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3E54C7A"/>
    <w:multiLevelType w:val="hybridMultilevel"/>
    <w:tmpl w:val="6A6871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4226BBA"/>
    <w:multiLevelType w:val="hybridMultilevel"/>
    <w:tmpl w:val="315602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5351ABB"/>
    <w:multiLevelType w:val="hybridMultilevel"/>
    <w:tmpl w:val="3DDA675C"/>
    <w:lvl w:ilvl="0" w:tplc="0ECC042C">
      <w:start w:val="1"/>
      <w:numFmt w:val="bullet"/>
      <w:lvlText w:val=""/>
      <w:lvlJc w:val="left"/>
      <w:pPr>
        <w:ind w:left="1440" w:hanging="360"/>
      </w:pPr>
      <w:rPr>
        <w:rFonts w:ascii="Symbol" w:hAnsi="Symbol" w:hint="default"/>
        <w:b/>
        <w:i w:val="0"/>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27B75B8D"/>
    <w:multiLevelType w:val="hybridMultilevel"/>
    <w:tmpl w:val="DB26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92D6D25"/>
    <w:multiLevelType w:val="hybridMultilevel"/>
    <w:tmpl w:val="DFEE35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29BD02A8"/>
    <w:multiLevelType w:val="hybridMultilevel"/>
    <w:tmpl w:val="12604D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2A441EE5"/>
    <w:multiLevelType w:val="hybridMultilevel"/>
    <w:tmpl w:val="CFEE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B146A53"/>
    <w:multiLevelType w:val="hybridMultilevel"/>
    <w:tmpl w:val="74B60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BE955E9"/>
    <w:multiLevelType w:val="hybridMultilevel"/>
    <w:tmpl w:val="D0C6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5613A8"/>
    <w:multiLevelType w:val="hybridMultilevel"/>
    <w:tmpl w:val="79589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EE25A38"/>
    <w:multiLevelType w:val="hybridMultilevel"/>
    <w:tmpl w:val="CF66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EF819F9"/>
    <w:multiLevelType w:val="multilevel"/>
    <w:tmpl w:val="411E946A"/>
    <w:styleLink w:val="a1"/>
    <w:lvl w:ilvl="0">
      <w:numFmt w:val="bullet"/>
      <w:lvlText w:val="•"/>
      <w:lvlJc w:val="left"/>
      <w:pPr>
        <w:tabs>
          <w:tab w:val="num" w:pos="213"/>
        </w:tabs>
        <w:ind w:left="213" w:hanging="213"/>
      </w:pPr>
      <w:rPr>
        <w:position w:val="-2"/>
        <w:sz w:val="26"/>
        <w:szCs w:val="26"/>
      </w:rPr>
    </w:lvl>
    <w:lvl w:ilvl="1">
      <w:start w:val="1"/>
      <w:numFmt w:val="bullet"/>
      <w:lvlText w:val="•"/>
      <w:lvlJc w:val="left"/>
      <w:pPr>
        <w:tabs>
          <w:tab w:val="num" w:pos="393"/>
        </w:tabs>
        <w:ind w:left="393" w:hanging="213"/>
      </w:pPr>
      <w:rPr>
        <w:position w:val="-2"/>
        <w:sz w:val="26"/>
        <w:szCs w:val="26"/>
      </w:rPr>
    </w:lvl>
    <w:lvl w:ilvl="2">
      <w:start w:val="1"/>
      <w:numFmt w:val="bullet"/>
      <w:lvlText w:val="•"/>
      <w:lvlJc w:val="left"/>
      <w:pPr>
        <w:tabs>
          <w:tab w:val="num" w:pos="573"/>
        </w:tabs>
        <w:ind w:left="573" w:hanging="213"/>
      </w:pPr>
      <w:rPr>
        <w:position w:val="-2"/>
        <w:sz w:val="26"/>
        <w:szCs w:val="26"/>
      </w:rPr>
    </w:lvl>
    <w:lvl w:ilvl="3">
      <w:start w:val="1"/>
      <w:numFmt w:val="bullet"/>
      <w:lvlText w:val="•"/>
      <w:lvlJc w:val="left"/>
      <w:pPr>
        <w:tabs>
          <w:tab w:val="num" w:pos="753"/>
        </w:tabs>
        <w:ind w:left="753" w:hanging="213"/>
      </w:pPr>
      <w:rPr>
        <w:position w:val="-2"/>
        <w:sz w:val="26"/>
        <w:szCs w:val="26"/>
      </w:rPr>
    </w:lvl>
    <w:lvl w:ilvl="4">
      <w:start w:val="1"/>
      <w:numFmt w:val="bullet"/>
      <w:lvlText w:val="•"/>
      <w:lvlJc w:val="left"/>
      <w:pPr>
        <w:tabs>
          <w:tab w:val="num" w:pos="933"/>
        </w:tabs>
        <w:ind w:left="933" w:hanging="213"/>
      </w:pPr>
      <w:rPr>
        <w:position w:val="-2"/>
        <w:sz w:val="26"/>
        <w:szCs w:val="26"/>
      </w:rPr>
    </w:lvl>
    <w:lvl w:ilvl="5">
      <w:start w:val="1"/>
      <w:numFmt w:val="bullet"/>
      <w:lvlText w:val="•"/>
      <w:lvlJc w:val="left"/>
      <w:pPr>
        <w:tabs>
          <w:tab w:val="num" w:pos="1113"/>
        </w:tabs>
        <w:ind w:left="1113" w:hanging="213"/>
      </w:pPr>
      <w:rPr>
        <w:position w:val="-2"/>
        <w:sz w:val="26"/>
        <w:szCs w:val="26"/>
      </w:rPr>
    </w:lvl>
    <w:lvl w:ilvl="6">
      <w:start w:val="1"/>
      <w:numFmt w:val="bullet"/>
      <w:lvlText w:val="•"/>
      <w:lvlJc w:val="left"/>
      <w:pPr>
        <w:tabs>
          <w:tab w:val="num" w:pos="1293"/>
        </w:tabs>
        <w:ind w:left="1293" w:hanging="213"/>
      </w:pPr>
      <w:rPr>
        <w:position w:val="-2"/>
        <w:sz w:val="26"/>
        <w:szCs w:val="26"/>
      </w:rPr>
    </w:lvl>
    <w:lvl w:ilvl="7">
      <w:start w:val="1"/>
      <w:numFmt w:val="bullet"/>
      <w:lvlText w:val="•"/>
      <w:lvlJc w:val="left"/>
      <w:pPr>
        <w:tabs>
          <w:tab w:val="num" w:pos="1473"/>
        </w:tabs>
        <w:ind w:left="1473" w:hanging="213"/>
      </w:pPr>
      <w:rPr>
        <w:position w:val="-2"/>
        <w:sz w:val="26"/>
        <w:szCs w:val="26"/>
      </w:rPr>
    </w:lvl>
    <w:lvl w:ilvl="8">
      <w:start w:val="1"/>
      <w:numFmt w:val="bullet"/>
      <w:lvlText w:val="•"/>
      <w:lvlJc w:val="left"/>
      <w:pPr>
        <w:tabs>
          <w:tab w:val="num" w:pos="1653"/>
        </w:tabs>
        <w:ind w:left="1653" w:hanging="213"/>
      </w:pPr>
      <w:rPr>
        <w:position w:val="-2"/>
        <w:sz w:val="26"/>
        <w:szCs w:val="26"/>
      </w:rPr>
    </w:lvl>
  </w:abstractNum>
  <w:abstractNum w:abstractNumId="58" w15:restartNumberingAfterBreak="0">
    <w:nsid w:val="2F00536F"/>
    <w:multiLevelType w:val="hybridMultilevel"/>
    <w:tmpl w:val="4272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FA46684"/>
    <w:multiLevelType w:val="hybridMultilevel"/>
    <w:tmpl w:val="4B3A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B44363"/>
    <w:multiLevelType w:val="hybridMultilevel"/>
    <w:tmpl w:val="EB76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C9594C"/>
    <w:multiLevelType w:val="hybridMultilevel"/>
    <w:tmpl w:val="F31C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ED225B"/>
    <w:multiLevelType w:val="hybridMultilevel"/>
    <w:tmpl w:val="55D2DFC8"/>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1EB3F5C"/>
    <w:multiLevelType w:val="hybridMultilevel"/>
    <w:tmpl w:val="FF4A7426"/>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A6352E"/>
    <w:multiLevelType w:val="hybridMultilevel"/>
    <w:tmpl w:val="D4D8F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EF39DE"/>
    <w:multiLevelType w:val="hybridMultilevel"/>
    <w:tmpl w:val="9616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3A913EA"/>
    <w:multiLevelType w:val="hybridMultilevel"/>
    <w:tmpl w:val="67B4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042F1D"/>
    <w:multiLevelType w:val="multilevel"/>
    <w:tmpl w:val="4018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0B5AC0"/>
    <w:multiLevelType w:val="hybridMultilevel"/>
    <w:tmpl w:val="72F6C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5EF5713"/>
    <w:multiLevelType w:val="hybridMultilevel"/>
    <w:tmpl w:val="610C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6C8565D"/>
    <w:multiLevelType w:val="hybridMultilevel"/>
    <w:tmpl w:val="0694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6E47561"/>
    <w:multiLevelType w:val="hybridMultilevel"/>
    <w:tmpl w:val="B46E7526"/>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6EC3C8B"/>
    <w:multiLevelType w:val="hybridMultilevel"/>
    <w:tmpl w:val="FCAAB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0B6E47"/>
    <w:multiLevelType w:val="hybridMultilevel"/>
    <w:tmpl w:val="EC1A491C"/>
    <w:lvl w:ilvl="0" w:tplc="ECC6FCBC">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38B35AB5"/>
    <w:multiLevelType w:val="hybridMultilevel"/>
    <w:tmpl w:val="2D381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ABE3AF7"/>
    <w:multiLevelType w:val="hybridMultilevel"/>
    <w:tmpl w:val="5EAC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B23793C"/>
    <w:multiLevelType w:val="hybridMultilevel"/>
    <w:tmpl w:val="7DAEFF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3BF13B73"/>
    <w:multiLevelType w:val="hybridMultilevel"/>
    <w:tmpl w:val="B9EAD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D65064A"/>
    <w:multiLevelType w:val="hybridMultilevel"/>
    <w:tmpl w:val="FCE6B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E2B376E"/>
    <w:multiLevelType w:val="hybridMultilevel"/>
    <w:tmpl w:val="6A501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3F061BCD"/>
    <w:multiLevelType w:val="hybridMultilevel"/>
    <w:tmpl w:val="7166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00677A7"/>
    <w:multiLevelType w:val="hybridMultilevel"/>
    <w:tmpl w:val="35B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1CC6F25"/>
    <w:multiLevelType w:val="hybridMultilevel"/>
    <w:tmpl w:val="55669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3751CFD"/>
    <w:multiLevelType w:val="hybridMultilevel"/>
    <w:tmpl w:val="9FD2B0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A842A4"/>
    <w:multiLevelType w:val="hybridMultilevel"/>
    <w:tmpl w:val="B356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B53C41"/>
    <w:multiLevelType w:val="hybridMultilevel"/>
    <w:tmpl w:val="932CA68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4181C74"/>
    <w:multiLevelType w:val="hybridMultilevel"/>
    <w:tmpl w:val="9F983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45120492"/>
    <w:multiLevelType w:val="hybridMultilevel"/>
    <w:tmpl w:val="16EA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56E5B48"/>
    <w:multiLevelType w:val="hybridMultilevel"/>
    <w:tmpl w:val="4016D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BE596A"/>
    <w:multiLevelType w:val="hybridMultilevel"/>
    <w:tmpl w:val="F522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5D2560B"/>
    <w:multiLevelType w:val="hybridMultilevel"/>
    <w:tmpl w:val="6FB8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649183C"/>
    <w:multiLevelType w:val="hybridMultilevel"/>
    <w:tmpl w:val="98B252FA"/>
    <w:lvl w:ilvl="0" w:tplc="07941ED8">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46944D34"/>
    <w:multiLevelType w:val="hybridMultilevel"/>
    <w:tmpl w:val="02E4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6B95D7F"/>
    <w:multiLevelType w:val="hybridMultilevel"/>
    <w:tmpl w:val="3F52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7C50A19"/>
    <w:multiLevelType w:val="hybridMultilevel"/>
    <w:tmpl w:val="3108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7FE2895"/>
    <w:multiLevelType w:val="hybridMultilevel"/>
    <w:tmpl w:val="0A24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82A375F"/>
    <w:multiLevelType w:val="hybridMultilevel"/>
    <w:tmpl w:val="E2266BCC"/>
    <w:lvl w:ilvl="0" w:tplc="20D61FD6">
      <w:numFmt w:val="bullet"/>
      <w:lvlText w:val="•"/>
      <w:lvlJc w:val="left"/>
      <w:pPr>
        <w:ind w:left="1068" w:hanging="708"/>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87D20D4"/>
    <w:multiLevelType w:val="hybridMultilevel"/>
    <w:tmpl w:val="333CF6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4A1552E8"/>
    <w:multiLevelType w:val="hybridMultilevel"/>
    <w:tmpl w:val="9B78C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C2142E5"/>
    <w:multiLevelType w:val="hybridMultilevel"/>
    <w:tmpl w:val="344C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C440BC1"/>
    <w:multiLevelType w:val="hybridMultilevel"/>
    <w:tmpl w:val="5844B59E"/>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C79743E"/>
    <w:multiLevelType w:val="hybridMultilevel"/>
    <w:tmpl w:val="124C3F18"/>
    <w:lvl w:ilvl="0" w:tplc="2CE4900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D0509D9"/>
    <w:multiLevelType w:val="hybridMultilevel"/>
    <w:tmpl w:val="D61E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E3C22C2"/>
    <w:multiLevelType w:val="hybridMultilevel"/>
    <w:tmpl w:val="4330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EE45308"/>
    <w:multiLevelType w:val="hybridMultilevel"/>
    <w:tmpl w:val="2054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F4C531D"/>
    <w:multiLevelType w:val="hybridMultilevel"/>
    <w:tmpl w:val="8B9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FB46E88"/>
    <w:multiLevelType w:val="hybridMultilevel"/>
    <w:tmpl w:val="0BD8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FBD4F79"/>
    <w:multiLevelType w:val="multilevel"/>
    <w:tmpl w:val="31CC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09C41F4"/>
    <w:multiLevelType w:val="hybridMultilevel"/>
    <w:tmpl w:val="D874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1BB2F93"/>
    <w:multiLevelType w:val="hybridMultilevel"/>
    <w:tmpl w:val="D3888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3135758"/>
    <w:multiLevelType w:val="hybridMultilevel"/>
    <w:tmpl w:val="49B877BA"/>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393038B"/>
    <w:multiLevelType w:val="hybridMultilevel"/>
    <w:tmpl w:val="2B500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4BA2EF5"/>
    <w:multiLevelType w:val="hybridMultilevel"/>
    <w:tmpl w:val="41B0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5D10D72"/>
    <w:multiLevelType w:val="hybridMultilevel"/>
    <w:tmpl w:val="F60CC8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56147E85"/>
    <w:multiLevelType w:val="hybridMultilevel"/>
    <w:tmpl w:val="F6A6D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15:restartNumberingAfterBreak="0">
    <w:nsid w:val="56792F04"/>
    <w:multiLevelType w:val="hybridMultilevel"/>
    <w:tmpl w:val="D2E665A8"/>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7231774"/>
    <w:multiLevelType w:val="hybridMultilevel"/>
    <w:tmpl w:val="D35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8405C90"/>
    <w:multiLevelType w:val="hybridMultilevel"/>
    <w:tmpl w:val="9A6E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86C64DE"/>
    <w:multiLevelType w:val="hybridMultilevel"/>
    <w:tmpl w:val="C698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8881C02"/>
    <w:multiLevelType w:val="hybridMultilevel"/>
    <w:tmpl w:val="7CB6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8A1672C"/>
    <w:multiLevelType w:val="hybridMultilevel"/>
    <w:tmpl w:val="BCD00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9641F74"/>
    <w:multiLevelType w:val="hybridMultilevel"/>
    <w:tmpl w:val="CB2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A971E72"/>
    <w:multiLevelType w:val="hybridMultilevel"/>
    <w:tmpl w:val="4CEC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BC978D9"/>
    <w:multiLevelType w:val="hybridMultilevel"/>
    <w:tmpl w:val="D1B6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BE7001C"/>
    <w:multiLevelType w:val="hybridMultilevel"/>
    <w:tmpl w:val="A7C4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C447762"/>
    <w:multiLevelType w:val="hybridMultilevel"/>
    <w:tmpl w:val="5A84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C737409"/>
    <w:multiLevelType w:val="hybridMultilevel"/>
    <w:tmpl w:val="8BDA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DB93A63"/>
    <w:multiLevelType w:val="hybridMultilevel"/>
    <w:tmpl w:val="2DFA2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ED72875"/>
    <w:multiLevelType w:val="hybridMultilevel"/>
    <w:tmpl w:val="9BCC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F1A2907"/>
    <w:multiLevelType w:val="hybridMultilevel"/>
    <w:tmpl w:val="3F6A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1084CCD"/>
    <w:multiLevelType w:val="hybridMultilevel"/>
    <w:tmpl w:val="44FAA9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1" w15:restartNumberingAfterBreak="0">
    <w:nsid w:val="6186106C"/>
    <w:multiLevelType w:val="hybridMultilevel"/>
    <w:tmpl w:val="6F9C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2436A83"/>
    <w:multiLevelType w:val="hybridMultilevel"/>
    <w:tmpl w:val="F202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2546F26"/>
    <w:multiLevelType w:val="hybridMultilevel"/>
    <w:tmpl w:val="47E0C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25E742A"/>
    <w:multiLevelType w:val="hybridMultilevel"/>
    <w:tmpl w:val="63D09772"/>
    <w:lvl w:ilvl="0" w:tplc="FD28A8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2BF10A9"/>
    <w:multiLevelType w:val="hybridMultilevel"/>
    <w:tmpl w:val="A0649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2C57644"/>
    <w:multiLevelType w:val="hybridMultilevel"/>
    <w:tmpl w:val="AC3C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4AC5883"/>
    <w:multiLevelType w:val="hybridMultilevel"/>
    <w:tmpl w:val="E1F0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5D97BCA"/>
    <w:multiLevelType w:val="hybridMultilevel"/>
    <w:tmpl w:val="E008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60A6949"/>
    <w:multiLevelType w:val="hybridMultilevel"/>
    <w:tmpl w:val="E4CC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0" w15:restartNumberingAfterBreak="0">
    <w:nsid w:val="66521742"/>
    <w:multiLevelType w:val="hybridMultilevel"/>
    <w:tmpl w:val="0C7A0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1" w15:restartNumberingAfterBreak="0">
    <w:nsid w:val="68C40163"/>
    <w:multiLevelType w:val="hybridMultilevel"/>
    <w:tmpl w:val="65EEE44C"/>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8F252A6"/>
    <w:multiLevelType w:val="hybridMultilevel"/>
    <w:tmpl w:val="BE32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9496883"/>
    <w:multiLevelType w:val="hybridMultilevel"/>
    <w:tmpl w:val="59F2F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9DD110B"/>
    <w:multiLevelType w:val="multilevel"/>
    <w:tmpl w:val="EC503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A6271AF"/>
    <w:multiLevelType w:val="hybridMultilevel"/>
    <w:tmpl w:val="3312C2C6"/>
    <w:lvl w:ilvl="0" w:tplc="0ECC042C">
      <w:start w:val="1"/>
      <w:numFmt w:val="bullet"/>
      <w:lvlText w:val=""/>
      <w:lvlJc w:val="left"/>
      <w:pPr>
        <w:ind w:left="720" w:hanging="360"/>
      </w:pPr>
      <w:rPr>
        <w:rFonts w:ascii="Symbol" w:hAnsi="Symbol" w:hint="default"/>
        <w:b/>
        <w:i w:val="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D3675B5"/>
    <w:multiLevelType w:val="hybridMultilevel"/>
    <w:tmpl w:val="BFA2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D856455"/>
    <w:multiLevelType w:val="hybridMultilevel"/>
    <w:tmpl w:val="97C6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F1D045F"/>
    <w:multiLevelType w:val="hybridMultilevel"/>
    <w:tmpl w:val="CE7E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FC24457"/>
    <w:multiLevelType w:val="multilevel"/>
    <w:tmpl w:val="1A72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01E0413"/>
    <w:multiLevelType w:val="hybridMultilevel"/>
    <w:tmpl w:val="000AD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01F171C"/>
    <w:multiLevelType w:val="hybridMultilevel"/>
    <w:tmpl w:val="63FA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03F728C"/>
    <w:multiLevelType w:val="hybridMultilevel"/>
    <w:tmpl w:val="4550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09E1E97"/>
    <w:multiLevelType w:val="multilevel"/>
    <w:tmpl w:val="9DB2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3DB5707"/>
    <w:multiLevelType w:val="hybridMultilevel"/>
    <w:tmpl w:val="D880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3E909AF"/>
    <w:multiLevelType w:val="hybridMultilevel"/>
    <w:tmpl w:val="536A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4750DCF"/>
    <w:multiLevelType w:val="multilevel"/>
    <w:tmpl w:val="DADA9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4907FAB"/>
    <w:multiLevelType w:val="hybridMultilevel"/>
    <w:tmpl w:val="45B8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4F10715"/>
    <w:multiLevelType w:val="hybridMultilevel"/>
    <w:tmpl w:val="D480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50464EB"/>
    <w:multiLevelType w:val="hybridMultilevel"/>
    <w:tmpl w:val="2ADCBC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15:restartNumberingAfterBreak="0">
    <w:nsid w:val="770C56A9"/>
    <w:multiLevelType w:val="hybridMultilevel"/>
    <w:tmpl w:val="28AA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7217D53"/>
    <w:multiLevelType w:val="hybridMultilevel"/>
    <w:tmpl w:val="4FD8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A15585E"/>
    <w:multiLevelType w:val="hybridMultilevel"/>
    <w:tmpl w:val="AD704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BCE542E"/>
    <w:multiLevelType w:val="hybridMultilevel"/>
    <w:tmpl w:val="6096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C8E18DD"/>
    <w:multiLevelType w:val="hybridMultilevel"/>
    <w:tmpl w:val="FDE60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D404134"/>
    <w:multiLevelType w:val="hybridMultilevel"/>
    <w:tmpl w:val="BC104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6" w15:restartNumberingAfterBreak="0">
    <w:nsid w:val="7DEA421B"/>
    <w:multiLevelType w:val="hybridMultilevel"/>
    <w:tmpl w:val="A09A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E031EEC"/>
    <w:multiLevelType w:val="hybridMultilevel"/>
    <w:tmpl w:val="13AE5E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8" w15:restartNumberingAfterBreak="0">
    <w:nsid w:val="7E4F7C83"/>
    <w:multiLevelType w:val="hybridMultilevel"/>
    <w:tmpl w:val="52E23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F762D20"/>
    <w:multiLevelType w:val="hybridMultilevel"/>
    <w:tmpl w:val="A9E43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2"/>
  </w:num>
  <w:num w:numId="2">
    <w:abstractNumId w:val="42"/>
  </w:num>
  <w:num w:numId="3">
    <w:abstractNumId w:val="59"/>
  </w:num>
  <w:num w:numId="4">
    <w:abstractNumId w:val="108"/>
  </w:num>
  <w:num w:numId="5">
    <w:abstractNumId w:val="49"/>
  </w:num>
  <w:num w:numId="6">
    <w:abstractNumId w:val="43"/>
  </w:num>
  <w:num w:numId="7">
    <w:abstractNumId w:val="31"/>
  </w:num>
  <w:num w:numId="8">
    <w:abstractNumId w:val="57"/>
  </w:num>
  <w:num w:numId="9">
    <w:abstractNumId w:val="143"/>
  </w:num>
  <w:num w:numId="10">
    <w:abstractNumId w:val="7"/>
  </w:num>
  <w:num w:numId="11">
    <w:abstractNumId w:val="22"/>
  </w:num>
  <w:num w:numId="12">
    <w:abstractNumId w:val="131"/>
  </w:num>
  <w:num w:numId="13">
    <w:abstractNumId w:val="56"/>
  </w:num>
  <w:num w:numId="14">
    <w:abstractNumId w:val="19"/>
  </w:num>
  <w:num w:numId="15">
    <w:abstractNumId w:val="30"/>
  </w:num>
  <w:num w:numId="16">
    <w:abstractNumId w:val="90"/>
  </w:num>
  <w:num w:numId="17">
    <w:abstractNumId w:val="102"/>
  </w:num>
  <w:num w:numId="18">
    <w:abstractNumId w:val="78"/>
  </w:num>
  <w:num w:numId="19">
    <w:abstractNumId w:val="11"/>
  </w:num>
  <w:num w:numId="20">
    <w:abstractNumId w:val="168"/>
  </w:num>
  <w:num w:numId="21">
    <w:abstractNumId w:val="20"/>
  </w:num>
  <w:num w:numId="22">
    <w:abstractNumId w:val="5"/>
  </w:num>
  <w:num w:numId="23">
    <w:abstractNumId w:val="133"/>
  </w:num>
  <w:num w:numId="24">
    <w:abstractNumId w:val="46"/>
  </w:num>
  <w:num w:numId="25">
    <w:abstractNumId w:val="77"/>
  </w:num>
  <w:num w:numId="26">
    <w:abstractNumId w:val="98"/>
  </w:num>
  <w:num w:numId="27">
    <w:abstractNumId w:val="113"/>
  </w:num>
  <w:num w:numId="28">
    <w:abstractNumId w:val="47"/>
  </w:num>
  <w:num w:numId="29">
    <w:abstractNumId w:val="97"/>
  </w:num>
  <w:num w:numId="30">
    <w:abstractNumId w:val="68"/>
  </w:num>
  <w:num w:numId="31">
    <w:abstractNumId w:val="167"/>
  </w:num>
  <w:num w:numId="32">
    <w:abstractNumId w:val="159"/>
  </w:num>
  <w:num w:numId="33">
    <w:abstractNumId w:val="76"/>
  </w:num>
  <w:num w:numId="34">
    <w:abstractNumId w:val="67"/>
  </w:num>
  <w:num w:numId="35">
    <w:abstractNumId w:val="153"/>
  </w:num>
  <w:num w:numId="36">
    <w:abstractNumId w:val="149"/>
  </w:num>
  <w:num w:numId="37">
    <w:abstractNumId w:val="107"/>
  </w:num>
  <w:num w:numId="38">
    <w:abstractNumId w:val="110"/>
  </w:num>
  <w:num w:numId="39">
    <w:abstractNumId w:val="36"/>
  </w:num>
  <w:num w:numId="40">
    <w:abstractNumId w:val="6"/>
  </w:num>
  <w:num w:numId="41">
    <w:abstractNumId w:val="41"/>
  </w:num>
  <w:num w:numId="42">
    <w:abstractNumId w:val="141"/>
  </w:num>
  <w:num w:numId="43">
    <w:abstractNumId w:val="4"/>
  </w:num>
  <w:num w:numId="44">
    <w:abstractNumId w:val="13"/>
  </w:num>
  <w:num w:numId="45">
    <w:abstractNumId w:val="48"/>
  </w:num>
  <w:num w:numId="46">
    <w:abstractNumId w:val="101"/>
  </w:num>
  <w:num w:numId="47">
    <w:abstractNumId w:val="91"/>
  </w:num>
  <w:num w:numId="48">
    <w:abstractNumId w:val="145"/>
  </w:num>
  <w:num w:numId="49">
    <w:abstractNumId w:val="85"/>
  </w:num>
  <w:num w:numId="50">
    <w:abstractNumId w:val="59"/>
  </w:num>
  <w:num w:numId="51">
    <w:abstractNumId w:val="108"/>
  </w:num>
  <w:num w:numId="52">
    <w:abstractNumId w:val="42"/>
  </w:num>
  <w:num w:numId="53">
    <w:abstractNumId w:val="45"/>
  </w:num>
  <w:num w:numId="54">
    <w:abstractNumId w:val="138"/>
  </w:num>
  <w:num w:numId="55">
    <w:abstractNumId w:val="75"/>
  </w:num>
  <w:num w:numId="56">
    <w:abstractNumId w:val="106"/>
  </w:num>
  <w:num w:numId="57">
    <w:abstractNumId w:val="160"/>
  </w:num>
  <w:num w:numId="58">
    <w:abstractNumId w:val="163"/>
  </w:num>
  <w:num w:numId="59">
    <w:abstractNumId w:val="95"/>
  </w:num>
  <w:num w:numId="60">
    <w:abstractNumId w:val="52"/>
  </w:num>
  <w:num w:numId="61">
    <w:abstractNumId w:val="54"/>
  </w:num>
  <w:num w:numId="62">
    <w:abstractNumId w:val="21"/>
  </w:num>
  <w:num w:numId="63">
    <w:abstractNumId w:val="144"/>
  </w:num>
  <w:num w:numId="64">
    <w:abstractNumId w:val="28"/>
  </w:num>
  <w:num w:numId="65">
    <w:abstractNumId w:val="100"/>
  </w:num>
  <w:num w:numId="66">
    <w:abstractNumId w:val="8"/>
  </w:num>
  <w:num w:numId="67">
    <w:abstractNumId w:val="2"/>
  </w:num>
  <w:num w:numId="68">
    <w:abstractNumId w:val="63"/>
  </w:num>
  <w:num w:numId="69">
    <w:abstractNumId w:val="34"/>
  </w:num>
  <w:num w:numId="70">
    <w:abstractNumId w:val="88"/>
  </w:num>
  <w:num w:numId="71">
    <w:abstractNumId w:val="115"/>
  </w:num>
  <w:num w:numId="72">
    <w:abstractNumId w:val="134"/>
  </w:num>
  <w:num w:numId="73">
    <w:abstractNumId w:val="1"/>
  </w:num>
  <w:num w:numId="74">
    <w:abstractNumId w:val="118"/>
  </w:num>
  <w:num w:numId="75">
    <w:abstractNumId w:val="81"/>
  </w:num>
  <w:num w:numId="76">
    <w:abstractNumId w:val="109"/>
  </w:num>
  <w:num w:numId="77">
    <w:abstractNumId w:val="146"/>
  </w:num>
  <w:num w:numId="78">
    <w:abstractNumId w:val="64"/>
  </w:num>
  <w:num w:numId="79">
    <w:abstractNumId w:val="93"/>
  </w:num>
  <w:num w:numId="80">
    <w:abstractNumId w:val="151"/>
  </w:num>
  <w:num w:numId="81">
    <w:abstractNumId w:val="25"/>
  </w:num>
  <w:num w:numId="82">
    <w:abstractNumId w:val="104"/>
  </w:num>
  <w:num w:numId="83">
    <w:abstractNumId w:val="32"/>
  </w:num>
  <w:num w:numId="84">
    <w:abstractNumId w:val="96"/>
  </w:num>
  <w:num w:numId="85">
    <w:abstractNumId w:val="71"/>
  </w:num>
  <w:num w:numId="86">
    <w:abstractNumId w:val="37"/>
  </w:num>
  <w:num w:numId="87">
    <w:abstractNumId w:val="142"/>
  </w:num>
  <w:num w:numId="88">
    <w:abstractNumId w:val="24"/>
  </w:num>
  <w:num w:numId="89">
    <w:abstractNumId w:val="155"/>
  </w:num>
  <w:num w:numId="90">
    <w:abstractNumId w:val="16"/>
  </w:num>
  <w:num w:numId="91">
    <w:abstractNumId w:val="65"/>
  </w:num>
  <w:num w:numId="92">
    <w:abstractNumId w:val="55"/>
  </w:num>
  <w:num w:numId="93">
    <w:abstractNumId w:val="111"/>
  </w:num>
  <w:num w:numId="94">
    <w:abstractNumId w:val="9"/>
  </w:num>
  <w:num w:numId="95">
    <w:abstractNumId w:val="162"/>
  </w:num>
  <w:num w:numId="96">
    <w:abstractNumId w:val="72"/>
  </w:num>
  <w:num w:numId="97">
    <w:abstractNumId w:val="18"/>
  </w:num>
  <w:num w:numId="98">
    <w:abstractNumId w:val="158"/>
  </w:num>
  <w:num w:numId="99">
    <w:abstractNumId w:val="99"/>
  </w:num>
  <w:num w:numId="100">
    <w:abstractNumId w:val="58"/>
  </w:num>
  <w:num w:numId="101">
    <w:abstractNumId w:val="148"/>
  </w:num>
  <w:num w:numId="102">
    <w:abstractNumId w:val="150"/>
  </w:num>
  <w:num w:numId="103">
    <w:abstractNumId w:val="103"/>
  </w:num>
  <w:num w:numId="104">
    <w:abstractNumId w:val="35"/>
  </w:num>
  <w:num w:numId="105">
    <w:abstractNumId w:val="70"/>
  </w:num>
  <w:num w:numId="106">
    <w:abstractNumId w:val="129"/>
  </w:num>
  <w:num w:numId="107">
    <w:abstractNumId w:val="157"/>
  </w:num>
  <w:num w:numId="108">
    <w:abstractNumId w:val="119"/>
  </w:num>
  <w:num w:numId="109">
    <w:abstractNumId w:val="87"/>
  </w:num>
  <w:num w:numId="110">
    <w:abstractNumId w:val="169"/>
  </w:num>
  <w:num w:numId="111">
    <w:abstractNumId w:val="51"/>
  </w:num>
  <w:num w:numId="112">
    <w:abstractNumId w:val="26"/>
  </w:num>
  <w:num w:numId="113">
    <w:abstractNumId w:val="79"/>
  </w:num>
  <w:num w:numId="114">
    <w:abstractNumId w:val="10"/>
  </w:num>
  <w:num w:numId="115">
    <w:abstractNumId w:val="140"/>
  </w:num>
  <w:num w:numId="116">
    <w:abstractNumId w:val="23"/>
  </w:num>
  <w:num w:numId="117">
    <w:abstractNumId w:val="136"/>
  </w:num>
  <w:num w:numId="118">
    <w:abstractNumId w:val="116"/>
  </w:num>
  <w:num w:numId="119">
    <w:abstractNumId w:val="117"/>
  </w:num>
  <w:num w:numId="120">
    <w:abstractNumId w:val="135"/>
  </w:num>
  <w:num w:numId="121">
    <w:abstractNumId w:val="38"/>
  </w:num>
  <w:num w:numId="122">
    <w:abstractNumId w:val="61"/>
  </w:num>
  <w:num w:numId="123">
    <w:abstractNumId w:val="126"/>
  </w:num>
  <w:num w:numId="124">
    <w:abstractNumId w:val="139"/>
  </w:num>
  <w:num w:numId="125">
    <w:abstractNumId w:val="165"/>
  </w:num>
  <w:num w:numId="126">
    <w:abstractNumId w:val="50"/>
  </w:num>
  <w:num w:numId="127">
    <w:abstractNumId w:val="12"/>
  </w:num>
  <w:num w:numId="128">
    <w:abstractNumId w:val="62"/>
  </w:num>
  <w:num w:numId="129">
    <w:abstractNumId w:val="73"/>
  </w:num>
  <w:num w:numId="130">
    <w:abstractNumId w:val="3"/>
  </w:num>
  <w:num w:numId="131">
    <w:abstractNumId w:val="156"/>
  </w:num>
  <w:num w:numId="132">
    <w:abstractNumId w:val="114"/>
  </w:num>
  <w:num w:numId="133">
    <w:abstractNumId w:val="33"/>
  </w:num>
  <w:num w:numId="134">
    <w:abstractNumId w:val="130"/>
  </w:num>
  <w:num w:numId="135">
    <w:abstractNumId w:val="0"/>
  </w:num>
  <w:num w:numId="136">
    <w:abstractNumId w:val="132"/>
  </w:num>
  <w:num w:numId="137">
    <w:abstractNumId w:val="44"/>
  </w:num>
  <w:num w:numId="138">
    <w:abstractNumId w:val="17"/>
  </w:num>
  <w:num w:numId="139">
    <w:abstractNumId w:val="154"/>
  </w:num>
  <w:num w:numId="140">
    <w:abstractNumId w:val="27"/>
  </w:num>
  <w:num w:numId="141">
    <w:abstractNumId w:val="69"/>
  </w:num>
  <w:num w:numId="142">
    <w:abstractNumId w:val="124"/>
  </w:num>
  <w:num w:numId="143">
    <w:abstractNumId w:val="15"/>
  </w:num>
  <w:num w:numId="144">
    <w:abstractNumId w:val="82"/>
  </w:num>
  <w:num w:numId="145">
    <w:abstractNumId w:val="122"/>
  </w:num>
  <w:num w:numId="146">
    <w:abstractNumId w:val="86"/>
  </w:num>
  <w:num w:numId="147">
    <w:abstractNumId w:val="83"/>
  </w:num>
  <w:num w:numId="148">
    <w:abstractNumId w:val="161"/>
  </w:num>
  <w:num w:numId="149">
    <w:abstractNumId w:val="137"/>
  </w:num>
  <w:num w:numId="150">
    <w:abstractNumId w:val="120"/>
  </w:num>
  <w:num w:numId="151">
    <w:abstractNumId w:val="39"/>
  </w:num>
  <w:num w:numId="152">
    <w:abstractNumId w:val="127"/>
  </w:num>
  <w:num w:numId="153">
    <w:abstractNumId w:val="60"/>
  </w:num>
  <w:num w:numId="154">
    <w:abstractNumId w:val="53"/>
  </w:num>
  <w:num w:numId="155">
    <w:abstractNumId w:val="152"/>
  </w:num>
  <w:num w:numId="156">
    <w:abstractNumId w:val="29"/>
  </w:num>
  <w:num w:numId="157">
    <w:abstractNumId w:val="128"/>
  </w:num>
  <w:num w:numId="158">
    <w:abstractNumId w:val="80"/>
  </w:num>
  <w:num w:numId="159">
    <w:abstractNumId w:val="14"/>
  </w:num>
  <w:num w:numId="160">
    <w:abstractNumId w:val="40"/>
  </w:num>
  <w:num w:numId="161">
    <w:abstractNumId w:val="84"/>
  </w:num>
  <w:num w:numId="162">
    <w:abstractNumId w:val="166"/>
  </w:num>
  <w:num w:numId="163">
    <w:abstractNumId w:val="89"/>
  </w:num>
  <w:num w:numId="164">
    <w:abstractNumId w:val="121"/>
  </w:num>
  <w:num w:numId="165">
    <w:abstractNumId w:val="147"/>
  </w:num>
  <w:num w:numId="166">
    <w:abstractNumId w:val="92"/>
  </w:num>
  <w:num w:numId="167">
    <w:abstractNumId w:val="66"/>
  </w:num>
  <w:num w:numId="168">
    <w:abstractNumId w:val="125"/>
  </w:num>
  <w:num w:numId="169">
    <w:abstractNumId w:val="74"/>
  </w:num>
  <w:num w:numId="170">
    <w:abstractNumId w:val="105"/>
  </w:num>
  <w:num w:numId="171">
    <w:abstractNumId w:val="164"/>
  </w:num>
  <w:num w:numId="172">
    <w:abstractNumId w:val="123"/>
  </w:num>
  <w:num w:numId="173">
    <w:abstractNumId w:val="94"/>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3DD"/>
    <w:rsid w:val="000041D9"/>
    <w:rsid w:val="00005EEC"/>
    <w:rsid w:val="0001351F"/>
    <w:rsid w:val="000162D2"/>
    <w:rsid w:val="000219CA"/>
    <w:rsid w:val="00022575"/>
    <w:rsid w:val="00026EED"/>
    <w:rsid w:val="00032D6A"/>
    <w:rsid w:val="0003347D"/>
    <w:rsid w:val="000419D0"/>
    <w:rsid w:val="0004497C"/>
    <w:rsid w:val="00046B1C"/>
    <w:rsid w:val="00053573"/>
    <w:rsid w:val="00062F8A"/>
    <w:rsid w:val="0006793B"/>
    <w:rsid w:val="00067B9B"/>
    <w:rsid w:val="0007333E"/>
    <w:rsid w:val="00082EED"/>
    <w:rsid w:val="000944B1"/>
    <w:rsid w:val="000961F2"/>
    <w:rsid w:val="00096599"/>
    <w:rsid w:val="000A104A"/>
    <w:rsid w:val="000A169B"/>
    <w:rsid w:val="000A1E63"/>
    <w:rsid w:val="000A424E"/>
    <w:rsid w:val="000C3F13"/>
    <w:rsid w:val="000C49E6"/>
    <w:rsid w:val="000C7368"/>
    <w:rsid w:val="000D23DD"/>
    <w:rsid w:val="000D738B"/>
    <w:rsid w:val="000D7A8B"/>
    <w:rsid w:val="000E1DEF"/>
    <w:rsid w:val="0010057D"/>
    <w:rsid w:val="001137FB"/>
    <w:rsid w:val="00114A7E"/>
    <w:rsid w:val="00114C6A"/>
    <w:rsid w:val="00114F37"/>
    <w:rsid w:val="00115947"/>
    <w:rsid w:val="00120974"/>
    <w:rsid w:val="00130ADB"/>
    <w:rsid w:val="001334D0"/>
    <w:rsid w:val="0014580C"/>
    <w:rsid w:val="00147603"/>
    <w:rsid w:val="0015101E"/>
    <w:rsid w:val="001525BA"/>
    <w:rsid w:val="00157813"/>
    <w:rsid w:val="00161D14"/>
    <w:rsid w:val="00174D65"/>
    <w:rsid w:val="00175A2C"/>
    <w:rsid w:val="00186184"/>
    <w:rsid w:val="0019493D"/>
    <w:rsid w:val="001A1E35"/>
    <w:rsid w:val="001B0FE4"/>
    <w:rsid w:val="001B1C1C"/>
    <w:rsid w:val="001B4299"/>
    <w:rsid w:val="001C5EE8"/>
    <w:rsid w:val="001D1A01"/>
    <w:rsid w:val="001F0B98"/>
    <w:rsid w:val="001F5451"/>
    <w:rsid w:val="001F57D4"/>
    <w:rsid w:val="00210624"/>
    <w:rsid w:val="00212A9D"/>
    <w:rsid w:val="0021529A"/>
    <w:rsid w:val="00225C53"/>
    <w:rsid w:val="002308FE"/>
    <w:rsid w:val="00230901"/>
    <w:rsid w:val="0024365C"/>
    <w:rsid w:val="00253AA2"/>
    <w:rsid w:val="00254E32"/>
    <w:rsid w:val="00255C9C"/>
    <w:rsid w:val="00260C49"/>
    <w:rsid w:val="002638E0"/>
    <w:rsid w:val="00263EA5"/>
    <w:rsid w:val="00274638"/>
    <w:rsid w:val="00293B35"/>
    <w:rsid w:val="00297B18"/>
    <w:rsid w:val="002A7436"/>
    <w:rsid w:val="002B2D40"/>
    <w:rsid w:val="002B5E49"/>
    <w:rsid w:val="002C743E"/>
    <w:rsid w:val="002D7F5A"/>
    <w:rsid w:val="002D7FF5"/>
    <w:rsid w:val="002E526E"/>
    <w:rsid w:val="00306702"/>
    <w:rsid w:val="003246CB"/>
    <w:rsid w:val="0033593A"/>
    <w:rsid w:val="00336C94"/>
    <w:rsid w:val="00337E5F"/>
    <w:rsid w:val="00344CE9"/>
    <w:rsid w:val="00346C14"/>
    <w:rsid w:val="00351254"/>
    <w:rsid w:val="003515D1"/>
    <w:rsid w:val="0035428F"/>
    <w:rsid w:val="00367BEC"/>
    <w:rsid w:val="00376D29"/>
    <w:rsid w:val="00381C44"/>
    <w:rsid w:val="00387A45"/>
    <w:rsid w:val="003A204D"/>
    <w:rsid w:val="003B0DC2"/>
    <w:rsid w:val="003B1052"/>
    <w:rsid w:val="003B21AF"/>
    <w:rsid w:val="003C7130"/>
    <w:rsid w:val="003D33CC"/>
    <w:rsid w:val="003E1746"/>
    <w:rsid w:val="003E1C08"/>
    <w:rsid w:val="003E7E71"/>
    <w:rsid w:val="003F3663"/>
    <w:rsid w:val="00403318"/>
    <w:rsid w:val="00403E43"/>
    <w:rsid w:val="00404570"/>
    <w:rsid w:val="00424B2B"/>
    <w:rsid w:val="0044439C"/>
    <w:rsid w:val="004517AF"/>
    <w:rsid w:val="0046036B"/>
    <w:rsid w:val="00463357"/>
    <w:rsid w:val="004649E2"/>
    <w:rsid w:val="0046583C"/>
    <w:rsid w:val="004726C0"/>
    <w:rsid w:val="0047478A"/>
    <w:rsid w:val="00483836"/>
    <w:rsid w:val="00484987"/>
    <w:rsid w:val="00491F14"/>
    <w:rsid w:val="00496596"/>
    <w:rsid w:val="004A6965"/>
    <w:rsid w:val="004B17F6"/>
    <w:rsid w:val="004B7573"/>
    <w:rsid w:val="004C0A15"/>
    <w:rsid w:val="004C429C"/>
    <w:rsid w:val="004D4C6E"/>
    <w:rsid w:val="004D6081"/>
    <w:rsid w:val="004E0732"/>
    <w:rsid w:val="004E6BDE"/>
    <w:rsid w:val="004F3CB6"/>
    <w:rsid w:val="004F5E5E"/>
    <w:rsid w:val="004F6F90"/>
    <w:rsid w:val="004F7D07"/>
    <w:rsid w:val="0050078E"/>
    <w:rsid w:val="00500DCE"/>
    <w:rsid w:val="0050345E"/>
    <w:rsid w:val="00507DBF"/>
    <w:rsid w:val="00520721"/>
    <w:rsid w:val="00522A8D"/>
    <w:rsid w:val="005247A7"/>
    <w:rsid w:val="005309E0"/>
    <w:rsid w:val="0053641E"/>
    <w:rsid w:val="00541514"/>
    <w:rsid w:val="00542428"/>
    <w:rsid w:val="00552A9A"/>
    <w:rsid w:val="00581DB0"/>
    <w:rsid w:val="00587E98"/>
    <w:rsid w:val="005939C4"/>
    <w:rsid w:val="0059588A"/>
    <w:rsid w:val="005A7B01"/>
    <w:rsid w:val="005B00EB"/>
    <w:rsid w:val="005B3018"/>
    <w:rsid w:val="005B4AF8"/>
    <w:rsid w:val="005C0ECE"/>
    <w:rsid w:val="005D0ABB"/>
    <w:rsid w:val="005D2F4A"/>
    <w:rsid w:val="005D7B98"/>
    <w:rsid w:val="005E0815"/>
    <w:rsid w:val="005E100F"/>
    <w:rsid w:val="005E658E"/>
    <w:rsid w:val="005F0314"/>
    <w:rsid w:val="00601BDB"/>
    <w:rsid w:val="006040DF"/>
    <w:rsid w:val="0060614D"/>
    <w:rsid w:val="0060727A"/>
    <w:rsid w:val="0061315D"/>
    <w:rsid w:val="00614166"/>
    <w:rsid w:val="00615AE7"/>
    <w:rsid w:val="006165EA"/>
    <w:rsid w:val="006211DE"/>
    <w:rsid w:val="00624E17"/>
    <w:rsid w:val="00627166"/>
    <w:rsid w:val="006443C3"/>
    <w:rsid w:val="00656CC3"/>
    <w:rsid w:val="00661F17"/>
    <w:rsid w:val="00663A84"/>
    <w:rsid w:val="00666130"/>
    <w:rsid w:val="00685743"/>
    <w:rsid w:val="006872C3"/>
    <w:rsid w:val="00691220"/>
    <w:rsid w:val="0069145E"/>
    <w:rsid w:val="0069151E"/>
    <w:rsid w:val="00695566"/>
    <w:rsid w:val="006A701B"/>
    <w:rsid w:val="006B1417"/>
    <w:rsid w:val="006B4291"/>
    <w:rsid w:val="006C3A81"/>
    <w:rsid w:val="006C69C0"/>
    <w:rsid w:val="006D1ABE"/>
    <w:rsid w:val="006E2796"/>
    <w:rsid w:val="006F13DD"/>
    <w:rsid w:val="006F32C2"/>
    <w:rsid w:val="00702BEF"/>
    <w:rsid w:val="007259C1"/>
    <w:rsid w:val="00732365"/>
    <w:rsid w:val="0073653B"/>
    <w:rsid w:val="00737A3B"/>
    <w:rsid w:val="007478D7"/>
    <w:rsid w:val="00753813"/>
    <w:rsid w:val="00753FD1"/>
    <w:rsid w:val="00755BDA"/>
    <w:rsid w:val="00756844"/>
    <w:rsid w:val="00760BC1"/>
    <w:rsid w:val="00772966"/>
    <w:rsid w:val="007835C4"/>
    <w:rsid w:val="00785C9A"/>
    <w:rsid w:val="00791172"/>
    <w:rsid w:val="0079443F"/>
    <w:rsid w:val="007A39D6"/>
    <w:rsid w:val="007B18AD"/>
    <w:rsid w:val="007D7298"/>
    <w:rsid w:val="007E3D0A"/>
    <w:rsid w:val="007E796C"/>
    <w:rsid w:val="008044BD"/>
    <w:rsid w:val="0081258F"/>
    <w:rsid w:val="008274C6"/>
    <w:rsid w:val="00840EB5"/>
    <w:rsid w:val="008572EC"/>
    <w:rsid w:val="008900FE"/>
    <w:rsid w:val="0089550F"/>
    <w:rsid w:val="00896367"/>
    <w:rsid w:val="008A7E00"/>
    <w:rsid w:val="008B39B1"/>
    <w:rsid w:val="008B3E13"/>
    <w:rsid w:val="008B5CF9"/>
    <w:rsid w:val="008D254B"/>
    <w:rsid w:val="008D568C"/>
    <w:rsid w:val="008D6A7B"/>
    <w:rsid w:val="008E15F4"/>
    <w:rsid w:val="008E1E2F"/>
    <w:rsid w:val="008E5B3E"/>
    <w:rsid w:val="008F72F7"/>
    <w:rsid w:val="00912F59"/>
    <w:rsid w:val="0091310A"/>
    <w:rsid w:val="009224BE"/>
    <w:rsid w:val="00934115"/>
    <w:rsid w:val="00941C3F"/>
    <w:rsid w:val="0095600C"/>
    <w:rsid w:val="00956BB4"/>
    <w:rsid w:val="00956FAD"/>
    <w:rsid w:val="00965A22"/>
    <w:rsid w:val="0097651C"/>
    <w:rsid w:val="009964DD"/>
    <w:rsid w:val="009B0114"/>
    <w:rsid w:val="009B06A0"/>
    <w:rsid w:val="009B3B59"/>
    <w:rsid w:val="009B5B24"/>
    <w:rsid w:val="009C063D"/>
    <w:rsid w:val="009C23B3"/>
    <w:rsid w:val="009D1485"/>
    <w:rsid w:val="009D25C5"/>
    <w:rsid w:val="009D616A"/>
    <w:rsid w:val="009D6DE2"/>
    <w:rsid w:val="009E39EB"/>
    <w:rsid w:val="009F2FB5"/>
    <w:rsid w:val="009F4E95"/>
    <w:rsid w:val="009F7F1D"/>
    <w:rsid w:val="00A0116B"/>
    <w:rsid w:val="00A073A7"/>
    <w:rsid w:val="00A1124F"/>
    <w:rsid w:val="00A2093A"/>
    <w:rsid w:val="00A334E2"/>
    <w:rsid w:val="00A34DDC"/>
    <w:rsid w:val="00A549DB"/>
    <w:rsid w:val="00A54CD8"/>
    <w:rsid w:val="00A56A8C"/>
    <w:rsid w:val="00A60217"/>
    <w:rsid w:val="00A6301A"/>
    <w:rsid w:val="00A645DA"/>
    <w:rsid w:val="00A91321"/>
    <w:rsid w:val="00A92161"/>
    <w:rsid w:val="00A94FE4"/>
    <w:rsid w:val="00A96025"/>
    <w:rsid w:val="00AA1304"/>
    <w:rsid w:val="00AA21F6"/>
    <w:rsid w:val="00AA2C33"/>
    <w:rsid w:val="00AB279C"/>
    <w:rsid w:val="00AB7B19"/>
    <w:rsid w:val="00AC2C60"/>
    <w:rsid w:val="00AC5B5B"/>
    <w:rsid w:val="00AD0588"/>
    <w:rsid w:val="00AD3BCE"/>
    <w:rsid w:val="00AD4DB1"/>
    <w:rsid w:val="00AD4E2E"/>
    <w:rsid w:val="00AD6D6F"/>
    <w:rsid w:val="00AE311E"/>
    <w:rsid w:val="00AE3771"/>
    <w:rsid w:val="00AF1E5A"/>
    <w:rsid w:val="00AF63C2"/>
    <w:rsid w:val="00B074EC"/>
    <w:rsid w:val="00B0791E"/>
    <w:rsid w:val="00B134A2"/>
    <w:rsid w:val="00B14965"/>
    <w:rsid w:val="00B20714"/>
    <w:rsid w:val="00B25CD0"/>
    <w:rsid w:val="00B26F1B"/>
    <w:rsid w:val="00B270CE"/>
    <w:rsid w:val="00B32FCB"/>
    <w:rsid w:val="00B36E61"/>
    <w:rsid w:val="00B37490"/>
    <w:rsid w:val="00B44713"/>
    <w:rsid w:val="00B579FC"/>
    <w:rsid w:val="00B80D4F"/>
    <w:rsid w:val="00B819CB"/>
    <w:rsid w:val="00B933CC"/>
    <w:rsid w:val="00BA2B11"/>
    <w:rsid w:val="00BA7595"/>
    <w:rsid w:val="00BB2284"/>
    <w:rsid w:val="00BD2A41"/>
    <w:rsid w:val="00BE323C"/>
    <w:rsid w:val="00BF5761"/>
    <w:rsid w:val="00C049DA"/>
    <w:rsid w:val="00C06717"/>
    <w:rsid w:val="00C13922"/>
    <w:rsid w:val="00C342C4"/>
    <w:rsid w:val="00C41D15"/>
    <w:rsid w:val="00C5053E"/>
    <w:rsid w:val="00C534C5"/>
    <w:rsid w:val="00C54053"/>
    <w:rsid w:val="00C60597"/>
    <w:rsid w:val="00C62614"/>
    <w:rsid w:val="00C660AC"/>
    <w:rsid w:val="00C70B97"/>
    <w:rsid w:val="00C80910"/>
    <w:rsid w:val="00C84421"/>
    <w:rsid w:val="00CA5180"/>
    <w:rsid w:val="00CA5872"/>
    <w:rsid w:val="00CA5EAF"/>
    <w:rsid w:val="00CA7E7F"/>
    <w:rsid w:val="00CB248C"/>
    <w:rsid w:val="00CC019D"/>
    <w:rsid w:val="00CC1CCC"/>
    <w:rsid w:val="00CE1C78"/>
    <w:rsid w:val="00CE36F6"/>
    <w:rsid w:val="00CE6701"/>
    <w:rsid w:val="00CE6D0C"/>
    <w:rsid w:val="00CF3A30"/>
    <w:rsid w:val="00D008EE"/>
    <w:rsid w:val="00D05422"/>
    <w:rsid w:val="00D16BAB"/>
    <w:rsid w:val="00D209C8"/>
    <w:rsid w:val="00D213FC"/>
    <w:rsid w:val="00D308DD"/>
    <w:rsid w:val="00D35F3A"/>
    <w:rsid w:val="00D362B0"/>
    <w:rsid w:val="00D5799C"/>
    <w:rsid w:val="00D57C59"/>
    <w:rsid w:val="00D618CB"/>
    <w:rsid w:val="00D66E70"/>
    <w:rsid w:val="00D822B1"/>
    <w:rsid w:val="00D90818"/>
    <w:rsid w:val="00DC0A42"/>
    <w:rsid w:val="00DC2BC5"/>
    <w:rsid w:val="00DC3FE0"/>
    <w:rsid w:val="00DC4B83"/>
    <w:rsid w:val="00DD23E7"/>
    <w:rsid w:val="00DD2B94"/>
    <w:rsid w:val="00DE08A4"/>
    <w:rsid w:val="00DE199F"/>
    <w:rsid w:val="00DE2F23"/>
    <w:rsid w:val="00DE56FC"/>
    <w:rsid w:val="00DF0740"/>
    <w:rsid w:val="00DF0F58"/>
    <w:rsid w:val="00DF543D"/>
    <w:rsid w:val="00E13F71"/>
    <w:rsid w:val="00E20561"/>
    <w:rsid w:val="00E32B3A"/>
    <w:rsid w:val="00E32C1B"/>
    <w:rsid w:val="00E34E30"/>
    <w:rsid w:val="00E45E64"/>
    <w:rsid w:val="00E526E9"/>
    <w:rsid w:val="00E64E15"/>
    <w:rsid w:val="00E74646"/>
    <w:rsid w:val="00E861C5"/>
    <w:rsid w:val="00E9252D"/>
    <w:rsid w:val="00EB28D0"/>
    <w:rsid w:val="00EB67BE"/>
    <w:rsid w:val="00EB6EA5"/>
    <w:rsid w:val="00EC6920"/>
    <w:rsid w:val="00ED4858"/>
    <w:rsid w:val="00EE1ED2"/>
    <w:rsid w:val="00EE6E9F"/>
    <w:rsid w:val="00EE7379"/>
    <w:rsid w:val="00EF153A"/>
    <w:rsid w:val="00F0096A"/>
    <w:rsid w:val="00F011E9"/>
    <w:rsid w:val="00F03374"/>
    <w:rsid w:val="00F0734D"/>
    <w:rsid w:val="00F16CBA"/>
    <w:rsid w:val="00F21DCE"/>
    <w:rsid w:val="00F3243A"/>
    <w:rsid w:val="00F36FEA"/>
    <w:rsid w:val="00F375F8"/>
    <w:rsid w:val="00F42B18"/>
    <w:rsid w:val="00F42B29"/>
    <w:rsid w:val="00F43CBC"/>
    <w:rsid w:val="00F45F08"/>
    <w:rsid w:val="00F463EA"/>
    <w:rsid w:val="00F55AC6"/>
    <w:rsid w:val="00F8541B"/>
    <w:rsid w:val="00F91D76"/>
    <w:rsid w:val="00FA6488"/>
    <w:rsid w:val="00FB0305"/>
    <w:rsid w:val="00FC3DC9"/>
    <w:rsid w:val="00FC7623"/>
    <w:rsid w:val="00FE0375"/>
    <w:rsid w:val="00FE22D9"/>
    <w:rsid w:val="00FE3E6C"/>
    <w:rsid w:val="00FE45D0"/>
    <w:rsid w:val="00FF5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D756"/>
  <w15:chartTrackingRefBased/>
  <w15:docId w15:val="{092FE5A0-AC06-4C40-B108-6718AF717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5E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D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2A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0C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B6E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E4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5E49"/>
    <w:pPr>
      <w:outlineLvl w:val="9"/>
    </w:pPr>
  </w:style>
  <w:style w:type="paragraph" w:styleId="Header">
    <w:name w:val="header"/>
    <w:basedOn w:val="Normal"/>
    <w:link w:val="HeaderChar"/>
    <w:uiPriority w:val="99"/>
    <w:unhideWhenUsed/>
    <w:rsid w:val="00F91D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D76"/>
  </w:style>
  <w:style w:type="paragraph" w:styleId="Footer">
    <w:name w:val="footer"/>
    <w:basedOn w:val="Normal"/>
    <w:link w:val="FooterChar"/>
    <w:uiPriority w:val="99"/>
    <w:unhideWhenUsed/>
    <w:rsid w:val="00F91D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D76"/>
  </w:style>
  <w:style w:type="character" w:customStyle="1" w:styleId="Heading2Char">
    <w:name w:val="Heading 2 Char"/>
    <w:basedOn w:val="DefaultParagraphFont"/>
    <w:link w:val="Heading2"/>
    <w:uiPriority w:val="9"/>
    <w:rsid w:val="00F91D7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91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D76"/>
    <w:rPr>
      <w:rFonts w:ascii="Segoe UI" w:hAnsi="Segoe UI" w:cs="Segoe UI"/>
      <w:sz w:val="18"/>
      <w:szCs w:val="18"/>
    </w:rPr>
  </w:style>
  <w:style w:type="paragraph" w:styleId="TOC1">
    <w:name w:val="toc 1"/>
    <w:basedOn w:val="Normal"/>
    <w:next w:val="Normal"/>
    <w:autoRedefine/>
    <w:uiPriority w:val="39"/>
    <w:unhideWhenUsed/>
    <w:rsid w:val="005C0ECE"/>
    <w:pPr>
      <w:spacing w:after="100"/>
    </w:pPr>
  </w:style>
  <w:style w:type="paragraph" w:styleId="TOC2">
    <w:name w:val="toc 2"/>
    <w:basedOn w:val="Normal"/>
    <w:next w:val="Normal"/>
    <w:autoRedefine/>
    <w:uiPriority w:val="39"/>
    <w:unhideWhenUsed/>
    <w:rsid w:val="005C0ECE"/>
    <w:pPr>
      <w:spacing w:after="100"/>
      <w:ind w:left="220"/>
    </w:pPr>
  </w:style>
  <w:style w:type="character" w:styleId="Hyperlink">
    <w:name w:val="Hyperlink"/>
    <w:basedOn w:val="DefaultParagraphFont"/>
    <w:uiPriority w:val="99"/>
    <w:unhideWhenUsed/>
    <w:rsid w:val="005C0ECE"/>
    <w:rPr>
      <w:color w:val="0563C1" w:themeColor="hyperlink"/>
      <w:u w:val="single"/>
    </w:rPr>
  </w:style>
  <w:style w:type="paragraph" w:styleId="ListParagraph">
    <w:name w:val="List Paragraph"/>
    <w:basedOn w:val="Normal"/>
    <w:link w:val="ListParagraphChar"/>
    <w:uiPriority w:val="34"/>
    <w:qFormat/>
    <w:rsid w:val="002C743E"/>
    <w:pPr>
      <w:spacing w:after="200" w:line="276" w:lineRule="auto"/>
      <w:ind w:left="720"/>
      <w:contextualSpacing/>
    </w:pPr>
    <w:rPr>
      <w:rFonts w:eastAsiaTheme="minorEastAsia" w:cs="Times New Roman"/>
      <w:sz w:val="24"/>
      <w:szCs w:val="24"/>
      <w:lang w:val="ru-RU"/>
    </w:rPr>
  </w:style>
  <w:style w:type="character" w:customStyle="1" w:styleId="ListParagraphChar">
    <w:name w:val="List Paragraph Char"/>
    <w:link w:val="ListParagraph"/>
    <w:uiPriority w:val="34"/>
    <w:rsid w:val="002C743E"/>
    <w:rPr>
      <w:rFonts w:eastAsiaTheme="minorEastAsia" w:cs="Times New Roman"/>
      <w:sz w:val="24"/>
      <w:szCs w:val="24"/>
      <w:lang w:val="ru-RU"/>
    </w:rPr>
  </w:style>
  <w:style w:type="paragraph" w:customStyle="1" w:styleId="a2">
    <w:name w:val="мой"/>
    <w:rsid w:val="004F5E5E"/>
    <w:pPr>
      <w:pBdr>
        <w:top w:val="nil"/>
        <w:left w:val="nil"/>
        <w:bottom w:val="nil"/>
        <w:right w:val="nil"/>
        <w:between w:val="nil"/>
        <w:bar w:val="nil"/>
      </w:pBdr>
      <w:spacing w:after="120" w:line="240" w:lineRule="auto"/>
      <w:ind w:firstLine="425"/>
      <w:jc w:val="center"/>
    </w:pPr>
    <w:rPr>
      <w:rFonts w:ascii="Calibri Light" w:eastAsia="Calibri Light" w:hAnsi="Calibri Light" w:cs="Calibri Light"/>
      <w:color w:val="000000"/>
      <w:sz w:val="32"/>
      <w:szCs w:val="32"/>
      <w:u w:color="000000"/>
      <w:bdr w:val="nil"/>
      <w:lang w:val="ru-RU"/>
    </w:rPr>
  </w:style>
  <w:style w:type="character" w:styleId="BookTitle">
    <w:name w:val="Book Title"/>
    <w:basedOn w:val="DefaultParagraphFont"/>
    <w:uiPriority w:val="33"/>
    <w:qFormat/>
    <w:rsid w:val="004F5E5E"/>
    <w:rPr>
      <w:b/>
      <w:bCs/>
      <w:i/>
      <w:iCs/>
      <w:spacing w:val="5"/>
    </w:rPr>
  </w:style>
  <w:style w:type="paragraph" w:styleId="NoSpacing">
    <w:name w:val="No Spacing"/>
    <w:link w:val="NoSpacingChar"/>
    <w:uiPriority w:val="1"/>
    <w:qFormat/>
    <w:rsid w:val="00EE1ED2"/>
    <w:pPr>
      <w:spacing w:after="0" w:line="240" w:lineRule="auto"/>
    </w:pPr>
    <w:rPr>
      <w:rFonts w:eastAsiaTheme="minorEastAsia"/>
    </w:rPr>
  </w:style>
  <w:style w:type="character" w:customStyle="1" w:styleId="NoSpacingChar">
    <w:name w:val="No Spacing Char"/>
    <w:basedOn w:val="DefaultParagraphFont"/>
    <w:link w:val="NoSpacing"/>
    <w:uiPriority w:val="1"/>
    <w:rsid w:val="00EE1ED2"/>
    <w:rPr>
      <w:rFonts w:eastAsiaTheme="minorEastAsia"/>
    </w:rPr>
  </w:style>
  <w:style w:type="character" w:customStyle="1" w:styleId="Heading3Char">
    <w:name w:val="Heading 3 Char"/>
    <w:basedOn w:val="DefaultParagraphFont"/>
    <w:link w:val="Heading3"/>
    <w:uiPriority w:val="9"/>
    <w:rsid w:val="00552A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0C4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260C49"/>
    <w:pPr>
      <w:spacing w:after="100"/>
      <w:ind w:left="440"/>
    </w:pPr>
  </w:style>
  <w:style w:type="paragraph" w:styleId="TOC4">
    <w:name w:val="toc 4"/>
    <w:basedOn w:val="Normal"/>
    <w:next w:val="Normal"/>
    <w:autoRedefine/>
    <w:uiPriority w:val="39"/>
    <w:unhideWhenUsed/>
    <w:rsid w:val="00F21DCE"/>
    <w:pPr>
      <w:spacing w:after="100"/>
      <w:ind w:left="660"/>
    </w:pPr>
  </w:style>
  <w:style w:type="paragraph" w:customStyle="1" w:styleId="a3">
    <w:name w:val="Текстовый блок"/>
    <w:rsid w:val="002A7436"/>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ru-RU"/>
    </w:rPr>
  </w:style>
  <w:style w:type="numbering" w:customStyle="1" w:styleId="a">
    <w:name w:val="С числами"/>
    <w:rsid w:val="002A7436"/>
    <w:pPr>
      <w:numPr>
        <w:numId w:val="7"/>
      </w:numPr>
    </w:pPr>
  </w:style>
  <w:style w:type="numbering" w:customStyle="1" w:styleId="a0">
    <w:name w:val="Большой маркер"/>
    <w:rsid w:val="002A7436"/>
    <w:pPr>
      <w:numPr>
        <w:numId w:val="6"/>
      </w:numPr>
    </w:pPr>
  </w:style>
  <w:style w:type="character" w:customStyle="1" w:styleId="Hyperlink0">
    <w:name w:val="Hyperlink.0"/>
    <w:basedOn w:val="Hyperlink"/>
    <w:rsid w:val="002A7436"/>
    <w:rPr>
      <w:color w:val="0563C1" w:themeColor="hyperlink"/>
      <w:u w:val="single"/>
    </w:rPr>
  </w:style>
  <w:style w:type="character" w:customStyle="1" w:styleId="Hyperlink1">
    <w:name w:val="Hyperlink.1"/>
    <w:basedOn w:val="DefaultParagraphFont"/>
    <w:rsid w:val="002A7436"/>
  </w:style>
  <w:style w:type="numbering" w:customStyle="1" w:styleId="a1">
    <w:name w:val="Пункт"/>
    <w:rsid w:val="002A7436"/>
    <w:pPr>
      <w:numPr>
        <w:numId w:val="8"/>
      </w:numPr>
    </w:pPr>
  </w:style>
  <w:style w:type="character" w:styleId="Emphasis">
    <w:name w:val="Emphasis"/>
    <w:uiPriority w:val="20"/>
    <w:qFormat/>
    <w:rsid w:val="00337E5F"/>
    <w:rPr>
      <w:i/>
      <w:iCs/>
    </w:rPr>
  </w:style>
  <w:style w:type="paragraph" w:styleId="BodyText">
    <w:name w:val="Body Text"/>
    <w:basedOn w:val="Normal"/>
    <w:link w:val="BodyTextChar"/>
    <w:rsid w:val="00337E5F"/>
    <w:pPr>
      <w:widowControl w:val="0"/>
      <w:suppressAutoHyphens/>
      <w:spacing w:after="140" w:line="288" w:lineRule="auto"/>
    </w:pPr>
    <w:rPr>
      <w:rFonts w:ascii="Liberation Serif" w:eastAsia="Droid Sans Fallback" w:hAnsi="Liberation Serif" w:cs="FreeSans"/>
      <w:kern w:val="1"/>
      <w:sz w:val="24"/>
      <w:szCs w:val="24"/>
      <w:lang w:val="ru-RU" w:eastAsia="zh-CN" w:bidi="hi-IN"/>
    </w:rPr>
  </w:style>
  <w:style w:type="character" w:customStyle="1" w:styleId="BodyTextChar">
    <w:name w:val="Body Text Char"/>
    <w:basedOn w:val="DefaultParagraphFont"/>
    <w:link w:val="BodyText"/>
    <w:rsid w:val="00337E5F"/>
    <w:rPr>
      <w:rFonts w:ascii="Liberation Serif" w:eastAsia="Droid Sans Fallback" w:hAnsi="Liberation Serif" w:cs="FreeSans"/>
      <w:kern w:val="1"/>
      <w:sz w:val="24"/>
      <w:szCs w:val="24"/>
      <w:lang w:val="ru-RU" w:eastAsia="zh-CN" w:bidi="hi-IN"/>
    </w:rPr>
  </w:style>
  <w:style w:type="table" w:styleId="TableGridLight">
    <w:name w:val="Grid Table Light"/>
    <w:basedOn w:val="TableNormal"/>
    <w:uiPriority w:val="40"/>
    <w:rsid w:val="00615A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Typewriter">
    <w:name w:val="HTML Typewriter"/>
    <w:basedOn w:val="DefaultParagraphFont"/>
    <w:uiPriority w:val="99"/>
    <w:semiHidden/>
    <w:unhideWhenUsed/>
    <w:rsid w:val="00AB279C"/>
    <w:rPr>
      <w:rFonts w:ascii="Courier New" w:eastAsia="Times New Roman" w:hAnsi="Courier New" w:cs="Courier New"/>
      <w:sz w:val="20"/>
      <w:szCs w:val="20"/>
    </w:rPr>
  </w:style>
  <w:style w:type="paragraph" w:styleId="NormalWeb">
    <w:name w:val="Normal (Web)"/>
    <w:basedOn w:val="Normal"/>
    <w:uiPriority w:val="99"/>
    <w:unhideWhenUsed/>
    <w:rsid w:val="004D608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converted-space">
    <w:name w:val="apple-converted-space"/>
    <w:basedOn w:val="DefaultParagraphFont"/>
    <w:rsid w:val="004D6081"/>
  </w:style>
  <w:style w:type="character" w:styleId="HTMLCode">
    <w:name w:val="HTML Code"/>
    <w:basedOn w:val="DefaultParagraphFont"/>
    <w:uiPriority w:val="99"/>
    <w:semiHidden/>
    <w:unhideWhenUsed/>
    <w:rsid w:val="00685743"/>
    <w:rPr>
      <w:rFonts w:ascii="Courier New" w:eastAsia="Times New Roman" w:hAnsi="Courier New" w:cs="Courier New"/>
      <w:sz w:val="20"/>
      <w:szCs w:val="20"/>
    </w:rPr>
  </w:style>
  <w:style w:type="character" w:customStyle="1" w:styleId="string">
    <w:name w:val="string"/>
    <w:basedOn w:val="DefaultParagraphFont"/>
    <w:rsid w:val="00685743"/>
  </w:style>
  <w:style w:type="character" w:customStyle="1" w:styleId="a4">
    <w:name w:val="Зачеркивание"/>
    <w:rsid w:val="003B21AF"/>
    <w:rPr>
      <w:strike/>
      <w:dstrike w:val="0"/>
      <w:lang w:val="ru-RU"/>
    </w:rPr>
  </w:style>
  <w:style w:type="character" w:customStyle="1" w:styleId="mw-headline">
    <w:name w:val="mw-headline"/>
    <w:basedOn w:val="DefaultParagraphFont"/>
    <w:rsid w:val="00EB6EA5"/>
  </w:style>
  <w:style w:type="character" w:customStyle="1" w:styleId="Heading5Char">
    <w:name w:val="Heading 5 Char"/>
    <w:basedOn w:val="DefaultParagraphFont"/>
    <w:link w:val="Heading5"/>
    <w:uiPriority w:val="9"/>
    <w:rsid w:val="00EB6EA5"/>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6C3A81"/>
    <w:pPr>
      <w:spacing w:after="100"/>
      <w:ind w:left="880"/>
    </w:pPr>
    <w:rPr>
      <w:rFonts w:eastAsiaTheme="minorEastAsia"/>
    </w:rPr>
  </w:style>
  <w:style w:type="paragraph" w:styleId="TOC6">
    <w:name w:val="toc 6"/>
    <w:basedOn w:val="Normal"/>
    <w:next w:val="Normal"/>
    <w:autoRedefine/>
    <w:uiPriority w:val="39"/>
    <w:unhideWhenUsed/>
    <w:rsid w:val="006C3A81"/>
    <w:pPr>
      <w:spacing w:after="100"/>
      <w:ind w:left="1100"/>
    </w:pPr>
    <w:rPr>
      <w:rFonts w:eastAsiaTheme="minorEastAsia"/>
    </w:rPr>
  </w:style>
  <w:style w:type="paragraph" w:styleId="TOC7">
    <w:name w:val="toc 7"/>
    <w:basedOn w:val="Normal"/>
    <w:next w:val="Normal"/>
    <w:autoRedefine/>
    <w:uiPriority w:val="39"/>
    <w:unhideWhenUsed/>
    <w:rsid w:val="006C3A81"/>
    <w:pPr>
      <w:spacing w:after="100"/>
      <w:ind w:left="1320"/>
    </w:pPr>
    <w:rPr>
      <w:rFonts w:eastAsiaTheme="minorEastAsia"/>
    </w:rPr>
  </w:style>
  <w:style w:type="paragraph" w:styleId="TOC8">
    <w:name w:val="toc 8"/>
    <w:basedOn w:val="Normal"/>
    <w:next w:val="Normal"/>
    <w:autoRedefine/>
    <w:uiPriority w:val="39"/>
    <w:unhideWhenUsed/>
    <w:rsid w:val="006C3A81"/>
    <w:pPr>
      <w:spacing w:after="100"/>
      <w:ind w:left="1540"/>
    </w:pPr>
    <w:rPr>
      <w:rFonts w:eastAsiaTheme="minorEastAsia"/>
    </w:rPr>
  </w:style>
  <w:style w:type="paragraph" w:styleId="TOC9">
    <w:name w:val="toc 9"/>
    <w:basedOn w:val="Normal"/>
    <w:next w:val="Normal"/>
    <w:autoRedefine/>
    <w:uiPriority w:val="39"/>
    <w:unhideWhenUsed/>
    <w:rsid w:val="006C3A81"/>
    <w:pPr>
      <w:spacing w:after="100"/>
      <w:ind w:left="1760"/>
    </w:pPr>
    <w:rPr>
      <w:rFonts w:eastAsiaTheme="minorEastAsia"/>
    </w:rPr>
  </w:style>
  <w:style w:type="paragraph" w:styleId="Quote">
    <w:name w:val="Quote"/>
    <w:basedOn w:val="Normal"/>
    <w:next w:val="Normal"/>
    <w:link w:val="QuoteChar"/>
    <w:uiPriority w:val="29"/>
    <w:qFormat/>
    <w:rsid w:val="00C1392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13922"/>
    <w:rPr>
      <w:i/>
      <w:iCs/>
      <w:color w:val="404040" w:themeColor="text1" w:themeTint="BF"/>
    </w:rPr>
  </w:style>
  <w:style w:type="character" w:customStyle="1" w:styleId="a5">
    <w:name w:val="Нет"/>
    <w:rsid w:val="00956BB4"/>
    <w:rPr>
      <w:lang w:val="ru-RU"/>
    </w:rPr>
  </w:style>
  <w:style w:type="character" w:customStyle="1" w:styleId="InternetLink">
    <w:name w:val="Internet Link"/>
    <w:basedOn w:val="DefaultParagraphFont"/>
    <w:uiPriority w:val="99"/>
    <w:unhideWhenUsed/>
    <w:rsid w:val="00785C9A"/>
    <w:rPr>
      <w:color w:val="0563C1"/>
      <w:u w:val="single"/>
    </w:rPr>
  </w:style>
  <w:style w:type="character" w:customStyle="1" w:styleId="StrongEmphasis">
    <w:name w:val="Strong Emphasis"/>
    <w:rsid w:val="00785C9A"/>
    <w:rPr>
      <w:b/>
      <w:bCs/>
    </w:rPr>
  </w:style>
  <w:style w:type="paragraph" w:customStyle="1" w:styleId="TextBody">
    <w:name w:val="Text Body"/>
    <w:basedOn w:val="Normal"/>
    <w:rsid w:val="00785C9A"/>
    <w:pPr>
      <w:suppressAutoHyphens/>
      <w:spacing w:after="140" w:line="288" w:lineRule="auto"/>
    </w:pPr>
    <w:rPr>
      <w:rFonts w:ascii="Calibri" w:eastAsia="Droid Sans Fallback" w:hAnsi="Calibri" w:cs="Calibri"/>
      <w:color w:val="00000A"/>
      <w:lang w:val="ru-RU"/>
    </w:rPr>
  </w:style>
  <w:style w:type="paragraph" w:customStyle="1" w:styleId="Heading51">
    <w:name w:val="Heading 51"/>
    <w:basedOn w:val="Normal"/>
    <w:next w:val="Normal"/>
    <w:uiPriority w:val="9"/>
    <w:unhideWhenUsed/>
    <w:qFormat/>
    <w:rsid w:val="003515D1"/>
    <w:pPr>
      <w:keepNext/>
      <w:keepLines/>
      <w:spacing w:before="200" w:after="0" w:line="276" w:lineRule="auto"/>
      <w:outlineLvl w:val="4"/>
    </w:pPr>
    <w:rPr>
      <w:rFonts w:ascii="Cambria" w:eastAsia="Times New Roman" w:hAnsi="Cambria" w:cs="Times New Roman"/>
      <w:color w:val="243F60"/>
      <w:lang w:val="ru-RU"/>
    </w:rPr>
  </w:style>
  <w:style w:type="numbering" w:customStyle="1" w:styleId="NoList1">
    <w:name w:val="No List1"/>
    <w:next w:val="NoList"/>
    <w:uiPriority w:val="99"/>
    <w:semiHidden/>
    <w:unhideWhenUsed/>
    <w:rsid w:val="003515D1"/>
  </w:style>
  <w:style w:type="paragraph" w:customStyle="1" w:styleId="ListParagraph1">
    <w:name w:val="List Paragraph1"/>
    <w:basedOn w:val="Normal"/>
    <w:next w:val="ListParagraph"/>
    <w:uiPriority w:val="34"/>
    <w:qFormat/>
    <w:rsid w:val="003515D1"/>
    <w:pPr>
      <w:spacing w:after="200" w:line="276" w:lineRule="auto"/>
      <w:ind w:left="720"/>
      <w:contextualSpacing/>
    </w:pPr>
    <w:rPr>
      <w:lang w:val="ru-RU"/>
    </w:rPr>
  </w:style>
  <w:style w:type="paragraph" w:customStyle="1" w:styleId="BalloonText1">
    <w:name w:val="Balloon Text1"/>
    <w:basedOn w:val="Normal"/>
    <w:next w:val="BalloonText"/>
    <w:uiPriority w:val="99"/>
    <w:semiHidden/>
    <w:unhideWhenUsed/>
    <w:rsid w:val="003515D1"/>
    <w:pPr>
      <w:spacing w:after="0" w:line="240" w:lineRule="auto"/>
    </w:pPr>
    <w:rPr>
      <w:rFonts w:ascii="Tahoma" w:hAnsi="Tahoma" w:cs="Tahoma"/>
      <w:sz w:val="16"/>
      <w:szCs w:val="16"/>
    </w:rPr>
  </w:style>
  <w:style w:type="character" w:customStyle="1" w:styleId="mw-editsection">
    <w:name w:val="mw-editsection"/>
    <w:basedOn w:val="DefaultParagraphFont"/>
    <w:rsid w:val="003515D1"/>
  </w:style>
  <w:style w:type="character" w:customStyle="1" w:styleId="mw-editsection-bracket">
    <w:name w:val="mw-editsection-bracket"/>
    <w:basedOn w:val="DefaultParagraphFont"/>
    <w:rsid w:val="003515D1"/>
  </w:style>
  <w:style w:type="character" w:customStyle="1" w:styleId="mw-editsection-divider">
    <w:name w:val="mw-editsection-divider"/>
    <w:basedOn w:val="DefaultParagraphFont"/>
    <w:rsid w:val="003515D1"/>
  </w:style>
  <w:style w:type="character" w:customStyle="1" w:styleId="ref-info">
    <w:name w:val="ref-info"/>
    <w:basedOn w:val="DefaultParagraphFont"/>
    <w:rsid w:val="003515D1"/>
  </w:style>
  <w:style w:type="character" w:styleId="FollowedHyperlink">
    <w:name w:val="FollowedHyperlink"/>
    <w:basedOn w:val="DefaultParagraphFont"/>
    <w:uiPriority w:val="99"/>
    <w:semiHidden/>
    <w:unhideWhenUsed/>
    <w:rsid w:val="003515D1"/>
    <w:rPr>
      <w:color w:val="800080"/>
      <w:u w:val="single"/>
    </w:rPr>
  </w:style>
  <w:style w:type="character" w:customStyle="1" w:styleId="wikibooks-ref">
    <w:name w:val="wikibooks-ref"/>
    <w:basedOn w:val="DefaultParagraphFont"/>
    <w:rsid w:val="003515D1"/>
  </w:style>
  <w:style w:type="character" w:customStyle="1" w:styleId="wikicommons-ref">
    <w:name w:val="wikicommons-ref"/>
    <w:basedOn w:val="DefaultParagraphFont"/>
    <w:rsid w:val="003515D1"/>
  </w:style>
  <w:style w:type="character" w:customStyle="1" w:styleId="wikinews-ref">
    <w:name w:val="wikinews-ref"/>
    <w:basedOn w:val="DefaultParagraphFont"/>
    <w:rsid w:val="003515D1"/>
  </w:style>
  <w:style w:type="paragraph" w:styleId="HTMLPreformatted">
    <w:name w:val="HTML Preformatted"/>
    <w:basedOn w:val="Normal"/>
    <w:link w:val="HTMLPreformattedChar"/>
    <w:uiPriority w:val="99"/>
    <w:semiHidden/>
    <w:unhideWhenUsed/>
    <w:rsid w:val="0035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3515D1"/>
    <w:rPr>
      <w:rFonts w:ascii="Courier New" w:eastAsia="Times New Roman" w:hAnsi="Courier New" w:cs="Courier New"/>
      <w:sz w:val="20"/>
      <w:szCs w:val="20"/>
      <w:lang w:val="ru-RU" w:eastAsia="ru-RU"/>
    </w:rPr>
  </w:style>
  <w:style w:type="character" w:customStyle="1" w:styleId="hljs-comment">
    <w:name w:val="hljs-comment"/>
    <w:basedOn w:val="DefaultParagraphFont"/>
    <w:rsid w:val="003515D1"/>
  </w:style>
  <w:style w:type="character" w:customStyle="1" w:styleId="hljs-class">
    <w:name w:val="hljs-class"/>
    <w:basedOn w:val="DefaultParagraphFont"/>
    <w:rsid w:val="003515D1"/>
  </w:style>
  <w:style w:type="character" w:customStyle="1" w:styleId="hljs-keyword">
    <w:name w:val="hljs-keyword"/>
    <w:basedOn w:val="DefaultParagraphFont"/>
    <w:rsid w:val="003515D1"/>
  </w:style>
  <w:style w:type="character" w:customStyle="1" w:styleId="hljs-title">
    <w:name w:val="hljs-title"/>
    <w:basedOn w:val="DefaultParagraphFont"/>
    <w:rsid w:val="003515D1"/>
  </w:style>
  <w:style w:type="character" w:customStyle="1" w:styleId="hljs-string">
    <w:name w:val="hljs-string"/>
    <w:basedOn w:val="DefaultParagraphFont"/>
    <w:rsid w:val="003515D1"/>
  </w:style>
  <w:style w:type="character" w:customStyle="1" w:styleId="hljs-function">
    <w:name w:val="hljs-function"/>
    <w:basedOn w:val="DefaultParagraphFont"/>
    <w:rsid w:val="003515D1"/>
  </w:style>
  <w:style w:type="character" w:customStyle="1" w:styleId="hljs-params">
    <w:name w:val="hljs-params"/>
    <w:basedOn w:val="DefaultParagraphFont"/>
    <w:rsid w:val="003515D1"/>
  </w:style>
  <w:style w:type="character" w:customStyle="1" w:styleId="Heading5Char1">
    <w:name w:val="Heading 5 Char1"/>
    <w:basedOn w:val="DefaultParagraphFont"/>
    <w:uiPriority w:val="9"/>
    <w:semiHidden/>
    <w:rsid w:val="003515D1"/>
    <w:rPr>
      <w:rFonts w:asciiTheme="majorHAnsi" w:eastAsiaTheme="majorEastAsia" w:hAnsiTheme="majorHAnsi" w:cstheme="majorBidi"/>
      <w:color w:val="2E74B5" w:themeColor="accent1" w:themeShade="BF"/>
    </w:rPr>
  </w:style>
  <w:style w:type="character" w:customStyle="1" w:styleId="BalloonTextChar1">
    <w:name w:val="Balloon Text Char1"/>
    <w:basedOn w:val="DefaultParagraphFont"/>
    <w:uiPriority w:val="99"/>
    <w:semiHidden/>
    <w:rsid w:val="003515D1"/>
    <w:rPr>
      <w:rFonts w:ascii="Segoe UI" w:hAnsi="Segoe UI" w:cs="Segoe UI"/>
      <w:sz w:val="18"/>
      <w:szCs w:val="18"/>
    </w:rPr>
  </w:style>
  <w:style w:type="paragraph" w:styleId="Title">
    <w:name w:val="Title"/>
    <w:basedOn w:val="Normal"/>
    <w:next w:val="Normal"/>
    <w:link w:val="TitleChar"/>
    <w:uiPriority w:val="10"/>
    <w:qFormat/>
    <w:rsid w:val="003515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5D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15D1"/>
    <w:rPr>
      <w:rFonts w:eastAsiaTheme="minorEastAsia"/>
      <w:color w:val="5A5A5A" w:themeColor="text1" w:themeTint="A5"/>
      <w:spacing w:val="15"/>
    </w:rPr>
  </w:style>
  <w:style w:type="character" w:styleId="Strong">
    <w:name w:val="Strong"/>
    <w:basedOn w:val="DefaultParagraphFont"/>
    <w:uiPriority w:val="22"/>
    <w:qFormat/>
    <w:rsid w:val="003515D1"/>
    <w:rPr>
      <w:b/>
      <w:bCs/>
    </w:rPr>
  </w:style>
  <w:style w:type="character" w:styleId="SubtleEmphasis">
    <w:name w:val="Subtle Emphasis"/>
    <w:basedOn w:val="DefaultParagraphFont"/>
    <w:uiPriority w:val="19"/>
    <w:qFormat/>
    <w:rsid w:val="003515D1"/>
    <w:rPr>
      <w:i/>
      <w:iCs/>
      <w:color w:val="404040" w:themeColor="text1" w:themeTint="BF"/>
    </w:rPr>
  </w:style>
  <w:style w:type="character" w:customStyle="1" w:styleId="highele">
    <w:name w:val="highele"/>
    <w:basedOn w:val="DefaultParagraphFont"/>
    <w:rsid w:val="009964DD"/>
  </w:style>
  <w:style w:type="character" w:customStyle="1" w:styleId="highval">
    <w:name w:val="highval"/>
    <w:basedOn w:val="DefaultParagraphFont"/>
    <w:rsid w:val="009964DD"/>
  </w:style>
  <w:style w:type="character" w:customStyle="1" w:styleId="highcom">
    <w:name w:val="highcom"/>
    <w:basedOn w:val="DefaultParagraphFont"/>
    <w:rsid w:val="009964DD"/>
  </w:style>
  <w:style w:type="character" w:customStyle="1" w:styleId="sub">
    <w:name w:val="sub"/>
    <w:basedOn w:val="DefaultParagraphFont"/>
    <w:rsid w:val="00CC1CCC"/>
  </w:style>
  <w:style w:type="paragraph" w:customStyle="1" w:styleId="wp-caption-text">
    <w:name w:val="wp-caption-text"/>
    <w:basedOn w:val="Normal"/>
    <w:rsid w:val="00CC1CCC"/>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
    <w:name w:val="Интернет-ссылка"/>
    <w:rsid w:val="0097651C"/>
    <w:rPr>
      <w:color w:val="000080"/>
      <w:u w:val="single"/>
    </w:rPr>
  </w:style>
  <w:style w:type="character" w:customStyle="1" w:styleId="SourceText">
    <w:name w:val="Source Text"/>
    <w:rsid w:val="000A424E"/>
    <w:rPr>
      <w:rFonts w:ascii="DejaVu Sans Mono" w:eastAsia="Droid Sans Fallback" w:hAnsi="DejaVu Sans Mono"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2037503">
      <w:bodyDiv w:val="1"/>
      <w:marLeft w:val="0"/>
      <w:marRight w:val="0"/>
      <w:marTop w:val="0"/>
      <w:marBottom w:val="0"/>
      <w:divBdr>
        <w:top w:val="none" w:sz="0" w:space="0" w:color="auto"/>
        <w:left w:val="none" w:sz="0" w:space="0" w:color="auto"/>
        <w:bottom w:val="none" w:sz="0" w:space="0" w:color="auto"/>
        <w:right w:val="none" w:sz="0" w:space="0" w:color="auto"/>
      </w:divBdr>
    </w:div>
    <w:div w:id="1942837959">
      <w:bodyDiv w:val="1"/>
      <w:marLeft w:val="0"/>
      <w:marRight w:val="0"/>
      <w:marTop w:val="0"/>
      <w:marBottom w:val="0"/>
      <w:divBdr>
        <w:top w:val="none" w:sz="0" w:space="0" w:color="auto"/>
        <w:left w:val="none" w:sz="0" w:space="0" w:color="auto"/>
        <w:bottom w:val="none" w:sz="0" w:space="0" w:color="auto"/>
        <w:right w:val="none" w:sz="0" w:space="0" w:color="auto"/>
      </w:divBdr>
      <w:divsChild>
        <w:div w:id="157176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pam.by/aboutus/news-and-events/press-releases/2013/EPAM-joins-Windows-Azure-Circle-Partner-Program.html" TargetMode="External"/><Relationship Id="rId299" Type="http://schemas.openxmlformats.org/officeDocument/2006/relationships/hyperlink" Target="https://ru.wikipedia.org/w/index.php?title=%D0%9F%D1%80%D0%BE%D0%B3%D1%80%D0%B0%D0%BC%D0%BC%D0%B8%D1%80%D0%BE%D0%B2%D0%B0%D0%BD%D0%B8%D0%B5_%D0%B8%D0%B3%D1%80&amp;action=edit&amp;redlink=1" TargetMode="External"/><Relationship Id="rId21" Type="http://schemas.openxmlformats.org/officeDocument/2006/relationships/hyperlink" Target="http://www.brandreport.ru/brand384.html" TargetMode="External"/><Relationship Id="rId63" Type="http://schemas.openxmlformats.org/officeDocument/2006/relationships/image" Target="media/image21.png"/><Relationship Id="rId159" Type="http://schemas.openxmlformats.org/officeDocument/2006/relationships/hyperlink" Target="http://www.epam.by/aboutus/news-and-events/press-releases/2006/aboutus-pr-05302006.html" TargetMode="External"/><Relationship Id="rId324" Type="http://schemas.openxmlformats.org/officeDocument/2006/relationships/hyperlink" Target="http://hirojs.com/" TargetMode="External"/><Relationship Id="rId366" Type="http://schemas.openxmlformats.org/officeDocument/2006/relationships/hyperlink" Target="https://ru.wikipedia.org/wiki/%D0%9A%D0%BE%D0%BC%D0%BF%D1%8C%D1%8E%D1%82%D0%B5%D1%80%D0%BD%D0%B0%D1%8F_%D0%BF%D1%80%D0%BE%D0%B3%D1%80%D0%B0%D0%BC%D0%BC%D0%B0" TargetMode="External"/><Relationship Id="rId170" Type="http://schemas.openxmlformats.org/officeDocument/2006/relationships/hyperlink" Target="http://www.epam.by/aboutus/news-and-events/press-releases/2004/aboutus-pr-09222004.html" TargetMode="External"/><Relationship Id="rId226" Type="http://schemas.openxmlformats.org/officeDocument/2006/relationships/hyperlink" Target="https://ru.wikipedia.org/wiki/%D0%AF%D0%B7%D1%8B%D0%BA_%D0%BF%D1%80%D0%BE%D0%B3%D1%80%D0%B0%D0%BC%D0%BC%D0%B8%D1%80%D0%BE%D0%B2%D0%B0%D0%BD%D0%B8%D1%8F" TargetMode="External"/><Relationship Id="rId268" Type="http://schemas.openxmlformats.org/officeDocument/2006/relationships/hyperlink" Target="https://ru.wikipedia.org/w/index.php?title=Mojo_SDK&amp;action=edit&amp;redlink=1" TargetMode="External"/><Relationship Id="rId11" Type="http://schemas.openxmlformats.org/officeDocument/2006/relationships/footer" Target="footer1.xml"/><Relationship Id="rId32" Type="http://schemas.openxmlformats.org/officeDocument/2006/relationships/hyperlink" Target="http://www.brandreport.ru/brand395.html" TargetMode="External"/><Relationship Id="rId53" Type="http://schemas.openxmlformats.org/officeDocument/2006/relationships/image" Target="media/image17.png"/><Relationship Id="rId74" Type="http://schemas.openxmlformats.org/officeDocument/2006/relationships/hyperlink" Target="http://www.brandreport.ru/brand159.html" TargetMode="External"/><Relationship Id="rId128" Type="http://schemas.openxmlformats.org/officeDocument/2006/relationships/hyperlink" Target="http://www.epam.by/aboutus/news-and-events/press-releases/2012/aboutus-pr-05232012.html" TargetMode="External"/><Relationship Id="rId149" Type="http://schemas.openxmlformats.org/officeDocument/2006/relationships/hyperlink" Target="http://www.epam.by/aboutus/news-and-events/press-releases/2008/aboutus-pr-05192008.html" TargetMode="External"/><Relationship Id="rId314" Type="http://schemas.openxmlformats.org/officeDocument/2006/relationships/hyperlink" Target="https://ru.wikipedia.org/wiki/%D0%9B%D1%8F%D0%BC%D0%B1%D0%B4%D0%B0-%D0%B2%D1%8B%D1%80%D0%B0%D0%B6%D0%B5%D0%BD%D0%B8%D1%8F" TargetMode="External"/><Relationship Id="rId335" Type="http://schemas.openxmlformats.org/officeDocument/2006/relationships/hyperlink" Target="http://www.w3.org/2009/dap/" TargetMode="External"/><Relationship Id="rId356" Type="http://schemas.openxmlformats.org/officeDocument/2006/relationships/hyperlink" Target="http://jobs.tut.by/employer/204511" TargetMode="External"/><Relationship Id="rId377" Type="http://schemas.openxmlformats.org/officeDocument/2006/relationships/hyperlink" Target="https://ru.wikipedia.org/wiki/%D0%A4%D0%B0%D0%B1%D1%80%D0%B8%D1%87%D0%BD%D1%8B%D0%B9_%D0%BC%D0%B5%D1%82%D0%BE%D0%B4_(%D1%88%D0%B0%D0%B1%D0%BB%D0%BE%D0%BD_%D0%BF%D1%80%D0%BE%D0%B5%D0%BA%D1%82%D0%B8%D1%80%D0%BE%D0%B2%D0%B0%D0%BD%D0%B8%D1%8F)" TargetMode="External"/><Relationship Id="rId398" Type="http://schemas.openxmlformats.org/officeDocument/2006/relationships/hyperlink" Target="https://ru.wikipedia.org/wiki/JSON" TargetMode="External"/><Relationship Id="rId5" Type="http://schemas.openxmlformats.org/officeDocument/2006/relationships/settings" Target="settings.xml"/><Relationship Id="rId95" Type="http://schemas.openxmlformats.org/officeDocument/2006/relationships/hyperlink" Target="http://www.brandreport.ru/brand250.html" TargetMode="External"/><Relationship Id="rId160" Type="http://schemas.openxmlformats.org/officeDocument/2006/relationships/hyperlink" Target="http://www.epam.by/aboutus/news-and-events/news/2006/news-by-06092006.html" TargetMode="External"/><Relationship Id="rId181" Type="http://schemas.openxmlformats.org/officeDocument/2006/relationships/hyperlink" Target="https://ru.wikipedia.org/wiki/Google" TargetMode="External"/><Relationship Id="rId216" Type="http://schemas.openxmlformats.org/officeDocument/2006/relationships/hyperlink" Target="https://ru.wikipedia.org/wiki/ECMA-262" TargetMode="External"/><Relationship Id="rId237" Type="http://schemas.openxmlformats.org/officeDocument/2006/relationships/hyperlink" Target="https://ru.wikipedia.org/w/index.php?title=Qooxdoo&amp;action=edit&amp;redlink=1" TargetMode="External"/><Relationship Id="rId402" Type="http://schemas.openxmlformats.org/officeDocument/2006/relationships/image" Target="media/image59.jpg"/><Relationship Id="rId258" Type="http://schemas.openxmlformats.org/officeDocument/2006/relationships/hyperlink" Target="https://ru.wikipedia.org/wiki/Rhino" TargetMode="External"/><Relationship Id="rId279" Type="http://schemas.openxmlformats.org/officeDocument/2006/relationships/hyperlink" Target="https://ru.wikipedia.org/wiki/%D0%92%D0%B5%D0%B1-%D0%BF%D1%80%D0%B8%D0%BB%D0%BE%D0%B6%D0%B5%D0%BD%D0%B8%D0%B5" TargetMode="External"/><Relationship Id="rId22" Type="http://schemas.openxmlformats.org/officeDocument/2006/relationships/image" Target="media/image6.png"/><Relationship Id="rId43" Type="http://schemas.openxmlformats.org/officeDocument/2006/relationships/hyperlink" Target="http://texhepl.ru/publ/telefony/apple_iphone_5_tekhnicheskie_kharakteristiki/5-1-0-7" TargetMode="External"/><Relationship Id="rId64" Type="http://schemas.openxmlformats.org/officeDocument/2006/relationships/hyperlink" Target="http://www.brandreport.ru/brand106.html" TargetMode="External"/><Relationship Id="rId118" Type="http://schemas.openxmlformats.org/officeDocument/2006/relationships/hyperlink" Target="http://www.epam.by/aboutus/news-and-events/news/2013/arkadiy-dobkin-named-as-the-brand-person-in-best-brand-2012-contest-in-belarus.html" TargetMode="External"/><Relationship Id="rId139" Type="http://schemas.openxmlformats.org/officeDocument/2006/relationships/hyperlink" Target="http://www.epam.by/aboutus/news-and-events/press-releases/2010/aboutus-pr-11112010.html" TargetMode="External"/><Relationship Id="rId290" Type="http://schemas.openxmlformats.org/officeDocument/2006/relationships/hyperlink" Target="https://ru.wikipedia.org/wiki/SharePoint" TargetMode="External"/><Relationship Id="rId304" Type="http://schemas.openxmlformats.org/officeDocument/2006/relationships/hyperlink" Target="https://ru.wikipedia.org/wiki/Microsoft_Internet_Explorer" TargetMode="External"/><Relationship Id="rId325" Type="http://schemas.openxmlformats.org/officeDocument/2006/relationships/hyperlink" Target="http://goo.gl/EUCNl" TargetMode="External"/><Relationship Id="rId346" Type="http://schemas.openxmlformats.org/officeDocument/2006/relationships/image" Target="media/image55.png"/><Relationship Id="rId367" Type="http://schemas.openxmlformats.org/officeDocument/2006/relationships/hyperlink" Target="https://ru.wikipedia.org/wiki/%D0%9E%D0%BF%D1%82%D0%B8%D0%BC%D0%B8%D0%B7%D0%B0%D1%86%D0%B8%D1%8F_%D0%BA%D0%BE%D0%B4%D0%B0" TargetMode="External"/><Relationship Id="rId388" Type="http://schemas.openxmlformats.org/officeDocument/2006/relationships/hyperlink" Target="https://ru.wikipedia.org/wiki/%D0%A1%D1%82%D0%B0%D0%BD%D0%B4%D0%B0%D1%80%D1%82" TargetMode="External"/><Relationship Id="rId85" Type="http://schemas.openxmlformats.org/officeDocument/2006/relationships/hyperlink" Target="http://www.brandreport.ru/brand362.html" TargetMode="External"/><Relationship Id="rId150" Type="http://schemas.openxmlformats.org/officeDocument/2006/relationships/hyperlink" Target="http://www.epam.by/aboutus/news-and-events/press-releases/2008/aboutus-pr-04172008.html" TargetMode="External"/><Relationship Id="rId171" Type="http://schemas.openxmlformats.org/officeDocument/2006/relationships/hyperlink" Target="http://www.epam.by/aboutus/news-and-events/news/2004/news-by-04142004.html" TargetMode="External"/><Relationship Id="rId192" Type="http://schemas.openxmlformats.org/officeDocument/2006/relationships/hyperlink" Target="https://ru.wikipedia.org/wiki/%D0%94%D0%B5%D0%BC%D0%BE%D0%B2%D0%B5%D1%80%D1%81%D0%B8%D1%8F" TargetMode="External"/><Relationship Id="rId206" Type="http://schemas.openxmlformats.org/officeDocument/2006/relationships/hyperlink" Target="https://ru.wikipedia.org/wiki/Java" TargetMode="External"/><Relationship Id="rId227" Type="http://schemas.openxmlformats.org/officeDocument/2006/relationships/hyperlink" Target="https://ru.wikipedia.org/w/index.php?title=%D0%A1%D1%82%D0%BE%D1%80%D0%BE%D0%BD%D0%B0_%D0%BA%D0%BB%D0%B8%D0%B5%D0%BD%D1%82%D0%B0&amp;action=edit&amp;redlink=1" TargetMode="External"/><Relationship Id="rId248" Type="http://schemas.openxmlformats.org/officeDocument/2006/relationships/hyperlink" Target="https://ru.wikipedia.org/w/index.php?title=IndraDesktop_WebOS&amp;action=edit&amp;redlink=1" TargetMode="External"/><Relationship Id="rId269" Type="http://schemas.openxmlformats.org/officeDocument/2006/relationships/hyperlink" Target="https://ru.wikipedia.org/wiki/SDK" TargetMode="External"/><Relationship Id="rId12" Type="http://schemas.openxmlformats.org/officeDocument/2006/relationships/hyperlink" Target="http://tim4dev.com/2014/11/iphone-apple-budet-otklyuchat-prilozheniya/" TargetMode="External"/><Relationship Id="rId33" Type="http://schemas.openxmlformats.org/officeDocument/2006/relationships/hyperlink" Target="http://www.brandreport.ru/brand144.html" TargetMode="External"/><Relationship Id="rId108" Type="http://schemas.openxmlformats.org/officeDocument/2006/relationships/hyperlink" Target="http://www.forbes.com/pictures/elld45eedkj/epam-systems-inc/" TargetMode="External"/><Relationship Id="rId129" Type="http://schemas.openxmlformats.org/officeDocument/2006/relationships/hyperlink" Target="http://www.epam.by/aboutus/news-and-events/news/2012/news-by-06052012.html" TargetMode="External"/><Relationship Id="rId280" Type="http://schemas.openxmlformats.org/officeDocument/2006/relationships/hyperlink" Target="https://ru.wikipedia.org/wiki/XUL" TargetMode="External"/><Relationship Id="rId315" Type="http://schemas.openxmlformats.org/officeDocument/2006/relationships/hyperlink" Target="https://ru.wikipedia.org/w/index.php?title=%D0%93%D0%B5%D0%BD%D0%B5%D1%80%D0%B0%D1%82%D0%BE%D1%80_(%D0%B8%D0%BD%D1%84%D0%BE%D1%80%D0%BC%D0%B0%D1%82%D0%B8%D0%BA%D0%B0)&amp;action=edit&amp;redlink=1" TargetMode="External"/><Relationship Id="rId336" Type="http://schemas.openxmlformats.org/officeDocument/2006/relationships/image" Target="media/image47.png"/><Relationship Id="rId357" Type="http://schemas.openxmlformats.org/officeDocument/2006/relationships/hyperlink" Target="http://jobs.tut.by/employer/679033" TargetMode="External"/><Relationship Id="rId54" Type="http://schemas.openxmlformats.org/officeDocument/2006/relationships/image" Target="media/image18.png"/><Relationship Id="rId75" Type="http://schemas.openxmlformats.org/officeDocument/2006/relationships/hyperlink" Target="http://www.brandreport.ru/brand214.html" TargetMode="External"/><Relationship Id="rId96" Type="http://schemas.openxmlformats.org/officeDocument/2006/relationships/hyperlink" Target="http://www.brandreport.ru/lenovo/" TargetMode="External"/><Relationship Id="rId140" Type="http://schemas.openxmlformats.org/officeDocument/2006/relationships/hyperlink" Target="http://www.epam.by/aboutus/news-and-events/press-releases/2010/aboutus-pr-08202010.html" TargetMode="External"/><Relationship Id="rId161" Type="http://schemas.openxmlformats.org/officeDocument/2006/relationships/hyperlink" Target="http://www.epam.by/aboutus/news-and-events/press-releases/2006/aboutus-pr-08292006.html" TargetMode="External"/><Relationship Id="rId182" Type="http://schemas.openxmlformats.org/officeDocument/2006/relationships/hyperlink" Target="https://ru.wikipedia.org/wiki/Windows_10_Mobile" TargetMode="External"/><Relationship Id="rId217" Type="http://schemas.openxmlformats.org/officeDocument/2006/relationships/hyperlink" Target="https://ru.wikipedia.org/w/index.php?title=ScriptEasy&amp;action=edit&amp;redlink=1" TargetMode="External"/><Relationship Id="rId378" Type="http://schemas.openxmlformats.org/officeDocument/2006/relationships/hyperlink" Target="https://ru.wikipedia.org/wiki/%D0%9F%D0%B0%D1%80%D0%B0%D0%BC%D0%B5%D1%82%D1%80_(%D0%BF%D1%80%D0%BE%D0%B3%D1%80%D0%B0%D0%BC%D0%BC%D0%B8%D1%80%D0%BE%D0%B2%D0%B0%D0%BD%D0%B8%D0%B5)" TargetMode="External"/><Relationship Id="rId399" Type="http://schemas.openxmlformats.org/officeDocument/2006/relationships/hyperlink" Target="https://ru.wikipedia.org/wiki/Dart" TargetMode="External"/><Relationship Id="rId403" Type="http://schemas.openxmlformats.org/officeDocument/2006/relationships/fontTable" Target="fontTable.xml"/><Relationship Id="rId6" Type="http://schemas.openxmlformats.org/officeDocument/2006/relationships/webSettings" Target="webSettings.xml"/><Relationship Id="rId238" Type="http://schemas.openxmlformats.org/officeDocument/2006/relationships/hyperlink" Target="https://ru.wikipedia.org/wiki/Underscore" TargetMode="External"/><Relationship Id="rId259" Type="http://schemas.openxmlformats.org/officeDocument/2006/relationships/hyperlink" Target="https://ru.wikipedia.org/wiki/%D0%9B%D0%B8%D1%86%D0%B5%D0%BD%D0%B7%D0%B8%D1%8F_BSD" TargetMode="External"/><Relationship Id="rId23" Type="http://schemas.openxmlformats.org/officeDocument/2006/relationships/image" Target="media/image7.jpeg"/><Relationship Id="rId119" Type="http://schemas.openxmlformats.org/officeDocument/2006/relationships/hyperlink" Target="http://www.epam.by/aboutus/news-and-events/press-releases/2013/aboutus-pr-01162013.html" TargetMode="External"/><Relationship Id="rId270" Type="http://schemas.openxmlformats.org/officeDocument/2006/relationships/hyperlink" Target="https://ru.wikipedia.org/w/index.php?title=%D0%94%D0%B2%D0%B8%D0%B6%D0%BE%D0%BA_%D0%B2%D0%B8%D0%B4%D0%B6%D0%B5%D1%82%D0%BE%D0%B2&amp;action=edit&amp;redlink=1" TargetMode="External"/><Relationship Id="rId291" Type="http://schemas.openxmlformats.org/officeDocument/2006/relationships/hyperlink" Target="https://ru.wikipedia.org/wiki/REST" TargetMode="External"/><Relationship Id="rId305" Type="http://schemas.openxmlformats.org/officeDocument/2006/relationships/hyperlink" Target="https://ru.wikipedia.org/wiki/Microsoft_Visual_Studio" TargetMode="External"/><Relationship Id="rId326" Type="http://schemas.openxmlformats.org/officeDocument/2006/relationships/hyperlink" Target="http://goo.gl/sT3Tz" TargetMode="External"/><Relationship Id="rId347" Type="http://schemas.openxmlformats.org/officeDocument/2006/relationships/image" Target="media/image56.png"/><Relationship Id="rId44" Type="http://schemas.openxmlformats.org/officeDocument/2006/relationships/image" Target="media/image10.png"/><Relationship Id="rId65" Type="http://schemas.openxmlformats.org/officeDocument/2006/relationships/hyperlink" Target="http://www.brandreport.ru/brand55.html" TargetMode="External"/><Relationship Id="rId86" Type="http://schemas.openxmlformats.org/officeDocument/2006/relationships/hyperlink" Target="http://www.brandreport.ru/brand168.html" TargetMode="External"/><Relationship Id="rId130" Type="http://schemas.openxmlformats.org/officeDocument/2006/relationships/hyperlink" Target="http://www.epam.by/aboutus/news-and-events/press-releases/2012/aboutus-pr-18102012.html" TargetMode="External"/><Relationship Id="rId151" Type="http://schemas.openxmlformats.org/officeDocument/2006/relationships/hyperlink" Target="http://www.epam.by/aboutus/news-and-events/press-releases/2008/aboutus-pr-08052008.html" TargetMode="External"/><Relationship Id="rId368" Type="http://schemas.openxmlformats.org/officeDocument/2006/relationships/hyperlink" Target="https://ru.wikipedia.org/wiki/%D0%A0%D0%B5%D0%B8%D0%BD%D0%B6%D0%B8%D0%BD%D0%B8%D1%80%D0%B8%D0%BD%D0%B3_%D0%BF%D1%80%D0%BE%D0%B3%D1%80%D0%B0%D0%BC%D0%BC%D0%BD%D0%BE%D0%B3%D0%BE_%D0%BE%D0%B1%D0%B5%D1%81%D0%BF%D0%B5%D1%87%D0%B5%D0%BD%D0%B8%D1%8F" TargetMode="External"/><Relationship Id="rId389" Type="http://schemas.openxmlformats.org/officeDocument/2006/relationships/hyperlink" Target="https://ru.wikipedia.org/w/index.php?title=ISO_1001&amp;action=edit&amp;redlink=1" TargetMode="External"/><Relationship Id="rId172" Type="http://schemas.openxmlformats.org/officeDocument/2006/relationships/hyperlink" Target="http://www.epam.by/aboutus/news-and-events/press-releases/2002/aboutus-pr-08152002.html" TargetMode="External"/><Relationship Id="rId193" Type="http://schemas.openxmlformats.org/officeDocument/2006/relationships/hyperlink" Target="https://ru.wikipedia.org/wiki/Netscape_Navigator" TargetMode="External"/><Relationship Id="rId207" Type="http://schemas.openxmlformats.org/officeDocument/2006/relationships/hyperlink" Target="https://ru.wikipedia.org/wiki/%D0%9C%D0%BE%D0%B4%D0%BD%D1%8B%D0%B5_%D1%81%D0%BB%D0%BE%D0%B2%D0%B0" TargetMode="External"/><Relationship Id="rId228" Type="http://schemas.openxmlformats.org/officeDocument/2006/relationships/hyperlink" Target="https://en.wikipedia.org/wiki/Client-side" TargetMode="External"/><Relationship Id="rId249" Type="http://schemas.openxmlformats.org/officeDocument/2006/relationships/hyperlink" Target="https://ru.wikipedia.org/w/index.php?title=IntOS&amp;action=edit&amp;redlink=1" TargetMode="External"/><Relationship Id="rId13"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109" Type="http://schemas.openxmlformats.org/officeDocument/2006/relationships/hyperlink" Target="https://research.everestgrp.com/Product/EGR-2013-11-R-0968/IT-Outsourcing-in-Capital-Markets-Service-Provider-Landscape-" TargetMode="External"/><Relationship Id="rId260" Type="http://schemas.openxmlformats.org/officeDocument/2006/relationships/hyperlink" Target="https://ru.wikipedia.org/wiki/%D0%9B%D0%B8%D1%86%D0%B5%D0%BD%D0%B7%D0%B8%D1%8F_BSD" TargetMode="External"/><Relationship Id="rId281" Type="http://schemas.openxmlformats.org/officeDocument/2006/relationships/hyperlink" Target="https://ru.wikipedia.org/wiki/Gecko_(%D0%B4%D0%B2%D0%B8%D0%B6%D0%BE%D0%BA)" TargetMode="External"/><Relationship Id="rId316" Type="http://schemas.openxmlformats.org/officeDocument/2006/relationships/hyperlink" Target="https://en.wikipedia.org/wiki/Generator_(computer_science)" TargetMode="External"/><Relationship Id="rId337" Type="http://schemas.openxmlformats.org/officeDocument/2006/relationships/image" Target="media/image48.png"/><Relationship Id="rId34" Type="http://schemas.openxmlformats.org/officeDocument/2006/relationships/hyperlink" Target="http://www.brandreport.ru/brand260.html" TargetMode="External"/><Relationship Id="rId55" Type="http://schemas.openxmlformats.org/officeDocument/2006/relationships/image" Target="media/image19.png"/><Relationship Id="rId76" Type="http://schemas.openxmlformats.org/officeDocument/2006/relationships/hyperlink" Target="http://www.brandreport.ru/brand252.html" TargetMode="External"/><Relationship Id="rId97" Type="http://schemas.openxmlformats.org/officeDocument/2006/relationships/image" Target="media/image30.png"/><Relationship Id="rId120" Type="http://schemas.openxmlformats.org/officeDocument/2006/relationships/hyperlink" Target="http://www.epam.by/aboutus/news-and-events/press-releases/2012/aboutus-pr-01232012.html" TargetMode="External"/><Relationship Id="rId141" Type="http://schemas.openxmlformats.org/officeDocument/2006/relationships/hyperlink" Target="http://www.epam-pmc.com/" TargetMode="External"/><Relationship Id="rId358" Type="http://schemas.openxmlformats.org/officeDocument/2006/relationships/hyperlink" Target="http://jobs.tut.by/employer/843780" TargetMode="External"/><Relationship Id="rId379" Type="http://schemas.openxmlformats.org/officeDocument/2006/relationships/hyperlink" Target="https://ru.wikipedia.org/wiki/%D0%9F%D0%BE%D0%BB%D0%B8%D0%BC%D0%BE%D1%80%D1%84%D0%B8%D0%B7%D0%BC_(%D0%BF%D1%80%D0%BE%D0%B3%D1%80%D0%B0%D0%BC%D0%BC%D0%B8%D1%80%D0%BE%D0%B2%D0%B0%D0%BD%D0%B8%D0%B5)" TargetMode="External"/><Relationship Id="rId7" Type="http://schemas.openxmlformats.org/officeDocument/2006/relationships/footnotes" Target="footnotes.xml"/><Relationship Id="rId162" Type="http://schemas.openxmlformats.org/officeDocument/2006/relationships/hyperlink" Target="http://www.epam.by/aboutus/news-and-events/press-releases/2006/aboutus-pr-09192006.html" TargetMode="External"/><Relationship Id="rId183" Type="http://schemas.openxmlformats.org/officeDocument/2006/relationships/hyperlink" Target="https://ru.wikipedia.org/wiki/Gecko" TargetMode="External"/><Relationship Id="rId218" Type="http://schemas.openxmlformats.org/officeDocument/2006/relationships/hyperlink" Target="https://ru.wikipedia.org/w/index.php?title=%D0%9A%D1%80%D0%BE%D0%BA%D1%84%D0%BE%D1%80%D0%B4,_%D0%94%D1%83%D0%B3%D0%BB%D0%B0%D1%81&amp;action=edit&amp;redlink=1" TargetMode="External"/><Relationship Id="rId239" Type="http://schemas.openxmlformats.org/officeDocument/2006/relationships/hyperlink" Target="http://www.meteor.com/" TargetMode="External"/><Relationship Id="rId390" Type="http://schemas.openxmlformats.org/officeDocument/2006/relationships/hyperlink" Target="https://ru.wikipedia.org/wiki/%D0%94%D0%B8%D1%81%D0%BA%D0%B5%D1%82%D0%B0" TargetMode="External"/><Relationship Id="rId404" Type="http://schemas.openxmlformats.org/officeDocument/2006/relationships/theme" Target="theme/theme1.xml"/><Relationship Id="rId250" Type="http://schemas.openxmlformats.org/officeDocument/2006/relationships/hyperlink" Target="https://ru.wikipedia.org/wiki/EyeOS" TargetMode="External"/><Relationship Id="rId271" Type="http://schemas.openxmlformats.org/officeDocument/2006/relationships/hyperlink" Target="https://ru.wikipedia.org/wiki/Apple_Dashboard" TargetMode="External"/><Relationship Id="rId292" Type="http://schemas.openxmlformats.org/officeDocument/2006/relationships/hyperlink" Target="https://ru.wikipedia.org/w/index.php?title=JSOM&amp;action=edit&amp;redlink=1" TargetMode="External"/><Relationship Id="rId306" Type="http://schemas.openxmlformats.org/officeDocument/2006/relationships/hyperlink" Target="https://ru.wikipedia.org/wiki/Mozilla" TargetMode="External"/><Relationship Id="rId24" Type="http://schemas.openxmlformats.org/officeDocument/2006/relationships/hyperlink" Target="http://www.brandreport.ru/brand91.html" TargetMode="External"/><Relationship Id="rId45" Type="http://schemas.openxmlformats.org/officeDocument/2006/relationships/image" Target="media/image11.png"/><Relationship Id="rId66" Type="http://schemas.openxmlformats.org/officeDocument/2006/relationships/hyperlink" Target="http://www.brandreport.ru/brand168.html" TargetMode="External"/><Relationship Id="rId87" Type="http://schemas.openxmlformats.org/officeDocument/2006/relationships/image" Target="media/image29.gif"/><Relationship Id="rId110" Type="http://schemas.openxmlformats.org/officeDocument/2006/relationships/hyperlink" Target="http://www.epam.by/aboutus/news-and-events/press-releases/2013/epam-is-sixth-in-the-Forbes-list-of-25-fastest-growing-tech-companies-2013.html" TargetMode="External"/><Relationship Id="rId131" Type="http://schemas.openxmlformats.org/officeDocument/2006/relationships/hyperlink" Target="http://www.epam.by/aboutus/news-and-events/press-releases/2012/aboutus-pr-12242012.html" TargetMode="External"/><Relationship Id="rId327" Type="http://schemas.openxmlformats.org/officeDocument/2006/relationships/hyperlink" Target="http://goo.gl/MnN50R" TargetMode="External"/><Relationship Id="rId348" Type="http://schemas.openxmlformats.org/officeDocument/2006/relationships/hyperlink" Target="https://ru.wikipedia.org/wiki/%D0%A1%D1%82%D1%80%D1%83%D0%BA%D1%82%D1%83%D1%80%D0%B0_%D0%BD%D0%B0%D1%83%D1%87%D0%BD%D1%8B%D1%85_%D1%80%D0%B5%D0%B2%D0%BE%D0%BB%D1%8E%D1%86%D0%B8%D0%B9" TargetMode="External"/><Relationship Id="rId369" Type="http://schemas.openxmlformats.org/officeDocument/2006/relationships/hyperlink" Target="https://ru.wikipedia.org/wiki/%D0%90%D0%BD%D0%B3%D0%BB%D0%B8%D0%B9%D1%81%D0%BA%D0%B8%D0%B9_%D1%8F%D0%B7%D1%8B%D0%BA" TargetMode="External"/><Relationship Id="rId152" Type="http://schemas.openxmlformats.org/officeDocument/2006/relationships/hyperlink" Target="http://www.epam.by/aboutus/news-and-events/press-releases/2008/aboutus-pr-11252008.html" TargetMode="External"/><Relationship Id="rId173" Type="http://schemas.openxmlformats.org/officeDocument/2006/relationships/hyperlink" Target="http://www.epam.by/aboutus/news-and-events/press-releases/2002/aboutus-pr-04022002-1.html" TargetMode="External"/><Relationship Id="rId194" Type="http://schemas.openxmlformats.org/officeDocument/2006/relationships/hyperlink" Target="https://ru.wikipedia.org/wiki/%D0%AD%D0%B9%D1%85,_%D0%91%D1%80%D0%B5%D0%BD%D0%B4%D0%B0%D0%BD" TargetMode="External"/><Relationship Id="rId208" Type="http://schemas.openxmlformats.org/officeDocument/2006/relationships/hyperlink" Target="https://ru.wikipedia.org/wiki/Sun_Microsystems" TargetMode="External"/><Relationship Id="rId229" Type="http://schemas.openxmlformats.org/officeDocument/2006/relationships/hyperlink" Target="https://ru.wikipedia.org/wiki/%D0%A1%D0%BB%D0%BE%D0%B9_%D0%B0%D0%B1%D1%81%D1%82%D1%80%D0%B0%D0%B3%D0%B8%D1%80%D0%BE%D0%B2%D0%B0%D0%BD%D0%B8%D1%8F" TargetMode="External"/><Relationship Id="rId380" Type="http://schemas.openxmlformats.org/officeDocument/2006/relationships/hyperlink" Target="https://ru.wikipedia.org/wiki/%D0%9D%D0%B0%D1%81%D0%BB%D0%B5%D0%B4%D0%BE%D0%B2%D0%B0%D0%BD%D0%B8%D0%B5_(%D0%BF%D1%80%D0%BE%D0%B3%D1%80%D0%B0%D0%BC%D0%BC%D0%B8%D1%80%D0%BE%D0%B2%D0%B0%D0%BD%D0%B8%D0%B5)" TargetMode="External"/><Relationship Id="rId240" Type="http://schemas.openxmlformats.org/officeDocument/2006/relationships/hyperlink" Target="http://emberjs.com/" TargetMode="External"/><Relationship Id="rId261" Type="http://schemas.openxmlformats.org/officeDocument/2006/relationships/hyperlink" Target="https://ru.wikipedia.org/wiki/V8_(%D0%B4%D0%B2%D0%B8%D0%B6%D0%BE%D0%BA_JavaScript)" TargetMode="External"/><Relationship Id="rId14" Type="http://schemas.openxmlformats.org/officeDocument/2006/relationships/image" Target="media/image3.png"/><Relationship Id="rId35" Type="http://schemas.openxmlformats.org/officeDocument/2006/relationships/hyperlink" Target="http://www.brandreport.ru/brand147.html" TargetMode="External"/><Relationship Id="rId56" Type="http://schemas.openxmlformats.org/officeDocument/2006/relationships/hyperlink" Target="http://www.brandreport.ru/brand599.html" TargetMode="External"/><Relationship Id="rId77" Type="http://schemas.openxmlformats.org/officeDocument/2006/relationships/hyperlink" Target="http://www.brandreport.ru/brand107.html" TargetMode="External"/><Relationship Id="rId100" Type="http://schemas.openxmlformats.org/officeDocument/2006/relationships/hyperlink" Target="http://www.brandreport.ru/lumix/" TargetMode="External"/><Relationship Id="rId282" Type="http://schemas.openxmlformats.org/officeDocument/2006/relationships/hyperlink" Target="https://ru.wikipedia.org/wiki/Sun_Java_Runtime_Environment" TargetMode="External"/><Relationship Id="rId317" Type="http://schemas.openxmlformats.org/officeDocument/2006/relationships/hyperlink" Target="https://ru.wikipedia.org/wiki/Trim_(%D0%BF%D1%80%D0%BE%D0%B3%D1%80%D0%B0%D0%BC%D0%BC%D0%B8%D1%80%D0%BE%D0%B2%D0%B0%D0%BD%D0%B8%D0%B5)" TargetMode="External"/><Relationship Id="rId338" Type="http://schemas.openxmlformats.org/officeDocument/2006/relationships/image" Target="media/image49.png"/><Relationship Id="rId359" Type="http://schemas.openxmlformats.org/officeDocument/2006/relationships/hyperlink" Target="http://jobs.tut.by/employer/799984" TargetMode="External"/><Relationship Id="rId8" Type="http://schemas.openxmlformats.org/officeDocument/2006/relationships/endnotes" Target="endnotes.xml"/><Relationship Id="rId98" Type="http://schemas.openxmlformats.org/officeDocument/2006/relationships/image" Target="media/image31.png"/><Relationship Id="rId121" Type="http://schemas.openxmlformats.org/officeDocument/2006/relationships/hyperlink" Target="http://www.epam.by/aboutus/news-and-events/news/2012/news-by-02012012.html" TargetMode="External"/><Relationship Id="rId142" Type="http://schemas.openxmlformats.org/officeDocument/2006/relationships/hyperlink" Target="http://www.epam.by/aboutus/news-and-events/press-releases/2010/aboutus-pr-10112010.html" TargetMode="External"/><Relationship Id="rId163" Type="http://schemas.openxmlformats.org/officeDocument/2006/relationships/hyperlink" Target="http://www.epam.by/aboutus/news-and-events/press-releases/2006/aboutus-pr-12052006.html" TargetMode="External"/><Relationship Id="rId184" Type="http://schemas.openxmlformats.org/officeDocument/2006/relationships/hyperlink" Target="https://ru.wikipedia.org/wiki/&#1062;&#1091;&#1079;&#1077;,_&#1050;&#1086;&#1085;&#1088;&#1072;&#1076;" TargetMode="External"/><Relationship Id="rId219" Type="http://schemas.openxmlformats.org/officeDocument/2006/relationships/hyperlink" Target="https://ru.wikipedia.org/wiki/AJAX" TargetMode="External"/><Relationship Id="rId370" Type="http://schemas.openxmlformats.org/officeDocument/2006/relationships/hyperlink" Target="https://ru.wikipedia.org/wiki/%D0%94%D1%83%D0%B1%D0%BB%D0%B8%D1%80%D0%BE%D0%B2%D0%B0%D0%BD%D0%B8%D0%B5_%D0%BA%D0%BE%D0%B4%D0%B0" TargetMode="External"/><Relationship Id="rId391" Type="http://schemas.openxmlformats.org/officeDocument/2006/relationships/hyperlink" Target="https://ru.wikipedia.org/wiki/FAT" TargetMode="External"/><Relationship Id="rId230" Type="http://schemas.openxmlformats.org/officeDocument/2006/relationships/hyperlink" Target="https://ru.wikipedia.org/wiki/%D0%9A%D1%80%D0%BE%D1%81%D1%81-%D0%B1%D1%80%D0%B0%D1%83%D0%B7%D0%B5%D1%80%D0%BD%D0%BE%D1%81%D1%82%D1%8C" TargetMode="External"/><Relationship Id="rId251" Type="http://schemas.openxmlformats.org/officeDocument/2006/relationships/hyperlink" Target="https://ru.wikipedia.org/wiki/Mozilla_Firefox" TargetMode="External"/><Relationship Id="rId25" Type="http://schemas.openxmlformats.org/officeDocument/2006/relationships/image" Target="media/image8.jpeg"/><Relationship Id="rId46" Type="http://schemas.openxmlformats.org/officeDocument/2006/relationships/image" Target="media/image12.png"/><Relationship Id="rId67" Type="http://schemas.openxmlformats.org/officeDocument/2006/relationships/hyperlink" Target="http://www.brandreport.ru/brand363.html" TargetMode="External"/><Relationship Id="rId272" Type="http://schemas.openxmlformats.org/officeDocument/2006/relationships/hyperlink" Target="https://ru.wikipedia.org/w/index.php?title=Microsoft_Gadgets&amp;action=edit&amp;redlink=1" TargetMode="External"/><Relationship Id="rId293" Type="http://schemas.openxmlformats.org/officeDocument/2006/relationships/hyperlink" Target="https://ru.wikipedia.org/wiki/Atom" TargetMode="External"/><Relationship Id="rId307" Type="http://schemas.openxmlformats.org/officeDocument/2006/relationships/hyperlink" Target="https://ru.wikipedia.org/wiki/Gecko_(%D0%B4%D0%B2%D0%B8%D0%B6%D0%BE%D0%BA)" TargetMode="External"/><Relationship Id="rId328" Type="http://schemas.openxmlformats.org/officeDocument/2006/relationships/hyperlink" Target="http://goo.gl/PPtPb6" TargetMode="External"/><Relationship Id="rId349" Type="http://schemas.openxmlformats.org/officeDocument/2006/relationships/hyperlink" Target="http://blogerator.ru/page/oop_why-objects-have-failed" TargetMode="External"/><Relationship Id="rId88" Type="http://schemas.openxmlformats.org/officeDocument/2006/relationships/hyperlink" Target="http://www.brandreport.ru/brand282.html" TargetMode="External"/><Relationship Id="rId111" Type="http://schemas.openxmlformats.org/officeDocument/2006/relationships/hyperlink" Target="http://www.epam.by/aboutus/news-and-events/press-releases/2013/epam-got-Dukes-Choice-Awards.html" TargetMode="External"/><Relationship Id="rId132" Type="http://schemas.openxmlformats.org/officeDocument/2006/relationships/hyperlink" Target="http://www.epam.by/aboutus/news-and-events/news/2011/news-by-05312011-1.html" TargetMode="External"/><Relationship Id="rId153" Type="http://schemas.openxmlformats.org/officeDocument/2006/relationships/hyperlink" Target="http://www.epam.by/aboutus/news-and-events/news/2009/news-by-05052009.html" TargetMode="External"/><Relationship Id="rId174" Type="http://schemas.openxmlformats.org/officeDocument/2006/relationships/hyperlink" Target="http://www.epam.by/aboutus/news-and-events/press-releases/2003/aboutus-pr-10032003.html" TargetMode="External"/><Relationship Id="rId195" Type="http://schemas.openxmlformats.org/officeDocument/2006/relationships/hyperlink" Target="https://ru.wikipedia.org/wiki/Netscape_Communications" TargetMode="External"/><Relationship Id="rId209" Type="http://schemas.openxmlformats.org/officeDocument/2006/relationships/hyperlink" Target="https://ru.wikipedia.org/wiki/%D0%91%D0%B5%D1%82%D0%B0-%D1%82%D0%B5%D1%81%D1%82%D0%B8%D1%80%D0%BE%D0%B2%D0%B0%D0%BD%D0%B8%D0%B5" TargetMode="External"/><Relationship Id="rId360" Type="http://schemas.openxmlformats.org/officeDocument/2006/relationships/hyperlink" Target="http://jobs.tut.by/employer/550996" TargetMode="External"/><Relationship Id="rId381" Type="http://schemas.openxmlformats.org/officeDocument/2006/relationships/hyperlink" Target="https://ru.wikipedia.org/wiki/%D0%94%D0%B5%D0%BB%D0%B5%D0%B3%D0%B8%D1%80%D0%BE%D0%B2%D0%B0%D0%BD%D0%B8%D0%B5_(%D0%BF%D1%80%D0%BE%D0%B3%D1%80%D0%B0%D0%BC%D0%BC%D0%B8%D1%80%D0%BE%D0%B2%D0%B0%D0%BD%D0%B8%D0%B5)" TargetMode="External"/><Relationship Id="rId220" Type="http://schemas.openxmlformats.org/officeDocument/2006/relationships/hyperlink" Target="https://ru.wikipedia.org/wiki/TIOBE_Index" TargetMode="External"/><Relationship Id="rId241" Type="http://schemas.openxmlformats.org/officeDocument/2006/relationships/hyperlink" Target="http://angularjs.org/" TargetMode="External"/><Relationship Id="rId15" Type="http://schemas.openxmlformats.org/officeDocument/2006/relationships/image" Target="media/image4.png"/><Relationship Id="rId36" Type="http://schemas.openxmlformats.org/officeDocument/2006/relationships/hyperlink" Target="http://www.brandreport.ru/brand356.html" TargetMode="External"/><Relationship Id="rId57" Type="http://schemas.openxmlformats.org/officeDocument/2006/relationships/hyperlink" Target="http://www.brandreport.ru/post456.html" TargetMode="External"/><Relationship Id="rId262" Type="http://schemas.openxmlformats.org/officeDocument/2006/relationships/hyperlink" Target="https://ru.wikipedia.org/wiki/%D0%9B%D0%B8%D1%86%D0%B5%D0%BD%D0%B7%D0%B8%D1%8F_BSD" TargetMode="External"/><Relationship Id="rId283" Type="http://schemas.openxmlformats.org/officeDocument/2006/relationships/hyperlink" Target="https://ru.wikipedia.org/wiki/Rhino" TargetMode="External"/><Relationship Id="rId318" Type="http://schemas.openxmlformats.org/officeDocument/2006/relationships/image" Target="media/image44.emf"/><Relationship Id="rId339" Type="http://schemas.openxmlformats.org/officeDocument/2006/relationships/image" Target="media/image50.png"/><Relationship Id="rId78" Type="http://schemas.openxmlformats.org/officeDocument/2006/relationships/hyperlink" Target="http://www.brandreport.ru/brand108.html" TargetMode="External"/><Relationship Id="rId99" Type="http://schemas.openxmlformats.org/officeDocument/2006/relationships/image" Target="media/image32.png"/><Relationship Id="rId101" Type="http://schemas.openxmlformats.org/officeDocument/2006/relationships/image" Target="media/image33.jpeg"/><Relationship Id="rId122" Type="http://schemas.openxmlformats.org/officeDocument/2006/relationships/hyperlink" Target="http://www.epam.by/aboutus/news-and-events/news/2012/news-by-02142012.html" TargetMode="External"/><Relationship Id="rId143" Type="http://schemas.openxmlformats.org/officeDocument/2006/relationships/hyperlink" Target="http://www.epam.by/aboutus/news-and-events/press-releases/2010/aboutus-pr-10192010.html" TargetMode="External"/><Relationship Id="rId164" Type="http://schemas.openxmlformats.org/officeDocument/2006/relationships/hyperlink" Target="http://www.epam.by/aboutus/news-and-events/news/2007/news-by-03282007.html" TargetMode="External"/><Relationship Id="rId185" Type="http://schemas.openxmlformats.org/officeDocument/2006/relationships/hyperlink" Target="https://ru.wikipedia.org/wiki/Plankalk&#252;l" TargetMode="External"/><Relationship Id="rId350" Type="http://schemas.openxmlformats.org/officeDocument/2006/relationships/hyperlink" Target="http://absurdopedia.wikia.com/wiki/%D0%9E%D0%9E%D0%9F" TargetMode="External"/><Relationship Id="rId371" Type="http://schemas.openxmlformats.org/officeDocument/2006/relationships/hyperlink" Target="https://ru.wikipedia.org/wiki/%D0%A1%D0%B8%D0%B3%D0%BD%D0%B0%D1%82%D1%83%D1%80%D0%B0_%D1%84%D1%83%D0%BD%D0%BA%D1%86%D0%B8%D0%B8" TargetMode="External"/><Relationship Id="rId9" Type="http://schemas.openxmlformats.org/officeDocument/2006/relationships/image" Target="media/image1.png"/><Relationship Id="rId210" Type="http://schemas.openxmlformats.org/officeDocument/2006/relationships/hyperlink" Target="https://ru.wikipedia.org/wiki/1996_%D0%B3%D0%BE%D0%B4" TargetMode="External"/><Relationship Id="rId392" Type="http://schemas.openxmlformats.org/officeDocument/2006/relationships/hyperlink" Target="https://ru.wikipedia.org/wiki/CD-ROM" TargetMode="External"/><Relationship Id="rId26" Type="http://schemas.openxmlformats.org/officeDocument/2006/relationships/image" Target="media/image9.jpeg"/><Relationship Id="rId231" Type="http://schemas.openxmlformats.org/officeDocument/2006/relationships/hyperlink" Target="https://ru.wikipedia.org/w/index.php?title=Adobe_life&amp;action=edit&amp;redlink=1" TargetMode="External"/><Relationship Id="rId252" Type="http://schemas.openxmlformats.org/officeDocument/2006/relationships/hyperlink" Target="https://ru.wikipedia.org/wiki/Greasemonkey" TargetMode="External"/><Relationship Id="rId273" Type="http://schemas.openxmlformats.org/officeDocument/2006/relationships/hyperlink" Target="https://ru.wikipedia.org/w/index.php?title=Yahoo!_Widgets&amp;action=edit&amp;redlink=1" TargetMode="External"/><Relationship Id="rId294" Type="http://schemas.openxmlformats.org/officeDocument/2006/relationships/hyperlink" Target="https://ru.wikipedia.org/w/index.php?title=EWA&amp;action=edit&amp;redlink=1" TargetMode="External"/><Relationship Id="rId308" Type="http://schemas.openxmlformats.org/officeDocument/2006/relationships/hyperlink" Target="https://ru.wikipedia.org/wiki/Mozilla_Firefox" TargetMode="External"/><Relationship Id="rId329" Type="http://schemas.openxmlformats.org/officeDocument/2006/relationships/hyperlink" Target="http://casperjs.org/" TargetMode="External"/><Relationship Id="rId47" Type="http://schemas.openxmlformats.org/officeDocument/2006/relationships/image" Target="media/image13.png"/><Relationship Id="rId68" Type="http://schemas.openxmlformats.org/officeDocument/2006/relationships/image" Target="media/image22.png"/><Relationship Id="rId89" Type="http://schemas.openxmlformats.org/officeDocument/2006/relationships/hyperlink" Target="http://www.brandreport.ru/brand262.html" TargetMode="External"/><Relationship Id="rId112" Type="http://schemas.openxmlformats.org/officeDocument/2006/relationships/hyperlink" Target="http://www.epam.by/aboutus/news-and-events/news/2013/bsu-and-bsuir-unveil-six-new-subdepartments.html" TargetMode="External"/><Relationship Id="rId133" Type="http://schemas.openxmlformats.org/officeDocument/2006/relationships/hyperlink" Target="http://www.epam.by/aboutus/news-and-events/news/2011/news-by-04292011.html" TargetMode="External"/><Relationship Id="rId154" Type="http://schemas.openxmlformats.org/officeDocument/2006/relationships/hyperlink" Target="http://www.epam.by/aboutus/news-and-events/news/2009/news-by-04132009.html" TargetMode="External"/><Relationship Id="rId175" Type="http://schemas.openxmlformats.org/officeDocument/2006/relationships/hyperlink" Target="http://www.spb.epam-group.ru/company/strengths/methodology/agile.html" TargetMode="External"/><Relationship Id="rId340" Type="http://schemas.openxmlformats.org/officeDocument/2006/relationships/hyperlink" Target="https://ru.wikipedia.org/wiki/SQL/PSM" TargetMode="External"/><Relationship Id="rId361" Type="http://schemas.openxmlformats.org/officeDocument/2006/relationships/hyperlink" Target="http://jobs.tut.by/employer/1211290" TargetMode="External"/><Relationship Id="rId196" Type="http://schemas.openxmlformats.org/officeDocument/2006/relationships/hyperlink" Target="https://ru.wikipedia.org/wiki/1995_%D0%B3%D0%BE%D0%B4" TargetMode="External"/><Relationship Id="rId200" Type="http://schemas.openxmlformats.org/officeDocument/2006/relationships/hyperlink" Target="https://ru.wikipedia.org/wiki/HTML" TargetMode="External"/><Relationship Id="rId382" Type="http://schemas.openxmlformats.org/officeDocument/2006/relationships/hyperlink" Target="http://ansi.org" TargetMode="External"/><Relationship Id="rId16" Type="http://schemas.microsoft.com/office/2007/relationships/hdphoto" Target="media/hdphoto1.wdp"/><Relationship Id="rId221" Type="http://schemas.openxmlformats.org/officeDocument/2006/relationships/hyperlink" Target="https://ru.wikipedia.org/wiki/Google" TargetMode="External"/><Relationship Id="rId242" Type="http://schemas.openxmlformats.org/officeDocument/2006/relationships/hyperlink" Target="http://www.backbonejs.org/" TargetMode="External"/><Relationship Id="rId263" Type="http://schemas.openxmlformats.org/officeDocument/2006/relationships/hyperlink" Target="https://ru.wikipedia.org/wiki/%D0%9B%D0%B8%D1%86%D0%B5%D0%BD%D0%B7%D0%B8%D1%8F_MIT" TargetMode="External"/><Relationship Id="rId284" Type="http://schemas.openxmlformats.org/officeDocument/2006/relationships/hyperlink" Target="https://ru.wikipedia.org/wiki/Adobe_Photoshop" TargetMode="External"/><Relationship Id="rId319" Type="http://schemas.openxmlformats.org/officeDocument/2006/relationships/image" Target="media/image45.emf"/><Relationship Id="rId37" Type="http://schemas.openxmlformats.org/officeDocument/2006/relationships/hyperlink" Target="http://www.brandreport.ru/brand374.html" TargetMode="External"/><Relationship Id="rId58" Type="http://schemas.openxmlformats.org/officeDocument/2006/relationships/hyperlink" Target="http://www.brandreport.ru/brand41.html" TargetMode="External"/><Relationship Id="rId79" Type="http://schemas.openxmlformats.org/officeDocument/2006/relationships/hyperlink" Target="http://www.brandreport.ru/brand193.html" TargetMode="External"/><Relationship Id="rId102" Type="http://schemas.openxmlformats.org/officeDocument/2006/relationships/image" Target="media/image34.jpeg"/><Relationship Id="rId123" Type="http://schemas.openxmlformats.org/officeDocument/2006/relationships/hyperlink" Target="http://www.epam.by/aboutus/news-and-events/press-releases/2012/aboutus-pr-02012012.html" TargetMode="External"/><Relationship Id="rId144" Type="http://schemas.openxmlformats.org/officeDocument/2006/relationships/hyperlink" Target="http://www.epam.by/aboutus/news-and-events/news/2010/news-by-04082010.html" TargetMode="External"/><Relationship Id="rId330" Type="http://schemas.openxmlformats.org/officeDocument/2006/relationships/image" Target="media/image46.png"/><Relationship Id="rId90" Type="http://schemas.openxmlformats.org/officeDocument/2006/relationships/hyperlink" Target="http://www.brandreport.ru/brand64.html" TargetMode="External"/><Relationship Id="rId165" Type="http://schemas.openxmlformats.org/officeDocument/2006/relationships/hyperlink" Target="http://www.epam.by/aboutus/news-and-events/press-releases/2005/aboutus-pr-01272005.html" TargetMode="External"/><Relationship Id="rId186" Type="http://schemas.openxmlformats.org/officeDocument/2006/relationships/hyperlink" Target="https://ru.wikipedia.org/wiki/&#1042;&#1090;&#1086;&#1088;&#1072;&#1103;_&#1084;&#1080;&#1088;&#1086;&#1074;&#1072;&#1103;_&#1074;&#1086;&#1081;&#1085;&#1072;" TargetMode="External"/><Relationship Id="rId351" Type="http://schemas.openxmlformats.org/officeDocument/2006/relationships/hyperlink" Target="https://ru.wikipedia.org/wiki/%D0%9A%D0%BE%D0%BC%D0%BF%D1%8C%D1%8E%D1%82%D0%B5%D1%80%D0%BD%D0%B0%D1%8F_%D0%BF%D1%80%D0%BE%D0%B3%D1%80%D0%B0%D0%BC%D0%BC%D0%B0" TargetMode="External"/><Relationship Id="rId372" Type="http://schemas.openxmlformats.org/officeDocument/2006/relationships/hyperlink" Target="https://ru.wikipedia.org/wiki/%D0%98%D0%BD%D0%BA%D0%B0%D0%BF%D1%81%D1%83%D0%BB%D1%8F%D1%86%D0%B8%D1%8F_(%D0%BF%D1%80%D0%BE%D0%B3%D1%80%D0%B0%D0%BC%D0%BC%D0%B8%D1%80%D0%BE%D0%B2%D0%B0%D0%BD%D0%B8%D0%B5)" TargetMode="External"/><Relationship Id="rId393" Type="http://schemas.openxmlformats.org/officeDocument/2006/relationships/hyperlink" Target="https://ru.wikipedia.org/wiki/ISO_9660" TargetMode="External"/><Relationship Id="rId211" Type="http://schemas.openxmlformats.org/officeDocument/2006/relationships/hyperlink" Target="https://ru.wikipedia.org/wiki/Microsoft" TargetMode="External"/><Relationship Id="rId232" Type="http://schemas.openxmlformats.org/officeDocument/2006/relationships/hyperlink" Target="https://ru.wikipedia.org/wiki/Dojo" TargetMode="External"/><Relationship Id="rId253" Type="http://schemas.openxmlformats.org/officeDocument/2006/relationships/hyperlink" Target="https://ru.wikipedia.org/wiki/Opera" TargetMode="External"/><Relationship Id="rId274" Type="http://schemas.openxmlformats.org/officeDocument/2006/relationships/hyperlink" Target="https://ru.wikipedia.org/w/index.php?title=Google_Gadgets&amp;action=edit&amp;redlink=1" TargetMode="External"/><Relationship Id="rId295" Type="http://schemas.openxmlformats.org/officeDocument/2006/relationships/hyperlink" Target="https://ru.wikipedia.org/wiki/%D0%9F%D1%80%D0%BE%D0%BF%D0%B5%D0%B4%D0%B5%D0%B2%D1%82%D0%B8%D0%BA%D0%B0" TargetMode="External"/><Relationship Id="rId309" Type="http://schemas.openxmlformats.org/officeDocument/2006/relationships/hyperlink" Target="https://ru.wikipedia.org/wiki/ECMAScript_for_XML" TargetMode="External"/><Relationship Id="rId27" Type="http://schemas.openxmlformats.org/officeDocument/2006/relationships/hyperlink" Target="http://www.brandreport.ru/brand521.html" TargetMode="External"/><Relationship Id="rId48" Type="http://schemas.openxmlformats.org/officeDocument/2006/relationships/image" Target="media/image14.png"/><Relationship Id="rId69" Type="http://schemas.openxmlformats.org/officeDocument/2006/relationships/image" Target="media/image23.png"/><Relationship Id="rId113" Type="http://schemas.openxmlformats.org/officeDocument/2006/relationships/hyperlink" Target="http://www.epam.by/aboutus/news-and-events/news/2013/epam-bseu-lab-expands-its-opportunities.html" TargetMode="External"/><Relationship Id="rId134" Type="http://schemas.openxmlformats.org/officeDocument/2006/relationships/hyperlink" Target="http://www.epam.by/aboutus/news-and-events/press-releases/2011/aboutus-pr-05172011.html" TargetMode="External"/><Relationship Id="rId320" Type="http://schemas.openxmlformats.org/officeDocument/2006/relationships/hyperlink" Target="http://busterjs.org/" TargetMode="External"/><Relationship Id="rId80" Type="http://schemas.openxmlformats.org/officeDocument/2006/relationships/hyperlink" Target="http://www.brandreport.ru/brand169.html" TargetMode="External"/><Relationship Id="rId155" Type="http://schemas.openxmlformats.org/officeDocument/2006/relationships/hyperlink" Target="http://www.epam.by/aboutus/news-and-events/press-releases/2007/aboutus-pr-12242007.html" TargetMode="External"/><Relationship Id="rId176" Type="http://schemas.openxmlformats.org/officeDocument/2006/relationships/image" Target="media/image39.png"/><Relationship Id="rId197" Type="http://schemas.openxmlformats.org/officeDocument/2006/relationships/hyperlink" Target="https://ru.wikipedia.org/wiki/Scheme" TargetMode="External"/><Relationship Id="rId341" Type="http://schemas.openxmlformats.org/officeDocument/2006/relationships/hyperlink" Target="https://ru.wikipedia.org/wiki/&#1054;&#1073;&#1098;&#1077;&#1082;&#1090;_(&#1087;&#1088;&#1086;&#1075;&#1088;&#1072;&#1084;&#1084;&#1080;&#1088;&#1086;&#1074;&#1072;&#1085;&#1080;&#1077;)" TargetMode="External"/><Relationship Id="rId362" Type="http://schemas.openxmlformats.org/officeDocument/2006/relationships/hyperlink" Target="http://jobs.tut.by/employer/1244623" TargetMode="External"/><Relationship Id="rId383" Type="http://schemas.openxmlformats.org/officeDocument/2006/relationships/hyperlink" Target="https://github.com/cplusplus/draft" TargetMode="External"/><Relationship Id="rId201" Type="http://schemas.openxmlformats.org/officeDocument/2006/relationships/hyperlink" Target="https://ru.wikipedia.org/wiki/Netscape_Communications" TargetMode="External"/><Relationship Id="rId222" Type="http://schemas.openxmlformats.org/officeDocument/2006/relationships/hyperlink" Target="https://ru.wikipedia.org/wiki/MSN" TargetMode="External"/><Relationship Id="rId243" Type="http://schemas.openxmlformats.org/officeDocument/2006/relationships/image" Target="media/image41.png"/><Relationship Id="rId264" Type="http://schemas.openxmlformats.org/officeDocument/2006/relationships/hyperlink" Target="https://ru.wikipedia.org/wiki/Google_(%D0%BA%D0%BE%D0%BC%D0%BF%D0%B0%D0%BD%D0%B8%D1%8F)" TargetMode="External"/><Relationship Id="rId285" Type="http://schemas.openxmlformats.org/officeDocument/2006/relationships/hyperlink" Target="https://ru.wikipedia.org/wiki/Adobe_Dreamweaver" TargetMode="External"/><Relationship Id="rId17" Type="http://schemas.openxmlformats.org/officeDocument/2006/relationships/image" Target="media/image5.png"/><Relationship Id="rId38" Type="http://schemas.openxmlformats.org/officeDocument/2006/relationships/hyperlink" Target="http://www.brandreport.ru/brand375.html" TargetMode="External"/><Relationship Id="rId59" Type="http://schemas.openxmlformats.org/officeDocument/2006/relationships/hyperlink" Target="https://ru.wikipedia.org/wiki/%D0%9E%D0%B1%D0%BB%D0%B0%D1%87%D0%BD%D1%8B%D0%B5_%D0%B2%D1%8B%D1%87%D0%B8%D1%81%D0%BB%D0%B5%D0%BD%D0%B8%D1%8F" TargetMode="External"/><Relationship Id="rId103" Type="http://schemas.openxmlformats.org/officeDocument/2006/relationships/image" Target="media/image35.jpeg"/><Relationship Id="rId124" Type="http://schemas.openxmlformats.org/officeDocument/2006/relationships/hyperlink" Target="http://www.epam.by/aboutus/news-and-events/press-releases/2012/aboutus-pr-05142012.html" TargetMode="External"/><Relationship Id="rId310" Type="http://schemas.openxmlformats.org/officeDocument/2006/relationships/hyperlink" Target="https://ru.wikipedia.org/wiki/Python_(%D1%8F%D0%B7%D1%8B%D0%BA_%D0%BF%D1%80%D0%BE%D0%B3%D1%80%D0%B0%D0%BC%D0%BC%D0%B8%D1%80%D0%BE%D0%B2%D0%B0%D0%BD%D0%B8%D1%8F)" TargetMode="External"/><Relationship Id="rId70" Type="http://schemas.openxmlformats.org/officeDocument/2006/relationships/image" Target="media/image24.png"/><Relationship Id="rId91" Type="http://schemas.openxmlformats.org/officeDocument/2006/relationships/hyperlink" Target="http://www.brandreport.ru/brand169.html" TargetMode="External"/><Relationship Id="rId145" Type="http://schemas.openxmlformats.org/officeDocument/2006/relationships/hyperlink" Target="http://www.epam.by/aboutus/news-and-events/news/2009/news-by-05052009.html" TargetMode="External"/><Relationship Id="rId166" Type="http://schemas.openxmlformats.org/officeDocument/2006/relationships/hyperlink" Target="http://www.s7.ru/" TargetMode="External"/><Relationship Id="rId187" Type="http://schemas.openxmlformats.org/officeDocument/2006/relationships/image" Target="media/image40.png"/><Relationship Id="rId331" Type="http://schemas.openxmlformats.org/officeDocument/2006/relationships/hyperlink" Target="http://es5.github.com/" TargetMode="External"/><Relationship Id="rId352" Type="http://schemas.openxmlformats.org/officeDocument/2006/relationships/image" Target="media/image57.png"/><Relationship Id="rId373" Type="http://schemas.openxmlformats.org/officeDocument/2006/relationships/hyperlink" Target="https://ru.wikipedia.org/wiki/%D0%9F%D0%BE%D0%BB%D0%B5_%D0%B4%D0%B0%D0%BD%D0%BD%D1%8B%D1%85_(%D0%B8%D0%BD%D1%84%D0%BE%D1%80%D0%BC%D0%B0%D1%82%D0%B8%D0%BA%D0%B0)" TargetMode="External"/><Relationship Id="rId394" Type="http://schemas.openxmlformats.org/officeDocument/2006/relationships/hyperlink" Target="https://ru.wikipedia.org/wiki/ECMAScript" TargetMode="External"/><Relationship Id="rId1" Type="http://schemas.openxmlformats.org/officeDocument/2006/relationships/customXml" Target="../customXml/item1.xml"/><Relationship Id="rId212" Type="http://schemas.openxmlformats.org/officeDocument/2006/relationships/hyperlink" Target="https://ru.wikipedia.org/wiki/Microsoft_JScript" TargetMode="External"/><Relationship Id="rId233" Type="http://schemas.openxmlformats.org/officeDocument/2006/relationships/hyperlink" Target="https://ru.wikipedia.org/wiki/Extjs" TargetMode="External"/><Relationship Id="rId254" Type="http://schemas.openxmlformats.org/officeDocument/2006/relationships/hyperlink" Target="https://ru.wikipedia.org/wiki/Google_Chrome" TargetMode="External"/><Relationship Id="rId28" Type="http://schemas.openxmlformats.org/officeDocument/2006/relationships/hyperlink" Target="http://www.brandreport.ru/brand53.html" TargetMode="External"/><Relationship Id="rId49" Type="http://schemas.openxmlformats.org/officeDocument/2006/relationships/image" Target="media/image15.png"/><Relationship Id="rId114" Type="http://schemas.openxmlformats.org/officeDocument/2006/relationships/hyperlink" Target="http://www.epam.by/aboutus/news-and-events/news/2013/epam-and-grgu-open-a-joint-innovation-studio.html" TargetMode="External"/><Relationship Id="rId275" Type="http://schemas.openxmlformats.org/officeDocument/2006/relationships/hyperlink" Target="https://ru.wikipedia.org/w/index.php?title=Klipfolio_Dashboard&amp;action=edit&amp;redlink=1" TargetMode="External"/><Relationship Id="rId296" Type="http://schemas.openxmlformats.org/officeDocument/2006/relationships/hyperlink" Target="https://ru.wikipedia.org/wiki/%D0%98%D0%BD%D1%84%D0%BE%D1%80%D0%BC%D0%B0%D1%82%D0%B8%D0%BA%D0%B0" TargetMode="External"/><Relationship Id="rId300" Type="http://schemas.openxmlformats.org/officeDocument/2006/relationships/hyperlink" Target="https://ru.wikipedia.org/w/index.php?title=%D0%97%D0%B0%D0%BA%D0%B0%D1%81,_%D0%9D%D0%B8%D0%BA%D0%BE%D0%BB%D0%B0%D1%81&amp;action=edit&amp;redlink=1" TargetMode="External"/><Relationship Id="rId60" Type="http://schemas.openxmlformats.org/officeDocument/2006/relationships/hyperlink" Target="https://ru.wikipedia.org/wiki/%D0%92%D0%B5%D0%B1-%D1%81%D0%B5%D1%80%D0%B2%D0%B8%D1%81" TargetMode="External"/><Relationship Id="rId81" Type="http://schemas.openxmlformats.org/officeDocument/2006/relationships/image" Target="media/image26.png"/><Relationship Id="rId135" Type="http://schemas.openxmlformats.org/officeDocument/2006/relationships/hyperlink" Target="http://www.epam.by/aboutus/news-and-events/press-releases/2010/aboutus-pr-08172010.html" TargetMode="External"/><Relationship Id="rId156" Type="http://schemas.openxmlformats.org/officeDocument/2006/relationships/hyperlink" Target="http://www.epam.by/aboutus/news-and-events/press-releases/2007/aboutus-pr-08282007.html" TargetMode="External"/><Relationship Id="rId177" Type="http://schemas.openxmlformats.org/officeDocument/2006/relationships/hyperlink" Target="https://ru.wikipedia.org/wiki/&#1057;&#1084;&#1072;&#1088;&#1090;&#1092;&#1086;&#1085;" TargetMode="External"/><Relationship Id="rId198" Type="http://schemas.openxmlformats.org/officeDocument/2006/relationships/hyperlink" Target="https://ru.wikipedia.org/wiki/HTTP" TargetMode="External"/><Relationship Id="rId321" Type="http://schemas.openxmlformats.org/officeDocument/2006/relationships/hyperlink" Target="http://goo.gl/pdlPjl" TargetMode="External"/><Relationship Id="rId342" Type="http://schemas.openxmlformats.org/officeDocument/2006/relationships/image" Target="media/image51.png"/><Relationship Id="rId363" Type="http://schemas.openxmlformats.org/officeDocument/2006/relationships/hyperlink" Target="http://jobs.tut.by/employer/859156" TargetMode="External"/><Relationship Id="rId384" Type="http://schemas.openxmlformats.org/officeDocument/2006/relationships/hyperlink" Target="http://docs.oracle.com/javase/specs/" TargetMode="External"/><Relationship Id="rId202" Type="http://schemas.openxmlformats.org/officeDocument/2006/relationships/hyperlink" Target="https://ru.wikipedia.org/wiki/%D0%90%D0%BD%D0%B4%D1%80%D0%B5%D1%81%D1%81%D0%B5%D0%BD,_%D0%9C%D0%B0%D1%80%D0%BA" TargetMode="External"/><Relationship Id="rId223" Type="http://schemas.openxmlformats.org/officeDocument/2006/relationships/hyperlink" Target="https://ru.wikipedia.org/wiki/Yahoo!" TargetMode="External"/><Relationship Id="rId244" Type="http://schemas.openxmlformats.org/officeDocument/2006/relationships/image" Target="media/image42.png"/><Relationship Id="rId18" Type="http://schemas.microsoft.com/office/2007/relationships/hdphoto" Target="media/hdphoto2.wdp"/><Relationship Id="rId39" Type="http://schemas.openxmlformats.org/officeDocument/2006/relationships/hyperlink" Target="http://www.brandreport.ru/brand250.html" TargetMode="External"/><Relationship Id="rId265" Type="http://schemas.openxmlformats.org/officeDocument/2006/relationships/hyperlink" Target="https://ru.wikipedia.org/wiki/Google_Sites" TargetMode="External"/><Relationship Id="rId286" Type="http://schemas.openxmlformats.org/officeDocument/2006/relationships/hyperlink" Target="https://ru.wikipedia.org/wiki/Adobe_Illustrator" TargetMode="External"/><Relationship Id="rId50" Type="http://schemas.openxmlformats.org/officeDocument/2006/relationships/image" Target="media/image16.png"/><Relationship Id="rId104" Type="http://schemas.openxmlformats.org/officeDocument/2006/relationships/image" Target="media/image36.jpeg"/><Relationship Id="rId125" Type="http://schemas.openxmlformats.org/officeDocument/2006/relationships/hyperlink" Target="http://www.epam.by/aboutus/news-and-events/press-releases/2012/aboutus-pr-11072012.html" TargetMode="External"/><Relationship Id="rId146" Type="http://schemas.openxmlformats.org/officeDocument/2006/relationships/hyperlink" Target="http://www.epam.by/aboutus/news-and-events/press-releases/2009/aboutus-pr-03112009.html" TargetMode="External"/><Relationship Id="rId167" Type="http://schemas.openxmlformats.org/officeDocument/2006/relationships/hyperlink" Target="http://www.epam.by/aboutus/news-and-events/press-releases/2005/aboutus-pr-07202005.html" TargetMode="External"/><Relationship Id="rId188" Type="http://schemas.openxmlformats.org/officeDocument/2006/relationships/hyperlink" Target="https://ru.wikipedia.org/wiki/1992_%D0%B3%D0%BE%D0%B4" TargetMode="External"/><Relationship Id="rId311" Type="http://schemas.openxmlformats.org/officeDocument/2006/relationships/hyperlink" Target="https://ru.wikipedia.org/wiki/Microsoft_JScript_.NET" TargetMode="External"/><Relationship Id="rId332" Type="http://schemas.openxmlformats.org/officeDocument/2006/relationships/hyperlink" Target="http://wtfjs.com/" TargetMode="External"/><Relationship Id="rId353" Type="http://schemas.openxmlformats.org/officeDocument/2006/relationships/image" Target="media/image58.png"/><Relationship Id="rId374" Type="http://schemas.openxmlformats.org/officeDocument/2006/relationships/hyperlink" Target="https://ru.wikipedia.org/wiki/%D0%9A%D0%BB%D0%B0%D1%81%D1%81_(%D0%BF%D1%80%D0%BE%D0%B3%D1%80%D0%B0%D0%BC%D0%BC%D0%B8%D1%80%D0%BE%D0%B2%D0%B0%D0%BD%D0%B8%D0%B5)" TargetMode="External"/><Relationship Id="rId395" Type="http://schemas.openxmlformats.org/officeDocument/2006/relationships/hyperlink" Target="https://ru.wikipedia.org/wiki/JavaScript" TargetMode="External"/><Relationship Id="rId71" Type="http://schemas.openxmlformats.org/officeDocument/2006/relationships/image" Target="media/image25.jpeg"/><Relationship Id="rId92" Type="http://schemas.openxmlformats.org/officeDocument/2006/relationships/hyperlink" Target="http://www.brandreport.ru/brand106.html" TargetMode="External"/><Relationship Id="rId213" Type="http://schemas.openxmlformats.org/officeDocument/2006/relationships/hyperlink" Target="https://ru.wikipedia.org/wiki/Internet_Explorer" TargetMode="External"/><Relationship Id="rId234" Type="http://schemas.openxmlformats.org/officeDocument/2006/relationships/hyperlink" Target="https://ru.wikipedia.org/wiki/JQuery" TargetMode="External"/><Relationship Id="rId2" Type="http://schemas.openxmlformats.org/officeDocument/2006/relationships/customXml" Target="../customXml/item2.xml"/><Relationship Id="rId29" Type="http://schemas.openxmlformats.org/officeDocument/2006/relationships/hyperlink" Target="http://www.brandreport.ru/brand107.html" TargetMode="External"/><Relationship Id="rId255" Type="http://schemas.openxmlformats.org/officeDocument/2006/relationships/hyperlink" Target="https://ru.wikipedia.org/wiki/Java" TargetMode="External"/><Relationship Id="rId276" Type="http://schemas.openxmlformats.org/officeDocument/2006/relationships/hyperlink" Target="https://ru.wikipedia.org/wiki/%D0%9F%D1%80%D0%B8%D0%BA%D0%BB%D0%B0%D0%B4%D0%BD%D0%BE%D0%B5_%D0%BF%D1%80%D0%BE%D0%B3%D1%80%D0%B0%D0%BC%D0%BC%D0%BD%D0%BE%D0%B5_%D0%BE%D0%B1%D0%B5%D1%81%D0%BF%D0%B5%D1%87%D0%B5%D0%BD%D0%B8%D0%B5" TargetMode="External"/><Relationship Id="rId297" Type="http://schemas.openxmlformats.org/officeDocument/2006/relationships/hyperlink" Target="https://ru.wikipedia.org/wiki/%D0%92%D0%B5%D0%B1-%D0%BF%D1%80%D0%BE%D0%B3%D1%80%D0%B0%D0%BC%D0%BC%D0%B8%D1%80%D0%BE%D0%B2%D0%B0%D0%BD%D0%B8%D0%B5" TargetMode="External"/><Relationship Id="rId40" Type="http://schemas.openxmlformats.org/officeDocument/2006/relationships/hyperlink" Target="http://www.brandreport.ru/brand193.html" TargetMode="External"/><Relationship Id="rId115" Type="http://schemas.openxmlformats.org/officeDocument/2006/relationships/hyperlink" Target="http://www.epam.by/aboutus/news-and-events/news/2013/epam-and-mglu-opened-a-joint-it-lab.html" TargetMode="External"/><Relationship Id="rId136" Type="http://schemas.openxmlformats.org/officeDocument/2006/relationships/hyperlink" Target="http://www.epam.by/aboutus/news-and-events/press-releases/2010/aboutus-pr-06162010.html" TargetMode="External"/><Relationship Id="rId157" Type="http://schemas.openxmlformats.org/officeDocument/2006/relationships/hyperlink" Target="http://www.epam.by/aboutus/news-and-events/press-releases/2007/aboutus-pr-07102007.html" TargetMode="External"/><Relationship Id="rId178" Type="http://schemas.openxmlformats.org/officeDocument/2006/relationships/hyperlink" Target="https://ru.wikipedia.org/wiki/Android" TargetMode="External"/><Relationship Id="rId301" Type="http://schemas.openxmlformats.org/officeDocument/2006/relationships/hyperlink" Target="https://ru.wikipedia.org/wiki/%D0%90%D0%BB%D0%B3%D0%BE%D1%80%D0%B8%D1%82%D0%BC" TargetMode="External"/><Relationship Id="rId322" Type="http://schemas.openxmlformats.org/officeDocument/2006/relationships/hyperlink" Target="http://goo.gl/4dQlE" TargetMode="External"/><Relationship Id="rId343" Type="http://schemas.openxmlformats.org/officeDocument/2006/relationships/image" Target="media/image52.png"/><Relationship Id="rId364" Type="http://schemas.openxmlformats.org/officeDocument/2006/relationships/hyperlink" Target="http://jobs.tut.by/employer/1001985" TargetMode="External"/><Relationship Id="rId61" Type="http://schemas.openxmlformats.org/officeDocument/2006/relationships/hyperlink" Target="https://ru.wikipedia.org/wiki/Amazon" TargetMode="External"/><Relationship Id="rId82" Type="http://schemas.openxmlformats.org/officeDocument/2006/relationships/image" Target="media/image27.png"/><Relationship Id="rId199" Type="http://schemas.openxmlformats.org/officeDocument/2006/relationships/hyperlink" Target="https://ru.wikipedia.org/w/index.php?title=%D0%A2%D0%BE%D0%B9,_%D0%9C%D0%B8%D1%85%D0%B0%D1%8D%D0%BB%D1%8C&amp;action=edit&amp;redlink=1" TargetMode="External"/><Relationship Id="rId203" Type="http://schemas.openxmlformats.org/officeDocument/2006/relationships/hyperlink" Target="https://ru.wikipedia.org/wiki/Sun_Microsystems" TargetMode="External"/><Relationship Id="rId385" Type="http://schemas.openxmlformats.org/officeDocument/2006/relationships/hyperlink" Target="https://ru.wikipedia.org/wiki/1961_%D0%B3%D0%BE%D0%B4" TargetMode="External"/><Relationship Id="rId19" Type="http://schemas.openxmlformats.org/officeDocument/2006/relationships/hyperlink" Target="http://www.brandreport.ru/brand576.html" TargetMode="External"/><Relationship Id="rId224" Type="http://schemas.openxmlformats.org/officeDocument/2006/relationships/hyperlink" Target="https://ru.wikipedia.org/wiki/%D0%92%D0%B8%D0%BA%D0%B8%D0%BF%D0%B5%D0%B4%D0%B8%D1%8F" TargetMode="External"/><Relationship Id="rId245" Type="http://schemas.openxmlformats.org/officeDocument/2006/relationships/image" Target="media/image43.png"/><Relationship Id="rId266" Type="http://schemas.openxmlformats.org/officeDocument/2006/relationships/hyperlink" Target="https://ru.wikipedia.org/wiki/Palm_(%D0%9A%D0%9F%D0%9A)" TargetMode="External"/><Relationship Id="rId287" Type="http://schemas.openxmlformats.org/officeDocument/2006/relationships/hyperlink" Target="https://ru.wikipedia.org/wiki/Adobe_InDesign" TargetMode="External"/><Relationship Id="rId30" Type="http://schemas.openxmlformats.org/officeDocument/2006/relationships/hyperlink" Target="http://www.brandreport.ru/away.php?to=http%3A%2F%2Fapple2day.com.ua%2Farticles%2Fitem%2F6%2F" TargetMode="External"/><Relationship Id="rId105" Type="http://schemas.openxmlformats.org/officeDocument/2006/relationships/image" Target="media/image37.png"/><Relationship Id="rId126" Type="http://schemas.openxmlformats.org/officeDocument/2006/relationships/hyperlink" Target="http://www.epam.by/aboutus/news-and-events/news/2012/news-by-05292012.html" TargetMode="External"/><Relationship Id="rId147" Type="http://schemas.openxmlformats.org/officeDocument/2006/relationships/hyperlink" Target="http://www.globalservicesmedia.com/Content/general200902276070_2.asp" TargetMode="External"/><Relationship Id="rId168" Type="http://schemas.openxmlformats.org/officeDocument/2006/relationships/hyperlink" Target="http://www.epam.by/aboutus/news-and-events/press-releases/2005/aboutus-pr-12012005.html" TargetMode="External"/><Relationship Id="rId312" Type="http://schemas.openxmlformats.org/officeDocument/2006/relationships/hyperlink" Target="https://ru.wikipedia.org/wiki/Microsoft_ASP.NET" TargetMode="External"/><Relationship Id="rId333" Type="http://schemas.openxmlformats.org/officeDocument/2006/relationships/hyperlink" Target="https://github.com/Microsoft/TypeScript" TargetMode="External"/><Relationship Id="rId354" Type="http://schemas.openxmlformats.org/officeDocument/2006/relationships/hyperlink" Target="http://jobs.tut.by/employer/757074" TargetMode="External"/><Relationship Id="rId51" Type="http://schemas.openxmlformats.org/officeDocument/2006/relationships/hyperlink" Target="http://www.brandreport.ru/brand22.html" TargetMode="External"/><Relationship Id="rId72" Type="http://schemas.openxmlformats.org/officeDocument/2006/relationships/hyperlink" Target="http://www.brandreport.ru/brand248.html" TargetMode="External"/><Relationship Id="rId93" Type="http://schemas.openxmlformats.org/officeDocument/2006/relationships/hyperlink" Target="http://www.brandreport.ru/brand107.html" TargetMode="External"/><Relationship Id="rId189" Type="http://schemas.openxmlformats.org/officeDocument/2006/relationships/hyperlink" Target="https://ru.wikipedia.org/wiki/%D0%91%D1%83%D1%84%D0%B5%D1%80_(%D0%B8%D0%BD%D1%84%D0%BE%D1%80%D0%BC%D0%B0%D1%82%D0%B8%D0%BA%D0%B0)" TargetMode="External"/><Relationship Id="rId375"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396" Type="http://schemas.openxmlformats.org/officeDocument/2006/relationships/hyperlink" Target="https://ru.wikipedia.org/wiki/C_Sharp" TargetMode="External"/><Relationship Id="rId3" Type="http://schemas.openxmlformats.org/officeDocument/2006/relationships/numbering" Target="numbering.xml"/><Relationship Id="rId214" Type="http://schemas.openxmlformats.org/officeDocument/2006/relationships/hyperlink" Target="https://ru.wikipedia.org/wiki/ECMA_International" TargetMode="External"/><Relationship Id="rId235" Type="http://schemas.openxmlformats.org/officeDocument/2006/relationships/hyperlink" Target="https://ru.wikipedia.org/wiki/Mootools" TargetMode="External"/><Relationship Id="rId256" Type="http://schemas.openxmlformats.org/officeDocument/2006/relationships/hyperlink" Target="https://ru.wikipedia.org/wiki/SpiderMonkey" TargetMode="External"/><Relationship Id="rId277" Type="http://schemas.openxmlformats.org/officeDocument/2006/relationships/hyperlink" Target="https://ru.wikipedia.org/wiki/Mozilla_Firefox" TargetMode="External"/><Relationship Id="rId298" Type="http://schemas.openxmlformats.org/officeDocument/2006/relationships/hyperlink" Target="https://ru.wikipedia.org/wiki/%D0%90%D0%BA%D1%82%D0%B8%D0%B2%D0%BD%D0%BE%D0%B5_%D0%BE%D0%B1%D1%83%D1%87%D0%B5%D0%BD%D0%B8%D0%B5" TargetMode="External"/><Relationship Id="rId400" Type="http://schemas.openxmlformats.org/officeDocument/2006/relationships/hyperlink" Target="https://ru.wikipedia.org/wiki/MAC-%D0%B0%D0%B4%D1%80%D0%B5%D1%81" TargetMode="External"/><Relationship Id="rId116" Type="http://schemas.openxmlformats.org/officeDocument/2006/relationships/hyperlink" Target="http://www.epam.by/aboutus/news-and-events/press-releases/2013/epam-wins-oracle-commerce-top-business-impact-award-2012.html" TargetMode="External"/><Relationship Id="rId137" Type="http://schemas.openxmlformats.org/officeDocument/2006/relationships/hyperlink" Target="http://www.epam.by/aboutus/news-and-events/press-releases/2010/aboutus-pr-06232010.html" TargetMode="External"/><Relationship Id="rId158" Type="http://schemas.openxmlformats.org/officeDocument/2006/relationships/hyperlink" Target="http://www.epam.by/aboutus/news-and-events/news/2008/news-by-04012008.html" TargetMode="External"/><Relationship Id="rId302" Type="http://schemas.openxmlformats.org/officeDocument/2006/relationships/hyperlink" Target="https://ru.wikipedia.org/wiki/%D0%A1%D1%82%D1%80%D1%83%D0%BA%D1%82%D1%83%D1%80%D0%B0_%D0%B4%D0%B0%D0%BD%D0%BD%D1%8B%D1%85" TargetMode="External"/><Relationship Id="rId323" Type="http://schemas.openxmlformats.org/officeDocument/2006/relationships/hyperlink" Target="http://funcunit.com/" TargetMode="External"/><Relationship Id="rId344" Type="http://schemas.openxmlformats.org/officeDocument/2006/relationships/image" Target="media/image53.png"/><Relationship Id="rId20" Type="http://schemas.openxmlformats.org/officeDocument/2006/relationships/hyperlink" Target="http://www.brandreport.ru/brand383.html" TargetMode="External"/><Relationship Id="rId41" Type="http://schemas.openxmlformats.org/officeDocument/2006/relationships/hyperlink" Target="http://www.brandreport.ru/brand29.html" TargetMode="External"/><Relationship Id="rId62" Type="http://schemas.openxmlformats.org/officeDocument/2006/relationships/image" Target="media/image20.png"/><Relationship Id="rId83" Type="http://schemas.openxmlformats.org/officeDocument/2006/relationships/image" Target="media/image28.png"/><Relationship Id="rId179" Type="http://schemas.openxmlformats.org/officeDocument/2006/relationships/hyperlink" Target="https://ru.wikipedia.org/wiki/Flappy_Bird" TargetMode="External"/><Relationship Id="rId365" Type="http://schemas.openxmlformats.org/officeDocument/2006/relationships/hyperlink" Target="https://ru.wikipedia.org/wiki/%D0%90%D0%BD%D0%B3%D0%BB%D0%B8%D0%B9%D1%81%D0%BA%D0%B8%D0%B9_%D1%8F%D0%B7%D1%8B%D0%BA" TargetMode="External"/><Relationship Id="rId386" Type="http://schemas.openxmlformats.org/officeDocument/2006/relationships/hyperlink" Target="https://ru.wikipedia.org/wiki/%D0%A1%D1%82%D0%B0%D0%BD%D0%B4%D0%B0%D1%80%D1%82%D0%B8%D0%B7%D0%B0%D1%86%D0%B8%D1%8F" TargetMode="External"/><Relationship Id="rId190"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04" Type="http://schemas.openxmlformats.org/officeDocument/2006/relationships/hyperlink" Target="https://ru.wikipedia.org/wiki/%D0%94%D0%B6%D0%BE%D0%B9,_%D0%91%D0%B8%D0%BB%D0%BB" TargetMode="External"/><Relationship Id="rId225" Type="http://schemas.openxmlformats.org/officeDocument/2006/relationships/hyperlink" Target="https://ru.wikipedia.org/wiki/YouTube" TargetMode="External"/><Relationship Id="rId246" Type="http://schemas.openxmlformats.org/officeDocument/2006/relationships/hyperlink" Target="https://ru.wikipedia.org/wiki/AJAX" TargetMode="External"/><Relationship Id="rId267" Type="http://schemas.openxmlformats.org/officeDocument/2006/relationships/hyperlink" Target="https://ru.wikipedia.org/wiki/Palm_webOS" TargetMode="External"/><Relationship Id="rId288" Type="http://schemas.openxmlformats.org/officeDocument/2006/relationships/hyperlink" Target="https://ru.wikipedia.org/wiki/%D0%9E%D1%84%D0%B8%D1%81%D0%BD%D1%8B%D0%B9_%D0%BF%D0%B0%D0%BA%D0%B5%D1%82" TargetMode="External"/><Relationship Id="rId106" Type="http://schemas.openxmlformats.org/officeDocument/2006/relationships/image" Target="media/image38.png"/><Relationship Id="rId127" Type="http://schemas.openxmlformats.org/officeDocument/2006/relationships/hyperlink" Target="http://www.epam.by/aboutus/news-and-events/press-releases/2012/aboutus-pr-04242012.html" TargetMode="External"/><Relationship Id="rId313" Type="http://schemas.openxmlformats.org/officeDocument/2006/relationships/hyperlink" Target="https://ru.wikipedia.org/wiki/ECMA" TargetMode="External"/><Relationship Id="rId10" Type="http://schemas.openxmlformats.org/officeDocument/2006/relationships/image" Target="media/image2.png"/><Relationship Id="rId31" Type="http://schemas.openxmlformats.org/officeDocument/2006/relationships/hyperlink" Target="http://www.brandreport.ru/brand145.html" TargetMode="External"/><Relationship Id="rId52" Type="http://schemas.openxmlformats.org/officeDocument/2006/relationships/hyperlink" Target="http://www.brandreport.ru/brand63.html" TargetMode="External"/><Relationship Id="rId73" Type="http://schemas.openxmlformats.org/officeDocument/2006/relationships/hyperlink" Target="http://www.brandreport.ru/brand81.html" TargetMode="External"/><Relationship Id="rId94" Type="http://schemas.openxmlformats.org/officeDocument/2006/relationships/hyperlink" Target="http://www.brandreport.ru/post517.html" TargetMode="External"/><Relationship Id="rId148" Type="http://schemas.openxmlformats.org/officeDocument/2006/relationships/hyperlink" Target="http://www.epam.by/aboutus/news-and-events/press-releases/2009/aboutus-pr-05252009.html" TargetMode="External"/><Relationship Id="rId169" Type="http://schemas.openxmlformats.org/officeDocument/2006/relationships/hyperlink" Target="http://www.epam.by/aboutus/news-and-events/press-releases/2004/aboutus-pr-03182004.html" TargetMode="External"/><Relationship Id="rId334" Type="http://schemas.openxmlformats.org/officeDocument/2006/relationships/hyperlink" Target="http://www.typescriptlang.org/" TargetMode="External"/><Relationship Id="rId355" Type="http://schemas.openxmlformats.org/officeDocument/2006/relationships/hyperlink" Target="http://jobs.tut.by/employer/8987" TargetMode="External"/><Relationship Id="rId376" Type="http://schemas.openxmlformats.org/officeDocument/2006/relationships/hyperlink" Target="https://ru.wikipedia.org/wiki/%D0%9C%D0%B5%D1%82%D0%BE%D0%B4_(%D1%8F%D0%B7%D1%8B%D0%BA%D0%B8_%D0%BF%D1%80%D0%BE%D0%B3%D1%80%D0%B0%D0%BC%D0%BC%D0%B8%D1%80%D0%BE%D0%B2%D0%B0%D0%BD%D0%B8%D1%8F)" TargetMode="External"/><Relationship Id="rId397" Type="http://schemas.openxmlformats.org/officeDocument/2006/relationships/hyperlink" Target="https://ru.wikipedia.org/wiki/C%2B%2B/CLI" TargetMode="External"/><Relationship Id="rId4" Type="http://schemas.openxmlformats.org/officeDocument/2006/relationships/styles" Target="styles.xml"/><Relationship Id="rId180" Type="http://schemas.openxmlformats.org/officeDocument/2006/relationships/hyperlink" Target="https://ru.wikipedia.org/wiki/Microsoft" TargetMode="External"/><Relationship Id="rId215" Type="http://schemas.openxmlformats.org/officeDocument/2006/relationships/hyperlink" Target="https://ru.wikipedia.org/wiki/ECMAScript" TargetMode="External"/><Relationship Id="rId236" Type="http://schemas.openxmlformats.org/officeDocument/2006/relationships/hyperlink" Target="https://ru.wikipedia.org/wiki/Prototype_(%D1%84%D1%80%D0%B5%D0%B9%D0%BC%D0%B2%D0%BE%D1%80%D0%BA)" TargetMode="External"/><Relationship Id="rId257" Type="http://schemas.openxmlformats.org/officeDocument/2006/relationships/hyperlink" Target="https://ru.wikipedia.org/wiki/GNU_General_Public_License" TargetMode="External"/><Relationship Id="rId278" Type="http://schemas.openxmlformats.org/officeDocument/2006/relationships/hyperlink" Target="https://ru.wikipedia.org/wiki/Google_Chrome_OS" TargetMode="External"/><Relationship Id="rId401" Type="http://schemas.openxmlformats.org/officeDocument/2006/relationships/hyperlink" Target="https://ru.wikipedia.org/wiki/IPv6" TargetMode="External"/><Relationship Id="rId303" Type="http://schemas.openxmlformats.org/officeDocument/2006/relationships/hyperlink" Target="https://ru.wikipedia.org/wiki/Netscape_Navigator" TargetMode="External"/><Relationship Id="rId42" Type="http://schemas.openxmlformats.org/officeDocument/2006/relationships/hyperlink" Target="http://www.brandreport.ru/brand197.html" TargetMode="External"/><Relationship Id="rId84" Type="http://schemas.openxmlformats.org/officeDocument/2006/relationships/hyperlink" Target="http://www.brandreport.ru/google-menyaet-nazvanie/" TargetMode="External"/><Relationship Id="rId138" Type="http://schemas.openxmlformats.org/officeDocument/2006/relationships/hyperlink" Target="http://www.epam.by/aboutus/news-and-events/press-releases/2010/aboutus-pr-09212010.html" TargetMode="External"/><Relationship Id="rId345" Type="http://schemas.openxmlformats.org/officeDocument/2006/relationships/image" Target="media/image54.png"/><Relationship Id="rId387" Type="http://schemas.openxmlformats.org/officeDocument/2006/relationships/hyperlink" Target="https://ru.wikipedia.org/wiki/1994_%D0%B3%D0%BE%D0%B4" TargetMode="External"/><Relationship Id="rId191" Type="http://schemas.openxmlformats.org/officeDocument/2006/relationships/hyperlink" Target="https://ru.wikipedia.org/wiki/1995_%D0%B3%D0%BE%D0%B4" TargetMode="External"/><Relationship Id="rId205" Type="http://schemas.openxmlformats.org/officeDocument/2006/relationships/hyperlink" Target="https://ru.wikipedia.org/wiki/%D0%A1%D0%B8_(%D1%8F%D0%B7%D1%8B%D0%BA_%D0%BF%D1%80%D0%BE%D0%B3%D1%80%D0%B0%D0%BC%D0%BC%D0%B8%D1%80%D0%BE%D0%B2%D0%B0%D0%BD%D0%B8%D1%8F)" TargetMode="External"/><Relationship Id="rId247" Type="http://schemas.openxmlformats.org/officeDocument/2006/relationships/hyperlink" Target="https://ru.wikipedia.org/wiki/WebOS" TargetMode="External"/><Relationship Id="rId107" Type="http://schemas.openxmlformats.org/officeDocument/2006/relationships/hyperlink" Target="http://www.marketwatch.com/story/corporate-leaders-receive-fourteenth-annual-emerald-asset-management-e-3-awards-2014-02-10" TargetMode="External"/><Relationship Id="rId289" Type="http://schemas.openxmlformats.org/officeDocument/2006/relationships/hyperlink" Target="https://ru.wikipedia.org/wiki/%D0%9C%D0%B0%D0%BA%D1%80%D0%BE%D1%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FAMCS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50F9F3-24B2-4B15-B722-03D286FE4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257</Pages>
  <Words>97526</Words>
  <Characters>555901</Characters>
  <Application>Microsoft Office Word</Application>
  <DocSecurity>0</DocSecurity>
  <Lines>4632</Lines>
  <Paragraphs>1304</Paragraphs>
  <ScaleCrop>false</ScaleCrop>
  <HeadingPairs>
    <vt:vector size="2" baseType="variant">
      <vt:variant>
        <vt:lpstr>Title</vt:lpstr>
      </vt:variant>
      <vt:variant>
        <vt:i4>1</vt:i4>
      </vt:variant>
    </vt:vector>
  </HeadingPairs>
  <TitlesOfParts>
    <vt:vector size="1" baseType="lpstr">
      <vt:lpstr>Software engineering</vt:lpstr>
    </vt:vector>
  </TitlesOfParts>
  <Company>BSU</Company>
  <LinksUpToDate>false</LinksUpToDate>
  <CharactersWithSpaces>652123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Gennady Trubach</dc:creator>
  <cp:keywords>Programming;Software Engineering</cp:keywords>
  <dc:description/>
  <cp:lastModifiedBy>Gennady Trubach</cp:lastModifiedBy>
  <cp:revision>272</cp:revision>
  <cp:lastPrinted>2015-12-11T18:54:00Z</cp:lastPrinted>
  <dcterms:created xsi:type="dcterms:W3CDTF">2015-09-10T17:20:00Z</dcterms:created>
  <dcterms:modified xsi:type="dcterms:W3CDTF">2015-12-19T16:11:00Z</dcterms:modified>
</cp:coreProperties>
</file>