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212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ru-RU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ru-RU"/>
        </w:rPr>
        <w:t>Big Data</w:t>
      </w:r>
    </w:p>
    <w:p>
      <w:pPr>
        <w:pStyle w:val="Normal"/>
        <w:widowControl/>
        <w:spacing w:lineRule="atLeast" w:line="212"/>
        <w:ind w:left="0" w:right="0" w:hanging="0"/>
        <w:jc w:val="center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Вопросы</w:t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Святослав Щавровский:</w:t>
      </w:r>
    </w:p>
    <w:p>
      <w:pPr>
        <w:pStyle w:val="TableContents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1)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К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акая средняя зарплата big data analyst? </w:t>
      </w:r>
    </w:p>
    <w:p>
      <w:pPr>
        <w:pStyle w:val="TableContents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2) big data - это довольно большая сфера, но узкая. В связи с этим вопрос: нужно ли знать и понимать big data обычному программисту?</w:t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Анна Михальцова:</w:t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3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Как происходит обработка больших данных? И где они хранятся?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4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Как применяются Big Data в области бизнеса?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5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Было озвучено несколько определения Big Data...а ты какого придерживаешься?</w:t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Антон Григорьев:</w:t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6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А что для тебя большие данные?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7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Есть ли большие данные в сфере компьютерных игр?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8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С какими областями математики связаны большие данные?</w:t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Геннадий Трубач:</w:t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9)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Насколько об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ы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чному разработчику нужно ориентироваться в big data?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10)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Как часто на проектах привлекаются big data специалисты?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11)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Какие советы по хранению данных огромного объема?</w:t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Яна Ярошевич:</w:t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2)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Расскажите про связку Big data + MongoDB подробнее </w:t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13)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В каких белорусских компаниях работают с этим понятием? Куда можно пойти знатоку R?</w:t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Павел Борисевич:</w:t>
        <w:br/>
        <w:t>1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4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Как Data mining используется в системах искусственного интеллекта?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15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Как будет развиваться Data mining в будущем?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16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Как происходит подготовка данных перед использованием алгоритмов Data mining?</w:t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Алексей Ипатов:</w:t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7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Какие существуют методы работы с большими данными?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18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Каковы основные характеристики bigdata?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19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Есть ли какие-либо особенности работы с большим объемом данных?</w:t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Андрей Грушевский:</w:t>
      </w:r>
    </w:p>
    <w:p>
      <w:pPr>
        <w:pStyle w:val="ListParagraph"/>
        <w:spacing w:before="0" w:after="0"/>
        <w:ind w:left="0" w:right="0" w:hanging="0"/>
        <w:contextualSpacing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20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)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В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чем сложность визуального представления больших данных?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К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ак ее можно решить?</w:t>
        <w:br/>
        <w:t>2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)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Г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де готовят ведущих специалистов в области больших данных?</w:t>
      </w:r>
    </w:p>
    <w:p>
      <w:pPr>
        <w:pStyle w:val="Normal"/>
        <w:widowControl/>
        <w:spacing w:lineRule="atLeast" w:line="212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imbus Roman No9 L" w:hAnsi="Nimbus Roman No9 L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Nimbus Roman No9 L" w:hAnsi="Nimbus Roman No9 L" w:eastAsia="Droid Sans Fallback" w:cs="FreeSans"/>
      <w:color w:val="00000A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2015-11-04T22:33:29Z</dcterms:created>
  <dc:language>en-AU</dc:language>
  <cp:revision>0</cp:revision>
</cp:coreProperties>
</file>