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lineRule="atLeast" w:line="212"/>
        <w:ind w:left="0" w:right="0" w:hanging="0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ru-RU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ru-RU"/>
        </w:rPr>
        <w:t>Нереляционные базы данных</w:t>
      </w:r>
    </w:p>
    <w:p>
      <w:pPr>
        <w:pStyle w:val="Normal"/>
        <w:widowControl/>
        <w:spacing w:lineRule="atLeast" w:line="212"/>
        <w:ind w:left="0" w:right="0" w:hanging="0"/>
        <w:jc w:val="center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Вопросы</w:t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Святослав Щавровский:</w:t>
      </w:r>
    </w:p>
    <w:p>
      <w:pPr>
        <w:pStyle w:val="TableContents"/>
        <w:widowControl/>
        <w:spacing w:lineRule="atLeast" w:line="212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) 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В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реляционных бд для управления используется sql. А в нереляционных?</w:t>
      </w:r>
    </w:p>
    <w:p>
      <w:pPr>
        <w:pStyle w:val="TableContents"/>
        <w:widowControl/>
        <w:spacing w:lineRule="atLeast" w:line="212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2) 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Правильно ли я понял: на малых мощностях реляционные бд быстрее, а с ростом мощности растёт м преимущество noSQL?</w:t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Анна Михальцова:</w:t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3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) Как ты думаешь, будут ли у UnQL схожие с NoSQL типы хранилищ данных?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4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) А какие еще типы хранилищ можно было бы реализовать?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5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) В каких случаях удобнее использовать нереляционные БД, чем реляционные, отражающие логическую сущность в таблицах?</w:t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Антон Григорьев:</w:t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6) 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Можно ли объективно заявить, что нереляционные БД лучше, чем реляционные, или наоборот? Почему?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7) 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В каких случаях лучше использовать нереляционные БД?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8) 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Что предпочитаешь ты и почему?</w:t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Геннадий Трубач:</w:t>
      </w:r>
    </w:p>
    <w:p>
      <w:pPr>
        <w:pStyle w:val="TableContents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9)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В чем различия, плюсы и минусы реляционных и нереляционных БД?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10)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Подробнее про Amazon dynamo dB?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11)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Как организуются запросы в nosql?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12)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Перспективы развития?</w:t>
      </w:r>
    </w:p>
    <w:p>
      <w:pPr>
        <w:pStyle w:val="TableContents"/>
        <w:widowControl/>
        <w:spacing w:lineRule="atLeast" w:line="226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r>
    </w:p>
    <w:p>
      <w:pPr>
        <w:pStyle w:val="TableContents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Яна Ярошевич:</w:t>
      </w:r>
    </w:p>
    <w:p>
      <w:pPr>
        <w:pStyle w:val="TableContents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3)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Какие существуют IDE для MongoDB?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14)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Расскажите, пожалуйста, про mongoose.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15)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В каких случаях лучше использовать нереляционные базы данных? А конкретно MongoDB?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16)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 Какие существуют подходы хранения картинок в MongoDB?</w:t>
      </w:r>
    </w:p>
    <w:p>
      <w:pPr>
        <w:pStyle w:val="TableContents"/>
        <w:widowControl/>
        <w:spacing w:lineRule="atLeast" w:line="226"/>
        <w:ind w:left="0" w:right="0" w:hanging="0"/>
        <w:jc w:val="left"/>
        <w:rPr/>
      </w:pPr>
      <w:r>
        <w:rPr/>
      </w:r>
    </w:p>
    <w:p>
      <w:pPr>
        <w:pStyle w:val="TableContents"/>
        <w:widowControl/>
        <w:spacing w:lineRule="atLeast" w:line="226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Павел Борисевич:</w:t>
      </w:r>
    </w:p>
    <w:p>
      <w:pPr>
        <w:pStyle w:val="TableContents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7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) Нереляционные базы данных могут полностью заменить реляционные?</w:t>
        <w:br/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18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) Как правильно подобрать тип хранилища нереляционной БД?</w:t>
      </w:r>
    </w:p>
    <w:p>
      <w:pPr>
        <w:pStyle w:val="ListParagraph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r>
    </w:p>
    <w:p>
      <w:pPr>
        <w:pStyle w:val="ListParagraph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Антон Белый:</w:t>
      </w:r>
    </w:p>
    <w:p>
      <w:pPr>
        <w:pStyle w:val="ListParagraph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19) Какие есть аналоги хибернейта для монгоДБ.</w:t>
        <w:br/>
        <w:t>20) Когда какие базы (реляционные и нет) выгоднее использовать.</w:t>
        <w:br/>
        <w:t>21) Какие есть самые странные базы данных?</w:t>
      </w:r>
    </w:p>
    <w:p>
      <w:pPr>
        <w:pStyle w:val="ListParagraph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r>
    </w:p>
    <w:p>
      <w:pPr>
        <w:pStyle w:val="ListParagraph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Алексей Ипатов:</w:t>
      </w:r>
    </w:p>
    <w:p>
      <w:pPr>
        <w:pStyle w:val="ListParagraph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22) Как происходит создание баз данных без создания конкретной схемы?</w:t>
        <w:br/>
        <w:t>23) Расскажи подробнее о Base.</w:t>
        <w:br/>
        <w:t>24) Где на сегодняшний день используются?Приведи пример.</w:t>
        <w:br/>
        <w:t>25) В чем преимущества и какие недостатки?</w:t>
      </w:r>
    </w:p>
    <w:p>
      <w:pPr>
        <w:pStyle w:val="ListParagraph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r>
    </w:p>
    <w:p>
      <w:pPr>
        <w:pStyle w:val="ListParagraph"/>
        <w:widowControl/>
        <w:spacing w:lineRule="atLeast" w:line="226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Андрей Грушевский:</w:t>
      </w:r>
    </w:p>
    <w:p>
      <w:pPr>
        <w:pStyle w:val="ListParagraph"/>
        <w:spacing w:before="0" w:after="0"/>
        <w:ind w:left="0" w:right="0" w:hanging="0"/>
        <w:contextualSpacing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26) 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Какие БД тебе больше нравятся: реляционные или нереляционные?</w:t>
      </w:r>
    </w:p>
    <w:p>
      <w:pPr>
        <w:pStyle w:val="ListParagraph"/>
        <w:spacing w:before="0" w:after="0"/>
        <w:ind w:left="0" w:right="0" w:hanging="0"/>
        <w:contextualSpacing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27) </w:t>
      </w: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Можешь подробнее рассказать про UnQL?</w:t>
      </w:r>
    </w:p>
    <w:p>
      <w:pPr>
        <w:pStyle w:val="ListParagraph"/>
        <w:widowControl/>
        <w:spacing w:lineRule="atLeast" w:line="226" w:before="0" w:after="0"/>
        <w:ind w:left="0" w:right="0" w:hanging="0"/>
        <w:contextualSpacing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28) Каким образом использование нереляционных БД сокращает время разработки?</w:t>
      </w:r>
    </w:p>
    <w:p>
      <w:pPr>
        <w:pStyle w:val="Normal"/>
        <w:widowControl/>
        <w:spacing w:lineRule="atLeast" w:line="212"/>
        <w:ind w:left="0" w:right="0" w:hanging="0"/>
        <w:jc w:val="left"/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Nimbus Roman No9 L" w:hAnsi="Nimbus Roman No9 L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Nimbus Roman No9 L" w:hAnsi="Nimbus Roman No9 L" w:eastAsia="Droid Sans Fallback" w:cs="FreeSans"/>
      <w:color w:val="00000A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2015-11-04T22:33:29Z</dcterms:created>
  <dc:language>en-AU</dc:language>
  <cp:revision>0</cp:revision>
</cp:coreProperties>
</file>