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E06" w:rsidRPr="006C261C" w:rsidRDefault="005A6CB5" w:rsidP="004C7096">
      <w:pPr>
        <w:pStyle w:val="a4"/>
        <w:jc w:val="center"/>
        <w:rPr>
          <w:rFonts w:cstheme="minorHAnsi"/>
          <w:b/>
          <w:sz w:val="20"/>
          <w:szCs w:val="20"/>
          <w:lang w:eastAsia="ru-RU"/>
        </w:rPr>
      </w:pPr>
      <w:r w:rsidRPr="006C261C">
        <w:rPr>
          <w:rFonts w:cstheme="minorHAnsi"/>
          <w:b/>
          <w:sz w:val="20"/>
          <w:szCs w:val="20"/>
          <w:lang w:eastAsia="ru-RU"/>
        </w:rPr>
        <w:t>Менеджмент IT-проекта. Команда менеджмента проекта (КМП). Ее цели, сущность и основные характеристики. Оценка деятельности работы КМП в IT-проекте.</w:t>
      </w:r>
    </w:p>
    <w:p w:rsidR="005A6CB5" w:rsidRPr="006C261C" w:rsidRDefault="005A6CB5" w:rsidP="004C7096">
      <w:pPr>
        <w:pStyle w:val="a4"/>
        <w:jc w:val="center"/>
        <w:rPr>
          <w:rFonts w:cstheme="minorHAnsi"/>
          <w:b/>
          <w:sz w:val="20"/>
          <w:szCs w:val="20"/>
          <w:lang w:eastAsia="ru-RU"/>
        </w:rPr>
      </w:pPr>
    </w:p>
    <w:p w:rsidR="005A6CB5" w:rsidRPr="006C261C" w:rsidRDefault="005D7EA9" w:rsidP="004C7096">
      <w:pPr>
        <w:pStyle w:val="a4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Менеджмент, как техпроцесс, является основным и неотъемлемым фактором развития проектов. В подавляющем большинстве случаев для </w:t>
      </w:r>
      <w:proofErr w:type="spellStart"/>
      <w:r w:rsidRPr="006C261C">
        <w:rPr>
          <w:rFonts w:cstheme="minorHAnsi"/>
          <w:sz w:val="20"/>
          <w:szCs w:val="20"/>
        </w:rPr>
        <w:t>стартапов</w:t>
      </w:r>
      <w:proofErr w:type="spellEnd"/>
      <w:r w:rsidRPr="006C261C">
        <w:rPr>
          <w:rFonts w:cstheme="minorHAnsi"/>
          <w:sz w:val="20"/>
          <w:szCs w:val="20"/>
        </w:rPr>
        <w:t xml:space="preserve"> нанять опытного менеджера представляется сложным — услуги достойного специалиста стоят недешево, да и доверять на раннем этапе постороннему лицу участникам </w:t>
      </w:r>
      <w:proofErr w:type="spellStart"/>
      <w:r w:rsidRPr="006C261C">
        <w:rPr>
          <w:rFonts w:cstheme="minorHAnsi"/>
          <w:sz w:val="20"/>
          <w:szCs w:val="20"/>
        </w:rPr>
        <w:t>стартапа</w:t>
      </w:r>
      <w:proofErr w:type="spellEnd"/>
      <w:r w:rsidRPr="006C261C">
        <w:rPr>
          <w:rFonts w:cstheme="minorHAnsi"/>
          <w:sz w:val="20"/>
          <w:szCs w:val="20"/>
        </w:rPr>
        <w:t xml:space="preserve"> будет сложно. Поэтому менеджментом </w:t>
      </w:r>
      <w:proofErr w:type="spellStart"/>
      <w:r w:rsidRPr="006C261C">
        <w:rPr>
          <w:rFonts w:cstheme="minorHAnsi"/>
          <w:sz w:val="20"/>
          <w:szCs w:val="20"/>
        </w:rPr>
        <w:t>стартапов</w:t>
      </w:r>
      <w:proofErr w:type="spellEnd"/>
      <w:r w:rsidRPr="006C261C">
        <w:rPr>
          <w:rFonts w:cstheme="minorHAnsi"/>
          <w:sz w:val="20"/>
          <w:szCs w:val="20"/>
        </w:rPr>
        <w:t xml:space="preserve"> занимаются, как правило, сами участники проекта.</w:t>
      </w:r>
    </w:p>
    <w:p w:rsidR="005D7EA9" w:rsidRPr="006C261C" w:rsidRDefault="005D7EA9" w:rsidP="004C7096">
      <w:pPr>
        <w:pStyle w:val="a4"/>
        <w:rPr>
          <w:rFonts w:cstheme="minorHAnsi"/>
          <w:sz w:val="20"/>
          <w:szCs w:val="20"/>
        </w:rPr>
      </w:pPr>
    </w:p>
    <w:p w:rsidR="005D7EA9" w:rsidRPr="005D7EA9" w:rsidRDefault="005D7EA9" w:rsidP="004C7096">
      <w:pPr>
        <w:spacing w:after="24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Кратко обозначены, выделены и пояснены основные,</w:t>
      </w:r>
      <w:r w:rsidRPr="006C261C">
        <w:rPr>
          <w:rFonts w:eastAsia="Times New Roman" w:cstheme="minorHAnsi"/>
          <w:sz w:val="20"/>
          <w:szCs w:val="20"/>
          <w:lang w:eastAsia="ru-RU"/>
        </w:rPr>
        <w:t xml:space="preserve"> наиболее важные моменты.</w:t>
      </w:r>
      <w:bookmarkStart w:id="0" w:name="habracut"/>
      <w:bookmarkEnd w:id="0"/>
    </w:p>
    <w:p w:rsidR="005D7EA9" w:rsidRPr="005D7EA9" w:rsidRDefault="005D7EA9" w:rsidP="004C7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Чем управлять</w:t>
      </w:r>
    </w:p>
    <w:p w:rsidR="005D7EA9" w:rsidRPr="005D7EA9" w:rsidRDefault="005D7EA9" w:rsidP="004C7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Основной процесс менеджмента</w:t>
      </w:r>
    </w:p>
    <w:p w:rsidR="005D7EA9" w:rsidRPr="005D7EA9" w:rsidRDefault="005D7EA9" w:rsidP="004C7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Нет делегирования? И это хорошо</w:t>
      </w:r>
    </w:p>
    <w:p w:rsidR="005D7EA9" w:rsidRPr="005D7EA9" w:rsidRDefault="005D7EA9" w:rsidP="004C7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Малая боевая диверсионная группа</w:t>
      </w:r>
    </w:p>
    <w:p w:rsidR="005D7EA9" w:rsidRPr="005D7EA9" w:rsidRDefault="005D7EA9" w:rsidP="004C7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Системный анализ</w:t>
      </w:r>
    </w:p>
    <w:p w:rsidR="005D7EA9" w:rsidRPr="005D7EA9" w:rsidRDefault="005D7EA9" w:rsidP="004C7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5D7EA9">
        <w:rPr>
          <w:rFonts w:eastAsia="Times New Roman" w:cstheme="minorHAnsi"/>
          <w:sz w:val="20"/>
          <w:szCs w:val="20"/>
          <w:lang w:eastAsia="ru-RU"/>
        </w:rPr>
        <w:t>Divide</w:t>
      </w:r>
      <w:proofErr w:type="spellEnd"/>
      <w:r w:rsidRPr="005D7EA9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5D7EA9">
        <w:rPr>
          <w:rFonts w:eastAsia="Times New Roman" w:cstheme="minorHAnsi"/>
          <w:sz w:val="20"/>
          <w:szCs w:val="20"/>
          <w:lang w:eastAsia="ru-RU"/>
        </w:rPr>
        <w:t>et</w:t>
      </w:r>
      <w:proofErr w:type="spellEnd"/>
      <w:r w:rsidRPr="005D7EA9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5D7EA9">
        <w:rPr>
          <w:rFonts w:eastAsia="Times New Roman" w:cstheme="minorHAnsi"/>
          <w:sz w:val="20"/>
          <w:szCs w:val="20"/>
          <w:lang w:eastAsia="ru-RU"/>
        </w:rPr>
        <w:t>Empera</w:t>
      </w:r>
      <w:proofErr w:type="spellEnd"/>
    </w:p>
    <w:p w:rsidR="005D7EA9" w:rsidRPr="005D7EA9" w:rsidRDefault="005D7EA9" w:rsidP="004C7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5D7EA9">
        <w:rPr>
          <w:rFonts w:eastAsia="Times New Roman" w:cstheme="minorHAnsi"/>
          <w:sz w:val="20"/>
          <w:szCs w:val="20"/>
          <w:lang w:eastAsia="ru-RU"/>
        </w:rPr>
        <w:t>Логгирование</w:t>
      </w:r>
      <w:proofErr w:type="spellEnd"/>
    </w:p>
    <w:p w:rsidR="005D7EA9" w:rsidRPr="005D7EA9" w:rsidRDefault="005D7EA9" w:rsidP="004C7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Оценка множественных и неявных факторов</w:t>
      </w:r>
    </w:p>
    <w:p w:rsidR="005D7EA9" w:rsidRPr="005D7EA9" w:rsidRDefault="005D7EA9" w:rsidP="004C7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Время, как основной фактор</w:t>
      </w:r>
    </w:p>
    <w:p w:rsidR="005D7EA9" w:rsidRPr="006C261C" w:rsidRDefault="005D7EA9" w:rsidP="004C7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Два в одном</w:t>
      </w:r>
    </w:p>
    <w:p w:rsidR="005D7EA9" w:rsidRPr="006C261C" w:rsidRDefault="005D7EA9" w:rsidP="004C709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</w:pPr>
      <w:r w:rsidRPr="006C261C"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  <w:t>Чем управлять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  <w:t xml:space="preserve">Менеджмент — это управление. В нашем случае, управление проектом. 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  <w:t>Понятно, что управление проектом — это работа над его составляющими.</w:t>
      </w:r>
    </w:p>
    <w:p w:rsidR="005D7EA9" w:rsidRPr="006C261C" w:rsidRDefault="005D7EA9" w:rsidP="004C7096">
      <w:pPr>
        <w:pStyle w:val="a4"/>
        <w:rPr>
          <w:rFonts w:cstheme="minorHAnsi"/>
          <w:b/>
          <w:sz w:val="20"/>
          <w:szCs w:val="20"/>
        </w:rPr>
      </w:pPr>
      <w:r w:rsidRPr="006C261C">
        <w:rPr>
          <w:rFonts w:cstheme="minorHAnsi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34075" cy="8391525"/>
            <wp:effectExtent l="19050" t="0" r="9525" b="0"/>
            <wp:docPr id="2" name="Рисунок 1" descr="C:\_\Университет\Курс 3\Семестр 5\Спецкурс кафедры ТП\manag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\Университет\Курс 3\Семестр 5\Спецкурс кафедры ТП\manage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A9" w:rsidRPr="005D7EA9" w:rsidRDefault="005D7EA9" w:rsidP="004C709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  <w:t>Основной процесс менеджмента</w:t>
      </w:r>
      <w:r w:rsidRPr="005D7EA9">
        <w:rPr>
          <w:rFonts w:eastAsia="Times New Roman" w:cstheme="minorHAnsi"/>
          <w:sz w:val="20"/>
          <w:szCs w:val="20"/>
          <w:lang w:eastAsia="ru-RU"/>
        </w:rPr>
        <w:br/>
        <w:t>Менеджер работает с процессами. Процессы являются составной частью проектов.</w:t>
      </w:r>
      <w:r w:rsidRPr="006C261C">
        <w:rPr>
          <w:rFonts w:eastAsia="Times New Roman" w:cstheme="minorHAnsi"/>
          <w:b/>
          <w:bCs/>
          <w:noProof/>
          <w:kern w:val="36"/>
          <w:sz w:val="20"/>
          <w:szCs w:val="20"/>
          <w:lang w:eastAsia="ru-RU"/>
        </w:rPr>
        <w:t xml:space="preserve"> </w:t>
      </w:r>
      <w:r w:rsidRPr="005D7EA9">
        <w:rPr>
          <w:rFonts w:eastAsia="Times New Roman" w:cstheme="minorHAnsi"/>
          <w:sz w:val="20"/>
          <w:szCs w:val="20"/>
          <w:lang w:eastAsia="ru-RU"/>
        </w:rPr>
        <w:br/>
      </w:r>
      <w:r w:rsidRPr="005D7EA9">
        <w:rPr>
          <w:rFonts w:eastAsia="Times New Roman" w:cstheme="minorHAnsi"/>
          <w:sz w:val="20"/>
          <w:szCs w:val="20"/>
          <w:lang w:eastAsia="ru-RU"/>
        </w:rPr>
        <w:br/>
        <w:t xml:space="preserve">Процесс может быть разовым или непрерывным, но он в любом случае итеративен. Это означает, что у </w:t>
      </w:r>
      <w:r w:rsidRPr="005D7EA9">
        <w:rPr>
          <w:rFonts w:eastAsia="Times New Roman" w:cstheme="minorHAnsi"/>
          <w:sz w:val="20"/>
          <w:szCs w:val="20"/>
          <w:lang w:eastAsia="ru-RU"/>
        </w:rPr>
        <w:lastRenderedPageBreak/>
        <w:t xml:space="preserve">каждого процесса есть циклические свойства — он легко может быть повторен, и даже для начала нового </w:t>
      </w:r>
      <w:proofErr w:type="gramStart"/>
      <w:r w:rsidRPr="005D7EA9">
        <w:rPr>
          <w:rFonts w:eastAsia="Times New Roman" w:cstheme="minorHAnsi"/>
          <w:sz w:val="20"/>
          <w:szCs w:val="20"/>
          <w:lang w:eastAsia="ru-RU"/>
        </w:rPr>
        <w:t>процесса</w:t>
      </w:r>
      <w:proofErr w:type="gramEnd"/>
      <w:r w:rsidRPr="005D7EA9">
        <w:rPr>
          <w:rFonts w:eastAsia="Times New Roman" w:cstheme="minorHAnsi"/>
          <w:sz w:val="20"/>
          <w:szCs w:val="20"/>
          <w:lang w:eastAsia="ru-RU"/>
        </w:rPr>
        <w:t xml:space="preserve"> возможно применять наработанный опыт — академические методики, личный опыт, опыт коллег и так далее.</w:t>
      </w:r>
    </w:p>
    <w:p w:rsidR="005D7EA9" w:rsidRPr="005D7EA9" w:rsidRDefault="005D7EA9" w:rsidP="004C7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 xml:space="preserve">До начала процесса необходимо формализовать исходные данные и выделить цели. </w:t>
      </w:r>
    </w:p>
    <w:p w:rsidR="005D7EA9" w:rsidRPr="005D7EA9" w:rsidRDefault="005D7EA9" w:rsidP="004C7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Этап анализа является опциональным. Он проводится, в зависимости от масштабов и цены процесса. Если процесс дорогой — все исходные данные подвергаются детализации, информация дополняется схемами и резюме.</w:t>
      </w:r>
    </w:p>
    <w:p w:rsidR="005D7EA9" w:rsidRPr="005D7EA9" w:rsidRDefault="005D7EA9" w:rsidP="004C7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На этапе планирования выбираются методы решения задачи, определяется, как именно будет осуществляться процесс.</w:t>
      </w:r>
    </w:p>
    <w:p w:rsidR="005D7EA9" w:rsidRPr="005D7EA9" w:rsidRDefault="005D7EA9" w:rsidP="004C7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 xml:space="preserve">Для обеспечения корректности приемки еще на этапе планирования составляется </w:t>
      </w:r>
      <w:proofErr w:type="spellStart"/>
      <w:r w:rsidRPr="005D7EA9">
        <w:rPr>
          <w:rFonts w:eastAsia="Times New Roman" w:cstheme="minorHAnsi"/>
          <w:sz w:val="20"/>
          <w:szCs w:val="20"/>
          <w:lang w:eastAsia="ru-RU"/>
        </w:rPr>
        <w:t>чеклист</w:t>
      </w:r>
      <w:proofErr w:type="spellEnd"/>
      <w:r w:rsidRPr="005D7EA9">
        <w:rPr>
          <w:rFonts w:eastAsia="Times New Roman" w:cstheme="minorHAnsi"/>
          <w:sz w:val="20"/>
          <w:szCs w:val="20"/>
          <w:lang w:eastAsia="ru-RU"/>
        </w:rPr>
        <w:t xml:space="preserve"> — список критериев, который однозначно дает понять, что проект завершен.</w:t>
      </w:r>
    </w:p>
    <w:p w:rsidR="005D7EA9" w:rsidRPr="005D7EA9" w:rsidRDefault="005D7EA9" w:rsidP="004C7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 xml:space="preserve">Естественно, исполнителю должна быть доступен максимальный объем информации, связанный с процессом, в котором он участвует — исходные данные, цели и требования в </w:t>
      </w:r>
      <w:proofErr w:type="spellStart"/>
      <w:r w:rsidRPr="005D7EA9">
        <w:rPr>
          <w:rFonts w:eastAsia="Times New Roman" w:cstheme="minorHAnsi"/>
          <w:sz w:val="20"/>
          <w:szCs w:val="20"/>
          <w:lang w:eastAsia="ru-RU"/>
        </w:rPr>
        <w:t>чеклисте</w:t>
      </w:r>
      <w:proofErr w:type="spellEnd"/>
      <w:r w:rsidRPr="005D7EA9">
        <w:rPr>
          <w:rFonts w:eastAsia="Times New Roman" w:cstheme="minorHAnsi"/>
          <w:sz w:val="20"/>
          <w:szCs w:val="20"/>
          <w:lang w:eastAsia="ru-RU"/>
        </w:rPr>
        <w:t>.</w:t>
      </w:r>
    </w:p>
    <w:p w:rsidR="005D7EA9" w:rsidRPr="006C261C" w:rsidRDefault="005D7EA9" w:rsidP="004C7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Если процесс не является непрерывным — по достижению целей он может быть завершен.</w:t>
      </w:r>
    </w:p>
    <w:p w:rsidR="00D1089F" w:rsidRPr="005D7EA9" w:rsidRDefault="00D1089F" w:rsidP="004C7096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</w:p>
    <w:p w:rsidR="005D7EA9" w:rsidRPr="006C261C" w:rsidRDefault="005D7EA9" w:rsidP="004C7096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lastRenderedPageBreak/>
        <w:t>При повторном выполнении процесса к исходным данным добавляются результаты предыдущей итерации</w:t>
      </w:r>
      <w:r w:rsidRPr="006C261C">
        <w:rPr>
          <w:rFonts w:eastAsia="Times New Roman" w:cstheme="minorHAnsi"/>
          <w:b/>
          <w:bCs/>
          <w:noProof/>
          <w:kern w:val="36"/>
          <w:sz w:val="20"/>
          <w:szCs w:val="20"/>
          <w:lang w:eastAsia="ru-RU"/>
        </w:rPr>
        <w:drawing>
          <wp:inline distT="0" distB="0" distL="0" distR="0">
            <wp:extent cx="5934075" cy="8391525"/>
            <wp:effectExtent l="19050" t="0" r="9525" b="0"/>
            <wp:docPr id="5" name="Рисунок 2" descr="C:\_\Университет\Курс 3\Семестр 5\Спецкурс кафедры ТП\manage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_\Университет\Курс 3\Семестр 5\Спецкурс кафедры ТП\manage-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9F" w:rsidRPr="00D1089F" w:rsidRDefault="00D1089F" w:rsidP="004C709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D1089F"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  <w:t>Нет делегирования? И это хорошо</w:t>
      </w:r>
      <w:proofErr w:type="gramStart"/>
      <w:r w:rsidRPr="00D1089F">
        <w:rPr>
          <w:rFonts w:eastAsia="Times New Roman" w:cstheme="minorHAnsi"/>
          <w:sz w:val="20"/>
          <w:szCs w:val="20"/>
          <w:lang w:eastAsia="ru-RU"/>
        </w:rPr>
        <w:br/>
        <w:t>О</w:t>
      </w:r>
      <w:proofErr w:type="gramEnd"/>
      <w:r w:rsidRPr="00D1089F">
        <w:rPr>
          <w:rFonts w:eastAsia="Times New Roman" w:cstheme="minorHAnsi"/>
          <w:sz w:val="20"/>
          <w:szCs w:val="20"/>
          <w:lang w:eastAsia="ru-RU"/>
        </w:rPr>
        <w:t xml:space="preserve">дин из самых популярных и в тоже время противоречивых методов традиционного менеджмента — </w:t>
      </w:r>
      <w:r w:rsidRPr="00D1089F">
        <w:rPr>
          <w:rFonts w:eastAsia="Times New Roman" w:cstheme="minorHAnsi"/>
          <w:sz w:val="20"/>
          <w:szCs w:val="20"/>
          <w:lang w:eastAsia="ru-RU"/>
        </w:rPr>
        <w:lastRenderedPageBreak/>
        <w:t>делегирование. Есть куча академической информации о том, как, кому и когда поручать задания.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 xml:space="preserve">В условиях </w:t>
      </w:r>
      <w:proofErr w:type="spellStart"/>
      <w:r w:rsidRPr="00D1089F">
        <w:rPr>
          <w:rFonts w:eastAsia="Times New Roman" w:cstheme="minorHAnsi"/>
          <w:sz w:val="20"/>
          <w:szCs w:val="20"/>
          <w:lang w:eastAsia="ru-RU"/>
        </w:rPr>
        <w:t>стартапа</w:t>
      </w:r>
      <w:proofErr w:type="spellEnd"/>
      <w:r w:rsidRPr="00D1089F">
        <w:rPr>
          <w:rFonts w:eastAsia="Times New Roman" w:cstheme="minorHAnsi"/>
          <w:sz w:val="20"/>
          <w:szCs w:val="20"/>
          <w:lang w:eastAsia="ru-RU"/>
        </w:rPr>
        <w:t>, как правило, делегирование в общем понимании недоступно. Слишком мало денег, слишком мало людей.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 xml:space="preserve">Непосредственных участников у новорожденного проекта, как правило, мало. Нанимать экспертов со стороны — дорого, да и к тому же чревато утечкой информации и дополнительными временными затратами. 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>Поэтому, для обеспечения эффективности менеджмента (удачного управления проектом) целесообразно уделять большее внимание другим доступным методикам: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</w:r>
      <w:r w:rsidRPr="00D1089F">
        <w:rPr>
          <w:rFonts w:eastAsia="Times New Roman" w:cstheme="minorHAnsi"/>
          <w:i/>
          <w:sz w:val="20"/>
          <w:szCs w:val="20"/>
          <w:u w:val="single"/>
          <w:lang w:eastAsia="ru-RU"/>
        </w:rPr>
        <w:t>— системный анализ</w:t>
      </w:r>
      <w:r w:rsidRPr="006C261C">
        <w:rPr>
          <w:rFonts w:eastAsia="Times New Roman" w:cstheme="minorHAnsi"/>
          <w:i/>
          <w:sz w:val="20"/>
          <w:szCs w:val="20"/>
          <w:u w:val="single"/>
          <w:lang w:eastAsia="ru-RU"/>
        </w:rPr>
        <w:t xml:space="preserve"> </w:t>
      </w:r>
      <w:r w:rsidRPr="006C261C">
        <w:rPr>
          <w:rFonts w:cstheme="minorHAnsi"/>
          <w:sz w:val="20"/>
          <w:szCs w:val="20"/>
        </w:rPr>
        <w:t>(методологию, теорию и практику исследования систем), которая исследует методологические, а часто и практические аспекты и использует практические методы (математическая статистика, исследование операций, программирование и др.)</w:t>
      </w:r>
      <w:proofErr w:type="gramStart"/>
      <w:r w:rsidRPr="006C261C">
        <w:rPr>
          <w:rFonts w:eastAsia="Times New Roman" w:cstheme="minorHAnsi"/>
          <w:i/>
          <w:sz w:val="20"/>
          <w:szCs w:val="20"/>
          <w:u w:val="single"/>
          <w:lang w:eastAsia="ru-RU"/>
        </w:rPr>
        <w:t xml:space="preserve"> </w:t>
      </w:r>
      <w:r w:rsidRPr="00D1089F">
        <w:rPr>
          <w:rFonts w:eastAsia="Times New Roman" w:cstheme="minorHAnsi"/>
          <w:i/>
          <w:sz w:val="20"/>
          <w:szCs w:val="20"/>
          <w:u w:val="single"/>
          <w:lang w:eastAsia="ru-RU"/>
        </w:rPr>
        <w:t>;</w:t>
      </w:r>
      <w:proofErr w:type="gramEnd"/>
      <w:r w:rsidRPr="00D1089F">
        <w:rPr>
          <w:rFonts w:eastAsia="Times New Roman" w:cstheme="minorHAnsi"/>
          <w:i/>
          <w:sz w:val="20"/>
          <w:szCs w:val="20"/>
          <w:u w:val="single"/>
          <w:lang w:eastAsia="ru-RU"/>
        </w:rPr>
        <w:br/>
        <w:t>— интерактивный контроль</w:t>
      </w:r>
      <w:r w:rsidRPr="006C261C">
        <w:rPr>
          <w:rFonts w:eastAsia="Times New Roman" w:cstheme="minorHAnsi"/>
          <w:i/>
          <w:sz w:val="20"/>
          <w:szCs w:val="20"/>
          <w:u w:val="single"/>
          <w:lang w:eastAsia="ru-RU"/>
        </w:rPr>
        <w:t xml:space="preserve"> (широко используется в строительной сфере)  </w:t>
      </w:r>
      <w:r w:rsidRPr="00D1089F">
        <w:rPr>
          <w:rFonts w:eastAsia="Times New Roman" w:cstheme="minorHAnsi"/>
          <w:i/>
          <w:sz w:val="20"/>
          <w:szCs w:val="20"/>
          <w:u w:val="single"/>
          <w:lang w:eastAsia="ru-RU"/>
        </w:rPr>
        <w:t>;</w:t>
      </w:r>
      <w:r w:rsidRPr="00D1089F">
        <w:rPr>
          <w:rFonts w:eastAsia="Times New Roman" w:cstheme="minorHAnsi"/>
          <w:i/>
          <w:sz w:val="20"/>
          <w:szCs w:val="20"/>
          <w:u w:val="single"/>
          <w:lang w:eastAsia="ru-RU"/>
        </w:rPr>
        <w:br/>
        <w:t>— управление рисками</w:t>
      </w:r>
      <w:r w:rsidRPr="006C261C">
        <w:rPr>
          <w:rFonts w:eastAsia="Times New Roman" w:cstheme="minorHAnsi"/>
          <w:i/>
          <w:sz w:val="20"/>
          <w:szCs w:val="20"/>
          <w:u w:val="single"/>
          <w:lang w:eastAsia="ru-RU"/>
        </w:rPr>
        <w:t xml:space="preserve"> (п</w:t>
      </w:r>
      <w:r w:rsidRPr="006C261C">
        <w:rPr>
          <w:rFonts w:cstheme="minorHAnsi"/>
          <w:sz w:val="20"/>
          <w:szCs w:val="20"/>
        </w:rPr>
        <w:t xml:space="preserve">ринятие и выполнение </w:t>
      </w:r>
      <w:hyperlink r:id="rId7" w:tooltip="Управленческое решение" w:history="1">
        <w:r w:rsidRPr="006C261C">
          <w:rPr>
            <w:rStyle w:val="a8"/>
            <w:rFonts w:cstheme="minorHAnsi"/>
            <w:sz w:val="20"/>
            <w:szCs w:val="20"/>
          </w:rPr>
          <w:t>управленческих решений</w:t>
        </w:r>
      </w:hyperlink>
      <w:r w:rsidRPr="006C261C">
        <w:rPr>
          <w:rFonts w:cstheme="minorHAnsi"/>
          <w:sz w:val="20"/>
          <w:szCs w:val="20"/>
        </w:rPr>
        <w:t xml:space="preserve">, направленных на снижение </w:t>
      </w:r>
      <w:hyperlink r:id="rId8" w:tooltip="Вероятность" w:history="1">
        <w:r w:rsidRPr="006C261C">
          <w:rPr>
            <w:rStyle w:val="a8"/>
            <w:rFonts w:cstheme="minorHAnsi"/>
            <w:sz w:val="20"/>
            <w:szCs w:val="20"/>
          </w:rPr>
          <w:t>вероятности</w:t>
        </w:r>
      </w:hyperlink>
      <w:r w:rsidRPr="006C261C">
        <w:rPr>
          <w:rFonts w:cstheme="minorHAnsi"/>
          <w:sz w:val="20"/>
          <w:szCs w:val="20"/>
        </w:rPr>
        <w:t xml:space="preserve"> возникновения неблагоприятного результата и минимизацию возможных потерь проекта, вызванных его реализацией</w:t>
      </w:r>
      <w:r w:rsidRPr="006C261C">
        <w:rPr>
          <w:rFonts w:eastAsia="Times New Roman" w:cstheme="minorHAnsi"/>
          <w:i/>
          <w:sz w:val="20"/>
          <w:szCs w:val="20"/>
          <w:u w:val="single"/>
          <w:lang w:eastAsia="ru-RU"/>
        </w:rPr>
        <w:t>)</w:t>
      </w:r>
      <w:r w:rsidRPr="00D1089F">
        <w:rPr>
          <w:rFonts w:eastAsia="Times New Roman" w:cstheme="minorHAnsi"/>
          <w:i/>
          <w:sz w:val="20"/>
          <w:szCs w:val="20"/>
          <w:u w:val="single"/>
          <w:lang w:eastAsia="ru-RU"/>
        </w:rPr>
        <w:t>.</w:t>
      </w:r>
    </w:p>
    <w:p w:rsidR="00D1089F" w:rsidRPr="00D1089F" w:rsidRDefault="00D1089F" w:rsidP="004C709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</w:pPr>
      <w:r w:rsidRPr="00D1089F"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  <w:t>Малая боевая диверсионная группа</w:t>
      </w:r>
      <w:proofErr w:type="gramStart"/>
      <w:r w:rsidRPr="00D1089F"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  <w:t xml:space="preserve"> 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>Н</w:t>
      </w:r>
      <w:proofErr w:type="gramEnd"/>
      <w:r w:rsidRPr="00D1089F">
        <w:rPr>
          <w:rFonts w:eastAsia="Times New Roman" w:cstheme="minorHAnsi"/>
          <w:sz w:val="20"/>
          <w:szCs w:val="20"/>
          <w:lang w:eastAsia="ru-RU"/>
        </w:rPr>
        <w:t xml:space="preserve">а самом деле работа в условиях ограниченных ресурсов является более эффективной. 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>1. Избыточные ресурсы расхолаживают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>2. В малой группе короче и эффективнее коммуникации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>3. Малую группу легче настроить на цель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>4. В малой группе эффективнее контролируются процессы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>5. В малой группе проще охранять коммерческую тайну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 xml:space="preserve">Сильные корпорации, такие как </w:t>
      </w:r>
      <w:proofErr w:type="spellStart"/>
      <w:r w:rsidRPr="00D1089F">
        <w:rPr>
          <w:rFonts w:eastAsia="Times New Roman" w:cstheme="minorHAnsi"/>
          <w:sz w:val="20"/>
          <w:szCs w:val="20"/>
          <w:lang w:eastAsia="ru-RU"/>
        </w:rPr>
        <w:t>Google</w:t>
      </w:r>
      <w:proofErr w:type="spellEnd"/>
      <w:r w:rsidRPr="00D1089F">
        <w:rPr>
          <w:rFonts w:eastAsia="Times New Roman" w:cstheme="minorHAnsi"/>
          <w:sz w:val="20"/>
          <w:szCs w:val="20"/>
          <w:lang w:eastAsia="ru-RU"/>
        </w:rPr>
        <w:t>, используют метод малых групп для решения практически всех ключевых задач. Выделяется коллектив заинтересованных специалистов, который работает над проектом. Как показывает опыт, задачи решаются, и проекты «выстреливают».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>Не надо стесняться малого размера вашей команды. Вообще, никаких комплексов! Только энтузиазм, только объективизм.</w:t>
      </w:r>
    </w:p>
    <w:p w:rsidR="00D1089F" w:rsidRPr="00D1089F" w:rsidRDefault="00D1089F" w:rsidP="004C709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D1089F"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  <w:t>Системный анализ</w:t>
      </w:r>
      <w:proofErr w:type="gramStart"/>
      <w:r w:rsidRPr="00D1089F">
        <w:rPr>
          <w:rFonts w:eastAsia="Times New Roman" w:cstheme="minorHAnsi"/>
          <w:sz w:val="20"/>
          <w:szCs w:val="20"/>
          <w:lang w:eastAsia="ru-RU"/>
        </w:rPr>
        <w:br/>
        <w:t>Б</w:t>
      </w:r>
      <w:proofErr w:type="gramEnd"/>
      <w:r w:rsidRPr="00D1089F">
        <w:rPr>
          <w:rFonts w:eastAsia="Times New Roman" w:cstheme="minorHAnsi"/>
          <w:sz w:val="20"/>
          <w:szCs w:val="20"/>
          <w:lang w:eastAsia="ru-RU"/>
        </w:rPr>
        <w:t>лагодаря методу системного анализа малые рабочие группы решают сложнейшие задачи. Причем делают это быстро и дешево.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>Я не призываю вас создавать тонны трудночитаемой документации. Но использование даже некоторых основных методик даст вашему проекту жизнь. Вот эти методики: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 xml:space="preserve">— разделение </w:t>
      </w:r>
      <w:r w:rsidRPr="00D1089F">
        <w:rPr>
          <w:rFonts w:eastAsia="Times New Roman" w:cstheme="minorHAnsi"/>
          <w:b/>
          <w:i/>
          <w:sz w:val="20"/>
          <w:szCs w:val="20"/>
          <w:lang w:eastAsia="ru-RU"/>
        </w:rPr>
        <w:t>задач на подзадачи</w:t>
      </w:r>
      <w:r w:rsidRPr="00D1089F">
        <w:rPr>
          <w:rFonts w:eastAsia="Times New Roman" w:cstheme="minorHAnsi"/>
          <w:sz w:val="20"/>
          <w:szCs w:val="20"/>
          <w:lang w:eastAsia="ru-RU"/>
        </w:rPr>
        <w:t>;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 xml:space="preserve">— выделение </w:t>
      </w:r>
      <w:proofErr w:type="spellStart"/>
      <w:r w:rsidRPr="00D1089F">
        <w:rPr>
          <w:rFonts w:eastAsia="Times New Roman" w:cstheme="minorHAnsi"/>
          <w:b/>
          <w:i/>
          <w:sz w:val="20"/>
          <w:szCs w:val="20"/>
          <w:lang w:eastAsia="ru-RU"/>
        </w:rPr>
        <w:t>субпроектов</w:t>
      </w:r>
      <w:proofErr w:type="spellEnd"/>
      <w:r w:rsidRPr="00D1089F">
        <w:rPr>
          <w:rFonts w:eastAsia="Times New Roman" w:cstheme="minorHAnsi"/>
          <w:sz w:val="20"/>
          <w:szCs w:val="20"/>
          <w:lang w:eastAsia="ru-RU"/>
        </w:rPr>
        <w:t>;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>— запись (</w:t>
      </w:r>
      <w:proofErr w:type="spellStart"/>
      <w:r w:rsidRPr="00D1089F">
        <w:rPr>
          <w:rFonts w:eastAsia="Times New Roman" w:cstheme="minorHAnsi"/>
          <w:b/>
          <w:i/>
          <w:sz w:val="20"/>
          <w:szCs w:val="20"/>
          <w:lang w:eastAsia="ru-RU"/>
        </w:rPr>
        <w:t>логгирование</w:t>
      </w:r>
      <w:proofErr w:type="spellEnd"/>
      <w:r w:rsidRPr="00D1089F">
        <w:rPr>
          <w:rFonts w:eastAsia="Times New Roman" w:cstheme="minorHAnsi"/>
          <w:sz w:val="20"/>
          <w:szCs w:val="20"/>
          <w:lang w:eastAsia="ru-RU"/>
        </w:rPr>
        <w:t>) всего.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</w:r>
      <w:r w:rsidRPr="00D1089F">
        <w:rPr>
          <w:rFonts w:eastAsia="Times New Roman" w:cstheme="minorHAnsi"/>
          <w:sz w:val="20"/>
          <w:szCs w:val="20"/>
          <w:lang w:eastAsia="ru-RU"/>
        </w:rPr>
        <w:br/>
      </w:r>
      <w:proofErr w:type="gramStart"/>
      <w:r w:rsidRPr="00D1089F">
        <w:rPr>
          <w:rFonts w:eastAsia="Times New Roman" w:cstheme="minorHAnsi"/>
          <w:sz w:val="20"/>
          <w:szCs w:val="20"/>
          <w:lang w:eastAsia="ru-RU"/>
        </w:rPr>
        <w:t>Цели системного анализа таковы: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 xml:space="preserve">— получение </w:t>
      </w:r>
      <w:r w:rsidRPr="00D1089F">
        <w:rPr>
          <w:rFonts w:eastAsia="Times New Roman" w:cstheme="minorHAnsi"/>
          <w:b/>
          <w:sz w:val="20"/>
          <w:szCs w:val="20"/>
          <w:lang w:eastAsia="ru-RU"/>
        </w:rPr>
        <w:t>прозрачного</w:t>
      </w:r>
      <w:r w:rsidRPr="00D1089F">
        <w:rPr>
          <w:rFonts w:eastAsia="Times New Roman" w:cstheme="minorHAnsi"/>
          <w:sz w:val="20"/>
          <w:szCs w:val="20"/>
          <w:lang w:eastAsia="ru-RU"/>
        </w:rPr>
        <w:t xml:space="preserve"> и </w:t>
      </w:r>
      <w:r w:rsidRPr="00D1089F">
        <w:rPr>
          <w:rFonts w:eastAsia="Times New Roman" w:cstheme="minorHAnsi"/>
          <w:b/>
          <w:sz w:val="20"/>
          <w:szCs w:val="20"/>
          <w:lang w:eastAsia="ru-RU"/>
        </w:rPr>
        <w:t>очевидного</w:t>
      </w:r>
      <w:r w:rsidRPr="00D1089F">
        <w:rPr>
          <w:rFonts w:eastAsia="Times New Roman" w:cstheme="minorHAnsi"/>
          <w:sz w:val="20"/>
          <w:szCs w:val="20"/>
          <w:lang w:eastAsia="ru-RU"/>
        </w:rPr>
        <w:t xml:space="preserve"> представления всех </w:t>
      </w:r>
      <w:r w:rsidRPr="00D1089F">
        <w:rPr>
          <w:rFonts w:eastAsia="Times New Roman" w:cstheme="minorHAnsi"/>
          <w:b/>
          <w:sz w:val="20"/>
          <w:szCs w:val="20"/>
          <w:lang w:eastAsia="ru-RU"/>
        </w:rPr>
        <w:t>деталей</w:t>
      </w:r>
      <w:r w:rsidRPr="00D1089F">
        <w:rPr>
          <w:rFonts w:eastAsia="Times New Roman" w:cstheme="minorHAnsi"/>
          <w:sz w:val="20"/>
          <w:szCs w:val="20"/>
          <w:lang w:eastAsia="ru-RU"/>
        </w:rPr>
        <w:t xml:space="preserve"> проекта;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 xml:space="preserve">— выявление потенциально </w:t>
      </w:r>
      <w:r w:rsidRPr="00D1089F">
        <w:rPr>
          <w:rFonts w:eastAsia="Times New Roman" w:cstheme="minorHAnsi"/>
          <w:b/>
          <w:sz w:val="20"/>
          <w:szCs w:val="20"/>
          <w:lang w:eastAsia="ru-RU"/>
        </w:rPr>
        <w:t>узких</w:t>
      </w:r>
      <w:r w:rsidRPr="00D1089F">
        <w:rPr>
          <w:rFonts w:eastAsia="Times New Roman" w:cstheme="minorHAnsi"/>
          <w:sz w:val="20"/>
          <w:szCs w:val="20"/>
          <w:lang w:eastAsia="ru-RU"/>
        </w:rPr>
        <w:t xml:space="preserve"> мест;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 xml:space="preserve">— выявление скрытых факторов, прежде всего </w:t>
      </w:r>
      <w:r w:rsidRPr="00D1089F">
        <w:rPr>
          <w:rFonts w:eastAsia="Times New Roman" w:cstheme="minorHAnsi"/>
          <w:b/>
          <w:sz w:val="20"/>
          <w:szCs w:val="20"/>
          <w:lang w:eastAsia="ru-RU"/>
        </w:rPr>
        <w:t>затрат</w:t>
      </w:r>
      <w:r w:rsidRPr="00D1089F">
        <w:rPr>
          <w:rFonts w:eastAsia="Times New Roman" w:cstheme="minorHAnsi"/>
          <w:sz w:val="20"/>
          <w:szCs w:val="20"/>
          <w:lang w:eastAsia="ru-RU"/>
        </w:rPr>
        <w:t>;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 xml:space="preserve">— </w:t>
      </w:r>
      <w:r w:rsidRPr="00D1089F">
        <w:rPr>
          <w:rFonts w:eastAsia="Times New Roman" w:cstheme="minorHAnsi"/>
          <w:b/>
          <w:bCs/>
          <w:sz w:val="20"/>
          <w:szCs w:val="20"/>
          <w:lang w:eastAsia="ru-RU"/>
        </w:rPr>
        <w:t>согласование тактического и стратегического видения между всеми участниками проекта</w:t>
      </w:r>
      <w:r w:rsidRPr="00D1089F">
        <w:rPr>
          <w:rFonts w:eastAsia="Times New Roman" w:cstheme="minorHAnsi"/>
          <w:sz w:val="20"/>
          <w:szCs w:val="20"/>
          <w:lang w:eastAsia="ru-RU"/>
        </w:rPr>
        <w:t>.</w:t>
      </w:r>
      <w:proofErr w:type="gramEnd"/>
    </w:p>
    <w:p w:rsidR="00D1089F" w:rsidRPr="006C261C" w:rsidRDefault="00D1089F" w:rsidP="004C709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D1089F"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  <w:t>Divide</w:t>
      </w:r>
      <w:proofErr w:type="spellEnd"/>
      <w:r w:rsidRPr="00D1089F"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  <w:t xml:space="preserve"> </w:t>
      </w:r>
      <w:proofErr w:type="spellStart"/>
      <w:r w:rsidRPr="00D1089F"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  <w:t>et</w:t>
      </w:r>
      <w:proofErr w:type="spellEnd"/>
      <w:r w:rsidRPr="00D1089F"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  <w:t xml:space="preserve"> </w:t>
      </w:r>
      <w:proofErr w:type="spellStart"/>
      <w:r w:rsidRPr="00D1089F"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  <w:t>Empera</w:t>
      </w:r>
      <w:proofErr w:type="spellEnd"/>
      <w:r w:rsidRPr="006C261C">
        <w:rPr>
          <w:rFonts w:eastAsia="Times New Roman" w:cstheme="minorHAnsi"/>
          <w:sz w:val="20"/>
          <w:szCs w:val="20"/>
          <w:lang w:eastAsia="ru-RU"/>
        </w:rPr>
        <w:br/>
        <w:t xml:space="preserve">«Разделяй и </w:t>
      </w:r>
      <w:proofErr w:type="spellStart"/>
      <w:r w:rsidRPr="006C261C">
        <w:rPr>
          <w:rFonts w:eastAsia="Times New Roman" w:cstheme="minorHAnsi"/>
          <w:sz w:val="20"/>
          <w:szCs w:val="20"/>
          <w:lang w:eastAsia="ru-RU"/>
        </w:rPr>
        <w:t>влавствуй</w:t>
      </w:r>
      <w:proofErr w:type="spellEnd"/>
      <w:r w:rsidRPr="006C261C">
        <w:rPr>
          <w:rFonts w:eastAsia="Times New Roman" w:cstheme="minorHAnsi"/>
          <w:sz w:val="20"/>
          <w:szCs w:val="20"/>
          <w:lang w:eastAsia="ru-RU"/>
        </w:rPr>
        <w:t>», завещали нам древние правители. И по сей день эта методика управления проектами оказывается одной из самых эффективных.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</w:r>
      <w:r w:rsidRPr="006C261C">
        <w:rPr>
          <w:rFonts w:eastAsia="Times New Roman" w:cstheme="minorHAnsi"/>
          <w:sz w:val="20"/>
          <w:szCs w:val="20"/>
          <w:lang w:eastAsia="ru-RU"/>
        </w:rPr>
        <w:br/>
        <w:t>Методику разделения задач на подзадачи можно применять как для разработки рабочего плана, так и для анализа других аспектов и ситуаций.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</w:r>
      <w:r w:rsidRPr="006C261C">
        <w:rPr>
          <w:rFonts w:eastAsia="Times New Roman" w:cstheme="minorHAnsi"/>
          <w:sz w:val="20"/>
          <w:szCs w:val="20"/>
          <w:lang w:eastAsia="ru-RU"/>
        </w:rPr>
        <w:br/>
        <w:t xml:space="preserve">Для каждого аналитического элемента, для каждого фактора и подзадачи формализуются три вопроса: </w:t>
      </w:r>
      <w:r w:rsidRPr="006C261C">
        <w:rPr>
          <w:rFonts w:eastAsia="Times New Roman" w:cstheme="minorHAnsi"/>
          <w:sz w:val="20"/>
          <w:szCs w:val="20"/>
          <w:lang w:eastAsia="ru-RU"/>
        </w:rPr>
        <w:lastRenderedPageBreak/>
        <w:t>цель, объекты и методы. Оценивается масштаб, важность и сложность задачи. Если задача является сложной, масштабной или критичной — она делится на подзадачи или выделяется в отдельный проект.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</w:r>
      <w:r w:rsidRPr="006C261C">
        <w:rPr>
          <w:rFonts w:eastAsia="Times New Roman" w:cstheme="minorHAnsi"/>
          <w:sz w:val="20"/>
          <w:szCs w:val="20"/>
          <w:lang w:eastAsia="ru-RU"/>
        </w:rPr>
        <w:br/>
        <w:t xml:space="preserve">Простой является та задача, которая </w:t>
      </w:r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t>содержит</w:t>
      </w:r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очевидно мало деталей. Отсюда легко получить обратный тезис — любая задача, не признанная простой, должна быть признана сложной, и подвергнутся разделению.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</w:r>
      <w:r w:rsidRPr="006C261C">
        <w:rPr>
          <w:rFonts w:eastAsia="Times New Roman" w:cstheme="minorHAnsi"/>
          <w:sz w:val="20"/>
          <w:szCs w:val="20"/>
          <w:lang w:eastAsia="ru-RU"/>
        </w:rPr>
        <w:br/>
        <w:t>Совершенно нормально, когда в результате разработки плана действий содержание проекта пересматривается.</w:t>
      </w:r>
    </w:p>
    <w:p w:rsidR="00830A73" w:rsidRPr="006C261C" w:rsidRDefault="00830A73" w:rsidP="004C709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6C261C">
        <w:rPr>
          <w:rFonts w:eastAsia="Times New Roman" w:cstheme="minorHAnsi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34075" cy="8391525"/>
            <wp:effectExtent l="19050" t="0" r="9525" b="0"/>
            <wp:docPr id="6" name="Рисунок 3" descr="C:\_\Университет\Курс 3\Семестр 5\Спецкурс кафедры ТП\manage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_\Университет\Курс 3\Семестр 5\Спецкурс кафедры ТП\manage-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A73" w:rsidRPr="006C261C" w:rsidRDefault="00830A73" w:rsidP="004C709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830A73"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  <w:t>Логгирование</w:t>
      </w:r>
      <w:proofErr w:type="spellEnd"/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br/>
        <w:t>З</w:t>
      </w:r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аписывать имеет смысл все и всегда. В текстовом редакторе, в </w:t>
      </w:r>
      <w:proofErr w:type="spellStart"/>
      <w:r w:rsidRPr="006C261C">
        <w:rPr>
          <w:rFonts w:eastAsia="Times New Roman" w:cstheme="minorHAnsi"/>
          <w:sz w:val="20"/>
          <w:szCs w:val="20"/>
          <w:lang w:eastAsia="ru-RU"/>
        </w:rPr>
        <w:t>еверноте</w:t>
      </w:r>
      <w:proofErr w:type="spell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или в специализированном </w:t>
      </w:r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t>ПО</w:t>
      </w:r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— не важно. Главное — записывать, и регулярно осведомляться о том, что с записями осведомлены все ключевые участники проекта.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</w:r>
      <w:r w:rsidRPr="006C261C">
        <w:rPr>
          <w:rFonts w:eastAsia="Times New Roman" w:cstheme="minorHAnsi"/>
          <w:sz w:val="20"/>
          <w:szCs w:val="20"/>
          <w:lang w:eastAsia="ru-RU"/>
        </w:rPr>
        <w:lastRenderedPageBreak/>
        <w:br/>
        <w:t xml:space="preserve">Все подряд записывал не только Сталин, но и все продвинувшиеся ученые, предприниматели и подвижники. 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</w:r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t>Дана</w:t>
      </w:r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6C261C">
        <w:rPr>
          <w:rFonts w:eastAsia="Times New Roman" w:cstheme="minorHAnsi"/>
          <w:sz w:val="20"/>
          <w:szCs w:val="20"/>
          <w:lang w:eastAsia="ru-RU"/>
        </w:rPr>
        <w:t>Скалли</w:t>
      </w:r>
      <w:proofErr w:type="spell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подробно записывала на диктофон процесс вскрытия инопланетян, и заметки по расследованиям. Если вам в какой-то момент станет скучно писать — вспомните ее.</w:t>
      </w:r>
    </w:p>
    <w:p w:rsidR="00384CA5" w:rsidRPr="006C261C" w:rsidRDefault="00384CA5" w:rsidP="004C709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6C261C">
        <w:rPr>
          <w:rFonts w:eastAsia="Times New Roman" w:cstheme="minorHAnsi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34075" cy="8391525"/>
            <wp:effectExtent l="19050" t="0" r="9525" b="0"/>
            <wp:docPr id="7" name="Рисунок 4" descr="C:\_\Университет\Курс 3\Семестр 5\Спецкурс кафедры ТП\manage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_\Университет\Курс 3\Семестр 5\Спецкурс кафедры ТП\manage-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A5" w:rsidRPr="00384CA5" w:rsidRDefault="00384CA5" w:rsidP="004C709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  <w:t>Оценка множественных и неявных факторов</w:t>
      </w:r>
      <w:proofErr w:type="gramStart"/>
      <w:r w:rsidRPr="00384CA5">
        <w:rPr>
          <w:rFonts w:eastAsia="Times New Roman" w:cstheme="minorHAnsi"/>
          <w:sz w:val="20"/>
          <w:szCs w:val="20"/>
          <w:lang w:eastAsia="ru-RU"/>
        </w:rPr>
        <w:br/>
        <w:t>П</w:t>
      </w:r>
      <w:proofErr w:type="gramEnd"/>
      <w:r w:rsidRPr="00384CA5">
        <w:rPr>
          <w:rFonts w:eastAsia="Times New Roman" w:cstheme="minorHAnsi"/>
          <w:sz w:val="20"/>
          <w:szCs w:val="20"/>
          <w:lang w:eastAsia="ru-RU"/>
        </w:rPr>
        <w:t>ри оценке рисков, а также выборе стратегических и тактических решений нужно оценивать неизвестные, неявные или сложные (многокомпонентные) факторы.</w:t>
      </w:r>
      <w:r w:rsidRPr="00384CA5">
        <w:rPr>
          <w:rFonts w:eastAsia="Times New Roman" w:cstheme="minorHAnsi"/>
          <w:sz w:val="20"/>
          <w:szCs w:val="20"/>
          <w:lang w:eastAsia="ru-RU"/>
        </w:rPr>
        <w:br/>
      </w:r>
      <w:r w:rsidRPr="00384CA5">
        <w:rPr>
          <w:rFonts w:eastAsia="Times New Roman" w:cstheme="minorHAnsi"/>
          <w:sz w:val="20"/>
          <w:szCs w:val="20"/>
          <w:lang w:eastAsia="ru-RU"/>
        </w:rPr>
        <w:br/>
      </w:r>
      <w:r w:rsidRPr="00384CA5">
        <w:rPr>
          <w:rFonts w:eastAsia="Times New Roman" w:cstheme="minorHAnsi"/>
          <w:sz w:val="20"/>
          <w:szCs w:val="20"/>
          <w:lang w:eastAsia="ru-RU"/>
        </w:rPr>
        <w:lastRenderedPageBreak/>
        <w:t xml:space="preserve">В рамках </w:t>
      </w:r>
      <w:proofErr w:type="spellStart"/>
      <w:r w:rsidRPr="00384CA5">
        <w:rPr>
          <w:rFonts w:eastAsia="Times New Roman" w:cstheme="minorHAnsi"/>
          <w:sz w:val="20"/>
          <w:szCs w:val="20"/>
          <w:lang w:eastAsia="ru-RU"/>
        </w:rPr>
        <w:t>низкобюджетного</w:t>
      </w:r>
      <w:proofErr w:type="spellEnd"/>
      <w:r w:rsidRPr="00384CA5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384CA5">
        <w:rPr>
          <w:rFonts w:eastAsia="Times New Roman" w:cstheme="minorHAnsi"/>
          <w:sz w:val="20"/>
          <w:szCs w:val="20"/>
          <w:lang w:eastAsia="ru-RU"/>
        </w:rPr>
        <w:t>стартапа</w:t>
      </w:r>
      <w:proofErr w:type="spellEnd"/>
      <w:r w:rsidRPr="00384CA5">
        <w:rPr>
          <w:rFonts w:eastAsia="Times New Roman" w:cstheme="minorHAnsi"/>
          <w:sz w:val="20"/>
          <w:szCs w:val="20"/>
          <w:lang w:eastAsia="ru-RU"/>
        </w:rPr>
        <w:t xml:space="preserve"> сложно, и зачастую просто бессмысленно проводить экспертизы. Для принятия решений есть достаточно эффективные </w:t>
      </w:r>
      <w:proofErr w:type="spellStart"/>
      <w:r w:rsidRPr="00384CA5">
        <w:rPr>
          <w:rFonts w:eastAsia="Times New Roman" w:cstheme="minorHAnsi"/>
          <w:sz w:val="20"/>
          <w:szCs w:val="20"/>
          <w:lang w:eastAsia="ru-RU"/>
        </w:rPr>
        <w:t>низкозатратные</w:t>
      </w:r>
      <w:proofErr w:type="spellEnd"/>
      <w:r w:rsidRPr="00384CA5">
        <w:rPr>
          <w:rFonts w:eastAsia="Times New Roman" w:cstheme="minorHAnsi"/>
          <w:sz w:val="20"/>
          <w:szCs w:val="20"/>
          <w:lang w:eastAsia="ru-RU"/>
        </w:rPr>
        <w:t xml:space="preserve"> методики.</w:t>
      </w:r>
      <w:r w:rsidRPr="00384CA5">
        <w:rPr>
          <w:rFonts w:eastAsia="Times New Roman" w:cstheme="minorHAnsi"/>
          <w:sz w:val="20"/>
          <w:szCs w:val="20"/>
          <w:lang w:eastAsia="ru-RU"/>
        </w:rPr>
        <w:br/>
      </w:r>
      <w:r w:rsidRPr="00384CA5">
        <w:rPr>
          <w:rFonts w:eastAsia="Times New Roman" w:cstheme="minorHAnsi"/>
          <w:sz w:val="20"/>
          <w:szCs w:val="20"/>
          <w:lang w:eastAsia="ru-RU"/>
        </w:rPr>
        <w:br/>
        <w:t xml:space="preserve">Одним из таких приемов является применение </w:t>
      </w:r>
      <w:r w:rsidRPr="00384CA5">
        <w:rPr>
          <w:rFonts w:eastAsia="Times New Roman" w:cstheme="minorHAnsi"/>
          <w:b/>
          <w:i/>
          <w:sz w:val="20"/>
          <w:szCs w:val="20"/>
          <w:lang w:eastAsia="ru-RU"/>
        </w:rPr>
        <w:t>оценок-весов</w:t>
      </w:r>
      <w:r w:rsidRPr="00384CA5">
        <w:rPr>
          <w:rFonts w:eastAsia="Times New Roman" w:cstheme="minorHAnsi"/>
          <w:sz w:val="20"/>
          <w:szCs w:val="20"/>
          <w:lang w:eastAsia="ru-RU"/>
        </w:rPr>
        <w:t>.</w:t>
      </w:r>
      <w:r w:rsidRPr="00384CA5">
        <w:rPr>
          <w:rFonts w:eastAsia="Times New Roman" w:cstheme="minorHAnsi"/>
          <w:sz w:val="20"/>
          <w:szCs w:val="20"/>
          <w:lang w:eastAsia="ru-RU"/>
        </w:rPr>
        <w:br/>
      </w:r>
      <w:r w:rsidRPr="00384CA5">
        <w:rPr>
          <w:rFonts w:eastAsia="Times New Roman" w:cstheme="minorHAnsi"/>
          <w:sz w:val="20"/>
          <w:szCs w:val="20"/>
          <w:lang w:eastAsia="ru-RU"/>
        </w:rPr>
        <w:br/>
        <w:t>Составляется таблица. По горизонтали — варианты решения, включая гипотетические. По вертикали — факторы. В ячейках проставляются субъективные оценки — степень влияния факторов на эффективность рассматриваемого решения.</w:t>
      </w:r>
      <w:r w:rsidRPr="00384CA5">
        <w:rPr>
          <w:rFonts w:eastAsia="Times New Roman" w:cstheme="minorHAnsi"/>
          <w:sz w:val="20"/>
          <w:szCs w:val="20"/>
          <w:lang w:eastAsia="ru-RU"/>
        </w:rPr>
        <w:br/>
        <w:t>Использовать результаты можно по разному, суммируя баллы в различных направлениях и по разному принципу, находить среднее и т. д. Таким образом можно оценивать как методологии, так и варианты выбора в самых различных ситуациях.</w:t>
      </w:r>
      <w:r w:rsidRPr="00384CA5">
        <w:rPr>
          <w:rFonts w:eastAsia="Times New Roman" w:cstheme="minorHAnsi"/>
          <w:sz w:val="20"/>
          <w:szCs w:val="20"/>
          <w:lang w:eastAsia="ru-RU"/>
        </w:rPr>
        <w:br/>
      </w:r>
      <w:r w:rsidRPr="00384CA5">
        <w:rPr>
          <w:rFonts w:eastAsia="Times New Roman" w:cstheme="minorHAnsi"/>
          <w:sz w:val="20"/>
          <w:szCs w:val="20"/>
          <w:lang w:eastAsia="ru-RU"/>
        </w:rPr>
        <w:br/>
        <w:t xml:space="preserve">Еще этот способ является одним из средств разрешения разногласий между участниками проекта. Спорные варианты решения проблемного вопроса скрупулезно детализируются, из полученных тезисов и вопросов составляется анкета, и каждый из участников заполняет свой вариант. Лидирующий вариант выявить несложно, и </w:t>
      </w:r>
      <w:proofErr w:type="gramStart"/>
      <w:r w:rsidRPr="00384CA5">
        <w:rPr>
          <w:rFonts w:eastAsia="Times New Roman" w:cstheme="minorHAnsi"/>
          <w:sz w:val="20"/>
          <w:szCs w:val="20"/>
          <w:lang w:eastAsia="ru-RU"/>
        </w:rPr>
        <w:t>участники</w:t>
      </w:r>
      <w:proofErr w:type="gramEnd"/>
      <w:r w:rsidRPr="00384CA5">
        <w:rPr>
          <w:rFonts w:eastAsia="Times New Roman" w:cstheme="minorHAnsi"/>
          <w:sz w:val="20"/>
          <w:szCs w:val="20"/>
          <w:lang w:eastAsia="ru-RU"/>
        </w:rPr>
        <w:t xml:space="preserve"> скорее всего согласятся с целесообразностью его выбора.</w:t>
      </w:r>
    </w:p>
    <w:p w:rsidR="00384CA5" w:rsidRPr="00384CA5" w:rsidRDefault="00384CA5" w:rsidP="004C709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  <w:t>Время, как основной фактор</w:t>
      </w:r>
      <w:proofErr w:type="gramStart"/>
      <w:r w:rsidRPr="00384CA5">
        <w:rPr>
          <w:rFonts w:eastAsia="Times New Roman" w:cstheme="minorHAnsi"/>
          <w:sz w:val="20"/>
          <w:szCs w:val="20"/>
          <w:lang w:eastAsia="ru-RU"/>
        </w:rPr>
        <w:br/>
        <w:t>Н</w:t>
      </w:r>
      <w:proofErr w:type="gramEnd"/>
      <w:r w:rsidRPr="00384CA5">
        <w:rPr>
          <w:rFonts w:eastAsia="Times New Roman" w:cstheme="minorHAnsi"/>
          <w:sz w:val="20"/>
          <w:szCs w:val="20"/>
          <w:lang w:eastAsia="ru-RU"/>
        </w:rPr>
        <w:t xml:space="preserve">азывая что-то «дорогим», программист подразумевает затраты ресурсов машины или сети. Аналогично, менеджер </w:t>
      </w:r>
      <w:proofErr w:type="spellStart"/>
      <w:r w:rsidRPr="00384CA5">
        <w:rPr>
          <w:rFonts w:eastAsia="Times New Roman" w:cstheme="minorHAnsi"/>
          <w:sz w:val="20"/>
          <w:szCs w:val="20"/>
          <w:lang w:eastAsia="ru-RU"/>
        </w:rPr>
        <w:t>ИТ-проекта</w:t>
      </w:r>
      <w:proofErr w:type="spellEnd"/>
      <w:r w:rsidRPr="00384CA5">
        <w:rPr>
          <w:rFonts w:eastAsia="Times New Roman" w:cstheme="minorHAnsi"/>
          <w:sz w:val="20"/>
          <w:szCs w:val="20"/>
          <w:lang w:eastAsia="ru-RU"/>
        </w:rPr>
        <w:t xml:space="preserve"> имеет в виду время. Буквально — время является основным измерением, для которого можно применять оценки вида «дорого» или «приемлемо».</w:t>
      </w:r>
      <w:r w:rsidRPr="00384CA5">
        <w:rPr>
          <w:rFonts w:eastAsia="Times New Roman" w:cstheme="minorHAnsi"/>
          <w:sz w:val="20"/>
          <w:szCs w:val="20"/>
          <w:lang w:eastAsia="ru-RU"/>
        </w:rPr>
        <w:br/>
      </w:r>
      <w:r w:rsidRPr="00384CA5">
        <w:rPr>
          <w:rFonts w:eastAsia="Times New Roman" w:cstheme="minorHAnsi"/>
          <w:sz w:val="20"/>
          <w:szCs w:val="20"/>
          <w:lang w:eastAsia="ru-RU"/>
        </w:rPr>
        <w:br/>
        <w:t>Если ваш проект требует софта на десятки тысяч долларов, или это игровой проект, где нужно оплачивать тысячи работ дизайнеров — это не столь страшно. В рамках анализа инвестиционного проекта эти затраты могут быть оценены, и адекватно сопоставлены с прибылью.</w:t>
      </w:r>
      <w:r w:rsidRPr="00384CA5">
        <w:rPr>
          <w:rFonts w:eastAsia="Times New Roman" w:cstheme="minorHAnsi"/>
          <w:sz w:val="20"/>
          <w:szCs w:val="20"/>
          <w:lang w:eastAsia="ru-RU"/>
        </w:rPr>
        <w:br/>
      </w:r>
      <w:r w:rsidRPr="00384CA5">
        <w:rPr>
          <w:rFonts w:eastAsia="Times New Roman" w:cstheme="minorHAnsi"/>
          <w:sz w:val="20"/>
          <w:szCs w:val="20"/>
          <w:lang w:eastAsia="ru-RU"/>
        </w:rPr>
        <w:br/>
      </w:r>
      <w:r w:rsidRPr="006C261C">
        <w:rPr>
          <w:rFonts w:eastAsia="Times New Roman" w:cstheme="minorHAnsi"/>
          <w:b/>
          <w:bCs/>
          <w:sz w:val="20"/>
          <w:szCs w:val="20"/>
          <w:lang w:eastAsia="ru-RU"/>
        </w:rPr>
        <w:t>Но самой дорогой тратой, и одной из самых серьезных неприятностей, которые могут случиться с проектом, будет затягивание времени.</w:t>
      </w:r>
      <w:r w:rsidRPr="00384CA5">
        <w:rPr>
          <w:rFonts w:eastAsia="Times New Roman" w:cstheme="minorHAnsi"/>
          <w:sz w:val="20"/>
          <w:szCs w:val="20"/>
          <w:lang w:eastAsia="ru-RU"/>
        </w:rPr>
        <w:br/>
      </w:r>
      <w:r w:rsidRPr="00384CA5">
        <w:rPr>
          <w:rFonts w:eastAsia="Times New Roman" w:cstheme="minorHAnsi"/>
          <w:sz w:val="20"/>
          <w:szCs w:val="20"/>
          <w:lang w:eastAsia="ru-RU"/>
        </w:rPr>
        <w:br/>
        <w:t xml:space="preserve">Подробно этот вопрос раскрыл в </w:t>
      </w:r>
      <w:hyperlink r:id="rId11" w:history="1">
        <w:r w:rsidRPr="006C261C">
          <w:rPr>
            <w:rFonts w:eastAsia="Times New Roman" w:cstheme="minorHAnsi"/>
            <w:color w:val="0000FF"/>
            <w:sz w:val="20"/>
            <w:szCs w:val="20"/>
            <w:u w:val="single"/>
            <w:lang w:eastAsia="ru-RU"/>
          </w:rPr>
          <w:t>посте про управление рисками</w:t>
        </w:r>
      </w:hyperlink>
      <w:r w:rsidRPr="00384CA5">
        <w:rPr>
          <w:rFonts w:eastAsia="Times New Roman" w:cstheme="minorHAnsi"/>
          <w:sz w:val="20"/>
          <w:szCs w:val="20"/>
          <w:lang w:eastAsia="ru-RU"/>
        </w:rPr>
        <w:t>.</w:t>
      </w:r>
      <w:r w:rsidRPr="00384CA5">
        <w:rPr>
          <w:rFonts w:eastAsia="Times New Roman" w:cstheme="minorHAnsi"/>
          <w:sz w:val="20"/>
          <w:szCs w:val="20"/>
          <w:lang w:eastAsia="ru-RU"/>
        </w:rPr>
        <w:br/>
      </w:r>
      <w:r w:rsidRPr="00384CA5">
        <w:rPr>
          <w:rFonts w:eastAsia="Times New Roman" w:cstheme="minorHAnsi"/>
          <w:sz w:val="20"/>
          <w:szCs w:val="20"/>
          <w:lang w:eastAsia="ru-RU"/>
        </w:rPr>
        <w:br/>
        <w:t xml:space="preserve">Везде и всегда имеет менеджеру проекта смысл искать пути и способы экономии времени. Для этого послужит и </w:t>
      </w:r>
      <w:r w:rsidRPr="00384CA5">
        <w:rPr>
          <w:rFonts w:eastAsia="Times New Roman" w:cstheme="minorHAnsi"/>
          <w:b/>
          <w:i/>
          <w:sz w:val="20"/>
          <w:szCs w:val="20"/>
          <w:lang w:eastAsia="ru-RU"/>
        </w:rPr>
        <w:t>оценка приоритетов</w:t>
      </w:r>
      <w:r w:rsidRPr="00384CA5">
        <w:rPr>
          <w:rFonts w:eastAsia="Times New Roman" w:cstheme="minorHAnsi"/>
          <w:sz w:val="20"/>
          <w:szCs w:val="20"/>
          <w:lang w:eastAsia="ru-RU"/>
        </w:rPr>
        <w:t xml:space="preserve">, и более глубокий </w:t>
      </w:r>
      <w:r w:rsidRPr="00384CA5">
        <w:rPr>
          <w:rFonts w:eastAsia="Times New Roman" w:cstheme="minorHAnsi"/>
          <w:i/>
          <w:sz w:val="20"/>
          <w:szCs w:val="20"/>
          <w:lang w:eastAsia="ru-RU"/>
        </w:rPr>
        <w:t>анализ</w:t>
      </w:r>
      <w:r w:rsidRPr="00384CA5">
        <w:rPr>
          <w:rFonts w:eastAsia="Times New Roman" w:cstheme="minorHAnsi"/>
          <w:sz w:val="20"/>
          <w:szCs w:val="20"/>
          <w:lang w:eastAsia="ru-RU"/>
        </w:rPr>
        <w:t xml:space="preserve"> с целью поиска узких мест и фактической минимизации трудозатрат, </w:t>
      </w:r>
      <w:r w:rsidRPr="00384CA5">
        <w:rPr>
          <w:rFonts w:eastAsia="Times New Roman" w:cstheme="minorHAnsi"/>
          <w:b/>
          <w:i/>
          <w:sz w:val="20"/>
          <w:szCs w:val="20"/>
          <w:lang w:eastAsia="ru-RU"/>
        </w:rPr>
        <w:t>планирование</w:t>
      </w:r>
      <w:r w:rsidRPr="00384CA5">
        <w:rPr>
          <w:rFonts w:eastAsia="Times New Roman" w:cstheme="minorHAnsi"/>
          <w:sz w:val="20"/>
          <w:szCs w:val="20"/>
          <w:lang w:eastAsia="ru-RU"/>
        </w:rPr>
        <w:t xml:space="preserve"> и </w:t>
      </w:r>
      <w:r w:rsidRPr="00384CA5">
        <w:rPr>
          <w:rFonts w:eastAsia="Times New Roman" w:cstheme="minorHAnsi"/>
          <w:b/>
          <w:i/>
          <w:sz w:val="20"/>
          <w:szCs w:val="20"/>
          <w:lang w:eastAsia="ru-RU"/>
        </w:rPr>
        <w:t>контроль</w:t>
      </w:r>
      <w:r w:rsidRPr="00384CA5">
        <w:rPr>
          <w:rFonts w:eastAsia="Times New Roman" w:cstheme="minorHAnsi"/>
          <w:sz w:val="20"/>
          <w:szCs w:val="20"/>
          <w:lang w:eastAsia="ru-RU"/>
        </w:rPr>
        <w:t xml:space="preserve"> работ на разных уровнях.</w:t>
      </w:r>
      <w:r w:rsidRPr="00384CA5">
        <w:rPr>
          <w:rFonts w:eastAsia="Times New Roman" w:cstheme="minorHAnsi"/>
          <w:sz w:val="20"/>
          <w:szCs w:val="20"/>
          <w:lang w:eastAsia="ru-RU"/>
        </w:rPr>
        <w:br/>
      </w:r>
      <w:r w:rsidRPr="00384CA5">
        <w:rPr>
          <w:rFonts w:eastAsia="Times New Roman" w:cstheme="minorHAnsi"/>
          <w:sz w:val="20"/>
          <w:szCs w:val="20"/>
          <w:lang w:eastAsia="ru-RU"/>
        </w:rPr>
        <w:br/>
        <w:t xml:space="preserve">Хорошими способами управления и оптимизацией временных затрат является </w:t>
      </w:r>
      <w:proofErr w:type="spellStart"/>
      <w:r w:rsidRPr="00384CA5">
        <w:rPr>
          <w:rFonts w:eastAsia="Times New Roman" w:cstheme="minorHAnsi"/>
          <w:b/>
          <w:i/>
          <w:sz w:val="20"/>
          <w:szCs w:val="20"/>
          <w:lang w:eastAsia="ru-RU"/>
        </w:rPr>
        <w:t>поэтапность</w:t>
      </w:r>
      <w:proofErr w:type="spellEnd"/>
      <w:r w:rsidRPr="00384CA5">
        <w:rPr>
          <w:rFonts w:eastAsia="Times New Roman" w:cstheme="minorHAnsi"/>
          <w:sz w:val="20"/>
          <w:szCs w:val="20"/>
          <w:lang w:eastAsia="ru-RU"/>
        </w:rPr>
        <w:t xml:space="preserve">, и возможно более скорое открытие проекта в меньшем масштабе, с прицелом на дальнейшее развитие. На самом деле, практически в любом плане часть действий можно перенести из подготовительных в </w:t>
      </w:r>
      <w:proofErr w:type="gramStart"/>
      <w:r w:rsidRPr="00384CA5">
        <w:rPr>
          <w:rFonts w:eastAsia="Times New Roman" w:cstheme="minorHAnsi"/>
          <w:sz w:val="20"/>
          <w:szCs w:val="20"/>
          <w:lang w:eastAsia="ru-RU"/>
        </w:rPr>
        <w:t>боевые</w:t>
      </w:r>
      <w:proofErr w:type="gramEnd"/>
      <w:r w:rsidRPr="00384CA5">
        <w:rPr>
          <w:rFonts w:eastAsia="Times New Roman" w:cstheme="minorHAnsi"/>
          <w:sz w:val="20"/>
          <w:szCs w:val="20"/>
          <w:lang w:eastAsia="ru-RU"/>
        </w:rPr>
        <w:t>, или под другим предлогом — просто отложить. Чтобы сэкономить самое дорогое — время.</w:t>
      </w:r>
    </w:p>
    <w:p w:rsidR="00384CA5" w:rsidRPr="005D7EA9" w:rsidRDefault="00384CA5" w:rsidP="004C709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  <w:t>Два в одном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  <w:t>Подготовительные мероприятия и проект в рабочем режиме — это два разных проекта!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</w:r>
      <w:r w:rsidRPr="006C261C">
        <w:rPr>
          <w:rFonts w:eastAsia="Times New Roman" w:cstheme="minorHAnsi"/>
          <w:sz w:val="20"/>
          <w:szCs w:val="20"/>
          <w:lang w:eastAsia="ru-RU"/>
        </w:rPr>
        <w:br/>
        <w:t>Естественно, работать с ними имеет смысл по отдельности. Естественно, сначала имеет смы</w:t>
      </w:r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t>сл спр</w:t>
      </w:r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оектировать второй, и только потом — первый. В подавляющем большинстве </w:t>
      </w:r>
      <w:proofErr w:type="spellStart"/>
      <w:r w:rsidRPr="006C261C">
        <w:rPr>
          <w:rFonts w:eastAsia="Times New Roman" w:cstheme="minorHAnsi"/>
          <w:sz w:val="20"/>
          <w:szCs w:val="20"/>
          <w:lang w:eastAsia="ru-RU"/>
        </w:rPr>
        <w:t>стартапов</w:t>
      </w:r>
      <w:proofErr w:type="spell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совершаются лишние действия, лишние траты. А их не так уж сложно уменьшить — если сначала сосредоточиться на вопросе «что мы хотим иметь», и только потом — «как мы это хотим получить».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</w:r>
      <w:r w:rsidRPr="006C261C">
        <w:rPr>
          <w:rFonts w:eastAsia="Times New Roman" w:cstheme="minorHAnsi"/>
          <w:sz w:val="20"/>
          <w:szCs w:val="20"/>
          <w:lang w:eastAsia="ru-RU"/>
        </w:rPr>
        <w:br/>
        <w:t xml:space="preserve">Пока проекта нет — все действия до рентабельности относятся к первой части. Когда проект работает — все действия относятся ко второй. Естественно, при этом работают разные механизмы, совершенно разная специфика, поэтому и работать с этими этапами нужно </w:t>
      </w:r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t>по разному</w:t>
      </w:r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>.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</w:r>
      <w:r w:rsidRPr="006C261C">
        <w:rPr>
          <w:rFonts w:eastAsia="Times New Roman" w:cstheme="minorHAnsi"/>
          <w:sz w:val="20"/>
          <w:szCs w:val="20"/>
          <w:lang w:eastAsia="ru-RU"/>
        </w:rPr>
        <w:br/>
      </w:r>
      <w:r w:rsidRPr="006C261C">
        <w:rPr>
          <w:rFonts w:eastAsia="Times New Roman" w:cstheme="minorHAnsi"/>
          <w:b/>
          <w:i/>
          <w:sz w:val="20"/>
          <w:szCs w:val="20"/>
          <w:lang w:eastAsia="ru-RU"/>
        </w:rPr>
        <w:t>Маркетинг и бизнес-модель</w:t>
      </w:r>
      <w:r w:rsidRPr="006C261C">
        <w:rPr>
          <w:rFonts w:eastAsia="Times New Roman" w:cstheme="minorHAnsi"/>
          <w:sz w:val="20"/>
          <w:szCs w:val="20"/>
          <w:lang w:eastAsia="ru-RU"/>
        </w:rPr>
        <w:t xml:space="preserve">, безусловно, относятся ко </w:t>
      </w:r>
      <w:r w:rsidRPr="006C261C">
        <w:rPr>
          <w:rFonts w:eastAsia="Times New Roman" w:cstheme="minorHAnsi"/>
          <w:b/>
          <w:i/>
          <w:sz w:val="20"/>
          <w:szCs w:val="20"/>
          <w:lang w:eastAsia="ru-RU"/>
        </w:rPr>
        <w:t>второй части</w:t>
      </w:r>
      <w:r w:rsidRPr="006C261C">
        <w:rPr>
          <w:rFonts w:eastAsia="Times New Roman" w:cstheme="minorHAnsi"/>
          <w:sz w:val="20"/>
          <w:szCs w:val="20"/>
          <w:lang w:eastAsia="ru-RU"/>
        </w:rPr>
        <w:t xml:space="preserve">. Туда же можно отнести большую часть итеративных затрат (в том числе </w:t>
      </w:r>
      <w:r w:rsidRPr="006C261C">
        <w:rPr>
          <w:rFonts w:eastAsia="Times New Roman" w:cstheme="minorHAnsi"/>
          <w:b/>
          <w:i/>
          <w:sz w:val="20"/>
          <w:szCs w:val="20"/>
          <w:lang w:eastAsia="ru-RU"/>
        </w:rPr>
        <w:t>реклама и техническое обеспечение</w:t>
      </w:r>
      <w:r w:rsidRPr="006C261C">
        <w:rPr>
          <w:rFonts w:eastAsia="Times New Roman" w:cstheme="minorHAnsi"/>
          <w:sz w:val="20"/>
          <w:szCs w:val="20"/>
          <w:lang w:eastAsia="ru-RU"/>
        </w:rPr>
        <w:t>).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</w:r>
      <w:r w:rsidRPr="006C261C">
        <w:rPr>
          <w:rFonts w:eastAsia="Times New Roman" w:cstheme="minorHAnsi"/>
          <w:sz w:val="20"/>
          <w:szCs w:val="20"/>
          <w:lang w:eastAsia="ru-RU"/>
        </w:rPr>
        <w:br/>
        <w:t xml:space="preserve">Пакет </w:t>
      </w:r>
      <w:r w:rsidRPr="006C261C">
        <w:rPr>
          <w:rFonts w:eastAsia="Times New Roman" w:cstheme="minorHAnsi"/>
          <w:b/>
          <w:sz w:val="20"/>
          <w:szCs w:val="20"/>
          <w:lang w:eastAsia="ru-RU"/>
        </w:rPr>
        <w:t>действий, необходимый от нуля до открытия проекта</w:t>
      </w:r>
      <w:r w:rsidRPr="006C261C">
        <w:rPr>
          <w:rFonts w:eastAsia="Times New Roman" w:cstheme="minorHAnsi"/>
          <w:sz w:val="20"/>
          <w:szCs w:val="20"/>
          <w:lang w:eastAsia="ru-RU"/>
        </w:rPr>
        <w:t xml:space="preserve"> — в </w:t>
      </w:r>
      <w:r w:rsidRPr="006C261C">
        <w:rPr>
          <w:rFonts w:eastAsia="Times New Roman" w:cstheme="minorHAnsi"/>
          <w:b/>
          <w:i/>
          <w:sz w:val="20"/>
          <w:szCs w:val="20"/>
          <w:lang w:eastAsia="ru-RU"/>
        </w:rPr>
        <w:t>первую часть</w:t>
      </w:r>
      <w:r w:rsidRPr="006C261C">
        <w:rPr>
          <w:rFonts w:eastAsia="Times New Roman" w:cstheme="minorHAnsi"/>
          <w:sz w:val="20"/>
          <w:szCs w:val="20"/>
          <w:lang w:eastAsia="ru-RU"/>
        </w:rPr>
        <w:t>.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</w:r>
      <w:r w:rsidRPr="006C261C">
        <w:rPr>
          <w:rFonts w:eastAsia="Times New Roman" w:cstheme="minorHAnsi"/>
          <w:sz w:val="20"/>
          <w:szCs w:val="20"/>
          <w:lang w:eastAsia="ru-RU"/>
        </w:rPr>
        <w:br/>
      </w:r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t xml:space="preserve">Кстати, легко отличить опытного </w:t>
      </w:r>
      <w:proofErr w:type="spellStart"/>
      <w:r w:rsidRPr="006C261C">
        <w:rPr>
          <w:rFonts w:eastAsia="Times New Roman" w:cstheme="minorHAnsi"/>
          <w:sz w:val="20"/>
          <w:szCs w:val="20"/>
          <w:lang w:eastAsia="ru-RU"/>
        </w:rPr>
        <w:t>ИТ-предпринимателя</w:t>
      </w:r>
      <w:proofErr w:type="spell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от дилетанта.</w:t>
      </w:r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Эксперты в банках и инвестиционных фондах часто </w:t>
      </w:r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t>пользуются</w:t>
      </w:r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в том числе и этим методом.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</w:r>
      <w:r w:rsidRPr="006C261C">
        <w:rPr>
          <w:rFonts w:eastAsia="Times New Roman" w:cstheme="minorHAnsi"/>
          <w:sz w:val="20"/>
          <w:szCs w:val="20"/>
          <w:lang w:eastAsia="ru-RU"/>
        </w:rPr>
        <w:lastRenderedPageBreak/>
        <w:br/>
      </w:r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t>Опытный</w:t>
      </w:r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как правило не допускает пробелов в представлении, и имеет четкое видение уже работающего проекта. Описание </w:t>
      </w:r>
      <w:proofErr w:type="spellStart"/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t>бизнес-модели</w:t>
      </w:r>
      <w:proofErr w:type="spellEnd"/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у него никак не может ограничиваться одним-двумя предложениями, потому что ему уже известны масса деталей его и конкурентных проектов, а также специфика отрасли.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</w:r>
      <w:r w:rsidRPr="006C261C">
        <w:rPr>
          <w:rFonts w:eastAsia="Times New Roman" w:cstheme="minorHAnsi"/>
          <w:sz w:val="20"/>
          <w:szCs w:val="20"/>
          <w:lang w:eastAsia="ru-RU"/>
        </w:rPr>
        <w:br/>
        <w:t>Неопытные всегда акцентируют внимание на действиях, связанных с открытием проекта, но имеют пространное представление о дальнейшем развитии проекта и нормальном режиме его работы.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  <w:t>Например, вот некоторые из различий в предметной сфере, показывающие разницу между проектами-этапами: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70"/>
        <w:gridCol w:w="4090"/>
      </w:tblGrid>
      <w:tr w:rsidR="00384CA5" w:rsidRPr="00384CA5" w:rsidTr="00384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CA5" w:rsidRPr="00384CA5" w:rsidRDefault="00384CA5" w:rsidP="004C70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C261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Подготовительные работы</w:t>
            </w:r>
          </w:p>
        </w:tc>
        <w:tc>
          <w:tcPr>
            <w:tcW w:w="0" w:type="auto"/>
            <w:vAlign w:val="center"/>
            <w:hideMark/>
          </w:tcPr>
          <w:p w:rsidR="00384CA5" w:rsidRPr="00384CA5" w:rsidRDefault="00384CA5" w:rsidP="004C70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C261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Основной процесс</w:t>
            </w:r>
          </w:p>
        </w:tc>
      </w:tr>
      <w:tr w:rsidR="00384CA5" w:rsidRPr="00384CA5" w:rsidTr="00384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CA5" w:rsidRPr="00384CA5" w:rsidRDefault="00384CA5" w:rsidP="004C70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Покупка ПО или программирование</w:t>
            </w:r>
          </w:p>
        </w:tc>
        <w:tc>
          <w:tcPr>
            <w:tcW w:w="0" w:type="auto"/>
            <w:vAlign w:val="center"/>
            <w:hideMark/>
          </w:tcPr>
          <w:p w:rsidR="00384CA5" w:rsidRPr="00384CA5" w:rsidRDefault="00384CA5" w:rsidP="004C70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Поддержка технического обеспечения</w:t>
            </w:r>
          </w:p>
        </w:tc>
      </w:tr>
      <w:tr w:rsidR="00384CA5" w:rsidRPr="00384CA5" w:rsidTr="00384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CA5" w:rsidRPr="00384CA5" w:rsidRDefault="00384CA5" w:rsidP="004C70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Дизайн</w:t>
            </w:r>
          </w:p>
        </w:tc>
        <w:tc>
          <w:tcPr>
            <w:tcW w:w="0" w:type="auto"/>
            <w:vAlign w:val="center"/>
            <w:hideMark/>
          </w:tcPr>
          <w:p w:rsidR="00384CA5" w:rsidRPr="00384CA5" w:rsidRDefault="00384CA5" w:rsidP="004C70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Бизнес-модель, план доходов и план расходов</w:t>
            </w:r>
          </w:p>
        </w:tc>
      </w:tr>
      <w:tr w:rsidR="00384CA5" w:rsidRPr="00384CA5" w:rsidTr="00384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CA5" w:rsidRPr="00384CA5" w:rsidRDefault="00384CA5" w:rsidP="004C70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Исследования, первое планирование маркетинга и рекламы</w:t>
            </w:r>
          </w:p>
        </w:tc>
        <w:tc>
          <w:tcPr>
            <w:tcW w:w="0" w:type="auto"/>
            <w:vAlign w:val="center"/>
            <w:hideMark/>
          </w:tcPr>
          <w:p w:rsidR="00384CA5" w:rsidRPr="00384CA5" w:rsidRDefault="00384CA5" w:rsidP="004C70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Маркетинг и выполнение плана рекламы</w:t>
            </w:r>
          </w:p>
        </w:tc>
      </w:tr>
      <w:tr w:rsidR="00384CA5" w:rsidRPr="00384CA5" w:rsidTr="00384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CA5" w:rsidRPr="00384CA5" w:rsidRDefault="00384CA5" w:rsidP="004C70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Определение состава специалистов</w:t>
            </w:r>
          </w:p>
        </w:tc>
        <w:tc>
          <w:tcPr>
            <w:tcW w:w="0" w:type="auto"/>
            <w:vAlign w:val="center"/>
            <w:hideMark/>
          </w:tcPr>
          <w:p w:rsidR="00384CA5" w:rsidRPr="00384CA5" w:rsidRDefault="00384CA5" w:rsidP="004C70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Ф</w:t>
            </w:r>
            <w:r w:rsidRPr="006C261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онд </w:t>
            </w: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О</w:t>
            </w:r>
            <w:r w:rsidRPr="006C261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платы </w:t>
            </w: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Т</w:t>
            </w:r>
            <w:r w:rsidRPr="006C261C">
              <w:rPr>
                <w:rFonts w:eastAsia="Times New Roman" w:cstheme="minorHAnsi"/>
                <w:sz w:val="20"/>
                <w:szCs w:val="20"/>
                <w:lang w:eastAsia="ru-RU"/>
              </w:rPr>
              <w:t>руда</w:t>
            </w:r>
          </w:p>
        </w:tc>
      </w:tr>
      <w:tr w:rsidR="00384CA5" w:rsidRPr="006C261C" w:rsidTr="00384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CA5" w:rsidRPr="006C261C" w:rsidRDefault="00384CA5" w:rsidP="004C70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  <w:p w:rsidR="00384CA5" w:rsidRPr="006C261C" w:rsidRDefault="00384CA5" w:rsidP="004C7096">
            <w:pPr>
              <w:spacing w:after="0" w:line="240" w:lineRule="auto"/>
              <w:ind w:right="-4799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84CA5" w:rsidRPr="006C261C" w:rsidRDefault="00384CA5" w:rsidP="004C70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384CA5" w:rsidRPr="006C261C" w:rsidTr="00384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CA5" w:rsidRPr="006C261C" w:rsidRDefault="00384CA5" w:rsidP="004C70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84CA5" w:rsidRPr="006C261C" w:rsidRDefault="00384CA5" w:rsidP="004C70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:rsidR="00384CA5" w:rsidRPr="00384CA5" w:rsidRDefault="00384CA5" w:rsidP="004C7096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 xml:space="preserve">Оба процесса имеют итеративные признаки и общие объективные черты, но в то же время имеют массу различий. </w:t>
      </w:r>
      <w:r w:rsidRPr="00384CA5">
        <w:rPr>
          <w:rFonts w:eastAsia="Times New Roman" w:cstheme="minorHAnsi"/>
          <w:sz w:val="20"/>
          <w:szCs w:val="20"/>
          <w:lang w:eastAsia="ru-RU"/>
        </w:rPr>
        <w:br/>
      </w:r>
      <w:r w:rsidRPr="00384CA5">
        <w:rPr>
          <w:rFonts w:eastAsia="Times New Roman" w:cstheme="minorHAnsi"/>
          <w:sz w:val="20"/>
          <w:szCs w:val="20"/>
          <w:lang w:eastAsia="ru-RU"/>
        </w:rPr>
        <w:br/>
        <w:t>Эксперта, мнение которого возможно будет учитывать инвестор, будет интересовать следующее.</w:t>
      </w:r>
    </w:p>
    <w:p w:rsidR="00384CA5" w:rsidRPr="00384CA5" w:rsidRDefault="00384CA5" w:rsidP="004C70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>Раздельные оценки затрат для двух этапов</w:t>
      </w:r>
    </w:p>
    <w:p w:rsidR="00384CA5" w:rsidRPr="00384CA5" w:rsidRDefault="00384CA5" w:rsidP="004C70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>Раздельные временные оценки (время до получения прототипа, альфы, беты, открытие, время до рентабельности)</w:t>
      </w:r>
    </w:p>
    <w:p w:rsidR="00384CA5" w:rsidRPr="00384CA5" w:rsidRDefault="00384CA5" w:rsidP="004C70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 xml:space="preserve">Оценка </w:t>
      </w:r>
      <w:proofErr w:type="spellStart"/>
      <w:proofErr w:type="gramStart"/>
      <w:r w:rsidRPr="00384CA5">
        <w:rPr>
          <w:rFonts w:eastAsia="Times New Roman" w:cstheme="minorHAnsi"/>
          <w:sz w:val="20"/>
          <w:szCs w:val="20"/>
          <w:lang w:eastAsia="ru-RU"/>
        </w:rPr>
        <w:t>бизнес-модели</w:t>
      </w:r>
      <w:proofErr w:type="spellEnd"/>
      <w:proofErr w:type="gramEnd"/>
      <w:r w:rsidRPr="00384CA5">
        <w:rPr>
          <w:rFonts w:eastAsia="Times New Roman" w:cstheme="minorHAnsi"/>
          <w:sz w:val="20"/>
          <w:szCs w:val="20"/>
          <w:lang w:eastAsia="ru-RU"/>
        </w:rPr>
        <w:t xml:space="preserve"> и ее детальных параметров</w:t>
      </w:r>
    </w:p>
    <w:p w:rsidR="00711FD3" w:rsidRPr="006C261C" w:rsidRDefault="00384CA5" w:rsidP="004C70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 xml:space="preserve">Оценка затрат на маркетинг и рекламу до открытия проекта и в процессе </w:t>
      </w:r>
    </w:p>
    <w:p w:rsidR="00711FD3" w:rsidRPr="006C261C" w:rsidRDefault="00384CA5" w:rsidP="004C7096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6C261C">
        <w:rPr>
          <w:rFonts w:eastAsia="Times New Roman" w:cstheme="minorHAnsi"/>
          <w:sz w:val="20"/>
          <w:szCs w:val="20"/>
          <w:lang w:eastAsia="ru-RU"/>
        </w:rPr>
        <w:t>Календарный план-график обычно составляется по кварталам.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  <w:t xml:space="preserve">В процессе </w:t>
      </w:r>
      <w:proofErr w:type="spellStart"/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t>бизнес-планирования</w:t>
      </w:r>
      <w:proofErr w:type="spellEnd"/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имеет смысл попытаться спрогнозировать развитие проекта хотя бы на 1-2 года вперед. Но это уже другая тема.</w:t>
      </w:r>
    </w:p>
    <w:p w:rsidR="00711FD3" w:rsidRPr="006C261C" w:rsidRDefault="00711FD3" w:rsidP="004C7096">
      <w:pPr>
        <w:spacing w:before="100" w:beforeAutospacing="1" w:after="100" w:afterAutospacing="1" w:line="240" w:lineRule="auto"/>
        <w:rPr>
          <w:rFonts w:eastAsia="Times New Roman" w:cstheme="minorHAnsi"/>
          <w:b/>
          <w:sz w:val="20"/>
          <w:szCs w:val="20"/>
          <w:lang w:val="en-US" w:eastAsia="ru-RU"/>
        </w:rPr>
      </w:pPr>
      <w:r w:rsidRPr="006C261C">
        <w:rPr>
          <w:rFonts w:eastAsia="Times New Roman" w:cstheme="minorHAnsi"/>
          <w:b/>
          <w:sz w:val="20"/>
          <w:szCs w:val="20"/>
          <w:lang w:val="en-US" w:eastAsia="ru-RU"/>
        </w:rPr>
        <w:t>KPI</w:t>
      </w:r>
    </w:p>
    <w:p w:rsidR="00711FD3" w:rsidRDefault="00711FD3" w:rsidP="004C7096">
      <w:pPr>
        <w:spacing w:before="100" w:beforeAutospacing="1" w:after="100" w:afterAutospacing="1" w:line="240" w:lineRule="auto"/>
        <w:rPr>
          <w:rFonts w:cstheme="minorHAnsi"/>
          <w:sz w:val="20"/>
          <w:szCs w:val="20"/>
          <w:lang w:val="en-US"/>
        </w:rPr>
      </w:pPr>
      <w:r w:rsidRPr="006C261C">
        <w:rPr>
          <w:rFonts w:cstheme="minorHAnsi"/>
          <w:sz w:val="20"/>
          <w:szCs w:val="20"/>
        </w:rPr>
        <w:t xml:space="preserve">системы ключевых показателей эффективности (KPI) для сотрудников или проектов, </w:t>
      </w:r>
      <w:proofErr w:type="gramStart"/>
      <w:r w:rsidRPr="006C261C">
        <w:rPr>
          <w:rFonts w:cstheme="minorHAnsi"/>
          <w:sz w:val="20"/>
          <w:szCs w:val="20"/>
        </w:rPr>
        <w:t>то</w:t>
      </w:r>
      <w:proofErr w:type="gramEnd"/>
      <w:r w:rsidRPr="006C261C">
        <w:rPr>
          <w:rFonts w:cstheme="minorHAnsi"/>
          <w:sz w:val="20"/>
          <w:szCs w:val="20"/>
        </w:rPr>
        <w:t xml:space="preserve"> скорее всего согласитесь, что задача эта не из легких. Решения «в лоб» здесь не работают, многие очевидные показатели на проверку оказываются неинформативными, дают искаженное представление о ситуации или могут быть легко искажены сотрудниками.</w:t>
      </w:r>
      <w:r w:rsidRPr="006C261C">
        <w:rPr>
          <w:rFonts w:cstheme="minorHAnsi"/>
          <w:sz w:val="20"/>
          <w:szCs w:val="20"/>
        </w:rPr>
        <w:br/>
        <w:t xml:space="preserve">Что бы сократить драгоценное время, сохранить нервные клетки здоровыми и дать «вдохновение», предлагаю </w:t>
      </w:r>
      <w:proofErr w:type="gramStart"/>
      <w:r w:rsidRPr="006C261C">
        <w:rPr>
          <w:rFonts w:cstheme="minorHAnsi"/>
          <w:sz w:val="20"/>
          <w:szCs w:val="20"/>
        </w:rPr>
        <w:t>ознакомится</w:t>
      </w:r>
      <w:proofErr w:type="gramEnd"/>
      <w:r w:rsidRPr="006C261C">
        <w:rPr>
          <w:rFonts w:cstheme="minorHAnsi"/>
          <w:sz w:val="20"/>
          <w:szCs w:val="20"/>
        </w:rPr>
        <w:t xml:space="preserve"> со списком популярных KPI для IT. </w:t>
      </w:r>
      <w:proofErr w:type="gramStart"/>
      <w:r w:rsidRPr="006C261C">
        <w:rPr>
          <w:rFonts w:cstheme="minorHAnsi"/>
          <w:sz w:val="20"/>
          <w:szCs w:val="20"/>
        </w:rPr>
        <w:t>Возможно</w:t>
      </w:r>
      <w:proofErr w:type="gramEnd"/>
      <w:r w:rsidRPr="006C261C">
        <w:rPr>
          <w:rFonts w:cstheme="minorHAnsi"/>
          <w:sz w:val="20"/>
          <w:szCs w:val="20"/>
        </w:rPr>
        <w:t xml:space="preserve"> некоторые из них помогут с решением вашей задачи.</w:t>
      </w:r>
    </w:p>
    <w:p w:rsidR="00650773" w:rsidRPr="00650773" w:rsidRDefault="00650773" w:rsidP="004C7096">
      <w:pPr>
        <w:spacing w:before="100" w:beforeAutospacing="1" w:after="100" w:afterAutospacing="1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34075" cy="4457700"/>
            <wp:effectExtent l="19050" t="0" r="9525" b="0"/>
            <wp:docPr id="9" name="Рисунок 6" descr="C:\_\Университет\Курс 3\Семестр 5\Спецкурс кафедры ТП\manage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_\Университет\Курс 3\Семестр 5\Спецкурс кафедры ТП\manage-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FD3" w:rsidRPr="00650773" w:rsidRDefault="00711FD3" w:rsidP="004C7096">
      <w:pPr>
        <w:pStyle w:val="1"/>
        <w:rPr>
          <w:rStyle w:val="posttitle"/>
          <w:rFonts w:asciiTheme="minorHAnsi" w:hAnsiTheme="minorHAnsi" w:cstheme="minorHAnsi"/>
          <w:sz w:val="20"/>
          <w:szCs w:val="20"/>
        </w:rPr>
      </w:pPr>
      <w:r w:rsidRPr="006C261C">
        <w:rPr>
          <w:rStyle w:val="posttitle"/>
          <w:rFonts w:asciiTheme="minorHAnsi" w:hAnsiTheme="minorHAnsi" w:cstheme="minorHAnsi"/>
          <w:sz w:val="20"/>
          <w:szCs w:val="20"/>
        </w:rPr>
        <w:t xml:space="preserve">Поговорим о взаимодействии с </w:t>
      </w:r>
      <w:proofErr w:type="spellStart"/>
      <w:r w:rsidRPr="006C261C">
        <w:rPr>
          <w:rStyle w:val="posttitle"/>
          <w:rFonts w:asciiTheme="minorHAnsi" w:hAnsiTheme="minorHAnsi" w:cstheme="minorHAnsi"/>
          <w:sz w:val="20"/>
          <w:szCs w:val="20"/>
        </w:rPr>
        <w:t>фрилансерами</w:t>
      </w:r>
      <w:proofErr w:type="spellEnd"/>
    </w:p>
    <w:p w:rsidR="00711FD3" w:rsidRPr="004C7096" w:rsidRDefault="00711FD3" w:rsidP="004C7096">
      <w:pPr>
        <w:pStyle w:val="1"/>
        <w:rPr>
          <w:rFonts w:asciiTheme="minorHAnsi" w:hAnsiTheme="minorHAnsi" w:cstheme="minorHAnsi"/>
          <w:b w:val="0"/>
          <w:sz w:val="20"/>
          <w:szCs w:val="20"/>
        </w:rPr>
      </w:pPr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Для многих, особенно небольших, организаций, в связи с острой нехваткой рабочей силы управление проектами все больше перемещается в плоскость взаимодействия с удаленными специалистами,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фрилансерами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>. Отличия в принципах организации рабочего процесса в удаленном режиме от работы в коллективе влекут за собой всем известные издержки, в частности: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 xml:space="preserve">1. </w:t>
      </w:r>
      <w:r w:rsidRPr="00650773">
        <w:rPr>
          <w:rFonts w:asciiTheme="minorHAnsi" w:hAnsiTheme="minorHAnsi" w:cstheme="minorHAnsi"/>
          <w:i/>
          <w:sz w:val="20"/>
          <w:szCs w:val="20"/>
        </w:rPr>
        <w:t>Невозможность точного планирования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и </w:t>
      </w:r>
      <w:r w:rsidRPr="00650773">
        <w:rPr>
          <w:rFonts w:asciiTheme="minorHAnsi" w:hAnsiTheme="minorHAnsi" w:cstheme="minorHAnsi"/>
          <w:i/>
          <w:sz w:val="20"/>
          <w:szCs w:val="20"/>
        </w:rPr>
        <w:t>контроля сроков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исполнения (сегодня у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фрилансера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сломался компьютер, вчера болела голова, а завтра непременно возникнут семейные неурядицы).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 xml:space="preserve">2. </w:t>
      </w:r>
      <w:r w:rsidRPr="00650773">
        <w:rPr>
          <w:rFonts w:asciiTheme="minorHAnsi" w:hAnsiTheme="minorHAnsi" w:cstheme="minorHAnsi"/>
          <w:i/>
          <w:sz w:val="20"/>
          <w:szCs w:val="20"/>
        </w:rPr>
        <w:t>Несовпадение рабочего графика менеджера проектов и времени активности исполнителя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(разница в часовых поясах лично для меня не выглядит весомым аргументом, полагаю, в оплату стоит включать компенсацию за возможный дискомфорт, связанный с переменой графика исполнителя).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 xml:space="preserve">3. </w:t>
      </w:r>
      <w:r w:rsidRPr="00650773">
        <w:rPr>
          <w:rFonts w:asciiTheme="minorHAnsi" w:hAnsiTheme="minorHAnsi" w:cstheme="minorHAnsi"/>
          <w:i/>
          <w:sz w:val="20"/>
          <w:szCs w:val="20"/>
        </w:rPr>
        <w:t>Отсутствие доверия с обеих сторон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— когда менеджер проектов и исполнитель находятся в разных городах, а то и государствах, довольно проблематично придерживаться уверенности в том, что противоположная сторона выполнит условия соглашения (договора, ТЗ), взаимное согласование которого довольно часто запротоколированного лишь перепиской по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email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или общением в IM.</w:t>
      </w:r>
    </w:p>
    <w:p w:rsidR="00711FD3" w:rsidRPr="004C7096" w:rsidRDefault="00711FD3" w:rsidP="004C7096">
      <w:pPr>
        <w:pStyle w:val="1"/>
        <w:rPr>
          <w:rFonts w:asciiTheme="minorHAnsi" w:hAnsiTheme="minorHAnsi" w:cstheme="minorHAnsi"/>
          <w:b w:val="0"/>
          <w:sz w:val="20"/>
          <w:szCs w:val="20"/>
        </w:rPr>
      </w:pPr>
      <w:r w:rsidRPr="006C261C">
        <w:rPr>
          <w:rFonts w:asciiTheme="minorHAnsi" w:hAnsiTheme="minorHAnsi" w:cstheme="minorHAnsi"/>
          <w:b w:val="0"/>
          <w:sz w:val="20"/>
          <w:szCs w:val="20"/>
        </w:rPr>
        <w:t>Договор подряда не есть документ, который решит все проблемы и обезопасит, в первую очередь, заказчика.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 xml:space="preserve">К примеру, я нахожусь в Европе, но очень часто приходится обращаться к услугам </w:t>
      </w:r>
      <w:proofErr w:type="gramStart"/>
      <w:r w:rsidRPr="006C261C">
        <w:rPr>
          <w:rFonts w:asciiTheme="minorHAnsi" w:hAnsiTheme="minorHAnsi" w:cstheme="minorHAnsi"/>
          <w:b w:val="0"/>
          <w:sz w:val="20"/>
          <w:szCs w:val="20"/>
        </w:rPr>
        <w:t>российских</w:t>
      </w:r>
      <w:proofErr w:type="gram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фрилансеров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. 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>Допустим, мне нужен дизайн сайт</w:t>
      </w:r>
      <w:proofErr w:type="gramStart"/>
      <w:r w:rsidRPr="006C261C">
        <w:rPr>
          <w:rFonts w:asciiTheme="minorHAnsi" w:hAnsiTheme="minorHAnsi" w:cstheme="minorHAnsi"/>
          <w:b w:val="0"/>
          <w:sz w:val="20"/>
          <w:szCs w:val="20"/>
        </w:rPr>
        <w:t>а(</w:t>
      </w:r>
      <w:proofErr w:type="gram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некая программная часть сайта, CMS, логотипы, баннеры, что угодно), если я подпишу договор подряда и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фрилансер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не выполнит свои обещания, что Вы предлагаете сделать в моем случае? 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 xml:space="preserve">Подать в суд?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Ок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, это вариант — итак имеем, суд, который в результате невыполнения обязательств по договору подряда вынес некое решение в мою пользу. Судебные приставы начинают искать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фрилансера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>, где-то в России и пытаться получить с него штраф за невыполненную работу и судебные издержки. Да, вероятность, что я получу назад свои 1-10к евр</w:t>
      </w:r>
      <w:proofErr w:type="gramStart"/>
      <w:r w:rsidRPr="006C261C">
        <w:rPr>
          <w:rFonts w:asciiTheme="minorHAnsi" w:hAnsiTheme="minorHAnsi" w:cstheme="minorHAnsi"/>
          <w:b w:val="0"/>
          <w:sz w:val="20"/>
          <w:szCs w:val="20"/>
        </w:rPr>
        <w:t>о(</w:t>
      </w:r>
      <w:proofErr w:type="gram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долларов, рублей) конечно присутствует, но она связана с 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lastRenderedPageBreak/>
        <w:t xml:space="preserve">очень большим ворохом хлопот и большой кучей потраченного времени и прибыли(упущены сроки по проекту, сайт не работает, я теряю деньги и так далее). 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 xml:space="preserve">Это договор подряда… </w:t>
      </w:r>
      <w:proofErr w:type="gramStart"/>
      <w:r w:rsidRPr="006C261C">
        <w:rPr>
          <w:rFonts w:asciiTheme="minorHAnsi" w:hAnsiTheme="minorHAnsi" w:cstheme="minorHAnsi"/>
          <w:b w:val="0"/>
          <w:sz w:val="20"/>
          <w:szCs w:val="20"/>
        </w:rPr>
        <w:t>довольно тупиковое</w:t>
      </w:r>
      <w:proofErr w:type="gram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решение,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имхо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. 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 xml:space="preserve">В свою очередь, я стараюсь либо не работать по предоплате, либо платить части по этапам выполнения ТЗ. Если речь идет о проверенных людях, то и условия работы с ними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впринципе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другие. 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 xml:space="preserve">Существует еще вариант </w:t>
      </w:r>
      <w:r w:rsidRPr="00650773">
        <w:rPr>
          <w:rFonts w:asciiTheme="minorHAnsi" w:hAnsiTheme="minorHAnsi" w:cstheme="minorHAnsi"/>
          <w:sz w:val="20"/>
          <w:szCs w:val="20"/>
        </w:rPr>
        <w:t xml:space="preserve">брать залог с </w:t>
      </w:r>
      <w:proofErr w:type="spellStart"/>
      <w:r w:rsidRPr="00650773">
        <w:rPr>
          <w:rFonts w:asciiTheme="minorHAnsi" w:hAnsiTheme="minorHAnsi" w:cstheme="minorHAnsi"/>
          <w:sz w:val="20"/>
          <w:szCs w:val="20"/>
        </w:rPr>
        <w:t>фрилансер</w:t>
      </w:r>
      <w:proofErr w:type="gramStart"/>
      <w:r w:rsidRPr="00650773">
        <w:rPr>
          <w:rFonts w:asciiTheme="minorHAnsi" w:hAnsiTheme="minorHAnsi" w:cstheme="minorHAnsi"/>
          <w:sz w:val="20"/>
          <w:szCs w:val="20"/>
        </w:rPr>
        <w:t>а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>(</w:t>
      </w:r>
      <w:proofErr w:type="gram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различные биржи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фрилансеров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предлагают подобную услугу).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proofErr w:type="gramStart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Это означает следующее: я договариваюсь с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фрилансером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>, что он будет выполнять мой проект за некую сумму и при неком ТЗ, которое устраивает и его и меня, НО при этом, как гарантию выполнения проекта, выполнения проекта в полном объеме, выполнения проекта с надлежащим качеством и так далее он оставляет мне некий залог(20-30% от стоимости проекта) из своих денег.</w:t>
      </w:r>
      <w:proofErr w:type="gram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Все вероятные случаи возникновения ситуаций, когда я вправе оставить </w:t>
      </w:r>
      <w:proofErr w:type="gramStart"/>
      <w:r w:rsidRPr="006C261C">
        <w:rPr>
          <w:rFonts w:asciiTheme="minorHAnsi" w:hAnsiTheme="minorHAnsi" w:cstheme="minorHAnsi"/>
          <w:b w:val="0"/>
          <w:sz w:val="20"/>
          <w:szCs w:val="20"/>
        </w:rPr>
        <w:t>залог себе</w:t>
      </w:r>
      <w:proofErr w:type="gram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, должны быть предварительно обсуждены и описаны в ТЗ к проекту. ТЗ + залог мы передаем в соответствующий сервис биржи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фриланса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. И если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фрилансер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не выполняет условия по ТЗ, то я буду иметь право, оставить этот </w:t>
      </w:r>
      <w:proofErr w:type="gramStart"/>
      <w:r w:rsidRPr="006C261C">
        <w:rPr>
          <w:rFonts w:asciiTheme="minorHAnsi" w:hAnsiTheme="minorHAnsi" w:cstheme="minorHAnsi"/>
          <w:b w:val="0"/>
          <w:sz w:val="20"/>
          <w:szCs w:val="20"/>
        </w:rPr>
        <w:t>залог себе</w:t>
      </w:r>
      <w:proofErr w:type="gram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, как компенсацию. Все это регулируется внутренними правилами биржи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фрилансеров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, услугами которой я пользуюсь для поиска оных. Происходит разбор ситуации с сотрудниками биржи и после этого она передает мне залог. 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 xml:space="preserve">В итоге у меня есть компенсация за потраченные усилия, предоплату, срыв сроков и так далее. 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proofErr w:type="gramStart"/>
      <w:r w:rsidRPr="006C261C">
        <w:rPr>
          <w:rFonts w:asciiTheme="minorHAnsi" w:hAnsiTheme="minorHAnsi" w:cstheme="minorHAnsi"/>
          <w:b w:val="0"/>
          <w:sz w:val="20"/>
          <w:szCs w:val="20"/>
        </w:rPr>
        <w:t>Минусы</w:t>
      </w:r>
      <w:proofErr w:type="gram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несомненно присутствуют. Это и нежелание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фрилансеров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работать по данной схеме, и необходимость подробно оформлять случаи применения подобных штрафных санкций в Т</w:t>
      </w:r>
      <w:proofErr w:type="gramStart"/>
      <w:r w:rsidRPr="006C261C">
        <w:rPr>
          <w:rFonts w:asciiTheme="minorHAnsi" w:hAnsiTheme="minorHAnsi" w:cstheme="minorHAnsi"/>
          <w:b w:val="0"/>
          <w:sz w:val="20"/>
          <w:szCs w:val="20"/>
        </w:rPr>
        <w:t>З(</w:t>
      </w:r>
      <w:proofErr w:type="gramEnd"/>
      <w:r w:rsidRPr="006C261C">
        <w:rPr>
          <w:rFonts w:asciiTheme="minorHAnsi" w:hAnsiTheme="minorHAnsi" w:cstheme="minorHAnsi"/>
          <w:b w:val="0"/>
          <w:sz w:val="20"/>
          <w:szCs w:val="20"/>
        </w:rPr>
        <w:t>особенно это играет роль в какой-нибудь мелочевке).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 xml:space="preserve">Я более чем уверен, что практически каждый, кто сталкивался с необходимостью обратиться к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фрилансерам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>, сталкивался с проблемами переноса сроков сдачи проекта, а также с проблемами выполнения проекта в целом.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 xml:space="preserve">Могу посоветовать только пользоваться услугами бирж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фрилансеров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в виде сервисов залогов,, не работать с большими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предоплатами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, а также стараться более скрупулезно к выбору исполнителя (проверять рекомендации, брать контакты предыдущих заказчиков, просто анализировать ответы на ваши вопросы и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т</w:t>
      </w:r>
      <w:proofErr w:type="gramStart"/>
      <w:r w:rsidRPr="006C261C">
        <w:rPr>
          <w:rFonts w:asciiTheme="minorHAnsi" w:hAnsiTheme="minorHAnsi" w:cstheme="minorHAnsi"/>
          <w:b w:val="0"/>
          <w:sz w:val="20"/>
          <w:szCs w:val="20"/>
        </w:rPr>
        <w:t>.д</w:t>
      </w:r>
      <w:proofErr w:type="spellEnd"/>
      <w:proofErr w:type="gramEnd"/>
      <w:r w:rsidRPr="006C261C">
        <w:rPr>
          <w:rFonts w:asciiTheme="minorHAnsi" w:hAnsiTheme="minorHAnsi" w:cstheme="minorHAnsi"/>
          <w:b w:val="0"/>
          <w:sz w:val="20"/>
          <w:szCs w:val="20"/>
        </w:rPr>
        <w:t>)</w:t>
      </w:r>
    </w:p>
    <w:p w:rsidR="00711FD3" w:rsidRPr="004C7096" w:rsidRDefault="00711FD3" w:rsidP="004C7096">
      <w:pPr>
        <w:pStyle w:val="1"/>
        <w:rPr>
          <w:rFonts w:asciiTheme="minorHAnsi" w:hAnsiTheme="minorHAnsi" w:cstheme="minorHAnsi"/>
          <w:b w:val="0"/>
          <w:sz w:val="20"/>
          <w:szCs w:val="20"/>
        </w:rPr>
      </w:pPr>
    </w:p>
    <w:p w:rsidR="00711FD3" w:rsidRPr="004C7096" w:rsidRDefault="00711FD3" w:rsidP="004C7096">
      <w:pPr>
        <w:pStyle w:val="1"/>
        <w:rPr>
          <w:rFonts w:asciiTheme="minorHAnsi" w:hAnsiTheme="minorHAnsi" w:cstheme="minorHAnsi"/>
          <w:b w:val="0"/>
          <w:sz w:val="20"/>
          <w:szCs w:val="20"/>
        </w:rPr>
      </w:pPr>
      <w:r w:rsidRPr="006C261C">
        <w:rPr>
          <w:rFonts w:asciiTheme="minorHAnsi" w:hAnsiTheme="minorHAnsi" w:cstheme="minorHAnsi"/>
          <w:b w:val="0"/>
          <w:i/>
          <w:iCs/>
          <w:sz w:val="20"/>
          <w:szCs w:val="20"/>
        </w:rPr>
        <w:t>1. Невозможность точного планирования и контроля сроков исполнения</w:t>
      </w:r>
      <w:proofErr w:type="gramStart"/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>Н</w:t>
      </w:r>
      <w:proofErr w:type="gramEnd"/>
      <w:r w:rsidRPr="006C261C">
        <w:rPr>
          <w:rFonts w:asciiTheme="minorHAnsi" w:hAnsiTheme="minorHAnsi" w:cstheme="minorHAnsi"/>
          <w:b w:val="0"/>
          <w:sz w:val="20"/>
          <w:szCs w:val="20"/>
        </w:rPr>
        <w:t>икогда не стоит гнаться за сроками, давая работу тому, кто обещает побыстрее.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 xml:space="preserve">У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фрилансера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действительно может сломаться компьютер и болеть голова. Если это случается постоянно и мешает проекту — он либо врёт, либо не в состоянии оценить необходимое ему время, либо заведомо называет меньший срок, чтоб получить заказ.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 xml:space="preserve">Во втором и третьем случае можно ему помочь, выделяя больше времени, чем он просит. Начинающие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фрилансеры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или неопытные в конкретной области могут ошибаться или стремиться произвести впечатление маленькими сроками. Я на свой первый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фриланс-проект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говорил «сделаю за неделю-две», заказчик в договоре написал месяц. Я ещё удивился, а реально затянулось даже дольше (с непредвиденными доделками). Для меня было хорошим уроком. С тем заказчиком работаю (над мелкими проектами) уже почти 2 года. Заметьте, если б он оштрафовал тогда, вряд ли б я с ним дальше работал — он сделал по- </w:t>
      </w:r>
      <w:proofErr w:type="gramStart"/>
      <w:r w:rsidRPr="006C261C">
        <w:rPr>
          <w:rFonts w:asciiTheme="minorHAnsi" w:hAnsiTheme="minorHAnsi" w:cstheme="minorHAnsi"/>
          <w:b w:val="0"/>
          <w:sz w:val="20"/>
          <w:szCs w:val="20"/>
        </w:rPr>
        <w:t>другому</w:t>
      </w:r>
      <w:proofErr w:type="gram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, и доволен результатом. Нужно просто дать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фрилансеру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понять, что не нужно переоценивать себя или вешать вам лапшу на уши.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 xml:space="preserve">Отзывы на биржах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фриланса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очень помогут вам определить, кто выдерживает сроки, а кто нет. Поверьте, для меня отзыв «он затянул нам недельный проект на месяц и мы влетели на деньги из-за него» страшнее, чем даже невыплата денег за проект вообще, не </w:t>
      </w:r>
      <w:proofErr w:type="gramStart"/>
      <w:r w:rsidRPr="006C261C">
        <w:rPr>
          <w:rFonts w:asciiTheme="minorHAnsi" w:hAnsiTheme="minorHAnsi" w:cstheme="minorHAnsi"/>
          <w:b w:val="0"/>
          <w:sz w:val="20"/>
          <w:szCs w:val="20"/>
        </w:rPr>
        <w:t>то</w:t>
      </w:r>
      <w:proofErr w:type="gram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что штрафы. </w:t>
      </w:r>
      <w:proofErr w:type="gramStart"/>
      <w:r w:rsidRPr="006C261C">
        <w:rPr>
          <w:rFonts w:asciiTheme="minorHAnsi" w:hAnsiTheme="minorHAnsi" w:cstheme="minorHAnsi"/>
          <w:b w:val="0"/>
          <w:sz w:val="20"/>
          <w:szCs w:val="20"/>
        </w:rPr>
        <w:t>Я работаю в том темпе, в каком получается, и даже под угрозой штрафа выше головы не прыгну, вряд ли штраф вообще будет воздействовать — для меня желание нормально и в срок сделать работу сильнее штрафов («о деньгах нужно думать, когда выбираешь работу, а когда уже подписан договор — надо думать только о работе»), но если не могу — то уж не могу.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r w:rsidRPr="006C261C">
        <w:rPr>
          <w:rFonts w:asciiTheme="minorHAnsi" w:hAnsiTheme="minorHAnsi" w:cstheme="minorHAnsi"/>
          <w:b w:val="0"/>
          <w:i/>
          <w:iCs/>
          <w:sz w:val="20"/>
          <w:szCs w:val="20"/>
        </w:rPr>
        <w:t>2</w:t>
      </w:r>
      <w:proofErr w:type="gramEnd"/>
      <w:r w:rsidRPr="006C261C">
        <w:rPr>
          <w:rFonts w:asciiTheme="minorHAnsi" w:hAnsiTheme="minorHAnsi" w:cstheme="minorHAnsi"/>
          <w:b w:val="0"/>
          <w:i/>
          <w:iCs/>
          <w:sz w:val="20"/>
          <w:szCs w:val="20"/>
        </w:rPr>
        <w:t>. Несовпадение рабочего графика менеджера проектов и времени активности исполнителя</w:t>
      </w:r>
      <w:proofErr w:type="gramStart"/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r w:rsidRPr="006C261C">
        <w:rPr>
          <w:rFonts w:asciiTheme="minorHAnsi" w:hAnsiTheme="minorHAnsi" w:cstheme="minorHAnsi"/>
          <w:b w:val="0"/>
          <w:sz w:val="20"/>
          <w:szCs w:val="20"/>
        </w:rPr>
        <w:lastRenderedPageBreak/>
        <w:br/>
        <w:t>Н</w:t>
      </w:r>
      <w:proofErr w:type="gram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е всегда действительно нужна быстрая связь. Я, например, общаюсь с заказчиками только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email-ом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(правда, принципиально не берусь за «горящие» проекты с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дедлайном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«сегодня к вечеру»). Возможно, менеджеры привыкли к телефону или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аське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, но стоит попробовать почту. Это гораздо удобнее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фрилансеру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>. Можно заранее договариваться «созвониться в такое-то время», если надо что-то обсудить. Действительно срочная необходимость связаться бывает редко.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>Я извиняюсь за грубость, но некоторые заказчики просто е*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ут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мозги работникам требованием ежедневных отчетов о проделанной работе и доступностью для связи 8 часов в день.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r w:rsidRPr="006C261C">
        <w:rPr>
          <w:rFonts w:asciiTheme="minorHAnsi" w:hAnsiTheme="minorHAnsi" w:cstheme="minorHAnsi"/>
          <w:b w:val="0"/>
          <w:i/>
          <w:iCs/>
          <w:sz w:val="20"/>
          <w:szCs w:val="20"/>
        </w:rPr>
        <w:t>3. Отсутствие доверия с обеих сторон</w:t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</w:r>
      <w:r w:rsidRPr="006C261C">
        <w:rPr>
          <w:rFonts w:asciiTheme="minorHAnsi" w:hAnsiTheme="minorHAnsi" w:cstheme="minorHAnsi"/>
          <w:b w:val="0"/>
          <w:sz w:val="20"/>
          <w:szCs w:val="20"/>
        </w:rPr>
        <w:br/>
        <w:t xml:space="preserve">Официальный договор и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escrow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на </w:t>
      </w:r>
      <w:proofErr w:type="spellStart"/>
      <w:r w:rsidRPr="006C261C">
        <w:rPr>
          <w:rFonts w:asciiTheme="minorHAnsi" w:hAnsiTheme="minorHAnsi" w:cstheme="minorHAnsi"/>
          <w:b w:val="0"/>
          <w:sz w:val="20"/>
          <w:szCs w:val="20"/>
        </w:rPr>
        <w:t>фриланс-биржах</w:t>
      </w:r>
      <w:proofErr w:type="spellEnd"/>
      <w:r w:rsidRPr="006C261C">
        <w:rPr>
          <w:rFonts w:asciiTheme="minorHAnsi" w:hAnsiTheme="minorHAnsi" w:cstheme="minorHAnsi"/>
          <w:b w:val="0"/>
          <w:sz w:val="20"/>
          <w:szCs w:val="20"/>
        </w:rPr>
        <w:t xml:space="preserve"> очень помогут.</w:t>
      </w:r>
    </w:p>
    <w:p w:rsidR="00711FD3" w:rsidRPr="006C261C" w:rsidRDefault="00711FD3" w:rsidP="004C7096">
      <w:pPr>
        <w:pStyle w:val="1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>Риски</w:t>
      </w:r>
    </w:p>
    <w:p w:rsidR="00711FD3" w:rsidRPr="004C7096" w:rsidRDefault="00711FD3" w:rsidP="004C7096">
      <w:pPr>
        <w:pStyle w:val="1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>Непопадание в область интересов целевой аудитории</w:t>
      </w:r>
    </w:p>
    <w:p w:rsidR="00711FD3" w:rsidRPr="008B4ACC" w:rsidRDefault="00711FD3" w:rsidP="004C7096">
      <w:pPr>
        <w:pStyle w:val="1"/>
        <w:rPr>
          <w:rFonts w:asciiTheme="minorHAnsi" w:hAnsiTheme="minorHAnsi" w:cstheme="minorHAnsi"/>
          <w:b w:val="0"/>
          <w:sz w:val="20"/>
          <w:szCs w:val="20"/>
        </w:rPr>
      </w:pPr>
      <w:r w:rsidRPr="008B4ACC">
        <w:rPr>
          <w:rFonts w:asciiTheme="minorHAnsi" w:hAnsiTheme="minorHAnsi" w:cstheme="minorHAnsi"/>
          <w:b w:val="0"/>
          <w:sz w:val="20"/>
          <w:szCs w:val="20"/>
        </w:rPr>
        <w:t>Для того</w:t>
      </w:r>
      <w:proofErr w:type="gramStart"/>
      <w:r w:rsidRPr="008B4ACC">
        <w:rPr>
          <w:rFonts w:asciiTheme="minorHAnsi" w:hAnsiTheme="minorHAnsi" w:cstheme="minorHAnsi"/>
          <w:b w:val="0"/>
          <w:sz w:val="20"/>
          <w:szCs w:val="20"/>
        </w:rPr>
        <w:t>,</w:t>
      </w:r>
      <w:proofErr w:type="gramEnd"/>
      <w:r w:rsidRPr="008B4ACC">
        <w:rPr>
          <w:rFonts w:asciiTheme="minorHAnsi" w:hAnsiTheme="minorHAnsi" w:cstheme="minorHAnsi"/>
          <w:b w:val="0"/>
          <w:sz w:val="20"/>
          <w:szCs w:val="20"/>
        </w:rPr>
        <w:t xml:space="preserve"> чтобы как можно вернее определиться с тем, будет ли проект интересен конкретной группе людей, которые будут платить или кликать на баннеры, достаточно провести небольшое исследование.</w:t>
      </w:r>
      <w:r w:rsidRPr="008B4ACC">
        <w:rPr>
          <w:rFonts w:asciiTheme="minorHAnsi" w:hAnsiTheme="minorHAnsi" w:cstheme="minorHAnsi"/>
          <w:b w:val="0"/>
          <w:sz w:val="20"/>
          <w:szCs w:val="20"/>
        </w:rPr>
        <w:br/>
        <w:t xml:space="preserve">Во-первых, как можно более точно определить целевую аудиторию. Как правило, это одна или несколько групп людей, которых отличает определенный возраст, пол, география проживания, социальный статус, культурные особенности, правовые детали и главное — область интересов. </w:t>
      </w:r>
      <w:r w:rsidRPr="008B4ACC">
        <w:rPr>
          <w:rFonts w:asciiTheme="minorHAnsi" w:hAnsiTheme="minorHAnsi" w:cstheme="minorHAnsi"/>
          <w:b w:val="0"/>
          <w:sz w:val="20"/>
          <w:szCs w:val="20"/>
        </w:rPr>
        <w:br/>
        <w:t xml:space="preserve">Понять, что определение целевой аудитории неудачно, очень просто — когда оно содержит слово «все». </w:t>
      </w:r>
      <w:r w:rsidRPr="008B4ACC">
        <w:rPr>
          <w:rFonts w:asciiTheme="minorHAnsi" w:hAnsiTheme="minorHAnsi" w:cstheme="minorHAnsi"/>
          <w:b w:val="0"/>
          <w:sz w:val="20"/>
          <w:szCs w:val="20"/>
        </w:rPr>
        <w:br/>
        <w:t>Увидеть удачное определение целевой аудитории также несложно — как правило, в нем присутствуют конкретные данные, и оно содержит весьма подробные описания нескольких групп.</w:t>
      </w:r>
      <w:r w:rsidRPr="008B4ACC">
        <w:rPr>
          <w:rFonts w:asciiTheme="minorHAnsi" w:hAnsiTheme="minorHAnsi" w:cstheme="minorHAnsi"/>
          <w:b w:val="0"/>
          <w:sz w:val="20"/>
          <w:szCs w:val="20"/>
        </w:rPr>
        <w:br/>
        <w:t xml:space="preserve">Хороший материал по этому вопросу можно прочесть в книгах Филиппа </w:t>
      </w:r>
      <w:proofErr w:type="spellStart"/>
      <w:r w:rsidRPr="008B4ACC">
        <w:rPr>
          <w:rFonts w:asciiTheme="minorHAnsi" w:hAnsiTheme="minorHAnsi" w:cstheme="minorHAnsi"/>
          <w:b w:val="0"/>
          <w:sz w:val="20"/>
          <w:szCs w:val="20"/>
        </w:rPr>
        <w:t>Котлера</w:t>
      </w:r>
      <w:proofErr w:type="spellEnd"/>
      <w:r w:rsidRPr="008B4ACC">
        <w:rPr>
          <w:rFonts w:asciiTheme="minorHAnsi" w:hAnsiTheme="minorHAnsi" w:cstheme="minorHAnsi"/>
          <w:b w:val="0"/>
          <w:sz w:val="20"/>
          <w:szCs w:val="20"/>
        </w:rPr>
        <w:t>.</w:t>
      </w:r>
      <w:r w:rsidRPr="008B4ACC">
        <w:rPr>
          <w:rFonts w:asciiTheme="minorHAnsi" w:hAnsiTheme="minorHAnsi" w:cstheme="minorHAnsi"/>
          <w:b w:val="0"/>
          <w:sz w:val="20"/>
          <w:szCs w:val="20"/>
        </w:rPr>
        <w:br/>
        <w:t xml:space="preserve">После того, как целевая аудитория определена, становится следующая </w:t>
      </w:r>
      <w:proofErr w:type="spellStart"/>
      <w:r w:rsidRPr="008B4ACC">
        <w:rPr>
          <w:rFonts w:asciiTheme="minorHAnsi" w:hAnsiTheme="minorHAnsi" w:cstheme="minorHAnsi"/>
          <w:b w:val="0"/>
          <w:sz w:val="20"/>
          <w:szCs w:val="20"/>
        </w:rPr>
        <w:t>суперинтересная</w:t>
      </w:r>
      <w:proofErr w:type="spellEnd"/>
      <w:r w:rsidRPr="008B4ACC">
        <w:rPr>
          <w:rFonts w:asciiTheme="minorHAnsi" w:hAnsiTheme="minorHAnsi" w:cstheme="minorHAnsi"/>
          <w:b w:val="0"/>
          <w:sz w:val="20"/>
          <w:szCs w:val="20"/>
        </w:rPr>
        <w:t xml:space="preserve"> задача. Найти этих людей. Мы живем в веке высокоразвитых социальных сетей, поэтому найти сообщества-форумы по интересам проблем не составит.</w:t>
      </w:r>
      <w:r w:rsidRPr="008B4ACC">
        <w:rPr>
          <w:rFonts w:asciiTheme="minorHAnsi" w:hAnsiTheme="minorHAnsi" w:cstheme="minorHAnsi"/>
          <w:b w:val="0"/>
          <w:sz w:val="20"/>
          <w:szCs w:val="20"/>
        </w:rPr>
        <w:br/>
        <w:t>Обратите внимание также на то, что реальные группы, подходящие под определенные вами требования, могут и не быть найдены в тематических сообществах. Вывод о размере одной из групп людей, которых заинтересует ваш проект, можно сделать, оценивая проекты, возможно далекие по тематике, но совпадающие по целевой аудитории.</w:t>
      </w:r>
      <w:r w:rsidRPr="008B4ACC">
        <w:rPr>
          <w:rFonts w:asciiTheme="minorHAnsi" w:hAnsiTheme="minorHAnsi" w:cstheme="minorHAnsi"/>
          <w:b w:val="0"/>
          <w:sz w:val="20"/>
          <w:szCs w:val="20"/>
        </w:rPr>
        <w:br/>
        <w:t>Подсчитав количество участников в реально найденных вами группах, можете получить представление и о прогнозируемом размере будущей аудитории вашего проекта.</w:t>
      </w:r>
    </w:p>
    <w:p w:rsidR="00711FD3" w:rsidRPr="006C261C" w:rsidRDefault="00711FD3" w:rsidP="004C7096">
      <w:pPr>
        <w:pStyle w:val="2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>Некорректное определение целевой аудитории</w:t>
      </w:r>
    </w:p>
    <w:p w:rsidR="00711FD3" w:rsidRPr="006C261C" w:rsidRDefault="00711FD3" w:rsidP="004C7096">
      <w:pPr>
        <w:spacing w:after="240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>Выявляется посредством интервью среди представителей ЦА. Подробности есть ниже.</w:t>
      </w:r>
      <w:r w:rsidRPr="006C261C">
        <w:rPr>
          <w:rFonts w:cstheme="minorHAnsi"/>
          <w:sz w:val="20"/>
          <w:szCs w:val="20"/>
        </w:rPr>
        <w:br/>
        <w:t>Простой способ застраховаться от этой ошибки — собрать достаточное количество информации, изучать мнения, интервьюировать ключевых участников. Учесть полученные мнения! Не только себя слушать, но и критикующих. Принимать их позицию не обязательно, но выслушать и зафиксировать информацию — в ваших же интересах.</w:t>
      </w:r>
      <w:r w:rsidRPr="006C261C">
        <w:rPr>
          <w:rFonts w:cstheme="minorHAnsi"/>
          <w:sz w:val="20"/>
          <w:szCs w:val="20"/>
        </w:rPr>
        <w:br/>
        <w:t xml:space="preserve">И здесь, и далее по материалу одним из основополагающих является принцип, популяризованный Суворовым «Тяжело в учении, легко в бою». </w:t>
      </w:r>
      <w:r w:rsidRPr="006C261C">
        <w:rPr>
          <w:rFonts w:cstheme="minorHAnsi"/>
          <w:sz w:val="20"/>
          <w:szCs w:val="20"/>
        </w:rPr>
        <w:br/>
        <w:t>Ну, или вороном из мультика «Крылья, Ноги и Хвосты» — «Лучше день потерять, потом за пять минут долететь».</w:t>
      </w:r>
      <w:r w:rsidRPr="006C261C">
        <w:rPr>
          <w:rFonts w:cstheme="minorHAnsi"/>
          <w:sz w:val="20"/>
          <w:szCs w:val="20"/>
        </w:rPr>
        <w:br/>
        <w:t xml:space="preserve">Понимаю, что лень. Понимаю, что в лом. Понимаю, что местами сложно. Но по факту наблюдений за </w:t>
      </w:r>
      <w:proofErr w:type="gramStart"/>
      <w:r w:rsidRPr="006C261C">
        <w:rPr>
          <w:rFonts w:cstheme="minorHAnsi"/>
          <w:sz w:val="20"/>
          <w:szCs w:val="20"/>
        </w:rPr>
        <w:t>многочисленными</w:t>
      </w:r>
      <w:proofErr w:type="gramEnd"/>
      <w:r w:rsidRPr="006C261C">
        <w:rPr>
          <w:rFonts w:cstheme="minorHAnsi"/>
          <w:sz w:val="20"/>
          <w:szCs w:val="20"/>
        </w:rPr>
        <w:t xml:space="preserve"> </w:t>
      </w:r>
      <w:proofErr w:type="spellStart"/>
      <w:r w:rsidRPr="006C261C">
        <w:rPr>
          <w:rFonts w:cstheme="minorHAnsi"/>
          <w:sz w:val="20"/>
          <w:szCs w:val="20"/>
        </w:rPr>
        <w:t>стартапами</w:t>
      </w:r>
      <w:proofErr w:type="spellEnd"/>
      <w:r w:rsidRPr="006C261C">
        <w:rPr>
          <w:rFonts w:cstheme="minorHAnsi"/>
          <w:sz w:val="20"/>
          <w:szCs w:val="20"/>
        </w:rPr>
        <w:t xml:space="preserve"> — потом будет еще сложнее. И еще ленивее. И с огромной степенью вероятности — «уже поздно». </w:t>
      </w:r>
    </w:p>
    <w:p w:rsidR="00711FD3" w:rsidRPr="006C261C" w:rsidRDefault="00711FD3" w:rsidP="004C7096">
      <w:pPr>
        <w:pStyle w:val="2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>Недостаточная активность аудитории</w:t>
      </w:r>
    </w:p>
    <w:p w:rsidR="00711FD3" w:rsidRPr="006C261C" w:rsidRDefault="00711FD3" w:rsidP="004C7096">
      <w:pPr>
        <w:spacing w:after="240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>«Нас 3 миллиона», и при этом на сайте не более трех-пяти сотен активных участников, которые пользуются и платят деньги. Частый случай, хорошо знакомый многим из читателей.</w:t>
      </w:r>
      <w:r w:rsidRPr="006C261C">
        <w:rPr>
          <w:rFonts w:cstheme="minorHAnsi"/>
          <w:sz w:val="20"/>
          <w:szCs w:val="20"/>
        </w:rPr>
        <w:br/>
        <w:t xml:space="preserve">Над лояльностью аудитории следует работать, как над отдельным проектом. В помощь — средства «социализации», </w:t>
      </w:r>
      <w:proofErr w:type="spellStart"/>
      <w:r w:rsidRPr="006C261C">
        <w:rPr>
          <w:rFonts w:cstheme="minorHAnsi"/>
          <w:sz w:val="20"/>
          <w:szCs w:val="20"/>
        </w:rPr>
        <w:t>джентельменский</w:t>
      </w:r>
      <w:proofErr w:type="spellEnd"/>
      <w:r w:rsidRPr="006C261C">
        <w:rPr>
          <w:rFonts w:cstheme="minorHAnsi"/>
          <w:sz w:val="20"/>
          <w:szCs w:val="20"/>
        </w:rPr>
        <w:t xml:space="preserve"> набор, создание групп в социальных сетях и тем в близких форумах, обязательно несколько сильных </w:t>
      </w:r>
      <w:proofErr w:type="spellStart"/>
      <w:r w:rsidRPr="006C261C">
        <w:rPr>
          <w:rFonts w:cstheme="minorHAnsi"/>
          <w:sz w:val="20"/>
          <w:szCs w:val="20"/>
        </w:rPr>
        <w:t>копирайтеров</w:t>
      </w:r>
      <w:proofErr w:type="spellEnd"/>
      <w:r w:rsidRPr="006C261C">
        <w:rPr>
          <w:rFonts w:cstheme="minorHAnsi"/>
          <w:sz w:val="20"/>
          <w:szCs w:val="20"/>
        </w:rPr>
        <w:t xml:space="preserve"> или вовлеченных участников. </w:t>
      </w:r>
      <w:r w:rsidRPr="006C261C">
        <w:rPr>
          <w:rFonts w:cstheme="minorHAnsi"/>
          <w:sz w:val="20"/>
          <w:szCs w:val="20"/>
        </w:rPr>
        <w:br/>
        <w:t xml:space="preserve">Важный момент — удобная обратная связь. </w:t>
      </w:r>
      <w:proofErr w:type="spellStart"/>
      <w:r w:rsidRPr="006C261C">
        <w:rPr>
          <w:rFonts w:cstheme="minorHAnsi"/>
          <w:sz w:val="20"/>
          <w:szCs w:val="20"/>
        </w:rPr>
        <w:t>Стартапер</w:t>
      </w:r>
      <w:proofErr w:type="spellEnd"/>
      <w:r w:rsidRPr="006C261C">
        <w:rPr>
          <w:rFonts w:cstheme="minorHAnsi"/>
          <w:sz w:val="20"/>
          <w:szCs w:val="20"/>
        </w:rPr>
        <w:t xml:space="preserve"> должен часто выступать с инициативой, и </w:t>
      </w:r>
      <w:r w:rsidRPr="006C261C">
        <w:rPr>
          <w:rFonts w:cstheme="minorHAnsi"/>
          <w:sz w:val="20"/>
          <w:szCs w:val="20"/>
        </w:rPr>
        <w:lastRenderedPageBreak/>
        <w:t>расспрашивать участников о сервисе, о том, как они его используют.</w:t>
      </w:r>
      <w:r w:rsidRPr="006C261C">
        <w:rPr>
          <w:rFonts w:cstheme="minorHAnsi"/>
          <w:sz w:val="20"/>
          <w:szCs w:val="20"/>
        </w:rPr>
        <w:br/>
        <w:t>Повышению лояльности способствуют конкурсы, встречи и развлечения, партизанская работа по развитию социальных групп. Также можно просто выкладывать фотографии с встреч и мероприятий. Работает, проверено.</w:t>
      </w:r>
      <w:r w:rsidRPr="006C261C">
        <w:rPr>
          <w:rFonts w:cstheme="minorHAnsi"/>
          <w:sz w:val="20"/>
          <w:szCs w:val="20"/>
        </w:rPr>
        <w:br/>
        <w:t xml:space="preserve">Имеет смысл подружиться с наиболее активными участниками, и регулярно советоваться с ними. Спросите у них, почему они платят деньги? То, что вы услышите, скорее </w:t>
      </w:r>
      <w:proofErr w:type="gramStart"/>
      <w:r w:rsidRPr="006C261C">
        <w:rPr>
          <w:rFonts w:cstheme="minorHAnsi"/>
          <w:sz w:val="20"/>
          <w:szCs w:val="20"/>
        </w:rPr>
        <w:t>всего</w:t>
      </w:r>
      <w:proofErr w:type="gramEnd"/>
      <w:r w:rsidRPr="006C261C">
        <w:rPr>
          <w:rFonts w:cstheme="minorHAnsi"/>
          <w:sz w:val="20"/>
          <w:szCs w:val="20"/>
        </w:rPr>
        <w:t xml:space="preserve"> будет далеким от целей, которые вы рассматривали и прорабатывали на этапе планирования проекта, но будет являться отличным материалом для дальнейшего развития.</w:t>
      </w:r>
    </w:p>
    <w:p w:rsidR="00711FD3" w:rsidRPr="006C261C" w:rsidRDefault="00711FD3" w:rsidP="004C7096">
      <w:pPr>
        <w:pStyle w:val="2"/>
        <w:spacing w:line="240" w:lineRule="auto"/>
        <w:rPr>
          <w:rFonts w:asciiTheme="minorHAnsi" w:hAnsiTheme="minorHAnsi" w:cstheme="minorHAnsi"/>
          <w:sz w:val="20"/>
          <w:szCs w:val="20"/>
        </w:rPr>
      </w:pPr>
      <w:proofErr w:type="gramStart"/>
      <w:r w:rsidRPr="006C261C">
        <w:rPr>
          <w:rFonts w:asciiTheme="minorHAnsi" w:hAnsiTheme="minorHAnsi" w:cstheme="minorHAnsi"/>
          <w:sz w:val="20"/>
          <w:szCs w:val="20"/>
        </w:rPr>
        <w:t>Неудачная</w:t>
      </w:r>
      <w:proofErr w:type="gramEnd"/>
      <w:r w:rsidRPr="006C261C">
        <w:rPr>
          <w:rFonts w:asciiTheme="minorHAnsi" w:hAnsiTheme="minorHAnsi" w:cstheme="minorHAnsi"/>
          <w:sz w:val="20"/>
          <w:szCs w:val="20"/>
        </w:rPr>
        <w:t xml:space="preserve"> бизнес-модель</w:t>
      </w:r>
    </w:p>
    <w:p w:rsidR="00711FD3" w:rsidRPr="006C261C" w:rsidRDefault="00711FD3" w:rsidP="004C7096">
      <w:pPr>
        <w:spacing w:after="240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 xml:space="preserve">Самый популярный диагноз. Удивительно, но взрослые, и совершенно серьезные люди инвестируют </w:t>
      </w:r>
      <w:proofErr w:type="spellStart"/>
      <w:r w:rsidRPr="006C261C">
        <w:rPr>
          <w:rFonts w:cstheme="minorHAnsi"/>
          <w:sz w:val="20"/>
          <w:szCs w:val="20"/>
        </w:rPr>
        <w:t>стартапы</w:t>
      </w:r>
      <w:proofErr w:type="spellEnd"/>
      <w:r w:rsidRPr="006C261C">
        <w:rPr>
          <w:rFonts w:cstheme="minorHAnsi"/>
          <w:sz w:val="20"/>
          <w:szCs w:val="20"/>
        </w:rPr>
        <w:t xml:space="preserve"> деньгами и собственным временем, не посвятив достаточного внимания </w:t>
      </w:r>
      <w:proofErr w:type="spellStart"/>
      <w:proofErr w:type="gramStart"/>
      <w:r w:rsidRPr="006C261C">
        <w:rPr>
          <w:rFonts w:cstheme="minorHAnsi"/>
          <w:sz w:val="20"/>
          <w:szCs w:val="20"/>
        </w:rPr>
        <w:t>бизнес-модели</w:t>
      </w:r>
      <w:proofErr w:type="spellEnd"/>
      <w:proofErr w:type="gramEnd"/>
      <w:r w:rsidRPr="006C261C">
        <w:rPr>
          <w:rFonts w:cstheme="minorHAnsi"/>
          <w:sz w:val="20"/>
          <w:szCs w:val="20"/>
        </w:rPr>
        <w:t>.</w:t>
      </w:r>
      <w:r w:rsidRPr="006C261C">
        <w:rPr>
          <w:rFonts w:cstheme="minorHAnsi"/>
          <w:sz w:val="20"/>
          <w:szCs w:val="20"/>
        </w:rPr>
        <w:br/>
        <w:t>Есть буквально тысячи случаев, когда интернет-проект раскручен, аудитория есть, а денег нет.</w:t>
      </w:r>
      <w:r w:rsidRPr="006C261C">
        <w:rPr>
          <w:rFonts w:cstheme="minorHAnsi"/>
          <w:sz w:val="20"/>
          <w:szCs w:val="20"/>
        </w:rPr>
        <w:br/>
        <w:t xml:space="preserve">Что такое бизнес-модель? Это буквально метод, которым проект получает деньги. Часто называют термином «Монетизация». При проработке </w:t>
      </w:r>
      <w:proofErr w:type="spellStart"/>
      <w:proofErr w:type="gramStart"/>
      <w:r w:rsidRPr="006C261C">
        <w:rPr>
          <w:rFonts w:cstheme="minorHAnsi"/>
          <w:sz w:val="20"/>
          <w:szCs w:val="20"/>
        </w:rPr>
        <w:t>бизнес-модели</w:t>
      </w:r>
      <w:proofErr w:type="spellEnd"/>
      <w:proofErr w:type="gramEnd"/>
      <w:r w:rsidRPr="006C261C">
        <w:rPr>
          <w:rFonts w:cstheme="minorHAnsi"/>
          <w:sz w:val="20"/>
          <w:szCs w:val="20"/>
        </w:rPr>
        <w:t>, данные, полученные в результате маркетингового исследования, с учетом конверсии, можно применить для расчета прибыли.</w:t>
      </w:r>
      <w:r w:rsidRPr="006C261C">
        <w:rPr>
          <w:rFonts w:cstheme="minorHAnsi"/>
          <w:sz w:val="20"/>
          <w:szCs w:val="20"/>
        </w:rPr>
        <w:br/>
        <w:t>Должны быть ответы на два вопроса: «как» и «сколько». Причем план прибыли может быть относительным, но обязан быть календарным.</w:t>
      </w:r>
      <w:r w:rsidRPr="006C261C">
        <w:rPr>
          <w:rFonts w:cstheme="minorHAnsi"/>
          <w:sz w:val="20"/>
          <w:szCs w:val="20"/>
        </w:rPr>
        <w:br/>
        <w:t xml:space="preserve">В общем случае, удачными оказываются </w:t>
      </w:r>
      <w:proofErr w:type="spellStart"/>
      <w:proofErr w:type="gramStart"/>
      <w:r w:rsidRPr="006C261C">
        <w:rPr>
          <w:rFonts w:cstheme="minorHAnsi"/>
          <w:sz w:val="20"/>
          <w:szCs w:val="20"/>
        </w:rPr>
        <w:t>бизнес-модели</w:t>
      </w:r>
      <w:proofErr w:type="spellEnd"/>
      <w:proofErr w:type="gramEnd"/>
      <w:r w:rsidRPr="006C261C">
        <w:rPr>
          <w:rFonts w:cstheme="minorHAnsi"/>
          <w:sz w:val="20"/>
          <w:szCs w:val="20"/>
        </w:rPr>
        <w:t>:</w:t>
      </w:r>
      <w:r w:rsidRPr="006C261C">
        <w:rPr>
          <w:rFonts w:cstheme="minorHAnsi"/>
          <w:sz w:val="20"/>
          <w:szCs w:val="20"/>
        </w:rPr>
        <w:br/>
        <w:t>— просчитанные;</w:t>
      </w:r>
      <w:r w:rsidRPr="006C261C">
        <w:rPr>
          <w:rFonts w:cstheme="minorHAnsi"/>
          <w:sz w:val="20"/>
          <w:szCs w:val="20"/>
        </w:rPr>
        <w:br/>
        <w:t xml:space="preserve">— популярные, или </w:t>
      </w:r>
      <w:proofErr w:type="spellStart"/>
      <w:r w:rsidRPr="006C261C">
        <w:rPr>
          <w:rFonts w:cstheme="minorHAnsi"/>
          <w:sz w:val="20"/>
          <w:szCs w:val="20"/>
        </w:rPr>
        <w:t>коррелирующие</w:t>
      </w:r>
      <w:proofErr w:type="spellEnd"/>
      <w:r w:rsidRPr="006C261C">
        <w:rPr>
          <w:rFonts w:cstheme="minorHAnsi"/>
          <w:sz w:val="20"/>
          <w:szCs w:val="20"/>
        </w:rPr>
        <w:t xml:space="preserve"> с популярными методами «монетизации».</w:t>
      </w:r>
      <w:r w:rsidRPr="006C261C">
        <w:rPr>
          <w:rFonts w:cstheme="minorHAnsi"/>
          <w:sz w:val="20"/>
          <w:szCs w:val="20"/>
        </w:rPr>
        <w:br/>
        <w:t>Просчитать очень просто. В электронных таблицах рассчитайте количество чистых денег, полученное от одного довольного клиента, умножьте на прогнозируемое количество посетителей (не стоит в расчетах брать конверсию свыше 1%, ой не стоит...), и рассчитайте календарный план график. Какая выручка ожидается в месяц, квартал, год?</w:t>
      </w:r>
      <w:r w:rsidRPr="006C261C">
        <w:rPr>
          <w:rFonts w:cstheme="minorHAnsi"/>
          <w:sz w:val="20"/>
          <w:szCs w:val="20"/>
        </w:rPr>
        <w:br/>
        <w:t>Сложным схемам имеет смысл предпочесть традиционные:</w:t>
      </w:r>
      <w:r w:rsidRPr="006C261C">
        <w:rPr>
          <w:rFonts w:cstheme="minorHAnsi"/>
          <w:sz w:val="20"/>
          <w:szCs w:val="20"/>
        </w:rPr>
        <w:br/>
        <w:t>— абонентская плата;</w:t>
      </w:r>
      <w:r w:rsidRPr="006C261C">
        <w:rPr>
          <w:rFonts w:cstheme="minorHAnsi"/>
          <w:sz w:val="20"/>
          <w:szCs w:val="20"/>
        </w:rPr>
        <w:br/>
        <w:t>— непосредственная выручка от продаж товаров/услуг;</w:t>
      </w:r>
      <w:r w:rsidRPr="006C261C">
        <w:rPr>
          <w:rFonts w:cstheme="minorHAnsi"/>
          <w:sz w:val="20"/>
          <w:szCs w:val="20"/>
        </w:rPr>
        <w:br/>
        <w:t xml:space="preserve">— </w:t>
      </w:r>
      <w:proofErr w:type="spellStart"/>
      <w:r w:rsidRPr="006C261C">
        <w:rPr>
          <w:rFonts w:cstheme="minorHAnsi"/>
          <w:sz w:val="20"/>
          <w:szCs w:val="20"/>
        </w:rPr>
        <w:t>фримиум</w:t>
      </w:r>
      <w:proofErr w:type="spellEnd"/>
      <w:r w:rsidRPr="006C261C">
        <w:rPr>
          <w:rFonts w:cstheme="minorHAnsi"/>
          <w:sz w:val="20"/>
          <w:szCs w:val="20"/>
        </w:rPr>
        <w:t>;</w:t>
      </w:r>
      <w:r w:rsidR="008B4ACC" w:rsidRPr="008B4ACC">
        <w:rPr>
          <w:rFonts w:cstheme="minorHAnsi"/>
          <w:sz w:val="20"/>
          <w:szCs w:val="20"/>
        </w:rPr>
        <w:t xml:space="preserve"> (</w:t>
      </w:r>
      <w:r w:rsidR="008B4ACC">
        <w:rPr>
          <w:rStyle w:val="tgc"/>
        </w:rPr>
        <w:t xml:space="preserve">Суть </w:t>
      </w:r>
      <w:proofErr w:type="spellStart"/>
      <w:proofErr w:type="gramStart"/>
      <w:r w:rsidR="008B4ACC">
        <w:rPr>
          <w:rStyle w:val="tgc"/>
        </w:rPr>
        <w:t>бизнес-модели</w:t>
      </w:r>
      <w:proofErr w:type="spellEnd"/>
      <w:proofErr w:type="gramEnd"/>
      <w:r w:rsidR="008B4ACC">
        <w:rPr>
          <w:rStyle w:val="tgc"/>
        </w:rPr>
        <w:t xml:space="preserve"> </w:t>
      </w:r>
      <w:r w:rsidR="008B4ACC">
        <w:rPr>
          <w:rStyle w:val="tgc"/>
          <w:b/>
          <w:bCs/>
        </w:rPr>
        <w:t>ФРИМИУМ</w:t>
      </w:r>
      <w:r w:rsidR="008B4ACC">
        <w:rPr>
          <w:rStyle w:val="tgc"/>
        </w:rPr>
        <w:t xml:space="preserve"> (</w:t>
      </w:r>
      <w:proofErr w:type="spellStart"/>
      <w:r w:rsidR="008B4ACC">
        <w:rPr>
          <w:rStyle w:val="tgc"/>
        </w:rPr>
        <w:t>free</w:t>
      </w:r>
      <w:proofErr w:type="spellEnd"/>
      <w:r w:rsidR="008B4ACC">
        <w:rPr>
          <w:rStyle w:val="tgc"/>
        </w:rPr>
        <w:t xml:space="preserve"> - свободный и </w:t>
      </w:r>
      <w:proofErr w:type="spellStart"/>
      <w:r w:rsidR="008B4ACC">
        <w:rPr>
          <w:rStyle w:val="tgc"/>
        </w:rPr>
        <w:t>premium</w:t>
      </w:r>
      <w:proofErr w:type="spellEnd"/>
      <w:r w:rsidR="008B4ACC">
        <w:rPr>
          <w:rStyle w:val="tgc"/>
        </w:rPr>
        <w:t xml:space="preserve"> - дорогой) - в том, что доступ к базовым функциям потребитель получает бесплатно, а к более продвинутым за дополнительную абонентскую плату.</w:t>
      </w:r>
      <w:r w:rsidR="008B4ACC" w:rsidRPr="008B4ACC">
        <w:rPr>
          <w:rFonts w:cstheme="minorHAnsi"/>
          <w:sz w:val="20"/>
          <w:szCs w:val="20"/>
        </w:rPr>
        <w:t>)</w:t>
      </w:r>
      <w:r w:rsidRPr="006C261C">
        <w:rPr>
          <w:rFonts w:cstheme="minorHAnsi"/>
          <w:sz w:val="20"/>
          <w:szCs w:val="20"/>
        </w:rPr>
        <w:br/>
        <w:t>— продажа рекламы;</w:t>
      </w:r>
      <w:r w:rsidRPr="006C261C">
        <w:rPr>
          <w:rFonts w:cstheme="minorHAnsi"/>
          <w:sz w:val="20"/>
          <w:szCs w:val="20"/>
        </w:rPr>
        <w:br/>
        <w:t>— другие.</w:t>
      </w:r>
      <w:r w:rsidRPr="006C261C">
        <w:rPr>
          <w:rFonts w:cstheme="minorHAnsi"/>
          <w:sz w:val="20"/>
          <w:szCs w:val="20"/>
        </w:rPr>
        <w:br/>
        <w:t xml:space="preserve">Сложные схемы работают тогда, когда они внедряются в уже работающий проект, в процессе оптимизации базовой </w:t>
      </w:r>
      <w:proofErr w:type="spellStart"/>
      <w:proofErr w:type="gramStart"/>
      <w:r w:rsidRPr="006C261C">
        <w:rPr>
          <w:rFonts w:cstheme="minorHAnsi"/>
          <w:sz w:val="20"/>
          <w:szCs w:val="20"/>
        </w:rPr>
        <w:t>бизнес-модели</w:t>
      </w:r>
      <w:proofErr w:type="spellEnd"/>
      <w:proofErr w:type="gramEnd"/>
      <w:r w:rsidRPr="006C261C">
        <w:rPr>
          <w:rFonts w:cstheme="minorHAnsi"/>
          <w:sz w:val="20"/>
          <w:szCs w:val="20"/>
        </w:rPr>
        <w:t xml:space="preserve">. Не знаю ни одного </w:t>
      </w:r>
      <w:proofErr w:type="spellStart"/>
      <w:proofErr w:type="gramStart"/>
      <w:r w:rsidRPr="006C261C">
        <w:rPr>
          <w:rFonts w:cstheme="minorHAnsi"/>
          <w:sz w:val="20"/>
          <w:szCs w:val="20"/>
        </w:rPr>
        <w:t>интернет-проекта</w:t>
      </w:r>
      <w:proofErr w:type="spellEnd"/>
      <w:proofErr w:type="gramEnd"/>
      <w:r w:rsidRPr="006C261C">
        <w:rPr>
          <w:rFonts w:cstheme="minorHAnsi"/>
          <w:sz w:val="20"/>
          <w:szCs w:val="20"/>
        </w:rPr>
        <w:t xml:space="preserve">, который смог выжить со сложной схемой монетизации со старта. Знаю десятки проектов с </w:t>
      </w:r>
      <w:proofErr w:type="spellStart"/>
      <w:r w:rsidRPr="006C261C">
        <w:rPr>
          <w:rFonts w:cstheme="minorHAnsi"/>
          <w:sz w:val="20"/>
          <w:szCs w:val="20"/>
        </w:rPr>
        <w:t>замудренными</w:t>
      </w:r>
      <w:proofErr w:type="spellEnd"/>
      <w:r w:rsidRPr="006C261C">
        <w:rPr>
          <w:rFonts w:cstheme="minorHAnsi"/>
          <w:sz w:val="20"/>
          <w:szCs w:val="20"/>
        </w:rPr>
        <w:t xml:space="preserve"> схемами, которые не окупили </w:t>
      </w:r>
      <w:proofErr w:type="spellStart"/>
      <w:r w:rsidRPr="006C261C">
        <w:rPr>
          <w:rFonts w:cstheme="minorHAnsi"/>
          <w:sz w:val="20"/>
          <w:szCs w:val="20"/>
        </w:rPr>
        <w:t>хостинг</w:t>
      </w:r>
      <w:proofErr w:type="spellEnd"/>
      <w:r w:rsidRPr="006C261C">
        <w:rPr>
          <w:rFonts w:cstheme="minorHAnsi"/>
          <w:sz w:val="20"/>
          <w:szCs w:val="20"/>
        </w:rPr>
        <w:t>.</w:t>
      </w:r>
    </w:p>
    <w:p w:rsidR="00711FD3" w:rsidRPr="006C261C" w:rsidRDefault="00711FD3" w:rsidP="004C7096">
      <w:pPr>
        <w:pStyle w:val="2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>Срыв сроков в разработке</w:t>
      </w:r>
    </w:p>
    <w:p w:rsidR="00711FD3" w:rsidRPr="006C261C" w:rsidRDefault="00711FD3" w:rsidP="004C7096">
      <w:pPr>
        <w:spacing w:after="240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 xml:space="preserve">Во-первых, отдайте приоритет </w:t>
      </w:r>
      <w:proofErr w:type="spellStart"/>
      <w:r w:rsidRPr="006C261C">
        <w:rPr>
          <w:rFonts w:cstheme="minorHAnsi"/>
          <w:sz w:val="20"/>
          <w:szCs w:val="20"/>
        </w:rPr>
        <w:t>прототипированию</w:t>
      </w:r>
      <w:proofErr w:type="spellEnd"/>
      <w:r w:rsidRPr="006C261C">
        <w:rPr>
          <w:rFonts w:cstheme="minorHAnsi"/>
          <w:sz w:val="20"/>
          <w:szCs w:val="20"/>
        </w:rPr>
        <w:t>. Подробности есть ниже.</w:t>
      </w:r>
      <w:r w:rsidRPr="006C261C">
        <w:rPr>
          <w:rFonts w:cstheme="minorHAnsi"/>
          <w:sz w:val="20"/>
          <w:szCs w:val="20"/>
        </w:rPr>
        <w:br/>
        <w:t xml:space="preserve">Во-вторых, до реального планирования разработки получите мнения по план-графику от нескольких </w:t>
      </w:r>
      <w:proofErr w:type="spellStart"/>
      <w:r w:rsidRPr="006C261C">
        <w:rPr>
          <w:rFonts w:cstheme="minorHAnsi"/>
          <w:sz w:val="20"/>
          <w:szCs w:val="20"/>
        </w:rPr>
        <w:t>аутсорсеров</w:t>
      </w:r>
      <w:proofErr w:type="spellEnd"/>
      <w:r w:rsidRPr="006C261C">
        <w:rPr>
          <w:rFonts w:cstheme="minorHAnsi"/>
          <w:sz w:val="20"/>
          <w:szCs w:val="20"/>
        </w:rPr>
        <w:t>. Умножьте надвое полученные сроки и стоимость — лучше действовать с запасом, чем обнаруживать проблемы уже после того, как они произошли.</w:t>
      </w:r>
      <w:r w:rsidRPr="006C261C">
        <w:rPr>
          <w:rFonts w:cstheme="minorHAnsi"/>
          <w:sz w:val="20"/>
          <w:szCs w:val="20"/>
        </w:rPr>
        <w:br/>
        <w:t xml:space="preserve">Народная примета — все действительно успешные </w:t>
      </w:r>
      <w:proofErr w:type="spellStart"/>
      <w:r w:rsidRPr="006C261C">
        <w:rPr>
          <w:rFonts w:cstheme="minorHAnsi"/>
          <w:sz w:val="20"/>
          <w:szCs w:val="20"/>
        </w:rPr>
        <w:t>стартапы</w:t>
      </w:r>
      <w:proofErr w:type="spellEnd"/>
      <w:r w:rsidRPr="006C261C">
        <w:rPr>
          <w:rFonts w:cstheme="minorHAnsi"/>
          <w:sz w:val="20"/>
          <w:szCs w:val="20"/>
        </w:rPr>
        <w:t xml:space="preserve"> в разработке пребывали не более трех месяцев. Давайте не будем обсуждать причины, это просто примета.</w:t>
      </w:r>
      <w:r w:rsidRPr="006C261C">
        <w:rPr>
          <w:rFonts w:cstheme="minorHAnsi"/>
          <w:sz w:val="20"/>
          <w:szCs w:val="20"/>
        </w:rPr>
        <w:br/>
        <w:t>В-третьих, имеет смысл сделать календарный план-график с периодами не более месяца, и отслеживать его выполнение. Если времени прошло на два периода, а релиза все нет — очевидно, имеет смысл в разработке что-то радикально изменять.</w:t>
      </w:r>
      <w:r w:rsidRPr="006C261C">
        <w:rPr>
          <w:rFonts w:cstheme="minorHAnsi"/>
          <w:sz w:val="20"/>
          <w:szCs w:val="20"/>
        </w:rPr>
        <w:br/>
      </w:r>
      <w:proofErr w:type="spellStart"/>
      <w:r w:rsidRPr="006C261C">
        <w:rPr>
          <w:rFonts w:cstheme="minorHAnsi"/>
          <w:sz w:val="20"/>
          <w:szCs w:val="20"/>
        </w:rPr>
        <w:t>Высокодетальные</w:t>
      </w:r>
      <w:proofErr w:type="spellEnd"/>
      <w:r w:rsidRPr="006C261C">
        <w:rPr>
          <w:rFonts w:cstheme="minorHAnsi"/>
          <w:sz w:val="20"/>
          <w:szCs w:val="20"/>
        </w:rPr>
        <w:t xml:space="preserve"> технические задания, что удивительно, панацеей в данном случае не являются. Очень часто встречаются солидные с виду документы, описанные в которых программы не работают. Описания попросту не </w:t>
      </w:r>
      <w:proofErr w:type="spellStart"/>
      <w:r w:rsidRPr="006C261C">
        <w:rPr>
          <w:rFonts w:cstheme="minorHAnsi"/>
          <w:sz w:val="20"/>
          <w:szCs w:val="20"/>
        </w:rPr>
        <w:t>самодостаточны</w:t>
      </w:r>
      <w:proofErr w:type="spellEnd"/>
      <w:r w:rsidRPr="006C261C">
        <w:rPr>
          <w:rFonts w:cstheme="minorHAnsi"/>
          <w:sz w:val="20"/>
          <w:szCs w:val="20"/>
        </w:rPr>
        <w:t>, но изобилуют ссылками на методики и банальные аспекты.</w:t>
      </w:r>
      <w:r w:rsidRPr="006C261C">
        <w:rPr>
          <w:rFonts w:cstheme="minorHAnsi"/>
          <w:sz w:val="20"/>
          <w:szCs w:val="20"/>
        </w:rPr>
        <w:br/>
        <w:t xml:space="preserve">Сделайте лаконичное описание </w:t>
      </w:r>
      <w:proofErr w:type="spellStart"/>
      <w:proofErr w:type="gramStart"/>
      <w:r w:rsidRPr="006C261C">
        <w:rPr>
          <w:rFonts w:cstheme="minorHAnsi"/>
          <w:sz w:val="20"/>
          <w:szCs w:val="20"/>
        </w:rPr>
        <w:t>бизнес-логики</w:t>
      </w:r>
      <w:proofErr w:type="spellEnd"/>
      <w:proofErr w:type="gramEnd"/>
      <w:r w:rsidRPr="006C261C">
        <w:rPr>
          <w:rFonts w:cstheme="minorHAnsi"/>
          <w:sz w:val="20"/>
          <w:szCs w:val="20"/>
        </w:rPr>
        <w:t>, и опишите наиболее важные аспекты интерфейса. Не стоит рисовать формы, и схемы с десятками стрелочек, если вы не являетесь опытным разработчиком. Это будет пустой тратой времени.</w:t>
      </w:r>
      <w:r w:rsidRPr="006C261C">
        <w:rPr>
          <w:rFonts w:cstheme="minorHAnsi"/>
          <w:sz w:val="20"/>
          <w:szCs w:val="20"/>
        </w:rPr>
        <w:br/>
        <w:t>Получайте консультации по техническим вопросам не от одного, а от нескольких профессионалов. Причем степень профессионализма интервьюируемого стоит оценивать, изучая отзывы и репутацию в тематических сообществах, а не только мнения родственников и далеких от темы знакомых.</w:t>
      </w:r>
      <w:r w:rsidRPr="006C261C">
        <w:rPr>
          <w:rFonts w:cstheme="minorHAnsi"/>
          <w:sz w:val="20"/>
          <w:szCs w:val="20"/>
        </w:rPr>
        <w:br/>
        <w:t xml:space="preserve">Если вы себя считаете </w:t>
      </w:r>
      <w:proofErr w:type="spellStart"/>
      <w:r w:rsidRPr="006C261C">
        <w:rPr>
          <w:rFonts w:cstheme="minorHAnsi"/>
          <w:sz w:val="20"/>
          <w:szCs w:val="20"/>
        </w:rPr>
        <w:t>прошаренным</w:t>
      </w:r>
      <w:proofErr w:type="spellEnd"/>
      <w:r w:rsidRPr="006C261C">
        <w:rPr>
          <w:rFonts w:cstheme="minorHAnsi"/>
          <w:sz w:val="20"/>
          <w:szCs w:val="20"/>
        </w:rPr>
        <w:t xml:space="preserve">, воспользуйтесь советом одного из древних мыслителей, не </w:t>
      </w:r>
      <w:proofErr w:type="gramStart"/>
      <w:r w:rsidRPr="006C261C">
        <w:rPr>
          <w:rFonts w:cstheme="minorHAnsi"/>
          <w:sz w:val="20"/>
          <w:szCs w:val="20"/>
        </w:rPr>
        <w:t>помню</w:t>
      </w:r>
      <w:proofErr w:type="gramEnd"/>
      <w:r w:rsidRPr="006C261C">
        <w:rPr>
          <w:rFonts w:cstheme="minorHAnsi"/>
          <w:sz w:val="20"/>
          <w:szCs w:val="20"/>
        </w:rPr>
        <w:t xml:space="preserve"> кто </w:t>
      </w:r>
      <w:r w:rsidRPr="006C261C">
        <w:rPr>
          <w:rFonts w:cstheme="minorHAnsi"/>
          <w:sz w:val="20"/>
          <w:szCs w:val="20"/>
        </w:rPr>
        <w:lastRenderedPageBreak/>
        <w:t xml:space="preserve">это сказал: «Сомневайся!». Просто обсудите технические аспекты реализации с коллегами, которые умнее вас. Даже если это сложно признавать — найдите таковых, и побеседуйте. Как правило, большинство профессионалов открыты для контактов, и не чуждаются консультирования коллег в частном порядке. На всех форумах есть </w:t>
      </w:r>
      <w:proofErr w:type="spellStart"/>
      <w:r w:rsidRPr="006C261C">
        <w:rPr>
          <w:rFonts w:cstheme="minorHAnsi"/>
          <w:sz w:val="20"/>
          <w:szCs w:val="20"/>
        </w:rPr>
        <w:t>личка</w:t>
      </w:r>
      <w:proofErr w:type="spellEnd"/>
      <w:r w:rsidRPr="006C261C">
        <w:rPr>
          <w:rFonts w:cstheme="minorHAnsi"/>
          <w:sz w:val="20"/>
          <w:szCs w:val="20"/>
        </w:rPr>
        <w:t>.</w:t>
      </w:r>
    </w:p>
    <w:p w:rsidR="00711FD3" w:rsidRPr="006C261C" w:rsidRDefault="00711FD3" w:rsidP="004C7096">
      <w:pPr>
        <w:pStyle w:val="2"/>
        <w:spacing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6C261C">
        <w:rPr>
          <w:rFonts w:asciiTheme="minorHAnsi" w:hAnsiTheme="minorHAnsi" w:cstheme="minorHAnsi"/>
          <w:sz w:val="20"/>
          <w:szCs w:val="20"/>
        </w:rPr>
        <w:t>Невовлеченность</w:t>
      </w:r>
      <w:proofErr w:type="spellEnd"/>
      <w:r w:rsidRPr="006C261C">
        <w:rPr>
          <w:rFonts w:asciiTheme="minorHAnsi" w:hAnsiTheme="minorHAnsi" w:cstheme="minorHAnsi"/>
          <w:sz w:val="20"/>
          <w:szCs w:val="20"/>
        </w:rPr>
        <w:t xml:space="preserve"> участников проекта</w:t>
      </w:r>
    </w:p>
    <w:p w:rsidR="00711FD3" w:rsidRPr="006C261C" w:rsidRDefault="00711FD3" w:rsidP="004C7096">
      <w:pPr>
        <w:spacing w:after="240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 xml:space="preserve">Многие </w:t>
      </w:r>
      <w:proofErr w:type="spellStart"/>
      <w:r w:rsidRPr="006C261C">
        <w:rPr>
          <w:rFonts w:cstheme="minorHAnsi"/>
          <w:sz w:val="20"/>
          <w:szCs w:val="20"/>
        </w:rPr>
        <w:t>стартаперы</w:t>
      </w:r>
      <w:proofErr w:type="spellEnd"/>
      <w:r w:rsidRPr="006C261C">
        <w:rPr>
          <w:rFonts w:cstheme="minorHAnsi"/>
          <w:sz w:val="20"/>
          <w:szCs w:val="20"/>
        </w:rPr>
        <w:t xml:space="preserve"> ищут инвестиции только ради того, чтобы их осваивать. Фактическая судьба </w:t>
      </w:r>
      <w:proofErr w:type="spellStart"/>
      <w:r w:rsidRPr="006C261C">
        <w:rPr>
          <w:rFonts w:cstheme="minorHAnsi"/>
          <w:sz w:val="20"/>
          <w:szCs w:val="20"/>
        </w:rPr>
        <w:t>стартапа</w:t>
      </w:r>
      <w:proofErr w:type="spellEnd"/>
      <w:r w:rsidRPr="006C261C">
        <w:rPr>
          <w:rFonts w:cstheme="minorHAnsi"/>
          <w:sz w:val="20"/>
          <w:szCs w:val="20"/>
        </w:rPr>
        <w:t xml:space="preserve"> им при этом по боку. Выявить таких возможно в результате интервью, некоторыми из следующих вопросов:</w:t>
      </w:r>
      <w:r w:rsidRPr="006C261C">
        <w:rPr>
          <w:rFonts w:cstheme="minorHAnsi"/>
          <w:sz w:val="20"/>
          <w:szCs w:val="20"/>
        </w:rPr>
        <w:br/>
        <w:t>— они готовы продавать идею и проект на любых стадиях;</w:t>
      </w:r>
      <w:r w:rsidRPr="006C261C">
        <w:rPr>
          <w:rFonts w:cstheme="minorHAnsi"/>
          <w:sz w:val="20"/>
          <w:szCs w:val="20"/>
        </w:rPr>
        <w:br/>
        <w:t>— они легко двигают бюджет проекта под возможности инвестора;</w:t>
      </w:r>
      <w:r w:rsidRPr="006C261C">
        <w:rPr>
          <w:rFonts w:cstheme="minorHAnsi"/>
          <w:sz w:val="20"/>
          <w:szCs w:val="20"/>
        </w:rPr>
        <w:br/>
        <w:t>— они не готовы подписывать инвестиционные соглашения, обмениваться личными данными и так далее.</w:t>
      </w:r>
      <w:r w:rsidRPr="006C261C">
        <w:rPr>
          <w:rFonts w:cstheme="minorHAnsi"/>
          <w:sz w:val="20"/>
          <w:szCs w:val="20"/>
        </w:rPr>
        <w:br/>
        <w:t xml:space="preserve">Конечно, перечень вопросов не полон, и люди меняются, и изменяют свое мнение и позицию — это совершенно нормально. </w:t>
      </w:r>
      <w:r w:rsidRPr="006C261C">
        <w:rPr>
          <w:rFonts w:cstheme="minorHAnsi"/>
          <w:sz w:val="20"/>
          <w:szCs w:val="20"/>
        </w:rPr>
        <w:br/>
        <w:t>Но определение позиций и некоторая диагностика вполне поможет избавиться от развития событий, где вы оказываетесь наедине с «разбитым корытом».</w:t>
      </w:r>
      <w:r w:rsidRPr="006C261C">
        <w:rPr>
          <w:rFonts w:cstheme="minorHAnsi"/>
          <w:sz w:val="20"/>
          <w:szCs w:val="20"/>
        </w:rPr>
        <w:br/>
        <w:t>Чем меньше команда — тем лучше. Порой, имеет смысл купить идею и лояльность ее автора за небольшую сумму, и ответственно плотно заниматься реализацией в составе малой диверсионной группы — где бойцы воюют плечом к плечу, и нет страха за то, что товарищ может подвести.</w:t>
      </w:r>
      <w:r w:rsidRPr="006C261C">
        <w:rPr>
          <w:rFonts w:cstheme="minorHAnsi"/>
          <w:sz w:val="20"/>
          <w:szCs w:val="20"/>
        </w:rPr>
        <w:br/>
        <w:t>Практика показывает, что наиболее лояльны и вовлечены именно наемные сотрудники. Удивительно, но так.</w:t>
      </w:r>
    </w:p>
    <w:p w:rsidR="00711FD3" w:rsidRPr="006C261C" w:rsidRDefault="00711FD3" w:rsidP="004C7096">
      <w:pPr>
        <w:pStyle w:val="2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>Проекты с бюджетом менее $1000</w:t>
      </w:r>
    </w:p>
    <w:p w:rsidR="00711FD3" w:rsidRPr="008B4ACC" w:rsidRDefault="00711FD3" w:rsidP="004C7096">
      <w:pPr>
        <w:spacing w:after="240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</w:r>
      <w:r w:rsidRPr="008B4ACC">
        <w:rPr>
          <w:rFonts w:cstheme="minorHAnsi"/>
          <w:sz w:val="20"/>
          <w:szCs w:val="20"/>
        </w:rPr>
        <w:t xml:space="preserve">Если вы достоверно лично тратите </w:t>
      </w:r>
      <w:r w:rsidRPr="008B4ACC">
        <w:rPr>
          <w:rFonts w:cstheme="minorHAnsi"/>
          <w:b/>
          <w:i/>
          <w:sz w:val="20"/>
          <w:szCs w:val="20"/>
        </w:rPr>
        <w:t>не менее половины своего времени</w:t>
      </w:r>
      <w:r w:rsidRPr="008B4ACC">
        <w:rPr>
          <w:rFonts w:cstheme="minorHAnsi"/>
          <w:sz w:val="20"/>
          <w:szCs w:val="20"/>
        </w:rPr>
        <w:t xml:space="preserve"> на проект — тогда может выстрелить. </w:t>
      </w:r>
      <w:r w:rsidRPr="008B4ACC">
        <w:rPr>
          <w:rFonts w:cstheme="minorHAnsi"/>
          <w:sz w:val="20"/>
          <w:szCs w:val="20"/>
        </w:rPr>
        <w:br/>
        <w:t xml:space="preserve">Если нет — скорее попадете в огромную статистику неудачных экспериментов, которых весьма много в </w:t>
      </w:r>
      <w:proofErr w:type="spellStart"/>
      <w:r w:rsidRPr="008B4ACC">
        <w:rPr>
          <w:rFonts w:cstheme="minorHAnsi"/>
          <w:sz w:val="20"/>
          <w:szCs w:val="20"/>
        </w:rPr>
        <w:t>портфолио</w:t>
      </w:r>
      <w:proofErr w:type="spellEnd"/>
      <w:r w:rsidRPr="008B4ACC">
        <w:rPr>
          <w:rFonts w:cstheme="minorHAnsi"/>
          <w:sz w:val="20"/>
          <w:szCs w:val="20"/>
        </w:rPr>
        <w:t xml:space="preserve"> каждого </w:t>
      </w:r>
      <w:proofErr w:type="spellStart"/>
      <w:r w:rsidRPr="008B4ACC">
        <w:rPr>
          <w:rFonts w:cstheme="minorHAnsi"/>
          <w:sz w:val="20"/>
          <w:szCs w:val="20"/>
        </w:rPr>
        <w:t>фрилансера</w:t>
      </w:r>
      <w:proofErr w:type="spellEnd"/>
      <w:r w:rsidRPr="008B4ACC">
        <w:rPr>
          <w:rFonts w:cstheme="minorHAnsi"/>
          <w:sz w:val="20"/>
          <w:szCs w:val="20"/>
        </w:rPr>
        <w:t>.</w:t>
      </w:r>
      <w:r w:rsidRPr="008B4ACC">
        <w:rPr>
          <w:rFonts w:cstheme="minorHAnsi"/>
          <w:sz w:val="20"/>
          <w:szCs w:val="20"/>
        </w:rPr>
        <w:br/>
        <w:t xml:space="preserve">Есть такое понятие, как «уровень вхождения на рынок». Сотни тысяч </w:t>
      </w:r>
      <w:proofErr w:type="spellStart"/>
      <w:r w:rsidRPr="008B4ACC">
        <w:rPr>
          <w:rFonts w:cstheme="minorHAnsi"/>
          <w:sz w:val="20"/>
          <w:szCs w:val="20"/>
        </w:rPr>
        <w:t>микробюджетных</w:t>
      </w:r>
      <w:proofErr w:type="spellEnd"/>
      <w:r w:rsidRPr="008B4ACC">
        <w:rPr>
          <w:rFonts w:cstheme="minorHAnsi"/>
          <w:sz w:val="20"/>
          <w:szCs w:val="20"/>
        </w:rPr>
        <w:t xml:space="preserve"> </w:t>
      </w:r>
      <w:proofErr w:type="spellStart"/>
      <w:r w:rsidRPr="008B4ACC">
        <w:rPr>
          <w:rFonts w:cstheme="minorHAnsi"/>
          <w:sz w:val="20"/>
          <w:szCs w:val="20"/>
        </w:rPr>
        <w:t>стартапов</w:t>
      </w:r>
      <w:proofErr w:type="spellEnd"/>
      <w:r w:rsidRPr="008B4ACC">
        <w:rPr>
          <w:rFonts w:cstheme="minorHAnsi"/>
          <w:sz w:val="20"/>
          <w:szCs w:val="20"/>
        </w:rPr>
        <w:t xml:space="preserve">, молящихся на десяток лидеров, этот самый уровень вхождения, на самом деле подняли. </w:t>
      </w:r>
      <w:r w:rsidRPr="008B4ACC">
        <w:rPr>
          <w:rFonts w:cstheme="minorHAnsi"/>
          <w:sz w:val="20"/>
          <w:szCs w:val="20"/>
        </w:rPr>
        <w:br/>
        <w:t xml:space="preserve">Есть </w:t>
      </w:r>
      <w:proofErr w:type="gramStart"/>
      <w:r w:rsidRPr="008B4ACC">
        <w:rPr>
          <w:rFonts w:cstheme="minorHAnsi"/>
          <w:sz w:val="20"/>
          <w:szCs w:val="20"/>
        </w:rPr>
        <w:t>расхожее</w:t>
      </w:r>
      <w:proofErr w:type="gramEnd"/>
      <w:r w:rsidRPr="008B4ACC">
        <w:rPr>
          <w:rFonts w:cstheme="minorHAnsi"/>
          <w:sz w:val="20"/>
          <w:szCs w:val="20"/>
        </w:rPr>
        <w:t xml:space="preserve"> мнение о том, что уровень вхождения на рынок в </w:t>
      </w:r>
      <w:proofErr w:type="spellStart"/>
      <w:r w:rsidRPr="008B4ACC">
        <w:rPr>
          <w:rFonts w:cstheme="minorHAnsi"/>
          <w:sz w:val="20"/>
          <w:szCs w:val="20"/>
        </w:rPr>
        <w:t>ИТ-стартапах</w:t>
      </w:r>
      <w:proofErr w:type="spellEnd"/>
      <w:r w:rsidRPr="008B4ACC">
        <w:rPr>
          <w:rFonts w:cstheme="minorHAnsi"/>
          <w:sz w:val="20"/>
          <w:szCs w:val="20"/>
        </w:rPr>
        <w:t xml:space="preserve"> невысок. Это действительно так, если говорить о неудачных проектах. Их до безумия много.</w:t>
      </w:r>
      <w:r w:rsidRPr="008B4ACC">
        <w:rPr>
          <w:rFonts w:cstheme="minorHAnsi"/>
          <w:sz w:val="20"/>
          <w:szCs w:val="20"/>
        </w:rPr>
        <w:br/>
        <w:t xml:space="preserve">Хотя бы по диагонали почитайте литературу по управлению проектами. Ее немало, и почти все книжки хороши. </w:t>
      </w:r>
      <w:r w:rsidRPr="008B4ACC">
        <w:rPr>
          <w:rFonts w:cstheme="minorHAnsi"/>
          <w:sz w:val="20"/>
          <w:szCs w:val="20"/>
        </w:rPr>
        <w:br/>
        <w:t>Целесообразно ведь учиться на чужих ошибках, а не на своих. Как вы считаете?</w:t>
      </w:r>
    </w:p>
    <w:p w:rsidR="00711FD3" w:rsidRPr="006C261C" w:rsidRDefault="00711FD3" w:rsidP="004C7096">
      <w:pPr>
        <w:pStyle w:val="2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>Дизайн</w:t>
      </w:r>
    </w:p>
    <w:p w:rsidR="00711FD3" w:rsidRPr="006C261C" w:rsidRDefault="00711FD3" w:rsidP="004C7096">
      <w:pPr>
        <w:spacing w:after="240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 xml:space="preserve">На вкус и на цвет товарищей нет. Подавляющее большинство неопытных </w:t>
      </w:r>
      <w:proofErr w:type="spellStart"/>
      <w:r w:rsidRPr="006C261C">
        <w:rPr>
          <w:rFonts w:cstheme="minorHAnsi"/>
          <w:sz w:val="20"/>
          <w:szCs w:val="20"/>
        </w:rPr>
        <w:t>стартаперов</w:t>
      </w:r>
      <w:proofErr w:type="spellEnd"/>
      <w:r w:rsidRPr="006C261C">
        <w:rPr>
          <w:rFonts w:cstheme="minorHAnsi"/>
          <w:sz w:val="20"/>
          <w:szCs w:val="20"/>
        </w:rPr>
        <w:t>, которые воспринимают проекты дизайном, вкладывают в него больше денег и внимания, чем следовало бы. При этом уповают на опыт Стива</w:t>
      </w:r>
      <w:r w:rsidR="008B4ACC" w:rsidRPr="004C7096">
        <w:rPr>
          <w:rFonts w:cstheme="minorHAnsi"/>
          <w:sz w:val="20"/>
          <w:szCs w:val="20"/>
        </w:rPr>
        <w:t xml:space="preserve"> Джобса</w:t>
      </w:r>
      <w:r w:rsidRPr="006C261C">
        <w:rPr>
          <w:rFonts w:cstheme="minorHAnsi"/>
          <w:sz w:val="20"/>
          <w:szCs w:val="20"/>
        </w:rPr>
        <w:t>.</w:t>
      </w:r>
      <w:r w:rsidRPr="006C261C">
        <w:rPr>
          <w:rFonts w:cstheme="minorHAnsi"/>
          <w:sz w:val="20"/>
          <w:szCs w:val="20"/>
        </w:rPr>
        <w:br/>
        <w:t>Да, Стив очень внимательно относился к дизайну. Вот только он при этом оперировал бюджетом в сотни миллионов долларов, и занимался оптимизацией уже работающих проектов. Не эксперименты на ранней стадии, а менее 1% бюджета раскрученных проектов.</w:t>
      </w:r>
      <w:r w:rsidRPr="006C261C">
        <w:rPr>
          <w:rFonts w:cstheme="minorHAnsi"/>
          <w:sz w:val="20"/>
          <w:szCs w:val="20"/>
        </w:rPr>
        <w:br/>
        <w:t xml:space="preserve">В результате создают дизайны, в которых очень много «мяса». Зачастую они получаются </w:t>
      </w:r>
      <w:proofErr w:type="spellStart"/>
      <w:r w:rsidRPr="006C261C">
        <w:rPr>
          <w:rFonts w:cstheme="minorHAnsi"/>
          <w:sz w:val="20"/>
          <w:szCs w:val="20"/>
        </w:rPr>
        <w:t>трудноверстаемыми</w:t>
      </w:r>
      <w:proofErr w:type="spellEnd"/>
      <w:r w:rsidRPr="006C261C">
        <w:rPr>
          <w:rFonts w:cstheme="minorHAnsi"/>
          <w:sz w:val="20"/>
          <w:szCs w:val="20"/>
        </w:rPr>
        <w:t>, потому как дизайнеры послушно внимают заказчику, и рисуют то, что их просят. Естественно, такие макеты не учитывают развития функциональности, и главное — они имеют свойство вдохновлять только их авторов. Они яркие и пестрые, поэтому естественно отвлекают пользователей от того, на что им следовало бы обращать внимание. Конечно, результат предсказуем — интерфейсы просто «не работают».</w:t>
      </w:r>
      <w:r w:rsidRPr="006C261C">
        <w:rPr>
          <w:rFonts w:cstheme="minorHAnsi"/>
          <w:sz w:val="20"/>
          <w:szCs w:val="20"/>
        </w:rPr>
        <w:br/>
        <w:t xml:space="preserve">Еще одна проблема — навязчивый дизайн, который нравится одним, и просто не нравится другим. </w:t>
      </w:r>
      <w:r w:rsidRPr="006C261C">
        <w:rPr>
          <w:rFonts w:cstheme="minorHAnsi"/>
          <w:sz w:val="20"/>
          <w:szCs w:val="20"/>
        </w:rPr>
        <w:br/>
        <w:t xml:space="preserve">Застраховаться просто — минимизировать работы по дизайну, сосредоточив внимание лишь на основных деталях (модульная сетка, палитра, знаки, стиль, </w:t>
      </w:r>
      <w:proofErr w:type="spellStart"/>
      <w:r w:rsidRPr="006C261C">
        <w:rPr>
          <w:rFonts w:cstheme="minorHAnsi"/>
          <w:sz w:val="20"/>
          <w:szCs w:val="20"/>
        </w:rPr>
        <w:t>аскетичность</w:t>
      </w:r>
      <w:proofErr w:type="spellEnd"/>
      <w:r w:rsidRPr="006C261C">
        <w:rPr>
          <w:rFonts w:cstheme="minorHAnsi"/>
          <w:sz w:val="20"/>
          <w:szCs w:val="20"/>
        </w:rPr>
        <w:t>), сделать полнофункциональный прототип, предусматривающий все, что следует предусмотреть, и отдать дизайнеру работающую программу.</w:t>
      </w:r>
      <w:r w:rsidRPr="006C261C">
        <w:rPr>
          <w:rFonts w:cstheme="minorHAnsi"/>
          <w:sz w:val="20"/>
          <w:szCs w:val="20"/>
        </w:rPr>
        <w:br/>
        <w:t>В этой стратегии скрывается еще одно явление.</w:t>
      </w:r>
      <w:r w:rsidRPr="006C261C">
        <w:rPr>
          <w:rFonts w:cstheme="minorHAnsi"/>
          <w:sz w:val="20"/>
          <w:szCs w:val="20"/>
        </w:rPr>
        <w:br/>
        <w:t>Дело в том, что дизайнеры, как творческие личности — народ весьма мнительный и даже обидчивый. Подавляющее большинство дизайнеров просьбы переделать что-то воспринимают едва ли не как личное оскорбление.</w:t>
      </w:r>
      <w:r w:rsidRPr="006C261C">
        <w:rPr>
          <w:rFonts w:cstheme="minorHAnsi"/>
          <w:sz w:val="20"/>
          <w:szCs w:val="20"/>
        </w:rPr>
        <w:br/>
        <w:t xml:space="preserve">Простой способ, который поможет избежать проблем с дизайном, и с необходимостью сменой дизайнера </w:t>
      </w:r>
      <w:r w:rsidRPr="006C261C">
        <w:rPr>
          <w:rFonts w:cstheme="minorHAnsi"/>
          <w:sz w:val="20"/>
          <w:szCs w:val="20"/>
        </w:rPr>
        <w:lastRenderedPageBreak/>
        <w:t xml:space="preserve">— отдать ему на </w:t>
      </w:r>
      <w:proofErr w:type="spellStart"/>
      <w:r w:rsidRPr="006C261C">
        <w:rPr>
          <w:rFonts w:cstheme="minorHAnsi"/>
          <w:sz w:val="20"/>
          <w:szCs w:val="20"/>
        </w:rPr>
        <w:t>одизайнивание</w:t>
      </w:r>
      <w:proofErr w:type="spellEnd"/>
      <w:r w:rsidRPr="006C261C">
        <w:rPr>
          <w:rFonts w:cstheme="minorHAnsi"/>
          <w:sz w:val="20"/>
          <w:szCs w:val="20"/>
        </w:rPr>
        <w:t xml:space="preserve"> не схемы и наброски, а работающую программу. Вдохновение будет на высоте, проверено многократно!</w:t>
      </w:r>
    </w:p>
    <w:p w:rsidR="00711FD3" w:rsidRPr="006C261C" w:rsidRDefault="00711FD3" w:rsidP="004C7096">
      <w:pPr>
        <w:pStyle w:val="2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>Непопадание в тренд</w:t>
      </w:r>
    </w:p>
    <w:p w:rsidR="00711FD3" w:rsidRPr="006C261C" w:rsidRDefault="00711FD3" w:rsidP="004C7096">
      <w:pPr>
        <w:spacing w:after="240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 xml:space="preserve">IT-отрасль изумительно молода. Она </w:t>
      </w:r>
      <w:proofErr w:type="spellStart"/>
      <w:r w:rsidRPr="006C261C">
        <w:rPr>
          <w:rFonts w:cstheme="minorHAnsi"/>
          <w:sz w:val="20"/>
          <w:szCs w:val="20"/>
        </w:rPr>
        <w:t>сверхдинамично</w:t>
      </w:r>
      <w:proofErr w:type="spellEnd"/>
      <w:r w:rsidRPr="006C261C">
        <w:rPr>
          <w:rFonts w:cstheme="minorHAnsi"/>
          <w:sz w:val="20"/>
          <w:szCs w:val="20"/>
        </w:rPr>
        <w:t xml:space="preserve"> развивается, </w:t>
      </w:r>
      <w:proofErr w:type="gramStart"/>
      <w:r w:rsidRPr="006C261C">
        <w:rPr>
          <w:rFonts w:cstheme="minorHAnsi"/>
          <w:sz w:val="20"/>
          <w:szCs w:val="20"/>
        </w:rPr>
        <w:t>но</w:t>
      </w:r>
      <w:proofErr w:type="gramEnd"/>
      <w:r w:rsidRPr="006C261C">
        <w:rPr>
          <w:rFonts w:cstheme="minorHAnsi"/>
          <w:sz w:val="20"/>
          <w:szCs w:val="20"/>
        </w:rPr>
        <w:t xml:space="preserve"> по сути ей нет и 30 лет в мире, 15 лет в нашей стране.</w:t>
      </w:r>
      <w:r w:rsidRPr="006C261C">
        <w:rPr>
          <w:rFonts w:cstheme="minorHAnsi"/>
          <w:sz w:val="20"/>
          <w:szCs w:val="20"/>
        </w:rPr>
        <w:br/>
        <w:t xml:space="preserve">Тренды в IT-отрасли очень коротки. Буквально — 3-6 месяцев. Сравните с 3-5 годами в рекламе (отрасли около 80 лет), 100 годами в строительстве (ой </w:t>
      </w:r>
      <w:proofErr w:type="gramStart"/>
      <w:r w:rsidRPr="006C261C">
        <w:rPr>
          <w:rFonts w:cstheme="minorHAnsi"/>
          <w:sz w:val="20"/>
          <w:szCs w:val="20"/>
        </w:rPr>
        <w:t>старая</w:t>
      </w:r>
      <w:proofErr w:type="gramEnd"/>
      <w:r w:rsidRPr="006C261C">
        <w:rPr>
          <w:rFonts w:cstheme="minorHAnsi"/>
          <w:sz w:val="20"/>
          <w:szCs w:val="20"/>
        </w:rPr>
        <w:t>...). Тут все меняется очень быстро.</w:t>
      </w:r>
      <w:r w:rsidRPr="006C261C">
        <w:rPr>
          <w:rFonts w:cstheme="minorHAnsi"/>
          <w:sz w:val="20"/>
          <w:szCs w:val="20"/>
        </w:rPr>
        <w:br/>
        <w:t>Быстро же распространяются темы. e-Сороки на хвостах в течени</w:t>
      </w:r>
      <w:proofErr w:type="gramStart"/>
      <w:r w:rsidRPr="006C261C">
        <w:rPr>
          <w:rFonts w:cstheme="minorHAnsi"/>
          <w:sz w:val="20"/>
          <w:szCs w:val="20"/>
        </w:rPr>
        <w:t>и</w:t>
      </w:r>
      <w:proofErr w:type="gramEnd"/>
      <w:r w:rsidRPr="006C261C">
        <w:rPr>
          <w:rFonts w:cstheme="minorHAnsi"/>
          <w:sz w:val="20"/>
          <w:szCs w:val="20"/>
        </w:rPr>
        <w:t xml:space="preserve"> недели разносят по всем интересующимся каждую новую идею. Мы изнутри часто наблюдаем это — когда десятки авторов одной и той же «новой» идеи одновременно начинают искать ресурсы и </w:t>
      </w:r>
      <w:proofErr w:type="spellStart"/>
      <w:r w:rsidRPr="006C261C">
        <w:rPr>
          <w:rFonts w:cstheme="minorHAnsi"/>
          <w:sz w:val="20"/>
          <w:szCs w:val="20"/>
        </w:rPr>
        <w:t>аутсорсеров</w:t>
      </w:r>
      <w:proofErr w:type="spellEnd"/>
      <w:r w:rsidRPr="006C261C">
        <w:rPr>
          <w:rFonts w:cstheme="minorHAnsi"/>
          <w:sz w:val="20"/>
          <w:szCs w:val="20"/>
        </w:rPr>
        <w:t xml:space="preserve"> для своего «уникального» проекта.</w:t>
      </w:r>
      <w:r w:rsidRPr="006C261C">
        <w:rPr>
          <w:rFonts w:cstheme="minorHAnsi"/>
          <w:sz w:val="20"/>
          <w:szCs w:val="20"/>
        </w:rPr>
        <w:br/>
        <w:t xml:space="preserve">Есть популярная мода — повторять </w:t>
      </w:r>
      <w:proofErr w:type="gramStart"/>
      <w:r w:rsidRPr="006C261C">
        <w:rPr>
          <w:rFonts w:cstheme="minorHAnsi"/>
          <w:sz w:val="20"/>
          <w:szCs w:val="20"/>
        </w:rPr>
        <w:t>известные</w:t>
      </w:r>
      <w:proofErr w:type="gramEnd"/>
      <w:r w:rsidRPr="006C261C">
        <w:rPr>
          <w:rFonts w:cstheme="minorHAnsi"/>
          <w:sz w:val="20"/>
          <w:szCs w:val="20"/>
        </w:rPr>
        <w:t xml:space="preserve"> западные </w:t>
      </w:r>
      <w:proofErr w:type="spellStart"/>
      <w:r w:rsidRPr="006C261C">
        <w:rPr>
          <w:rFonts w:cstheme="minorHAnsi"/>
          <w:sz w:val="20"/>
          <w:szCs w:val="20"/>
        </w:rPr>
        <w:t>стартапы</w:t>
      </w:r>
      <w:proofErr w:type="spellEnd"/>
      <w:r w:rsidRPr="006C261C">
        <w:rPr>
          <w:rFonts w:cstheme="minorHAnsi"/>
          <w:sz w:val="20"/>
          <w:szCs w:val="20"/>
        </w:rPr>
        <w:t xml:space="preserve">. В большинстве случаев в моду попадают только суперпопулярные проекты, которые открывались несколько лет назад. Таким образом, повторяя их, авторы заведомо оказываются в ретроспективе, выпадают из тренда. </w:t>
      </w:r>
      <w:r w:rsidRPr="006C261C">
        <w:rPr>
          <w:rFonts w:cstheme="minorHAnsi"/>
          <w:sz w:val="20"/>
          <w:szCs w:val="20"/>
        </w:rPr>
        <w:br/>
        <w:t xml:space="preserve">Доступный метод для удачного копирования — соотнести </w:t>
      </w:r>
      <w:proofErr w:type="gramStart"/>
      <w:r w:rsidRPr="006C261C">
        <w:rPr>
          <w:rFonts w:cstheme="minorHAnsi"/>
          <w:sz w:val="20"/>
          <w:szCs w:val="20"/>
        </w:rPr>
        <w:t>разработанную</w:t>
      </w:r>
      <w:proofErr w:type="gramEnd"/>
      <w:r w:rsidRPr="006C261C">
        <w:rPr>
          <w:rFonts w:cstheme="minorHAnsi"/>
          <w:sz w:val="20"/>
          <w:szCs w:val="20"/>
        </w:rPr>
        <w:t xml:space="preserve"> бизнес-модель с современными трендами. При этом</w:t>
      </w:r>
      <w:proofErr w:type="gramStart"/>
      <w:r w:rsidRPr="006C261C">
        <w:rPr>
          <w:rFonts w:cstheme="minorHAnsi"/>
          <w:sz w:val="20"/>
          <w:szCs w:val="20"/>
        </w:rPr>
        <w:t>,</w:t>
      </w:r>
      <w:proofErr w:type="gramEnd"/>
      <w:r w:rsidRPr="006C261C">
        <w:rPr>
          <w:rFonts w:cstheme="minorHAnsi"/>
          <w:sz w:val="20"/>
          <w:szCs w:val="20"/>
        </w:rPr>
        <w:t xml:space="preserve"> очень прошу вас — убедиться в актуальности трендов, которые вы рассматриваете. </w:t>
      </w:r>
      <w:proofErr w:type="spellStart"/>
      <w:r w:rsidRPr="006C261C">
        <w:rPr>
          <w:rFonts w:cstheme="minorHAnsi"/>
          <w:sz w:val="20"/>
          <w:szCs w:val="20"/>
        </w:rPr>
        <w:t>Хабр</w:t>
      </w:r>
      <w:proofErr w:type="spellEnd"/>
      <w:r w:rsidRPr="006C261C">
        <w:rPr>
          <w:rFonts w:cstheme="minorHAnsi"/>
          <w:sz w:val="20"/>
          <w:szCs w:val="20"/>
        </w:rPr>
        <w:t xml:space="preserve"> поможет!</w:t>
      </w:r>
      <w:r w:rsidRPr="006C261C">
        <w:rPr>
          <w:rFonts w:cstheme="minorHAnsi"/>
          <w:sz w:val="20"/>
          <w:szCs w:val="20"/>
        </w:rPr>
        <w:br/>
        <w:t>Серьезнейшая проблема — затягивание времени. От идеи до открытия зачастую проходит неприлично много времени. Это имеет серьезное влияние на успех проекта в различных ракурсах. Не будем перечислять их, так как в наличии присутствует достаточное количество замечательной литературы по этим вопросам. Замечу лишь коротко, что это очень плохо.</w:t>
      </w:r>
      <w:r w:rsidRPr="006C261C">
        <w:rPr>
          <w:rFonts w:cstheme="minorHAnsi"/>
          <w:sz w:val="20"/>
          <w:szCs w:val="20"/>
        </w:rPr>
        <w:br/>
        <w:t>Один из способов избежать этой катастрофы — планировать подготовительные работы к открытию проекта таким образом, чтобы завершить их в пределах средней продолжительности тренда. А именно — не более 3-6 месяцев.</w:t>
      </w:r>
      <w:r w:rsidRPr="006C261C">
        <w:rPr>
          <w:rFonts w:cstheme="minorHAnsi"/>
          <w:sz w:val="20"/>
          <w:szCs w:val="20"/>
        </w:rPr>
        <w:br/>
        <w:t xml:space="preserve">На памяти автора и многих его коллег десятки проектов, работа над которыми длилась больше и существенно больше. Ни один из проектов без существеннейших изменений не выстрелил. Опять эта примета… </w:t>
      </w:r>
    </w:p>
    <w:p w:rsidR="00711FD3" w:rsidRPr="006C261C" w:rsidRDefault="00711FD3" w:rsidP="004C7096">
      <w:pPr>
        <w:pStyle w:val="2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>Спалить тему</w:t>
      </w:r>
    </w:p>
    <w:p w:rsidR="00711FD3" w:rsidRPr="006C261C" w:rsidRDefault="00711FD3" w:rsidP="004C7096">
      <w:pPr>
        <w:spacing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 xml:space="preserve">Самый популярный страх среди </w:t>
      </w:r>
      <w:proofErr w:type="spellStart"/>
      <w:r w:rsidRPr="006C261C">
        <w:rPr>
          <w:rFonts w:cstheme="minorHAnsi"/>
          <w:sz w:val="20"/>
          <w:szCs w:val="20"/>
        </w:rPr>
        <w:t>стартаперов</w:t>
      </w:r>
      <w:proofErr w:type="spellEnd"/>
      <w:r w:rsidRPr="006C261C">
        <w:rPr>
          <w:rFonts w:cstheme="minorHAnsi"/>
          <w:sz w:val="20"/>
          <w:szCs w:val="20"/>
        </w:rPr>
        <w:t xml:space="preserve">! И, честное слово, </w:t>
      </w:r>
      <w:proofErr w:type="gramStart"/>
      <w:r w:rsidRPr="006C261C">
        <w:rPr>
          <w:rFonts w:cstheme="minorHAnsi"/>
          <w:sz w:val="20"/>
          <w:szCs w:val="20"/>
        </w:rPr>
        <w:t>оправданный</w:t>
      </w:r>
      <w:proofErr w:type="gramEnd"/>
      <w:r w:rsidRPr="006C261C">
        <w:rPr>
          <w:rFonts w:cstheme="minorHAnsi"/>
          <w:sz w:val="20"/>
          <w:szCs w:val="20"/>
        </w:rPr>
        <w:t>.</w:t>
      </w:r>
      <w:r w:rsidRPr="006C261C">
        <w:rPr>
          <w:rFonts w:cstheme="minorHAnsi"/>
          <w:sz w:val="20"/>
          <w:szCs w:val="20"/>
        </w:rPr>
        <w:br/>
        <w:t>Спалить тему легко и просто.</w:t>
      </w:r>
    </w:p>
    <w:p w:rsidR="00711FD3" w:rsidRPr="006C261C" w:rsidRDefault="00711FD3" w:rsidP="004C70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При поиске инвесторов. Есть сотни </w:t>
      </w:r>
      <w:proofErr w:type="spellStart"/>
      <w:r w:rsidRPr="006C261C">
        <w:rPr>
          <w:rFonts w:cstheme="minorHAnsi"/>
          <w:sz w:val="20"/>
          <w:szCs w:val="20"/>
        </w:rPr>
        <w:t>псевдоинвесторов</w:t>
      </w:r>
      <w:proofErr w:type="spellEnd"/>
      <w:r w:rsidRPr="006C261C">
        <w:rPr>
          <w:rFonts w:cstheme="minorHAnsi"/>
          <w:sz w:val="20"/>
          <w:szCs w:val="20"/>
        </w:rPr>
        <w:t>, основной целью которых является коллекционирование тем. Нарваться на таких очень легко.</w:t>
      </w:r>
    </w:p>
    <w:p w:rsidR="00711FD3" w:rsidRPr="006C261C" w:rsidRDefault="00711FD3" w:rsidP="004C70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При поиске исполнителей.</w:t>
      </w:r>
    </w:p>
    <w:p w:rsidR="00711FD3" w:rsidRPr="006C261C" w:rsidRDefault="00711FD3" w:rsidP="004C70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Во взаимоотношениях с партнерами и исполнителями. Особенно — когда это одни и те же люди. Вы хотите, чтобы вашу идею реализовывали за идею.</w:t>
      </w:r>
    </w:p>
    <w:p w:rsidR="00711FD3" w:rsidRPr="006C261C" w:rsidRDefault="00711FD3" w:rsidP="004C70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При недостаточно динамичном развитии.</w:t>
      </w:r>
    </w:p>
    <w:p w:rsidR="00711FD3" w:rsidRPr="006C261C" w:rsidRDefault="00711FD3" w:rsidP="004C7096">
      <w:pPr>
        <w:spacing w:after="240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>Что интересно, и застраховаться не сложно.</w:t>
      </w:r>
      <w:r w:rsidRPr="006C261C">
        <w:rPr>
          <w:rFonts w:cstheme="minorHAnsi"/>
          <w:sz w:val="20"/>
          <w:szCs w:val="20"/>
        </w:rPr>
        <w:br/>
        <w:t>1. Сделайте развитие динамичным. Открыть проект и начать его работу… после того, как вы это сделаете в первый раз, обнаружите, что 70% действий были не по теме.</w:t>
      </w:r>
      <w:r w:rsidRPr="006C261C">
        <w:rPr>
          <w:rFonts w:cstheme="minorHAnsi"/>
          <w:sz w:val="20"/>
          <w:szCs w:val="20"/>
        </w:rPr>
        <w:br/>
        <w:t xml:space="preserve">2. Вам инвестиции нужны или проект, прибыль приносящий? Честное слово, это разные вещи. В поисках инвестиций легко потерять проект. </w:t>
      </w:r>
      <w:r w:rsidRPr="006C261C">
        <w:rPr>
          <w:rFonts w:cstheme="minorHAnsi"/>
          <w:sz w:val="20"/>
          <w:szCs w:val="20"/>
        </w:rPr>
        <w:br/>
        <w:t xml:space="preserve">3. Ограничьте круг </w:t>
      </w:r>
      <w:proofErr w:type="gramStart"/>
      <w:r w:rsidRPr="006C261C">
        <w:rPr>
          <w:rFonts w:cstheme="minorHAnsi"/>
          <w:sz w:val="20"/>
          <w:szCs w:val="20"/>
        </w:rPr>
        <w:t>вовлеченных</w:t>
      </w:r>
      <w:proofErr w:type="gramEnd"/>
      <w:r w:rsidRPr="006C261C">
        <w:rPr>
          <w:rFonts w:cstheme="minorHAnsi"/>
          <w:sz w:val="20"/>
          <w:szCs w:val="20"/>
        </w:rPr>
        <w:t>. Для получения информации и обратной связи совершенно не обязательно рассказывать о проекте. У проекта есть детали, и вы можете исследовать их по отдельности.</w:t>
      </w:r>
      <w:r w:rsidRPr="006C261C">
        <w:rPr>
          <w:rFonts w:cstheme="minorHAnsi"/>
          <w:sz w:val="20"/>
          <w:szCs w:val="20"/>
        </w:rPr>
        <w:br/>
        <w:t xml:space="preserve">Первая заповедь японского самурая </w:t>
      </w:r>
      <w:r w:rsidRPr="00B94D58">
        <w:rPr>
          <w:rFonts w:cstheme="minorHAnsi"/>
          <w:b/>
          <w:i/>
          <w:sz w:val="20"/>
          <w:szCs w:val="20"/>
        </w:rPr>
        <w:t>«Никому не говори о своих намерениях».</w:t>
      </w:r>
      <w:r w:rsidRPr="006C261C">
        <w:rPr>
          <w:rFonts w:cstheme="minorHAnsi"/>
          <w:sz w:val="20"/>
          <w:szCs w:val="20"/>
        </w:rPr>
        <w:t xml:space="preserve"> Подумайте об этом. </w:t>
      </w:r>
      <w:proofErr w:type="spellStart"/>
      <w:r w:rsidRPr="006C261C">
        <w:rPr>
          <w:rFonts w:cstheme="minorHAnsi"/>
          <w:sz w:val="20"/>
          <w:szCs w:val="20"/>
        </w:rPr>
        <w:t>Банзай</w:t>
      </w:r>
      <w:proofErr w:type="spellEnd"/>
      <w:r w:rsidRPr="006C261C">
        <w:rPr>
          <w:rFonts w:cstheme="minorHAnsi"/>
          <w:sz w:val="20"/>
          <w:szCs w:val="20"/>
        </w:rPr>
        <w:t>!</w:t>
      </w:r>
    </w:p>
    <w:p w:rsidR="00711FD3" w:rsidRPr="006C261C" w:rsidRDefault="00711FD3" w:rsidP="004C7096">
      <w:pPr>
        <w:pStyle w:val="2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 xml:space="preserve">Юноша бледный, </w:t>
      </w:r>
      <w:proofErr w:type="gramStart"/>
      <w:r w:rsidRPr="006C261C">
        <w:rPr>
          <w:rFonts w:asciiTheme="minorHAnsi" w:hAnsiTheme="minorHAnsi" w:cstheme="minorHAnsi"/>
          <w:sz w:val="20"/>
          <w:szCs w:val="20"/>
        </w:rPr>
        <w:t>со</w:t>
      </w:r>
      <w:proofErr w:type="gramEnd"/>
      <w:r w:rsidRPr="006C261C">
        <w:rPr>
          <w:rFonts w:asciiTheme="minorHAnsi" w:hAnsiTheme="minorHAnsi" w:cstheme="minorHAnsi"/>
          <w:sz w:val="20"/>
          <w:szCs w:val="20"/>
        </w:rPr>
        <w:t xml:space="preserve"> взором горящим</w:t>
      </w:r>
    </w:p>
    <w:p w:rsidR="00711FD3" w:rsidRPr="006C261C" w:rsidRDefault="00711FD3" w:rsidP="004C7096">
      <w:pPr>
        <w:spacing w:after="240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</w:r>
      <w:proofErr w:type="gramStart"/>
      <w:r w:rsidRPr="006C261C">
        <w:rPr>
          <w:rFonts w:cstheme="minorHAnsi"/>
          <w:sz w:val="20"/>
          <w:szCs w:val="20"/>
        </w:rPr>
        <w:t>Ну</w:t>
      </w:r>
      <w:proofErr w:type="gramEnd"/>
      <w:r w:rsidRPr="006C261C">
        <w:rPr>
          <w:rFonts w:cstheme="minorHAnsi"/>
          <w:sz w:val="20"/>
          <w:szCs w:val="20"/>
        </w:rPr>
        <w:t xml:space="preserve"> умница ведь! Такая замечательная идея. Молодец!</w:t>
      </w:r>
      <w:r w:rsidRPr="006C261C">
        <w:rPr>
          <w:rFonts w:cstheme="minorHAnsi"/>
          <w:sz w:val="20"/>
          <w:szCs w:val="20"/>
        </w:rPr>
        <w:br/>
        <w:t xml:space="preserve">А с чего вы взяли, что он еще и сможет успешно </w:t>
      </w:r>
      <w:proofErr w:type="gramStart"/>
      <w:r w:rsidRPr="006C261C">
        <w:rPr>
          <w:rFonts w:cstheme="minorHAnsi"/>
          <w:sz w:val="20"/>
          <w:szCs w:val="20"/>
        </w:rPr>
        <w:t>выполнить роль</w:t>
      </w:r>
      <w:proofErr w:type="gramEnd"/>
      <w:r w:rsidRPr="006C261C">
        <w:rPr>
          <w:rFonts w:cstheme="minorHAnsi"/>
          <w:sz w:val="20"/>
          <w:szCs w:val="20"/>
        </w:rPr>
        <w:t xml:space="preserve"> директора малого предприятия? </w:t>
      </w:r>
      <w:r w:rsidRPr="006C261C">
        <w:rPr>
          <w:rFonts w:cstheme="minorHAnsi"/>
          <w:sz w:val="20"/>
          <w:szCs w:val="20"/>
        </w:rPr>
        <w:br/>
        <w:t>Если, тьфу-тьфу-тьфу, вам надо будет себе хирургическую операцию сделать — вы доверитесь юноше? С блестящими глазами и великолепными идеями?</w:t>
      </w:r>
      <w:r w:rsidRPr="006C261C">
        <w:rPr>
          <w:rFonts w:cstheme="minorHAnsi"/>
          <w:sz w:val="20"/>
          <w:szCs w:val="20"/>
        </w:rPr>
        <w:br/>
        <w:t xml:space="preserve">Даже если вы и есть тот самый юноша, внемлите разуму! Наймите менеджера. </w:t>
      </w:r>
      <w:proofErr w:type="gramStart"/>
      <w:r w:rsidRPr="006C261C">
        <w:rPr>
          <w:rFonts w:cstheme="minorHAnsi"/>
          <w:sz w:val="20"/>
          <w:szCs w:val="20"/>
        </w:rPr>
        <w:t>Опытного</w:t>
      </w:r>
      <w:proofErr w:type="gramEnd"/>
      <w:r w:rsidRPr="006C261C">
        <w:rPr>
          <w:rFonts w:cstheme="minorHAnsi"/>
          <w:sz w:val="20"/>
          <w:szCs w:val="20"/>
        </w:rPr>
        <w:t xml:space="preserve">, который </w:t>
      </w:r>
      <w:r w:rsidRPr="006C261C">
        <w:rPr>
          <w:rFonts w:cstheme="minorHAnsi"/>
          <w:sz w:val="20"/>
          <w:szCs w:val="20"/>
        </w:rPr>
        <w:lastRenderedPageBreak/>
        <w:t>достоверно умеет проекты развивать.</w:t>
      </w:r>
      <w:r w:rsidRPr="006C261C">
        <w:rPr>
          <w:rFonts w:cstheme="minorHAnsi"/>
          <w:sz w:val="20"/>
          <w:szCs w:val="20"/>
        </w:rPr>
        <w:br/>
        <w:t>Как минимум — так называемого ментора.</w:t>
      </w:r>
      <w:r w:rsidRPr="006C261C">
        <w:rPr>
          <w:rFonts w:cstheme="minorHAnsi"/>
          <w:sz w:val="20"/>
          <w:szCs w:val="20"/>
        </w:rPr>
        <w:br/>
        <w:t xml:space="preserve">Секрет: не стоит искать профильного ментора. Как правило, на самом деле им наплевать на результаты. Не </w:t>
      </w:r>
      <w:proofErr w:type="gramStart"/>
      <w:r w:rsidRPr="006C261C">
        <w:rPr>
          <w:rFonts w:cstheme="minorHAnsi"/>
          <w:sz w:val="20"/>
          <w:szCs w:val="20"/>
        </w:rPr>
        <w:t>знаю</w:t>
      </w:r>
      <w:proofErr w:type="gramEnd"/>
      <w:r w:rsidRPr="006C261C">
        <w:rPr>
          <w:rFonts w:cstheme="minorHAnsi"/>
          <w:sz w:val="20"/>
          <w:szCs w:val="20"/>
        </w:rPr>
        <w:t xml:space="preserve"> почему так, просто констатирую итоги наблюдений.</w:t>
      </w:r>
      <w:r w:rsidRPr="006C261C">
        <w:rPr>
          <w:rFonts w:cstheme="minorHAnsi"/>
          <w:sz w:val="20"/>
          <w:szCs w:val="20"/>
        </w:rPr>
        <w:br/>
        <w:t xml:space="preserve">Найдите успешного предпринимателя, добившегося успеха в различных направлениях, возможно далеких от информационных технологий. Дело в том, что принципы успешного бизнеса во всех отраслях одни и те же. А около </w:t>
      </w:r>
      <w:proofErr w:type="gramStart"/>
      <w:r w:rsidRPr="006C261C">
        <w:rPr>
          <w:rFonts w:cstheme="minorHAnsi"/>
          <w:sz w:val="20"/>
          <w:szCs w:val="20"/>
        </w:rPr>
        <w:t>ИТ</w:t>
      </w:r>
      <w:proofErr w:type="gramEnd"/>
      <w:r w:rsidRPr="006C261C">
        <w:rPr>
          <w:rFonts w:cstheme="minorHAnsi"/>
          <w:sz w:val="20"/>
          <w:szCs w:val="20"/>
        </w:rPr>
        <w:t xml:space="preserve">, благодаря популярности тренда, собралось очень много дилетантов и профанов. Даже из деревни </w:t>
      </w:r>
      <w:proofErr w:type="spellStart"/>
      <w:r w:rsidRPr="006C261C">
        <w:rPr>
          <w:rFonts w:cstheme="minorHAnsi"/>
          <w:sz w:val="20"/>
          <w:szCs w:val="20"/>
        </w:rPr>
        <w:t>Сколково</w:t>
      </w:r>
      <w:proofErr w:type="spellEnd"/>
      <w:r w:rsidRPr="006C261C">
        <w:rPr>
          <w:rFonts w:cstheme="minorHAnsi"/>
          <w:sz w:val="20"/>
          <w:szCs w:val="20"/>
        </w:rPr>
        <w:t xml:space="preserve"> или </w:t>
      </w:r>
      <w:proofErr w:type="gramStart"/>
      <w:r w:rsidRPr="006C261C">
        <w:rPr>
          <w:rFonts w:cstheme="minorHAnsi"/>
          <w:sz w:val="20"/>
          <w:szCs w:val="20"/>
        </w:rPr>
        <w:t>подобных</w:t>
      </w:r>
      <w:proofErr w:type="gramEnd"/>
      <w:r w:rsidRPr="006C261C">
        <w:rPr>
          <w:rFonts w:cstheme="minorHAnsi"/>
          <w:sz w:val="20"/>
          <w:szCs w:val="20"/>
        </w:rPr>
        <w:t xml:space="preserve">. Причем большинство из них сложно определить… Предприниматель, действующий в более традиционных сферах, даст вам намного более полезные консультации, чем условный средний </w:t>
      </w:r>
      <w:proofErr w:type="spellStart"/>
      <w:r w:rsidRPr="006C261C">
        <w:rPr>
          <w:rFonts w:cstheme="minorHAnsi"/>
          <w:sz w:val="20"/>
          <w:szCs w:val="20"/>
        </w:rPr>
        <w:t>айти-менеджер</w:t>
      </w:r>
      <w:proofErr w:type="spellEnd"/>
      <w:r w:rsidRPr="006C261C">
        <w:rPr>
          <w:rFonts w:cstheme="minorHAnsi"/>
          <w:sz w:val="20"/>
          <w:szCs w:val="20"/>
        </w:rPr>
        <w:t xml:space="preserve">. </w:t>
      </w:r>
      <w:r w:rsidRPr="006C261C">
        <w:rPr>
          <w:rFonts w:cstheme="minorHAnsi"/>
          <w:sz w:val="20"/>
          <w:szCs w:val="20"/>
        </w:rPr>
        <w:br/>
        <w:t>Автор проекта будет отличным консультантом. Но не стоит возлагать на него административную работу, если у него нет соответствующего опыта.</w:t>
      </w:r>
      <w:r w:rsidRPr="006C261C">
        <w:rPr>
          <w:rFonts w:cstheme="minorHAnsi"/>
          <w:sz w:val="20"/>
          <w:szCs w:val="20"/>
        </w:rPr>
        <w:br/>
        <w:t xml:space="preserve">Ну почему в других отраслях все прекрасно понимают абсурдность </w:t>
      </w:r>
      <w:proofErr w:type="gramStart"/>
      <w:r w:rsidRPr="006C261C">
        <w:rPr>
          <w:rFonts w:cstheme="minorHAnsi"/>
          <w:sz w:val="20"/>
          <w:szCs w:val="20"/>
        </w:rPr>
        <w:t>обратного</w:t>
      </w:r>
      <w:proofErr w:type="gramEnd"/>
      <w:r w:rsidRPr="006C261C">
        <w:rPr>
          <w:rFonts w:cstheme="minorHAnsi"/>
          <w:sz w:val="20"/>
          <w:szCs w:val="20"/>
        </w:rPr>
        <w:t xml:space="preserve">? </w:t>
      </w:r>
    </w:p>
    <w:p w:rsidR="00711FD3" w:rsidRPr="006C261C" w:rsidRDefault="00711FD3" w:rsidP="004C7096">
      <w:pPr>
        <w:pStyle w:val="2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>Изобретение велосипедов</w:t>
      </w:r>
    </w:p>
    <w:p w:rsidR="00711FD3" w:rsidRPr="006C261C" w:rsidRDefault="00711FD3" w:rsidP="004C7096">
      <w:pPr>
        <w:spacing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>Речь о разработке.</w:t>
      </w:r>
      <w:r w:rsidRPr="006C261C">
        <w:rPr>
          <w:rFonts w:cstheme="minorHAnsi"/>
          <w:sz w:val="20"/>
          <w:szCs w:val="20"/>
        </w:rPr>
        <w:br/>
        <w:t xml:space="preserve">Давайте сравним с </w:t>
      </w:r>
      <w:proofErr w:type="spellStart"/>
      <w:r w:rsidRPr="006C261C">
        <w:rPr>
          <w:rFonts w:cstheme="minorHAnsi"/>
          <w:sz w:val="20"/>
          <w:szCs w:val="20"/>
        </w:rPr>
        <w:t>автопромом</w:t>
      </w:r>
      <w:proofErr w:type="spellEnd"/>
      <w:r w:rsidRPr="006C261C">
        <w:rPr>
          <w:rFonts w:cstheme="minorHAnsi"/>
          <w:sz w:val="20"/>
          <w:szCs w:val="20"/>
        </w:rPr>
        <w:t xml:space="preserve">. Если удачные решения по организации производства, когда основой является сборочный конвейер, к нему — налаженная логистика, обеспечивающая производство комплектующими. </w:t>
      </w:r>
      <w:r w:rsidRPr="006C261C">
        <w:rPr>
          <w:rFonts w:cstheme="minorHAnsi"/>
          <w:sz w:val="20"/>
          <w:szCs w:val="20"/>
        </w:rPr>
        <w:br/>
        <w:t xml:space="preserve">Если бы </w:t>
      </w:r>
      <w:proofErr w:type="spellStart"/>
      <w:r w:rsidRPr="006C261C">
        <w:rPr>
          <w:rFonts w:cstheme="minorHAnsi"/>
          <w:sz w:val="20"/>
          <w:szCs w:val="20"/>
        </w:rPr>
        <w:t>автоконцерны</w:t>
      </w:r>
      <w:proofErr w:type="spellEnd"/>
      <w:r w:rsidRPr="006C261C">
        <w:rPr>
          <w:rFonts w:cstheme="minorHAnsi"/>
          <w:sz w:val="20"/>
          <w:szCs w:val="20"/>
        </w:rPr>
        <w:t xml:space="preserve"> с нуля занимались производством стали, прокатом листов, разработкой электроники и прочими низкоуровневыми задачами — мы с вами об этих </w:t>
      </w:r>
      <w:proofErr w:type="spellStart"/>
      <w:r w:rsidRPr="006C261C">
        <w:rPr>
          <w:rFonts w:cstheme="minorHAnsi"/>
          <w:sz w:val="20"/>
          <w:szCs w:val="20"/>
        </w:rPr>
        <w:t>автоконцернах</w:t>
      </w:r>
      <w:proofErr w:type="spellEnd"/>
      <w:r w:rsidRPr="006C261C">
        <w:rPr>
          <w:rFonts w:cstheme="minorHAnsi"/>
          <w:sz w:val="20"/>
          <w:szCs w:val="20"/>
        </w:rPr>
        <w:t xml:space="preserve"> ничего не узнали. Удачная стратегия — сфокусироваться на основных аспектах, и для их реализации активно искать и подбирать </w:t>
      </w:r>
      <w:proofErr w:type="spellStart"/>
      <w:r w:rsidRPr="006C261C">
        <w:rPr>
          <w:rFonts w:cstheme="minorHAnsi"/>
          <w:sz w:val="20"/>
          <w:szCs w:val="20"/>
        </w:rPr>
        <w:t>опробированные</w:t>
      </w:r>
      <w:proofErr w:type="spellEnd"/>
      <w:r w:rsidRPr="006C261C">
        <w:rPr>
          <w:rFonts w:cstheme="minorHAnsi"/>
          <w:sz w:val="20"/>
          <w:szCs w:val="20"/>
        </w:rPr>
        <w:t xml:space="preserve"> решения.</w:t>
      </w:r>
      <w:r w:rsidRPr="006C261C">
        <w:rPr>
          <w:rFonts w:cstheme="minorHAnsi"/>
          <w:sz w:val="20"/>
          <w:szCs w:val="20"/>
        </w:rPr>
        <w:br/>
        <w:t>В аналогии с программированием, речь идет о том, что продолжительность и стоимость разработки можно существенно сокращать:</w:t>
      </w:r>
    </w:p>
    <w:p w:rsidR="00711FD3" w:rsidRPr="006C261C" w:rsidRDefault="00711FD3" w:rsidP="004C70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используя популярные библиотеки и </w:t>
      </w:r>
      <w:proofErr w:type="spellStart"/>
      <w:r w:rsidRPr="006C261C">
        <w:rPr>
          <w:rFonts w:cstheme="minorHAnsi"/>
          <w:sz w:val="20"/>
          <w:szCs w:val="20"/>
        </w:rPr>
        <w:t>фреймворки</w:t>
      </w:r>
      <w:proofErr w:type="spellEnd"/>
      <w:r w:rsidRPr="006C261C">
        <w:rPr>
          <w:rFonts w:cstheme="minorHAnsi"/>
          <w:sz w:val="20"/>
          <w:szCs w:val="20"/>
        </w:rPr>
        <w:t>;</w:t>
      </w:r>
    </w:p>
    <w:p w:rsidR="00711FD3" w:rsidRPr="006C261C" w:rsidRDefault="00711FD3" w:rsidP="004C70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изучая технологии схожих решений (на </w:t>
      </w:r>
      <w:proofErr w:type="spellStart"/>
      <w:r w:rsidRPr="006C261C">
        <w:rPr>
          <w:rFonts w:cstheme="minorHAnsi"/>
          <w:sz w:val="20"/>
          <w:szCs w:val="20"/>
        </w:rPr>
        <w:t>гитхабе</w:t>
      </w:r>
      <w:proofErr w:type="spellEnd"/>
      <w:r w:rsidRPr="006C261C">
        <w:rPr>
          <w:rFonts w:cstheme="minorHAnsi"/>
          <w:sz w:val="20"/>
          <w:szCs w:val="20"/>
        </w:rPr>
        <w:t xml:space="preserve"> и </w:t>
      </w:r>
      <w:proofErr w:type="spellStart"/>
      <w:r w:rsidRPr="006C261C">
        <w:rPr>
          <w:rFonts w:cstheme="minorHAnsi"/>
          <w:sz w:val="20"/>
          <w:szCs w:val="20"/>
        </w:rPr>
        <w:t>битбакете</w:t>
      </w:r>
      <w:proofErr w:type="spellEnd"/>
      <w:r w:rsidRPr="006C261C">
        <w:rPr>
          <w:rFonts w:cstheme="minorHAnsi"/>
          <w:sz w:val="20"/>
          <w:szCs w:val="20"/>
        </w:rPr>
        <w:t xml:space="preserve"> есть почти все);</w:t>
      </w:r>
    </w:p>
    <w:p w:rsidR="00711FD3" w:rsidRPr="006C261C" w:rsidRDefault="00711FD3" w:rsidP="004C70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используя стабильные, проверенные технологии, игнорируя модные фишки;</w:t>
      </w:r>
    </w:p>
    <w:p w:rsidR="00711FD3" w:rsidRPr="006C261C" w:rsidRDefault="00711FD3" w:rsidP="004C70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как от огня бежать от тех, кто с благоговением в речи своей употребляет фразу «свой </w:t>
      </w:r>
      <w:proofErr w:type="spellStart"/>
      <w:r w:rsidRPr="006C261C">
        <w:rPr>
          <w:rFonts w:cstheme="minorHAnsi"/>
          <w:sz w:val="20"/>
          <w:szCs w:val="20"/>
        </w:rPr>
        <w:t>фреймворк</w:t>
      </w:r>
      <w:proofErr w:type="spellEnd"/>
      <w:r w:rsidRPr="006C261C">
        <w:rPr>
          <w:rFonts w:cstheme="minorHAnsi"/>
          <w:sz w:val="20"/>
          <w:szCs w:val="20"/>
        </w:rPr>
        <w:t xml:space="preserve">». </w:t>
      </w:r>
    </w:p>
    <w:p w:rsidR="00711FD3" w:rsidRPr="006C261C" w:rsidRDefault="00711FD3" w:rsidP="004C7096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Для того</w:t>
      </w:r>
      <w:proofErr w:type="gramStart"/>
      <w:r w:rsidRPr="006C261C">
        <w:rPr>
          <w:rFonts w:cstheme="minorHAnsi"/>
          <w:sz w:val="20"/>
          <w:szCs w:val="20"/>
        </w:rPr>
        <w:t>,</w:t>
      </w:r>
      <w:proofErr w:type="gramEnd"/>
      <w:r w:rsidRPr="006C261C">
        <w:rPr>
          <w:rFonts w:cstheme="minorHAnsi"/>
          <w:sz w:val="20"/>
          <w:szCs w:val="20"/>
        </w:rPr>
        <w:t xml:space="preserve"> чтобы добиться успеха — необходимо сужать подконтрольную область. Что вы хотите развивать? Ваш проект, или их «свой </w:t>
      </w:r>
      <w:proofErr w:type="spellStart"/>
      <w:r w:rsidRPr="006C261C">
        <w:rPr>
          <w:rFonts w:cstheme="minorHAnsi"/>
          <w:sz w:val="20"/>
          <w:szCs w:val="20"/>
        </w:rPr>
        <w:t>фремворк</w:t>
      </w:r>
      <w:proofErr w:type="spellEnd"/>
      <w:r w:rsidRPr="006C261C">
        <w:rPr>
          <w:rFonts w:cstheme="minorHAnsi"/>
          <w:sz w:val="20"/>
          <w:szCs w:val="20"/>
        </w:rPr>
        <w:t xml:space="preserve">»? Последнее, поверьте, дорого и просто бессмысленно — есть доступные аналоги, куда уже вложены тысячи </w:t>
      </w:r>
      <w:proofErr w:type="spellStart"/>
      <w:r w:rsidRPr="006C261C">
        <w:rPr>
          <w:rFonts w:cstheme="minorHAnsi"/>
          <w:sz w:val="20"/>
          <w:szCs w:val="20"/>
        </w:rPr>
        <w:t>человекочасов</w:t>
      </w:r>
      <w:proofErr w:type="spellEnd"/>
      <w:r w:rsidRPr="006C261C">
        <w:rPr>
          <w:rFonts w:cstheme="minorHAnsi"/>
          <w:sz w:val="20"/>
          <w:szCs w:val="20"/>
        </w:rPr>
        <w:t xml:space="preserve">, у которых есть огромные группы, где можно получить поддержку. </w:t>
      </w:r>
      <w:proofErr w:type="gramStart"/>
      <w:r w:rsidRPr="006C261C">
        <w:rPr>
          <w:rFonts w:cstheme="minorHAnsi"/>
          <w:sz w:val="20"/>
          <w:szCs w:val="20"/>
        </w:rPr>
        <w:t>Никакой</w:t>
      </w:r>
      <w:proofErr w:type="gramEnd"/>
      <w:r w:rsidRPr="006C261C">
        <w:rPr>
          <w:rFonts w:cstheme="minorHAnsi"/>
          <w:sz w:val="20"/>
          <w:szCs w:val="20"/>
        </w:rPr>
        <w:t xml:space="preserve"> </w:t>
      </w:r>
      <w:proofErr w:type="spellStart"/>
      <w:r w:rsidRPr="006C261C">
        <w:rPr>
          <w:rFonts w:cstheme="minorHAnsi"/>
          <w:sz w:val="20"/>
          <w:szCs w:val="20"/>
        </w:rPr>
        <w:t>самописный</w:t>
      </w:r>
      <w:proofErr w:type="spellEnd"/>
      <w:r w:rsidRPr="006C261C">
        <w:rPr>
          <w:rFonts w:cstheme="minorHAnsi"/>
          <w:sz w:val="20"/>
          <w:szCs w:val="20"/>
        </w:rPr>
        <w:t xml:space="preserve"> </w:t>
      </w:r>
      <w:proofErr w:type="spellStart"/>
      <w:r w:rsidRPr="006C261C">
        <w:rPr>
          <w:rFonts w:cstheme="minorHAnsi"/>
          <w:sz w:val="20"/>
          <w:szCs w:val="20"/>
        </w:rPr>
        <w:t>фреймворк</w:t>
      </w:r>
      <w:proofErr w:type="spellEnd"/>
      <w:r w:rsidRPr="006C261C">
        <w:rPr>
          <w:rFonts w:cstheme="minorHAnsi"/>
          <w:sz w:val="20"/>
          <w:szCs w:val="20"/>
        </w:rPr>
        <w:t xml:space="preserve"> не сможет конкурировать с, например: семейством решений </w:t>
      </w:r>
      <w:proofErr w:type="spellStart"/>
      <w:r w:rsidRPr="006C261C">
        <w:rPr>
          <w:rFonts w:cstheme="minorHAnsi"/>
          <w:sz w:val="20"/>
          <w:szCs w:val="20"/>
        </w:rPr>
        <w:t>jQuery</w:t>
      </w:r>
      <w:proofErr w:type="spellEnd"/>
      <w:r w:rsidRPr="006C261C">
        <w:rPr>
          <w:rFonts w:cstheme="minorHAnsi"/>
          <w:sz w:val="20"/>
          <w:szCs w:val="20"/>
        </w:rPr>
        <w:t xml:space="preserve">, продуктами </w:t>
      </w:r>
      <w:proofErr w:type="spellStart"/>
      <w:r w:rsidRPr="006C261C">
        <w:rPr>
          <w:rFonts w:cstheme="minorHAnsi"/>
          <w:sz w:val="20"/>
          <w:szCs w:val="20"/>
        </w:rPr>
        <w:t>Adobe</w:t>
      </w:r>
      <w:proofErr w:type="spellEnd"/>
      <w:r w:rsidRPr="006C261C">
        <w:rPr>
          <w:rFonts w:cstheme="minorHAnsi"/>
          <w:sz w:val="20"/>
          <w:szCs w:val="20"/>
        </w:rPr>
        <w:t xml:space="preserve">, базовыми библиотеками C++, YII, </w:t>
      </w:r>
      <w:proofErr w:type="spellStart"/>
      <w:r w:rsidRPr="006C261C">
        <w:rPr>
          <w:rFonts w:cstheme="minorHAnsi"/>
          <w:sz w:val="20"/>
          <w:szCs w:val="20"/>
        </w:rPr>
        <w:t>CodeIgniter</w:t>
      </w:r>
      <w:proofErr w:type="spellEnd"/>
      <w:r w:rsidRPr="006C261C">
        <w:rPr>
          <w:rFonts w:cstheme="minorHAnsi"/>
          <w:sz w:val="20"/>
          <w:szCs w:val="20"/>
        </w:rPr>
        <w:t xml:space="preserve">, </w:t>
      </w:r>
      <w:proofErr w:type="spellStart"/>
      <w:r w:rsidRPr="006C261C">
        <w:rPr>
          <w:rFonts w:cstheme="minorHAnsi"/>
          <w:sz w:val="20"/>
          <w:szCs w:val="20"/>
        </w:rPr>
        <w:t>Drupal</w:t>
      </w:r>
      <w:proofErr w:type="spellEnd"/>
      <w:r w:rsidRPr="006C261C">
        <w:rPr>
          <w:rFonts w:cstheme="minorHAnsi"/>
          <w:sz w:val="20"/>
          <w:szCs w:val="20"/>
        </w:rPr>
        <w:t xml:space="preserve"> и сотнями других.</w:t>
      </w:r>
      <w:r w:rsidRPr="006C261C">
        <w:rPr>
          <w:rFonts w:cstheme="minorHAnsi"/>
          <w:sz w:val="20"/>
          <w:szCs w:val="20"/>
        </w:rPr>
        <w:br/>
        <w:t xml:space="preserve">На тезис «наш </w:t>
      </w:r>
      <w:proofErr w:type="spellStart"/>
      <w:r w:rsidRPr="006C261C">
        <w:rPr>
          <w:rFonts w:cstheme="minorHAnsi"/>
          <w:sz w:val="20"/>
          <w:szCs w:val="20"/>
        </w:rPr>
        <w:t>фреймворк</w:t>
      </w:r>
      <w:proofErr w:type="spellEnd"/>
      <w:r w:rsidRPr="006C261C">
        <w:rPr>
          <w:rFonts w:cstheme="minorHAnsi"/>
          <w:sz w:val="20"/>
          <w:szCs w:val="20"/>
        </w:rPr>
        <w:t xml:space="preserve"> поможет вам» имеет смысл переспросить — а кому он уже помог? И оценивать не дизайн сайтов, а динамику развития проектов. Так отсеиваются все самодеятельные предложения.</w:t>
      </w:r>
      <w:r w:rsidRPr="006C261C">
        <w:rPr>
          <w:rFonts w:cstheme="minorHAnsi"/>
          <w:sz w:val="20"/>
          <w:szCs w:val="20"/>
        </w:rPr>
        <w:br/>
        <w:t xml:space="preserve">Прежде чем писать какие-то модули, например, </w:t>
      </w:r>
      <w:proofErr w:type="spellStart"/>
      <w:r w:rsidRPr="006C261C">
        <w:rPr>
          <w:rFonts w:cstheme="minorHAnsi"/>
          <w:sz w:val="20"/>
          <w:szCs w:val="20"/>
        </w:rPr>
        <w:t>эквайринга</w:t>
      </w:r>
      <w:proofErr w:type="spellEnd"/>
      <w:r w:rsidRPr="006C261C">
        <w:rPr>
          <w:rFonts w:cstheme="minorHAnsi"/>
          <w:sz w:val="20"/>
          <w:szCs w:val="20"/>
        </w:rPr>
        <w:t>, имеет поискать существующие. Их можно использовать как есть, либо с доработкой, либо использовать как основу для проектирования и разработки нового решения.</w:t>
      </w:r>
      <w:r w:rsidRPr="006C261C">
        <w:rPr>
          <w:rFonts w:cstheme="minorHAnsi"/>
          <w:sz w:val="20"/>
          <w:szCs w:val="20"/>
        </w:rPr>
        <w:br/>
        <w:t>Писать все «с нуля» — еще страшнее, чем «</w:t>
      </w:r>
      <w:proofErr w:type="gramStart"/>
      <w:r w:rsidRPr="006C261C">
        <w:rPr>
          <w:rFonts w:cstheme="minorHAnsi"/>
          <w:sz w:val="20"/>
          <w:szCs w:val="20"/>
        </w:rPr>
        <w:t>свой</w:t>
      </w:r>
      <w:proofErr w:type="gramEnd"/>
      <w:r w:rsidRPr="006C261C">
        <w:rPr>
          <w:rFonts w:cstheme="minorHAnsi"/>
          <w:sz w:val="20"/>
          <w:szCs w:val="20"/>
        </w:rPr>
        <w:t xml:space="preserve"> </w:t>
      </w:r>
      <w:proofErr w:type="spellStart"/>
      <w:r w:rsidRPr="006C261C">
        <w:rPr>
          <w:rFonts w:cstheme="minorHAnsi"/>
          <w:sz w:val="20"/>
          <w:szCs w:val="20"/>
        </w:rPr>
        <w:t>фреймворк</w:t>
      </w:r>
      <w:proofErr w:type="spellEnd"/>
      <w:r w:rsidRPr="006C261C">
        <w:rPr>
          <w:rFonts w:cstheme="minorHAnsi"/>
          <w:sz w:val="20"/>
          <w:szCs w:val="20"/>
        </w:rPr>
        <w:t>». Гарантированы затягивание сроков и «непредсказуемое», фактически спонтанное увеличение бюджета.</w:t>
      </w:r>
      <w:r w:rsidRPr="006C261C">
        <w:rPr>
          <w:rFonts w:cstheme="minorHAnsi"/>
          <w:sz w:val="20"/>
          <w:szCs w:val="20"/>
        </w:rPr>
        <w:br/>
        <w:t xml:space="preserve">Сюда же можно отнести преждевременную оптимизацию. Опытные программисты знают о так называемом принципе вреда преждевременной оптимизации. Оптимизация не бессмысленна, когда она применяется к уже работающей программе. Основной метод оптимизации заключается в поиске узких мест, например методом </w:t>
      </w:r>
      <w:proofErr w:type="spellStart"/>
      <w:r w:rsidRPr="006C261C">
        <w:rPr>
          <w:rFonts w:cstheme="minorHAnsi"/>
          <w:sz w:val="20"/>
          <w:szCs w:val="20"/>
        </w:rPr>
        <w:t>юнит-тестирования</w:t>
      </w:r>
      <w:proofErr w:type="spellEnd"/>
      <w:r w:rsidRPr="006C261C">
        <w:rPr>
          <w:rFonts w:cstheme="minorHAnsi"/>
          <w:sz w:val="20"/>
          <w:szCs w:val="20"/>
        </w:rPr>
        <w:t xml:space="preserve">, и последующей доработке, именно по объективно </w:t>
      </w:r>
      <w:proofErr w:type="gramStart"/>
      <w:r w:rsidRPr="006C261C">
        <w:rPr>
          <w:rFonts w:cstheme="minorHAnsi"/>
          <w:sz w:val="20"/>
          <w:szCs w:val="20"/>
        </w:rPr>
        <w:t>найденному</w:t>
      </w:r>
      <w:proofErr w:type="gramEnd"/>
      <w:r w:rsidRPr="006C261C">
        <w:rPr>
          <w:rFonts w:cstheme="minorHAnsi"/>
          <w:sz w:val="20"/>
          <w:szCs w:val="20"/>
        </w:rPr>
        <w:t>.</w:t>
      </w:r>
      <w:r w:rsidRPr="006C261C">
        <w:rPr>
          <w:rFonts w:cstheme="minorHAnsi"/>
          <w:sz w:val="20"/>
          <w:szCs w:val="20"/>
        </w:rPr>
        <w:br/>
        <w:t>Многие новички начинают оптимизировать еще до того, как они получили что-то работоспособное. В 100% случаев это не приносит пользы — времени затрачивается много, а с узкими местами они не угадывают. Это глупость — гадать, вместо того чтобы исследовать и принимать решения на основании объективной, реальной, а не воображаемой информации.</w:t>
      </w:r>
    </w:p>
    <w:p w:rsidR="00711FD3" w:rsidRPr="006C261C" w:rsidRDefault="00711FD3" w:rsidP="004C7096">
      <w:pPr>
        <w:pStyle w:val="1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>Универсальные методы</w:t>
      </w:r>
    </w:p>
    <w:p w:rsidR="00711FD3" w:rsidRPr="006C261C" w:rsidRDefault="00711FD3" w:rsidP="004C7096">
      <w:pPr>
        <w:pStyle w:val="2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>Стратегия</w:t>
      </w:r>
    </w:p>
    <w:p w:rsidR="00711FD3" w:rsidRPr="006C261C" w:rsidRDefault="00711FD3" w:rsidP="004C7096">
      <w:pPr>
        <w:spacing w:after="240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 xml:space="preserve">Следующее явление хорошо знакомо опытным дизайнерам. Скрупулезно </w:t>
      </w:r>
      <w:proofErr w:type="gramStart"/>
      <w:r w:rsidRPr="006C261C">
        <w:rPr>
          <w:rFonts w:cstheme="minorHAnsi"/>
          <w:sz w:val="20"/>
          <w:szCs w:val="20"/>
        </w:rPr>
        <w:t>проработанный</w:t>
      </w:r>
      <w:proofErr w:type="gramEnd"/>
      <w:r w:rsidRPr="006C261C">
        <w:rPr>
          <w:rFonts w:cstheme="minorHAnsi"/>
          <w:sz w:val="20"/>
          <w:szCs w:val="20"/>
        </w:rPr>
        <w:t xml:space="preserve"> и </w:t>
      </w:r>
      <w:r w:rsidRPr="006C261C">
        <w:rPr>
          <w:rFonts w:cstheme="minorHAnsi"/>
          <w:sz w:val="20"/>
          <w:szCs w:val="20"/>
        </w:rPr>
        <w:lastRenderedPageBreak/>
        <w:t>сбалансированный легко портится одним-двумя неверными действиями.</w:t>
      </w:r>
      <w:r w:rsidRPr="006C261C">
        <w:rPr>
          <w:rFonts w:cstheme="minorHAnsi"/>
          <w:sz w:val="20"/>
          <w:szCs w:val="20"/>
        </w:rPr>
        <w:br/>
        <w:t>Самую хорошую идею легко портят так называемые «узкие места». Как правило, на этапе проектирования они не заметны, и выявляются только постфактум.</w:t>
      </w:r>
      <w:r w:rsidRPr="006C261C">
        <w:rPr>
          <w:rFonts w:cstheme="minorHAnsi"/>
          <w:sz w:val="20"/>
          <w:szCs w:val="20"/>
        </w:rPr>
        <w:br/>
        <w:t>Для того</w:t>
      </w:r>
      <w:proofErr w:type="gramStart"/>
      <w:r w:rsidRPr="006C261C">
        <w:rPr>
          <w:rFonts w:cstheme="minorHAnsi"/>
          <w:sz w:val="20"/>
          <w:szCs w:val="20"/>
        </w:rPr>
        <w:t>,</w:t>
      </w:r>
      <w:proofErr w:type="gramEnd"/>
      <w:r w:rsidRPr="006C261C">
        <w:rPr>
          <w:rFonts w:cstheme="minorHAnsi"/>
          <w:sz w:val="20"/>
          <w:szCs w:val="20"/>
        </w:rPr>
        <w:t xml:space="preserve"> чтобы застраховать проект от неудачи, имеет смысл сделать следующее.</w:t>
      </w:r>
      <w:r w:rsidRPr="006C261C">
        <w:rPr>
          <w:rFonts w:cstheme="minorHAnsi"/>
          <w:sz w:val="20"/>
          <w:szCs w:val="20"/>
        </w:rPr>
        <w:br/>
        <w:t>1. Сузить объектную область. Выбросить все лишнее, оставив лишь наиболее важные детали.</w:t>
      </w:r>
      <w:r w:rsidRPr="006C261C">
        <w:rPr>
          <w:rFonts w:cstheme="minorHAnsi"/>
          <w:sz w:val="20"/>
          <w:szCs w:val="20"/>
        </w:rPr>
        <w:br/>
        <w:t>2. Выполнить проектирование! На самом деле, степень проработки имеет вторичное значение. Изначально важен сам факт того, что идея, стратегия, тактика и детали хранятся не только в вашем воображении, а на бумаге.</w:t>
      </w:r>
      <w:r w:rsidRPr="006C261C">
        <w:rPr>
          <w:rFonts w:cstheme="minorHAnsi"/>
          <w:sz w:val="20"/>
          <w:szCs w:val="20"/>
        </w:rPr>
        <w:br/>
        <w:t>Представьте, что вы хотите построить себе дом. Работать будете без чертежа? Правильно — хоты бы какой-нибудь, но вы сделаете и чертеж, и смету.</w:t>
      </w:r>
      <w:r w:rsidRPr="006C261C">
        <w:rPr>
          <w:rFonts w:cstheme="minorHAnsi"/>
          <w:sz w:val="20"/>
          <w:szCs w:val="20"/>
        </w:rPr>
        <w:br/>
        <w:t xml:space="preserve">Совершенно непонятно, почему </w:t>
      </w:r>
      <w:proofErr w:type="spellStart"/>
      <w:r w:rsidRPr="006C261C">
        <w:rPr>
          <w:rFonts w:cstheme="minorHAnsi"/>
          <w:sz w:val="20"/>
          <w:szCs w:val="20"/>
        </w:rPr>
        <w:t>стартаперы</w:t>
      </w:r>
      <w:proofErr w:type="spellEnd"/>
      <w:r w:rsidRPr="006C261C">
        <w:rPr>
          <w:rFonts w:cstheme="minorHAnsi"/>
          <w:sz w:val="20"/>
          <w:szCs w:val="20"/>
        </w:rPr>
        <w:t xml:space="preserve"> игнорируют проектирование. Совершенно не обязательно для этого нанимать РБК-консалтинг. Начните с записей в текстовом редакторе или в </w:t>
      </w:r>
      <w:proofErr w:type="spellStart"/>
      <w:r w:rsidRPr="006C261C">
        <w:rPr>
          <w:rFonts w:cstheme="minorHAnsi"/>
          <w:sz w:val="20"/>
          <w:szCs w:val="20"/>
        </w:rPr>
        <w:t>эверноте</w:t>
      </w:r>
      <w:proofErr w:type="spellEnd"/>
      <w:r w:rsidRPr="006C261C">
        <w:rPr>
          <w:rFonts w:cstheme="minorHAnsi"/>
          <w:sz w:val="20"/>
          <w:szCs w:val="20"/>
        </w:rPr>
        <w:t>.</w:t>
      </w:r>
      <w:r w:rsidRPr="006C261C">
        <w:rPr>
          <w:rFonts w:cstheme="minorHAnsi"/>
          <w:sz w:val="20"/>
          <w:szCs w:val="20"/>
        </w:rPr>
        <w:br/>
        <w:t>Сделайте два документа: «Все» и «Основное». Таким образом, вы сможете фиксировать все идеи, улучшая качество дальнейшего анализа, и отделять зерна от плевел, выбирая действительно важные факты.</w:t>
      </w:r>
      <w:r w:rsidRPr="006C261C">
        <w:rPr>
          <w:rFonts w:cstheme="minorHAnsi"/>
          <w:sz w:val="20"/>
          <w:szCs w:val="20"/>
        </w:rPr>
        <w:br/>
        <w:t xml:space="preserve">Понять, является ли выбранный аспект важным, просто. Сделайте документ «Основное» в формате таблицы из двух столбцов. </w:t>
      </w:r>
      <w:proofErr w:type="gramStart"/>
      <w:r w:rsidRPr="006C261C">
        <w:rPr>
          <w:rFonts w:cstheme="minorHAnsi"/>
          <w:sz w:val="20"/>
          <w:szCs w:val="20"/>
        </w:rPr>
        <w:t>В</w:t>
      </w:r>
      <w:proofErr w:type="gramEnd"/>
      <w:r w:rsidRPr="006C261C">
        <w:rPr>
          <w:rFonts w:cstheme="minorHAnsi"/>
          <w:sz w:val="20"/>
          <w:szCs w:val="20"/>
        </w:rPr>
        <w:t xml:space="preserve"> </w:t>
      </w:r>
      <w:proofErr w:type="gramStart"/>
      <w:r w:rsidRPr="006C261C">
        <w:rPr>
          <w:rFonts w:cstheme="minorHAnsi"/>
          <w:sz w:val="20"/>
          <w:szCs w:val="20"/>
        </w:rPr>
        <w:t>левый</w:t>
      </w:r>
      <w:proofErr w:type="gramEnd"/>
      <w:r w:rsidRPr="006C261C">
        <w:rPr>
          <w:rFonts w:cstheme="minorHAnsi"/>
          <w:sz w:val="20"/>
          <w:szCs w:val="20"/>
        </w:rPr>
        <w:t xml:space="preserve"> пишите факторы. </w:t>
      </w:r>
      <w:proofErr w:type="gramStart"/>
      <w:r w:rsidRPr="006C261C">
        <w:rPr>
          <w:rFonts w:cstheme="minorHAnsi"/>
          <w:sz w:val="20"/>
          <w:szCs w:val="20"/>
        </w:rPr>
        <w:t>В</w:t>
      </w:r>
      <w:proofErr w:type="gramEnd"/>
      <w:r w:rsidRPr="006C261C">
        <w:rPr>
          <w:rFonts w:cstheme="minorHAnsi"/>
          <w:sz w:val="20"/>
          <w:szCs w:val="20"/>
        </w:rPr>
        <w:t xml:space="preserve"> </w:t>
      </w:r>
      <w:proofErr w:type="gramStart"/>
      <w:r w:rsidRPr="006C261C">
        <w:rPr>
          <w:rFonts w:cstheme="minorHAnsi"/>
          <w:sz w:val="20"/>
          <w:szCs w:val="20"/>
        </w:rPr>
        <w:t>правый</w:t>
      </w:r>
      <w:proofErr w:type="gramEnd"/>
      <w:r w:rsidRPr="006C261C">
        <w:rPr>
          <w:rFonts w:cstheme="minorHAnsi"/>
          <w:sz w:val="20"/>
          <w:szCs w:val="20"/>
        </w:rPr>
        <w:t xml:space="preserve"> — то, на что эти факторы влияют. Объективно, и с пояснением, как именно влияют. Если в ячейке в правом столбце пусто, или написано неубедительно — это потенциальный кандидат на откладывание «на потом».</w:t>
      </w:r>
      <w:r w:rsidRPr="006C261C">
        <w:rPr>
          <w:rFonts w:cstheme="minorHAnsi"/>
          <w:sz w:val="20"/>
          <w:szCs w:val="20"/>
        </w:rPr>
        <w:br/>
        <w:t xml:space="preserve">Структурируйте и упрощайте план действий до тех пор, пока он не станет изумительно простым, и вы сможете проставить относительные даты около каждого из пунктов — таким </w:t>
      </w:r>
      <w:proofErr w:type="gramStart"/>
      <w:r w:rsidRPr="006C261C">
        <w:rPr>
          <w:rFonts w:cstheme="minorHAnsi"/>
          <w:sz w:val="20"/>
          <w:szCs w:val="20"/>
        </w:rPr>
        <w:t>образом</w:t>
      </w:r>
      <w:proofErr w:type="gramEnd"/>
      <w:r w:rsidRPr="006C261C">
        <w:rPr>
          <w:rFonts w:cstheme="minorHAnsi"/>
          <w:sz w:val="20"/>
          <w:szCs w:val="20"/>
        </w:rPr>
        <w:t xml:space="preserve"> получив план-график реализации проекта.</w:t>
      </w:r>
      <w:r w:rsidRPr="006C261C">
        <w:rPr>
          <w:rFonts w:cstheme="minorHAnsi"/>
          <w:sz w:val="20"/>
          <w:szCs w:val="20"/>
        </w:rPr>
        <w:br/>
        <w:t>Отслеживание реализации план-графика и будет являться вашей основной целью на ближайшее время.</w:t>
      </w:r>
    </w:p>
    <w:p w:rsidR="00711FD3" w:rsidRPr="006C261C" w:rsidRDefault="00711FD3" w:rsidP="004C7096">
      <w:pPr>
        <w:pStyle w:val="2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>Анализ</w:t>
      </w:r>
    </w:p>
    <w:p w:rsidR="00711FD3" w:rsidRPr="006C261C" w:rsidRDefault="00711FD3" w:rsidP="004C7096">
      <w:pPr>
        <w:spacing w:after="240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 xml:space="preserve">Аналитика считается уделом ботаников. </w:t>
      </w:r>
      <w:r w:rsidRPr="006C261C">
        <w:rPr>
          <w:rFonts w:cstheme="minorHAnsi"/>
          <w:sz w:val="20"/>
          <w:szCs w:val="20"/>
        </w:rPr>
        <w:br/>
        <w:t xml:space="preserve">Ну и хорошо! Пока ваши конкуренты размышляют об уделах и о ботаниках — вы обезопасите свои деньги, силы и время, проведя </w:t>
      </w:r>
      <w:proofErr w:type="spellStart"/>
      <w:r w:rsidRPr="006C261C">
        <w:rPr>
          <w:rFonts w:cstheme="minorHAnsi"/>
          <w:sz w:val="20"/>
          <w:szCs w:val="20"/>
        </w:rPr>
        <w:t>самодостаточную</w:t>
      </w:r>
      <w:proofErr w:type="spellEnd"/>
      <w:r w:rsidRPr="006C261C">
        <w:rPr>
          <w:rFonts w:cstheme="minorHAnsi"/>
          <w:sz w:val="20"/>
          <w:szCs w:val="20"/>
        </w:rPr>
        <w:t xml:space="preserve"> рекогносцировку</w:t>
      </w:r>
      <w:r w:rsidR="00B94D58">
        <w:rPr>
          <w:rFonts w:cstheme="minorHAnsi"/>
          <w:sz w:val="20"/>
          <w:szCs w:val="20"/>
        </w:rPr>
        <w:t xml:space="preserve"> (</w:t>
      </w:r>
      <w:r w:rsidR="00B94D58">
        <w:t>Разведка для получения сведений о противнике, производимая лично командиром.</w:t>
      </w:r>
      <w:r w:rsidR="00B94D58">
        <w:rPr>
          <w:rFonts w:cstheme="minorHAnsi"/>
          <w:sz w:val="20"/>
          <w:szCs w:val="20"/>
        </w:rPr>
        <w:t>)</w:t>
      </w:r>
      <w:r w:rsidRPr="006C261C">
        <w:rPr>
          <w:rFonts w:cstheme="minorHAnsi"/>
          <w:sz w:val="20"/>
          <w:szCs w:val="20"/>
        </w:rPr>
        <w:t xml:space="preserve"> перед началом боевых действий.</w:t>
      </w:r>
      <w:r w:rsidRPr="006C261C">
        <w:rPr>
          <w:rFonts w:cstheme="minorHAnsi"/>
          <w:sz w:val="20"/>
          <w:szCs w:val="20"/>
        </w:rPr>
        <w:br/>
        <w:t>Достаточный объем затрат на анализ определить просто. Они должны быть меньше, чем затраты на открытие проекта.</w:t>
      </w:r>
      <w:r w:rsidRPr="006C261C">
        <w:rPr>
          <w:rFonts w:cstheme="minorHAnsi"/>
          <w:sz w:val="20"/>
          <w:szCs w:val="20"/>
        </w:rPr>
        <w:br/>
        <w:t>Совет первый: записывайте все подряд. И рисуйте. Логическое (абстрактное) мышление человека устроено таким образом, что работает очень быстро, но способно обрабатывать лишь 3-7 фактов единовременно.</w:t>
      </w:r>
      <w:r w:rsidRPr="006C261C">
        <w:rPr>
          <w:rFonts w:cstheme="minorHAnsi"/>
          <w:sz w:val="20"/>
          <w:szCs w:val="20"/>
        </w:rPr>
        <w:br/>
        <w:t xml:space="preserve">Записывая и зарисовывая даже </w:t>
      </w:r>
      <w:proofErr w:type="gramStart"/>
      <w:r w:rsidRPr="006C261C">
        <w:rPr>
          <w:rFonts w:cstheme="minorHAnsi"/>
          <w:sz w:val="20"/>
          <w:szCs w:val="20"/>
        </w:rPr>
        <w:t>очевидное</w:t>
      </w:r>
      <w:proofErr w:type="gramEnd"/>
      <w:r w:rsidRPr="006C261C">
        <w:rPr>
          <w:rFonts w:cstheme="minorHAnsi"/>
          <w:sz w:val="20"/>
          <w:szCs w:val="20"/>
        </w:rPr>
        <w:t xml:space="preserve"> — вы достигаете двух целей. Во-первых, вы фиксируете данные для последующих выводов. Записанное — не забудется. Во-вторых, вы освобождаете собственное абстрактное мышление для более </w:t>
      </w:r>
      <w:proofErr w:type="gramStart"/>
      <w:r w:rsidRPr="006C261C">
        <w:rPr>
          <w:rFonts w:cstheme="minorHAnsi"/>
          <w:sz w:val="20"/>
          <w:szCs w:val="20"/>
        </w:rPr>
        <w:t>полезных</w:t>
      </w:r>
      <w:proofErr w:type="gramEnd"/>
      <w:r w:rsidRPr="006C261C">
        <w:rPr>
          <w:rFonts w:cstheme="minorHAnsi"/>
          <w:sz w:val="20"/>
          <w:szCs w:val="20"/>
        </w:rPr>
        <w:t xml:space="preserve">, чем тривиальные, мысли. </w:t>
      </w:r>
      <w:r w:rsidRPr="006C261C">
        <w:rPr>
          <w:rFonts w:cstheme="minorHAnsi"/>
          <w:sz w:val="20"/>
          <w:szCs w:val="20"/>
        </w:rPr>
        <w:br/>
        <w:t>Важный момент — в записанном виде мысли выглядят более наглядно, чем в фантазиях и на словах. Записывать имеет смысл все. Кстати, все успешные бизнесмены именно так и делают. Если сильно лень писать — используйте диктофон.</w:t>
      </w:r>
      <w:r w:rsidRPr="006C261C">
        <w:rPr>
          <w:rFonts w:cstheme="minorHAnsi"/>
          <w:sz w:val="20"/>
          <w:szCs w:val="20"/>
        </w:rPr>
        <w:br/>
        <w:t>Потом можно перечитывать, и еще раз обдумывать, принимая полезные решения. Ваши результаты будут гениальными.</w:t>
      </w:r>
    </w:p>
    <w:p w:rsidR="00711FD3" w:rsidRPr="006C261C" w:rsidRDefault="00711FD3" w:rsidP="004C7096">
      <w:pPr>
        <w:pStyle w:val="2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>Интервью</w:t>
      </w:r>
    </w:p>
    <w:p w:rsidR="00711FD3" w:rsidRPr="006C261C" w:rsidRDefault="00711FD3" w:rsidP="004C7096">
      <w:pPr>
        <w:spacing w:after="240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 xml:space="preserve">Для сбора данных, кроме чтений </w:t>
      </w:r>
      <w:proofErr w:type="spellStart"/>
      <w:r w:rsidRPr="006C261C">
        <w:rPr>
          <w:rFonts w:cstheme="minorHAnsi"/>
          <w:sz w:val="20"/>
          <w:szCs w:val="20"/>
        </w:rPr>
        <w:t>интернетов</w:t>
      </w:r>
      <w:proofErr w:type="spellEnd"/>
      <w:r w:rsidRPr="006C261C">
        <w:rPr>
          <w:rFonts w:cstheme="minorHAnsi"/>
          <w:sz w:val="20"/>
          <w:szCs w:val="20"/>
        </w:rPr>
        <w:t>, также полезно проводить интервью.</w:t>
      </w:r>
      <w:r w:rsidRPr="006C261C">
        <w:rPr>
          <w:rFonts w:cstheme="minorHAnsi"/>
          <w:sz w:val="20"/>
          <w:szCs w:val="20"/>
        </w:rPr>
        <w:br/>
        <w:t>У вас есть определенное мнение по конкретным вопросам. Четкое и убедительное. Но для того, чтобы уменьшить количество ошибок — это мнение должно быть объективным.</w:t>
      </w:r>
      <w:r w:rsidRPr="006C261C">
        <w:rPr>
          <w:rFonts w:cstheme="minorHAnsi"/>
          <w:sz w:val="20"/>
          <w:szCs w:val="20"/>
        </w:rPr>
        <w:br/>
        <w:t xml:space="preserve">Как доказал Эйнштейн, субъективно все. Поэтому, для того, чтобы уменьшить количество ошибок, имеет смысл мнения коллекционировать. Решение принимать все равно вам, но! Чем больше мнений учтено, даже откровенно «неправильных» — тем больше точек опоры вашего решения. Тем </w:t>
      </w:r>
      <w:proofErr w:type="spellStart"/>
      <w:r w:rsidRPr="006C261C">
        <w:rPr>
          <w:rFonts w:cstheme="minorHAnsi"/>
          <w:sz w:val="20"/>
          <w:szCs w:val="20"/>
        </w:rPr>
        <w:t>релевантнее</w:t>
      </w:r>
      <w:proofErr w:type="spellEnd"/>
      <w:r w:rsidRPr="006C261C">
        <w:rPr>
          <w:rFonts w:cstheme="minorHAnsi"/>
          <w:sz w:val="20"/>
          <w:szCs w:val="20"/>
        </w:rPr>
        <w:t xml:space="preserve"> и успешнее ваше решение.</w:t>
      </w:r>
      <w:r w:rsidRPr="006C261C">
        <w:rPr>
          <w:rFonts w:cstheme="minorHAnsi"/>
          <w:sz w:val="20"/>
          <w:szCs w:val="20"/>
        </w:rPr>
        <w:br/>
        <w:t xml:space="preserve">Интервьюировать можно как коллег, так и гипотетических пользователей. Для обеспечения релевантности результатов включите в состав </w:t>
      </w:r>
      <w:proofErr w:type="spellStart"/>
      <w:r w:rsidRPr="006C261C">
        <w:rPr>
          <w:rFonts w:cstheme="minorHAnsi"/>
          <w:sz w:val="20"/>
          <w:szCs w:val="20"/>
        </w:rPr>
        <w:t>интревьюируемых</w:t>
      </w:r>
      <w:proofErr w:type="spellEnd"/>
      <w:r w:rsidRPr="006C261C">
        <w:rPr>
          <w:rFonts w:cstheme="minorHAnsi"/>
          <w:sz w:val="20"/>
          <w:szCs w:val="20"/>
        </w:rPr>
        <w:t xml:space="preserve"> и ярких, и средних представителей.</w:t>
      </w:r>
      <w:r w:rsidRPr="006C261C">
        <w:rPr>
          <w:rFonts w:cstheme="minorHAnsi"/>
          <w:sz w:val="20"/>
          <w:szCs w:val="20"/>
        </w:rPr>
        <w:br/>
        <w:t xml:space="preserve">Воспользуйтесь известными </w:t>
      </w:r>
      <w:proofErr w:type="spellStart"/>
      <w:r w:rsidRPr="006C261C">
        <w:rPr>
          <w:rFonts w:cstheme="minorHAnsi"/>
          <w:sz w:val="20"/>
          <w:szCs w:val="20"/>
        </w:rPr>
        <w:t>копирайтерскими</w:t>
      </w:r>
      <w:proofErr w:type="spellEnd"/>
      <w:r w:rsidRPr="006C261C">
        <w:rPr>
          <w:rFonts w:cstheme="minorHAnsi"/>
          <w:sz w:val="20"/>
          <w:szCs w:val="20"/>
        </w:rPr>
        <w:t xml:space="preserve"> технологиями:</w:t>
      </w:r>
      <w:r w:rsidRPr="006C261C">
        <w:rPr>
          <w:rFonts w:cstheme="minorHAnsi"/>
          <w:sz w:val="20"/>
          <w:szCs w:val="20"/>
        </w:rPr>
        <w:br/>
        <w:t xml:space="preserve">1. Составьте </w:t>
      </w:r>
      <w:proofErr w:type="spellStart"/>
      <w:r w:rsidRPr="006C261C">
        <w:rPr>
          <w:rFonts w:cstheme="minorHAnsi"/>
          <w:sz w:val="20"/>
          <w:szCs w:val="20"/>
        </w:rPr>
        <w:t>бриф</w:t>
      </w:r>
      <w:proofErr w:type="spellEnd"/>
      <w:r w:rsidRPr="006C261C">
        <w:rPr>
          <w:rFonts w:cstheme="minorHAnsi"/>
          <w:sz w:val="20"/>
          <w:szCs w:val="20"/>
        </w:rPr>
        <w:t xml:space="preserve">. Чем подробнее, тем лучше. Только по завершению работы над </w:t>
      </w:r>
      <w:proofErr w:type="spellStart"/>
      <w:r w:rsidRPr="006C261C">
        <w:rPr>
          <w:rFonts w:cstheme="minorHAnsi"/>
          <w:sz w:val="20"/>
          <w:szCs w:val="20"/>
        </w:rPr>
        <w:t>брифом</w:t>
      </w:r>
      <w:proofErr w:type="spellEnd"/>
      <w:r w:rsidRPr="006C261C">
        <w:rPr>
          <w:rFonts w:cstheme="minorHAnsi"/>
          <w:sz w:val="20"/>
          <w:szCs w:val="20"/>
        </w:rPr>
        <w:t xml:space="preserve"> не забудьте выделить наиболее важные аспекты, и включить их в короткую версию. Сделайте две версии </w:t>
      </w:r>
      <w:proofErr w:type="spellStart"/>
      <w:r w:rsidRPr="006C261C">
        <w:rPr>
          <w:rFonts w:cstheme="minorHAnsi"/>
          <w:sz w:val="20"/>
          <w:szCs w:val="20"/>
        </w:rPr>
        <w:t>брифа</w:t>
      </w:r>
      <w:proofErr w:type="spellEnd"/>
      <w:r w:rsidRPr="006C261C">
        <w:rPr>
          <w:rFonts w:cstheme="minorHAnsi"/>
          <w:sz w:val="20"/>
          <w:szCs w:val="20"/>
        </w:rPr>
        <w:t xml:space="preserve"> — </w:t>
      </w:r>
      <w:proofErr w:type="gramStart"/>
      <w:r w:rsidRPr="006C261C">
        <w:rPr>
          <w:rFonts w:cstheme="minorHAnsi"/>
          <w:sz w:val="20"/>
          <w:szCs w:val="20"/>
        </w:rPr>
        <w:t>короткую</w:t>
      </w:r>
      <w:proofErr w:type="gramEnd"/>
      <w:r w:rsidRPr="006C261C">
        <w:rPr>
          <w:rFonts w:cstheme="minorHAnsi"/>
          <w:sz w:val="20"/>
          <w:szCs w:val="20"/>
        </w:rPr>
        <w:t>, и полную, для заинтересовавшихся.</w:t>
      </w:r>
      <w:r w:rsidRPr="006C261C">
        <w:rPr>
          <w:rFonts w:cstheme="minorHAnsi"/>
          <w:sz w:val="20"/>
          <w:szCs w:val="20"/>
        </w:rPr>
        <w:br/>
        <w:t xml:space="preserve">Вопросы в </w:t>
      </w:r>
      <w:proofErr w:type="spellStart"/>
      <w:r w:rsidRPr="006C261C">
        <w:rPr>
          <w:rFonts w:cstheme="minorHAnsi"/>
          <w:sz w:val="20"/>
          <w:szCs w:val="20"/>
        </w:rPr>
        <w:t>брифе</w:t>
      </w:r>
      <w:proofErr w:type="spellEnd"/>
      <w:r w:rsidRPr="006C261C">
        <w:rPr>
          <w:rFonts w:cstheme="minorHAnsi"/>
          <w:sz w:val="20"/>
          <w:szCs w:val="20"/>
        </w:rPr>
        <w:t xml:space="preserve"> должны быть открытыми. Масса рекомендаций на этот счет есть в литературе для рекламистов и </w:t>
      </w:r>
      <w:proofErr w:type="spellStart"/>
      <w:r w:rsidRPr="006C261C">
        <w:rPr>
          <w:rFonts w:cstheme="minorHAnsi"/>
          <w:sz w:val="20"/>
          <w:szCs w:val="20"/>
        </w:rPr>
        <w:t>маркетологов</w:t>
      </w:r>
      <w:proofErr w:type="spellEnd"/>
      <w:r w:rsidRPr="006C261C">
        <w:rPr>
          <w:rFonts w:cstheme="minorHAnsi"/>
          <w:sz w:val="20"/>
          <w:szCs w:val="20"/>
        </w:rPr>
        <w:t>.</w:t>
      </w:r>
      <w:r w:rsidRPr="006C261C">
        <w:rPr>
          <w:rFonts w:cstheme="minorHAnsi"/>
          <w:sz w:val="20"/>
          <w:szCs w:val="20"/>
        </w:rPr>
        <w:br/>
      </w:r>
      <w:r w:rsidRPr="006C261C">
        <w:rPr>
          <w:rFonts w:cstheme="minorHAnsi"/>
          <w:sz w:val="20"/>
          <w:szCs w:val="20"/>
        </w:rPr>
        <w:lastRenderedPageBreak/>
        <w:t xml:space="preserve">2. </w:t>
      </w:r>
      <w:proofErr w:type="spellStart"/>
      <w:r w:rsidRPr="006C261C">
        <w:rPr>
          <w:rFonts w:cstheme="minorHAnsi"/>
          <w:sz w:val="20"/>
          <w:szCs w:val="20"/>
        </w:rPr>
        <w:t>Зайдействуйте</w:t>
      </w:r>
      <w:proofErr w:type="spellEnd"/>
      <w:r w:rsidRPr="006C261C">
        <w:rPr>
          <w:rFonts w:cstheme="minorHAnsi"/>
          <w:sz w:val="20"/>
          <w:szCs w:val="20"/>
        </w:rPr>
        <w:t xml:space="preserve"> сервис опросов.</w:t>
      </w:r>
      <w:r w:rsidRPr="006C261C">
        <w:rPr>
          <w:rFonts w:cstheme="minorHAnsi"/>
          <w:sz w:val="20"/>
          <w:szCs w:val="20"/>
        </w:rPr>
        <w:br/>
        <w:t xml:space="preserve">3. Проводите личные опросы и беседы, самостоятельно и старательно беспристрастно заполняя </w:t>
      </w:r>
      <w:proofErr w:type="spellStart"/>
      <w:r w:rsidRPr="006C261C">
        <w:rPr>
          <w:rFonts w:cstheme="minorHAnsi"/>
          <w:sz w:val="20"/>
          <w:szCs w:val="20"/>
        </w:rPr>
        <w:t>бриф</w:t>
      </w:r>
      <w:proofErr w:type="spellEnd"/>
      <w:r w:rsidRPr="006C261C">
        <w:rPr>
          <w:rFonts w:cstheme="minorHAnsi"/>
          <w:sz w:val="20"/>
          <w:szCs w:val="20"/>
        </w:rPr>
        <w:t xml:space="preserve"> по итогам. Отмечайте все идеи и мысли, которые вы не предусмотрели.</w:t>
      </w:r>
      <w:r w:rsidRPr="006C261C">
        <w:rPr>
          <w:rFonts w:cstheme="minorHAnsi"/>
          <w:sz w:val="20"/>
          <w:szCs w:val="20"/>
        </w:rPr>
        <w:br/>
        <w:t>При этом идею палить совершенно не обязательно. Вы можете создавать обезличенные опросы, разделяя их и формулируя вопросы таким образом, чтобы изучить мнения, но при этом не намекать на тему.</w:t>
      </w:r>
      <w:r w:rsidRPr="006C261C">
        <w:rPr>
          <w:rFonts w:cstheme="minorHAnsi"/>
          <w:sz w:val="20"/>
          <w:szCs w:val="20"/>
        </w:rPr>
        <w:br/>
        <w:t xml:space="preserve">Подскажу хороший способ обеспечения безопасности от несанкционированного распространения идеи — сделать вид, что у вас другая тема. Прощупывайте </w:t>
      </w:r>
      <w:proofErr w:type="spellStart"/>
      <w:r w:rsidRPr="006C261C">
        <w:rPr>
          <w:rFonts w:cstheme="minorHAnsi"/>
          <w:sz w:val="20"/>
          <w:szCs w:val="20"/>
        </w:rPr>
        <w:t>нечно</w:t>
      </w:r>
      <w:proofErr w:type="spellEnd"/>
      <w:r w:rsidRPr="006C261C">
        <w:rPr>
          <w:rFonts w:cstheme="minorHAnsi"/>
          <w:sz w:val="20"/>
          <w:szCs w:val="20"/>
        </w:rPr>
        <w:t xml:space="preserve">, лишь </w:t>
      </w:r>
      <w:proofErr w:type="spellStart"/>
      <w:r w:rsidRPr="006C261C">
        <w:rPr>
          <w:rFonts w:cstheme="minorHAnsi"/>
          <w:sz w:val="20"/>
          <w:szCs w:val="20"/>
        </w:rPr>
        <w:t>параметрически</w:t>
      </w:r>
      <w:proofErr w:type="spellEnd"/>
      <w:r w:rsidRPr="006C261C">
        <w:rPr>
          <w:rFonts w:cstheme="minorHAnsi"/>
          <w:sz w:val="20"/>
          <w:szCs w:val="20"/>
        </w:rPr>
        <w:t xml:space="preserve"> похожее на то, что вас интересует. Параметры и фиксируйте — в сумме получится достаточно яркая и </w:t>
      </w:r>
      <w:proofErr w:type="spellStart"/>
      <w:r w:rsidRPr="006C261C">
        <w:rPr>
          <w:rFonts w:cstheme="minorHAnsi"/>
          <w:sz w:val="20"/>
          <w:szCs w:val="20"/>
        </w:rPr>
        <w:t>самодостаточная</w:t>
      </w:r>
      <w:proofErr w:type="spellEnd"/>
      <w:r w:rsidRPr="006C261C">
        <w:rPr>
          <w:rFonts w:cstheme="minorHAnsi"/>
          <w:sz w:val="20"/>
          <w:szCs w:val="20"/>
        </w:rPr>
        <w:t xml:space="preserve"> картинка. </w:t>
      </w:r>
      <w:r w:rsidRPr="006C261C">
        <w:rPr>
          <w:rFonts w:cstheme="minorHAnsi"/>
          <w:sz w:val="20"/>
          <w:szCs w:val="20"/>
        </w:rPr>
        <w:br/>
        <w:t>Полученную информацию и используйте для пересмотра идеи и отдельных ее параметров.</w:t>
      </w:r>
    </w:p>
    <w:p w:rsidR="00711FD3" w:rsidRPr="006C261C" w:rsidRDefault="00711FD3" w:rsidP="004C7096">
      <w:pPr>
        <w:pStyle w:val="2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>Прототип</w:t>
      </w:r>
    </w:p>
    <w:p w:rsidR="00711FD3" w:rsidRPr="006C261C" w:rsidRDefault="00711FD3" w:rsidP="004C7096">
      <w:pPr>
        <w:spacing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</w:r>
      <w:proofErr w:type="spellStart"/>
      <w:r w:rsidRPr="006C261C">
        <w:rPr>
          <w:rFonts w:cstheme="minorHAnsi"/>
          <w:sz w:val="20"/>
          <w:szCs w:val="20"/>
        </w:rPr>
        <w:t>Пробничек</w:t>
      </w:r>
      <w:proofErr w:type="spellEnd"/>
      <w:r w:rsidRPr="006C261C">
        <w:rPr>
          <w:rFonts w:cstheme="minorHAnsi"/>
          <w:sz w:val="20"/>
          <w:szCs w:val="20"/>
        </w:rPr>
        <w:t xml:space="preserve"> стоит существенно дешевле флакончика. Эффект от </w:t>
      </w:r>
      <w:proofErr w:type="spellStart"/>
      <w:r w:rsidRPr="006C261C">
        <w:rPr>
          <w:rFonts w:cstheme="minorHAnsi"/>
          <w:sz w:val="20"/>
          <w:szCs w:val="20"/>
        </w:rPr>
        <w:t>пробничка</w:t>
      </w:r>
      <w:proofErr w:type="spellEnd"/>
      <w:r w:rsidRPr="006C261C">
        <w:rPr>
          <w:rFonts w:cstheme="minorHAnsi"/>
          <w:sz w:val="20"/>
          <w:szCs w:val="20"/>
        </w:rPr>
        <w:t xml:space="preserve"> такой же, но риски меньше. </w:t>
      </w:r>
      <w:r w:rsidRPr="006C261C">
        <w:rPr>
          <w:rFonts w:cstheme="minorHAnsi"/>
          <w:sz w:val="20"/>
          <w:szCs w:val="20"/>
        </w:rPr>
        <w:br/>
        <w:t>Суть в том, чтобы прототип был полнофункциональным. Выберите наиболее важные функции, продумайте простой и понятный для заведомо широкой (чита</w:t>
      </w:r>
      <w:proofErr w:type="gramStart"/>
      <w:r w:rsidRPr="006C261C">
        <w:rPr>
          <w:rFonts w:cstheme="minorHAnsi"/>
          <w:sz w:val="20"/>
          <w:szCs w:val="20"/>
        </w:rPr>
        <w:t>й-</w:t>
      </w:r>
      <w:proofErr w:type="gramEnd"/>
      <w:r w:rsidRPr="006C261C">
        <w:rPr>
          <w:rFonts w:cstheme="minorHAnsi"/>
          <w:sz w:val="20"/>
          <w:szCs w:val="20"/>
        </w:rPr>
        <w:t xml:space="preserve"> неподготовленной) аудитории интерфейс, и реализуйте его с малым бюджетом. Запустите мини-проект, и внимательно исследуйте все его характеристики — от статистики до единичных продаж. Обязательно — вам нужны отзывы пользователей! </w:t>
      </w:r>
      <w:r w:rsidRPr="006C261C">
        <w:rPr>
          <w:rFonts w:cstheme="minorHAnsi"/>
          <w:sz w:val="20"/>
          <w:szCs w:val="20"/>
        </w:rPr>
        <w:br/>
        <w:t xml:space="preserve">Что интересно, проекты-чемпионы рождаются именно из прототипов. Зачастую они даже несущественно изменяются в процессе развития. Яркий пример — </w:t>
      </w:r>
      <w:proofErr w:type="spellStart"/>
      <w:r w:rsidRPr="006C261C">
        <w:rPr>
          <w:rFonts w:cstheme="minorHAnsi"/>
          <w:sz w:val="20"/>
          <w:szCs w:val="20"/>
        </w:rPr>
        <w:t>Gmail</w:t>
      </w:r>
      <w:proofErr w:type="spellEnd"/>
      <w:r w:rsidRPr="006C261C">
        <w:rPr>
          <w:rFonts w:cstheme="minorHAnsi"/>
          <w:sz w:val="20"/>
          <w:szCs w:val="20"/>
        </w:rPr>
        <w:t>.</w:t>
      </w:r>
      <w:r w:rsidRPr="006C261C">
        <w:rPr>
          <w:rFonts w:cstheme="minorHAnsi"/>
          <w:sz w:val="20"/>
          <w:szCs w:val="20"/>
        </w:rPr>
        <w:br/>
        <w:t>После того, как от прототипа получены какие-то результаты, через 3-6 месяцев после запуска — имеет смысл задуматься о его развитии. Но на этот раз вы будете иметь уже объективную информацию о самых разных аспектах проекта. И ваши управленческие решения будут на порядок удачнее.</w:t>
      </w:r>
      <w:r w:rsidRPr="006C261C">
        <w:rPr>
          <w:rFonts w:cstheme="minorHAnsi"/>
          <w:sz w:val="20"/>
          <w:szCs w:val="20"/>
        </w:rPr>
        <w:br/>
        <w:t xml:space="preserve">Прелесть прототипа в том, что он позволяет опробовать идеи и стратегии даже не то, чтобы в миниатюре, а с минимальными вложениями. Нет смысла делить с кем-то и отдавать большие кусочки будущего пирога за скромнейшее участие на раннем этапе. В подавляющем большинстве случаев </w:t>
      </w:r>
      <w:proofErr w:type="gramStart"/>
      <w:r w:rsidRPr="006C261C">
        <w:rPr>
          <w:rFonts w:cstheme="minorHAnsi"/>
          <w:sz w:val="20"/>
          <w:szCs w:val="20"/>
        </w:rPr>
        <w:t>достаточно минимального</w:t>
      </w:r>
      <w:proofErr w:type="gramEnd"/>
      <w:r w:rsidRPr="006C261C">
        <w:rPr>
          <w:rFonts w:cstheme="minorHAnsi"/>
          <w:sz w:val="20"/>
          <w:szCs w:val="20"/>
        </w:rPr>
        <w:t xml:space="preserve"> объема инвестиций. Сделайте работающий вариант проекта с минимальным набором самых важных задумок, и запустите в работу.</w:t>
      </w:r>
      <w:r w:rsidRPr="006C261C">
        <w:rPr>
          <w:rFonts w:cstheme="minorHAnsi"/>
          <w:sz w:val="20"/>
          <w:szCs w:val="20"/>
        </w:rPr>
        <w:br/>
        <w:t xml:space="preserve">Еще о </w:t>
      </w:r>
      <w:proofErr w:type="spellStart"/>
      <w:r w:rsidRPr="006C261C">
        <w:rPr>
          <w:rFonts w:cstheme="minorHAnsi"/>
          <w:sz w:val="20"/>
          <w:szCs w:val="20"/>
        </w:rPr>
        <w:t>прототипировании</w:t>
      </w:r>
      <w:proofErr w:type="spellEnd"/>
      <w:r w:rsidRPr="006C261C">
        <w:rPr>
          <w:rFonts w:cstheme="minorHAnsi"/>
          <w:sz w:val="20"/>
          <w:szCs w:val="20"/>
        </w:rPr>
        <w:t>:</w:t>
      </w:r>
    </w:p>
    <w:p w:rsidR="00711FD3" w:rsidRPr="006C261C" w:rsidRDefault="00711FD3" w:rsidP="004C70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6C261C">
        <w:rPr>
          <w:rFonts w:cstheme="minorHAnsi"/>
          <w:sz w:val="20"/>
          <w:szCs w:val="20"/>
        </w:rPr>
        <w:t>суперскоростная</w:t>
      </w:r>
      <w:proofErr w:type="spellEnd"/>
      <w:proofErr w:type="gramEnd"/>
      <w:r w:rsidRPr="006C261C">
        <w:rPr>
          <w:rFonts w:cstheme="minorHAnsi"/>
          <w:sz w:val="20"/>
          <w:szCs w:val="20"/>
        </w:rPr>
        <w:t xml:space="preserve"> по сути методика полнофункционального </w:t>
      </w:r>
      <w:proofErr w:type="spellStart"/>
      <w:r w:rsidRPr="006C261C">
        <w:rPr>
          <w:rFonts w:cstheme="minorHAnsi"/>
          <w:sz w:val="20"/>
          <w:szCs w:val="20"/>
        </w:rPr>
        <w:t>прототипирования</w:t>
      </w:r>
      <w:proofErr w:type="spellEnd"/>
      <w:r w:rsidRPr="006C261C">
        <w:rPr>
          <w:rFonts w:cstheme="minorHAnsi"/>
          <w:sz w:val="20"/>
          <w:szCs w:val="20"/>
        </w:rPr>
        <w:t xml:space="preserve"> позволит оперативно застолбить место под солнышком, и развиваться далее;</w:t>
      </w:r>
    </w:p>
    <w:p w:rsidR="00711FD3" w:rsidRPr="006C261C" w:rsidRDefault="00711FD3" w:rsidP="004C70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ускоряя разработку и </w:t>
      </w:r>
      <w:proofErr w:type="spellStart"/>
      <w:r w:rsidRPr="006C261C">
        <w:rPr>
          <w:rFonts w:cstheme="minorHAnsi"/>
          <w:sz w:val="20"/>
          <w:szCs w:val="20"/>
        </w:rPr>
        <w:t>минимизируя</w:t>
      </w:r>
      <w:proofErr w:type="spellEnd"/>
      <w:r w:rsidRPr="006C261C">
        <w:rPr>
          <w:rFonts w:cstheme="minorHAnsi"/>
          <w:sz w:val="20"/>
          <w:szCs w:val="20"/>
        </w:rPr>
        <w:t xml:space="preserve"> затраты, вы имеете больше шансов попасть в удачный тренд, и меньше вероятности — открываться одновременно с множеством конкурентов;</w:t>
      </w:r>
    </w:p>
    <w:p w:rsidR="00711FD3" w:rsidRPr="006C261C" w:rsidRDefault="00711FD3" w:rsidP="004C70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принципиально — дать проекту жизнь. Вместо длительных и безуспешных поисков крупных сумм, сопряженных с огромным риском спалить идею — открыть проект с заведомо скромными затратами, и развивать его </w:t>
      </w:r>
      <w:proofErr w:type="spellStart"/>
      <w:r w:rsidRPr="006C261C">
        <w:rPr>
          <w:rFonts w:cstheme="minorHAnsi"/>
          <w:sz w:val="20"/>
          <w:szCs w:val="20"/>
        </w:rPr>
        <w:t>релевантно</w:t>
      </w:r>
      <w:proofErr w:type="spellEnd"/>
      <w:r w:rsidRPr="006C261C">
        <w:rPr>
          <w:rFonts w:cstheme="minorHAnsi"/>
          <w:sz w:val="20"/>
          <w:szCs w:val="20"/>
        </w:rPr>
        <w:t>, основываясь на реальных объективных данных, а не на мечтах и предположениях.</w:t>
      </w:r>
    </w:p>
    <w:p w:rsidR="00711FD3" w:rsidRPr="006C261C" w:rsidRDefault="00711FD3" w:rsidP="004C7096">
      <w:pPr>
        <w:pStyle w:val="2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 xml:space="preserve">Непрофильное </w:t>
      </w:r>
      <w:proofErr w:type="spellStart"/>
      <w:r w:rsidRPr="006C261C">
        <w:rPr>
          <w:rFonts w:asciiTheme="minorHAnsi" w:hAnsiTheme="minorHAnsi" w:cstheme="minorHAnsi"/>
          <w:sz w:val="20"/>
          <w:szCs w:val="20"/>
        </w:rPr>
        <w:t>прототипирование</w:t>
      </w:r>
      <w:proofErr w:type="spellEnd"/>
    </w:p>
    <w:p w:rsidR="00711FD3" w:rsidRPr="006C261C" w:rsidRDefault="00711FD3" w:rsidP="004C7096">
      <w:pPr>
        <w:spacing w:after="240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>Весьма условная формулировка.</w:t>
      </w:r>
      <w:r w:rsidRPr="006C261C">
        <w:rPr>
          <w:rFonts w:cstheme="minorHAnsi"/>
          <w:sz w:val="20"/>
          <w:szCs w:val="20"/>
        </w:rPr>
        <w:br/>
        <w:t>Оценить успешность проекта возможно, совершив один или несколько экспериментов в отвлеченном формате. Целью экспериментов может быть:</w:t>
      </w:r>
      <w:r w:rsidRPr="006C261C">
        <w:rPr>
          <w:rFonts w:cstheme="minorHAnsi"/>
          <w:sz w:val="20"/>
          <w:szCs w:val="20"/>
        </w:rPr>
        <w:br/>
        <w:t>— оценка объема целевой аудитории;</w:t>
      </w:r>
      <w:r w:rsidRPr="006C261C">
        <w:rPr>
          <w:rFonts w:cstheme="minorHAnsi"/>
          <w:sz w:val="20"/>
          <w:szCs w:val="20"/>
        </w:rPr>
        <w:br/>
        <w:t>— оценка релевантности интересов целевой аудитории;</w:t>
      </w:r>
      <w:r w:rsidRPr="006C261C">
        <w:rPr>
          <w:rFonts w:cstheme="minorHAnsi"/>
          <w:sz w:val="20"/>
          <w:szCs w:val="20"/>
        </w:rPr>
        <w:br/>
        <w:t xml:space="preserve">— осторожная оценка релевантности идеи </w:t>
      </w:r>
      <w:proofErr w:type="spellStart"/>
      <w:r w:rsidRPr="006C261C">
        <w:rPr>
          <w:rFonts w:cstheme="minorHAnsi"/>
          <w:sz w:val="20"/>
          <w:szCs w:val="20"/>
        </w:rPr>
        <w:t>стартапа</w:t>
      </w:r>
      <w:proofErr w:type="spellEnd"/>
      <w:r w:rsidRPr="006C261C">
        <w:rPr>
          <w:rFonts w:cstheme="minorHAnsi"/>
          <w:sz w:val="20"/>
          <w:szCs w:val="20"/>
        </w:rPr>
        <w:t>.</w:t>
      </w:r>
      <w:r w:rsidRPr="006C261C">
        <w:rPr>
          <w:rFonts w:cstheme="minorHAnsi"/>
          <w:sz w:val="20"/>
          <w:szCs w:val="20"/>
        </w:rPr>
        <w:br/>
        <w:t xml:space="preserve">В этом поможет </w:t>
      </w:r>
      <w:proofErr w:type="spellStart"/>
      <w:r w:rsidRPr="006C261C">
        <w:rPr>
          <w:rFonts w:cstheme="minorHAnsi"/>
          <w:sz w:val="20"/>
          <w:szCs w:val="20"/>
        </w:rPr>
        <w:t>копирайтер</w:t>
      </w:r>
      <w:proofErr w:type="spellEnd"/>
      <w:r w:rsidRPr="006C261C">
        <w:rPr>
          <w:rFonts w:cstheme="minorHAnsi"/>
          <w:sz w:val="20"/>
          <w:szCs w:val="20"/>
        </w:rPr>
        <w:t>, или можно осуществить самостоятельно. Говорить с людьми по теме, публикуя статьи и вопросы в сообществах и на форумах, и делать выводы.</w:t>
      </w:r>
      <w:r w:rsidRPr="006C261C">
        <w:rPr>
          <w:rFonts w:cstheme="minorHAnsi"/>
          <w:sz w:val="20"/>
          <w:szCs w:val="20"/>
        </w:rPr>
        <w:br/>
        <w:t xml:space="preserve">Прежде чем инвестировать деньги, личное время и усилия в большой проект, может </w:t>
      </w:r>
      <w:proofErr w:type="gramStart"/>
      <w:r w:rsidRPr="006C261C">
        <w:rPr>
          <w:rFonts w:cstheme="minorHAnsi"/>
          <w:sz w:val="20"/>
          <w:szCs w:val="20"/>
        </w:rPr>
        <w:t>быть</w:t>
      </w:r>
      <w:proofErr w:type="gramEnd"/>
      <w:r w:rsidRPr="006C261C">
        <w:rPr>
          <w:rFonts w:cstheme="minorHAnsi"/>
          <w:sz w:val="20"/>
          <w:szCs w:val="20"/>
        </w:rPr>
        <w:t xml:space="preserve"> имеет смысл сделать маленький, но отвлеченный. </w:t>
      </w:r>
      <w:proofErr w:type="gramStart"/>
      <w:r w:rsidRPr="006C261C">
        <w:rPr>
          <w:rFonts w:cstheme="minorHAnsi"/>
          <w:sz w:val="20"/>
          <w:szCs w:val="20"/>
        </w:rPr>
        <w:t xml:space="preserve">Не аналогичный, возможно даже не по аналогичной тематике, но работающий с той же целевой аудиторией, с той же </w:t>
      </w:r>
      <w:proofErr w:type="spellStart"/>
      <w:r w:rsidRPr="006C261C">
        <w:rPr>
          <w:rFonts w:cstheme="minorHAnsi"/>
          <w:sz w:val="20"/>
          <w:szCs w:val="20"/>
        </w:rPr>
        <w:t>бизнес-моделью</w:t>
      </w:r>
      <w:proofErr w:type="spellEnd"/>
      <w:r w:rsidRPr="006C261C">
        <w:rPr>
          <w:rFonts w:cstheme="minorHAnsi"/>
          <w:sz w:val="20"/>
          <w:szCs w:val="20"/>
        </w:rPr>
        <w:t xml:space="preserve"> — можно опробовать совершенно различные аспекты, и при этом цена экспериментов будет весьма скромной.</w:t>
      </w:r>
      <w:proofErr w:type="gramEnd"/>
      <w:r w:rsidRPr="006C261C">
        <w:rPr>
          <w:rFonts w:cstheme="minorHAnsi"/>
          <w:sz w:val="20"/>
          <w:szCs w:val="20"/>
        </w:rPr>
        <w:br/>
        <w:t>Результаты экспериментов можно использовать в качестве исходных данных при анализе и проектировании перспективы основной задумки.</w:t>
      </w:r>
    </w:p>
    <w:p w:rsidR="00711FD3" w:rsidRPr="006C261C" w:rsidRDefault="00711FD3" w:rsidP="004C7096">
      <w:pPr>
        <w:pStyle w:val="2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C261C">
        <w:rPr>
          <w:rFonts w:asciiTheme="minorHAnsi" w:hAnsiTheme="minorHAnsi" w:cstheme="minorHAnsi"/>
          <w:sz w:val="20"/>
          <w:szCs w:val="20"/>
        </w:rPr>
        <w:t>Отзывы</w:t>
      </w:r>
    </w:p>
    <w:p w:rsidR="00B94D58" w:rsidRDefault="00711FD3" w:rsidP="004C7096">
      <w:pPr>
        <w:spacing w:after="240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>Плохие отзывы — один из самых ценных инструментов хорошего директора. Только недовольный клиент совершенно искренне расскажет, что, как и почему ему не понравилось.</w:t>
      </w:r>
      <w:r w:rsidRPr="006C261C">
        <w:rPr>
          <w:rFonts w:cstheme="minorHAnsi"/>
          <w:sz w:val="20"/>
          <w:szCs w:val="20"/>
        </w:rPr>
        <w:br/>
      </w:r>
      <w:r w:rsidRPr="006C261C">
        <w:rPr>
          <w:rFonts w:cstheme="minorHAnsi"/>
          <w:sz w:val="20"/>
          <w:szCs w:val="20"/>
        </w:rPr>
        <w:lastRenderedPageBreak/>
        <w:t xml:space="preserve">У </w:t>
      </w:r>
      <w:proofErr w:type="spellStart"/>
      <w:proofErr w:type="gramStart"/>
      <w:r w:rsidRPr="006C261C">
        <w:rPr>
          <w:rFonts w:cstheme="minorHAnsi"/>
          <w:sz w:val="20"/>
          <w:szCs w:val="20"/>
        </w:rPr>
        <w:t>интернет-проектов</w:t>
      </w:r>
      <w:proofErr w:type="spellEnd"/>
      <w:proofErr w:type="gramEnd"/>
      <w:r w:rsidRPr="006C261C">
        <w:rPr>
          <w:rFonts w:cstheme="minorHAnsi"/>
          <w:sz w:val="20"/>
          <w:szCs w:val="20"/>
        </w:rPr>
        <w:t xml:space="preserve"> есть такая особенность, что пользователи его пассивны. Им не нужно говорить вслух, куда-то ходить или что-то делать, чтобы использовать предоставленное. Они могут пользоваться им </w:t>
      </w:r>
      <w:proofErr w:type="gramStart"/>
      <w:r w:rsidRPr="006C261C">
        <w:rPr>
          <w:rFonts w:cstheme="minorHAnsi"/>
          <w:sz w:val="20"/>
          <w:szCs w:val="20"/>
        </w:rPr>
        <w:t>абсолютно молча</w:t>
      </w:r>
      <w:proofErr w:type="gramEnd"/>
      <w:r w:rsidRPr="006C261C">
        <w:rPr>
          <w:rFonts w:cstheme="minorHAnsi"/>
          <w:sz w:val="20"/>
          <w:szCs w:val="20"/>
        </w:rPr>
        <w:t>. И, даже если им что-то не нравится — они, совершенно цинично, могут просто игнорировать предложенное, или игнорировать недостатки, и вы никогда не узнаете об этих проблемах.</w:t>
      </w:r>
      <w:r w:rsidRPr="006C261C">
        <w:rPr>
          <w:rFonts w:cstheme="minorHAnsi"/>
          <w:sz w:val="20"/>
          <w:szCs w:val="20"/>
        </w:rPr>
        <w:br/>
        <w:t xml:space="preserve">Недовольные клиенты, напротив — на детали не скупятся. </w:t>
      </w:r>
      <w:r w:rsidRPr="006C261C">
        <w:rPr>
          <w:rFonts w:cstheme="minorHAnsi"/>
          <w:sz w:val="20"/>
          <w:szCs w:val="20"/>
        </w:rPr>
        <w:br/>
        <w:t xml:space="preserve">Специфика этого бизнеса в том, что слабые стороны зачастую создают больше проблем, чем сильные решения — продвигают проект </w:t>
      </w:r>
      <w:proofErr w:type="gramStart"/>
      <w:r w:rsidRPr="006C261C">
        <w:rPr>
          <w:rFonts w:cstheme="minorHAnsi"/>
          <w:sz w:val="20"/>
          <w:szCs w:val="20"/>
        </w:rPr>
        <w:t>в</w:t>
      </w:r>
      <w:proofErr w:type="gramEnd"/>
      <w:r w:rsidRPr="006C261C">
        <w:rPr>
          <w:rFonts w:cstheme="minorHAnsi"/>
          <w:sz w:val="20"/>
          <w:szCs w:val="20"/>
        </w:rPr>
        <w:t xml:space="preserve"> перед. Из-за «узких горлышек» возникает отток посетителей, снижение лояльности, проблемы в реализации интерфейсных сценариев и другие неприятности.</w:t>
      </w:r>
      <w:r w:rsidRPr="006C261C">
        <w:rPr>
          <w:rFonts w:cstheme="minorHAnsi"/>
          <w:sz w:val="20"/>
          <w:szCs w:val="20"/>
        </w:rPr>
        <w:br/>
        <w:t>Именно злой, недовольный клиент поможет вам узнать об этих проблемах. Долой розовые очки! Обучите сотрудников вашей технической поддержки, занимайтесь консультированием и разбором отзывов самостоятельно, принимайте много эффективных мер, инвестируйте в получение отзывов, какими бы они не были. И анализируйте каждый.</w:t>
      </w:r>
      <w:r w:rsidRPr="006C261C">
        <w:rPr>
          <w:rFonts w:cstheme="minorHAnsi"/>
          <w:sz w:val="20"/>
          <w:szCs w:val="20"/>
        </w:rPr>
        <w:br/>
        <w:t xml:space="preserve">Отрицательные отзывы — бесценны. Недовольный клиент может дать вам понять, как получить сотни и тысячи довольных. Это не мое открытие. </w:t>
      </w:r>
      <w:r w:rsidRPr="006C261C">
        <w:rPr>
          <w:rFonts w:cstheme="minorHAnsi"/>
          <w:sz w:val="20"/>
          <w:szCs w:val="20"/>
        </w:rPr>
        <w:br/>
        <w:t xml:space="preserve">Самая злая ошибка </w:t>
      </w:r>
      <w:proofErr w:type="spellStart"/>
      <w:r w:rsidRPr="006C261C">
        <w:rPr>
          <w:rFonts w:cstheme="minorHAnsi"/>
          <w:sz w:val="20"/>
          <w:szCs w:val="20"/>
        </w:rPr>
        <w:t>стартаперов</w:t>
      </w:r>
      <w:proofErr w:type="spellEnd"/>
      <w:r w:rsidRPr="006C261C">
        <w:rPr>
          <w:rFonts w:cstheme="minorHAnsi"/>
          <w:sz w:val="20"/>
          <w:szCs w:val="20"/>
        </w:rPr>
        <w:t xml:space="preserve"> — это глухота. У успешных предпринимателей </w:t>
      </w:r>
      <w:proofErr w:type="gramStart"/>
      <w:r w:rsidRPr="006C261C">
        <w:rPr>
          <w:rFonts w:cstheme="minorHAnsi"/>
          <w:sz w:val="20"/>
          <w:szCs w:val="20"/>
        </w:rPr>
        <w:t>уши</w:t>
      </w:r>
      <w:proofErr w:type="gramEnd"/>
      <w:r w:rsidRPr="006C261C">
        <w:rPr>
          <w:rFonts w:cstheme="minorHAnsi"/>
          <w:sz w:val="20"/>
          <w:szCs w:val="20"/>
        </w:rPr>
        <w:t xml:space="preserve"> как правило открыты, и они вкладывают деньги и развивают проекты по получению отзывов пользователей.</w:t>
      </w:r>
    </w:p>
    <w:p w:rsidR="00B94D58" w:rsidRPr="00B94D58" w:rsidRDefault="00711FD3" w:rsidP="004C7096">
      <w:pPr>
        <w:spacing w:after="240" w:line="240" w:lineRule="auto"/>
        <w:rPr>
          <w:rFonts w:cstheme="minorHAnsi"/>
          <w:b/>
          <w:sz w:val="20"/>
          <w:szCs w:val="20"/>
        </w:rPr>
      </w:pPr>
      <w:r w:rsidRPr="00B94D58">
        <w:rPr>
          <w:rFonts w:cstheme="minorHAnsi"/>
          <w:b/>
          <w:sz w:val="20"/>
          <w:szCs w:val="20"/>
        </w:rPr>
        <w:t>Сильные решения</w:t>
      </w:r>
    </w:p>
    <w:p w:rsidR="00711FD3" w:rsidRDefault="00711FD3" w:rsidP="004C7096">
      <w:pPr>
        <w:spacing w:after="240" w:line="240" w:lineRule="auto"/>
        <w:rPr>
          <w:rFonts w:cstheme="minorHAnsi"/>
          <w:color w:val="000000" w:themeColor="text1"/>
          <w:sz w:val="20"/>
          <w:szCs w:val="20"/>
        </w:rPr>
      </w:pPr>
      <w:r w:rsidRPr="00B94D58">
        <w:rPr>
          <w:rFonts w:cstheme="minorHAnsi"/>
          <w:color w:val="000000" w:themeColor="text1"/>
          <w:sz w:val="20"/>
          <w:szCs w:val="20"/>
        </w:rPr>
        <w:t xml:space="preserve">В соответствии с принципом Парето, лишь малая часть действий приводит </w:t>
      </w:r>
      <w:proofErr w:type="gramStart"/>
      <w:r w:rsidRPr="00B94D58">
        <w:rPr>
          <w:rFonts w:cstheme="minorHAnsi"/>
          <w:color w:val="000000" w:themeColor="text1"/>
          <w:sz w:val="20"/>
          <w:szCs w:val="20"/>
        </w:rPr>
        <w:t>к</w:t>
      </w:r>
      <w:proofErr w:type="gramEnd"/>
      <w:r w:rsidRPr="00B94D58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B94D58">
        <w:rPr>
          <w:rFonts w:cstheme="minorHAnsi"/>
          <w:color w:val="000000" w:themeColor="text1"/>
          <w:sz w:val="20"/>
          <w:szCs w:val="20"/>
        </w:rPr>
        <w:t>достижений</w:t>
      </w:r>
      <w:proofErr w:type="gramEnd"/>
      <w:r w:rsidRPr="00B94D58">
        <w:rPr>
          <w:rFonts w:cstheme="minorHAnsi"/>
          <w:color w:val="000000" w:themeColor="text1"/>
          <w:sz w:val="20"/>
          <w:szCs w:val="20"/>
        </w:rPr>
        <w:t xml:space="preserve"> потенциально большей части результата. Это работает, это физика, и это факт.</w:t>
      </w:r>
      <w:r w:rsidRPr="00B94D58">
        <w:rPr>
          <w:rFonts w:cstheme="minorHAnsi"/>
          <w:color w:val="000000" w:themeColor="text1"/>
          <w:sz w:val="20"/>
          <w:szCs w:val="20"/>
        </w:rPr>
        <w:br/>
        <w:t xml:space="preserve">Сделайте таблицу. В первом столбце, подробно, </w:t>
      </w:r>
      <w:proofErr w:type="spellStart"/>
      <w:r w:rsidRPr="00B94D58">
        <w:rPr>
          <w:rFonts w:cstheme="minorHAnsi"/>
          <w:color w:val="000000" w:themeColor="text1"/>
          <w:sz w:val="20"/>
          <w:szCs w:val="20"/>
        </w:rPr>
        <w:t>тезисно</w:t>
      </w:r>
      <w:proofErr w:type="spellEnd"/>
      <w:r w:rsidRPr="00B94D58">
        <w:rPr>
          <w:rFonts w:cstheme="minorHAnsi"/>
          <w:color w:val="000000" w:themeColor="text1"/>
          <w:sz w:val="20"/>
          <w:szCs w:val="20"/>
        </w:rPr>
        <w:t xml:space="preserve"> — все решения, все функции, фишки, примочки, особенности интерфейса и дизайна вашего проекта. Во втором столбце напишите, на что каждый тезис влияет. </w:t>
      </w:r>
      <w:r w:rsidRPr="00B94D58">
        <w:rPr>
          <w:rFonts w:cstheme="minorHAnsi"/>
          <w:color w:val="000000" w:themeColor="text1"/>
          <w:sz w:val="20"/>
          <w:szCs w:val="20"/>
        </w:rPr>
        <w:br/>
        <w:t>Потом, только потом — в третьем столбце баллами оцените степень влияния тезиса на результат. Баллы должны отмечать относительную важность, то есть насколько конкретный пункт важнее соседнего. Не стоит мудрствовать, ограничьте шкалу 5 или 10 баллами. Простота будет играть на ваш счет, в данном случае.</w:t>
      </w:r>
      <w:r w:rsidRPr="00B94D58">
        <w:rPr>
          <w:rFonts w:cstheme="minorHAnsi"/>
          <w:color w:val="000000" w:themeColor="text1"/>
          <w:sz w:val="20"/>
          <w:szCs w:val="20"/>
        </w:rPr>
        <w:br/>
        <w:t>Отсортируйте таблицу по третьему столбцу. В теории, только первые 20% имеют существенное значение.</w:t>
      </w:r>
      <w:r w:rsidRPr="00B94D58">
        <w:rPr>
          <w:rFonts w:cstheme="minorHAnsi"/>
          <w:color w:val="000000" w:themeColor="text1"/>
          <w:sz w:val="20"/>
          <w:szCs w:val="20"/>
        </w:rPr>
        <w:br/>
        <w:t>При планировании, выделите их в отдельный документ. Это то, без чего проект не сможет жить и развиваться. Именно этим аспектам стоит уделить наибольшее внимание.</w:t>
      </w:r>
      <w:r w:rsidRPr="00B94D58">
        <w:rPr>
          <w:rFonts w:cstheme="minorHAnsi"/>
          <w:color w:val="000000" w:themeColor="text1"/>
          <w:sz w:val="20"/>
          <w:szCs w:val="20"/>
        </w:rPr>
        <w:br/>
        <w:t xml:space="preserve">Из оставшейся части выберите те пункты, которые прямо или косвенно влияют на вовлеченность и лояльность аудитории, а также те, которые вдохновляют авторов или ключевых пользователей проекта. Кнопки для </w:t>
      </w:r>
      <w:proofErr w:type="spellStart"/>
      <w:r w:rsidRPr="00B94D58">
        <w:rPr>
          <w:rFonts w:cstheme="minorHAnsi"/>
          <w:color w:val="000000" w:themeColor="text1"/>
          <w:sz w:val="20"/>
          <w:szCs w:val="20"/>
        </w:rPr>
        <w:t>шаринга</w:t>
      </w:r>
      <w:proofErr w:type="spellEnd"/>
      <w:r w:rsidRPr="00B94D58">
        <w:rPr>
          <w:rFonts w:cstheme="minorHAnsi"/>
          <w:color w:val="000000" w:themeColor="text1"/>
          <w:sz w:val="20"/>
          <w:szCs w:val="20"/>
        </w:rPr>
        <w:t xml:space="preserve"> и вход через </w:t>
      </w:r>
      <w:proofErr w:type="spellStart"/>
      <w:r w:rsidRPr="00B94D58">
        <w:rPr>
          <w:rFonts w:cstheme="minorHAnsi"/>
          <w:color w:val="000000" w:themeColor="text1"/>
          <w:sz w:val="20"/>
          <w:szCs w:val="20"/>
        </w:rPr>
        <w:t>соцсети</w:t>
      </w:r>
      <w:proofErr w:type="spellEnd"/>
      <w:r w:rsidRPr="00B94D58">
        <w:rPr>
          <w:rFonts w:cstheme="minorHAnsi"/>
          <w:color w:val="000000" w:themeColor="text1"/>
          <w:sz w:val="20"/>
          <w:szCs w:val="20"/>
        </w:rPr>
        <w:t xml:space="preserve"> без форм для регистрации туда попали? </w:t>
      </w:r>
      <w:r w:rsidRPr="00B94D58">
        <w:rPr>
          <w:rFonts w:cstheme="minorHAnsi"/>
          <w:color w:val="000000" w:themeColor="text1"/>
          <w:sz w:val="20"/>
          <w:szCs w:val="20"/>
        </w:rPr>
        <w:br/>
        <w:t>Сформируйте их них пакет «</w:t>
      </w:r>
      <w:proofErr w:type="spellStart"/>
      <w:r w:rsidRPr="00B94D58">
        <w:rPr>
          <w:rFonts w:cstheme="minorHAnsi"/>
          <w:color w:val="000000" w:themeColor="text1"/>
          <w:sz w:val="20"/>
          <w:szCs w:val="20"/>
        </w:rPr>
        <w:t>джентельменский</w:t>
      </w:r>
      <w:proofErr w:type="spellEnd"/>
      <w:r w:rsidRPr="00B94D58">
        <w:rPr>
          <w:rFonts w:cstheme="minorHAnsi"/>
          <w:color w:val="000000" w:themeColor="text1"/>
          <w:sz w:val="20"/>
          <w:szCs w:val="20"/>
        </w:rPr>
        <w:t>» — то, что просто должно быть.</w:t>
      </w:r>
      <w:r w:rsidRPr="00B94D58">
        <w:rPr>
          <w:rFonts w:cstheme="minorHAnsi"/>
          <w:color w:val="000000" w:themeColor="text1"/>
          <w:sz w:val="20"/>
          <w:szCs w:val="20"/>
        </w:rPr>
        <w:br/>
        <w:t xml:space="preserve">Таким образом, вы сможете определить полезные концепции развития вашего проекта, и отсеять </w:t>
      </w:r>
      <w:proofErr w:type="gramStart"/>
      <w:r w:rsidRPr="00B94D58">
        <w:rPr>
          <w:rFonts w:cstheme="minorHAnsi"/>
          <w:color w:val="000000" w:themeColor="text1"/>
          <w:sz w:val="20"/>
          <w:szCs w:val="20"/>
        </w:rPr>
        <w:t>напускное</w:t>
      </w:r>
      <w:proofErr w:type="gramEnd"/>
      <w:r w:rsidRPr="00B94D58">
        <w:rPr>
          <w:rFonts w:cstheme="minorHAnsi"/>
          <w:color w:val="000000" w:themeColor="text1"/>
          <w:sz w:val="20"/>
          <w:szCs w:val="20"/>
        </w:rPr>
        <w:t>.</w:t>
      </w:r>
    </w:p>
    <w:p w:rsidR="004C7096" w:rsidRPr="004C7096" w:rsidRDefault="004C7096" w:rsidP="004C7096">
      <w:pPr>
        <w:spacing w:after="24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4C7096">
        <w:rPr>
          <w:rFonts w:cstheme="minorHAnsi"/>
          <w:b/>
          <w:color w:val="000000" w:themeColor="text1"/>
          <w:sz w:val="28"/>
          <w:szCs w:val="28"/>
        </w:rPr>
        <w:t>О КМП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Условно можно определить четыре вида Команд (групп), классифицированных по содержанию их работы, которые наиболее часто формируются в явном или неявном виде в практической деятельности предприятий [4].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1. Команды, которые создают что-нибудь новое для организации или делают работу, ранее не осуществлявшуюся.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i/>
          <w:iCs/>
          <w:sz w:val="20"/>
          <w:szCs w:val="20"/>
        </w:rPr>
      </w:pPr>
      <w:r w:rsidRPr="004C7096">
        <w:rPr>
          <w:rFonts w:asciiTheme="minorHAnsi" w:hAnsiTheme="minorHAnsi" w:cstheme="minorHAnsi"/>
          <w:i/>
          <w:iCs/>
          <w:sz w:val="20"/>
          <w:szCs w:val="20"/>
        </w:rPr>
        <w:t>Команды проекта (проектные Команды) полностью попадают в эту группу. Они носят временный характер, который определяется сущностью проекта как временной специфической организационной формой достижения целей и решения уникальных задач.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2. Команды (группы), которые имеют дело с проблемами, целями и задачами на предприятии через анализ, контроль и рекомендации.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i/>
          <w:iCs/>
          <w:sz w:val="20"/>
          <w:szCs w:val="20"/>
        </w:rPr>
        <w:t xml:space="preserve">Команды по аудиту и </w:t>
      </w:r>
      <w:proofErr w:type="spellStart"/>
      <w:r w:rsidRPr="004C7096">
        <w:rPr>
          <w:rFonts w:asciiTheme="minorHAnsi" w:hAnsiTheme="minorHAnsi" w:cstheme="minorHAnsi"/>
          <w:i/>
          <w:iCs/>
          <w:sz w:val="20"/>
          <w:szCs w:val="20"/>
        </w:rPr>
        <w:t>контроллингу</w:t>
      </w:r>
      <w:proofErr w:type="spellEnd"/>
      <w:r w:rsidRPr="004C7096">
        <w:rPr>
          <w:rFonts w:asciiTheme="minorHAnsi" w:hAnsiTheme="minorHAnsi" w:cstheme="minorHAnsi"/>
          <w:i/>
          <w:iCs/>
          <w:sz w:val="20"/>
          <w:szCs w:val="20"/>
        </w:rPr>
        <w:t>, группы оценки качества.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3. Команды (группы), которые не являются специальными, а составляют постоянную часть организационного развития и осуществляют процесс производства и выполнения повторяющихся работ.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i/>
          <w:iCs/>
          <w:sz w:val="20"/>
          <w:szCs w:val="20"/>
        </w:rPr>
      </w:pPr>
      <w:r w:rsidRPr="004C7096">
        <w:rPr>
          <w:rFonts w:asciiTheme="minorHAnsi" w:hAnsiTheme="minorHAnsi" w:cstheme="minorHAnsi"/>
          <w:i/>
          <w:iCs/>
          <w:sz w:val="20"/>
          <w:szCs w:val="20"/>
        </w:rPr>
        <w:lastRenderedPageBreak/>
        <w:t>Производственные команды (группы), команды продаж и обслуживающие команды (бригады, группы).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4. Команды </w:t>
      </w:r>
      <w:proofErr w:type="spellStart"/>
      <w:r w:rsidRPr="004C7096">
        <w:rPr>
          <w:rFonts w:asciiTheme="minorHAnsi" w:hAnsiTheme="minorHAnsi" w:cstheme="minorHAnsi"/>
          <w:sz w:val="20"/>
          <w:szCs w:val="20"/>
        </w:rPr>
        <w:t>многоисполнительской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 управленческой природы.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i/>
          <w:iCs/>
          <w:sz w:val="20"/>
          <w:szCs w:val="20"/>
        </w:rPr>
      </w:pPr>
      <w:r w:rsidRPr="004C7096">
        <w:rPr>
          <w:rFonts w:asciiTheme="minorHAnsi" w:hAnsiTheme="minorHAnsi" w:cstheme="minorHAnsi"/>
          <w:i/>
          <w:iCs/>
          <w:sz w:val="20"/>
          <w:szCs w:val="20"/>
        </w:rPr>
        <w:t xml:space="preserve">Эти команды обычно формируются на высших уровнях управления предприятием и имеют форму исполнительных комитетов, управленческих команд или </w:t>
      </w:r>
      <w:proofErr w:type="spellStart"/>
      <w:proofErr w:type="gramStart"/>
      <w:r w:rsidRPr="004C7096">
        <w:rPr>
          <w:rFonts w:asciiTheme="minorHAnsi" w:hAnsiTheme="minorHAnsi" w:cstheme="minorHAnsi"/>
          <w:i/>
          <w:iCs/>
          <w:sz w:val="20"/>
          <w:szCs w:val="20"/>
        </w:rPr>
        <w:t>топ-менеджмента</w:t>
      </w:r>
      <w:proofErr w:type="spellEnd"/>
      <w:proofErr w:type="gramEnd"/>
      <w:r w:rsidRPr="004C7096">
        <w:rPr>
          <w:rFonts w:asciiTheme="minorHAnsi" w:hAnsiTheme="minorHAnsi" w:cstheme="minorHAnsi"/>
          <w:i/>
          <w:iCs/>
          <w:sz w:val="20"/>
          <w:szCs w:val="20"/>
        </w:rPr>
        <w:t xml:space="preserve"> предприятия.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Примеры наиболее распространенных команд (групп) приведены в </w:t>
      </w:r>
      <w:bookmarkStart w:id="1" w:name="1"/>
      <w:r w:rsidRPr="004C7096">
        <w:rPr>
          <w:rFonts w:asciiTheme="minorHAnsi" w:hAnsiTheme="minorHAnsi" w:cstheme="minorHAnsi"/>
          <w:sz w:val="20"/>
          <w:szCs w:val="20"/>
        </w:rPr>
        <w:fldChar w:fldCharType="begin"/>
      </w:r>
      <w:r w:rsidRPr="004C7096">
        <w:rPr>
          <w:rFonts w:asciiTheme="minorHAnsi" w:hAnsiTheme="minorHAnsi" w:cstheme="minorHAnsi"/>
          <w:sz w:val="20"/>
          <w:szCs w:val="20"/>
        </w:rPr>
        <w:instrText xml:space="preserve"> HYPERLINK "http://www.osp.ru/cio/2001/05/171745/014t.htm" </w:instrText>
      </w:r>
      <w:r w:rsidRPr="004C7096">
        <w:rPr>
          <w:rFonts w:asciiTheme="minorHAnsi" w:hAnsiTheme="minorHAnsi" w:cstheme="minorHAnsi"/>
          <w:sz w:val="20"/>
          <w:szCs w:val="20"/>
        </w:rPr>
        <w:fldChar w:fldCharType="separate"/>
      </w:r>
      <w:r w:rsidRPr="004C7096">
        <w:rPr>
          <w:rStyle w:val="a8"/>
          <w:rFonts w:asciiTheme="minorHAnsi" w:hAnsiTheme="minorHAnsi" w:cstheme="minorHAnsi"/>
          <w:sz w:val="20"/>
          <w:szCs w:val="20"/>
        </w:rPr>
        <w:t>табл. 1</w:t>
      </w:r>
      <w:r w:rsidRPr="004C7096">
        <w:rPr>
          <w:rFonts w:asciiTheme="minorHAnsi" w:hAnsiTheme="minorHAnsi" w:cstheme="minorHAnsi"/>
          <w:sz w:val="20"/>
          <w:szCs w:val="20"/>
        </w:rPr>
        <w:fldChar w:fldCharType="end"/>
      </w:r>
      <w:bookmarkEnd w:id="1"/>
      <w:r w:rsidRPr="004C709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В организационной структуре больших проектов и в их менеджменте можно 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выделить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 по крайней мере три типа проектных команд.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b/>
          <w:bCs/>
          <w:sz w:val="20"/>
          <w:szCs w:val="20"/>
        </w:rPr>
        <w:t xml:space="preserve">1. Команда проекта (КП) </w:t>
      </w:r>
      <w:r w:rsidRPr="004C7096">
        <w:rPr>
          <w:rFonts w:asciiTheme="minorHAnsi" w:hAnsiTheme="minorHAnsi" w:cstheme="minorHAnsi"/>
          <w:sz w:val="20"/>
          <w:szCs w:val="20"/>
        </w:rPr>
        <w:t>— организационная структура, создаваемая на период осуществления всего проекта либо одной из фаз его жизненного цикла. Задачей руководства команды проекта является выработка политики и утверждение стратегии проекта для достижения его целей. В команду входят лица, представляющие интересы различных участников проекта.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b/>
          <w:bCs/>
          <w:sz w:val="20"/>
          <w:szCs w:val="20"/>
        </w:rPr>
        <w:t>2. Команда управления проектом (КУП)</w:t>
      </w:r>
      <w:r w:rsidRPr="004C7096">
        <w:rPr>
          <w:rFonts w:asciiTheme="minorHAnsi" w:hAnsiTheme="minorHAnsi" w:cstheme="minorHAnsi"/>
          <w:sz w:val="20"/>
          <w:szCs w:val="20"/>
        </w:rPr>
        <w:t xml:space="preserve"> - организационная структура, включающая тех членов КП, которые непосредственно вовлечены в управление проектом, в том числе — представителей отдельных участников проекта и технический персонал. В относительно небольших проектах КУП может включать в себя практически всех членов КП. Задачей КУП является исполнение всех управленческих функций и работ в проекте по ходу его осуществления.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b/>
          <w:bCs/>
          <w:sz w:val="20"/>
          <w:szCs w:val="20"/>
        </w:rPr>
        <w:t xml:space="preserve">3. Команда менеджмента проекта (КМП) </w:t>
      </w:r>
      <w:r w:rsidRPr="004C7096">
        <w:rPr>
          <w:rFonts w:asciiTheme="minorHAnsi" w:hAnsiTheme="minorHAnsi" w:cstheme="minorHAnsi"/>
          <w:sz w:val="20"/>
          <w:szCs w:val="20"/>
        </w:rPr>
        <w:t>— организационная структура, возглавляемая управляющим (главным менеджером) проекта и создаваемая на период осуществления всего проекта или его фазы. В команду менеджмента проекта входят физические лица, непосредственно осуществляющие менеджерские и другие функции управления проектом. Главными задачами команды менеджмента проекта являются осуществление политики и стратегии проекта, реализация стратегических решений и осуществление тактического (ситуационного) менеджмента.</w:t>
      </w:r>
    </w:p>
    <w:p w:rsidR="004C7096" w:rsidRPr="004C7096" w:rsidRDefault="004C7096" w:rsidP="004C7096">
      <w:pPr>
        <w:pStyle w:val="4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2.2. Соотношение между различными командами в проекте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Требует пояснения вопрос о том, когда и зачем нужно выделять несколько типов команд в проекте, стоит ли не усложнять ситуацию.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Мировая практика показывает, что разделение команд целесообразно в проектах, в которых необходимо четкое фиксирование позиций различных его участников (прав, полномочий, ответственности, доли участия и долей в прибыли и пр.). В частности, выделение нескольких проектных команд целесообразно для больших, смешанных, средне- и долгосрочных проектов или же когда количество участников проекта достаточно велико, а их интересы противоречивы.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Главный критерий эффективности деятельности команд в проекте - его успех. Если главный менеджер проекта считает, что дифференциация команд снижает риски и способствует успеху проекта, то в этом случае именно он берет на себя всю ответственность за успешное достижение целей проекта. Однако он должен четко оговорить условия его осуществления, обеспечить формальное описание, разделение и закрепление компетенций различного типа проектных команд. В современной культуре менеджмента проектов (как «западной», так и «восточной») этот факт является осознанной необходимостью успешного осуществления любого проекта.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Так как Команды в проекте различаются своими целями, задачами, компетенцией и мерой ответственности за результаты осуществления проекта, то их позиция, место и роль в проекте и по отношению к проекту определяются целями входящих в них лиц и представителей участников проекта, степенью участия команды в процессах проекта и ее ответственностью.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КП организуется, как правило, под долгосрочные проекты с большим числом участников, которые, может быть, не участвуют непосредственно в управлении процессами проекта, но определяют политику и стратегию проекта, исходя из собственных интересов.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lastRenderedPageBreak/>
        <w:t>КУП также организуется в рамках достаточно больших проектов или когда проект («контрольный пакет») в основном принадлежит исполняющей (или родительской) организации. В этом случае отдельные управленческие функции или осуществление некоторых процессов проекта могут быть поручены техническому персоналу или функциональным подразделениям организации (например, часть функций управления стоимости проекта или коммуникаций, связанных с информационной инфраструктурой организации-исполнителя).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Особенностью КМП является то, что она одновременно занимает внешнюю (субъект управления) и внутреннюю (изменяющийся по ходу проекта элемент) позицию по отношению к проекту (как объекту управления) и к процессам его осуществления.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Дело также в том, что КМП - это совокупность управленческих ролей, которые могут исполнять как несколько человек, так и один профессионально грамотный главный менеджер проекта. 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К этой совокупности относятся такие роли, как «руководитель», «администратор», «тренер», «лидер», «менеджер проекта», «управляющий проекта».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 В каждом конкретном случае распределение ролевых управленческих функций между физическими лицами - участниками проекта, их полнота и содержание носят уникальный характер, зависящий от многих факторов (культуры исполняющей организации, класса, вида и типа проекта, имеющихся ресурсных возможностей и т. п.).</w:t>
      </w:r>
    </w:p>
    <w:p w:rsid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Соотношения между этими типами команд зависят от проекта. Для больших проектов наличие трех типов команд достаточно очевидно. А в малых проектах КП и КУП могут «умещаться» в КМП. </w:t>
      </w:r>
    </w:p>
    <w:p w:rsidR="004C7096" w:rsidRPr="004C7096" w:rsidRDefault="004C7096" w:rsidP="004C7096">
      <w:pPr>
        <w:pStyle w:val="4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1.2. Интерпретация системных свой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ств пр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>именительно к КМП.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Применительно к КМП свойств системы можно интерпретировать следующим образом:</w:t>
      </w:r>
    </w:p>
    <w:p w:rsidR="004C7096" w:rsidRPr="004C7096" w:rsidRDefault="004C7096" w:rsidP="004C7096">
      <w:pPr>
        <w:pStyle w:val="4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Целесообразность.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proofErr w:type="gramStart"/>
      <w:r w:rsidRPr="004C7096">
        <w:rPr>
          <w:rFonts w:asciiTheme="minorHAnsi" w:hAnsiTheme="minorHAnsi" w:cstheme="minorHAnsi"/>
          <w:sz w:val="20"/>
          <w:szCs w:val="20"/>
        </w:rPr>
        <w:t xml:space="preserve">Под целесообразностью понимается общая характеристика поведения сложных динамических систем (в случае КМП – организационной и социальной), описывающая ориентацию системы на достижение целей и получение определенных результатов. </w:t>
      </w:r>
      <w:proofErr w:type="gramEnd"/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Целью самоорганизующейся системы является модель «желаемого будущего», а в рамках КМП – достижение запланированных целей и получение ожидаемых результатов проекта, как результатов сознательной деятельности всей команды.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С точки зрения определения целей ТСО команды сложностью является большое количество персональных характеристик членов Команды, которые имеют разные оценочные шкалы, не имеют однозначных 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трактовок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 и проявление которых зависит от конкретной ситуации по проекту. Также немаловажную роль играют динамика изменений окружающей среды проекта, неопределенность и неоднозначность информации о внешней и внутренней среде проекта, «человеческий» фактор и т.п.</w:t>
      </w:r>
    </w:p>
    <w:p w:rsidR="004C7096" w:rsidRPr="004C7096" w:rsidRDefault="004C7096" w:rsidP="004C7096">
      <w:pPr>
        <w:pStyle w:val="4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Иерархическое строение.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В КМП иерархия уровней управления отсутствует, поэтому деятельность выстраивается на связях координации и партнерства. В этом сущность менеджерской команды и ее принципиальное отличие от таких типов проектных команд, как команда управления проекта и команда проекта. Поэтому в рамках КМП используется иерархия целей и задач проекта и ответственности членов КМП. Каждый зависит от 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каждого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 и эффективная работа всей команды является совокупностью вкладов каждого ее члена. Если сравнить КМП с тепловозом, то неисправность или отсутствие тех или иных узлов не позволяет ему выполнять работу, для которой он предназначен. В данном случае вопрос о том, какой узел важнее, не возникает.</w:t>
      </w:r>
    </w:p>
    <w:p w:rsidR="004C7096" w:rsidRPr="004C7096" w:rsidRDefault="004C7096" w:rsidP="004C7096">
      <w:pPr>
        <w:pStyle w:val="4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Адаптация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Функционирование любой самоорганизующейся системы обусловлено ее отношениями с внешней средой и реакциями приспособления к изменениям в ней. Адаптивная система должна выполнять свои функции, наиболее эффективным путем в зависимости от состояния окружающей среды. Уникальным свойством </w:t>
      </w:r>
      <w:r w:rsidRPr="004C7096">
        <w:rPr>
          <w:rFonts w:asciiTheme="minorHAnsi" w:hAnsiTheme="minorHAnsi" w:cstheme="minorHAnsi"/>
          <w:sz w:val="20"/>
          <w:szCs w:val="20"/>
        </w:rPr>
        <w:lastRenderedPageBreak/>
        <w:t>самоорганизующейся системы является изменение (корректировка) ее структуры и функций, адекватных изменениям внешней среды и наличие памяти.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Адаптация КМП происходит за счет изменения взаимосвязей между ее элементами и корректировки ее управленческих функций с целью выполнения проекта наиболее экономичным путем.</w:t>
      </w:r>
    </w:p>
    <w:p w:rsidR="004C7096" w:rsidRPr="004C7096" w:rsidRDefault="004C7096" w:rsidP="004C7096">
      <w:pPr>
        <w:pStyle w:val="4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Память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Память, как способность к воспроизведению прошлого опыта в рамках деятельности Команды, позволяет работать быстрее и эффективнее. Накопление информации в процессе осуществления проекта, т.е. формирование опыта, позволяет предсказывать ход проекта системы в его непрерывно изменяющемся контексте. Как следствие, в ряде случаев решения на основе предсказания хода проекта, базирующегося на основе прошлого опыта, оказываются эффективнее, нежели решения, принятые без его учета.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Однако такой путь далеко не всегда является наиболее эффективным. В ряде случаев, использование памяти, как совокупности стереотипов подходов и деятельности, приводит к принятию типовых, простых и неверных решений в нетипичных случаях. </w:t>
      </w:r>
    </w:p>
    <w:p w:rsidR="004C7096" w:rsidRPr="004C7096" w:rsidRDefault="004C7096" w:rsidP="004C7096">
      <w:pPr>
        <w:pStyle w:val="4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Разнообразие состояний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Разнообразие состояний КМП обуславливается многочисленностью ее элементов, имеющих разную природу (человеческую, социальную, техническую и проч.) и наличием различных как измеряемых, так и </w:t>
      </w:r>
      <w:proofErr w:type="spellStart"/>
      <w:r w:rsidRPr="004C7096">
        <w:rPr>
          <w:rFonts w:asciiTheme="minorHAnsi" w:hAnsiTheme="minorHAnsi" w:cstheme="minorHAnsi"/>
          <w:sz w:val="20"/>
          <w:szCs w:val="20"/>
        </w:rPr>
        <w:t>неизмеряемых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 явных и неявных связей между ними.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Для того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 чтобы использовать ТСО надо создать КМП, обладающую или способной создать в себе еще большее разнообразие, чем разнообразие решаемых проектных задач. Иначе, совокупный потенциал (профессиональный, человеческий, трудовой) КМП должен быть большим, нежели необходимый для осуществления данного проекта. В условиях недостаточного совокупного потенциала КМП или отсутствия ее целостности ТСО просто не будет работать.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Целостность КМП, как системы, проявляется в возникновении новых интегративных качеств, не свойственных образующим ее компонентам, т.е. свойства КМП не являются суммой свойств ее элементов. Такое проявление целостности называется синергией КМП.</w:t>
      </w:r>
    </w:p>
    <w:p w:rsidR="004C7096" w:rsidRPr="004C7096" w:rsidRDefault="004C7096" w:rsidP="004C7096">
      <w:pPr>
        <w:pStyle w:val="4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Технология самоорганизации КМП</w:t>
      </w:r>
    </w:p>
    <w:p w:rsidR="004C7096" w:rsidRPr="004C7096" w:rsidRDefault="004C7096" w:rsidP="004C7096">
      <w:pPr>
        <w:pStyle w:val="4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2. 1. </w:t>
      </w:r>
      <w:proofErr w:type="spellStart"/>
      <w:r w:rsidRPr="004C7096">
        <w:rPr>
          <w:rFonts w:asciiTheme="minorHAnsi" w:hAnsiTheme="minorHAnsi" w:cstheme="minorHAnsi"/>
          <w:sz w:val="20"/>
          <w:szCs w:val="20"/>
        </w:rPr>
        <w:t>Метатехнология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 и технология самоорганизации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В реальном проекте технология самоорганизации создается самой командой, возможно, с помощью профессионалов по данному вопросу. Сам процесс ее разработки является мощным интегрирующим фактором в деятельности КМП.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Она разрабатывается на стадии ЖЦ команды «Нормализация деятельности (</w:t>
      </w:r>
      <w:proofErr w:type="spellStart"/>
      <w:r w:rsidRPr="004C7096">
        <w:rPr>
          <w:rFonts w:asciiTheme="minorHAnsi" w:hAnsiTheme="minorHAnsi" w:cstheme="minorHAnsi"/>
          <w:sz w:val="20"/>
          <w:szCs w:val="20"/>
        </w:rPr>
        <w:t>normalizing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>)» и корректируется в последующем исходя из реальных условий. Поэтому говорить о единой «технологии самоорганизации» для всех типов и видов проекта некорректно. Однако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 возможно говорить об уровне </w:t>
      </w:r>
      <w:proofErr w:type="spellStart"/>
      <w:r w:rsidRPr="004C7096">
        <w:rPr>
          <w:rFonts w:asciiTheme="minorHAnsi" w:hAnsiTheme="minorHAnsi" w:cstheme="minorHAnsi"/>
          <w:sz w:val="20"/>
          <w:szCs w:val="20"/>
        </w:rPr>
        <w:t>метатехнологии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 для достаточно большого числа проектов, характеризующихся сходными параметрами.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На базе такой </w:t>
      </w:r>
      <w:proofErr w:type="spellStart"/>
      <w:r w:rsidRPr="004C7096">
        <w:rPr>
          <w:rFonts w:asciiTheme="minorHAnsi" w:hAnsiTheme="minorHAnsi" w:cstheme="minorHAnsi"/>
          <w:sz w:val="20"/>
          <w:szCs w:val="20"/>
        </w:rPr>
        <w:t>метатехнологии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 самоорганизации команды, например, для IT-проектов, создается своя «технология самоорганизации команды конкретного проекта», учитывающая ресурсные возможности, особенности проекта, организационную культуру компании, уровень профессионализма членов команды, стандарты (международные, национальные, корпоративные) по менеджменту и управлению проектами и многое другое.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proofErr w:type="spellStart"/>
      <w:r w:rsidRPr="004C7096">
        <w:rPr>
          <w:rFonts w:asciiTheme="minorHAnsi" w:hAnsiTheme="minorHAnsi" w:cstheme="minorHAnsi"/>
          <w:sz w:val="20"/>
          <w:szCs w:val="20"/>
        </w:rPr>
        <w:t>Метатехнологию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 можно сформулировать для достаточно широкого спектра проектов. Она является базой (организационной моделью и моделью деятельности) для создания адекватной конкретному проекту и конкретному набору членов команды ТСО.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lastRenderedPageBreak/>
        <w:t>Иначе, готовых рецептов нет. Большинство попыток свести управление современным проектом к работе по операциям и к управлению в технических системах не увенчались успехом.</w:t>
      </w:r>
      <w:r w:rsidRPr="004C7096">
        <w:rPr>
          <w:rFonts w:asciiTheme="minorHAnsi" w:hAnsiTheme="minorHAnsi" w:cstheme="minorHAnsi"/>
          <w:sz w:val="20"/>
          <w:szCs w:val="20"/>
        </w:rPr>
        <w:br/>
        <w:t xml:space="preserve">Таким образом, </w:t>
      </w:r>
      <w:proofErr w:type="spellStart"/>
      <w:r w:rsidRPr="004C7096">
        <w:rPr>
          <w:rFonts w:asciiTheme="minorHAnsi" w:hAnsiTheme="minorHAnsi" w:cstheme="minorHAnsi"/>
          <w:sz w:val="20"/>
          <w:szCs w:val="20"/>
        </w:rPr>
        <w:t>метатехнология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 является базой и совокупностью инструментов для построения ТСО команды под конкретный проект.</w:t>
      </w:r>
    </w:p>
    <w:p w:rsidR="004C7096" w:rsidRPr="004C7096" w:rsidRDefault="004C7096" w:rsidP="004C7096">
      <w:pPr>
        <w:pStyle w:val="4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2.2. Область применимости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На начальной стадии проекта (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start-up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>) используется практика проведения стартовых семинаров, тренингов или интеграционных процедур для создания и организации работы команды (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Team</w:t>
      </w:r>
      <w:proofErr w:type="spellEnd"/>
      <w:r w:rsidRPr="004C7096">
        <w:rPr>
          <w:rStyle w:val="aa"/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Building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>). На этой стадии понятие «самоорганизации» не применимо и не имеет смысла. На стадии расформирования и/или реорганизации команды сам термин «самоорганизация» выглядит странно. Поэтому «технология самоорганизации» применима только к процессу развития команды (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Team</w:t>
      </w:r>
      <w:proofErr w:type="spellEnd"/>
      <w:r w:rsidRPr="004C7096">
        <w:rPr>
          <w:rStyle w:val="aa"/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Development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Начинается ее разработка на стадии «Нормализация деятельности (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normalizing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>)» жизненного цикла КМП. На этой стадии члены команды приходят к взаимному согласию в результате переговоров и принятия компромиссов и разрабатывают нормы и правила, на основании которых будет построена их дальнейшая работа.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Сама технология «работает» на стадии «Исполнение планов по выполнению проекта (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performing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)», т.е. уже после того, как мотивация членов команды определена и ориентирована на успешное выполнение проекта, процесс осуществления проекта стабилизируется, эффективность работы команды возрастает, каждый член команды знает свою роль и т.п.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Следует также учесть, что при фазовых переходах в проекте (переход от одной фазы или стадии ЖЦП к другой) всегда необходимо проводить корректировку деятельности КМП с учетом изменившейся проектной ситуации. Как следствие, требуется также провести и ревизию некоторых элементов используемой технологии самоорганизации. Недооценка потребностей в изменениях может привести к неадекватности используемой технологии самоорганизации и изменившейся КМП.</w:t>
      </w:r>
    </w:p>
    <w:p w:rsidR="004C7096" w:rsidRPr="004C7096" w:rsidRDefault="004C7096" w:rsidP="004C7096">
      <w:pPr>
        <w:pStyle w:val="4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2.3. Условия применимости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Самоорганизация возможна при определенных условиях:</w:t>
      </w:r>
    </w:p>
    <w:p w:rsidR="004C7096" w:rsidRPr="004C7096" w:rsidRDefault="004C7096" w:rsidP="004C70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сведение «искусства управления» к выполнению операций;</w:t>
      </w:r>
    </w:p>
    <w:p w:rsidR="004C7096" w:rsidRPr="004C7096" w:rsidRDefault="004C7096" w:rsidP="004C70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ограничения на самостоятельность действий члена КМП на уровне постановки задачи; иначе: «что делать?» - задается в рамках интегрированного контекста проекта и целей проекта;</w:t>
      </w:r>
    </w:p>
    <w:p w:rsidR="004C7096" w:rsidRPr="004C7096" w:rsidRDefault="004C7096" w:rsidP="004C70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свободный выбор инструментов для решения вопроса «как делать?» в рамках ограничений на ресурсы, временные параметры и требования к результатам проекта </w:t>
      </w:r>
    </w:p>
    <w:p w:rsidR="004C7096" w:rsidRPr="004C7096" w:rsidRDefault="004C7096" w:rsidP="004C70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согласование и координация промежуточных результатов - по проекту, его фазы (стадии), по задаче.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Иными словами, в рамках ТСО КМП: </w:t>
      </w:r>
    </w:p>
    <w:p w:rsidR="004C7096" w:rsidRPr="004C7096" w:rsidRDefault="004C7096" w:rsidP="004C70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уровень и границы осуществления стратегии проекта задаются и координируются в рамках командных действий; </w:t>
      </w:r>
    </w:p>
    <w:p w:rsidR="004C7096" w:rsidRPr="004C7096" w:rsidRDefault="004C7096" w:rsidP="004C70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осуществление тактических действий предполагает принятие самостоятельных решений и свободный выбор инструментов в рамках ограничений на решаемую задачу.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  <w:u w:val="single"/>
        </w:rPr>
        <w:t>Процесс</w:t>
      </w:r>
      <w:r w:rsidRPr="004C7096">
        <w:rPr>
          <w:rFonts w:asciiTheme="minorHAnsi" w:hAnsiTheme="minorHAnsi" w:cstheme="minorHAnsi"/>
          <w:sz w:val="20"/>
          <w:szCs w:val="20"/>
        </w:rPr>
        <w:t>. Статичность процесса определяется управленческой культурой команды, включающей систему ценностей, ментальность и образ командных действий для данной совокупности индивидуумов, образующих команду, и целями (задачами) проекта.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Изменяющийся интегрированный конте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кст пр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оекта и ход проекта определяет динамику изменений самой команды. Сам процесс самоорганизации является динамическим. На его входе – КМП, которая должна быть уже построена, т.е. проведен процесс 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Team</w:t>
      </w:r>
      <w:proofErr w:type="spellEnd"/>
      <w:r w:rsidRPr="004C7096">
        <w:rPr>
          <w:rStyle w:val="aa"/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Building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>, интегрированный конте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кст пр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оекта и </w:t>
      </w:r>
      <w:proofErr w:type="spellStart"/>
      <w:r w:rsidRPr="004C7096">
        <w:rPr>
          <w:rFonts w:asciiTheme="minorHAnsi" w:hAnsiTheme="minorHAnsi" w:cstheme="minorHAnsi"/>
          <w:sz w:val="20"/>
          <w:szCs w:val="20"/>
        </w:rPr>
        <w:t>метатехнология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 ТСО. На выходе – успешное завершение проекта и 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изменившаяся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 КМП.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  <w:u w:val="single"/>
        </w:rPr>
        <w:lastRenderedPageBreak/>
        <w:t>Технология</w:t>
      </w:r>
      <w:r w:rsidRPr="004C7096">
        <w:rPr>
          <w:rFonts w:asciiTheme="minorHAnsi" w:hAnsiTheme="minorHAnsi" w:cstheme="minorHAnsi"/>
          <w:sz w:val="20"/>
          <w:szCs w:val="20"/>
        </w:rPr>
        <w:t>. Определяется самим проектом, совокупностью индивидуумов – членов Команды, совокупностью управленческих ролей КМП и их весом для конкретного проекта и/или его жизненной фазы, профессиональным и человеческим совокупным потенциалом членов команды и, в ряде случаев, других участников проекта. Следует учесть, что совокупный профессиональный и личностный потенциал членов КМП должен превышать требующийся для осуществления ТСО (требование избыточности системы).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  <w:u w:val="single"/>
        </w:rPr>
        <w:t>Вид проектной команды</w:t>
      </w:r>
      <w:r w:rsidRPr="004C7096">
        <w:rPr>
          <w:rFonts w:asciiTheme="minorHAnsi" w:hAnsiTheme="minorHAnsi" w:cstheme="minorHAnsi"/>
          <w:sz w:val="20"/>
          <w:szCs w:val="20"/>
        </w:rPr>
        <w:t xml:space="preserve">. Представление о самоорганизации применимо к управленческому звену проекта (команде или группе менеджмента проекта) или когда вся команда проекта не превышает 10-12 чел.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  <w:u w:val="single"/>
        </w:rPr>
        <w:t>Требования к членам команды</w:t>
      </w:r>
      <w:r w:rsidRPr="004C7096">
        <w:rPr>
          <w:rFonts w:asciiTheme="minorHAnsi" w:hAnsiTheme="minorHAnsi" w:cstheme="minorHAnsi"/>
          <w:sz w:val="20"/>
          <w:szCs w:val="20"/>
        </w:rPr>
        <w:t xml:space="preserve">. Для каждого члена КМП, сознательно участвующим в процессах самоорганизации командной и личной деятельности по проекту, необходимыми начальными условиями являются: </w:t>
      </w:r>
    </w:p>
    <w:p w:rsidR="004C7096" w:rsidRPr="004C7096" w:rsidRDefault="004C7096" w:rsidP="004C70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адекватность культуре команды менеджмента конкретного проекта;</w:t>
      </w:r>
    </w:p>
    <w:p w:rsidR="004C7096" w:rsidRPr="004C7096" w:rsidRDefault="004C7096" w:rsidP="004C70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понимание каждым своей роли, как элемента целого под названием «команда проекта»;</w:t>
      </w:r>
    </w:p>
    <w:p w:rsidR="004C7096" w:rsidRPr="004C7096" w:rsidRDefault="004C7096" w:rsidP="004C70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знание и принятие выработанных в результате согласования между членами КМП норм, правил и процедур совместной работы в рамках конкретного проекта.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Для каждого члена КМП в самом процессе исполнения проекта при использовании технологии самоорганизации необходимыми условиями являются:</w:t>
      </w:r>
    </w:p>
    <w:p w:rsidR="004C7096" w:rsidRPr="004C7096" w:rsidRDefault="004C7096" w:rsidP="004C70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соблюдение выработанных норм и правил (формально оформленных и неформальных);</w:t>
      </w:r>
    </w:p>
    <w:p w:rsidR="004C7096" w:rsidRPr="004C7096" w:rsidRDefault="004C7096" w:rsidP="004C70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следование принятым процедурам;</w:t>
      </w:r>
    </w:p>
    <w:p w:rsidR="004C7096" w:rsidRPr="004C7096" w:rsidRDefault="004C7096" w:rsidP="004C70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постоянный мониторинг прогресса проекта с целью корректировки норм, правил и процедур.</w:t>
      </w:r>
    </w:p>
    <w:p w:rsidR="004C7096" w:rsidRPr="004C7096" w:rsidRDefault="004C7096" w:rsidP="004C7096">
      <w:pPr>
        <w:pStyle w:val="4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Запуск процесса самоорганизации 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Сама по себе самоорганизация не происходит. Естественным образом происходит только повышение энтропии, развитие беспорядка, хаоса и развал работы. Поэтому процесс надо «запустить» и сознательно «силовым» способом поддерживать систему регуляторов этого процесса (регулировать границы процесса самоорганизации КМП).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Для запуска нужно иметь:</w:t>
      </w:r>
    </w:p>
    <w:p w:rsidR="004C7096" w:rsidRPr="004C7096" w:rsidRDefault="004C7096" w:rsidP="004C70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gramStart"/>
      <w:r w:rsidRPr="004C7096">
        <w:rPr>
          <w:rFonts w:cstheme="minorHAnsi"/>
          <w:sz w:val="20"/>
          <w:szCs w:val="20"/>
        </w:rPr>
        <w:t>Сформированную</w:t>
      </w:r>
      <w:proofErr w:type="gramEnd"/>
      <w:r w:rsidRPr="004C7096">
        <w:rPr>
          <w:rFonts w:cstheme="minorHAnsi"/>
          <w:sz w:val="20"/>
          <w:szCs w:val="20"/>
        </w:rPr>
        <w:t xml:space="preserve"> КМП, прошедшую этап </w:t>
      </w:r>
      <w:proofErr w:type="spellStart"/>
      <w:r w:rsidRPr="004C7096">
        <w:rPr>
          <w:rFonts w:cstheme="minorHAnsi"/>
          <w:sz w:val="20"/>
          <w:szCs w:val="20"/>
        </w:rPr>
        <w:t>start-up</w:t>
      </w:r>
      <w:proofErr w:type="spellEnd"/>
      <w:r w:rsidRPr="004C7096">
        <w:rPr>
          <w:rFonts w:cstheme="minorHAnsi"/>
          <w:sz w:val="20"/>
          <w:szCs w:val="20"/>
        </w:rPr>
        <w:t xml:space="preserve"> и </w:t>
      </w:r>
      <w:proofErr w:type="spellStart"/>
      <w:r w:rsidRPr="004C7096">
        <w:rPr>
          <w:rFonts w:cstheme="minorHAnsi"/>
          <w:sz w:val="20"/>
          <w:szCs w:val="20"/>
        </w:rPr>
        <w:t>Team</w:t>
      </w:r>
      <w:proofErr w:type="spellEnd"/>
      <w:r w:rsidRPr="004C7096">
        <w:rPr>
          <w:rFonts w:cstheme="minorHAnsi"/>
          <w:sz w:val="20"/>
          <w:szCs w:val="20"/>
        </w:rPr>
        <w:t xml:space="preserve"> </w:t>
      </w:r>
      <w:proofErr w:type="spellStart"/>
      <w:r w:rsidRPr="004C7096">
        <w:rPr>
          <w:rFonts w:cstheme="minorHAnsi"/>
          <w:sz w:val="20"/>
          <w:szCs w:val="20"/>
        </w:rPr>
        <w:t>Building</w:t>
      </w:r>
      <w:proofErr w:type="spellEnd"/>
      <w:r w:rsidRPr="004C7096">
        <w:rPr>
          <w:rFonts w:cstheme="minorHAnsi"/>
          <w:sz w:val="20"/>
          <w:szCs w:val="20"/>
        </w:rPr>
        <w:t xml:space="preserve">. </w:t>
      </w:r>
    </w:p>
    <w:p w:rsidR="004C7096" w:rsidRPr="004C7096" w:rsidRDefault="004C7096" w:rsidP="004C70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Заданные форматы и формы повторяемых (цикличных) действий.</w:t>
      </w:r>
    </w:p>
    <w:p w:rsidR="004C7096" w:rsidRPr="004C7096" w:rsidRDefault="004C7096" w:rsidP="004C70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Заданные правила: их наличие, принятие членами КМП и соблюдение.</w:t>
      </w:r>
    </w:p>
    <w:p w:rsidR="004C7096" w:rsidRPr="004C7096" w:rsidRDefault="004C7096" w:rsidP="004C70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Действия: обязательные периодические и регулярные.</w:t>
      </w:r>
    </w:p>
    <w:p w:rsidR="004C7096" w:rsidRPr="004C7096" w:rsidRDefault="004C7096" w:rsidP="004C70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Коммуникации: формальные, неформальные, личностные.</w:t>
      </w:r>
    </w:p>
    <w:p w:rsidR="004C7096" w:rsidRPr="004C7096" w:rsidRDefault="004C7096" w:rsidP="004C70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Информация: интегрированный информационный конте</w:t>
      </w:r>
      <w:proofErr w:type="gramStart"/>
      <w:r w:rsidRPr="004C7096">
        <w:rPr>
          <w:rFonts w:cstheme="minorHAnsi"/>
          <w:sz w:val="20"/>
          <w:szCs w:val="20"/>
        </w:rPr>
        <w:t>кст пр</w:t>
      </w:r>
      <w:proofErr w:type="gramEnd"/>
      <w:r w:rsidRPr="004C7096">
        <w:rPr>
          <w:rFonts w:cstheme="minorHAnsi"/>
          <w:sz w:val="20"/>
          <w:szCs w:val="20"/>
        </w:rPr>
        <w:t>оекта.</w:t>
      </w:r>
    </w:p>
    <w:p w:rsidR="004C7096" w:rsidRPr="004C7096" w:rsidRDefault="004C7096" w:rsidP="004C7096">
      <w:pPr>
        <w:pStyle w:val="4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Инструменты менеджмента проектов для ТСО КМП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Возникающие трудности при выборе инструментов всегда связаны с уникальностью проекта (по определению). Уникальность проекта всегда требует создания уникальной команды проекта, т.к. вне проекта «команда проекта» не существует. Поэтому совокупность инструментов можно в той или иной степени определить, однако их набор и взаимосвязи в обязательном порядке формируются под конкретный проект в рамках групповой работы конкретных членов КП.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Для того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 чтобы поддержать необходимую эффективность деятельности команды, как системы, и избежать возможной подмены целей проекта и команды на групповые или индивидуальные цели, используется ряд инструментов для организации деятельности команды. В частности:</w:t>
      </w:r>
    </w:p>
    <w:p w:rsidR="004C7096" w:rsidRPr="004C7096" w:rsidRDefault="004C7096" w:rsidP="004C70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spellStart"/>
      <w:r w:rsidRPr="004C7096">
        <w:rPr>
          <w:rFonts w:cstheme="minorHAnsi"/>
          <w:sz w:val="20"/>
          <w:szCs w:val="20"/>
        </w:rPr>
        <w:t>партисипативный</w:t>
      </w:r>
      <w:proofErr w:type="spellEnd"/>
      <w:r w:rsidRPr="004C7096">
        <w:rPr>
          <w:rFonts w:cstheme="minorHAnsi"/>
          <w:sz w:val="20"/>
          <w:szCs w:val="20"/>
        </w:rPr>
        <w:t xml:space="preserve"> менеджмент проекта;</w:t>
      </w:r>
    </w:p>
    <w:p w:rsidR="004C7096" w:rsidRPr="004C7096" w:rsidRDefault="004C7096" w:rsidP="004C70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согласованные взаимные ожидания и требования, как членов команды, так и других участников проекта; </w:t>
      </w:r>
    </w:p>
    <w:p w:rsidR="004C7096" w:rsidRPr="004C7096" w:rsidRDefault="004C7096" w:rsidP="004C70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lastRenderedPageBreak/>
        <w:t xml:space="preserve">определенные границы самостоятельности каждого члена команды в рамках собственной ответственности в принятии решении о сроках, распределении и использовании ресурсов, результатах по проекту; </w:t>
      </w:r>
    </w:p>
    <w:p w:rsidR="004C7096" w:rsidRPr="004C7096" w:rsidRDefault="004C7096" w:rsidP="004C70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групповая позитивная синергия;</w:t>
      </w:r>
    </w:p>
    <w:p w:rsidR="004C7096" w:rsidRPr="004C7096" w:rsidRDefault="004C7096" w:rsidP="004C70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адекватная и справедливая система мотивации членов КМП;</w:t>
      </w:r>
    </w:p>
    <w:p w:rsidR="004C7096" w:rsidRPr="004C7096" w:rsidRDefault="004C7096" w:rsidP="004C70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сбалансированная обратная связь; </w:t>
      </w:r>
    </w:p>
    <w:p w:rsidR="004C7096" w:rsidRPr="004C7096" w:rsidRDefault="004C7096" w:rsidP="004C70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и другие.</w:t>
      </w: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В качестве регулирующих процесс самоорганизации инструментов можно использовать:</w:t>
      </w:r>
    </w:p>
    <w:p w:rsidR="004C7096" w:rsidRPr="004C7096" w:rsidRDefault="004C7096" w:rsidP="004C70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корпоративные стандарты, правила и нормы;</w:t>
      </w:r>
    </w:p>
    <w:p w:rsidR="004C7096" w:rsidRPr="004C7096" w:rsidRDefault="004C7096" w:rsidP="004C70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процедуры;</w:t>
      </w:r>
    </w:p>
    <w:p w:rsidR="004C7096" w:rsidRPr="004C7096" w:rsidRDefault="004C7096" w:rsidP="004C70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развивающие мероприятия по корректировке адекватности профессионализма управляющего проекта и членов команды целям и задачам проекта; </w:t>
      </w:r>
    </w:p>
    <w:p w:rsidR="004C7096" w:rsidRPr="004C7096" w:rsidRDefault="004C7096" w:rsidP="004C70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систему регулярных событий, формирующих единый информационный конте</w:t>
      </w:r>
      <w:proofErr w:type="gramStart"/>
      <w:r w:rsidRPr="004C7096">
        <w:rPr>
          <w:rFonts w:cstheme="minorHAnsi"/>
          <w:sz w:val="20"/>
          <w:szCs w:val="20"/>
        </w:rPr>
        <w:t>кст пр</w:t>
      </w:r>
      <w:proofErr w:type="gramEnd"/>
      <w:r w:rsidRPr="004C7096">
        <w:rPr>
          <w:rFonts w:cstheme="minorHAnsi"/>
          <w:sz w:val="20"/>
          <w:szCs w:val="20"/>
        </w:rPr>
        <w:t>оекта – рабочие совещания по проекту, отчеты по прогрессу и т.п.;</w:t>
      </w:r>
    </w:p>
    <w:p w:rsidR="004C7096" w:rsidRPr="004C7096" w:rsidRDefault="004C7096" w:rsidP="004C70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другие, определяющиеся конкретным проектом.</w:t>
      </w:r>
    </w:p>
    <w:p w:rsidR="004C7096" w:rsidRPr="004C7096" w:rsidRDefault="004C7096" w:rsidP="004C7096">
      <w:pPr>
        <w:pStyle w:val="4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Резюме</w:t>
      </w:r>
    </w:p>
    <w:p w:rsidR="004C7096" w:rsidRPr="004C7096" w:rsidRDefault="004C7096" w:rsidP="004C70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При использовании системного подхода для построения ТСО КМП всегда следует учитывать неопределенности в проекте, которые связаны с влиянием человеческого фактора. Поэтому типовые подходы можно определить на уровне </w:t>
      </w:r>
      <w:proofErr w:type="spellStart"/>
      <w:r w:rsidRPr="004C7096">
        <w:rPr>
          <w:rFonts w:cstheme="minorHAnsi"/>
          <w:sz w:val="20"/>
          <w:szCs w:val="20"/>
        </w:rPr>
        <w:t>метатехнологии</w:t>
      </w:r>
      <w:proofErr w:type="spellEnd"/>
      <w:r w:rsidRPr="004C7096">
        <w:rPr>
          <w:rFonts w:cstheme="minorHAnsi"/>
          <w:sz w:val="20"/>
          <w:szCs w:val="20"/>
        </w:rPr>
        <w:t xml:space="preserve"> для групп проектов, обладающих сходными характеристиками.</w:t>
      </w:r>
    </w:p>
    <w:p w:rsidR="004C7096" w:rsidRPr="004C7096" w:rsidRDefault="004C7096" w:rsidP="004C70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Для конкретного проекта всегда требуется построение уникальной ТСО на базе </w:t>
      </w:r>
      <w:proofErr w:type="spellStart"/>
      <w:r w:rsidRPr="004C7096">
        <w:rPr>
          <w:rFonts w:cstheme="minorHAnsi"/>
          <w:sz w:val="20"/>
          <w:szCs w:val="20"/>
        </w:rPr>
        <w:t>метатехнологии</w:t>
      </w:r>
      <w:proofErr w:type="spellEnd"/>
      <w:r w:rsidRPr="004C7096">
        <w:rPr>
          <w:rFonts w:cstheme="minorHAnsi"/>
          <w:sz w:val="20"/>
          <w:szCs w:val="20"/>
        </w:rPr>
        <w:t xml:space="preserve"> самоорганизации для определенного типа проектов с учетом особенностей конкретного проекта, «зрелости» компании-исполнителя, профессионального потенциала и особенностей индивидуумов, входящих в КМП. </w:t>
      </w:r>
    </w:p>
    <w:p w:rsidR="004C7096" w:rsidRPr="004C7096" w:rsidRDefault="004C7096" w:rsidP="004C70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Целесообразность использования ТСО определяется в каждом конкретном случае и зависит от масштаба проекта (чем выше объемы, тем большая эффективность), его длительностью (чем продолжительней проект, тем большая экономия высокопрофессионального управленческого ресурса) и профессионализма индивидуумов (чем выше профессионализм и мастерство, тем больший эффект). </w:t>
      </w:r>
    </w:p>
    <w:p w:rsidR="004C7096" w:rsidRPr="004C7096" w:rsidRDefault="004C7096" w:rsidP="004C70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Использование ТСО возможно только при определенных условиях: на стадии </w:t>
      </w:r>
      <w:proofErr w:type="spellStart"/>
      <w:r w:rsidRPr="004C7096">
        <w:rPr>
          <w:rFonts w:cstheme="minorHAnsi"/>
          <w:sz w:val="20"/>
          <w:szCs w:val="20"/>
        </w:rPr>
        <w:t>Team</w:t>
      </w:r>
      <w:proofErr w:type="spellEnd"/>
      <w:r w:rsidRPr="004C7096">
        <w:rPr>
          <w:rFonts w:cstheme="minorHAnsi"/>
          <w:sz w:val="20"/>
          <w:szCs w:val="20"/>
        </w:rPr>
        <w:t xml:space="preserve"> </w:t>
      </w:r>
      <w:proofErr w:type="spellStart"/>
      <w:r w:rsidRPr="004C7096">
        <w:rPr>
          <w:rFonts w:cstheme="minorHAnsi"/>
          <w:sz w:val="20"/>
          <w:szCs w:val="20"/>
        </w:rPr>
        <w:t>Development</w:t>
      </w:r>
      <w:proofErr w:type="spellEnd"/>
      <w:r w:rsidRPr="004C7096">
        <w:rPr>
          <w:rFonts w:cstheme="minorHAnsi"/>
          <w:sz w:val="20"/>
          <w:szCs w:val="20"/>
        </w:rPr>
        <w:t>, при наличии достаточного для получения кумулятивного эффекта профессионального и человеческого потенциала членов КМП, установленных и выполняемых правилах и процедурах совместной и индивидуальной работы членов КМП.</w:t>
      </w:r>
    </w:p>
    <w:p w:rsidR="004C7096" w:rsidRDefault="004C7096" w:rsidP="004C70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Использование ТСО возможно в такой КМП, совокупный </w:t>
      </w:r>
      <w:proofErr w:type="gramStart"/>
      <w:r w:rsidRPr="004C7096">
        <w:rPr>
          <w:rFonts w:cstheme="minorHAnsi"/>
          <w:sz w:val="20"/>
          <w:szCs w:val="20"/>
        </w:rPr>
        <w:t>потенциал</w:t>
      </w:r>
      <w:proofErr w:type="gramEnd"/>
      <w:r w:rsidRPr="004C7096">
        <w:rPr>
          <w:rFonts w:cstheme="minorHAnsi"/>
          <w:sz w:val="20"/>
          <w:szCs w:val="20"/>
        </w:rPr>
        <w:t xml:space="preserve"> членов </w:t>
      </w:r>
      <w:proofErr w:type="gramStart"/>
      <w:r w:rsidRPr="004C7096">
        <w:rPr>
          <w:rFonts w:cstheme="minorHAnsi"/>
          <w:sz w:val="20"/>
          <w:szCs w:val="20"/>
        </w:rPr>
        <w:t>который</w:t>
      </w:r>
      <w:proofErr w:type="gramEnd"/>
      <w:r w:rsidRPr="004C7096">
        <w:rPr>
          <w:rFonts w:cstheme="minorHAnsi"/>
          <w:sz w:val="20"/>
          <w:szCs w:val="20"/>
        </w:rPr>
        <w:t xml:space="preserve"> превышает необходимый совокупный профессиональный потенциал, требуемый для осуществления конкретного проекта (требование избыточности системы). </w:t>
      </w:r>
    </w:p>
    <w:p w:rsidR="004C7096" w:rsidRPr="004C7096" w:rsidRDefault="004C7096" w:rsidP="004C7096">
      <w:pPr>
        <w:spacing w:before="100" w:beforeAutospacing="1" w:after="100" w:afterAutospacing="1" w:line="240" w:lineRule="auto"/>
        <w:ind w:left="360"/>
        <w:rPr>
          <w:rFonts w:cstheme="minorHAnsi"/>
          <w:b/>
          <w:sz w:val="20"/>
          <w:szCs w:val="20"/>
        </w:rPr>
      </w:pPr>
      <w:r w:rsidRPr="004C7096">
        <w:rPr>
          <w:rFonts w:cstheme="minorHAnsi"/>
          <w:b/>
          <w:sz w:val="20"/>
          <w:szCs w:val="20"/>
        </w:rPr>
        <w:t>Оценки КМП</w:t>
      </w:r>
    </w:p>
    <w:p w:rsidR="004C7096" w:rsidRPr="004C7096" w:rsidRDefault="004C7096" w:rsidP="004C7096">
      <w:pPr>
        <w:spacing w:before="105" w:after="105" w:line="240" w:lineRule="auto"/>
        <w:ind w:left="105" w:right="105"/>
        <w:jc w:val="both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b/>
          <w:bCs/>
          <w:color w:val="008000"/>
          <w:sz w:val="20"/>
          <w:szCs w:val="20"/>
          <w:lang w:eastAsia="ru-RU"/>
        </w:rPr>
        <w:t xml:space="preserve">Генри Лоренс </w:t>
      </w:r>
      <w:proofErr w:type="spellStart"/>
      <w:r w:rsidRPr="004C7096">
        <w:rPr>
          <w:rFonts w:eastAsia="Times New Roman" w:cstheme="minorHAnsi"/>
          <w:b/>
          <w:bCs/>
          <w:color w:val="008000"/>
          <w:sz w:val="20"/>
          <w:szCs w:val="20"/>
          <w:lang w:eastAsia="ru-RU"/>
        </w:rPr>
        <w:t>Гантт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(</w:t>
      </w:r>
      <w:proofErr w:type="spellStart"/>
      <w:r w:rsidRPr="004C7096">
        <w:rPr>
          <w:rFonts w:eastAsia="Times New Roman" w:cstheme="minorHAnsi"/>
          <w:color w:val="008000"/>
          <w:sz w:val="20"/>
          <w:szCs w:val="20"/>
          <w:lang w:eastAsia="ru-RU"/>
        </w:rPr>
        <w:t>Henre</w:t>
      </w:r>
      <w:proofErr w:type="spellEnd"/>
      <w:r w:rsidRPr="004C7096">
        <w:rPr>
          <w:rFonts w:eastAsia="Times New Roman" w:cstheme="minorHAnsi"/>
          <w:color w:val="008000"/>
          <w:sz w:val="20"/>
          <w:szCs w:val="20"/>
          <w:lang w:eastAsia="ru-RU"/>
        </w:rPr>
        <w:t xml:space="preserve"> </w:t>
      </w:r>
      <w:proofErr w:type="spellStart"/>
      <w:r w:rsidRPr="004C7096">
        <w:rPr>
          <w:rFonts w:eastAsia="Times New Roman" w:cstheme="minorHAnsi"/>
          <w:color w:val="008000"/>
          <w:sz w:val="20"/>
          <w:szCs w:val="20"/>
          <w:lang w:eastAsia="ru-RU"/>
        </w:rPr>
        <w:t>Gantt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, 1861—1919) — американский инженер-механик,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иследователь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принципов организации производства и систем человек-машина, создатель метода наглядного упорядочения работ - </w:t>
      </w:r>
      <w:r w:rsidRPr="004C7096">
        <w:rPr>
          <w:rFonts w:eastAsia="Times New Roman" w:cstheme="minorHAnsi"/>
          <w:b/>
          <w:bCs/>
          <w:color w:val="CC0000"/>
          <w:sz w:val="20"/>
          <w:szCs w:val="20"/>
          <w:lang w:eastAsia="ru-RU"/>
        </w:rPr>
        <w:t xml:space="preserve">диаграммы </w:t>
      </w:r>
      <w:proofErr w:type="spellStart"/>
      <w:r w:rsidRPr="004C7096">
        <w:rPr>
          <w:rFonts w:eastAsia="Times New Roman" w:cstheme="minorHAnsi"/>
          <w:b/>
          <w:bCs/>
          <w:color w:val="CC0000"/>
          <w:sz w:val="20"/>
          <w:szCs w:val="20"/>
          <w:lang w:eastAsia="ru-RU"/>
        </w:rPr>
        <w:t>Гантта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(</w:t>
      </w:r>
      <w:proofErr w:type="spellStart"/>
      <w:r w:rsidRPr="004C7096">
        <w:rPr>
          <w:rFonts w:eastAsia="Times New Roman" w:cstheme="minorHAnsi"/>
          <w:color w:val="CC0000"/>
          <w:sz w:val="20"/>
          <w:szCs w:val="20"/>
          <w:lang w:eastAsia="ru-RU"/>
        </w:rPr>
        <w:t>Gantt</w:t>
      </w:r>
      <w:proofErr w:type="spellEnd"/>
      <w:r w:rsidRPr="004C7096">
        <w:rPr>
          <w:rFonts w:eastAsia="Times New Roman" w:cstheme="minorHAnsi"/>
          <w:color w:val="CC0000"/>
          <w:sz w:val="20"/>
          <w:szCs w:val="20"/>
          <w:lang w:eastAsia="ru-RU"/>
        </w:rPr>
        <w:t xml:space="preserve"> </w:t>
      </w:r>
      <w:proofErr w:type="spellStart"/>
      <w:r w:rsidRPr="004C7096">
        <w:rPr>
          <w:rFonts w:eastAsia="Times New Roman" w:cstheme="minorHAnsi"/>
          <w:color w:val="CC0000"/>
          <w:sz w:val="20"/>
          <w:szCs w:val="20"/>
          <w:lang w:eastAsia="ru-RU"/>
        </w:rPr>
        <w:t>Charts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).</w:t>
      </w:r>
    </w:p>
    <w:p w:rsidR="004C7096" w:rsidRPr="004C7096" w:rsidRDefault="004C7096" w:rsidP="004C7096">
      <w:pPr>
        <w:spacing w:before="105" w:after="105" w:line="240" w:lineRule="auto"/>
        <w:ind w:left="105" w:right="105"/>
        <w:jc w:val="both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Идея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Гантта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состояла в том, что главным ресурсом планирования является время, а основой принятия управленческих решений - сравнение запланированного и фактического состояния работ. На диаграммах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Гантта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по горизонтали обычно показывают интервалы времени, а по вертикали - работы, операции, оборудование. </w:t>
      </w:r>
    </w:p>
    <w:p w:rsidR="004C7096" w:rsidRPr="004C7096" w:rsidRDefault="004C7096" w:rsidP="004C7096">
      <w:pPr>
        <w:spacing w:before="105" w:after="105" w:line="240" w:lineRule="auto"/>
        <w:ind w:left="105" w:right="105"/>
        <w:jc w:val="both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Горизонтальные отрезки отражают длительность выполнения работ. Выбрав по горизонтальной оси текущий момент времени и получив оперативную информацию о ходе производства, можно сопоставить фактическое состояние дел и планировавшееся.</w:t>
      </w:r>
    </w:p>
    <w:p w:rsidR="004C7096" w:rsidRPr="004C7096" w:rsidRDefault="004C7096" w:rsidP="004C7096">
      <w:pPr>
        <w:spacing w:before="100" w:beforeAutospacing="1" w:after="100" w:afterAutospacing="1" w:line="240" w:lineRule="auto"/>
        <w:ind w:left="360"/>
        <w:jc w:val="center"/>
        <w:rPr>
          <w:rFonts w:cstheme="minorHAnsi"/>
          <w:sz w:val="20"/>
          <w:szCs w:val="20"/>
        </w:rPr>
      </w:pPr>
      <w:r w:rsidRPr="004C7096">
        <w:rPr>
          <w:rFonts w:eastAsia="Times New Roman" w:cstheme="minorHAnsi"/>
          <w:noProof/>
          <w:color w:val="000080"/>
          <w:sz w:val="20"/>
          <w:szCs w:val="20"/>
          <w:lang w:eastAsia="ru-RU"/>
        </w:rPr>
        <w:lastRenderedPageBreak/>
        <w:drawing>
          <wp:inline distT="0" distB="0" distL="0" distR="0">
            <wp:extent cx="4286250" cy="1838325"/>
            <wp:effectExtent l="19050" t="0" r="0" b="0"/>
            <wp:docPr id="3" name="Рисунок 1" descr="C:\_\Университет\Курс 3\Семестр 5\Спецкурс кафедры ТП\manag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\Университет\Курс 3\Семестр 5\Спецкурс кафедры ТП\manage-0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096" w:rsidRPr="004C7096" w:rsidRDefault="004C7096" w:rsidP="004C7096">
      <w:pPr>
        <w:spacing w:before="100" w:beforeAutospacing="1" w:after="100" w:afterAutospacing="1" w:line="240" w:lineRule="auto"/>
        <w:ind w:left="360"/>
        <w:rPr>
          <w:rFonts w:cstheme="minorHAnsi"/>
          <w:color w:val="000080"/>
          <w:sz w:val="20"/>
          <w:szCs w:val="20"/>
        </w:rPr>
      </w:pPr>
      <w:r w:rsidRPr="004C7096">
        <w:rPr>
          <w:rFonts w:cstheme="minorHAnsi"/>
          <w:b/>
          <w:bCs/>
          <w:color w:val="CC0000"/>
          <w:sz w:val="20"/>
          <w:szCs w:val="20"/>
        </w:rPr>
        <w:t>Системы управления проектами</w:t>
      </w:r>
      <w:r w:rsidRPr="004C7096">
        <w:rPr>
          <w:rFonts w:cstheme="minorHAnsi"/>
          <w:color w:val="000080"/>
          <w:sz w:val="20"/>
          <w:szCs w:val="20"/>
        </w:rPr>
        <w:t xml:space="preserve"> </w:t>
      </w:r>
      <w:r w:rsidRPr="004C7096">
        <w:rPr>
          <w:rFonts w:cstheme="minorHAnsi"/>
          <w:color w:val="CC0000"/>
          <w:sz w:val="20"/>
          <w:szCs w:val="20"/>
        </w:rPr>
        <w:t>(</w:t>
      </w:r>
      <w:proofErr w:type="spellStart"/>
      <w:r w:rsidRPr="004C7096">
        <w:rPr>
          <w:rFonts w:cstheme="minorHAnsi"/>
          <w:color w:val="CC0000"/>
          <w:sz w:val="20"/>
          <w:szCs w:val="20"/>
        </w:rPr>
        <w:t>Project</w:t>
      </w:r>
      <w:proofErr w:type="spellEnd"/>
      <w:r w:rsidRPr="004C7096">
        <w:rPr>
          <w:rFonts w:cstheme="minorHAnsi"/>
          <w:color w:val="CC0000"/>
          <w:sz w:val="20"/>
          <w:szCs w:val="20"/>
        </w:rPr>
        <w:t xml:space="preserve"> </w:t>
      </w:r>
      <w:proofErr w:type="spellStart"/>
      <w:r w:rsidRPr="004C7096">
        <w:rPr>
          <w:rFonts w:cstheme="minorHAnsi"/>
          <w:color w:val="CC0000"/>
          <w:sz w:val="20"/>
          <w:szCs w:val="20"/>
        </w:rPr>
        <w:t>Management</w:t>
      </w:r>
      <w:proofErr w:type="spellEnd"/>
      <w:r w:rsidRPr="004C7096">
        <w:rPr>
          <w:rFonts w:cstheme="minorHAnsi"/>
          <w:color w:val="CC0000"/>
          <w:sz w:val="20"/>
          <w:szCs w:val="20"/>
        </w:rPr>
        <w:t xml:space="preserve"> </w:t>
      </w:r>
      <w:proofErr w:type="spellStart"/>
      <w:r w:rsidRPr="004C7096">
        <w:rPr>
          <w:rFonts w:cstheme="minorHAnsi"/>
          <w:color w:val="CC0000"/>
          <w:sz w:val="20"/>
          <w:szCs w:val="20"/>
        </w:rPr>
        <w:t>system</w:t>
      </w:r>
      <w:proofErr w:type="spellEnd"/>
      <w:r w:rsidRPr="004C7096">
        <w:rPr>
          <w:rFonts w:cstheme="minorHAnsi"/>
          <w:sz w:val="20"/>
          <w:szCs w:val="20"/>
        </w:rPr>
        <w:t xml:space="preserve"> </w:t>
      </w:r>
      <w:r w:rsidRPr="004C7096">
        <w:rPr>
          <w:rFonts w:cstheme="minorHAnsi"/>
          <w:color w:val="CC0000"/>
          <w:sz w:val="20"/>
          <w:szCs w:val="20"/>
        </w:rPr>
        <w:t xml:space="preserve">, </w:t>
      </w:r>
      <w:r w:rsidRPr="004C7096">
        <w:rPr>
          <w:rFonts w:cstheme="minorHAnsi"/>
          <w:color w:val="CC0000"/>
          <w:sz w:val="20"/>
          <w:szCs w:val="20"/>
          <w:lang w:val="en-US"/>
        </w:rPr>
        <w:t>PMS</w:t>
      </w:r>
      <w:r w:rsidRPr="004C7096">
        <w:rPr>
          <w:rFonts w:cstheme="minorHAnsi"/>
          <w:color w:val="CC0000"/>
          <w:sz w:val="20"/>
          <w:szCs w:val="20"/>
        </w:rPr>
        <w:t>)</w:t>
      </w:r>
      <w:r w:rsidRPr="004C7096">
        <w:rPr>
          <w:rFonts w:cstheme="minorHAnsi"/>
          <w:color w:val="000080"/>
          <w:sz w:val="20"/>
          <w:szCs w:val="20"/>
        </w:rPr>
        <w:t xml:space="preserve"> — компьютерные программы, предназначенная для организации выполнения проекта (работа с требованиями, планами, задачами, сборками, рисками, ошибками; учет бюджета и трудозатрат; отчетность по различным управленческим аспектам  и т.п.)</w:t>
      </w:r>
    </w:p>
    <w:p w:rsidR="004C7096" w:rsidRPr="004C7096" w:rsidRDefault="004C7096" w:rsidP="004C7096">
      <w:pPr>
        <w:spacing w:before="105" w:after="105" w:line="240" w:lineRule="auto"/>
        <w:ind w:left="105" w:right="105"/>
        <w:jc w:val="both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b/>
          <w:bCs/>
          <w:color w:val="CC0000"/>
          <w:sz w:val="20"/>
          <w:szCs w:val="20"/>
          <w:lang w:eastAsia="ru-RU"/>
        </w:rPr>
        <w:t>Непрофессиональные PMS:</w:t>
      </w: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</w:t>
      </w:r>
    </w:p>
    <w:p w:rsidR="004C7096" w:rsidRPr="004C7096" w:rsidRDefault="004C7096" w:rsidP="004C7096">
      <w:pPr>
        <w:numPr>
          <w:ilvl w:val="0"/>
          <w:numId w:val="15"/>
        </w:numPr>
        <w:spacing w:before="45" w:after="45" w:line="240" w:lineRule="auto"/>
        <w:ind w:left="825" w:right="105"/>
        <w:jc w:val="both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Microsoft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Project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Standard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, </w:t>
      </w:r>
    </w:p>
    <w:p w:rsidR="004C7096" w:rsidRPr="004C7096" w:rsidRDefault="004C7096" w:rsidP="004C7096">
      <w:pPr>
        <w:numPr>
          <w:ilvl w:val="0"/>
          <w:numId w:val="15"/>
        </w:numPr>
        <w:spacing w:before="45" w:after="45" w:line="240" w:lineRule="auto"/>
        <w:ind w:left="825" w:right="105"/>
        <w:jc w:val="both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Suretrak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(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Primavera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), </w:t>
      </w:r>
    </w:p>
    <w:p w:rsidR="004C7096" w:rsidRPr="004C7096" w:rsidRDefault="004C7096" w:rsidP="004C7096">
      <w:pPr>
        <w:numPr>
          <w:ilvl w:val="0"/>
          <w:numId w:val="15"/>
        </w:numPr>
        <w:spacing w:before="45" w:after="45" w:line="240" w:lineRule="auto"/>
        <w:ind w:left="825" w:right="105"/>
        <w:jc w:val="both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OpenProj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, </w:t>
      </w:r>
    </w:p>
    <w:p w:rsidR="004C7096" w:rsidRPr="004C7096" w:rsidRDefault="004C7096" w:rsidP="004C7096">
      <w:pPr>
        <w:numPr>
          <w:ilvl w:val="0"/>
          <w:numId w:val="15"/>
        </w:numPr>
        <w:spacing w:before="45" w:after="45" w:line="240" w:lineRule="auto"/>
        <w:ind w:left="825" w:right="105"/>
        <w:jc w:val="both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TimeLine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.</w:t>
      </w:r>
    </w:p>
    <w:p w:rsidR="004C7096" w:rsidRPr="004C7096" w:rsidRDefault="004C7096" w:rsidP="004C7096">
      <w:pPr>
        <w:spacing w:before="105" w:after="105" w:line="240" w:lineRule="auto"/>
        <w:ind w:left="105" w:right="105"/>
        <w:jc w:val="both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b/>
          <w:bCs/>
          <w:color w:val="CC0000"/>
          <w:sz w:val="20"/>
          <w:szCs w:val="20"/>
          <w:lang w:eastAsia="ru-RU"/>
        </w:rPr>
        <w:t>Профессиональные PMS</w:t>
      </w: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: </w:t>
      </w:r>
    </w:p>
    <w:p w:rsidR="004C7096" w:rsidRPr="004C7096" w:rsidRDefault="004C7096" w:rsidP="004C7096">
      <w:pPr>
        <w:numPr>
          <w:ilvl w:val="0"/>
          <w:numId w:val="16"/>
        </w:numPr>
        <w:spacing w:before="45" w:after="45" w:line="240" w:lineRule="auto"/>
        <w:ind w:left="825" w:right="105"/>
        <w:jc w:val="both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Microsoft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Project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Professional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, </w:t>
      </w:r>
    </w:p>
    <w:p w:rsidR="004C7096" w:rsidRPr="004C7096" w:rsidRDefault="004C7096" w:rsidP="004C7096">
      <w:pPr>
        <w:numPr>
          <w:ilvl w:val="0"/>
          <w:numId w:val="16"/>
        </w:numPr>
        <w:spacing w:before="45" w:after="45" w:line="240" w:lineRule="auto"/>
        <w:ind w:left="825" w:right="105"/>
        <w:jc w:val="both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Primavera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Project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Planner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Professional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</w:t>
      </w:r>
    </w:p>
    <w:p w:rsidR="004C7096" w:rsidRPr="004C7096" w:rsidRDefault="004C7096" w:rsidP="004C7096">
      <w:pPr>
        <w:numPr>
          <w:ilvl w:val="0"/>
          <w:numId w:val="16"/>
        </w:numPr>
        <w:spacing w:before="45" w:after="45" w:line="240" w:lineRule="auto"/>
        <w:ind w:left="825" w:right="105"/>
        <w:jc w:val="both"/>
        <w:rPr>
          <w:rFonts w:eastAsia="Times New Roman" w:cstheme="minorHAnsi"/>
          <w:sz w:val="20"/>
          <w:szCs w:val="20"/>
          <w:lang w:val="en-US" w:eastAsia="ru-RU"/>
        </w:rPr>
      </w:pPr>
      <w:r w:rsidRPr="004C7096">
        <w:rPr>
          <w:rFonts w:eastAsia="Times New Roman" w:cstheme="minorHAnsi"/>
          <w:color w:val="000080"/>
          <w:sz w:val="20"/>
          <w:szCs w:val="20"/>
          <w:lang w:val="en-US" w:eastAsia="ru-RU"/>
        </w:rPr>
        <w:t xml:space="preserve">Artemis Project Views (Artemis International), </w:t>
      </w:r>
    </w:p>
    <w:p w:rsidR="004C7096" w:rsidRPr="004C7096" w:rsidRDefault="004C7096" w:rsidP="004C7096">
      <w:pPr>
        <w:numPr>
          <w:ilvl w:val="0"/>
          <w:numId w:val="16"/>
        </w:numPr>
        <w:spacing w:before="45" w:after="45" w:line="240" w:lineRule="auto"/>
        <w:ind w:left="825" w:right="105"/>
        <w:jc w:val="both"/>
        <w:rPr>
          <w:rFonts w:eastAsia="Times New Roman" w:cstheme="minorHAnsi"/>
          <w:sz w:val="20"/>
          <w:szCs w:val="20"/>
          <w:lang w:val="en-US" w:eastAsia="ru-RU"/>
        </w:rPr>
      </w:pPr>
      <w:r w:rsidRPr="004C7096">
        <w:rPr>
          <w:rFonts w:eastAsia="Times New Roman" w:cstheme="minorHAnsi"/>
          <w:color w:val="000080"/>
          <w:sz w:val="20"/>
          <w:szCs w:val="20"/>
          <w:lang w:val="en-US" w:eastAsia="ru-RU"/>
        </w:rPr>
        <w:t>Open Plan (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val="en-US" w:eastAsia="ru-RU"/>
        </w:rPr>
        <w:t>Welcom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val="en-US" w:eastAsia="ru-RU"/>
        </w:rPr>
        <w:t xml:space="preserve"> Corp.), Primavera P4 (Primavera), </w:t>
      </w:r>
    </w:p>
    <w:p w:rsidR="004C7096" w:rsidRPr="004C7096" w:rsidRDefault="004C7096" w:rsidP="004C7096">
      <w:pPr>
        <w:numPr>
          <w:ilvl w:val="0"/>
          <w:numId w:val="16"/>
        </w:numPr>
        <w:spacing w:before="45" w:after="45" w:line="240" w:lineRule="auto"/>
        <w:ind w:left="825" w:right="105"/>
        <w:jc w:val="both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IBM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Rational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Portfolio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Manager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, </w:t>
      </w:r>
    </w:p>
    <w:p w:rsidR="004C7096" w:rsidRPr="004C7096" w:rsidRDefault="004C7096" w:rsidP="004C7096">
      <w:pPr>
        <w:numPr>
          <w:ilvl w:val="0"/>
          <w:numId w:val="16"/>
        </w:numPr>
        <w:spacing w:before="45" w:after="45" w:line="240" w:lineRule="auto"/>
        <w:ind w:left="825" w:right="105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Opus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Magnum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Enterprise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Management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, </w:t>
      </w:r>
    </w:p>
    <w:p w:rsidR="004C7096" w:rsidRPr="004C7096" w:rsidRDefault="004C7096" w:rsidP="004C7096">
      <w:pPr>
        <w:numPr>
          <w:ilvl w:val="0"/>
          <w:numId w:val="16"/>
        </w:numPr>
        <w:spacing w:before="45" w:after="45" w:line="240" w:lineRule="auto"/>
        <w:ind w:left="825" w:right="105"/>
        <w:jc w:val="both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1С-Рарус: Управление проектами и т.д.</w:t>
      </w:r>
    </w:p>
    <w:p w:rsidR="004C7096" w:rsidRDefault="004C7096" w:rsidP="004C7096">
      <w:pPr>
        <w:spacing w:before="45" w:after="45" w:line="240" w:lineRule="auto"/>
        <w:ind w:right="105"/>
        <w:jc w:val="both"/>
        <w:rPr>
          <w:rFonts w:eastAsia="Times New Roman" w:cstheme="minorHAnsi"/>
          <w:color w:val="000080"/>
          <w:sz w:val="20"/>
          <w:szCs w:val="20"/>
          <w:lang w:eastAsia="ru-RU"/>
        </w:rPr>
      </w:pPr>
    </w:p>
    <w:p w:rsidR="004C7096" w:rsidRPr="004C7096" w:rsidRDefault="004C7096" w:rsidP="004C7096">
      <w:pPr>
        <w:spacing w:before="105" w:after="105" w:line="240" w:lineRule="auto"/>
        <w:ind w:left="105" w:right="10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096">
        <w:rPr>
          <w:rFonts w:ascii="Verdana" w:eastAsia="Times New Roman" w:hAnsi="Verdana" w:cs="Times New Roman"/>
          <w:color w:val="FF6600"/>
          <w:sz w:val="36"/>
          <w:szCs w:val="36"/>
          <w:lang w:eastAsia="ru-RU"/>
        </w:rPr>
        <w:t>Базовые функциональные возможности PMS</w:t>
      </w:r>
    </w:p>
    <w:p w:rsidR="004C7096" w:rsidRPr="004C7096" w:rsidRDefault="004C7096" w:rsidP="004C7096">
      <w:pPr>
        <w:spacing w:before="105" w:after="105" w:line="240" w:lineRule="auto"/>
        <w:ind w:left="105" w:right="10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09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outset" w:sz="6" w:space="0" w:color="FF6600"/>
          <w:left w:val="outset" w:sz="6" w:space="0" w:color="FF6600"/>
          <w:bottom w:val="outset" w:sz="6" w:space="0" w:color="FF6600"/>
          <w:right w:val="outset" w:sz="6" w:space="0" w:color="FF66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3870"/>
        <w:gridCol w:w="4915"/>
      </w:tblGrid>
      <w:tr w:rsidR="004C7096" w:rsidRPr="004C7096" w:rsidTr="004C7096">
        <w:trPr>
          <w:trHeight w:val="345"/>
        </w:trPr>
        <w:tc>
          <w:tcPr>
            <w:tcW w:w="600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9146"/>
            <w:vAlign w:val="center"/>
            <w:hideMark/>
          </w:tcPr>
          <w:p w:rsidR="004C7096" w:rsidRPr="004C7096" w:rsidRDefault="004C7096" w:rsidP="004C7096">
            <w:pPr>
              <w:spacing w:before="45" w:after="45" w:line="240" w:lineRule="auto"/>
              <w:ind w:left="105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096">
              <w:rPr>
                <w:rFonts w:ascii="Verdana" w:eastAsia="Times New Roman" w:hAnsi="Verdana" w:cs="Times New Roman"/>
                <w:color w:val="FFFFFF"/>
                <w:sz w:val="48"/>
                <w:szCs w:val="48"/>
                <w:lang w:eastAsia="ru-RU"/>
              </w:rPr>
              <w:t>1</w:t>
            </w:r>
          </w:p>
        </w:tc>
        <w:tc>
          <w:tcPr>
            <w:tcW w:w="3870" w:type="dxa"/>
            <w:tcBorders>
              <w:top w:val="outset" w:sz="6" w:space="0" w:color="FF6600"/>
              <w:left w:val="outset" w:sz="6" w:space="0" w:color="FF6600"/>
              <w:bottom w:val="outset" w:sz="6" w:space="0" w:color="FF6600"/>
              <w:right w:val="outset" w:sz="6" w:space="0" w:color="FF6600"/>
            </w:tcBorders>
            <w:shd w:val="clear" w:color="auto" w:fill="FFFFFF"/>
            <w:vAlign w:val="center"/>
            <w:hideMark/>
          </w:tcPr>
          <w:p w:rsidR="004C7096" w:rsidRPr="004C7096" w:rsidRDefault="004C7096" w:rsidP="004C7096">
            <w:pPr>
              <w:spacing w:before="135" w:after="135" w:line="240" w:lineRule="auto"/>
              <w:ind w:left="135" w:right="135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>Средства описания комплекса работ проекта, связей между работами и их временных характеристик</w:t>
            </w:r>
          </w:p>
        </w:tc>
        <w:tc>
          <w:tcPr>
            <w:tcW w:w="0" w:type="auto"/>
            <w:tcBorders>
              <w:top w:val="outset" w:sz="6" w:space="0" w:color="FF6600"/>
              <w:left w:val="outset" w:sz="6" w:space="0" w:color="FF6600"/>
              <w:bottom w:val="outset" w:sz="6" w:space="0" w:color="FF6600"/>
              <w:right w:val="outset" w:sz="6" w:space="0" w:color="FF6600"/>
            </w:tcBorders>
            <w:shd w:val="clear" w:color="auto" w:fill="FFFFFF"/>
            <w:vAlign w:val="center"/>
            <w:hideMark/>
          </w:tcPr>
          <w:p w:rsidR="004C7096" w:rsidRPr="004C7096" w:rsidRDefault="004C7096" w:rsidP="004C7096">
            <w:pPr>
              <w:spacing w:before="135" w:after="135" w:line="240" w:lineRule="auto"/>
              <w:ind w:left="135" w:right="135"/>
              <w:jc w:val="both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>Средства описания и типы планирования задач: (выполнить</w:t>
            </w:r>
            <w:proofErr w:type="gramStart"/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 xml:space="preserve"> К</w:t>
            </w:r>
            <w:proofErr w:type="gramEnd"/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 xml:space="preserve">ак Можно Раньше, Как Можно Позже, работы с фиксированной датой начала/окончания, возможность привязки длительностей задач к объему назначенных ресурсов, вычисляемые резервы времени (полный, свободный) и т.д.) </w:t>
            </w:r>
          </w:p>
          <w:p w:rsidR="004C7096" w:rsidRPr="004C7096" w:rsidRDefault="004C7096" w:rsidP="004C7096">
            <w:pPr>
              <w:spacing w:before="135" w:after="135" w:line="240" w:lineRule="auto"/>
              <w:ind w:left="135" w:right="135"/>
              <w:jc w:val="both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 xml:space="preserve">Средства установки логических связей между задачами </w:t>
            </w:r>
          </w:p>
          <w:p w:rsidR="004C7096" w:rsidRPr="004C7096" w:rsidRDefault="004C7096" w:rsidP="004C7096">
            <w:pPr>
              <w:spacing w:before="135" w:after="135" w:line="240" w:lineRule="auto"/>
              <w:ind w:left="135" w:right="135"/>
              <w:jc w:val="both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 xml:space="preserve">Многоуровневое представление проекта </w:t>
            </w:r>
          </w:p>
          <w:p w:rsidR="004C7096" w:rsidRPr="004C7096" w:rsidRDefault="004C7096" w:rsidP="004C7096">
            <w:pPr>
              <w:spacing w:before="135" w:after="135" w:line="240" w:lineRule="auto"/>
              <w:ind w:left="135" w:right="135"/>
              <w:jc w:val="both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 xml:space="preserve">Поддержка календаря проекта, поддержка календарей ресурсов </w:t>
            </w:r>
          </w:p>
        </w:tc>
      </w:tr>
      <w:tr w:rsidR="004C7096" w:rsidRPr="004C7096" w:rsidTr="004C7096">
        <w:trPr>
          <w:trHeight w:val="345"/>
        </w:trPr>
        <w:tc>
          <w:tcPr>
            <w:tcW w:w="600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9146"/>
            <w:vAlign w:val="center"/>
            <w:hideMark/>
          </w:tcPr>
          <w:p w:rsidR="004C7096" w:rsidRPr="004C7096" w:rsidRDefault="004C7096" w:rsidP="004C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096">
              <w:rPr>
                <w:rFonts w:ascii="Verdana" w:eastAsia="Times New Roman" w:hAnsi="Verdana" w:cs="Times New Roman"/>
                <w:color w:val="FFFFFF"/>
                <w:sz w:val="48"/>
                <w:szCs w:val="48"/>
                <w:lang w:eastAsia="ru-RU"/>
              </w:rPr>
              <w:t>2</w:t>
            </w:r>
          </w:p>
        </w:tc>
        <w:tc>
          <w:tcPr>
            <w:tcW w:w="3870" w:type="dxa"/>
            <w:tcBorders>
              <w:top w:val="outset" w:sz="6" w:space="0" w:color="FF6600"/>
              <w:left w:val="outset" w:sz="6" w:space="0" w:color="FF6600"/>
              <w:bottom w:val="outset" w:sz="6" w:space="0" w:color="FF6600"/>
              <w:right w:val="outset" w:sz="6" w:space="0" w:color="FF6600"/>
            </w:tcBorders>
            <w:shd w:val="clear" w:color="auto" w:fill="FFFFFF"/>
            <w:vAlign w:val="center"/>
            <w:hideMark/>
          </w:tcPr>
          <w:p w:rsidR="004C7096" w:rsidRPr="004C7096" w:rsidRDefault="004C7096" w:rsidP="004C7096">
            <w:pPr>
              <w:spacing w:before="135" w:after="135" w:line="240" w:lineRule="auto"/>
              <w:ind w:left="135" w:right="135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>Средства поддержки информации о ресурсах и затратах по проекту и назначения ресурсов и затрат отдельным работам проекта</w:t>
            </w:r>
          </w:p>
        </w:tc>
        <w:tc>
          <w:tcPr>
            <w:tcW w:w="0" w:type="auto"/>
            <w:tcBorders>
              <w:top w:val="outset" w:sz="6" w:space="0" w:color="FF6600"/>
              <w:left w:val="outset" w:sz="6" w:space="0" w:color="FF6600"/>
              <w:bottom w:val="outset" w:sz="6" w:space="0" w:color="FF6600"/>
              <w:right w:val="outset" w:sz="6" w:space="0" w:color="FF6600"/>
            </w:tcBorders>
            <w:shd w:val="clear" w:color="auto" w:fill="FFFFFF"/>
            <w:vAlign w:val="center"/>
            <w:hideMark/>
          </w:tcPr>
          <w:p w:rsidR="004C7096" w:rsidRPr="004C7096" w:rsidRDefault="004C7096" w:rsidP="004C7096">
            <w:pPr>
              <w:spacing w:before="135" w:after="135" w:line="240" w:lineRule="auto"/>
              <w:ind w:left="135" w:right="135"/>
              <w:jc w:val="both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 xml:space="preserve">Ведение списка наличных ресурсов, возможность задания нормального и максимального объемов ресурса </w:t>
            </w:r>
          </w:p>
          <w:p w:rsidR="004C7096" w:rsidRPr="004C7096" w:rsidRDefault="004C7096" w:rsidP="004C7096">
            <w:pPr>
              <w:spacing w:before="135" w:after="135" w:line="240" w:lineRule="auto"/>
              <w:ind w:left="135" w:right="135"/>
              <w:jc w:val="both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 xml:space="preserve">Поддержка ресурсов с фиксированной стоимостью и </w:t>
            </w:r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lastRenderedPageBreak/>
              <w:t xml:space="preserve">ресурсов, стоимость которых зависит от длительности их использования. </w:t>
            </w:r>
          </w:p>
          <w:p w:rsidR="004C7096" w:rsidRPr="004C7096" w:rsidRDefault="004C7096" w:rsidP="004C7096">
            <w:pPr>
              <w:spacing w:before="135" w:after="135" w:line="240" w:lineRule="auto"/>
              <w:ind w:left="135" w:right="135"/>
              <w:jc w:val="both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>Ра</w:t>
            </w:r>
            <w:proofErr w:type="gramStart"/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>c</w:t>
            </w:r>
            <w:proofErr w:type="gramEnd"/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>счет</w:t>
            </w:r>
            <w:proofErr w:type="spellEnd"/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 xml:space="preserve"> требуемых объемов ресурсов </w:t>
            </w:r>
          </w:p>
          <w:p w:rsidR="004C7096" w:rsidRPr="004C7096" w:rsidRDefault="004C7096" w:rsidP="004C7096">
            <w:pPr>
              <w:spacing w:before="135" w:after="135" w:line="240" w:lineRule="auto"/>
              <w:ind w:left="135" w:right="135"/>
              <w:jc w:val="both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gramStart"/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>Ресурсное планирование (выделение перегруженных ресурсов и использующих их задач, автоматическое/командное выравнивание профилей загрузки ресурсов (с учетом ограничений по времени или с учетом ограничения на ресурс, с учетом приоритетов задач)</w:t>
            </w:r>
            <w:proofErr w:type="gramEnd"/>
          </w:p>
        </w:tc>
      </w:tr>
      <w:tr w:rsidR="004C7096" w:rsidRPr="004C7096" w:rsidTr="004C7096">
        <w:trPr>
          <w:trHeight w:val="345"/>
        </w:trPr>
        <w:tc>
          <w:tcPr>
            <w:tcW w:w="600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9146"/>
            <w:vAlign w:val="center"/>
            <w:hideMark/>
          </w:tcPr>
          <w:p w:rsidR="004C7096" w:rsidRPr="004C7096" w:rsidRDefault="004C7096" w:rsidP="004C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096">
              <w:rPr>
                <w:rFonts w:ascii="Verdana" w:eastAsia="Times New Roman" w:hAnsi="Verdana" w:cs="Times New Roman"/>
                <w:color w:val="FFFFFF"/>
                <w:sz w:val="48"/>
                <w:szCs w:val="48"/>
                <w:lang w:eastAsia="ru-RU"/>
              </w:rPr>
              <w:lastRenderedPageBreak/>
              <w:t>3</w:t>
            </w:r>
          </w:p>
        </w:tc>
        <w:tc>
          <w:tcPr>
            <w:tcW w:w="3870" w:type="dxa"/>
            <w:tcBorders>
              <w:top w:val="outset" w:sz="6" w:space="0" w:color="FF6600"/>
              <w:left w:val="outset" w:sz="6" w:space="0" w:color="FF6600"/>
              <w:bottom w:val="outset" w:sz="6" w:space="0" w:color="FF6600"/>
              <w:right w:val="outset" w:sz="6" w:space="0" w:color="FF6600"/>
            </w:tcBorders>
            <w:shd w:val="clear" w:color="auto" w:fill="FFFFFF"/>
            <w:vAlign w:val="center"/>
            <w:hideMark/>
          </w:tcPr>
          <w:p w:rsidR="004C7096" w:rsidRPr="004C7096" w:rsidRDefault="004C7096" w:rsidP="004C7096">
            <w:pPr>
              <w:spacing w:before="135" w:after="135" w:line="240" w:lineRule="auto"/>
              <w:ind w:left="135" w:right="135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 xml:space="preserve">Средства </w:t>
            </w:r>
            <w:proofErr w:type="gramStart"/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>контроля за</w:t>
            </w:r>
            <w:proofErr w:type="gramEnd"/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 xml:space="preserve"> ходом выполнения проекта</w:t>
            </w:r>
          </w:p>
        </w:tc>
        <w:tc>
          <w:tcPr>
            <w:tcW w:w="0" w:type="auto"/>
            <w:tcBorders>
              <w:top w:val="outset" w:sz="6" w:space="0" w:color="FF6600"/>
              <w:left w:val="outset" w:sz="6" w:space="0" w:color="FF6600"/>
              <w:bottom w:val="outset" w:sz="6" w:space="0" w:color="FF6600"/>
              <w:right w:val="outset" w:sz="6" w:space="0" w:color="FF6600"/>
            </w:tcBorders>
            <w:shd w:val="clear" w:color="auto" w:fill="FFFFFF"/>
            <w:vAlign w:val="center"/>
            <w:hideMark/>
          </w:tcPr>
          <w:p w:rsidR="004C7096" w:rsidRPr="004C7096" w:rsidRDefault="004C7096" w:rsidP="004C7096">
            <w:pPr>
              <w:spacing w:before="135" w:after="135" w:line="240" w:lineRule="auto"/>
              <w:ind w:left="135" w:right="135"/>
              <w:jc w:val="both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 xml:space="preserve">Средства отслеживания состояния задач проекта (фиксация плана расписания проекта, средства ввода фактических показателей состояния задач (процент завершения)); </w:t>
            </w:r>
          </w:p>
          <w:p w:rsidR="004C7096" w:rsidRPr="004C7096" w:rsidRDefault="004C7096" w:rsidP="004C7096">
            <w:pPr>
              <w:spacing w:before="135" w:after="135" w:line="240" w:lineRule="auto"/>
              <w:ind w:left="135" w:right="135"/>
              <w:jc w:val="both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 xml:space="preserve">Средства </w:t>
            </w:r>
            <w:proofErr w:type="gramStart"/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>контроля за</w:t>
            </w:r>
            <w:proofErr w:type="gramEnd"/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 xml:space="preserve"> фактическим использованием ресурсов (бюджетное количество и стоимость ресурса, фактическое количество и стоимость ресурса, количество и стоимость ресурсов, требуемых для завершения работы)</w:t>
            </w:r>
          </w:p>
        </w:tc>
      </w:tr>
      <w:tr w:rsidR="004C7096" w:rsidRPr="004C7096" w:rsidTr="004C7096">
        <w:trPr>
          <w:trHeight w:val="345"/>
        </w:trPr>
        <w:tc>
          <w:tcPr>
            <w:tcW w:w="600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9146"/>
            <w:vAlign w:val="center"/>
            <w:hideMark/>
          </w:tcPr>
          <w:p w:rsidR="004C7096" w:rsidRPr="004C7096" w:rsidRDefault="004C7096" w:rsidP="004C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096">
              <w:rPr>
                <w:rFonts w:ascii="Verdana" w:eastAsia="Times New Roman" w:hAnsi="Verdana" w:cs="Times New Roman"/>
                <w:color w:val="FFFFFF"/>
                <w:sz w:val="48"/>
                <w:szCs w:val="48"/>
                <w:lang w:eastAsia="ru-RU"/>
              </w:rPr>
              <w:t>4</w:t>
            </w:r>
          </w:p>
        </w:tc>
        <w:tc>
          <w:tcPr>
            <w:tcW w:w="3870" w:type="dxa"/>
            <w:tcBorders>
              <w:top w:val="outset" w:sz="6" w:space="0" w:color="FF6600"/>
              <w:left w:val="outset" w:sz="6" w:space="0" w:color="FF6600"/>
              <w:bottom w:val="outset" w:sz="6" w:space="0" w:color="FF6600"/>
              <w:right w:val="outset" w:sz="6" w:space="0" w:color="FF6600"/>
            </w:tcBorders>
            <w:shd w:val="clear" w:color="auto" w:fill="FFFFFF"/>
            <w:vAlign w:val="center"/>
            <w:hideMark/>
          </w:tcPr>
          <w:p w:rsidR="004C7096" w:rsidRPr="004C7096" w:rsidRDefault="004C7096" w:rsidP="004C7096">
            <w:pPr>
              <w:spacing w:before="135" w:after="135" w:line="240" w:lineRule="auto"/>
              <w:ind w:left="135" w:right="135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>Графические средства представления структуры проекта, средства создания различных отчетов по проекту</w:t>
            </w:r>
          </w:p>
        </w:tc>
        <w:tc>
          <w:tcPr>
            <w:tcW w:w="0" w:type="auto"/>
            <w:tcBorders>
              <w:top w:val="outset" w:sz="6" w:space="0" w:color="FF6600"/>
              <w:left w:val="outset" w:sz="6" w:space="0" w:color="FF6600"/>
              <w:bottom w:val="outset" w:sz="6" w:space="0" w:color="FF6600"/>
              <w:right w:val="outset" w:sz="6" w:space="0" w:color="FF6600"/>
            </w:tcBorders>
            <w:shd w:val="clear" w:color="auto" w:fill="FFFFFF"/>
            <w:vAlign w:val="center"/>
            <w:hideMark/>
          </w:tcPr>
          <w:p w:rsidR="004C7096" w:rsidRPr="004C7096" w:rsidRDefault="004C7096" w:rsidP="004C7096">
            <w:pPr>
              <w:spacing w:before="135" w:after="135" w:line="240" w:lineRule="auto"/>
              <w:ind w:left="135" w:right="135"/>
              <w:jc w:val="both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 xml:space="preserve">Диаграмма </w:t>
            </w:r>
            <w:proofErr w:type="spellStart"/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>Гантта</w:t>
            </w:r>
            <w:proofErr w:type="spellEnd"/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 xml:space="preserve"> (часто совмещенная с электронной таблицей и позволяющая отображать различную дополнительную информацию) </w:t>
            </w:r>
          </w:p>
          <w:p w:rsidR="004C7096" w:rsidRPr="004C7096" w:rsidRDefault="004C7096" w:rsidP="004C7096">
            <w:pPr>
              <w:spacing w:before="135" w:after="135" w:line="240" w:lineRule="auto"/>
              <w:ind w:left="135" w:right="135"/>
              <w:jc w:val="both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 xml:space="preserve">PERT диаграмма (сетевая диаграмма) </w:t>
            </w:r>
          </w:p>
          <w:p w:rsidR="004C7096" w:rsidRPr="004C7096" w:rsidRDefault="004C7096" w:rsidP="004C7096">
            <w:pPr>
              <w:spacing w:before="135" w:after="135" w:line="240" w:lineRule="auto"/>
              <w:ind w:left="135" w:right="135"/>
              <w:jc w:val="both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gramStart"/>
            <w:r w:rsidRPr="004C7096">
              <w:rPr>
                <w:rFonts w:eastAsia="Times New Roman" w:cstheme="minorHAnsi"/>
                <w:color w:val="000080"/>
                <w:sz w:val="20"/>
                <w:szCs w:val="20"/>
                <w:lang w:eastAsia="ru-RU"/>
              </w:rPr>
              <w:t xml:space="preserve">Средства создания необходимых для планирования отчетов (отчет по состоянию выполнения расписания, отчеты по ресурсам и по назначению ресурсов, профиль ресурса, отчет по стоимости </w:t>
            </w:r>
            <w:proofErr w:type="gramEnd"/>
          </w:p>
        </w:tc>
      </w:tr>
    </w:tbl>
    <w:p w:rsidR="004C7096" w:rsidRDefault="004C7096" w:rsidP="004C7096">
      <w:pPr>
        <w:spacing w:before="45" w:after="45" w:line="240" w:lineRule="auto"/>
        <w:ind w:right="105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4C7096" w:rsidRPr="004C7096" w:rsidRDefault="004C7096" w:rsidP="004C7096">
      <w:pPr>
        <w:spacing w:before="105" w:after="105" w:line="240" w:lineRule="auto"/>
        <w:ind w:left="105" w:right="105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Основные тенденции (по </w:t>
      </w:r>
      <w:r w:rsidRPr="004C7096">
        <w:rPr>
          <w:rFonts w:eastAsia="Times New Roman" w:cstheme="minorHAnsi"/>
          <w:b/>
          <w:bCs/>
          <w:color w:val="008000"/>
          <w:sz w:val="20"/>
          <w:szCs w:val="20"/>
          <w:lang w:eastAsia="ru-RU"/>
        </w:rPr>
        <w:t>Расселу Арчибальду</w:t>
      </w: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):</w:t>
      </w:r>
    </w:p>
    <w:p w:rsidR="004C7096" w:rsidRPr="004C7096" w:rsidRDefault="004C7096" w:rsidP="004C7096">
      <w:pPr>
        <w:numPr>
          <w:ilvl w:val="0"/>
          <w:numId w:val="17"/>
        </w:numPr>
        <w:spacing w:before="105" w:after="105" w:line="240" w:lineRule="auto"/>
        <w:ind w:left="825" w:right="105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Связывание стратегического управления и управления проектами через методики управления портфелями проектов. </w:t>
      </w:r>
    </w:p>
    <w:p w:rsidR="004C7096" w:rsidRPr="004C7096" w:rsidRDefault="004C7096" w:rsidP="004C7096">
      <w:pPr>
        <w:numPr>
          <w:ilvl w:val="0"/>
          <w:numId w:val="17"/>
        </w:numPr>
        <w:spacing w:before="105" w:after="105" w:line="240" w:lineRule="auto"/>
        <w:ind w:left="825" w:right="105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Расширение применения управления проектами с целью включения всего жизненного цикла проекта, начиная от концепции и до получения всех выгод </w:t>
      </w:r>
      <w:proofErr w:type="gram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о</w:t>
      </w:r>
      <w:proofErr w:type="gram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проекта. </w:t>
      </w:r>
    </w:p>
    <w:p w:rsidR="004C7096" w:rsidRPr="004C7096" w:rsidRDefault="004C7096" w:rsidP="004C7096">
      <w:pPr>
        <w:numPr>
          <w:ilvl w:val="0"/>
          <w:numId w:val="17"/>
        </w:numPr>
        <w:spacing w:before="105" w:after="105" w:line="240" w:lineRule="auto"/>
        <w:ind w:left="825" w:right="105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Постоянное открытие новых областей, в которых может быть применено управление проектами. </w:t>
      </w:r>
    </w:p>
    <w:p w:rsidR="004C7096" w:rsidRPr="004C7096" w:rsidRDefault="004C7096" w:rsidP="004C7096">
      <w:pPr>
        <w:numPr>
          <w:ilvl w:val="0"/>
          <w:numId w:val="17"/>
        </w:numPr>
        <w:spacing w:before="105" w:after="105" w:line="240" w:lineRule="auto"/>
        <w:ind w:left="825" w:right="105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Распределенное управление проектами </w:t>
      </w:r>
    </w:p>
    <w:p w:rsidR="004C7096" w:rsidRPr="004C7096" w:rsidRDefault="004C7096" w:rsidP="004C7096">
      <w:pPr>
        <w:numPr>
          <w:ilvl w:val="0"/>
          <w:numId w:val="17"/>
        </w:numPr>
        <w:spacing w:before="105" w:after="105" w:line="240" w:lineRule="auto"/>
        <w:ind w:left="825" w:right="105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Отказ от сложных индивидуальных настольных систем в пользу более простых, использующих Web-интерфейсы.</w:t>
      </w:r>
    </w:p>
    <w:p w:rsidR="004C7096" w:rsidRPr="004C7096" w:rsidRDefault="004C7096" w:rsidP="004C7096">
      <w:pPr>
        <w:spacing w:before="105" w:after="105" w:line="240" w:lineRule="auto"/>
        <w:ind w:left="105" w:right="105"/>
        <w:jc w:val="both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sz w:val="20"/>
          <w:szCs w:val="20"/>
          <w:lang w:eastAsia="ru-RU"/>
        </w:rPr>
        <w:t> </w:t>
      </w:r>
    </w:p>
    <w:p w:rsidR="004C7096" w:rsidRPr="004C7096" w:rsidRDefault="004C7096" w:rsidP="004C7096">
      <w:pPr>
        <w:spacing w:before="105" w:after="105" w:line="240" w:lineRule="auto"/>
        <w:ind w:left="105" w:right="105"/>
        <w:jc w:val="both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b/>
          <w:bCs/>
          <w:color w:val="CC0000"/>
          <w:sz w:val="20"/>
          <w:szCs w:val="20"/>
          <w:lang w:eastAsia="ru-RU"/>
        </w:rPr>
        <w:t>Распределенное управление проектами</w:t>
      </w: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(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distributed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project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management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, DPM) </w:t>
      </w:r>
      <w:r w:rsidRPr="004C7096">
        <w:rPr>
          <w:rFonts w:eastAsia="Times New Roman" w:cstheme="minorHAnsi"/>
          <w:sz w:val="20"/>
          <w:szCs w:val="20"/>
          <w:lang w:eastAsia="ru-RU"/>
        </w:rPr>
        <w:t xml:space="preserve">- </w:t>
      </w: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предполагает не только территориальную удаленность друг от друга мест выполнения работ по проектам и его частям, но и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распределенность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команды проекта и, как следствие, распределенное принятие решений при общности задач и целей управления. </w:t>
      </w:r>
    </w:p>
    <w:p w:rsidR="004C7096" w:rsidRPr="004C7096" w:rsidRDefault="004C7096" w:rsidP="004C7096">
      <w:pPr>
        <w:spacing w:before="105" w:after="105" w:line="240" w:lineRule="auto"/>
        <w:ind w:left="105" w:right="105"/>
        <w:jc w:val="both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b/>
          <w:bCs/>
          <w:color w:val="CC0000"/>
          <w:sz w:val="20"/>
          <w:szCs w:val="20"/>
          <w:lang w:eastAsia="ru-RU"/>
        </w:rPr>
        <w:t>DPM</w:t>
      </w: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ориентировано на обеспечение совместной деятельности участников проекта компьютерными средствами, где ключевой функцией становится менеджмент взаимодействия между исполнителями (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interaction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</w:t>
      </w:r>
      <w:proofErr w:type="spellStart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management</w:t>
      </w:r>
      <w:proofErr w:type="spellEnd"/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>).</w:t>
      </w:r>
    </w:p>
    <w:p w:rsidR="004C7096" w:rsidRPr="004C7096" w:rsidRDefault="004C7096" w:rsidP="004C7096">
      <w:pPr>
        <w:spacing w:before="105" w:after="105" w:line="240" w:lineRule="auto"/>
        <w:ind w:left="105" w:right="105"/>
        <w:jc w:val="both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b/>
          <w:bCs/>
          <w:color w:val="CC0000"/>
          <w:sz w:val="20"/>
          <w:szCs w:val="20"/>
          <w:lang w:eastAsia="ru-RU"/>
        </w:rPr>
        <w:t>Радикальное отличие DPM от PM</w:t>
      </w: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 в смене объекта управления. В изменившихся условиях приходится управлять не потоками данных (документооборот), как прежде, а согласованной корпоративной деятельностью соучастников процесса. </w:t>
      </w:r>
    </w:p>
    <w:p w:rsidR="004C7096" w:rsidRPr="004C7096" w:rsidRDefault="004C7096" w:rsidP="004C7096">
      <w:pPr>
        <w:spacing w:before="105" w:after="105" w:line="240" w:lineRule="auto"/>
        <w:ind w:left="105" w:right="105"/>
        <w:jc w:val="both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lastRenderedPageBreak/>
        <w:t xml:space="preserve">Система DPM служит для поддержки деятельности проектных команд, состоящих из работников знаний, средствами современных сетевых технологий.  </w:t>
      </w:r>
    </w:p>
    <w:p w:rsidR="004C7096" w:rsidRPr="004C7096" w:rsidRDefault="004C7096" w:rsidP="004C7096">
      <w:pPr>
        <w:spacing w:before="105" w:after="105" w:line="240" w:lineRule="auto"/>
        <w:ind w:left="105" w:right="105"/>
        <w:jc w:val="both"/>
        <w:rPr>
          <w:rFonts w:eastAsia="Times New Roman" w:cstheme="minorHAnsi"/>
          <w:sz w:val="20"/>
          <w:szCs w:val="20"/>
          <w:lang w:eastAsia="ru-RU"/>
        </w:rPr>
      </w:pPr>
      <w:r w:rsidRPr="004C7096">
        <w:rPr>
          <w:rFonts w:eastAsia="Times New Roman" w:cstheme="minorHAnsi"/>
          <w:color w:val="000080"/>
          <w:sz w:val="20"/>
          <w:szCs w:val="20"/>
          <w:lang w:eastAsia="ru-RU"/>
        </w:rPr>
        <w:t xml:space="preserve">Переход к DPM предполагает отказ от долговременного планирования: ставится некоторая главная стратегическая цель, а движение к ней осуществляется путем согласованного действия исполнителей, в том числе методом «проб и ошибок». </w:t>
      </w:r>
    </w:p>
    <w:p w:rsidR="004C7096" w:rsidRPr="004C7096" w:rsidRDefault="004C7096" w:rsidP="004C7096">
      <w:pPr>
        <w:spacing w:before="45" w:after="45" w:line="240" w:lineRule="auto"/>
        <w:ind w:right="105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4C7096" w:rsidRPr="004C7096" w:rsidRDefault="004C7096" w:rsidP="004C7096">
      <w:pPr>
        <w:spacing w:before="100" w:beforeAutospacing="1" w:after="100" w:afterAutospacing="1" w:line="240" w:lineRule="auto"/>
        <w:ind w:left="360"/>
        <w:rPr>
          <w:rFonts w:cstheme="minorHAnsi"/>
          <w:sz w:val="20"/>
          <w:szCs w:val="20"/>
        </w:rPr>
      </w:pPr>
    </w:p>
    <w:p w:rsidR="004C7096" w:rsidRPr="004C7096" w:rsidRDefault="004C7096" w:rsidP="004C7096">
      <w:pPr>
        <w:pStyle w:val="a3"/>
        <w:rPr>
          <w:rFonts w:asciiTheme="minorHAnsi" w:hAnsiTheme="minorHAnsi" w:cstheme="minorHAnsi"/>
          <w:sz w:val="20"/>
          <w:szCs w:val="20"/>
        </w:rPr>
      </w:pPr>
    </w:p>
    <w:p w:rsidR="004C7096" w:rsidRPr="00B94D58" w:rsidRDefault="004C7096" w:rsidP="004C7096">
      <w:pPr>
        <w:spacing w:after="240" w:line="240" w:lineRule="auto"/>
        <w:rPr>
          <w:rFonts w:cstheme="minorHAnsi"/>
          <w:color w:val="000000" w:themeColor="text1"/>
          <w:sz w:val="20"/>
          <w:szCs w:val="20"/>
        </w:rPr>
      </w:pPr>
    </w:p>
    <w:sectPr w:rsidR="004C7096" w:rsidRPr="00B94D58" w:rsidSect="00147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F09F8"/>
    <w:multiLevelType w:val="multilevel"/>
    <w:tmpl w:val="5808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E4EA0"/>
    <w:multiLevelType w:val="multilevel"/>
    <w:tmpl w:val="17F4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D24FDA"/>
    <w:multiLevelType w:val="multilevel"/>
    <w:tmpl w:val="3FC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A8424E"/>
    <w:multiLevelType w:val="multilevel"/>
    <w:tmpl w:val="C64C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E508EF"/>
    <w:multiLevelType w:val="multilevel"/>
    <w:tmpl w:val="DD3E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547A4F"/>
    <w:multiLevelType w:val="multilevel"/>
    <w:tmpl w:val="E50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1F31DD"/>
    <w:multiLevelType w:val="multilevel"/>
    <w:tmpl w:val="47C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7A16D7"/>
    <w:multiLevelType w:val="multilevel"/>
    <w:tmpl w:val="C41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7A1CA8"/>
    <w:multiLevelType w:val="multilevel"/>
    <w:tmpl w:val="163C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9D3BB1"/>
    <w:multiLevelType w:val="multilevel"/>
    <w:tmpl w:val="5EAE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047157"/>
    <w:multiLevelType w:val="multilevel"/>
    <w:tmpl w:val="DC66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195298"/>
    <w:multiLevelType w:val="multilevel"/>
    <w:tmpl w:val="CD0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9B069E"/>
    <w:multiLevelType w:val="multilevel"/>
    <w:tmpl w:val="F9EE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1979D6"/>
    <w:multiLevelType w:val="multilevel"/>
    <w:tmpl w:val="CA3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046D64"/>
    <w:multiLevelType w:val="multilevel"/>
    <w:tmpl w:val="D502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E46DE3"/>
    <w:multiLevelType w:val="multilevel"/>
    <w:tmpl w:val="B4F0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350C5B"/>
    <w:multiLevelType w:val="multilevel"/>
    <w:tmpl w:val="55A0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14"/>
  </w:num>
  <w:num w:numId="7">
    <w:abstractNumId w:val="2"/>
  </w:num>
  <w:num w:numId="8">
    <w:abstractNumId w:val="11"/>
  </w:num>
  <w:num w:numId="9">
    <w:abstractNumId w:val="3"/>
  </w:num>
  <w:num w:numId="10">
    <w:abstractNumId w:val="12"/>
  </w:num>
  <w:num w:numId="11">
    <w:abstractNumId w:val="16"/>
  </w:num>
  <w:num w:numId="12">
    <w:abstractNumId w:val="7"/>
  </w:num>
  <w:num w:numId="13">
    <w:abstractNumId w:val="0"/>
  </w:num>
  <w:num w:numId="14">
    <w:abstractNumId w:val="13"/>
  </w:num>
  <w:num w:numId="15">
    <w:abstractNumId w:val="6"/>
  </w:num>
  <w:num w:numId="16">
    <w:abstractNumId w:val="1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6CB5"/>
    <w:rsid w:val="00147E06"/>
    <w:rsid w:val="001C173C"/>
    <w:rsid w:val="00384CA5"/>
    <w:rsid w:val="004C7096"/>
    <w:rsid w:val="005A6CB5"/>
    <w:rsid w:val="005D7EA9"/>
    <w:rsid w:val="00650773"/>
    <w:rsid w:val="006C261C"/>
    <w:rsid w:val="00711FD3"/>
    <w:rsid w:val="007B1E8A"/>
    <w:rsid w:val="00830A73"/>
    <w:rsid w:val="008B4ACC"/>
    <w:rsid w:val="008E2C3B"/>
    <w:rsid w:val="00B94D58"/>
    <w:rsid w:val="00D10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E06"/>
  </w:style>
  <w:style w:type="paragraph" w:styleId="1">
    <w:name w:val="heading 1"/>
    <w:basedOn w:val="a"/>
    <w:link w:val="10"/>
    <w:uiPriority w:val="9"/>
    <w:qFormat/>
    <w:rsid w:val="005D7E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11F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0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5A6CB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D7E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5D7EA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D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7EA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D1089F"/>
    <w:rPr>
      <w:color w:val="0000FF"/>
      <w:u w:val="single"/>
    </w:rPr>
  </w:style>
  <w:style w:type="character" w:styleId="a9">
    <w:name w:val="Strong"/>
    <w:basedOn w:val="a0"/>
    <w:uiPriority w:val="22"/>
    <w:qFormat/>
    <w:rsid w:val="00384CA5"/>
    <w:rPr>
      <w:b/>
      <w:bCs/>
    </w:rPr>
  </w:style>
  <w:style w:type="character" w:customStyle="1" w:styleId="posttitle">
    <w:name w:val="post_title"/>
    <w:basedOn w:val="a0"/>
    <w:rsid w:val="00711FD3"/>
  </w:style>
  <w:style w:type="character" w:customStyle="1" w:styleId="20">
    <w:name w:val="Заголовок 2 Знак"/>
    <w:basedOn w:val="a0"/>
    <w:link w:val="2"/>
    <w:uiPriority w:val="9"/>
    <w:rsid w:val="00711F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gc">
    <w:name w:val="_tgc"/>
    <w:basedOn w:val="a0"/>
    <w:rsid w:val="008B4ACC"/>
  </w:style>
  <w:style w:type="character" w:customStyle="1" w:styleId="40">
    <w:name w:val="Заголовок 4 Знак"/>
    <w:basedOn w:val="a0"/>
    <w:link w:val="4"/>
    <w:uiPriority w:val="9"/>
    <w:semiHidden/>
    <w:rsid w:val="004C70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a">
    <w:name w:val="Emphasis"/>
    <w:basedOn w:val="a0"/>
    <w:uiPriority w:val="20"/>
    <w:qFormat/>
    <w:rsid w:val="004C7096"/>
    <w:rPr>
      <w:i/>
      <w:iCs/>
    </w:rPr>
  </w:style>
  <w:style w:type="paragraph" w:styleId="ab">
    <w:name w:val="Subtitle"/>
    <w:basedOn w:val="a"/>
    <w:link w:val="ac"/>
    <w:uiPriority w:val="11"/>
    <w:qFormat/>
    <w:rsid w:val="004C7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Подзаголовок Знак"/>
    <w:basedOn w:val="a0"/>
    <w:link w:val="ab"/>
    <w:uiPriority w:val="11"/>
    <w:rsid w:val="004C709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1%80%D0%BE%D1%8F%D1%82%D0%BD%D0%BE%D1%81%D1%82%D1%8C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0%BF%D1%80%D0%B0%D0%B2%D0%BB%D0%B5%D0%BD%D1%87%D0%B5%D1%81%D0%BA%D0%BE%D0%B5_%D1%80%D0%B5%D1%88%D0%B5%D0%BD%D0%B8%D0%B5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abrahabr.ru/post/169005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10961</Words>
  <Characters>62484</Characters>
  <Application>Microsoft Office Word</Application>
  <DocSecurity>0</DocSecurity>
  <Lines>520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SwatGetmann</dc:creator>
  <cp:keywords/>
  <dc:description/>
  <cp:lastModifiedBy>SwatGetmann</cp:lastModifiedBy>
  <cp:revision>9</cp:revision>
  <cp:lastPrinted>2015-09-14T05:42:00Z</cp:lastPrinted>
  <dcterms:created xsi:type="dcterms:W3CDTF">2015-09-13T06:03:00Z</dcterms:created>
  <dcterms:modified xsi:type="dcterms:W3CDTF">2015-09-14T05:48:00Z</dcterms:modified>
</cp:coreProperties>
</file>