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69" w:rsidRPr="00CC4202" w:rsidRDefault="00AD1C69" w:rsidP="00CC4202">
      <w:pPr>
        <w:pStyle w:val="2"/>
        <w:rPr>
          <w:szCs w:val="20"/>
        </w:rPr>
      </w:pPr>
      <w:proofErr w:type="spellStart"/>
      <w:proofErr w:type="gramStart"/>
      <w:r w:rsidRPr="00CC4202">
        <w:rPr>
          <w:szCs w:val="20"/>
        </w:rPr>
        <w:t>Менеджмент</w:t>
      </w:r>
      <w:proofErr w:type="spellEnd"/>
      <w:r w:rsidRPr="00CC4202">
        <w:rPr>
          <w:szCs w:val="20"/>
        </w:rPr>
        <w:t xml:space="preserve"> IT-</w:t>
      </w:r>
      <w:proofErr w:type="spellStart"/>
      <w:r w:rsidRPr="00CC4202">
        <w:rPr>
          <w:szCs w:val="20"/>
        </w:rPr>
        <w:t>проекта</w:t>
      </w:r>
      <w:proofErr w:type="spellEnd"/>
      <w:r w:rsidRPr="00CC4202">
        <w:rPr>
          <w:szCs w:val="20"/>
        </w:rPr>
        <w:t>.</w:t>
      </w:r>
      <w:proofErr w:type="gramEnd"/>
      <w:r w:rsidR="00387632" w:rsidRPr="00CC4202">
        <w:rPr>
          <w:szCs w:val="20"/>
        </w:rPr>
        <w:fldChar w:fldCharType="begin"/>
      </w:r>
      <w:r w:rsidR="00DD178F" w:rsidRPr="00CC4202">
        <w:instrText xml:space="preserve"> XE "</w:instrText>
      </w:r>
      <w:r w:rsidR="00DD178F" w:rsidRPr="00CC4202">
        <w:rPr>
          <w:szCs w:val="20"/>
        </w:rPr>
        <w:instrText>Менеджмент IT-проекта.</w:instrText>
      </w:r>
      <w:r w:rsidR="00DD178F" w:rsidRPr="00CC4202">
        <w:instrText xml:space="preserve">" </w:instrText>
      </w:r>
      <w:r w:rsidR="00387632" w:rsidRPr="00CC4202">
        <w:rPr>
          <w:szCs w:val="20"/>
        </w:rPr>
        <w:fldChar w:fldCharType="end"/>
      </w:r>
    </w:p>
    <w:p w:rsidR="008C0B3F" w:rsidRDefault="00AD1C69" w:rsidP="00C66B02">
      <w:pPr>
        <w:pStyle w:val="a4"/>
        <w:jc w:val="both"/>
      </w:pPr>
      <w:r w:rsidRPr="00BE4DA0">
        <w:rPr>
          <w:lang w:val="ru-RU"/>
        </w:rPr>
        <w:t xml:space="preserve">Менеджмент, как техпроцесс, является основным и неотъемлемым фактором развития проектов. </w:t>
      </w:r>
    </w:p>
    <w:p w:rsidR="00BE4DA0" w:rsidRPr="00BE4DA0" w:rsidRDefault="00BE4DA0" w:rsidP="00C66B02">
      <w:pPr>
        <w:pStyle w:val="a4"/>
        <w:jc w:val="both"/>
      </w:pPr>
    </w:p>
    <w:p w:rsidR="00BE4DA0" w:rsidRDefault="00AD1C69" w:rsidP="00C66B02">
      <w:pPr>
        <w:pStyle w:val="a4"/>
        <w:jc w:val="both"/>
      </w:pPr>
      <w:r w:rsidRPr="00BE4DA0">
        <w:rPr>
          <w:lang w:val="ru-RU"/>
        </w:rPr>
        <w:t xml:space="preserve">В подавляющем большинстве случаев для </w:t>
      </w:r>
      <w:proofErr w:type="spellStart"/>
      <w:r w:rsidRPr="00BE4DA0">
        <w:rPr>
          <w:lang w:val="ru-RU"/>
        </w:rPr>
        <w:t>стартапов</w:t>
      </w:r>
      <w:proofErr w:type="spellEnd"/>
      <w:r w:rsidRPr="00BE4DA0">
        <w:rPr>
          <w:lang w:val="ru-RU"/>
        </w:rPr>
        <w:t xml:space="preserve"> нанять опытного менеджера представляется сложным — услуги достойного специалиста стоят недешево, да и доверять на раннем этапе постороннему лицу участникам </w:t>
      </w:r>
      <w:proofErr w:type="spellStart"/>
      <w:r w:rsidRPr="00BE4DA0">
        <w:rPr>
          <w:lang w:val="ru-RU"/>
        </w:rPr>
        <w:t>стартапа</w:t>
      </w:r>
      <w:proofErr w:type="spellEnd"/>
      <w:r w:rsidRPr="00BE4DA0">
        <w:rPr>
          <w:lang w:val="ru-RU"/>
        </w:rPr>
        <w:t xml:space="preserve"> будет сложно. Поэтому менеджментом </w:t>
      </w:r>
      <w:proofErr w:type="spellStart"/>
      <w:r w:rsidRPr="00BE4DA0">
        <w:rPr>
          <w:lang w:val="ru-RU"/>
        </w:rPr>
        <w:t>стартапов</w:t>
      </w:r>
      <w:proofErr w:type="spellEnd"/>
      <w:r w:rsidRPr="00BE4DA0">
        <w:rPr>
          <w:lang w:val="ru-RU"/>
        </w:rPr>
        <w:t xml:space="preserve"> занимаются, как правило, сами участники проекта.</w:t>
      </w:r>
    </w:p>
    <w:p w:rsidR="00BE4DA0" w:rsidRPr="00BE4DA0" w:rsidRDefault="00BE4DA0" w:rsidP="00C66B02">
      <w:pPr>
        <w:pStyle w:val="a4"/>
        <w:jc w:val="both"/>
        <w:rPr>
          <w:rFonts w:eastAsia="Times New Roman"/>
          <w:lang w:eastAsia="ru-RU"/>
        </w:rPr>
      </w:pPr>
    </w:p>
    <w:p w:rsidR="00AD1C69" w:rsidRPr="00BE4DA0" w:rsidRDefault="00AD1C69" w:rsidP="00BE4DA0">
      <w:pPr>
        <w:pStyle w:val="a4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>Кратко обозначены, выделены и пояснены основные, наиболее важные моменты.</w:t>
      </w:r>
      <w:bookmarkStart w:id="0" w:name="habracut"/>
      <w:bookmarkEnd w:id="0"/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proofErr w:type="spellStart"/>
      <w:r w:rsidRPr="005D7EA9">
        <w:rPr>
          <w:rFonts w:eastAsia="Times New Roman"/>
          <w:lang w:eastAsia="ru-RU"/>
        </w:rPr>
        <w:t>Чем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управлять</w:t>
      </w:r>
      <w:proofErr w:type="spellEnd"/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Основной процесс менеджмента</w:t>
      </w:r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Нет делегирования? И это хорошо</w:t>
      </w:r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Малая боевая диверсионная группа</w:t>
      </w:r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Системный анализ</w:t>
      </w:r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proofErr w:type="spellStart"/>
      <w:r w:rsidRPr="005D7EA9">
        <w:rPr>
          <w:rFonts w:eastAsia="Times New Roman"/>
          <w:lang w:eastAsia="ru-RU"/>
        </w:rPr>
        <w:t>Divide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et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Empera</w:t>
      </w:r>
      <w:proofErr w:type="spellEnd"/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proofErr w:type="spellStart"/>
      <w:r w:rsidRPr="005D7EA9">
        <w:rPr>
          <w:rFonts w:eastAsia="Times New Roman"/>
          <w:lang w:eastAsia="ru-RU"/>
        </w:rPr>
        <w:t>Логгирование</w:t>
      </w:r>
      <w:proofErr w:type="spellEnd"/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Оценка множественных и неявных факторов</w:t>
      </w:r>
    </w:p>
    <w:p w:rsidR="00AD1C69" w:rsidRPr="005D7EA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Время, как основной фактор</w:t>
      </w:r>
    </w:p>
    <w:p w:rsidR="00AD1C69" w:rsidRDefault="00AD1C69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t>Два в одном</w:t>
      </w:r>
    </w:p>
    <w:p w:rsidR="00A655C4" w:rsidRPr="006C261C" w:rsidRDefault="00A655C4" w:rsidP="00BE4DA0">
      <w:pPr>
        <w:pStyle w:val="a4"/>
        <w:numPr>
          <w:ilvl w:val="0"/>
          <w:numId w:val="4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Риски</w:t>
      </w:r>
    </w:p>
    <w:p w:rsidR="006A26AF" w:rsidRDefault="00AD1C69" w:rsidP="00FC23E4">
      <w:pPr>
        <w:spacing w:before="100" w:beforeAutospacing="1" w:after="100" w:afterAutospacing="1" w:line="240" w:lineRule="auto"/>
        <w:outlineLvl w:val="0"/>
        <w:rPr>
          <w:rStyle w:val="a5"/>
        </w:rPr>
      </w:pPr>
      <w:r w:rsidRPr="00CC4202">
        <w:rPr>
          <w:rStyle w:val="30"/>
          <w:lang w:val="ru-RU"/>
        </w:rPr>
        <w:t>Чем управлять</w:t>
      </w:r>
      <w:r w:rsidR="008C0B3F" w:rsidRPr="00BE4DA0">
        <w:rPr>
          <w:rFonts w:eastAsia="Times New Roman" w:cstheme="minorHAnsi"/>
          <w:b/>
          <w:bCs/>
          <w:kern w:val="36"/>
          <w:sz w:val="20"/>
          <w:szCs w:val="20"/>
          <w:lang w:val="ru-RU" w:eastAsia="ru-RU"/>
        </w:rPr>
        <w:br/>
      </w:r>
      <w:r w:rsidRPr="006A26AF">
        <w:rPr>
          <w:rStyle w:val="a5"/>
          <w:lang w:val="ru-RU"/>
        </w:rPr>
        <w:t xml:space="preserve">Менеджмент — это управление. В нашем случае, управление проектом. </w:t>
      </w:r>
    </w:p>
    <w:p w:rsidR="00AD1C69" w:rsidRPr="00B1635A" w:rsidRDefault="00AD1C69" w:rsidP="00FC23E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0"/>
          <w:szCs w:val="20"/>
          <w:lang w:val="ru-RU" w:eastAsia="ru-RU"/>
        </w:rPr>
      </w:pPr>
      <w:r w:rsidRPr="00B1635A">
        <w:rPr>
          <w:rStyle w:val="a5"/>
          <w:lang w:val="ru-RU"/>
        </w:rPr>
        <w:t>Понятно, что управление проектом — это работа над его составляющими.</w:t>
      </w:r>
    </w:p>
    <w:p w:rsidR="00AD1C69" w:rsidRDefault="008C0B3F" w:rsidP="00FC23E4">
      <w:pPr>
        <w:pStyle w:val="a4"/>
        <w:rPr>
          <w:rFonts w:cstheme="minorHAnsi"/>
          <w:sz w:val="20"/>
          <w:szCs w:val="20"/>
        </w:rPr>
      </w:pPr>
      <w:r w:rsidRPr="008C0B3F">
        <w:rPr>
          <w:rFonts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1" name="Рисунок 1" descr="C:\_\Университет\Курс 3\Семестр 5\Спецкурс кафедры ТП\manag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02" w:rsidRPr="00C66B02" w:rsidRDefault="008C0B3F" w:rsidP="00CC4202">
      <w:pPr>
        <w:pStyle w:val="a4"/>
        <w:jc w:val="both"/>
        <w:rPr>
          <w:rStyle w:val="30"/>
          <w:lang w:val="ru-RU"/>
        </w:rPr>
      </w:pPr>
      <w:r w:rsidRPr="00C66B02">
        <w:rPr>
          <w:rStyle w:val="30"/>
          <w:lang w:val="ru-RU"/>
        </w:rPr>
        <w:t>Основной процесс менеджмента</w:t>
      </w:r>
    </w:p>
    <w:p w:rsidR="00CC4202" w:rsidRDefault="008C0B3F" w:rsidP="00CC4202">
      <w:pPr>
        <w:pStyle w:val="a4"/>
        <w:jc w:val="both"/>
        <w:rPr>
          <w:rFonts w:eastAsia="Times New Roman"/>
          <w:b/>
          <w:bCs/>
          <w:noProof/>
          <w:kern w:val="36"/>
          <w:lang w:eastAsia="ru-RU"/>
        </w:rPr>
      </w:pPr>
      <w:r w:rsidRPr="00C66B02">
        <w:rPr>
          <w:rFonts w:eastAsia="Times New Roman"/>
          <w:lang w:val="ru-RU" w:eastAsia="ru-RU"/>
        </w:rPr>
        <w:t xml:space="preserve">Менеджер работает с процессами. </w:t>
      </w:r>
      <w:proofErr w:type="spellStart"/>
      <w:proofErr w:type="gramStart"/>
      <w:r w:rsidRPr="005D7EA9">
        <w:rPr>
          <w:rFonts w:eastAsia="Times New Roman"/>
          <w:lang w:eastAsia="ru-RU"/>
        </w:rPr>
        <w:t>Процессы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являются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составной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частью</w:t>
      </w:r>
      <w:proofErr w:type="spellEnd"/>
      <w:r w:rsidRPr="005D7EA9">
        <w:rPr>
          <w:rFonts w:eastAsia="Times New Roman"/>
          <w:lang w:eastAsia="ru-RU"/>
        </w:rPr>
        <w:t xml:space="preserve"> проектов.</w:t>
      </w:r>
      <w:proofErr w:type="gramEnd"/>
      <w:r w:rsidRPr="006C261C">
        <w:rPr>
          <w:rFonts w:eastAsia="Times New Roman"/>
          <w:b/>
          <w:bCs/>
          <w:noProof/>
          <w:kern w:val="36"/>
          <w:lang w:eastAsia="ru-RU"/>
        </w:rPr>
        <w:t xml:space="preserve"> </w:t>
      </w: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5D7EA9">
        <w:rPr>
          <w:rFonts w:eastAsia="Times New Roman"/>
          <w:lang w:eastAsia="ru-RU"/>
        </w:rPr>
        <w:br/>
      </w:r>
      <w:proofErr w:type="gramStart"/>
      <w:r w:rsidRPr="005D7EA9">
        <w:rPr>
          <w:rFonts w:eastAsia="Times New Roman"/>
          <w:lang w:eastAsia="ru-RU"/>
        </w:rPr>
        <w:t>Процесс может быть разовым или непрерывным, но он в любом случае итеративен.</w:t>
      </w:r>
      <w:proofErr w:type="gramEnd"/>
      <w:r w:rsidRPr="005D7EA9">
        <w:rPr>
          <w:rFonts w:eastAsia="Times New Roman"/>
          <w:lang w:eastAsia="ru-RU"/>
        </w:rPr>
        <w:t xml:space="preserve"> </w:t>
      </w:r>
      <w:proofErr w:type="gramStart"/>
      <w:r w:rsidRPr="005D7EA9">
        <w:rPr>
          <w:rFonts w:eastAsia="Times New Roman"/>
          <w:lang w:eastAsia="ru-RU"/>
        </w:rPr>
        <w:t xml:space="preserve">Это означает, что у каждого процесса есть циклические свойства — он легко может быть повторен, и даже для </w:t>
      </w:r>
      <w:r w:rsidRPr="005D7EA9">
        <w:rPr>
          <w:rFonts w:eastAsia="Times New Roman"/>
          <w:lang w:eastAsia="ru-RU"/>
        </w:rPr>
        <w:lastRenderedPageBreak/>
        <w:t xml:space="preserve">начала нового процесса возможно применять наработанный опыт — академические методики, личный опыт, опыт </w:t>
      </w:r>
      <w:proofErr w:type="spellStart"/>
      <w:r w:rsidRPr="005D7EA9">
        <w:rPr>
          <w:rFonts w:eastAsia="Times New Roman"/>
          <w:lang w:eastAsia="ru-RU"/>
        </w:rPr>
        <w:t>коллег</w:t>
      </w:r>
      <w:proofErr w:type="spellEnd"/>
      <w:r w:rsidRPr="005D7EA9">
        <w:rPr>
          <w:rFonts w:eastAsia="Times New Roman"/>
          <w:lang w:eastAsia="ru-RU"/>
        </w:rPr>
        <w:t xml:space="preserve"> и </w:t>
      </w:r>
      <w:proofErr w:type="spellStart"/>
      <w:r w:rsidRPr="005D7EA9">
        <w:rPr>
          <w:rFonts w:eastAsia="Times New Roman"/>
          <w:lang w:eastAsia="ru-RU"/>
        </w:rPr>
        <w:t>так</w:t>
      </w:r>
      <w:proofErr w:type="spellEnd"/>
      <w:r w:rsidRPr="005D7EA9">
        <w:rPr>
          <w:rFonts w:eastAsia="Times New Roman"/>
          <w:lang w:eastAsia="ru-RU"/>
        </w:rPr>
        <w:t xml:space="preserve"> </w:t>
      </w:r>
      <w:proofErr w:type="spellStart"/>
      <w:r w:rsidRPr="005D7EA9">
        <w:rPr>
          <w:rFonts w:eastAsia="Times New Roman"/>
          <w:lang w:eastAsia="ru-RU"/>
        </w:rPr>
        <w:t>далее</w:t>
      </w:r>
      <w:proofErr w:type="spellEnd"/>
      <w:r w:rsidRPr="005D7EA9">
        <w:rPr>
          <w:rFonts w:eastAsia="Times New Roman"/>
          <w:lang w:eastAsia="ru-RU"/>
        </w:rPr>
        <w:t>.</w:t>
      </w:r>
      <w:proofErr w:type="gramEnd"/>
    </w:p>
    <w:p w:rsidR="00CC4202" w:rsidRPr="005D7EA9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 xml:space="preserve">До начала процесса необходимо формализовать исходные данные и выделить цели. 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Этап анализа является опциональным. Он проводится, в зависимости от масштабов и цены процесса. Если процесс дорогой — все исходные данные подвергаются детализации, информация дополняется схемами и резюме.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На этапе планирования выбираются методы решения задачи, определяется, как именно будет осуществляться процесс.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 xml:space="preserve">Для обеспечения корректности приемки еще на этапе планирования составляется </w:t>
      </w:r>
      <w:proofErr w:type="spellStart"/>
      <w:r w:rsidRPr="00BE4DA0">
        <w:rPr>
          <w:rFonts w:eastAsia="Times New Roman"/>
          <w:lang w:val="ru-RU" w:eastAsia="ru-RU"/>
        </w:rPr>
        <w:t>чеклист</w:t>
      </w:r>
      <w:proofErr w:type="spellEnd"/>
      <w:r w:rsidRPr="00BE4DA0">
        <w:rPr>
          <w:rFonts w:eastAsia="Times New Roman"/>
          <w:lang w:val="ru-RU" w:eastAsia="ru-RU"/>
        </w:rPr>
        <w:t xml:space="preserve"> — список критериев, который однозначно дает понять, что проект завершен.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 xml:space="preserve">Естественно, исполнителю должна быть доступен максимальный объем информации, связанный с процессом, в котором он участвует — исходные данные, цели и требования в </w:t>
      </w:r>
      <w:proofErr w:type="spellStart"/>
      <w:r w:rsidRPr="00BE4DA0">
        <w:rPr>
          <w:rFonts w:eastAsia="Times New Roman"/>
          <w:lang w:val="ru-RU" w:eastAsia="ru-RU"/>
        </w:rPr>
        <w:t>чеклисте</w:t>
      </w:r>
      <w:proofErr w:type="spellEnd"/>
      <w:r w:rsidRPr="00BE4DA0">
        <w:rPr>
          <w:rFonts w:eastAsia="Times New Roman"/>
          <w:lang w:val="ru-RU" w:eastAsia="ru-RU"/>
        </w:rPr>
        <w:t>.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8C0B3F" w:rsidRDefault="008C0B3F" w:rsidP="00CC4202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Если процесс не является непрерывным — по достижению целей он может быть завершен.</w:t>
      </w:r>
    </w:p>
    <w:p w:rsidR="00CC4202" w:rsidRPr="00CC4202" w:rsidRDefault="00CC4202" w:rsidP="00CC4202">
      <w:pPr>
        <w:pStyle w:val="a4"/>
        <w:jc w:val="both"/>
        <w:rPr>
          <w:rFonts w:eastAsia="Times New Roman"/>
          <w:lang w:eastAsia="ru-RU"/>
        </w:rPr>
      </w:pPr>
    </w:p>
    <w:p w:rsidR="00FC23E4" w:rsidRPr="00BE4DA0" w:rsidRDefault="00FC23E4" w:rsidP="00CC4202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>При повторном выполнении процесса к исходным данным добавляются результаты предыдущей итерации.</w:t>
      </w:r>
    </w:p>
    <w:p w:rsidR="00FC23E4" w:rsidRDefault="00FC23E4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FC23E4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4" name="Рисунок 2" descr="C:\_\Университет\Курс 3\Семестр 5\Спецкурс кафедры ТП\manag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manage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3E4" w:rsidRPr="00BE4DA0" w:rsidRDefault="00FC23E4" w:rsidP="00CC4202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lastRenderedPageBreak/>
        <w:t>Нет делегирования? И это хорошо</w:t>
      </w:r>
    </w:p>
    <w:p w:rsidR="00B1635A" w:rsidRDefault="00FC23E4" w:rsidP="00B1635A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Один из самых популярных и в тоже время противоречивых методов традиционного менеджмента — делегирование. Есть куча академической информации о том, как, кому и когда поручать задания.</w:t>
      </w:r>
    </w:p>
    <w:p w:rsidR="00FC23E4" w:rsidRDefault="00FC23E4" w:rsidP="00B1635A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br/>
        <w:t xml:space="preserve">В условиях </w:t>
      </w:r>
      <w:proofErr w:type="spellStart"/>
      <w:r w:rsidRPr="00BE4DA0">
        <w:rPr>
          <w:rFonts w:eastAsia="Times New Roman"/>
          <w:lang w:val="ru-RU" w:eastAsia="ru-RU"/>
        </w:rPr>
        <w:t>стартапа</w:t>
      </w:r>
      <w:proofErr w:type="spellEnd"/>
      <w:r w:rsidRPr="00BE4DA0">
        <w:rPr>
          <w:rFonts w:eastAsia="Times New Roman"/>
          <w:lang w:val="ru-RU" w:eastAsia="ru-RU"/>
        </w:rPr>
        <w:t>, как правило, делегирование в общем понимании недоступно. Слишком мало денег, слишком мало людей.</w:t>
      </w:r>
    </w:p>
    <w:p w:rsidR="00B1635A" w:rsidRPr="00B1635A" w:rsidRDefault="00B1635A" w:rsidP="00B1635A">
      <w:pPr>
        <w:pStyle w:val="a4"/>
        <w:rPr>
          <w:rFonts w:eastAsia="Times New Roman"/>
          <w:lang w:eastAsia="ru-RU"/>
        </w:rPr>
      </w:pPr>
    </w:p>
    <w:p w:rsidR="00B1635A" w:rsidRPr="00B1635A" w:rsidRDefault="00FC23E4" w:rsidP="00B1635A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Непосредственных участников у новорожденного проекта, как правило, мало. Нанимать экспертов со стороны — дорого, да и к тому же чревато утечкой информации и дополнительными временными затратами. </w:t>
      </w:r>
    </w:p>
    <w:p w:rsidR="00FC23E4" w:rsidRPr="00B1635A" w:rsidRDefault="00FC23E4" w:rsidP="00B1635A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br/>
        <w:t>Поэтому, для обеспечения эффективности менеджмента (удачного управления проектом) целесообразно уделять большее внимание другим доступным методикам:</w:t>
      </w:r>
    </w:p>
    <w:p w:rsidR="00FC23E4" w:rsidRPr="00FC23E4" w:rsidRDefault="00FC23E4" w:rsidP="00B1635A">
      <w:pPr>
        <w:pStyle w:val="a4"/>
        <w:numPr>
          <w:ilvl w:val="0"/>
          <w:numId w:val="42"/>
        </w:numPr>
        <w:jc w:val="both"/>
        <w:rPr>
          <w:rFonts w:eastAsia="Times New Roman"/>
          <w:i/>
          <w:lang w:eastAsia="ru-RU"/>
        </w:rPr>
      </w:pPr>
      <w:proofErr w:type="gramStart"/>
      <w:r w:rsidRPr="00FC23E4">
        <w:rPr>
          <w:rFonts w:eastAsia="Times New Roman"/>
          <w:b/>
          <w:i/>
          <w:lang w:eastAsia="ru-RU"/>
        </w:rPr>
        <w:t>системный</w:t>
      </w:r>
      <w:proofErr w:type="gramEnd"/>
      <w:r w:rsidRPr="00FC23E4">
        <w:rPr>
          <w:rFonts w:eastAsia="Times New Roman"/>
          <w:b/>
          <w:i/>
          <w:lang w:eastAsia="ru-RU"/>
        </w:rPr>
        <w:t xml:space="preserve"> анализ</w:t>
      </w:r>
      <w:r w:rsidRPr="00FC23E4">
        <w:rPr>
          <w:rFonts w:eastAsia="Times New Roman"/>
          <w:i/>
          <w:lang w:eastAsia="ru-RU"/>
        </w:rPr>
        <w:t xml:space="preserve"> </w:t>
      </w:r>
      <w:r w:rsidRPr="00FC23E4">
        <w:t>(методологию, теорию и практику исследования систем), которая исследует методологические, а часто и практические аспекты и использует практические методы (математическая статистика, исследование операций, программирование и др.)</w:t>
      </w:r>
      <w:r w:rsidRPr="00FC23E4">
        <w:rPr>
          <w:rFonts w:eastAsia="Times New Roman"/>
          <w:i/>
          <w:lang w:eastAsia="ru-RU"/>
        </w:rPr>
        <w:t>;</w:t>
      </w:r>
    </w:p>
    <w:p w:rsidR="00FC23E4" w:rsidRPr="00FC23E4" w:rsidRDefault="00FC23E4" w:rsidP="00B1635A">
      <w:pPr>
        <w:pStyle w:val="a4"/>
        <w:numPr>
          <w:ilvl w:val="0"/>
          <w:numId w:val="42"/>
        </w:numPr>
        <w:jc w:val="both"/>
        <w:rPr>
          <w:rFonts w:eastAsia="Times New Roman"/>
          <w:i/>
          <w:lang w:eastAsia="ru-RU"/>
        </w:rPr>
      </w:pPr>
      <w:r w:rsidRPr="00FC23E4">
        <w:rPr>
          <w:rFonts w:eastAsia="Times New Roman"/>
          <w:b/>
          <w:i/>
          <w:lang w:eastAsia="ru-RU"/>
        </w:rPr>
        <w:t>интерактивный контроль</w:t>
      </w:r>
      <w:r w:rsidRPr="00FC23E4">
        <w:rPr>
          <w:rFonts w:eastAsia="Times New Roman"/>
          <w:i/>
          <w:lang w:eastAsia="ru-RU"/>
        </w:rPr>
        <w:t xml:space="preserve"> (широко используется в строительной сфере);</w:t>
      </w:r>
    </w:p>
    <w:p w:rsidR="00FC23E4" w:rsidRDefault="00FC23E4" w:rsidP="00B1635A">
      <w:pPr>
        <w:pStyle w:val="a4"/>
        <w:numPr>
          <w:ilvl w:val="0"/>
          <w:numId w:val="42"/>
        </w:numPr>
        <w:jc w:val="both"/>
        <w:rPr>
          <w:rFonts w:eastAsia="Times New Roman"/>
          <w:i/>
          <w:lang w:eastAsia="ru-RU"/>
        </w:rPr>
      </w:pPr>
      <w:proofErr w:type="gramStart"/>
      <w:r w:rsidRPr="00FC23E4">
        <w:rPr>
          <w:rFonts w:eastAsia="Times New Roman"/>
          <w:b/>
          <w:i/>
          <w:lang w:eastAsia="ru-RU"/>
        </w:rPr>
        <w:t>управление</w:t>
      </w:r>
      <w:proofErr w:type="gramEnd"/>
      <w:r w:rsidRPr="00FC23E4">
        <w:rPr>
          <w:rFonts w:eastAsia="Times New Roman"/>
          <w:b/>
          <w:i/>
          <w:lang w:eastAsia="ru-RU"/>
        </w:rPr>
        <w:t xml:space="preserve"> рисками</w:t>
      </w:r>
      <w:r w:rsidRPr="00FC23E4">
        <w:rPr>
          <w:rFonts w:eastAsia="Times New Roman"/>
          <w:lang w:eastAsia="ru-RU"/>
        </w:rPr>
        <w:t xml:space="preserve"> (п</w:t>
      </w:r>
      <w:r w:rsidRPr="00FC23E4">
        <w:t xml:space="preserve">ринятие и выполнение управленческих решений, направленных на снижение вероятности возникновения неблагоприятного результата и минимизацию возможных потерь </w:t>
      </w:r>
      <w:proofErr w:type="spellStart"/>
      <w:r w:rsidRPr="00FC23E4">
        <w:t>проекта</w:t>
      </w:r>
      <w:proofErr w:type="spellEnd"/>
      <w:r w:rsidRPr="00FC23E4">
        <w:t xml:space="preserve">, </w:t>
      </w:r>
      <w:proofErr w:type="spellStart"/>
      <w:r w:rsidRPr="00FC23E4">
        <w:t>вызванных</w:t>
      </w:r>
      <w:proofErr w:type="spellEnd"/>
      <w:r w:rsidRPr="00FC23E4">
        <w:t xml:space="preserve"> </w:t>
      </w:r>
      <w:proofErr w:type="spellStart"/>
      <w:r w:rsidRPr="00FC23E4">
        <w:t>его</w:t>
      </w:r>
      <w:proofErr w:type="spellEnd"/>
      <w:r w:rsidRPr="00FC23E4">
        <w:t xml:space="preserve"> </w:t>
      </w:r>
      <w:proofErr w:type="spellStart"/>
      <w:r w:rsidRPr="00FC23E4">
        <w:t>реализацией</w:t>
      </w:r>
      <w:proofErr w:type="spellEnd"/>
      <w:r w:rsidRPr="00FC23E4">
        <w:rPr>
          <w:rFonts w:eastAsia="Times New Roman"/>
          <w:i/>
          <w:lang w:eastAsia="ru-RU"/>
        </w:rPr>
        <w:t>).</w:t>
      </w:r>
    </w:p>
    <w:p w:rsidR="00FC23E4" w:rsidRPr="00BE4DA0" w:rsidRDefault="00FC23E4" w:rsidP="00606C0B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t>Малая боевая диверсионная группа</w:t>
      </w:r>
    </w:p>
    <w:p w:rsidR="00FC23E4" w:rsidRPr="00BE4DA0" w:rsidRDefault="00FC23E4" w:rsidP="00606C0B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На самом деле работа в условиях ограниченных ресурсов является более эффективной. </w:t>
      </w:r>
    </w:p>
    <w:p w:rsidR="00FC23E4" w:rsidRPr="00BE4DA0" w:rsidRDefault="00FC23E4" w:rsidP="00606C0B">
      <w:pPr>
        <w:pStyle w:val="a4"/>
        <w:jc w:val="both"/>
        <w:rPr>
          <w:rFonts w:eastAsia="Times New Roman"/>
          <w:lang w:val="ru-RU" w:eastAsia="ru-RU"/>
        </w:rPr>
      </w:pPr>
    </w:p>
    <w:p w:rsidR="00FC23E4" w:rsidRPr="00FC23E4" w:rsidRDefault="00FC23E4" w:rsidP="00606C0B">
      <w:pPr>
        <w:pStyle w:val="a4"/>
        <w:numPr>
          <w:ilvl w:val="0"/>
          <w:numId w:val="43"/>
        </w:numPr>
        <w:jc w:val="both"/>
        <w:rPr>
          <w:rFonts w:eastAsia="Times New Roman"/>
          <w:lang w:eastAsia="ru-RU"/>
        </w:rPr>
      </w:pPr>
      <w:r w:rsidRPr="00FC23E4">
        <w:rPr>
          <w:rFonts w:eastAsia="Times New Roman"/>
          <w:lang w:eastAsia="ru-RU"/>
        </w:rPr>
        <w:t>Избыточные ресурсы расхолаживают</w:t>
      </w:r>
    </w:p>
    <w:p w:rsidR="00FC23E4" w:rsidRPr="00FC23E4" w:rsidRDefault="00FC23E4" w:rsidP="00606C0B">
      <w:pPr>
        <w:pStyle w:val="a4"/>
        <w:numPr>
          <w:ilvl w:val="0"/>
          <w:numId w:val="43"/>
        </w:numPr>
        <w:jc w:val="both"/>
        <w:rPr>
          <w:rFonts w:eastAsia="Times New Roman"/>
          <w:b/>
          <w:bCs/>
          <w:kern w:val="36"/>
          <w:lang w:eastAsia="ru-RU"/>
        </w:rPr>
      </w:pPr>
      <w:r w:rsidRPr="00FC23E4">
        <w:rPr>
          <w:rFonts w:eastAsia="Times New Roman"/>
          <w:lang w:eastAsia="ru-RU"/>
        </w:rPr>
        <w:t>В малой группе короче и эффективнее коммуникации</w:t>
      </w:r>
    </w:p>
    <w:p w:rsidR="00FC23E4" w:rsidRPr="00FC23E4" w:rsidRDefault="00FC23E4" w:rsidP="00606C0B">
      <w:pPr>
        <w:pStyle w:val="a4"/>
        <w:numPr>
          <w:ilvl w:val="0"/>
          <w:numId w:val="43"/>
        </w:numPr>
        <w:jc w:val="both"/>
        <w:rPr>
          <w:rFonts w:eastAsia="Times New Roman"/>
          <w:b/>
          <w:bCs/>
          <w:kern w:val="36"/>
          <w:lang w:eastAsia="ru-RU"/>
        </w:rPr>
      </w:pPr>
      <w:r w:rsidRPr="00FC23E4">
        <w:rPr>
          <w:rFonts w:eastAsia="Times New Roman"/>
          <w:lang w:eastAsia="ru-RU"/>
        </w:rPr>
        <w:t>Малую группу легче настроить на цель</w:t>
      </w:r>
    </w:p>
    <w:p w:rsidR="00FC23E4" w:rsidRPr="00FC23E4" w:rsidRDefault="00FC23E4" w:rsidP="00606C0B">
      <w:pPr>
        <w:pStyle w:val="a4"/>
        <w:numPr>
          <w:ilvl w:val="0"/>
          <w:numId w:val="43"/>
        </w:numPr>
        <w:jc w:val="both"/>
        <w:rPr>
          <w:rFonts w:eastAsia="Times New Roman"/>
          <w:b/>
          <w:bCs/>
          <w:kern w:val="36"/>
          <w:lang w:eastAsia="ru-RU"/>
        </w:rPr>
      </w:pPr>
      <w:r w:rsidRPr="00FC23E4">
        <w:rPr>
          <w:rFonts w:eastAsia="Times New Roman"/>
          <w:lang w:eastAsia="ru-RU"/>
        </w:rPr>
        <w:t>В малой группе эффективнее контролируются процессы</w:t>
      </w:r>
    </w:p>
    <w:p w:rsidR="00FC23E4" w:rsidRPr="00FC23E4" w:rsidRDefault="00FC23E4" w:rsidP="00606C0B">
      <w:pPr>
        <w:pStyle w:val="a4"/>
        <w:numPr>
          <w:ilvl w:val="0"/>
          <w:numId w:val="43"/>
        </w:numPr>
        <w:jc w:val="both"/>
        <w:rPr>
          <w:rFonts w:eastAsia="Times New Roman"/>
          <w:b/>
          <w:bCs/>
          <w:kern w:val="36"/>
          <w:lang w:eastAsia="ru-RU"/>
        </w:rPr>
      </w:pPr>
      <w:r w:rsidRPr="00FC23E4">
        <w:rPr>
          <w:rFonts w:eastAsia="Times New Roman"/>
          <w:lang w:eastAsia="ru-RU"/>
        </w:rPr>
        <w:t>В малой группе проще охранять коммерческую тайну</w:t>
      </w:r>
    </w:p>
    <w:p w:rsidR="00FC23E4" w:rsidRPr="00BE4DA0" w:rsidRDefault="00FC23E4" w:rsidP="00606C0B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br/>
        <w:t xml:space="preserve">Сильные корпорации, такие как </w:t>
      </w:r>
      <w:r w:rsidRPr="00FC23E4">
        <w:rPr>
          <w:rFonts w:eastAsia="Times New Roman"/>
          <w:lang w:eastAsia="ru-RU"/>
        </w:rPr>
        <w:t>Google</w:t>
      </w:r>
      <w:r w:rsidRPr="00BE4DA0">
        <w:rPr>
          <w:rFonts w:eastAsia="Times New Roman"/>
          <w:lang w:val="ru-RU" w:eastAsia="ru-RU"/>
        </w:rPr>
        <w:t>, используют метод малых групп для решения практически всех ключевых задач. Выделяется коллектив заинтересованных специалистов, который работает над проектом. Как показывает опыт, задачи решаются, и проекты «выстреливают».</w:t>
      </w:r>
    </w:p>
    <w:p w:rsidR="00FC23E4" w:rsidRPr="00BE4DA0" w:rsidRDefault="00FC23E4" w:rsidP="00606C0B">
      <w:pPr>
        <w:pStyle w:val="a4"/>
        <w:jc w:val="both"/>
        <w:rPr>
          <w:rFonts w:eastAsia="Times New Roman"/>
          <w:b/>
          <w:bCs/>
          <w:kern w:val="36"/>
          <w:lang w:val="ru-RU" w:eastAsia="ru-RU"/>
        </w:rPr>
      </w:pPr>
      <w:r w:rsidRPr="00BE4DA0">
        <w:rPr>
          <w:rFonts w:eastAsia="Times New Roman"/>
          <w:lang w:val="ru-RU" w:eastAsia="ru-RU"/>
        </w:rPr>
        <w:br/>
        <w:t>Не надо стесняться малого размера вашей команды. Вообще, никаких комплексов! Только энтузиазм, только объективизм.</w:t>
      </w:r>
    </w:p>
    <w:p w:rsidR="004001BC" w:rsidRPr="00BE4DA0" w:rsidRDefault="00FC23E4" w:rsidP="00C66B02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t>Системный анализ</w:t>
      </w:r>
    </w:p>
    <w:p w:rsidR="004001BC" w:rsidRPr="00BE4DA0" w:rsidRDefault="00FC23E4" w:rsidP="00B83341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>Благодаря методу системного анализа малые рабочие группы решают сложнейшие задачи. Причем делают это быстро и дешево.</w:t>
      </w:r>
    </w:p>
    <w:p w:rsidR="004001BC" w:rsidRPr="00BE4DA0" w:rsidRDefault="004001BC" w:rsidP="00B83341">
      <w:pPr>
        <w:pStyle w:val="a4"/>
        <w:jc w:val="both"/>
        <w:rPr>
          <w:rFonts w:eastAsia="Times New Roman"/>
          <w:lang w:val="ru-RU" w:eastAsia="ru-RU"/>
        </w:rPr>
      </w:pPr>
    </w:p>
    <w:p w:rsidR="004001BC" w:rsidRDefault="00FC23E4" w:rsidP="00B83341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 xml:space="preserve">Я не призываю вас создавать тонны трудночитаемой документации. Но использование даже некоторых основных методик даст вашему проекту жизнь. </w:t>
      </w:r>
      <w:proofErr w:type="spellStart"/>
      <w:r w:rsidRPr="00D1089F">
        <w:rPr>
          <w:rFonts w:eastAsia="Times New Roman"/>
          <w:lang w:eastAsia="ru-RU"/>
        </w:rPr>
        <w:t>Вот</w:t>
      </w:r>
      <w:proofErr w:type="spellEnd"/>
      <w:r w:rsidRPr="00D1089F">
        <w:rPr>
          <w:rFonts w:eastAsia="Times New Roman"/>
          <w:lang w:eastAsia="ru-RU"/>
        </w:rPr>
        <w:t xml:space="preserve"> </w:t>
      </w:r>
      <w:proofErr w:type="spellStart"/>
      <w:r w:rsidRPr="00D1089F">
        <w:rPr>
          <w:rFonts w:eastAsia="Times New Roman"/>
          <w:lang w:eastAsia="ru-RU"/>
        </w:rPr>
        <w:t>эти</w:t>
      </w:r>
      <w:proofErr w:type="spellEnd"/>
      <w:r w:rsidRPr="00D1089F">
        <w:rPr>
          <w:rFonts w:eastAsia="Times New Roman"/>
          <w:lang w:eastAsia="ru-RU"/>
        </w:rPr>
        <w:t xml:space="preserve"> </w:t>
      </w:r>
      <w:proofErr w:type="spellStart"/>
      <w:r w:rsidRPr="00D1089F">
        <w:rPr>
          <w:rFonts w:eastAsia="Times New Roman"/>
          <w:lang w:eastAsia="ru-RU"/>
        </w:rPr>
        <w:t>методики</w:t>
      </w:r>
      <w:proofErr w:type="spellEnd"/>
      <w:r w:rsidRPr="00D1089F">
        <w:rPr>
          <w:rFonts w:eastAsia="Times New Roman"/>
          <w:lang w:eastAsia="ru-RU"/>
        </w:rPr>
        <w:t>:</w:t>
      </w:r>
    </w:p>
    <w:p w:rsidR="004001BC" w:rsidRDefault="00FC23E4" w:rsidP="00B83341">
      <w:pPr>
        <w:pStyle w:val="a4"/>
        <w:numPr>
          <w:ilvl w:val="0"/>
          <w:numId w:val="44"/>
        </w:numPr>
        <w:jc w:val="both"/>
        <w:rPr>
          <w:rFonts w:eastAsia="Times New Roman"/>
          <w:lang w:eastAsia="ru-RU"/>
        </w:rPr>
      </w:pPr>
      <w:r w:rsidRPr="004001BC">
        <w:rPr>
          <w:rFonts w:eastAsia="Times New Roman"/>
          <w:lang w:eastAsia="ru-RU"/>
        </w:rPr>
        <w:t xml:space="preserve">разделение </w:t>
      </w:r>
      <w:r w:rsidRPr="004001BC">
        <w:rPr>
          <w:rFonts w:eastAsia="Times New Roman"/>
          <w:b/>
          <w:i/>
          <w:lang w:eastAsia="ru-RU"/>
        </w:rPr>
        <w:t>задач на подзадачи</w:t>
      </w:r>
      <w:r w:rsidRPr="004001BC">
        <w:rPr>
          <w:rFonts w:eastAsia="Times New Roman"/>
          <w:lang w:eastAsia="ru-RU"/>
        </w:rPr>
        <w:t>;</w:t>
      </w:r>
    </w:p>
    <w:p w:rsidR="004001BC" w:rsidRDefault="00FC23E4" w:rsidP="00B83341">
      <w:pPr>
        <w:pStyle w:val="a4"/>
        <w:numPr>
          <w:ilvl w:val="0"/>
          <w:numId w:val="44"/>
        </w:numPr>
        <w:jc w:val="both"/>
        <w:rPr>
          <w:rFonts w:eastAsia="Times New Roman"/>
          <w:lang w:eastAsia="ru-RU"/>
        </w:rPr>
      </w:pPr>
      <w:r w:rsidRPr="004001BC">
        <w:rPr>
          <w:rFonts w:eastAsia="Times New Roman"/>
          <w:lang w:eastAsia="ru-RU"/>
        </w:rPr>
        <w:t xml:space="preserve">выделение </w:t>
      </w:r>
      <w:proofErr w:type="spellStart"/>
      <w:r w:rsidRPr="004001BC">
        <w:rPr>
          <w:rFonts w:eastAsia="Times New Roman"/>
          <w:b/>
          <w:i/>
          <w:lang w:eastAsia="ru-RU"/>
        </w:rPr>
        <w:t>субпроектов</w:t>
      </w:r>
      <w:proofErr w:type="spellEnd"/>
      <w:r w:rsidRPr="004001BC">
        <w:rPr>
          <w:rFonts w:eastAsia="Times New Roman"/>
          <w:lang w:eastAsia="ru-RU"/>
        </w:rPr>
        <w:t>;</w:t>
      </w:r>
    </w:p>
    <w:p w:rsidR="004001BC" w:rsidRDefault="00FC23E4" w:rsidP="00B83341">
      <w:pPr>
        <w:pStyle w:val="a4"/>
        <w:numPr>
          <w:ilvl w:val="0"/>
          <w:numId w:val="44"/>
        </w:numPr>
        <w:jc w:val="both"/>
        <w:rPr>
          <w:rFonts w:eastAsia="Times New Roman"/>
          <w:lang w:eastAsia="ru-RU"/>
        </w:rPr>
      </w:pPr>
      <w:proofErr w:type="gramStart"/>
      <w:r w:rsidRPr="004001BC">
        <w:rPr>
          <w:rFonts w:eastAsia="Times New Roman"/>
          <w:lang w:eastAsia="ru-RU"/>
        </w:rPr>
        <w:t>запись</w:t>
      </w:r>
      <w:proofErr w:type="gramEnd"/>
      <w:r w:rsidRPr="004001BC">
        <w:rPr>
          <w:rFonts w:eastAsia="Times New Roman"/>
          <w:lang w:eastAsia="ru-RU"/>
        </w:rPr>
        <w:t xml:space="preserve"> (</w:t>
      </w:r>
      <w:proofErr w:type="spellStart"/>
      <w:r w:rsidRPr="004001BC">
        <w:rPr>
          <w:rFonts w:eastAsia="Times New Roman"/>
          <w:b/>
          <w:i/>
          <w:lang w:eastAsia="ru-RU"/>
        </w:rPr>
        <w:t>логгирование</w:t>
      </w:r>
      <w:proofErr w:type="spellEnd"/>
      <w:r w:rsidR="004001BC">
        <w:rPr>
          <w:rFonts w:eastAsia="Times New Roman"/>
          <w:lang w:eastAsia="ru-RU"/>
        </w:rPr>
        <w:t>) всего.</w:t>
      </w:r>
    </w:p>
    <w:p w:rsidR="004001BC" w:rsidRDefault="00FC23E4" w:rsidP="00B83341">
      <w:pPr>
        <w:pStyle w:val="a4"/>
        <w:jc w:val="both"/>
        <w:rPr>
          <w:rFonts w:eastAsia="Times New Roman"/>
          <w:lang w:eastAsia="ru-RU"/>
        </w:rPr>
      </w:pPr>
      <w:r w:rsidRPr="004001BC">
        <w:rPr>
          <w:rFonts w:eastAsia="Times New Roman"/>
          <w:lang w:eastAsia="ru-RU"/>
        </w:rPr>
        <w:t>Цели системного анализа таковы:</w:t>
      </w:r>
    </w:p>
    <w:p w:rsidR="00F83A44" w:rsidRDefault="00FC23E4" w:rsidP="00B83341">
      <w:pPr>
        <w:pStyle w:val="a4"/>
        <w:numPr>
          <w:ilvl w:val="0"/>
          <w:numId w:val="45"/>
        </w:numPr>
        <w:jc w:val="both"/>
        <w:rPr>
          <w:rFonts w:eastAsia="Times New Roman"/>
          <w:lang w:eastAsia="ru-RU"/>
        </w:rPr>
      </w:pPr>
      <w:r w:rsidRPr="00F83A44">
        <w:rPr>
          <w:rFonts w:eastAsia="Times New Roman"/>
          <w:lang w:eastAsia="ru-RU"/>
        </w:rPr>
        <w:t xml:space="preserve">получение </w:t>
      </w:r>
      <w:r w:rsidRPr="00F83A44">
        <w:rPr>
          <w:rFonts w:eastAsia="Times New Roman"/>
          <w:b/>
          <w:lang w:eastAsia="ru-RU"/>
        </w:rPr>
        <w:t>прозрачного</w:t>
      </w:r>
      <w:r w:rsidRPr="00F83A44">
        <w:rPr>
          <w:rFonts w:eastAsia="Times New Roman"/>
          <w:lang w:eastAsia="ru-RU"/>
        </w:rPr>
        <w:t xml:space="preserve"> и </w:t>
      </w:r>
      <w:r w:rsidRPr="00F83A44">
        <w:rPr>
          <w:rFonts w:eastAsia="Times New Roman"/>
          <w:b/>
          <w:lang w:eastAsia="ru-RU"/>
        </w:rPr>
        <w:t>очевидного</w:t>
      </w:r>
      <w:r w:rsidRPr="00F83A44">
        <w:rPr>
          <w:rFonts w:eastAsia="Times New Roman"/>
          <w:lang w:eastAsia="ru-RU"/>
        </w:rPr>
        <w:t xml:space="preserve"> представления всех </w:t>
      </w:r>
      <w:r w:rsidRPr="00F83A44">
        <w:rPr>
          <w:rFonts w:eastAsia="Times New Roman"/>
          <w:b/>
          <w:lang w:eastAsia="ru-RU"/>
        </w:rPr>
        <w:t>деталей</w:t>
      </w:r>
      <w:r w:rsidRPr="00F83A44">
        <w:rPr>
          <w:rFonts w:eastAsia="Times New Roman"/>
          <w:lang w:eastAsia="ru-RU"/>
        </w:rPr>
        <w:t xml:space="preserve"> проекта;</w:t>
      </w:r>
    </w:p>
    <w:p w:rsidR="00F83A44" w:rsidRDefault="00FC23E4" w:rsidP="00B83341">
      <w:pPr>
        <w:pStyle w:val="a4"/>
        <w:numPr>
          <w:ilvl w:val="0"/>
          <w:numId w:val="45"/>
        </w:numPr>
        <w:jc w:val="both"/>
        <w:rPr>
          <w:rFonts w:eastAsia="Times New Roman"/>
          <w:lang w:eastAsia="ru-RU"/>
        </w:rPr>
      </w:pPr>
      <w:r w:rsidRPr="00F83A44">
        <w:rPr>
          <w:rFonts w:eastAsia="Times New Roman"/>
          <w:lang w:eastAsia="ru-RU"/>
        </w:rPr>
        <w:t xml:space="preserve">выявление потенциально </w:t>
      </w:r>
      <w:r w:rsidRPr="00F83A44">
        <w:rPr>
          <w:rFonts w:eastAsia="Times New Roman"/>
          <w:b/>
          <w:lang w:eastAsia="ru-RU"/>
        </w:rPr>
        <w:t>узких</w:t>
      </w:r>
      <w:r w:rsidRPr="00F83A44">
        <w:rPr>
          <w:rFonts w:eastAsia="Times New Roman"/>
          <w:lang w:eastAsia="ru-RU"/>
        </w:rPr>
        <w:t xml:space="preserve"> мест;</w:t>
      </w:r>
    </w:p>
    <w:p w:rsidR="00F83A44" w:rsidRDefault="00FC23E4" w:rsidP="00B83341">
      <w:pPr>
        <w:pStyle w:val="a4"/>
        <w:numPr>
          <w:ilvl w:val="0"/>
          <w:numId w:val="45"/>
        </w:numPr>
        <w:jc w:val="both"/>
        <w:rPr>
          <w:rFonts w:eastAsia="Times New Roman"/>
          <w:lang w:eastAsia="ru-RU"/>
        </w:rPr>
      </w:pPr>
      <w:r w:rsidRPr="00F83A44">
        <w:rPr>
          <w:rFonts w:eastAsia="Times New Roman"/>
          <w:lang w:eastAsia="ru-RU"/>
        </w:rPr>
        <w:t xml:space="preserve">выявление скрытых факторов, прежде всего </w:t>
      </w:r>
      <w:r w:rsidRPr="00F83A44">
        <w:rPr>
          <w:rFonts w:eastAsia="Times New Roman"/>
          <w:b/>
          <w:lang w:eastAsia="ru-RU"/>
        </w:rPr>
        <w:t>затрат</w:t>
      </w:r>
      <w:r w:rsidRPr="00F83A44">
        <w:rPr>
          <w:rFonts w:eastAsia="Times New Roman"/>
          <w:lang w:eastAsia="ru-RU"/>
        </w:rPr>
        <w:t>;</w:t>
      </w:r>
    </w:p>
    <w:p w:rsidR="00F83A44" w:rsidRDefault="00FC23E4" w:rsidP="00B83341">
      <w:pPr>
        <w:pStyle w:val="a4"/>
        <w:numPr>
          <w:ilvl w:val="0"/>
          <w:numId w:val="45"/>
        </w:numPr>
        <w:jc w:val="both"/>
        <w:rPr>
          <w:rFonts w:eastAsia="Times New Roman"/>
          <w:lang w:eastAsia="ru-RU"/>
        </w:rPr>
      </w:pPr>
      <w:proofErr w:type="gramStart"/>
      <w:r w:rsidRPr="00F83A44">
        <w:rPr>
          <w:rFonts w:eastAsia="Times New Roman"/>
          <w:b/>
          <w:bCs/>
          <w:lang w:eastAsia="ru-RU"/>
        </w:rPr>
        <w:t>согласование</w:t>
      </w:r>
      <w:proofErr w:type="gramEnd"/>
      <w:r w:rsidRPr="00F83A44">
        <w:rPr>
          <w:rFonts w:eastAsia="Times New Roman"/>
          <w:b/>
          <w:bCs/>
          <w:lang w:eastAsia="ru-RU"/>
        </w:rPr>
        <w:t xml:space="preserve"> тактического и стратегического видения между всеми участниками проекта</w:t>
      </w:r>
      <w:r w:rsidRPr="00F83A44">
        <w:rPr>
          <w:rFonts w:eastAsia="Times New Roman"/>
          <w:lang w:eastAsia="ru-RU"/>
        </w:rPr>
        <w:t>.</w:t>
      </w:r>
    </w:p>
    <w:p w:rsidR="00F83A44" w:rsidRPr="00BE4DA0" w:rsidRDefault="00FC23E4" w:rsidP="00096C77">
      <w:pPr>
        <w:pStyle w:val="3"/>
        <w:rPr>
          <w:rFonts w:eastAsia="Times New Roman"/>
          <w:kern w:val="36"/>
          <w:lang w:val="ru-RU" w:eastAsia="ru-RU"/>
        </w:rPr>
      </w:pPr>
      <w:r w:rsidRPr="005E0B2E">
        <w:rPr>
          <w:rFonts w:eastAsia="Times New Roman"/>
          <w:kern w:val="36"/>
          <w:lang w:eastAsia="ru-RU"/>
        </w:rPr>
        <w:lastRenderedPageBreak/>
        <w:t>Divide</w:t>
      </w:r>
      <w:r w:rsidRPr="00BE4DA0">
        <w:rPr>
          <w:rFonts w:eastAsia="Times New Roman"/>
          <w:kern w:val="36"/>
          <w:lang w:val="ru-RU" w:eastAsia="ru-RU"/>
        </w:rPr>
        <w:t xml:space="preserve"> </w:t>
      </w:r>
      <w:proofErr w:type="gramStart"/>
      <w:r w:rsidRPr="005E0B2E">
        <w:rPr>
          <w:rFonts w:eastAsia="Times New Roman"/>
          <w:kern w:val="36"/>
          <w:lang w:eastAsia="ru-RU"/>
        </w:rPr>
        <w:t>et</w:t>
      </w:r>
      <w:proofErr w:type="gramEnd"/>
      <w:r w:rsidRPr="00BE4DA0">
        <w:rPr>
          <w:rFonts w:eastAsia="Times New Roman"/>
          <w:kern w:val="36"/>
          <w:lang w:val="ru-RU" w:eastAsia="ru-RU"/>
        </w:rPr>
        <w:t xml:space="preserve"> </w:t>
      </w:r>
      <w:proofErr w:type="spellStart"/>
      <w:r w:rsidRPr="005E0B2E">
        <w:rPr>
          <w:rFonts w:eastAsia="Times New Roman"/>
          <w:kern w:val="36"/>
          <w:lang w:eastAsia="ru-RU"/>
        </w:rPr>
        <w:t>Empera</w:t>
      </w:r>
      <w:proofErr w:type="spellEnd"/>
    </w:p>
    <w:p w:rsidR="00F83A44" w:rsidRPr="00BE4DA0" w:rsidRDefault="00FC23E4" w:rsidP="00096C77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«Разделяй и </w:t>
      </w:r>
      <w:proofErr w:type="spellStart"/>
      <w:r w:rsidRPr="00BE4DA0">
        <w:rPr>
          <w:rFonts w:eastAsia="Times New Roman"/>
          <w:lang w:val="ru-RU" w:eastAsia="ru-RU"/>
        </w:rPr>
        <w:t>влавствуй</w:t>
      </w:r>
      <w:proofErr w:type="spellEnd"/>
      <w:r w:rsidRPr="00BE4DA0">
        <w:rPr>
          <w:rFonts w:eastAsia="Times New Roman"/>
          <w:lang w:val="ru-RU" w:eastAsia="ru-RU"/>
        </w:rPr>
        <w:t>», завещали нам древние правители. И по сей день эта методика управления проектами оказывается одной из самых эффективных.</w:t>
      </w:r>
    </w:p>
    <w:p w:rsidR="00F83A44" w:rsidRPr="00BE4DA0" w:rsidRDefault="00F83A44" w:rsidP="00096C77">
      <w:pPr>
        <w:pStyle w:val="a4"/>
        <w:jc w:val="both"/>
        <w:rPr>
          <w:rFonts w:eastAsia="Times New Roman"/>
          <w:lang w:val="ru-RU" w:eastAsia="ru-RU"/>
        </w:rPr>
      </w:pPr>
    </w:p>
    <w:p w:rsidR="00F83A44" w:rsidRDefault="00FC23E4" w:rsidP="00096C77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Методику разделения задач на подзадачи можно применять как для разработки рабочего плана, так и для анализа других аспектов и ситуаций.</w:t>
      </w:r>
    </w:p>
    <w:p w:rsidR="00096C77" w:rsidRPr="00096C77" w:rsidRDefault="00096C77" w:rsidP="00096C77">
      <w:pPr>
        <w:pStyle w:val="a4"/>
        <w:jc w:val="both"/>
        <w:rPr>
          <w:rFonts w:eastAsia="Times New Roman"/>
          <w:lang w:eastAsia="ru-RU"/>
        </w:rPr>
      </w:pPr>
    </w:p>
    <w:p w:rsidR="00F83A44" w:rsidRDefault="00FC23E4" w:rsidP="00096C77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Для каждого аналитического элемента, для каждого фактора и подзадачи формализуются три вопроса: цель, объекты и методы. Оценивается масштаб, важность и сложность задачи. Если задача является сложной, масштабной или критичной — она делится на подзадачи или выделяется в отдельный проект.</w:t>
      </w:r>
    </w:p>
    <w:p w:rsidR="00096C77" w:rsidRPr="00096C77" w:rsidRDefault="00096C77" w:rsidP="00096C77">
      <w:pPr>
        <w:pStyle w:val="a4"/>
        <w:jc w:val="both"/>
        <w:rPr>
          <w:rFonts w:eastAsia="Times New Roman"/>
          <w:lang w:eastAsia="ru-RU"/>
        </w:rPr>
      </w:pPr>
    </w:p>
    <w:p w:rsidR="00F83A44" w:rsidRDefault="00FC23E4" w:rsidP="00096C77">
      <w:pPr>
        <w:pStyle w:val="a4"/>
        <w:jc w:val="both"/>
        <w:rPr>
          <w:rFonts w:eastAsia="Times New Roman"/>
          <w:lang w:eastAsia="ru-RU"/>
        </w:rPr>
      </w:pPr>
      <w:proofErr w:type="spellStart"/>
      <w:proofErr w:type="gramStart"/>
      <w:r w:rsidRPr="00F83A44">
        <w:rPr>
          <w:rFonts w:eastAsia="Times New Roman"/>
          <w:lang w:eastAsia="ru-RU"/>
        </w:rPr>
        <w:t>Простой</w:t>
      </w:r>
      <w:proofErr w:type="spellEnd"/>
      <w:r w:rsidRPr="00F83A44">
        <w:rPr>
          <w:rFonts w:eastAsia="Times New Roman"/>
          <w:lang w:eastAsia="ru-RU"/>
        </w:rPr>
        <w:t xml:space="preserve"> </w:t>
      </w:r>
      <w:proofErr w:type="spellStart"/>
      <w:r w:rsidRPr="00F83A44">
        <w:rPr>
          <w:rFonts w:eastAsia="Times New Roman"/>
          <w:lang w:eastAsia="ru-RU"/>
        </w:rPr>
        <w:t>является</w:t>
      </w:r>
      <w:proofErr w:type="spellEnd"/>
      <w:r w:rsidRPr="00F83A44">
        <w:rPr>
          <w:rFonts w:eastAsia="Times New Roman"/>
          <w:lang w:eastAsia="ru-RU"/>
        </w:rPr>
        <w:t xml:space="preserve"> </w:t>
      </w:r>
      <w:proofErr w:type="spellStart"/>
      <w:r w:rsidRPr="00F83A44">
        <w:rPr>
          <w:rFonts w:eastAsia="Times New Roman"/>
          <w:lang w:eastAsia="ru-RU"/>
        </w:rPr>
        <w:t>та</w:t>
      </w:r>
      <w:proofErr w:type="spellEnd"/>
      <w:r w:rsidRPr="00F83A44">
        <w:rPr>
          <w:rFonts w:eastAsia="Times New Roman"/>
          <w:lang w:eastAsia="ru-RU"/>
        </w:rPr>
        <w:t xml:space="preserve"> </w:t>
      </w:r>
      <w:proofErr w:type="spellStart"/>
      <w:r w:rsidRPr="00F83A44">
        <w:rPr>
          <w:rFonts w:eastAsia="Times New Roman"/>
          <w:lang w:eastAsia="ru-RU"/>
        </w:rPr>
        <w:t>задача</w:t>
      </w:r>
      <w:proofErr w:type="spellEnd"/>
      <w:r w:rsidRPr="00F83A44">
        <w:rPr>
          <w:rFonts w:eastAsia="Times New Roman"/>
          <w:lang w:eastAsia="ru-RU"/>
        </w:rPr>
        <w:t>, которая содержит очевидно мало деталей.</w:t>
      </w:r>
      <w:proofErr w:type="gramEnd"/>
      <w:r w:rsidRPr="00F83A44">
        <w:rPr>
          <w:rFonts w:eastAsia="Times New Roman"/>
          <w:lang w:eastAsia="ru-RU"/>
        </w:rPr>
        <w:t xml:space="preserve"> </w:t>
      </w:r>
      <w:r w:rsidRPr="00BE4DA0">
        <w:rPr>
          <w:rFonts w:eastAsia="Times New Roman"/>
          <w:lang w:val="ru-RU" w:eastAsia="ru-RU"/>
        </w:rPr>
        <w:t>Отсюда легко получить обратный тезис — любая задача, не признанная простой, должна быть признана сложной, и подвергнутся разделению.</w:t>
      </w:r>
    </w:p>
    <w:p w:rsidR="00096C77" w:rsidRPr="00096C77" w:rsidRDefault="00096C77" w:rsidP="00096C77">
      <w:pPr>
        <w:pStyle w:val="a4"/>
        <w:jc w:val="both"/>
        <w:rPr>
          <w:rFonts w:eastAsia="Times New Roman"/>
          <w:lang w:eastAsia="ru-RU"/>
        </w:rPr>
      </w:pPr>
    </w:p>
    <w:p w:rsidR="00FC23E4" w:rsidRPr="00BE4DA0" w:rsidRDefault="00FC23E4" w:rsidP="00096C77">
      <w:pPr>
        <w:pStyle w:val="a4"/>
        <w:jc w:val="both"/>
        <w:rPr>
          <w:rFonts w:eastAsia="Times New Roman"/>
          <w:b/>
          <w:bCs/>
          <w:kern w:val="36"/>
          <w:lang w:val="ru-RU" w:eastAsia="ru-RU"/>
        </w:rPr>
      </w:pPr>
      <w:r w:rsidRPr="00BE4DA0">
        <w:rPr>
          <w:rFonts w:eastAsia="Times New Roman"/>
          <w:lang w:val="ru-RU" w:eastAsia="ru-RU"/>
        </w:rPr>
        <w:t>Совершенно нормально, когда в результате разработки плана действий содержание проекта пересматривается.</w:t>
      </w:r>
    </w:p>
    <w:p w:rsidR="00FC23E4" w:rsidRDefault="001218C1" w:rsidP="00FC23E4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1218C1">
        <w:rPr>
          <w:rFonts w:eastAsia="Times New Roman" w:cstheme="minorHAns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934075" cy="8391525"/>
            <wp:effectExtent l="19050" t="0" r="9525" b="0"/>
            <wp:docPr id="8" name="Рисунок 3" descr="C:\_\Университет\Курс 3\Семестр 5\Спецкурс кафедры ТП\manag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\Университет\Курс 3\Семестр 5\Спецкурс кафедры ТП\manage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6C261C" w:rsidRDefault="001218C1" w:rsidP="001218C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0"/>
          <w:szCs w:val="20"/>
          <w:lang w:eastAsia="ru-RU"/>
        </w:rPr>
      </w:pPr>
    </w:p>
    <w:p w:rsidR="004F531B" w:rsidRPr="00BE4DA0" w:rsidRDefault="001218C1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val="ru-RU" w:eastAsia="ru-RU"/>
        </w:rPr>
      </w:pPr>
      <w:proofErr w:type="spellStart"/>
      <w:proofErr w:type="gramStart"/>
      <w:r w:rsidRPr="005C3FA1">
        <w:rPr>
          <w:rStyle w:val="30"/>
        </w:rPr>
        <w:t>Логгирование</w:t>
      </w:r>
      <w:proofErr w:type="spellEnd"/>
      <w:r w:rsidRPr="005C3FA1">
        <w:rPr>
          <w:rStyle w:val="30"/>
        </w:rPr>
        <w:br/>
      </w:r>
      <w:proofErr w:type="spellStart"/>
      <w:r w:rsidRPr="005C3FA1">
        <w:rPr>
          <w:rStyle w:val="a5"/>
        </w:rPr>
        <w:t>Записывать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имеет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смысл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все</w:t>
      </w:r>
      <w:proofErr w:type="spellEnd"/>
      <w:r w:rsidRPr="005C3FA1">
        <w:rPr>
          <w:rStyle w:val="a5"/>
        </w:rPr>
        <w:t xml:space="preserve"> и </w:t>
      </w:r>
      <w:proofErr w:type="spellStart"/>
      <w:r w:rsidRPr="005C3FA1">
        <w:rPr>
          <w:rStyle w:val="a5"/>
        </w:rPr>
        <w:t>всегда</w:t>
      </w:r>
      <w:proofErr w:type="spellEnd"/>
      <w:r w:rsidRPr="005C3FA1">
        <w:rPr>
          <w:rStyle w:val="a5"/>
        </w:rPr>
        <w:t>.</w:t>
      </w:r>
      <w:proofErr w:type="gramEnd"/>
      <w:r w:rsidRPr="005C3FA1">
        <w:rPr>
          <w:rStyle w:val="a5"/>
        </w:rPr>
        <w:t xml:space="preserve"> </w:t>
      </w:r>
      <w:proofErr w:type="gramStart"/>
      <w:r w:rsidRPr="005C3FA1">
        <w:rPr>
          <w:rStyle w:val="a5"/>
        </w:rPr>
        <w:t xml:space="preserve">В </w:t>
      </w:r>
      <w:proofErr w:type="spellStart"/>
      <w:r w:rsidRPr="005C3FA1">
        <w:rPr>
          <w:rStyle w:val="a5"/>
        </w:rPr>
        <w:t>текстовом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редакторе</w:t>
      </w:r>
      <w:proofErr w:type="spellEnd"/>
      <w:r w:rsidRPr="005C3FA1">
        <w:rPr>
          <w:rStyle w:val="a5"/>
        </w:rPr>
        <w:t xml:space="preserve">, в </w:t>
      </w:r>
      <w:proofErr w:type="spellStart"/>
      <w:r w:rsidRPr="005C3FA1">
        <w:rPr>
          <w:rStyle w:val="a5"/>
        </w:rPr>
        <w:t>еверноте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или</w:t>
      </w:r>
      <w:proofErr w:type="spellEnd"/>
      <w:r w:rsidRPr="005C3FA1">
        <w:rPr>
          <w:rStyle w:val="a5"/>
        </w:rPr>
        <w:t xml:space="preserve"> в </w:t>
      </w:r>
      <w:proofErr w:type="spellStart"/>
      <w:r w:rsidRPr="005C3FA1">
        <w:rPr>
          <w:rStyle w:val="a5"/>
        </w:rPr>
        <w:lastRenderedPageBreak/>
        <w:t>специализированном</w:t>
      </w:r>
      <w:proofErr w:type="spellEnd"/>
      <w:r w:rsidRPr="005C3FA1">
        <w:rPr>
          <w:rStyle w:val="a5"/>
        </w:rPr>
        <w:t xml:space="preserve"> ПО — </w:t>
      </w:r>
      <w:proofErr w:type="spellStart"/>
      <w:r w:rsidRPr="005C3FA1">
        <w:rPr>
          <w:rStyle w:val="a5"/>
        </w:rPr>
        <w:t>не</w:t>
      </w:r>
      <w:proofErr w:type="spellEnd"/>
      <w:r w:rsidRPr="005C3FA1">
        <w:rPr>
          <w:rStyle w:val="a5"/>
        </w:rPr>
        <w:t xml:space="preserve"> </w:t>
      </w:r>
      <w:proofErr w:type="spellStart"/>
      <w:r w:rsidRPr="005C3FA1">
        <w:rPr>
          <w:rStyle w:val="a5"/>
        </w:rPr>
        <w:t>важно</w:t>
      </w:r>
      <w:proofErr w:type="spellEnd"/>
      <w:r w:rsidRPr="005C3FA1">
        <w:rPr>
          <w:rStyle w:val="a5"/>
        </w:rPr>
        <w:t>.</w:t>
      </w:r>
      <w:proofErr w:type="gramEnd"/>
      <w:r w:rsidRPr="005C3FA1">
        <w:rPr>
          <w:rStyle w:val="a5"/>
        </w:rPr>
        <w:t xml:space="preserve"> </w:t>
      </w:r>
      <w:r w:rsidRPr="005C3FA1">
        <w:rPr>
          <w:rStyle w:val="a5"/>
          <w:lang w:val="ru-RU"/>
        </w:rPr>
        <w:t>Главное — записывать, и регулярно осведомляться о том, что с записями осведомлены все ключевые участники проекта.</w:t>
      </w:r>
    </w:p>
    <w:p w:rsidR="001218C1" w:rsidRDefault="001218C1" w:rsidP="004F531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 w:val="20"/>
          <w:szCs w:val="20"/>
          <w:lang w:eastAsia="ru-RU"/>
        </w:rPr>
      </w:pPr>
      <w:r w:rsidRPr="001218C1">
        <w:rPr>
          <w:rFonts w:eastAsia="Times New Roman" w:cstheme="minorHAnsi"/>
          <w:noProof/>
          <w:sz w:val="20"/>
          <w:szCs w:val="20"/>
          <w:lang w:eastAsia="ru-RU"/>
        </w:rPr>
        <w:drawing>
          <wp:inline distT="0" distB="0" distL="0" distR="0">
            <wp:extent cx="5934075" cy="8391525"/>
            <wp:effectExtent l="19050" t="0" r="9525" b="0"/>
            <wp:docPr id="10" name="Рисунок 4" descr="C:\_\Университет\Курс 3\Семестр 5\Спецкурс кафедры ТП\manag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\Университет\Курс 3\Семестр 5\Спецкурс кафедры ТП\manage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BE4DA0" w:rsidRDefault="001218C1" w:rsidP="005C3FA1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lastRenderedPageBreak/>
        <w:t>Оценка множественных и неявных факторов</w:t>
      </w:r>
    </w:p>
    <w:p w:rsidR="001218C1" w:rsidRPr="00BE4DA0" w:rsidRDefault="001218C1" w:rsidP="005C3FA1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>При оценке рисков, а также выборе стратегических и тактических решений нужно оценивать неизвестные, неявные или сложные (многокомпонентные) факторы.</w:t>
      </w:r>
    </w:p>
    <w:p w:rsidR="005E0B2E" w:rsidRPr="00BE4DA0" w:rsidRDefault="005E0B2E" w:rsidP="005C3FA1">
      <w:pPr>
        <w:pStyle w:val="a4"/>
        <w:jc w:val="both"/>
        <w:rPr>
          <w:rFonts w:eastAsia="Times New Roman"/>
          <w:lang w:val="ru-RU" w:eastAsia="ru-RU"/>
        </w:rPr>
      </w:pPr>
    </w:p>
    <w:p w:rsidR="005C3FA1" w:rsidRDefault="001218C1" w:rsidP="005C3FA1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В рамках </w:t>
      </w:r>
      <w:proofErr w:type="spellStart"/>
      <w:r w:rsidRPr="00BE4DA0">
        <w:rPr>
          <w:rFonts w:eastAsia="Times New Roman"/>
          <w:lang w:val="ru-RU" w:eastAsia="ru-RU"/>
        </w:rPr>
        <w:t>низкобюджетного</w:t>
      </w:r>
      <w:proofErr w:type="spellEnd"/>
      <w:r w:rsidRPr="00BE4DA0">
        <w:rPr>
          <w:rFonts w:eastAsia="Times New Roman"/>
          <w:lang w:val="ru-RU" w:eastAsia="ru-RU"/>
        </w:rPr>
        <w:t xml:space="preserve"> </w:t>
      </w:r>
      <w:proofErr w:type="spellStart"/>
      <w:r w:rsidRPr="00BE4DA0">
        <w:rPr>
          <w:rFonts w:eastAsia="Times New Roman"/>
          <w:lang w:val="ru-RU" w:eastAsia="ru-RU"/>
        </w:rPr>
        <w:t>стартапа</w:t>
      </w:r>
      <w:proofErr w:type="spellEnd"/>
      <w:r w:rsidRPr="00BE4DA0">
        <w:rPr>
          <w:rFonts w:eastAsia="Times New Roman"/>
          <w:lang w:val="ru-RU" w:eastAsia="ru-RU"/>
        </w:rPr>
        <w:t xml:space="preserve"> сложно, и зачастую просто бессмысленно проводить экспертизы. Для принятия решений есть достаточно эффективные </w:t>
      </w:r>
      <w:proofErr w:type="spellStart"/>
      <w:r w:rsidRPr="00BE4DA0">
        <w:rPr>
          <w:rFonts w:eastAsia="Times New Roman"/>
          <w:lang w:val="ru-RU" w:eastAsia="ru-RU"/>
        </w:rPr>
        <w:t>низкозатратные</w:t>
      </w:r>
      <w:proofErr w:type="spellEnd"/>
      <w:r w:rsidRPr="00BE4DA0">
        <w:rPr>
          <w:rFonts w:eastAsia="Times New Roman"/>
          <w:lang w:val="ru-RU" w:eastAsia="ru-RU"/>
        </w:rPr>
        <w:t xml:space="preserve"> методики.</w:t>
      </w:r>
      <w:r w:rsidR="005C3FA1">
        <w:rPr>
          <w:rFonts w:eastAsia="Times New Roman"/>
          <w:lang w:val="ru-RU" w:eastAsia="ru-RU"/>
        </w:rPr>
        <w:t xml:space="preserve"> </w:t>
      </w:r>
    </w:p>
    <w:p w:rsidR="005C3FA1" w:rsidRDefault="005C3FA1" w:rsidP="005C3FA1">
      <w:pPr>
        <w:pStyle w:val="a4"/>
        <w:jc w:val="both"/>
        <w:rPr>
          <w:rFonts w:eastAsia="Times New Roman"/>
          <w:lang w:val="ru-RU" w:eastAsia="ru-RU"/>
        </w:rPr>
      </w:pPr>
    </w:p>
    <w:p w:rsidR="001218C1" w:rsidRPr="005C3FA1" w:rsidRDefault="001218C1" w:rsidP="005C3FA1">
      <w:pPr>
        <w:pStyle w:val="a4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Одним из таких приемов является применение </w:t>
      </w:r>
      <w:r w:rsidRPr="00BE4DA0">
        <w:rPr>
          <w:rFonts w:eastAsia="Times New Roman"/>
          <w:b/>
          <w:i/>
          <w:lang w:val="ru-RU" w:eastAsia="ru-RU"/>
        </w:rPr>
        <w:t>оценок-весов</w:t>
      </w:r>
      <w:r w:rsidRPr="00BE4DA0">
        <w:rPr>
          <w:rFonts w:eastAsia="Times New Roman"/>
          <w:lang w:val="ru-RU" w:eastAsia="ru-RU"/>
        </w:rPr>
        <w:t>.</w:t>
      </w:r>
    </w:p>
    <w:p w:rsidR="005C3FA1" w:rsidRPr="005C3FA1" w:rsidRDefault="005C3FA1" w:rsidP="005C3FA1">
      <w:pPr>
        <w:pStyle w:val="a4"/>
        <w:jc w:val="both"/>
        <w:rPr>
          <w:rFonts w:eastAsia="Times New Roman"/>
          <w:lang w:val="ru-RU" w:eastAsia="ru-RU"/>
        </w:rPr>
      </w:pPr>
    </w:p>
    <w:p w:rsidR="001218C1" w:rsidRDefault="001218C1" w:rsidP="005C3FA1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Составляется таблица. По горизонтали — варианты решения, включая гипотетические. По вертикали — факторы. В ячейках проставляются субъективные оценки — степень влияния факторов на эффективность рассматриваемого решения.</w:t>
      </w:r>
    </w:p>
    <w:p w:rsidR="005C3FA1" w:rsidRPr="005C3FA1" w:rsidRDefault="005C3FA1" w:rsidP="005C3FA1">
      <w:pPr>
        <w:pStyle w:val="a4"/>
        <w:jc w:val="both"/>
        <w:rPr>
          <w:rFonts w:eastAsia="Times New Roman"/>
          <w:lang w:eastAsia="ru-RU"/>
        </w:rPr>
      </w:pPr>
    </w:p>
    <w:p w:rsidR="001218C1" w:rsidRDefault="001218C1" w:rsidP="005C3FA1">
      <w:pPr>
        <w:pStyle w:val="a4"/>
        <w:jc w:val="both"/>
        <w:rPr>
          <w:rFonts w:eastAsia="Times New Roman"/>
          <w:lang w:eastAsia="ru-RU"/>
        </w:rPr>
      </w:pPr>
      <w:r w:rsidRPr="00BE4DA0">
        <w:rPr>
          <w:rFonts w:eastAsia="Times New Roman"/>
          <w:lang w:val="ru-RU" w:eastAsia="ru-RU"/>
        </w:rPr>
        <w:t>Использовать результаты можно по разному, суммируя баллы в различных направлениях и по разному принципу, находить среднее и т.</w:t>
      </w:r>
      <w:r w:rsidRPr="00384CA5">
        <w:rPr>
          <w:rFonts w:eastAsia="Times New Roman"/>
          <w:lang w:eastAsia="ru-RU"/>
        </w:rPr>
        <w:t> </w:t>
      </w:r>
      <w:r w:rsidRPr="00BE4DA0">
        <w:rPr>
          <w:rFonts w:eastAsia="Times New Roman"/>
          <w:lang w:val="ru-RU" w:eastAsia="ru-RU"/>
        </w:rPr>
        <w:t>д. Таким образом можно оценивать как методологии, так и варианты выбора в самых различных ситуациях.</w:t>
      </w:r>
    </w:p>
    <w:p w:rsidR="005C3FA1" w:rsidRPr="005C3FA1" w:rsidRDefault="005C3FA1" w:rsidP="005C3FA1">
      <w:pPr>
        <w:pStyle w:val="a4"/>
        <w:jc w:val="both"/>
        <w:rPr>
          <w:rFonts w:eastAsia="Times New Roman"/>
          <w:lang w:eastAsia="ru-RU"/>
        </w:rPr>
      </w:pPr>
    </w:p>
    <w:p w:rsidR="005C3FA1" w:rsidRDefault="001218C1" w:rsidP="005C3FA1">
      <w:pPr>
        <w:pStyle w:val="a4"/>
        <w:jc w:val="both"/>
        <w:rPr>
          <w:rFonts w:eastAsia="Times New Roman"/>
          <w:lang w:val="ru-RU" w:eastAsia="ru-RU"/>
        </w:rPr>
      </w:pPr>
      <w:proofErr w:type="spellStart"/>
      <w:proofErr w:type="gramStart"/>
      <w:r w:rsidRPr="00384CA5">
        <w:rPr>
          <w:rFonts w:eastAsia="Times New Roman"/>
          <w:lang w:eastAsia="ru-RU"/>
        </w:rPr>
        <w:t>Еще</w:t>
      </w:r>
      <w:proofErr w:type="spellEnd"/>
      <w:r w:rsidRPr="00384CA5">
        <w:rPr>
          <w:rFonts w:eastAsia="Times New Roman"/>
          <w:lang w:eastAsia="ru-RU"/>
        </w:rPr>
        <w:t xml:space="preserve"> </w:t>
      </w:r>
      <w:proofErr w:type="spellStart"/>
      <w:r w:rsidRPr="00384CA5">
        <w:rPr>
          <w:rFonts w:eastAsia="Times New Roman"/>
          <w:lang w:eastAsia="ru-RU"/>
        </w:rPr>
        <w:t>этот</w:t>
      </w:r>
      <w:proofErr w:type="spellEnd"/>
      <w:r w:rsidRPr="00384CA5">
        <w:rPr>
          <w:rFonts w:eastAsia="Times New Roman"/>
          <w:lang w:eastAsia="ru-RU"/>
        </w:rPr>
        <w:t xml:space="preserve"> </w:t>
      </w:r>
      <w:proofErr w:type="spellStart"/>
      <w:r w:rsidRPr="00384CA5">
        <w:rPr>
          <w:rFonts w:eastAsia="Times New Roman"/>
          <w:lang w:eastAsia="ru-RU"/>
        </w:rPr>
        <w:t>способ</w:t>
      </w:r>
      <w:proofErr w:type="spellEnd"/>
      <w:r w:rsidRPr="00384CA5">
        <w:rPr>
          <w:rFonts w:eastAsia="Times New Roman"/>
          <w:lang w:eastAsia="ru-RU"/>
        </w:rPr>
        <w:t xml:space="preserve"> </w:t>
      </w:r>
      <w:proofErr w:type="spellStart"/>
      <w:r w:rsidRPr="00384CA5">
        <w:rPr>
          <w:rFonts w:eastAsia="Times New Roman"/>
          <w:lang w:eastAsia="ru-RU"/>
        </w:rPr>
        <w:t>является</w:t>
      </w:r>
      <w:proofErr w:type="spellEnd"/>
      <w:r w:rsidRPr="00384CA5">
        <w:rPr>
          <w:rFonts w:eastAsia="Times New Roman"/>
          <w:lang w:eastAsia="ru-RU"/>
        </w:rPr>
        <w:t xml:space="preserve"> одним из средств разрешения разногласий между участниками проекта.</w:t>
      </w:r>
      <w:proofErr w:type="gramEnd"/>
      <w:r w:rsidRPr="00384CA5">
        <w:rPr>
          <w:rFonts w:eastAsia="Times New Roman"/>
          <w:lang w:eastAsia="ru-RU"/>
        </w:rPr>
        <w:t xml:space="preserve"> </w:t>
      </w:r>
      <w:proofErr w:type="gramStart"/>
      <w:r w:rsidRPr="00384CA5">
        <w:rPr>
          <w:rFonts w:eastAsia="Times New Roman"/>
          <w:lang w:eastAsia="ru-RU"/>
        </w:rPr>
        <w:t>Спорные варианты решения проблемного вопроса скрупулезно детализируются, из полученных тезисов и вопросов составляется анкета, и каждый из участников заполняет свой вариант.</w:t>
      </w:r>
      <w:proofErr w:type="gramEnd"/>
      <w:r w:rsidRPr="00384CA5">
        <w:rPr>
          <w:rFonts w:eastAsia="Times New Roman"/>
          <w:lang w:eastAsia="ru-RU"/>
        </w:rPr>
        <w:t xml:space="preserve"> </w:t>
      </w:r>
      <w:r w:rsidR="005C3FA1">
        <w:rPr>
          <w:rFonts w:eastAsia="Times New Roman"/>
          <w:lang w:val="ru-RU" w:eastAsia="ru-RU"/>
        </w:rPr>
        <w:t>Л</w:t>
      </w:r>
      <w:r w:rsidRPr="005C3FA1">
        <w:rPr>
          <w:rFonts w:eastAsia="Times New Roman"/>
          <w:lang w:val="ru-RU" w:eastAsia="ru-RU"/>
        </w:rPr>
        <w:t xml:space="preserve">идирующий вариант выявить несложно, и </w:t>
      </w:r>
      <w:proofErr w:type="gramStart"/>
      <w:r w:rsidRPr="005C3FA1">
        <w:rPr>
          <w:rFonts w:eastAsia="Times New Roman"/>
          <w:lang w:val="ru-RU" w:eastAsia="ru-RU"/>
        </w:rPr>
        <w:t>участники</w:t>
      </w:r>
      <w:proofErr w:type="gramEnd"/>
      <w:r w:rsidRPr="005C3FA1">
        <w:rPr>
          <w:rFonts w:eastAsia="Times New Roman"/>
          <w:lang w:val="ru-RU" w:eastAsia="ru-RU"/>
        </w:rPr>
        <w:t xml:space="preserve"> скорее всего согласятся с целесообразностью его выбора.</w:t>
      </w:r>
    </w:p>
    <w:p w:rsidR="001218C1" w:rsidRPr="00BE4DA0" w:rsidRDefault="001218C1" w:rsidP="005C3FA1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t>Время, как основной фактор</w:t>
      </w:r>
    </w:p>
    <w:p w:rsidR="001218C1" w:rsidRPr="00A13F4F" w:rsidRDefault="001218C1" w:rsidP="005E0B2E">
      <w:pPr>
        <w:spacing w:after="0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 xml:space="preserve">Называя что-то «дорогим», программист подразумевает затраты ресурсов машины или сети. Аналогично, менеджер </w:t>
      </w:r>
      <w:proofErr w:type="spellStart"/>
      <w:r w:rsidRPr="00A13F4F">
        <w:rPr>
          <w:rFonts w:eastAsia="Times New Roman" w:cstheme="minorHAnsi"/>
          <w:szCs w:val="20"/>
          <w:lang w:val="ru-RU" w:eastAsia="ru-RU"/>
        </w:rPr>
        <w:t>ИТ-проекта</w:t>
      </w:r>
      <w:proofErr w:type="spellEnd"/>
      <w:r w:rsidRPr="00A13F4F">
        <w:rPr>
          <w:rFonts w:eastAsia="Times New Roman" w:cstheme="minorHAnsi"/>
          <w:szCs w:val="20"/>
          <w:lang w:val="ru-RU" w:eastAsia="ru-RU"/>
        </w:rPr>
        <w:t xml:space="preserve"> имеет в виду время. Буквально — время является основным измерением, для которого можно применять оценки вида «дорого» или «приемлемо».</w:t>
      </w:r>
    </w:p>
    <w:p w:rsidR="001218C1" w:rsidRPr="00A13F4F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Если ваш проект требует софта на десятки тысяч долларов, или это игровой проект, где нужно оплачивать тысячи работ дизайнеров — это не столь страшно. В рамках анализа инвестиционного проекта эти затраты могут быть оценены, и адекватно сопоставлены с прибылью.</w:t>
      </w:r>
    </w:p>
    <w:p w:rsidR="001218C1" w:rsidRPr="00A13F4F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szCs w:val="20"/>
          <w:lang w:val="ru-RU" w:eastAsia="ru-RU"/>
        </w:rPr>
      </w:pPr>
      <w:r w:rsidRPr="00A13F4F">
        <w:rPr>
          <w:rFonts w:eastAsia="Times New Roman" w:cstheme="minorHAnsi"/>
          <w:b/>
          <w:bCs/>
          <w:szCs w:val="20"/>
          <w:lang w:val="ru-RU" w:eastAsia="ru-RU"/>
        </w:rPr>
        <w:t>Но самой дорогой тратой, и одной из самых серьезных неприятностей, которые могут случиться с проектом, будет затягивание времени.</w:t>
      </w:r>
    </w:p>
    <w:p w:rsidR="001218C1" w:rsidRPr="00A13F4F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 xml:space="preserve">Везде и всегда имеет менеджеру проекта смысл искать пути и способы экономии времени. Для этого послужит и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оценка приоритетов</w:t>
      </w:r>
      <w:r w:rsidRPr="00A13F4F">
        <w:rPr>
          <w:rFonts w:eastAsia="Times New Roman" w:cstheme="minorHAnsi"/>
          <w:szCs w:val="20"/>
          <w:lang w:val="ru-RU" w:eastAsia="ru-RU"/>
        </w:rPr>
        <w:t xml:space="preserve">, и более глубокий </w:t>
      </w:r>
      <w:r w:rsidRPr="00A13F4F">
        <w:rPr>
          <w:rFonts w:eastAsia="Times New Roman" w:cstheme="minorHAnsi"/>
          <w:i/>
          <w:szCs w:val="20"/>
          <w:lang w:val="ru-RU" w:eastAsia="ru-RU"/>
        </w:rPr>
        <w:t>анализ</w:t>
      </w:r>
      <w:r w:rsidRPr="00A13F4F">
        <w:rPr>
          <w:rFonts w:eastAsia="Times New Roman" w:cstheme="minorHAnsi"/>
          <w:szCs w:val="20"/>
          <w:lang w:val="ru-RU" w:eastAsia="ru-RU"/>
        </w:rPr>
        <w:t xml:space="preserve"> с целью поиска узких мест и фактической минимизации трудозатрат,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планирование</w:t>
      </w:r>
      <w:r w:rsidRPr="00A13F4F">
        <w:rPr>
          <w:rFonts w:eastAsia="Times New Roman" w:cstheme="minorHAnsi"/>
          <w:szCs w:val="20"/>
          <w:lang w:val="ru-RU" w:eastAsia="ru-RU"/>
        </w:rPr>
        <w:t xml:space="preserve"> и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контроль</w:t>
      </w:r>
      <w:r w:rsidRPr="00A13F4F">
        <w:rPr>
          <w:rFonts w:eastAsia="Times New Roman" w:cstheme="minorHAnsi"/>
          <w:szCs w:val="20"/>
          <w:lang w:val="ru-RU" w:eastAsia="ru-RU"/>
        </w:rPr>
        <w:t xml:space="preserve"> работ на разных уровнях.</w:t>
      </w:r>
    </w:p>
    <w:p w:rsidR="001218C1" w:rsidRPr="00A13F4F" w:rsidRDefault="001218C1" w:rsidP="005E0B2E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proofErr w:type="spellStart"/>
      <w:proofErr w:type="gramStart"/>
      <w:r w:rsidRPr="00A13F4F">
        <w:rPr>
          <w:rFonts w:eastAsia="Times New Roman" w:cstheme="minorHAnsi"/>
          <w:szCs w:val="20"/>
          <w:lang w:eastAsia="ru-RU"/>
        </w:rPr>
        <w:t>Хорошими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способами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управления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и оптимизацией временных затрат является </w:t>
      </w:r>
      <w:proofErr w:type="spellStart"/>
      <w:r w:rsidRPr="00A13F4F">
        <w:rPr>
          <w:rFonts w:eastAsia="Times New Roman" w:cstheme="minorHAnsi"/>
          <w:b/>
          <w:i/>
          <w:szCs w:val="20"/>
          <w:lang w:eastAsia="ru-RU"/>
        </w:rPr>
        <w:t>поэтапность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>, и возможно более скорое открытие проекта в меньшем масштабе, с прицелом на дальнейшее развитие.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На самом деле, практически в любом плане часть действий можно перенести из подготовительных в </w:t>
      </w:r>
      <w:proofErr w:type="gramStart"/>
      <w:r w:rsidRPr="00A13F4F">
        <w:rPr>
          <w:rFonts w:eastAsia="Times New Roman" w:cstheme="minorHAnsi"/>
          <w:szCs w:val="20"/>
          <w:lang w:eastAsia="ru-RU"/>
        </w:rPr>
        <w:t>боевые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, или под другим предлогом — просто отложить. </w:t>
      </w:r>
      <w:r w:rsidRPr="00A13F4F">
        <w:rPr>
          <w:rFonts w:eastAsia="Times New Roman" w:cstheme="minorHAnsi"/>
          <w:szCs w:val="20"/>
          <w:lang w:val="ru-RU" w:eastAsia="ru-RU"/>
        </w:rPr>
        <w:t>Чтобы сэкономить самое дорогое — время.</w:t>
      </w:r>
    </w:p>
    <w:p w:rsidR="005E0B2E" w:rsidRPr="00BE4DA0" w:rsidRDefault="001218C1" w:rsidP="00A13F4F">
      <w:pPr>
        <w:pStyle w:val="3"/>
        <w:rPr>
          <w:rFonts w:eastAsia="Times New Roman"/>
          <w:kern w:val="36"/>
          <w:lang w:val="ru-RU" w:eastAsia="ru-RU"/>
        </w:rPr>
      </w:pPr>
      <w:r w:rsidRPr="00BE4DA0">
        <w:rPr>
          <w:rFonts w:eastAsia="Times New Roman"/>
          <w:kern w:val="36"/>
          <w:lang w:val="ru-RU" w:eastAsia="ru-RU"/>
        </w:rPr>
        <w:t>Два в одном</w:t>
      </w:r>
    </w:p>
    <w:p w:rsidR="001218C1" w:rsidRPr="00A13F4F" w:rsidRDefault="001218C1" w:rsidP="003F44DC">
      <w:pPr>
        <w:spacing w:after="0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Подготовительные мероприятия и проект в рабочем режиме — это два разных проекта!</w:t>
      </w:r>
    </w:p>
    <w:p w:rsidR="005E0B2E" w:rsidRPr="00A13F4F" w:rsidRDefault="005E0B2E" w:rsidP="003F44DC">
      <w:pPr>
        <w:spacing w:after="0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</w:p>
    <w:p w:rsidR="001218C1" w:rsidRPr="00A13F4F" w:rsidRDefault="001218C1" w:rsidP="003F44DC">
      <w:pPr>
        <w:spacing w:after="0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proofErr w:type="spellStart"/>
      <w:proofErr w:type="gramStart"/>
      <w:r w:rsidRPr="00A13F4F">
        <w:rPr>
          <w:rFonts w:eastAsia="Times New Roman" w:cstheme="minorHAnsi"/>
          <w:szCs w:val="20"/>
          <w:lang w:eastAsia="ru-RU"/>
        </w:rPr>
        <w:t>Естественно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,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работать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с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ними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имеет смысл по отдельности.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Е</w:t>
      </w:r>
      <w:r w:rsidR="005E0B2E" w:rsidRPr="00A13F4F">
        <w:rPr>
          <w:rFonts w:eastAsia="Times New Roman" w:cstheme="minorHAnsi"/>
          <w:szCs w:val="20"/>
          <w:lang w:eastAsia="ru-RU"/>
        </w:rPr>
        <w:t>стественно, сначала имеет смы</w:t>
      </w:r>
      <w:proofErr w:type="gramStart"/>
      <w:r w:rsidR="005E0B2E" w:rsidRPr="00A13F4F">
        <w:rPr>
          <w:rFonts w:eastAsia="Times New Roman" w:cstheme="minorHAnsi"/>
          <w:szCs w:val="20"/>
          <w:lang w:eastAsia="ru-RU"/>
        </w:rPr>
        <w:t xml:space="preserve">сл </w:t>
      </w:r>
      <w:r w:rsidRPr="00A13F4F">
        <w:rPr>
          <w:rFonts w:eastAsia="Times New Roman" w:cstheme="minorHAnsi"/>
          <w:szCs w:val="20"/>
          <w:lang w:eastAsia="ru-RU"/>
        </w:rPr>
        <w:t>спр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оектировать второй, и только потом — первый. </w:t>
      </w:r>
      <w:r w:rsidRPr="00A13F4F">
        <w:rPr>
          <w:rFonts w:eastAsia="Times New Roman" w:cstheme="minorHAnsi"/>
          <w:szCs w:val="20"/>
          <w:lang w:val="ru-RU" w:eastAsia="ru-RU"/>
        </w:rPr>
        <w:t xml:space="preserve">В подавляющем большинстве </w:t>
      </w:r>
      <w:proofErr w:type="spellStart"/>
      <w:r w:rsidRPr="00A13F4F">
        <w:rPr>
          <w:rFonts w:eastAsia="Times New Roman" w:cstheme="minorHAnsi"/>
          <w:szCs w:val="20"/>
          <w:lang w:val="ru-RU" w:eastAsia="ru-RU"/>
        </w:rPr>
        <w:t>стартапов</w:t>
      </w:r>
      <w:proofErr w:type="spellEnd"/>
      <w:r w:rsidRPr="00A13F4F">
        <w:rPr>
          <w:rFonts w:eastAsia="Times New Roman" w:cstheme="minorHAnsi"/>
          <w:szCs w:val="20"/>
          <w:lang w:val="ru-RU" w:eastAsia="ru-RU"/>
        </w:rPr>
        <w:t xml:space="preserve"> совершаются лишние действия, лишние траты. А их не так уж сложно уменьшить — если сначала сосредоточиться на вопросе «что мы хотим иметь», и только потом — «как мы это хотим получить».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eastAsia="ru-RU"/>
        </w:rPr>
      </w:pPr>
      <w:proofErr w:type="spellStart"/>
      <w:proofErr w:type="gramStart"/>
      <w:r w:rsidRPr="00A13F4F">
        <w:rPr>
          <w:rFonts w:eastAsia="Times New Roman" w:cstheme="minorHAnsi"/>
          <w:szCs w:val="20"/>
          <w:lang w:eastAsia="ru-RU"/>
        </w:rPr>
        <w:lastRenderedPageBreak/>
        <w:t>Пока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проекта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нет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— все действия до рентабельности относятся к первой части.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Когда проект работает — все действия относятся ко второй. Естественно, при этом работают разные механизмы, совершенно разная специфика, поэтому и работать с этими этапами нужно </w:t>
      </w:r>
      <w:proofErr w:type="gramStart"/>
      <w:r w:rsidRPr="00A13F4F">
        <w:rPr>
          <w:rFonts w:eastAsia="Times New Roman" w:cstheme="minorHAnsi"/>
          <w:szCs w:val="20"/>
          <w:lang w:eastAsia="ru-RU"/>
        </w:rPr>
        <w:t>по разному</w:t>
      </w:r>
      <w:proofErr w:type="gramEnd"/>
      <w:r w:rsidRPr="00A13F4F">
        <w:rPr>
          <w:rFonts w:eastAsia="Times New Roman" w:cstheme="minorHAnsi"/>
          <w:szCs w:val="20"/>
          <w:lang w:eastAsia="ru-RU"/>
        </w:rPr>
        <w:t>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b/>
          <w:i/>
          <w:szCs w:val="20"/>
          <w:lang w:val="ru-RU" w:eastAsia="ru-RU"/>
        </w:rPr>
        <w:t>Маркетинг и бизнес-модель</w:t>
      </w:r>
      <w:r w:rsidRPr="00A13F4F">
        <w:rPr>
          <w:rFonts w:eastAsia="Times New Roman" w:cstheme="minorHAnsi"/>
          <w:szCs w:val="20"/>
          <w:lang w:val="ru-RU" w:eastAsia="ru-RU"/>
        </w:rPr>
        <w:t xml:space="preserve">, безусловно, относятся ко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второй части</w:t>
      </w:r>
      <w:r w:rsidRPr="00A13F4F">
        <w:rPr>
          <w:rFonts w:eastAsia="Times New Roman" w:cstheme="minorHAnsi"/>
          <w:szCs w:val="20"/>
          <w:lang w:val="ru-RU" w:eastAsia="ru-RU"/>
        </w:rPr>
        <w:t xml:space="preserve">. Туда же можно отнести большую часть итеративных затрат (в том числе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реклама и техническое обеспечение</w:t>
      </w:r>
      <w:r w:rsidRPr="00A13F4F">
        <w:rPr>
          <w:rFonts w:eastAsia="Times New Roman" w:cstheme="minorHAnsi"/>
          <w:szCs w:val="20"/>
          <w:lang w:val="ru-RU" w:eastAsia="ru-RU"/>
        </w:rPr>
        <w:t>).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 xml:space="preserve">Пакет </w:t>
      </w:r>
      <w:r w:rsidRPr="00A13F4F">
        <w:rPr>
          <w:rFonts w:eastAsia="Times New Roman" w:cstheme="minorHAnsi"/>
          <w:b/>
          <w:szCs w:val="20"/>
          <w:lang w:val="ru-RU" w:eastAsia="ru-RU"/>
        </w:rPr>
        <w:t>действий, необходимый от нуля до открытия проекта</w:t>
      </w:r>
      <w:r w:rsidRPr="00A13F4F">
        <w:rPr>
          <w:rFonts w:eastAsia="Times New Roman" w:cstheme="minorHAnsi"/>
          <w:szCs w:val="20"/>
          <w:lang w:val="ru-RU" w:eastAsia="ru-RU"/>
        </w:rPr>
        <w:t xml:space="preserve"> — в </w:t>
      </w:r>
      <w:r w:rsidRPr="00A13F4F">
        <w:rPr>
          <w:rFonts w:eastAsia="Times New Roman" w:cstheme="minorHAnsi"/>
          <w:b/>
          <w:i/>
          <w:szCs w:val="20"/>
          <w:lang w:val="ru-RU" w:eastAsia="ru-RU"/>
        </w:rPr>
        <w:t>первую часть</w:t>
      </w:r>
      <w:r w:rsidRPr="00A13F4F">
        <w:rPr>
          <w:rFonts w:eastAsia="Times New Roman" w:cstheme="minorHAnsi"/>
          <w:szCs w:val="20"/>
          <w:lang w:val="ru-RU" w:eastAsia="ru-RU"/>
        </w:rPr>
        <w:t>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eastAsia="ru-RU"/>
        </w:rPr>
      </w:pPr>
      <w:proofErr w:type="spellStart"/>
      <w:proofErr w:type="gramStart"/>
      <w:r w:rsidRPr="00A13F4F">
        <w:rPr>
          <w:rFonts w:eastAsia="Times New Roman" w:cstheme="minorHAnsi"/>
          <w:szCs w:val="20"/>
          <w:lang w:eastAsia="ru-RU"/>
        </w:rPr>
        <w:t>Кстати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,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легко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отличить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опытного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ИТ-предпринимателя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от дилетанта.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Эксперты в банках и инвестиционных фондах часто </w:t>
      </w:r>
      <w:proofErr w:type="gramStart"/>
      <w:r w:rsidRPr="00A13F4F">
        <w:rPr>
          <w:rFonts w:eastAsia="Times New Roman" w:cstheme="minorHAnsi"/>
          <w:szCs w:val="20"/>
          <w:lang w:eastAsia="ru-RU"/>
        </w:rPr>
        <w:t>пользуются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в том числе и этим методом.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eastAsia="ru-RU"/>
        </w:rPr>
      </w:pPr>
      <w:proofErr w:type="gramStart"/>
      <w:r w:rsidRPr="00A13F4F">
        <w:rPr>
          <w:rFonts w:eastAsia="Times New Roman" w:cstheme="minorHAnsi"/>
          <w:szCs w:val="20"/>
          <w:lang w:eastAsia="ru-RU"/>
        </w:rPr>
        <w:t>Опытный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как правило не допускает пробелов в представлении, и имеет четкое видение уже работающего проекта. Описание </w:t>
      </w:r>
      <w:proofErr w:type="spellStart"/>
      <w:proofErr w:type="gramStart"/>
      <w:r w:rsidRPr="00A13F4F">
        <w:rPr>
          <w:rFonts w:eastAsia="Times New Roman" w:cstheme="minorHAnsi"/>
          <w:szCs w:val="20"/>
          <w:lang w:eastAsia="ru-RU"/>
        </w:rPr>
        <w:t>бизнес-модели</w:t>
      </w:r>
      <w:proofErr w:type="spellEnd"/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у него никак не может ограничиваться одним-двумя предложениями, потому что ему уже известны масса деталей его и конкурентных проектов, а также специфика отрасли.</w:t>
      </w:r>
    </w:p>
    <w:p w:rsidR="001218C1" w:rsidRPr="00A13F4F" w:rsidRDefault="001218C1" w:rsidP="003F44DC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Неопытные всегда акцентируют внимание на действиях, связанных с открытием проекта, но имеют пространное представление о дальнейшем развитии проекта и нормальном режиме его работы.</w:t>
      </w:r>
      <w:r w:rsidRPr="00A13F4F">
        <w:rPr>
          <w:rFonts w:eastAsia="Times New Roman" w:cstheme="minorHAnsi"/>
          <w:szCs w:val="20"/>
          <w:lang w:val="ru-RU" w:eastAsia="ru-RU"/>
        </w:rPr>
        <w:br/>
        <w:t>Например, вот некоторые из различий в предметной сфере, показывающие разницу между проектами-этапами: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9"/>
        <w:gridCol w:w="4126"/>
      </w:tblGrid>
      <w:tr w:rsidR="001218C1" w:rsidRPr="00A13F4F" w:rsidTr="005E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proofErr w:type="spellStart"/>
            <w:r w:rsidRPr="00A13F4F">
              <w:rPr>
                <w:rFonts w:eastAsia="Times New Roman" w:cstheme="minorHAnsi"/>
                <w:b/>
                <w:bCs/>
                <w:szCs w:val="20"/>
                <w:lang w:eastAsia="ru-RU"/>
              </w:rPr>
              <w:t>Подготовительные</w:t>
            </w:r>
            <w:proofErr w:type="spellEnd"/>
            <w:r w:rsidRPr="00A13F4F">
              <w:rPr>
                <w:rFonts w:eastAsia="Times New Roman" w:cstheme="minorHAnsi"/>
                <w:b/>
                <w:bCs/>
                <w:szCs w:val="20"/>
                <w:lang w:eastAsia="ru-RU"/>
              </w:rPr>
              <w:t xml:space="preserve"> </w:t>
            </w:r>
            <w:proofErr w:type="spellStart"/>
            <w:r w:rsidRPr="00A13F4F">
              <w:rPr>
                <w:rFonts w:eastAsia="Times New Roman" w:cstheme="minorHAnsi"/>
                <w:b/>
                <w:bCs/>
                <w:szCs w:val="20"/>
                <w:lang w:eastAsia="ru-RU"/>
              </w:rPr>
              <w:t>работы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r w:rsidRPr="00A13F4F">
              <w:rPr>
                <w:rFonts w:eastAsia="Times New Roman" w:cstheme="minorHAnsi"/>
                <w:b/>
                <w:bCs/>
                <w:szCs w:val="20"/>
                <w:lang w:eastAsia="ru-RU"/>
              </w:rPr>
              <w:t>Основной процесс</w:t>
            </w:r>
          </w:p>
        </w:tc>
      </w:tr>
      <w:tr w:rsidR="001218C1" w:rsidRPr="00A13F4F" w:rsidTr="005E0B2E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r w:rsidRPr="00A13F4F">
              <w:rPr>
                <w:rFonts w:eastAsia="Times New Roman" w:cstheme="minorHAnsi"/>
                <w:szCs w:val="20"/>
                <w:lang w:eastAsia="ru-RU"/>
              </w:rPr>
              <w:t>Покупка ПО или программирование</w:t>
            </w:r>
          </w:p>
        </w:tc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r w:rsidRPr="00A13F4F">
              <w:rPr>
                <w:rFonts w:eastAsia="Times New Roman" w:cstheme="minorHAnsi"/>
                <w:szCs w:val="20"/>
                <w:lang w:eastAsia="ru-RU"/>
              </w:rPr>
              <w:t>Поддержка технического обеспечения</w:t>
            </w:r>
          </w:p>
        </w:tc>
      </w:tr>
      <w:tr w:rsidR="001218C1" w:rsidRPr="00A13F4F" w:rsidTr="005E0B2E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r w:rsidRPr="00A13F4F">
              <w:rPr>
                <w:rFonts w:eastAsia="Times New Roman" w:cstheme="minorHAnsi"/>
                <w:szCs w:val="20"/>
                <w:lang w:eastAsia="ru-RU"/>
              </w:rPr>
              <w:t>Дизайн</w:t>
            </w:r>
          </w:p>
        </w:tc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val="ru-RU" w:eastAsia="ru-RU"/>
              </w:rPr>
            </w:pPr>
            <w:r w:rsidRPr="00A13F4F">
              <w:rPr>
                <w:rFonts w:eastAsia="Times New Roman" w:cstheme="minorHAnsi"/>
                <w:szCs w:val="20"/>
                <w:lang w:val="ru-RU" w:eastAsia="ru-RU"/>
              </w:rPr>
              <w:t>Бизнес-модель, план доходов и план расходов</w:t>
            </w:r>
          </w:p>
        </w:tc>
      </w:tr>
      <w:tr w:rsidR="001218C1" w:rsidRPr="00A13F4F" w:rsidTr="005E0B2E">
        <w:trPr>
          <w:trHeight w:val="661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val="ru-RU" w:eastAsia="ru-RU"/>
              </w:rPr>
            </w:pPr>
            <w:r w:rsidRPr="00A13F4F">
              <w:rPr>
                <w:rFonts w:eastAsia="Times New Roman" w:cstheme="minorHAnsi"/>
                <w:szCs w:val="20"/>
                <w:lang w:val="ru-RU" w:eastAsia="ru-RU"/>
              </w:rPr>
              <w:t>Исследования, первое планирование маркетинга и рекламы</w:t>
            </w:r>
          </w:p>
        </w:tc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val="ru-RU" w:eastAsia="ru-RU"/>
              </w:rPr>
            </w:pPr>
            <w:r w:rsidRPr="00A13F4F">
              <w:rPr>
                <w:rFonts w:eastAsia="Times New Roman" w:cstheme="minorHAnsi"/>
                <w:szCs w:val="20"/>
                <w:lang w:val="ru-RU" w:eastAsia="ru-RU"/>
              </w:rPr>
              <w:t>Маркетинг и выполнение плана рекламы</w:t>
            </w:r>
          </w:p>
        </w:tc>
      </w:tr>
      <w:tr w:rsidR="001218C1" w:rsidRPr="00A13F4F" w:rsidTr="005E0B2E">
        <w:trPr>
          <w:trHeight w:val="623"/>
          <w:tblCellSpacing w:w="15" w:type="dxa"/>
        </w:trPr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proofErr w:type="spellStart"/>
            <w:r w:rsidRPr="00A13F4F">
              <w:rPr>
                <w:rFonts w:eastAsia="Times New Roman" w:cstheme="minorHAnsi"/>
                <w:szCs w:val="20"/>
                <w:lang w:eastAsia="ru-RU"/>
              </w:rPr>
              <w:t>Определение</w:t>
            </w:r>
            <w:proofErr w:type="spellEnd"/>
            <w:r w:rsidRPr="00A13F4F">
              <w:rPr>
                <w:rFonts w:eastAsia="Times New Roman" w:cstheme="minorHAnsi"/>
                <w:szCs w:val="20"/>
                <w:lang w:eastAsia="ru-RU"/>
              </w:rPr>
              <w:t xml:space="preserve"> </w:t>
            </w:r>
            <w:proofErr w:type="spellStart"/>
            <w:r w:rsidRPr="00A13F4F">
              <w:rPr>
                <w:rFonts w:eastAsia="Times New Roman" w:cstheme="minorHAnsi"/>
                <w:szCs w:val="20"/>
                <w:lang w:eastAsia="ru-RU"/>
              </w:rPr>
              <w:t>состава</w:t>
            </w:r>
            <w:proofErr w:type="spellEnd"/>
            <w:r w:rsidRPr="00A13F4F">
              <w:rPr>
                <w:rFonts w:eastAsia="Times New Roman" w:cstheme="minorHAnsi"/>
                <w:szCs w:val="20"/>
                <w:lang w:eastAsia="ru-RU"/>
              </w:rPr>
              <w:t xml:space="preserve"> </w:t>
            </w:r>
            <w:proofErr w:type="spellStart"/>
            <w:r w:rsidRPr="00A13F4F">
              <w:rPr>
                <w:rFonts w:eastAsia="Times New Roman" w:cstheme="minorHAnsi"/>
                <w:szCs w:val="20"/>
                <w:lang w:eastAsia="ru-RU"/>
              </w:rPr>
              <w:t>специалистов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8C1" w:rsidRPr="00A13F4F" w:rsidRDefault="001218C1" w:rsidP="003F44DC">
            <w:pPr>
              <w:spacing w:after="0" w:line="240" w:lineRule="auto"/>
              <w:jc w:val="both"/>
              <w:rPr>
                <w:rFonts w:eastAsia="Times New Roman" w:cstheme="minorHAnsi"/>
                <w:szCs w:val="20"/>
                <w:lang w:eastAsia="ru-RU"/>
              </w:rPr>
            </w:pPr>
            <w:r w:rsidRPr="00A13F4F">
              <w:rPr>
                <w:rFonts w:eastAsia="Times New Roman" w:cstheme="minorHAnsi"/>
                <w:szCs w:val="20"/>
                <w:lang w:eastAsia="ru-RU"/>
              </w:rPr>
              <w:t>Фонд Оплаты Труда</w:t>
            </w:r>
          </w:p>
        </w:tc>
      </w:tr>
    </w:tbl>
    <w:p w:rsidR="005E0B2E" w:rsidRPr="00A13F4F" w:rsidRDefault="005E0B2E" w:rsidP="003F44DC">
      <w:pPr>
        <w:spacing w:after="0" w:line="240" w:lineRule="auto"/>
        <w:jc w:val="both"/>
        <w:rPr>
          <w:rFonts w:eastAsia="Times New Roman" w:cstheme="minorHAnsi"/>
          <w:szCs w:val="20"/>
          <w:lang w:eastAsia="ru-RU"/>
        </w:rPr>
      </w:pPr>
    </w:p>
    <w:p w:rsidR="001218C1" w:rsidRPr="00A13F4F" w:rsidRDefault="001218C1" w:rsidP="003F44DC">
      <w:pPr>
        <w:spacing w:after="0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 xml:space="preserve">Оба процесса имеют итеративные признаки и общие объективные черты, но в то же время имеют массу различий. </w:t>
      </w:r>
    </w:p>
    <w:p w:rsidR="001218C1" w:rsidRPr="00A13F4F" w:rsidRDefault="001218C1" w:rsidP="003F44DC">
      <w:pPr>
        <w:spacing w:after="0" w:line="240" w:lineRule="auto"/>
        <w:jc w:val="both"/>
        <w:rPr>
          <w:rFonts w:eastAsia="Times New Roman" w:cstheme="minorHAnsi"/>
          <w:szCs w:val="20"/>
          <w:lang w:val="ru-RU" w:eastAsia="ru-RU"/>
        </w:rPr>
      </w:pPr>
    </w:p>
    <w:p w:rsidR="001218C1" w:rsidRPr="00A13F4F" w:rsidRDefault="001218C1" w:rsidP="003F44DC">
      <w:pPr>
        <w:spacing w:after="0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Эксперта, мнение которого возможно будет учитывать инвестор, будет интересовать следующее.</w:t>
      </w:r>
    </w:p>
    <w:p w:rsidR="001218C1" w:rsidRPr="00A13F4F" w:rsidRDefault="001218C1" w:rsidP="003F44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Раздельные оценки затрат для двух этапов</w:t>
      </w:r>
    </w:p>
    <w:p w:rsidR="001218C1" w:rsidRPr="00A13F4F" w:rsidRDefault="001218C1" w:rsidP="003F44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Раздельные временные оценки (время до получения прототипа, альфы, беты, открытие, время до рентабельности)</w:t>
      </w:r>
    </w:p>
    <w:p w:rsidR="001218C1" w:rsidRPr="00A13F4F" w:rsidRDefault="001218C1" w:rsidP="003F44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0"/>
          <w:lang w:eastAsia="ru-RU"/>
        </w:rPr>
      </w:pPr>
      <w:proofErr w:type="spellStart"/>
      <w:r w:rsidRPr="00A13F4F">
        <w:rPr>
          <w:rFonts w:eastAsia="Times New Roman" w:cstheme="minorHAnsi"/>
          <w:szCs w:val="20"/>
          <w:lang w:eastAsia="ru-RU"/>
        </w:rPr>
        <w:t>Оценка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бизнес-модели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и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ее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детальных параметров</w:t>
      </w:r>
    </w:p>
    <w:p w:rsidR="001218C1" w:rsidRPr="00A13F4F" w:rsidRDefault="001218C1" w:rsidP="003F44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 xml:space="preserve">Оценка затрат на маркетинг и рекламу до открытия проекта и в процессе </w:t>
      </w:r>
    </w:p>
    <w:p w:rsidR="00EF4580" w:rsidRPr="00A13F4F" w:rsidRDefault="001218C1" w:rsidP="003F44DC">
      <w:pPr>
        <w:spacing w:after="0" w:line="240" w:lineRule="auto"/>
        <w:jc w:val="both"/>
        <w:rPr>
          <w:rFonts w:eastAsia="Times New Roman" w:cstheme="minorHAnsi"/>
          <w:szCs w:val="20"/>
          <w:lang w:val="ru-RU" w:eastAsia="ru-RU"/>
        </w:rPr>
      </w:pPr>
      <w:r w:rsidRPr="00A13F4F">
        <w:rPr>
          <w:rFonts w:eastAsia="Times New Roman" w:cstheme="minorHAnsi"/>
          <w:szCs w:val="20"/>
          <w:lang w:val="ru-RU" w:eastAsia="ru-RU"/>
        </w:rPr>
        <w:t>Календарный план-график обычно составляется по кварталам.</w:t>
      </w:r>
    </w:p>
    <w:p w:rsidR="001218C1" w:rsidRPr="00A13F4F" w:rsidRDefault="001218C1" w:rsidP="003F44DC">
      <w:pPr>
        <w:spacing w:after="0" w:line="240" w:lineRule="auto"/>
        <w:jc w:val="both"/>
        <w:rPr>
          <w:rFonts w:eastAsia="Times New Roman" w:cstheme="minorHAnsi"/>
          <w:szCs w:val="20"/>
          <w:lang w:eastAsia="ru-RU"/>
        </w:rPr>
      </w:pPr>
      <w:proofErr w:type="gramStart"/>
      <w:r w:rsidRPr="00A13F4F">
        <w:rPr>
          <w:rFonts w:eastAsia="Times New Roman" w:cstheme="minorHAnsi"/>
          <w:szCs w:val="20"/>
          <w:lang w:eastAsia="ru-RU"/>
        </w:rPr>
        <w:t xml:space="preserve">В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процессе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бизнес-планирования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</w:t>
      </w:r>
      <w:proofErr w:type="spellStart"/>
      <w:r w:rsidRPr="00A13F4F">
        <w:rPr>
          <w:rFonts w:eastAsia="Times New Roman" w:cstheme="minorHAnsi"/>
          <w:szCs w:val="20"/>
          <w:lang w:eastAsia="ru-RU"/>
        </w:rPr>
        <w:t>имеет</w:t>
      </w:r>
      <w:proofErr w:type="spellEnd"/>
      <w:r w:rsidRPr="00A13F4F">
        <w:rPr>
          <w:rFonts w:eastAsia="Times New Roman" w:cstheme="minorHAnsi"/>
          <w:szCs w:val="20"/>
          <w:lang w:eastAsia="ru-RU"/>
        </w:rPr>
        <w:t xml:space="preserve"> смысл попытаться спрогнозировать развитие проекта хотя бы на 1-2 года вперед.</w:t>
      </w:r>
      <w:proofErr w:type="gramEnd"/>
      <w:r w:rsidRPr="00A13F4F">
        <w:rPr>
          <w:rFonts w:eastAsia="Times New Roman" w:cstheme="minorHAnsi"/>
          <w:szCs w:val="20"/>
          <w:lang w:eastAsia="ru-RU"/>
        </w:rPr>
        <w:t xml:space="preserve"> </w:t>
      </w:r>
    </w:p>
    <w:p w:rsidR="00EF4580" w:rsidRDefault="00EF4580" w:rsidP="003F44DC">
      <w:pPr>
        <w:pStyle w:val="3"/>
      </w:pPr>
    </w:p>
    <w:p w:rsidR="001218C1" w:rsidRPr="00BE4DA0" w:rsidRDefault="001218C1" w:rsidP="003F44DC">
      <w:pPr>
        <w:pStyle w:val="3"/>
        <w:rPr>
          <w:lang w:val="ru-RU"/>
        </w:rPr>
      </w:pPr>
      <w:r w:rsidRPr="00BE4DA0">
        <w:rPr>
          <w:lang w:val="ru-RU"/>
        </w:rPr>
        <w:t>Риски</w:t>
      </w:r>
    </w:p>
    <w:p w:rsidR="00EF4580" w:rsidRPr="00BE4DA0" w:rsidRDefault="00EF4580" w:rsidP="00EF4580">
      <w:pPr>
        <w:pStyle w:val="1"/>
        <w:spacing w:before="0"/>
        <w:rPr>
          <w:rFonts w:asciiTheme="minorHAnsi" w:hAnsiTheme="minorHAnsi" w:cstheme="minorHAnsi"/>
          <w:sz w:val="20"/>
          <w:szCs w:val="20"/>
          <w:lang w:val="ru-RU"/>
        </w:rPr>
      </w:pPr>
    </w:p>
    <w:p w:rsidR="00EF4580" w:rsidRPr="00EF4580" w:rsidRDefault="00EF4580" w:rsidP="003F44DC">
      <w:pPr>
        <w:pStyle w:val="a4"/>
        <w:jc w:val="both"/>
      </w:pPr>
      <w:r w:rsidRPr="00BE4DA0">
        <w:rPr>
          <w:lang w:val="ru-RU"/>
        </w:rPr>
        <w:t xml:space="preserve">Риски есть везде и всегда, и главная задача менеджера следить за этими рисками, минимизировать их насколько возможно. </w:t>
      </w:r>
      <w:r>
        <w:t xml:space="preserve">А </w:t>
      </w:r>
      <w:proofErr w:type="spellStart"/>
      <w:r>
        <w:t>риски</w:t>
      </w:r>
      <w:proofErr w:type="spellEnd"/>
      <w:r>
        <w:t xml:space="preserve"> и </w:t>
      </w:r>
      <w:proofErr w:type="spellStart"/>
      <w:r>
        <w:t>проблемы</w:t>
      </w:r>
      <w:proofErr w:type="spellEnd"/>
      <w:r>
        <w:t xml:space="preserve"> могут встречаться такие: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Непопадание в область целевой аудитории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Некорректное определение целевой аудитории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Недостаточная активность аудитории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Неудачная бизнес-модель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Срыв сроков в разработке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proofErr w:type="spellStart"/>
      <w:r w:rsidRPr="00EF4580">
        <w:t>Невовлеченность</w:t>
      </w:r>
      <w:proofErr w:type="spellEnd"/>
      <w:r w:rsidRPr="00EF4580">
        <w:t xml:space="preserve"> участников проекта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Проекты с бюджетом менее $1000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Дизайн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Непопадание в тренд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Спалить тему</w:t>
      </w:r>
    </w:p>
    <w:p w:rsidR="005E0B2E" w:rsidRPr="00EF4580" w:rsidRDefault="005E0B2E" w:rsidP="003F44DC">
      <w:pPr>
        <w:pStyle w:val="a4"/>
        <w:numPr>
          <w:ilvl w:val="0"/>
          <w:numId w:val="46"/>
        </w:numPr>
        <w:jc w:val="both"/>
      </w:pPr>
      <w:r w:rsidRPr="00EF4580">
        <w:t>«Юноша бледный, со взором горящим»</w:t>
      </w:r>
    </w:p>
    <w:p w:rsidR="005E0B2E" w:rsidRPr="003F44DC" w:rsidRDefault="005E0B2E" w:rsidP="003F44DC">
      <w:pPr>
        <w:pStyle w:val="a4"/>
        <w:numPr>
          <w:ilvl w:val="0"/>
          <w:numId w:val="46"/>
        </w:numPr>
        <w:jc w:val="both"/>
      </w:pPr>
      <w:proofErr w:type="spellStart"/>
      <w:r w:rsidRPr="00EF4580">
        <w:t>Изобретение</w:t>
      </w:r>
      <w:proofErr w:type="spellEnd"/>
      <w:r w:rsidRPr="00EF4580">
        <w:t xml:space="preserve"> </w:t>
      </w:r>
      <w:proofErr w:type="spellStart"/>
      <w:r w:rsidRPr="00EF4580">
        <w:t>велосипедов</w:t>
      </w:r>
      <w:proofErr w:type="spellEnd"/>
    </w:p>
    <w:p w:rsidR="003F44DC" w:rsidRDefault="003F44DC" w:rsidP="003F44DC">
      <w:pPr>
        <w:pStyle w:val="a4"/>
        <w:ind w:left="720"/>
        <w:jc w:val="both"/>
      </w:pPr>
    </w:p>
    <w:p w:rsidR="00EF4580" w:rsidRPr="00BE4DA0" w:rsidRDefault="00EF4580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 xml:space="preserve">Остановимся подробнее на каждом из них, чтобы у будущих менеджеров было чёткое понимание проблем. </w:t>
      </w:r>
    </w:p>
    <w:p w:rsidR="001218C1" w:rsidRPr="00BE4DA0" w:rsidRDefault="001218C1" w:rsidP="003F44DC">
      <w:pPr>
        <w:pStyle w:val="3"/>
        <w:rPr>
          <w:lang w:val="ru-RU"/>
        </w:rPr>
      </w:pPr>
      <w:r w:rsidRPr="00BE4DA0">
        <w:rPr>
          <w:lang w:val="ru-RU"/>
        </w:rPr>
        <w:t>Непопадание в область интересов целевой аудитории</w:t>
      </w:r>
    </w:p>
    <w:p w:rsidR="003F44DC" w:rsidRDefault="001218C1" w:rsidP="003F44DC">
      <w:pPr>
        <w:pStyle w:val="a4"/>
        <w:jc w:val="both"/>
        <w:rPr>
          <w:lang w:val="ru-RU"/>
        </w:rPr>
      </w:pPr>
      <w:r w:rsidRPr="003F44DC">
        <w:rPr>
          <w:lang w:val="ru-RU"/>
        </w:rPr>
        <w:t>Для того</w:t>
      </w:r>
      <w:proofErr w:type="gramStart"/>
      <w:r w:rsidRPr="003F44DC">
        <w:rPr>
          <w:lang w:val="ru-RU"/>
        </w:rPr>
        <w:t>,</w:t>
      </w:r>
      <w:proofErr w:type="gramEnd"/>
      <w:r w:rsidRPr="003F44DC">
        <w:rPr>
          <w:lang w:val="ru-RU"/>
        </w:rPr>
        <w:t xml:space="preserve"> чтобы как можно вернее определиться с тем, будет ли проект интересен конкретной группе людей, которые будут платить или кликать на баннеры, достаточно провести небольшое исследование.</w:t>
      </w:r>
    </w:p>
    <w:p w:rsidR="005E0B2E" w:rsidRDefault="001218C1" w:rsidP="003F44DC">
      <w:pPr>
        <w:pStyle w:val="a4"/>
        <w:jc w:val="both"/>
        <w:rPr>
          <w:lang w:val="ru-RU"/>
        </w:rPr>
      </w:pPr>
      <w:r w:rsidRPr="003F44DC">
        <w:rPr>
          <w:lang w:val="ru-RU"/>
        </w:rPr>
        <w:br/>
      </w:r>
      <w:r w:rsidRPr="00BE4DA0">
        <w:rPr>
          <w:lang w:val="ru-RU"/>
        </w:rPr>
        <w:t xml:space="preserve">Во-первых, как можно более точно определить целевую аудиторию. Как правило, это одна или несколько групп людей, которых отличает определенный возраст, пол, география проживания, социальный статус, культурные особенности, правовые детали и главное — область интересов. </w:t>
      </w:r>
    </w:p>
    <w:p w:rsidR="003F44DC" w:rsidRPr="00BE4DA0" w:rsidRDefault="003F44DC" w:rsidP="003F44DC">
      <w:pPr>
        <w:pStyle w:val="a4"/>
        <w:jc w:val="both"/>
        <w:rPr>
          <w:lang w:val="ru-RU"/>
        </w:rPr>
      </w:pPr>
    </w:p>
    <w:p w:rsidR="005E0B2E" w:rsidRPr="00BE4DA0" w:rsidRDefault="001218C1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>Понять, что определение целевой аудитории неудачно, очень просто — когда оно содержит слово «все». Увидеть удачное определение целевой аудитории также несложно — как правило, в нем присутствуют конкретные данные, и оно содержит весьма подробные описания нескольких групп.</w:t>
      </w:r>
    </w:p>
    <w:p w:rsidR="005E0B2E" w:rsidRDefault="001218C1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 xml:space="preserve">Хороший материал по этому вопросу можно прочесть в книгах Филиппа </w:t>
      </w:r>
      <w:proofErr w:type="spellStart"/>
      <w:r w:rsidRPr="00BE4DA0">
        <w:rPr>
          <w:lang w:val="ru-RU"/>
        </w:rPr>
        <w:t>Котлера</w:t>
      </w:r>
      <w:proofErr w:type="spellEnd"/>
      <w:r w:rsidRPr="00BE4DA0">
        <w:rPr>
          <w:lang w:val="ru-RU"/>
        </w:rPr>
        <w:t>.</w:t>
      </w:r>
    </w:p>
    <w:p w:rsidR="003F44DC" w:rsidRPr="00BE4DA0" w:rsidRDefault="003F44DC" w:rsidP="003F44DC">
      <w:pPr>
        <w:pStyle w:val="a4"/>
        <w:jc w:val="both"/>
        <w:rPr>
          <w:lang w:val="ru-RU"/>
        </w:rPr>
      </w:pPr>
    </w:p>
    <w:p w:rsidR="005E0B2E" w:rsidRDefault="001218C1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 xml:space="preserve">После того, как целевая аудитория определена, становится следующая </w:t>
      </w:r>
      <w:proofErr w:type="spellStart"/>
      <w:r w:rsidRPr="00BE4DA0">
        <w:rPr>
          <w:lang w:val="ru-RU"/>
        </w:rPr>
        <w:t>суперинтересная</w:t>
      </w:r>
      <w:proofErr w:type="spellEnd"/>
      <w:r w:rsidRPr="00BE4DA0">
        <w:rPr>
          <w:lang w:val="ru-RU"/>
        </w:rPr>
        <w:t xml:space="preserve"> задача. Найти этих людей. Мы живем в веке высокоразвитых социальных сетей, поэтому найти сообщества-форумы по интересам проблем не составит.</w:t>
      </w:r>
    </w:p>
    <w:p w:rsidR="003F44DC" w:rsidRPr="00BE4DA0" w:rsidRDefault="003F44DC" w:rsidP="003F44DC">
      <w:pPr>
        <w:pStyle w:val="a4"/>
        <w:jc w:val="both"/>
        <w:rPr>
          <w:lang w:val="ru-RU"/>
        </w:rPr>
      </w:pPr>
    </w:p>
    <w:p w:rsidR="005E0B2E" w:rsidRDefault="001218C1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>Обратите внимание также на то, что реальные группы, подходящие под определенные вами требования, могут и не быть найдены в тематических сообществах. Вывод о размере одной из групп людей, которых заинтересует ваш проект, можно сделать, оценивая проекты, возможно далекие по тематике, но совпадающие по целевой аудитории.</w:t>
      </w:r>
    </w:p>
    <w:p w:rsidR="003F44DC" w:rsidRPr="00BE4DA0" w:rsidRDefault="003F44DC" w:rsidP="003F44DC">
      <w:pPr>
        <w:pStyle w:val="a4"/>
        <w:jc w:val="both"/>
        <w:rPr>
          <w:lang w:val="ru-RU"/>
        </w:rPr>
      </w:pPr>
    </w:p>
    <w:p w:rsidR="001218C1" w:rsidRPr="00BE4DA0" w:rsidRDefault="001218C1" w:rsidP="003F44DC">
      <w:pPr>
        <w:pStyle w:val="a4"/>
        <w:jc w:val="both"/>
        <w:rPr>
          <w:lang w:val="ru-RU"/>
        </w:rPr>
      </w:pPr>
      <w:r w:rsidRPr="00BE4DA0">
        <w:rPr>
          <w:lang w:val="ru-RU"/>
        </w:rPr>
        <w:t>Подсчитав количество участников в реально найденных вами группах, можете получить представление и о прогнозируемом размере будущей аудитории вашего проекта.</w:t>
      </w:r>
    </w:p>
    <w:p w:rsidR="001218C1" w:rsidRPr="00BE4DA0" w:rsidRDefault="001218C1" w:rsidP="003F44DC">
      <w:pPr>
        <w:pStyle w:val="3"/>
        <w:rPr>
          <w:lang w:val="ru-RU"/>
        </w:rPr>
      </w:pPr>
      <w:r w:rsidRPr="00BE4DA0">
        <w:rPr>
          <w:lang w:val="ru-RU"/>
        </w:rPr>
        <w:t>Некорректное определение целевой аудитории</w:t>
      </w:r>
    </w:p>
    <w:p w:rsidR="00EF4580" w:rsidRPr="003F44D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3F44DC">
        <w:rPr>
          <w:rFonts w:cstheme="minorHAnsi"/>
          <w:szCs w:val="20"/>
          <w:lang w:val="ru-RU"/>
        </w:rPr>
        <w:t>Выявляется посредством интервью среди представителей ЦА</w:t>
      </w:r>
      <w:r w:rsidR="00EF4580" w:rsidRPr="003F44DC">
        <w:rPr>
          <w:rFonts w:cstheme="minorHAnsi"/>
          <w:szCs w:val="20"/>
          <w:lang w:val="ru-RU"/>
        </w:rPr>
        <w:t xml:space="preserve"> (целевой аудитории)</w:t>
      </w:r>
      <w:r w:rsidRPr="003F44DC">
        <w:rPr>
          <w:rFonts w:cstheme="minorHAnsi"/>
          <w:szCs w:val="20"/>
          <w:lang w:val="ru-RU"/>
        </w:rPr>
        <w:t>. Подробности есть ниже.</w:t>
      </w:r>
    </w:p>
    <w:p w:rsidR="00EF4580" w:rsidRPr="003F44D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3F44DC">
        <w:rPr>
          <w:rFonts w:cstheme="minorHAnsi"/>
          <w:szCs w:val="20"/>
          <w:lang w:val="ru-RU"/>
        </w:rPr>
        <w:t xml:space="preserve">Простой способ застраховаться от этой ошибки — собрать достаточное количество информации, изучать мнения, интервьюировать ключевых участников. Учесть полученные мнения! Не только </w:t>
      </w:r>
      <w:r w:rsidRPr="003F44DC">
        <w:rPr>
          <w:rFonts w:cstheme="minorHAnsi"/>
          <w:szCs w:val="20"/>
          <w:lang w:val="ru-RU"/>
        </w:rPr>
        <w:lastRenderedPageBreak/>
        <w:t>себя слушать, но и критикующих. Принимать их позицию не обязательно, но выслушать и зафиксировать информацию — в ваших же интересах.</w:t>
      </w:r>
    </w:p>
    <w:p w:rsidR="00EF4580" w:rsidRPr="003F44D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3F44DC">
        <w:rPr>
          <w:rFonts w:cstheme="minorHAnsi"/>
          <w:szCs w:val="20"/>
          <w:lang w:val="ru-RU"/>
        </w:rPr>
        <w:t>И здесь, и далее по материалу одним из основополагающих является принцип, популяризованный Суворовым «Тяжело в учении, легко в бою». Ну, или вороном из мультика «Крылья, Ноги и Хвосты» — «Лучше день потерять, потом за пять минут долететь».</w:t>
      </w:r>
    </w:p>
    <w:p w:rsidR="001218C1" w:rsidRPr="003F44D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3F44DC">
        <w:rPr>
          <w:rFonts w:cstheme="minorHAnsi"/>
          <w:szCs w:val="20"/>
        </w:rPr>
        <w:t>Понимаю</w:t>
      </w:r>
      <w:proofErr w:type="spellEnd"/>
      <w:r w:rsidRPr="003F44DC">
        <w:rPr>
          <w:rFonts w:cstheme="minorHAnsi"/>
          <w:szCs w:val="20"/>
        </w:rPr>
        <w:t xml:space="preserve">, </w:t>
      </w:r>
      <w:proofErr w:type="spellStart"/>
      <w:r w:rsidRPr="003F44DC">
        <w:rPr>
          <w:rFonts w:cstheme="minorHAnsi"/>
          <w:szCs w:val="20"/>
        </w:rPr>
        <w:t>что</w:t>
      </w:r>
      <w:proofErr w:type="spellEnd"/>
      <w:r w:rsidRPr="003F44DC">
        <w:rPr>
          <w:rFonts w:cstheme="minorHAnsi"/>
          <w:szCs w:val="20"/>
        </w:rPr>
        <w:t xml:space="preserve"> </w:t>
      </w:r>
      <w:proofErr w:type="spellStart"/>
      <w:r w:rsidRPr="003F44DC">
        <w:rPr>
          <w:rFonts w:cstheme="minorHAnsi"/>
          <w:szCs w:val="20"/>
        </w:rPr>
        <w:t>лень</w:t>
      </w:r>
      <w:proofErr w:type="spellEnd"/>
      <w:r w:rsidRPr="003F44DC">
        <w:rPr>
          <w:rFonts w:cstheme="minorHAnsi"/>
          <w:szCs w:val="20"/>
        </w:rPr>
        <w:t>.</w:t>
      </w:r>
      <w:proofErr w:type="gramEnd"/>
      <w:r w:rsidRPr="003F44DC">
        <w:rPr>
          <w:rFonts w:cstheme="minorHAnsi"/>
          <w:szCs w:val="20"/>
        </w:rPr>
        <w:t xml:space="preserve"> Понимаю, что в лом. Понимаю, что местами сложно. Но по факту наблюдений за </w:t>
      </w:r>
      <w:proofErr w:type="gramStart"/>
      <w:r w:rsidRPr="003F44DC">
        <w:rPr>
          <w:rFonts w:cstheme="minorHAnsi"/>
          <w:szCs w:val="20"/>
        </w:rPr>
        <w:t>многочисленными</w:t>
      </w:r>
      <w:proofErr w:type="gramEnd"/>
      <w:r w:rsidRPr="003F44DC">
        <w:rPr>
          <w:rFonts w:cstheme="minorHAnsi"/>
          <w:szCs w:val="20"/>
        </w:rPr>
        <w:t xml:space="preserve"> </w:t>
      </w:r>
      <w:proofErr w:type="spellStart"/>
      <w:r w:rsidRPr="003F44DC">
        <w:rPr>
          <w:rFonts w:cstheme="minorHAnsi"/>
          <w:szCs w:val="20"/>
        </w:rPr>
        <w:t>стартапами</w:t>
      </w:r>
      <w:proofErr w:type="spellEnd"/>
      <w:r w:rsidRPr="003F44DC">
        <w:rPr>
          <w:rFonts w:cstheme="minorHAnsi"/>
          <w:szCs w:val="20"/>
        </w:rPr>
        <w:t xml:space="preserve"> — потом будет еще сложнее. </w:t>
      </w:r>
      <w:r w:rsidRPr="003F44DC">
        <w:rPr>
          <w:rFonts w:cstheme="minorHAnsi"/>
          <w:szCs w:val="20"/>
          <w:lang w:val="ru-RU"/>
        </w:rPr>
        <w:t xml:space="preserve">И еще ленивее. И с огромной степенью вероятности — «уже поздно». </w:t>
      </w:r>
    </w:p>
    <w:p w:rsidR="001218C1" w:rsidRPr="00BE4DA0" w:rsidRDefault="001218C1" w:rsidP="00F34EEB">
      <w:pPr>
        <w:pStyle w:val="3"/>
        <w:rPr>
          <w:sz w:val="20"/>
          <w:lang w:val="ru-RU"/>
        </w:rPr>
      </w:pPr>
      <w:r w:rsidRPr="00BE4DA0">
        <w:rPr>
          <w:lang w:val="ru-RU"/>
        </w:rPr>
        <w:t>Недостаточная активность аудитории</w:t>
      </w:r>
    </w:p>
    <w:p w:rsidR="006E3227" w:rsidRPr="00F34EEB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F34EEB">
        <w:rPr>
          <w:rFonts w:cstheme="minorHAnsi"/>
          <w:szCs w:val="20"/>
          <w:lang w:val="ru-RU"/>
        </w:rPr>
        <w:t>«Нас 3 миллиона», и при этом на сайте не более трех-пяти сотен активных участников, которые пользуются и платят деньги. Частый случай, хорошо знакомый многим из читателей.</w:t>
      </w:r>
    </w:p>
    <w:p w:rsidR="006E3227" w:rsidRPr="00F34EEB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F34EEB">
        <w:rPr>
          <w:rFonts w:cstheme="minorHAnsi"/>
          <w:szCs w:val="20"/>
          <w:lang w:val="ru-RU"/>
        </w:rPr>
        <w:t xml:space="preserve">Над лояльностью аудитории следует работать, как над отдельным проектом. В помощь — средства «социализации», </w:t>
      </w:r>
      <w:proofErr w:type="spellStart"/>
      <w:r w:rsidRPr="00F34EEB">
        <w:rPr>
          <w:rFonts w:cstheme="minorHAnsi"/>
          <w:szCs w:val="20"/>
          <w:lang w:val="ru-RU"/>
        </w:rPr>
        <w:t>джентельменский</w:t>
      </w:r>
      <w:proofErr w:type="spellEnd"/>
      <w:r w:rsidRPr="00F34EEB">
        <w:rPr>
          <w:rFonts w:cstheme="minorHAnsi"/>
          <w:szCs w:val="20"/>
          <w:lang w:val="ru-RU"/>
        </w:rPr>
        <w:t xml:space="preserve"> набор, создание групп в социальных сетях и тем в близких форумах, обязательно несколько сильных </w:t>
      </w:r>
      <w:proofErr w:type="spellStart"/>
      <w:r w:rsidRPr="00F34EEB">
        <w:rPr>
          <w:rFonts w:cstheme="minorHAnsi"/>
          <w:szCs w:val="20"/>
          <w:lang w:val="ru-RU"/>
        </w:rPr>
        <w:t>копирайтеров</w:t>
      </w:r>
      <w:proofErr w:type="spellEnd"/>
      <w:r w:rsidRPr="00F34EEB">
        <w:rPr>
          <w:rFonts w:cstheme="minorHAnsi"/>
          <w:szCs w:val="20"/>
          <w:lang w:val="ru-RU"/>
        </w:rPr>
        <w:t xml:space="preserve"> или вовлеченных участников. </w:t>
      </w:r>
    </w:p>
    <w:p w:rsidR="006E3227" w:rsidRPr="00F34EEB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F34EEB">
        <w:rPr>
          <w:rFonts w:cstheme="minorHAnsi"/>
          <w:szCs w:val="20"/>
          <w:lang w:val="ru-RU"/>
        </w:rPr>
        <w:t xml:space="preserve">Важный момент — удобная обратная связь. </w:t>
      </w:r>
      <w:proofErr w:type="spellStart"/>
      <w:r w:rsidRPr="00F34EEB">
        <w:rPr>
          <w:rFonts w:cstheme="minorHAnsi"/>
          <w:szCs w:val="20"/>
          <w:lang w:val="ru-RU"/>
        </w:rPr>
        <w:t>Стартапер</w:t>
      </w:r>
      <w:proofErr w:type="spellEnd"/>
      <w:r w:rsidRPr="00F34EEB">
        <w:rPr>
          <w:rFonts w:cstheme="minorHAnsi"/>
          <w:szCs w:val="20"/>
          <w:lang w:val="ru-RU"/>
        </w:rPr>
        <w:t xml:space="preserve"> должен часто выступать с инициативой, и расспрашивать участников о сервисе, о том, как они его используют.</w:t>
      </w:r>
    </w:p>
    <w:p w:rsidR="006E3227" w:rsidRPr="00F34EEB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F34EEB">
        <w:rPr>
          <w:rFonts w:cstheme="minorHAnsi"/>
          <w:szCs w:val="20"/>
          <w:lang w:val="ru-RU"/>
        </w:rPr>
        <w:t>Повышению лояльности способствуют конкурсы, встречи и развлечения, партизанская работа по развитию социальных групп. Также можно просто выкладывать фотографии с встреч и мероприятий. Работает, проверено.</w:t>
      </w:r>
    </w:p>
    <w:p w:rsidR="001218C1" w:rsidRPr="00F34EEB" w:rsidRDefault="001218C1" w:rsidP="006E322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F34EEB">
        <w:rPr>
          <w:rFonts w:cstheme="minorHAnsi"/>
          <w:szCs w:val="20"/>
        </w:rPr>
        <w:t>Имеет</w:t>
      </w:r>
      <w:proofErr w:type="spellEnd"/>
      <w:r w:rsidRPr="00F34EEB">
        <w:rPr>
          <w:rFonts w:cstheme="minorHAnsi"/>
          <w:szCs w:val="20"/>
        </w:rPr>
        <w:t xml:space="preserve"> </w:t>
      </w:r>
      <w:proofErr w:type="spellStart"/>
      <w:r w:rsidRPr="00F34EEB">
        <w:rPr>
          <w:rFonts w:cstheme="minorHAnsi"/>
          <w:szCs w:val="20"/>
        </w:rPr>
        <w:t>смысл</w:t>
      </w:r>
      <w:proofErr w:type="spellEnd"/>
      <w:r w:rsidRPr="00F34EEB">
        <w:rPr>
          <w:rFonts w:cstheme="minorHAnsi"/>
          <w:szCs w:val="20"/>
        </w:rPr>
        <w:t xml:space="preserve"> </w:t>
      </w:r>
      <w:proofErr w:type="spellStart"/>
      <w:r w:rsidRPr="00F34EEB">
        <w:rPr>
          <w:rFonts w:cstheme="minorHAnsi"/>
          <w:szCs w:val="20"/>
        </w:rPr>
        <w:t>подружиться</w:t>
      </w:r>
      <w:proofErr w:type="spellEnd"/>
      <w:r w:rsidRPr="00F34EEB">
        <w:rPr>
          <w:rFonts w:cstheme="minorHAnsi"/>
          <w:szCs w:val="20"/>
        </w:rPr>
        <w:t xml:space="preserve"> с наиболее активными участниками, и регулярно советоваться с ними.</w:t>
      </w:r>
      <w:proofErr w:type="gramEnd"/>
      <w:r w:rsidRPr="00F34EEB">
        <w:rPr>
          <w:rFonts w:cstheme="minorHAnsi"/>
          <w:szCs w:val="20"/>
        </w:rPr>
        <w:t xml:space="preserve"> Спросите у них, почему они платят деньги? То, что вы услышите, скорее </w:t>
      </w:r>
      <w:proofErr w:type="gramStart"/>
      <w:r w:rsidRPr="00F34EEB">
        <w:rPr>
          <w:rFonts w:cstheme="minorHAnsi"/>
          <w:szCs w:val="20"/>
        </w:rPr>
        <w:t>всего</w:t>
      </w:r>
      <w:proofErr w:type="gramEnd"/>
      <w:r w:rsidRPr="00F34EEB">
        <w:rPr>
          <w:rFonts w:cstheme="minorHAnsi"/>
          <w:szCs w:val="20"/>
        </w:rPr>
        <w:t xml:space="preserve"> будет далеким от целей, которые вы рассматривали и прорабатывали на этапе планирования проекта, но будет являться отличным материалом для дальнейшего развития.</w:t>
      </w:r>
    </w:p>
    <w:p w:rsidR="001218C1" w:rsidRPr="00EF4580" w:rsidRDefault="001218C1" w:rsidP="007D686C">
      <w:pPr>
        <w:pStyle w:val="3"/>
      </w:pPr>
      <w:r w:rsidRPr="00EF4580">
        <w:t>Неудачная бизнес-модель</w:t>
      </w:r>
    </w:p>
    <w:p w:rsidR="006E3227" w:rsidRPr="007D686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7D686C">
        <w:rPr>
          <w:rFonts w:cstheme="minorHAnsi"/>
          <w:szCs w:val="20"/>
        </w:rPr>
        <w:t>Самый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популярный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диагноз</w:t>
      </w:r>
      <w:proofErr w:type="spellEnd"/>
      <w:r w:rsidRPr="007D686C">
        <w:rPr>
          <w:rFonts w:cstheme="minorHAnsi"/>
          <w:szCs w:val="20"/>
        </w:rPr>
        <w:t>.</w:t>
      </w:r>
      <w:proofErr w:type="gramEnd"/>
      <w:r w:rsidRPr="007D686C">
        <w:rPr>
          <w:rFonts w:cstheme="minorHAnsi"/>
          <w:szCs w:val="20"/>
        </w:rPr>
        <w:t xml:space="preserve"> Удивительно, но взрослые, и совершенно серьезные люди инвестируют </w:t>
      </w:r>
      <w:proofErr w:type="spellStart"/>
      <w:r w:rsidRPr="007D686C">
        <w:rPr>
          <w:rFonts w:cstheme="minorHAnsi"/>
          <w:szCs w:val="20"/>
        </w:rPr>
        <w:t>стартапы</w:t>
      </w:r>
      <w:proofErr w:type="spellEnd"/>
      <w:r w:rsidRPr="007D686C">
        <w:rPr>
          <w:rFonts w:cstheme="minorHAnsi"/>
          <w:szCs w:val="20"/>
        </w:rPr>
        <w:t xml:space="preserve"> деньгами и собственным временем, не посвятив достаточного внимания </w:t>
      </w:r>
      <w:proofErr w:type="spellStart"/>
      <w:proofErr w:type="gramStart"/>
      <w:r w:rsidRPr="007D686C">
        <w:rPr>
          <w:rFonts w:cstheme="minorHAnsi"/>
          <w:szCs w:val="20"/>
        </w:rPr>
        <w:t>бизнес-модели</w:t>
      </w:r>
      <w:proofErr w:type="spellEnd"/>
      <w:proofErr w:type="gramEnd"/>
      <w:r w:rsidRPr="007D686C">
        <w:rPr>
          <w:rFonts w:cstheme="minorHAnsi"/>
          <w:szCs w:val="20"/>
        </w:rPr>
        <w:t>.</w:t>
      </w:r>
      <w:r w:rsidRPr="007D686C">
        <w:rPr>
          <w:rFonts w:cstheme="minorHAnsi"/>
          <w:szCs w:val="20"/>
        </w:rPr>
        <w:br/>
      </w:r>
      <w:r w:rsidRPr="007D686C">
        <w:rPr>
          <w:rFonts w:cstheme="minorHAnsi"/>
          <w:szCs w:val="20"/>
          <w:lang w:val="ru-RU"/>
        </w:rPr>
        <w:t>Есть буквально тысячи случаев, когда интернет-проект раскручен, аудитория есть, а денег нет.</w:t>
      </w:r>
    </w:p>
    <w:p w:rsidR="006E3227" w:rsidRPr="007D686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7D686C">
        <w:rPr>
          <w:rFonts w:cstheme="minorHAnsi"/>
          <w:szCs w:val="20"/>
        </w:rPr>
        <w:t>Что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такое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бизнес-модель</w:t>
      </w:r>
      <w:proofErr w:type="spellEnd"/>
      <w:r w:rsidRPr="007D686C">
        <w:rPr>
          <w:rFonts w:cstheme="minorHAnsi"/>
          <w:szCs w:val="20"/>
        </w:rPr>
        <w:t>?</w:t>
      </w:r>
      <w:proofErr w:type="gramEnd"/>
      <w:r w:rsidRPr="007D686C">
        <w:rPr>
          <w:rFonts w:cstheme="minorHAnsi"/>
          <w:szCs w:val="20"/>
        </w:rPr>
        <w:t xml:space="preserve"> Это буквально метод, которым проект получает деньги. Часто называют термином «Монетизация». При проработке </w:t>
      </w:r>
      <w:proofErr w:type="spellStart"/>
      <w:proofErr w:type="gramStart"/>
      <w:r w:rsidRPr="007D686C">
        <w:rPr>
          <w:rFonts w:cstheme="minorHAnsi"/>
          <w:szCs w:val="20"/>
        </w:rPr>
        <w:t>бизнес-модели</w:t>
      </w:r>
      <w:proofErr w:type="spellEnd"/>
      <w:proofErr w:type="gramEnd"/>
      <w:r w:rsidRPr="007D686C">
        <w:rPr>
          <w:rFonts w:cstheme="minorHAnsi"/>
          <w:szCs w:val="20"/>
        </w:rPr>
        <w:t>, данные, полученные в результате маркетингового исследования, с учетом конверсии, можно применить для расчета прибыли.</w:t>
      </w:r>
      <w:r w:rsidR="006E3227" w:rsidRPr="007D686C">
        <w:rPr>
          <w:rFonts w:cstheme="minorHAnsi"/>
          <w:szCs w:val="20"/>
        </w:rPr>
        <w:t xml:space="preserve"> </w:t>
      </w:r>
      <w:r w:rsidRPr="007D686C">
        <w:rPr>
          <w:rFonts w:cstheme="minorHAnsi"/>
          <w:szCs w:val="20"/>
          <w:lang w:val="ru-RU"/>
        </w:rPr>
        <w:t>Должны быть ответы на два вопроса: «как» и «сколько». Причем план прибыли может быть относительным, но обязан быть календарным.</w:t>
      </w:r>
    </w:p>
    <w:p w:rsidR="006E3227" w:rsidRPr="007D686C" w:rsidRDefault="001218C1" w:rsidP="006E3227">
      <w:p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 xml:space="preserve">В </w:t>
      </w:r>
      <w:proofErr w:type="spellStart"/>
      <w:r w:rsidRPr="007D686C">
        <w:rPr>
          <w:rFonts w:cstheme="minorHAnsi"/>
          <w:szCs w:val="20"/>
        </w:rPr>
        <w:t>общем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случае</w:t>
      </w:r>
      <w:proofErr w:type="spellEnd"/>
      <w:r w:rsidRPr="007D686C">
        <w:rPr>
          <w:rFonts w:cstheme="minorHAnsi"/>
          <w:szCs w:val="20"/>
        </w:rPr>
        <w:t xml:space="preserve">, </w:t>
      </w:r>
      <w:proofErr w:type="spellStart"/>
      <w:r w:rsidRPr="007D686C">
        <w:rPr>
          <w:rFonts w:cstheme="minorHAnsi"/>
          <w:szCs w:val="20"/>
        </w:rPr>
        <w:t>удачными</w:t>
      </w:r>
      <w:proofErr w:type="spellEnd"/>
      <w:r w:rsidRPr="007D686C">
        <w:rPr>
          <w:rFonts w:cstheme="minorHAnsi"/>
          <w:szCs w:val="20"/>
        </w:rPr>
        <w:t xml:space="preserve"> оказываются </w:t>
      </w:r>
      <w:proofErr w:type="spellStart"/>
      <w:r w:rsidRPr="007D686C">
        <w:rPr>
          <w:rFonts w:cstheme="minorHAnsi"/>
          <w:szCs w:val="20"/>
        </w:rPr>
        <w:t>бизнес-модели</w:t>
      </w:r>
      <w:proofErr w:type="spellEnd"/>
      <w:r w:rsidRPr="007D686C">
        <w:rPr>
          <w:rFonts w:cstheme="minorHAnsi"/>
          <w:szCs w:val="20"/>
        </w:rPr>
        <w:t>:</w:t>
      </w:r>
    </w:p>
    <w:p w:rsidR="006E3227" w:rsidRPr="007D686C" w:rsidRDefault="001218C1" w:rsidP="006E3227">
      <w:pPr>
        <w:pStyle w:val="a6"/>
        <w:numPr>
          <w:ilvl w:val="0"/>
          <w:numId w:val="24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>просчитанные;</w:t>
      </w:r>
    </w:p>
    <w:p w:rsidR="006E3227" w:rsidRPr="007D686C" w:rsidRDefault="001218C1" w:rsidP="006E3227">
      <w:pPr>
        <w:pStyle w:val="a6"/>
        <w:numPr>
          <w:ilvl w:val="0"/>
          <w:numId w:val="24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 xml:space="preserve">популярные, или </w:t>
      </w:r>
      <w:proofErr w:type="spellStart"/>
      <w:r w:rsidRPr="007D686C">
        <w:rPr>
          <w:rFonts w:cstheme="minorHAnsi"/>
          <w:szCs w:val="20"/>
        </w:rPr>
        <w:t>коррелирующие</w:t>
      </w:r>
      <w:proofErr w:type="spellEnd"/>
      <w:r w:rsidRPr="007D686C">
        <w:rPr>
          <w:rFonts w:cstheme="minorHAnsi"/>
          <w:szCs w:val="20"/>
        </w:rPr>
        <w:t xml:space="preserve"> с популярными методами «монетизации».</w:t>
      </w:r>
    </w:p>
    <w:p w:rsidR="006E3227" w:rsidRPr="007D686C" w:rsidRDefault="001218C1" w:rsidP="006E3227">
      <w:p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  <w:lang w:val="ru-RU"/>
        </w:rPr>
        <w:t xml:space="preserve">Просчитать очень просто. В электронных таблицах рассчитайте количество чистых денег, полученное от одного довольного клиента, умножьте на прогнозируемое количество посетителей (не стоит в расчетах брать конверсию свыше 1%, ой не стоит...), и рассчитайте календарный план график. </w:t>
      </w:r>
      <w:proofErr w:type="spellStart"/>
      <w:r w:rsidRPr="007D686C">
        <w:rPr>
          <w:rFonts w:cstheme="minorHAnsi"/>
          <w:szCs w:val="20"/>
        </w:rPr>
        <w:t>Какая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выручка</w:t>
      </w:r>
      <w:proofErr w:type="spellEnd"/>
      <w:r w:rsidRPr="007D686C">
        <w:rPr>
          <w:rFonts w:cstheme="minorHAnsi"/>
          <w:szCs w:val="20"/>
        </w:rPr>
        <w:t xml:space="preserve"> </w:t>
      </w:r>
      <w:proofErr w:type="spellStart"/>
      <w:r w:rsidRPr="007D686C">
        <w:rPr>
          <w:rFonts w:cstheme="minorHAnsi"/>
          <w:szCs w:val="20"/>
        </w:rPr>
        <w:t>ожидается</w:t>
      </w:r>
      <w:proofErr w:type="spellEnd"/>
      <w:r w:rsidRPr="007D686C">
        <w:rPr>
          <w:rFonts w:cstheme="minorHAnsi"/>
          <w:szCs w:val="20"/>
        </w:rPr>
        <w:t xml:space="preserve"> в месяц, квартал, год?</w:t>
      </w:r>
    </w:p>
    <w:p w:rsidR="006E3227" w:rsidRPr="007D686C" w:rsidRDefault="001218C1" w:rsidP="006E3227">
      <w:p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 xml:space="preserve">Сложным схемам имеет смысл предпочесть </w:t>
      </w:r>
      <w:proofErr w:type="gramStart"/>
      <w:r w:rsidRPr="007D686C">
        <w:rPr>
          <w:rFonts w:cstheme="minorHAnsi"/>
          <w:szCs w:val="20"/>
        </w:rPr>
        <w:t>традиционные</w:t>
      </w:r>
      <w:proofErr w:type="gramEnd"/>
      <w:r w:rsidRPr="007D686C">
        <w:rPr>
          <w:rFonts w:cstheme="minorHAnsi"/>
          <w:szCs w:val="20"/>
        </w:rPr>
        <w:t>:</w:t>
      </w:r>
    </w:p>
    <w:p w:rsidR="006E3227" w:rsidRPr="007D686C" w:rsidRDefault="001218C1" w:rsidP="006E3227">
      <w:pPr>
        <w:pStyle w:val="a6"/>
        <w:numPr>
          <w:ilvl w:val="0"/>
          <w:numId w:val="25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lastRenderedPageBreak/>
        <w:t>абонентская плата;</w:t>
      </w:r>
    </w:p>
    <w:p w:rsidR="006E3227" w:rsidRPr="007D686C" w:rsidRDefault="001218C1" w:rsidP="006E3227">
      <w:pPr>
        <w:pStyle w:val="a6"/>
        <w:numPr>
          <w:ilvl w:val="0"/>
          <w:numId w:val="25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>непосредственная выручка от продаж товаров/услуг;</w:t>
      </w:r>
    </w:p>
    <w:p w:rsidR="006E3227" w:rsidRPr="007D686C" w:rsidRDefault="001218C1" w:rsidP="006E3227">
      <w:pPr>
        <w:pStyle w:val="a6"/>
        <w:numPr>
          <w:ilvl w:val="0"/>
          <w:numId w:val="25"/>
        </w:numPr>
        <w:spacing w:after="240" w:line="240" w:lineRule="auto"/>
        <w:jc w:val="both"/>
        <w:rPr>
          <w:rStyle w:val="tgc"/>
          <w:i/>
        </w:rPr>
      </w:pPr>
      <w:proofErr w:type="spellStart"/>
      <w:r w:rsidRPr="007D686C">
        <w:rPr>
          <w:rFonts w:cstheme="minorHAnsi"/>
          <w:szCs w:val="20"/>
        </w:rPr>
        <w:t>фримиум</w:t>
      </w:r>
      <w:proofErr w:type="spellEnd"/>
      <w:r w:rsidRPr="007D686C">
        <w:rPr>
          <w:rFonts w:cstheme="minorHAnsi"/>
          <w:szCs w:val="20"/>
        </w:rPr>
        <w:t xml:space="preserve">; </w:t>
      </w:r>
      <w:r w:rsidR="00EF4580" w:rsidRPr="007D686C">
        <w:rPr>
          <w:rFonts w:cstheme="minorHAnsi"/>
          <w:i/>
        </w:rPr>
        <w:t>[</w:t>
      </w:r>
      <w:r w:rsidRPr="007D686C">
        <w:rPr>
          <w:rStyle w:val="tgc"/>
          <w:i/>
        </w:rPr>
        <w:t xml:space="preserve">Суть </w:t>
      </w:r>
      <w:proofErr w:type="spellStart"/>
      <w:r w:rsidRPr="007D686C">
        <w:rPr>
          <w:rStyle w:val="tgc"/>
          <w:i/>
        </w:rPr>
        <w:t>бизнес-модели</w:t>
      </w:r>
      <w:proofErr w:type="spellEnd"/>
      <w:r w:rsidRPr="007D686C">
        <w:rPr>
          <w:rStyle w:val="tgc"/>
          <w:i/>
        </w:rPr>
        <w:t xml:space="preserve"> </w:t>
      </w:r>
      <w:r w:rsidRPr="007D686C">
        <w:rPr>
          <w:rStyle w:val="tgc"/>
          <w:b/>
          <w:bCs/>
          <w:i/>
        </w:rPr>
        <w:t>ФРИМИУМ</w:t>
      </w:r>
      <w:r w:rsidRPr="007D686C">
        <w:rPr>
          <w:rStyle w:val="tgc"/>
          <w:i/>
        </w:rPr>
        <w:t xml:space="preserve"> (</w:t>
      </w:r>
      <w:proofErr w:type="spellStart"/>
      <w:r w:rsidRPr="007D686C">
        <w:rPr>
          <w:rStyle w:val="tgc"/>
          <w:i/>
        </w:rPr>
        <w:t>free</w:t>
      </w:r>
      <w:proofErr w:type="spellEnd"/>
      <w:r w:rsidRPr="007D686C">
        <w:rPr>
          <w:rStyle w:val="tgc"/>
          <w:i/>
        </w:rPr>
        <w:t xml:space="preserve"> - свободный и </w:t>
      </w:r>
      <w:proofErr w:type="spellStart"/>
      <w:r w:rsidRPr="007D686C">
        <w:rPr>
          <w:rStyle w:val="tgc"/>
          <w:i/>
        </w:rPr>
        <w:t>premium</w:t>
      </w:r>
      <w:proofErr w:type="spellEnd"/>
      <w:r w:rsidRPr="007D686C">
        <w:rPr>
          <w:rStyle w:val="tgc"/>
          <w:i/>
        </w:rPr>
        <w:t xml:space="preserve"> - дорогой) - в том, что доступ к базовым функциям потребитель получает </w:t>
      </w:r>
      <w:r w:rsidRPr="007D686C">
        <w:rPr>
          <w:rStyle w:val="tgc"/>
          <w:b/>
          <w:i/>
        </w:rPr>
        <w:t>бесплатно</w:t>
      </w:r>
      <w:r w:rsidRPr="007D686C">
        <w:rPr>
          <w:rStyle w:val="tgc"/>
          <w:i/>
        </w:rPr>
        <w:t>, а к более продвинутым за дополнительную абонентскую плату</w:t>
      </w:r>
      <w:r w:rsidR="00EF4580" w:rsidRPr="007D686C">
        <w:rPr>
          <w:rStyle w:val="tgc"/>
          <w:i/>
        </w:rPr>
        <w:t>]</w:t>
      </w:r>
    </w:p>
    <w:p w:rsidR="006E3227" w:rsidRPr="007D686C" w:rsidRDefault="001218C1" w:rsidP="006E3227">
      <w:pPr>
        <w:pStyle w:val="a6"/>
        <w:numPr>
          <w:ilvl w:val="0"/>
          <w:numId w:val="25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>продажа рекламы;</w:t>
      </w:r>
    </w:p>
    <w:p w:rsidR="006E3227" w:rsidRPr="007D686C" w:rsidRDefault="001218C1" w:rsidP="006E3227">
      <w:pPr>
        <w:pStyle w:val="a6"/>
        <w:numPr>
          <w:ilvl w:val="0"/>
          <w:numId w:val="25"/>
        </w:numPr>
        <w:spacing w:after="240" w:line="240" w:lineRule="auto"/>
        <w:jc w:val="both"/>
        <w:rPr>
          <w:rFonts w:cstheme="minorHAnsi"/>
          <w:szCs w:val="20"/>
        </w:rPr>
      </w:pPr>
      <w:r w:rsidRPr="007D686C">
        <w:rPr>
          <w:rFonts w:cstheme="minorHAnsi"/>
          <w:szCs w:val="20"/>
        </w:rPr>
        <w:t>другие</w:t>
      </w:r>
      <w:r w:rsidR="006E3227" w:rsidRPr="007D686C">
        <w:rPr>
          <w:rFonts w:cstheme="minorHAnsi"/>
          <w:szCs w:val="20"/>
        </w:rPr>
        <w:t xml:space="preserve"> простые схемы (</w:t>
      </w:r>
      <w:proofErr w:type="spellStart"/>
      <w:r w:rsidR="006E3227" w:rsidRPr="007D686C">
        <w:rPr>
          <w:rFonts w:cstheme="minorHAnsi"/>
          <w:szCs w:val="20"/>
        </w:rPr>
        <w:t>google</w:t>
      </w:r>
      <w:proofErr w:type="spellEnd"/>
      <w:r w:rsidR="006E3227" w:rsidRPr="007D686C">
        <w:rPr>
          <w:rFonts w:cstheme="minorHAnsi"/>
          <w:szCs w:val="20"/>
        </w:rPr>
        <w:t xml:space="preserve"> в помощь)</w:t>
      </w:r>
      <w:r w:rsidRPr="007D686C">
        <w:rPr>
          <w:rFonts w:cstheme="minorHAnsi"/>
          <w:szCs w:val="20"/>
        </w:rPr>
        <w:t>.</w:t>
      </w:r>
    </w:p>
    <w:p w:rsidR="001218C1" w:rsidRPr="007D686C" w:rsidRDefault="001218C1" w:rsidP="006E322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7D686C">
        <w:rPr>
          <w:rFonts w:cstheme="minorHAnsi"/>
          <w:szCs w:val="20"/>
        </w:rPr>
        <w:t xml:space="preserve">Сложные схемы работают тогда, когда они внедряются в уже работающий проект, в процессе оптимизации базовой </w:t>
      </w:r>
      <w:proofErr w:type="spellStart"/>
      <w:proofErr w:type="gramStart"/>
      <w:r w:rsidRPr="007D686C">
        <w:rPr>
          <w:rFonts w:cstheme="minorHAnsi"/>
          <w:szCs w:val="20"/>
        </w:rPr>
        <w:t>бизнес-модели</w:t>
      </w:r>
      <w:proofErr w:type="spellEnd"/>
      <w:proofErr w:type="gramEnd"/>
      <w:r w:rsidRPr="007D686C">
        <w:rPr>
          <w:rFonts w:cstheme="minorHAnsi"/>
          <w:szCs w:val="20"/>
        </w:rPr>
        <w:t xml:space="preserve">. Не знаю ни одного </w:t>
      </w:r>
      <w:proofErr w:type="spellStart"/>
      <w:proofErr w:type="gramStart"/>
      <w:r w:rsidRPr="007D686C">
        <w:rPr>
          <w:rFonts w:cstheme="minorHAnsi"/>
          <w:szCs w:val="20"/>
        </w:rPr>
        <w:t>интернет-проекта</w:t>
      </w:r>
      <w:proofErr w:type="spellEnd"/>
      <w:proofErr w:type="gramEnd"/>
      <w:r w:rsidRPr="007D686C">
        <w:rPr>
          <w:rFonts w:cstheme="minorHAnsi"/>
          <w:szCs w:val="20"/>
        </w:rPr>
        <w:t xml:space="preserve">, который смог выжить со сложной схемой монетизации со старта. </w:t>
      </w:r>
      <w:r w:rsidRPr="007D686C">
        <w:rPr>
          <w:rFonts w:cstheme="minorHAnsi"/>
          <w:szCs w:val="20"/>
          <w:lang w:val="ru-RU"/>
        </w:rPr>
        <w:t xml:space="preserve">Знаю десятки проектов с </w:t>
      </w:r>
      <w:proofErr w:type="spellStart"/>
      <w:r w:rsidRPr="007D686C">
        <w:rPr>
          <w:rFonts w:cstheme="minorHAnsi"/>
          <w:szCs w:val="20"/>
          <w:lang w:val="ru-RU"/>
        </w:rPr>
        <w:t>замудренными</w:t>
      </w:r>
      <w:proofErr w:type="spellEnd"/>
      <w:r w:rsidRPr="007D686C">
        <w:rPr>
          <w:rFonts w:cstheme="minorHAnsi"/>
          <w:szCs w:val="20"/>
          <w:lang w:val="ru-RU"/>
        </w:rPr>
        <w:t xml:space="preserve"> схемами, которые не окупили </w:t>
      </w:r>
      <w:proofErr w:type="spellStart"/>
      <w:r w:rsidRPr="007D686C">
        <w:rPr>
          <w:rFonts w:cstheme="minorHAnsi"/>
          <w:szCs w:val="20"/>
          <w:lang w:val="ru-RU"/>
        </w:rPr>
        <w:t>хостинг</w:t>
      </w:r>
      <w:proofErr w:type="spellEnd"/>
      <w:r w:rsidRPr="007D686C">
        <w:rPr>
          <w:rFonts w:cstheme="minorHAnsi"/>
          <w:szCs w:val="20"/>
          <w:lang w:val="ru-RU"/>
        </w:rPr>
        <w:t>.</w:t>
      </w:r>
    </w:p>
    <w:p w:rsidR="001218C1" w:rsidRPr="00BE4DA0" w:rsidRDefault="001218C1" w:rsidP="00563C8B">
      <w:pPr>
        <w:pStyle w:val="3"/>
        <w:rPr>
          <w:lang w:val="ru-RU"/>
        </w:rPr>
      </w:pPr>
      <w:r w:rsidRPr="00BE4DA0">
        <w:rPr>
          <w:lang w:val="ru-RU"/>
        </w:rPr>
        <w:t>Срыв сроков в разработке</w:t>
      </w:r>
    </w:p>
    <w:p w:rsidR="006E3227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Во-первых, отдайте приоритет </w:t>
      </w:r>
      <w:proofErr w:type="spellStart"/>
      <w:r w:rsidRPr="00563C8B">
        <w:rPr>
          <w:rFonts w:cstheme="minorHAnsi"/>
          <w:szCs w:val="20"/>
          <w:lang w:val="ru-RU"/>
        </w:rPr>
        <w:t>прототипированию</w:t>
      </w:r>
      <w:proofErr w:type="spellEnd"/>
      <w:r w:rsidRPr="00563C8B">
        <w:rPr>
          <w:rFonts w:cstheme="minorHAnsi"/>
          <w:szCs w:val="20"/>
          <w:lang w:val="ru-RU"/>
        </w:rPr>
        <w:t>. Подробности есть ниже.</w:t>
      </w:r>
    </w:p>
    <w:p w:rsidR="009E1FD6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Во-вторых, до реального планирования разработки получите мнения по план-графику от нескольких </w:t>
      </w:r>
      <w:proofErr w:type="spellStart"/>
      <w:r w:rsidRPr="00563C8B">
        <w:rPr>
          <w:rFonts w:cstheme="minorHAnsi"/>
          <w:szCs w:val="20"/>
          <w:lang w:val="ru-RU"/>
        </w:rPr>
        <w:t>аутсорсеров</w:t>
      </w:r>
      <w:proofErr w:type="spellEnd"/>
      <w:r w:rsidRPr="00563C8B">
        <w:rPr>
          <w:rFonts w:cstheme="minorHAnsi"/>
          <w:szCs w:val="20"/>
          <w:lang w:val="ru-RU"/>
        </w:rPr>
        <w:t>. Умножьте надвое полученные сроки и стоимость — лучше действовать с запасом, чем обнаруживать проблемы уже после того, как они произошли.</w:t>
      </w:r>
    </w:p>
    <w:p w:rsidR="009E1FD6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Народная примета — все действительно успешные </w:t>
      </w:r>
      <w:proofErr w:type="spellStart"/>
      <w:r w:rsidRPr="00563C8B">
        <w:rPr>
          <w:rFonts w:cstheme="minorHAnsi"/>
          <w:szCs w:val="20"/>
          <w:lang w:val="ru-RU"/>
        </w:rPr>
        <w:t>стартапы</w:t>
      </w:r>
      <w:proofErr w:type="spellEnd"/>
      <w:r w:rsidRPr="00563C8B">
        <w:rPr>
          <w:rFonts w:cstheme="minorHAnsi"/>
          <w:szCs w:val="20"/>
          <w:lang w:val="ru-RU"/>
        </w:rPr>
        <w:t xml:space="preserve"> в разработке пребывали не более трех месяцев. Давайте не будем обсуждать причины, это просто примета.</w:t>
      </w:r>
    </w:p>
    <w:p w:rsidR="006031D3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В-третьих, имеет смысл сделать календарный план-график с периодами не более месяца, и отслеживать его выполнение. Если времени прошло на два периода, а релиза все нет — очевидно, имеет смысл в разработке что-то радикально изменять.</w:t>
      </w:r>
    </w:p>
    <w:p w:rsidR="006031D3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r w:rsidRPr="00563C8B">
        <w:rPr>
          <w:rFonts w:cstheme="minorHAnsi"/>
          <w:szCs w:val="20"/>
          <w:lang w:val="ru-RU"/>
        </w:rPr>
        <w:t>Высокодетальные</w:t>
      </w:r>
      <w:proofErr w:type="spellEnd"/>
      <w:r w:rsidRPr="00563C8B">
        <w:rPr>
          <w:rFonts w:cstheme="minorHAnsi"/>
          <w:szCs w:val="20"/>
          <w:lang w:val="ru-RU"/>
        </w:rPr>
        <w:t xml:space="preserve"> технические задания, что удивительно, панацеей в данном случае не являются. Очень часто встречаются солидные с виду документы, описанные в которых программы не работают. Описания попросту не </w:t>
      </w:r>
      <w:proofErr w:type="spellStart"/>
      <w:r w:rsidRPr="00563C8B">
        <w:rPr>
          <w:rFonts w:cstheme="minorHAnsi"/>
          <w:szCs w:val="20"/>
          <w:lang w:val="ru-RU"/>
        </w:rPr>
        <w:t>самодостаточны</w:t>
      </w:r>
      <w:proofErr w:type="spellEnd"/>
      <w:r w:rsidRPr="00563C8B">
        <w:rPr>
          <w:rFonts w:cstheme="minorHAnsi"/>
          <w:szCs w:val="20"/>
          <w:lang w:val="ru-RU"/>
        </w:rPr>
        <w:t>, но изобилуют ссылками на методики и банальные аспекты.</w:t>
      </w:r>
    </w:p>
    <w:p w:rsidR="006031D3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563C8B">
        <w:rPr>
          <w:rFonts w:cstheme="minorHAnsi"/>
          <w:szCs w:val="20"/>
        </w:rPr>
        <w:t>Сделайте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лаконичное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описание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бизнес-логики</w:t>
      </w:r>
      <w:proofErr w:type="spellEnd"/>
      <w:r w:rsidRPr="00563C8B">
        <w:rPr>
          <w:rFonts w:cstheme="minorHAnsi"/>
          <w:szCs w:val="20"/>
        </w:rPr>
        <w:t>, и опишите наиболее важные аспекты интерфейса.</w:t>
      </w:r>
      <w:proofErr w:type="gramEnd"/>
      <w:r w:rsidRPr="00563C8B">
        <w:rPr>
          <w:rFonts w:cstheme="minorHAnsi"/>
          <w:szCs w:val="20"/>
        </w:rPr>
        <w:t xml:space="preserve"> </w:t>
      </w:r>
      <w:r w:rsidRPr="00563C8B">
        <w:rPr>
          <w:rFonts w:cstheme="minorHAnsi"/>
          <w:szCs w:val="20"/>
          <w:lang w:val="ru-RU"/>
        </w:rPr>
        <w:t>Не стоит рисовать формы, и схемы с десятками стрелочек, если вы не являетесь опытным разработчиком. Это будет пустой тратой времени.</w:t>
      </w:r>
    </w:p>
    <w:p w:rsidR="006031D3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Получайте консультации по техническим вопросам не от одного, а от нескольких профессионалов. Причем степень профессионализма интервьюируемого стоит оценивать, изучая отзывы и репутацию в тематических сообществах, а не только мнения родственников и далеких от темы знакомых.</w:t>
      </w:r>
    </w:p>
    <w:p w:rsidR="001218C1" w:rsidRPr="00563C8B" w:rsidRDefault="001218C1" w:rsidP="006031D3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r w:rsidRPr="00563C8B">
        <w:rPr>
          <w:rFonts w:cstheme="minorHAnsi"/>
          <w:szCs w:val="20"/>
        </w:rPr>
        <w:t>Если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вы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себя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считаете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прошаренным</w:t>
      </w:r>
      <w:proofErr w:type="spellEnd"/>
      <w:r w:rsidRPr="00563C8B">
        <w:rPr>
          <w:rFonts w:cstheme="minorHAnsi"/>
          <w:szCs w:val="20"/>
        </w:rPr>
        <w:t>, воспользуйтесь советом одного из древних мыслителей, не помню кто это сказал: «Сомневайся</w:t>
      </w:r>
      <w:proofErr w:type="gramStart"/>
      <w:r w:rsidRPr="00563C8B">
        <w:rPr>
          <w:rFonts w:cstheme="minorHAnsi"/>
          <w:szCs w:val="20"/>
        </w:rPr>
        <w:t>!»</w:t>
      </w:r>
      <w:proofErr w:type="gramEnd"/>
      <w:r w:rsidRPr="00563C8B">
        <w:rPr>
          <w:rFonts w:cstheme="minorHAnsi"/>
          <w:szCs w:val="20"/>
        </w:rPr>
        <w:t xml:space="preserve">. </w:t>
      </w:r>
      <w:r w:rsidRPr="00563C8B">
        <w:rPr>
          <w:rFonts w:cstheme="minorHAnsi"/>
          <w:szCs w:val="20"/>
          <w:lang w:val="ru-RU"/>
        </w:rPr>
        <w:t xml:space="preserve">Просто обсудите технические аспекты реализации с коллегами, которые умнее вас. Даже если это сложно признавать — найдите таковых, и побеседуйте. Как правило, большинство профессионалов открыты для контактов, и не чуждаются консультирования коллег в частном порядке. На всех форумах есть </w:t>
      </w:r>
      <w:proofErr w:type="spellStart"/>
      <w:r w:rsidRPr="00563C8B">
        <w:rPr>
          <w:rFonts w:cstheme="minorHAnsi"/>
          <w:szCs w:val="20"/>
          <w:lang w:val="ru-RU"/>
        </w:rPr>
        <w:t>личка</w:t>
      </w:r>
      <w:proofErr w:type="spellEnd"/>
      <w:r w:rsidRPr="00563C8B">
        <w:rPr>
          <w:rFonts w:cstheme="minorHAnsi"/>
          <w:szCs w:val="20"/>
          <w:lang w:val="ru-RU"/>
        </w:rPr>
        <w:t>.</w:t>
      </w:r>
    </w:p>
    <w:p w:rsidR="001218C1" w:rsidRPr="00BE4DA0" w:rsidRDefault="001218C1" w:rsidP="00563C8B">
      <w:pPr>
        <w:pStyle w:val="3"/>
        <w:rPr>
          <w:lang w:val="ru-RU"/>
        </w:rPr>
      </w:pPr>
      <w:proofErr w:type="spellStart"/>
      <w:r w:rsidRPr="00BE4DA0">
        <w:rPr>
          <w:lang w:val="ru-RU"/>
        </w:rPr>
        <w:t>Невовлеченность</w:t>
      </w:r>
      <w:proofErr w:type="spellEnd"/>
      <w:r w:rsidRPr="00BE4DA0">
        <w:rPr>
          <w:lang w:val="ru-RU"/>
        </w:rPr>
        <w:t xml:space="preserve"> участников проекта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Многие </w:t>
      </w:r>
      <w:proofErr w:type="spellStart"/>
      <w:r w:rsidRPr="00563C8B">
        <w:rPr>
          <w:rFonts w:cstheme="minorHAnsi"/>
          <w:szCs w:val="20"/>
          <w:lang w:val="ru-RU"/>
        </w:rPr>
        <w:t>стартаперы</w:t>
      </w:r>
      <w:proofErr w:type="spellEnd"/>
      <w:r w:rsidRPr="00563C8B">
        <w:rPr>
          <w:rFonts w:cstheme="minorHAnsi"/>
          <w:szCs w:val="20"/>
          <w:lang w:val="ru-RU"/>
        </w:rPr>
        <w:t xml:space="preserve"> ищут инвестиции только ради того, чтобы их осваивать. Фактическая судьба </w:t>
      </w:r>
      <w:proofErr w:type="spellStart"/>
      <w:r w:rsidRPr="00563C8B">
        <w:rPr>
          <w:rFonts w:cstheme="minorHAnsi"/>
          <w:szCs w:val="20"/>
          <w:lang w:val="ru-RU"/>
        </w:rPr>
        <w:t>стартапа</w:t>
      </w:r>
      <w:proofErr w:type="spellEnd"/>
      <w:r w:rsidRPr="00563C8B">
        <w:rPr>
          <w:rFonts w:cstheme="minorHAnsi"/>
          <w:szCs w:val="20"/>
          <w:lang w:val="ru-RU"/>
        </w:rPr>
        <w:t xml:space="preserve"> им при этом по боку. Выявить таких возможно в результате интервью, некоторыми из следующих вопросов:</w:t>
      </w:r>
    </w:p>
    <w:p w:rsidR="00B976AC" w:rsidRPr="00563C8B" w:rsidRDefault="001218C1" w:rsidP="00B976AC">
      <w:pPr>
        <w:pStyle w:val="a6"/>
        <w:numPr>
          <w:ilvl w:val="0"/>
          <w:numId w:val="26"/>
        </w:numPr>
        <w:spacing w:after="240" w:line="240" w:lineRule="auto"/>
        <w:jc w:val="both"/>
        <w:rPr>
          <w:rFonts w:cstheme="minorHAnsi"/>
          <w:szCs w:val="20"/>
        </w:rPr>
      </w:pPr>
      <w:r w:rsidRPr="00563C8B">
        <w:rPr>
          <w:rFonts w:cstheme="minorHAnsi"/>
          <w:szCs w:val="20"/>
        </w:rPr>
        <w:t>они готовы продавать идею и проект на любых стадиях;</w:t>
      </w:r>
    </w:p>
    <w:p w:rsidR="00B976AC" w:rsidRPr="00563C8B" w:rsidRDefault="001218C1" w:rsidP="00B976AC">
      <w:pPr>
        <w:pStyle w:val="a6"/>
        <w:numPr>
          <w:ilvl w:val="0"/>
          <w:numId w:val="26"/>
        </w:numPr>
        <w:spacing w:after="240" w:line="240" w:lineRule="auto"/>
        <w:jc w:val="both"/>
        <w:rPr>
          <w:rFonts w:cstheme="minorHAnsi"/>
          <w:szCs w:val="20"/>
        </w:rPr>
      </w:pPr>
      <w:r w:rsidRPr="00563C8B">
        <w:rPr>
          <w:rFonts w:cstheme="minorHAnsi"/>
          <w:szCs w:val="20"/>
        </w:rPr>
        <w:t>они легко двигают бюджет проекта под возможности инвестора;</w:t>
      </w:r>
    </w:p>
    <w:p w:rsidR="00B976AC" w:rsidRPr="00563C8B" w:rsidRDefault="001218C1" w:rsidP="00B976AC">
      <w:pPr>
        <w:pStyle w:val="a6"/>
        <w:numPr>
          <w:ilvl w:val="0"/>
          <w:numId w:val="26"/>
        </w:numPr>
        <w:spacing w:after="240" w:line="240" w:lineRule="auto"/>
        <w:jc w:val="both"/>
        <w:rPr>
          <w:rFonts w:cstheme="minorHAnsi"/>
          <w:szCs w:val="20"/>
        </w:rPr>
      </w:pPr>
      <w:r w:rsidRPr="00563C8B">
        <w:rPr>
          <w:rFonts w:cstheme="minorHAnsi"/>
          <w:szCs w:val="20"/>
        </w:rPr>
        <w:lastRenderedPageBreak/>
        <w:t>они не готовы подписывать инвестиционные соглашения, обмениваться личными данными и так далее.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Конечно, перечень вопросов не полон, и люди меняются, и изменяют свое мнение и позицию — это совершенно нормально. 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Но определение позиций и некоторая диагностика вполне поможет избавиться от развития событий, где вы оказываетесь наедине с «разбитым корытом».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Чем меньше команда — тем лучше. Порой, имеет смысл купить идею и лояльность ее автора за небольшую сумму, и ответственно плотно заниматься реализацией в составе малой диверсионной группы — где бойцы воюют плечом к плечу, и нет страха за то, что товарищ может подвести.</w:t>
      </w:r>
    </w:p>
    <w:p w:rsidR="001218C1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Практика показывает, что наиболее лояльны и вовлечены именно наемные сотрудники. Удивительно, но так.</w:t>
      </w:r>
    </w:p>
    <w:p w:rsidR="001218C1" w:rsidRPr="00BE4DA0" w:rsidRDefault="001218C1" w:rsidP="00563C8B">
      <w:pPr>
        <w:pStyle w:val="3"/>
        <w:rPr>
          <w:lang w:val="ru-RU"/>
        </w:rPr>
      </w:pPr>
      <w:r w:rsidRPr="00BE4DA0">
        <w:rPr>
          <w:lang w:val="ru-RU"/>
        </w:rPr>
        <w:t>Проекты с бюджетом менее $1000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Если вы достоверно лично тратите </w:t>
      </w:r>
      <w:r w:rsidRPr="00563C8B">
        <w:rPr>
          <w:rFonts w:cstheme="minorHAnsi"/>
          <w:b/>
          <w:i/>
          <w:szCs w:val="20"/>
          <w:lang w:val="ru-RU"/>
        </w:rPr>
        <w:t>не менее половины своего времени</w:t>
      </w:r>
      <w:r w:rsidRPr="00563C8B">
        <w:rPr>
          <w:rFonts w:cstheme="minorHAnsi"/>
          <w:szCs w:val="20"/>
          <w:lang w:val="ru-RU"/>
        </w:rPr>
        <w:t xml:space="preserve"> на проект — тогда может выстрелить. 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Если нет — скорее попадете в огромную статистику неудачных экспериментов, которых весьма много в </w:t>
      </w:r>
      <w:proofErr w:type="spellStart"/>
      <w:r w:rsidRPr="00563C8B">
        <w:rPr>
          <w:rFonts w:cstheme="minorHAnsi"/>
          <w:szCs w:val="20"/>
          <w:lang w:val="ru-RU"/>
        </w:rPr>
        <w:t>портфолио</w:t>
      </w:r>
      <w:proofErr w:type="spellEnd"/>
      <w:r w:rsidRPr="00563C8B">
        <w:rPr>
          <w:rFonts w:cstheme="minorHAnsi"/>
          <w:szCs w:val="20"/>
          <w:lang w:val="ru-RU"/>
        </w:rPr>
        <w:t xml:space="preserve"> каждого </w:t>
      </w:r>
      <w:proofErr w:type="spellStart"/>
      <w:r w:rsidRPr="00563C8B">
        <w:rPr>
          <w:rFonts w:cstheme="minorHAnsi"/>
          <w:szCs w:val="20"/>
          <w:lang w:val="ru-RU"/>
        </w:rPr>
        <w:t>фрилансера</w:t>
      </w:r>
      <w:proofErr w:type="spellEnd"/>
      <w:r w:rsidRPr="00563C8B">
        <w:rPr>
          <w:rFonts w:cstheme="minorHAnsi"/>
          <w:szCs w:val="20"/>
          <w:lang w:val="ru-RU"/>
        </w:rPr>
        <w:t>.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Есть такое понятие, как «уровень вхождения на рынок». Сотни тысяч </w:t>
      </w:r>
      <w:proofErr w:type="spellStart"/>
      <w:r w:rsidRPr="00563C8B">
        <w:rPr>
          <w:rFonts w:cstheme="minorHAnsi"/>
          <w:szCs w:val="20"/>
          <w:lang w:val="ru-RU"/>
        </w:rPr>
        <w:t>микробюджетных</w:t>
      </w:r>
      <w:proofErr w:type="spellEnd"/>
      <w:r w:rsidRPr="00563C8B">
        <w:rPr>
          <w:rFonts w:cstheme="minorHAnsi"/>
          <w:szCs w:val="20"/>
          <w:lang w:val="ru-RU"/>
        </w:rPr>
        <w:t xml:space="preserve"> </w:t>
      </w:r>
      <w:proofErr w:type="spellStart"/>
      <w:r w:rsidRPr="00563C8B">
        <w:rPr>
          <w:rFonts w:cstheme="minorHAnsi"/>
          <w:szCs w:val="20"/>
          <w:lang w:val="ru-RU"/>
        </w:rPr>
        <w:t>стартапов</w:t>
      </w:r>
      <w:proofErr w:type="spellEnd"/>
      <w:r w:rsidRPr="00563C8B">
        <w:rPr>
          <w:rFonts w:cstheme="minorHAnsi"/>
          <w:szCs w:val="20"/>
          <w:lang w:val="ru-RU"/>
        </w:rPr>
        <w:t xml:space="preserve">, молящихся на десяток лидеров, этот самый уровень вхождения, на самом деле подняли. 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563C8B">
        <w:rPr>
          <w:rFonts w:cstheme="minorHAnsi"/>
          <w:szCs w:val="20"/>
        </w:rPr>
        <w:t>Есть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расхожее</w:t>
      </w:r>
      <w:proofErr w:type="spellEnd"/>
      <w:r w:rsidRPr="00563C8B">
        <w:rPr>
          <w:rFonts w:cstheme="minorHAnsi"/>
          <w:szCs w:val="20"/>
        </w:rPr>
        <w:t xml:space="preserve"> </w:t>
      </w:r>
      <w:proofErr w:type="spellStart"/>
      <w:r w:rsidRPr="00563C8B">
        <w:rPr>
          <w:rFonts w:cstheme="minorHAnsi"/>
          <w:szCs w:val="20"/>
        </w:rPr>
        <w:t>мнение</w:t>
      </w:r>
      <w:proofErr w:type="spellEnd"/>
      <w:r w:rsidRPr="00563C8B">
        <w:rPr>
          <w:rFonts w:cstheme="minorHAnsi"/>
          <w:szCs w:val="20"/>
        </w:rPr>
        <w:t xml:space="preserve"> о том, что уровень вхождения на рынок в </w:t>
      </w:r>
      <w:proofErr w:type="spellStart"/>
      <w:r w:rsidRPr="00563C8B">
        <w:rPr>
          <w:rFonts w:cstheme="minorHAnsi"/>
          <w:szCs w:val="20"/>
        </w:rPr>
        <w:t>ИТ-стартапах</w:t>
      </w:r>
      <w:proofErr w:type="spellEnd"/>
      <w:r w:rsidRPr="00563C8B">
        <w:rPr>
          <w:rFonts w:cstheme="minorHAnsi"/>
          <w:szCs w:val="20"/>
        </w:rPr>
        <w:t xml:space="preserve"> невысок.</w:t>
      </w:r>
      <w:proofErr w:type="gramEnd"/>
      <w:r w:rsidRPr="00563C8B">
        <w:rPr>
          <w:rFonts w:cstheme="minorHAnsi"/>
          <w:szCs w:val="20"/>
        </w:rPr>
        <w:t xml:space="preserve"> </w:t>
      </w:r>
      <w:r w:rsidRPr="00563C8B">
        <w:rPr>
          <w:rFonts w:cstheme="minorHAnsi"/>
          <w:szCs w:val="20"/>
          <w:lang w:val="ru-RU"/>
        </w:rPr>
        <w:t>Это действительно так, если говорить о неудачных проектах. Их до безумия много.</w:t>
      </w:r>
    </w:p>
    <w:p w:rsidR="00B976AC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 xml:space="preserve">Хотя бы по диагонали почитайте литературу по управлению проектами. Ее немало, и почти все книжки хороши. </w:t>
      </w:r>
    </w:p>
    <w:p w:rsidR="001218C1" w:rsidRPr="00563C8B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563C8B">
        <w:rPr>
          <w:rFonts w:cstheme="minorHAnsi"/>
          <w:szCs w:val="20"/>
          <w:lang w:val="ru-RU"/>
        </w:rPr>
        <w:t>Целесообразно ведь учиться на чужих ошибках, а не на своих. Как вы считаете?</w:t>
      </w:r>
    </w:p>
    <w:p w:rsidR="001218C1" w:rsidRPr="00BE4DA0" w:rsidRDefault="001218C1" w:rsidP="001363B4">
      <w:pPr>
        <w:pStyle w:val="3"/>
        <w:rPr>
          <w:lang w:val="ru-RU"/>
        </w:rPr>
      </w:pPr>
      <w:r w:rsidRPr="00BE4DA0">
        <w:rPr>
          <w:lang w:val="ru-RU"/>
        </w:rPr>
        <w:t>Дизайн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На вкус и на цвет товарищей нет. Подавляющее большинство неопытных </w:t>
      </w:r>
      <w:proofErr w:type="spellStart"/>
      <w:r w:rsidRPr="001363B4">
        <w:rPr>
          <w:rFonts w:cstheme="minorHAnsi"/>
          <w:szCs w:val="20"/>
          <w:lang w:val="ru-RU"/>
        </w:rPr>
        <w:t>стартаперов</w:t>
      </w:r>
      <w:proofErr w:type="spellEnd"/>
      <w:r w:rsidRPr="001363B4">
        <w:rPr>
          <w:rFonts w:cstheme="minorHAnsi"/>
          <w:szCs w:val="20"/>
          <w:lang w:val="ru-RU"/>
        </w:rPr>
        <w:t>, которые воспринимают проекты дизайном, вкладывают в него больше денег и внимания, чем следовало бы. При этом уповают на опыт Стива Джобса.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Да, Стив очень внимательно относился к дизайну. Вот только он при этом оперировал бюджетом в сотни миллионов долларов, и занимался оптимизацией уже работающих проектов. Не эксперименты на ранней стадии, а менее 1% бюджета раскрученных проектов.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В результате создают дизайны, в которых очень много «мяса». Зачастую они получаются </w:t>
      </w:r>
      <w:proofErr w:type="spellStart"/>
      <w:r w:rsidRPr="001363B4">
        <w:rPr>
          <w:rFonts w:cstheme="minorHAnsi"/>
          <w:szCs w:val="20"/>
          <w:lang w:val="ru-RU"/>
        </w:rPr>
        <w:t>трудноверстаемыми</w:t>
      </w:r>
      <w:proofErr w:type="spellEnd"/>
      <w:r w:rsidRPr="001363B4">
        <w:rPr>
          <w:rFonts w:cstheme="minorHAnsi"/>
          <w:szCs w:val="20"/>
          <w:lang w:val="ru-RU"/>
        </w:rPr>
        <w:t>, потому как дизайнеры послушно внимают заказчику, и рисуют то, что их просят. Естественно, такие макеты не учитывают развития функциональности, и главное — они имеют свойство вдохновлять только их авторов. Они яркие и пестрые, поэтому естественно отвлекают пользователей от того, на что им следовало бы обращать внимание. Конечно, результат предсказуем — интерфейсы просто «не работают».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Еще одна проблема — навязчивый дизайн, который нравится одним, и просто не нравится другим. 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Застраховаться просто — минимизировать работы по дизайну, сосредоточив внимание лишь на основных деталях (модульная сетка, палитра, знаки, стиль, </w:t>
      </w:r>
      <w:proofErr w:type="spellStart"/>
      <w:r w:rsidRPr="001363B4">
        <w:rPr>
          <w:rFonts w:cstheme="minorHAnsi"/>
          <w:szCs w:val="20"/>
          <w:lang w:val="ru-RU"/>
        </w:rPr>
        <w:t>аскетичность</w:t>
      </w:r>
      <w:proofErr w:type="spellEnd"/>
      <w:r w:rsidRPr="001363B4">
        <w:rPr>
          <w:rFonts w:cstheme="minorHAnsi"/>
          <w:szCs w:val="20"/>
          <w:lang w:val="ru-RU"/>
        </w:rPr>
        <w:t xml:space="preserve">), сделать </w:t>
      </w:r>
      <w:r w:rsidRPr="001363B4">
        <w:rPr>
          <w:rFonts w:cstheme="minorHAnsi"/>
          <w:szCs w:val="20"/>
          <w:lang w:val="ru-RU"/>
        </w:rPr>
        <w:lastRenderedPageBreak/>
        <w:t>полнофункциональный прототип, предусматривающий все, что следует предусмотреть, и отдать дизайнеру работающую программу.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В этой стратегии скрывается еще одно явление.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Дело в том, что дизайнеры, как творческие личности — народ весьма мнительный и даже обидчивый. Подавляющее большинство дизайнеров просьбы переделать что-то воспринимают едва ли не как личное оскорбление.</w:t>
      </w:r>
    </w:p>
    <w:p w:rsidR="001218C1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Простой способ, который поможет избежать проблем с дизайном, и с необходимостью сменой дизайнера — отдать ему на </w:t>
      </w:r>
      <w:proofErr w:type="spellStart"/>
      <w:r w:rsidRPr="001363B4">
        <w:rPr>
          <w:rFonts w:cstheme="minorHAnsi"/>
          <w:szCs w:val="20"/>
          <w:lang w:val="ru-RU"/>
        </w:rPr>
        <w:t>одизайнивание</w:t>
      </w:r>
      <w:proofErr w:type="spellEnd"/>
      <w:r w:rsidRPr="001363B4">
        <w:rPr>
          <w:rFonts w:cstheme="minorHAnsi"/>
          <w:szCs w:val="20"/>
          <w:lang w:val="ru-RU"/>
        </w:rPr>
        <w:t xml:space="preserve"> не схемы и наброски, а работающую программу. Вдохновение будет на высоте, проверено многократно!</w:t>
      </w:r>
    </w:p>
    <w:p w:rsidR="001218C1" w:rsidRPr="001363B4" w:rsidRDefault="001218C1" w:rsidP="001363B4">
      <w:pPr>
        <w:pStyle w:val="3"/>
        <w:rPr>
          <w:lang w:val="ru-RU"/>
        </w:rPr>
      </w:pPr>
      <w:r w:rsidRPr="001363B4">
        <w:rPr>
          <w:lang w:val="ru-RU"/>
        </w:rPr>
        <w:t>Непопадание в тренд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</w:rPr>
      </w:pPr>
      <w:proofErr w:type="gramStart"/>
      <w:r w:rsidRPr="001363B4">
        <w:rPr>
          <w:rFonts w:cstheme="minorHAnsi"/>
          <w:color w:val="000000" w:themeColor="text1"/>
          <w:szCs w:val="20"/>
        </w:rPr>
        <w:t>IT</w:t>
      </w:r>
      <w:r w:rsidRPr="001363B4">
        <w:rPr>
          <w:rFonts w:cstheme="minorHAnsi"/>
          <w:color w:val="000000" w:themeColor="text1"/>
          <w:szCs w:val="20"/>
          <w:lang w:val="ru-RU"/>
        </w:rPr>
        <w:t>-отрасль изумительно молода.</w:t>
      </w:r>
      <w:proofErr w:type="gramEnd"/>
      <w:r w:rsidRPr="001363B4">
        <w:rPr>
          <w:rFonts w:cstheme="minorHAnsi"/>
          <w:color w:val="000000" w:themeColor="text1"/>
          <w:szCs w:val="20"/>
          <w:lang w:val="ru-RU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Она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сверхдинамично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развивается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, </w:t>
      </w:r>
      <w:proofErr w:type="spellStart"/>
      <w:proofErr w:type="gramStart"/>
      <w:r w:rsidRPr="001363B4">
        <w:rPr>
          <w:rFonts w:cstheme="minorHAnsi"/>
          <w:color w:val="000000" w:themeColor="text1"/>
          <w:szCs w:val="20"/>
        </w:rPr>
        <w:t>но</w:t>
      </w:r>
      <w:proofErr w:type="spellEnd"/>
      <w:proofErr w:type="gramEnd"/>
      <w:r w:rsidRPr="001363B4">
        <w:rPr>
          <w:rFonts w:cstheme="minorHAnsi"/>
          <w:color w:val="000000" w:themeColor="text1"/>
          <w:szCs w:val="20"/>
        </w:rPr>
        <w:t xml:space="preserve"> по сути ей нет и 30 лет в мире, 15 лет в нашей стране.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</w:rPr>
      </w:pPr>
      <w:r w:rsidRPr="001363B4">
        <w:rPr>
          <w:rFonts w:cstheme="minorHAnsi"/>
          <w:color w:val="000000" w:themeColor="text1"/>
          <w:szCs w:val="20"/>
        </w:rPr>
        <w:t xml:space="preserve">Тренды в IT-отрасли очень коротки. Буквально — 3-6 месяцев. Сравните с 3-5 годами в рекламе (отрасли около 80 лет), 100 годами в строительстве (ой </w:t>
      </w:r>
      <w:proofErr w:type="gramStart"/>
      <w:r w:rsidRPr="001363B4">
        <w:rPr>
          <w:rFonts w:cstheme="minorHAnsi"/>
          <w:color w:val="000000" w:themeColor="text1"/>
          <w:szCs w:val="20"/>
        </w:rPr>
        <w:t>старая</w:t>
      </w:r>
      <w:proofErr w:type="gramEnd"/>
      <w:r w:rsidRPr="001363B4">
        <w:rPr>
          <w:rFonts w:cstheme="minorHAnsi"/>
          <w:color w:val="000000" w:themeColor="text1"/>
          <w:szCs w:val="20"/>
        </w:rPr>
        <w:t>...). Тут все меняется очень быстро.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1363B4">
        <w:rPr>
          <w:rFonts w:cstheme="minorHAnsi"/>
          <w:color w:val="000000" w:themeColor="text1"/>
          <w:szCs w:val="20"/>
        </w:rPr>
        <w:t>Быстро же распространяются темы. e-Сороки на хвостах в течени</w:t>
      </w:r>
      <w:proofErr w:type="gramStart"/>
      <w:r w:rsidRPr="001363B4">
        <w:rPr>
          <w:rFonts w:cstheme="minorHAnsi"/>
          <w:color w:val="000000" w:themeColor="text1"/>
          <w:szCs w:val="20"/>
        </w:rPr>
        <w:t>и</w:t>
      </w:r>
      <w:proofErr w:type="gramEnd"/>
      <w:r w:rsidRPr="001363B4">
        <w:rPr>
          <w:rFonts w:cstheme="minorHAnsi"/>
          <w:color w:val="000000" w:themeColor="text1"/>
          <w:szCs w:val="20"/>
        </w:rPr>
        <w:t xml:space="preserve"> недели разносят по всем интересующимся каждую новую идею. </w:t>
      </w:r>
      <w:r w:rsidRPr="001363B4">
        <w:rPr>
          <w:rFonts w:cstheme="minorHAnsi"/>
          <w:color w:val="000000" w:themeColor="text1"/>
          <w:szCs w:val="20"/>
          <w:lang w:val="ru-RU"/>
        </w:rPr>
        <w:t xml:space="preserve">Мы изнутри часто наблюдаем это — когда десятки авторов одной и той же «новой» идеи одновременно начинают искать ресурсы и </w:t>
      </w:r>
      <w:proofErr w:type="spellStart"/>
      <w:r w:rsidRPr="001363B4">
        <w:rPr>
          <w:rFonts w:cstheme="minorHAnsi"/>
          <w:color w:val="000000" w:themeColor="text1"/>
          <w:szCs w:val="20"/>
          <w:lang w:val="ru-RU"/>
        </w:rPr>
        <w:t>аутсорсеров</w:t>
      </w:r>
      <w:proofErr w:type="spellEnd"/>
      <w:r w:rsidRPr="001363B4">
        <w:rPr>
          <w:rFonts w:cstheme="minorHAnsi"/>
          <w:color w:val="000000" w:themeColor="text1"/>
          <w:szCs w:val="20"/>
          <w:lang w:val="ru-RU"/>
        </w:rPr>
        <w:t xml:space="preserve"> для своего «уникального» проекта.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color w:val="000000" w:themeColor="text1"/>
          <w:szCs w:val="20"/>
        </w:rPr>
        <w:t>Есть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популярная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мода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— повторять известные западные </w:t>
      </w:r>
      <w:proofErr w:type="spellStart"/>
      <w:r w:rsidRPr="001363B4">
        <w:rPr>
          <w:rFonts w:cstheme="minorHAnsi"/>
          <w:color w:val="000000" w:themeColor="text1"/>
          <w:szCs w:val="20"/>
        </w:rPr>
        <w:t>стартапы</w:t>
      </w:r>
      <w:proofErr w:type="spellEnd"/>
      <w:r w:rsidRPr="001363B4">
        <w:rPr>
          <w:rFonts w:cstheme="minorHAnsi"/>
          <w:color w:val="000000" w:themeColor="text1"/>
          <w:szCs w:val="20"/>
        </w:rPr>
        <w:t>.</w:t>
      </w:r>
      <w:proofErr w:type="gramEnd"/>
      <w:r w:rsidRPr="001363B4">
        <w:rPr>
          <w:rFonts w:cstheme="minorHAnsi"/>
          <w:color w:val="000000" w:themeColor="text1"/>
          <w:szCs w:val="20"/>
        </w:rPr>
        <w:t xml:space="preserve"> </w:t>
      </w:r>
      <w:r w:rsidRPr="001363B4">
        <w:rPr>
          <w:rFonts w:cstheme="minorHAnsi"/>
          <w:color w:val="000000" w:themeColor="text1"/>
          <w:szCs w:val="20"/>
          <w:lang w:val="ru-RU"/>
        </w:rPr>
        <w:t xml:space="preserve">В большинстве случаев в моду попадают только суперпопулярные проекты, которые открывались несколько лет назад. Таким образом, повторяя их, авторы заведомо оказываются в ретроспективе, выпадают из тренда. 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color w:val="000000" w:themeColor="text1"/>
          <w:szCs w:val="20"/>
        </w:rPr>
        <w:t>Доступный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метод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для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1363B4">
        <w:rPr>
          <w:rFonts w:cstheme="minorHAnsi"/>
          <w:color w:val="000000" w:themeColor="text1"/>
          <w:szCs w:val="20"/>
        </w:rPr>
        <w:t>удачного</w:t>
      </w:r>
      <w:proofErr w:type="spellEnd"/>
      <w:r w:rsidRPr="001363B4">
        <w:rPr>
          <w:rFonts w:cstheme="minorHAnsi"/>
          <w:color w:val="000000" w:themeColor="text1"/>
          <w:szCs w:val="20"/>
        </w:rPr>
        <w:t xml:space="preserve"> копирования — соотнести разработанную бизнес-модель с современными трендами.</w:t>
      </w:r>
      <w:proofErr w:type="gramEnd"/>
      <w:r w:rsidRPr="001363B4">
        <w:rPr>
          <w:rFonts w:cstheme="minorHAnsi"/>
          <w:color w:val="000000" w:themeColor="text1"/>
          <w:szCs w:val="20"/>
        </w:rPr>
        <w:t xml:space="preserve"> При этом</w:t>
      </w:r>
      <w:proofErr w:type="gramStart"/>
      <w:r w:rsidRPr="001363B4">
        <w:rPr>
          <w:rFonts w:cstheme="minorHAnsi"/>
          <w:color w:val="000000" w:themeColor="text1"/>
          <w:szCs w:val="20"/>
        </w:rPr>
        <w:t>,</w:t>
      </w:r>
      <w:proofErr w:type="gramEnd"/>
      <w:r w:rsidRPr="001363B4">
        <w:rPr>
          <w:rFonts w:cstheme="minorHAnsi"/>
          <w:color w:val="000000" w:themeColor="text1"/>
          <w:szCs w:val="20"/>
        </w:rPr>
        <w:t xml:space="preserve"> очень прошу вас — убедиться в актуальности трендов, которые вы рассматриваете. </w:t>
      </w:r>
      <w:proofErr w:type="spellStart"/>
      <w:r w:rsidRPr="001363B4">
        <w:rPr>
          <w:rFonts w:cstheme="minorHAnsi"/>
          <w:color w:val="000000" w:themeColor="text1"/>
          <w:szCs w:val="20"/>
          <w:lang w:val="ru-RU"/>
        </w:rPr>
        <w:t>Хабр</w:t>
      </w:r>
      <w:proofErr w:type="spellEnd"/>
      <w:r w:rsidRPr="001363B4">
        <w:rPr>
          <w:rFonts w:cstheme="minorHAnsi"/>
          <w:color w:val="000000" w:themeColor="text1"/>
          <w:szCs w:val="20"/>
          <w:lang w:val="ru-RU"/>
        </w:rPr>
        <w:t xml:space="preserve"> поможет!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1363B4">
        <w:rPr>
          <w:rFonts w:cstheme="minorHAnsi"/>
          <w:color w:val="000000" w:themeColor="text1"/>
          <w:szCs w:val="20"/>
          <w:lang w:val="ru-RU"/>
        </w:rPr>
        <w:t>Серьезнейшая проблема — затягивание времени. От идеи до открытия зачастую проходит неприлично много времени. Это имеет серьезное влияние на успех проекта в различных ракурсах. Не будем перечислять их, так как в наличии присутствует достаточное количество замечательной литературы по этим вопросам. Замечу лишь коротко, что это очень плохо.</w:t>
      </w:r>
    </w:p>
    <w:p w:rsidR="00B976AC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1363B4">
        <w:rPr>
          <w:rFonts w:cstheme="minorHAnsi"/>
          <w:color w:val="000000" w:themeColor="text1"/>
          <w:szCs w:val="20"/>
          <w:lang w:val="ru-RU"/>
        </w:rPr>
        <w:t>Один из способов избежать этой катастрофы — планировать подготовительные работы к открытию проекта таким образом, чтобы завершить их в пределах средней продолжительности тренда. А именно — не более 3-6 месяцев.</w:t>
      </w:r>
    </w:p>
    <w:p w:rsidR="001218C1" w:rsidRPr="001363B4" w:rsidRDefault="001218C1" w:rsidP="00B976AC">
      <w:pPr>
        <w:tabs>
          <w:tab w:val="left" w:pos="1985"/>
        </w:tabs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1363B4">
        <w:rPr>
          <w:rFonts w:cstheme="minorHAnsi"/>
          <w:color w:val="000000" w:themeColor="text1"/>
          <w:szCs w:val="20"/>
          <w:lang w:val="ru-RU"/>
        </w:rPr>
        <w:t xml:space="preserve">На памяти автора и многих его коллег десятки проектов, работа над которыми длилась больше и существенно больше. Ни один из проектов без существеннейших изменений не выстрелил. Опять эта примета… </w:t>
      </w:r>
    </w:p>
    <w:p w:rsidR="001218C1" w:rsidRPr="001363B4" w:rsidRDefault="001218C1" w:rsidP="001363B4">
      <w:pPr>
        <w:pStyle w:val="3"/>
        <w:rPr>
          <w:lang w:val="ru-RU"/>
        </w:rPr>
      </w:pPr>
      <w:r w:rsidRPr="001363B4">
        <w:rPr>
          <w:lang w:val="ru-RU"/>
        </w:rPr>
        <w:t>Спалить тему</w:t>
      </w:r>
    </w:p>
    <w:p w:rsidR="00B976AC" w:rsidRPr="001363B4" w:rsidRDefault="001218C1" w:rsidP="001218C1">
      <w:pPr>
        <w:spacing w:line="240" w:lineRule="auto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Самый популярный страх среди </w:t>
      </w:r>
      <w:proofErr w:type="spellStart"/>
      <w:r w:rsidRPr="001363B4">
        <w:rPr>
          <w:rFonts w:cstheme="minorHAnsi"/>
          <w:szCs w:val="20"/>
          <w:lang w:val="ru-RU"/>
        </w:rPr>
        <w:t>стартаперов</w:t>
      </w:r>
      <w:proofErr w:type="spellEnd"/>
      <w:r w:rsidRPr="001363B4">
        <w:rPr>
          <w:rFonts w:cstheme="minorHAnsi"/>
          <w:szCs w:val="20"/>
          <w:lang w:val="ru-RU"/>
        </w:rPr>
        <w:t xml:space="preserve">! И, честное слово, </w:t>
      </w:r>
      <w:proofErr w:type="gramStart"/>
      <w:r w:rsidRPr="001363B4">
        <w:rPr>
          <w:rFonts w:cstheme="minorHAnsi"/>
          <w:szCs w:val="20"/>
          <w:lang w:val="ru-RU"/>
        </w:rPr>
        <w:t>оправданный</w:t>
      </w:r>
      <w:proofErr w:type="gramEnd"/>
      <w:r w:rsidRPr="001363B4">
        <w:rPr>
          <w:rFonts w:cstheme="minorHAnsi"/>
          <w:szCs w:val="20"/>
          <w:lang w:val="ru-RU"/>
        </w:rPr>
        <w:t>.</w:t>
      </w:r>
    </w:p>
    <w:p w:rsidR="001218C1" w:rsidRPr="001363B4" w:rsidRDefault="001218C1" w:rsidP="001218C1">
      <w:pPr>
        <w:spacing w:line="240" w:lineRule="auto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Спалить тему легко и просто.</w:t>
      </w:r>
    </w:p>
    <w:p w:rsidR="001218C1" w:rsidRPr="001363B4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  <w:lang w:val="ru-RU"/>
        </w:rPr>
        <w:t xml:space="preserve">При поиске инвесторов. Есть сотни </w:t>
      </w:r>
      <w:proofErr w:type="spellStart"/>
      <w:r w:rsidRPr="001363B4">
        <w:rPr>
          <w:rFonts w:cstheme="minorHAnsi"/>
          <w:szCs w:val="20"/>
          <w:lang w:val="ru-RU"/>
        </w:rPr>
        <w:t>псевдоинвесторов</w:t>
      </w:r>
      <w:proofErr w:type="spellEnd"/>
      <w:r w:rsidRPr="001363B4">
        <w:rPr>
          <w:rFonts w:cstheme="minorHAnsi"/>
          <w:szCs w:val="20"/>
          <w:lang w:val="ru-RU"/>
        </w:rPr>
        <w:t xml:space="preserve">, основной целью которых является коллекционирование тем. </w:t>
      </w:r>
      <w:proofErr w:type="spellStart"/>
      <w:r w:rsidRPr="001363B4">
        <w:rPr>
          <w:rFonts w:cstheme="minorHAnsi"/>
          <w:szCs w:val="20"/>
        </w:rPr>
        <w:t>Нарваться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на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таких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очень</w:t>
      </w:r>
      <w:proofErr w:type="spellEnd"/>
      <w:r w:rsidRPr="001363B4">
        <w:rPr>
          <w:rFonts w:cstheme="minorHAnsi"/>
          <w:szCs w:val="20"/>
        </w:rPr>
        <w:t xml:space="preserve"> легко.</w:t>
      </w:r>
    </w:p>
    <w:p w:rsidR="001218C1" w:rsidRPr="001363B4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>При поиске исполнителей.</w:t>
      </w:r>
    </w:p>
    <w:p w:rsidR="001218C1" w:rsidRPr="001363B4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lastRenderedPageBreak/>
        <w:t>Во взаимоотношениях с партнерами и исполнителями. Особенно — когда это одни и те же люди. Вы хотите, чтобы вашу идею реализовывали за идею.</w:t>
      </w:r>
    </w:p>
    <w:p w:rsidR="001218C1" w:rsidRPr="001363B4" w:rsidRDefault="001218C1" w:rsidP="001218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Cs w:val="20"/>
        </w:rPr>
      </w:pPr>
      <w:proofErr w:type="spellStart"/>
      <w:r w:rsidRPr="001363B4">
        <w:rPr>
          <w:rFonts w:cstheme="minorHAnsi"/>
          <w:szCs w:val="20"/>
        </w:rPr>
        <w:t>При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недостаточно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динамичном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развитии</w:t>
      </w:r>
      <w:proofErr w:type="spellEnd"/>
      <w:r w:rsidRPr="001363B4">
        <w:rPr>
          <w:rFonts w:cstheme="minorHAnsi"/>
          <w:szCs w:val="20"/>
        </w:rPr>
        <w:t>.</w:t>
      </w:r>
    </w:p>
    <w:p w:rsidR="00B976AC" w:rsidRPr="001363B4" w:rsidRDefault="001218C1" w:rsidP="001218C1">
      <w:pPr>
        <w:spacing w:after="240" w:line="240" w:lineRule="auto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Что интересно, и застраховаться не сложно.</w:t>
      </w:r>
    </w:p>
    <w:p w:rsidR="00B976AC" w:rsidRPr="001363B4" w:rsidRDefault="001218C1" w:rsidP="00B976AC">
      <w:pPr>
        <w:pStyle w:val="a6"/>
        <w:numPr>
          <w:ilvl w:val="0"/>
          <w:numId w:val="27"/>
        </w:numPr>
        <w:spacing w:after="240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>Сделайте развитие динамичным. Открыть проект и начать его работу… после того, как вы это сделаете в первый раз, обнаружите, что 70% действий были не по теме.</w:t>
      </w:r>
    </w:p>
    <w:p w:rsidR="00B976AC" w:rsidRPr="001363B4" w:rsidRDefault="001218C1" w:rsidP="00B976AC">
      <w:pPr>
        <w:pStyle w:val="a6"/>
        <w:numPr>
          <w:ilvl w:val="0"/>
          <w:numId w:val="27"/>
        </w:numPr>
        <w:spacing w:after="240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Вам инвестиции нужны или проект, прибыль приносящий? Честное слово, это разные вещи. В поисках инвестиций легко потерять проект. </w:t>
      </w:r>
    </w:p>
    <w:p w:rsidR="00B976AC" w:rsidRPr="001363B4" w:rsidRDefault="001218C1" w:rsidP="00B976AC">
      <w:pPr>
        <w:pStyle w:val="a6"/>
        <w:numPr>
          <w:ilvl w:val="0"/>
          <w:numId w:val="27"/>
        </w:numPr>
        <w:spacing w:after="240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Ограничьте круг </w:t>
      </w:r>
      <w:proofErr w:type="gramStart"/>
      <w:r w:rsidRPr="001363B4">
        <w:rPr>
          <w:rFonts w:cstheme="minorHAnsi"/>
          <w:szCs w:val="20"/>
        </w:rPr>
        <w:t>вовлеченных</w:t>
      </w:r>
      <w:proofErr w:type="gramEnd"/>
      <w:r w:rsidRPr="001363B4">
        <w:rPr>
          <w:rFonts w:cstheme="minorHAnsi"/>
          <w:szCs w:val="20"/>
        </w:rPr>
        <w:t>. Для получения информации и обратной связи совершенно не обязательно рассказывать о проекте. У проекта есть детали, и вы можете исследовать их по отдельности.</w:t>
      </w:r>
    </w:p>
    <w:p w:rsidR="001218C1" w:rsidRPr="001363B4" w:rsidRDefault="001218C1" w:rsidP="001218C1">
      <w:pPr>
        <w:spacing w:after="240" w:line="240" w:lineRule="auto"/>
        <w:rPr>
          <w:rFonts w:cstheme="minorHAnsi"/>
          <w:szCs w:val="20"/>
        </w:rPr>
      </w:pPr>
      <w:r w:rsidRPr="001363B4">
        <w:rPr>
          <w:rFonts w:cstheme="minorHAnsi"/>
          <w:szCs w:val="20"/>
          <w:lang w:val="ru-RU"/>
        </w:rPr>
        <w:t xml:space="preserve">Первая заповедь японского самурая </w:t>
      </w:r>
      <w:r w:rsidRPr="001363B4">
        <w:rPr>
          <w:rFonts w:cstheme="minorHAnsi"/>
          <w:b/>
          <w:i/>
          <w:szCs w:val="20"/>
          <w:lang w:val="ru-RU"/>
        </w:rPr>
        <w:t>«Никому не говори о своих намерениях».</w:t>
      </w:r>
      <w:r w:rsidRPr="001363B4">
        <w:rPr>
          <w:rFonts w:cstheme="minorHAnsi"/>
          <w:szCs w:val="20"/>
          <w:lang w:val="ru-RU"/>
        </w:rPr>
        <w:t xml:space="preserve"> </w:t>
      </w:r>
      <w:proofErr w:type="spellStart"/>
      <w:r w:rsidRPr="001363B4">
        <w:rPr>
          <w:rFonts w:cstheme="minorHAnsi"/>
          <w:szCs w:val="20"/>
        </w:rPr>
        <w:t>Подумайте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об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этом</w:t>
      </w:r>
      <w:proofErr w:type="spellEnd"/>
      <w:r w:rsidRPr="001363B4">
        <w:rPr>
          <w:rFonts w:cstheme="minorHAnsi"/>
          <w:szCs w:val="20"/>
        </w:rPr>
        <w:t xml:space="preserve">. </w:t>
      </w:r>
      <w:proofErr w:type="spellStart"/>
      <w:r w:rsidRPr="001363B4">
        <w:rPr>
          <w:rFonts w:cstheme="minorHAnsi"/>
          <w:szCs w:val="20"/>
        </w:rPr>
        <w:t>Банзай</w:t>
      </w:r>
      <w:proofErr w:type="spellEnd"/>
      <w:r w:rsidRPr="001363B4">
        <w:rPr>
          <w:rFonts w:cstheme="minorHAnsi"/>
          <w:szCs w:val="20"/>
        </w:rPr>
        <w:t>!</w:t>
      </w:r>
    </w:p>
    <w:p w:rsidR="001218C1" w:rsidRPr="00B976AC" w:rsidRDefault="00B976AC" w:rsidP="001363B4">
      <w:pPr>
        <w:pStyle w:val="3"/>
      </w:pPr>
      <w:r>
        <w:t>«</w:t>
      </w:r>
      <w:r w:rsidR="001218C1" w:rsidRPr="00B976AC">
        <w:t>Юноша бледный, со взором горящим</w:t>
      </w:r>
      <w:r>
        <w:t>»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proofErr w:type="gramStart"/>
      <w:r w:rsidRPr="001363B4">
        <w:rPr>
          <w:rFonts w:cstheme="minorHAnsi"/>
          <w:szCs w:val="20"/>
          <w:lang w:val="ru-RU"/>
        </w:rPr>
        <w:t>Ну</w:t>
      </w:r>
      <w:proofErr w:type="gramEnd"/>
      <w:r w:rsidRPr="001363B4">
        <w:rPr>
          <w:rFonts w:cstheme="minorHAnsi"/>
          <w:szCs w:val="20"/>
          <w:lang w:val="ru-RU"/>
        </w:rPr>
        <w:t xml:space="preserve"> умница ведь! Такая замечательная идея. </w:t>
      </w:r>
      <w:proofErr w:type="spellStart"/>
      <w:r w:rsidRPr="001363B4">
        <w:rPr>
          <w:rFonts w:cstheme="minorHAnsi"/>
          <w:szCs w:val="20"/>
        </w:rPr>
        <w:t>Молодец</w:t>
      </w:r>
      <w:proofErr w:type="spellEnd"/>
      <w:r w:rsidRPr="001363B4">
        <w:rPr>
          <w:rFonts w:cstheme="minorHAnsi"/>
          <w:szCs w:val="20"/>
        </w:rPr>
        <w:t>!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proofErr w:type="gramStart"/>
      <w:r w:rsidRPr="001363B4">
        <w:rPr>
          <w:rFonts w:cstheme="minorHAnsi"/>
          <w:szCs w:val="20"/>
        </w:rPr>
        <w:t>А с чего вы взяли, что он еще и сможет успешно выполнить роль директора малого предприятия?</w:t>
      </w:r>
      <w:proofErr w:type="gramEnd"/>
      <w:r w:rsidRPr="001363B4">
        <w:rPr>
          <w:rFonts w:cstheme="minorHAnsi"/>
          <w:szCs w:val="20"/>
        </w:rPr>
        <w:t xml:space="preserve"> 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  <w:lang w:val="ru-RU"/>
        </w:rPr>
        <w:t xml:space="preserve">Если, тьфу-тьфу-тьфу, вам надо будет себе хирургическую операцию сделать — вы доверитесь юноше? </w:t>
      </w:r>
      <w:proofErr w:type="gramStart"/>
      <w:r w:rsidRPr="001363B4">
        <w:rPr>
          <w:rFonts w:cstheme="minorHAnsi"/>
          <w:szCs w:val="20"/>
        </w:rPr>
        <w:t xml:space="preserve">С </w:t>
      </w:r>
      <w:proofErr w:type="spellStart"/>
      <w:r w:rsidRPr="001363B4">
        <w:rPr>
          <w:rFonts w:cstheme="minorHAnsi"/>
          <w:szCs w:val="20"/>
        </w:rPr>
        <w:t>блестящими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глазами</w:t>
      </w:r>
      <w:proofErr w:type="spellEnd"/>
      <w:r w:rsidRPr="001363B4">
        <w:rPr>
          <w:rFonts w:cstheme="minorHAnsi"/>
          <w:szCs w:val="20"/>
        </w:rPr>
        <w:t xml:space="preserve"> и великолепными идеями?</w:t>
      </w:r>
      <w:proofErr w:type="gramEnd"/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Даже если вы и есть тот самый юноша, внемлите разуму! </w:t>
      </w:r>
      <w:proofErr w:type="gramStart"/>
      <w:r w:rsidRPr="001363B4">
        <w:rPr>
          <w:rFonts w:cstheme="minorHAnsi"/>
          <w:szCs w:val="20"/>
        </w:rPr>
        <w:t>Наймите менеджера.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Опытного, который достоверно умеет проекты развивать.</w:t>
      </w:r>
      <w:proofErr w:type="gramEnd"/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Как минимум — так называемого ментора.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r w:rsidRPr="001363B4">
        <w:rPr>
          <w:rFonts w:cstheme="minorHAnsi"/>
          <w:szCs w:val="20"/>
        </w:rPr>
        <w:t>Секрет</w:t>
      </w:r>
      <w:proofErr w:type="spellEnd"/>
      <w:r w:rsidRPr="001363B4">
        <w:rPr>
          <w:rFonts w:cstheme="minorHAnsi"/>
          <w:szCs w:val="20"/>
        </w:rPr>
        <w:t xml:space="preserve">: </w:t>
      </w:r>
      <w:proofErr w:type="spellStart"/>
      <w:r w:rsidRPr="001363B4">
        <w:rPr>
          <w:rFonts w:cstheme="minorHAnsi"/>
          <w:szCs w:val="20"/>
        </w:rPr>
        <w:t>не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стоит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искать</w:t>
      </w:r>
      <w:proofErr w:type="spellEnd"/>
      <w:r w:rsidRPr="001363B4">
        <w:rPr>
          <w:rFonts w:cstheme="minorHAnsi"/>
          <w:szCs w:val="20"/>
        </w:rPr>
        <w:t xml:space="preserve"> профильного ментора. </w:t>
      </w:r>
      <w:proofErr w:type="gramStart"/>
      <w:r w:rsidRPr="001363B4">
        <w:rPr>
          <w:rFonts w:cstheme="minorHAnsi"/>
          <w:szCs w:val="20"/>
        </w:rPr>
        <w:t>Как правило, на самом деле им наплевать на результаты.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Не знаю почему так, просто констатирую итоги наблюдений.</w:t>
      </w:r>
      <w:proofErr w:type="gramEnd"/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proofErr w:type="gramStart"/>
      <w:r w:rsidRPr="001363B4">
        <w:rPr>
          <w:rFonts w:cstheme="minorHAnsi"/>
          <w:szCs w:val="20"/>
        </w:rPr>
        <w:t>Найдите успешного предпринимателя, добившегося успеха в различных направлениях, возможно далеких от информационных технологий.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Дело в том, что принципы успешного бизнеса во всех отраслях одни и те же.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А около ИТ, благодаря популярности тренда, собралось очень много дилетантов и профанов.</w:t>
      </w:r>
      <w:proofErr w:type="gramEnd"/>
      <w:r w:rsidRPr="001363B4">
        <w:rPr>
          <w:rFonts w:cstheme="minorHAnsi"/>
          <w:szCs w:val="20"/>
        </w:rPr>
        <w:t xml:space="preserve"> </w:t>
      </w:r>
      <w:r w:rsidRPr="001363B4">
        <w:rPr>
          <w:rFonts w:cstheme="minorHAnsi"/>
          <w:szCs w:val="20"/>
          <w:lang w:val="ru-RU"/>
        </w:rPr>
        <w:t xml:space="preserve">Даже из деревни </w:t>
      </w:r>
      <w:proofErr w:type="spellStart"/>
      <w:r w:rsidRPr="001363B4">
        <w:rPr>
          <w:rFonts w:cstheme="minorHAnsi"/>
          <w:szCs w:val="20"/>
          <w:lang w:val="ru-RU"/>
        </w:rPr>
        <w:t>Сколково</w:t>
      </w:r>
      <w:proofErr w:type="spellEnd"/>
      <w:r w:rsidRPr="001363B4">
        <w:rPr>
          <w:rFonts w:cstheme="minorHAnsi"/>
          <w:szCs w:val="20"/>
          <w:lang w:val="ru-RU"/>
        </w:rPr>
        <w:t xml:space="preserve"> или </w:t>
      </w:r>
      <w:proofErr w:type="gramStart"/>
      <w:r w:rsidRPr="001363B4">
        <w:rPr>
          <w:rFonts w:cstheme="minorHAnsi"/>
          <w:szCs w:val="20"/>
          <w:lang w:val="ru-RU"/>
        </w:rPr>
        <w:t>подобных</w:t>
      </w:r>
      <w:proofErr w:type="gramEnd"/>
      <w:r w:rsidRPr="001363B4">
        <w:rPr>
          <w:rFonts w:cstheme="minorHAnsi"/>
          <w:szCs w:val="20"/>
          <w:lang w:val="ru-RU"/>
        </w:rPr>
        <w:t xml:space="preserve">. Причем большинство из них сложно определить… Предприниматель, действующий в более традиционных сферах, даст вам намного более полезные консультации, чем условный средний </w:t>
      </w:r>
      <w:proofErr w:type="spellStart"/>
      <w:r w:rsidRPr="001363B4">
        <w:rPr>
          <w:rFonts w:cstheme="minorHAnsi"/>
          <w:szCs w:val="20"/>
          <w:lang w:val="ru-RU"/>
        </w:rPr>
        <w:t>айти-менеджер</w:t>
      </w:r>
      <w:proofErr w:type="spellEnd"/>
      <w:r w:rsidRPr="001363B4">
        <w:rPr>
          <w:rFonts w:cstheme="minorHAnsi"/>
          <w:szCs w:val="20"/>
          <w:lang w:val="ru-RU"/>
        </w:rPr>
        <w:t xml:space="preserve">. </w:t>
      </w:r>
    </w:p>
    <w:p w:rsidR="00B976AC" w:rsidRPr="001363B4" w:rsidRDefault="001218C1" w:rsidP="00B976AC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Автор проекта будет отличным консультантом. Но не стоит возлагать на него административную работу, если у него нет соответствующего опыта.</w:t>
      </w:r>
    </w:p>
    <w:p w:rsidR="001218C1" w:rsidRPr="001363B4" w:rsidRDefault="001218C1" w:rsidP="00B976AC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1363B4">
        <w:rPr>
          <w:rFonts w:cstheme="minorHAnsi"/>
          <w:szCs w:val="20"/>
        </w:rPr>
        <w:t>Ну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почему</w:t>
      </w:r>
      <w:proofErr w:type="spellEnd"/>
      <w:r w:rsidRPr="001363B4">
        <w:rPr>
          <w:rFonts w:cstheme="minorHAnsi"/>
          <w:szCs w:val="20"/>
        </w:rPr>
        <w:t xml:space="preserve"> в </w:t>
      </w:r>
      <w:proofErr w:type="spellStart"/>
      <w:r w:rsidRPr="001363B4">
        <w:rPr>
          <w:rFonts w:cstheme="minorHAnsi"/>
          <w:szCs w:val="20"/>
        </w:rPr>
        <w:t>других</w:t>
      </w:r>
      <w:proofErr w:type="spellEnd"/>
      <w:r w:rsidRPr="001363B4">
        <w:rPr>
          <w:rFonts w:cstheme="minorHAnsi"/>
          <w:szCs w:val="20"/>
        </w:rPr>
        <w:t xml:space="preserve"> отраслях все прекрасно понимают абсурдность обратного?</w:t>
      </w:r>
      <w:proofErr w:type="gramEnd"/>
      <w:r w:rsidRPr="001363B4">
        <w:rPr>
          <w:rFonts w:cstheme="minorHAnsi"/>
          <w:szCs w:val="20"/>
        </w:rPr>
        <w:t xml:space="preserve"> </w:t>
      </w:r>
    </w:p>
    <w:p w:rsidR="001218C1" w:rsidRPr="00BE4DA0" w:rsidRDefault="001218C1" w:rsidP="001363B4">
      <w:pPr>
        <w:pStyle w:val="3"/>
        <w:rPr>
          <w:lang w:val="ru-RU"/>
        </w:rPr>
      </w:pPr>
      <w:r w:rsidRPr="00BE4DA0">
        <w:rPr>
          <w:lang w:val="ru-RU"/>
        </w:rPr>
        <w:t>Изобретение велосипедов</w:t>
      </w:r>
    </w:p>
    <w:p w:rsidR="00B976AC" w:rsidRPr="001363B4" w:rsidRDefault="001218C1" w:rsidP="00B976AC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Речь о разработке.</w:t>
      </w:r>
    </w:p>
    <w:p w:rsidR="00B976AC" w:rsidRPr="001363B4" w:rsidRDefault="001218C1" w:rsidP="00B976AC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Давайте сравним с </w:t>
      </w:r>
      <w:proofErr w:type="spellStart"/>
      <w:r w:rsidRPr="001363B4">
        <w:rPr>
          <w:rFonts w:cstheme="minorHAnsi"/>
          <w:szCs w:val="20"/>
          <w:lang w:val="ru-RU"/>
        </w:rPr>
        <w:t>автопромом</w:t>
      </w:r>
      <w:proofErr w:type="spellEnd"/>
      <w:r w:rsidRPr="001363B4">
        <w:rPr>
          <w:rFonts w:cstheme="minorHAnsi"/>
          <w:szCs w:val="20"/>
          <w:lang w:val="ru-RU"/>
        </w:rPr>
        <w:t xml:space="preserve">. Если удачные решения по организации производства, когда основой является сборочный конвейер, к нему — налаженная логистика, обеспечивающая производство комплектующими. </w:t>
      </w:r>
    </w:p>
    <w:p w:rsidR="00B976AC" w:rsidRPr="001363B4" w:rsidRDefault="001218C1" w:rsidP="00B976AC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Если бы </w:t>
      </w:r>
      <w:proofErr w:type="spellStart"/>
      <w:r w:rsidRPr="001363B4">
        <w:rPr>
          <w:rFonts w:cstheme="minorHAnsi"/>
          <w:szCs w:val="20"/>
          <w:lang w:val="ru-RU"/>
        </w:rPr>
        <w:t>автоконцерны</w:t>
      </w:r>
      <w:proofErr w:type="spellEnd"/>
      <w:r w:rsidRPr="001363B4">
        <w:rPr>
          <w:rFonts w:cstheme="minorHAnsi"/>
          <w:szCs w:val="20"/>
          <w:lang w:val="ru-RU"/>
        </w:rPr>
        <w:t xml:space="preserve"> с нуля занимались производством стали, прокатом листов, разработкой электроники и прочими низкоуровневыми задачами — мы с вами об этих </w:t>
      </w:r>
      <w:proofErr w:type="spellStart"/>
      <w:r w:rsidRPr="001363B4">
        <w:rPr>
          <w:rFonts w:cstheme="minorHAnsi"/>
          <w:szCs w:val="20"/>
          <w:lang w:val="ru-RU"/>
        </w:rPr>
        <w:t>автоконцернах</w:t>
      </w:r>
      <w:proofErr w:type="spellEnd"/>
      <w:r w:rsidRPr="001363B4">
        <w:rPr>
          <w:rFonts w:cstheme="minorHAnsi"/>
          <w:szCs w:val="20"/>
          <w:lang w:val="ru-RU"/>
        </w:rPr>
        <w:t xml:space="preserve"> ничего </w:t>
      </w:r>
      <w:r w:rsidRPr="001363B4">
        <w:rPr>
          <w:rFonts w:cstheme="minorHAnsi"/>
          <w:szCs w:val="20"/>
          <w:lang w:val="ru-RU"/>
        </w:rPr>
        <w:lastRenderedPageBreak/>
        <w:t xml:space="preserve">не узнали. Удачная стратегия — сфокусироваться на основных аспектах, и для их реализации активно искать и подбирать </w:t>
      </w:r>
      <w:proofErr w:type="spellStart"/>
      <w:r w:rsidRPr="001363B4">
        <w:rPr>
          <w:rFonts w:cstheme="minorHAnsi"/>
          <w:szCs w:val="20"/>
          <w:lang w:val="ru-RU"/>
        </w:rPr>
        <w:t>опробированные</w:t>
      </w:r>
      <w:proofErr w:type="spellEnd"/>
      <w:r w:rsidRPr="001363B4">
        <w:rPr>
          <w:rFonts w:cstheme="minorHAnsi"/>
          <w:szCs w:val="20"/>
          <w:lang w:val="ru-RU"/>
        </w:rPr>
        <w:t xml:space="preserve"> решения.</w:t>
      </w:r>
    </w:p>
    <w:p w:rsidR="001218C1" w:rsidRPr="001363B4" w:rsidRDefault="001218C1" w:rsidP="00B976AC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В аналогии с программированием, речь идет о том, что продолжительность и стоимость разработки можно существенно сокращать:</w:t>
      </w:r>
    </w:p>
    <w:p w:rsidR="001218C1" w:rsidRPr="001363B4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используя популярные библиотеки и </w:t>
      </w:r>
      <w:proofErr w:type="spellStart"/>
      <w:r w:rsidRPr="001363B4">
        <w:rPr>
          <w:rFonts w:cstheme="minorHAnsi"/>
          <w:szCs w:val="20"/>
          <w:lang w:val="ru-RU"/>
        </w:rPr>
        <w:t>фреймворки</w:t>
      </w:r>
      <w:proofErr w:type="spellEnd"/>
      <w:r w:rsidRPr="001363B4">
        <w:rPr>
          <w:rFonts w:cstheme="minorHAnsi"/>
          <w:szCs w:val="20"/>
          <w:lang w:val="ru-RU"/>
        </w:rPr>
        <w:t>;</w:t>
      </w:r>
    </w:p>
    <w:p w:rsidR="001218C1" w:rsidRPr="001363B4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изучая технологии схожих решений (на </w:t>
      </w:r>
      <w:proofErr w:type="spellStart"/>
      <w:r w:rsidRPr="001363B4">
        <w:rPr>
          <w:rFonts w:cstheme="minorHAnsi"/>
          <w:szCs w:val="20"/>
          <w:lang w:val="ru-RU"/>
        </w:rPr>
        <w:t>гитхабе</w:t>
      </w:r>
      <w:proofErr w:type="spellEnd"/>
      <w:r w:rsidRPr="001363B4">
        <w:rPr>
          <w:rFonts w:cstheme="minorHAnsi"/>
          <w:szCs w:val="20"/>
          <w:lang w:val="ru-RU"/>
        </w:rPr>
        <w:t xml:space="preserve"> и </w:t>
      </w:r>
      <w:proofErr w:type="spellStart"/>
      <w:r w:rsidRPr="001363B4">
        <w:rPr>
          <w:rFonts w:cstheme="minorHAnsi"/>
          <w:szCs w:val="20"/>
          <w:lang w:val="ru-RU"/>
        </w:rPr>
        <w:t>битбакете</w:t>
      </w:r>
      <w:proofErr w:type="spellEnd"/>
      <w:r w:rsidRPr="001363B4">
        <w:rPr>
          <w:rFonts w:cstheme="minorHAnsi"/>
          <w:szCs w:val="20"/>
          <w:lang w:val="ru-RU"/>
        </w:rPr>
        <w:t xml:space="preserve"> есть почти все);</w:t>
      </w:r>
    </w:p>
    <w:p w:rsidR="001218C1" w:rsidRPr="001363B4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используя стабильные, проверенные технологии, игнорируя модные фишки;</w:t>
      </w:r>
    </w:p>
    <w:p w:rsidR="001218C1" w:rsidRPr="001363B4" w:rsidRDefault="001218C1" w:rsidP="00B976A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как от огня бежать от тех, кто с благоговением в речи своей употребляет фразу «свой </w:t>
      </w:r>
      <w:proofErr w:type="spellStart"/>
      <w:r w:rsidRPr="001363B4">
        <w:rPr>
          <w:rFonts w:cstheme="minorHAnsi"/>
          <w:szCs w:val="20"/>
          <w:lang w:val="ru-RU"/>
        </w:rPr>
        <w:t>фреймворк</w:t>
      </w:r>
      <w:proofErr w:type="spellEnd"/>
      <w:r w:rsidRPr="001363B4">
        <w:rPr>
          <w:rFonts w:cstheme="minorHAnsi"/>
          <w:szCs w:val="20"/>
          <w:lang w:val="ru-RU"/>
        </w:rPr>
        <w:t xml:space="preserve">». </w:t>
      </w:r>
    </w:p>
    <w:p w:rsidR="00B976AC" w:rsidRPr="001363B4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szCs w:val="20"/>
        </w:rPr>
        <w:t>Для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того</w:t>
      </w:r>
      <w:proofErr w:type="spellEnd"/>
      <w:r w:rsidRPr="001363B4">
        <w:rPr>
          <w:rFonts w:cstheme="minorHAnsi"/>
          <w:szCs w:val="20"/>
        </w:rPr>
        <w:t xml:space="preserve">, </w:t>
      </w:r>
      <w:proofErr w:type="spellStart"/>
      <w:r w:rsidRPr="001363B4">
        <w:rPr>
          <w:rFonts w:cstheme="minorHAnsi"/>
          <w:szCs w:val="20"/>
        </w:rPr>
        <w:t>чтобы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добиться</w:t>
      </w:r>
      <w:proofErr w:type="spellEnd"/>
      <w:r w:rsidRPr="001363B4">
        <w:rPr>
          <w:rFonts w:cstheme="minorHAnsi"/>
          <w:szCs w:val="20"/>
        </w:rPr>
        <w:t xml:space="preserve"> успеха — необходимо сужать подконтрольную область.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Что вы хотите развивать?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 xml:space="preserve">Ваш проект, или их «свой </w:t>
      </w:r>
      <w:proofErr w:type="spellStart"/>
      <w:r w:rsidRPr="001363B4">
        <w:rPr>
          <w:rFonts w:cstheme="minorHAnsi"/>
          <w:szCs w:val="20"/>
        </w:rPr>
        <w:t>фремворк</w:t>
      </w:r>
      <w:proofErr w:type="spellEnd"/>
      <w:r w:rsidRPr="001363B4">
        <w:rPr>
          <w:rFonts w:cstheme="minorHAnsi"/>
          <w:szCs w:val="20"/>
        </w:rPr>
        <w:t>»?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 xml:space="preserve">Последнее, поверьте, дорого и просто бессмысленно — есть доступные аналоги, куда уже вложены тысячи </w:t>
      </w:r>
      <w:proofErr w:type="spellStart"/>
      <w:r w:rsidRPr="001363B4">
        <w:rPr>
          <w:rFonts w:cstheme="minorHAnsi"/>
          <w:szCs w:val="20"/>
        </w:rPr>
        <w:t>человекочасов</w:t>
      </w:r>
      <w:proofErr w:type="spellEnd"/>
      <w:r w:rsidRPr="001363B4">
        <w:rPr>
          <w:rFonts w:cstheme="minorHAnsi"/>
          <w:szCs w:val="20"/>
        </w:rPr>
        <w:t>, у которых есть огромные группы, где можно получить поддержку.</w:t>
      </w:r>
      <w:proofErr w:type="gramEnd"/>
      <w:r w:rsidRPr="001363B4">
        <w:rPr>
          <w:rFonts w:cstheme="minorHAnsi"/>
          <w:szCs w:val="20"/>
        </w:rPr>
        <w:t xml:space="preserve"> Никакой </w:t>
      </w:r>
      <w:proofErr w:type="spellStart"/>
      <w:r w:rsidRPr="001363B4">
        <w:rPr>
          <w:rFonts w:cstheme="minorHAnsi"/>
          <w:szCs w:val="20"/>
        </w:rPr>
        <w:t>самописный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фреймворк</w:t>
      </w:r>
      <w:proofErr w:type="spellEnd"/>
      <w:r w:rsidRPr="001363B4">
        <w:rPr>
          <w:rFonts w:cstheme="minorHAnsi"/>
          <w:szCs w:val="20"/>
        </w:rPr>
        <w:t xml:space="preserve"> не сможет конкурировать с, например: семейством решений </w:t>
      </w:r>
      <w:proofErr w:type="spellStart"/>
      <w:r w:rsidRPr="001363B4">
        <w:rPr>
          <w:rFonts w:cstheme="minorHAnsi"/>
          <w:szCs w:val="20"/>
        </w:rPr>
        <w:t>jQuery</w:t>
      </w:r>
      <w:proofErr w:type="spellEnd"/>
      <w:r w:rsidRPr="001363B4">
        <w:rPr>
          <w:rFonts w:cstheme="minorHAnsi"/>
          <w:szCs w:val="20"/>
        </w:rPr>
        <w:t xml:space="preserve">, продуктами </w:t>
      </w:r>
      <w:proofErr w:type="spellStart"/>
      <w:r w:rsidRPr="001363B4">
        <w:rPr>
          <w:rFonts w:cstheme="minorHAnsi"/>
          <w:szCs w:val="20"/>
        </w:rPr>
        <w:t>Adobe</w:t>
      </w:r>
      <w:proofErr w:type="spellEnd"/>
      <w:r w:rsidRPr="001363B4">
        <w:rPr>
          <w:rFonts w:cstheme="minorHAnsi"/>
          <w:szCs w:val="20"/>
        </w:rPr>
        <w:t xml:space="preserve">, базовыми библиотеками C++, YII, </w:t>
      </w:r>
      <w:proofErr w:type="spellStart"/>
      <w:r w:rsidRPr="001363B4">
        <w:rPr>
          <w:rFonts w:cstheme="minorHAnsi"/>
          <w:szCs w:val="20"/>
        </w:rPr>
        <w:t>CodeIgniter</w:t>
      </w:r>
      <w:proofErr w:type="spellEnd"/>
      <w:r w:rsidRPr="001363B4">
        <w:rPr>
          <w:rFonts w:cstheme="minorHAnsi"/>
          <w:szCs w:val="20"/>
        </w:rPr>
        <w:t xml:space="preserve">, </w:t>
      </w:r>
      <w:proofErr w:type="spellStart"/>
      <w:r w:rsidRPr="001363B4">
        <w:rPr>
          <w:rFonts w:cstheme="minorHAnsi"/>
          <w:szCs w:val="20"/>
        </w:rPr>
        <w:t>Drupal</w:t>
      </w:r>
      <w:proofErr w:type="spellEnd"/>
      <w:r w:rsidRPr="001363B4">
        <w:rPr>
          <w:rFonts w:cstheme="minorHAnsi"/>
          <w:szCs w:val="20"/>
        </w:rPr>
        <w:t xml:space="preserve"> и сотнями других.</w:t>
      </w:r>
      <w:r w:rsidRPr="001363B4">
        <w:rPr>
          <w:rFonts w:cstheme="minorHAnsi"/>
          <w:szCs w:val="20"/>
        </w:rPr>
        <w:br/>
      </w:r>
      <w:r w:rsidRPr="001363B4">
        <w:rPr>
          <w:rFonts w:cstheme="minorHAnsi"/>
          <w:szCs w:val="20"/>
          <w:lang w:val="ru-RU"/>
        </w:rPr>
        <w:t xml:space="preserve">На тезис «наш </w:t>
      </w:r>
      <w:proofErr w:type="spellStart"/>
      <w:r w:rsidRPr="001363B4">
        <w:rPr>
          <w:rFonts w:cstheme="minorHAnsi"/>
          <w:szCs w:val="20"/>
          <w:lang w:val="ru-RU"/>
        </w:rPr>
        <w:t>фреймворк</w:t>
      </w:r>
      <w:proofErr w:type="spellEnd"/>
      <w:r w:rsidRPr="001363B4">
        <w:rPr>
          <w:rFonts w:cstheme="minorHAnsi"/>
          <w:szCs w:val="20"/>
          <w:lang w:val="ru-RU"/>
        </w:rPr>
        <w:t xml:space="preserve"> поможет вам» имеет смысл переспросить — а кому он уже помог? И оценивать не дизайн сайтов, а динамику развития проектов. Так отсеиваются все самодеятельные предложения.</w:t>
      </w:r>
      <w:r w:rsidRPr="001363B4">
        <w:rPr>
          <w:rFonts w:cstheme="minorHAnsi"/>
          <w:szCs w:val="20"/>
          <w:lang w:val="ru-RU"/>
        </w:rPr>
        <w:br/>
        <w:t xml:space="preserve">Прежде чем писать какие-то модули, например, </w:t>
      </w:r>
      <w:proofErr w:type="spellStart"/>
      <w:r w:rsidRPr="001363B4">
        <w:rPr>
          <w:rFonts w:cstheme="minorHAnsi"/>
          <w:szCs w:val="20"/>
          <w:lang w:val="ru-RU"/>
        </w:rPr>
        <w:t>эквайринга</w:t>
      </w:r>
      <w:proofErr w:type="spellEnd"/>
      <w:r w:rsidRPr="001363B4">
        <w:rPr>
          <w:rFonts w:cstheme="minorHAnsi"/>
          <w:szCs w:val="20"/>
          <w:lang w:val="ru-RU"/>
        </w:rPr>
        <w:t>, имеет поискать существующие. Их можно использовать как есть, либо с доработкой, либо использовать как основу для проектирования и разработки нового решения.</w:t>
      </w:r>
    </w:p>
    <w:p w:rsidR="00B976AC" w:rsidRPr="001363B4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szCs w:val="20"/>
        </w:rPr>
        <w:t>Писать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все</w:t>
      </w:r>
      <w:proofErr w:type="spellEnd"/>
      <w:r w:rsidRPr="001363B4">
        <w:rPr>
          <w:rFonts w:cstheme="minorHAnsi"/>
          <w:szCs w:val="20"/>
        </w:rPr>
        <w:t xml:space="preserve"> «с </w:t>
      </w:r>
      <w:proofErr w:type="spellStart"/>
      <w:r w:rsidRPr="001363B4">
        <w:rPr>
          <w:rFonts w:cstheme="minorHAnsi"/>
          <w:szCs w:val="20"/>
        </w:rPr>
        <w:t>нуля</w:t>
      </w:r>
      <w:proofErr w:type="spellEnd"/>
      <w:r w:rsidRPr="001363B4">
        <w:rPr>
          <w:rFonts w:cstheme="minorHAnsi"/>
          <w:szCs w:val="20"/>
        </w:rPr>
        <w:t xml:space="preserve">» — еще страшнее, чем «свой </w:t>
      </w:r>
      <w:proofErr w:type="spellStart"/>
      <w:r w:rsidRPr="001363B4">
        <w:rPr>
          <w:rFonts w:cstheme="minorHAnsi"/>
          <w:szCs w:val="20"/>
        </w:rPr>
        <w:t>фреймворк</w:t>
      </w:r>
      <w:proofErr w:type="spellEnd"/>
      <w:r w:rsidRPr="001363B4">
        <w:rPr>
          <w:rFonts w:cstheme="minorHAnsi"/>
          <w:szCs w:val="20"/>
        </w:rPr>
        <w:t>».</w:t>
      </w:r>
      <w:proofErr w:type="gramEnd"/>
      <w:r w:rsidRPr="001363B4">
        <w:rPr>
          <w:rFonts w:cstheme="minorHAnsi"/>
          <w:szCs w:val="20"/>
        </w:rPr>
        <w:t xml:space="preserve"> </w:t>
      </w:r>
      <w:r w:rsidRPr="001363B4">
        <w:rPr>
          <w:rFonts w:cstheme="minorHAnsi"/>
          <w:szCs w:val="20"/>
          <w:lang w:val="ru-RU"/>
        </w:rPr>
        <w:t>Гарантированы затягивание сроков и «непредсказуемое», фактически спонтанное увеличение бюджета.</w:t>
      </w:r>
    </w:p>
    <w:p w:rsidR="001218C1" w:rsidRPr="001363B4" w:rsidRDefault="001218C1" w:rsidP="00B976AC">
      <w:p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szCs w:val="20"/>
        </w:rPr>
        <w:t>Сюда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же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можно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отнести</w:t>
      </w:r>
      <w:proofErr w:type="spellEnd"/>
      <w:r w:rsidRPr="001363B4">
        <w:rPr>
          <w:rFonts w:cstheme="minorHAnsi"/>
          <w:szCs w:val="20"/>
        </w:rPr>
        <w:t xml:space="preserve"> преждевременную оптимизацию.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Опытные программисты знают о так называемом принципе вреда преждевременной оптимизации.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Оптимизация не бессмысленна, когда она применяется к уже работающей программе.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 xml:space="preserve">Основной метод оптимизации заключается в поиске узких мест, например методом </w:t>
      </w:r>
      <w:proofErr w:type="spellStart"/>
      <w:r w:rsidRPr="001363B4">
        <w:rPr>
          <w:rFonts w:cstheme="minorHAnsi"/>
          <w:szCs w:val="20"/>
        </w:rPr>
        <w:t>юнит-тестирования</w:t>
      </w:r>
      <w:proofErr w:type="spellEnd"/>
      <w:r w:rsidRPr="001363B4">
        <w:rPr>
          <w:rFonts w:cstheme="minorHAnsi"/>
          <w:szCs w:val="20"/>
        </w:rPr>
        <w:t>, и последующей доработке, именно по объективно найденному.</w:t>
      </w:r>
      <w:proofErr w:type="gramEnd"/>
      <w:r w:rsidRPr="001363B4">
        <w:rPr>
          <w:rFonts w:cstheme="minorHAnsi"/>
          <w:szCs w:val="20"/>
        </w:rPr>
        <w:br/>
      </w:r>
      <w:r w:rsidRPr="001363B4">
        <w:rPr>
          <w:rFonts w:cstheme="minorHAnsi"/>
          <w:szCs w:val="20"/>
          <w:lang w:val="ru-RU"/>
        </w:rPr>
        <w:t>Многие новички начинают оптимизировать еще до того, как они получили что-то работоспособное. В 100% случаев это не приносит пользы — времени затрачивается много, а с узкими местами они не угадывают. Это глупость — гадать, вместо того чтобы исследовать и принимать решения на основании объективной, реальной, а не воображаемой информации.</w:t>
      </w:r>
    </w:p>
    <w:p w:rsidR="001218C1" w:rsidRPr="00BE4DA0" w:rsidRDefault="001218C1" w:rsidP="001363B4">
      <w:pPr>
        <w:pStyle w:val="3"/>
        <w:rPr>
          <w:lang w:val="ru-RU"/>
        </w:rPr>
      </w:pPr>
      <w:r w:rsidRPr="00BE4DA0">
        <w:rPr>
          <w:lang w:val="ru-RU"/>
        </w:rPr>
        <w:t>Универсальные методы</w:t>
      </w:r>
      <w:r w:rsidR="00B976AC" w:rsidRPr="00BE4DA0">
        <w:rPr>
          <w:lang w:val="ru-RU"/>
        </w:rPr>
        <w:t>, которые помогают разобраться с рисками и проблемами</w:t>
      </w:r>
    </w:p>
    <w:p w:rsidR="001218C1" w:rsidRPr="001363B4" w:rsidRDefault="001218C1" w:rsidP="001363B4">
      <w:pPr>
        <w:pStyle w:val="4"/>
        <w:rPr>
          <w:lang w:val="ru-RU"/>
        </w:rPr>
      </w:pPr>
      <w:r w:rsidRPr="001363B4">
        <w:rPr>
          <w:lang w:val="ru-RU"/>
        </w:rPr>
        <w:t>Стратегия</w:t>
      </w:r>
    </w:p>
    <w:p w:rsidR="00B976AC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  <w:lang w:val="ru-RU"/>
        </w:rPr>
        <w:t xml:space="preserve">Следующее явление хорошо знакомо опытным дизайнерам. </w:t>
      </w:r>
      <w:proofErr w:type="spellStart"/>
      <w:r w:rsidRPr="001363B4">
        <w:rPr>
          <w:rFonts w:cstheme="minorHAnsi"/>
          <w:szCs w:val="20"/>
        </w:rPr>
        <w:t>Скрупулезно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proofErr w:type="gramStart"/>
      <w:r w:rsidRPr="001363B4">
        <w:rPr>
          <w:rFonts w:cstheme="minorHAnsi"/>
          <w:szCs w:val="20"/>
        </w:rPr>
        <w:t>проработанный</w:t>
      </w:r>
      <w:proofErr w:type="spellEnd"/>
      <w:proofErr w:type="gramEnd"/>
      <w:r w:rsidRPr="001363B4">
        <w:rPr>
          <w:rFonts w:cstheme="minorHAnsi"/>
          <w:szCs w:val="20"/>
        </w:rPr>
        <w:t xml:space="preserve"> и </w:t>
      </w:r>
      <w:proofErr w:type="spellStart"/>
      <w:r w:rsidRPr="001363B4">
        <w:rPr>
          <w:rFonts w:cstheme="minorHAnsi"/>
          <w:szCs w:val="20"/>
        </w:rPr>
        <w:t>сбалансированный</w:t>
      </w:r>
      <w:proofErr w:type="spellEnd"/>
      <w:r w:rsidRPr="001363B4">
        <w:rPr>
          <w:rFonts w:cstheme="minorHAnsi"/>
          <w:szCs w:val="20"/>
        </w:rPr>
        <w:t xml:space="preserve"> легко портится одним-двумя неверными действиями.</w:t>
      </w:r>
    </w:p>
    <w:p w:rsidR="00B976AC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Самую хорошую идею легко портят так называемые «узкие места». Как правило, на этапе проектирования они не заметны, и выявляются только постфактум.</w:t>
      </w:r>
    </w:p>
    <w:p w:rsidR="00B976AC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1363B4">
        <w:rPr>
          <w:rFonts w:cstheme="minorHAnsi"/>
          <w:szCs w:val="20"/>
        </w:rPr>
        <w:t>Для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того</w:t>
      </w:r>
      <w:proofErr w:type="spellEnd"/>
      <w:r w:rsidRPr="001363B4">
        <w:rPr>
          <w:rFonts w:cstheme="minorHAnsi"/>
          <w:szCs w:val="20"/>
        </w:rPr>
        <w:t xml:space="preserve">, </w:t>
      </w:r>
      <w:proofErr w:type="spellStart"/>
      <w:r w:rsidRPr="001363B4">
        <w:rPr>
          <w:rFonts w:cstheme="minorHAnsi"/>
          <w:szCs w:val="20"/>
        </w:rPr>
        <w:t>чтобы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застраховать</w:t>
      </w:r>
      <w:proofErr w:type="spellEnd"/>
      <w:r w:rsidRPr="001363B4">
        <w:rPr>
          <w:rFonts w:cstheme="minorHAnsi"/>
          <w:szCs w:val="20"/>
        </w:rPr>
        <w:t xml:space="preserve"> проект от неудачи, имеет смысл сделать следующее.</w:t>
      </w:r>
      <w:proofErr w:type="gramEnd"/>
    </w:p>
    <w:p w:rsidR="003541D7" w:rsidRPr="001363B4" w:rsidRDefault="001218C1" w:rsidP="003541D7">
      <w:pPr>
        <w:pStyle w:val="a6"/>
        <w:numPr>
          <w:ilvl w:val="0"/>
          <w:numId w:val="28"/>
        </w:num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Сузить объектную область. Выбросить все лишнее, оставив </w:t>
      </w:r>
      <w:r w:rsidR="003541D7" w:rsidRPr="001363B4">
        <w:rPr>
          <w:rFonts w:cstheme="minorHAnsi"/>
          <w:szCs w:val="20"/>
        </w:rPr>
        <w:t>лишь наиболее важные детали.</w:t>
      </w:r>
    </w:p>
    <w:p w:rsidR="00B976AC" w:rsidRPr="001363B4" w:rsidRDefault="001218C1" w:rsidP="003541D7">
      <w:pPr>
        <w:pStyle w:val="a6"/>
        <w:numPr>
          <w:ilvl w:val="0"/>
          <w:numId w:val="28"/>
        </w:num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>Выполнить проектирование! На самом деле, степень проработки имеет вторичное значение. Изначально важен сам факт того, что идея, стратегия, тактика и детали хранятся не только в вашем воображении, а на бумаге.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lastRenderedPageBreak/>
        <w:t>Представьте, что вы хотите построить себе дом. Работать будете без чертежа? Правильно — хоты бы какой-нибудь, но вы сделаете и чертеж, и смету.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Совершенно непонятно, почему </w:t>
      </w:r>
      <w:proofErr w:type="spellStart"/>
      <w:r w:rsidRPr="001363B4">
        <w:rPr>
          <w:rFonts w:cstheme="minorHAnsi"/>
          <w:szCs w:val="20"/>
          <w:lang w:val="ru-RU"/>
        </w:rPr>
        <w:t>стартаперы</w:t>
      </w:r>
      <w:proofErr w:type="spellEnd"/>
      <w:r w:rsidRPr="001363B4">
        <w:rPr>
          <w:rFonts w:cstheme="minorHAnsi"/>
          <w:szCs w:val="20"/>
          <w:lang w:val="ru-RU"/>
        </w:rPr>
        <w:t xml:space="preserve"> игнорируют проектирование. Совершенно не обязательно для этого нанимать РБК-консалтинг. Начните с записей в текстовом редакторе или в </w:t>
      </w:r>
      <w:proofErr w:type="spellStart"/>
      <w:r w:rsidRPr="001363B4">
        <w:rPr>
          <w:rFonts w:cstheme="minorHAnsi"/>
          <w:szCs w:val="20"/>
          <w:lang w:val="ru-RU"/>
        </w:rPr>
        <w:t>эверноте</w:t>
      </w:r>
      <w:proofErr w:type="spellEnd"/>
      <w:r w:rsidRPr="001363B4">
        <w:rPr>
          <w:rFonts w:cstheme="minorHAnsi"/>
          <w:szCs w:val="20"/>
          <w:lang w:val="ru-RU"/>
        </w:rPr>
        <w:t>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Сделайте два документа: «Все» и «Основное». Таким образом, вы сможете фиксировать все идеи, улучшая качество дальнейшего анализа, и отделять зерна от плевел, выбирая действительно важные факты.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1363B4">
        <w:rPr>
          <w:rFonts w:cstheme="minorHAnsi"/>
          <w:szCs w:val="20"/>
        </w:rPr>
        <w:t>Понять</w:t>
      </w:r>
      <w:proofErr w:type="spellEnd"/>
      <w:r w:rsidRPr="001363B4">
        <w:rPr>
          <w:rFonts w:cstheme="minorHAnsi"/>
          <w:szCs w:val="20"/>
        </w:rPr>
        <w:t xml:space="preserve">, </w:t>
      </w:r>
      <w:proofErr w:type="spellStart"/>
      <w:r w:rsidRPr="001363B4">
        <w:rPr>
          <w:rFonts w:cstheme="minorHAnsi"/>
          <w:szCs w:val="20"/>
        </w:rPr>
        <w:t>является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ли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выбранный</w:t>
      </w:r>
      <w:proofErr w:type="spellEnd"/>
      <w:r w:rsidRPr="001363B4">
        <w:rPr>
          <w:rFonts w:cstheme="minorHAnsi"/>
          <w:szCs w:val="20"/>
        </w:rPr>
        <w:t xml:space="preserve"> аспект важным, просто.</w:t>
      </w:r>
      <w:proofErr w:type="gramEnd"/>
      <w:r w:rsidRPr="001363B4">
        <w:rPr>
          <w:rFonts w:cstheme="minorHAnsi"/>
          <w:szCs w:val="20"/>
        </w:rPr>
        <w:t xml:space="preserve"> Сделайте документ «Основное» в формате таблицы из двух столбцов. </w:t>
      </w:r>
      <w:proofErr w:type="gramStart"/>
      <w:r w:rsidRPr="001363B4">
        <w:rPr>
          <w:rFonts w:cstheme="minorHAnsi"/>
          <w:szCs w:val="20"/>
        </w:rPr>
        <w:t>В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левый</w:t>
      </w:r>
      <w:proofErr w:type="gramEnd"/>
      <w:r w:rsidRPr="001363B4">
        <w:rPr>
          <w:rFonts w:cstheme="minorHAnsi"/>
          <w:szCs w:val="20"/>
        </w:rPr>
        <w:t xml:space="preserve"> пишите факторы. </w:t>
      </w:r>
      <w:proofErr w:type="gramStart"/>
      <w:r w:rsidRPr="001363B4">
        <w:rPr>
          <w:rFonts w:cstheme="minorHAnsi"/>
          <w:szCs w:val="20"/>
        </w:rPr>
        <w:t>В</w:t>
      </w:r>
      <w:proofErr w:type="gramEnd"/>
      <w:r w:rsidRPr="001363B4">
        <w:rPr>
          <w:rFonts w:cstheme="minorHAnsi"/>
          <w:szCs w:val="20"/>
        </w:rPr>
        <w:t xml:space="preserve"> </w:t>
      </w:r>
      <w:proofErr w:type="gramStart"/>
      <w:r w:rsidRPr="001363B4">
        <w:rPr>
          <w:rFonts w:cstheme="minorHAnsi"/>
          <w:szCs w:val="20"/>
        </w:rPr>
        <w:t>правый</w:t>
      </w:r>
      <w:proofErr w:type="gramEnd"/>
      <w:r w:rsidRPr="001363B4">
        <w:rPr>
          <w:rFonts w:cstheme="minorHAnsi"/>
          <w:szCs w:val="20"/>
        </w:rPr>
        <w:t xml:space="preserve"> — то, на что эти факторы влияют. Объективно, и с пояснением, как именно влияют. Если в ячейке в правом столбце пусто, или написано неубедительно — это потенциальный кандидат на откладывание «на потом».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Структурируйте и упрощайте план действий до тех пор, пока он не станет изумительно простым, и вы сможете проставить относительные даты около каждого из пунктов — таким </w:t>
      </w:r>
      <w:proofErr w:type="gramStart"/>
      <w:r w:rsidRPr="001363B4">
        <w:rPr>
          <w:rFonts w:cstheme="minorHAnsi"/>
          <w:szCs w:val="20"/>
        </w:rPr>
        <w:t>образом</w:t>
      </w:r>
      <w:proofErr w:type="gramEnd"/>
      <w:r w:rsidRPr="001363B4">
        <w:rPr>
          <w:rFonts w:cstheme="minorHAnsi"/>
          <w:szCs w:val="20"/>
        </w:rPr>
        <w:t xml:space="preserve"> получив план-график реализации проекта.</w:t>
      </w:r>
    </w:p>
    <w:p w:rsidR="001218C1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Отслеживание реализации план-графика и будет являться вашей основной целью на ближайшее время.</w:t>
      </w:r>
    </w:p>
    <w:p w:rsidR="001218C1" w:rsidRPr="00BE4DA0" w:rsidRDefault="001218C1" w:rsidP="001363B4">
      <w:pPr>
        <w:pStyle w:val="4"/>
        <w:rPr>
          <w:lang w:val="ru-RU"/>
        </w:rPr>
      </w:pPr>
      <w:r w:rsidRPr="00BE4DA0">
        <w:rPr>
          <w:lang w:val="ru-RU"/>
        </w:rPr>
        <w:t>Анализ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Аналитика считается уделом ботаников. 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Ну и хорошо! Пока ваши конкуренты размышляют об уделах и о ботаниках — вы обезопасите свои деньги, силы и время, проведя </w:t>
      </w:r>
      <w:proofErr w:type="spellStart"/>
      <w:r w:rsidRPr="001363B4">
        <w:rPr>
          <w:rFonts w:cstheme="minorHAnsi"/>
          <w:szCs w:val="20"/>
          <w:lang w:val="ru-RU"/>
        </w:rPr>
        <w:t>самодостаточную</w:t>
      </w:r>
      <w:proofErr w:type="spellEnd"/>
      <w:r w:rsidRPr="001363B4">
        <w:rPr>
          <w:rFonts w:cstheme="minorHAnsi"/>
          <w:szCs w:val="20"/>
          <w:lang w:val="ru-RU"/>
        </w:rPr>
        <w:t xml:space="preserve"> рекогносцировку (</w:t>
      </w:r>
      <w:r w:rsidR="003541D7" w:rsidRPr="001363B4">
        <w:rPr>
          <w:szCs w:val="20"/>
          <w:lang w:val="ru-RU"/>
        </w:rPr>
        <w:t>разведку</w:t>
      </w:r>
      <w:r w:rsidRPr="001363B4">
        <w:rPr>
          <w:szCs w:val="20"/>
          <w:lang w:val="ru-RU"/>
        </w:rPr>
        <w:t xml:space="preserve"> для получения све</w:t>
      </w:r>
      <w:r w:rsidR="003541D7" w:rsidRPr="001363B4">
        <w:rPr>
          <w:szCs w:val="20"/>
          <w:lang w:val="ru-RU"/>
        </w:rPr>
        <w:t>дений о противнике, производимую</w:t>
      </w:r>
      <w:r w:rsidRPr="001363B4">
        <w:rPr>
          <w:szCs w:val="20"/>
          <w:lang w:val="ru-RU"/>
        </w:rPr>
        <w:t xml:space="preserve"> лично командиром</w:t>
      </w:r>
      <w:r w:rsidR="003541D7" w:rsidRPr="001363B4">
        <w:rPr>
          <w:szCs w:val="20"/>
          <w:lang w:val="ru-RU"/>
        </w:rPr>
        <w:t>, т.е. в нашем случае, менеджером</w:t>
      </w:r>
      <w:r w:rsidRPr="001363B4">
        <w:rPr>
          <w:rFonts w:cstheme="minorHAnsi"/>
          <w:szCs w:val="20"/>
          <w:lang w:val="ru-RU"/>
        </w:rPr>
        <w:t>) перед началом боевых действий.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Достаточный объем затрат на анализ определить просто. Они должны быть меньше, чем затраты на открытие проекта.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Совет первый: записывайте все подряд. И рисуйте. Логическое (абстрактное) мышление человека устроено таким образом, что работает очень быстро, но способно обрабатывать лишь 3-7 фактов единовременно.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1363B4">
        <w:rPr>
          <w:rFonts w:cstheme="minorHAnsi"/>
          <w:szCs w:val="20"/>
        </w:rPr>
        <w:t>Записывая</w:t>
      </w:r>
      <w:proofErr w:type="spellEnd"/>
      <w:r w:rsidRPr="001363B4">
        <w:rPr>
          <w:rFonts w:cstheme="minorHAnsi"/>
          <w:szCs w:val="20"/>
        </w:rPr>
        <w:t xml:space="preserve"> и </w:t>
      </w:r>
      <w:proofErr w:type="spellStart"/>
      <w:r w:rsidRPr="001363B4">
        <w:rPr>
          <w:rFonts w:cstheme="minorHAnsi"/>
          <w:szCs w:val="20"/>
        </w:rPr>
        <w:t>зарисовывая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даже</w:t>
      </w:r>
      <w:proofErr w:type="spellEnd"/>
      <w:r w:rsidRPr="001363B4">
        <w:rPr>
          <w:rFonts w:cstheme="minorHAnsi"/>
          <w:szCs w:val="20"/>
        </w:rPr>
        <w:t xml:space="preserve"> очевидное — вы достигаете двух целей.</w:t>
      </w:r>
      <w:proofErr w:type="gramEnd"/>
      <w:r w:rsidRPr="001363B4">
        <w:rPr>
          <w:rFonts w:cstheme="minorHAnsi"/>
          <w:szCs w:val="20"/>
        </w:rPr>
        <w:t xml:space="preserve"> Во-первых, вы фиксируете данные для последующих выводов. Записанное — не забудется. Во-вторых, вы освобождаете собственное абстрактное мышление для более </w:t>
      </w:r>
      <w:proofErr w:type="gramStart"/>
      <w:r w:rsidRPr="001363B4">
        <w:rPr>
          <w:rFonts w:cstheme="minorHAnsi"/>
          <w:szCs w:val="20"/>
        </w:rPr>
        <w:t>полезных</w:t>
      </w:r>
      <w:proofErr w:type="gramEnd"/>
      <w:r w:rsidRPr="001363B4">
        <w:rPr>
          <w:rFonts w:cstheme="minorHAnsi"/>
          <w:szCs w:val="20"/>
        </w:rPr>
        <w:t xml:space="preserve">, чем тривиальные, мысли. 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Важный момент — в записанном виде мысли выглядят более наглядно, чем в фантазиях и на словах. Записывать имеет смысл все. Кстати, все успешные бизнесмены именно так и делают. Если сильно лень писать — используйте диктофон.</w:t>
      </w:r>
    </w:p>
    <w:p w:rsidR="001218C1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Потом можно перечитывать, и еще раз обдумывать, принимая полезные решения. Ваши результаты будут гениальными.</w:t>
      </w:r>
    </w:p>
    <w:p w:rsidR="001218C1" w:rsidRPr="00BE4DA0" w:rsidRDefault="001218C1" w:rsidP="001363B4">
      <w:pPr>
        <w:pStyle w:val="4"/>
        <w:rPr>
          <w:lang w:val="ru-RU"/>
        </w:rPr>
      </w:pPr>
      <w:r w:rsidRPr="00BE4DA0">
        <w:rPr>
          <w:lang w:val="ru-RU"/>
        </w:rPr>
        <w:t>Интервью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Для сбора данных, кроме чтений </w:t>
      </w:r>
      <w:proofErr w:type="spellStart"/>
      <w:r w:rsidRPr="001363B4">
        <w:rPr>
          <w:rFonts w:cstheme="minorHAnsi"/>
          <w:szCs w:val="20"/>
          <w:lang w:val="ru-RU"/>
        </w:rPr>
        <w:t>интернетов</w:t>
      </w:r>
      <w:proofErr w:type="spellEnd"/>
      <w:r w:rsidRPr="001363B4">
        <w:rPr>
          <w:rFonts w:cstheme="minorHAnsi"/>
          <w:szCs w:val="20"/>
          <w:lang w:val="ru-RU"/>
        </w:rPr>
        <w:t>, также полезно проводить интервью.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У вас есть определенное мнение по конкретным вопросам. Четкое и убедительное. Но для того, чтобы уменьшить количество ошибок — это мнение должно быть объективным.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lastRenderedPageBreak/>
        <w:t xml:space="preserve">Как доказал Эйнштейн, субъективно все. Поэтому, для того, чтобы уменьшить количество ошибок, имеет смысл мнения коллекционировать. Решение принимать все равно вам, но! Чем больше мнений учтено, даже откровенно «неправильных» — тем больше точек опоры вашего решения. Тем </w:t>
      </w:r>
      <w:proofErr w:type="spellStart"/>
      <w:r w:rsidRPr="001363B4">
        <w:rPr>
          <w:rFonts w:cstheme="minorHAnsi"/>
          <w:szCs w:val="20"/>
          <w:lang w:val="ru-RU"/>
        </w:rPr>
        <w:t>релевантнее</w:t>
      </w:r>
      <w:proofErr w:type="spellEnd"/>
      <w:r w:rsidRPr="001363B4">
        <w:rPr>
          <w:rFonts w:cstheme="minorHAnsi"/>
          <w:szCs w:val="20"/>
          <w:lang w:val="ru-RU"/>
        </w:rPr>
        <w:t xml:space="preserve"> и успешнее ваше решение.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Интервьюировать можно как коллег, так и гипотетических пользователей. Для обеспечения релевантности результатов включите в состав </w:t>
      </w:r>
      <w:proofErr w:type="spellStart"/>
      <w:r w:rsidRPr="001363B4">
        <w:rPr>
          <w:rFonts w:cstheme="minorHAnsi"/>
          <w:szCs w:val="20"/>
          <w:lang w:val="ru-RU"/>
        </w:rPr>
        <w:t>интревьюируемых</w:t>
      </w:r>
      <w:proofErr w:type="spellEnd"/>
      <w:r w:rsidRPr="001363B4">
        <w:rPr>
          <w:rFonts w:cstheme="minorHAnsi"/>
          <w:szCs w:val="20"/>
          <w:lang w:val="ru-RU"/>
        </w:rPr>
        <w:t xml:space="preserve"> и ярких, и средних представителей.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r w:rsidRPr="001363B4">
        <w:rPr>
          <w:rFonts w:cstheme="minorHAnsi"/>
          <w:szCs w:val="20"/>
        </w:rPr>
        <w:t>Воспользуйтесь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известными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копирайтерскими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технологиями</w:t>
      </w:r>
      <w:proofErr w:type="spellEnd"/>
      <w:r w:rsidRPr="001363B4">
        <w:rPr>
          <w:rFonts w:cstheme="minorHAnsi"/>
          <w:szCs w:val="20"/>
        </w:rPr>
        <w:t>:</w:t>
      </w:r>
    </w:p>
    <w:p w:rsidR="003541D7" w:rsidRPr="001363B4" w:rsidRDefault="001218C1" w:rsidP="003541D7">
      <w:pPr>
        <w:pStyle w:val="a6"/>
        <w:numPr>
          <w:ilvl w:val="0"/>
          <w:numId w:val="29"/>
        </w:num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Составьте </w:t>
      </w:r>
      <w:proofErr w:type="spellStart"/>
      <w:r w:rsidRPr="001363B4">
        <w:rPr>
          <w:rFonts w:cstheme="minorHAnsi"/>
          <w:szCs w:val="20"/>
        </w:rPr>
        <w:t>бриф</w:t>
      </w:r>
      <w:proofErr w:type="spellEnd"/>
      <w:r w:rsidRPr="001363B4">
        <w:rPr>
          <w:rFonts w:cstheme="minorHAnsi"/>
          <w:szCs w:val="20"/>
        </w:rPr>
        <w:t xml:space="preserve">. Чем подробнее, тем лучше. Только по завершению работы над </w:t>
      </w:r>
      <w:proofErr w:type="spellStart"/>
      <w:r w:rsidRPr="001363B4">
        <w:rPr>
          <w:rFonts w:cstheme="minorHAnsi"/>
          <w:szCs w:val="20"/>
        </w:rPr>
        <w:t>брифом</w:t>
      </w:r>
      <w:proofErr w:type="spellEnd"/>
      <w:r w:rsidRPr="001363B4">
        <w:rPr>
          <w:rFonts w:cstheme="minorHAnsi"/>
          <w:szCs w:val="20"/>
        </w:rPr>
        <w:t xml:space="preserve"> не забудьте выделить наиболее важные аспекты, и включить их в короткую версию. Сделайте две версии </w:t>
      </w:r>
      <w:proofErr w:type="spellStart"/>
      <w:r w:rsidRPr="001363B4">
        <w:rPr>
          <w:rFonts w:cstheme="minorHAnsi"/>
          <w:szCs w:val="20"/>
        </w:rPr>
        <w:t>брифа</w:t>
      </w:r>
      <w:proofErr w:type="spellEnd"/>
      <w:r w:rsidRPr="001363B4">
        <w:rPr>
          <w:rFonts w:cstheme="minorHAnsi"/>
          <w:szCs w:val="20"/>
        </w:rPr>
        <w:t xml:space="preserve"> — </w:t>
      </w:r>
      <w:proofErr w:type="gramStart"/>
      <w:r w:rsidRPr="001363B4">
        <w:rPr>
          <w:rFonts w:cstheme="minorHAnsi"/>
          <w:szCs w:val="20"/>
        </w:rPr>
        <w:t>короткую</w:t>
      </w:r>
      <w:proofErr w:type="gramEnd"/>
      <w:r w:rsidRPr="001363B4">
        <w:rPr>
          <w:rFonts w:cstheme="minorHAnsi"/>
          <w:szCs w:val="20"/>
        </w:rPr>
        <w:t>, и полную, для заинтересовавшихся.</w:t>
      </w:r>
      <w:r w:rsidR="003541D7" w:rsidRPr="001363B4">
        <w:rPr>
          <w:rFonts w:cstheme="minorHAnsi"/>
          <w:szCs w:val="20"/>
        </w:rPr>
        <w:t xml:space="preserve"> </w:t>
      </w:r>
      <w:r w:rsidRPr="001363B4">
        <w:rPr>
          <w:rFonts w:cstheme="minorHAnsi"/>
          <w:szCs w:val="20"/>
        </w:rPr>
        <w:t xml:space="preserve">Вопросы в </w:t>
      </w:r>
      <w:proofErr w:type="spellStart"/>
      <w:r w:rsidRPr="001363B4">
        <w:rPr>
          <w:rFonts w:cstheme="minorHAnsi"/>
          <w:szCs w:val="20"/>
        </w:rPr>
        <w:t>брифе</w:t>
      </w:r>
      <w:proofErr w:type="spellEnd"/>
      <w:r w:rsidRPr="001363B4">
        <w:rPr>
          <w:rFonts w:cstheme="minorHAnsi"/>
          <w:szCs w:val="20"/>
        </w:rPr>
        <w:t xml:space="preserve"> должны быть открытыми. Масса рекомендаций на этот счет есть в литературе для рекламистов и маркетологов.</w:t>
      </w:r>
    </w:p>
    <w:p w:rsidR="003541D7" w:rsidRPr="001363B4" w:rsidRDefault="001218C1" w:rsidP="003541D7">
      <w:pPr>
        <w:pStyle w:val="a6"/>
        <w:numPr>
          <w:ilvl w:val="0"/>
          <w:numId w:val="29"/>
        </w:numPr>
        <w:spacing w:after="240" w:line="240" w:lineRule="auto"/>
        <w:jc w:val="both"/>
        <w:rPr>
          <w:rFonts w:cstheme="minorHAnsi"/>
          <w:szCs w:val="20"/>
        </w:rPr>
      </w:pPr>
      <w:proofErr w:type="spellStart"/>
      <w:r w:rsidRPr="001363B4">
        <w:rPr>
          <w:rFonts w:cstheme="minorHAnsi"/>
          <w:szCs w:val="20"/>
        </w:rPr>
        <w:t>Зайдействуйте</w:t>
      </w:r>
      <w:proofErr w:type="spellEnd"/>
      <w:r w:rsidRPr="001363B4">
        <w:rPr>
          <w:rFonts w:cstheme="minorHAnsi"/>
          <w:szCs w:val="20"/>
        </w:rPr>
        <w:t xml:space="preserve"> сервис опросов.</w:t>
      </w:r>
    </w:p>
    <w:p w:rsidR="003541D7" w:rsidRPr="001363B4" w:rsidRDefault="001218C1" w:rsidP="003541D7">
      <w:pPr>
        <w:pStyle w:val="a6"/>
        <w:numPr>
          <w:ilvl w:val="0"/>
          <w:numId w:val="29"/>
        </w:numPr>
        <w:spacing w:after="240"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</w:rPr>
        <w:t xml:space="preserve">Проводите личные опросы и беседы, самостоятельно и старательно беспристрастно заполняя </w:t>
      </w:r>
      <w:proofErr w:type="spellStart"/>
      <w:r w:rsidRPr="001363B4">
        <w:rPr>
          <w:rFonts w:cstheme="minorHAnsi"/>
          <w:szCs w:val="20"/>
        </w:rPr>
        <w:t>бриф</w:t>
      </w:r>
      <w:proofErr w:type="spellEnd"/>
      <w:r w:rsidRPr="001363B4">
        <w:rPr>
          <w:rFonts w:cstheme="minorHAnsi"/>
          <w:szCs w:val="20"/>
        </w:rPr>
        <w:t xml:space="preserve"> по итогам. Отмечайте все идеи и мысли, которые вы не предусмотрели.</w:t>
      </w:r>
    </w:p>
    <w:p w:rsidR="003541D7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>При этом идею палить совершенно не обязательно. Вы можете создавать обезличенные опросы, разделяя их и формулируя вопросы таким образом, чтобы изучить мнения, но при этом не намекать на тему.</w:t>
      </w:r>
    </w:p>
    <w:p w:rsidR="001218C1" w:rsidRPr="001363B4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Подскажу хороший способ обеспечения безопасности от несанкционированного распространения идеи — сделать вид, что у вас другая тема. Прощупывайте </w:t>
      </w:r>
      <w:proofErr w:type="spellStart"/>
      <w:r w:rsidRPr="001363B4">
        <w:rPr>
          <w:rFonts w:cstheme="minorHAnsi"/>
          <w:szCs w:val="20"/>
          <w:lang w:val="ru-RU"/>
        </w:rPr>
        <w:t>нечно</w:t>
      </w:r>
      <w:proofErr w:type="spellEnd"/>
      <w:r w:rsidRPr="001363B4">
        <w:rPr>
          <w:rFonts w:cstheme="minorHAnsi"/>
          <w:szCs w:val="20"/>
          <w:lang w:val="ru-RU"/>
        </w:rPr>
        <w:t xml:space="preserve">, лишь </w:t>
      </w:r>
      <w:proofErr w:type="spellStart"/>
      <w:r w:rsidRPr="001363B4">
        <w:rPr>
          <w:rFonts w:cstheme="minorHAnsi"/>
          <w:szCs w:val="20"/>
          <w:lang w:val="ru-RU"/>
        </w:rPr>
        <w:t>параметрически</w:t>
      </w:r>
      <w:proofErr w:type="spellEnd"/>
      <w:r w:rsidRPr="001363B4">
        <w:rPr>
          <w:rFonts w:cstheme="minorHAnsi"/>
          <w:szCs w:val="20"/>
          <w:lang w:val="ru-RU"/>
        </w:rPr>
        <w:t xml:space="preserve"> похожее на то, что вас интересует. Параметры и фиксируйте — в сумме получится достаточно яркая и </w:t>
      </w:r>
      <w:proofErr w:type="spellStart"/>
      <w:r w:rsidRPr="001363B4">
        <w:rPr>
          <w:rFonts w:cstheme="minorHAnsi"/>
          <w:szCs w:val="20"/>
          <w:lang w:val="ru-RU"/>
        </w:rPr>
        <w:t>самодостаточная</w:t>
      </w:r>
      <w:proofErr w:type="spellEnd"/>
      <w:r w:rsidRPr="001363B4">
        <w:rPr>
          <w:rFonts w:cstheme="minorHAnsi"/>
          <w:szCs w:val="20"/>
          <w:lang w:val="ru-RU"/>
        </w:rPr>
        <w:t xml:space="preserve"> картинка. </w:t>
      </w:r>
      <w:r w:rsidRPr="001363B4">
        <w:rPr>
          <w:rFonts w:cstheme="minorHAnsi"/>
          <w:szCs w:val="20"/>
          <w:lang w:val="ru-RU"/>
        </w:rPr>
        <w:br/>
        <w:t>Полученную информацию и используйте для пересмотра идеи и отдельных ее параметров.</w:t>
      </w:r>
    </w:p>
    <w:p w:rsidR="001218C1" w:rsidRPr="00BE4DA0" w:rsidRDefault="001218C1" w:rsidP="001363B4">
      <w:pPr>
        <w:pStyle w:val="4"/>
        <w:rPr>
          <w:lang w:val="ru-RU"/>
        </w:rPr>
      </w:pPr>
      <w:r w:rsidRPr="00BE4DA0">
        <w:rPr>
          <w:lang w:val="ru-RU"/>
        </w:rPr>
        <w:t>Прототип</w:t>
      </w:r>
    </w:p>
    <w:p w:rsidR="003541D7" w:rsidRPr="001363B4" w:rsidRDefault="001218C1" w:rsidP="003541D7">
      <w:pPr>
        <w:spacing w:line="240" w:lineRule="auto"/>
        <w:jc w:val="both"/>
        <w:rPr>
          <w:rFonts w:cstheme="minorHAnsi"/>
          <w:szCs w:val="20"/>
          <w:lang w:val="ru-RU"/>
        </w:rPr>
      </w:pPr>
      <w:proofErr w:type="spellStart"/>
      <w:r w:rsidRPr="001363B4">
        <w:rPr>
          <w:rFonts w:cstheme="minorHAnsi"/>
          <w:szCs w:val="20"/>
          <w:lang w:val="ru-RU"/>
        </w:rPr>
        <w:t>Пробничек</w:t>
      </w:r>
      <w:proofErr w:type="spellEnd"/>
      <w:r w:rsidRPr="001363B4">
        <w:rPr>
          <w:rFonts w:cstheme="minorHAnsi"/>
          <w:szCs w:val="20"/>
          <w:lang w:val="ru-RU"/>
        </w:rPr>
        <w:t xml:space="preserve"> стоит существенно дешевле флакончика. Эффект от </w:t>
      </w:r>
      <w:proofErr w:type="spellStart"/>
      <w:r w:rsidRPr="001363B4">
        <w:rPr>
          <w:rFonts w:cstheme="minorHAnsi"/>
          <w:szCs w:val="20"/>
          <w:lang w:val="ru-RU"/>
        </w:rPr>
        <w:t>пробничка</w:t>
      </w:r>
      <w:proofErr w:type="spellEnd"/>
      <w:r w:rsidRPr="001363B4">
        <w:rPr>
          <w:rFonts w:cstheme="minorHAnsi"/>
          <w:szCs w:val="20"/>
          <w:lang w:val="ru-RU"/>
        </w:rPr>
        <w:t xml:space="preserve"> такой же, но риски меньше. </w:t>
      </w:r>
    </w:p>
    <w:p w:rsidR="003541D7" w:rsidRPr="001363B4" w:rsidRDefault="001218C1" w:rsidP="003541D7">
      <w:pPr>
        <w:spacing w:line="240" w:lineRule="auto"/>
        <w:jc w:val="both"/>
        <w:rPr>
          <w:rFonts w:cstheme="minorHAnsi"/>
          <w:szCs w:val="20"/>
          <w:lang w:val="ru-RU"/>
        </w:rPr>
      </w:pPr>
      <w:proofErr w:type="spellStart"/>
      <w:proofErr w:type="gramStart"/>
      <w:r w:rsidRPr="001363B4">
        <w:rPr>
          <w:rFonts w:cstheme="minorHAnsi"/>
          <w:szCs w:val="20"/>
        </w:rPr>
        <w:t>Суть</w:t>
      </w:r>
      <w:proofErr w:type="spellEnd"/>
      <w:r w:rsidRPr="001363B4">
        <w:rPr>
          <w:rFonts w:cstheme="minorHAnsi"/>
          <w:szCs w:val="20"/>
        </w:rPr>
        <w:t xml:space="preserve"> в </w:t>
      </w:r>
      <w:proofErr w:type="spellStart"/>
      <w:r w:rsidRPr="001363B4">
        <w:rPr>
          <w:rFonts w:cstheme="minorHAnsi"/>
          <w:szCs w:val="20"/>
        </w:rPr>
        <w:t>том</w:t>
      </w:r>
      <w:proofErr w:type="spellEnd"/>
      <w:r w:rsidRPr="001363B4">
        <w:rPr>
          <w:rFonts w:cstheme="minorHAnsi"/>
          <w:szCs w:val="20"/>
        </w:rPr>
        <w:t xml:space="preserve">, </w:t>
      </w:r>
      <w:proofErr w:type="spellStart"/>
      <w:r w:rsidRPr="001363B4">
        <w:rPr>
          <w:rFonts w:cstheme="minorHAnsi"/>
          <w:szCs w:val="20"/>
        </w:rPr>
        <w:t>чтобы</w:t>
      </w:r>
      <w:proofErr w:type="spellEnd"/>
      <w:r w:rsidRPr="001363B4">
        <w:rPr>
          <w:rFonts w:cstheme="minorHAnsi"/>
          <w:szCs w:val="20"/>
        </w:rPr>
        <w:t xml:space="preserve"> прототип был полнофункциональным.</w:t>
      </w:r>
      <w:proofErr w:type="gramEnd"/>
      <w:r w:rsidRPr="001363B4">
        <w:rPr>
          <w:rFonts w:cstheme="minorHAnsi"/>
          <w:szCs w:val="20"/>
        </w:rPr>
        <w:t xml:space="preserve"> Выберите наиболее важные функции, продумайте простой и понятный для заведомо широкой (чита</w:t>
      </w:r>
      <w:proofErr w:type="gramStart"/>
      <w:r w:rsidRPr="001363B4">
        <w:rPr>
          <w:rFonts w:cstheme="minorHAnsi"/>
          <w:szCs w:val="20"/>
        </w:rPr>
        <w:t>й-</w:t>
      </w:r>
      <w:proofErr w:type="gramEnd"/>
      <w:r w:rsidRPr="001363B4">
        <w:rPr>
          <w:rFonts w:cstheme="minorHAnsi"/>
          <w:szCs w:val="20"/>
        </w:rPr>
        <w:t xml:space="preserve"> неподготовленной) аудитории интерфейс, и реализуйте его с малым бюджетом. Запустите мини-проект, и внимательно исследуйте все его характеристики — от статистики до единичных продаж. </w:t>
      </w:r>
      <w:r w:rsidRPr="001363B4">
        <w:rPr>
          <w:rFonts w:cstheme="minorHAnsi"/>
          <w:szCs w:val="20"/>
          <w:lang w:val="ru-RU"/>
        </w:rPr>
        <w:t xml:space="preserve">Обязательно — вам нужны отзывы пользователей! </w:t>
      </w:r>
    </w:p>
    <w:p w:rsidR="003541D7" w:rsidRPr="001363B4" w:rsidRDefault="001218C1" w:rsidP="003541D7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Что интересно, проекты-чемпионы рождаются именно из прототипов. Зачастую они даже несущественно изменяются в процессе развития. Яркий пример — </w:t>
      </w:r>
      <w:r w:rsidRPr="001363B4">
        <w:rPr>
          <w:rFonts w:cstheme="minorHAnsi"/>
          <w:szCs w:val="20"/>
        </w:rPr>
        <w:t>Gmail</w:t>
      </w:r>
      <w:r w:rsidRPr="001363B4">
        <w:rPr>
          <w:rFonts w:cstheme="minorHAnsi"/>
          <w:szCs w:val="20"/>
          <w:lang w:val="ru-RU"/>
        </w:rPr>
        <w:t>.</w:t>
      </w:r>
    </w:p>
    <w:p w:rsidR="003541D7" w:rsidRPr="001363B4" w:rsidRDefault="001218C1" w:rsidP="003541D7">
      <w:pPr>
        <w:spacing w:line="240" w:lineRule="auto"/>
        <w:jc w:val="both"/>
        <w:rPr>
          <w:rFonts w:cstheme="minorHAnsi"/>
          <w:szCs w:val="20"/>
        </w:rPr>
      </w:pPr>
      <w:r w:rsidRPr="001363B4">
        <w:rPr>
          <w:rFonts w:cstheme="minorHAnsi"/>
          <w:szCs w:val="20"/>
          <w:lang w:val="ru-RU"/>
        </w:rPr>
        <w:t xml:space="preserve">После того, как от прототипа получены какие-то результаты, через 3-6 месяцев после запуска — имеет смысл задуматься о его развитии. Но на этот раз вы будете иметь уже объективную информацию о самых разных аспектах проекта. </w:t>
      </w:r>
      <w:r w:rsidRPr="001363B4">
        <w:rPr>
          <w:rFonts w:cstheme="minorHAnsi"/>
          <w:szCs w:val="20"/>
        </w:rPr>
        <w:t xml:space="preserve">И </w:t>
      </w:r>
      <w:proofErr w:type="spellStart"/>
      <w:r w:rsidRPr="001363B4">
        <w:rPr>
          <w:rFonts w:cstheme="minorHAnsi"/>
          <w:szCs w:val="20"/>
        </w:rPr>
        <w:t>ваши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управленческие</w:t>
      </w:r>
      <w:proofErr w:type="spellEnd"/>
      <w:r w:rsidRPr="001363B4">
        <w:rPr>
          <w:rFonts w:cstheme="minorHAnsi"/>
          <w:szCs w:val="20"/>
        </w:rPr>
        <w:t xml:space="preserve"> </w:t>
      </w:r>
      <w:proofErr w:type="spellStart"/>
      <w:r w:rsidRPr="001363B4">
        <w:rPr>
          <w:rFonts w:cstheme="minorHAnsi"/>
          <w:szCs w:val="20"/>
        </w:rPr>
        <w:t>решения</w:t>
      </w:r>
      <w:proofErr w:type="spellEnd"/>
      <w:r w:rsidRPr="001363B4">
        <w:rPr>
          <w:rFonts w:cstheme="minorHAnsi"/>
          <w:szCs w:val="20"/>
        </w:rPr>
        <w:t xml:space="preserve"> будут на порядок удачнее.</w:t>
      </w:r>
    </w:p>
    <w:p w:rsidR="003541D7" w:rsidRPr="001363B4" w:rsidRDefault="001218C1" w:rsidP="003541D7">
      <w:pPr>
        <w:spacing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</w:rPr>
        <w:t xml:space="preserve">Прелесть прототипа в том, что он позволяет опробовать идеи и стратегии даже не то, чтобы в миниатюре, а с минимальными вложениями. Нет смысла делить с кем-то и отдавать большие кусочки будущего пирога за скромнейшее участие на раннем этапе. </w:t>
      </w:r>
      <w:r w:rsidRPr="001363B4">
        <w:rPr>
          <w:rFonts w:cstheme="minorHAnsi"/>
          <w:szCs w:val="20"/>
          <w:lang w:val="ru-RU"/>
        </w:rPr>
        <w:t xml:space="preserve">В подавляющем большинстве случаев </w:t>
      </w:r>
      <w:proofErr w:type="gramStart"/>
      <w:r w:rsidRPr="001363B4">
        <w:rPr>
          <w:rFonts w:cstheme="minorHAnsi"/>
          <w:szCs w:val="20"/>
          <w:lang w:val="ru-RU"/>
        </w:rPr>
        <w:t>достаточно минимального</w:t>
      </w:r>
      <w:proofErr w:type="gramEnd"/>
      <w:r w:rsidRPr="001363B4">
        <w:rPr>
          <w:rFonts w:cstheme="minorHAnsi"/>
          <w:szCs w:val="20"/>
          <w:lang w:val="ru-RU"/>
        </w:rPr>
        <w:t xml:space="preserve"> объема инвестиций. Сделайте работающий вариант проекта с минимальным набором самых важных задумок, и запустите в работу.</w:t>
      </w:r>
    </w:p>
    <w:p w:rsidR="001218C1" w:rsidRPr="001363B4" w:rsidRDefault="001218C1" w:rsidP="003541D7">
      <w:pPr>
        <w:spacing w:line="240" w:lineRule="auto"/>
        <w:jc w:val="both"/>
        <w:rPr>
          <w:rFonts w:cstheme="minorHAnsi"/>
          <w:szCs w:val="20"/>
        </w:rPr>
      </w:pPr>
      <w:proofErr w:type="spellStart"/>
      <w:r w:rsidRPr="001363B4">
        <w:rPr>
          <w:rFonts w:cstheme="minorHAnsi"/>
          <w:szCs w:val="20"/>
        </w:rPr>
        <w:t>Еще</w:t>
      </w:r>
      <w:proofErr w:type="spellEnd"/>
      <w:r w:rsidRPr="001363B4">
        <w:rPr>
          <w:rFonts w:cstheme="minorHAnsi"/>
          <w:szCs w:val="20"/>
        </w:rPr>
        <w:t xml:space="preserve"> о </w:t>
      </w:r>
      <w:proofErr w:type="spellStart"/>
      <w:r w:rsidRPr="001363B4">
        <w:rPr>
          <w:rFonts w:cstheme="minorHAnsi"/>
          <w:szCs w:val="20"/>
        </w:rPr>
        <w:t>прототипировании</w:t>
      </w:r>
      <w:proofErr w:type="spellEnd"/>
      <w:r w:rsidRPr="001363B4">
        <w:rPr>
          <w:rFonts w:cstheme="minorHAnsi"/>
          <w:szCs w:val="20"/>
        </w:rPr>
        <w:t>:</w:t>
      </w:r>
    </w:p>
    <w:p w:rsidR="001218C1" w:rsidRPr="001363B4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1363B4">
        <w:rPr>
          <w:rFonts w:cstheme="minorHAnsi"/>
          <w:szCs w:val="20"/>
        </w:rPr>
        <w:lastRenderedPageBreak/>
        <w:t>суперскоростная</w:t>
      </w:r>
      <w:proofErr w:type="spellEnd"/>
      <w:proofErr w:type="gramEnd"/>
      <w:r w:rsidRPr="001363B4">
        <w:rPr>
          <w:rFonts w:cstheme="minorHAnsi"/>
          <w:szCs w:val="20"/>
        </w:rPr>
        <w:t xml:space="preserve"> по сути методика полнофункционального </w:t>
      </w:r>
      <w:proofErr w:type="spellStart"/>
      <w:r w:rsidRPr="001363B4">
        <w:rPr>
          <w:rFonts w:cstheme="minorHAnsi"/>
          <w:szCs w:val="20"/>
        </w:rPr>
        <w:t>прототипирования</w:t>
      </w:r>
      <w:proofErr w:type="spellEnd"/>
      <w:r w:rsidRPr="001363B4">
        <w:rPr>
          <w:rFonts w:cstheme="minorHAnsi"/>
          <w:szCs w:val="20"/>
        </w:rPr>
        <w:t xml:space="preserve"> позволит оперативно застолбить место под солнышком, и развиваться далее;</w:t>
      </w:r>
    </w:p>
    <w:p w:rsidR="001218C1" w:rsidRPr="001363B4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ускоряя разработку и </w:t>
      </w:r>
      <w:proofErr w:type="spellStart"/>
      <w:r w:rsidRPr="001363B4">
        <w:rPr>
          <w:rFonts w:cstheme="minorHAnsi"/>
          <w:szCs w:val="20"/>
          <w:lang w:val="ru-RU"/>
        </w:rPr>
        <w:t>минимизируя</w:t>
      </w:r>
      <w:proofErr w:type="spellEnd"/>
      <w:r w:rsidRPr="001363B4">
        <w:rPr>
          <w:rFonts w:cstheme="minorHAnsi"/>
          <w:szCs w:val="20"/>
          <w:lang w:val="ru-RU"/>
        </w:rPr>
        <w:t xml:space="preserve"> затраты, вы имеете больше шансов попасть в удачный тренд, и меньше вероятности — открываться одновременно с множеством конкурентов;</w:t>
      </w:r>
    </w:p>
    <w:p w:rsidR="001218C1" w:rsidRPr="001363B4" w:rsidRDefault="001218C1" w:rsidP="003541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1363B4">
        <w:rPr>
          <w:rFonts w:cstheme="minorHAnsi"/>
          <w:szCs w:val="20"/>
          <w:lang w:val="ru-RU"/>
        </w:rPr>
        <w:t xml:space="preserve">принципиально — дать проекту жизнь. Вместо длительных и безуспешных поисков крупных сумм, сопряженных с огромным риском спалить идею — открыть проект с заведомо скромными затратами, и развивать его </w:t>
      </w:r>
      <w:proofErr w:type="spellStart"/>
      <w:r w:rsidRPr="001363B4">
        <w:rPr>
          <w:rFonts w:cstheme="minorHAnsi"/>
          <w:szCs w:val="20"/>
          <w:lang w:val="ru-RU"/>
        </w:rPr>
        <w:t>релевантно</w:t>
      </w:r>
      <w:proofErr w:type="spellEnd"/>
      <w:r w:rsidRPr="001363B4">
        <w:rPr>
          <w:rFonts w:cstheme="minorHAnsi"/>
          <w:szCs w:val="20"/>
          <w:lang w:val="ru-RU"/>
        </w:rPr>
        <w:t>, основываясь на реальных объективных данных, а не на мечтах и предположениях.</w:t>
      </w:r>
    </w:p>
    <w:p w:rsidR="001218C1" w:rsidRPr="00BE4DA0" w:rsidRDefault="001218C1" w:rsidP="00B93D80">
      <w:pPr>
        <w:pStyle w:val="4"/>
        <w:rPr>
          <w:lang w:val="ru-RU"/>
        </w:rPr>
      </w:pPr>
      <w:r w:rsidRPr="00BE4DA0">
        <w:rPr>
          <w:lang w:val="ru-RU"/>
        </w:rPr>
        <w:t xml:space="preserve">Непрофильное </w:t>
      </w:r>
      <w:proofErr w:type="spellStart"/>
      <w:r w:rsidRPr="00BE4DA0">
        <w:rPr>
          <w:lang w:val="ru-RU"/>
        </w:rPr>
        <w:t>прототипирование</w:t>
      </w:r>
      <w:proofErr w:type="spellEnd"/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  <w:lang w:val="ru-RU"/>
        </w:rPr>
        <w:t>Весьма условная формулировка.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  <w:lang w:val="ru-RU"/>
        </w:rPr>
        <w:t xml:space="preserve">Оценить успешность проекта возможно, совершив один или несколько экспериментов в отвлеченном формате. </w:t>
      </w:r>
      <w:proofErr w:type="spellStart"/>
      <w:r w:rsidRPr="00B93D80">
        <w:rPr>
          <w:rFonts w:cstheme="minorHAnsi"/>
          <w:szCs w:val="20"/>
        </w:rPr>
        <w:t>Целью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экспериментов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может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быть</w:t>
      </w:r>
      <w:proofErr w:type="spellEnd"/>
      <w:r w:rsidRPr="00B93D80">
        <w:rPr>
          <w:rFonts w:cstheme="minorHAnsi"/>
          <w:szCs w:val="20"/>
        </w:rPr>
        <w:t>:</w:t>
      </w:r>
    </w:p>
    <w:p w:rsidR="003541D7" w:rsidRPr="00B93D80" w:rsidRDefault="001218C1" w:rsidP="003541D7">
      <w:pPr>
        <w:pStyle w:val="a6"/>
        <w:numPr>
          <w:ilvl w:val="0"/>
          <w:numId w:val="30"/>
        </w:num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</w:rPr>
        <w:t>оценка объема целевой аудитории;</w:t>
      </w:r>
    </w:p>
    <w:p w:rsidR="003541D7" w:rsidRPr="00B93D80" w:rsidRDefault="001218C1" w:rsidP="003541D7">
      <w:pPr>
        <w:pStyle w:val="a6"/>
        <w:numPr>
          <w:ilvl w:val="0"/>
          <w:numId w:val="30"/>
        </w:num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</w:rPr>
        <w:t>оценка релевантности интересов целевой аудитории;</w:t>
      </w:r>
    </w:p>
    <w:p w:rsidR="003541D7" w:rsidRPr="00B93D80" w:rsidRDefault="001218C1" w:rsidP="003541D7">
      <w:pPr>
        <w:pStyle w:val="a6"/>
        <w:numPr>
          <w:ilvl w:val="0"/>
          <w:numId w:val="30"/>
        </w:num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</w:rPr>
        <w:t xml:space="preserve">осторожная оценка релевантности идеи </w:t>
      </w:r>
      <w:proofErr w:type="spellStart"/>
      <w:r w:rsidRPr="00B93D80">
        <w:rPr>
          <w:rFonts w:cstheme="minorHAnsi"/>
          <w:szCs w:val="20"/>
        </w:rPr>
        <w:t>стартапа</w:t>
      </w:r>
      <w:proofErr w:type="spellEnd"/>
      <w:r w:rsidRPr="00B93D80">
        <w:rPr>
          <w:rFonts w:cstheme="minorHAnsi"/>
          <w:szCs w:val="20"/>
        </w:rPr>
        <w:t>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  <w:lang w:val="ru-RU"/>
        </w:rPr>
        <w:t xml:space="preserve">В этом поможет </w:t>
      </w:r>
      <w:proofErr w:type="spellStart"/>
      <w:r w:rsidRPr="00B93D80">
        <w:rPr>
          <w:rFonts w:cstheme="minorHAnsi"/>
          <w:szCs w:val="20"/>
          <w:lang w:val="ru-RU"/>
        </w:rPr>
        <w:t>копирайтер</w:t>
      </w:r>
      <w:proofErr w:type="spellEnd"/>
      <w:r w:rsidRPr="00B93D80">
        <w:rPr>
          <w:rFonts w:cstheme="minorHAnsi"/>
          <w:szCs w:val="20"/>
          <w:lang w:val="ru-RU"/>
        </w:rPr>
        <w:t>, или можно осуществить самостоятельно. Говорить с людьми по теме, публикуя статьи и вопросы в сообществах и на форумах, и делать выводы.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spellStart"/>
      <w:proofErr w:type="gramStart"/>
      <w:r w:rsidRPr="00B93D80">
        <w:rPr>
          <w:rFonts w:cstheme="minorHAnsi"/>
          <w:szCs w:val="20"/>
        </w:rPr>
        <w:t>Прежде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чем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инвестировать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деньги</w:t>
      </w:r>
      <w:proofErr w:type="spellEnd"/>
      <w:r w:rsidRPr="00B93D80">
        <w:rPr>
          <w:rFonts w:cstheme="minorHAnsi"/>
          <w:szCs w:val="20"/>
        </w:rPr>
        <w:t>, личное время и усилия в большой проект, может быть имеет смысл сделать маленький, но отвлеченный.</w:t>
      </w:r>
      <w:proofErr w:type="gramEnd"/>
      <w:r w:rsidRPr="00B93D80">
        <w:rPr>
          <w:rFonts w:cstheme="minorHAnsi"/>
          <w:szCs w:val="20"/>
        </w:rPr>
        <w:t xml:space="preserve"> </w:t>
      </w:r>
      <w:proofErr w:type="gramStart"/>
      <w:r w:rsidRPr="00B93D80">
        <w:rPr>
          <w:rFonts w:cstheme="minorHAnsi"/>
          <w:szCs w:val="20"/>
        </w:rPr>
        <w:t xml:space="preserve">Не аналогичный, возможно даже не по аналогичной тематике, но работающий с той же целевой аудиторией, с той же </w:t>
      </w:r>
      <w:proofErr w:type="spellStart"/>
      <w:r w:rsidRPr="00B93D80">
        <w:rPr>
          <w:rFonts w:cstheme="minorHAnsi"/>
          <w:szCs w:val="20"/>
        </w:rPr>
        <w:t>бизнес-моделью</w:t>
      </w:r>
      <w:proofErr w:type="spellEnd"/>
      <w:r w:rsidRPr="00B93D80">
        <w:rPr>
          <w:rFonts w:cstheme="minorHAnsi"/>
          <w:szCs w:val="20"/>
        </w:rPr>
        <w:t xml:space="preserve"> — можно опробовать совершенно различные аспекты, и при этом цена экспериментов будет весьма скромной.</w:t>
      </w:r>
      <w:proofErr w:type="gramEnd"/>
    </w:p>
    <w:p w:rsidR="001218C1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  <w:lang w:val="ru-RU"/>
        </w:rPr>
        <w:t>Результаты экспериментов можно использовать в качестве исходных данных при анализе и проектировании перспективы основной задумки.</w:t>
      </w:r>
    </w:p>
    <w:p w:rsidR="001218C1" w:rsidRPr="00BE4DA0" w:rsidRDefault="001218C1" w:rsidP="00B93D80">
      <w:pPr>
        <w:pStyle w:val="4"/>
        <w:rPr>
          <w:lang w:val="ru-RU"/>
        </w:rPr>
      </w:pPr>
      <w:r w:rsidRPr="00BE4DA0">
        <w:rPr>
          <w:lang w:val="ru-RU"/>
        </w:rPr>
        <w:t>Отзывы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  <w:lang w:val="ru-RU"/>
        </w:rPr>
        <w:t>Плохие отзывы — один из самых ценных инструментов хорошего директора. Только недовольный клиент совершенно искренне расскажет, что, как и почему ему не понравилось.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proofErr w:type="gramStart"/>
      <w:r w:rsidRPr="00B93D80">
        <w:rPr>
          <w:rFonts w:cstheme="minorHAnsi"/>
          <w:szCs w:val="20"/>
        </w:rPr>
        <w:t xml:space="preserve">У </w:t>
      </w:r>
      <w:proofErr w:type="spellStart"/>
      <w:r w:rsidRPr="00B93D80">
        <w:rPr>
          <w:rFonts w:cstheme="minorHAnsi"/>
          <w:szCs w:val="20"/>
        </w:rPr>
        <w:t>интернет-проектов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есть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такая</w:t>
      </w:r>
      <w:proofErr w:type="spellEnd"/>
      <w:r w:rsidRPr="00B93D80">
        <w:rPr>
          <w:rFonts w:cstheme="minorHAnsi"/>
          <w:szCs w:val="20"/>
        </w:rPr>
        <w:t xml:space="preserve"> особенность, что пользователи его пассивны.</w:t>
      </w:r>
      <w:proofErr w:type="gramEnd"/>
      <w:r w:rsidRPr="00B93D80">
        <w:rPr>
          <w:rFonts w:cstheme="minorHAnsi"/>
          <w:szCs w:val="20"/>
        </w:rPr>
        <w:t xml:space="preserve"> Им не нужно говорить вслух, куда-то ходить или что-то делать, чтобы использовать предоставленное. </w:t>
      </w:r>
      <w:r w:rsidRPr="00B93D80">
        <w:rPr>
          <w:rFonts w:cstheme="minorHAnsi"/>
          <w:szCs w:val="20"/>
          <w:lang w:val="ru-RU"/>
        </w:rPr>
        <w:t xml:space="preserve">Они могут пользоваться им </w:t>
      </w:r>
      <w:proofErr w:type="gramStart"/>
      <w:r w:rsidRPr="00B93D80">
        <w:rPr>
          <w:rFonts w:cstheme="minorHAnsi"/>
          <w:szCs w:val="20"/>
          <w:lang w:val="ru-RU"/>
        </w:rPr>
        <w:t>абсолютно молча</w:t>
      </w:r>
      <w:proofErr w:type="gramEnd"/>
      <w:r w:rsidRPr="00B93D80">
        <w:rPr>
          <w:rFonts w:cstheme="minorHAnsi"/>
          <w:szCs w:val="20"/>
          <w:lang w:val="ru-RU"/>
        </w:rPr>
        <w:t>. И, даже если им что-то не нравится — они, совершенно цинично, могут просто игнорировать предложенное, или игнорировать недостатки, и вы никогда не узнаете об этих проблемах.</w:t>
      </w:r>
      <w:r w:rsidRPr="00B93D80">
        <w:rPr>
          <w:rFonts w:cstheme="minorHAnsi"/>
          <w:szCs w:val="20"/>
          <w:lang w:val="ru-RU"/>
        </w:rPr>
        <w:br/>
      </w:r>
      <w:proofErr w:type="spellStart"/>
      <w:proofErr w:type="gramStart"/>
      <w:r w:rsidRPr="00B93D80">
        <w:rPr>
          <w:rFonts w:cstheme="minorHAnsi"/>
          <w:szCs w:val="20"/>
        </w:rPr>
        <w:t>Недовольные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клиенты</w:t>
      </w:r>
      <w:proofErr w:type="spellEnd"/>
      <w:r w:rsidRPr="00B93D80">
        <w:rPr>
          <w:rFonts w:cstheme="minorHAnsi"/>
          <w:szCs w:val="20"/>
        </w:rPr>
        <w:t xml:space="preserve">, </w:t>
      </w:r>
      <w:proofErr w:type="spellStart"/>
      <w:r w:rsidRPr="00B93D80">
        <w:rPr>
          <w:rFonts w:cstheme="minorHAnsi"/>
          <w:szCs w:val="20"/>
        </w:rPr>
        <w:t>напротив</w:t>
      </w:r>
      <w:proofErr w:type="spellEnd"/>
      <w:r w:rsidRPr="00B93D80">
        <w:rPr>
          <w:rFonts w:cstheme="minorHAnsi"/>
          <w:szCs w:val="20"/>
        </w:rPr>
        <w:t xml:space="preserve"> — на детали не скупятся.</w:t>
      </w:r>
      <w:proofErr w:type="gramEnd"/>
      <w:r w:rsidRPr="00B93D80">
        <w:rPr>
          <w:rFonts w:cstheme="minorHAnsi"/>
          <w:szCs w:val="20"/>
        </w:rPr>
        <w:t xml:space="preserve"> 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</w:rPr>
        <w:t xml:space="preserve">Специфика этого бизнеса в том, что слабые стороны зачастую создают больше проблем, чем сильные решения — продвигают проект </w:t>
      </w:r>
      <w:proofErr w:type="gramStart"/>
      <w:r w:rsidRPr="00B93D80">
        <w:rPr>
          <w:rFonts w:cstheme="minorHAnsi"/>
          <w:szCs w:val="20"/>
        </w:rPr>
        <w:t>в</w:t>
      </w:r>
      <w:proofErr w:type="gramEnd"/>
      <w:r w:rsidRPr="00B93D80">
        <w:rPr>
          <w:rFonts w:cstheme="minorHAnsi"/>
          <w:szCs w:val="20"/>
        </w:rPr>
        <w:t xml:space="preserve"> перед. </w:t>
      </w:r>
      <w:r w:rsidRPr="00B93D80">
        <w:rPr>
          <w:rFonts w:cstheme="minorHAnsi"/>
          <w:szCs w:val="20"/>
          <w:lang w:val="ru-RU"/>
        </w:rPr>
        <w:t>Из-за «узких горлышек» возникает отток посетителей, снижение лояльности, проблемы в реализации интерфейсных сценариев и другие неприятности.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  <w:lang w:val="ru-RU"/>
        </w:rPr>
      </w:pPr>
      <w:r w:rsidRPr="00B93D80">
        <w:rPr>
          <w:rFonts w:cstheme="minorHAnsi"/>
          <w:szCs w:val="20"/>
          <w:lang w:val="ru-RU"/>
        </w:rPr>
        <w:t>Именно злой, недовольный клиент поможет вам узнать об этих проблемах. Долой розовые очки! Обучите сотрудников вашей технической поддержки, занимайтесь консультированием и разбором отзывов самостоятельно, принимайте много эффективных мер, инвестируйте в получение отзывов, какими бы они не были. И анализируйте каждый.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  <w:lang w:val="ru-RU"/>
        </w:rPr>
        <w:t xml:space="preserve">Отрицательные отзывы — бесценны. Недовольный клиент может дать вам понять, как получить сотни и тысячи довольных. </w:t>
      </w:r>
      <w:proofErr w:type="spellStart"/>
      <w:r w:rsidRPr="00B93D80">
        <w:rPr>
          <w:rFonts w:cstheme="minorHAnsi"/>
          <w:szCs w:val="20"/>
        </w:rPr>
        <w:t>Это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не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мое</w:t>
      </w:r>
      <w:proofErr w:type="spellEnd"/>
      <w:r w:rsidRPr="00B93D80">
        <w:rPr>
          <w:rFonts w:cstheme="minorHAnsi"/>
          <w:szCs w:val="20"/>
        </w:rPr>
        <w:t xml:space="preserve"> </w:t>
      </w:r>
      <w:proofErr w:type="spellStart"/>
      <w:r w:rsidRPr="00B93D80">
        <w:rPr>
          <w:rFonts w:cstheme="minorHAnsi"/>
          <w:szCs w:val="20"/>
        </w:rPr>
        <w:t>открытие</w:t>
      </w:r>
      <w:proofErr w:type="spellEnd"/>
      <w:r w:rsidRPr="00B93D80">
        <w:rPr>
          <w:rFonts w:cstheme="minorHAnsi"/>
          <w:szCs w:val="20"/>
        </w:rPr>
        <w:t xml:space="preserve">. </w:t>
      </w:r>
    </w:p>
    <w:p w:rsidR="001218C1" w:rsidRPr="00B93D80" w:rsidRDefault="001218C1" w:rsidP="003541D7">
      <w:pPr>
        <w:spacing w:after="240" w:line="240" w:lineRule="auto"/>
        <w:jc w:val="both"/>
        <w:rPr>
          <w:rFonts w:cstheme="minorHAnsi"/>
          <w:szCs w:val="20"/>
        </w:rPr>
      </w:pPr>
      <w:r w:rsidRPr="00B93D80">
        <w:rPr>
          <w:rFonts w:cstheme="minorHAnsi"/>
          <w:szCs w:val="20"/>
        </w:rPr>
        <w:lastRenderedPageBreak/>
        <w:t xml:space="preserve">Самая злая ошибка </w:t>
      </w:r>
      <w:proofErr w:type="spellStart"/>
      <w:r w:rsidRPr="00B93D80">
        <w:rPr>
          <w:rFonts w:cstheme="minorHAnsi"/>
          <w:szCs w:val="20"/>
        </w:rPr>
        <w:t>стартаперов</w:t>
      </w:r>
      <w:proofErr w:type="spellEnd"/>
      <w:r w:rsidRPr="00B93D80">
        <w:rPr>
          <w:rFonts w:cstheme="minorHAnsi"/>
          <w:szCs w:val="20"/>
        </w:rPr>
        <w:t xml:space="preserve"> — это глухота. У успешных предпринимателей </w:t>
      </w:r>
      <w:proofErr w:type="gramStart"/>
      <w:r w:rsidRPr="00B93D80">
        <w:rPr>
          <w:rFonts w:cstheme="minorHAnsi"/>
          <w:szCs w:val="20"/>
        </w:rPr>
        <w:t>уши</w:t>
      </w:r>
      <w:proofErr w:type="gramEnd"/>
      <w:r w:rsidRPr="00B93D80">
        <w:rPr>
          <w:rFonts w:cstheme="minorHAnsi"/>
          <w:szCs w:val="20"/>
        </w:rPr>
        <w:t xml:space="preserve"> как правило открыты, и они вкладывают деньги и развивают проекты по получению отзывов пользователей.</w:t>
      </w:r>
    </w:p>
    <w:p w:rsidR="001218C1" w:rsidRPr="003541D7" w:rsidRDefault="001218C1" w:rsidP="00B93D80">
      <w:pPr>
        <w:pStyle w:val="4"/>
      </w:pPr>
      <w:r w:rsidRPr="003541D7">
        <w:t>Сильные решения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proofErr w:type="gramStart"/>
      <w:r w:rsidRPr="00B93D80">
        <w:rPr>
          <w:rFonts w:cstheme="minorHAnsi"/>
          <w:color w:val="000000" w:themeColor="text1"/>
          <w:szCs w:val="20"/>
        </w:rPr>
        <w:t>В соответствии с принципом Парето, лишь малая часть действий приводит к достижений потенциально большей части результата.</w:t>
      </w:r>
      <w:proofErr w:type="gramEnd"/>
      <w:r w:rsidRPr="00B93D80">
        <w:rPr>
          <w:rFonts w:cstheme="minorHAnsi"/>
          <w:color w:val="000000" w:themeColor="text1"/>
          <w:szCs w:val="20"/>
        </w:rPr>
        <w:t xml:space="preserve"> </w:t>
      </w:r>
      <w:r w:rsidRPr="00B93D80">
        <w:rPr>
          <w:rFonts w:cstheme="minorHAnsi"/>
          <w:color w:val="000000" w:themeColor="text1"/>
          <w:szCs w:val="20"/>
          <w:lang w:val="ru-RU"/>
        </w:rPr>
        <w:t>Это работает, это физика, и это факт.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B93D80">
        <w:rPr>
          <w:rFonts w:cstheme="minorHAnsi"/>
          <w:color w:val="000000" w:themeColor="text1"/>
          <w:szCs w:val="20"/>
          <w:lang w:val="ru-RU"/>
        </w:rPr>
        <w:t xml:space="preserve">Сделайте таблицу. В первом столбце, подробно, </w:t>
      </w:r>
      <w:proofErr w:type="spellStart"/>
      <w:r w:rsidRPr="00B93D80">
        <w:rPr>
          <w:rFonts w:cstheme="minorHAnsi"/>
          <w:color w:val="000000" w:themeColor="text1"/>
          <w:szCs w:val="20"/>
          <w:lang w:val="ru-RU"/>
        </w:rPr>
        <w:t>тезисно</w:t>
      </w:r>
      <w:proofErr w:type="spellEnd"/>
      <w:r w:rsidRPr="00B93D80">
        <w:rPr>
          <w:rFonts w:cstheme="minorHAnsi"/>
          <w:color w:val="000000" w:themeColor="text1"/>
          <w:szCs w:val="20"/>
          <w:lang w:val="ru-RU"/>
        </w:rPr>
        <w:t xml:space="preserve"> — все решения, все функции, фишки, примочки, особенности интерфейса и дизайна вашего проекта. Во втором столбце напишите, на что каждый тезис влияет. 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B93D80">
        <w:rPr>
          <w:rFonts w:cstheme="minorHAnsi"/>
          <w:color w:val="000000" w:themeColor="text1"/>
          <w:szCs w:val="20"/>
          <w:lang w:val="ru-RU"/>
        </w:rPr>
        <w:t>Потом, только потом — в третьем столбце баллами оцените степень влияния тезиса на результат. Баллы должны отмечать относительную важность, то есть насколько конкретный пункт важнее соседнего. Не стоит мудрствовать, ограничьте шкалу 5 или 10 баллами. Простота будет играть на ваш счет, в данном случае.</w:t>
      </w:r>
      <w:r w:rsidRPr="00B93D80">
        <w:rPr>
          <w:rFonts w:cstheme="minorHAnsi"/>
          <w:color w:val="000000" w:themeColor="text1"/>
          <w:szCs w:val="20"/>
          <w:lang w:val="ru-RU"/>
        </w:rPr>
        <w:br/>
        <w:t>Отсортируйте таблицу по третьему столбцу. В теории, только первые 20% имеют существенное значение.</w:t>
      </w:r>
      <w:r w:rsidRPr="00B93D80">
        <w:rPr>
          <w:rFonts w:cstheme="minorHAnsi"/>
          <w:color w:val="000000" w:themeColor="text1"/>
          <w:szCs w:val="20"/>
          <w:lang w:val="ru-RU"/>
        </w:rPr>
        <w:br/>
        <w:t>При планировании, выделите их в отдельный документ. Это то, без чего проект не сможет жить и развиваться. Именно этим аспектам стоит уделить наибольшее внимание.</w:t>
      </w:r>
    </w:p>
    <w:p w:rsidR="003541D7" w:rsidRPr="00B93D80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Cs w:val="20"/>
          <w:lang w:val="ru-RU"/>
        </w:rPr>
      </w:pPr>
      <w:r w:rsidRPr="00B93D80">
        <w:rPr>
          <w:rFonts w:cstheme="minorHAnsi"/>
          <w:color w:val="000000" w:themeColor="text1"/>
          <w:szCs w:val="20"/>
          <w:lang w:val="ru-RU"/>
        </w:rPr>
        <w:t xml:space="preserve">Из оставшейся части выберите те пункты, которые прямо или косвенно влияют на вовлеченность и лояльность аудитории, а также те, которые вдохновляют авторов или ключевых пользователей проекта. Кнопки для </w:t>
      </w:r>
      <w:proofErr w:type="spellStart"/>
      <w:r w:rsidRPr="00B93D80">
        <w:rPr>
          <w:rFonts w:cstheme="minorHAnsi"/>
          <w:color w:val="000000" w:themeColor="text1"/>
          <w:szCs w:val="20"/>
          <w:lang w:val="ru-RU"/>
        </w:rPr>
        <w:t>шаринга</w:t>
      </w:r>
      <w:proofErr w:type="spellEnd"/>
      <w:r w:rsidRPr="00B93D80">
        <w:rPr>
          <w:rFonts w:cstheme="minorHAnsi"/>
          <w:color w:val="000000" w:themeColor="text1"/>
          <w:szCs w:val="20"/>
          <w:lang w:val="ru-RU"/>
        </w:rPr>
        <w:t xml:space="preserve"> и вход через </w:t>
      </w:r>
      <w:proofErr w:type="spellStart"/>
      <w:r w:rsidRPr="00B93D80">
        <w:rPr>
          <w:rFonts w:cstheme="minorHAnsi"/>
          <w:color w:val="000000" w:themeColor="text1"/>
          <w:szCs w:val="20"/>
          <w:lang w:val="ru-RU"/>
        </w:rPr>
        <w:t>соцсети</w:t>
      </w:r>
      <w:proofErr w:type="spellEnd"/>
      <w:r w:rsidRPr="00B93D80">
        <w:rPr>
          <w:rFonts w:cstheme="minorHAnsi"/>
          <w:color w:val="000000" w:themeColor="text1"/>
          <w:szCs w:val="20"/>
          <w:lang w:val="ru-RU"/>
        </w:rPr>
        <w:t xml:space="preserve"> без форм для регистрации туда попали? </w:t>
      </w:r>
    </w:p>
    <w:p w:rsidR="001218C1" w:rsidRPr="00B93D80" w:rsidRDefault="001218C1" w:rsidP="003541D7">
      <w:pPr>
        <w:spacing w:after="240" w:line="240" w:lineRule="auto"/>
        <w:jc w:val="both"/>
        <w:rPr>
          <w:rFonts w:cstheme="minorHAnsi"/>
          <w:color w:val="000000" w:themeColor="text1"/>
          <w:szCs w:val="20"/>
        </w:rPr>
      </w:pPr>
      <w:proofErr w:type="spellStart"/>
      <w:proofErr w:type="gramStart"/>
      <w:r w:rsidRPr="00B93D80">
        <w:rPr>
          <w:rFonts w:cstheme="minorHAnsi"/>
          <w:color w:val="000000" w:themeColor="text1"/>
          <w:szCs w:val="20"/>
        </w:rPr>
        <w:t>Сформируйте</w:t>
      </w:r>
      <w:proofErr w:type="spellEnd"/>
      <w:r w:rsidRPr="00B93D80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B93D80">
        <w:rPr>
          <w:rFonts w:cstheme="minorHAnsi"/>
          <w:color w:val="000000" w:themeColor="text1"/>
          <w:szCs w:val="20"/>
        </w:rPr>
        <w:t>их</w:t>
      </w:r>
      <w:proofErr w:type="spellEnd"/>
      <w:r w:rsidRPr="00B93D80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B93D80">
        <w:rPr>
          <w:rFonts w:cstheme="minorHAnsi"/>
          <w:color w:val="000000" w:themeColor="text1"/>
          <w:szCs w:val="20"/>
        </w:rPr>
        <w:t>них</w:t>
      </w:r>
      <w:proofErr w:type="spellEnd"/>
      <w:r w:rsidRPr="00B93D80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B93D80">
        <w:rPr>
          <w:rFonts w:cstheme="minorHAnsi"/>
          <w:color w:val="000000" w:themeColor="text1"/>
          <w:szCs w:val="20"/>
        </w:rPr>
        <w:t>пакет</w:t>
      </w:r>
      <w:proofErr w:type="spellEnd"/>
      <w:r w:rsidRPr="00B93D80">
        <w:rPr>
          <w:rFonts w:cstheme="minorHAnsi"/>
          <w:color w:val="000000" w:themeColor="text1"/>
          <w:szCs w:val="20"/>
        </w:rPr>
        <w:t xml:space="preserve"> «</w:t>
      </w:r>
      <w:proofErr w:type="spellStart"/>
      <w:r w:rsidRPr="00B93D80">
        <w:rPr>
          <w:rFonts w:cstheme="minorHAnsi"/>
          <w:color w:val="000000" w:themeColor="text1"/>
          <w:szCs w:val="20"/>
        </w:rPr>
        <w:t>джентельменский</w:t>
      </w:r>
      <w:proofErr w:type="spellEnd"/>
      <w:r w:rsidRPr="00B93D80">
        <w:rPr>
          <w:rFonts w:cstheme="minorHAnsi"/>
          <w:color w:val="000000" w:themeColor="text1"/>
          <w:szCs w:val="20"/>
        </w:rPr>
        <w:t>» — то, что просто должно быть.</w:t>
      </w:r>
      <w:proofErr w:type="gramEnd"/>
      <w:r w:rsidR="003541D7" w:rsidRPr="00B93D80">
        <w:rPr>
          <w:rFonts w:cstheme="minorHAnsi"/>
          <w:color w:val="000000" w:themeColor="text1"/>
          <w:szCs w:val="20"/>
        </w:rPr>
        <w:t xml:space="preserve"> </w:t>
      </w:r>
      <w:r w:rsidRPr="00B93D80">
        <w:rPr>
          <w:rFonts w:cstheme="minorHAnsi"/>
          <w:color w:val="000000" w:themeColor="text1"/>
          <w:szCs w:val="20"/>
        </w:rPr>
        <w:t xml:space="preserve">Таким образом, вы сможете определить полезные концепции развития вашего проекта, и отсеять </w:t>
      </w:r>
      <w:proofErr w:type="gramStart"/>
      <w:r w:rsidRPr="00B93D80">
        <w:rPr>
          <w:rFonts w:cstheme="minorHAnsi"/>
          <w:color w:val="000000" w:themeColor="text1"/>
          <w:szCs w:val="20"/>
        </w:rPr>
        <w:t>напускное</w:t>
      </w:r>
      <w:proofErr w:type="gramEnd"/>
      <w:r w:rsidRPr="00B93D80">
        <w:rPr>
          <w:rFonts w:cstheme="minorHAnsi"/>
          <w:color w:val="000000" w:themeColor="text1"/>
          <w:szCs w:val="20"/>
        </w:rPr>
        <w:t>.</w:t>
      </w:r>
    </w:p>
    <w:p w:rsidR="003541D7" w:rsidRDefault="00AD1C69" w:rsidP="00B93D80">
      <w:pPr>
        <w:pStyle w:val="2"/>
        <w:rPr>
          <w:sz w:val="20"/>
          <w:szCs w:val="20"/>
        </w:rPr>
      </w:pPr>
      <w:proofErr w:type="spellStart"/>
      <w:proofErr w:type="gramStart"/>
      <w:r w:rsidRPr="00DB39C6">
        <w:t>Команда</w:t>
      </w:r>
      <w:proofErr w:type="spellEnd"/>
      <w:r w:rsidRPr="00DB39C6">
        <w:t xml:space="preserve"> </w:t>
      </w:r>
      <w:proofErr w:type="spellStart"/>
      <w:r w:rsidRPr="00DB39C6">
        <w:t>менеджмента</w:t>
      </w:r>
      <w:proofErr w:type="spellEnd"/>
      <w:r w:rsidRPr="00DB39C6">
        <w:t xml:space="preserve"> </w:t>
      </w:r>
      <w:proofErr w:type="spellStart"/>
      <w:r w:rsidRPr="00DB39C6">
        <w:t>проекта</w:t>
      </w:r>
      <w:proofErr w:type="spellEnd"/>
      <w:r w:rsidR="00DB39C6" w:rsidRPr="00DB39C6">
        <w:t>.</w:t>
      </w:r>
      <w:proofErr w:type="gramEnd"/>
      <w:r w:rsidR="00DB39C6" w:rsidRPr="00DB39C6">
        <w:t xml:space="preserve"> </w:t>
      </w:r>
      <w:proofErr w:type="gramStart"/>
      <w:r w:rsidR="00DB39C6" w:rsidRPr="00DB39C6">
        <w:t xml:space="preserve">Цели, сущность и </w:t>
      </w:r>
      <w:proofErr w:type="spellStart"/>
      <w:r w:rsidR="00DB39C6" w:rsidRPr="00DB39C6">
        <w:t>характеристики</w:t>
      </w:r>
      <w:proofErr w:type="spellEnd"/>
      <w:r w:rsidR="00DB39C6" w:rsidRPr="00DB39C6">
        <w:t xml:space="preserve"> </w:t>
      </w:r>
      <w:proofErr w:type="spellStart"/>
      <w:r w:rsidR="00DB39C6" w:rsidRPr="00DB39C6">
        <w:t>команды</w:t>
      </w:r>
      <w:proofErr w:type="spellEnd"/>
      <w:r w:rsidR="00DB39C6" w:rsidRPr="00DB39C6">
        <w:t xml:space="preserve"> </w:t>
      </w:r>
      <w:proofErr w:type="spellStart"/>
      <w:r w:rsidR="00DB39C6" w:rsidRPr="00DB39C6">
        <w:t>менеджмента</w:t>
      </w:r>
      <w:proofErr w:type="spellEnd"/>
      <w:r w:rsidR="00DB39C6" w:rsidRPr="00DB39C6">
        <w:t xml:space="preserve"> </w:t>
      </w:r>
      <w:proofErr w:type="spellStart"/>
      <w:r w:rsidR="00DB39C6" w:rsidRPr="00DB39C6">
        <w:t>проекта</w:t>
      </w:r>
      <w:proofErr w:type="spellEnd"/>
      <w:r w:rsidR="00DB39C6" w:rsidRPr="00DB39C6">
        <w:t>.</w:t>
      </w:r>
      <w:proofErr w:type="gramEnd"/>
      <w:r w:rsidR="00387632">
        <w:fldChar w:fldCharType="begin"/>
      </w:r>
      <w:r w:rsidR="00DD178F">
        <w:instrText xml:space="preserve"> XE "</w:instrText>
      </w:r>
      <w:r w:rsidR="00DD178F" w:rsidRPr="007005C8">
        <w:instrText>Команда менеджмента проекта. Цели, сущность и характеристики команды менеджмента проекта.</w:instrText>
      </w:r>
      <w:r w:rsidR="00DD178F">
        <w:instrText xml:space="preserve">" </w:instrText>
      </w:r>
      <w:r w:rsidR="00387632">
        <w:fldChar w:fldCharType="end"/>
      </w:r>
      <w:r w:rsidR="00DD178F" w:rsidRPr="00DB39C6">
        <w:t xml:space="preserve"> </w:t>
      </w:r>
    </w:p>
    <w:p w:rsidR="001218C1" w:rsidRPr="00B93D80" w:rsidRDefault="001218C1" w:rsidP="003541D7">
      <w:pPr>
        <w:pStyle w:val="a4"/>
        <w:jc w:val="both"/>
        <w:rPr>
          <w:rFonts w:cstheme="minorHAnsi"/>
          <w:b/>
          <w:sz w:val="32"/>
          <w:szCs w:val="28"/>
          <w:lang w:val="ru-RU"/>
        </w:rPr>
      </w:pPr>
      <w:r w:rsidRPr="00B93D80">
        <w:rPr>
          <w:rFonts w:cstheme="minorHAnsi"/>
          <w:szCs w:val="20"/>
          <w:lang w:val="ru-RU"/>
        </w:rPr>
        <w:t xml:space="preserve">Условно можно определить четыре вида </w:t>
      </w:r>
      <w:r w:rsidRPr="00B93D80">
        <w:rPr>
          <w:rFonts w:cstheme="minorHAnsi"/>
          <w:b/>
          <w:i/>
          <w:szCs w:val="20"/>
          <w:lang w:val="ru-RU"/>
        </w:rPr>
        <w:t>Команд (групп),</w:t>
      </w:r>
      <w:r w:rsidRPr="00B93D80">
        <w:rPr>
          <w:rFonts w:cstheme="minorHAnsi"/>
          <w:szCs w:val="20"/>
          <w:lang w:val="ru-RU"/>
        </w:rPr>
        <w:t xml:space="preserve"> классифицированных по содержанию их работы, которые наиболее часто формируются в явном или неявном виде в практичес</w:t>
      </w:r>
      <w:r w:rsidR="003541D7" w:rsidRPr="00B93D80">
        <w:rPr>
          <w:rFonts w:cstheme="minorHAnsi"/>
          <w:szCs w:val="20"/>
          <w:lang w:val="ru-RU"/>
        </w:rPr>
        <w:t>кой деятельности предприятий</w:t>
      </w:r>
      <w:r w:rsidRPr="00B93D80">
        <w:rPr>
          <w:rFonts w:cstheme="minorHAnsi"/>
          <w:szCs w:val="20"/>
          <w:lang w:val="ru-RU"/>
        </w:rPr>
        <w:t xml:space="preserve">. </w:t>
      </w:r>
    </w:p>
    <w:p w:rsidR="001218C1" w:rsidRPr="00B93D80" w:rsidRDefault="001218C1" w:rsidP="00B02E0C">
      <w:pPr>
        <w:pStyle w:val="a3"/>
        <w:jc w:val="both"/>
        <w:rPr>
          <w:rFonts w:asciiTheme="minorHAnsi" w:hAnsiTheme="minorHAnsi" w:cstheme="minorHAnsi"/>
          <w:i/>
          <w:iCs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sz w:val="22"/>
          <w:szCs w:val="20"/>
          <w:lang w:val="ru-RU"/>
        </w:rPr>
        <w:t xml:space="preserve">1. Команды, которые создают что-нибудь новое для организации или делают работу, ранее не осуществлявшуюся. </w:t>
      </w:r>
      <w:r w:rsidR="003541D7" w:rsidRPr="00B93D80">
        <w:rPr>
          <w:rFonts w:asciiTheme="minorHAnsi" w:hAnsiTheme="minorHAnsi" w:cstheme="minorHAnsi"/>
          <w:b/>
          <w:sz w:val="22"/>
          <w:szCs w:val="20"/>
          <w:lang w:val="ru-RU"/>
        </w:rPr>
        <w:br/>
      </w:r>
      <w:r w:rsidRPr="00B93D80">
        <w:rPr>
          <w:rFonts w:asciiTheme="minorHAnsi" w:hAnsiTheme="minorHAnsi" w:cstheme="minorHAnsi"/>
          <w:i/>
          <w:iCs/>
          <w:sz w:val="22"/>
          <w:szCs w:val="20"/>
          <w:lang w:val="ru-RU"/>
        </w:rPr>
        <w:t>Команды проекта (проектные Команды) полностью попадают в эту группу. Они носят временный характер, который определяется сущностью проекта как временной специфической организационной формой достижения целей и решения уникальных задач.</w:t>
      </w:r>
    </w:p>
    <w:p w:rsidR="003541D7" w:rsidRPr="00B93D80" w:rsidRDefault="001218C1" w:rsidP="00B02E0C">
      <w:pPr>
        <w:pStyle w:val="a3"/>
        <w:spacing w:after="0" w:afterAutospacing="0"/>
        <w:jc w:val="both"/>
        <w:rPr>
          <w:rFonts w:asciiTheme="minorHAnsi" w:hAnsiTheme="minorHAnsi" w:cstheme="minorHAnsi"/>
          <w:b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sz w:val="22"/>
          <w:szCs w:val="20"/>
          <w:lang w:val="ru-RU"/>
        </w:rPr>
        <w:t>2. Команды (группы), которые имеют дело с проблемами, целями и задачами на предприятии через а</w:t>
      </w:r>
      <w:r w:rsidR="003541D7" w:rsidRPr="00B93D80">
        <w:rPr>
          <w:rFonts w:asciiTheme="minorHAnsi" w:hAnsiTheme="minorHAnsi" w:cstheme="minorHAnsi"/>
          <w:b/>
          <w:sz w:val="22"/>
          <w:szCs w:val="20"/>
          <w:lang w:val="ru-RU"/>
        </w:rPr>
        <w:t>нализ, контроль и рекомендации.</w:t>
      </w:r>
    </w:p>
    <w:p w:rsidR="001218C1" w:rsidRPr="00B93D80" w:rsidRDefault="001218C1" w:rsidP="00B02E0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i/>
          <w:iCs/>
          <w:sz w:val="22"/>
          <w:szCs w:val="20"/>
          <w:lang w:val="ru-RU"/>
        </w:rPr>
        <w:t xml:space="preserve">Команды по аудиту и </w:t>
      </w:r>
      <w:proofErr w:type="spellStart"/>
      <w:r w:rsidRPr="00B93D80">
        <w:rPr>
          <w:rFonts w:asciiTheme="minorHAnsi" w:hAnsiTheme="minorHAnsi" w:cstheme="minorHAnsi"/>
          <w:i/>
          <w:iCs/>
          <w:sz w:val="22"/>
          <w:szCs w:val="20"/>
          <w:lang w:val="ru-RU"/>
        </w:rPr>
        <w:t>контроллингу</w:t>
      </w:r>
      <w:proofErr w:type="spellEnd"/>
      <w:r w:rsidRPr="00B93D80">
        <w:rPr>
          <w:rFonts w:asciiTheme="minorHAnsi" w:hAnsiTheme="minorHAnsi" w:cstheme="minorHAnsi"/>
          <w:i/>
          <w:iCs/>
          <w:sz w:val="22"/>
          <w:szCs w:val="20"/>
          <w:lang w:val="ru-RU"/>
        </w:rPr>
        <w:t>, группы оценки качества.</w:t>
      </w:r>
    </w:p>
    <w:p w:rsidR="003541D7" w:rsidRPr="00B93D80" w:rsidRDefault="003541D7" w:rsidP="00B02E0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0"/>
          <w:lang w:val="ru-RU"/>
        </w:rPr>
      </w:pPr>
    </w:p>
    <w:p w:rsidR="001218C1" w:rsidRPr="00B93D80" w:rsidRDefault="001218C1" w:rsidP="00B02E0C">
      <w:pPr>
        <w:pStyle w:val="a3"/>
        <w:spacing w:before="0" w:beforeAutospacing="0"/>
        <w:jc w:val="both"/>
        <w:rPr>
          <w:rFonts w:asciiTheme="minorHAnsi" w:hAnsiTheme="minorHAnsi" w:cstheme="minorHAnsi"/>
          <w:i/>
          <w:iCs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sz w:val="22"/>
          <w:szCs w:val="20"/>
          <w:lang w:val="ru-RU"/>
        </w:rPr>
        <w:t xml:space="preserve">3. Команды (группы), которые не являются специальными, а составляют постоянную часть организационного развития и осуществляют процесс производства и выполнения повторяющихся работ. </w:t>
      </w:r>
      <w:r w:rsidR="003541D7" w:rsidRPr="00B93D80">
        <w:rPr>
          <w:rFonts w:asciiTheme="minorHAnsi" w:hAnsiTheme="minorHAnsi" w:cstheme="minorHAnsi"/>
          <w:b/>
          <w:sz w:val="22"/>
          <w:szCs w:val="20"/>
          <w:lang w:val="ru-RU"/>
        </w:rPr>
        <w:br/>
      </w:r>
      <w:r w:rsidRPr="00B93D80">
        <w:rPr>
          <w:rFonts w:asciiTheme="minorHAnsi" w:hAnsiTheme="minorHAnsi" w:cstheme="minorHAnsi"/>
          <w:i/>
          <w:iCs/>
          <w:sz w:val="22"/>
          <w:szCs w:val="20"/>
          <w:lang w:val="ru-RU"/>
        </w:rPr>
        <w:t>Производственные команды (группы), команды продаж и обслуживающие команды (бригады, группы).</w:t>
      </w:r>
    </w:p>
    <w:p w:rsidR="001218C1" w:rsidRPr="00B93D80" w:rsidRDefault="001218C1" w:rsidP="00B02E0C">
      <w:pPr>
        <w:pStyle w:val="a3"/>
        <w:jc w:val="both"/>
        <w:rPr>
          <w:rFonts w:asciiTheme="minorHAnsi" w:hAnsiTheme="minorHAnsi" w:cstheme="minorHAnsi"/>
          <w:i/>
          <w:iCs/>
          <w:sz w:val="22"/>
          <w:szCs w:val="20"/>
        </w:rPr>
      </w:pPr>
      <w:r w:rsidRPr="00B93D80">
        <w:rPr>
          <w:rFonts w:asciiTheme="minorHAnsi" w:hAnsiTheme="minorHAnsi" w:cstheme="minorHAnsi"/>
          <w:b/>
          <w:sz w:val="22"/>
          <w:szCs w:val="20"/>
        </w:rPr>
        <w:t xml:space="preserve">4. </w:t>
      </w:r>
      <w:proofErr w:type="spellStart"/>
      <w:r w:rsidRPr="00B93D80">
        <w:rPr>
          <w:rFonts w:asciiTheme="minorHAnsi" w:hAnsiTheme="minorHAnsi" w:cstheme="minorHAnsi"/>
          <w:b/>
          <w:sz w:val="22"/>
          <w:szCs w:val="20"/>
        </w:rPr>
        <w:t>Команды</w:t>
      </w:r>
      <w:proofErr w:type="spellEnd"/>
      <w:r w:rsidRPr="00B93D80">
        <w:rPr>
          <w:rFonts w:asciiTheme="minorHAnsi" w:hAnsiTheme="minorHAnsi" w:cstheme="minorHAnsi"/>
          <w:b/>
          <w:sz w:val="22"/>
          <w:szCs w:val="20"/>
        </w:rPr>
        <w:t xml:space="preserve"> </w:t>
      </w:r>
      <w:proofErr w:type="spellStart"/>
      <w:r w:rsidRPr="00B93D80">
        <w:rPr>
          <w:rFonts w:asciiTheme="minorHAnsi" w:hAnsiTheme="minorHAnsi" w:cstheme="minorHAnsi"/>
          <w:b/>
          <w:sz w:val="22"/>
          <w:szCs w:val="20"/>
        </w:rPr>
        <w:t>многоисполнительской</w:t>
      </w:r>
      <w:proofErr w:type="spellEnd"/>
      <w:r w:rsidRPr="00B93D80">
        <w:rPr>
          <w:rFonts w:asciiTheme="minorHAnsi" w:hAnsiTheme="minorHAnsi" w:cstheme="minorHAnsi"/>
          <w:b/>
          <w:sz w:val="22"/>
          <w:szCs w:val="20"/>
        </w:rPr>
        <w:t xml:space="preserve"> </w:t>
      </w:r>
      <w:proofErr w:type="spellStart"/>
      <w:r w:rsidRPr="00B93D80">
        <w:rPr>
          <w:rFonts w:asciiTheme="minorHAnsi" w:hAnsiTheme="minorHAnsi" w:cstheme="minorHAnsi"/>
          <w:b/>
          <w:sz w:val="22"/>
          <w:szCs w:val="20"/>
        </w:rPr>
        <w:t>управленческой</w:t>
      </w:r>
      <w:proofErr w:type="spellEnd"/>
      <w:r w:rsidRPr="00B93D80">
        <w:rPr>
          <w:rFonts w:asciiTheme="minorHAnsi" w:hAnsiTheme="minorHAnsi" w:cstheme="minorHAnsi"/>
          <w:b/>
          <w:sz w:val="22"/>
          <w:szCs w:val="20"/>
        </w:rPr>
        <w:t xml:space="preserve"> </w:t>
      </w:r>
      <w:proofErr w:type="spellStart"/>
      <w:r w:rsidRPr="00B93D80">
        <w:rPr>
          <w:rFonts w:asciiTheme="minorHAnsi" w:hAnsiTheme="minorHAnsi" w:cstheme="minorHAnsi"/>
          <w:b/>
          <w:sz w:val="22"/>
          <w:szCs w:val="20"/>
        </w:rPr>
        <w:t>природы</w:t>
      </w:r>
      <w:proofErr w:type="spellEnd"/>
      <w:r w:rsidRPr="00B93D80">
        <w:rPr>
          <w:rFonts w:asciiTheme="minorHAnsi" w:hAnsiTheme="minorHAnsi" w:cstheme="minorHAnsi"/>
          <w:b/>
          <w:sz w:val="22"/>
          <w:szCs w:val="20"/>
        </w:rPr>
        <w:t xml:space="preserve">. </w:t>
      </w:r>
      <w:r w:rsidR="003541D7" w:rsidRPr="00B93D80">
        <w:rPr>
          <w:rFonts w:asciiTheme="minorHAnsi" w:hAnsiTheme="minorHAnsi" w:cstheme="minorHAnsi"/>
          <w:b/>
          <w:sz w:val="22"/>
          <w:szCs w:val="20"/>
        </w:rPr>
        <w:br/>
      </w:r>
      <w:r w:rsidRPr="00B93D80">
        <w:rPr>
          <w:rFonts w:asciiTheme="minorHAnsi" w:hAnsiTheme="minorHAnsi" w:cstheme="minorHAnsi"/>
          <w:i/>
          <w:iCs/>
          <w:sz w:val="22"/>
          <w:szCs w:val="20"/>
        </w:rPr>
        <w:t xml:space="preserve">Эти команды обычно формируются на высших уровнях управления предприятием и имеют форму исполнительных комитетов, управленческих команд или </w:t>
      </w:r>
      <w:proofErr w:type="spellStart"/>
      <w:proofErr w:type="gramStart"/>
      <w:r w:rsidRPr="00B93D80">
        <w:rPr>
          <w:rFonts w:asciiTheme="minorHAnsi" w:hAnsiTheme="minorHAnsi" w:cstheme="minorHAnsi"/>
          <w:i/>
          <w:iCs/>
          <w:sz w:val="22"/>
          <w:szCs w:val="20"/>
        </w:rPr>
        <w:t>топ-менеджмента</w:t>
      </w:r>
      <w:proofErr w:type="spellEnd"/>
      <w:proofErr w:type="gramEnd"/>
      <w:r w:rsidRPr="00B93D80">
        <w:rPr>
          <w:rFonts w:asciiTheme="minorHAnsi" w:hAnsiTheme="minorHAnsi" w:cstheme="minorHAnsi"/>
          <w:i/>
          <w:iCs/>
          <w:sz w:val="22"/>
          <w:szCs w:val="20"/>
        </w:rPr>
        <w:t xml:space="preserve"> предприятия.</w:t>
      </w:r>
    </w:p>
    <w:p w:rsidR="001218C1" w:rsidRPr="00B93D80" w:rsidRDefault="001218C1" w:rsidP="003541D7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sz w:val="22"/>
          <w:szCs w:val="20"/>
          <w:lang w:val="ru-RU"/>
        </w:rPr>
        <w:lastRenderedPageBreak/>
        <w:t xml:space="preserve">В организационной структуре больших проектов и в их менеджменте можно </w:t>
      </w:r>
      <w:proofErr w:type="gramStart"/>
      <w:r w:rsidRPr="00B93D80">
        <w:rPr>
          <w:rFonts w:asciiTheme="minorHAnsi" w:hAnsiTheme="minorHAnsi" w:cstheme="minorHAnsi"/>
          <w:sz w:val="22"/>
          <w:szCs w:val="20"/>
          <w:lang w:val="ru-RU"/>
        </w:rPr>
        <w:t>выделить</w:t>
      </w:r>
      <w:proofErr w:type="gramEnd"/>
      <w:r w:rsidRPr="00B93D80">
        <w:rPr>
          <w:rFonts w:asciiTheme="minorHAnsi" w:hAnsiTheme="minorHAnsi" w:cstheme="minorHAnsi"/>
          <w:sz w:val="22"/>
          <w:szCs w:val="20"/>
          <w:lang w:val="ru-RU"/>
        </w:rPr>
        <w:t xml:space="preserve"> по крайней мере три типа проектных команд.</w:t>
      </w:r>
    </w:p>
    <w:p w:rsidR="001218C1" w:rsidRPr="00B93D80" w:rsidRDefault="001218C1" w:rsidP="003541D7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bCs/>
          <w:sz w:val="22"/>
          <w:szCs w:val="20"/>
          <w:lang w:val="ru-RU"/>
        </w:rPr>
        <w:t xml:space="preserve">1. Команда проекта (КП) </w:t>
      </w:r>
      <w:r w:rsidRPr="00B93D80">
        <w:rPr>
          <w:rFonts w:asciiTheme="minorHAnsi" w:hAnsiTheme="minorHAnsi" w:cstheme="minorHAnsi"/>
          <w:sz w:val="22"/>
          <w:szCs w:val="20"/>
          <w:lang w:val="ru-RU"/>
        </w:rPr>
        <w:t>— организационная структура, создаваемая на период осуществления всего проекта либо одной из фаз его жизненного цикла. Задачей руководства команды проекта является выработка политики и утверждение стратегии проекта для достижения его целей. В команду входят лица, представляющие интересы различных участников проекта.</w:t>
      </w:r>
    </w:p>
    <w:p w:rsidR="001218C1" w:rsidRPr="00B93D80" w:rsidRDefault="001218C1" w:rsidP="003541D7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bCs/>
          <w:sz w:val="22"/>
          <w:szCs w:val="20"/>
          <w:lang w:val="ru-RU"/>
        </w:rPr>
        <w:t>2. Команда управления проектом (КУП)</w:t>
      </w:r>
      <w:r w:rsidRPr="00B93D80">
        <w:rPr>
          <w:rFonts w:asciiTheme="minorHAnsi" w:hAnsiTheme="minorHAnsi" w:cstheme="minorHAnsi"/>
          <w:sz w:val="22"/>
          <w:szCs w:val="20"/>
          <w:lang w:val="ru-RU"/>
        </w:rPr>
        <w:t xml:space="preserve"> - организационная структура, включающая тех членов КП, которые непосредственно вовлечены в управление проектом, в том числе — представителей отдельных участников проекта и технический персонал. В относительно небольших проектах КУП может включать в себя практически всех членов КП. Задачей КУП является исполнение всех управленческих функций и работ в проекте по ходу его осуществления.</w:t>
      </w:r>
    </w:p>
    <w:p w:rsidR="001218C1" w:rsidRPr="00B93D80" w:rsidRDefault="001218C1" w:rsidP="003541D7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B93D80">
        <w:rPr>
          <w:rFonts w:asciiTheme="minorHAnsi" w:hAnsiTheme="minorHAnsi" w:cstheme="minorHAnsi"/>
          <w:b/>
          <w:bCs/>
          <w:sz w:val="22"/>
          <w:szCs w:val="20"/>
          <w:lang w:val="ru-RU"/>
        </w:rPr>
        <w:t xml:space="preserve">3. Команда менеджмента проекта (КМП) </w:t>
      </w:r>
      <w:r w:rsidRPr="00B93D80">
        <w:rPr>
          <w:rFonts w:asciiTheme="minorHAnsi" w:hAnsiTheme="minorHAnsi" w:cstheme="minorHAnsi"/>
          <w:sz w:val="22"/>
          <w:szCs w:val="20"/>
          <w:lang w:val="ru-RU"/>
        </w:rPr>
        <w:t>— организационная структура, возглавляемая управляющим (главным менеджером) проекта и создаваемая на период осуществления всего проекта или его фазы. В команду менеджмента проекта входят физические лица, непосредственно осуществляющие менеджерские и другие функции управления проектом. Главными задачами команды менеджмента проекта являются осуществление политики и стратегии проекта, реализация стратегических решений и осуществление тактического (ситуационного) менеджмента.</w:t>
      </w:r>
    </w:p>
    <w:p w:rsidR="001218C1" w:rsidRPr="00BE4DA0" w:rsidRDefault="001218C1" w:rsidP="004B5BFE">
      <w:pPr>
        <w:pStyle w:val="3"/>
        <w:rPr>
          <w:lang w:val="ru-RU"/>
        </w:rPr>
      </w:pPr>
      <w:r w:rsidRPr="00BE4DA0">
        <w:rPr>
          <w:lang w:val="ru-RU"/>
        </w:rPr>
        <w:t>Соотношение между различными командами в проекте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Требует пояснения вопрос о том, когда и зачем нужно выделять несколько типов команд в проекте, стоит ли не усложнять ситуацию. 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Мировая практика показывает, что разделение команд целесообразно в проектах, в которых необходимо четкое фиксирование позиций различных его участников (прав, полномочий, ответственности, доли участия и долей в прибыли и пр.). В частности, выделение нескольких проектных команд целесообразно для больших, смешанных, средне- и долгосрочных проектов или же когда количество участников проекта достаточно велико, а их интересы противоречивы.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Главный критерий эффективности деятельности команд в проекте - его успех. Если главный менеджер проекта считает, что дифференциация команд снижает риски и способствует успеху проекта, то в этом случае именно он берет на себя всю ответственность за успешное достижение целей проекта. Однако он должен четко оговорить условия его осуществления, обеспечить формальное описание, разделение и закрепление компетенций различного типа проектных команд. В современной культуре менеджмента проектов (как «западной», так и «восточной») этот факт является осознанной необходимостью успешного осуществления любого проекта.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Так как Команды в проекте различаются своими целями, задачами, компетенцией и мерой ответственности за результаты осуществления проекта, то их позиция, место и роль в проекте и по отношению к проекту определяются целями входящих в них лиц и представителей участников проекта, степенью участия команды в процессах проекта и ее ответственностью.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КП организуется, как правило, под долгосрочные проекты с большим числом участников, которые, может быть, не участвуют непосредственно в управлении процессами проекта, но определяют политику и стратегию проекта, исходя из собственных интересов.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КУП также организуется в рамках достаточно больших проектов или когда проект («контрольный пакет») в основном принадлежит исполняющей (или родительской) организации. В этом случае отдельные управленческие функции или осуществление некоторых процессов проекта могут быть поручены техническому персоналу или функциональным подразделениям организации (например, часть функций управления стоимости проекта или коммуникаций, связанных с информационной инфраструктурой организации-исполнителя).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lastRenderedPageBreak/>
        <w:t xml:space="preserve">Особенностью КМП является то, что она одновременно занимает внешнюю (субъект управления) и внутреннюю (изменяющийся по ходу проекта элемент) позицию по отношению к проекту (как объекту управления) и к процессам его осуществления. 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proofErr w:type="spellStart"/>
      <w:proofErr w:type="gramStart"/>
      <w:r w:rsidRPr="004C7096">
        <w:t>Дело</w:t>
      </w:r>
      <w:proofErr w:type="spellEnd"/>
      <w:r w:rsidRPr="004C7096">
        <w:t xml:space="preserve"> </w:t>
      </w:r>
      <w:proofErr w:type="spellStart"/>
      <w:r w:rsidRPr="004C7096">
        <w:t>также</w:t>
      </w:r>
      <w:proofErr w:type="spellEnd"/>
      <w:r w:rsidRPr="004C7096">
        <w:t xml:space="preserve"> в </w:t>
      </w:r>
      <w:proofErr w:type="spellStart"/>
      <w:r w:rsidRPr="004C7096">
        <w:t>том</w:t>
      </w:r>
      <w:proofErr w:type="spellEnd"/>
      <w:r w:rsidRPr="004C7096">
        <w:t>, что КМП - это совокупность управленческих ролей, которые могут исполнять как несколько человек, так и один профессионально грамотный главный менеджер проекта.</w:t>
      </w:r>
      <w:proofErr w:type="gramEnd"/>
      <w:r w:rsidRPr="004C7096">
        <w:t xml:space="preserve"> К этой совокупности относятся такие роли, как «руководитель», «администратор», «тренер», «лидер», «менеджер проекта», «управляющий проекта». </w:t>
      </w:r>
      <w:r w:rsidRPr="00BE4DA0">
        <w:rPr>
          <w:lang w:val="ru-RU"/>
        </w:rPr>
        <w:t>В каждом конкретном случае распределение ролевых управленческих функций между физическими лицами - участниками проекта, их полнота и содержание носят уникальный характер, зависящий от многих факторов (культуры исполняющей организации, класса, вида и типа проекта, имеющихся ресурсных возможностей и т. п.).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Соотношения между этими типами команд зависят от проекта. Для больших проектов наличие трех типов команд достаточно очевидно. А в малых проектах КП и КУП могут «умещаться» в КМП. </w:t>
      </w:r>
    </w:p>
    <w:p w:rsidR="001218C1" w:rsidRPr="00581CDF" w:rsidRDefault="001218C1" w:rsidP="004B5BFE">
      <w:pPr>
        <w:pStyle w:val="3"/>
        <w:rPr>
          <w:sz w:val="20"/>
        </w:rPr>
      </w:pPr>
      <w:r w:rsidRPr="00BE4DA0">
        <w:rPr>
          <w:lang w:val="ru-RU"/>
        </w:rPr>
        <w:t xml:space="preserve"> </w:t>
      </w:r>
      <w:proofErr w:type="spellStart"/>
      <w:proofErr w:type="gramStart"/>
      <w:r w:rsidRPr="00581CDF">
        <w:t>Интерпретация</w:t>
      </w:r>
      <w:proofErr w:type="spellEnd"/>
      <w:r w:rsidRPr="00581CDF">
        <w:t xml:space="preserve"> </w:t>
      </w:r>
      <w:proofErr w:type="spellStart"/>
      <w:r w:rsidRPr="00581CDF">
        <w:t>системных</w:t>
      </w:r>
      <w:proofErr w:type="spellEnd"/>
      <w:r w:rsidRPr="00581CDF">
        <w:t xml:space="preserve"> </w:t>
      </w:r>
      <w:proofErr w:type="spellStart"/>
      <w:r w:rsidRPr="00581CDF">
        <w:t>свойств</w:t>
      </w:r>
      <w:proofErr w:type="spellEnd"/>
      <w:r w:rsidRPr="00581CDF">
        <w:t xml:space="preserve"> </w:t>
      </w:r>
      <w:proofErr w:type="spellStart"/>
      <w:r w:rsidRPr="00581CDF">
        <w:t>применительно</w:t>
      </w:r>
      <w:proofErr w:type="spellEnd"/>
      <w:r w:rsidRPr="00581CDF">
        <w:t xml:space="preserve"> к КМП.</w:t>
      </w:r>
      <w:proofErr w:type="gramEnd"/>
    </w:p>
    <w:p w:rsidR="001218C1" w:rsidRPr="00BE4DA0" w:rsidRDefault="001218C1" w:rsidP="004B5BFE">
      <w:pPr>
        <w:spacing w:line="240" w:lineRule="auto"/>
        <w:rPr>
          <w:lang w:val="ru-RU"/>
        </w:rPr>
      </w:pPr>
      <w:r w:rsidRPr="00BE4DA0">
        <w:rPr>
          <w:lang w:val="ru-RU"/>
        </w:rPr>
        <w:t>Применительно к КМП свойств системы можно интерпретировать следующим образом:</w:t>
      </w:r>
    </w:p>
    <w:p w:rsidR="001218C1" w:rsidRPr="004B5BFE" w:rsidRDefault="004B5BFE" w:rsidP="004B5BFE">
      <w:pPr>
        <w:pStyle w:val="4"/>
        <w:rPr>
          <w:lang w:val="ru-RU"/>
        </w:rPr>
      </w:pPr>
      <w:proofErr w:type="spellStart"/>
      <w:r>
        <w:t>Целесообразность</w:t>
      </w:r>
      <w:proofErr w:type="spellEnd"/>
    </w:p>
    <w:p w:rsidR="001218C1" w:rsidRPr="004C7096" w:rsidRDefault="001218C1" w:rsidP="004B5BFE">
      <w:pPr>
        <w:spacing w:line="240" w:lineRule="auto"/>
        <w:jc w:val="both"/>
      </w:pPr>
      <w:proofErr w:type="spellStart"/>
      <w:proofErr w:type="gramStart"/>
      <w:r w:rsidRPr="004C7096">
        <w:t>Под</w:t>
      </w:r>
      <w:proofErr w:type="spellEnd"/>
      <w:r w:rsidRPr="004C7096">
        <w:t xml:space="preserve"> </w:t>
      </w:r>
      <w:proofErr w:type="spellStart"/>
      <w:r w:rsidRPr="004C7096">
        <w:t>целесообразностью</w:t>
      </w:r>
      <w:proofErr w:type="spellEnd"/>
      <w:r w:rsidRPr="004C7096">
        <w:t xml:space="preserve"> </w:t>
      </w:r>
      <w:proofErr w:type="spellStart"/>
      <w:r w:rsidRPr="004C7096">
        <w:t>понимается</w:t>
      </w:r>
      <w:proofErr w:type="spellEnd"/>
      <w:r w:rsidRPr="004C7096">
        <w:t xml:space="preserve"> </w:t>
      </w:r>
      <w:proofErr w:type="spellStart"/>
      <w:r w:rsidRPr="004C7096">
        <w:t>общая</w:t>
      </w:r>
      <w:proofErr w:type="spellEnd"/>
      <w:r w:rsidRPr="004C7096">
        <w:t xml:space="preserve"> характеристика поведения сложных динамических систем (в случае КМП – организационной и социальной), описывающая ориентацию системы на достижение целей и получение определенных результатов.</w:t>
      </w:r>
      <w:proofErr w:type="gramEnd"/>
      <w:r w:rsidRPr="004C7096">
        <w:t xml:space="preserve"> 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Целью самоорганизующейся системы является модель «желаемого будущего», а в рамках КМП – достижение запланированных целей и получение ожидаемых результатов проекта, как результатов сознательной деятельности всей команды. </w:t>
      </w:r>
    </w:p>
    <w:p w:rsidR="001218C1" w:rsidRPr="00BE4DA0" w:rsidRDefault="001218C1" w:rsidP="004B5BFE">
      <w:pPr>
        <w:spacing w:line="240" w:lineRule="auto"/>
        <w:jc w:val="both"/>
        <w:rPr>
          <w:lang w:val="ru-RU"/>
        </w:rPr>
      </w:pPr>
      <w:proofErr w:type="gramStart"/>
      <w:r w:rsidRPr="004C7096">
        <w:t xml:space="preserve">С </w:t>
      </w:r>
      <w:proofErr w:type="spellStart"/>
      <w:r w:rsidRPr="004C7096">
        <w:t>точки</w:t>
      </w:r>
      <w:proofErr w:type="spellEnd"/>
      <w:r w:rsidRPr="004C7096">
        <w:t xml:space="preserve"> </w:t>
      </w:r>
      <w:proofErr w:type="spellStart"/>
      <w:r w:rsidRPr="004C7096">
        <w:t>зрения</w:t>
      </w:r>
      <w:proofErr w:type="spellEnd"/>
      <w:r w:rsidRPr="004C7096">
        <w:t xml:space="preserve"> </w:t>
      </w:r>
      <w:proofErr w:type="spellStart"/>
      <w:r w:rsidRPr="004C7096">
        <w:t>определения</w:t>
      </w:r>
      <w:proofErr w:type="spellEnd"/>
      <w:r w:rsidRPr="004C7096">
        <w:t xml:space="preserve"> целей ТСО команды сложностью является большое количество персональных характеристик членов Команды, которые имеют разные оценочные шкалы, не имеют однозначных трактовок и проявление которых зависит от конкретной ситуации по проекту.</w:t>
      </w:r>
      <w:proofErr w:type="gramEnd"/>
      <w:r w:rsidRPr="004C7096">
        <w:t xml:space="preserve"> </w:t>
      </w:r>
      <w:r w:rsidRPr="00BE4DA0">
        <w:rPr>
          <w:lang w:val="ru-RU"/>
        </w:rPr>
        <w:t>Также немаловажную роль играют динамика изменений окружающей среды проекта, неопределенность и неоднозначность информации о внешней и внутренней среде проекта, «человеческий» фактор и т.п.</w:t>
      </w:r>
    </w:p>
    <w:p w:rsidR="001218C1" w:rsidRPr="004B5BFE" w:rsidRDefault="001218C1" w:rsidP="004B5BFE">
      <w:pPr>
        <w:pStyle w:val="4"/>
      </w:pPr>
      <w:proofErr w:type="spellStart"/>
      <w:proofErr w:type="gramStart"/>
      <w:r w:rsidRPr="004B5BFE">
        <w:t>Иерархическое</w:t>
      </w:r>
      <w:proofErr w:type="spellEnd"/>
      <w:r w:rsidRPr="004B5BFE">
        <w:t xml:space="preserve"> </w:t>
      </w:r>
      <w:proofErr w:type="spellStart"/>
      <w:r w:rsidRPr="004B5BFE">
        <w:t>строение</w:t>
      </w:r>
      <w:proofErr w:type="spellEnd"/>
      <w:r w:rsidRPr="004B5BFE">
        <w:t>.</w:t>
      </w:r>
      <w:proofErr w:type="gramEnd"/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proofErr w:type="gramStart"/>
      <w:r w:rsidRPr="004C7096">
        <w:t xml:space="preserve">В КМП </w:t>
      </w:r>
      <w:proofErr w:type="spellStart"/>
      <w:r w:rsidRPr="004C7096">
        <w:t>иерархия</w:t>
      </w:r>
      <w:proofErr w:type="spellEnd"/>
      <w:r w:rsidRPr="004C7096">
        <w:t xml:space="preserve"> </w:t>
      </w:r>
      <w:proofErr w:type="spellStart"/>
      <w:r w:rsidRPr="004C7096">
        <w:t>уровней</w:t>
      </w:r>
      <w:proofErr w:type="spellEnd"/>
      <w:r w:rsidRPr="004C7096">
        <w:t xml:space="preserve"> управления отсутствует, поэтому деятельность выстраивается на связях координации и партнерства.</w:t>
      </w:r>
      <w:proofErr w:type="gramEnd"/>
      <w:r w:rsidRPr="004C7096">
        <w:t xml:space="preserve"> В этом сущность менеджерской команды и ее принципиальное отличие от таких типов проектных команд, как команда управления проекта и команда проекта. Поэтому в рамках КМП используется иерархия целей и задач проекта и ответственности членов КМП. Каждый зависит от </w:t>
      </w:r>
      <w:proofErr w:type="gramStart"/>
      <w:r w:rsidRPr="004C7096">
        <w:t>каждого</w:t>
      </w:r>
      <w:proofErr w:type="gramEnd"/>
      <w:r w:rsidRPr="004C7096">
        <w:t xml:space="preserve"> и эффективная работа всей команды является совокупностью вкладов каждого ее члена. </w:t>
      </w:r>
      <w:r w:rsidRPr="00BE4DA0">
        <w:rPr>
          <w:lang w:val="ru-RU"/>
        </w:rPr>
        <w:t>Если сравнить КМП с тепловозом, то неисправность или отсутствие тех или иных узлов не позволяет ему выполнять работу, для которой он предназначен. В данном случае вопрос о том, какой узел важнее, не возникает.</w:t>
      </w:r>
    </w:p>
    <w:p w:rsidR="001218C1" w:rsidRPr="008304B8" w:rsidRDefault="001218C1" w:rsidP="008304B8">
      <w:pPr>
        <w:pStyle w:val="4"/>
      </w:pPr>
      <w:proofErr w:type="spellStart"/>
      <w:r w:rsidRPr="008304B8">
        <w:t>Адаптация</w:t>
      </w:r>
      <w:proofErr w:type="spellEnd"/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Функционирование любой самоорганизующейся системы обусловлено ее отношениями с внешней средой и реакциями приспособления к изменениям в ней. Адаптивная система должна выполнять свои функции, наиболее эффективным путем в зависимости от состояния окружающей среды. Уникальным свойством самоорганизующейся системы является изменение (корректировка) ее структуры и функций, адекватных изменениям внешней среды и наличие памяти.</w:t>
      </w:r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Адаптация КМП происходит за счет изменения взаимосвязей между ее элементами и корректировки ее управленческих функций с целью выполнения проекта наиболее экономичным путем.</w:t>
      </w:r>
    </w:p>
    <w:p w:rsidR="001218C1" w:rsidRPr="008304B8" w:rsidRDefault="001218C1" w:rsidP="008304B8">
      <w:pPr>
        <w:pStyle w:val="4"/>
      </w:pPr>
      <w:proofErr w:type="spellStart"/>
      <w:r w:rsidRPr="008304B8">
        <w:lastRenderedPageBreak/>
        <w:t>Память</w:t>
      </w:r>
      <w:proofErr w:type="spellEnd"/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Память, как способность к воспроизведению прошлого опыта в рамках деятельности Команды, позволяет работать быстрее и эффективнее. Накопление информации в процессе осуществления проекта, т.е. формирование опыта, позволяет предсказывать ход проекта системы в его непрерывно изменяющемся контексте. Как следствие, в ряде случаев решения на основе предсказания хода проекта, базирующегося на основе прошлого опыта, оказываются эффективнее, нежели решения, принятые без его учета. </w:t>
      </w:r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Однако такой путь далеко не всегда является наиболее эффективным. В ряде случаев, использование памяти, как совокупности стереотипов подходов и деятельности, приводит к принятию типовых, простых и неверных решений в нетипичных случаях. </w:t>
      </w:r>
    </w:p>
    <w:p w:rsidR="001218C1" w:rsidRPr="008304B8" w:rsidRDefault="001218C1" w:rsidP="008304B8">
      <w:pPr>
        <w:pStyle w:val="4"/>
      </w:pPr>
      <w:proofErr w:type="spellStart"/>
      <w:r w:rsidRPr="008304B8">
        <w:t>Разнообразие</w:t>
      </w:r>
      <w:proofErr w:type="spellEnd"/>
      <w:r w:rsidRPr="008304B8">
        <w:t xml:space="preserve"> </w:t>
      </w:r>
      <w:proofErr w:type="spellStart"/>
      <w:r w:rsidRPr="008304B8">
        <w:t>состояний</w:t>
      </w:r>
      <w:proofErr w:type="spellEnd"/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Разнообразие состояний КМП обуславливается многочисленностью ее элементов, имеющих разную природу (человеческую, социальную, техническую и проч.) и наличием различных как измеряемых, так и </w:t>
      </w:r>
      <w:proofErr w:type="spellStart"/>
      <w:r w:rsidRPr="00BE4DA0">
        <w:rPr>
          <w:lang w:val="ru-RU"/>
        </w:rPr>
        <w:t>неизмеряемых</w:t>
      </w:r>
      <w:proofErr w:type="spellEnd"/>
      <w:r w:rsidRPr="00BE4DA0">
        <w:rPr>
          <w:lang w:val="ru-RU"/>
        </w:rPr>
        <w:t xml:space="preserve"> явных и неявных связей между ними.</w:t>
      </w:r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proofErr w:type="spellStart"/>
      <w:proofErr w:type="gramStart"/>
      <w:r w:rsidRPr="004C7096">
        <w:t>Для</w:t>
      </w:r>
      <w:proofErr w:type="spellEnd"/>
      <w:r w:rsidRPr="004C7096">
        <w:t xml:space="preserve"> </w:t>
      </w:r>
      <w:proofErr w:type="spellStart"/>
      <w:r w:rsidRPr="004C7096">
        <w:t>того</w:t>
      </w:r>
      <w:proofErr w:type="spellEnd"/>
      <w:r w:rsidRPr="004C7096">
        <w:t xml:space="preserve">, </w:t>
      </w:r>
      <w:proofErr w:type="spellStart"/>
      <w:r w:rsidRPr="004C7096">
        <w:t>чтобы</w:t>
      </w:r>
      <w:proofErr w:type="spellEnd"/>
      <w:r w:rsidRPr="004C7096">
        <w:t xml:space="preserve"> </w:t>
      </w:r>
      <w:proofErr w:type="spellStart"/>
      <w:r w:rsidRPr="004C7096">
        <w:t>использовать</w:t>
      </w:r>
      <w:proofErr w:type="spellEnd"/>
      <w:r w:rsidRPr="004C7096">
        <w:t xml:space="preserve"> ТСО надо создать КМП, обладающую или способной создать в себе еще большее разнообразие, чем разнообразие решаемых проектных задач.</w:t>
      </w:r>
      <w:proofErr w:type="gramEnd"/>
      <w:r w:rsidRPr="004C7096">
        <w:t xml:space="preserve"> </w:t>
      </w:r>
      <w:r w:rsidRPr="00BE4DA0">
        <w:rPr>
          <w:lang w:val="ru-RU"/>
        </w:rPr>
        <w:t>Иначе, совокупный потенциал (профессиональный, человеческий, трудовой) КМП должен быть большим, нежели необходимый для осуществления данного проекта. В условиях недостаточного совокупного потенциала КМП или отсутствия ее целостности ТСО просто не будет работать.</w:t>
      </w:r>
    </w:p>
    <w:p w:rsidR="001218C1" w:rsidRPr="00BE4DA0" w:rsidRDefault="001218C1" w:rsidP="008304B8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Целостность КМП, как системы, проявляется в возникновении новых интегративных качеств, не свойственных образующим ее компонентам, т.е. свойства КМП не являются суммой свойств ее элементов. Такое проявление целостности называется синергией КМП.</w:t>
      </w:r>
    </w:p>
    <w:p w:rsidR="001218C1" w:rsidRPr="00BE4DA0" w:rsidRDefault="001218C1" w:rsidP="008304B8">
      <w:pPr>
        <w:pStyle w:val="3"/>
        <w:rPr>
          <w:lang w:val="ru-RU"/>
        </w:rPr>
      </w:pPr>
      <w:r w:rsidRPr="00BE4DA0">
        <w:rPr>
          <w:lang w:val="ru-RU"/>
        </w:rPr>
        <w:t>Технология самоорганизации КМП</w:t>
      </w:r>
    </w:p>
    <w:p w:rsidR="001218C1" w:rsidRPr="008304B8" w:rsidRDefault="001218C1" w:rsidP="008304B8">
      <w:pPr>
        <w:pStyle w:val="4"/>
      </w:pPr>
      <w:proofErr w:type="spellStart"/>
      <w:r w:rsidRPr="008304B8">
        <w:t>Метатехнология</w:t>
      </w:r>
      <w:proofErr w:type="spellEnd"/>
      <w:r w:rsidRPr="008304B8">
        <w:t xml:space="preserve"> и </w:t>
      </w:r>
      <w:proofErr w:type="spellStart"/>
      <w:r w:rsidRPr="008304B8">
        <w:t>технология</w:t>
      </w:r>
      <w:proofErr w:type="spellEnd"/>
      <w:r w:rsidRPr="008304B8">
        <w:t xml:space="preserve"> </w:t>
      </w:r>
      <w:proofErr w:type="spellStart"/>
      <w:r w:rsidRPr="008304B8">
        <w:t>самоорганизации</w:t>
      </w:r>
      <w:proofErr w:type="spellEnd"/>
      <w:r w:rsidRPr="008304B8">
        <w:t xml:space="preserve"> 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В реальном проекте технология самоорганизации создается самой командой, возможно, с помощью профессионалов по данному вопросу. Сам процесс ее разработки является мощным интегрирующим фактором в деятельности КМП. </w:t>
      </w:r>
    </w:p>
    <w:p w:rsidR="001218C1" w:rsidRPr="004C7096" w:rsidRDefault="001218C1" w:rsidP="009352AF">
      <w:pPr>
        <w:spacing w:line="240" w:lineRule="auto"/>
        <w:jc w:val="both"/>
      </w:pPr>
      <w:proofErr w:type="spellStart"/>
      <w:r w:rsidRPr="004C7096">
        <w:t>Она</w:t>
      </w:r>
      <w:proofErr w:type="spellEnd"/>
      <w:r w:rsidRPr="004C7096">
        <w:t xml:space="preserve"> </w:t>
      </w:r>
      <w:proofErr w:type="spellStart"/>
      <w:r w:rsidRPr="004C7096">
        <w:t>разрабатывается</w:t>
      </w:r>
      <w:proofErr w:type="spellEnd"/>
      <w:r w:rsidRPr="004C7096">
        <w:t xml:space="preserve"> </w:t>
      </w:r>
      <w:proofErr w:type="spellStart"/>
      <w:r w:rsidRPr="004C7096">
        <w:t>на</w:t>
      </w:r>
      <w:proofErr w:type="spellEnd"/>
      <w:r w:rsidRPr="004C7096">
        <w:t xml:space="preserve"> </w:t>
      </w:r>
      <w:proofErr w:type="spellStart"/>
      <w:r w:rsidRPr="004C7096">
        <w:t>стадии</w:t>
      </w:r>
      <w:proofErr w:type="spellEnd"/>
      <w:r w:rsidRPr="004C7096">
        <w:t xml:space="preserve"> ЖЦ команды «Нормализация деятельности (</w:t>
      </w:r>
      <w:proofErr w:type="spellStart"/>
      <w:r w:rsidRPr="004C7096">
        <w:t>normalizing</w:t>
      </w:r>
      <w:proofErr w:type="spellEnd"/>
      <w:proofErr w:type="gramStart"/>
      <w:r w:rsidRPr="004C7096">
        <w:t>)»</w:t>
      </w:r>
      <w:proofErr w:type="gramEnd"/>
      <w:r w:rsidRPr="004C7096">
        <w:t xml:space="preserve"> и корректируется в последующем исходя из реальных условий. </w:t>
      </w:r>
      <w:proofErr w:type="gramStart"/>
      <w:r w:rsidRPr="004C7096">
        <w:t>Поэтому говорить о единой «технологии самоорганизации» для всех типов и видов проекта некорректно.</w:t>
      </w:r>
      <w:proofErr w:type="gramEnd"/>
      <w:r w:rsidRPr="004C7096">
        <w:t xml:space="preserve"> </w:t>
      </w:r>
      <w:proofErr w:type="gramStart"/>
      <w:r w:rsidRPr="004C7096">
        <w:t xml:space="preserve">Однако, возможно говорить об уровне </w:t>
      </w:r>
      <w:proofErr w:type="spellStart"/>
      <w:r w:rsidRPr="004C7096">
        <w:t>метатехнологии</w:t>
      </w:r>
      <w:proofErr w:type="spellEnd"/>
      <w:r w:rsidRPr="004C7096">
        <w:t xml:space="preserve"> для достаточно большого числа проектов, характеризующихся сходными параметрами.</w:t>
      </w:r>
      <w:proofErr w:type="gramEnd"/>
      <w:r w:rsidRPr="004C7096">
        <w:t xml:space="preserve"> 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 xml:space="preserve">На базе такой </w:t>
      </w:r>
      <w:proofErr w:type="spellStart"/>
      <w:r w:rsidRPr="00BE4DA0">
        <w:rPr>
          <w:lang w:val="ru-RU"/>
        </w:rPr>
        <w:t>метатехнологии</w:t>
      </w:r>
      <w:proofErr w:type="spellEnd"/>
      <w:r w:rsidRPr="00BE4DA0">
        <w:rPr>
          <w:lang w:val="ru-RU"/>
        </w:rPr>
        <w:t xml:space="preserve"> самоорганизации команды, например, для </w:t>
      </w:r>
      <w:r w:rsidRPr="004C7096">
        <w:t>IT</w:t>
      </w:r>
      <w:r w:rsidRPr="00BE4DA0">
        <w:rPr>
          <w:lang w:val="ru-RU"/>
        </w:rPr>
        <w:t>-проектов, создается своя «технология самоорганизации команды конкретного проекта», учитывающая ресурсные возможности, особенности проекта, организационную культуру компании, уровень профессионализма членов команды, стандарты (международные, национальные, корпоративные) по менеджменту и управлению проектами и многое другое.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proofErr w:type="spellStart"/>
      <w:r w:rsidRPr="00BE4DA0">
        <w:rPr>
          <w:lang w:val="ru-RU"/>
        </w:rPr>
        <w:t>Метатехнологию</w:t>
      </w:r>
      <w:proofErr w:type="spellEnd"/>
      <w:r w:rsidRPr="00BE4DA0">
        <w:rPr>
          <w:lang w:val="ru-RU"/>
        </w:rPr>
        <w:t xml:space="preserve"> можно сформулировать для достаточно широкого спектра проектов. Она является базой (организационной моделью и моделью деятельности) для создания адекватной конкретному проекту и конкретному набору членов команды ТСО.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Иначе, готовых рецептов нет. Большинство попыток свести управление современным проектом к работе по операциям и к управлению в технических системах не увенчались успехом.</w:t>
      </w:r>
      <w:r w:rsidRPr="00BE4DA0">
        <w:rPr>
          <w:lang w:val="ru-RU"/>
        </w:rPr>
        <w:br/>
        <w:t xml:space="preserve">Таким образом, </w:t>
      </w:r>
      <w:proofErr w:type="spellStart"/>
      <w:r w:rsidRPr="00BE4DA0">
        <w:rPr>
          <w:lang w:val="ru-RU"/>
        </w:rPr>
        <w:t>метатехнология</w:t>
      </w:r>
      <w:proofErr w:type="spellEnd"/>
      <w:r w:rsidRPr="00BE4DA0">
        <w:rPr>
          <w:lang w:val="ru-RU"/>
        </w:rPr>
        <w:t xml:space="preserve"> является базой и совокупностью инструментов для построения ТСО команды под конкретный проект.</w:t>
      </w:r>
    </w:p>
    <w:p w:rsidR="001218C1" w:rsidRPr="00BE4DA0" w:rsidRDefault="001218C1" w:rsidP="009352AF">
      <w:pPr>
        <w:pStyle w:val="4"/>
        <w:rPr>
          <w:lang w:val="ru-RU"/>
        </w:rPr>
      </w:pPr>
      <w:r w:rsidRPr="00BE4DA0">
        <w:rPr>
          <w:lang w:val="ru-RU"/>
        </w:rPr>
        <w:lastRenderedPageBreak/>
        <w:t>Область применимости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На начальной стадии проекта (</w:t>
      </w:r>
      <w:r w:rsidRPr="004C7096">
        <w:rPr>
          <w:rStyle w:val="ac"/>
          <w:rFonts w:cstheme="minorHAnsi"/>
          <w:sz w:val="20"/>
          <w:szCs w:val="20"/>
        </w:rPr>
        <w:t>start</w:t>
      </w:r>
      <w:r w:rsidRPr="00BE4DA0">
        <w:rPr>
          <w:rStyle w:val="ac"/>
          <w:rFonts w:cstheme="minorHAnsi"/>
          <w:sz w:val="20"/>
          <w:szCs w:val="20"/>
          <w:lang w:val="ru-RU"/>
        </w:rPr>
        <w:t>-</w:t>
      </w:r>
      <w:r w:rsidRPr="004C7096">
        <w:rPr>
          <w:rStyle w:val="ac"/>
          <w:rFonts w:cstheme="minorHAnsi"/>
          <w:sz w:val="20"/>
          <w:szCs w:val="20"/>
        </w:rPr>
        <w:t>up</w:t>
      </w:r>
      <w:r w:rsidRPr="00BE4DA0">
        <w:rPr>
          <w:lang w:val="ru-RU"/>
        </w:rPr>
        <w:t>) используется практика проведения стартовых семинаров, тренингов или интеграционных процедур для создания и организации работы команды (</w:t>
      </w:r>
      <w:r w:rsidRPr="004C7096">
        <w:rPr>
          <w:rStyle w:val="ac"/>
          <w:rFonts w:cstheme="minorHAnsi"/>
          <w:sz w:val="20"/>
          <w:szCs w:val="20"/>
        </w:rPr>
        <w:t>Team</w:t>
      </w:r>
      <w:r w:rsidRPr="00BE4DA0">
        <w:rPr>
          <w:rStyle w:val="ac"/>
          <w:rFonts w:cstheme="minorHAnsi"/>
          <w:sz w:val="20"/>
          <w:szCs w:val="20"/>
          <w:lang w:val="ru-RU"/>
        </w:rPr>
        <w:t xml:space="preserve"> </w:t>
      </w:r>
      <w:r w:rsidRPr="004C7096">
        <w:rPr>
          <w:rStyle w:val="ac"/>
          <w:rFonts w:cstheme="minorHAnsi"/>
          <w:sz w:val="20"/>
          <w:szCs w:val="20"/>
        </w:rPr>
        <w:t>Building</w:t>
      </w:r>
      <w:r w:rsidRPr="00BE4DA0">
        <w:rPr>
          <w:lang w:val="ru-RU"/>
        </w:rPr>
        <w:t>). На этой стадии понятие «самоорганизации» не применимо и не имеет смысла. На стадии расформирования и/или реорганизации команды сам термин «самоорганизация» выглядит странно. Поэтому «технология самоорганизации» применима только к процессу развития команды (</w:t>
      </w:r>
      <w:r w:rsidRPr="004C7096">
        <w:rPr>
          <w:rStyle w:val="ac"/>
          <w:rFonts w:cstheme="minorHAnsi"/>
          <w:sz w:val="20"/>
          <w:szCs w:val="20"/>
        </w:rPr>
        <w:t>Team</w:t>
      </w:r>
      <w:r w:rsidRPr="00BE4DA0">
        <w:rPr>
          <w:rStyle w:val="ac"/>
          <w:rFonts w:cstheme="minorHAnsi"/>
          <w:sz w:val="20"/>
          <w:szCs w:val="20"/>
          <w:lang w:val="ru-RU"/>
        </w:rPr>
        <w:t xml:space="preserve"> </w:t>
      </w:r>
      <w:r w:rsidRPr="004C7096">
        <w:rPr>
          <w:rStyle w:val="ac"/>
          <w:rFonts w:cstheme="minorHAnsi"/>
          <w:sz w:val="20"/>
          <w:szCs w:val="20"/>
        </w:rPr>
        <w:t>Development</w:t>
      </w:r>
      <w:r w:rsidRPr="00BE4DA0">
        <w:rPr>
          <w:lang w:val="ru-RU"/>
        </w:rPr>
        <w:t xml:space="preserve">). 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Начинается ее разработка на стадии «Нормализация деятельности (</w:t>
      </w:r>
      <w:r w:rsidRPr="004C7096">
        <w:rPr>
          <w:rStyle w:val="ac"/>
          <w:rFonts w:cstheme="minorHAnsi"/>
          <w:sz w:val="20"/>
          <w:szCs w:val="20"/>
        </w:rPr>
        <w:t>normalizing</w:t>
      </w:r>
      <w:r w:rsidRPr="00BE4DA0">
        <w:rPr>
          <w:lang w:val="ru-RU"/>
        </w:rPr>
        <w:t>)» жизненного цикла КМП. На этой стадии члены команды приходят к взаимному согласию в результате переговоров и принятия компромиссов и разрабатывают нормы и правила, на основании которых будет построена их дальнейшая работа.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Сама технология «работает» на стадии «Исполнение планов по выполнению проекта (</w:t>
      </w:r>
      <w:r w:rsidRPr="004C7096">
        <w:rPr>
          <w:rStyle w:val="ac"/>
          <w:rFonts w:cstheme="minorHAnsi"/>
          <w:sz w:val="20"/>
          <w:szCs w:val="20"/>
        </w:rPr>
        <w:t>performing</w:t>
      </w:r>
      <w:r w:rsidRPr="00BE4DA0">
        <w:rPr>
          <w:lang w:val="ru-RU"/>
        </w:rPr>
        <w:t xml:space="preserve">)», т.е. уже после того, как мотивация членов команды определена и ориентирована на успешное выполнение проекта, процесс осуществления проекта стабилизируется, эффективность работы команды возрастает, каждый член команды знает свою роль и т.п. </w:t>
      </w:r>
    </w:p>
    <w:p w:rsidR="001218C1" w:rsidRPr="00BE4DA0" w:rsidRDefault="001218C1" w:rsidP="009352A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Следует также учесть, что при фазовых переходах в проекте (переход от одной фазы или стадии ЖЦП к другой) всегда необходимо проводить корректировку деятельности КМП с учетом изменившейся проектной ситуации. Как следствие, требуется также провести и ревизию некоторых элементов используемой технологии самоорганизации. Недооценка потребностей в изменениях может привести к неадекватности используемой технологии самоорганизации и изменившейся КМП.</w:t>
      </w:r>
    </w:p>
    <w:p w:rsidR="001218C1" w:rsidRPr="009352AF" w:rsidRDefault="001218C1" w:rsidP="009352AF">
      <w:pPr>
        <w:pStyle w:val="4"/>
      </w:pPr>
      <w:proofErr w:type="spellStart"/>
      <w:r w:rsidRPr="009352AF">
        <w:t>Условия</w:t>
      </w:r>
      <w:proofErr w:type="spellEnd"/>
      <w:r w:rsidRPr="009352AF">
        <w:t xml:space="preserve"> </w:t>
      </w:r>
      <w:proofErr w:type="spellStart"/>
      <w:r w:rsidRPr="009352AF">
        <w:t>применимости</w:t>
      </w:r>
      <w:proofErr w:type="spellEnd"/>
      <w:r w:rsidRPr="009352AF">
        <w:t xml:space="preserve"> </w:t>
      </w:r>
    </w:p>
    <w:p w:rsidR="001218C1" w:rsidRPr="00BE4DA0" w:rsidRDefault="001218C1" w:rsidP="006F072F">
      <w:pPr>
        <w:jc w:val="both"/>
        <w:rPr>
          <w:lang w:val="ru-RU"/>
        </w:rPr>
      </w:pPr>
      <w:r w:rsidRPr="00BE4DA0">
        <w:rPr>
          <w:lang w:val="ru-RU"/>
        </w:rPr>
        <w:t>Самоорганизация возможна при определенных условиях:</w:t>
      </w:r>
    </w:p>
    <w:p w:rsidR="001218C1" w:rsidRPr="009352AF" w:rsidRDefault="001218C1" w:rsidP="006F07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сведение «искусства управления» к выполнению операций;</w:t>
      </w:r>
    </w:p>
    <w:p w:rsidR="001218C1" w:rsidRPr="009352AF" w:rsidRDefault="001218C1" w:rsidP="006F07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ограничения на самостоятельность действий члена КМП на уровне постановки задачи; иначе: «что делать?» - задается в рамках интегрированного контекста проекта и целей проекта;</w:t>
      </w:r>
    </w:p>
    <w:p w:rsidR="001218C1" w:rsidRPr="009352AF" w:rsidRDefault="001218C1" w:rsidP="006F07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 xml:space="preserve">свободный выбор инструментов для решения вопроса «как делать?» в рамках ограничений на ресурсы, временные параметры и требования к результатам проекта </w:t>
      </w:r>
    </w:p>
    <w:p w:rsidR="001218C1" w:rsidRPr="009352AF" w:rsidRDefault="001218C1" w:rsidP="006F072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согласование и координация промежуточных результатов - по проекту, его фазы (стадии), по задаче.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lang w:val="ru-RU"/>
        </w:rPr>
        <w:t xml:space="preserve">Иными словами, в рамках ТСО КМП: </w:t>
      </w:r>
    </w:p>
    <w:p w:rsidR="001218C1" w:rsidRPr="009352AF" w:rsidRDefault="001218C1" w:rsidP="006F07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 xml:space="preserve">уровень и границы осуществления стратегии проекта задаются и координируются в рамках командных действий; </w:t>
      </w:r>
    </w:p>
    <w:p w:rsidR="001218C1" w:rsidRPr="009352AF" w:rsidRDefault="001218C1" w:rsidP="006F072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 xml:space="preserve">осуществление тактических действий предполагает принятие самостоятельных решений и свободный выбор инструментов в рамках ограничений на решаемую задачу. 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u w:val="single"/>
          <w:lang w:val="ru-RU"/>
        </w:rPr>
        <w:t>Процесс</w:t>
      </w:r>
      <w:r w:rsidRPr="009352AF">
        <w:rPr>
          <w:rFonts w:asciiTheme="minorHAnsi" w:hAnsiTheme="minorHAnsi" w:cstheme="minorHAnsi"/>
          <w:sz w:val="22"/>
          <w:szCs w:val="20"/>
          <w:lang w:val="ru-RU"/>
        </w:rPr>
        <w:t>. Статичность процесса определяется управленческой культурой команды, включающей систему ценностей, ментальность и образ командных действий для данной совокупности индивидуумов, образующих команду, и целями (задачами) проекта.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proofErr w:type="spellStart"/>
      <w:proofErr w:type="gramStart"/>
      <w:r w:rsidRPr="009352AF">
        <w:rPr>
          <w:rFonts w:asciiTheme="minorHAnsi" w:hAnsiTheme="minorHAnsi" w:cstheme="minorHAnsi"/>
          <w:sz w:val="22"/>
          <w:szCs w:val="20"/>
        </w:rPr>
        <w:t>Изменяющийся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интегрированный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контекст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проекта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и ход проекта определяет динамику изменений самой команды.</w:t>
      </w:r>
      <w:proofErr w:type="gramEnd"/>
      <w:r w:rsidRPr="009352AF">
        <w:rPr>
          <w:rFonts w:asciiTheme="minorHAnsi" w:hAnsiTheme="minorHAnsi" w:cstheme="minorHAnsi"/>
          <w:sz w:val="22"/>
          <w:szCs w:val="20"/>
        </w:rPr>
        <w:t xml:space="preserve"> Сам процесс самоорганизации является динамическим. На его входе – КМП, которая должна быть уже построена, т.е. проведен процесс </w:t>
      </w:r>
      <w:proofErr w:type="spellStart"/>
      <w:r w:rsidRPr="009352AF">
        <w:rPr>
          <w:rStyle w:val="ac"/>
          <w:rFonts w:asciiTheme="minorHAnsi" w:hAnsiTheme="minorHAnsi" w:cstheme="minorHAnsi"/>
          <w:sz w:val="22"/>
          <w:szCs w:val="20"/>
        </w:rPr>
        <w:t>Team</w:t>
      </w:r>
      <w:proofErr w:type="spellEnd"/>
      <w:r w:rsidRPr="009352AF">
        <w:rPr>
          <w:rStyle w:val="ac"/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Style w:val="ac"/>
          <w:rFonts w:asciiTheme="minorHAnsi" w:hAnsiTheme="minorHAnsi" w:cstheme="minorHAnsi"/>
          <w:sz w:val="22"/>
          <w:szCs w:val="20"/>
        </w:rPr>
        <w:t>Building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>, интегрированный конте</w:t>
      </w:r>
      <w:proofErr w:type="gramStart"/>
      <w:r w:rsidRPr="009352AF">
        <w:rPr>
          <w:rFonts w:asciiTheme="minorHAnsi" w:hAnsiTheme="minorHAnsi" w:cstheme="minorHAnsi"/>
          <w:sz w:val="22"/>
          <w:szCs w:val="20"/>
        </w:rPr>
        <w:t>кст пр</w:t>
      </w:r>
      <w:proofErr w:type="gramEnd"/>
      <w:r w:rsidRPr="009352AF">
        <w:rPr>
          <w:rFonts w:asciiTheme="minorHAnsi" w:hAnsiTheme="minorHAnsi" w:cstheme="minorHAnsi"/>
          <w:sz w:val="22"/>
          <w:szCs w:val="20"/>
        </w:rPr>
        <w:t xml:space="preserve">оекта и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метатехнология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ТСО. </w:t>
      </w:r>
      <w:r w:rsidRPr="009352AF">
        <w:rPr>
          <w:rFonts w:asciiTheme="minorHAnsi" w:hAnsiTheme="minorHAnsi" w:cstheme="minorHAnsi"/>
          <w:sz w:val="22"/>
          <w:szCs w:val="20"/>
          <w:lang w:val="ru-RU"/>
        </w:rPr>
        <w:t xml:space="preserve">На выходе – успешное завершение проекта и </w:t>
      </w:r>
      <w:proofErr w:type="gramStart"/>
      <w:r w:rsidRPr="009352AF">
        <w:rPr>
          <w:rFonts w:asciiTheme="minorHAnsi" w:hAnsiTheme="minorHAnsi" w:cstheme="minorHAnsi"/>
          <w:sz w:val="22"/>
          <w:szCs w:val="20"/>
          <w:lang w:val="ru-RU"/>
        </w:rPr>
        <w:t>изменившаяся</w:t>
      </w:r>
      <w:proofErr w:type="gramEnd"/>
      <w:r w:rsidRPr="009352AF">
        <w:rPr>
          <w:rFonts w:asciiTheme="minorHAnsi" w:hAnsiTheme="minorHAnsi" w:cstheme="minorHAnsi"/>
          <w:sz w:val="22"/>
          <w:szCs w:val="20"/>
          <w:lang w:val="ru-RU"/>
        </w:rPr>
        <w:t xml:space="preserve"> КМП.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u w:val="single"/>
          <w:lang w:val="ru-RU"/>
        </w:rPr>
        <w:lastRenderedPageBreak/>
        <w:t>Технология</w:t>
      </w:r>
      <w:r w:rsidRPr="009352AF">
        <w:rPr>
          <w:rFonts w:asciiTheme="minorHAnsi" w:hAnsiTheme="minorHAnsi" w:cstheme="minorHAnsi"/>
          <w:sz w:val="22"/>
          <w:szCs w:val="20"/>
          <w:lang w:val="ru-RU"/>
        </w:rPr>
        <w:t>. Определяется самим проектом, совокупностью индивидуумов – членов Команды, совокупностью управленческих ролей КМП и их весом для конкретного проекта и/или его жизненной фазы, профессиональным и человеческим совокупным потенциалом членов команды и, в ряде случаев, других участников проекта. Следует учесть, что совокупный профессиональный и личностный потенциал членов КМП должен превышать требующийся для осуществления ТСО (требование избыточности системы).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u w:val="single"/>
          <w:lang w:val="ru-RU"/>
        </w:rPr>
        <w:t>Вид проектной команды</w:t>
      </w:r>
      <w:r w:rsidRPr="009352AF">
        <w:rPr>
          <w:rFonts w:asciiTheme="minorHAnsi" w:hAnsiTheme="minorHAnsi" w:cstheme="minorHAnsi"/>
          <w:sz w:val="22"/>
          <w:szCs w:val="20"/>
          <w:lang w:val="ru-RU"/>
        </w:rPr>
        <w:t xml:space="preserve">. Представление о самоорганизации применимо к управленческому звену проекта (команде или группе менеджмента проекта) или когда вся команда проекта не превышает 10-12 чел. 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u w:val="single"/>
          <w:lang w:val="ru-RU"/>
        </w:rPr>
        <w:t>Требования к членам команды</w:t>
      </w:r>
      <w:r w:rsidRPr="009352AF">
        <w:rPr>
          <w:rFonts w:asciiTheme="minorHAnsi" w:hAnsiTheme="minorHAnsi" w:cstheme="minorHAnsi"/>
          <w:sz w:val="22"/>
          <w:szCs w:val="20"/>
          <w:lang w:val="ru-RU"/>
        </w:rPr>
        <w:t xml:space="preserve">. Для каждого члена КМП, сознательно участвующим в процессах самоорганизации командной и личной деятельности по проекту, необходимыми начальными условиями являются: </w:t>
      </w:r>
    </w:p>
    <w:p w:rsidR="001218C1" w:rsidRPr="009352AF" w:rsidRDefault="001218C1" w:rsidP="006F072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адекватность культуре команды менеджмента конкретного проекта;</w:t>
      </w:r>
    </w:p>
    <w:p w:rsidR="001218C1" w:rsidRPr="009352AF" w:rsidRDefault="001218C1" w:rsidP="006F072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понимание каждым своей роли, как элемента целого под названием «команда проекта»;</w:t>
      </w:r>
    </w:p>
    <w:p w:rsidR="001218C1" w:rsidRPr="009352AF" w:rsidRDefault="001218C1" w:rsidP="006F072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знание и принятие выработанных в результате согласования между членами КМП норм, правил и процедур совместной работы в рамках конкретного проекта.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9352AF">
        <w:rPr>
          <w:rFonts w:asciiTheme="minorHAnsi" w:hAnsiTheme="minorHAnsi" w:cstheme="minorHAnsi"/>
          <w:sz w:val="22"/>
          <w:szCs w:val="20"/>
          <w:lang w:val="ru-RU"/>
        </w:rPr>
        <w:t>Для каждого члена КМП в самом процессе исполнения проекта при использовании технологии самоорганизации необходимыми условиями являются:</w:t>
      </w:r>
    </w:p>
    <w:p w:rsidR="001218C1" w:rsidRPr="009352AF" w:rsidRDefault="001218C1" w:rsidP="006F072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соблюдение выработанных норм и правил (формально оформленных и неформальных);</w:t>
      </w:r>
    </w:p>
    <w:p w:rsidR="001218C1" w:rsidRPr="009352AF" w:rsidRDefault="001218C1" w:rsidP="006F072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9352AF">
        <w:rPr>
          <w:rFonts w:cstheme="minorHAnsi"/>
          <w:szCs w:val="20"/>
        </w:rPr>
        <w:t>следование</w:t>
      </w:r>
      <w:proofErr w:type="spellEnd"/>
      <w:r w:rsidRPr="009352AF">
        <w:rPr>
          <w:rFonts w:cstheme="minorHAnsi"/>
          <w:szCs w:val="20"/>
        </w:rPr>
        <w:t xml:space="preserve"> </w:t>
      </w:r>
      <w:proofErr w:type="spellStart"/>
      <w:r w:rsidRPr="009352AF">
        <w:rPr>
          <w:rFonts w:cstheme="minorHAnsi"/>
          <w:szCs w:val="20"/>
        </w:rPr>
        <w:t>принятым</w:t>
      </w:r>
      <w:proofErr w:type="spellEnd"/>
      <w:r w:rsidRPr="009352AF">
        <w:rPr>
          <w:rFonts w:cstheme="minorHAnsi"/>
          <w:szCs w:val="20"/>
        </w:rPr>
        <w:t xml:space="preserve"> </w:t>
      </w:r>
      <w:proofErr w:type="spellStart"/>
      <w:r w:rsidRPr="009352AF">
        <w:rPr>
          <w:rFonts w:cstheme="minorHAnsi"/>
          <w:szCs w:val="20"/>
        </w:rPr>
        <w:t>процедурам</w:t>
      </w:r>
      <w:proofErr w:type="spellEnd"/>
      <w:r w:rsidRPr="009352AF">
        <w:rPr>
          <w:rFonts w:cstheme="minorHAnsi"/>
          <w:szCs w:val="20"/>
        </w:rPr>
        <w:t>;</w:t>
      </w:r>
    </w:p>
    <w:p w:rsidR="001218C1" w:rsidRPr="009352AF" w:rsidRDefault="001218C1" w:rsidP="006F072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постоянный мониторинг прогресса проекта с целью корректировки норм, правил и процедур.</w:t>
      </w:r>
    </w:p>
    <w:p w:rsidR="001218C1" w:rsidRPr="009352AF" w:rsidRDefault="001218C1" w:rsidP="009352AF">
      <w:pPr>
        <w:pStyle w:val="4"/>
      </w:pPr>
      <w:proofErr w:type="spellStart"/>
      <w:r w:rsidRPr="009352AF">
        <w:t>Запуск</w:t>
      </w:r>
      <w:proofErr w:type="spellEnd"/>
      <w:r w:rsidRPr="009352AF">
        <w:t xml:space="preserve"> </w:t>
      </w:r>
      <w:proofErr w:type="spellStart"/>
      <w:r w:rsidRPr="009352AF">
        <w:t>процесса</w:t>
      </w:r>
      <w:proofErr w:type="spellEnd"/>
      <w:r w:rsidRPr="009352AF">
        <w:t xml:space="preserve"> </w:t>
      </w:r>
      <w:proofErr w:type="spellStart"/>
      <w:r w:rsidRPr="009352AF">
        <w:t>самоорганизации</w:t>
      </w:r>
      <w:proofErr w:type="spellEnd"/>
      <w:r w:rsidRPr="009352AF">
        <w:t xml:space="preserve"> </w:t>
      </w:r>
    </w:p>
    <w:p w:rsidR="001218C1" w:rsidRPr="009352AF" w:rsidRDefault="001218C1" w:rsidP="006F072F">
      <w:pPr>
        <w:spacing w:line="240" w:lineRule="auto"/>
        <w:jc w:val="both"/>
        <w:rPr>
          <w:lang w:val="ru-RU"/>
        </w:rPr>
      </w:pPr>
      <w:r w:rsidRPr="009352AF">
        <w:rPr>
          <w:lang w:val="ru-RU"/>
        </w:rPr>
        <w:t>Сама по себе самоорганизация не происходит. Естественным образом происходит только повышение энтропии, развитие беспорядка, хаоса и развал работы. Поэтому процесс надо «запустить» и сознательно «силовым» способом поддерживать систему регуляторов этого процесса (регулировать границы процесса самоорганизации КМП).</w:t>
      </w:r>
    </w:p>
    <w:p w:rsidR="001218C1" w:rsidRPr="009352AF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</w:rPr>
      </w:pP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Для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запуска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нужно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9352AF">
        <w:rPr>
          <w:rFonts w:asciiTheme="minorHAnsi" w:hAnsiTheme="minorHAnsi" w:cstheme="minorHAnsi"/>
          <w:sz w:val="22"/>
          <w:szCs w:val="20"/>
        </w:rPr>
        <w:t>иметь</w:t>
      </w:r>
      <w:proofErr w:type="spellEnd"/>
      <w:r w:rsidRPr="009352AF">
        <w:rPr>
          <w:rFonts w:asciiTheme="minorHAnsi" w:hAnsiTheme="minorHAnsi" w:cstheme="minorHAnsi"/>
          <w:sz w:val="22"/>
          <w:szCs w:val="20"/>
        </w:rPr>
        <w:t>: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proofErr w:type="gramStart"/>
      <w:r w:rsidRPr="009352AF">
        <w:rPr>
          <w:rFonts w:cstheme="minorHAnsi"/>
          <w:szCs w:val="20"/>
          <w:lang w:val="ru-RU"/>
        </w:rPr>
        <w:t>Сформированную</w:t>
      </w:r>
      <w:proofErr w:type="gramEnd"/>
      <w:r w:rsidRPr="009352AF">
        <w:rPr>
          <w:rFonts w:cstheme="minorHAnsi"/>
          <w:szCs w:val="20"/>
          <w:lang w:val="ru-RU"/>
        </w:rPr>
        <w:t xml:space="preserve"> КМП, прошедшую этап </w:t>
      </w:r>
      <w:r w:rsidRPr="009352AF">
        <w:rPr>
          <w:rFonts w:cstheme="minorHAnsi"/>
          <w:szCs w:val="20"/>
        </w:rPr>
        <w:t>start</w:t>
      </w:r>
      <w:r w:rsidRPr="009352AF">
        <w:rPr>
          <w:rFonts w:cstheme="minorHAnsi"/>
          <w:szCs w:val="20"/>
          <w:lang w:val="ru-RU"/>
        </w:rPr>
        <w:t>-</w:t>
      </w:r>
      <w:r w:rsidRPr="009352AF">
        <w:rPr>
          <w:rFonts w:cstheme="minorHAnsi"/>
          <w:szCs w:val="20"/>
        </w:rPr>
        <w:t>up</w:t>
      </w:r>
      <w:r w:rsidRPr="009352AF">
        <w:rPr>
          <w:rFonts w:cstheme="minorHAnsi"/>
          <w:szCs w:val="20"/>
          <w:lang w:val="ru-RU"/>
        </w:rPr>
        <w:t xml:space="preserve"> и </w:t>
      </w:r>
      <w:r w:rsidRPr="009352AF">
        <w:rPr>
          <w:rFonts w:cstheme="minorHAnsi"/>
          <w:szCs w:val="20"/>
        </w:rPr>
        <w:t>Team</w:t>
      </w:r>
      <w:r w:rsidRPr="009352AF">
        <w:rPr>
          <w:rFonts w:cstheme="minorHAnsi"/>
          <w:szCs w:val="20"/>
          <w:lang w:val="ru-RU"/>
        </w:rPr>
        <w:t xml:space="preserve"> </w:t>
      </w:r>
      <w:r w:rsidRPr="009352AF">
        <w:rPr>
          <w:rFonts w:cstheme="minorHAnsi"/>
          <w:szCs w:val="20"/>
        </w:rPr>
        <w:t>Building</w:t>
      </w:r>
      <w:r w:rsidRPr="009352AF">
        <w:rPr>
          <w:rFonts w:cstheme="minorHAnsi"/>
          <w:szCs w:val="20"/>
          <w:lang w:val="ru-RU"/>
        </w:rPr>
        <w:t xml:space="preserve">. 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Заданные форматы и формы повторяемых (цикличных) действий.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Заданные правила: их наличие, принятие членами КМП и соблюдение.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9352AF">
        <w:rPr>
          <w:rFonts w:cstheme="minorHAnsi"/>
          <w:szCs w:val="20"/>
          <w:lang w:val="ru-RU"/>
        </w:rPr>
        <w:t>Действия: обязательные периодические и регулярные.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9352AF">
        <w:rPr>
          <w:rFonts w:cstheme="minorHAnsi"/>
          <w:szCs w:val="20"/>
        </w:rPr>
        <w:t>Коммуникации</w:t>
      </w:r>
      <w:proofErr w:type="spellEnd"/>
      <w:r w:rsidRPr="009352AF">
        <w:rPr>
          <w:rFonts w:cstheme="minorHAnsi"/>
          <w:szCs w:val="20"/>
        </w:rPr>
        <w:t xml:space="preserve">: </w:t>
      </w:r>
      <w:proofErr w:type="spellStart"/>
      <w:r w:rsidRPr="009352AF">
        <w:rPr>
          <w:rFonts w:cstheme="minorHAnsi"/>
          <w:szCs w:val="20"/>
        </w:rPr>
        <w:t>формальные</w:t>
      </w:r>
      <w:proofErr w:type="spellEnd"/>
      <w:r w:rsidRPr="009352AF">
        <w:rPr>
          <w:rFonts w:cstheme="minorHAnsi"/>
          <w:szCs w:val="20"/>
        </w:rPr>
        <w:t xml:space="preserve">, </w:t>
      </w:r>
      <w:proofErr w:type="spellStart"/>
      <w:r w:rsidRPr="009352AF">
        <w:rPr>
          <w:rFonts w:cstheme="minorHAnsi"/>
          <w:szCs w:val="20"/>
        </w:rPr>
        <w:t>неформальные</w:t>
      </w:r>
      <w:proofErr w:type="spellEnd"/>
      <w:r w:rsidRPr="009352AF">
        <w:rPr>
          <w:rFonts w:cstheme="minorHAnsi"/>
          <w:szCs w:val="20"/>
        </w:rPr>
        <w:t xml:space="preserve">, </w:t>
      </w:r>
      <w:proofErr w:type="spellStart"/>
      <w:r w:rsidRPr="009352AF">
        <w:rPr>
          <w:rFonts w:cstheme="minorHAnsi"/>
          <w:szCs w:val="20"/>
        </w:rPr>
        <w:t>личностные</w:t>
      </w:r>
      <w:proofErr w:type="spellEnd"/>
      <w:r w:rsidRPr="009352AF">
        <w:rPr>
          <w:rFonts w:cstheme="minorHAnsi"/>
          <w:szCs w:val="20"/>
        </w:rPr>
        <w:t>.</w:t>
      </w:r>
    </w:p>
    <w:p w:rsidR="001218C1" w:rsidRPr="009352AF" w:rsidRDefault="001218C1" w:rsidP="006F072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r w:rsidRPr="009352AF">
        <w:rPr>
          <w:rFonts w:cstheme="minorHAnsi"/>
          <w:szCs w:val="20"/>
        </w:rPr>
        <w:t>Информация: интегрированный информационный контекст проекта.</w:t>
      </w:r>
    </w:p>
    <w:p w:rsidR="001218C1" w:rsidRPr="00690F22" w:rsidRDefault="001218C1" w:rsidP="00690F22">
      <w:pPr>
        <w:pStyle w:val="4"/>
      </w:pPr>
      <w:proofErr w:type="spellStart"/>
      <w:r w:rsidRPr="00690F22">
        <w:t>Инструменты</w:t>
      </w:r>
      <w:proofErr w:type="spellEnd"/>
      <w:r w:rsidRPr="00690F22">
        <w:t xml:space="preserve"> </w:t>
      </w:r>
      <w:proofErr w:type="spellStart"/>
      <w:r w:rsidRPr="00690F22">
        <w:t>менеджмента</w:t>
      </w:r>
      <w:proofErr w:type="spellEnd"/>
      <w:r w:rsidRPr="00690F22">
        <w:t xml:space="preserve"> </w:t>
      </w:r>
      <w:proofErr w:type="spellStart"/>
      <w:r w:rsidRPr="00690F22">
        <w:t>проектов</w:t>
      </w:r>
      <w:proofErr w:type="spellEnd"/>
      <w:r w:rsidRPr="00690F22">
        <w:t xml:space="preserve"> </w:t>
      </w:r>
      <w:proofErr w:type="spellStart"/>
      <w:r w:rsidRPr="00690F22">
        <w:t>для</w:t>
      </w:r>
      <w:proofErr w:type="spellEnd"/>
      <w:r w:rsidRPr="00690F22">
        <w:t xml:space="preserve"> ТСО КМП</w:t>
      </w:r>
    </w:p>
    <w:p w:rsidR="001218C1" w:rsidRPr="00BE4DA0" w:rsidRDefault="001218C1" w:rsidP="006F072F">
      <w:pPr>
        <w:spacing w:line="240" w:lineRule="auto"/>
        <w:jc w:val="both"/>
        <w:rPr>
          <w:lang w:val="ru-RU"/>
        </w:rPr>
      </w:pPr>
      <w:r w:rsidRPr="00BE4DA0">
        <w:rPr>
          <w:lang w:val="ru-RU"/>
        </w:rPr>
        <w:t>Возникающие трудности при выборе инструментов всегда связаны с уникальностью проекта (по определению). Уникальность проекта всегда требует создания уникальной команды проекта, т.к. вне проекта «команда проекта» не существует. Поэтому совокупность инструментов можно в той или иной степени определить, однако их набор и взаимосвязи в обязательном порядке формируются под конкретный проект в рамках групповой работы конкретных членов КП.</w:t>
      </w:r>
    </w:p>
    <w:p w:rsidR="001218C1" w:rsidRPr="00476E9A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</w:rPr>
      </w:pPr>
      <w:proofErr w:type="spellStart"/>
      <w:proofErr w:type="gramStart"/>
      <w:r w:rsidRPr="00476E9A">
        <w:rPr>
          <w:rFonts w:asciiTheme="minorHAnsi" w:hAnsiTheme="minorHAnsi" w:cstheme="minorHAnsi"/>
          <w:sz w:val="22"/>
          <w:szCs w:val="20"/>
        </w:rPr>
        <w:t>Для</w:t>
      </w:r>
      <w:proofErr w:type="spellEnd"/>
      <w:r w:rsidRPr="00476E9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476E9A">
        <w:rPr>
          <w:rFonts w:asciiTheme="minorHAnsi" w:hAnsiTheme="minorHAnsi" w:cstheme="minorHAnsi"/>
          <w:sz w:val="22"/>
          <w:szCs w:val="20"/>
        </w:rPr>
        <w:t>того</w:t>
      </w:r>
      <w:proofErr w:type="spellEnd"/>
      <w:r w:rsidRPr="00476E9A">
        <w:rPr>
          <w:rFonts w:asciiTheme="minorHAnsi" w:hAnsiTheme="minorHAnsi" w:cstheme="minorHAnsi"/>
          <w:sz w:val="22"/>
          <w:szCs w:val="20"/>
        </w:rPr>
        <w:t xml:space="preserve">, </w:t>
      </w:r>
      <w:proofErr w:type="spellStart"/>
      <w:r w:rsidRPr="00476E9A">
        <w:rPr>
          <w:rFonts w:asciiTheme="minorHAnsi" w:hAnsiTheme="minorHAnsi" w:cstheme="minorHAnsi"/>
          <w:sz w:val="22"/>
          <w:szCs w:val="20"/>
        </w:rPr>
        <w:t>чтобы</w:t>
      </w:r>
      <w:proofErr w:type="spellEnd"/>
      <w:r w:rsidRPr="00476E9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476E9A">
        <w:rPr>
          <w:rFonts w:asciiTheme="minorHAnsi" w:hAnsiTheme="minorHAnsi" w:cstheme="minorHAnsi"/>
          <w:sz w:val="22"/>
          <w:szCs w:val="20"/>
        </w:rPr>
        <w:t>поддержать</w:t>
      </w:r>
      <w:proofErr w:type="spellEnd"/>
      <w:r w:rsidRPr="00476E9A">
        <w:rPr>
          <w:rFonts w:asciiTheme="minorHAnsi" w:hAnsiTheme="minorHAnsi" w:cstheme="minorHAnsi"/>
          <w:sz w:val="22"/>
          <w:szCs w:val="20"/>
        </w:rPr>
        <w:t xml:space="preserve"> необходимую эффективность деятельности команды, как системы, и избежать возможной подмены целей проекта и команды на групповые или индивидуальные цели, используется ряд инструментов для организации деятельности команды.</w:t>
      </w:r>
      <w:proofErr w:type="gramEnd"/>
      <w:r w:rsidRPr="00476E9A">
        <w:rPr>
          <w:rFonts w:asciiTheme="minorHAnsi" w:hAnsiTheme="minorHAnsi" w:cstheme="minorHAnsi"/>
          <w:sz w:val="22"/>
          <w:szCs w:val="20"/>
        </w:rPr>
        <w:t xml:space="preserve"> В частности: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476E9A">
        <w:rPr>
          <w:rFonts w:cstheme="minorHAnsi"/>
          <w:szCs w:val="20"/>
        </w:rPr>
        <w:lastRenderedPageBreak/>
        <w:t>партисипативный</w:t>
      </w:r>
      <w:proofErr w:type="spellEnd"/>
      <w:r w:rsidRPr="00476E9A">
        <w:rPr>
          <w:rFonts w:cstheme="minorHAnsi"/>
          <w:szCs w:val="20"/>
        </w:rPr>
        <w:t xml:space="preserve"> менеджмент проекта;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476E9A">
        <w:rPr>
          <w:rFonts w:cstheme="minorHAnsi"/>
          <w:szCs w:val="20"/>
          <w:lang w:val="ru-RU"/>
        </w:rPr>
        <w:t xml:space="preserve">согласованные взаимные ожидания и требования, как членов команды, так и других участников проекта; 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476E9A">
        <w:rPr>
          <w:rFonts w:cstheme="minorHAnsi"/>
          <w:szCs w:val="20"/>
          <w:lang w:val="ru-RU"/>
        </w:rPr>
        <w:t xml:space="preserve">определенные границы самостоятельности каждого члена команды в рамках собственной ответственности в принятии решении о сроках, распределении и использовании ресурсов, результатах по проекту; 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476E9A">
        <w:rPr>
          <w:rFonts w:cstheme="minorHAnsi"/>
          <w:szCs w:val="20"/>
        </w:rPr>
        <w:t>групповая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позитивная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синергия</w:t>
      </w:r>
      <w:proofErr w:type="spellEnd"/>
      <w:r w:rsidRPr="00476E9A">
        <w:rPr>
          <w:rFonts w:cstheme="minorHAnsi"/>
          <w:szCs w:val="20"/>
        </w:rPr>
        <w:t>;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476E9A">
        <w:rPr>
          <w:rFonts w:cstheme="minorHAnsi"/>
          <w:szCs w:val="20"/>
          <w:lang w:val="ru-RU"/>
        </w:rPr>
        <w:t>адекватная и справедливая система мотивации членов КМП;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476E9A">
        <w:rPr>
          <w:rFonts w:cstheme="minorHAnsi"/>
          <w:szCs w:val="20"/>
        </w:rPr>
        <w:t>сбалансированная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обратная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связь</w:t>
      </w:r>
      <w:proofErr w:type="spellEnd"/>
      <w:r w:rsidRPr="00476E9A">
        <w:rPr>
          <w:rFonts w:cstheme="minorHAnsi"/>
          <w:szCs w:val="20"/>
        </w:rPr>
        <w:t xml:space="preserve">; </w:t>
      </w:r>
    </w:p>
    <w:p w:rsidR="001218C1" w:rsidRPr="00476E9A" w:rsidRDefault="001218C1" w:rsidP="006F072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r w:rsidRPr="00476E9A">
        <w:rPr>
          <w:rFonts w:cstheme="minorHAnsi"/>
          <w:szCs w:val="20"/>
        </w:rPr>
        <w:t>и другие.</w:t>
      </w:r>
    </w:p>
    <w:p w:rsidR="001218C1" w:rsidRPr="00476E9A" w:rsidRDefault="001218C1" w:rsidP="006F072F">
      <w:pPr>
        <w:pStyle w:val="a3"/>
        <w:jc w:val="both"/>
        <w:rPr>
          <w:rFonts w:asciiTheme="minorHAnsi" w:hAnsiTheme="minorHAnsi" w:cstheme="minorHAnsi"/>
          <w:sz w:val="22"/>
          <w:szCs w:val="20"/>
          <w:lang w:val="ru-RU"/>
        </w:rPr>
      </w:pPr>
      <w:r w:rsidRPr="00476E9A">
        <w:rPr>
          <w:rFonts w:asciiTheme="minorHAnsi" w:hAnsiTheme="minorHAnsi" w:cstheme="minorHAnsi"/>
          <w:sz w:val="22"/>
          <w:szCs w:val="20"/>
          <w:lang w:val="ru-RU"/>
        </w:rPr>
        <w:t>В качестве регулирующих процесс самоорганизации инструментов можно использовать:</w:t>
      </w:r>
    </w:p>
    <w:p w:rsidR="001218C1" w:rsidRPr="00476E9A" w:rsidRDefault="001218C1" w:rsidP="006F07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476E9A">
        <w:rPr>
          <w:rFonts w:cstheme="minorHAnsi"/>
          <w:szCs w:val="20"/>
          <w:lang w:val="ru-RU"/>
        </w:rPr>
        <w:t>корпоративные стандарты, правила и нормы;</w:t>
      </w:r>
    </w:p>
    <w:p w:rsidR="001218C1" w:rsidRPr="00476E9A" w:rsidRDefault="001218C1" w:rsidP="006F07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476E9A">
        <w:rPr>
          <w:rFonts w:cstheme="minorHAnsi"/>
          <w:szCs w:val="20"/>
        </w:rPr>
        <w:t>процедуры</w:t>
      </w:r>
      <w:proofErr w:type="spellEnd"/>
      <w:r w:rsidRPr="00476E9A">
        <w:rPr>
          <w:rFonts w:cstheme="minorHAnsi"/>
          <w:szCs w:val="20"/>
        </w:rPr>
        <w:t>;</w:t>
      </w:r>
    </w:p>
    <w:p w:rsidR="001218C1" w:rsidRPr="00476E9A" w:rsidRDefault="001218C1" w:rsidP="006F07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  <w:lang w:val="ru-RU"/>
        </w:rPr>
      </w:pPr>
      <w:r w:rsidRPr="00476E9A">
        <w:rPr>
          <w:rFonts w:cstheme="minorHAnsi"/>
          <w:szCs w:val="20"/>
          <w:lang w:val="ru-RU"/>
        </w:rPr>
        <w:t xml:space="preserve">развивающие мероприятия по корректировке адекватности профессионализма управляющего проекта и членов команды целям и задачам проекта; </w:t>
      </w:r>
    </w:p>
    <w:p w:rsidR="001218C1" w:rsidRPr="00476E9A" w:rsidRDefault="001218C1" w:rsidP="006F07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proofErr w:type="spellStart"/>
      <w:r w:rsidRPr="00476E9A">
        <w:rPr>
          <w:rFonts w:cstheme="minorHAnsi"/>
          <w:szCs w:val="20"/>
        </w:rPr>
        <w:t>систему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регулярных</w:t>
      </w:r>
      <w:proofErr w:type="spellEnd"/>
      <w:r w:rsidRPr="00476E9A">
        <w:rPr>
          <w:rFonts w:cstheme="minorHAnsi"/>
          <w:szCs w:val="20"/>
        </w:rPr>
        <w:t xml:space="preserve"> </w:t>
      </w:r>
      <w:proofErr w:type="spellStart"/>
      <w:r w:rsidRPr="00476E9A">
        <w:rPr>
          <w:rFonts w:cstheme="minorHAnsi"/>
          <w:szCs w:val="20"/>
        </w:rPr>
        <w:t>событий</w:t>
      </w:r>
      <w:proofErr w:type="spellEnd"/>
      <w:r w:rsidRPr="00476E9A">
        <w:rPr>
          <w:rFonts w:cstheme="minorHAnsi"/>
          <w:szCs w:val="20"/>
        </w:rPr>
        <w:t xml:space="preserve">, </w:t>
      </w:r>
      <w:proofErr w:type="spellStart"/>
      <w:r w:rsidRPr="00476E9A">
        <w:rPr>
          <w:rFonts w:cstheme="minorHAnsi"/>
          <w:szCs w:val="20"/>
        </w:rPr>
        <w:t>формирующих</w:t>
      </w:r>
      <w:proofErr w:type="spellEnd"/>
      <w:r w:rsidRPr="00476E9A">
        <w:rPr>
          <w:rFonts w:cstheme="minorHAnsi"/>
          <w:szCs w:val="20"/>
        </w:rPr>
        <w:t xml:space="preserve"> единый информационный контекст проекта – рабочие совещания по проекту, отчеты по прогрессу и т.п.;</w:t>
      </w:r>
    </w:p>
    <w:p w:rsidR="001218C1" w:rsidRPr="00476E9A" w:rsidRDefault="001218C1" w:rsidP="006F072F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cstheme="minorHAnsi"/>
          <w:szCs w:val="20"/>
        </w:rPr>
      </w:pPr>
      <w:r w:rsidRPr="00476E9A">
        <w:rPr>
          <w:rFonts w:cstheme="minorHAnsi"/>
          <w:szCs w:val="20"/>
        </w:rPr>
        <w:t>другие, определяющиеся конкретным проектом.</w:t>
      </w:r>
    </w:p>
    <w:p w:rsidR="00DD178F" w:rsidRPr="00581CDF" w:rsidRDefault="00DD178F" w:rsidP="00DD29B8">
      <w:pPr>
        <w:pStyle w:val="3"/>
      </w:pPr>
      <w:r w:rsidRPr="00581CDF">
        <w:t>Системы управления проектами</w:t>
      </w:r>
    </w:p>
    <w:p w:rsidR="00DD178F" w:rsidRPr="00DD29B8" w:rsidRDefault="00DD178F" w:rsidP="00F2345F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DD29B8">
        <w:rPr>
          <w:rFonts w:cstheme="minorHAnsi"/>
          <w:b/>
          <w:bCs/>
          <w:color w:val="000000" w:themeColor="text1"/>
          <w:lang w:val="ru-RU"/>
        </w:rPr>
        <w:t>Системы управления проектами</w:t>
      </w:r>
      <w:r w:rsidRPr="00DD29B8">
        <w:rPr>
          <w:rFonts w:cstheme="minorHAnsi"/>
          <w:color w:val="000000" w:themeColor="text1"/>
          <w:lang w:val="ru-RU"/>
        </w:rPr>
        <w:t xml:space="preserve"> (</w:t>
      </w:r>
      <w:r w:rsidRPr="00DD29B8">
        <w:t xml:space="preserve">Project Management system , PMS) — </w:t>
      </w:r>
      <w:proofErr w:type="spellStart"/>
      <w:r w:rsidRPr="00DD29B8">
        <w:t>компьютерные</w:t>
      </w:r>
      <w:proofErr w:type="spellEnd"/>
      <w:r w:rsidRPr="00DD29B8">
        <w:t xml:space="preserve"> </w:t>
      </w:r>
      <w:proofErr w:type="spellStart"/>
      <w:r w:rsidRPr="00DD29B8">
        <w:t>программы</w:t>
      </w:r>
      <w:proofErr w:type="spellEnd"/>
      <w:r w:rsidRPr="00DD29B8">
        <w:t xml:space="preserve">, </w:t>
      </w:r>
      <w:proofErr w:type="spellStart"/>
      <w:r w:rsidRPr="00DD29B8">
        <w:t>предназначенная</w:t>
      </w:r>
      <w:proofErr w:type="spellEnd"/>
      <w:r w:rsidRPr="00DD29B8">
        <w:t xml:space="preserve"> </w:t>
      </w:r>
      <w:proofErr w:type="spellStart"/>
      <w:r w:rsidRPr="00DD29B8">
        <w:t>для</w:t>
      </w:r>
      <w:proofErr w:type="spellEnd"/>
      <w:r w:rsidRPr="00DD29B8">
        <w:t xml:space="preserve"> </w:t>
      </w:r>
      <w:proofErr w:type="spellStart"/>
      <w:r w:rsidRPr="00DD29B8">
        <w:t>организации</w:t>
      </w:r>
      <w:proofErr w:type="spellEnd"/>
      <w:r w:rsidRPr="00DD29B8">
        <w:t xml:space="preserve"> </w:t>
      </w:r>
      <w:proofErr w:type="spellStart"/>
      <w:r w:rsidRPr="00DD29B8">
        <w:t>выполнения</w:t>
      </w:r>
      <w:proofErr w:type="spellEnd"/>
      <w:r w:rsidRPr="00DD29B8">
        <w:t xml:space="preserve"> </w:t>
      </w:r>
      <w:proofErr w:type="spellStart"/>
      <w:r w:rsidRPr="00DD29B8">
        <w:t>проекта</w:t>
      </w:r>
      <w:proofErr w:type="spellEnd"/>
      <w:r w:rsidRPr="00DD29B8">
        <w:t xml:space="preserve"> (</w:t>
      </w:r>
      <w:proofErr w:type="spellStart"/>
      <w:r w:rsidRPr="00DD29B8">
        <w:t>работа</w:t>
      </w:r>
      <w:proofErr w:type="spellEnd"/>
      <w:r w:rsidRPr="00DD29B8">
        <w:t xml:space="preserve"> с </w:t>
      </w:r>
      <w:proofErr w:type="spellStart"/>
      <w:r w:rsidRPr="00DD29B8">
        <w:t>требованиями</w:t>
      </w:r>
      <w:proofErr w:type="spellEnd"/>
      <w:r w:rsidRPr="00DD29B8">
        <w:t xml:space="preserve">, </w:t>
      </w:r>
      <w:proofErr w:type="spellStart"/>
      <w:r w:rsidRPr="00DD29B8">
        <w:t>планами</w:t>
      </w:r>
      <w:proofErr w:type="spellEnd"/>
      <w:r w:rsidRPr="00DD29B8">
        <w:t xml:space="preserve">, </w:t>
      </w:r>
      <w:proofErr w:type="spellStart"/>
      <w:r w:rsidRPr="00DD29B8">
        <w:t>задачами</w:t>
      </w:r>
      <w:proofErr w:type="spellEnd"/>
      <w:r w:rsidRPr="00DD29B8">
        <w:t xml:space="preserve">, </w:t>
      </w:r>
      <w:proofErr w:type="spellStart"/>
      <w:r w:rsidRPr="00DD29B8">
        <w:t>сборками</w:t>
      </w:r>
      <w:proofErr w:type="spellEnd"/>
      <w:r w:rsidRPr="00DD29B8">
        <w:t xml:space="preserve">, </w:t>
      </w:r>
      <w:proofErr w:type="spellStart"/>
      <w:r w:rsidRPr="00DD29B8">
        <w:t>рисками</w:t>
      </w:r>
      <w:proofErr w:type="spellEnd"/>
      <w:r w:rsidRPr="00DD29B8">
        <w:t xml:space="preserve">, </w:t>
      </w:r>
      <w:proofErr w:type="spellStart"/>
      <w:r w:rsidRPr="00DD29B8">
        <w:t>ошибками</w:t>
      </w:r>
      <w:proofErr w:type="spellEnd"/>
      <w:r w:rsidRPr="00DD29B8">
        <w:t xml:space="preserve">; </w:t>
      </w:r>
      <w:proofErr w:type="spellStart"/>
      <w:r w:rsidRPr="00DD29B8">
        <w:t>учет</w:t>
      </w:r>
      <w:proofErr w:type="spellEnd"/>
      <w:r w:rsidRPr="00DD29B8">
        <w:t xml:space="preserve"> </w:t>
      </w:r>
      <w:proofErr w:type="spellStart"/>
      <w:r w:rsidRPr="00DD29B8">
        <w:t>бюджета</w:t>
      </w:r>
      <w:proofErr w:type="spellEnd"/>
      <w:r w:rsidRPr="00DD29B8">
        <w:t xml:space="preserve"> и </w:t>
      </w:r>
      <w:proofErr w:type="spellStart"/>
      <w:r w:rsidRPr="00DD29B8">
        <w:t>трудозатрат</w:t>
      </w:r>
      <w:proofErr w:type="spellEnd"/>
      <w:r w:rsidRPr="00DD29B8">
        <w:t xml:space="preserve">; </w:t>
      </w:r>
      <w:proofErr w:type="spellStart"/>
      <w:r w:rsidRPr="00DD29B8">
        <w:t>отчетность</w:t>
      </w:r>
      <w:proofErr w:type="spellEnd"/>
      <w:r w:rsidRPr="00DD29B8">
        <w:t xml:space="preserve"> </w:t>
      </w:r>
      <w:proofErr w:type="spellStart"/>
      <w:r w:rsidRPr="00DD29B8">
        <w:t>по</w:t>
      </w:r>
      <w:proofErr w:type="spellEnd"/>
      <w:r w:rsidRPr="00DD29B8">
        <w:t xml:space="preserve"> </w:t>
      </w:r>
      <w:proofErr w:type="spellStart"/>
      <w:r w:rsidRPr="00DD29B8">
        <w:t>различным</w:t>
      </w:r>
      <w:proofErr w:type="spellEnd"/>
      <w:r w:rsidRPr="00DD29B8">
        <w:t xml:space="preserve"> </w:t>
      </w:r>
      <w:proofErr w:type="spellStart"/>
      <w:r w:rsidRPr="00DD29B8">
        <w:t>управленческим</w:t>
      </w:r>
      <w:proofErr w:type="spellEnd"/>
      <w:r w:rsidRPr="00DD29B8">
        <w:t xml:space="preserve"> </w:t>
      </w:r>
      <w:proofErr w:type="spellStart"/>
      <w:r w:rsidRPr="00DD29B8">
        <w:t>аспектам</w:t>
      </w:r>
      <w:proofErr w:type="spellEnd"/>
      <w:r w:rsidRPr="00DD29B8">
        <w:t>  и т.</w:t>
      </w:r>
      <w:r w:rsidRPr="00DD29B8">
        <w:rPr>
          <w:rFonts w:cstheme="minorHAnsi"/>
          <w:color w:val="000000" w:themeColor="text1"/>
          <w:lang w:val="ru-RU"/>
        </w:rPr>
        <w:t>п.)</w:t>
      </w:r>
    </w:p>
    <w:p w:rsidR="00DD178F" w:rsidRPr="00DD29B8" w:rsidRDefault="00DD178F" w:rsidP="00F2345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DD29B8">
        <w:rPr>
          <w:rFonts w:eastAsia="Times New Roman" w:cstheme="minorHAnsi"/>
          <w:b/>
          <w:bCs/>
          <w:color w:val="000000" w:themeColor="text1"/>
          <w:lang w:eastAsia="ru-RU"/>
        </w:rPr>
        <w:t>Непрофессиональные</w:t>
      </w:r>
      <w:proofErr w:type="spellEnd"/>
      <w:r w:rsidRPr="00DD29B8">
        <w:rPr>
          <w:rFonts w:eastAsia="Times New Roman" w:cstheme="minorHAnsi"/>
          <w:b/>
          <w:bCs/>
          <w:color w:val="000000" w:themeColor="text1"/>
          <w:lang w:eastAsia="ru-RU"/>
        </w:rPr>
        <w:t xml:space="preserve"> PMS:</w:t>
      </w:r>
      <w:r w:rsidRPr="00DD29B8">
        <w:rPr>
          <w:rFonts w:eastAsia="Times New Roman" w:cstheme="minorHAnsi"/>
          <w:color w:val="000000" w:themeColor="text1"/>
          <w:lang w:eastAsia="ru-RU"/>
        </w:rPr>
        <w:t xml:space="preserve"> </w:t>
      </w:r>
    </w:p>
    <w:p w:rsidR="00DD178F" w:rsidRPr="00DD29B8" w:rsidRDefault="00DD178F" w:rsidP="00F2345F">
      <w:pPr>
        <w:pStyle w:val="a6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Microsoft Project Standard, </w:t>
      </w:r>
    </w:p>
    <w:p w:rsidR="00DD178F" w:rsidRPr="00DD29B8" w:rsidRDefault="00DD178F" w:rsidP="00F2345F">
      <w:pPr>
        <w:pStyle w:val="a6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Suretrak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 (Primavera), </w:t>
      </w:r>
    </w:p>
    <w:p w:rsidR="00DD178F" w:rsidRPr="00DD29B8" w:rsidRDefault="00DD178F" w:rsidP="00F2345F">
      <w:pPr>
        <w:pStyle w:val="a6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OpenProj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, </w:t>
      </w:r>
    </w:p>
    <w:p w:rsidR="00DD178F" w:rsidRPr="00DD29B8" w:rsidRDefault="00DD178F" w:rsidP="00F2345F">
      <w:pPr>
        <w:pStyle w:val="a6"/>
        <w:numPr>
          <w:ilvl w:val="0"/>
          <w:numId w:val="32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>TimeLine.</w:t>
      </w:r>
    </w:p>
    <w:p w:rsidR="00DD178F" w:rsidRPr="00DD29B8" w:rsidRDefault="00DD178F" w:rsidP="00F2345F">
      <w:p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b/>
          <w:bCs/>
          <w:color w:val="000000" w:themeColor="text1"/>
          <w:lang w:eastAsia="ru-RU"/>
        </w:rPr>
        <w:t>Профессиональные PMS</w:t>
      </w:r>
      <w:r w:rsidRPr="00DD29B8">
        <w:rPr>
          <w:rFonts w:eastAsia="Times New Roman" w:cstheme="minorHAnsi"/>
          <w:color w:val="000000" w:themeColor="text1"/>
          <w:lang w:eastAsia="ru-RU"/>
        </w:rPr>
        <w:t xml:space="preserve">: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Microsoft Project Professional,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Primavera Project Planner Professional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Artemis Project Views (Artemis International),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>Open Plan (</w:t>
      </w: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Welcom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 Corp.),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Primavera P4 (Primavera),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 xml:space="preserve">IBM Rational Portfolio Manager,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Opus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Magnum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Enterprise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 </w:t>
      </w:r>
      <w:proofErr w:type="spellStart"/>
      <w:r w:rsidRPr="00DD29B8">
        <w:rPr>
          <w:rFonts w:eastAsia="Times New Roman" w:cstheme="minorHAnsi"/>
          <w:color w:val="000000" w:themeColor="text1"/>
          <w:lang w:eastAsia="ru-RU"/>
        </w:rPr>
        <w:t>Management</w:t>
      </w:r>
      <w:proofErr w:type="spellEnd"/>
      <w:r w:rsidRPr="00DD29B8">
        <w:rPr>
          <w:rFonts w:eastAsia="Times New Roman" w:cstheme="minorHAnsi"/>
          <w:color w:val="000000" w:themeColor="text1"/>
          <w:lang w:eastAsia="ru-RU"/>
        </w:rPr>
        <w:t xml:space="preserve">, </w:t>
      </w:r>
    </w:p>
    <w:p w:rsidR="00DD178F" w:rsidRPr="00DD29B8" w:rsidRDefault="00DD178F" w:rsidP="00F2345F">
      <w:pPr>
        <w:pStyle w:val="a6"/>
        <w:numPr>
          <w:ilvl w:val="0"/>
          <w:numId w:val="31"/>
        </w:numPr>
        <w:spacing w:before="105" w:after="105" w:line="240" w:lineRule="auto"/>
        <w:ind w:right="105"/>
        <w:jc w:val="both"/>
        <w:rPr>
          <w:rFonts w:eastAsia="Times New Roman" w:cstheme="minorHAnsi"/>
          <w:color w:val="000000" w:themeColor="text1"/>
          <w:lang w:eastAsia="ru-RU"/>
        </w:rPr>
      </w:pPr>
      <w:r w:rsidRPr="00DD29B8">
        <w:rPr>
          <w:rFonts w:eastAsia="Times New Roman" w:cstheme="minorHAnsi"/>
          <w:color w:val="000000" w:themeColor="text1"/>
          <w:lang w:eastAsia="ru-RU"/>
        </w:rPr>
        <w:t>1С-Рарус: Управление проектами</w:t>
      </w:r>
    </w:p>
    <w:p w:rsidR="00DD178F" w:rsidRPr="00581CDF" w:rsidRDefault="00DD178F" w:rsidP="00F2345F">
      <w:pPr>
        <w:spacing w:before="45" w:after="45" w:line="240" w:lineRule="auto"/>
        <w:ind w:right="105"/>
        <w:jc w:val="both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DD178F" w:rsidRPr="00BE4DA0" w:rsidRDefault="00DD178F" w:rsidP="00F2345F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b/>
          <w:bCs/>
          <w:lang w:val="ru-RU" w:eastAsia="ru-RU"/>
        </w:rPr>
        <w:t>Распределенное управление проектами</w:t>
      </w:r>
      <w:r w:rsidRPr="00BE4DA0">
        <w:rPr>
          <w:rFonts w:eastAsia="Times New Roman"/>
          <w:lang w:val="ru-RU" w:eastAsia="ru-RU"/>
        </w:rPr>
        <w:t xml:space="preserve"> (</w:t>
      </w:r>
      <w:r w:rsidRPr="00581CDF">
        <w:rPr>
          <w:rFonts w:eastAsia="Times New Roman"/>
          <w:lang w:eastAsia="ru-RU"/>
        </w:rPr>
        <w:t>distributed</w:t>
      </w:r>
      <w:r w:rsidRPr="00BE4DA0">
        <w:rPr>
          <w:rFonts w:eastAsia="Times New Roman"/>
          <w:lang w:val="ru-RU" w:eastAsia="ru-RU"/>
        </w:rPr>
        <w:t xml:space="preserve"> </w:t>
      </w:r>
      <w:r w:rsidRPr="00581CDF">
        <w:rPr>
          <w:rFonts w:eastAsia="Times New Roman"/>
          <w:lang w:eastAsia="ru-RU"/>
        </w:rPr>
        <w:t>project</w:t>
      </w:r>
      <w:r w:rsidRPr="00BE4DA0">
        <w:rPr>
          <w:rFonts w:eastAsia="Times New Roman"/>
          <w:lang w:val="ru-RU" w:eastAsia="ru-RU"/>
        </w:rPr>
        <w:t xml:space="preserve"> </w:t>
      </w:r>
      <w:r w:rsidRPr="00581CDF">
        <w:rPr>
          <w:rFonts w:eastAsia="Times New Roman"/>
          <w:lang w:eastAsia="ru-RU"/>
        </w:rPr>
        <w:t>management</w:t>
      </w:r>
      <w:r w:rsidRPr="00BE4DA0">
        <w:rPr>
          <w:rFonts w:eastAsia="Times New Roman"/>
          <w:lang w:val="ru-RU" w:eastAsia="ru-RU"/>
        </w:rPr>
        <w:t xml:space="preserve">, </w:t>
      </w:r>
      <w:r w:rsidRPr="00581CDF">
        <w:rPr>
          <w:rFonts w:eastAsia="Times New Roman"/>
          <w:lang w:eastAsia="ru-RU"/>
        </w:rPr>
        <w:t>DPM</w:t>
      </w:r>
      <w:r w:rsidRPr="00BE4DA0">
        <w:rPr>
          <w:rFonts w:eastAsia="Times New Roman"/>
          <w:lang w:val="ru-RU" w:eastAsia="ru-RU"/>
        </w:rPr>
        <w:t xml:space="preserve">) - предполагает не только территориальную удаленность друг от друга мест выполнения работ по проектам и его частям, но и </w:t>
      </w:r>
      <w:proofErr w:type="spellStart"/>
      <w:r w:rsidRPr="00BE4DA0">
        <w:rPr>
          <w:rFonts w:eastAsia="Times New Roman"/>
          <w:lang w:val="ru-RU" w:eastAsia="ru-RU"/>
        </w:rPr>
        <w:t>распределенность</w:t>
      </w:r>
      <w:proofErr w:type="spellEnd"/>
      <w:r w:rsidRPr="00BE4DA0">
        <w:rPr>
          <w:rFonts w:eastAsia="Times New Roman"/>
          <w:lang w:val="ru-RU" w:eastAsia="ru-RU"/>
        </w:rPr>
        <w:t xml:space="preserve"> команды проекта и, как следствие, распределенное принятие решений при общности задач и целей управления. </w:t>
      </w:r>
    </w:p>
    <w:p w:rsidR="00DD178F" w:rsidRPr="00BE4DA0" w:rsidRDefault="00DD178F" w:rsidP="00F2345F">
      <w:pPr>
        <w:spacing w:line="240" w:lineRule="auto"/>
        <w:jc w:val="both"/>
        <w:rPr>
          <w:rFonts w:eastAsia="Times New Roman"/>
          <w:lang w:val="ru-RU" w:eastAsia="ru-RU"/>
        </w:rPr>
      </w:pPr>
      <w:proofErr w:type="gramStart"/>
      <w:r w:rsidRPr="00581CDF">
        <w:rPr>
          <w:rFonts w:eastAsia="Times New Roman"/>
          <w:b/>
          <w:bCs/>
          <w:lang w:eastAsia="ru-RU"/>
        </w:rPr>
        <w:t>DPM</w:t>
      </w:r>
      <w:r w:rsidR="002424D8">
        <w:rPr>
          <w:rFonts w:eastAsia="Times New Roman"/>
          <w:b/>
          <w:bCs/>
          <w:lang w:val="ru-RU" w:eastAsia="ru-RU"/>
        </w:rPr>
        <w:t xml:space="preserve"> </w:t>
      </w:r>
      <w:r w:rsidRPr="00BE4DA0">
        <w:rPr>
          <w:rFonts w:eastAsia="Times New Roman"/>
          <w:lang w:val="ru-RU" w:eastAsia="ru-RU"/>
        </w:rPr>
        <w:t>ориентировано на обеспечение совместной деятельности участников проекта компьютерными средствами, где ключевой функцией становится менеджмент взаимодействия между исполнителями (</w:t>
      </w:r>
      <w:r w:rsidRPr="00581CDF">
        <w:rPr>
          <w:rFonts w:eastAsia="Times New Roman"/>
          <w:lang w:eastAsia="ru-RU"/>
        </w:rPr>
        <w:t>interaction</w:t>
      </w:r>
      <w:r w:rsidRPr="00BE4DA0">
        <w:rPr>
          <w:rFonts w:eastAsia="Times New Roman"/>
          <w:lang w:val="ru-RU" w:eastAsia="ru-RU"/>
        </w:rPr>
        <w:t xml:space="preserve"> </w:t>
      </w:r>
      <w:r w:rsidRPr="00581CDF">
        <w:rPr>
          <w:rFonts w:eastAsia="Times New Roman"/>
          <w:lang w:eastAsia="ru-RU"/>
        </w:rPr>
        <w:t>management</w:t>
      </w:r>
      <w:r w:rsidRPr="00BE4DA0">
        <w:rPr>
          <w:rFonts w:eastAsia="Times New Roman"/>
          <w:lang w:val="ru-RU" w:eastAsia="ru-RU"/>
        </w:rPr>
        <w:t>).</w:t>
      </w:r>
      <w:proofErr w:type="gramEnd"/>
    </w:p>
    <w:p w:rsidR="00DD178F" w:rsidRPr="00BE4DA0" w:rsidRDefault="00DD178F" w:rsidP="00F2345F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b/>
          <w:bCs/>
          <w:lang w:val="ru-RU" w:eastAsia="ru-RU"/>
        </w:rPr>
        <w:lastRenderedPageBreak/>
        <w:t xml:space="preserve">Радикальное отличие </w:t>
      </w:r>
      <w:r w:rsidRPr="00581CDF">
        <w:rPr>
          <w:rFonts w:eastAsia="Times New Roman"/>
          <w:b/>
          <w:bCs/>
          <w:lang w:eastAsia="ru-RU"/>
        </w:rPr>
        <w:t>DPM</w:t>
      </w:r>
      <w:r w:rsidRPr="00BE4DA0">
        <w:rPr>
          <w:rFonts w:eastAsia="Times New Roman"/>
          <w:b/>
          <w:bCs/>
          <w:lang w:val="ru-RU" w:eastAsia="ru-RU"/>
        </w:rPr>
        <w:t xml:space="preserve"> от </w:t>
      </w:r>
      <w:r w:rsidRPr="00581CDF">
        <w:rPr>
          <w:rFonts w:eastAsia="Times New Roman"/>
          <w:b/>
          <w:bCs/>
          <w:lang w:eastAsia="ru-RU"/>
        </w:rPr>
        <w:t>PM</w:t>
      </w:r>
      <w:r w:rsidRPr="00BE4DA0">
        <w:rPr>
          <w:rFonts w:eastAsia="Times New Roman"/>
          <w:lang w:val="ru-RU" w:eastAsia="ru-RU"/>
        </w:rPr>
        <w:t xml:space="preserve"> в смене объекта управления. В изменившихся условиях приходится управлять не потоками данных (документооборот), как прежде, а согласованной корпоративной деятельностью соучастников процесса. </w:t>
      </w:r>
    </w:p>
    <w:p w:rsidR="00DD178F" w:rsidRPr="00BE4DA0" w:rsidRDefault="00DD178F" w:rsidP="00F2345F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Система </w:t>
      </w:r>
      <w:r w:rsidRPr="00581CDF">
        <w:rPr>
          <w:rFonts w:eastAsia="Times New Roman"/>
          <w:lang w:eastAsia="ru-RU"/>
        </w:rPr>
        <w:t>DPM</w:t>
      </w:r>
      <w:r w:rsidRPr="00BE4DA0">
        <w:rPr>
          <w:rFonts w:eastAsia="Times New Roman"/>
          <w:lang w:val="ru-RU" w:eastAsia="ru-RU"/>
        </w:rPr>
        <w:t xml:space="preserve"> служит для поддержки деятельности проектных команд, состоящих из работников знаний, средствами современных сетевых технологий.</w:t>
      </w:r>
      <w:r w:rsidRPr="00581CDF">
        <w:rPr>
          <w:rFonts w:eastAsia="Times New Roman"/>
          <w:lang w:eastAsia="ru-RU"/>
        </w:rPr>
        <w:t> </w:t>
      </w:r>
      <w:r w:rsidRPr="00BE4DA0">
        <w:rPr>
          <w:rFonts w:eastAsia="Times New Roman"/>
          <w:lang w:val="ru-RU" w:eastAsia="ru-RU"/>
        </w:rPr>
        <w:t xml:space="preserve"> </w:t>
      </w:r>
    </w:p>
    <w:p w:rsidR="00DD178F" w:rsidRPr="00BE4DA0" w:rsidRDefault="00DD178F" w:rsidP="00F2345F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Переход к </w:t>
      </w:r>
      <w:r w:rsidRPr="00581CDF">
        <w:rPr>
          <w:rFonts w:eastAsia="Times New Roman"/>
          <w:lang w:eastAsia="ru-RU"/>
        </w:rPr>
        <w:t>DPM</w:t>
      </w:r>
      <w:r w:rsidRPr="00BE4DA0">
        <w:rPr>
          <w:rFonts w:eastAsia="Times New Roman"/>
          <w:lang w:val="ru-RU" w:eastAsia="ru-RU"/>
        </w:rPr>
        <w:t xml:space="preserve"> предполагает отказ от долговременного планирования: ставится некоторая главная стратегическая цель, а движение к ней осуществляется путем согласованного действия исполнителей, в том числе методом «проб и ошибок». </w:t>
      </w:r>
    </w:p>
    <w:p w:rsidR="001218C1" w:rsidRPr="00123075" w:rsidRDefault="001218C1" w:rsidP="00123075">
      <w:pPr>
        <w:pStyle w:val="4"/>
      </w:pPr>
      <w:proofErr w:type="spellStart"/>
      <w:r w:rsidRPr="00123075">
        <w:t>Резюме</w:t>
      </w:r>
      <w:proofErr w:type="spellEnd"/>
    </w:p>
    <w:p w:rsidR="001218C1" w:rsidRDefault="001218C1" w:rsidP="00F2345F">
      <w:pPr>
        <w:pStyle w:val="a6"/>
        <w:numPr>
          <w:ilvl w:val="0"/>
          <w:numId w:val="47"/>
        </w:numPr>
        <w:spacing w:line="240" w:lineRule="auto"/>
        <w:jc w:val="both"/>
        <w:rPr>
          <w:lang w:val="ru-RU"/>
        </w:rPr>
      </w:pPr>
      <w:r w:rsidRPr="00123075">
        <w:rPr>
          <w:lang w:val="ru-RU"/>
        </w:rPr>
        <w:t xml:space="preserve">При использовании системного подхода для построения ТСО КМП всегда следует учитывать неопределенности в проекте, которые связаны с влиянием человеческого фактора. Поэтому типовые подходы можно определить на уровне </w:t>
      </w:r>
      <w:proofErr w:type="spellStart"/>
      <w:r w:rsidRPr="00123075">
        <w:rPr>
          <w:lang w:val="ru-RU"/>
        </w:rPr>
        <w:t>метатехнологии</w:t>
      </w:r>
      <w:proofErr w:type="spellEnd"/>
      <w:r w:rsidRPr="00123075">
        <w:rPr>
          <w:lang w:val="ru-RU"/>
        </w:rPr>
        <w:t xml:space="preserve"> для групп проектов, обладающих сходными характеристиками.</w:t>
      </w:r>
    </w:p>
    <w:p w:rsidR="00123075" w:rsidRPr="00123075" w:rsidRDefault="00123075" w:rsidP="00F2345F">
      <w:pPr>
        <w:pStyle w:val="a6"/>
        <w:spacing w:line="240" w:lineRule="auto"/>
        <w:jc w:val="both"/>
        <w:rPr>
          <w:lang w:val="ru-RU"/>
        </w:rPr>
      </w:pPr>
    </w:p>
    <w:p w:rsidR="001218C1" w:rsidRPr="00123075" w:rsidRDefault="001218C1" w:rsidP="00F2345F">
      <w:pPr>
        <w:pStyle w:val="a6"/>
        <w:numPr>
          <w:ilvl w:val="0"/>
          <w:numId w:val="47"/>
        </w:numPr>
        <w:spacing w:line="240" w:lineRule="auto"/>
        <w:jc w:val="both"/>
        <w:rPr>
          <w:lang w:val="ru-RU"/>
        </w:rPr>
      </w:pPr>
      <w:r w:rsidRPr="00123075">
        <w:rPr>
          <w:lang w:val="ru-RU"/>
        </w:rPr>
        <w:t xml:space="preserve">Для конкретного проекта всегда требуется построение уникальной ТСО на базе </w:t>
      </w:r>
      <w:proofErr w:type="spellStart"/>
      <w:r w:rsidRPr="00123075">
        <w:rPr>
          <w:lang w:val="ru-RU"/>
        </w:rPr>
        <w:t>метатехнологии</w:t>
      </w:r>
      <w:proofErr w:type="spellEnd"/>
      <w:r w:rsidRPr="00123075">
        <w:rPr>
          <w:lang w:val="ru-RU"/>
        </w:rPr>
        <w:t xml:space="preserve"> самоорганизации для определенного типа проектов с учетом особенностей конкретного проекта, «зрелости» компании-исполнителя, профессионального потенциала и особенностей индивидуумов, входящих в КМП. </w:t>
      </w:r>
    </w:p>
    <w:p w:rsidR="001218C1" w:rsidRDefault="001218C1" w:rsidP="00F2345F">
      <w:pPr>
        <w:pStyle w:val="a6"/>
        <w:numPr>
          <w:ilvl w:val="0"/>
          <w:numId w:val="47"/>
        </w:numPr>
        <w:spacing w:line="240" w:lineRule="auto"/>
        <w:jc w:val="both"/>
        <w:rPr>
          <w:lang w:val="ru-RU"/>
        </w:rPr>
      </w:pPr>
      <w:r w:rsidRPr="00123075">
        <w:rPr>
          <w:lang w:val="ru-RU"/>
        </w:rPr>
        <w:t xml:space="preserve">Целесообразность использования ТСО определяется в каждом конкретном случае и зависит от масштаба проекта (чем выше объемы, тем большая эффективность), его длительностью (чем продолжительней проект, тем большая экономия высокопрофессионального управленческого ресурса) и профессионализма индивидуумов (чем выше профессионализм и мастерство, тем больший эффект). </w:t>
      </w:r>
    </w:p>
    <w:p w:rsidR="00123075" w:rsidRPr="00123075" w:rsidRDefault="00123075" w:rsidP="00F2345F">
      <w:pPr>
        <w:pStyle w:val="a6"/>
        <w:spacing w:line="240" w:lineRule="auto"/>
        <w:jc w:val="both"/>
        <w:rPr>
          <w:lang w:val="ru-RU"/>
        </w:rPr>
      </w:pPr>
    </w:p>
    <w:p w:rsidR="00123075" w:rsidRDefault="001218C1" w:rsidP="00F2345F">
      <w:pPr>
        <w:pStyle w:val="a6"/>
        <w:numPr>
          <w:ilvl w:val="0"/>
          <w:numId w:val="47"/>
        </w:numPr>
        <w:spacing w:line="240" w:lineRule="auto"/>
        <w:jc w:val="both"/>
        <w:rPr>
          <w:lang w:val="ru-RU"/>
        </w:rPr>
      </w:pPr>
      <w:r w:rsidRPr="00123075">
        <w:rPr>
          <w:lang w:val="ru-RU"/>
        </w:rPr>
        <w:t xml:space="preserve">Использование ТСО возможно только при определенных условиях: на стадии </w:t>
      </w:r>
      <w:r w:rsidRPr="004C7096">
        <w:t>Team</w:t>
      </w:r>
      <w:r w:rsidRPr="00123075">
        <w:rPr>
          <w:lang w:val="ru-RU"/>
        </w:rPr>
        <w:t xml:space="preserve"> </w:t>
      </w:r>
      <w:r w:rsidRPr="004C7096">
        <w:t>Development</w:t>
      </w:r>
      <w:r w:rsidRPr="00123075">
        <w:rPr>
          <w:lang w:val="ru-RU"/>
        </w:rPr>
        <w:t>, при наличии достаточного для получения кумулятивного эффекта профессионального и человеческого потенциала членов КМП, установленных и выполняемых правилах и процедурах совместной и индивидуальной работы членов КМП.</w:t>
      </w:r>
    </w:p>
    <w:p w:rsidR="00123075" w:rsidRPr="00123075" w:rsidRDefault="00123075" w:rsidP="00F2345F">
      <w:pPr>
        <w:pStyle w:val="a6"/>
        <w:spacing w:line="240" w:lineRule="auto"/>
        <w:jc w:val="both"/>
        <w:rPr>
          <w:lang w:val="ru-RU"/>
        </w:rPr>
      </w:pPr>
    </w:p>
    <w:p w:rsidR="001218C1" w:rsidRPr="00123075" w:rsidRDefault="001218C1" w:rsidP="00F2345F">
      <w:pPr>
        <w:pStyle w:val="a6"/>
        <w:numPr>
          <w:ilvl w:val="0"/>
          <w:numId w:val="47"/>
        </w:numPr>
        <w:spacing w:line="240" w:lineRule="auto"/>
        <w:jc w:val="both"/>
        <w:rPr>
          <w:lang w:val="ru-RU"/>
        </w:rPr>
      </w:pPr>
      <w:r w:rsidRPr="00123075">
        <w:rPr>
          <w:lang w:val="ru-RU"/>
        </w:rPr>
        <w:t xml:space="preserve">Использование ТСО возможно в такой КМП, совокупный </w:t>
      </w:r>
      <w:proofErr w:type="gramStart"/>
      <w:r w:rsidRPr="00123075">
        <w:rPr>
          <w:lang w:val="ru-RU"/>
        </w:rPr>
        <w:t>потенциал</w:t>
      </w:r>
      <w:proofErr w:type="gramEnd"/>
      <w:r w:rsidRPr="00123075">
        <w:rPr>
          <w:lang w:val="ru-RU"/>
        </w:rPr>
        <w:t xml:space="preserve"> членов </w:t>
      </w:r>
      <w:proofErr w:type="gramStart"/>
      <w:r w:rsidRPr="00123075">
        <w:rPr>
          <w:lang w:val="ru-RU"/>
        </w:rPr>
        <w:t>который</w:t>
      </w:r>
      <w:proofErr w:type="gramEnd"/>
      <w:r w:rsidRPr="00123075">
        <w:rPr>
          <w:lang w:val="ru-RU"/>
        </w:rPr>
        <w:t xml:space="preserve"> превышает необходимый совокупный профессиональный потенциал, требуемый для осуществления конкретного проекта (требование избыточности системы). </w:t>
      </w:r>
    </w:p>
    <w:p w:rsidR="00AD1C69" w:rsidRPr="00BE4DA0" w:rsidRDefault="00AD1C69" w:rsidP="00123075">
      <w:pPr>
        <w:pStyle w:val="2"/>
        <w:rPr>
          <w:lang w:val="ru-RU"/>
        </w:rPr>
      </w:pPr>
      <w:r w:rsidRPr="00BE4DA0">
        <w:rPr>
          <w:lang w:val="ru-RU"/>
        </w:rPr>
        <w:t xml:space="preserve">Оценка деятельности работы КМП в </w:t>
      </w:r>
      <w:r w:rsidRPr="00581CDF">
        <w:t>IT</w:t>
      </w:r>
      <w:r w:rsidRPr="00BE4DA0">
        <w:rPr>
          <w:lang w:val="ru-RU"/>
        </w:rPr>
        <w:t>-проекте</w:t>
      </w:r>
      <w:r w:rsidR="00387632">
        <w:fldChar w:fldCharType="begin"/>
      </w:r>
      <w:r w:rsidR="00DD178F" w:rsidRPr="00BE4DA0">
        <w:rPr>
          <w:lang w:val="ru-RU"/>
        </w:rPr>
        <w:instrText xml:space="preserve"> </w:instrText>
      </w:r>
      <w:r w:rsidR="00DD178F">
        <w:instrText>XE</w:instrText>
      </w:r>
      <w:r w:rsidR="00DD178F" w:rsidRPr="00BE4DA0">
        <w:rPr>
          <w:lang w:val="ru-RU"/>
        </w:rPr>
        <w:instrText xml:space="preserve"> "Оценка деятельности работы КМП в </w:instrText>
      </w:r>
      <w:r w:rsidR="00DD178F" w:rsidRPr="00DA7CCC">
        <w:instrText>IT</w:instrText>
      </w:r>
      <w:r w:rsidR="00DD178F" w:rsidRPr="00BE4DA0">
        <w:rPr>
          <w:lang w:val="ru-RU"/>
        </w:rPr>
        <w:instrText xml:space="preserve">-проекте" </w:instrText>
      </w:r>
      <w:r w:rsidR="00387632">
        <w:fldChar w:fldCharType="end"/>
      </w:r>
    </w:p>
    <w:p w:rsidR="00DD178F" w:rsidRPr="00123075" w:rsidRDefault="00DD178F" w:rsidP="00DD178F">
      <w:pPr>
        <w:pStyle w:val="a3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Ключевые показатели эффективности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hyperlink r:id="rId10" w:tooltip="Английский язык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>англ.</w:t>
        </w:r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Key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Performance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 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Indicators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ru-RU"/>
        </w:rPr>
        <w:t xml:space="preserve">, 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— показатели деятельности подразделения (предприятия), которые помогают организации в достижении стратегических и тактических (операционных) целей. Использование ключевых показателей эффективности даёт организации возможность оценить своё состояние и помочь в оценке реализации стратегии.</w:t>
      </w:r>
    </w:p>
    <w:p w:rsidR="00DD178F" w:rsidRPr="00123075" w:rsidRDefault="00DD178F" w:rsidP="00DD178F">
      <w:pPr>
        <w:pStyle w:val="a3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позволяют производить контроль деловой активности сотрудников, подразделений и компании в целом.</w:t>
      </w:r>
      <w:proofErr w:type="gramEnd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Для термина «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key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performance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indicators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)» зачастую используется русский перевод «ключевые показатели эффективности» (КПЭ), однако это не совсем верно</w:t>
      </w:r>
      <w:hyperlink r:id="rId11" w:anchor="cite_note-.D0.9F.D0.B0.D0.BD.D0.BE.D0.B2_.D0.9C..D0.9C..E2.80.942013.E2.80.94.E2.80.943-1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[1]</w:t>
        </w:r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 переводом по смыслу слов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key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(ключевой, характеризующий степень достижения какой-либо цели, существенный для работы одной из областей деятельности компании) и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indicator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(индикатор, показатель) проблем не возникает, но слово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performance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невозможно однозначно трактовать, хотя технически, это «производительность, КПД». Правильную формулировку можно найти в стандарте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ISO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9000:2008. Он разделяет слово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performance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на два термина: результативность и эффективность. По стандарту, результативность — это степень достижения запланированных результатов (способность компании ориентироваться на результат), а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lastRenderedPageBreak/>
        <w:t xml:space="preserve">эффективность — соотношение между достигнутыми результатами и затраченными ресурсами (способность компании к реализации своих целей и планов с заданным качественным уровнем, выраженным определёнными требованиями – временем, затратами, степенью достижения цели). Слово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performance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объединяет в себе и результативность, и эффективность. Таким образом, правильным переводом термина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будет «ключевой показатель результата деятельности», так как результат деятельности содержит в себе и степень достижения, и затраты на получение результата.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КПЭ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— это инструмент измерения поставленных целей. Если показатель, который вы придумали, не связан с целью, то есть не образуется исходя из её содержания, тогда нельзя использовать данный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 Технологии постановки, пересмотра и контроля целей и задач легли в основу концепции, которая стала основой современного управления и называется «Управление по целям».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ru-RU"/>
        </w:rPr>
        <w:t>Управление по целям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— метод управленческой деятельности, предусматривающий:</w:t>
      </w:r>
    </w:p>
    <w:p w:rsidR="00DD178F" w:rsidRPr="00123075" w:rsidRDefault="00DD178F" w:rsidP="00DD178F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</w:rPr>
      </w:pPr>
      <w:proofErr w:type="spellStart"/>
      <w:r w:rsidRPr="00123075">
        <w:rPr>
          <w:rFonts w:cstheme="minorHAnsi"/>
          <w:color w:val="000000" w:themeColor="text1"/>
        </w:rPr>
        <w:t>предвидение</w:t>
      </w:r>
      <w:proofErr w:type="spellEnd"/>
      <w:r w:rsidRPr="00123075">
        <w:rPr>
          <w:rFonts w:cstheme="minorHAnsi"/>
          <w:color w:val="000000" w:themeColor="text1"/>
        </w:rPr>
        <w:t xml:space="preserve"> </w:t>
      </w:r>
      <w:proofErr w:type="spellStart"/>
      <w:r w:rsidRPr="00123075">
        <w:rPr>
          <w:rFonts w:cstheme="minorHAnsi"/>
          <w:color w:val="000000" w:themeColor="text1"/>
        </w:rPr>
        <w:t>возможных</w:t>
      </w:r>
      <w:proofErr w:type="spellEnd"/>
      <w:r w:rsidRPr="00123075">
        <w:rPr>
          <w:rFonts w:cstheme="minorHAnsi"/>
          <w:color w:val="000000" w:themeColor="text1"/>
        </w:rPr>
        <w:t xml:space="preserve"> </w:t>
      </w:r>
      <w:proofErr w:type="spellStart"/>
      <w:r w:rsidRPr="00123075">
        <w:rPr>
          <w:rFonts w:cstheme="minorHAnsi"/>
          <w:color w:val="000000" w:themeColor="text1"/>
        </w:rPr>
        <w:t>результатов</w:t>
      </w:r>
      <w:proofErr w:type="spellEnd"/>
      <w:r w:rsidRPr="00123075">
        <w:rPr>
          <w:rFonts w:cstheme="minorHAnsi"/>
          <w:color w:val="000000" w:themeColor="text1"/>
        </w:rPr>
        <w:t xml:space="preserve"> </w:t>
      </w:r>
      <w:proofErr w:type="spellStart"/>
      <w:r w:rsidRPr="00123075">
        <w:rPr>
          <w:rFonts w:cstheme="minorHAnsi"/>
          <w:color w:val="000000" w:themeColor="text1"/>
        </w:rPr>
        <w:t>деятельности</w:t>
      </w:r>
      <w:proofErr w:type="spellEnd"/>
    </w:p>
    <w:p w:rsidR="00DD178F" w:rsidRPr="00123075" w:rsidRDefault="00DD178F" w:rsidP="00DD178F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</w:rPr>
      </w:pPr>
      <w:r w:rsidRPr="00123075">
        <w:rPr>
          <w:rFonts w:cstheme="minorHAnsi"/>
          <w:color w:val="000000" w:themeColor="text1"/>
        </w:rPr>
        <w:t>планирование путей их достижения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Основоположником «Управления по целям» является Питер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Друкер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hyperlink r:id="rId12" w:tooltip="Немецкий язык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</w:rPr>
          <w:t>нем.</w:t>
        </w:r>
        <w:proofErr w:type="gramEnd"/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de-DE"/>
        </w:rPr>
        <w:t>Peter Ferdinand Drucker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(1909—2005)). </w:t>
      </w: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Именно он превратил управление — непопулярную и не уважаемую в 50-е годы XX века специальность в научную дисциплину.</w:t>
      </w:r>
      <w:proofErr w:type="gram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Питер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Друкер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также является основоположником системы оценки достижения результатов — целей через ключевые показатели эффективности.</w:t>
      </w:r>
      <w:proofErr w:type="gram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Согласно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Друкеру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начальники должны избегать «ловушек времени», когда они вовлечены в процесс решения текущих ежедневных задач, поскольку это приводит к тому, что они начинают забывать выполнять задачи, направленные на достижение результатов (целей). </w:t>
      </w: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Современным воплощением управления по целям, является «Система КПЭ», которая включает в себя множество управленческих концепций, которые появились за последние 20—30 лет и дополняют классическое «Управление по целям».</w:t>
      </w:r>
      <w:proofErr w:type="gramEnd"/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 мнению Питера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Друкера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лишь немногие области менеджмента имеют такое большое влияние на организацию, как оценка деятельности подразделений и компании в целом. Однако оценка, подчёркивает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Друкер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сегодня одна из самых слабо проработанных областей управления. Так в результате опроса, проведённого в США, стало ясно, что 60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% руководителей высшего уровня недовольны своими системами оценки результатов деятельности. По отечественным оценкам количество российских менеджеров, ещё больше, более 80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%. Это недовольство выражается в отсутствии связи между планами, исполнением, результатом и мотивацией</w:t>
      </w:r>
      <w:hyperlink r:id="rId13" w:anchor="cite_note-.D0.9F.D0.B0.D0.BD.D0.BE.D0.B2_.D0.9C..D0.9C..E2.80.942013.E2.80.94.E2.80.944-2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[2]</w:t>
        </w:r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 мотивация персонала стали неразрывными понятиями, так как с помощью данных показателей (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 можно создать совершенную и эффективную систему мотивации и стимулирования сотрудников компании.</w:t>
      </w:r>
      <w:proofErr w:type="gramEnd"/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В зависимости от стратегии компании различают разные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В основном их применяют для определения результативности работы административно-управленческого персонала. Например, в стратегической цели «увеличить средний доход на клиента с 10 рублей до 15 рублей на 2008 год» ключевым показателем эффективности является «средний доход на клиента». </w:t>
      </w:r>
      <w:proofErr w:type="gramStart"/>
      <w:r w:rsidRPr="00123075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b/>
          <w:i/>
          <w:color w:val="000000" w:themeColor="text1"/>
          <w:sz w:val="22"/>
          <w:szCs w:val="22"/>
          <w:lang w:val="ru-RU"/>
        </w:rPr>
        <w:t xml:space="preserve"> это не Ключевые факторы успеха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  <w:proofErr w:type="gramEnd"/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В примере выше, ключевыми факторами успеха будет что-либо, что необходимо, чтобы достичь указанной цели, например, организация производства нового продукта.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Ключевые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показатели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эффективности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можно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разделить на:</w:t>
      </w:r>
    </w:p>
    <w:p w:rsidR="00DD178F" w:rsidRPr="00123075" w:rsidRDefault="00DD178F" w:rsidP="00DD17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lang w:val="ru-RU"/>
        </w:rPr>
      </w:pPr>
      <w:r w:rsidRPr="00123075">
        <w:rPr>
          <w:rFonts w:cstheme="minorHAnsi"/>
          <w:color w:val="000000" w:themeColor="text1"/>
          <w:lang w:val="ru-RU"/>
        </w:rPr>
        <w:t>Запаздывающие — отражают результаты деятельности по истечении периода</w:t>
      </w:r>
    </w:p>
    <w:p w:rsidR="00DD178F" w:rsidRPr="00123075" w:rsidRDefault="00DD178F" w:rsidP="00DD178F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color w:val="000000" w:themeColor="text1"/>
          <w:lang w:val="ru-RU"/>
        </w:rPr>
      </w:pPr>
      <w:r w:rsidRPr="00123075">
        <w:rPr>
          <w:rFonts w:cstheme="minorHAnsi"/>
          <w:color w:val="000000" w:themeColor="text1"/>
          <w:lang w:val="ru-RU"/>
        </w:rPr>
        <w:lastRenderedPageBreak/>
        <w:t>Опережающие — дают возможность управлять ситуацией в пределах отчётного периода с целью достижения заданных результатов по его истечении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proofErr w:type="gram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К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запаздывающим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относятся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финансовые</w:t>
      </w:r>
      <w:proofErr w:type="spell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показатели.</w:t>
      </w:r>
      <w:proofErr w:type="gramEnd"/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Финансовые показатели демонстрируют связь с желаниями собственника и возможностями компании генерировать денежные потоки, однако в силу своего запаздывающего характера не могут описывать текущую эффективность подразделений и компании в целом</w:t>
      </w:r>
      <w:hyperlink r:id="rId14" w:anchor="cite_note-.D0.9F.D0.B0.D0.BD.D0.BE.D0.B2_.D0.9C..D0.9C..E2.80.942013.E2.80.94.E2.80.94106-3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[3]</w:t>
        </w:r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Оперативные (опережающие) показатели рассказывают о текущей деятельности подразделений и компании в целом, параллельно и косвенно отвечая на вопросы о том, какие денежные потоки могут быть в будущем, а также каково качество процессов и продукции, степень удовлетворённости заказчиков</w:t>
      </w:r>
      <w:hyperlink r:id="rId15" w:anchor="cite_note-.D0.9F.D0.B0.D0.BD.D0.BE.D0.B2_.D0.9C..D0.9C..E2.80.942013.E2.80.94.E2.80.94106-3" w:history="1">
        <w:r w:rsidRPr="00123075">
          <w:rPr>
            <w:rStyle w:val="aa"/>
            <w:rFonts w:asciiTheme="minorHAnsi" w:hAnsiTheme="minorHAnsi" w:cstheme="minorHAnsi"/>
            <w:color w:val="000000" w:themeColor="text1"/>
            <w:sz w:val="22"/>
            <w:szCs w:val="22"/>
            <w:vertAlign w:val="superscript"/>
            <w:lang w:val="ru-RU"/>
          </w:rPr>
          <w:t>[3]</w:t>
        </w:r>
      </w:hyperlink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DD178F" w:rsidRPr="00123075" w:rsidRDefault="00DD178F" w:rsidP="00DD178F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Ключевые показатели эффективности являются частью системы сбалансированных показателей (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Balanced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Scorecard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), в которой устанавливаются причинно-следственные связи между целями и показателями для того, чтобы видеть закономерности и взаимные факторы влияния в бизнесе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— зависимости одних показателей (результатов деятельности) от других.</w:t>
      </w:r>
    </w:p>
    <w:p w:rsidR="00DD178F" w:rsidRPr="00123075" w:rsidRDefault="00DD178F" w:rsidP="00123075">
      <w:pPr>
        <w:pStyle w:val="3"/>
        <w:rPr>
          <w:rStyle w:val="mw-headline"/>
          <w:szCs w:val="20"/>
        </w:rPr>
      </w:pPr>
      <w:proofErr w:type="spellStart"/>
      <w:r w:rsidRPr="00123075">
        <w:rPr>
          <w:rStyle w:val="mw-headline"/>
          <w:szCs w:val="20"/>
        </w:rPr>
        <w:t>Разработка</w:t>
      </w:r>
      <w:proofErr w:type="spellEnd"/>
      <w:r w:rsidRPr="00123075">
        <w:rPr>
          <w:rStyle w:val="mw-headline"/>
          <w:szCs w:val="20"/>
        </w:rPr>
        <w:t xml:space="preserve"> KPI</w:t>
      </w:r>
    </w:p>
    <w:p w:rsidR="00DD178F" w:rsidRPr="00123075" w:rsidRDefault="00DD178F" w:rsidP="00123075">
      <w:pPr>
        <w:pStyle w:val="2"/>
        <w:spacing w:before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Разработку 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</w:rPr>
        <w:t>KPI</w:t>
      </w:r>
      <w:r w:rsidRPr="00123075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рекомендуется провести в ряд этапов:</w:t>
      </w:r>
    </w:p>
    <w:p w:rsidR="00DD178F" w:rsidRPr="00123075" w:rsidRDefault="00DD178F" w:rsidP="00123075">
      <w:pPr>
        <w:spacing w:after="0"/>
        <w:jc w:val="both"/>
        <w:rPr>
          <w:lang w:val="ru-RU"/>
        </w:rPr>
      </w:pPr>
    </w:p>
    <w:p w:rsidR="00DD178F" w:rsidRPr="00123075" w:rsidRDefault="00DD178F" w:rsidP="00123075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123075">
        <w:rPr>
          <w:rFonts w:asciiTheme="minorHAnsi" w:hAnsiTheme="minorHAnsi" w:cstheme="minorHAnsi"/>
          <w:b/>
          <w:bCs/>
          <w:sz w:val="22"/>
          <w:szCs w:val="22"/>
        </w:rPr>
        <w:t xml:space="preserve">1. </w:t>
      </w:r>
      <w:proofErr w:type="spellStart"/>
      <w:r w:rsidRPr="00123075">
        <w:rPr>
          <w:rFonts w:asciiTheme="minorHAnsi" w:hAnsiTheme="minorHAnsi" w:cstheme="minorHAnsi"/>
          <w:b/>
          <w:bCs/>
          <w:sz w:val="22"/>
          <w:szCs w:val="22"/>
        </w:rPr>
        <w:t>Предпроектные</w:t>
      </w:r>
      <w:proofErr w:type="spellEnd"/>
      <w:r w:rsidRPr="00123075">
        <w:rPr>
          <w:rFonts w:asciiTheme="minorHAnsi" w:hAnsiTheme="minorHAnsi" w:cstheme="minorHAnsi"/>
          <w:b/>
          <w:bCs/>
          <w:sz w:val="22"/>
          <w:szCs w:val="22"/>
        </w:rPr>
        <w:t xml:space="preserve"> работы:</w:t>
      </w:r>
    </w:p>
    <w:p w:rsidR="00DD178F" w:rsidRPr="00123075" w:rsidRDefault="00DD178F" w:rsidP="00123075">
      <w:pPr>
        <w:numPr>
          <w:ilvl w:val="0"/>
          <w:numId w:val="36"/>
        </w:numPr>
        <w:spacing w:before="100" w:beforeAutospacing="1" w:after="0" w:line="240" w:lineRule="auto"/>
        <w:ind w:left="1440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>Получение одобрения и поддержки высших руководителей.</w:t>
      </w:r>
    </w:p>
    <w:p w:rsidR="00DD178F" w:rsidRPr="00123075" w:rsidRDefault="00DD178F" w:rsidP="00123075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proofErr w:type="spellStart"/>
      <w:r w:rsidRPr="00123075">
        <w:rPr>
          <w:rFonts w:cstheme="minorHAnsi"/>
        </w:rPr>
        <w:t>Инициирование</w:t>
      </w:r>
      <w:proofErr w:type="spellEnd"/>
      <w:r w:rsidRPr="00123075">
        <w:rPr>
          <w:rFonts w:cstheme="minorHAnsi"/>
        </w:rPr>
        <w:t xml:space="preserve"> и </w:t>
      </w:r>
      <w:proofErr w:type="spellStart"/>
      <w:r w:rsidRPr="00123075">
        <w:rPr>
          <w:rFonts w:cstheme="minorHAnsi"/>
        </w:rPr>
        <w:t>планирование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проекта</w:t>
      </w:r>
      <w:proofErr w:type="spellEnd"/>
      <w:r w:rsidRPr="00123075">
        <w:rPr>
          <w:rFonts w:cstheme="minorHAnsi"/>
        </w:rPr>
        <w:t>.</w:t>
      </w:r>
    </w:p>
    <w:p w:rsidR="00DD178F" w:rsidRPr="00123075" w:rsidRDefault="00DD178F" w:rsidP="00123075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>Создание проектной группы.</w:t>
      </w:r>
    </w:p>
    <w:p w:rsidR="00DD178F" w:rsidRPr="00123075" w:rsidRDefault="00DD178F" w:rsidP="00123075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 xml:space="preserve">Проведение </w:t>
      </w:r>
      <w:proofErr w:type="spellStart"/>
      <w:r w:rsidRPr="00123075">
        <w:rPr>
          <w:rFonts w:cstheme="minorHAnsi"/>
        </w:rPr>
        <w:t>предпроектного</w:t>
      </w:r>
      <w:proofErr w:type="spellEnd"/>
      <w:r w:rsidRPr="00123075">
        <w:rPr>
          <w:rFonts w:cstheme="minorHAnsi"/>
        </w:rPr>
        <w:t xml:space="preserve"> исследования.</w:t>
      </w:r>
    </w:p>
    <w:p w:rsidR="00DD178F" w:rsidRPr="00123075" w:rsidRDefault="00DD178F" w:rsidP="00123075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  <w:r w:rsidRPr="00123075">
        <w:rPr>
          <w:rFonts w:asciiTheme="minorHAnsi" w:hAnsiTheme="minorHAnsi" w:cstheme="minorHAnsi"/>
          <w:b/>
          <w:bCs/>
          <w:sz w:val="22"/>
          <w:szCs w:val="22"/>
        </w:rPr>
        <w:t>2. Разработка методологии системы KPI:</w:t>
      </w:r>
    </w:p>
    <w:p w:rsidR="00DD178F" w:rsidRPr="00123075" w:rsidRDefault="00DD178F" w:rsidP="00123075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>Оптимизация организационной структуры.</w:t>
      </w:r>
    </w:p>
    <w:p w:rsidR="00DD178F" w:rsidRPr="00123075" w:rsidRDefault="00DD178F" w:rsidP="00123075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>Разработка методической модели.</w:t>
      </w:r>
    </w:p>
    <w:p w:rsidR="00DD178F" w:rsidRPr="00123075" w:rsidRDefault="00DD178F" w:rsidP="00123075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 xml:space="preserve">Разработка процесса управления компанией на основе </w:t>
      </w:r>
      <w:r w:rsidRPr="00123075">
        <w:rPr>
          <w:rFonts w:cstheme="minorHAnsi"/>
        </w:rPr>
        <w:t>KPI</w:t>
      </w:r>
    </w:p>
    <w:p w:rsidR="00DD178F" w:rsidRPr="00123075" w:rsidRDefault="00DD178F" w:rsidP="00123075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>Разработка системы нормативно-методической документации (регламентация).</w:t>
      </w:r>
    </w:p>
    <w:p w:rsidR="00DD178F" w:rsidRPr="00123075" w:rsidRDefault="00DD178F" w:rsidP="00123075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  <w:r w:rsidRPr="00123075">
        <w:rPr>
          <w:rFonts w:asciiTheme="minorHAnsi" w:hAnsiTheme="minorHAnsi" w:cstheme="minorHAnsi"/>
          <w:b/>
          <w:bCs/>
          <w:sz w:val="22"/>
          <w:szCs w:val="22"/>
        </w:rPr>
        <w:t>3. Разработка информационной системы KPI:</w:t>
      </w:r>
    </w:p>
    <w:p w:rsidR="00DD178F" w:rsidRPr="00123075" w:rsidRDefault="00DD178F" w:rsidP="00123075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>Разработка ТЗ для настройки (программирования) информационной системы.</w:t>
      </w:r>
    </w:p>
    <w:p w:rsidR="00DD178F" w:rsidRPr="00123075" w:rsidRDefault="00DD178F" w:rsidP="00123075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proofErr w:type="spellStart"/>
      <w:r w:rsidRPr="00123075">
        <w:rPr>
          <w:rFonts w:cstheme="minorHAnsi"/>
        </w:rPr>
        <w:t>Настройка</w:t>
      </w:r>
      <w:proofErr w:type="spellEnd"/>
      <w:r w:rsidRPr="00123075">
        <w:rPr>
          <w:rFonts w:cstheme="minorHAnsi"/>
        </w:rPr>
        <w:t xml:space="preserve"> (</w:t>
      </w:r>
      <w:proofErr w:type="spellStart"/>
      <w:r w:rsidRPr="00123075">
        <w:rPr>
          <w:rFonts w:cstheme="minorHAnsi"/>
        </w:rPr>
        <w:t>программирование</w:t>
      </w:r>
      <w:proofErr w:type="spellEnd"/>
      <w:r w:rsidRPr="00123075">
        <w:rPr>
          <w:rFonts w:cstheme="minorHAnsi"/>
        </w:rPr>
        <w:t xml:space="preserve">) </w:t>
      </w:r>
      <w:proofErr w:type="spellStart"/>
      <w:r w:rsidRPr="00123075">
        <w:rPr>
          <w:rFonts w:cstheme="minorHAnsi"/>
        </w:rPr>
        <w:t>информационной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системы</w:t>
      </w:r>
      <w:proofErr w:type="spellEnd"/>
      <w:r w:rsidRPr="00123075">
        <w:rPr>
          <w:rFonts w:cstheme="minorHAnsi"/>
        </w:rPr>
        <w:t>.</w:t>
      </w:r>
    </w:p>
    <w:p w:rsidR="00DD178F" w:rsidRPr="00123075" w:rsidRDefault="00DD178F" w:rsidP="00123075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>Обучение пользователей.</w:t>
      </w:r>
    </w:p>
    <w:p w:rsidR="00DD178F" w:rsidRPr="00123075" w:rsidRDefault="00DD178F" w:rsidP="00123075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jc w:val="both"/>
        <w:rPr>
          <w:rFonts w:cstheme="minorHAnsi"/>
        </w:rPr>
      </w:pPr>
      <w:r w:rsidRPr="00123075">
        <w:rPr>
          <w:rFonts w:cstheme="minorHAnsi"/>
        </w:rPr>
        <w:t>Проведение опытной эксплуатации.</w:t>
      </w:r>
    </w:p>
    <w:p w:rsidR="00DD178F" w:rsidRPr="00123075" w:rsidRDefault="00DD178F" w:rsidP="00123075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  <w:r w:rsidRPr="00123075">
        <w:rPr>
          <w:rFonts w:asciiTheme="minorHAnsi" w:hAnsiTheme="minorHAnsi" w:cstheme="minorHAnsi"/>
          <w:b/>
          <w:bCs/>
          <w:sz w:val="22"/>
          <w:szCs w:val="22"/>
        </w:rPr>
        <w:t>4. Завершение проекта.</w:t>
      </w:r>
      <w:r w:rsidRPr="0012307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D178F" w:rsidRPr="00123075" w:rsidRDefault="00DD178F" w:rsidP="00123075">
      <w:pPr>
        <w:pStyle w:val="a3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123075">
        <w:rPr>
          <w:rFonts w:asciiTheme="minorHAnsi" w:hAnsiTheme="minorHAnsi" w:cstheme="minorHAnsi"/>
          <w:sz w:val="22"/>
          <w:szCs w:val="22"/>
        </w:rPr>
        <w:t>Ввод системы KPI (методологии и информационной системы) в промышленную эксплуатацию.</w:t>
      </w:r>
      <w:proofErr w:type="gramEnd"/>
      <w:r w:rsidRPr="00123075">
        <w:rPr>
          <w:rFonts w:asciiTheme="minorHAnsi" w:hAnsiTheme="minorHAnsi" w:cstheme="minorHAnsi"/>
          <w:sz w:val="22"/>
          <w:szCs w:val="22"/>
        </w:rPr>
        <w:br/>
        <w:t>При разработке методологии KPI важно акцентировать внимание на: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>Изменения корпоративной культуры и организация процессов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123075">
        <w:rPr>
          <w:rFonts w:cstheme="minorHAnsi"/>
        </w:rPr>
        <w:t>Разработке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целостной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стратегии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развития</w:t>
      </w:r>
      <w:proofErr w:type="spellEnd"/>
      <w:r w:rsidRPr="00123075">
        <w:rPr>
          <w:rFonts w:cstheme="minorHAnsi"/>
        </w:rPr>
        <w:t xml:space="preserve"> KPI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23075">
        <w:rPr>
          <w:rFonts w:cstheme="minorHAnsi"/>
        </w:rPr>
        <w:t>Разъяснении персоналу достоинств KPI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23075">
        <w:rPr>
          <w:rFonts w:cstheme="minorHAnsi"/>
        </w:rPr>
        <w:t>Идентификации общекорпоративных КФУ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123075">
        <w:rPr>
          <w:rFonts w:cstheme="minorHAnsi"/>
        </w:rPr>
        <w:t>Выборе решающих KPI для всей организации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  <w:lang w:val="ru-RU"/>
        </w:rPr>
      </w:pPr>
      <w:r w:rsidRPr="00123075">
        <w:rPr>
          <w:rFonts w:cstheme="minorHAnsi"/>
          <w:lang w:val="ru-RU"/>
        </w:rPr>
        <w:t>Разработке структуры отчетности для всех уровней</w:t>
      </w:r>
    </w:p>
    <w:p w:rsidR="00DD178F" w:rsidRPr="00123075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123075">
        <w:rPr>
          <w:rFonts w:cstheme="minorHAnsi"/>
        </w:rPr>
        <w:lastRenderedPageBreak/>
        <w:t>Координации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применения</w:t>
      </w:r>
      <w:proofErr w:type="spellEnd"/>
      <w:r w:rsidRPr="00123075">
        <w:rPr>
          <w:rFonts w:cstheme="minorHAnsi"/>
        </w:rPr>
        <w:t xml:space="preserve"> </w:t>
      </w:r>
      <w:proofErr w:type="spellStart"/>
      <w:r w:rsidRPr="00123075">
        <w:rPr>
          <w:rFonts w:cstheme="minorHAnsi"/>
        </w:rPr>
        <w:t>решающих</w:t>
      </w:r>
      <w:proofErr w:type="spellEnd"/>
      <w:r w:rsidRPr="00123075">
        <w:rPr>
          <w:rFonts w:cstheme="minorHAnsi"/>
        </w:rPr>
        <w:t xml:space="preserve"> KPI</w:t>
      </w:r>
    </w:p>
    <w:p w:rsidR="00DD178F" w:rsidRDefault="00DD178F" w:rsidP="0012307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cstheme="minorHAnsi"/>
          <w:sz w:val="20"/>
          <w:szCs w:val="20"/>
        </w:rPr>
      </w:pPr>
      <w:r w:rsidRPr="00123075">
        <w:rPr>
          <w:rFonts w:cstheme="minorHAnsi"/>
        </w:rPr>
        <w:t>Уточнении KPI для поддержания их актуальности</w:t>
      </w:r>
      <w:r w:rsidRPr="00DD178F">
        <w:rPr>
          <w:rFonts w:cstheme="minorHAnsi"/>
          <w:sz w:val="20"/>
          <w:szCs w:val="20"/>
        </w:rPr>
        <w:t>.</w:t>
      </w:r>
    </w:p>
    <w:p w:rsidR="00DD178F" w:rsidRPr="00123075" w:rsidRDefault="00DD178F" w:rsidP="00123075">
      <w:pPr>
        <w:pStyle w:val="3"/>
      </w:pPr>
      <w:proofErr w:type="spellStart"/>
      <w:r w:rsidRPr="00123075">
        <w:rPr>
          <w:rStyle w:val="mw-headline"/>
          <w:szCs w:val="28"/>
        </w:rPr>
        <w:t>Правила</w:t>
      </w:r>
      <w:proofErr w:type="spellEnd"/>
      <w:r w:rsidRPr="00123075">
        <w:rPr>
          <w:rStyle w:val="mw-headline"/>
          <w:szCs w:val="28"/>
        </w:rPr>
        <w:t xml:space="preserve"> и </w:t>
      </w:r>
      <w:proofErr w:type="spellStart"/>
      <w:r w:rsidRPr="00123075">
        <w:rPr>
          <w:rStyle w:val="mw-headline"/>
          <w:szCs w:val="28"/>
        </w:rPr>
        <w:t>принципы</w:t>
      </w:r>
      <w:proofErr w:type="spellEnd"/>
      <w:r w:rsidRPr="00123075">
        <w:rPr>
          <w:rStyle w:val="mw-headline"/>
          <w:szCs w:val="28"/>
        </w:rPr>
        <w:t xml:space="preserve"> </w:t>
      </w:r>
      <w:proofErr w:type="spellStart"/>
      <w:r w:rsidRPr="00123075">
        <w:rPr>
          <w:rStyle w:val="mw-headline"/>
          <w:szCs w:val="28"/>
        </w:rPr>
        <w:t>внедрения</w:t>
      </w:r>
      <w:proofErr w:type="spellEnd"/>
      <w:r w:rsidRPr="00123075">
        <w:rPr>
          <w:rStyle w:val="mw-headline"/>
          <w:szCs w:val="28"/>
        </w:rPr>
        <w:t xml:space="preserve"> KPI</w:t>
      </w:r>
    </w:p>
    <w:p w:rsidR="00DD178F" w:rsidRPr="00123075" w:rsidRDefault="00DD178F" w:rsidP="00123075">
      <w:pPr>
        <w:pStyle w:val="a6"/>
        <w:numPr>
          <w:ilvl w:val="0"/>
          <w:numId w:val="48"/>
        </w:numPr>
        <w:jc w:val="both"/>
        <w:rPr>
          <w:lang w:val="ru-RU"/>
        </w:rPr>
      </w:pPr>
      <w:r w:rsidRPr="00123075">
        <w:rPr>
          <w:b/>
          <w:bCs/>
          <w:lang w:val="ru-RU"/>
        </w:rPr>
        <w:t>Правило «10/80/10»</w:t>
      </w:r>
      <w:r w:rsidRPr="00123075">
        <w:rPr>
          <w:lang w:val="ru-RU"/>
        </w:rPr>
        <w:t xml:space="preserve"> — Каплан и Нортон рекомендовали использовать не более 20 </w:t>
      </w:r>
      <w:r w:rsidRPr="00DD178F">
        <w:t>KPI</w:t>
      </w:r>
      <w:r w:rsidRPr="00123075">
        <w:rPr>
          <w:lang w:val="ru-RU"/>
        </w:rPr>
        <w:t xml:space="preserve">. </w:t>
      </w:r>
      <w:proofErr w:type="spellStart"/>
      <w:r w:rsidRPr="00123075">
        <w:rPr>
          <w:lang w:val="ru-RU"/>
        </w:rPr>
        <w:t>Хоуп</w:t>
      </w:r>
      <w:proofErr w:type="spellEnd"/>
      <w:r w:rsidRPr="00123075">
        <w:rPr>
          <w:lang w:val="ru-RU"/>
        </w:rPr>
        <w:t xml:space="preserve"> и Фрейзер предлагают использовать не более 10. Самой лучшей рекомендацией из существующей практики является правило «10/80/10». Это означает, что организация должна иметь около 10 ключевых показателей результативности, до 80 производственных показателей и 10 ключевых показателей эффективности. Для подразделений Панов рекомендует использовать не более 10—15 </w:t>
      </w:r>
      <w:r w:rsidRPr="00DD178F">
        <w:t>KPI</w:t>
      </w:r>
      <w:r w:rsidRPr="00123075">
        <w:rPr>
          <w:lang w:val="ru-RU"/>
        </w:rPr>
        <w:t xml:space="preserve">, в противном случае менеджеры будут перегружены планированием, а руководство компании — «разбором полётов» по исполнению </w:t>
      </w:r>
      <w:r w:rsidRPr="00DD178F">
        <w:t>KPI</w:t>
      </w:r>
      <w:r w:rsidRPr="00123075">
        <w:rPr>
          <w:lang w:val="ru-RU"/>
        </w:rPr>
        <w:t>, которые не сильно влияют на результативность, как подразделения, так и компании</w:t>
      </w:r>
      <w:hyperlink r:id="rId16" w:anchor="cite_note-.D0.9F.D0.B0.D0.BD.D0.BE.D0.B2_.D0.9C..D0.9C..E2.80.942013.E2.80.94.E2.80.9481-5" w:history="1"/>
      <w:r w:rsidRPr="00123075">
        <w:rPr>
          <w:lang w:val="ru-RU"/>
        </w:rPr>
        <w:t>.</w:t>
      </w:r>
    </w:p>
    <w:p w:rsidR="00DD178F" w:rsidRPr="00123075" w:rsidRDefault="00DD178F" w:rsidP="00123075">
      <w:pPr>
        <w:pStyle w:val="a6"/>
        <w:numPr>
          <w:ilvl w:val="0"/>
          <w:numId w:val="48"/>
        </w:numPr>
        <w:jc w:val="both"/>
        <w:rPr>
          <w:lang w:val="ru-RU"/>
        </w:rPr>
      </w:pPr>
      <w:r w:rsidRPr="00123075">
        <w:rPr>
          <w:b/>
          <w:bCs/>
          <w:lang w:val="ru-RU"/>
        </w:rPr>
        <w:t>Принцип управляемости и контролируемости</w:t>
      </w:r>
      <w:r w:rsidRPr="00123075">
        <w:rPr>
          <w:lang w:val="ru-RU"/>
        </w:rPr>
        <w:t xml:space="preserve"> — Подразделению, ответственному за определённый показатель, должны быть выделены ресурсы на его управление, а результат может быть проконтролирован.</w:t>
      </w:r>
    </w:p>
    <w:p w:rsidR="00DD178F" w:rsidRPr="00123075" w:rsidRDefault="00DD178F" w:rsidP="00123075">
      <w:pPr>
        <w:pStyle w:val="a6"/>
        <w:numPr>
          <w:ilvl w:val="0"/>
          <w:numId w:val="48"/>
        </w:numPr>
        <w:jc w:val="both"/>
        <w:rPr>
          <w:lang w:val="ru-RU"/>
        </w:rPr>
      </w:pPr>
      <w:r w:rsidRPr="00123075">
        <w:rPr>
          <w:b/>
          <w:bCs/>
          <w:lang w:val="ru-RU"/>
        </w:rPr>
        <w:t>Принцип партнерства</w:t>
      </w:r>
      <w:r w:rsidRPr="00123075">
        <w:rPr>
          <w:lang w:val="ru-RU"/>
        </w:rPr>
        <w:t xml:space="preserve"> — Успешное решение задачи повышения производительности требует установления эффективного партнерства между всеми заинтересованными лицами: совместная разработка стратегии внедрения системы, необходимость добиться понимания того факта, что требуются перемены.</w:t>
      </w:r>
    </w:p>
    <w:p w:rsidR="00DD178F" w:rsidRPr="00DD178F" w:rsidRDefault="00DD178F" w:rsidP="00123075">
      <w:pPr>
        <w:pStyle w:val="a6"/>
        <w:numPr>
          <w:ilvl w:val="0"/>
          <w:numId w:val="48"/>
        </w:numPr>
        <w:jc w:val="both"/>
      </w:pPr>
      <w:proofErr w:type="spellStart"/>
      <w:r w:rsidRPr="00123075">
        <w:rPr>
          <w:b/>
          <w:bCs/>
        </w:rPr>
        <w:t>Принцип</w:t>
      </w:r>
      <w:proofErr w:type="spellEnd"/>
      <w:r w:rsidRPr="00123075">
        <w:rPr>
          <w:b/>
          <w:bCs/>
        </w:rPr>
        <w:t xml:space="preserve"> </w:t>
      </w:r>
      <w:proofErr w:type="spellStart"/>
      <w:r w:rsidRPr="00123075">
        <w:rPr>
          <w:b/>
          <w:bCs/>
        </w:rPr>
        <w:t>перенесения</w:t>
      </w:r>
      <w:proofErr w:type="spellEnd"/>
      <w:r w:rsidRPr="00123075">
        <w:rPr>
          <w:b/>
          <w:bCs/>
        </w:rPr>
        <w:t xml:space="preserve"> </w:t>
      </w:r>
      <w:proofErr w:type="spellStart"/>
      <w:r w:rsidRPr="00123075">
        <w:rPr>
          <w:b/>
          <w:bCs/>
        </w:rPr>
        <w:t>усилий</w:t>
      </w:r>
      <w:proofErr w:type="spellEnd"/>
      <w:r w:rsidRPr="00123075">
        <w:rPr>
          <w:b/>
          <w:bCs/>
        </w:rPr>
        <w:t xml:space="preserve"> </w:t>
      </w:r>
      <w:proofErr w:type="spellStart"/>
      <w:r w:rsidRPr="00123075">
        <w:rPr>
          <w:b/>
          <w:bCs/>
        </w:rPr>
        <w:t>на</w:t>
      </w:r>
      <w:proofErr w:type="spellEnd"/>
      <w:r w:rsidRPr="00123075">
        <w:rPr>
          <w:b/>
          <w:bCs/>
        </w:rPr>
        <w:t xml:space="preserve"> главные направления</w:t>
      </w:r>
      <w:r w:rsidRPr="00DD178F">
        <w:t xml:space="preserve"> — Повышение производительности требует расширения полномочий сотрудников организации, особенно тех, кто работает непосредственно на «передовой линии»: помощь сотрудникам нуждающимся в повышении квалификации, обеспечение проведения тренингов, передачу ответственности на разработку собственных КПЭ, эффективное действие коммуникаций (горизонтальной и вертикальной)</w:t>
      </w:r>
    </w:p>
    <w:p w:rsidR="00DD178F" w:rsidRPr="00123075" w:rsidRDefault="00DD178F" w:rsidP="00123075">
      <w:pPr>
        <w:pStyle w:val="a6"/>
        <w:numPr>
          <w:ilvl w:val="0"/>
          <w:numId w:val="48"/>
        </w:numPr>
        <w:jc w:val="both"/>
        <w:rPr>
          <w:lang w:val="ru-RU"/>
        </w:rPr>
      </w:pPr>
      <w:r w:rsidRPr="00123075">
        <w:rPr>
          <w:b/>
          <w:bCs/>
          <w:lang w:val="ru-RU"/>
        </w:rPr>
        <w:t>Принцип интеграции процессов оценки показателей, отчетности и повышения производительности</w:t>
      </w:r>
      <w:r w:rsidRPr="00123075">
        <w:rPr>
          <w:lang w:val="ru-RU"/>
        </w:rPr>
        <w:t xml:space="preserve"> — Очень важно, чтобы менеджеры создали такую интегрированную схему оценки показателей и отчетности, которая стимулировала бы конкретные ответственные действия. Необходимо регулярно проводить отчетные совещания, по срокам, в зависимости от сложности решаемого вопроса.</w:t>
      </w:r>
    </w:p>
    <w:p w:rsidR="00DD178F" w:rsidRPr="00123075" w:rsidRDefault="00DD178F" w:rsidP="00123075">
      <w:pPr>
        <w:pStyle w:val="a6"/>
        <w:numPr>
          <w:ilvl w:val="0"/>
          <w:numId w:val="48"/>
        </w:numPr>
        <w:jc w:val="both"/>
        <w:rPr>
          <w:lang w:val="ru-RU"/>
        </w:rPr>
      </w:pPr>
      <w:r w:rsidRPr="00123075">
        <w:rPr>
          <w:b/>
          <w:bCs/>
          <w:lang w:val="ru-RU"/>
        </w:rPr>
        <w:t>Принцип согласования производственных показателей со стратегией</w:t>
      </w:r>
      <w:r w:rsidRPr="00123075">
        <w:rPr>
          <w:lang w:val="ru-RU"/>
        </w:rPr>
        <w:t xml:space="preserve"> — Показатели производственной деятельности лишены всякого смысла до тех пор, пока они остаются не привязанными к текущим критическим факторам успеха (КФУ), составляющим сбалансированную систему показателей (ССП), и стратегическим целям организации.</w:t>
      </w:r>
    </w:p>
    <w:p w:rsidR="00DD178F" w:rsidRPr="00DD178F" w:rsidRDefault="00581CDF" w:rsidP="00CB0FBB">
      <w:pPr>
        <w:pStyle w:val="3"/>
      </w:pPr>
      <w:proofErr w:type="spellStart"/>
      <w:r w:rsidRPr="00DD178F">
        <w:t>Диаграммы</w:t>
      </w:r>
      <w:proofErr w:type="spellEnd"/>
      <w:r w:rsidRPr="00DD178F">
        <w:t xml:space="preserve"> </w:t>
      </w:r>
      <w:proofErr w:type="spellStart"/>
      <w:r w:rsidRPr="00DD178F">
        <w:t>Ганта</w:t>
      </w:r>
      <w:proofErr w:type="spellEnd"/>
      <w:r w:rsidR="00DD178F" w:rsidRPr="00DD178F">
        <w:t xml:space="preserve"> </w:t>
      </w:r>
      <w:proofErr w:type="spellStart"/>
      <w:r w:rsidR="00DD178F" w:rsidRPr="00DD178F">
        <w:t>как</w:t>
      </w:r>
      <w:proofErr w:type="spellEnd"/>
      <w:r w:rsidR="00DD178F" w:rsidRPr="00DD178F">
        <w:t xml:space="preserve"> </w:t>
      </w:r>
      <w:proofErr w:type="spellStart"/>
      <w:r w:rsidR="00DD178F" w:rsidRPr="00DD178F">
        <w:t>оценка</w:t>
      </w:r>
      <w:proofErr w:type="spellEnd"/>
      <w:r w:rsidR="00DD178F" w:rsidRPr="00DD178F">
        <w:t xml:space="preserve"> КМП</w:t>
      </w:r>
    </w:p>
    <w:p w:rsidR="00581CDF" w:rsidRPr="00581CDF" w:rsidRDefault="00DD178F" w:rsidP="00DD178F">
      <w:pPr>
        <w:spacing w:before="100" w:beforeAutospacing="1" w:after="100" w:afterAutospacing="1" w:line="240" w:lineRule="auto"/>
        <w:jc w:val="center"/>
        <w:rPr>
          <w:rFonts w:cstheme="minorHAnsi"/>
          <w:b/>
          <w:sz w:val="24"/>
          <w:szCs w:val="20"/>
        </w:rPr>
      </w:pPr>
      <w:r w:rsidRPr="00581CDF">
        <w:rPr>
          <w:rFonts w:eastAsia="Times New Roman" w:cstheme="minorHAnsi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4286250" cy="1838325"/>
            <wp:effectExtent l="19050" t="0" r="0" b="0"/>
            <wp:docPr id="2" name="Рисунок 1" descr="C:\_\Университет\Курс 3\Семестр 5\Спецкурс кафедры ТП\manag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manage-0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C1" w:rsidRPr="00BE4DA0" w:rsidRDefault="001218C1" w:rsidP="00CB0FBB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b/>
          <w:bCs/>
          <w:lang w:val="ru-RU" w:eastAsia="ru-RU"/>
        </w:rPr>
        <w:lastRenderedPageBreak/>
        <w:t xml:space="preserve">Генри Лоренс </w:t>
      </w:r>
      <w:proofErr w:type="spellStart"/>
      <w:r w:rsidRPr="00BE4DA0">
        <w:rPr>
          <w:rFonts w:eastAsia="Times New Roman"/>
          <w:b/>
          <w:bCs/>
          <w:lang w:val="ru-RU" w:eastAsia="ru-RU"/>
        </w:rPr>
        <w:t>Гантт</w:t>
      </w:r>
      <w:proofErr w:type="spellEnd"/>
      <w:r w:rsidRPr="00BE4DA0">
        <w:rPr>
          <w:rFonts w:eastAsia="Times New Roman"/>
          <w:lang w:val="ru-RU" w:eastAsia="ru-RU"/>
        </w:rPr>
        <w:t xml:space="preserve"> (</w:t>
      </w:r>
      <w:proofErr w:type="spellStart"/>
      <w:r w:rsidRPr="00581CDF">
        <w:rPr>
          <w:rFonts w:eastAsia="Times New Roman"/>
          <w:lang w:eastAsia="ru-RU"/>
        </w:rPr>
        <w:t>Henre</w:t>
      </w:r>
      <w:proofErr w:type="spellEnd"/>
      <w:r w:rsidRPr="00BE4DA0">
        <w:rPr>
          <w:rFonts w:eastAsia="Times New Roman"/>
          <w:lang w:val="ru-RU" w:eastAsia="ru-RU"/>
        </w:rPr>
        <w:t xml:space="preserve"> </w:t>
      </w:r>
      <w:r w:rsidRPr="00581CDF">
        <w:rPr>
          <w:rFonts w:eastAsia="Times New Roman"/>
          <w:lang w:eastAsia="ru-RU"/>
        </w:rPr>
        <w:t>Gantt</w:t>
      </w:r>
      <w:r w:rsidRPr="00BE4DA0">
        <w:rPr>
          <w:rFonts w:eastAsia="Times New Roman"/>
          <w:lang w:val="ru-RU" w:eastAsia="ru-RU"/>
        </w:rPr>
        <w:t xml:space="preserve">, 1861—1919) — американский инженер-механик, </w:t>
      </w:r>
      <w:proofErr w:type="spellStart"/>
      <w:r w:rsidRPr="00BE4DA0">
        <w:rPr>
          <w:rFonts w:eastAsia="Times New Roman"/>
          <w:lang w:val="ru-RU" w:eastAsia="ru-RU"/>
        </w:rPr>
        <w:t>иследователь</w:t>
      </w:r>
      <w:proofErr w:type="spellEnd"/>
      <w:r w:rsidRPr="00BE4DA0">
        <w:rPr>
          <w:rFonts w:eastAsia="Times New Roman"/>
          <w:lang w:val="ru-RU" w:eastAsia="ru-RU"/>
        </w:rPr>
        <w:t xml:space="preserve"> принципов организации производства и систем человек-машина, создатель метода наглядного упорядочения работ - </w:t>
      </w:r>
      <w:r w:rsidRPr="00BE4DA0">
        <w:rPr>
          <w:rFonts w:eastAsia="Times New Roman"/>
          <w:b/>
          <w:bCs/>
          <w:lang w:val="ru-RU" w:eastAsia="ru-RU"/>
        </w:rPr>
        <w:t xml:space="preserve">диаграммы </w:t>
      </w:r>
      <w:proofErr w:type="spellStart"/>
      <w:r w:rsidRPr="00BE4DA0">
        <w:rPr>
          <w:rFonts w:eastAsia="Times New Roman"/>
          <w:b/>
          <w:bCs/>
          <w:lang w:val="ru-RU" w:eastAsia="ru-RU"/>
        </w:rPr>
        <w:t>Гантта</w:t>
      </w:r>
      <w:proofErr w:type="spellEnd"/>
      <w:r w:rsidRPr="00BE4DA0">
        <w:rPr>
          <w:rFonts w:eastAsia="Times New Roman"/>
          <w:lang w:val="ru-RU" w:eastAsia="ru-RU"/>
        </w:rPr>
        <w:t xml:space="preserve"> (</w:t>
      </w:r>
      <w:r w:rsidRPr="00581CDF">
        <w:rPr>
          <w:rFonts w:eastAsia="Times New Roman"/>
          <w:lang w:eastAsia="ru-RU"/>
        </w:rPr>
        <w:t>Gantt</w:t>
      </w:r>
      <w:r w:rsidRPr="00BE4DA0">
        <w:rPr>
          <w:rFonts w:eastAsia="Times New Roman"/>
          <w:lang w:val="ru-RU" w:eastAsia="ru-RU"/>
        </w:rPr>
        <w:t xml:space="preserve"> </w:t>
      </w:r>
      <w:r w:rsidRPr="00581CDF">
        <w:rPr>
          <w:rFonts w:eastAsia="Times New Roman"/>
          <w:lang w:eastAsia="ru-RU"/>
        </w:rPr>
        <w:t>Charts</w:t>
      </w:r>
      <w:r w:rsidRPr="00BE4DA0">
        <w:rPr>
          <w:rFonts w:eastAsia="Times New Roman"/>
          <w:lang w:val="ru-RU" w:eastAsia="ru-RU"/>
        </w:rPr>
        <w:t>).</w:t>
      </w:r>
    </w:p>
    <w:p w:rsidR="001218C1" w:rsidRPr="00BE4DA0" w:rsidRDefault="001218C1" w:rsidP="00CB0FBB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 xml:space="preserve">Идея </w:t>
      </w:r>
      <w:proofErr w:type="spellStart"/>
      <w:r w:rsidRPr="00BE4DA0">
        <w:rPr>
          <w:rFonts w:eastAsia="Times New Roman"/>
          <w:lang w:val="ru-RU" w:eastAsia="ru-RU"/>
        </w:rPr>
        <w:t>Гантта</w:t>
      </w:r>
      <w:proofErr w:type="spellEnd"/>
      <w:r w:rsidRPr="00BE4DA0">
        <w:rPr>
          <w:rFonts w:eastAsia="Times New Roman"/>
          <w:lang w:val="ru-RU" w:eastAsia="ru-RU"/>
        </w:rPr>
        <w:t xml:space="preserve"> состояла в том, что главным ресурсом планирования является время, а основой принятия управленческих решений - сравнение запланированного и фактического состояния работ. На диаграммах </w:t>
      </w:r>
      <w:proofErr w:type="spellStart"/>
      <w:r w:rsidRPr="00BE4DA0">
        <w:rPr>
          <w:rFonts w:eastAsia="Times New Roman"/>
          <w:lang w:val="ru-RU" w:eastAsia="ru-RU"/>
        </w:rPr>
        <w:t>Гантта</w:t>
      </w:r>
      <w:proofErr w:type="spellEnd"/>
      <w:r w:rsidRPr="00BE4DA0">
        <w:rPr>
          <w:rFonts w:eastAsia="Times New Roman"/>
          <w:lang w:val="ru-RU" w:eastAsia="ru-RU"/>
        </w:rPr>
        <w:t xml:space="preserve"> по горизонтали обычно показывают интервалы времени, а по вертикали - работы, операции, оборудование. </w:t>
      </w:r>
    </w:p>
    <w:p w:rsidR="001218C1" w:rsidRPr="00BE4DA0" w:rsidRDefault="001218C1" w:rsidP="00CB0FBB">
      <w:pPr>
        <w:spacing w:line="240" w:lineRule="auto"/>
        <w:jc w:val="both"/>
        <w:rPr>
          <w:rFonts w:eastAsia="Times New Roman"/>
          <w:lang w:val="ru-RU" w:eastAsia="ru-RU"/>
        </w:rPr>
      </w:pPr>
      <w:r w:rsidRPr="00BE4DA0">
        <w:rPr>
          <w:rFonts w:eastAsia="Times New Roman"/>
          <w:lang w:val="ru-RU" w:eastAsia="ru-RU"/>
        </w:rPr>
        <w:t>Горизонтальные отрезки отражают длительность выполнения работ. Выбрав по горизонтальной оси текущий момент времени и получив оперативную информацию о ходе производства, можно сопоставить фактическое состояние дел и планировавшееся.</w:t>
      </w:r>
    </w:p>
    <w:sectPr w:rsidR="001218C1" w:rsidRPr="00BE4DA0" w:rsidSect="00DD17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509"/>
    <w:multiLevelType w:val="hybridMultilevel"/>
    <w:tmpl w:val="CC56B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F26DE"/>
    <w:multiLevelType w:val="hybridMultilevel"/>
    <w:tmpl w:val="8AF2F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F028E"/>
    <w:multiLevelType w:val="hybridMultilevel"/>
    <w:tmpl w:val="866A1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6A0C"/>
    <w:multiLevelType w:val="hybridMultilevel"/>
    <w:tmpl w:val="1D2C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F09F8"/>
    <w:multiLevelType w:val="multilevel"/>
    <w:tmpl w:val="580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22680C"/>
    <w:multiLevelType w:val="hybridMultilevel"/>
    <w:tmpl w:val="A4F25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E4EA0"/>
    <w:multiLevelType w:val="multilevel"/>
    <w:tmpl w:val="17F4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24FDA"/>
    <w:multiLevelType w:val="multilevel"/>
    <w:tmpl w:val="3FC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A0E6C"/>
    <w:multiLevelType w:val="hybridMultilevel"/>
    <w:tmpl w:val="E0967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62E30"/>
    <w:multiLevelType w:val="multilevel"/>
    <w:tmpl w:val="38F2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3921D9"/>
    <w:multiLevelType w:val="multilevel"/>
    <w:tmpl w:val="7C3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A8424E"/>
    <w:multiLevelType w:val="multilevel"/>
    <w:tmpl w:val="C64C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D2F4C"/>
    <w:multiLevelType w:val="hybridMultilevel"/>
    <w:tmpl w:val="BC8CD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E508EF"/>
    <w:multiLevelType w:val="multilevel"/>
    <w:tmpl w:val="DD3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547A4F"/>
    <w:multiLevelType w:val="multilevel"/>
    <w:tmpl w:val="E50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681184"/>
    <w:multiLevelType w:val="hybridMultilevel"/>
    <w:tmpl w:val="6AB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F31DD"/>
    <w:multiLevelType w:val="multilevel"/>
    <w:tmpl w:val="47C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B5D7C"/>
    <w:multiLevelType w:val="multilevel"/>
    <w:tmpl w:val="628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204CC1"/>
    <w:multiLevelType w:val="hybridMultilevel"/>
    <w:tmpl w:val="B03C9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6033C"/>
    <w:multiLevelType w:val="hybridMultilevel"/>
    <w:tmpl w:val="864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7A16D7"/>
    <w:multiLevelType w:val="multilevel"/>
    <w:tmpl w:val="C41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41222A"/>
    <w:multiLevelType w:val="hybridMultilevel"/>
    <w:tmpl w:val="9DE61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434A4"/>
    <w:multiLevelType w:val="hybridMultilevel"/>
    <w:tmpl w:val="6168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F53E9A"/>
    <w:multiLevelType w:val="hybridMultilevel"/>
    <w:tmpl w:val="9E2C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D6453"/>
    <w:multiLevelType w:val="multilevel"/>
    <w:tmpl w:val="03D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7A1CA8"/>
    <w:multiLevelType w:val="multilevel"/>
    <w:tmpl w:val="163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F80EAB"/>
    <w:multiLevelType w:val="hybridMultilevel"/>
    <w:tmpl w:val="F30CC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63F38"/>
    <w:multiLevelType w:val="hybridMultilevel"/>
    <w:tmpl w:val="0DC0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278A3"/>
    <w:multiLevelType w:val="hybridMultilevel"/>
    <w:tmpl w:val="96E69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1E1104"/>
    <w:multiLevelType w:val="hybridMultilevel"/>
    <w:tmpl w:val="E2DC9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0338A3"/>
    <w:multiLevelType w:val="multilevel"/>
    <w:tmpl w:val="10E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961C57"/>
    <w:multiLevelType w:val="hybridMultilevel"/>
    <w:tmpl w:val="CBD66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861A9"/>
    <w:multiLevelType w:val="hybridMultilevel"/>
    <w:tmpl w:val="B994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8345CD"/>
    <w:multiLevelType w:val="multilevel"/>
    <w:tmpl w:val="0EA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9D3BB1"/>
    <w:multiLevelType w:val="multilevel"/>
    <w:tmpl w:val="5EAE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47157"/>
    <w:multiLevelType w:val="multilevel"/>
    <w:tmpl w:val="DC6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86540A"/>
    <w:multiLevelType w:val="hybridMultilevel"/>
    <w:tmpl w:val="B848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4A3937"/>
    <w:multiLevelType w:val="hybridMultilevel"/>
    <w:tmpl w:val="6CBC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D524A"/>
    <w:multiLevelType w:val="multilevel"/>
    <w:tmpl w:val="5E2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BD2D0A"/>
    <w:multiLevelType w:val="hybridMultilevel"/>
    <w:tmpl w:val="4B76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195298"/>
    <w:multiLevelType w:val="multilevel"/>
    <w:tmpl w:val="CD0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373053"/>
    <w:multiLevelType w:val="hybridMultilevel"/>
    <w:tmpl w:val="4A424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9B069E"/>
    <w:multiLevelType w:val="multilevel"/>
    <w:tmpl w:val="F9EE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1979D6"/>
    <w:multiLevelType w:val="multilevel"/>
    <w:tmpl w:val="CA3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183BF0"/>
    <w:multiLevelType w:val="hybridMultilevel"/>
    <w:tmpl w:val="60285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046D64"/>
    <w:multiLevelType w:val="multilevel"/>
    <w:tmpl w:val="D50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E46DE3"/>
    <w:multiLevelType w:val="multilevel"/>
    <w:tmpl w:val="B4F0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350C5B"/>
    <w:multiLevelType w:val="multilevel"/>
    <w:tmpl w:val="55A0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4"/>
  </w:num>
  <w:num w:numId="3">
    <w:abstractNumId w:val="34"/>
  </w:num>
  <w:num w:numId="4">
    <w:abstractNumId w:val="6"/>
  </w:num>
  <w:num w:numId="5">
    <w:abstractNumId w:val="13"/>
  </w:num>
  <w:num w:numId="6">
    <w:abstractNumId w:val="45"/>
  </w:num>
  <w:num w:numId="7">
    <w:abstractNumId w:val="7"/>
  </w:num>
  <w:num w:numId="8">
    <w:abstractNumId w:val="40"/>
  </w:num>
  <w:num w:numId="9">
    <w:abstractNumId w:val="11"/>
  </w:num>
  <w:num w:numId="10">
    <w:abstractNumId w:val="42"/>
  </w:num>
  <w:num w:numId="11">
    <w:abstractNumId w:val="47"/>
  </w:num>
  <w:num w:numId="12">
    <w:abstractNumId w:val="20"/>
  </w:num>
  <w:num w:numId="13">
    <w:abstractNumId w:val="4"/>
  </w:num>
  <w:num w:numId="14">
    <w:abstractNumId w:val="43"/>
  </w:num>
  <w:num w:numId="15">
    <w:abstractNumId w:val="16"/>
  </w:num>
  <w:num w:numId="16">
    <w:abstractNumId w:val="35"/>
  </w:num>
  <w:num w:numId="17">
    <w:abstractNumId w:val="25"/>
  </w:num>
  <w:num w:numId="18">
    <w:abstractNumId w:val="12"/>
  </w:num>
  <w:num w:numId="19">
    <w:abstractNumId w:val="44"/>
  </w:num>
  <w:num w:numId="20">
    <w:abstractNumId w:val="23"/>
  </w:num>
  <w:num w:numId="21">
    <w:abstractNumId w:val="21"/>
  </w:num>
  <w:num w:numId="22">
    <w:abstractNumId w:val="41"/>
  </w:num>
  <w:num w:numId="23">
    <w:abstractNumId w:val="8"/>
  </w:num>
  <w:num w:numId="24">
    <w:abstractNumId w:val="22"/>
  </w:num>
  <w:num w:numId="25">
    <w:abstractNumId w:val="3"/>
  </w:num>
  <w:num w:numId="26">
    <w:abstractNumId w:val="39"/>
  </w:num>
  <w:num w:numId="27">
    <w:abstractNumId w:val="19"/>
  </w:num>
  <w:num w:numId="28">
    <w:abstractNumId w:val="5"/>
  </w:num>
  <w:num w:numId="29">
    <w:abstractNumId w:val="0"/>
  </w:num>
  <w:num w:numId="30">
    <w:abstractNumId w:val="37"/>
  </w:num>
  <w:num w:numId="31">
    <w:abstractNumId w:val="15"/>
  </w:num>
  <w:num w:numId="32">
    <w:abstractNumId w:val="36"/>
  </w:num>
  <w:num w:numId="33">
    <w:abstractNumId w:val="27"/>
  </w:num>
  <w:num w:numId="34">
    <w:abstractNumId w:val="17"/>
  </w:num>
  <w:num w:numId="35">
    <w:abstractNumId w:val="24"/>
  </w:num>
  <w:num w:numId="36">
    <w:abstractNumId w:val="33"/>
  </w:num>
  <w:num w:numId="37">
    <w:abstractNumId w:val="10"/>
  </w:num>
  <w:num w:numId="38">
    <w:abstractNumId w:val="38"/>
  </w:num>
  <w:num w:numId="39">
    <w:abstractNumId w:val="30"/>
  </w:num>
  <w:num w:numId="40">
    <w:abstractNumId w:val="9"/>
  </w:num>
  <w:num w:numId="41">
    <w:abstractNumId w:val="28"/>
  </w:num>
  <w:num w:numId="42">
    <w:abstractNumId w:val="26"/>
  </w:num>
  <w:num w:numId="43">
    <w:abstractNumId w:val="2"/>
  </w:num>
  <w:num w:numId="44">
    <w:abstractNumId w:val="1"/>
  </w:num>
  <w:num w:numId="45">
    <w:abstractNumId w:val="31"/>
  </w:num>
  <w:num w:numId="46">
    <w:abstractNumId w:val="29"/>
  </w:num>
  <w:num w:numId="47">
    <w:abstractNumId w:val="18"/>
  </w:num>
  <w:num w:numId="4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A6CB5"/>
    <w:rsid w:val="00096C77"/>
    <w:rsid w:val="001218C1"/>
    <w:rsid w:val="00123075"/>
    <w:rsid w:val="001363B4"/>
    <w:rsid w:val="00147E06"/>
    <w:rsid w:val="001C173C"/>
    <w:rsid w:val="002424D8"/>
    <w:rsid w:val="003541D7"/>
    <w:rsid w:val="00384CA5"/>
    <w:rsid w:val="00387632"/>
    <w:rsid w:val="003F44DC"/>
    <w:rsid w:val="004001BC"/>
    <w:rsid w:val="00476E9A"/>
    <w:rsid w:val="00494AE2"/>
    <w:rsid w:val="004B5BFE"/>
    <w:rsid w:val="004C7096"/>
    <w:rsid w:val="004F531B"/>
    <w:rsid w:val="00563C8B"/>
    <w:rsid w:val="00581CDF"/>
    <w:rsid w:val="005A6CB5"/>
    <w:rsid w:val="005C3FA1"/>
    <w:rsid w:val="005D7EA9"/>
    <w:rsid w:val="005E0B2E"/>
    <w:rsid w:val="006031D3"/>
    <w:rsid w:val="00606C0B"/>
    <w:rsid w:val="00650773"/>
    <w:rsid w:val="00690F22"/>
    <w:rsid w:val="006A26AF"/>
    <w:rsid w:val="006C261C"/>
    <w:rsid w:val="006E3227"/>
    <w:rsid w:val="006F072F"/>
    <w:rsid w:val="00711A72"/>
    <w:rsid w:val="00711FD3"/>
    <w:rsid w:val="007B1E8A"/>
    <w:rsid w:val="007D686C"/>
    <w:rsid w:val="008304B8"/>
    <w:rsid w:val="00830A73"/>
    <w:rsid w:val="008A482D"/>
    <w:rsid w:val="008B4ACC"/>
    <w:rsid w:val="008C0B3F"/>
    <w:rsid w:val="008E2C3B"/>
    <w:rsid w:val="009352AF"/>
    <w:rsid w:val="009E1FD6"/>
    <w:rsid w:val="00A13F4F"/>
    <w:rsid w:val="00A655C4"/>
    <w:rsid w:val="00AD1C69"/>
    <w:rsid w:val="00B02E0C"/>
    <w:rsid w:val="00B1635A"/>
    <w:rsid w:val="00B83341"/>
    <w:rsid w:val="00B93D80"/>
    <w:rsid w:val="00B94D58"/>
    <w:rsid w:val="00B976AC"/>
    <w:rsid w:val="00BE4DA0"/>
    <w:rsid w:val="00C66B02"/>
    <w:rsid w:val="00CB0FBB"/>
    <w:rsid w:val="00CC4202"/>
    <w:rsid w:val="00D1089F"/>
    <w:rsid w:val="00DB39C6"/>
    <w:rsid w:val="00DD178F"/>
    <w:rsid w:val="00DD29B8"/>
    <w:rsid w:val="00E46DA9"/>
    <w:rsid w:val="00EF4580"/>
    <w:rsid w:val="00F2345F"/>
    <w:rsid w:val="00F34EEB"/>
    <w:rsid w:val="00F83A44"/>
    <w:rsid w:val="00FC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DA0"/>
  </w:style>
  <w:style w:type="paragraph" w:styleId="1">
    <w:name w:val="heading 1"/>
    <w:basedOn w:val="a"/>
    <w:next w:val="a"/>
    <w:link w:val="10"/>
    <w:uiPriority w:val="9"/>
    <w:qFormat/>
    <w:rsid w:val="00BE4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4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E4D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D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D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D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D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D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E4DA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E4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link w:val="a7"/>
    <w:uiPriority w:val="34"/>
    <w:qFormat/>
    <w:rsid w:val="00BE4D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D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7EA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D1089F"/>
    <w:rPr>
      <w:color w:val="0000FF"/>
      <w:u w:val="single"/>
    </w:rPr>
  </w:style>
  <w:style w:type="character" w:styleId="ab">
    <w:name w:val="Strong"/>
    <w:basedOn w:val="a0"/>
    <w:uiPriority w:val="22"/>
    <w:qFormat/>
    <w:rsid w:val="00BE4DA0"/>
    <w:rPr>
      <w:b/>
      <w:bCs/>
    </w:rPr>
  </w:style>
  <w:style w:type="character" w:customStyle="1" w:styleId="posttitle">
    <w:name w:val="post_title"/>
    <w:basedOn w:val="a0"/>
    <w:rsid w:val="00711FD3"/>
  </w:style>
  <w:style w:type="character" w:customStyle="1" w:styleId="20">
    <w:name w:val="Заголовок 2 Знак"/>
    <w:basedOn w:val="a0"/>
    <w:link w:val="2"/>
    <w:uiPriority w:val="9"/>
    <w:rsid w:val="00BE4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gc">
    <w:name w:val="_tgc"/>
    <w:basedOn w:val="a0"/>
    <w:rsid w:val="008B4ACC"/>
  </w:style>
  <w:style w:type="character" w:customStyle="1" w:styleId="40">
    <w:name w:val="Заголовок 4 Знак"/>
    <w:basedOn w:val="a0"/>
    <w:link w:val="4"/>
    <w:uiPriority w:val="9"/>
    <w:rsid w:val="00BE4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c">
    <w:name w:val="Emphasis"/>
    <w:basedOn w:val="a0"/>
    <w:uiPriority w:val="20"/>
    <w:qFormat/>
    <w:rsid w:val="00BE4DA0"/>
    <w:rPr>
      <w:i/>
      <w:iCs/>
    </w:rPr>
  </w:style>
  <w:style w:type="paragraph" w:styleId="ad">
    <w:name w:val="Subtitle"/>
    <w:basedOn w:val="a"/>
    <w:next w:val="a"/>
    <w:link w:val="ae"/>
    <w:uiPriority w:val="11"/>
    <w:qFormat/>
    <w:rsid w:val="00BE4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BE4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AD1C69"/>
    <w:pPr>
      <w:spacing w:after="0" w:line="240" w:lineRule="auto"/>
      <w:ind w:left="220" w:hanging="220"/>
    </w:pPr>
  </w:style>
  <w:style w:type="character" w:customStyle="1" w:styleId="mw-headline">
    <w:name w:val="mw-headline"/>
    <w:basedOn w:val="a0"/>
    <w:rsid w:val="00DD178F"/>
  </w:style>
  <w:style w:type="character" w:customStyle="1" w:styleId="30">
    <w:name w:val="Заголовок 3 Знак"/>
    <w:basedOn w:val="a0"/>
    <w:link w:val="3"/>
    <w:uiPriority w:val="9"/>
    <w:rsid w:val="00BE4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4DA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Title"/>
    <w:basedOn w:val="a"/>
    <w:next w:val="a"/>
    <w:link w:val="af0"/>
    <w:uiPriority w:val="10"/>
    <w:qFormat/>
    <w:rsid w:val="00BE4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BE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Без интервала Знак"/>
    <w:basedOn w:val="a0"/>
    <w:link w:val="a4"/>
    <w:uiPriority w:val="1"/>
    <w:rsid w:val="00BE4DA0"/>
  </w:style>
  <w:style w:type="character" w:customStyle="1" w:styleId="a7">
    <w:name w:val="Абзац списка Знак"/>
    <w:link w:val="a6"/>
    <w:uiPriority w:val="34"/>
    <w:rsid w:val="00BE4DA0"/>
  </w:style>
  <w:style w:type="paragraph" w:styleId="21">
    <w:name w:val="Quote"/>
    <w:basedOn w:val="a"/>
    <w:next w:val="a"/>
    <w:link w:val="22"/>
    <w:uiPriority w:val="29"/>
    <w:qFormat/>
    <w:rsid w:val="00BE4DA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4DA0"/>
    <w:rPr>
      <w:i/>
      <w:iCs/>
      <w:color w:val="000000" w:themeColor="text1"/>
    </w:rPr>
  </w:style>
  <w:style w:type="character" w:styleId="af1">
    <w:name w:val="Subtle Emphasis"/>
    <w:basedOn w:val="a0"/>
    <w:uiPriority w:val="19"/>
    <w:qFormat/>
    <w:rsid w:val="00BE4DA0"/>
    <w:rPr>
      <w:i/>
      <w:iCs/>
      <w:color w:val="808080" w:themeColor="text1" w:themeTint="7F"/>
    </w:rPr>
  </w:style>
  <w:style w:type="character" w:styleId="af2">
    <w:name w:val="Book Title"/>
    <w:basedOn w:val="a0"/>
    <w:uiPriority w:val="33"/>
    <w:qFormat/>
    <w:rsid w:val="00BE4DA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4DA0"/>
    <w:pPr>
      <w:outlineLvl w:val="9"/>
    </w:pPr>
  </w:style>
  <w:style w:type="paragraph" w:customStyle="1" w:styleId="Heading51">
    <w:name w:val="Heading 51"/>
    <w:basedOn w:val="a"/>
    <w:next w:val="a"/>
    <w:uiPriority w:val="9"/>
    <w:semiHidden/>
    <w:unhideWhenUsed/>
    <w:rsid w:val="00BE4DA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lang w:val="ru-RU"/>
    </w:rPr>
  </w:style>
  <w:style w:type="paragraph" w:customStyle="1" w:styleId="ListParagraph1">
    <w:name w:val="List Paragraph1"/>
    <w:basedOn w:val="a"/>
    <w:next w:val="a6"/>
    <w:uiPriority w:val="34"/>
    <w:rsid w:val="00BE4DA0"/>
    <w:pPr>
      <w:ind w:left="720"/>
      <w:contextualSpacing/>
    </w:pPr>
    <w:rPr>
      <w:lang w:val="ru-RU"/>
    </w:rPr>
  </w:style>
  <w:style w:type="character" w:customStyle="1" w:styleId="60">
    <w:name w:val="Заголовок 6 Знак"/>
    <w:basedOn w:val="a0"/>
    <w:link w:val="6"/>
    <w:uiPriority w:val="9"/>
    <w:rsid w:val="00BE4D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4D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BE4DA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Intense Quote"/>
    <w:basedOn w:val="a"/>
    <w:next w:val="a"/>
    <w:link w:val="af6"/>
    <w:uiPriority w:val="30"/>
    <w:qFormat/>
    <w:rsid w:val="00BE4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E4DA0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E4DA0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E4DA0"/>
    <w:rPr>
      <w:smallCaps/>
      <w:color w:val="C0504D" w:themeColor="accent2"/>
      <w:u w:val="single"/>
    </w:rPr>
  </w:style>
  <w:style w:type="character" w:styleId="af9">
    <w:name w:val="Intense Reference"/>
    <w:basedOn w:val="a0"/>
    <w:uiPriority w:val="32"/>
    <w:qFormat/>
    <w:rsid w:val="00BE4DA0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A%D0%BB%D1%8E%D1%87%D0%B5%D0%B2%D1%8B%D0%B5_%D0%BF%D0%BE%D0%BA%D0%B0%D0%B7%D0%B0%D1%82%D0%B5%D0%BB%D0%B8_%D1%8D%D1%84%D1%84%D0%B5%D0%BA%D1%82%D0%B8%D0%B2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9EBF2-C3A3-474C-87E5-AFB775BC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32</Pages>
  <Words>11132</Words>
  <Characters>63454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SwatGetmann</dc:creator>
  <cp:keywords/>
  <dc:description/>
  <cp:lastModifiedBy>SwatGetmann</cp:lastModifiedBy>
  <cp:revision>50</cp:revision>
  <cp:lastPrinted>2015-09-14T05:42:00Z</cp:lastPrinted>
  <dcterms:created xsi:type="dcterms:W3CDTF">2015-09-13T06:03:00Z</dcterms:created>
  <dcterms:modified xsi:type="dcterms:W3CDTF">2015-12-19T17:41:00Z</dcterms:modified>
</cp:coreProperties>
</file>