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Парадигмы программирования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Я думаю начать стоит с определения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Паради́гма программи́рования — это совокупность идей и понятий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определяющих стиль написания компьютерных программ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подход к программированию</w:t>
      </w:r>
      <w:r>
        <w:rPr>
          <w:rFonts w:ascii="Helvetica"/>
          <w:rtl w:val="0"/>
        </w:rPr>
        <w:t xml:space="preserve">). </w:t>
      </w:r>
      <w:r>
        <w:rPr>
          <w:rtl w:val="0"/>
          <w:lang w:val="ru-RU"/>
        </w:rPr>
        <w:t>Это способ концептуализации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определяющий организацию вычислений и структурирование работы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выполняемой компьютером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Важно отметить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парадигма программирования не определяется однозначно языком программирования</w:t>
      </w:r>
      <w:r>
        <w:rPr>
          <w:rFonts w:ascii="Helvetica"/>
          <w:rtl w:val="0"/>
        </w:rPr>
        <w:t xml:space="preserve">; </w:t>
      </w:r>
      <w:r>
        <w:rPr>
          <w:rtl w:val="0"/>
          <w:lang w:val="ru-RU"/>
        </w:rPr>
        <w:t xml:space="preserve">практически все современные языки программирования в той или иной мере допускают использование различных парадигм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мультипарадигмальное программирование</w:t>
      </w:r>
      <w:r>
        <w:rPr>
          <w:rFonts w:ascii="Helvetica"/>
          <w:rtl w:val="0"/>
        </w:rPr>
        <w:t xml:space="preserve">). </w:t>
      </w:r>
      <w:r>
        <w:rPr>
          <w:rtl w:val="0"/>
        </w:rPr>
        <w:t>Так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на языке Си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который не является объектно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ориентированным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можно работать в соответствии с принципами объектно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хотя это и сопряжено с определёнными сложностями</w:t>
      </w:r>
      <w:r>
        <w:rPr>
          <w:rFonts w:ascii="Helvetica"/>
          <w:rtl w:val="0"/>
        </w:rPr>
        <w:t xml:space="preserve">; </w:t>
      </w:r>
      <w:r>
        <w:rPr>
          <w:rtl w:val="0"/>
          <w:lang w:val="ru-RU"/>
        </w:rPr>
        <w:t>функциональное программирование можно применять при работе на любом императивном языке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 котором имеются функции</w:t>
      </w:r>
      <w:r>
        <w:rPr>
          <w:rFonts w:ascii="Helvetica"/>
          <w:rtl w:val="0"/>
          <w:lang w:val="ru-RU"/>
        </w:rPr>
        <w:t xml:space="preserve">. 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Во втором семестре первого курса мы столкнулись лицом к лицу с объектно</w:t>
      </w:r>
      <w:r>
        <w:rPr>
          <w:rFonts w:ascii="Helvetica"/>
          <w:rtl w:val="0"/>
          <w:lang w:val="ru-RU"/>
        </w:rPr>
        <w:t>-</w:t>
      </w:r>
      <w:r>
        <w:rPr>
          <w:rtl w:val="0"/>
          <w:lang w:val="ru-RU"/>
        </w:rPr>
        <w:t>ориентированным программированием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Первым языком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в контексте которого это случилось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был С</w:t>
      </w:r>
      <w:r>
        <w:rPr>
          <w:rFonts w:ascii="Helvetica"/>
          <w:rtl w:val="0"/>
          <w:lang w:val="ru-RU"/>
        </w:rPr>
        <w:t xml:space="preserve">++. </w:t>
      </w:r>
      <w:r>
        <w:rPr>
          <w:rtl w:val="0"/>
          <w:lang w:val="ru-RU"/>
        </w:rPr>
        <w:t>Парадигма была легка в освоении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за счет проецирования разработки на повседневную жизнь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Вместе с этой парадигмой мы жили всю нашу сознательную университетскую жизнь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Все помним три принципа ООП</w:t>
      </w:r>
      <w:r>
        <w:rPr>
          <w:rFonts w:ascii="Helvetica"/>
          <w:rtl w:val="0"/>
          <w:lang w:val="ru-RU"/>
        </w:rPr>
        <w:t xml:space="preserve">: </w:t>
      </w:r>
      <w:r>
        <w:rPr>
          <w:rtl w:val="0"/>
          <w:lang w:val="ru-RU"/>
        </w:rPr>
        <w:t>инкапсуляция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полиморфизм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наследование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Надеюсь даже помним их определения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Но ведь множество парадигм не ограничивается ООП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Их список довольно обширен</w:t>
      </w:r>
      <w:r>
        <w:rPr>
          <w:rFonts w:ascii="Helvetica"/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автоматное программирование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аспектно</w:t>
      </w:r>
      <w:r>
        <w:rPr>
          <w:rFonts w:ascii="Helvetica"/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визуальн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вычисления с откатами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декларативн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императивн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конкатенативн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логическ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матричн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метапрограммирование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мультипарадигма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на уровне значений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на уровне функций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строгое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нестрог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обмен сообщениями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обобщённ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объектно</w:t>
      </w:r>
      <w:r>
        <w:rPr>
          <w:rFonts w:ascii="Helvetica"/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параллельн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потоков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правила переписывания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предметно</w:t>
      </w:r>
      <w:r>
        <w:rPr>
          <w:rFonts w:ascii="Helvetica"/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прототипн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процедурн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рефлексивн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скалярн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стек</w:t>
      </w:r>
      <w:r>
        <w:rPr>
          <w:rFonts w:ascii="Helvetica"/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структурн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табличн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функциональн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эзотерическ</w:t>
      </w:r>
      <w:r>
        <w:rPr>
          <w:b w:val="1"/>
          <w:bCs w:val="1"/>
          <w:rtl w:val="0"/>
          <w:lang w:val="ru-RU"/>
        </w:rPr>
        <w:t xml:space="preserve">ое </w:t>
      </w:r>
      <w:r>
        <w:rPr>
          <w:rFonts w:ascii="Helvetica"/>
          <w:rtl w:val="0"/>
          <w:lang w:val="ru-RU"/>
        </w:rPr>
        <w:t>(</w:t>
      </w:r>
      <w:r>
        <w:rPr>
          <w:rtl w:val="0"/>
          <w:lang w:val="ru-RU"/>
        </w:rPr>
        <w:t xml:space="preserve">более </w:t>
      </w:r>
      <w:r>
        <w:rPr>
          <w:rFonts w:ascii="Helvetica"/>
          <w:rtl w:val="0"/>
          <w:lang w:val="ru-RU"/>
        </w:rPr>
        <w:t xml:space="preserve">30 </w:t>
      </w:r>
      <w:r>
        <w:rPr>
          <w:rtl w:val="0"/>
          <w:lang w:val="ru-RU"/>
        </w:rPr>
        <w:t>штук</w:t>
      </w:r>
      <w:r>
        <w:rPr>
          <w:rFonts w:ascii="Helvetica"/>
          <w:rtl w:val="0"/>
          <w:lang w:val="ru-RU"/>
        </w:rPr>
        <w:t xml:space="preserve">). </w:t>
      </w:r>
      <w:r>
        <w:rPr>
          <w:rtl w:val="0"/>
          <w:lang w:val="ru-RU"/>
        </w:rPr>
        <w:t>Я же остановлюсь на самых звучных</w:t>
      </w:r>
      <w:r>
        <w:rPr>
          <w:rFonts w:ascii="Helvetica"/>
          <w:rtl w:val="0"/>
          <w:lang w:val="ru-RU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Объектно</w:t>
      </w:r>
      <w:r>
        <w:rPr>
          <w:rFonts w:ascii="Helvetica"/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>ориентированное программирование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Представляет программу как набор объектов и их взаимодействий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сновными понятиями ООП</w:t>
      </w:r>
      <w:r>
        <w:rPr>
          <w:rFonts w:ascii="Helvetica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b w:val="1"/>
          <w:bCs w:val="1"/>
          <w:rtl w:val="0"/>
        </w:rPr>
        <w:t>объект</w:t>
      </w:r>
      <w:r>
        <w:rPr>
          <w:rtl w:val="0"/>
          <w:lang w:val="ru-RU"/>
        </w:rPr>
        <w:t xml:space="preserve"> — элементарная сущность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описываемая определенными свойствами </w:t>
      </w:r>
      <w:r>
        <w:rPr>
          <w:rFonts w:ascii="Helvetica"/>
          <w:rtl w:val="0"/>
        </w:rPr>
        <w:t>(</w:t>
      </w:r>
      <w:r>
        <w:rPr>
          <w:rtl w:val="0"/>
        </w:rPr>
        <w:t>хранящимися в виде атрибутов объекта</w:t>
      </w:r>
      <w:r>
        <w:rPr>
          <w:rFonts w:ascii="Helvetica"/>
          <w:rtl w:val="0"/>
        </w:rPr>
        <w:t xml:space="preserve">) </w:t>
      </w:r>
      <w:r>
        <w:rPr>
          <w:rtl w:val="0"/>
          <w:lang w:val="ru-RU"/>
        </w:rPr>
        <w:t xml:space="preserve">и поведением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реализованным в виде методов</w:t>
      </w:r>
      <w:r>
        <w:rPr>
          <w:rFonts w:ascii="Helvetica"/>
          <w:rtl w:val="0"/>
          <w:lang w:val="it-IT"/>
        </w:rPr>
        <w:t>);</w:t>
      </w:r>
    </w:p>
    <w:p>
      <w:pPr>
        <w:pStyle w:val="Текст"/>
        <w:tabs>
          <w:tab w:val="left" w:pos="8787"/>
        </w:tabs>
        <w:jc w:val="left"/>
      </w:pPr>
      <w:r>
        <w:rPr>
          <w:b w:val="1"/>
          <w:bCs w:val="1"/>
          <w:rtl w:val="0"/>
          <w:lang w:val="ru-RU"/>
        </w:rPr>
        <w:t xml:space="preserve">класс </w:t>
      </w:r>
      <w:r>
        <w:rPr>
          <w:rtl w:val="0"/>
          <w:lang w:val="ru-RU"/>
        </w:rPr>
        <w:t>описывает структуру свойств и поведения одного типа объектов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Каждый объект программы является экземпляром некоторого класса</w:t>
      </w:r>
      <w:r>
        <w:rPr>
          <w:rFonts w:ascii="Helvetica"/>
          <w:rtl w:val="0"/>
        </w:rPr>
        <w:t>;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классы могут </w:t>
      </w:r>
      <w:r>
        <w:rPr>
          <w:b w:val="1"/>
          <w:bCs w:val="1"/>
          <w:rtl w:val="0"/>
          <w:lang w:val="ru-RU"/>
        </w:rPr>
        <w:t>наследовать атрибуты и методы</w:t>
      </w:r>
      <w:r>
        <w:rPr>
          <w:rtl w:val="0"/>
          <w:lang w:val="ru-RU"/>
        </w:rPr>
        <w:t xml:space="preserve"> их родительских классов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 то же время добавляя свои собственные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Иерархия классов позволяет моделировать сущности решаемой задачи на нескольких уровнях детализации и в дальнейшем использовать класс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отвечающий уровню детализации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необходимому для решения конкретной подзадачи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b w:val="1"/>
          <w:bCs w:val="1"/>
          <w:rtl w:val="0"/>
          <w:lang w:val="ru-RU"/>
        </w:rPr>
        <w:t>инкапсуляция</w:t>
      </w:r>
      <w:r>
        <w:rPr>
          <w:rtl w:val="0"/>
          <w:lang w:val="ru-RU"/>
        </w:rPr>
        <w:t xml:space="preserve"> подразумевает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некоторые детали реализации класса скрыты от взаимодействующих с ним объектов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У каждого класса есть интерфейс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описывающий взаимодействие объектов этого класса с прочими объектами</w:t>
      </w:r>
      <w:r>
        <w:rPr>
          <w:rFonts w:ascii="Helvetica"/>
          <w:rtl w:val="0"/>
        </w:rPr>
        <w:t xml:space="preserve">, </w:t>
      </w:r>
      <w:r>
        <w:rPr>
          <w:rtl w:val="0"/>
        </w:rPr>
        <w:t>и реализация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описывающая то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как это взаимодействие отражается на объекте этого класса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Императивное программирование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Исторически сложилось так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подавляющее большинство вычислительной техники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которую мы программируем имеет состояние и программируется инструкциями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поэтому первые языки программирования в основном были чисто императивными</w:t>
      </w:r>
      <w:r>
        <w:rPr>
          <w:rFonts w:ascii="Helvetica"/>
          <w:rtl w:val="0"/>
        </w:rPr>
        <w:t xml:space="preserve">, </w:t>
      </w:r>
      <w:r>
        <w:rPr>
          <w:rtl w:val="0"/>
        </w:rPr>
        <w:t>т</w:t>
      </w:r>
      <w:r>
        <w:rPr>
          <w:rFonts w:ascii="Helvetica"/>
          <w:rtl w:val="0"/>
        </w:rPr>
        <w:t>.</w:t>
      </w:r>
      <w:r>
        <w:rPr>
          <w:rtl w:val="0"/>
        </w:rPr>
        <w:t>е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не поддерживали никаких парадигм кроме императивной</w:t>
      </w:r>
      <w:r>
        <w:rPr>
          <w:rFonts w:ascii="Helvetica"/>
          <w:rtl w:val="0"/>
        </w:rPr>
        <w:t>.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  <w:lang w:val="ru-RU"/>
        </w:rPr>
        <w:t>Это были машинные коды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языки ассемблера и ранние высокоуровневые языки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вроде </w:t>
      </w:r>
      <w:r>
        <w:rPr>
          <w:rFonts w:ascii="Helvetica"/>
          <w:rtl w:val="0"/>
        </w:rPr>
        <w:t>Fortran.</w:t>
      </w: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Ключевые моменты</w:t>
      </w:r>
      <w:r>
        <w:rPr>
          <w:rFonts w:ascii="Helvetica"/>
          <w:b w:val="1"/>
          <w:bCs w:val="1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 этой парадигме вычисления описываются в виде инструкций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шаг за шагом изменяющих состояние программы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низкоуровневых языках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таких как язык ассемблера</w:t>
      </w:r>
      <w:r>
        <w:rPr>
          <w:rFonts w:ascii="Helvetica"/>
          <w:rtl w:val="0"/>
        </w:rPr>
        <w:t xml:space="preserve">) </w:t>
      </w:r>
      <w:r>
        <w:rPr>
          <w:rtl w:val="0"/>
          <w:lang w:val="ru-RU"/>
        </w:rPr>
        <w:t>состоянием могут быть память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регистры и флаги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а инструкциями — те команды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поддерживает целевой процессор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более высокоуровневых </w:t>
      </w:r>
      <w:r>
        <w:rPr>
          <w:rFonts w:ascii="Helvetica"/>
          <w:rtl w:val="0"/>
        </w:rPr>
        <w:t>(</w:t>
      </w:r>
      <w:r>
        <w:rPr>
          <w:rtl w:val="0"/>
        </w:rPr>
        <w:t>таких как Си</w:t>
      </w:r>
      <w:r>
        <w:rPr>
          <w:rFonts w:ascii="Helvetica"/>
          <w:rtl w:val="0"/>
        </w:rPr>
        <w:t xml:space="preserve">) </w:t>
      </w:r>
      <w:r>
        <w:rPr>
          <w:rtl w:val="0"/>
          <w:lang w:val="ru-RU"/>
        </w:rPr>
        <w:t>состояние — это только память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инструкции могут быть сложнее и вызывать выделение и освобождение памяти в процессе своей работы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совсем высокоуровневых </w:t>
      </w:r>
      <w:r>
        <w:rPr>
          <w:rFonts w:ascii="Helvetica"/>
          <w:rtl w:val="0"/>
        </w:rPr>
        <w:t>(</w:t>
      </w:r>
      <w:r>
        <w:rPr>
          <w:rtl w:val="0"/>
        </w:rPr>
        <w:t xml:space="preserve">таких как </w:t>
      </w:r>
      <w:r>
        <w:rPr>
          <w:rFonts w:ascii="Helvetica"/>
          <w:rtl w:val="0"/>
          <w:lang w:val="en-US"/>
        </w:rPr>
        <w:t xml:space="preserve">Python, </w:t>
      </w:r>
      <w:r>
        <w:rPr>
          <w:rtl w:val="0"/>
          <w:lang w:val="ru-RU"/>
        </w:rPr>
        <w:t>если на нем программировать императивно</w:t>
      </w:r>
      <w:r>
        <w:rPr>
          <w:rFonts w:ascii="Helvetica"/>
          <w:rtl w:val="0"/>
        </w:rPr>
        <w:t xml:space="preserve">) </w:t>
      </w:r>
      <w:r>
        <w:rPr>
          <w:rtl w:val="0"/>
          <w:lang w:val="ru-RU"/>
        </w:rPr>
        <w:t>состояние ограничивается лишь переменными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а команды могут представлять собой комплексные операции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которые на ассемблере занимали бы сотни строк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Языки поддерживающие данную парадигму</w:t>
      </w:r>
      <w:r>
        <w:rPr>
          <w:rFonts w:ascii="Helvetica"/>
          <w:rtl w:val="0"/>
        </w:rPr>
        <w:t>:</w:t>
      </w: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Как основную</w:t>
      </w:r>
      <w:r>
        <w:rPr>
          <w:rFonts w:ascii="Helvetica"/>
          <w:b w:val="1"/>
          <w:bCs w:val="1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— Языки ассемблера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de-DE"/>
        </w:rPr>
        <w:t>Fortran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es-ES_tradnl"/>
        </w:rPr>
        <w:t>Algol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Cobol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fr-FR"/>
        </w:rPr>
        <w:t>Pascal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C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de-DE"/>
        </w:rPr>
        <w:t>C++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Ada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Как вспомогательную</w:t>
      </w:r>
      <w:r>
        <w:rPr>
          <w:rFonts w:ascii="Helvetica"/>
          <w:b w:val="1"/>
          <w:bCs w:val="1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en-US"/>
        </w:rPr>
        <w:t>Python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Ruby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es-ES_tradnl"/>
        </w:rPr>
        <w:t>Java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C#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PHP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Haskell (</w:t>
      </w:r>
      <w:r>
        <w:rPr>
          <w:rtl w:val="0"/>
          <w:lang w:val="ru-RU"/>
        </w:rPr>
        <w:t>через монады</w:t>
      </w:r>
      <w:r>
        <w:rPr>
          <w:rFonts w:ascii="Helvetica"/>
          <w:rtl w:val="0"/>
        </w:rPr>
        <w:t>)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Стоит заметить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большая часть современных языков в той или иной степени поддерживает императивное программирование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 xml:space="preserve">Даже на чистом функциональном языке </w:t>
      </w:r>
      <w:r>
        <w:rPr>
          <w:rFonts w:ascii="Helvetica"/>
          <w:rtl w:val="0"/>
        </w:rPr>
        <w:t xml:space="preserve">Haskell </w:t>
      </w:r>
      <w:r>
        <w:rPr>
          <w:rtl w:val="0"/>
          <w:lang w:val="ru-RU"/>
        </w:rPr>
        <w:t>можно писать императивно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Процедурное программирование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Опять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же возрастающая сложность программного обеспечения заставила программистов искать другие способы описывать вычисления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Собственно еще раз были введены дополнительные понятия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которые позволили по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новому взглянуть на программирование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Этим понятием на этот раз была процедура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 результате возникла новая методология написания программ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которая приветствуется и по сей день — исходная задача разбивается на меньшие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с помощью процедур</w:t>
      </w:r>
      <w:r>
        <w:rPr>
          <w:rFonts w:ascii="Helvetica"/>
          <w:rtl w:val="0"/>
        </w:rPr>
        <w:t xml:space="preserve">) </w:t>
      </w:r>
      <w:r>
        <w:rPr>
          <w:rtl w:val="0"/>
          <w:lang w:val="ru-RU"/>
        </w:rPr>
        <w:t>и это происходит до тех пор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пока решение всех конкретных процедур не окажется тривиальным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Ключевые моменты</w:t>
      </w:r>
      <w:r>
        <w:rPr>
          <w:rFonts w:ascii="Helvetica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Процедура — самостоятельный участок кода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который можно выполнить как одну инструкцию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современном программировании процедура может иметь несколько точек выхода </w:t>
      </w:r>
      <w:r>
        <w:rPr>
          <w:rFonts w:ascii="Helvetica"/>
          <w:rtl w:val="0"/>
          <w:lang w:val="en-US"/>
        </w:rPr>
        <w:t xml:space="preserve">(return </w:t>
      </w:r>
      <w:r>
        <w:rPr>
          <w:rtl w:val="0"/>
        </w:rPr>
        <w:t xml:space="preserve">в </w:t>
      </w:r>
      <w:r>
        <w:rPr>
          <w:rFonts w:ascii="Helvetica"/>
          <w:rtl w:val="0"/>
        </w:rPr>
        <w:t>C-</w:t>
      </w:r>
      <w:r>
        <w:rPr>
          <w:rtl w:val="0"/>
          <w:lang w:val="ru-RU"/>
        </w:rPr>
        <w:t>подобных языках</w:t>
      </w:r>
      <w:r>
        <w:rPr>
          <w:rFonts w:ascii="Helvetica"/>
          <w:rtl w:val="0"/>
        </w:rPr>
        <w:t xml:space="preserve">), </w:t>
      </w:r>
      <w:r>
        <w:rPr>
          <w:rtl w:val="0"/>
        </w:rPr>
        <w:t xml:space="preserve">несколько точек входа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 xml:space="preserve">с помощью </w:t>
      </w:r>
      <w:r>
        <w:rPr>
          <w:rFonts w:ascii="Helvetica"/>
          <w:rtl w:val="0"/>
          <w:lang w:val="en-US"/>
        </w:rPr>
        <w:t xml:space="preserve">yield </w:t>
      </w:r>
      <w:r>
        <w:rPr>
          <w:rtl w:val="0"/>
        </w:rPr>
        <w:t xml:space="preserve">в </w:t>
      </w:r>
      <w:r>
        <w:rPr>
          <w:rFonts w:ascii="Helvetica"/>
          <w:rtl w:val="0"/>
          <w:lang w:val="en-US"/>
        </w:rPr>
        <w:t xml:space="preserve">Python </w:t>
      </w:r>
      <w:r>
        <w:rPr>
          <w:rtl w:val="0"/>
          <w:lang w:val="ru-RU"/>
        </w:rPr>
        <w:t xml:space="preserve">или статических локальных переменных в </w:t>
      </w:r>
      <w:r>
        <w:rPr>
          <w:rFonts w:ascii="Helvetica"/>
          <w:rtl w:val="0"/>
          <w:lang w:val="de-DE"/>
        </w:rPr>
        <w:t xml:space="preserve">C++), </w:t>
      </w:r>
      <w:r>
        <w:rPr>
          <w:rtl w:val="0"/>
          <w:lang w:val="ru-RU"/>
        </w:rPr>
        <w:t>иметь аргументы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возвращать значение как результат своего выполнения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быть перегруженной по количеству или типу параметров и много чего еще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Функциональное программирование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парадигма программирования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в которой процесс вычисления трактуется как вычисление значений функций в математическом понимании последних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в отличие от функций как подпрограмм в процедурном программировании</w:t>
      </w:r>
      <w:r>
        <w:rPr>
          <w:rFonts w:ascii="Helvetica"/>
          <w:rtl w:val="0"/>
        </w:rPr>
        <w:t>).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Противопоставляется парадигме императивного программирования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которая описывает процесс вычислений как последовательное изменение состояний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в значении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подобном таковому в теории автоматов</w:t>
      </w:r>
      <w:r>
        <w:rPr>
          <w:rFonts w:ascii="Helvetica"/>
          <w:rtl w:val="0"/>
        </w:rPr>
        <w:t xml:space="preserve">). </w:t>
      </w:r>
      <w:r>
        <w:rPr>
          <w:rtl w:val="0"/>
        </w:rPr>
        <w:t>При необходимости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 функциональном программировании вся совокупность последовательных состояний вычислительного процесса представляется явным образом</w:t>
      </w:r>
      <w:r>
        <w:rPr>
          <w:rFonts w:ascii="Helvetica"/>
          <w:rtl w:val="0"/>
        </w:rPr>
        <w:t xml:space="preserve">, </w:t>
      </w:r>
      <w:r>
        <w:rPr>
          <w:rtl w:val="0"/>
        </w:rPr>
        <w:t>например</w:t>
      </w:r>
      <w:r>
        <w:rPr>
          <w:rFonts w:ascii="Helvetica"/>
          <w:rtl w:val="0"/>
        </w:rPr>
        <w:t xml:space="preserve">, </w:t>
      </w:r>
      <w:r>
        <w:rPr>
          <w:rtl w:val="0"/>
        </w:rPr>
        <w:t>как список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Функциональное программирование предполагает обходиться вычислением результатов функций от исходных данных и результатов других функций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и не предполагает явного хранения состояния программы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Соответственно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не предполагает оно и изменяемость этого состояния </w:t>
      </w:r>
      <w:r>
        <w:rPr>
          <w:rFonts w:ascii="Helvetica"/>
          <w:rtl w:val="0"/>
        </w:rPr>
        <w:t>(</w:t>
      </w:r>
      <w:r>
        <w:rPr>
          <w:rtl w:val="0"/>
        </w:rPr>
        <w:t>в отличие от императивного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где одной из базовых концепций является переменная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хранящая своё значение и позволяющая менять его по мере выполнения алгоритма</w:t>
      </w:r>
      <w:r>
        <w:rPr>
          <w:rFonts w:ascii="Helvetica"/>
          <w:rtl w:val="0"/>
        </w:rPr>
        <w:t>).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На практике отличие математической функции от понятия «функции» в императивном программировании заключается в том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императивные функции могут опираться не только на аргументы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но и на состояние внешних по отношению к функции переменных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а также иметь побочные эффекты и менять состояние внешних переменных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 императивном программировании при вызове одной и той же функции с одинаковыми параметрами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но на разных этапах выполнения алгоритма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можно получить разные данные на выходе из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за влияния на функцию состояния переменных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А в функциональном языке при вызове функции с одними и теми же аргументами мы всегда получим одинаковый результат</w:t>
      </w:r>
      <w:r>
        <w:rPr>
          <w:rFonts w:ascii="Helvetica"/>
          <w:rtl w:val="0"/>
        </w:rPr>
        <w:t xml:space="preserve">: </w:t>
      </w:r>
      <w:r>
        <w:rPr>
          <w:rtl w:val="0"/>
          <w:lang w:val="ru-RU"/>
        </w:rPr>
        <w:t>выходные данные зависят только от входных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Это позволяет средам выполнения программ на функциональных языках кешировать результаты функций и вызывать их в порядке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не определяемом алгоритмом и распараллеливать их без каких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 xml:space="preserve">либо дополнительных действий со стороны программиста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см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ниже Чистые функции</w:t>
      </w:r>
      <w:r>
        <w:rPr>
          <w:rFonts w:ascii="Helvetica"/>
          <w:rtl w:val="0"/>
        </w:rPr>
        <w:t>).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</w:rPr>
        <w:t>λ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исчисления являются основой для функционального программирования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многие функциональные языки можно рассматривать как «надстройку» над ними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Эзотерическое программирование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Языки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поддерживающие данную парадигму создаются не с серьезными намерениями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а в качестве шутки или вызову самому себе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Примеры</w:t>
      </w:r>
      <w:r>
        <w:rPr>
          <w:rFonts w:ascii="Helvetica"/>
          <w:rtl w:val="0"/>
          <w:lang w:val="ru-RU"/>
        </w:rPr>
        <w:t xml:space="preserve">: </w:t>
      </w:r>
      <w:r>
        <w:rPr>
          <w:rFonts w:ascii="Helvetica"/>
          <w:rtl w:val="0"/>
          <w:lang w:val="en-US"/>
        </w:rPr>
        <w:t>Brainfuck, Cat.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rtl w:val="0"/>
          <w:lang w:val="ru-RU"/>
        </w:rPr>
        <w:t xml:space="preserve">Кратко о </w:t>
      </w:r>
      <w:r>
        <w:rPr>
          <w:b w:val="1"/>
          <w:bCs w:val="1"/>
          <w:rtl w:val="0"/>
          <w:lang w:val="ru-RU"/>
        </w:rPr>
        <w:t>вычислениях с откатами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Языки с поддержкой этой парадигмы поддерживают откат в явном виде к предыдущему состоянию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Пример такого языка</w:t>
      </w:r>
      <w:r>
        <w:rPr>
          <w:rFonts w:ascii="Helvetica"/>
          <w:rtl w:val="0"/>
          <w:lang w:val="ru-RU"/>
        </w:rPr>
        <w:t xml:space="preserve">: </w:t>
      </w:r>
      <w:r>
        <w:rPr>
          <w:rFonts w:ascii="Helvetica"/>
          <w:rtl w:val="0"/>
          <w:lang w:val="en-US"/>
        </w:rPr>
        <w:t>Prolog.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Кратко о </w:t>
      </w:r>
      <w:r>
        <w:rPr>
          <w:b w:val="1"/>
          <w:bCs w:val="1"/>
          <w:rtl w:val="0"/>
          <w:lang w:val="ru-RU"/>
        </w:rPr>
        <w:t>т</w:t>
      </w:r>
      <w:r>
        <w:rPr>
          <w:b w:val="1"/>
          <w:bCs w:val="1"/>
          <w:rtl w:val="0"/>
          <w:lang w:val="ru-RU"/>
        </w:rPr>
        <w:t>абличном программировании</w:t>
      </w:r>
      <w:r>
        <w:rPr>
          <w:rFonts w:ascii="Helvetica"/>
          <w:b w:val="1"/>
          <w:bCs w:val="1"/>
          <w:rtl w:val="0"/>
          <w:lang w:val="ru-RU"/>
        </w:rPr>
        <w:t>:</w:t>
      </w:r>
      <w:r>
        <w:rPr>
          <w:rFonts w:ascii="Helvetica"/>
          <w:rtl w:val="0"/>
          <w:lang w:val="ru-RU"/>
        </w:rPr>
        <w:t xml:space="preserve"> </w:t>
      </w:r>
    </w:p>
    <w:p>
      <w:pPr>
        <w:pStyle w:val="Текст"/>
        <w:tabs>
          <w:tab w:val="left" w:pos="8787"/>
        </w:tabs>
        <w:jc w:val="left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>Разновидность объектно</w:t>
      </w:r>
      <w:r>
        <w:rPr>
          <w:rFonts w:ascii="Helvetica"/>
          <w:b w:val="0"/>
          <w:bCs w:val="0"/>
          <w:rtl w:val="0"/>
          <w:lang w:val="ru-RU"/>
        </w:rPr>
        <w:t>-</w:t>
      </w:r>
      <w:r>
        <w:rPr>
          <w:b w:val="0"/>
          <w:bCs w:val="0"/>
          <w:rtl w:val="0"/>
          <w:lang w:val="ru-RU"/>
        </w:rPr>
        <w:t>ориентированного программирования</w:t>
      </w:r>
      <w:r>
        <w:rPr>
          <w:rFonts w:ascii="Helvetica"/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в котором классы представляются в виде таблиц</w:t>
      </w:r>
      <w:r>
        <w:rPr>
          <w:rFonts w:ascii="Helvetica"/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Столбцы содержат свойства классов</w:t>
      </w:r>
      <w:r>
        <w:rPr>
          <w:rFonts w:ascii="Helvetica"/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 xml:space="preserve">а строки </w:t>
      </w:r>
      <w:r>
        <w:rPr>
          <w:rFonts w:ascii="Helvetica"/>
          <w:b w:val="0"/>
          <w:bCs w:val="0"/>
          <w:rtl w:val="0"/>
          <w:lang w:val="ru-RU"/>
        </w:rPr>
        <w:t xml:space="preserve">- </w:t>
      </w:r>
      <w:r>
        <w:rPr>
          <w:b w:val="0"/>
          <w:bCs w:val="0"/>
          <w:rtl w:val="0"/>
          <w:lang w:val="ru-RU"/>
        </w:rPr>
        <w:t>экземпляры объектов</w:t>
      </w:r>
      <w:r>
        <w:rPr>
          <w:rFonts w:ascii="Helvetica"/>
          <w:b w:val="0"/>
          <w:bCs w:val="0"/>
          <w:rtl w:val="0"/>
          <w:lang w:val="ru-RU"/>
        </w:rPr>
        <w:t>.</w:t>
      </w:r>
    </w:p>
    <w:p>
      <w:pPr>
        <w:pStyle w:val="Текст"/>
        <w:tabs>
          <w:tab w:val="left" w:pos="8787"/>
        </w:tabs>
        <w:jc w:val="left"/>
        <w:rPr>
          <w:b w:val="0"/>
          <w:bCs w:val="0"/>
        </w:rPr>
      </w:pPr>
    </w:p>
    <w:p>
      <w:pPr>
        <w:pStyle w:val="Текст"/>
        <w:tabs>
          <w:tab w:val="left" w:pos="8787"/>
        </w:tabs>
        <w:jc w:val="left"/>
        <w:rPr>
          <w:b w:val="0"/>
          <w:bCs w:val="0"/>
        </w:rPr>
      </w:pPr>
    </w:p>
    <w:p>
      <w:pPr>
        <w:pStyle w:val="Текст"/>
        <w:tabs>
          <w:tab w:val="left" w:pos="8787"/>
        </w:tabs>
        <w:jc w:val="left"/>
        <w:rPr>
          <w:b w:val="0"/>
          <w:bCs w:val="0"/>
        </w:rPr>
      </w:pPr>
    </w:p>
    <w:p>
      <w:pPr>
        <w:pStyle w:val="Текст"/>
        <w:tabs>
          <w:tab w:val="left" w:pos="8787"/>
        </w:tabs>
        <w:jc w:val="left"/>
        <w:rPr>
          <w:b w:val="0"/>
          <w:bCs w:val="0"/>
        </w:rPr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Метапрограммирование</w:t>
      </w: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Метапрограммирование предусматривает написание программ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которые работают с другими программами в качестве данных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Язык обрабатывающей программы называется метаязыком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язык обрабатываемой — объектным языком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Простейшим примером метапрограммирования является любой компилятор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преобразующий код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написанный на языке высокого уровня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в низкоуровневый машинный язык или ассемблер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</w:rPr>
        <w:t>Очевидно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что большинство языков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поддерживающих работу со строками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могут использоваться для непосредственной генерации кода для других языков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Тем не менее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термин “метапрограммирование” обычно подразумевает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что в качестве метаязыка и объектного языка выступает один и тот же язык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и более того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такое его использование предусмотрено дизайном языка</w:t>
      </w:r>
      <w:r>
        <w:rPr>
          <w:rFonts w:ascii="Helvetica"/>
          <w:rtl w:val="0"/>
        </w:rPr>
        <w:t>.</w:t>
      </w:r>
      <w:r>
        <w:rPr>
          <w:rFonts w:ascii="Helvetica"/>
          <w:rtl w:val="0"/>
          <w:lang w:val="ru-RU"/>
        </w:rPr>
        <w:t xml:space="preserve"> (</w:t>
      </w:r>
      <w:r>
        <w:rPr>
          <w:rFonts w:ascii="Helvetica"/>
          <w:rtl w:val="0"/>
          <w:lang w:val="en-US"/>
        </w:rPr>
        <w:t xml:space="preserve">Rust, Perl, </w:t>
      </w:r>
      <w:r>
        <w:rPr>
          <w:rFonts w:hAnsi="Helvetica" w:hint="default"/>
          <w:rtl w:val="0"/>
          <w:lang w:val="ru-RU"/>
        </w:rPr>
        <w:t xml:space="preserve">диалекты </w:t>
      </w:r>
      <w:r>
        <w:rPr>
          <w:rFonts w:ascii="Helvetica"/>
          <w:rtl w:val="0"/>
          <w:lang w:val="en-US"/>
        </w:rPr>
        <w:t>Lisp: Clojure, Common Lisp, Scheme</w:t>
      </w:r>
      <w:r>
        <w:rPr>
          <w:rFonts w:ascii="Helvetica"/>
          <w:rtl w:val="0"/>
          <w:lang w:val="ru-RU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rFonts w:hAnsi="Helvetica" w:hint="default"/>
          <w:b w:val="1"/>
          <w:bCs w:val="1"/>
          <w:rtl w:val="0"/>
          <w:lang w:val="ru-RU"/>
        </w:rPr>
        <w:t>На уровне значений</w:t>
      </w: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 xml:space="preserve">Программирование на уровне значений </w:t>
      </w:r>
      <w:r>
        <w:rPr>
          <w:rFonts w:ascii="Helvetica"/>
          <w:rtl w:val="0"/>
        </w:rPr>
        <w:t>(</w:t>
      </w:r>
      <w:r>
        <w:rPr>
          <w:rFonts w:hAnsi="Helvetica" w:hint="default"/>
          <w:rtl w:val="0"/>
          <w:lang w:val="ru-RU"/>
        </w:rPr>
        <w:t>также известное как модель фон Неймана</w:t>
      </w:r>
      <w:r>
        <w:rPr>
          <w:rFonts w:ascii="Helvetica"/>
          <w:rtl w:val="0"/>
        </w:rPr>
        <w:t xml:space="preserve">) </w:t>
      </w:r>
      <w:r>
        <w:rPr>
          <w:rFonts w:hAnsi="Helvetica" w:hint="default"/>
          <w:rtl w:val="0"/>
          <w:lang w:val="ru-RU"/>
        </w:rPr>
        <w:t>представляет программу в виде последовательности значений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преобразующихся друг в друга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Выполнение программы начинается с исходных данных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которые комбинируются и преобразуются в другие значения до тех пор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пока не получаются нужные результаты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Новые значения конструируются из имеющихся при помощи предопределенного набора операций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Эта парадигма сосредотачивается на изучении типов данных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</w:rPr>
        <w:t>т</w:t>
      </w:r>
      <w:r>
        <w:rPr>
          <w:rFonts w:ascii="Helvetica"/>
          <w:rtl w:val="0"/>
        </w:rPr>
        <w:t>.</w:t>
      </w:r>
      <w:r>
        <w:rPr>
          <w:rFonts w:hAnsi="Helvetica" w:hint="default"/>
          <w:rtl w:val="0"/>
        </w:rPr>
        <w:t>е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значений и элементарных операций над ними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их структуры и свойств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Обычно элементарные операции образуют алгебру над пространством значений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Большинство современных языков используют понятия типов данных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переменных и операторов присваивания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и следовательно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реализуют эту парадигму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Программирование на уровне значений является противоположностью программирования на уровне функций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ru-RU"/>
        </w:rPr>
        <w:t>(</w:t>
      </w:r>
      <w:r>
        <w:rPr>
          <w:rFonts w:ascii="Helvetica"/>
          <w:rtl w:val="0"/>
          <w:lang w:val="en-US"/>
        </w:rPr>
        <w:t>ECMAScript, C++, C#, Java, Brainfuck, Scala</w:t>
      </w:r>
      <w:r>
        <w:rPr>
          <w:rFonts w:hAnsi="Helvetica" w:hint="default"/>
          <w:rtl w:val="0"/>
          <w:lang w:val="en-US"/>
        </w:rPr>
        <w:t>…</w:t>
      </w:r>
      <w:r>
        <w:rPr>
          <w:rFonts w:ascii="Helvetica"/>
          <w:rtl w:val="0"/>
          <w:lang w:val="ru-RU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rFonts w:hAnsi="Helvetica" w:hint="default"/>
          <w:b w:val="1"/>
          <w:bCs w:val="1"/>
          <w:rtl w:val="0"/>
          <w:lang w:val="ru-RU"/>
        </w:rPr>
        <w:t>На уровне функций</w:t>
      </w: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 xml:space="preserve">Программирование на уровне функций </w:t>
      </w:r>
      <w:r>
        <w:rPr>
          <w:rFonts w:ascii="Helvetica"/>
          <w:rtl w:val="0"/>
        </w:rPr>
        <w:t>(</w:t>
      </w:r>
      <w:r>
        <w:rPr>
          <w:rFonts w:hAnsi="Helvetica" w:hint="default"/>
          <w:rtl w:val="0"/>
          <w:lang w:val="ru-RU"/>
        </w:rPr>
        <w:t>другое русское название — комбинаторное программирование</w:t>
      </w:r>
      <w:r>
        <w:rPr>
          <w:rFonts w:ascii="Helvetica"/>
          <w:rtl w:val="0"/>
        </w:rPr>
        <w:t xml:space="preserve">) </w:t>
      </w:r>
      <w:r>
        <w:rPr>
          <w:rFonts w:hAnsi="Helvetica" w:hint="default"/>
          <w:rtl w:val="0"/>
          <w:lang w:val="ru-RU"/>
        </w:rPr>
        <w:t>предполагает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что программа строится из элементарных функций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 xml:space="preserve">комбинируемых при помощи функционалов </w:t>
      </w:r>
      <w:r>
        <w:rPr>
          <w:rFonts w:ascii="Helvetica"/>
          <w:rtl w:val="0"/>
        </w:rPr>
        <w:t>(</w:t>
      </w:r>
      <w:r>
        <w:rPr>
          <w:rFonts w:hAnsi="Helvetica" w:hint="default"/>
          <w:rtl w:val="0"/>
          <w:lang w:val="ru-RU"/>
        </w:rPr>
        <w:t>функциональных форм</w:t>
      </w:r>
      <w:r>
        <w:rPr>
          <w:rFonts w:ascii="Helvetica"/>
          <w:rtl w:val="0"/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Эта парадигма не использует понятия переменной или операции присваивания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а вместо этого сосредотачивается на изучении элементарных функций и функциональных форм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Программирование на уровне функций использует следующую иерархию сущностей в пределах языка программирования</w:t>
      </w:r>
      <w:r>
        <w:rPr>
          <w:rFonts w:ascii="Helvetica"/>
          <w:rtl w:val="0"/>
        </w:rPr>
        <w:t>: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Courier" w:cs="Courier" w:hAnsi="Courier" w:eastAsia="Courier"/>
          <w:shd w:val="clear" w:color="auto" w:fill="f8f8f8"/>
          <w:rtl w:val="0"/>
          <w:lang w:val="ru-RU"/>
        </w:rPr>
        <w:tab/>
        <w:t>•</w:t>
        <w:tab/>
        <w:t>атомы</w:t>
      </w:r>
      <w:r>
        <w:rPr>
          <w:rFonts w:hAnsi="Helvetica" w:hint="default"/>
          <w:rtl w:val="0"/>
          <w:lang w:val="ru-RU"/>
        </w:rPr>
        <w:t xml:space="preserve"> — единицы данных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с которыми оперируют функции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Данные появляются только на входе и выходе программы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и нигде внутри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Атомы могут быть скалярами или множествами других атомов</w:t>
      </w:r>
      <w:r>
        <w:rPr>
          <w:rFonts w:ascii="Helvetica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Courier" w:cs="Courier" w:hAnsi="Courier" w:eastAsia="Courier"/>
          <w:shd w:val="clear" w:color="auto" w:fill="f8f8f8"/>
          <w:rtl w:val="0"/>
          <w:lang w:val="ru-RU"/>
        </w:rPr>
        <w:tab/>
        <w:t>•</w:t>
        <w:tab/>
        <w:t>функции</w:t>
      </w:r>
      <w:r>
        <w:rPr>
          <w:rFonts w:hAnsi="Helvetica" w:hint="default"/>
          <w:rtl w:val="0"/>
          <w:lang w:val="ru-RU"/>
        </w:rPr>
        <w:t xml:space="preserve"> — инструменты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преобразующие атомы в другие атомы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Язык задает начальный набор функций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а программист может определять новые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используя функциональные формы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Сама программа тоже является функцией</w:t>
      </w:r>
      <w:r>
        <w:rPr>
          <w:rFonts w:ascii="Helvetica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Courier" w:cs="Courier" w:hAnsi="Courier" w:eastAsia="Courier"/>
          <w:shd w:val="clear" w:color="auto" w:fill="f8f8f8"/>
          <w:rtl w:val="0"/>
          <w:lang w:val="ru-RU"/>
        </w:rPr>
        <w:tab/>
        <w:t>•</w:t>
        <w:tab/>
        <w:t>функциональные формы</w:t>
      </w:r>
      <w:r>
        <w:rPr>
          <w:rFonts w:hAnsi="Helvetica" w:hint="default"/>
          <w:rtl w:val="0"/>
          <w:lang w:val="ru-RU"/>
        </w:rPr>
        <w:t xml:space="preserve"> — инструменты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преобразующие функции в другие функции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Язык задает начальный набор функциональных форм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 xml:space="preserve">и либо позволяет создание новых форм </w:t>
      </w:r>
      <w:r>
        <w:rPr>
          <w:rFonts w:ascii="Helvetica"/>
          <w:rtl w:val="0"/>
          <w:lang w:val="pt-PT"/>
        </w:rPr>
        <w:t xml:space="preserve">(FFP), </w:t>
      </w:r>
      <w:r>
        <w:rPr>
          <w:rFonts w:hAnsi="Helvetica" w:hint="default"/>
          <w:rtl w:val="0"/>
        </w:rPr>
        <w:t xml:space="preserve">либо нет </w:t>
      </w:r>
      <w:r>
        <w:rPr>
          <w:rFonts w:ascii="Helvetica"/>
          <w:rtl w:val="0"/>
        </w:rPr>
        <w:t xml:space="preserve">(FP). </w:t>
      </w:r>
      <w:r>
        <w:rPr>
          <w:rFonts w:hAnsi="Helvetica" w:hint="default"/>
          <w:rtl w:val="0"/>
          <w:lang w:val="ru-RU"/>
        </w:rPr>
        <w:t>Таким образом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язык задает алгебру функциональных форм над пространством функций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 xml:space="preserve">Программирование на уровне функций является противоположностью программирования на уровне значений и разновидностью функционального программирования </w:t>
      </w:r>
      <w:r>
        <w:rPr>
          <w:rFonts w:ascii="Helvetica"/>
          <w:rtl w:val="0"/>
        </w:rPr>
        <w:t>(</w:t>
      </w:r>
      <w:r>
        <w:rPr>
          <w:rFonts w:hAnsi="Helvetica" w:hint="default"/>
          <w:rtl w:val="0"/>
        </w:rPr>
        <w:t>с ограничением на то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как создаются новые функции</w:t>
      </w:r>
      <w:r>
        <w:rPr>
          <w:rFonts w:ascii="Helvetica"/>
          <w:rtl w:val="0"/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ru-RU"/>
        </w:rPr>
        <w:t>(</w:t>
      </w:r>
      <w:r>
        <w:rPr>
          <w:rFonts w:ascii="Helvetica"/>
          <w:rtl w:val="0"/>
          <w:lang w:val="en-US"/>
        </w:rPr>
        <w:t>APL, FP, J)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rFonts w:hAnsi="Helvetica" w:hint="default"/>
          <w:b w:val="1"/>
          <w:bCs w:val="1"/>
          <w:rtl w:val="0"/>
          <w:lang w:val="ru-RU"/>
        </w:rPr>
        <w:t>Нестрогая</w:t>
      </w: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Нестрогий язык программирования позволяет пользователю определять нестрогие функции и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как следствие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использовать ленивые вычисления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В большинстве нестрогих языков «нестрогость» также применяется к конструкторам данных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 xml:space="preserve">Это позволяет управлять бесконечными структурами данных </w:t>
      </w:r>
      <w:r>
        <w:rPr>
          <w:rFonts w:ascii="Helvetica"/>
          <w:rtl w:val="0"/>
        </w:rPr>
        <w:t>(</w:t>
      </w:r>
      <w:r>
        <w:rPr>
          <w:rFonts w:hAnsi="Helvetica" w:hint="default"/>
          <w:rtl w:val="0"/>
        </w:rPr>
        <w:t>к примеру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списком всех простых чисел</w:t>
      </w:r>
      <w:r>
        <w:rPr>
          <w:rFonts w:ascii="Helvetica"/>
          <w:rtl w:val="0"/>
        </w:rPr>
        <w:t xml:space="preserve">) </w:t>
      </w:r>
      <w:r>
        <w:rPr>
          <w:rFonts w:hAnsi="Helvetica" w:hint="default"/>
          <w:rtl w:val="0"/>
        </w:rPr>
        <w:t>точно так же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как и обычными конечным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Это облегчает использование очень больших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но конечных структур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</w:rPr>
        <w:t>к примеру таких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как полное дерево игры в шахматы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Нестрогость имеет некоторые недостатки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которые помешали её повсеместному использованию</w:t>
      </w:r>
      <w:r>
        <w:rPr>
          <w:rFonts w:ascii="Helvetica"/>
          <w:rtl w:val="0"/>
          <w:lang w:val="en-US"/>
        </w:rPr>
        <w:t xml:space="preserve">: * </w:t>
      </w:r>
      <w:r>
        <w:rPr>
          <w:rFonts w:hAnsi="Helvetica" w:hint="default"/>
          <w:rtl w:val="0"/>
        </w:rPr>
        <w:t>из</w:t>
      </w:r>
      <w:r>
        <w:rPr>
          <w:rFonts w:ascii="Helvetica"/>
          <w:rtl w:val="0"/>
        </w:rPr>
        <w:t>-</w:t>
      </w:r>
      <w:r>
        <w:rPr>
          <w:rFonts w:hAnsi="Helvetica" w:hint="default"/>
          <w:rtl w:val="0"/>
          <w:lang w:val="ru-RU"/>
        </w:rPr>
        <w:t>за неопределённости касательно того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будут ли и когда будут вычислены выражения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нестрогие языки должны быть чисто функциональными для удобного использования</w:t>
      </w:r>
      <w:r>
        <w:rPr>
          <w:rFonts w:ascii="Helvetica"/>
          <w:rtl w:val="0"/>
        </w:rPr>
        <w:t xml:space="preserve">; </w:t>
      </w:r>
      <w:r>
        <w:rPr>
          <w:rFonts w:hAnsi="Helvetica" w:hint="default"/>
          <w:i w:val="1"/>
          <w:iCs w:val="1"/>
          <w:rtl w:val="0"/>
          <w:lang w:val="ru-RU"/>
        </w:rPr>
        <w:t>большинство расп</w:t>
      </w:r>
      <w:r>
        <w:rPr>
          <w:rFonts w:hAnsi="Helvetica" w:hint="default"/>
          <w:i w:val="1"/>
          <w:iCs w:val="1"/>
          <w:rtl w:val="0"/>
          <w:lang w:val="ru-RU"/>
        </w:rPr>
        <w:t>р</w:t>
      </w:r>
      <w:r>
        <w:rPr>
          <w:rFonts w:hAnsi="Helvetica" w:hint="default"/>
          <w:i w:val="1"/>
          <w:iCs w:val="1"/>
          <w:rtl w:val="0"/>
          <w:lang w:val="ru-RU"/>
        </w:rPr>
        <w:t>остранённых архитектур оптимизированы для строгих языков</w:t>
      </w:r>
      <w:r>
        <w:rPr>
          <w:rFonts w:ascii="Helvetica"/>
          <w:i w:val="1"/>
          <w:iCs w:val="1"/>
          <w:rtl w:val="0"/>
        </w:rPr>
        <w:t xml:space="preserve">, </w:t>
      </w:r>
      <w:r>
        <w:rPr>
          <w:rFonts w:hAnsi="Helvetica" w:hint="default"/>
          <w:i w:val="1"/>
          <w:iCs w:val="1"/>
          <w:rtl w:val="0"/>
        </w:rPr>
        <w:t>т</w:t>
      </w:r>
      <w:r>
        <w:rPr>
          <w:rFonts w:ascii="Helvetica"/>
          <w:i w:val="1"/>
          <w:iCs w:val="1"/>
          <w:rtl w:val="0"/>
        </w:rPr>
        <w:t xml:space="preserve">. </w:t>
      </w:r>
      <w:r>
        <w:rPr>
          <w:rFonts w:hAnsi="Helvetica" w:hint="default"/>
          <w:i w:val="1"/>
          <w:iCs w:val="1"/>
          <w:rtl w:val="0"/>
        </w:rPr>
        <w:t>о</w:t>
      </w:r>
      <w:r>
        <w:rPr>
          <w:rFonts w:ascii="Helvetica"/>
          <w:i w:val="1"/>
          <w:iCs w:val="1"/>
          <w:rtl w:val="0"/>
        </w:rPr>
        <w:t xml:space="preserve">. </w:t>
      </w:r>
      <w:r>
        <w:rPr>
          <w:rFonts w:hAnsi="Helvetica" w:hint="default"/>
          <w:i w:val="1"/>
          <w:iCs w:val="1"/>
          <w:rtl w:val="0"/>
          <w:lang w:val="ru-RU"/>
        </w:rPr>
        <w:t>лучшие компиляторы для нестрогих языков обычно производят код хуже</w:t>
      </w:r>
      <w:r>
        <w:rPr>
          <w:rFonts w:ascii="Helvetica"/>
          <w:i w:val="1"/>
          <w:iCs w:val="1"/>
          <w:rtl w:val="0"/>
        </w:rPr>
        <w:t xml:space="preserve">, </w:t>
      </w:r>
      <w:r>
        <w:rPr>
          <w:rFonts w:hAnsi="Helvetica" w:hint="default"/>
          <w:i w:val="1"/>
          <w:iCs w:val="1"/>
          <w:rtl w:val="0"/>
          <w:lang w:val="ru-RU"/>
        </w:rPr>
        <w:t>чем лучше компиляторы строгих</w:t>
      </w:r>
      <w:r>
        <w:rPr>
          <w:rFonts w:ascii="Helvetica"/>
          <w:i w:val="1"/>
          <w:iCs w:val="1"/>
          <w:rtl w:val="0"/>
        </w:rPr>
        <w:t xml:space="preserve">; </w:t>
      </w:r>
      <w:r>
        <w:rPr>
          <w:rFonts w:hAnsi="Helvetica" w:hint="default"/>
          <w:rtl w:val="0"/>
        </w:rPr>
        <w:t xml:space="preserve">пространственную сложность </w:t>
      </w:r>
      <w:r>
        <w:rPr>
          <w:rFonts w:ascii="Helvetica"/>
          <w:rtl w:val="0"/>
          <w:lang w:val="en-US"/>
        </w:rPr>
        <w:t xml:space="preserve">(space complexity) </w:t>
      </w:r>
      <w:r>
        <w:rPr>
          <w:rFonts w:hAnsi="Helvetica" w:hint="default"/>
          <w:rtl w:val="0"/>
          <w:lang w:val="ru-RU"/>
        </w:rPr>
        <w:t>нестрогих программ сложно понять или предсказать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 xml:space="preserve">Термины «энергичные языки программирования» </w:t>
      </w:r>
      <w:r>
        <w:rPr>
          <w:rFonts w:ascii="Helvetica"/>
          <w:rtl w:val="0"/>
          <w:lang w:val="nl-NL"/>
        </w:rPr>
        <w:t xml:space="preserve">(eager) </w:t>
      </w:r>
      <w:r>
        <w:rPr>
          <w:rFonts w:hAnsi="Helvetica" w:hint="default"/>
          <w:rtl w:val="0"/>
          <w:lang w:val="ru-RU"/>
        </w:rPr>
        <w:t xml:space="preserve">и «ленивые языки программирования» </w:t>
      </w:r>
      <w:r>
        <w:rPr>
          <w:rFonts w:ascii="Helvetica"/>
          <w:rtl w:val="0"/>
        </w:rPr>
        <w:t xml:space="preserve">(lazy) </w:t>
      </w:r>
      <w:r>
        <w:rPr>
          <w:rFonts w:hAnsi="Helvetica" w:hint="default"/>
          <w:rtl w:val="0"/>
          <w:lang w:val="ru-RU"/>
        </w:rPr>
        <w:t>часто используются как синонимы «строгие языки программирования» и «нестрогие языки программирования» соответственно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Во многих строгих языках некоторые положительные стороны нестрогих функций могут быть достигнуты с помощью макросов</w:t>
      </w:r>
      <w:r>
        <w:rPr>
          <w:rFonts w:ascii="Helvetica"/>
          <w:rtl w:val="0"/>
        </w:rPr>
        <w:t>.</w:t>
      </w:r>
      <w:r>
        <w:rPr>
          <w:rFonts w:ascii="Helvetica"/>
          <w:rtl w:val="0"/>
          <w:lang w:val="ru-RU"/>
        </w:rPr>
        <w:t xml:space="preserve"> (</w:t>
      </w:r>
      <w:r>
        <w:rPr>
          <w:rFonts w:hAnsi="Helvetica" w:hint="default"/>
          <w:rtl w:val="0"/>
          <w:lang w:val="ru-RU"/>
        </w:rPr>
        <w:t>Аналитик</w:t>
      </w:r>
      <w:r>
        <w:rPr>
          <w:rFonts w:ascii="Helvetica"/>
          <w:rtl w:val="0"/>
          <w:lang w:val="ru-RU"/>
        </w:rPr>
        <w:t xml:space="preserve">, </w:t>
      </w:r>
      <w:r>
        <w:rPr>
          <w:rFonts w:ascii="Helvetica"/>
          <w:rtl w:val="0"/>
          <w:lang w:val="en-US"/>
        </w:rPr>
        <w:t>Miranda</w:t>
      </w:r>
      <w:r>
        <w:rPr>
          <w:rFonts w:hAnsi="Helvetica" w:hint="default"/>
          <w:rtl w:val="0"/>
          <w:lang w:val="en-US"/>
        </w:rPr>
        <w:t>…</w:t>
      </w:r>
      <w:r>
        <w:rPr>
          <w:rFonts w:ascii="Helvetica"/>
          <w:rtl w:val="0"/>
          <w:lang w:val="ru-RU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rFonts w:hAnsi="Helvetica" w:hint="default"/>
          <w:b w:val="1"/>
          <w:bCs w:val="1"/>
          <w:rtl w:val="0"/>
          <w:lang w:val="ru-RU"/>
        </w:rPr>
        <w:t>Строгая</w:t>
      </w: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В строгом языке программирования могут быть определены только строгие функции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 xml:space="preserve">В денотационной семантике языков программирования функция </w:t>
      </w:r>
      <w:r>
        <w:rPr>
          <w:rFonts w:ascii="Helvetica"/>
          <w:rtl w:val="0"/>
          <w:lang w:val="en-US"/>
        </w:rPr>
        <w:t xml:space="preserve">f </w:t>
      </w:r>
      <w:r>
        <w:rPr>
          <w:rFonts w:hAnsi="Helvetica" w:hint="default"/>
          <w:rtl w:val="0"/>
          <w:lang w:val="ru-RU"/>
        </w:rPr>
        <w:t xml:space="preserve">является строгой если </w:t>
      </w:r>
      <w:r>
        <w:rPr>
          <w:rFonts w:ascii="Helvetica"/>
          <w:rtl w:val="0"/>
          <w:lang w:val="en-US"/>
        </w:rPr>
        <w:t xml:space="preserve">f (_|_) = </w:t>
      </w:r>
      <w:r>
        <w:rPr>
          <w:rFonts w:ascii="Helvetica"/>
          <w:i w:val="1"/>
          <w:iCs w:val="1"/>
          <w:rtl w:val="0"/>
        </w:rPr>
        <w:t>|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Сущность «</w:t>
      </w:r>
      <w:r>
        <w:rPr>
          <w:rFonts w:ascii="Helvetica"/>
          <w:rtl w:val="0"/>
          <w:lang w:val="en-US"/>
        </w:rPr>
        <w:t>_|_</w:t>
      </w:r>
      <w:r>
        <w:rPr>
          <w:rFonts w:hAnsi="Helvetica" w:hint="default"/>
          <w:rtl w:val="0"/>
          <w:lang w:val="ru-RU"/>
        </w:rPr>
        <w:t>» обозначает выражение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которое не возвращает нормального значения по причине выполнения бесконечного цикла или прекращения из</w:t>
      </w:r>
      <w:r>
        <w:rPr>
          <w:rFonts w:ascii="Helvetica"/>
          <w:rtl w:val="0"/>
        </w:rPr>
        <w:t>-</w:t>
      </w:r>
      <w:r>
        <w:rPr>
          <w:rFonts w:hAnsi="Helvetica" w:hint="default"/>
          <w:rtl w:val="0"/>
          <w:lang w:val="ru-RU"/>
        </w:rPr>
        <w:t xml:space="preserve">за ошибки </w:t>
      </w:r>
      <w:r>
        <w:rPr>
          <w:rFonts w:ascii="Helvetica"/>
          <w:rtl w:val="0"/>
        </w:rPr>
        <w:t>(</w:t>
      </w:r>
      <w:r>
        <w:rPr>
          <w:rFonts w:hAnsi="Helvetica" w:hint="default"/>
          <w:rtl w:val="0"/>
        </w:rPr>
        <w:t>к примеру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деления на ноль</w:t>
      </w:r>
      <w:r>
        <w:rPr>
          <w:rFonts w:ascii="Helvetica"/>
          <w:rtl w:val="0"/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rFonts w:hAnsi="Helvetica" w:hint="default"/>
          <w:b w:val="1"/>
          <w:bCs w:val="1"/>
          <w:rtl w:val="0"/>
          <w:lang w:val="ru-RU"/>
        </w:rPr>
        <w:t>Обобщенная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Обобщённое программирование состоит в написании алгоритмов в терминах абстрактных типов данных</w:t>
      </w:r>
      <w:r>
        <w:rPr>
          <w:rFonts w:ascii="Helvetica"/>
          <w:rtl w:val="0"/>
        </w:rPr>
        <w:t xml:space="preserve">; </w:t>
      </w:r>
      <w:r>
        <w:rPr>
          <w:rFonts w:hAnsi="Helvetica" w:hint="default"/>
          <w:rtl w:val="0"/>
          <w:lang w:val="ru-RU"/>
        </w:rPr>
        <w:t>когда алгоритм используется для конкретных типов данных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создается экземпляр этого алгоритма с типами данных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переданными в качестве параметров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  <w:lang w:val="ru-RU"/>
        </w:rPr>
        <w:t>Такой стиль программирования позволяет использовать универсальный код для похожих заданий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имеющих дело с разными типами данных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и таким образом уменьшить дублирование кода</w:t>
      </w:r>
      <w:r>
        <w:rPr>
          <w:rFonts w:ascii="Helvetic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Helvetica" w:hint="default"/>
          <w:rtl w:val="0"/>
          <w:lang w:val="ru-RU"/>
        </w:rPr>
        <w:t>Обобщённое программирование широко используется для реализации универсальных контейнеров и алгоритмов</w:t>
      </w:r>
      <w:r>
        <w:rPr>
          <w:rFonts w:ascii="Helvetica"/>
          <w:rtl w:val="0"/>
        </w:rPr>
        <w:t xml:space="preserve">. </w:t>
      </w:r>
      <w:r>
        <w:rPr>
          <w:rFonts w:hAnsi="Helvetica" w:hint="default"/>
          <w:rtl w:val="0"/>
        </w:rPr>
        <w:t>Так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</w:rPr>
        <w:t xml:space="preserve">стандартная библиотека шаблонов </w:t>
      </w:r>
      <w:r>
        <w:rPr>
          <w:rFonts w:ascii="Helvetica"/>
          <w:rtl w:val="0"/>
        </w:rPr>
        <w:t xml:space="preserve">STL </w:t>
      </w:r>
      <w:r>
        <w:rPr>
          <w:rFonts w:hAnsi="Helvetica" w:hint="default"/>
          <w:rtl w:val="0"/>
        </w:rPr>
        <w:t>в С</w:t>
      </w:r>
      <w:r>
        <w:rPr>
          <w:rFonts w:ascii="Helvetica"/>
          <w:rtl w:val="0"/>
          <w:lang w:val="de-DE"/>
        </w:rPr>
        <w:t xml:space="preserve">++ </w:t>
      </w:r>
      <w:r>
        <w:rPr>
          <w:rFonts w:hAnsi="Helvetica" w:hint="default"/>
          <w:rtl w:val="0"/>
          <w:lang w:val="ru-RU"/>
        </w:rPr>
        <w:t xml:space="preserve">предоставляет набор контейнеров </w:t>
      </w:r>
      <w:r>
        <w:rPr>
          <w:rFonts w:ascii="Helvetica"/>
          <w:rtl w:val="0"/>
        </w:rPr>
        <w:t>(</w:t>
      </w:r>
      <w:r>
        <w:rPr>
          <w:rFonts w:hAnsi="Helvetica" w:hint="default"/>
          <w:rtl w:val="0"/>
          <w:lang w:val="ru-RU"/>
        </w:rPr>
        <w:t>динамический массив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связный список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очередь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множество и т</w:t>
      </w:r>
      <w:r>
        <w:rPr>
          <w:rFonts w:ascii="Helvetica"/>
          <w:rtl w:val="0"/>
        </w:rPr>
        <w:t>.</w:t>
      </w:r>
      <w:r>
        <w:rPr>
          <w:rFonts w:hAnsi="Helvetica" w:hint="default"/>
          <w:rtl w:val="0"/>
        </w:rPr>
        <w:t>д</w:t>
      </w:r>
      <w:r>
        <w:rPr>
          <w:rFonts w:ascii="Helvetica"/>
          <w:rtl w:val="0"/>
        </w:rPr>
        <w:t xml:space="preserve">.) </w:t>
      </w:r>
      <w:r>
        <w:rPr>
          <w:rFonts w:hAnsi="Helvetica" w:hint="default"/>
          <w:rtl w:val="0"/>
          <w:lang w:val="ru-RU"/>
        </w:rPr>
        <w:t>и алгоритмов</w:t>
      </w:r>
      <w:r>
        <w:rPr>
          <w:rFonts w:ascii="Helvetica"/>
          <w:rtl w:val="0"/>
        </w:rPr>
        <w:t xml:space="preserve">, </w:t>
      </w:r>
      <w:r>
        <w:rPr>
          <w:rFonts w:hAnsi="Helvetica" w:hint="default"/>
          <w:rtl w:val="0"/>
          <w:lang w:val="ru-RU"/>
        </w:rPr>
        <w:t>применимых к этим или пользовательским контейнерам</w:t>
      </w:r>
      <w:r>
        <w:rPr>
          <w:rFonts w:ascii="Helvetica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