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"/>
        <w:bidi w:val="0"/>
      </w:pPr>
      <w:r>
        <w:rPr>
          <w:rtl w:val="0"/>
        </w:rPr>
        <w:t>Парадигмы программирования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Паради́гма программи́рования — это совокупность идей и понятий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определяющих стиль написания компьютерных программ </w:t>
      </w:r>
      <w:r>
        <w:rPr>
          <w:rtl w:val="0"/>
        </w:rPr>
        <w:t>(</w:t>
      </w:r>
      <w:r>
        <w:rPr>
          <w:rtl w:val="0"/>
          <w:lang w:val="ru-RU"/>
        </w:rPr>
        <w:t>подход к программированию</w:t>
      </w:r>
      <w:r>
        <w:rPr>
          <w:rtl w:val="0"/>
        </w:rPr>
        <w:t xml:space="preserve">). </w:t>
      </w:r>
      <w:r>
        <w:rPr>
          <w:rtl w:val="0"/>
          <w:lang w:val="ru-RU"/>
        </w:rPr>
        <w:t>Это способ концептуализации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определяющий организацию вычислений и структурирование работы</w:t>
      </w:r>
      <w:r>
        <w:rPr>
          <w:rtl w:val="0"/>
        </w:rPr>
        <w:t xml:space="preserve">, </w:t>
      </w:r>
      <w:r>
        <w:rPr>
          <w:rtl w:val="0"/>
          <w:lang w:val="ru-RU"/>
        </w:rPr>
        <w:t>выполняемой компьютером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bidi w:val="0"/>
        <w:ind w:left="720"/>
      </w:pPr>
      <w:r>
        <w:rPr>
          <w:rtl w:val="0"/>
        </w:rPr>
        <w:t>Своим современным значением</w:t>
      </w:r>
      <w:r>
        <w:rPr>
          <w:rtl w:val="0"/>
        </w:rPr>
        <w:t xml:space="preserve"> </w:t>
      </w:r>
      <w:r>
        <w:rPr>
          <w:rtl w:val="0"/>
        </w:rPr>
        <w:t>в научно</w:t>
      </w:r>
      <w:r>
        <w:rPr>
          <w:rtl w:val="0"/>
        </w:rPr>
        <w:t>-</w:t>
      </w:r>
      <w:r>
        <w:rPr>
          <w:rtl w:val="0"/>
        </w:rPr>
        <w:t>технической области термин «парадигма» обязан</w:t>
      </w:r>
      <w:r>
        <w:rPr>
          <w:rtl w:val="0"/>
        </w:rPr>
        <w:t xml:space="preserve">, </w:t>
      </w: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видимому</w:t>
      </w:r>
      <w:r>
        <w:rPr>
          <w:rtl w:val="0"/>
        </w:rPr>
        <w:t xml:space="preserve">, </w:t>
      </w:r>
      <w:r>
        <w:rPr>
          <w:rtl w:val="0"/>
        </w:rPr>
        <w:t>Томасу Куну и его книге «</w:t>
      </w:r>
      <w:r>
        <w:rPr/>
        <w:fldChar w:fldCharType="begin" w:fldLock="0"/>
      </w:r>
      <w:r>
        <w:instrText xml:space="preserve"> HYPERLINK "https://ru.wikipedia.org/wiki/%D0%A1%D1%82%D1%80%D1%83%D0%BA%D1%82%D1%83%D1%80%D0%B0_%D0%BD%D0%B0%D1%83%D1%87%D0%BD%D1%8B%D1%85_%D1%80%D0%B5%D0%B2%D0%BE%D0%BB%D1%8E%D1%86%D0%B8%D0%B9"</w:instrText>
      </w:r>
      <w:r>
        <w:rPr/>
        <w:fldChar w:fldCharType="separate" w:fldLock="0"/>
      </w:r>
      <w:r>
        <w:rPr>
          <w:rtl w:val="0"/>
        </w:rPr>
        <w:t>Структура научных революций</w:t>
      </w:r>
      <w:r>
        <w:rPr/>
        <w:fldChar w:fldCharType="end" w:fldLock="0"/>
      </w:r>
      <w:r>
        <w:rPr>
          <w:rtl w:val="0"/>
          <w:lang w:val="it-IT"/>
        </w:rPr>
        <w:t>»</w:t>
      </w:r>
      <w:r>
        <w:rPr>
          <w:rtl w:val="0"/>
        </w:rPr>
        <w:t xml:space="preserve">. </w:t>
      </w:r>
      <w:r>
        <w:rPr>
          <w:rtl w:val="0"/>
        </w:rPr>
        <w:t>Кун называл парадигмами устоявшиеся системы научных взглядов</w:t>
      </w:r>
      <w:r>
        <w:rPr>
          <w:rtl w:val="0"/>
        </w:rPr>
        <w:t xml:space="preserve">, </w:t>
      </w:r>
      <w:r>
        <w:rPr>
          <w:rtl w:val="0"/>
        </w:rPr>
        <w:t>в рамках которых ведутся исследования</w:t>
      </w:r>
      <w:r>
        <w:rPr>
          <w:rtl w:val="0"/>
        </w:rPr>
        <w:t xml:space="preserve">. </w:t>
      </w:r>
      <w:r>
        <w:rPr>
          <w:rtl w:val="0"/>
        </w:rPr>
        <w:t>Согласно Куну</w:t>
      </w:r>
      <w:r>
        <w:rPr>
          <w:rtl w:val="0"/>
        </w:rPr>
        <w:t xml:space="preserve">, </w:t>
      </w:r>
      <w:r>
        <w:rPr>
          <w:rtl w:val="0"/>
        </w:rPr>
        <w:t xml:space="preserve">в процессе развития научной дисциплины может произойти замена одной парадигмы на другую </w:t>
      </w:r>
      <w:r>
        <w:rPr>
          <w:rtl w:val="0"/>
        </w:rPr>
        <w:t>(</w:t>
      </w:r>
      <w:r>
        <w:rPr>
          <w:rtl w:val="0"/>
        </w:rPr>
        <w:t>как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геоцентрическая небесная механика Птолемея сменилась гелиоцентрической системой Коперника</w:t>
      </w:r>
      <w:r>
        <w:rPr>
          <w:rtl w:val="0"/>
        </w:rPr>
        <w:t xml:space="preserve">), </w:t>
      </w:r>
      <w:r>
        <w:rPr>
          <w:rtl w:val="0"/>
        </w:rPr>
        <w:t>при этом старая парадигма ещё продолжает некоторое время существовать и даже развиваться благодаря тому</w:t>
      </w:r>
      <w:r>
        <w:rPr>
          <w:rtl w:val="0"/>
        </w:rPr>
        <w:t xml:space="preserve">, </w:t>
      </w:r>
      <w:r>
        <w:rPr>
          <w:rtl w:val="0"/>
        </w:rPr>
        <w:t>что многие её сторонники оказываются по тем или иным причинам неспособны перестроиться для работы в другой парадигме</w:t>
      </w:r>
      <w:r>
        <w:rPr>
          <w:rtl w:val="0"/>
        </w:rPr>
        <w:t>.</w:t>
      </w:r>
    </w:p>
    <w:p>
      <w:pPr>
        <w:pStyle w:val="Текст"/>
        <w:bidi w:val="0"/>
        <w:ind w:left="720"/>
      </w:pPr>
      <w:r>
        <w:rPr>
          <w:rtl w:val="0"/>
        </w:rPr>
        <w:t xml:space="preserve">Термин «парадигма программирования» впервые применил в </w:t>
      </w:r>
      <w:r>
        <w:rPr>
          <w:rtl w:val="0"/>
        </w:rPr>
        <w:t xml:space="preserve">1978 </w:t>
      </w:r>
      <w:r>
        <w:rPr>
          <w:rtl w:val="0"/>
        </w:rPr>
        <w:t>году Роберт Флойд</w:t>
      </w:r>
      <w:r>
        <w:rPr>
          <w:rtl w:val="0"/>
        </w:rPr>
        <w:t xml:space="preserve"> - </w:t>
      </w:r>
      <w:r>
        <w:rPr>
          <w:rtl w:val="0"/>
        </w:rPr>
        <w:t>лауреат</w:t>
      </w:r>
      <w:r>
        <w:rPr>
          <w:rtl w:val="0"/>
        </w:rPr>
        <w:t xml:space="preserve"> </w:t>
      </w:r>
      <w:r>
        <w:rPr>
          <w:rtl w:val="0"/>
        </w:rPr>
        <w:t>премии Тьюр</w:t>
      </w:r>
      <w:r>
        <w:rPr>
          <w:rtl w:val="0"/>
        </w:rPr>
        <w:t>инга</w:t>
      </w:r>
      <w:r>
        <w:rPr>
          <w:rtl w:val="0"/>
        </w:rPr>
        <w:t>.</w:t>
      </w:r>
    </w:p>
    <w:p>
      <w:pPr>
        <w:pStyle w:val="Текст"/>
        <w:bidi w:val="0"/>
        <w:ind w:left="720"/>
      </w:pPr>
      <w:r>
        <w:rPr>
          <w:rtl w:val="0"/>
        </w:rPr>
        <w:t>Флойд отмечает</w:t>
      </w:r>
      <w:r>
        <w:rPr>
          <w:rtl w:val="0"/>
        </w:rPr>
        <w:t xml:space="preserve">, </w:t>
      </w:r>
      <w:r>
        <w:rPr>
          <w:rtl w:val="0"/>
        </w:rPr>
        <w:t>что в программировании можно наблюдать явление</w:t>
      </w:r>
      <w:r>
        <w:rPr>
          <w:rtl w:val="0"/>
        </w:rPr>
        <w:t xml:space="preserve">, </w:t>
      </w:r>
      <w:r>
        <w:rPr>
          <w:rtl w:val="0"/>
        </w:rPr>
        <w:t>подобное парадигмам Куна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в отличие от них</w:t>
      </w:r>
      <w:r>
        <w:rPr>
          <w:rtl w:val="0"/>
        </w:rPr>
        <w:t xml:space="preserve">, </w:t>
      </w:r>
      <w:r>
        <w:rPr>
          <w:rtl w:val="0"/>
        </w:rPr>
        <w:t>парадигмы программирования не являются взаимоисключающими</w:t>
      </w:r>
      <w:r>
        <w:rPr>
          <w:rtl w:val="0"/>
        </w:rPr>
        <w:t>:</w:t>
      </w:r>
    </w:p>
    <w:p>
      <w:pPr>
        <w:pStyle w:val="Текст"/>
        <w:bidi w:val="0"/>
        <w:ind w:left="720"/>
      </w:pPr>
      <w:r>
        <w:rPr>
          <w:rtl w:val="0"/>
        </w:rPr>
        <w:t>Если прогресс искусства программирования в целом требует постоянного изобретения и усовершенствования парадигм</w:t>
      </w:r>
      <w:r>
        <w:rPr>
          <w:rtl w:val="0"/>
        </w:rPr>
        <w:t xml:space="preserve">, </w:t>
      </w:r>
      <w:r>
        <w:rPr>
          <w:rtl w:val="0"/>
        </w:rPr>
        <w:t>то совершенствование искусства отдельного программиста требует</w:t>
      </w:r>
      <w:r>
        <w:rPr>
          <w:rtl w:val="0"/>
        </w:rPr>
        <w:t xml:space="preserve">, </w:t>
      </w:r>
      <w:r>
        <w:rPr>
          <w:rtl w:val="0"/>
        </w:rPr>
        <w:t>чтобы он расширял свой репертуар парадигм</w:t>
      </w:r>
      <w:r>
        <w:rPr>
          <w:rtl w:val="0"/>
        </w:rPr>
        <w:t>.</w:t>
      </w:r>
    </w:p>
    <w:p>
      <w:pPr>
        <w:pStyle w:val="Текст"/>
        <w:bidi w:val="0"/>
        <w:ind w:left="720"/>
      </w:pP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по мнению Роберта Флойда</w:t>
      </w:r>
      <w:r>
        <w:rPr>
          <w:rtl w:val="0"/>
        </w:rPr>
        <w:t xml:space="preserve">, </w:t>
      </w:r>
      <w:r>
        <w:rPr>
          <w:rtl w:val="0"/>
        </w:rPr>
        <w:t>в отличие от парадигм в научном мире</w:t>
      </w:r>
      <w:r>
        <w:rPr>
          <w:rtl w:val="0"/>
        </w:rPr>
        <w:t xml:space="preserve">, </w:t>
      </w:r>
      <w:r>
        <w:rPr>
          <w:rtl w:val="0"/>
        </w:rPr>
        <w:t>описанных Куном</w:t>
      </w:r>
      <w:r>
        <w:rPr>
          <w:rtl w:val="0"/>
        </w:rPr>
        <w:t xml:space="preserve">, </w:t>
      </w:r>
      <w:r>
        <w:rPr>
          <w:rtl w:val="0"/>
        </w:rPr>
        <w:t>парадигмы программирования могут сочетаться</w:t>
      </w:r>
      <w:r>
        <w:rPr>
          <w:rtl w:val="0"/>
        </w:rPr>
        <w:t xml:space="preserve">, </w:t>
      </w:r>
      <w:r>
        <w:rPr>
          <w:rtl w:val="0"/>
        </w:rPr>
        <w:t>обогащая инструментарий программиста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Важно отметить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парадигма программирования не определяется однозначно языком программирования</w:t>
      </w:r>
      <w:r>
        <w:rPr>
          <w:rtl w:val="0"/>
        </w:rPr>
        <w:t xml:space="preserve">; </w:t>
      </w:r>
      <w:r>
        <w:rPr>
          <w:rtl w:val="0"/>
          <w:lang w:val="ru-RU"/>
        </w:rPr>
        <w:t xml:space="preserve">практически все современные языки программирования в той или иной мере допускают использование различных парадигм </w:t>
      </w:r>
      <w:r>
        <w:rPr>
          <w:rtl w:val="0"/>
        </w:rPr>
        <w:t>(</w:t>
      </w:r>
      <w:r>
        <w:rPr>
          <w:rtl w:val="0"/>
          <w:lang w:val="ru-RU"/>
        </w:rPr>
        <w:t>мультипарадигмальное программирование</w:t>
      </w:r>
      <w:r>
        <w:rPr>
          <w:rtl w:val="0"/>
        </w:rPr>
        <w:t xml:space="preserve">).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  <w:lang w:val="ru-RU"/>
        </w:rPr>
        <w:t>на языке Си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не является объектно</w:t>
      </w:r>
      <w:r>
        <w:rPr>
          <w:rtl w:val="0"/>
        </w:rPr>
        <w:t>-</w:t>
      </w:r>
      <w:r>
        <w:rPr>
          <w:rtl w:val="0"/>
          <w:lang w:val="ru-RU"/>
        </w:rPr>
        <w:t>ориентированным</w:t>
      </w:r>
      <w:r>
        <w:rPr>
          <w:rtl w:val="0"/>
        </w:rPr>
        <w:t xml:space="preserve">, </w:t>
      </w:r>
      <w:r>
        <w:rPr>
          <w:rtl w:val="0"/>
          <w:lang w:val="ru-RU"/>
        </w:rPr>
        <w:t>можно работать в соответствии с принципами объектно</w:t>
      </w:r>
      <w:r>
        <w:rPr>
          <w:rtl w:val="0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хотя это и сопряжено с определёнными сложностями</w:t>
      </w:r>
      <w:r>
        <w:rPr>
          <w:rtl w:val="0"/>
        </w:rPr>
        <w:t xml:space="preserve">; </w:t>
      </w:r>
      <w:r>
        <w:rPr>
          <w:rtl w:val="0"/>
          <w:lang w:val="ru-RU"/>
        </w:rPr>
        <w:t>функциональное программирование можно применять при работе на любом императивном языке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имеются функции</w:t>
      </w:r>
      <w:r>
        <w:rPr>
          <w:rtl w:val="0"/>
          <w:lang w:val="ru-RU"/>
        </w:rPr>
        <w:t xml:space="preserve">. 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Первой парадигмой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которой знакомят современные ВУЗы в первую очередь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ООП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Она </w:t>
      </w:r>
      <w:r>
        <w:rPr>
          <w:rtl w:val="0"/>
          <w:lang w:val="ru-RU"/>
        </w:rPr>
        <w:t>легка в освоении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счет проецирования разработки на повседневную жизнь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Но ведь</w:t>
      </w:r>
      <w:r>
        <w:rPr>
          <w:rtl w:val="0"/>
          <w:lang w:val="ru-RU"/>
        </w:rPr>
        <w:t xml:space="preserve"> список парадигм не ограничивается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намного больше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автоматное программирование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аспектно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визуальн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вычисления с откатами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декларативн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императивн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конкатенативн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логическ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матричн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метапрограммирование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мультипарадигма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на уровне значений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на уровне функций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строгое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нестрог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обмен сообщениями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обобщённ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объектно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параллельн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потоков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правила переписывания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предметно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прототипн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процедурн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рефлексивн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скалярн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стек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структурн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табличн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функциональн</w:t>
      </w:r>
      <w:r>
        <w:rPr>
          <w:b w:val="1"/>
          <w:bCs w:val="1"/>
          <w:rtl w:val="0"/>
          <w:lang w:val="ru-RU"/>
        </w:rPr>
        <w:t>ое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эзотерическ</w:t>
      </w:r>
      <w:r>
        <w:rPr>
          <w:b w:val="1"/>
          <w:bCs w:val="1"/>
          <w:rtl w:val="0"/>
          <w:lang w:val="ru-RU"/>
        </w:rPr>
        <w:t xml:space="preserve">ое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более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>штук</w:t>
      </w:r>
      <w:r>
        <w:rPr>
          <w:rtl w:val="0"/>
          <w:lang w:val="ru-RU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Заголовок 2"/>
        <w:bidi w:val="0"/>
      </w:pP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</w:rPr>
        <w:t>ориентированное программирование</w:t>
      </w:r>
      <w:r>
        <w:rPr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Представляет программу как набор объектов и их взаимодействий</w:t>
      </w:r>
      <w:r>
        <w:rPr>
          <w:rtl w:val="0"/>
          <w:lang w:val="ru-RU"/>
        </w:rPr>
        <w:t xml:space="preserve">. 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сновны</w:t>
      </w:r>
      <w:r>
        <w:rPr>
          <w:b w:val="1"/>
          <w:bCs w:val="1"/>
          <w:rtl w:val="0"/>
          <w:lang w:val="ru-RU"/>
        </w:rPr>
        <w:t xml:space="preserve">е </w:t>
      </w:r>
      <w:r>
        <w:rPr>
          <w:b w:val="1"/>
          <w:bCs w:val="1"/>
          <w:rtl w:val="0"/>
        </w:rPr>
        <w:t>понятия</w:t>
      </w:r>
      <w:r>
        <w:rPr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</w:rPr>
        <w:t>объект</w:t>
      </w:r>
      <w:r>
        <w:rPr>
          <w:rtl w:val="0"/>
          <w:lang w:val="ru-RU"/>
        </w:rPr>
        <w:t xml:space="preserve"> — элементарная сущность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описываемая определенными свойствами </w:t>
      </w:r>
      <w:r>
        <w:rPr>
          <w:rtl w:val="0"/>
        </w:rPr>
        <w:t>(</w:t>
      </w:r>
      <w:r>
        <w:rPr>
          <w:rtl w:val="0"/>
        </w:rPr>
        <w:t>хранящимися в виде атрибутов объекта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и поведением </w:t>
      </w:r>
      <w:r>
        <w:rPr>
          <w:rtl w:val="0"/>
        </w:rPr>
        <w:t>(</w:t>
      </w:r>
      <w:r>
        <w:rPr>
          <w:rtl w:val="0"/>
          <w:lang w:val="ru-RU"/>
        </w:rPr>
        <w:t>реализованным в виде методов</w:t>
      </w:r>
      <w:r>
        <w:rPr>
          <w:rtl w:val="0"/>
          <w:lang w:val="it-IT"/>
        </w:rPr>
        <w:t>);</w:t>
      </w: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  <w:lang w:val="ru-RU"/>
        </w:rPr>
        <w:t xml:space="preserve">класс </w:t>
      </w:r>
      <w:r>
        <w:rPr>
          <w:rtl w:val="0"/>
          <w:lang w:val="ru-RU"/>
        </w:rPr>
        <w:t>описывает структуру свойств и поведения одного типа объектов</w:t>
      </w:r>
      <w:r>
        <w:rPr>
          <w:rtl w:val="0"/>
        </w:rPr>
        <w:t xml:space="preserve">. </w:t>
      </w:r>
      <w:r>
        <w:rPr>
          <w:rtl w:val="0"/>
          <w:lang w:val="ru-RU"/>
        </w:rPr>
        <w:t>Каждый объект программы является экземпляром некоторого класса</w:t>
      </w:r>
      <w:r>
        <w:rPr>
          <w:rtl w:val="0"/>
        </w:rPr>
        <w:t>;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классы могут </w:t>
      </w:r>
      <w:r>
        <w:rPr>
          <w:b w:val="1"/>
          <w:bCs w:val="1"/>
          <w:rtl w:val="0"/>
          <w:lang w:val="ru-RU"/>
        </w:rPr>
        <w:t>наследовать атрибуты и методы</w:t>
      </w:r>
      <w:r>
        <w:rPr>
          <w:rtl w:val="0"/>
          <w:lang w:val="ru-RU"/>
        </w:rPr>
        <w:t xml:space="preserve"> их родительских классов</w:t>
      </w:r>
      <w:r>
        <w:rPr>
          <w:rtl w:val="0"/>
        </w:rPr>
        <w:t xml:space="preserve">, </w:t>
      </w:r>
      <w:r>
        <w:rPr>
          <w:rtl w:val="0"/>
          <w:lang w:val="ru-RU"/>
        </w:rPr>
        <w:t>в то же время добавляя свои собственные</w:t>
      </w:r>
      <w:r>
        <w:rPr>
          <w:rtl w:val="0"/>
        </w:rPr>
        <w:t xml:space="preserve">. </w:t>
      </w:r>
      <w:r>
        <w:rPr>
          <w:rtl w:val="0"/>
          <w:lang w:val="ru-RU"/>
        </w:rPr>
        <w:t>Иерархия классов позволяет моделировать сущности решаемой задачи на нескольких уровнях детализации и в дальнейшем использовать класс</w:t>
      </w:r>
      <w:r>
        <w:rPr>
          <w:rtl w:val="0"/>
        </w:rPr>
        <w:t xml:space="preserve">, </w:t>
      </w:r>
      <w:r>
        <w:rPr>
          <w:rtl w:val="0"/>
          <w:lang w:val="ru-RU"/>
        </w:rPr>
        <w:t>отвечающий уровню детализации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необходимому для решения конкретной подзадачи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  <w:lang w:val="ru-RU"/>
        </w:rPr>
        <w:t>инкапсуляция</w:t>
      </w:r>
      <w:r>
        <w:rPr>
          <w:rtl w:val="0"/>
          <w:lang w:val="ru-RU"/>
        </w:rPr>
        <w:t xml:space="preserve"> подразумевает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некоторые детали реализации класса скрыты от взаимодействующих с ним объектов</w:t>
      </w:r>
      <w:r>
        <w:rPr>
          <w:rtl w:val="0"/>
        </w:rPr>
        <w:t xml:space="preserve">. </w:t>
      </w:r>
      <w:r>
        <w:rPr>
          <w:rtl w:val="0"/>
          <w:lang w:val="ru-RU"/>
        </w:rPr>
        <w:t>У каждого класса есть интерфейс</w:t>
      </w:r>
      <w:r>
        <w:rPr>
          <w:rtl w:val="0"/>
        </w:rPr>
        <w:t xml:space="preserve">, </w:t>
      </w:r>
      <w:r>
        <w:rPr>
          <w:rtl w:val="0"/>
          <w:lang w:val="ru-RU"/>
        </w:rPr>
        <w:t>описывающий взаимодействие объектов этого класса с прочими объектами</w:t>
      </w:r>
      <w:r>
        <w:rPr>
          <w:rtl w:val="0"/>
        </w:rPr>
        <w:t xml:space="preserve">, </w:t>
      </w:r>
      <w:r>
        <w:rPr>
          <w:rtl w:val="0"/>
        </w:rPr>
        <w:t>и реализация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описывающая то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это взаимодействие отражается на объекте этого класса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</w:p>
    <w:p>
      <w:pPr>
        <w:pStyle w:val="Заголовок 2"/>
        <w:bidi w:val="0"/>
      </w:pPr>
      <w:r>
        <w:rPr>
          <w:rtl w:val="0"/>
        </w:rPr>
        <w:t>Императивное программирование</w:t>
      </w:r>
      <w:r>
        <w:rPr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Исторически сложилось так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подавляющее большинство вычислительной техники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которую мы программируем имеет состояние и программируется инструкциями</w:t>
      </w:r>
      <w:r>
        <w:rPr>
          <w:rtl w:val="0"/>
        </w:rPr>
        <w:t xml:space="preserve">, </w:t>
      </w:r>
      <w:r>
        <w:rPr>
          <w:rtl w:val="0"/>
          <w:lang w:val="ru-RU"/>
        </w:rPr>
        <w:t>поэтому первые языки программирования в основном были чисто императивными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не поддерживали никаких парадигм кроме императивной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Это были машинные коды</w:t>
      </w:r>
      <w:r>
        <w:rPr>
          <w:rtl w:val="0"/>
        </w:rPr>
        <w:t xml:space="preserve">, </w:t>
      </w:r>
      <w:r>
        <w:rPr>
          <w:rtl w:val="0"/>
          <w:lang w:val="ru-RU"/>
        </w:rPr>
        <w:t>языки ассемблера и ранние высокоуровневые языки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вроде </w:t>
      </w:r>
      <w:r>
        <w:rPr>
          <w:rtl w:val="0"/>
        </w:rPr>
        <w:t>Fortran.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Ключевые моменты</w:t>
      </w:r>
      <w:r>
        <w:rPr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 этой парадигме вычисления описываются в виде инструкций</w:t>
      </w:r>
      <w:r>
        <w:rPr>
          <w:rtl w:val="0"/>
        </w:rPr>
        <w:t xml:space="preserve">, </w:t>
      </w:r>
      <w:r>
        <w:rPr>
          <w:rtl w:val="0"/>
          <w:lang w:val="ru-RU"/>
        </w:rPr>
        <w:t>шаг за шагом изменяющих состояние программы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низкоуровневых языках </w:t>
      </w:r>
      <w:r>
        <w:rPr>
          <w:rtl w:val="0"/>
        </w:rPr>
        <w:t>(</w:t>
      </w:r>
      <w:r>
        <w:rPr>
          <w:rtl w:val="0"/>
          <w:lang w:val="ru-RU"/>
        </w:rPr>
        <w:t>таких как язык ассемблера</w:t>
      </w:r>
      <w:r>
        <w:rPr>
          <w:rtl w:val="0"/>
        </w:rPr>
        <w:t xml:space="preserve">) </w:t>
      </w:r>
      <w:r>
        <w:rPr>
          <w:rtl w:val="0"/>
          <w:lang w:val="ru-RU"/>
        </w:rPr>
        <w:t>состоянием могут быть память</w:t>
      </w:r>
      <w:r>
        <w:rPr>
          <w:rtl w:val="0"/>
        </w:rPr>
        <w:t xml:space="preserve">, </w:t>
      </w:r>
      <w:r>
        <w:rPr>
          <w:rtl w:val="0"/>
          <w:lang w:val="ru-RU"/>
        </w:rPr>
        <w:t>регистры и флаги</w:t>
      </w:r>
      <w:r>
        <w:rPr>
          <w:rtl w:val="0"/>
        </w:rPr>
        <w:t xml:space="preserve">, </w:t>
      </w:r>
      <w:r>
        <w:rPr>
          <w:rtl w:val="0"/>
          <w:lang w:val="ru-RU"/>
        </w:rPr>
        <w:t>а инструкциями — те команды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поддерживает целевой процессор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более высокоуровневых </w:t>
      </w:r>
      <w:r>
        <w:rPr>
          <w:rtl w:val="0"/>
        </w:rPr>
        <w:t>(</w:t>
      </w:r>
      <w:r>
        <w:rPr>
          <w:rtl w:val="0"/>
        </w:rPr>
        <w:t>таких как Си</w:t>
      </w:r>
      <w:r>
        <w:rPr>
          <w:rtl w:val="0"/>
        </w:rPr>
        <w:t xml:space="preserve">) </w:t>
      </w:r>
      <w:r>
        <w:rPr>
          <w:rtl w:val="0"/>
          <w:lang w:val="ru-RU"/>
        </w:rPr>
        <w:t>состояние — это только память</w:t>
      </w:r>
      <w:r>
        <w:rPr>
          <w:rtl w:val="0"/>
        </w:rPr>
        <w:t xml:space="preserve">, </w:t>
      </w:r>
      <w:r>
        <w:rPr>
          <w:rtl w:val="0"/>
          <w:lang w:val="ru-RU"/>
        </w:rPr>
        <w:t>инструкции могут быть сложнее и вызывать выделение и освобождение памяти в процессе своей работы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совсем высокоуровневых </w:t>
      </w:r>
      <w:r>
        <w:rPr>
          <w:rtl w:val="0"/>
        </w:rPr>
        <w:t>(</w:t>
      </w:r>
      <w:r>
        <w:rPr>
          <w:rtl w:val="0"/>
        </w:rPr>
        <w:t xml:space="preserve">таких как </w:t>
      </w:r>
      <w:r>
        <w:rPr>
          <w:rtl w:val="0"/>
          <w:lang w:val="en-US"/>
        </w:rPr>
        <w:t xml:space="preserve">Python, </w:t>
      </w:r>
      <w:r>
        <w:rPr>
          <w:rtl w:val="0"/>
          <w:lang w:val="ru-RU"/>
        </w:rPr>
        <w:t>если на нем программировать императивно</w:t>
      </w:r>
      <w:r>
        <w:rPr>
          <w:rtl w:val="0"/>
        </w:rPr>
        <w:t xml:space="preserve">) </w:t>
      </w:r>
      <w:r>
        <w:rPr>
          <w:rtl w:val="0"/>
          <w:lang w:val="ru-RU"/>
        </w:rPr>
        <w:t>состояние ограничивается лишь переменными</w:t>
      </w:r>
      <w:r>
        <w:rPr>
          <w:rtl w:val="0"/>
        </w:rPr>
        <w:t xml:space="preserve">, </w:t>
      </w:r>
      <w:r>
        <w:rPr>
          <w:rtl w:val="0"/>
          <w:lang w:val="ru-RU"/>
        </w:rPr>
        <w:t>а команды могут представлять собой комплексные операции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на ассемблере занимали бы сотни строк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Языки поддерживающие данную парадигму</w:t>
      </w:r>
      <w:r>
        <w:rPr>
          <w:rtl w:val="0"/>
        </w:rPr>
        <w:t>:</w:t>
      </w: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Как основную</w:t>
      </w:r>
      <w:r>
        <w:rPr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— Языки ассемблера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Fortran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  <w:lang w:val="es-ES_tradnl"/>
        </w:rPr>
        <w:t>Algol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</w:rPr>
        <w:t>Cobol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  <w:lang w:val="fr-FR"/>
        </w:rPr>
        <w:t>Pascal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</w:rPr>
        <w:t>C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C++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</w:rPr>
        <w:t>Ada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Как вспомогательную</w:t>
      </w:r>
      <w:r>
        <w:rPr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Python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</w:rPr>
        <w:t>Ruby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  <w:lang w:val="es-ES_tradnl"/>
        </w:rPr>
        <w:t>Java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</w:rPr>
        <w:t>C#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</w:rPr>
        <w:t>PHP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tl w:val="0"/>
        </w:rPr>
        <w:t>Haskell (</w:t>
      </w:r>
      <w:r>
        <w:rPr>
          <w:rtl w:val="0"/>
          <w:lang w:val="ru-RU"/>
        </w:rPr>
        <w:t>через монады</w:t>
      </w:r>
      <w:r>
        <w:rPr>
          <w:rtl w:val="0"/>
        </w:rPr>
        <w:t>)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Стоит заметить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большая часть современных языков в той или иной степени поддерживает императивное программирование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Даже на чистом функциональном языке </w:t>
      </w:r>
      <w:r>
        <w:rPr>
          <w:rtl w:val="0"/>
        </w:rPr>
        <w:t xml:space="preserve">Haskell </w:t>
      </w:r>
      <w:r>
        <w:rPr>
          <w:rtl w:val="0"/>
          <w:lang w:val="ru-RU"/>
        </w:rPr>
        <w:t>можно писать императивно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Заголовок 2"/>
        <w:bidi w:val="0"/>
      </w:pPr>
      <w:r>
        <w:rPr>
          <w:rtl w:val="0"/>
        </w:rPr>
        <w:t>Процедурное программирование</w:t>
      </w:r>
      <w:r>
        <w:rPr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Опять</w:t>
      </w:r>
      <w:r>
        <w:rPr>
          <w:rtl w:val="0"/>
        </w:rPr>
        <w:t>-</w:t>
      </w:r>
      <w:r>
        <w:rPr>
          <w:rtl w:val="0"/>
          <w:lang w:val="ru-RU"/>
        </w:rPr>
        <w:t>же возрастающая сложность программного обеспечения заставила программистов искать другие способы описывать вычисления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Собственно еще раз были введены дополнительные понятия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позволили по</w:t>
      </w:r>
      <w:r>
        <w:rPr>
          <w:rtl w:val="0"/>
        </w:rPr>
        <w:t>-</w:t>
      </w:r>
      <w:r>
        <w:rPr>
          <w:rtl w:val="0"/>
          <w:lang w:val="ru-RU"/>
        </w:rPr>
        <w:t>новому взглянуть на программирование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Этим понятием на этот раз была процедура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 результате возникла новая методология написания программ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которая приветствуется и по сей день — исходная задача разбивается на меньшие </w:t>
      </w:r>
      <w:r>
        <w:rPr>
          <w:rtl w:val="0"/>
        </w:rPr>
        <w:t>(</w:t>
      </w:r>
      <w:r>
        <w:rPr>
          <w:rtl w:val="0"/>
          <w:lang w:val="ru-RU"/>
        </w:rPr>
        <w:t>с помощью процедур</w:t>
      </w:r>
      <w:r>
        <w:rPr>
          <w:rtl w:val="0"/>
        </w:rPr>
        <w:t xml:space="preserve">) </w:t>
      </w:r>
      <w:r>
        <w:rPr>
          <w:rtl w:val="0"/>
          <w:lang w:val="ru-RU"/>
        </w:rPr>
        <w:t>и это происходит до тех пор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решение всех конкретных процедур не окажется тривиальным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Ключевые моменты</w:t>
      </w:r>
      <w:r>
        <w:rPr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Процедура — самостоятельный участок кода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можно выполнить как одну инструкцию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современном программировании процедура может иметь несколько точек выхода </w:t>
      </w:r>
      <w:r>
        <w:rPr>
          <w:rtl w:val="0"/>
          <w:lang w:val="en-US"/>
        </w:rPr>
        <w:t xml:space="preserve">(return </w:t>
      </w:r>
      <w:r>
        <w:rPr>
          <w:rtl w:val="0"/>
        </w:rPr>
        <w:t xml:space="preserve">в </w:t>
      </w:r>
      <w:r>
        <w:rPr>
          <w:rtl w:val="0"/>
        </w:rPr>
        <w:t>C-</w:t>
      </w:r>
      <w:r>
        <w:rPr>
          <w:rtl w:val="0"/>
          <w:lang w:val="ru-RU"/>
        </w:rPr>
        <w:t>подобных языках</w:t>
      </w:r>
      <w:r>
        <w:rPr>
          <w:rtl w:val="0"/>
        </w:rPr>
        <w:t xml:space="preserve">), </w:t>
      </w:r>
      <w:r>
        <w:rPr>
          <w:rtl w:val="0"/>
        </w:rPr>
        <w:t xml:space="preserve">несколько точек входа </w:t>
      </w:r>
      <w:r>
        <w:rPr>
          <w:rtl w:val="0"/>
        </w:rPr>
        <w:t>(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 xml:space="preserve">yield </w:t>
      </w:r>
      <w:r>
        <w:rPr>
          <w:rtl w:val="0"/>
        </w:rPr>
        <w:t xml:space="preserve">в </w:t>
      </w:r>
      <w:r>
        <w:rPr>
          <w:rtl w:val="0"/>
          <w:lang w:val="en-US"/>
        </w:rPr>
        <w:t xml:space="preserve">Python </w:t>
      </w:r>
      <w:r>
        <w:rPr>
          <w:rtl w:val="0"/>
          <w:lang w:val="ru-RU"/>
        </w:rPr>
        <w:t xml:space="preserve">или статических локальных переменных в </w:t>
      </w:r>
      <w:r>
        <w:rPr>
          <w:rtl w:val="0"/>
          <w:lang w:val="de-DE"/>
        </w:rPr>
        <w:t xml:space="preserve">C++), </w:t>
      </w:r>
      <w:r>
        <w:rPr>
          <w:rtl w:val="0"/>
          <w:lang w:val="ru-RU"/>
        </w:rPr>
        <w:t>иметь аргументы</w:t>
      </w:r>
      <w:r>
        <w:rPr>
          <w:rtl w:val="0"/>
        </w:rPr>
        <w:t xml:space="preserve">, </w:t>
      </w:r>
      <w:r>
        <w:rPr>
          <w:rtl w:val="0"/>
          <w:lang w:val="ru-RU"/>
        </w:rPr>
        <w:t>возвращать значение как результат своего выполнения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быть перегруженной по количеству или типу параметров и много чего еще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Заголовок 2"/>
        <w:bidi w:val="0"/>
      </w:pPr>
      <w:r>
        <w:rPr>
          <w:rtl w:val="0"/>
        </w:rPr>
        <w:t>Функциональное программирование</w:t>
      </w:r>
      <w:r>
        <w:rPr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</w:t>
      </w:r>
      <w:r>
        <w:rPr>
          <w:rtl w:val="0"/>
          <w:lang w:val="ru-RU"/>
        </w:rPr>
        <w:t>арадигма программирования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 которой процесс вычисления трактуется как вычисление значений функций в математическом понимании последних </w:t>
      </w:r>
      <w:r>
        <w:rPr>
          <w:rtl w:val="0"/>
        </w:rPr>
        <w:t>(</w:t>
      </w:r>
      <w:r>
        <w:rPr>
          <w:rtl w:val="0"/>
          <w:lang w:val="ru-RU"/>
        </w:rPr>
        <w:t>в отличие от функций как подпрограмм в процедурном программировании</w:t>
      </w:r>
      <w:r>
        <w:rPr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Противопоставляется парадигме императивного программирования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которая описывает процесс вычислений как последовательное изменение состояний </w:t>
      </w:r>
      <w:r>
        <w:rPr>
          <w:rtl w:val="0"/>
        </w:rPr>
        <w:t>(</w:t>
      </w:r>
      <w:r>
        <w:rPr>
          <w:rtl w:val="0"/>
          <w:lang w:val="ru-RU"/>
        </w:rPr>
        <w:t>в значении</w:t>
      </w:r>
      <w:r>
        <w:rPr>
          <w:rtl w:val="0"/>
        </w:rPr>
        <w:t xml:space="preserve">, </w:t>
      </w:r>
      <w:r>
        <w:rPr>
          <w:rtl w:val="0"/>
          <w:lang w:val="ru-RU"/>
        </w:rPr>
        <w:t>подобном таковому в теории автоматов</w:t>
      </w:r>
      <w:r>
        <w:rPr>
          <w:rtl w:val="0"/>
        </w:rPr>
        <w:t xml:space="preserve">). </w:t>
      </w:r>
      <w:r>
        <w:rPr>
          <w:rtl w:val="0"/>
        </w:rPr>
        <w:t>При необходимости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в функциональном программировании вся совокупность последовательных состояний вычислительного процесса представляется явным образом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как список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Функциональное программирование предполагает обходиться вычислением результатов функций от исходных данных и результатов других функций</w:t>
      </w:r>
      <w:r>
        <w:rPr>
          <w:rtl w:val="0"/>
        </w:rPr>
        <w:t xml:space="preserve">, </w:t>
      </w:r>
      <w:r>
        <w:rPr>
          <w:rtl w:val="0"/>
          <w:lang w:val="ru-RU"/>
        </w:rPr>
        <w:t>и не предполагает явного хранения состояния программы</w:t>
      </w:r>
      <w:r>
        <w:rPr>
          <w:rtl w:val="0"/>
        </w:rPr>
        <w:t xml:space="preserve">. </w:t>
      </w:r>
      <w:r>
        <w:rPr>
          <w:rtl w:val="0"/>
          <w:lang w:val="ru-RU"/>
        </w:rPr>
        <w:t>Соответственно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не предполагает оно и изменяемость этого состояния </w:t>
      </w:r>
      <w:r>
        <w:rPr>
          <w:rtl w:val="0"/>
        </w:rPr>
        <w:t>(</w:t>
      </w:r>
      <w:r>
        <w:rPr>
          <w:rtl w:val="0"/>
        </w:rPr>
        <w:t>в отличие от императивного</w:t>
      </w:r>
      <w:r>
        <w:rPr>
          <w:rtl w:val="0"/>
        </w:rPr>
        <w:t xml:space="preserve">, </w:t>
      </w:r>
      <w:r>
        <w:rPr>
          <w:rtl w:val="0"/>
          <w:lang w:val="ru-RU"/>
        </w:rPr>
        <w:t>где одной из базовых концепций является переменная</w:t>
      </w:r>
      <w:r>
        <w:rPr>
          <w:rtl w:val="0"/>
        </w:rPr>
        <w:t xml:space="preserve">, </w:t>
      </w:r>
      <w:r>
        <w:rPr>
          <w:rtl w:val="0"/>
          <w:lang w:val="ru-RU"/>
        </w:rPr>
        <w:t>хранящая своё значение и позволяющая менять его по мере выполнения алгоритма</w:t>
      </w:r>
      <w:r>
        <w:rPr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На практике отличие математической функции от понятия «функции» в императивном программировании заключается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императивные функции могут опираться не только на аргументы</w:t>
      </w:r>
      <w:r>
        <w:rPr>
          <w:rtl w:val="0"/>
        </w:rPr>
        <w:t xml:space="preserve">, </w:t>
      </w:r>
      <w:r>
        <w:rPr>
          <w:rtl w:val="0"/>
          <w:lang w:val="ru-RU"/>
        </w:rPr>
        <w:t>но и на состояние внешних по отношению к функции переменных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иметь побочные эффекты и менять состояние внешних переменных</w:t>
      </w:r>
      <w:r>
        <w:rPr>
          <w:rtl w:val="0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в императивном программировании при вызове одной и той же функции с одинаковыми параметрами</w:t>
      </w:r>
      <w:r>
        <w:rPr>
          <w:rtl w:val="0"/>
        </w:rPr>
        <w:t xml:space="preserve">, </w:t>
      </w:r>
      <w:r>
        <w:rPr>
          <w:rtl w:val="0"/>
          <w:lang w:val="ru-RU"/>
        </w:rPr>
        <w:t>но на разных этапах выполнения алгоритма</w:t>
      </w:r>
      <w:r>
        <w:rPr>
          <w:rtl w:val="0"/>
        </w:rPr>
        <w:t xml:space="preserve">, </w:t>
      </w:r>
      <w:r>
        <w:rPr>
          <w:rtl w:val="0"/>
          <w:lang w:val="ru-RU"/>
        </w:rPr>
        <w:t>можно получить разные данные на выходе из</w:t>
      </w:r>
      <w:r>
        <w:rPr>
          <w:rtl w:val="0"/>
        </w:rPr>
        <w:t>-</w:t>
      </w:r>
      <w:r>
        <w:rPr>
          <w:rtl w:val="0"/>
          <w:lang w:val="ru-RU"/>
        </w:rPr>
        <w:t>за влияния на функцию состояния переменных</w:t>
      </w:r>
      <w:r>
        <w:rPr>
          <w:rtl w:val="0"/>
        </w:rPr>
        <w:t xml:space="preserve">. </w:t>
      </w:r>
      <w:r>
        <w:rPr>
          <w:rtl w:val="0"/>
          <w:lang w:val="ru-RU"/>
        </w:rPr>
        <w:t>А в функциональном языке при вызове функции с одними и теми же аргументами мы всегда получим одинаковый результат</w:t>
      </w:r>
      <w:r>
        <w:rPr>
          <w:rtl w:val="0"/>
        </w:rPr>
        <w:t xml:space="preserve">: </w:t>
      </w:r>
      <w:r>
        <w:rPr>
          <w:rtl w:val="0"/>
          <w:lang w:val="ru-RU"/>
        </w:rPr>
        <w:t>выходные данные зависят только от входных</w:t>
      </w:r>
      <w:r>
        <w:rPr>
          <w:rtl w:val="0"/>
        </w:rPr>
        <w:t xml:space="preserve">. </w:t>
      </w:r>
      <w:r>
        <w:rPr>
          <w:rtl w:val="0"/>
          <w:lang w:val="ru-RU"/>
        </w:rPr>
        <w:t>Это позволяет средам выполнения программ на функциональных языках кешировать результаты функций и вызывать их в порядке</w:t>
      </w:r>
      <w:r>
        <w:rPr>
          <w:rtl w:val="0"/>
        </w:rPr>
        <w:t xml:space="preserve">, </w:t>
      </w:r>
      <w:r>
        <w:rPr>
          <w:rtl w:val="0"/>
          <w:lang w:val="ru-RU"/>
        </w:rPr>
        <w:t>не определяемом алгоритмом и распараллеливать их без каких</w:t>
      </w:r>
      <w:r>
        <w:rPr>
          <w:rtl w:val="0"/>
        </w:rPr>
        <w:t>-</w:t>
      </w:r>
      <w:r>
        <w:rPr>
          <w:rtl w:val="0"/>
          <w:lang w:val="ru-RU"/>
        </w:rPr>
        <w:t>либо дополнительных действий со стороны программиста</w:t>
      </w:r>
      <w:r>
        <w:rPr>
          <w:rtl w:val="0"/>
        </w:rPr>
        <w:t>.</w:t>
      </w:r>
    </w:p>
    <w:p>
      <w:pPr>
        <w:pStyle w:val="Текст"/>
        <w:tabs>
          <w:tab w:val="left" w:pos="8787"/>
        </w:tabs>
        <w:jc w:val="left"/>
        <w:rPr>
          <w:b w:val="0"/>
          <w:bCs w:val="0"/>
        </w:rPr>
      </w:pPr>
    </w:p>
    <w:p>
      <w:pPr>
        <w:pStyle w:val="Текст"/>
        <w:tabs>
          <w:tab w:val="left" w:pos="8787"/>
        </w:tabs>
        <w:jc w:val="left"/>
        <w:rPr>
          <w:b w:val="0"/>
          <w:bCs w:val="0"/>
        </w:rPr>
      </w:pPr>
    </w:p>
    <w:p>
      <w:pPr>
        <w:pStyle w:val="Заголовок 2"/>
        <w:bidi w:val="0"/>
      </w:pPr>
      <w:r>
        <w:rPr>
          <w:rtl w:val="0"/>
        </w:rPr>
        <w:t>Аспектно</w:t>
      </w:r>
      <w:r>
        <w:rPr>
          <w:rtl w:val="0"/>
        </w:rPr>
        <w:t>-</w:t>
      </w:r>
      <w:r>
        <w:rPr>
          <w:rtl w:val="0"/>
        </w:rPr>
        <w:t>ориентированное программирование</w:t>
      </w:r>
      <w:r>
        <w:rPr>
          <w:rtl w:val="0"/>
        </w:rPr>
        <w:t>:</w:t>
      </w:r>
    </w:p>
    <w:p>
      <w:pPr>
        <w:pStyle w:val="Текст"/>
        <w:bidi w:val="0"/>
      </w:pPr>
      <w:r>
        <w:rPr>
          <w:rtl w:val="0"/>
        </w:rPr>
        <w:t>Существующие парадигмы программирования — процедурное</w:t>
      </w:r>
      <w:r>
        <w:rPr>
          <w:rtl w:val="0"/>
        </w:rPr>
        <w:t xml:space="preserve">, </w:t>
      </w:r>
      <w:r>
        <w:rPr>
          <w:rtl w:val="0"/>
        </w:rPr>
        <w:t>модульное</w:t>
      </w:r>
      <w:r>
        <w:rPr>
          <w:rtl w:val="0"/>
        </w:rPr>
        <w:t xml:space="preserve">, </w:t>
      </w: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</w:rPr>
        <w:t xml:space="preserve">ориентированное программирование </w:t>
      </w:r>
      <w:r>
        <w:rPr>
          <w:rtl w:val="0"/>
        </w:rPr>
        <w:t>(</w:t>
      </w:r>
      <w:r>
        <w:rPr>
          <w:rtl w:val="0"/>
        </w:rPr>
        <w:t>ООП</w:t>
      </w:r>
      <w:r>
        <w:rPr>
          <w:rtl w:val="0"/>
        </w:rPr>
        <w:t xml:space="preserve">) </w:t>
      </w:r>
      <w:r>
        <w:rPr>
          <w:rtl w:val="0"/>
        </w:rPr>
        <w:t>и предметно</w:t>
      </w:r>
      <w:r>
        <w:rPr>
          <w:rtl w:val="0"/>
        </w:rPr>
        <w:t>-</w:t>
      </w:r>
      <w:r>
        <w:rPr>
          <w:rtl w:val="0"/>
        </w:rPr>
        <w:t>ориентированное проектирование — предоставляют определённые способы для разделения и выделения функциональности</w:t>
      </w:r>
      <w:r>
        <w:rPr>
          <w:rtl w:val="0"/>
        </w:rPr>
        <w:t xml:space="preserve">: 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модули</w:t>
      </w:r>
      <w:r>
        <w:rPr>
          <w:rtl w:val="0"/>
        </w:rPr>
        <w:t xml:space="preserve">, </w:t>
      </w:r>
      <w:r>
        <w:rPr>
          <w:rtl w:val="0"/>
        </w:rPr>
        <w:t>классы</w:t>
      </w:r>
      <w:r>
        <w:rPr>
          <w:rtl w:val="0"/>
        </w:rPr>
        <w:t xml:space="preserve">, </w:t>
      </w:r>
      <w:r>
        <w:rPr>
          <w:rtl w:val="0"/>
        </w:rPr>
        <w:t>но некоторую функциональность с помощью предложенных методов невозможно выделить в отдельные сущности</w:t>
      </w:r>
      <w:r>
        <w:rPr>
          <w:rtl w:val="0"/>
        </w:rPr>
        <w:t xml:space="preserve">. </w:t>
      </w:r>
      <w:r>
        <w:rPr>
          <w:rtl w:val="0"/>
        </w:rPr>
        <w:t xml:space="preserve">Такую функциональность называют сквозной </w:t>
      </w:r>
      <w:r>
        <w:rPr>
          <w:rtl w:val="0"/>
        </w:rPr>
        <w:t>(</w:t>
      </w:r>
      <w:r>
        <w:rPr>
          <w:rtl w:val="0"/>
        </w:rPr>
        <w:t>от англ</w:t>
      </w:r>
      <w:r>
        <w:rPr>
          <w:rtl w:val="0"/>
          <w:lang w:val="it-IT"/>
        </w:rPr>
        <w:t xml:space="preserve">. scattered </w:t>
      </w:r>
      <w:r>
        <w:rPr>
          <w:rtl w:val="0"/>
        </w:rPr>
        <w:t>— разбросанный или англ</w:t>
      </w:r>
      <w:r>
        <w:rPr>
          <w:rtl w:val="0"/>
          <w:lang w:val="en-US"/>
        </w:rPr>
        <w:t xml:space="preserve">. tangled </w:t>
      </w:r>
      <w:r>
        <w:rPr>
          <w:rtl w:val="0"/>
        </w:rPr>
        <w:t>— переплетённый</w:t>
      </w:r>
      <w:r>
        <w:rPr>
          <w:rtl w:val="0"/>
        </w:rPr>
        <w:t xml:space="preserve">), </w:t>
      </w:r>
      <w:r>
        <w:rPr>
          <w:rtl w:val="0"/>
        </w:rPr>
        <w:t>так как её реализация распределена по различным модулям программы</w:t>
      </w:r>
      <w:r>
        <w:rPr>
          <w:rtl w:val="0"/>
        </w:rPr>
        <w:t xml:space="preserve">. </w:t>
      </w:r>
      <w:r>
        <w:rPr>
          <w:rtl w:val="0"/>
        </w:rPr>
        <w:t>Сквозная функциональность приводит к рассредоточенному и запутанному коду</w:t>
      </w:r>
      <w:r>
        <w:rPr>
          <w:rtl w:val="0"/>
        </w:rPr>
        <w:t xml:space="preserve">, </w:t>
      </w:r>
      <w:r>
        <w:rPr>
          <w:rtl w:val="0"/>
        </w:rPr>
        <w:t>сложному для понимания и сопровождения</w:t>
      </w:r>
      <w:r>
        <w:rPr>
          <w:rtl w:val="0"/>
        </w:rPr>
        <w:t>.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tl w:val="0"/>
        </w:rPr>
        <w:t>Ведение лога и обработка исключений — типичные примеры сквозной функциональности</w:t>
      </w:r>
      <w:r>
        <w:rPr>
          <w:rtl w:val="0"/>
        </w:rPr>
        <w:t xml:space="preserve">. </w:t>
      </w:r>
      <w:r>
        <w:rPr>
          <w:rtl w:val="0"/>
        </w:rPr>
        <w:t>Другие примеры</w:t>
      </w:r>
      <w:r>
        <w:rPr>
          <w:rtl w:val="0"/>
        </w:rPr>
        <w:t xml:space="preserve">: </w:t>
      </w:r>
      <w:r>
        <w:rPr>
          <w:rtl w:val="0"/>
        </w:rPr>
        <w:t>трассировка</w:t>
      </w:r>
      <w:r>
        <w:rPr>
          <w:rtl w:val="0"/>
        </w:rPr>
        <w:t xml:space="preserve">; </w:t>
      </w:r>
      <w:r>
        <w:rPr>
          <w:rtl w:val="0"/>
        </w:rPr>
        <w:t>аутентификация и проверка прав доступа</w:t>
      </w:r>
      <w:r>
        <w:rPr>
          <w:rtl w:val="0"/>
        </w:rPr>
        <w:t xml:space="preserve">; </w:t>
      </w:r>
      <w:r>
        <w:rPr>
          <w:rtl w:val="0"/>
        </w:rPr>
        <w:t xml:space="preserve">контрактное программирование </w:t>
      </w:r>
      <w:r>
        <w:rPr>
          <w:rtl w:val="0"/>
        </w:rPr>
        <w:t>(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</w:rPr>
        <w:t>проверка пред</w:t>
      </w:r>
      <w:r>
        <w:rPr>
          <w:rtl w:val="0"/>
        </w:rPr>
        <w:t xml:space="preserve">- </w:t>
      </w:r>
      <w:r>
        <w:rPr>
          <w:rtl w:val="0"/>
        </w:rPr>
        <w:t>и постусловий</w:t>
      </w:r>
      <w:r>
        <w:rPr>
          <w:rtl w:val="0"/>
        </w:rPr>
        <w:t xml:space="preserve">). </w:t>
      </w:r>
      <w:r>
        <w:rPr>
          <w:rtl w:val="0"/>
        </w:rPr>
        <w:t>Для программы</w:t>
      </w:r>
      <w:r>
        <w:rPr>
          <w:rtl w:val="0"/>
        </w:rPr>
        <w:t xml:space="preserve">, </w:t>
      </w:r>
      <w:r>
        <w:rPr>
          <w:rtl w:val="0"/>
        </w:rPr>
        <w:t>написанной в парадигме ООП</w:t>
      </w:r>
      <w:r>
        <w:rPr>
          <w:rtl w:val="0"/>
        </w:rPr>
        <w:t xml:space="preserve">, </w:t>
      </w:r>
      <w:r>
        <w:rPr>
          <w:rtl w:val="0"/>
        </w:rPr>
        <w:t>любая функциональность</w:t>
      </w:r>
      <w:r>
        <w:rPr>
          <w:rtl w:val="0"/>
        </w:rPr>
        <w:t xml:space="preserve">, </w:t>
      </w:r>
      <w:r>
        <w:rPr>
          <w:rtl w:val="0"/>
        </w:rPr>
        <w:t>по которой не была проведена декомпозиция</w:t>
      </w:r>
      <w:r>
        <w:rPr>
          <w:rtl w:val="0"/>
        </w:rPr>
        <w:t xml:space="preserve">, </w:t>
      </w:r>
      <w:r>
        <w:rPr>
          <w:rtl w:val="0"/>
        </w:rPr>
        <w:t>является сквозной</w:t>
      </w:r>
      <w:r>
        <w:rPr>
          <w:rtl w:val="0"/>
        </w:rPr>
        <w:t>.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tl w:val="0"/>
        </w:rPr>
        <w:t>Все языки АОП предоставляют средства для выделения сквозной функциональности в отдельную сущность</w:t>
      </w:r>
      <w:r>
        <w:rPr>
          <w:rtl w:val="0"/>
        </w:rPr>
        <w:t xml:space="preserve">. </w:t>
      </w:r>
      <w:r>
        <w:rPr>
          <w:rtl w:val="0"/>
        </w:rPr>
        <w:t xml:space="preserve">Так как </w:t>
      </w:r>
      <w:r>
        <w:rPr>
          <w:rtl w:val="0"/>
          <w:lang w:val="fr-FR"/>
        </w:rPr>
        <w:t xml:space="preserve">AspectJ </w:t>
      </w:r>
      <w:r>
        <w:rPr>
          <w:rtl w:val="0"/>
        </w:rPr>
        <w:t>является родоначальником этого направления</w:t>
      </w:r>
      <w:r>
        <w:rPr>
          <w:rtl w:val="0"/>
        </w:rPr>
        <w:t xml:space="preserve">, </w:t>
      </w:r>
      <w:r>
        <w:rPr>
          <w:rtl w:val="0"/>
        </w:rPr>
        <w:t>используемые в этом расширении концепции распространились на большинство языков АОП</w:t>
      </w:r>
      <w:r>
        <w:rPr>
          <w:rtl w:val="0"/>
        </w:rPr>
        <w:t>.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b w:val="1"/>
          <w:bCs w:val="1"/>
          <w:rtl w:val="0"/>
          <w:lang w:val="ru-RU"/>
        </w:rPr>
        <w:t>Основные понятия</w:t>
      </w:r>
      <w:r>
        <w:rPr>
          <w:rtl w:val="0"/>
        </w:rPr>
        <w:t>:</w:t>
      </w:r>
    </w:p>
    <w:p>
      <w:pPr>
        <w:pStyle w:val="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Аспект</w:t>
      </w:r>
      <w:r>
        <w:rPr>
          <w:rtl w:val="0"/>
        </w:rPr>
        <w:t xml:space="preserve"> (</w:t>
      </w:r>
      <w:r>
        <w:rPr>
          <w:rtl w:val="0"/>
        </w:rPr>
        <w:t>англ</w:t>
      </w:r>
      <w:r>
        <w:rPr>
          <w:rtl w:val="0"/>
          <w:lang w:val="es-ES_tradnl"/>
        </w:rPr>
        <w:t xml:space="preserve">. aspect) </w:t>
      </w:r>
      <w:r>
        <w:rPr>
          <w:rtl w:val="0"/>
        </w:rPr>
        <w:t>— модуль или класс</w:t>
      </w:r>
      <w:r>
        <w:rPr>
          <w:rtl w:val="0"/>
        </w:rPr>
        <w:t xml:space="preserve">, </w:t>
      </w:r>
      <w:r>
        <w:rPr>
          <w:rtl w:val="0"/>
        </w:rPr>
        <w:t>реализующий сквозную функциональность</w:t>
      </w:r>
      <w:r>
        <w:rPr>
          <w:rtl w:val="0"/>
        </w:rPr>
        <w:t xml:space="preserve">. </w:t>
      </w:r>
      <w:r>
        <w:rPr>
          <w:rtl w:val="0"/>
        </w:rPr>
        <w:t>Аспект изменяет поведение остального кода</w:t>
      </w:r>
      <w:r>
        <w:rPr>
          <w:rtl w:val="0"/>
        </w:rPr>
        <w:t xml:space="preserve">, </w:t>
      </w:r>
      <w:r>
        <w:rPr>
          <w:rtl w:val="0"/>
        </w:rPr>
        <w:t>применяя совет в точках соединения</w:t>
      </w:r>
      <w:r>
        <w:rPr>
          <w:rtl w:val="0"/>
        </w:rPr>
        <w:t xml:space="preserve">, </w:t>
      </w:r>
      <w:r>
        <w:rPr>
          <w:rtl w:val="0"/>
        </w:rPr>
        <w:t>определённых некоторым срезом</w:t>
      </w:r>
      <w:r>
        <w:rPr>
          <w:rtl w:val="0"/>
        </w:rPr>
        <w:t>.</w:t>
      </w:r>
    </w:p>
    <w:p>
      <w:pPr>
        <w:pStyle w:val="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Совет</w:t>
      </w:r>
      <w:r>
        <w:rPr>
          <w:rtl w:val="0"/>
        </w:rPr>
        <w:t xml:space="preserve"> (</w:t>
      </w:r>
      <w:r>
        <w:rPr>
          <w:rtl w:val="0"/>
        </w:rPr>
        <w:t>англ</w:t>
      </w:r>
      <w:r>
        <w:rPr>
          <w:rtl w:val="0"/>
          <w:lang w:val="en-US"/>
        </w:rPr>
        <w:t xml:space="preserve">. advice) </w:t>
      </w:r>
      <w:r>
        <w:rPr>
          <w:rtl w:val="0"/>
          <w:lang w:val="en-US"/>
        </w:rPr>
        <w:t>— средство оформления кода</w:t>
      </w:r>
      <w:r>
        <w:rPr>
          <w:rtl w:val="0"/>
        </w:rPr>
        <w:t xml:space="preserve">, </w:t>
      </w:r>
      <w:r>
        <w:rPr>
          <w:rtl w:val="0"/>
        </w:rPr>
        <w:t>которое должно быть вызвано из точки соединения</w:t>
      </w:r>
      <w:r>
        <w:rPr>
          <w:rtl w:val="0"/>
        </w:rPr>
        <w:t xml:space="preserve">. </w:t>
      </w:r>
      <w:r>
        <w:rPr>
          <w:rtl w:val="0"/>
        </w:rPr>
        <w:t>Совет может быть выполнен до</w:t>
      </w:r>
      <w:r>
        <w:rPr>
          <w:rtl w:val="0"/>
        </w:rPr>
        <w:t xml:space="preserve">, </w:t>
      </w:r>
      <w:r>
        <w:rPr>
          <w:rtl w:val="0"/>
        </w:rPr>
        <w:t>после или вместо точки соединения</w:t>
      </w:r>
      <w:r>
        <w:rPr>
          <w:rtl w:val="0"/>
        </w:rPr>
        <w:t>.</w:t>
      </w:r>
    </w:p>
    <w:p>
      <w:pPr>
        <w:pStyle w:val="Текст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 xml:space="preserve">Точка соединения 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 xml:space="preserve">. join point) </w:t>
      </w:r>
      <w:r>
        <w:rPr>
          <w:rtl w:val="0"/>
        </w:rPr>
        <w:t>— точка в выполняемой программе</w:t>
      </w:r>
      <w:r>
        <w:rPr>
          <w:rtl w:val="0"/>
        </w:rPr>
        <w:t xml:space="preserve">, </w:t>
      </w:r>
      <w:r>
        <w:rPr>
          <w:rtl w:val="0"/>
        </w:rPr>
        <w:t>где следует применить совет</w:t>
      </w:r>
      <w:r>
        <w:rPr>
          <w:rtl w:val="0"/>
        </w:rPr>
        <w:t xml:space="preserve">. </w:t>
      </w:r>
      <w:r>
        <w:rPr>
          <w:rtl w:val="0"/>
        </w:rPr>
        <w:t>Многие реализации АОП позволяют использовать вызовы методов и обращения к полям объекта в качестве точек соединения</w:t>
      </w:r>
      <w:r>
        <w:rPr>
          <w:rtl w:val="0"/>
        </w:rPr>
        <w:t>.</w:t>
      </w:r>
    </w:p>
    <w:p>
      <w:pPr>
        <w:pStyle w:val="Текст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Срез</w:t>
      </w:r>
      <w:r>
        <w:rPr>
          <w:rtl w:val="0"/>
        </w:rPr>
        <w:t xml:space="preserve"> (</w:t>
      </w:r>
      <w:r>
        <w:rPr>
          <w:rtl w:val="0"/>
        </w:rPr>
        <w:t>англ</w:t>
      </w:r>
      <w:r>
        <w:rPr>
          <w:rtl w:val="0"/>
          <w:lang w:val="en-US"/>
        </w:rPr>
        <w:t xml:space="preserve">. pointcut) </w:t>
      </w:r>
      <w:r>
        <w:rPr>
          <w:rtl w:val="0"/>
          <w:lang w:val="en-US"/>
        </w:rPr>
        <w:t>— набор точек соединения</w:t>
      </w:r>
      <w:r>
        <w:rPr>
          <w:rtl w:val="0"/>
        </w:rPr>
        <w:t xml:space="preserve">. </w:t>
      </w:r>
      <w:r>
        <w:rPr>
          <w:rtl w:val="0"/>
        </w:rPr>
        <w:t>Срез определяет</w:t>
      </w:r>
      <w:r>
        <w:rPr>
          <w:rtl w:val="0"/>
        </w:rPr>
        <w:t xml:space="preserve">, </w:t>
      </w:r>
      <w:r>
        <w:rPr>
          <w:rtl w:val="0"/>
        </w:rPr>
        <w:t>подходит ли данная точка соединения к данному совету</w:t>
      </w:r>
      <w:r>
        <w:rPr>
          <w:rtl w:val="0"/>
        </w:rPr>
        <w:t xml:space="preserve">. </w:t>
      </w:r>
      <w:r>
        <w:rPr>
          <w:rtl w:val="0"/>
        </w:rPr>
        <w:t xml:space="preserve">Самые удобные реализации АОП используют для определения срезов синтаксис основного языка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  <w:lang w:val="fr-FR"/>
        </w:rPr>
        <w:t xml:space="preserve">AspectJ </w:t>
      </w:r>
      <w:r>
        <w:rPr>
          <w:rtl w:val="0"/>
        </w:rPr>
        <w:t xml:space="preserve">применяются </w:t>
      </w:r>
      <w:r>
        <w:rPr>
          <w:rtl w:val="0"/>
          <w:lang w:val="pt-PT"/>
        </w:rPr>
        <w:t>Java-</w:t>
      </w:r>
      <w:r>
        <w:rPr>
          <w:rtl w:val="0"/>
        </w:rPr>
        <w:t>сигнатуры</w:t>
      </w:r>
      <w:r>
        <w:rPr>
          <w:rtl w:val="0"/>
        </w:rPr>
        <w:t xml:space="preserve">) </w:t>
      </w:r>
      <w:r>
        <w:rPr>
          <w:rtl w:val="0"/>
        </w:rPr>
        <w:t>и позволяют их повторное использование с помощью переименования и комбинирования</w:t>
      </w:r>
      <w:r>
        <w:rPr>
          <w:rtl w:val="0"/>
        </w:rPr>
        <w:t>.</w:t>
      </w:r>
    </w:p>
    <w:p>
      <w:pPr>
        <w:pStyle w:val="Текст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Внедрение</w:t>
      </w:r>
      <w:r>
        <w:rPr>
          <w:rtl w:val="0"/>
        </w:rPr>
        <w:t xml:space="preserve"> (</w:t>
      </w:r>
      <w:r>
        <w:rPr>
          <w:rtl w:val="0"/>
        </w:rPr>
        <w:t>англ</w:t>
      </w:r>
      <w:r>
        <w:rPr>
          <w:rtl w:val="0"/>
          <w:lang w:val="fr-FR"/>
        </w:rPr>
        <w:t xml:space="preserve">. introduction, </w:t>
      </w:r>
      <w:r>
        <w:rPr>
          <w:rtl w:val="0"/>
        </w:rPr>
        <w:t>введение</w:t>
      </w:r>
      <w:r>
        <w:rPr>
          <w:rtl w:val="0"/>
        </w:rPr>
        <w:t xml:space="preserve">) </w:t>
      </w:r>
      <w:r>
        <w:rPr>
          <w:rtl w:val="0"/>
        </w:rPr>
        <w:t>— изменение структуры класса и</w:t>
      </w:r>
      <w:r>
        <w:rPr>
          <w:rtl w:val="0"/>
        </w:rPr>
        <w:t>/</w:t>
      </w:r>
      <w:r>
        <w:rPr>
          <w:rtl w:val="0"/>
        </w:rPr>
        <w:t>или изменение иерархии наследования для добавления функциональности аспекта в инородный код</w:t>
      </w:r>
      <w:r>
        <w:rPr>
          <w:rtl w:val="0"/>
        </w:rPr>
        <w:t xml:space="preserve">. </w:t>
      </w:r>
      <w:r>
        <w:rPr>
          <w:rtl w:val="0"/>
        </w:rPr>
        <w:t xml:space="preserve">Обычно реализуется с помощью некоторого метаобъектного протокола 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pt-PT"/>
        </w:rPr>
        <w:t>. metaobject protocol, MOP).</w:t>
      </w:r>
    </w:p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Заголовок 2"/>
        <w:bidi w:val="0"/>
      </w:pPr>
      <w:r>
        <w:rPr>
          <w:rtl w:val="0"/>
        </w:rPr>
        <w:t>Метапрограммирование</w:t>
      </w:r>
      <w:r>
        <w:rPr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П</w:t>
      </w:r>
      <w:r>
        <w:rPr>
          <w:rtl w:val="0"/>
          <w:lang w:val="ru-RU"/>
        </w:rPr>
        <w:t>редусматривает написание программ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работают с другими программами в качестве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Язык обрабатывающей программы называется метаязыком</w:t>
      </w:r>
      <w:r>
        <w:rPr>
          <w:rtl w:val="0"/>
        </w:rPr>
        <w:t xml:space="preserve">, </w:t>
      </w:r>
      <w:r>
        <w:rPr>
          <w:rtl w:val="0"/>
          <w:lang w:val="ru-RU"/>
        </w:rPr>
        <w:t>язык обрабатываемой — объектным языком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Простейшим примером метапрограммирования является любой компилятор</w:t>
      </w:r>
      <w:r>
        <w:rPr>
          <w:rtl w:val="0"/>
        </w:rPr>
        <w:t xml:space="preserve">, </w:t>
      </w:r>
      <w:r>
        <w:rPr>
          <w:rtl w:val="0"/>
          <w:lang w:val="ru-RU"/>
        </w:rPr>
        <w:t>преобразующий код</w:t>
      </w:r>
      <w:r>
        <w:rPr>
          <w:rtl w:val="0"/>
        </w:rPr>
        <w:t xml:space="preserve">, </w:t>
      </w:r>
      <w:r>
        <w:rPr>
          <w:rtl w:val="0"/>
          <w:lang w:val="ru-RU"/>
        </w:rPr>
        <w:t>написанный на языке высокого уровня</w:t>
      </w:r>
      <w:r>
        <w:rPr>
          <w:rtl w:val="0"/>
        </w:rPr>
        <w:t xml:space="preserve">, </w:t>
      </w:r>
      <w:r>
        <w:rPr>
          <w:rtl w:val="0"/>
          <w:lang w:val="ru-RU"/>
        </w:rPr>
        <w:t>в низкоуровневый машинный язык или ассемблер</w:t>
      </w:r>
      <w:r>
        <w:rPr>
          <w:rtl w:val="0"/>
        </w:rPr>
        <w:t xml:space="preserve">. </w:t>
      </w:r>
      <w:r>
        <w:rPr>
          <w:rtl w:val="0"/>
        </w:rPr>
        <w:t>Очевидно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большинство языков</w:t>
      </w:r>
      <w:r>
        <w:rPr>
          <w:rtl w:val="0"/>
        </w:rPr>
        <w:t xml:space="preserve">, </w:t>
      </w:r>
      <w:r>
        <w:rPr>
          <w:rtl w:val="0"/>
          <w:lang w:val="ru-RU"/>
        </w:rPr>
        <w:t>поддерживающих работу со строками</w:t>
      </w:r>
      <w:r>
        <w:rPr>
          <w:rtl w:val="0"/>
        </w:rPr>
        <w:t xml:space="preserve">, </w:t>
      </w:r>
      <w:r>
        <w:rPr>
          <w:rtl w:val="0"/>
          <w:lang w:val="ru-RU"/>
        </w:rPr>
        <w:t>могут использоваться для непосредственной генерации кода для других языков</w:t>
      </w:r>
      <w:r>
        <w:rPr>
          <w:rtl w:val="0"/>
        </w:rPr>
        <w:t xml:space="preserve">. </w:t>
      </w:r>
      <w:r>
        <w:rPr>
          <w:rtl w:val="0"/>
          <w:lang w:val="ru-RU"/>
        </w:rPr>
        <w:t>Тем не менее</w:t>
      </w:r>
      <w:r>
        <w:rPr>
          <w:rtl w:val="0"/>
        </w:rPr>
        <w:t xml:space="preserve">, </w:t>
      </w:r>
      <w:r>
        <w:rPr>
          <w:rtl w:val="0"/>
          <w:lang w:val="ru-RU"/>
        </w:rPr>
        <w:t>термин “метапрограммирование” обычно подразумевает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качестве метаязыка и объектного языка выступает один и тот же язык</w:t>
      </w:r>
      <w:r>
        <w:rPr>
          <w:rtl w:val="0"/>
        </w:rPr>
        <w:t xml:space="preserve">, </w:t>
      </w:r>
      <w:r>
        <w:rPr>
          <w:rtl w:val="0"/>
          <w:lang w:val="ru-RU"/>
        </w:rPr>
        <w:t>и более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такое его использование предусмотрено дизайном языка</w:t>
      </w:r>
      <w:r>
        <w:rPr>
          <w:rtl w:val="0"/>
        </w:rPr>
        <w:t>.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 xml:space="preserve">Rust, Perl, </w:t>
      </w:r>
      <w:r>
        <w:rPr>
          <w:rtl w:val="0"/>
          <w:lang w:val="ru-RU"/>
        </w:rPr>
        <w:t xml:space="preserve">диалекты </w:t>
      </w:r>
      <w:r>
        <w:rPr>
          <w:rtl w:val="0"/>
          <w:lang w:val="en-US"/>
        </w:rPr>
        <w:t>Lisp: Clojure, Common Lisp, Scheme</w:t>
      </w:r>
      <w:r>
        <w:rPr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Заголовок 2"/>
        <w:bidi w:val="0"/>
      </w:pPr>
      <w:r>
        <w:rPr>
          <w:rtl w:val="0"/>
        </w:rPr>
        <w:t>Программирование на уровне значений</w:t>
      </w:r>
      <w:r>
        <w:rPr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Программирование на уровне значений </w:t>
      </w:r>
      <w:r>
        <w:rPr>
          <w:rtl w:val="0"/>
        </w:rPr>
        <w:t>(</w:t>
      </w:r>
      <w:r>
        <w:rPr>
          <w:rtl w:val="0"/>
          <w:lang w:val="ru-RU"/>
        </w:rPr>
        <w:t>также известное как модель фон Неймана</w:t>
      </w:r>
      <w:r>
        <w:rPr>
          <w:rtl w:val="0"/>
        </w:rPr>
        <w:t xml:space="preserve">) </w:t>
      </w:r>
      <w:r>
        <w:rPr>
          <w:rtl w:val="0"/>
          <w:lang w:val="ru-RU"/>
        </w:rPr>
        <w:t>представляет программу в виде последовательности значений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преобразующихся друг в друга</w:t>
      </w:r>
      <w:r>
        <w:rPr>
          <w:rtl w:val="0"/>
        </w:rPr>
        <w:t xml:space="preserve">. </w:t>
      </w:r>
      <w:r>
        <w:rPr>
          <w:rtl w:val="0"/>
          <w:lang w:val="ru-RU"/>
        </w:rPr>
        <w:t>Выполнение программы начинается с исходных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комбинируются и преобразуются в другие значения до тех пор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не получаются нужные результаты</w:t>
      </w:r>
      <w:r>
        <w:rPr>
          <w:rtl w:val="0"/>
        </w:rPr>
        <w:t xml:space="preserve">. </w:t>
      </w:r>
      <w:r>
        <w:rPr>
          <w:rtl w:val="0"/>
          <w:lang w:val="ru-RU"/>
        </w:rPr>
        <w:t>Новые значения конструируются из имеющихся при помощи предопределенного набора операций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Эта парадигма сосредотачивается на изучении типов данных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значений и элементарных операций над ними</w:t>
      </w:r>
      <w:r>
        <w:rPr>
          <w:rtl w:val="0"/>
        </w:rPr>
        <w:t xml:space="preserve">, </w:t>
      </w:r>
      <w:r>
        <w:rPr>
          <w:rtl w:val="0"/>
          <w:lang w:val="ru-RU"/>
        </w:rPr>
        <w:t>их структуры и свойств</w:t>
      </w:r>
      <w:r>
        <w:rPr>
          <w:rtl w:val="0"/>
        </w:rPr>
        <w:t xml:space="preserve">. </w:t>
      </w:r>
      <w:r>
        <w:rPr>
          <w:rtl w:val="0"/>
          <w:lang w:val="ru-RU"/>
        </w:rPr>
        <w:t>Обычно элементарные операции образуют алгебру над пространством значений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Большинство современных языков используют понятия типов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переменных и операторов присваивания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и следовательно</w:t>
      </w:r>
      <w:r>
        <w:rPr>
          <w:rtl w:val="0"/>
        </w:rPr>
        <w:t xml:space="preserve">, </w:t>
      </w:r>
      <w:r>
        <w:rPr>
          <w:rtl w:val="0"/>
          <w:lang w:val="ru-RU"/>
        </w:rPr>
        <w:t>реализуют эту парадигму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Программирование на уровне значений является противоположностью программирования на уровне функций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(</w:t>
      </w:r>
      <w:r>
        <w:rPr>
          <w:rtl w:val="0"/>
          <w:lang w:val="en-US"/>
        </w:rPr>
        <w:t>ECMAScript, C++, C#, Java, Brainfuck, Scala</w:t>
      </w:r>
      <w:r>
        <w:rPr>
          <w:rtl w:val="0"/>
          <w:lang w:val="en-US"/>
        </w:rPr>
        <w:t>…</w:t>
      </w:r>
      <w:r>
        <w:rPr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Заголовок 2"/>
        <w:bidi w:val="0"/>
      </w:pPr>
      <w:r>
        <w:rPr>
          <w:rtl w:val="0"/>
        </w:rPr>
        <w:t>Программирование на уровне функций</w:t>
      </w:r>
      <w:r>
        <w:rPr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Программирование на уровне функций </w:t>
      </w:r>
      <w:r>
        <w:rPr>
          <w:rtl w:val="0"/>
        </w:rPr>
        <w:t>(</w:t>
      </w:r>
      <w:r>
        <w:rPr>
          <w:rtl w:val="0"/>
          <w:lang w:val="ru-RU"/>
        </w:rPr>
        <w:t>другое русское название — комбинаторное программирование</w:t>
      </w:r>
      <w:r>
        <w:rPr>
          <w:rtl w:val="0"/>
        </w:rPr>
        <w:t xml:space="preserve">) </w:t>
      </w:r>
      <w:r>
        <w:rPr>
          <w:rtl w:val="0"/>
          <w:lang w:val="ru-RU"/>
        </w:rPr>
        <w:t>предполагает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программа строится из элементарных функций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комбинируемых при помощи функционалов </w:t>
      </w:r>
      <w:r>
        <w:rPr>
          <w:rtl w:val="0"/>
        </w:rPr>
        <w:t>(</w:t>
      </w:r>
      <w:r>
        <w:rPr>
          <w:rtl w:val="0"/>
          <w:lang w:val="ru-RU"/>
        </w:rPr>
        <w:t>функциональных форм</w:t>
      </w:r>
      <w:r>
        <w:rPr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Эта парадигма не использует понятия переменной или операции присваивания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а вместо этого сосредотачивается на изучении элементарных функций и функциональных форм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ru-RU"/>
        </w:rPr>
        <w:t>Основные понятия</w:t>
      </w:r>
      <w:r>
        <w:rPr>
          <w:b w:val="1"/>
          <w:bCs w:val="1"/>
          <w:rtl w:val="0"/>
          <w:lang w:val="ru-RU"/>
        </w:rPr>
        <w:t>: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b w:val="0"/>
          <w:bCs w:val="0"/>
          <w:rtl w:val="0"/>
          <w:lang w:val="ru-RU"/>
        </w:rPr>
      </w:pPr>
      <w:r>
        <w:rPr>
          <w:b w:val="1"/>
          <w:bCs w:val="1"/>
          <w:rtl w:val="0"/>
          <w:lang w:val="ru-RU"/>
        </w:rPr>
        <w:t xml:space="preserve">Атомы </w:t>
      </w:r>
      <w:r>
        <w:rPr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>единицы данных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с которыми оперируют функции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  <w:lang w:val="ru-RU"/>
        </w:rPr>
        <w:t>Данные появляются только на входе и выходе программы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и нигде внутри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  <w:lang w:val="ru-RU"/>
        </w:rPr>
        <w:t>Атомы могут быть скалярами или множествами других атомов</w:t>
      </w:r>
      <w:r>
        <w:rPr>
          <w:b w:val="0"/>
          <w:bCs w:val="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b w:val="0"/>
          <w:bCs w:val="0"/>
          <w:rtl w:val="0"/>
          <w:lang w:val="ru-RU"/>
        </w:rPr>
      </w:pPr>
      <w:r>
        <w:rPr>
          <w:b w:val="1"/>
          <w:bCs w:val="1"/>
          <w:rtl w:val="0"/>
          <w:lang w:val="ru-RU"/>
        </w:rPr>
        <w:t>Функции</w:t>
      </w:r>
      <w:r>
        <w:rPr>
          <w:b w:val="0"/>
          <w:bCs w:val="0"/>
          <w:rtl w:val="0"/>
          <w:lang w:val="ru-RU"/>
        </w:rPr>
        <w:t xml:space="preserve"> - </w:t>
      </w:r>
      <w:r>
        <w:rPr>
          <w:b w:val="0"/>
          <w:bCs w:val="0"/>
          <w:rtl w:val="0"/>
          <w:lang w:val="ru-RU"/>
        </w:rPr>
        <w:t>инструменты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преобразующие атомы в другие атомы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  <w:lang w:val="ru-RU"/>
        </w:rPr>
        <w:t>Язык задает начальный набор функций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а программист может определять новые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используя функциональные формы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  <w:lang w:val="ru-RU"/>
        </w:rPr>
        <w:t>Сама программа тоже является функцией</w:t>
      </w:r>
      <w:r>
        <w:rPr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Функциональные формы</w:t>
      </w:r>
      <w:r>
        <w:rPr>
          <w:b w:val="0"/>
          <w:bCs w:val="0"/>
          <w:rtl w:val="0"/>
          <w:lang w:val="ru-RU"/>
        </w:rPr>
        <w:t xml:space="preserve"> -</w:t>
      </w:r>
      <w:r>
        <w:rPr>
          <w:b w:val="0"/>
          <w:bCs w:val="0"/>
          <w:rtl w:val="0"/>
          <w:lang w:val="ru-RU"/>
        </w:rPr>
        <w:t xml:space="preserve"> инструменты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преобразующие функции в другие функции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  <w:lang w:val="ru-RU"/>
        </w:rPr>
        <w:t>Язык задает начальный набор функциональных форм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 xml:space="preserve">и либо позволяет создание новых форм </w:t>
      </w:r>
      <w:r>
        <w:rPr>
          <w:b w:val="0"/>
          <w:bCs w:val="0"/>
          <w:rtl w:val="0"/>
          <w:lang w:val="pt-PT"/>
        </w:rPr>
        <w:t xml:space="preserve">(FFP), </w:t>
      </w:r>
      <w:r>
        <w:rPr>
          <w:b w:val="0"/>
          <w:bCs w:val="0"/>
          <w:rtl w:val="0"/>
        </w:rPr>
        <w:t xml:space="preserve">либо нет </w:t>
      </w:r>
      <w:r>
        <w:rPr>
          <w:b w:val="0"/>
          <w:bCs w:val="0"/>
          <w:rtl w:val="0"/>
        </w:rPr>
        <w:t xml:space="preserve">(FP). </w:t>
      </w:r>
      <w:r>
        <w:rPr>
          <w:b w:val="0"/>
          <w:bCs w:val="0"/>
          <w:rtl w:val="0"/>
          <w:lang w:val="ru-RU"/>
        </w:rPr>
        <w:t>Таким образом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язык задает алгебру функциональных форм над пространством функций</w:t>
      </w:r>
      <w:r>
        <w:rPr>
          <w:b w:val="1"/>
          <w:bCs w:val="1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Программирование на уровне функций является противоположностью программирования на уровне значений и разновидностью функционального программирования </w:t>
      </w:r>
      <w:r>
        <w:rPr>
          <w:rtl w:val="0"/>
        </w:rPr>
        <w:t>(</w:t>
      </w:r>
      <w:r>
        <w:rPr>
          <w:rtl w:val="0"/>
        </w:rPr>
        <w:t>с ограничением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создаются новые функции</w:t>
      </w:r>
      <w:r>
        <w:rPr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(</w:t>
      </w:r>
      <w:r>
        <w:rPr>
          <w:rtl w:val="0"/>
          <w:lang w:val="en-US"/>
        </w:rPr>
        <w:t>APL, FP, J)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Заголовок 2"/>
        <w:bidi w:val="0"/>
      </w:pPr>
      <w:r>
        <w:rPr>
          <w:rtl w:val="0"/>
        </w:rPr>
        <w:t>Строгое программирование</w:t>
      </w:r>
      <w:r>
        <w:rPr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В строгом языке программирования могут быть определены только строгие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есть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придерживаются строго модели вычислений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hAnsi="Tahoma" w:hint="default"/>
          <w:rtl w:val="0"/>
          <w:lang w:val="ru-RU"/>
        </w:rPr>
        <w:t>Строгая</w:t>
      </w:r>
      <w:r>
        <w:rPr>
          <w:rFonts w:ascii="Tahoma" w:hAnsi="Tahoma" w:hint="default"/>
          <w:rtl w:val="0"/>
          <w:lang w:val="ru-RU"/>
        </w:rPr>
        <w:t xml:space="preserve"> модель вычислений означает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что аргументы всегда вычисляются полностью до применения функции к ним</w:t>
      </w:r>
      <w:r>
        <w:rPr>
          <w:rFonts w:ascii="Tahoma" w:hAnsi="Tahoma"/>
          <w:rtl w:val="0"/>
        </w:rPr>
        <w:t>.</w:t>
      </w:r>
      <w:r>
        <w:rPr>
          <w:rFonts w:ascii="Tahoma" w:hAnsi="Tahoma"/>
          <w:rtl w:val="0"/>
          <w:lang w:val="ru-RU"/>
        </w:rPr>
        <w:t xml:space="preserve"> </w:t>
      </w:r>
      <w:r>
        <w:rPr>
          <w:rFonts w:ascii="Tahoma" w:hAnsi="Tahoma" w:hint="default"/>
          <w:rtl w:val="0"/>
          <w:lang w:val="ru-RU"/>
        </w:rPr>
        <w:t>Нестрогая</w:t>
      </w:r>
      <w:r>
        <w:rPr>
          <w:rFonts w:ascii="Tahoma" w:hAnsi="Tahoma" w:hint="default"/>
          <w:rtl w:val="0"/>
          <w:lang w:val="ru-RU"/>
        </w:rPr>
        <w:t xml:space="preserve"> модель вычислений означает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что аргументы не вычисляются до тех пор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пока их значение не используется в теле функции</w:t>
      </w:r>
      <w:r>
        <w:rPr>
          <w:rFonts w:ascii="Tahoma" w:hAnsi="Tahoma"/>
          <w:rtl w:val="0"/>
        </w:rPr>
        <w:t>.</w:t>
      </w:r>
      <w:r>
        <w:rPr>
          <w:rFonts w:ascii="Tahoma" w:hAnsi="Tahoma"/>
          <w:rtl w:val="0"/>
          <w:lang w:val="ru-RU"/>
        </w:rPr>
        <w:t xml:space="preserve"> </w:t>
      </w:r>
      <w:r>
        <w:rPr>
          <w:rFonts w:ascii="Tahoma" w:hAnsi="Tahoma" w:hint="default"/>
          <w:rtl w:val="0"/>
          <w:lang w:val="ru-RU"/>
        </w:rPr>
        <w:t>В ряде языков булевы выражения имеют нестрогий порядок вычисления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называемый в русской литературе «</w:t>
      </w:r>
      <w:r>
        <w:rPr>
          <w:rFonts w:ascii="Tahoma" w:hAnsi="Tahoma" w:hint="default"/>
          <w:rtl w:val="0"/>
          <w:lang w:val="ru-RU"/>
        </w:rPr>
        <w:t>вычислениями по короткой схеме</w:t>
      </w:r>
      <w:r>
        <w:rPr>
          <w:rFonts w:ascii="Tahoma" w:hAnsi="Tahoma" w:hint="default"/>
          <w:rtl w:val="0"/>
          <w:lang w:val="it-IT"/>
        </w:rPr>
        <w:t>»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где вычисления прекращаются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</w:rPr>
        <w:t>как только результат становится однозначно предсказуем — например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fr-FR"/>
        </w:rPr>
        <w:t>значение «</w:t>
      </w:r>
      <w:r>
        <w:rPr>
          <w:rFonts w:ascii="Tahoma" w:hAnsi="Tahoma" w:hint="default"/>
          <w:rtl w:val="0"/>
        </w:rPr>
        <w:t>истина</w:t>
      </w:r>
      <w:r>
        <w:rPr>
          <w:rFonts w:ascii="Tahoma" w:hAnsi="Tahoma" w:hint="default"/>
          <w:rtl w:val="0"/>
        </w:rPr>
        <w:t>» в операции дизъюнкции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fr-FR"/>
        </w:rPr>
        <w:t>«</w:t>
      </w:r>
      <w:r>
        <w:rPr>
          <w:rFonts w:ascii="Tahoma" w:hAnsi="Tahoma" w:hint="default"/>
          <w:rtl w:val="0"/>
          <w:lang w:val="ru-RU"/>
        </w:rPr>
        <w:t>ложь</w:t>
      </w:r>
      <w:r>
        <w:rPr>
          <w:rFonts w:ascii="Tahoma" w:hAnsi="Tahoma" w:hint="default"/>
          <w:rtl w:val="0"/>
        </w:rPr>
        <w:t>» в операции конъюнкции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и так далее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Операторы ветвления зачастую также имеют ленивую семантику вычислений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то есть возвращают результат всего оператора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как только однозначная ветвь его породит</w:t>
      </w:r>
      <w:r>
        <w:rPr>
          <w:rFonts w:ascii="Tahoma" w:hAnsi="Tahoma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Заголовок 2"/>
        <w:bidi w:val="0"/>
      </w:pPr>
      <w:r>
        <w:rPr>
          <w:rtl w:val="0"/>
        </w:rPr>
        <w:t>Нестрогое программирование</w:t>
      </w:r>
      <w:r>
        <w:rPr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Нестрогий язык программирования позволяет пользователю определять нестрогие функции и</w:t>
      </w:r>
      <w:r>
        <w:rPr>
          <w:rtl w:val="0"/>
        </w:rPr>
        <w:t xml:space="preserve">, </w:t>
      </w:r>
      <w:r>
        <w:rPr>
          <w:rtl w:val="0"/>
          <w:lang w:val="ru-RU"/>
        </w:rPr>
        <w:t>как следствие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использовать ленивые вычисления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В большинстве нестрогих языков «нестрогость» также применяется к конструкторам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позволяет управлять бесконечными структурами данных </w:t>
      </w:r>
      <w:r>
        <w:rPr>
          <w:rtl w:val="0"/>
        </w:rPr>
        <w:t>(</w:t>
      </w:r>
      <w:r>
        <w:rPr>
          <w:rtl w:val="0"/>
        </w:rPr>
        <w:t>к примеру</w:t>
      </w:r>
      <w:r>
        <w:rPr>
          <w:rtl w:val="0"/>
        </w:rPr>
        <w:t xml:space="preserve">, </w:t>
      </w:r>
      <w:r>
        <w:rPr>
          <w:rtl w:val="0"/>
          <w:lang w:val="ru-RU"/>
        </w:rPr>
        <w:t>списком всех простых чисел</w:t>
      </w:r>
      <w:r>
        <w:rPr>
          <w:rtl w:val="0"/>
        </w:rPr>
        <w:t xml:space="preserve">) </w:t>
      </w:r>
      <w:r>
        <w:rPr>
          <w:rtl w:val="0"/>
        </w:rPr>
        <w:t>точно так же</w:t>
      </w:r>
      <w:r>
        <w:rPr>
          <w:rtl w:val="0"/>
        </w:rPr>
        <w:t xml:space="preserve">, </w:t>
      </w:r>
      <w:r>
        <w:rPr>
          <w:rtl w:val="0"/>
          <w:lang w:val="ru-RU"/>
        </w:rPr>
        <w:t>как и обычными конечным</w:t>
      </w:r>
      <w:r>
        <w:rPr>
          <w:rtl w:val="0"/>
        </w:rPr>
        <w:t xml:space="preserve">. </w:t>
      </w:r>
      <w:r>
        <w:rPr>
          <w:rtl w:val="0"/>
          <w:lang w:val="ru-RU"/>
        </w:rPr>
        <w:t>Это облегчает использование очень больших</w:t>
      </w:r>
      <w:r>
        <w:rPr>
          <w:rtl w:val="0"/>
        </w:rPr>
        <w:t xml:space="preserve">, </w:t>
      </w:r>
      <w:r>
        <w:rPr>
          <w:rtl w:val="0"/>
          <w:lang w:val="ru-RU"/>
        </w:rPr>
        <w:t>но конечных структур</w:t>
      </w:r>
      <w:r>
        <w:rPr>
          <w:rtl w:val="0"/>
        </w:rPr>
        <w:t xml:space="preserve">, </w:t>
      </w:r>
      <w:r>
        <w:rPr>
          <w:rtl w:val="0"/>
        </w:rPr>
        <w:t>к примеру таких</w:t>
      </w:r>
      <w:r>
        <w:rPr>
          <w:rtl w:val="0"/>
        </w:rPr>
        <w:t xml:space="preserve">, </w:t>
      </w:r>
      <w:r>
        <w:rPr>
          <w:rtl w:val="0"/>
          <w:lang w:val="ru-RU"/>
        </w:rPr>
        <w:t>как полное дерево игры в шахматы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Нестрогость имеет некоторые недостатки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помешали её повсеместному использованию</w:t>
      </w:r>
      <w:r>
        <w:rPr>
          <w:rtl w:val="0"/>
          <w:lang w:val="en-US"/>
        </w:rPr>
        <w:t xml:space="preserve">: * </w:t>
      </w:r>
      <w:r>
        <w:rPr>
          <w:rtl w:val="0"/>
        </w:rPr>
        <w:t>из</w:t>
      </w:r>
      <w:r>
        <w:rPr>
          <w:rtl w:val="0"/>
        </w:rPr>
        <w:t>-</w:t>
      </w:r>
      <w:r>
        <w:rPr>
          <w:rtl w:val="0"/>
          <w:lang w:val="ru-RU"/>
        </w:rPr>
        <w:t>за неопределённости касательно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будут ли и когда будут вычислены выражения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нестрогие языки должны быть чисто функциональными для удобного использования</w:t>
      </w:r>
      <w:r>
        <w:rPr>
          <w:rtl w:val="0"/>
        </w:rPr>
        <w:t xml:space="preserve">; </w:t>
      </w:r>
      <w:r>
        <w:rPr>
          <w:i w:val="1"/>
          <w:iCs w:val="1"/>
          <w:rtl w:val="0"/>
          <w:lang w:val="ru-RU"/>
        </w:rPr>
        <w:t>большинство расп</w:t>
      </w:r>
      <w:r>
        <w:rPr>
          <w:i w:val="1"/>
          <w:iCs w:val="1"/>
          <w:rtl w:val="0"/>
          <w:lang w:val="ru-RU"/>
        </w:rPr>
        <w:t>р</w:t>
      </w:r>
      <w:r>
        <w:rPr>
          <w:i w:val="1"/>
          <w:iCs w:val="1"/>
          <w:rtl w:val="0"/>
          <w:lang w:val="ru-RU"/>
        </w:rPr>
        <w:t>остранённых архитектур оптимизированы для строгих языков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>т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</w:rPr>
        <w:t>о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лучшие компиляторы для нестрогих языков обычно производят код хуже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чем лучше компиляторы строгих</w:t>
      </w:r>
      <w:r>
        <w:rPr>
          <w:i w:val="1"/>
          <w:iCs w:val="1"/>
          <w:rtl w:val="0"/>
        </w:rPr>
        <w:t xml:space="preserve">; </w:t>
      </w:r>
      <w:r>
        <w:rPr>
          <w:rtl w:val="0"/>
        </w:rPr>
        <w:t xml:space="preserve">пространственную сложность </w:t>
      </w:r>
      <w:r>
        <w:rPr>
          <w:rtl w:val="0"/>
          <w:lang w:val="en-US"/>
        </w:rPr>
        <w:t xml:space="preserve">(space complexity) </w:t>
      </w:r>
      <w:r>
        <w:rPr>
          <w:rtl w:val="0"/>
          <w:lang w:val="ru-RU"/>
        </w:rPr>
        <w:t>нестрогих программ сложно понять или предсказать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Термины «энергичные языки программирования» </w:t>
      </w:r>
      <w:r>
        <w:rPr>
          <w:rtl w:val="0"/>
          <w:lang w:val="nl-NL"/>
        </w:rPr>
        <w:t xml:space="preserve">(eager) </w:t>
      </w:r>
      <w:r>
        <w:rPr>
          <w:rtl w:val="0"/>
          <w:lang w:val="ru-RU"/>
        </w:rPr>
        <w:t xml:space="preserve">и «ленивые языки программирования» </w:t>
      </w:r>
      <w:r>
        <w:rPr>
          <w:rtl w:val="0"/>
        </w:rPr>
        <w:t xml:space="preserve">(lazy) </w:t>
      </w:r>
      <w:r>
        <w:rPr>
          <w:rtl w:val="0"/>
          <w:lang w:val="ru-RU"/>
        </w:rPr>
        <w:t>часто используются как синонимы «строгие языки программирования» и «нестрогие языки программирования» соответственно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Во многих строгих языках некоторые положительные стороны нестрогих функций могут быть достигнуты с помощью макросов</w:t>
      </w:r>
      <w:r>
        <w:rPr>
          <w:rtl w:val="0"/>
        </w:rPr>
        <w:t>.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Аналитик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Miranda</w:t>
      </w:r>
      <w:r>
        <w:rPr>
          <w:rtl w:val="0"/>
          <w:lang w:val="en-US"/>
        </w:rPr>
        <w:t>…</w:t>
      </w:r>
      <w:r>
        <w:rPr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Заголовок 2"/>
        <w:bidi w:val="0"/>
      </w:pPr>
      <w:r>
        <w:rPr>
          <w:rtl w:val="0"/>
        </w:rPr>
        <w:t>Обобщенное программирование</w:t>
      </w:r>
      <w:r>
        <w:rPr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С</w:t>
      </w:r>
      <w:r>
        <w:rPr>
          <w:rtl w:val="0"/>
          <w:lang w:val="ru-RU"/>
        </w:rPr>
        <w:t>остоит в написании алгоритмов в терминах абстрактных типов данных</w:t>
      </w:r>
      <w:r>
        <w:rPr>
          <w:rtl w:val="0"/>
        </w:rPr>
        <w:t xml:space="preserve">; </w:t>
      </w:r>
      <w:r>
        <w:rPr>
          <w:rtl w:val="0"/>
          <w:lang w:val="ru-RU"/>
        </w:rPr>
        <w:t>когда алгоритм используется для конкретных типов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создается экземпляр этого алгоритма с типами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переданными в качестве параметров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Такой стиль программирования позволяет использовать универсальный код для похожих заданий</w:t>
      </w:r>
      <w:r>
        <w:rPr>
          <w:rtl w:val="0"/>
        </w:rPr>
        <w:t xml:space="preserve">, </w:t>
      </w:r>
      <w:r>
        <w:rPr>
          <w:rtl w:val="0"/>
          <w:lang w:val="ru-RU"/>
        </w:rPr>
        <w:t>имеющих дело с разными типами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и таким образом уменьшить дублирование кода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Обобщённое программирование широко используется для реализации универсальных контейнеров и алгоритмов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 xml:space="preserve">стандартная библиотека шаблонов </w:t>
      </w:r>
      <w:r>
        <w:rPr>
          <w:rtl w:val="0"/>
        </w:rPr>
        <w:t xml:space="preserve">STL </w:t>
      </w:r>
      <w:r>
        <w:rPr>
          <w:rtl w:val="0"/>
        </w:rPr>
        <w:t>в С</w:t>
      </w:r>
      <w:r>
        <w:rPr>
          <w:rtl w:val="0"/>
          <w:lang w:val="de-DE"/>
        </w:rPr>
        <w:t xml:space="preserve">++ </w:t>
      </w:r>
      <w:r>
        <w:rPr>
          <w:rtl w:val="0"/>
          <w:lang w:val="ru-RU"/>
        </w:rPr>
        <w:t xml:space="preserve">предоставляет набор контейнеров </w:t>
      </w:r>
      <w:r>
        <w:rPr>
          <w:rtl w:val="0"/>
        </w:rPr>
        <w:t>(</w:t>
      </w:r>
      <w:r>
        <w:rPr>
          <w:rtl w:val="0"/>
          <w:lang w:val="ru-RU"/>
        </w:rPr>
        <w:t>динамический массив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связный список</w:t>
      </w:r>
      <w:r>
        <w:rPr>
          <w:rtl w:val="0"/>
        </w:rPr>
        <w:t xml:space="preserve">, </w:t>
      </w:r>
      <w:r>
        <w:rPr>
          <w:rtl w:val="0"/>
          <w:lang w:val="ru-RU"/>
        </w:rPr>
        <w:t>очередь</w:t>
      </w:r>
      <w:r>
        <w:rPr>
          <w:rtl w:val="0"/>
        </w:rPr>
        <w:t xml:space="preserve">, </w:t>
      </w:r>
      <w:r>
        <w:rPr>
          <w:rtl w:val="0"/>
          <w:lang w:val="ru-RU"/>
        </w:rPr>
        <w:t>множество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.) </w:t>
      </w:r>
      <w:r>
        <w:rPr>
          <w:rtl w:val="0"/>
          <w:lang w:val="ru-RU"/>
        </w:rPr>
        <w:t>и алгоритмов</w:t>
      </w:r>
      <w:r>
        <w:rPr>
          <w:rtl w:val="0"/>
        </w:rPr>
        <w:t xml:space="preserve">, </w:t>
      </w:r>
      <w:r>
        <w:rPr>
          <w:rtl w:val="0"/>
          <w:lang w:val="ru-RU"/>
        </w:rPr>
        <w:t>применимых к этим или пользовательским контейнерам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Текст"/>
        <w:tabs>
          <w:tab w:val="left" w:pos="8787"/>
        </w:tabs>
        <w:jc w:val="left"/>
      </w:pPr>
    </w:p>
    <w:p>
      <w:pPr>
        <w:pStyle w:val="Заголовок 2"/>
        <w:bidi w:val="0"/>
      </w:pPr>
      <w:r>
        <w:rPr>
          <w:rtl w:val="0"/>
        </w:rPr>
        <w:t>Стек</w:t>
      </w:r>
      <w:r>
        <w:rPr>
          <w:rtl w:val="0"/>
        </w:rPr>
        <w:t>-</w:t>
      </w:r>
      <w:r>
        <w:rPr>
          <w:rtl w:val="0"/>
        </w:rPr>
        <w:t>ориентированное программирование</w:t>
      </w:r>
      <w:r>
        <w:rPr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</w:rPr>
        <w:t>Стек</w:t>
      </w:r>
      <w:r>
        <w:rPr>
          <w:rtl w:val="0"/>
        </w:rPr>
        <w:t>-</w:t>
      </w:r>
      <w:r>
        <w:rPr>
          <w:rtl w:val="0"/>
          <w:lang w:val="ru-RU"/>
        </w:rPr>
        <w:t>ориентированная парадигма программирования использует для передачи параметров модель стека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>Стек</w:t>
      </w:r>
      <w:r>
        <w:rPr>
          <w:rtl w:val="0"/>
        </w:rPr>
        <w:t>-</w:t>
      </w:r>
      <w:r>
        <w:rPr>
          <w:rtl w:val="0"/>
          <w:lang w:val="ru-RU"/>
        </w:rPr>
        <w:t>ориентированный язык программирования оперирует одним или несколькими стеками и обычно использует префиксную или постфиксную нотацию вместо инфиксной</w:t>
      </w:r>
      <w:r>
        <w:rPr>
          <w:rtl w:val="0"/>
        </w:rPr>
        <w:t xml:space="preserve">, </w:t>
      </w:r>
      <w:r>
        <w:rPr>
          <w:rtl w:val="0"/>
          <w:lang w:val="ru-RU"/>
        </w:rPr>
        <w:t>обычной для других языков</w:t>
      </w:r>
      <w:r>
        <w:rPr>
          <w:rtl w:val="0"/>
        </w:rPr>
        <w:t xml:space="preserve">. </w:t>
      </w:r>
      <w:r>
        <w:rPr>
          <w:rtl w:val="0"/>
          <w:lang w:val="ru-RU"/>
        </w:rPr>
        <w:t>Две основные операции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выполняются над данными в стеке — </w:t>
      </w:r>
      <w:r>
        <w:rPr>
          <w:rtl w:val="0"/>
          <w:lang w:val="nl-NL"/>
        </w:rPr>
        <w:t>pop (</w:t>
      </w:r>
      <w:r>
        <w:rPr>
          <w:rtl w:val="0"/>
          <w:lang w:val="ru-RU"/>
        </w:rPr>
        <w:t>удалить верхний элемент и вернуть его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  <w:lang w:val="en-US"/>
        </w:rPr>
        <w:t>push (</w:t>
      </w:r>
      <w:r>
        <w:rPr>
          <w:rtl w:val="0"/>
          <w:lang w:val="ru-RU"/>
        </w:rPr>
        <w:t>добавить элемент в верх стека</w:t>
      </w:r>
      <w:r>
        <w:rPr>
          <w:rtl w:val="0"/>
        </w:rPr>
        <w:t xml:space="preserve">). </w:t>
      </w:r>
      <w:r>
        <w:rPr>
          <w:rtl w:val="0"/>
          <w:lang w:val="ru-RU"/>
        </w:rPr>
        <w:t>Иногда стек</w:t>
      </w:r>
      <w:r>
        <w:rPr>
          <w:rtl w:val="0"/>
        </w:rPr>
        <w:t>-</w:t>
      </w:r>
      <w:r>
        <w:rPr>
          <w:rtl w:val="0"/>
          <w:lang w:val="ru-RU"/>
        </w:rPr>
        <w:t>ориентированные языки предоставляют и более сложные операции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>, dup (</w:t>
      </w:r>
      <w:r>
        <w:rPr>
          <w:rtl w:val="0"/>
          <w:lang w:val="ru-RU"/>
        </w:rPr>
        <w:t>скопировать верхний элемент стека и добавить его в верх стека</w:t>
      </w:r>
      <w:r>
        <w:rPr>
          <w:rtl w:val="0"/>
          <w:lang w:val="en-US"/>
        </w:rPr>
        <w:t>), swap (</w:t>
      </w:r>
      <w:r>
        <w:rPr>
          <w:rtl w:val="0"/>
          <w:lang w:val="ru-RU"/>
        </w:rPr>
        <w:t>поменять местами два верхних элемента стека</w:t>
      </w:r>
      <w:r>
        <w:rPr>
          <w:rtl w:val="0"/>
          <w:lang w:val="en-US"/>
        </w:rPr>
        <w:t>), roll (</w:t>
      </w:r>
      <w:r>
        <w:rPr>
          <w:rtl w:val="0"/>
          <w:lang w:val="ru-RU"/>
        </w:rPr>
        <w:t>циклически переставить элементы в заданной части стека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  <w:lang w:val="en-US"/>
        </w:rPr>
        <w:t>drop (</w:t>
      </w:r>
      <w:r>
        <w:rPr>
          <w:rtl w:val="0"/>
          <w:lang w:val="ru-RU"/>
        </w:rPr>
        <w:t>удалить верхний элемент стека</w:t>
      </w:r>
      <w:r>
        <w:rPr>
          <w:rtl w:val="0"/>
        </w:rPr>
        <w:t xml:space="preserve">, </w:t>
      </w:r>
      <w:r>
        <w:rPr>
          <w:rtl w:val="0"/>
        </w:rPr>
        <w:t>не возвращая его</w:t>
      </w:r>
      <w:r>
        <w:rPr>
          <w:rtl w:val="0"/>
        </w:rPr>
        <w:t>)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Заголовок 2"/>
        <w:bidi w:val="0"/>
        <w:rPr>
          <w:rtl w:val="0"/>
        </w:rPr>
      </w:pPr>
      <w:r>
        <w:rPr>
          <w:rtl w:val="0"/>
        </w:rPr>
        <w:t>Скалярное программирование</w:t>
      </w:r>
      <w:r>
        <w:rPr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hAnsi="Tahoma" w:hint="default"/>
          <w:rtl w:val="0"/>
          <w:lang w:val="ru-RU"/>
        </w:rPr>
        <w:t>Н</w:t>
      </w:r>
      <w:r>
        <w:rPr>
          <w:rFonts w:ascii="Tahoma" w:hAnsi="Tahoma" w:hint="default"/>
          <w:rtl w:val="0"/>
        </w:rPr>
        <w:t>изкоуровневая парадигма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диктующая отсутствие в языке матричных операций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Каждая операция применяется к отдельным скалярным величинам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но не ко всему массиву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Таким образом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программист должен организовать обработку массива как последовательность скалярных операций</w:t>
      </w:r>
      <w:r>
        <w:rPr>
          <w:rFonts w:ascii="Tahoma" w:hAnsi="Tahoma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Заголовок 2"/>
        <w:bidi w:val="0"/>
        <w:rPr>
          <w:rtl w:val="0"/>
        </w:rPr>
      </w:pPr>
      <w:r>
        <w:rPr>
          <w:rtl w:val="0"/>
          <w:lang w:val="ru-RU"/>
        </w:rPr>
        <w:t>Эзотерическое программирование</w:t>
      </w:r>
      <w:r>
        <w:rPr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  <w:rPr>
          <w:rtl w:val="0"/>
        </w:rPr>
      </w:pPr>
      <w:r>
        <w:rPr>
          <w:rtl w:val="0"/>
          <w:lang w:val="ru-RU"/>
        </w:rPr>
        <w:t>Языки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поддерживающие данную парадигму создаются не с серьезными намерениями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качестве шутки или вызову самому себе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Примеры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Brainfuck, Cat.</w:t>
      </w:r>
    </w:p>
    <w:p>
      <w:pPr>
        <w:pStyle w:val="Текст"/>
        <w:tabs>
          <w:tab w:val="left" w:pos="8787"/>
        </w:tabs>
        <w:jc w:val="left"/>
        <w:rPr>
          <w:rtl w:val="0"/>
        </w:rPr>
      </w:pPr>
    </w:p>
    <w:p>
      <w:pPr>
        <w:pStyle w:val="Текст"/>
        <w:tabs>
          <w:tab w:val="left" w:pos="8787"/>
        </w:tabs>
        <w:jc w:val="left"/>
        <w:rPr>
          <w:rtl w:val="0"/>
        </w:rPr>
      </w:pPr>
    </w:p>
    <w:p>
      <w:pPr>
        <w:pStyle w:val="Заголовок 2"/>
        <w:bidi w:val="0"/>
        <w:rPr>
          <w:rtl w:val="0"/>
        </w:rPr>
      </w:pPr>
      <w:r>
        <w:rPr>
          <w:rtl w:val="0"/>
          <w:lang w:val="ru-RU"/>
        </w:rPr>
        <w:t>Заключение</w:t>
      </w:r>
      <w:r>
        <w:rPr>
          <w:rtl w:val="0"/>
          <w:lang w:val="ru-RU"/>
        </w:rPr>
        <w:t>:</w:t>
      </w:r>
    </w:p>
    <w:p>
      <w:pPr>
        <w:pStyle w:val="Текст"/>
        <w:bidi w:val="0"/>
        <w:rPr>
          <w:rtl w:val="0"/>
        </w:rPr>
      </w:pPr>
      <w:r>
        <w:rPr>
          <w:rtl w:val="0"/>
          <w:lang w:val="ru-RU"/>
        </w:rPr>
        <w:t>Важно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универсальной парадигмы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просто самой хорошей парадигмы не существует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крайне сложно сказать возможно ли это вообще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парадигмы имеют свои области применения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свои плюсы и минусы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Даже то же ООП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в современном программировании занимает лидирующие позиции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обделено своими минусами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 xml:space="preserve">Статья приложения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почему ООП провалилось</w:t>
      </w:r>
      <w:r>
        <w:rPr>
          <w:rtl w:val="0"/>
          <w:lang w:val="ru-RU"/>
        </w:rPr>
        <w:t xml:space="preserve">"). </w:t>
      </w:r>
      <w:r>
        <w:rPr>
          <w:rtl w:val="0"/>
          <w:lang w:val="ru-RU"/>
        </w:rPr>
        <w:t>Но вместе с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оно заняло свою нишу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Причин тому много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одна из них кроется в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</w:rPr>
        <w:t>программирование — это искусство оперирования абстрактной информацией</w:t>
      </w:r>
      <w:r>
        <w:rPr>
          <w:rtl w:val="0"/>
        </w:rPr>
        <w:t xml:space="preserve">. </w:t>
      </w:r>
      <w:r>
        <w:rPr>
          <w:rtl w:val="0"/>
        </w:rPr>
        <w:t>Это очень сложное искусство — поскольку человеческий мозг вообще не приспособлен для оперирования абстракциями</w:t>
      </w:r>
      <w:r>
        <w:rPr>
          <w:rtl w:val="0"/>
        </w:rPr>
        <w:t>.</w:t>
      </w:r>
      <w:r>
        <w:rPr>
          <w:rtl w:val="0"/>
        </w:rPr>
        <w:t xml:space="preserve"> А ООП перекладывает абстракции на вполне осязаемые сущности </w:t>
      </w:r>
      <w:r>
        <w:rPr>
          <w:rtl w:val="0"/>
        </w:rPr>
        <w:t>(</w:t>
      </w:r>
      <w:r>
        <w:rPr>
          <w:rtl w:val="0"/>
        </w:rPr>
        <w:t>в общем случае</w:t>
      </w:r>
      <w:r>
        <w:rPr>
          <w:rtl w:val="0"/>
        </w:rPr>
        <w:t xml:space="preserve">). </w:t>
      </w:r>
      <w:r>
        <w:rPr>
          <w:rtl w:val="0"/>
        </w:rPr>
        <w:t>С</w:t>
      </w:r>
      <w:r>
        <w:rPr>
          <w:rtl w:val="0"/>
          <w:lang w:val="ru-RU"/>
        </w:rPr>
        <w:t>ейчас программист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непонимающий основ ООП</w:t>
      </w:r>
      <w:r>
        <w:rPr>
          <w:rtl w:val="0"/>
          <w:lang w:val="ru-RU"/>
        </w:rPr>
        <w:t xml:space="preserve">, - </w:t>
      </w:r>
      <w:r>
        <w:rPr>
          <w:rtl w:val="0"/>
          <w:lang w:val="ru-RU"/>
        </w:rPr>
        <w:t>либо плохой специалист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специалист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занявший свою нишу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</w:p>
    <w:p>
      <w:pPr>
        <w:pStyle w:val="Текст"/>
        <w:bidi w:val="0"/>
        <w:rPr>
          <w:rtl w:val="0"/>
        </w:rPr>
      </w:pPr>
    </w:p>
    <w:p>
      <w:pPr>
        <w:pStyle w:val="Текст"/>
        <w:bidi w:val="0"/>
        <w:rPr>
          <w:rtl w:val="0"/>
        </w:rPr>
      </w:pPr>
    </w:p>
    <w:p>
      <w:pPr>
        <w:pStyle w:val="Заголовок 2"/>
        <w:bidi w:val="0"/>
        <w:rPr>
          <w:rtl w:val="0"/>
        </w:rPr>
      </w:pPr>
      <w:r>
        <w:rPr>
          <w:rtl w:val="0"/>
          <w:lang w:val="ru-RU"/>
        </w:rPr>
        <w:t>Приложение</w:t>
      </w:r>
      <w:r>
        <w:rPr>
          <w:rtl w:val="0"/>
          <w:lang w:val="ru-RU"/>
        </w:rPr>
        <w:t>:</w:t>
      </w:r>
    </w:p>
    <w:p>
      <w:pPr>
        <w:pStyle w:val="Текст"/>
        <w:bidi w:val="0"/>
        <w:rPr>
          <w:rtl w:val="0"/>
        </w:rPr>
      </w:pPr>
      <w:r>
        <w:rPr>
          <w:rtl w:val="0"/>
          <w:lang w:val="ru-RU"/>
        </w:rPr>
        <w:t xml:space="preserve">Почему ООП провалилось </w:t>
      </w:r>
      <w:r>
        <w:rPr>
          <w:rtl w:val="0"/>
          <w:lang w:val="ru-RU"/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"http://blogerator.ru/page/oop_why-objects-have-failed"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http://blogerator.ru/page/oop_why-objects-have-failed</w:t>
      </w:r>
      <w:r>
        <w:rPr/>
        <w:fldChar w:fldCharType="end" w:fldLock="0"/>
      </w:r>
      <w:r>
        <w:rPr>
          <w:rtl w:val="0"/>
          <w:lang w:val="ru-RU"/>
        </w:rPr>
        <w:t>)</w:t>
      </w:r>
    </w:p>
    <w:p>
      <w:pPr>
        <w:pStyle w:val="Текст"/>
        <w:bidi w:val="0"/>
        <w:rPr>
          <w:rtl w:val="0"/>
        </w:rPr>
      </w:pPr>
      <w:r>
        <w:rPr>
          <w:rtl w:val="0"/>
          <w:lang w:val="ru-RU"/>
        </w:rPr>
        <w:t xml:space="preserve">Абсурдопедия </w:t>
      </w:r>
      <w:r>
        <w:rPr>
          <w:rtl w:val="0"/>
          <w:lang w:val="ru-RU"/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"http://absurdopedia.wikia.com/wiki/%D0%9E%D0%9E%D0%9F"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http://absurdopedia.wikia.com/wiki/</w:t>
      </w:r>
      <w:r>
        <w:rPr>
          <w:rStyle w:val="Hyperlink.1"/>
          <w:rtl w:val="0"/>
          <w:lang w:val="en-US"/>
        </w:rPr>
        <w:t>ООП</w:t>
      </w:r>
      <w:r>
        <w:rPr/>
        <w:fldChar w:fldCharType="end" w:fldLock="0"/>
      </w:r>
      <w:r>
        <w:rPr>
          <w:rtl w:val="0"/>
          <w:lang w:val="ru-RU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paragraph" w:styleId="Заголовок 2">
    <w:name w:val="Заголовок 2"/>
    <w:next w:val="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