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Что это такое?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b/>
          <w:bCs/>
          <w:sz w:val="26"/>
          <w:szCs w:val="26"/>
        </w:rPr>
        <w:t>Шаблон проектирования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или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b/>
          <w:bCs/>
          <w:sz w:val="26"/>
          <w:szCs w:val="26"/>
        </w:rPr>
        <w:t>паттерн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(</w:t>
      </w:r>
      <w:hyperlink r:id="rId5" w:tooltip="Английский язык" w:history="1">
        <w:r w:rsidRPr="00717E8E">
          <w:rPr>
            <w:rStyle w:val="a4"/>
            <w:color w:val="auto"/>
            <w:sz w:val="26"/>
            <w:szCs w:val="26"/>
            <w:u w:val="none"/>
          </w:rPr>
          <w:t>англ.</w:t>
        </w:r>
      </w:hyperlink>
      <w:r w:rsidRPr="00717E8E">
        <w:rPr>
          <w:sz w:val="26"/>
          <w:szCs w:val="26"/>
        </w:rPr>
        <w:t> </w:t>
      </w:r>
      <w:r w:rsidRPr="00717E8E">
        <w:rPr>
          <w:i/>
          <w:iCs/>
          <w:sz w:val="26"/>
          <w:szCs w:val="26"/>
          <w:lang w:val="en"/>
        </w:rPr>
        <w:t>design</w:t>
      </w:r>
      <w:r w:rsidRPr="00717E8E">
        <w:rPr>
          <w:i/>
          <w:iCs/>
          <w:sz w:val="26"/>
          <w:szCs w:val="26"/>
        </w:rPr>
        <w:t xml:space="preserve"> </w:t>
      </w:r>
      <w:r w:rsidRPr="00717E8E">
        <w:rPr>
          <w:i/>
          <w:iCs/>
          <w:sz w:val="26"/>
          <w:szCs w:val="26"/>
          <w:lang w:val="en"/>
        </w:rPr>
        <w:t>pattern</w:t>
      </w:r>
      <w:r w:rsidRPr="00717E8E">
        <w:rPr>
          <w:sz w:val="26"/>
          <w:szCs w:val="26"/>
        </w:rPr>
        <w:t>) в</w:t>
      </w:r>
      <w:r w:rsidRPr="00717E8E">
        <w:rPr>
          <w:rStyle w:val="apple-converted-space"/>
          <w:sz w:val="26"/>
          <w:szCs w:val="26"/>
        </w:rPr>
        <w:t> </w:t>
      </w:r>
      <w:hyperlink r:id="rId6" w:tooltip="Проектирование программного обеспечения" w:history="1">
        <w:r w:rsidRPr="00717E8E">
          <w:rPr>
            <w:rStyle w:val="a4"/>
            <w:color w:val="auto"/>
            <w:sz w:val="26"/>
            <w:szCs w:val="26"/>
            <w:u w:val="none"/>
          </w:rPr>
          <w:t>разработке программного обеспечения</w:t>
        </w:r>
      </w:hyperlink>
      <w:r w:rsidR="00A91966">
        <w:rPr>
          <w:sz w:val="26"/>
          <w:szCs w:val="26"/>
        </w:rPr>
        <w:t xml:space="preserve"> — </w:t>
      </w:r>
      <w:r w:rsidRPr="00717E8E">
        <w:rPr>
          <w:rStyle w:val="apple-converted-space"/>
          <w:sz w:val="26"/>
          <w:szCs w:val="26"/>
        </w:rPr>
        <w:t> </w:t>
      </w:r>
      <w:hyperlink r:id="rId7" w:tooltip="Архитектура программного обеспечения" w:history="1">
        <w:r w:rsidRPr="00717E8E">
          <w:rPr>
            <w:rStyle w:val="a4"/>
            <w:color w:val="auto"/>
            <w:sz w:val="26"/>
            <w:szCs w:val="26"/>
            <w:u w:val="none"/>
          </w:rPr>
          <w:t>архитектурная конструкция</w:t>
        </w:r>
      </w:hyperlink>
      <w:r w:rsidRPr="00717E8E">
        <w:rPr>
          <w:sz w:val="26"/>
          <w:szCs w:val="26"/>
        </w:rPr>
        <w:t>, представляющая собой решение проблемы</w:t>
      </w:r>
      <w:r w:rsidRPr="00717E8E">
        <w:rPr>
          <w:rStyle w:val="apple-converted-space"/>
          <w:sz w:val="26"/>
          <w:szCs w:val="26"/>
        </w:rPr>
        <w:t> </w:t>
      </w:r>
      <w:hyperlink r:id="rId8" w:tooltip="Проектирование" w:history="1">
        <w:r w:rsidRPr="00717E8E">
          <w:rPr>
            <w:rStyle w:val="a4"/>
            <w:color w:val="auto"/>
            <w:sz w:val="26"/>
            <w:szCs w:val="26"/>
            <w:u w:val="none"/>
          </w:rPr>
          <w:t>проектирования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в рамках некоторого часто возникающего</w:t>
      </w:r>
      <w:r w:rsidRPr="00717E8E">
        <w:rPr>
          <w:rStyle w:val="apple-converted-space"/>
          <w:sz w:val="26"/>
          <w:szCs w:val="26"/>
        </w:rPr>
        <w:t> </w:t>
      </w:r>
      <w:hyperlink r:id="rId9" w:tooltip="Контекст" w:history="1">
        <w:r w:rsidRPr="00717E8E">
          <w:rPr>
            <w:rStyle w:val="a4"/>
            <w:color w:val="auto"/>
            <w:sz w:val="26"/>
            <w:szCs w:val="26"/>
            <w:u w:val="none"/>
          </w:rPr>
          <w:t>контекста</w:t>
        </w:r>
      </w:hyperlink>
      <w:r w:rsidRPr="00717E8E">
        <w:rPr>
          <w:sz w:val="26"/>
          <w:szCs w:val="26"/>
        </w:rPr>
        <w:t>.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sz w:val="26"/>
          <w:szCs w:val="26"/>
        </w:rPr>
        <w:t>Обычно шаблон не является законченным образцом, который может быть прямо преобразован в</w:t>
      </w:r>
      <w:r w:rsidRPr="00717E8E">
        <w:rPr>
          <w:rStyle w:val="apple-converted-space"/>
          <w:sz w:val="26"/>
          <w:szCs w:val="26"/>
        </w:rPr>
        <w:t> </w:t>
      </w:r>
      <w:hyperlink r:id="rId10" w:tooltip="Компьютерная программа" w:history="1">
        <w:r w:rsidRPr="00717E8E">
          <w:rPr>
            <w:rStyle w:val="a4"/>
            <w:color w:val="auto"/>
            <w:sz w:val="26"/>
            <w:szCs w:val="26"/>
            <w:u w:val="none"/>
          </w:rPr>
          <w:t>код</w:t>
        </w:r>
      </w:hyperlink>
      <w:r w:rsidRPr="00717E8E">
        <w:rPr>
          <w:sz w:val="26"/>
          <w:szCs w:val="26"/>
        </w:rPr>
        <w:t>; это лишь пример решения задачи, который можно использовать в различных ситуациях.</w:t>
      </w:r>
      <w:r w:rsidRPr="00717E8E">
        <w:rPr>
          <w:rStyle w:val="apple-converted-space"/>
          <w:sz w:val="26"/>
          <w:szCs w:val="26"/>
        </w:rPr>
        <w:t> </w:t>
      </w:r>
      <w:hyperlink r:id="rId11" w:tooltip="Объектно-ориентированное программирование" w:history="1">
        <w:r w:rsidRPr="00717E8E">
          <w:rPr>
            <w:rStyle w:val="a4"/>
            <w:color w:val="auto"/>
            <w:sz w:val="26"/>
            <w:szCs w:val="26"/>
            <w:u w:val="none"/>
          </w:rPr>
          <w:t>Объектно-ориентированные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шаблоны показывают отношения и</w:t>
      </w:r>
      <w:r w:rsidRPr="00717E8E">
        <w:rPr>
          <w:rStyle w:val="apple-converted-space"/>
          <w:sz w:val="26"/>
          <w:szCs w:val="26"/>
        </w:rPr>
        <w:t> </w:t>
      </w:r>
      <w:hyperlink r:id="rId12" w:tooltip="Взаимодействие" w:history="1">
        <w:r w:rsidRPr="00717E8E">
          <w:rPr>
            <w:rStyle w:val="a4"/>
            <w:color w:val="auto"/>
            <w:sz w:val="26"/>
            <w:szCs w:val="26"/>
            <w:u w:val="none"/>
          </w:rPr>
          <w:t>взаимодействия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между</w:t>
      </w:r>
      <w:r w:rsidRPr="00717E8E">
        <w:rPr>
          <w:rStyle w:val="apple-converted-space"/>
          <w:sz w:val="26"/>
          <w:szCs w:val="26"/>
        </w:rPr>
        <w:t> </w:t>
      </w:r>
      <w:hyperlink r:id="rId13" w:tooltip="Класс (программирование)" w:history="1">
        <w:r w:rsidRPr="00717E8E">
          <w:rPr>
            <w:rStyle w:val="a4"/>
            <w:color w:val="auto"/>
            <w:sz w:val="26"/>
            <w:szCs w:val="26"/>
            <w:u w:val="none"/>
          </w:rPr>
          <w:t>классами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или</w:t>
      </w:r>
      <w:r w:rsidRPr="00717E8E">
        <w:rPr>
          <w:rStyle w:val="apple-converted-space"/>
          <w:sz w:val="26"/>
          <w:szCs w:val="26"/>
        </w:rPr>
        <w:t> </w:t>
      </w:r>
      <w:hyperlink r:id="rId14" w:tooltip="Объект (программирование)" w:history="1">
        <w:r w:rsidRPr="00717E8E">
          <w:rPr>
            <w:rStyle w:val="a4"/>
            <w:color w:val="auto"/>
            <w:sz w:val="26"/>
            <w:szCs w:val="26"/>
            <w:u w:val="none"/>
          </w:rPr>
          <w:t>объектами</w:t>
        </w:r>
      </w:hyperlink>
      <w:r w:rsidRPr="00717E8E">
        <w:rPr>
          <w:sz w:val="26"/>
          <w:szCs w:val="26"/>
        </w:rPr>
        <w:t>, без определения того, какие конечные классы или объекты приложения будут использоваться.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sz w:val="26"/>
          <w:szCs w:val="26"/>
        </w:rPr>
        <w:t>«Низкоуровневые» шаблоны, учитывающие специфику конкретного языка программирования, называются</w:t>
      </w:r>
      <w:r w:rsidRPr="00717E8E">
        <w:rPr>
          <w:rStyle w:val="apple-converted-space"/>
          <w:sz w:val="26"/>
          <w:szCs w:val="26"/>
        </w:rPr>
        <w:t> </w:t>
      </w:r>
      <w:hyperlink r:id="rId15" w:tooltip="Идиома (программирование)" w:history="1">
        <w:r w:rsidRPr="00717E8E">
          <w:rPr>
            <w:rStyle w:val="a4"/>
            <w:color w:val="auto"/>
            <w:sz w:val="26"/>
            <w:szCs w:val="26"/>
            <w:u w:val="none"/>
          </w:rPr>
          <w:t>идиомами</w:t>
        </w:r>
      </w:hyperlink>
      <w:r w:rsidRPr="00717E8E">
        <w:rPr>
          <w:sz w:val="26"/>
          <w:szCs w:val="26"/>
        </w:rPr>
        <w:t>. Это хорошие решения проектирования, характерные для конкретного языка или программной платформы, и потому не универсальные.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sz w:val="26"/>
          <w:szCs w:val="26"/>
        </w:rPr>
        <w:t>На наивысшем уровне существуют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b/>
          <w:bCs/>
          <w:sz w:val="26"/>
          <w:szCs w:val="26"/>
        </w:rPr>
        <w:t>архитектурные шаблоны</w:t>
      </w:r>
      <w:r w:rsidRPr="00717E8E">
        <w:rPr>
          <w:sz w:val="26"/>
          <w:szCs w:val="26"/>
        </w:rPr>
        <w:t>, они охватывают собой архитектуру всей</w:t>
      </w:r>
      <w:r w:rsidRPr="00717E8E">
        <w:rPr>
          <w:rStyle w:val="apple-converted-space"/>
          <w:sz w:val="26"/>
          <w:szCs w:val="26"/>
        </w:rPr>
        <w:t> </w:t>
      </w:r>
      <w:hyperlink r:id="rId16" w:tooltip="Система" w:history="1">
        <w:r w:rsidRPr="00717E8E">
          <w:rPr>
            <w:rStyle w:val="a4"/>
            <w:color w:val="auto"/>
            <w:sz w:val="26"/>
            <w:szCs w:val="26"/>
            <w:u w:val="none"/>
          </w:rPr>
          <w:t>программной системы</w:t>
        </w:r>
      </w:hyperlink>
      <w:r w:rsidRPr="00717E8E">
        <w:rPr>
          <w:sz w:val="26"/>
          <w:szCs w:val="26"/>
        </w:rPr>
        <w:t>.</w:t>
      </w:r>
    </w:p>
    <w:p w:rsidR="00717E8E" w:rsidRPr="00717E8E" w:rsidRDefault="00B24CC9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hyperlink r:id="rId17" w:tooltip="Алгоритм" w:history="1">
        <w:r w:rsidR="00717E8E" w:rsidRPr="00717E8E">
          <w:rPr>
            <w:rStyle w:val="a4"/>
            <w:color w:val="auto"/>
            <w:sz w:val="26"/>
            <w:szCs w:val="26"/>
            <w:u w:val="none"/>
          </w:rPr>
          <w:t>Алгоритмы</w:t>
        </w:r>
      </w:hyperlink>
      <w:r w:rsidR="00717E8E" w:rsidRPr="00717E8E">
        <w:rPr>
          <w:rStyle w:val="apple-converted-space"/>
          <w:sz w:val="26"/>
          <w:szCs w:val="26"/>
        </w:rPr>
        <w:t> </w:t>
      </w:r>
      <w:r w:rsidR="00717E8E" w:rsidRPr="00717E8E">
        <w:rPr>
          <w:sz w:val="26"/>
          <w:szCs w:val="26"/>
        </w:rPr>
        <w:t>по своей сути также являются шаблонами, но не проектирования, а</w:t>
      </w:r>
      <w:r w:rsidR="00717E8E" w:rsidRPr="00717E8E">
        <w:rPr>
          <w:rStyle w:val="apple-converted-space"/>
          <w:sz w:val="26"/>
          <w:szCs w:val="26"/>
        </w:rPr>
        <w:t> </w:t>
      </w:r>
      <w:hyperlink r:id="rId18" w:tooltip="Вычисление" w:history="1">
        <w:r w:rsidR="00717E8E" w:rsidRPr="00717E8E">
          <w:rPr>
            <w:rStyle w:val="a4"/>
            <w:color w:val="auto"/>
            <w:sz w:val="26"/>
            <w:szCs w:val="26"/>
            <w:u w:val="none"/>
          </w:rPr>
          <w:t>вычисления</w:t>
        </w:r>
      </w:hyperlink>
      <w:r w:rsidR="00717E8E" w:rsidRPr="00717E8E">
        <w:rPr>
          <w:sz w:val="26"/>
          <w:szCs w:val="26"/>
        </w:rPr>
        <w:t>, так как решают вычислительные задачи.</w:t>
      </w:r>
    </w:p>
    <w:p w:rsidR="00F34A9E" w:rsidRDefault="00F34A9E">
      <w:pPr>
        <w:rPr>
          <w:rFonts w:ascii="Times New Roman" w:hAnsi="Times New Roman" w:cs="Times New Roman"/>
        </w:rPr>
      </w:pPr>
    </w:p>
    <w:p w:rsidR="00717E8E" w:rsidRPr="00717E8E" w:rsidRDefault="00717E8E">
      <w:pPr>
        <w:rPr>
          <w:rFonts w:ascii="Times New Roman" w:hAnsi="Times New Roman" w:cs="Times New Roman"/>
          <w:b/>
          <w:sz w:val="26"/>
          <w:szCs w:val="26"/>
        </w:rPr>
      </w:pPr>
      <w:r w:rsidRPr="00717E8E">
        <w:rPr>
          <w:rFonts w:ascii="Times New Roman" w:hAnsi="Times New Roman" w:cs="Times New Roman"/>
          <w:b/>
          <w:sz w:val="26"/>
          <w:szCs w:val="26"/>
        </w:rPr>
        <w:t>Немного истории</w:t>
      </w:r>
    </w:p>
    <w:p w:rsidR="00717E8E" w:rsidRPr="00717E8E" w:rsidRDefault="00717E8E" w:rsidP="00717E8E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sz w:val="26"/>
          <w:szCs w:val="26"/>
        </w:rPr>
      </w:pPr>
      <w:r w:rsidRPr="00717E8E">
        <w:rPr>
          <w:sz w:val="26"/>
          <w:szCs w:val="26"/>
        </w:rPr>
        <w:t>В</w:t>
      </w:r>
      <w:r w:rsidRPr="00717E8E">
        <w:rPr>
          <w:rStyle w:val="apple-converted-space"/>
          <w:sz w:val="26"/>
          <w:szCs w:val="26"/>
        </w:rPr>
        <w:t> </w:t>
      </w:r>
      <w:hyperlink r:id="rId19" w:tooltip="1970-е" w:history="1">
        <w:r w:rsidRPr="00717E8E">
          <w:rPr>
            <w:rStyle w:val="a4"/>
            <w:color w:val="auto"/>
            <w:sz w:val="26"/>
            <w:szCs w:val="26"/>
            <w:u w:val="none"/>
          </w:rPr>
          <w:t>1970-е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годы</w:t>
      </w:r>
      <w:r w:rsidRPr="00717E8E">
        <w:rPr>
          <w:rStyle w:val="apple-converted-space"/>
          <w:sz w:val="26"/>
          <w:szCs w:val="26"/>
        </w:rPr>
        <w:t> </w:t>
      </w:r>
      <w:hyperlink r:id="rId20" w:tooltip="Архитектор" w:history="1">
        <w:r w:rsidRPr="00717E8E">
          <w:rPr>
            <w:rStyle w:val="a4"/>
            <w:color w:val="auto"/>
            <w:sz w:val="26"/>
            <w:szCs w:val="26"/>
            <w:u w:val="none"/>
          </w:rPr>
          <w:t>архитектор</w:t>
        </w:r>
      </w:hyperlink>
      <w:r w:rsidRPr="00717E8E">
        <w:rPr>
          <w:rStyle w:val="apple-converted-space"/>
          <w:sz w:val="26"/>
          <w:szCs w:val="26"/>
        </w:rPr>
        <w:t> </w:t>
      </w:r>
      <w:hyperlink r:id="rId21" w:tooltip="Александер, Кристофер" w:history="1">
        <w:r w:rsidRPr="00717E8E">
          <w:rPr>
            <w:rStyle w:val="a4"/>
            <w:color w:val="auto"/>
            <w:sz w:val="26"/>
            <w:szCs w:val="26"/>
            <w:u w:val="none"/>
          </w:rPr>
          <w:t>Кристофер Александр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составил набор шаблонов проектирования. В области архитектуры эта идея не получила такого развития, как позже в области программной разработки.</w:t>
      </w:r>
    </w:p>
    <w:p w:rsidR="00717E8E" w:rsidRPr="00717E8E" w:rsidRDefault="00717E8E" w:rsidP="00717E8E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sz w:val="26"/>
          <w:szCs w:val="26"/>
        </w:rPr>
      </w:pPr>
      <w:r w:rsidRPr="00717E8E">
        <w:rPr>
          <w:sz w:val="26"/>
          <w:szCs w:val="26"/>
        </w:rPr>
        <w:t>В</w:t>
      </w:r>
      <w:r w:rsidRPr="00717E8E">
        <w:rPr>
          <w:rStyle w:val="apple-converted-space"/>
          <w:sz w:val="26"/>
          <w:szCs w:val="26"/>
        </w:rPr>
        <w:t> </w:t>
      </w:r>
      <w:hyperlink r:id="rId22" w:tooltip="1987 год" w:history="1">
        <w:r w:rsidRPr="00717E8E">
          <w:rPr>
            <w:rStyle w:val="a4"/>
            <w:color w:val="auto"/>
            <w:sz w:val="26"/>
            <w:szCs w:val="26"/>
            <w:u w:val="none"/>
          </w:rPr>
          <w:t>1987 году</w:t>
        </w:r>
      </w:hyperlink>
      <w:r w:rsidRPr="00717E8E">
        <w:rPr>
          <w:rStyle w:val="apple-converted-space"/>
          <w:sz w:val="26"/>
          <w:szCs w:val="26"/>
        </w:rPr>
        <w:t> </w:t>
      </w:r>
      <w:hyperlink r:id="rId23" w:tooltip="Бек, Кент" w:history="1">
        <w:r w:rsidRPr="00717E8E">
          <w:rPr>
            <w:rStyle w:val="a4"/>
            <w:color w:val="auto"/>
            <w:sz w:val="26"/>
            <w:szCs w:val="26"/>
            <w:u w:val="none"/>
          </w:rPr>
          <w:t>Кент Бэк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(Kent Beck) и</w:t>
      </w:r>
      <w:r w:rsidRPr="00717E8E">
        <w:rPr>
          <w:rStyle w:val="apple-converted-space"/>
          <w:sz w:val="26"/>
          <w:szCs w:val="26"/>
        </w:rPr>
        <w:t> </w:t>
      </w:r>
      <w:hyperlink r:id="rId24" w:tooltip="Каннингем, Вард" w:history="1">
        <w:r w:rsidRPr="00717E8E">
          <w:rPr>
            <w:rStyle w:val="a4"/>
            <w:color w:val="auto"/>
            <w:sz w:val="26"/>
            <w:szCs w:val="26"/>
            <w:u w:val="none"/>
          </w:rPr>
          <w:t>Вард Каннингем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(Ward Cunningham) взяли идеи Александра и разработали шаблоны применительно к разработке программного обеспечения для разработки графических оболочек на языке</w:t>
      </w:r>
      <w:r w:rsidRPr="00717E8E">
        <w:rPr>
          <w:rStyle w:val="apple-converted-space"/>
          <w:sz w:val="26"/>
          <w:szCs w:val="26"/>
        </w:rPr>
        <w:t> </w:t>
      </w:r>
      <w:hyperlink r:id="rId25" w:tooltip="Smalltalk" w:history="1">
        <w:r w:rsidRPr="00717E8E">
          <w:rPr>
            <w:rStyle w:val="a4"/>
            <w:color w:val="auto"/>
            <w:sz w:val="26"/>
            <w:szCs w:val="26"/>
            <w:u w:val="none"/>
          </w:rPr>
          <w:t>Smalltalk</w:t>
        </w:r>
      </w:hyperlink>
      <w:r w:rsidRPr="00717E8E">
        <w:rPr>
          <w:sz w:val="26"/>
          <w:szCs w:val="26"/>
        </w:rPr>
        <w:t>.</w:t>
      </w:r>
    </w:p>
    <w:p w:rsidR="00717E8E" w:rsidRPr="00717E8E" w:rsidRDefault="00717E8E" w:rsidP="00717E8E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sz w:val="26"/>
          <w:szCs w:val="26"/>
        </w:rPr>
      </w:pPr>
      <w:r w:rsidRPr="00717E8E">
        <w:rPr>
          <w:sz w:val="26"/>
          <w:szCs w:val="26"/>
        </w:rPr>
        <w:t>В</w:t>
      </w:r>
      <w:r w:rsidRPr="00717E8E">
        <w:rPr>
          <w:rStyle w:val="apple-converted-space"/>
          <w:sz w:val="26"/>
          <w:szCs w:val="26"/>
        </w:rPr>
        <w:t> </w:t>
      </w:r>
      <w:hyperlink r:id="rId26" w:tooltip="1988 год" w:history="1">
        <w:r w:rsidRPr="00717E8E">
          <w:rPr>
            <w:rStyle w:val="a4"/>
            <w:color w:val="auto"/>
            <w:sz w:val="26"/>
            <w:szCs w:val="26"/>
            <w:u w:val="none"/>
          </w:rPr>
          <w:t>1988 году</w:t>
        </w:r>
      </w:hyperlink>
      <w:r w:rsidRPr="00717E8E">
        <w:rPr>
          <w:rStyle w:val="apple-converted-space"/>
          <w:sz w:val="26"/>
          <w:szCs w:val="26"/>
        </w:rPr>
        <w:t> </w:t>
      </w:r>
      <w:hyperlink r:id="rId27" w:tooltip="Гамма, Эрих" w:history="1">
        <w:r w:rsidRPr="00717E8E">
          <w:rPr>
            <w:rStyle w:val="a4"/>
            <w:color w:val="auto"/>
            <w:sz w:val="26"/>
            <w:szCs w:val="26"/>
            <w:u w:val="none"/>
          </w:rPr>
          <w:t>Эрих Гамма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(Erich Gamma) начал писать докторскую диссертацию при цюрихском университете об общей переносимости этой методики на разработку программ.</w:t>
      </w:r>
    </w:p>
    <w:p w:rsidR="00717E8E" w:rsidRPr="00717E8E" w:rsidRDefault="00717E8E" w:rsidP="00717E8E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 w:line="336" w:lineRule="atLeast"/>
        <w:rPr>
          <w:sz w:val="26"/>
          <w:szCs w:val="26"/>
        </w:rPr>
      </w:pPr>
      <w:r w:rsidRPr="00717E8E">
        <w:rPr>
          <w:sz w:val="26"/>
          <w:szCs w:val="26"/>
        </w:rPr>
        <w:t>В 1989—1991 годах Джеймс Коплин (James Coplien) трудился над разработкой идиом для программирования на</w:t>
      </w:r>
      <w:r w:rsidRPr="00717E8E">
        <w:rPr>
          <w:rStyle w:val="apple-converted-space"/>
          <w:sz w:val="26"/>
          <w:szCs w:val="26"/>
        </w:rPr>
        <w:t> </w:t>
      </w:r>
      <w:hyperlink r:id="rId28" w:tooltip="C++" w:history="1">
        <w:r w:rsidRPr="00717E8E">
          <w:rPr>
            <w:rStyle w:val="a4"/>
            <w:color w:val="auto"/>
            <w:sz w:val="26"/>
            <w:szCs w:val="26"/>
            <w:u w:val="none"/>
          </w:rPr>
          <w:t>C++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и опубликовал в 1991 году книгу Advanced C++ Idioms.</w:t>
      </w:r>
    </w:p>
    <w:p w:rsid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360"/>
        <w:rPr>
          <w:sz w:val="26"/>
          <w:szCs w:val="26"/>
        </w:rPr>
      </w:pPr>
      <w:r w:rsidRPr="00717E8E">
        <w:rPr>
          <w:sz w:val="26"/>
          <w:szCs w:val="26"/>
        </w:rPr>
        <w:t>В этом же году Эрих Гамма заканчивает свою докторскую диссертацию и переезжает в</w:t>
      </w:r>
      <w:r w:rsidRPr="00717E8E">
        <w:rPr>
          <w:rStyle w:val="apple-converted-space"/>
          <w:sz w:val="26"/>
          <w:szCs w:val="26"/>
        </w:rPr>
        <w:t> </w:t>
      </w:r>
      <w:hyperlink r:id="rId29" w:tooltip="США" w:history="1">
        <w:r w:rsidRPr="00717E8E">
          <w:rPr>
            <w:rStyle w:val="a4"/>
            <w:color w:val="auto"/>
            <w:sz w:val="26"/>
            <w:szCs w:val="26"/>
            <w:u w:val="none"/>
          </w:rPr>
          <w:t>США</w:t>
        </w:r>
      </w:hyperlink>
      <w:r w:rsidRPr="00717E8E">
        <w:rPr>
          <w:sz w:val="26"/>
          <w:szCs w:val="26"/>
        </w:rPr>
        <w:t>, где в сотрудничестве с Ричардом Хелмом (Richard Helm), Ральфом Джонсоном (Ralph Johnson) и Джоном Влиссидсом (John Vlissides) публикует книгу</w:t>
      </w:r>
      <w:r w:rsidRPr="00717E8E">
        <w:rPr>
          <w:rStyle w:val="apple-converted-space"/>
          <w:sz w:val="26"/>
          <w:szCs w:val="26"/>
        </w:rPr>
        <w:t> </w:t>
      </w:r>
      <w:hyperlink r:id="rId30" w:tooltip="Design Patterns" w:history="1">
        <w:r w:rsidRPr="00717E8E">
          <w:rPr>
            <w:rStyle w:val="a4"/>
            <w:color w:val="auto"/>
            <w:sz w:val="26"/>
            <w:szCs w:val="26"/>
            <w:u w:val="none"/>
          </w:rPr>
          <w:t>Design Patterns — Elements of Reusable Object-Oriented Software</w:t>
        </w:r>
      </w:hyperlink>
      <w:r w:rsidRPr="00717E8E">
        <w:rPr>
          <w:sz w:val="26"/>
          <w:szCs w:val="26"/>
        </w:rPr>
        <w:t xml:space="preserve">. В </w:t>
      </w:r>
      <w:r w:rsidRPr="00717E8E">
        <w:rPr>
          <w:sz w:val="26"/>
          <w:szCs w:val="26"/>
        </w:rPr>
        <w:lastRenderedPageBreak/>
        <w:t>этой книге описаны 23 шаблона проектирования. Также команда авторов этой книги известна общественности под названием «Банда четырёх» (</w:t>
      </w:r>
      <w:hyperlink r:id="rId31" w:tooltip="Английский язык" w:history="1">
        <w:r w:rsidRPr="00717E8E">
          <w:rPr>
            <w:rStyle w:val="a4"/>
            <w:color w:val="auto"/>
            <w:sz w:val="26"/>
            <w:szCs w:val="26"/>
            <w:u w:val="none"/>
          </w:rPr>
          <w:t>англ.</w:t>
        </w:r>
      </w:hyperlink>
      <w:r w:rsidRPr="00717E8E">
        <w:rPr>
          <w:sz w:val="26"/>
          <w:szCs w:val="26"/>
        </w:rPr>
        <w:t> </w:t>
      </w:r>
      <w:r w:rsidRPr="00717E8E">
        <w:rPr>
          <w:i/>
          <w:iCs/>
          <w:sz w:val="26"/>
          <w:szCs w:val="26"/>
          <w:lang w:val="en"/>
        </w:rPr>
        <w:t>Gang</w:t>
      </w:r>
      <w:r w:rsidRPr="00717E8E">
        <w:rPr>
          <w:i/>
          <w:iCs/>
          <w:sz w:val="26"/>
          <w:szCs w:val="26"/>
        </w:rPr>
        <w:t xml:space="preserve"> </w:t>
      </w:r>
      <w:r w:rsidRPr="00717E8E">
        <w:rPr>
          <w:i/>
          <w:iCs/>
          <w:sz w:val="26"/>
          <w:szCs w:val="26"/>
          <w:lang w:val="en"/>
        </w:rPr>
        <w:t>of</w:t>
      </w:r>
      <w:r w:rsidRPr="00717E8E">
        <w:rPr>
          <w:i/>
          <w:iCs/>
          <w:sz w:val="26"/>
          <w:szCs w:val="26"/>
        </w:rPr>
        <w:t xml:space="preserve"> </w:t>
      </w:r>
      <w:r w:rsidRPr="00717E8E">
        <w:rPr>
          <w:i/>
          <w:iCs/>
          <w:sz w:val="26"/>
          <w:szCs w:val="26"/>
          <w:lang w:val="en"/>
        </w:rPr>
        <w:t>Four</w:t>
      </w:r>
      <w:r w:rsidRPr="00717E8E">
        <w:rPr>
          <w:sz w:val="26"/>
          <w:szCs w:val="26"/>
        </w:rPr>
        <w:t>, часто сокращается до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i/>
          <w:iCs/>
          <w:sz w:val="26"/>
          <w:szCs w:val="26"/>
        </w:rPr>
        <w:t>GoF</w:t>
      </w:r>
      <w:r w:rsidRPr="00717E8E">
        <w:rPr>
          <w:sz w:val="26"/>
          <w:szCs w:val="26"/>
        </w:rPr>
        <w:t>). Именно эта книга стала причиной роста популярности шаблонов проектирования.</w:t>
      </w:r>
    </w:p>
    <w:p w:rsidR="00AD127F" w:rsidRDefault="003637B6" w:rsidP="003637B6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6"/>
          <w:szCs w:val="26"/>
        </w:rPr>
      </w:pPr>
      <w:r w:rsidRPr="00AF0D13">
        <w:rPr>
          <w:b/>
          <w:sz w:val="26"/>
          <w:szCs w:val="26"/>
        </w:rPr>
        <w:t>Классификация</w:t>
      </w:r>
    </w:p>
    <w:p w:rsidR="00867F7B" w:rsidRDefault="00B24CC9" w:rsidP="00867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2" w:anchor="3" w:history="1">
        <w:r w:rsidR="00867F7B">
          <w:rPr>
            <w:rStyle w:val="a4"/>
            <w:color w:val="003860"/>
            <w:sz w:val="27"/>
            <w:szCs w:val="27"/>
          </w:rPr>
          <w:t>3. Паттерны проектирования классов/обьектов</w:t>
        </w:r>
      </w:hyperlink>
    </w:p>
    <w:p w:rsidR="006B2D6D" w:rsidRDefault="006B2D6D" w:rsidP="006B2D6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>Описание системы в терминах классов/обьектов следует считать низшим уровнем ее представления. В свою очередь, при моделировании системы на уровне классов/обьектов обычно проводят дополнительную типологизацию в двух аспектах, а именно, описывают структуру системы в терминах микроскопических элементов (см.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33" w:anchor="2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раздел 2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) и то, каким образом такая система обеспечивает требуемый функционал. Соответственно, среди паттернов проектирования выделены </w:t>
      </w:r>
      <w:r w:rsidRPr="009955A2">
        <w:rPr>
          <w:b/>
          <w:color w:val="000000"/>
          <w:sz w:val="27"/>
          <w:szCs w:val="27"/>
          <w:shd w:val="clear" w:color="auto" w:fill="FFFFFF"/>
        </w:rPr>
        <w:t>структурные паттерны</w:t>
      </w:r>
      <w:r>
        <w:rPr>
          <w:color w:val="000000"/>
          <w:sz w:val="27"/>
          <w:szCs w:val="27"/>
          <w:shd w:val="clear" w:color="auto" w:fill="FFFFFF"/>
        </w:rPr>
        <w:t>, см.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34" w:anchor="3.1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раздел 3.1</w:t>
        </w:r>
      </w:hyperlink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r>
        <w:rPr>
          <w:color w:val="000000"/>
          <w:sz w:val="27"/>
          <w:szCs w:val="27"/>
          <w:shd w:val="clear" w:color="auto" w:fill="FFFFFF"/>
        </w:rPr>
        <w:t xml:space="preserve">и </w:t>
      </w:r>
      <w:r w:rsidRPr="009955A2">
        <w:rPr>
          <w:b/>
          <w:color w:val="000000"/>
          <w:sz w:val="27"/>
          <w:szCs w:val="27"/>
          <w:shd w:val="clear" w:color="auto" w:fill="FFFFFF"/>
        </w:rPr>
        <w:t>паттерны распределения обязанностей между классами/объектами</w:t>
      </w:r>
      <w:r>
        <w:rPr>
          <w:color w:val="000000"/>
          <w:sz w:val="27"/>
          <w:szCs w:val="27"/>
          <w:shd w:val="clear" w:color="auto" w:fill="FFFFFF"/>
        </w:rPr>
        <w:t xml:space="preserve">, 3.2. Поскольку отдельные объекты создаются и уничтожаются в процессе работы системы, выделена еще одна большая группа </w:t>
      </w:r>
      <w:r w:rsidRPr="009955A2">
        <w:rPr>
          <w:b/>
          <w:color w:val="000000"/>
          <w:sz w:val="27"/>
          <w:szCs w:val="27"/>
          <w:shd w:val="clear" w:color="auto" w:fill="FFFFFF"/>
        </w:rPr>
        <w:t>паттернов проектирования</w:t>
      </w:r>
      <w:r>
        <w:rPr>
          <w:color w:val="000000"/>
          <w:sz w:val="27"/>
          <w:szCs w:val="27"/>
          <w:shd w:val="clear" w:color="auto" w:fill="FFFFFF"/>
        </w:rPr>
        <w:t>, которые служат для создания обьектов, 3.3.</w:t>
      </w:r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5" w:anchor="3.1" w:history="1">
        <w:r w:rsidR="00867F7B">
          <w:rPr>
            <w:rStyle w:val="a4"/>
            <w:color w:val="003860"/>
            <w:sz w:val="27"/>
            <w:szCs w:val="27"/>
          </w:rPr>
          <w:t>3.1 Структурные паттерны проектирования классов/обьектов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6" w:anchor="3.1.1" w:history="1">
        <w:r w:rsidR="00867F7B">
          <w:rPr>
            <w:rStyle w:val="a4"/>
            <w:color w:val="003860"/>
            <w:sz w:val="27"/>
            <w:szCs w:val="27"/>
          </w:rPr>
          <w:t>3.1.1 Адаптер (Adapter)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7" w:anchor="3.1.2" w:history="1">
        <w:r w:rsidR="00867F7B">
          <w:rPr>
            <w:rStyle w:val="a4"/>
            <w:color w:val="003860"/>
            <w:sz w:val="27"/>
            <w:szCs w:val="27"/>
          </w:rPr>
          <w:t>3.1.2 Декоратор (Decorator) или Оболочка (Wrapper)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8" w:anchor="3.1.3" w:history="1">
        <w:r w:rsidR="00867F7B">
          <w:rPr>
            <w:rStyle w:val="a4"/>
            <w:color w:val="003860"/>
            <w:sz w:val="27"/>
            <w:szCs w:val="27"/>
          </w:rPr>
          <w:t>3.1.3 Заместитель (Proxy) или Суррогат (Surrogate)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39" w:anchor="3.1.4" w:history="1">
        <w:r w:rsidR="00867F7B">
          <w:rPr>
            <w:rStyle w:val="a4"/>
            <w:color w:val="003860"/>
            <w:sz w:val="27"/>
            <w:szCs w:val="27"/>
          </w:rPr>
          <w:t>3.1.4 Информационный эксперт (Information Expert)-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0" w:anchor="3.1.5" w:history="1">
        <w:r w:rsidR="00867F7B">
          <w:rPr>
            <w:rStyle w:val="a4"/>
            <w:color w:val="003860"/>
            <w:sz w:val="27"/>
            <w:szCs w:val="27"/>
          </w:rPr>
          <w:t>3.1.5 Компоновщик (Composite)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1" w:anchor="3.1.6" w:history="1">
        <w:r w:rsidR="00867F7B">
          <w:rPr>
            <w:rStyle w:val="a4"/>
            <w:color w:val="003860"/>
            <w:sz w:val="27"/>
            <w:szCs w:val="27"/>
          </w:rPr>
          <w:t>3.1.6 Мост (Bridge), Handle (описатель) или Тело (Body)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2" w:anchor="3.1.7" w:history="1">
        <w:r w:rsidR="00867F7B">
          <w:rPr>
            <w:rStyle w:val="a4"/>
            <w:color w:val="003860"/>
            <w:sz w:val="27"/>
            <w:szCs w:val="27"/>
          </w:rPr>
          <w:t>3.1.7 Низкая связанность (Low Coupling)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3" w:anchor="3.1.8" w:history="1">
        <w:r w:rsidR="00867F7B">
          <w:rPr>
            <w:rStyle w:val="a4"/>
            <w:color w:val="003860"/>
            <w:sz w:val="27"/>
            <w:szCs w:val="27"/>
          </w:rPr>
          <w:t>3.1.8 Приспособленец (Flyweight) - GoF</w:t>
        </w:r>
      </w:hyperlink>
    </w:p>
    <w:p w:rsidR="00867F7B" w:rsidRP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  <w:lang w:val="en-US"/>
        </w:rPr>
      </w:pPr>
      <w:hyperlink r:id="rId44" w:anchor="3.1.9" w:history="1"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3.1.9 </w:t>
        </w:r>
        <w:r w:rsidR="00867F7B">
          <w:rPr>
            <w:rStyle w:val="a4"/>
            <w:color w:val="003860"/>
            <w:sz w:val="27"/>
            <w:szCs w:val="27"/>
          </w:rPr>
          <w:t>Устойчивый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</w:t>
        </w:r>
        <w:r w:rsidR="00867F7B">
          <w:rPr>
            <w:rStyle w:val="a4"/>
            <w:color w:val="003860"/>
            <w:sz w:val="27"/>
            <w:szCs w:val="27"/>
          </w:rPr>
          <w:t>к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</w:t>
        </w:r>
        <w:r w:rsidR="00867F7B">
          <w:rPr>
            <w:rStyle w:val="a4"/>
            <w:color w:val="003860"/>
            <w:sz w:val="27"/>
            <w:szCs w:val="27"/>
          </w:rPr>
          <w:t>изменениям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(Protected Variations)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5" w:anchor="3.1.10" w:history="1">
        <w:r w:rsidR="00867F7B">
          <w:rPr>
            <w:rStyle w:val="a4"/>
            <w:color w:val="003860"/>
            <w:sz w:val="27"/>
            <w:szCs w:val="27"/>
          </w:rPr>
          <w:t>3.1.10 Фасад (Facade) - GoF</w:t>
        </w:r>
      </w:hyperlink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6" w:anchor="3.2" w:history="1">
        <w:r w:rsidR="00867F7B">
          <w:rPr>
            <w:rStyle w:val="a4"/>
            <w:color w:val="003860"/>
            <w:sz w:val="27"/>
            <w:szCs w:val="27"/>
          </w:rPr>
          <w:t>3.2 Паттерны проектирования поведения классов/обьектов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7" w:anchor="3.2.1" w:history="1">
        <w:r w:rsidR="00867F7B">
          <w:rPr>
            <w:rStyle w:val="a4"/>
            <w:color w:val="003860"/>
            <w:sz w:val="27"/>
            <w:szCs w:val="27"/>
          </w:rPr>
          <w:t>3.2.1 Интерпретатор (Interpreter 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8" w:anchor="3.2.2" w:history="1">
        <w:r w:rsidR="00867F7B">
          <w:rPr>
            <w:rStyle w:val="a4"/>
            <w:color w:val="003860"/>
            <w:sz w:val="27"/>
            <w:szCs w:val="27"/>
          </w:rPr>
          <w:t>3.2.2 Итератор (Iterator) или Курсор (Cursor)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49" w:anchor="3.2.3" w:history="1">
        <w:r w:rsidR="00867F7B">
          <w:rPr>
            <w:rStyle w:val="a4"/>
            <w:color w:val="003860"/>
            <w:sz w:val="27"/>
            <w:szCs w:val="27"/>
          </w:rPr>
          <w:t>3.2.3 Команда (Command), Действие (Action) или Транзакция (Транзакция) - GoF</w:t>
        </w:r>
      </w:hyperlink>
    </w:p>
    <w:p w:rsidR="00867F7B" w:rsidRP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  <w:lang w:val="en-US"/>
        </w:rPr>
      </w:pPr>
      <w:hyperlink r:id="rId50" w:anchor="3.2.4" w:history="1"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3.2.4 </w:t>
        </w:r>
        <w:r w:rsidR="00867F7B">
          <w:rPr>
            <w:rStyle w:val="a4"/>
            <w:color w:val="003860"/>
            <w:sz w:val="27"/>
            <w:szCs w:val="27"/>
          </w:rPr>
          <w:t>Наблюдатель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(Observer), </w:t>
        </w:r>
        <w:r w:rsidR="00867F7B">
          <w:rPr>
            <w:rStyle w:val="a4"/>
            <w:color w:val="003860"/>
            <w:sz w:val="27"/>
            <w:szCs w:val="27"/>
          </w:rPr>
          <w:t>Опубликовать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- </w:t>
        </w:r>
        <w:r w:rsidR="00867F7B">
          <w:rPr>
            <w:rStyle w:val="a4"/>
            <w:color w:val="003860"/>
            <w:sz w:val="27"/>
            <w:szCs w:val="27"/>
          </w:rPr>
          <w:t>подписаться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(Publish - Subscribe) </w:t>
        </w:r>
        <w:r w:rsidR="00867F7B">
          <w:rPr>
            <w:rStyle w:val="a4"/>
            <w:color w:val="003860"/>
            <w:sz w:val="27"/>
            <w:szCs w:val="27"/>
          </w:rPr>
          <w:t>или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Delegation Event Model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1" w:anchor="3.2.5" w:history="1">
        <w:r w:rsidR="00867F7B">
          <w:rPr>
            <w:rStyle w:val="a4"/>
            <w:color w:val="003860"/>
            <w:sz w:val="27"/>
            <w:szCs w:val="27"/>
          </w:rPr>
          <w:t>3.2.5 Не разговаривайте с неизвестными (Don't talk to strangers)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2" w:anchor="3.2.6" w:history="1">
        <w:r w:rsidR="00867F7B">
          <w:rPr>
            <w:rStyle w:val="a4"/>
            <w:color w:val="003860"/>
            <w:sz w:val="27"/>
            <w:szCs w:val="27"/>
          </w:rPr>
          <w:t>3.2.6 Посетитель (Visitor)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3" w:anchor="3.2.7" w:history="1">
        <w:r w:rsidR="00867F7B">
          <w:rPr>
            <w:rStyle w:val="a4"/>
            <w:color w:val="003860"/>
            <w:sz w:val="27"/>
            <w:szCs w:val="27"/>
          </w:rPr>
          <w:t>3.2.7 Посредник (Mediator)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4" w:anchor="3.2.8" w:history="1">
        <w:r w:rsidR="00867F7B">
          <w:rPr>
            <w:rStyle w:val="a4"/>
            <w:color w:val="003860"/>
            <w:sz w:val="27"/>
            <w:szCs w:val="27"/>
          </w:rPr>
          <w:t>3.2.8 Состояние (State)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5" w:anchor="3.2.9" w:history="1">
        <w:r w:rsidR="00867F7B">
          <w:rPr>
            <w:rStyle w:val="a4"/>
            <w:color w:val="003860"/>
            <w:sz w:val="27"/>
            <w:szCs w:val="27"/>
          </w:rPr>
          <w:t>3.2.9 Стратегия (Strategy)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6" w:anchor="3.2.10" w:history="1">
        <w:r w:rsidR="00867F7B">
          <w:rPr>
            <w:rStyle w:val="a4"/>
            <w:color w:val="003860"/>
            <w:sz w:val="27"/>
            <w:szCs w:val="27"/>
          </w:rPr>
          <w:t>3.2.10 Хранитель (Memento) - GoF</w:t>
        </w:r>
      </w:hyperlink>
    </w:p>
    <w:p w:rsidR="00867F7B" w:rsidRP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  <w:lang w:val="en-US"/>
        </w:rPr>
      </w:pPr>
      <w:hyperlink r:id="rId57" w:anchor="3.2.11" w:history="1"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3.2.11 </w:t>
        </w:r>
        <w:r w:rsidR="00867F7B">
          <w:rPr>
            <w:rStyle w:val="a4"/>
            <w:color w:val="003860"/>
            <w:sz w:val="27"/>
            <w:szCs w:val="27"/>
          </w:rPr>
          <w:t>Цепочка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</w:t>
        </w:r>
        <w:r w:rsidR="00867F7B">
          <w:rPr>
            <w:rStyle w:val="a4"/>
            <w:color w:val="003860"/>
            <w:sz w:val="27"/>
            <w:szCs w:val="27"/>
          </w:rPr>
          <w:t>обязанностей</w:t>
        </w:r>
        <w:r w:rsidR="00867F7B" w:rsidRPr="00867F7B">
          <w:rPr>
            <w:rStyle w:val="a4"/>
            <w:color w:val="003860"/>
            <w:sz w:val="27"/>
            <w:szCs w:val="27"/>
            <w:lang w:val="en-US"/>
          </w:rPr>
          <w:t xml:space="preserve"> (Chain of Responsibility)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8" w:anchor="3.2.12" w:history="1">
        <w:r w:rsidR="00867F7B">
          <w:rPr>
            <w:rStyle w:val="a4"/>
            <w:color w:val="003860"/>
            <w:sz w:val="27"/>
            <w:szCs w:val="27"/>
          </w:rPr>
          <w:t>3.2.12 Шаблонный метод (Template Method)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59" w:anchor="3.2.13" w:history="1">
        <w:r w:rsidR="00867F7B">
          <w:rPr>
            <w:rStyle w:val="a4"/>
            <w:color w:val="003860"/>
            <w:sz w:val="27"/>
            <w:szCs w:val="27"/>
          </w:rPr>
          <w:t>3.2.13 Высокое зацепление (High Cohesion)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0" w:anchor="3.2.14" w:history="1">
        <w:r w:rsidR="00867F7B">
          <w:rPr>
            <w:rStyle w:val="a4"/>
            <w:color w:val="003860"/>
            <w:sz w:val="27"/>
            <w:szCs w:val="27"/>
          </w:rPr>
          <w:t>3.2.14 Контроллер (Controller)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1" w:anchor="3.2.15" w:history="1">
        <w:r w:rsidR="00867F7B">
          <w:rPr>
            <w:rStyle w:val="a4"/>
            <w:color w:val="003860"/>
            <w:sz w:val="27"/>
            <w:szCs w:val="27"/>
          </w:rPr>
          <w:t>3.2.15 Полиморфизм (Polymorphism)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2" w:anchor="3.2.16" w:history="1">
        <w:r w:rsidR="00867F7B">
          <w:rPr>
            <w:rStyle w:val="a4"/>
            <w:color w:val="003860"/>
            <w:sz w:val="27"/>
            <w:szCs w:val="27"/>
          </w:rPr>
          <w:t>3.2.16 Искусственный (Pure Fabrication)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3" w:anchor="3.2.17" w:history="1">
        <w:r w:rsidR="00867F7B">
          <w:rPr>
            <w:rStyle w:val="a4"/>
            <w:color w:val="003860"/>
            <w:sz w:val="27"/>
            <w:szCs w:val="27"/>
          </w:rPr>
          <w:t>3.2.17 Перенаправление (Indirection) - GRASP</w:t>
        </w:r>
      </w:hyperlink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4" w:anchor="3.3" w:history="1">
        <w:r w:rsidR="00867F7B">
          <w:rPr>
            <w:rStyle w:val="a4"/>
            <w:color w:val="003860"/>
            <w:sz w:val="27"/>
            <w:szCs w:val="27"/>
          </w:rPr>
          <w:t>3.3 Порождающие паттерны проектирования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5" w:anchor="3.3.1" w:history="1">
        <w:r w:rsidR="00867F7B">
          <w:rPr>
            <w:rStyle w:val="a4"/>
            <w:color w:val="003860"/>
            <w:sz w:val="27"/>
            <w:szCs w:val="27"/>
          </w:rPr>
          <w:t>3.3.1 Абстрактная фабрика (Abstract Factory, Factory), др. название Инструментарий (Kit)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6" w:anchor="3.3.2" w:history="1">
        <w:r w:rsidR="00867F7B">
          <w:rPr>
            <w:rStyle w:val="a4"/>
            <w:color w:val="003860"/>
            <w:sz w:val="27"/>
            <w:szCs w:val="27"/>
          </w:rPr>
          <w:t>3.3.2 Одиночка (Singleton)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7" w:anchor="3.3.3" w:history="1">
        <w:r w:rsidR="00867F7B">
          <w:rPr>
            <w:rStyle w:val="a4"/>
            <w:color w:val="003860"/>
            <w:sz w:val="27"/>
            <w:szCs w:val="27"/>
          </w:rPr>
          <w:t>3.3.3 Прототип (Prototype)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8" w:anchor="3.3.4" w:history="1">
        <w:r w:rsidR="00867F7B">
          <w:rPr>
            <w:rStyle w:val="a4"/>
            <w:color w:val="003860"/>
            <w:sz w:val="27"/>
            <w:szCs w:val="27"/>
          </w:rPr>
          <w:t>3.3.4 Создатель экземпляров класса (Creator) - GRASP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69" w:anchor="3.3.5" w:history="1">
        <w:r w:rsidR="00867F7B">
          <w:rPr>
            <w:rStyle w:val="a4"/>
            <w:color w:val="003860"/>
            <w:sz w:val="27"/>
            <w:szCs w:val="27"/>
          </w:rPr>
          <w:t>3.3.5 Строитель (Builder) - GoF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0" w:anchor="3.3.6" w:history="1">
        <w:r w:rsidR="00867F7B">
          <w:rPr>
            <w:rStyle w:val="a4"/>
            <w:color w:val="003860"/>
            <w:sz w:val="27"/>
            <w:szCs w:val="27"/>
          </w:rPr>
          <w:t>3.3.6 (Фабричный метод) Factory Method или Виртуальный конструктор (Virtual Constructor) - GoF</w:t>
        </w:r>
      </w:hyperlink>
    </w:p>
    <w:p w:rsidR="00867F7B" w:rsidRDefault="00B24CC9" w:rsidP="00867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1" w:anchor="4" w:history="1">
        <w:r w:rsidR="00867F7B">
          <w:rPr>
            <w:rStyle w:val="a4"/>
            <w:color w:val="003860"/>
            <w:sz w:val="27"/>
            <w:szCs w:val="27"/>
          </w:rPr>
          <w:t>4 Архитектурные системные паттерны</w:t>
        </w:r>
      </w:hyperlink>
    </w:p>
    <w:p w:rsidR="00916011" w:rsidRDefault="00916011" w:rsidP="0091601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 xml:space="preserve">архитектурные системные паттерны объединены в группы в соответствии с теми задачами, для решения которых они разработаны. Для организации классов или обьектов системы в базовые подструктуры используются </w:t>
      </w:r>
      <w:r w:rsidRPr="00916011">
        <w:rPr>
          <w:b/>
          <w:color w:val="000000"/>
          <w:sz w:val="27"/>
          <w:szCs w:val="27"/>
          <w:shd w:val="clear" w:color="auto" w:fill="FFFFFF"/>
        </w:rPr>
        <w:t>структурные</w:t>
      </w:r>
      <w:r>
        <w:rPr>
          <w:color w:val="000000"/>
          <w:sz w:val="27"/>
          <w:szCs w:val="27"/>
          <w:shd w:val="clear" w:color="auto" w:fill="FFFFFF"/>
        </w:rPr>
        <w:t xml:space="preserve"> архитектурные паттерны, см.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72" w:anchor="4.1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4.1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. С другой стороны, для обеспечения требуемого системного функционала первостепенное значение имеет адекватная организация взаимодействия отдельных архитектурных элементов системы - этой цели служат </w:t>
      </w:r>
      <w:r w:rsidRPr="00916011">
        <w:rPr>
          <w:b/>
          <w:color w:val="000000"/>
          <w:sz w:val="27"/>
          <w:szCs w:val="27"/>
          <w:shd w:val="clear" w:color="auto" w:fill="FFFFFF"/>
        </w:rPr>
        <w:t>паттерны управления</w:t>
      </w:r>
      <w:r>
        <w:rPr>
          <w:color w:val="000000"/>
          <w:sz w:val="27"/>
          <w:szCs w:val="27"/>
          <w:shd w:val="clear" w:color="auto" w:fill="FFFFFF"/>
        </w:rPr>
        <w:t>, см.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73" w:anchor="4.2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раздел 4.2</w:t>
        </w:r>
      </w:hyperlink>
      <w:r>
        <w:rPr>
          <w:color w:val="000000"/>
          <w:sz w:val="27"/>
          <w:szCs w:val="27"/>
          <w:shd w:val="clear" w:color="auto" w:fill="FFFFFF"/>
        </w:rPr>
        <w:t>.</w:t>
      </w:r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4" w:anchor="4.1" w:history="1">
        <w:r w:rsidR="00867F7B">
          <w:rPr>
            <w:rStyle w:val="a4"/>
            <w:color w:val="003860"/>
            <w:sz w:val="27"/>
            <w:szCs w:val="27"/>
          </w:rPr>
          <w:t>4.1 Структурные паттерны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5" w:anchor="4.1.1" w:history="1">
        <w:r w:rsidR="00867F7B">
          <w:rPr>
            <w:rStyle w:val="a4"/>
            <w:color w:val="003860"/>
            <w:sz w:val="27"/>
            <w:szCs w:val="27"/>
          </w:rPr>
          <w:t>4.1.1 Репозиторий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6" w:anchor="4.1.2" w:history="1">
        <w:r w:rsidR="00867F7B">
          <w:rPr>
            <w:rStyle w:val="a4"/>
            <w:color w:val="003860"/>
            <w:sz w:val="27"/>
            <w:szCs w:val="27"/>
          </w:rPr>
          <w:t>4.1.2 Клиент/сервер</w:t>
        </w:r>
      </w:hyperlink>
    </w:p>
    <w:p w:rsidR="00867F7B" w:rsidRDefault="00B24CC9" w:rsidP="00DA0884">
      <w:p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color w:val="000000"/>
          <w:sz w:val="27"/>
          <w:szCs w:val="27"/>
        </w:rPr>
      </w:pPr>
      <w:hyperlink r:id="rId77" w:anchor="4.1.4" w:history="1">
        <w:r w:rsidR="00867F7B">
          <w:rPr>
            <w:rStyle w:val="a4"/>
            <w:color w:val="003860"/>
            <w:sz w:val="27"/>
            <w:szCs w:val="27"/>
          </w:rPr>
          <w:t>4.1.4 Многоуровневая система (Layers) или абстрактная машина</w:t>
        </w:r>
      </w:hyperlink>
    </w:p>
    <w:p w:rsidR="00867F7B" w:rsidRPr="00B24CC9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a4"/>
          <w:color w:val="000000"/>
          <w:sz w:val="27"/>
          <w:szCs w:val="27"/>
          <w:u w:val="none"/>
        </w:rPr>
      </w:pPr>
      <w:hyperlink r:id="rId78" w:anchor="4.1.51" w:history="1">
        <w:r w:rsidR="00867F7B">
          <w:rPr>
            <w:rStyle w:val="a4"/>
            <w:color w:val="003860"/>
            <w:sz w:val="27"/>
            <w:szCs w:val="27"/>
          </w:rPr>
          <w:t>4.1.5 Потоки данных (конвейер или фильтр)</w:t>
        </w:r>
      </w:hyperlink>
    </w:p>
    <w:p w:rsidR="00B24CC9" w:rsidRPr="00B24CC9" w:rsidRDefault="00B24CC9" w:rsidP="00B24CC9">
      <w:pPr>
        <w:shd w:val="clear" w:color="auto" w:fill="FFFFFF"/>
        <w:spacing w:before="100" w:beforeAutospacing="1" w:after="100" w:afterAutospacing="1" w:line="240" w:lineRule="auto"/>
        <w:ind w:left="2160"/>
        <w:jc w:val="both"/>
        <w:rPr>
          <w:color w:val="000000"/>
          <w:sz w:val="27"/>
          <w:szCs w:val="27"/>
          <w:lang w:val="en-US"/>
        </w:rPr>
      </w:pPr>
      <w:r>
        <w:rPr>
          <w:rStyle w:val="a4"/>
          <w:color w:val="003860"/>
          <w:sz w:val="27"/>
          <w:szCs w:val="27"/>
        </w:rPr>
        <w:t xml:space="preserve">Можно </w:t>
      </w:r>
      <w:r>
        <w:rPr>
          <w:rStyle w:val="a4"/>
          <w:color w:val="003860"/>
          <w:sz w:val="27"/>
          <w:szCs w:val="27"/>
          <w:lang w:val="en-US"/>
        </w:rPr>
        <w:t>M</w:t>
      </w:r>
      <w:bookmarkStart w:id="0" w:name="_GoBack"/>
      <w:bookmarkEnd w:id="0"/>
      <w:r>
        <w:rPr>
          <w:rStyle w:val="a4"/>
          <w:color w:val="003860"/>
          <w:sz w:val="27"/>
          <w:szCs w:val="27"/>
          <w:lang w:val="en-US"/>
        </w:rPr>
        <w:t>VC</w:t>
      </w:r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79" w:anchor="4.2" w:history="1">
        <w:r w:rsidR="00867F7B">
          <w:rPr>
            <w:rStyle w:val="a4"/>
            <w:color w:val="003860"/>
            <w:sz w:val="27"/>
            <w:szCs w:val="27"/>
          </w:rPr>
          <w:t>4.2 Паттерны управления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0" w:anchor="4.2.1" w:history="1">
        <w:r w:rsidR="00867F7B">
          <w:rPr>
            <w:rStyle w:val="a4"/>
            <w:color w:val="003860"/>
            <w:sz w:val="27"/>
            <w:szCs w:val="27"/>
          </w:rPr>
          <w:t>4.2.1 Паттерны централизованного управления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1" w:anchor="4.2.1.1" w:history="1">
        <w:r w:rsidR="00867F7B">
          <w:rPr>
            <w:rStyle w:val="a4"/>
            <w:color w:val="003860"/>
            <w:sz w:val="27"/>
            <w:szCs w:val="27"/>
          </w:rPr>
          <w:t>4.2.1.1 Вызов - возврат (сценарий транзакции - частный случай).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2" w:anchor="4.2.1.2" w:history="1">
        <w:r w:rsidR="00867F7B">
          <w:rPr>
            <w:rStyle w:val="a4"/>
            <w:color w:val="003860"/>
            <w:sz w:val="27"/>
            <w:szCs w:val="27"/>
          </w:rPr>
          <w:t>4.2.1.2 Диспетчер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3" w:anchor="4.2.2" w:history="1">
        <w:r w:rsidR="00867F7B">
          <w:rPr>
            <w:rStyle w:val="a4"/>
            <w:color w:val="003860"/>
            <w:sz w:val="27"/>
            <w:szCs w:val="27"/>
          </w:rPr>
          <w:t>4.2.2 Паттерны управления, основанные на событиях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4" w:anchor="4.2.2.1" w:history="1">
        <w:r w:rsidR="00867F7B">
          <w:rPr>
            <w:rStyle w:val="a4"/>
            <w:color w:val="003860"/>
            <w:sz w:val="27"/>
            <w:szCs w:val="27"/>
          </w:rPr>
          <w:t>4.2.2.1 Передача сообщений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5" w:anchor="4.2.2.2" w:history="1">
        <w:r w:rsidR="00867F7B">
          <w:rPr>
            <w:rStyle w:val="a4"/>
            <w:color w:val="003860"/>
            <w:sz w:val="27"/>
            <w:szCs w:val="27"/>
          </w:rPr>
          <w:t>4.2.2.2 Управляемый прерываниями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6" w:anchor="4.2.3" w:history="1">
        <w:r w:rsidR="00867F7B">
          <w:rPr>
            <w:rStyle w:val="a4"/>
            <w:color w:val="003860"/>
            <w:sz w:val="27"/>
            <w:szCs w:val="27"/>
          </w:rPr>
          <w:t>4.2.3 Паттерны, обеспечивающие взаимодействие с базой данных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7" w:anchor="4.2.3.1" w:history="1">
        <w:r w:rsidR="00867F7B">
          <w:rPr>
            <w:rStyle w:val="a4"/>
            <w:color w:val="003860"/>
            <w:sz w:val="27"/>
            <w:szCs w:val="27"/>
          </w:rPr>
          <w:t>4.2.3.1 Активная запись (Active Record)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8" w:anchor="4.2.3.2" w:history="1">
        <w:r w:rsidR="00867F7B">
          <w:rPr>
            <w:rStyle w:val="a4"/>
            <w:color w:val="003860"/>
            <w:sz w:val="27"/>
            <w:szCs w:val="27"/>
          </w:rPr>
          <w:t>4.2.3.2 Единица работы (Unit Of Work)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89" w:anchor="4.2.3.3" w:history="1">
        <w:r w:rsidR="00867F7B">
          <w:rPr>
            <w:rStyle w:val="a4"/>
            <w:color w:val="003860"/>
            <w:sz w:val="27"/>
            <w:szCs w:val="27"/>
          </w:rPr>
          <w:t>4.2.3.3 Загрузка по требованию (Lazy Load)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0" w:anchor="4.2.3.4" w:history="1">
        <w:r w:rsidR="00867F7B">
          <w:rPr>
            <w:rStyle w:val="a4"/>
            <w:color w:val="003860"/>
            <w:sz w:val="27"/>
            <w:szCs w:val="27"/>
          </w:rPr>
          <w:t>4.2.3.4 Коллекция обьектов (Identity Map)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1" w:anchor="4.2.3.5" w:history="1">
        <w:r w:rsidR="00867F7B">
          <w:rPr>
            <w:rStyle w:val="a4"/>
            <w:color w:val="003860"/>
            <w:sz w:val="27"/>
            <w:szCs w:val="27"/>
          </w:rPr>
          <w:t>4.2.3.5 Множество записей (Record Set)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2" w:anchor="4.2.3.6" w:history="1">
        <w:r w:rsidR="00867F7B">
          <w:rPr>
            <w:rStyle w:val="a4"/>
            <w:color w:val="003860"/>
            <w:sz w:val="27"/>
            <w:szCs w:val="27"/>
          </w:rPr>
          <w:t>4.2.3.6 Наследование с одной таблицей (Single Table Inheritance)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3" w:anchor="4.2.3.7" w:history="1">
        <w:r w:rsidR="00867F7B">
          <w:rPr>
            <w:rStyle w:val="a4"/>
            <w:color w:val="003860"/>
            <w:sz w:val="27"/>
            <w:szCs w:val="27"/>
          </w:rPr>
          <w:t>4.2.3.7 Наследование с таблицами для каждого класса (Class Table Inheritance)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4" w:anchor="4.2.3.8" w:history="1">
        <w:r w:rsidR="00867F7B">
          <w:rPr>
            <w:rStyle w:val="a4"/>
            <w:color w:val="003860"/>
            <w:sz w:val="27"/>
            <w:szCs w:val="27"/>
          </w:rPr>
          <w:t>4.2.3.8 Оптимистическая автономная блокировка (Optimistic Offline Lock)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5" w:anchor="4.2.3.9" w:history="1">
        <w:r w:rsidR="00867F7B">
          <w:rPr>
            <w:rStyle w:val="a4"/>
            <w:color w:val="003860"/>
            <w:sz w:val="27"/>
            <w:szCs w:val="27"/>
          </w:rPr>
          <w:t>4.2.3.9 Отображение с помощью внешних ключей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6" w:anchor="4.2.3.10" w:history="1">
        <w:r w:rsidR="00867F7B">
          <w:rPr>
            <w:rStyle w:val="a4"/>
            <w:color w:val="003860"/>
            <w:sz w:val="27"/>
            <w:szCs w:val="27"/>
          </w:rPr>
          <w:t>4.2.3.10 Отображение с помощью таблицы ассоциаций (Association Table Mapping)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7" w:anchor="4.2.3.11" w:history="1">
        <w:r w:rsidR="00867F7B">
          <w:rPr>
            <w:rStyle w:val="a4"/>
            <w:color w:val="003860"/>
            <w:sz w:val="27"/>
            <w:szCs w:val="27"/>
          </w:rPr>
          <w:t>4.2.3.11 Пессимистическая автономная блокировка (Pessimistic Offline Lock)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8" w:anchor="4.2.3.12" w:history="1">
        <w:r w:rsidR="00867F7B">
          <w:rPr>
            <w:rStyle w:val="a4"/>
            <w:color w:val="003860"/>
            <w:sz w:val="27"/>
            <w:szCs w:val="27"/>
          </w:rPr>
          <w:t>4.2.3.12 Поле идентификации (Identity Field)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99" w:anchor="4.2.3.13" w:history="1">
        <w:r w:rsidR="00867F7B">
          <w:rPr>
            <w:rStyle w:val="a4"/>
            <w:color w:val="003860"/>
            <w:sz w:val="27"/>
            <w:szCs w:val="27"/>
          </w:rPr>
          <w:t>4.2.3.13 Преобразователь данных (Data Mapper)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0" w:anchor="4.2.3.14" w:history="1">
        <w:r w:rsidR="00867F7B">
          <w:rPr>
            <w:rStyle w:val="a4"/>
            <w:color w:val="003860"/>
            <w:sz w:val="27"/>
            <w:szCs w:val="27"/>
          </w:rPr>
          <w:t>4.2.3.14 Cохранение сеанса на стороне клиента (Client Session State)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1" w:anchor="4.2.3.15" w:history="1">
        <w:r w:rsidR="00867F7B">
          <w:rPr>
            <w:rStyle w:val="a4"/>
            <w:color w:val="003860"/>
            <w:sz w:val="27"/>
            <w:szCs w:val="27"/>
          </w:rPr>
          <w:t>4.2.3.15 Cохранение сеанса на стороне сервера (Server Session State)</w:t>
        </w:r>
      </w:hyperlink>
    </w:p>
    <w:p w:rsidR="00867F7B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2" w:anchor="4.2.3.16" w:history="1">
        <w:r w:rsidR="00867F7B">
          <w:rPr>
            <w:rStyle w:val="a4"/>
            <w:color w:val="003860"/>
            <w:sz w:val="27"/>
            <w:szCs w:val="27"/>
          </w:rPr>
          <w:t>4.2.3.16 Шлюз записи данных (Row Data Gateway)</w:t>
        </w:r>
      </w:hyperlink>
    </w:p>
    <w:p w:rsidR="00867F7B" w:rsidRPr="002323CA" w:rsidRDefault="00B24CC9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Style w:val="a4"/>
          <w:color w:val="000000"/>
          <w:sz w:val="27"/>
          <w:szCs w:val="27"/>
          <w:u w:val="none"/>
        </w:rPr>
      </w:pPr>
      <w:hyperlink r:id="rId103" w:anchor="4.2.3.17" w:history="1">
        <w:r w:rsidR="00867F7B">
          <w:rPr>
            <w:rStyle w:val="a4"/>
            <w:color w:val="003860"/>
            <w:sz w:val="27"/>
            <w:szCs w:val="27"/>
          </w:rPr>
          <w:t>4.2.3.17 Шлюз таблицы данных (Table Data Gateway)</w:t>
        </w:r>
      </w:hyperlink>
    </w:p>
    <w:p w:rsidR="002323CA" w:rsidRDefault="002323CA" w:rsidP="00867F7B">
      <w:pPr>
        <w:numPr>
          <w:ilvl w:val="3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rStyle w:val="a4"/>
          <w:color w:val="003860"/>
          <w:sz w:val="27"/>
          <w:szCs w:val="27"/>
        </w:rPr>
        <w:t xml:space="preserve">Еще </w:t>
      </w:r>
      <w:r>
        <w:rPr>
          <w:rStyle w:val="a4"/>
          <w:color w:val="003860"/>
          <w:sz w:val="27"/>
          <w:szCs w:val="27"/>
          <w:lang w:val="en-US"/>
        </w:rPr>
        <w:t xml:space="preserve">DAO </w:t>
      </w:r>
      <w:r>
        <w:rPr>
          <w:rStyle w:val="a4"/>
          <w:color w:val="003860"/>
          <w:sz w:val="27"/>
          <w:szCs w:val="27"/>
        </w:rPr>
        <w:t xml:space="preserve">и </w:t>
      </w:r>
      <w:r>
        <w:rPr>
          <w:rStyle w:val="a4"/>
          <w:color w:val="003860"/>
          <w:sz w:val="27"/>
          <w:szCs w:val="27"/>
          <w:lang w:val="en-US"/>
        </w:rPr>
        <w:t>DTO</w:t>
      </w:r>
    </w:p>
    <w:p w:rsidR="00867F7B" w:rsidRDefault="00B24CC9" w:rsidP="00867F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4" w:anchor="5" w:history="1">
        <w:r w:rsidR="00867F7B">
          <w:rPr>
            <w:rStyle w:val="a4"/>
            <w:color w:val="003860"/>
            <w:sz w:val="27"/>
            <w:szCs w:val="27"/>
          </w:rPr>
          <w:t>5 Паттерны интеграции корпоративных информационных систем</w:t>
        </w:r>
      </w:hyperlink>
    </w:p>
    <w:p w:rsidR="009955A2" w:rsidRDefault="009955A2" w:rsidP="009955A2">
      <w:p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shd w:val="clear" w:color="auto" w:fill="FFFFFF"/>
        </w:rPr>
        <w:t xml:space="preserve">Паттерны интеграции информационных систем представляют собой , как это описано в разделе 2, </w:t>
      </w:r>
      <w:r w:rsidRPr="009955A2">
        <w:rPr>
          <w:b/>
          <w:color w:val="000000"/>
          <w:sz w:val="27"/>
          <w:szCs w:val="27"/>
          <w:shd w:val="clear" w:color="auto" w:fill="FFFFFF"/>
        </w:rPr>
        <w:t>верхний уровень классификации</w:t>
      </w:r>
      <w:r>
        <w:rPr>
          <w:color w:val="000000"/>
          <w:sz w:val="27"/>
          <w:szCs w:val="27"/>
          <w:shd w:val="clear" w:color="auto" w:fill="FFFFFF"/>
        </w:rPr>
        <w:t xml:space="preserve"> паттернов проектирования. Аналогично паттернам более низких уровней классификации, среди паттернов интеграции выделена группа </w:t>
      </w:r>
      <w:r w:rsidRPr="009955A2">
        <w:rPr>
          <w:b/>
          <w:color w:val="000000"/>
          <w:sz w:val="27"/>
          <w:szCs w:val="27"/>
          <w:shd w:val="clear" w:color="auto" w:fill="FFFFFF"/>
        </w:rPr>
        <w:t>структурных паттернов</w:t>
      </w:r>
      <w:r>
        <w:rPr>
          <w:color w:val="000000"/>
          <w:sz w:val="27"/>
          <w:szCs w:val="27"/>
          <w:shd w:val="clear" w:color="auto" w:fill="FFFFFF"/>
        </w:rPr>
        <w:t>, см.</w:t>
      </w:r>
      <w:hyperlink r:id="rId105" w:anchor="5.1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раздел 5.1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. Структурные паттерны описывают основные компоненты единой интегрированной метасистемы. В свою очередь, для описания взаимодействия отдельных корпоративных систем, включенных в интегрированную метасистему, организована группа паттернов, объединенных в соответствии с тем или иным </w:t>
      </w:r>
      <w:r w:rsidRPr="009955A2">
        <w:rPr>
          <w:b/>
          <w:color w:val="000000"/>
          <w:sz w:val="27"/>
          <w:szCs w:val="27"/>
          <w:shd w:val="clear" w:color="auto" w:fill="FFFFFF"/>
        </w:rPr>
        <w:t>методом интеграции</w:t>
      </w:r>
      <w:r>
        <w:rPr>
          <w:color w:val="000000"/>
          <w:sz w:val="27"/>
          <w:szCs w:val="27"/>
          <w:shd w:val="clear" w:color="auto" w:fill="FFFFFF"/>
        </w:rPr>
        <w:t>, см.</w:t>
      </w:r>
      <w:r>
        <w:rPr>
          <w:rStyle w:val="apple-converted-space"/>
          <w:color w:val="000000"/>
          <w:sz w:val="27"/>
          <w:szCs w:val="27"/>
          <w:shd w:val="clear" w:color="auto" w:fill="FFFFFF"/>
        </w:rPr>
        <w:t> </w:t>
      </w:r>
      <w:hyperlink r:id="rId106" w:anchor="5.2" w:history="1">
        <w:r>
          <w:rPr>
            <w:rStyle w:val="a4"/>
            <w:color w:val="003860"/>
            <w:sz w:val="27"/>
            <w:szCs w:val="27"/>
            <w:shd w:val="clear" w:color="auto" w:fill="FFFFFF"/>
          </w:rPr>
          <w:t>раздел 5.2</w:t>
        </w:r>
      </w:hyperlink>
      <w:r>
        <w:rPr>
          <w:color w:val="000000"/>
          <w:sz w:val="27"/>
          <w:szCs w:val="27"/>
          <w:shd w:val="clear" w:color="auto" w:fill="FFFFFF"/>
        </w:rPr>
        <w:t xml:space="preserve">. Далее, интеграция корпоративных информационных систем подразумевает тем или иным способом организованный обмен данными между системами. Для организации обмена информацией между отдельными системами, включенными в интегрированную </w:t>
      </w:r>
      <w:r>
        <w:rPr>
          <w:color w:val="000000"/>
          <w:sz w:val="27"/>
          <w:szCs w:val="27"/>
          <w:shd w:val="clear" w:color="auto" w:fill="FFFFFF"/>
        </w:rPr>
        <w:lastRenderedPageBreak/>
        <w:t>метасистему, служит раздел 5.3. Следует отметить, что в отличие от паттернов проектирования классов/обьектов и архитектурных системных паттернов, отнесение отдельного паттерна интеграции к тому или иному виду является менее условным.</w:t>
      </w:r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7" w:anchor="5.1" w:history="1">
        <w:r w:rsidR="00867F7B">
          <w:rPr>
            <w:rStyle w:val="a4"/>
            <w:color w:val="003860"/>
            <w:sz w:val="27"/>
            <w:szCs w:val="27"/>
          </w:rPr>
          <w:t>5.1 Структурные паттерныны интеграции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8" w:anchor="5.1.1" w:history="1">
        <w:r w:rsidR="00867F7B">
          <w:rPr>
            <w:rStyle w:val="a4"/>
            <w:color w:val="003860"/>
            <w:sz w:val="27"/>
            <w:szCs w:val="27"/>
          </w:rPr>
          <w:t>5.1.1 Взаимодействие "точка - точка"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09" w:anchor="5.1.2" w:history="1">
        <w:r w:rsidR="00867F7B">
          <w:rPr>
            <w:rStyle w:val="a4"/>
            <w:color w:val="003860"/>
            <w:sz w:val="27"/>
            <w:szCs w:val="27"/>
          </w:rPr>
          <w:t>5.1.2 Взаимодействие "звезда" (интегрирующая среда)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0" w:anchor="5.1.3" w:history="1">
        <w:r w:rsidR="00867F7B">
          <w:rPr>
            <w:rStyle w:val="a4"/>
            <w:color w:val="003860"/>
            <w:sz w:val="27"/>
            <w:szCs w:val="27"/>
          </w:rPr>
          <w:t>5.1.3 Смешанный способ взаимодействия</w:t>
        </w:r>
      </w:hyperlink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1" w:anchor="5.2" w:history="1">
        <w:r w:rsidR="00867F7B">
          <w:rPr>
            <w:rStyle w:val="a4"/>
            <w:color w:val="003860"/>
            <w:sz w:val="27"/>
            <w:szCs w:val="27"/>
          </w:rPr>
          <w:t>5.2 Паттерны по методу интеграции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2" w:anchor="5.2.1" w:history="1">
        <w:r w:rsidR="00867F7B">
          <w:rPr>
            <w:rStyle w:val="a4"/>
            <w:color w:val="003860"/>
            <w:sz w:val="27"/>
            <w:szCs w:val="27"/>
          </w:rPr>
          <w:t>5.2.1 Интеграция систем по данным (data-centric).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3" w:anchor="5.2.2" w:history="1">
        <w:r w:rsidR="00867F7B">
          <w:rPr>
            <w:rStyle w:val="a4"/>
            <w:color w:val="003860"/>
            <w:sz w:val="27"/>
            <w:szCs w:val="27"/>
          </w:rPr>
          <w:t>5.2.2 Функционально-центрический (function-centric) подход.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4" w:anchor="5.2.3" w:history="1">
        <w:r w:rsidR="00867F7B">
          <w:rPr>
            <w:rStyle w:val="a4"/>
            <w:color w:val="003860"/>
            <w:sz w:val="27"/>
            <w:szCs w:val="27"/>
          </w:rPr>
          <w:t>5.2.3 Объектно-центрический (object-centric).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5" w:anchor="5.2.4" w:history="1">
        <w:r w:rsidR="00867F7B">
          <w:rPr>
            <w:rStyle w:val="a4"/>
            <w:color w:val="003860"/>
            <w:sz w:val="27"/>
            <w:szCs w:val="27"/>
          </w:rPr>
          <w:t>5.2.4 Интеграция на основе единой понятийной модели предметной области (concept-centric).</w:t>
        </w:r>
      </w:hyperlink>
    </w:p>
    <w:p w:rsidR="00867F7B" w:rsidRDefault="00B24CC9" w:rsidP="00867F7B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6" w:anchor="5.3" w:history="1">
        <w:r w:rsidR="00867F7B">
          <w:rPr>
            <w:rStyle w:val="a4"/>
            <w:color w:val="003860"/>
            <w:sz w:val="27"/>
            <w:szCs w:val="27"/>
          </w:rPr>
          <w:t>5.3 Паттерны интеграции по типу обмена данными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7" w:anchor="5.3.1" w:history="1">
        <w:r w:rsidR="00867F7B">
          <w:rPr>
            <w:rStyle w:val="a4"/>
            <w:color w:val="003860"/>
            <w:sz w:val="27"/>
            <w:szCs w:val="27"/>
          </w:rPr>
          <w:t>5.3.1 Файловый обмен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8" w:anchor="5.3.2" w:history="1">
        <w:r w:rsidR="00867F7B">
          <w:rPr>
            <w:rStyle w:val="a4"/>
            <w:color w:val="003860"/>
            <w:sz w:val="27"/>
            <w:szCs w:val="27"/>
          </w:rPr>
          <w:t>5.3.2 Общая база данных</w:t>
        </w:r>
      </w:hyperlink>
    </w:p>
    <w:p w:rsidR="00867F7B" w:rsidRDefault="00B24CC9" w:rsidP="00867F7B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19" w:anchor="5.3.3" w:history="1">
        <w:r w:rsidR="00867F7B">
          <w:rPr>
            <w:rStyle w:val="a4"/>
            <w:color w:val="003860"/>
            <w:sz w:val="27"/>
            <w:szCs w:val="27"/>
          </w:rPr>
          <w:t>5.3.3 Удаленный вызов процедур</w:t>
        </w:r>
      </w:hyperlink>
    </w:p>
    <w:p w:rsidR="00CB34F3" w:rsidRPr="008D050A" w:rsidRDefault="00B24CC9" w:rsidP="008D050A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color w:val="000000"/>
          <w:sz w:val="27"/>
          <w:szCs w:val="27"/>
        </w:rPr>
      </w:pPr>
      <w:hyperlink r:id="rId120" w:anchor="5.3.4" w:history="1">
        <w:r w:rsidR="00867F7B">
          <w:rPr>
            <w:rStyle w:val="a4"/>
            <w:color w:val="003860"/>
            <w:sz w:val="27"/>
            <w:szCs w:val="27"/>
          </w:rPr>
          <w:t>5.3.4 Обмен сообщениями</w:t>
        </w:r>
      </w:hyperlink>
      <w:r w:rsidR="003637B6" w:rsidRPr="00867F7B">
        <w:rPr>
          <w:sz w:val="26"/>
          <w:szCs w:val="26"/>
        </w:rPr>
        <w:tab/>
      </w:r>
    </w:p>
    <w:p w:rsidR="00DA0884" w:rsidRDefault="00DA0884" w:rsidP="00DA0884">
      <w:pPr>
        <w:pStyle w:val="4"/>
        <w:shd w:val="clear" w:color="auto" w:fill="FFFFFF"/>
        <w:spacing w:before="72" w:beforeAutospacing="0" w:after="0" w:afterAutospacing="0" w:line="336" w:lineRule="atLeast"/>
        <w:rPr>
          <w:rStyle w:val="mw-headline"/>
          <w:rFonts w:ascii="Arial" w:hAnsi="Arial" w:cs="Arial"/>
          <w:color w:val="000000"/>
          <w:sz w:val="21"/>
          <w:szCs w:val="21"/>
        </w:rPr>
      </w:pPr>
      <w:r>
        <w:rPr>
          <w:rStyle w:val="mw-headline"/>
          <w:rFonts w:ascii="Arial" w:hAnsi="Arial" w:cs="Arial"/>
          <w:color w:val="000000"/>
          <w:sz w:val="21"/>
          <w:szCs w:val="21"/>
        </w:rPr>
        <w:t>Шаблоны параллельного программирования (</w:t>
      </w:r>
      <w:hyperlink r:id="rId121" w:tooltip="en:Concurrency pattern" w:history="1">
        <w:r>
          <w:rPr>
            <w:rStyle w:val="a4"/>
            <w:rFonts w:ascii="Arial" w:hAnsi="Arial" w:cs="Arial"/>
            <w:color w:val="663366"/>
            <w:sz w:val="21"/>
            <w:szCs w:val="21"/>
            <w:u w:val="none"/>
          </w:rPr>
          <w:t>Concurrency</w:t>
        </w:r>
      </w:hyperlink>
      <w:r>
        <w:rPr>
          <w:rStyle w:val="mw-headline"/>
          <w:rFonts w:ascii="Arial" w:hAnsi="Arial" w:cs="Arial"/>
          <w:color w:val="000000"/>
          <w:sz w:val="21"/>
          <w:szCs w:val="21"/>
        </w:rPr>
        <w:t>)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1886"/>
        <w:gridCol w:w="5263"/>
      </w:tblGrid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2" w:tooltip="Active Object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Active Object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3" w:tooltip="en:Active object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Active object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Служит для отделения потока выполнения метода от потока, в котором он был вызван. Использует шаблоны асинхронный вызов методов и планировщик.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4" w:tooltip="Balking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Balking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5" w:tooltip="en:Balking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Balking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Служит для выполнения действия над объектом только тогда, когда тот находится в корректном состоянии.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Binding Properties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Комбинирует несколько наблюдателей для обеспечения синхронизации свойств в различных объектах</w:t>
            </w:r>
            <w:hyperlink r:id="rId126" w:anchor="cite_note-7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[7]</w:t>
              </w:r>
            </w:hyperlink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7" w:tooltip="Messaging design pattern (MDP)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Обмен сообщениями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8" w:tooltip="en:Messaging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Messaging design pattern (MDP)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Позволяет компонентам и приложениям обмениваться информацией (сообщениями).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29" w:tooltip="Double checked locking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Блокировка с двойной проверкой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0" w:tooltip="en:Double checked locking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Double-checked locking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Предназначен для уменьшения накладных расходов, связанных с получением блокировки.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1" w:tooltip="en:Event-Based Asynchronous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Event-based asynchronous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Адресные проблемы с Асинхронным паттерном, которые возникают в программах с несколькими потоками.</w:t>
            </w:r>
            <w:hyperlink r:id="rId132" w:anchor="cite_note-PC.232008-8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[8]</w:t>
              </w:r>
            </w:hyperlink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3" w:tooltip="Охраняемая приостановка (синхронизация)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Охраняемая приостановка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4" w:tooltip="en:Guarded suspensio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Guarded suspension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Используется для блокировки выполнения действия над объектом только тогда, когда тот находится в корректном состоянии.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5" w:tooltip="Half-Sync/Half-Async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Half-Sync/Half-Async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sz w:val="20"/>
                <w:szCs w:val="20"/>
              </w:rPr>
            </w:pP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6" w:tooltip="Leaders/followers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Leaders/followers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sz w:val="20"/>
                <w:szCs w:val="20"/>
              </w:rPr>
            </w:pP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7" w:tooltip="en:Lock (computer science)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Lock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Один поток блокирует ресурс для предотвращения доступа или изменения его другими потоками.</w:t>
            </w:r>
            <w:hyperlink r:id="rId138" w:anchor="cite_note-9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  <w:vertAlign w:val="superscript"/>
                </w:rPr>
                <w:t>[9]</w:t>
              </w:r>
            </w:hyperlink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39" w:tooltip="Монитор (синхронизация)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Монитор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0" w:tooltip="en:Monitor (synchronization)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Monitor object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Объект, предназначенный для безопасного использования более чем одним потоком.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1" w:tooltip="Reactor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Reactor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2" w:tooltip="en:Reactor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Reactor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Предназначен для синхронной передачи запросов сервису от одного или нескольких источников.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3" w:tooltip="Read write lock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Read write lock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4" w:tooltip="en:Read/write lock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Read-write lock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Позволяет нескольким потокам одновременно считывать информацию из общего хранилища, но позволяя только одному потоку в текущий момент времени её изменять.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5" w:tooltip="Scheduler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Планировщик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6" w:tooltip="en:Scheduler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Scheduler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Обеспечивает механизм реализации политики планирования, но при этом не зависящих ни от одной конкретной политики.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7" w:tooltip="Thread pool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Thread pool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8" w:tooltip="en:Thread pool pattern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Thread pool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Предоставляет пул потоков для обработки заданий, представленных обычно в виде очереди.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49" w:tooltip="Thread-Specific Storage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Thread-Specific Storage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0" w:tooltip="en:Thread-Specific Storage" w:history="1">
              <w:r>
                <w:rPr>
                  <w:rStyle w:val="a4"/>
                  <w:rFonts w:ascii="Arial" w:hAnsi="Arial" w:cs="Arial"/>
                  <w:color w:val="663366"/>
                  <w:sz w:val="21"/>
                  <w:szCs w:val="21"/>
                </w:rPr>
                <w:t>Thread-specific storage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Служит для предоставления различных глобальных переменных для разных потоков.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1" w:tooltip="Single Thread Execution" w:history="1">
              <w:r>
                <w:rPr>
                  <w:rStyle w:val="a4"/>
                  <w:rFonts w:ascii="Arial" w:hAnsi="Arial" w:cs="Arial"/>
                  <w:color w:val="0B0080"/>
                  <w:sz w:val="21"/>
                  <w:szCs w:val="21"/>
                </w:rPr>
                <w:t>Однопоточное выполнение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Single Thread Execution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Препятствует конкурентному вызову метода, тем самым запрещая параллельное выполнение этого метода.</w:t>
            </w:r>
          </w:p>
        </w:tc>
      </w:tr>
      <w:tr w:rsidR="00DA0884" w:rsidTr="00DA0884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152" w:tooltip="Кооперативный паттерн (страница отсутствует)" w:history="1">
              <w:r>
                <w:rPr>
                  <w:rStyle w:val="a4"/>
                  <w:rFonts w:ascii="Arial" w:hAnsi="Arial" w:cs="Arial"/>
                  <w:color w:val="A55858"/>
                  <w:sz w:val="21"/>
                  <w:szCs w:val="21"/>
                </w:rPr>
                <w:t>Кооперативный паттерн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Cooperative pattern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DA0884" w:rsidRDefault="00DA0884">
            <w:pPr>
              <w:spacing w:before="240" w:after="240" w:line="336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Обеспечивает механизм безопасной остановки потоков исполнения, используя общий флаг для сигнализирования прекращения работы потоков.</w:t>
            </w:r>
          </w:p>
        </w:tc>
      </w:tr>
    </w:tbl>
    <w:p w:rsidR="00DA0884" w:rsidRDefault="00DA0884" w:rsidP="00DA0884">
      <w:pPr>
        <w:pStyle w:val="4"/>
        <w:shd w:val="clear" w:color="auto" w:fill="FFFFFF"/>
        <w:spacing w:before="72" w:beforeAutospacing="0" w:after="0" w:afterAutospacing="0" w:line="336" w:lineRule="atLeast"/>
        <w:rPr>
          <w:rFonts w:ascii="Arial" w:hAnsi="Arial" w:cs="Arial"/>
          <w:color w:val="000000"/>
          <w:sz w:val="21"/>
          <w:szCs w:val="21"/>
        </w:rPr>
      </w:pPr>
    </w:p>
    <w:p w:rsidR="00DA0884" w:rsidRDefault="00DA0884" w:rsidP="00CB34F3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</w:p>
    <w:p w:rsidR="00CB34F3" w:rsidRDefault="00CB34F3" w:rsidP="00717E8E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6"/>
          <w:szCs w:val="26"/>
        </w:rPr>
      </w:pPr>
    </w:p>
    <w:p w:rsidR="00717E8E" w:rsidRPr="003637B6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6"/>
          <w:szCs w:val="26"/>
        </w:rPr>
      </w:pPr>
      <w:r w:rsidRPr="003637B6">
        <w:rPr>
          <w:b/>
          <w:sz w:val="26"/>
          <w:szCs w:val="26"/>
        </w:rPr>
        <w:t>Достоинства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sz w:val="26"/>
          <w:szCs w:val="26"/>
          <w:shd w:val="clear" w:color="auto" w:fill="FFFFFF"/>
        </w:rPr>
        <w:t xml:space="preserve">В сравнении с полностью самостоятельным проектированием, шаблоны обладают рядом преимуществ. Основная польза от использования шаблонов состоит в </w:t>
      </w:r>
      <w:r w:rsidRPr="003637B6">
        <w:rPr>
          <w:sz w:val="26"/>
          <w:szCs w:val="26"/>
          <w:u w:val="single"/>
          <w:shd w:val="clear" w:color="auto" w:fill="FFFFFF"/>
        </w:rPr>
        <w:t>снижении сложности разработки за счёт готовых абстракций для решения целого класса проблем</w:t>
      </w:r>
      <w:r w:rsidRPr="00717E8E">
        <w:rPr>
          <w:sz w:val="26"/>
          <w:szCs w:val="26"/>
          <w:shd w:val="clear" w:color="auto" w:fill="FFFFFF"/>
        </w:rPr>
        <w:t>. Шаблон даёт решению свое имя, что облегчает коммуникацию между</w:t>
      </w:r>
      <w:r>
        <w:rPr>
          <w:sz w:val="26"/>
          <w:szCs w:val="26"/>
          <w:shd w:val="clear" w:color="auto" w:fill="FFFFFF"/>
        </w:rPr>
        <w:t xml:space="preserve"> </w:t>
      </w:r>
      <w:hyperlink r:id="rId153" w:tooltip="Программист" w:history="1">
        <w:r w:rsidRPr="00717E8E">
          <w:rPr>
            <w:rStyle w:val="a4"/>
            <w:color w:val="auto"/>
            <w:sz w:val="26"/>
            <w:szCs w:val="26"/>
            <w:u w:val="none"/>
            <w:shd w:val="clear" w:color="auto" w:fill="FFFFFF"/>
          </w:rPr>
          <w:t>разработчиками</w:t>
        </w:r>
      </w:hyperlink>
      <w:r w:rsidRPr="00717E8E">
        <w:rPr>
          <w:sz w:val="26"/>
          <w:szCs w:val="26"/>
          <w:shd w:val="clear" w:color="auto" w:fill="FFFFFF"/>
        </w:rPr>
        <w:t>, позволяя ссылаться на известные шаблоны. Таким образом, за счёт шаблонов производится унификация деталей решений: модулей, элементов проекта, — снижается количество ошибок. Применение шаблонов концептуально сродни использованию готовых библиотек кода. Правильно сформулированный шаблон проектирования позволяет, отыскав удачное решение, пользоваться им снова и снова. Набор шаблонов помогает разработчику выбрать возможный, наиболее подходящий вариант проектирования.</w:t>
      </w:r>
    </w:p>
    <w:p w:rsidR="00717E8E" w:rsidRPr="003637B6" w:rsidRDefault="00717E8E">
      <w:pPr>
        <w:rPr>
          <w:rFonts w:ascii="Times New Roman" w:hAnsi="Times New Roman" w:cs="Times New Roman"/>
          <w:b/>
          <w:sz w:val="26"/>
          <w:szCs w:val="26"/>
        </w:rPr>
      </w:pPr>
      <w:r w:rsidRPr="003637B6">
        <w:rPr>
          <w:rFonts w:ascii="Times New Roman" w:hAnsi="Times New Roman" w:cs="Times New Roman"/>
          <w:b/>
          <w:sz w:val="26"/>
          <w:szCs w:val="26"/>
        </w:rPr>
        <w:t>Недостатки</w:t>
      </w:r>
    </w:p>
    <w:p w:rsidR="00717E8E" w:rsidRPr="003637B6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  <w:u w:val="single"/>
        </w:rPr>
      </w:pPr>
      <w:r w:rsidRPr="00717E8E">
        <w:rPr>
          <w:sz w:val="26"/>
          <w:szCs w:val="26"/>
        </w:rPr>
        <w:t>Хотя легкое изменение кода под известный шаблон может упростить понимание кода, по мнению</w:t>
      </w:r>
      <w:r w:rsidRPr="00717E8E">
        <w:rPr>
          <w:rStyle w:val="apple-converted-space"/>
          <w:sz w:val="26"/>
          <w:szCs w:val="26"/>
        </w:rPr>
        <w:t> </w:t>
      </w:r>
      <w:hyperlink r:id="rId154" w:tooltip="Макконнелл, Стив" w:history="1">
        <w:r w:rsidRPr="00717E8E">
          <w:rPr>
            <w:rStyle w:val="a4"/>
            <w:color w:val="auto"/>
            <w:sz w:val="26"/>
            <w:szCs w:val="26"/>
            <w:u w:val="none"/>
          </w:rPr>
          <w:t>Стива Макконнелла</w:t>
        </w:r>
      </w:hyperlink>
      <w:r w:rsidR="006B55C4">
        <w:rPr>
          <w:rStyle w:val="a4"/>
          <w:color w:val="auto"/>
          <w:sz w:val="26"/>
          <w:szCs w:val="26"/>
          <w:u w:val="none"/>
        </w:rPr>
        <w:t>{</w:t>
      </w:r>
      <w:r w:rsidR="006B55C4">
        <w:rPr>
          <w:rFonts w:ascii="Arial" w:hAnsi="Arial" w:cs="Arial"/>
          <w:color w:val="222222"/>
          <w:sz w:val="20"/>
          <w:szCs w:val="20"/>
          <w:shd w:val="clear" w:color="auto" w:fill="FFFFFF"/>
        </w:rPr>
        <w:t>Сти́вен Макко́ннелл — американский программист, автор книг по разработке программного обеспечения. Журнал «Software Development» дважды удостоил его книги премии Jolt Excellence как лучшие книги года о разработке программного обеспечения.</w:t>
      </w:r>
      <w:r w:rsidR="006B55C4">
        <w:rPr>
          <w:rStyle w:val="a4"/>
          <w:color w:val="auto"/>
          <w:sz w:val="26"/>
          <w:szCs w:val="26"/>
          <w:u w:val="none"/>
        </w:rPr>
        <w:t>}</w:t>
      </w:r>
      <w:r w:rsidRPr="00717E8E">
        <w:rPr>
          <w:sz w:val="26"/>
          <w:szCs w:val="26"/>
        </w:rPr>
        <w:t xml:space="preserve">, с применением шаблонов могут быть связаны две сложности. Во-первых, </w:t>
      </w:r>
      <w:r w:rsidRPr="003637B6">
        <w:rPr>
          <w:sz w:val="26"/>
          <w:szCs w:val="26"/>
          <w:u w:val="single"/>
        </w:rPr>
        <w:t xml:space="preserve">слепое следование некоторому выбранному шаблону </w:t>
      </w:r>
      <w:r w:rsidRPr="003637B6">
        <w:rPr>
          <w:sz w:val="26"/>
          <w:szCs w:val="26"/>
          <w:u w:val="single"/>
        </w:rPr>
        <w:lastRenderedPageBreak/>
        <w:t>может привести к усложнению программы</w:t>
      </w:r>
      <w:r w:rsidRPr="00717E8E">
        <w:rPr>
          <w:sz w:val="26"/>
          <w:szCs w:val="26"/>
        </w:rPr>
        <w:t xml:space="preserve">. Во-вторых, </w:t>
      </w:r>
      <w:r w:rsidRPr="003637B6">
        <w:rPr>
          <w:sz w:val="26"/>
          <w:szCs w:val="26"/>
          <w:u w:val="single"/>
        </w:rPr>
        <w:t xml:space="preserve">у разработчика может возникнуть желание попробовать некоторый шаблон в деле без особых оснований. </w:t>
      </w:r>
    </w:p>
    <w:p w:rsidR="00717E8E" w:rsidRPr="00717E8E" w:rsidRDefault="00717E8E" w:rsidP="00717E8E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rPr>
          <w:sz w:val="26"/>
          <w:szCs w:val="26"/>
        </w:rPr>
      </w:pPr>
      <w:r w:rsidRPr="00717E8E">
        <w:rPr>
          <w:sz w:val="26"/>
          <w:szCs w:val="26"/>
        </w:rPr>
        <w:t>Многие шаблоны проектирования в</w:t>
      </w:r>
      <w:r w:rsidRPr="00717E8E">
        <w:rPr>
          <w:rStyle w:val="apple-converted-space"/>
          <w:sz w:val="26"/>
          <w:szCs w:val="26"/>
        </w:rPr>
        <w:t> </w:t>
      </w:r>
      <w:hyperlink r:id="rId155" w:tooltip="Объектно-ориентированное проектирование" w:history="1">
        <w:r w:rsidRPr="00717E8E">
          <w:rPr>
            <w:rStyle w:val="a4"/>
            <w:color w:val="auto"/>
            <w:sz w:val="26"/>
            <w:szCs w:val="26"/>
            <w:u w:val="none"/>
          </w:rPr>
          <w:t>объектно-ориентированном проектировании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можно рассматривать как</w:t>
      </w:r>
      <w:r w:rsidRPr="00717E8E">
        <w:rPr>
          <w:rStyle w:val="apple-converted-space"/>
          <w:sz w:val="26"/>
          <w:szCs w:val="26"/>
        </w:rPr>
        <w:t> </w:t>
      </w:r>
      <w:hyperlink r:id="rId156" w:tooltip="Идиома (программирование)" w:history="1">
        <w:r w:rsidRPr="00717E8E">
          <w:rPr>
            <w:rStyle w:val="a4"/>
            <w:color w:val="auto"/>
            <w:sz w:val="26"/>
            <w:szCs w:val="26"/>
            <w:u w:val="none"/>
          </w:rPr>
          <w:t>идиоматическое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воспроизведение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i/>
          <w:iCs/>
          <w:sz w:val="26"/>
          <w:szCs w:val="26"/>
        </w:rPr>
        <w:t xml:space="preserve">элементов </w:t>
      </w:r>
      <w:hyperlink r:id="rId157" w:tooltip="Функциональное программирование" w:history="1">
        <w:r w:rsidRPr="00717E8E">
          <w:rPr>
            <w:rStyle w:val="a4"/>
            <w:color w:val="auto"/>
            <w:sz w:val="26"/>
            <w:szCs w:val="26"/>
            <w:u w:val="none"/>
          </w:rPr>
          <w:t>функциональных языков</w:t>
        </w:r>
      </w:hyperlink>
      <w:r w:rsidRPr="00717E8E">
        <w:rPr>
          <w:sz w:val="26"/>
          <w:szCs w:val="26"/>
        </w:rPr>
        <w:t>.</w:t>
      </w:r>
      <w:r w:rsidR="006B55C4">
        <w:t xml:space="preserve"> </w:t>
      </w:r>
      <w:hyperlink r:id="rId158" w:tooltip="Грэм, Пол" w:history="1">
        <w:r w:rsidRPr="00717E8E">
          <w:rPr>
            <w:rStyle w:val="a4"/>
            <w:color w:val="auto"/>
            <w:sz w:val="26"/>
            <w:szCs w:val="26"/>
            <w:u w:val="none"/>
          </w:rPr>
          <w:t>Пол Грэхэм</w:t>
        </w:r>
      </w:hyperlink>
      <w:r w:rsidR="006B55C4" w:rsidRPr="006B55C4">
        <w:rPr>
          <w:rStyle w:val="a4"/>
          <w:color w:val="auto"/>
          <w:sz w:val="26"/>
          <w:szCs w:val="26"/>
          <w:u w:val="none"/>
        </w:rPr>
        <w:t>{</w:t>
      </w:r>
      <w:r w:rsidR="006B55C4">
        <w:rPr>
          <w:rFonts w:ascii="Arial" w:hAnsi="Arial" w:cs="Arial"/>
          <w:color w:val="222222"/>
          <w:sz w:val="20"/>
          <w:szCs w:val="20"/>
          <w:shd w:val="clear" w:color="auto" w:fill="FFFFFF"/>
        </w:rPr>
        <w:t>Пол Грэм — амери</w:t>
      </w:r>
      <w:r w:rsidR="002323CA">
        <w:rPr>
          <w:rFonts w:ascii="Arial" w:hAnsi="Arial" w:cs="Arial"/>
          <w:color w:val="222222"/>
          <w:sz w:val="20"/>
          <w:szCs w:val="20"/>
          <w:shd w:val="clear" w:color="auto" w:fill="FFFFFF"/>
        </w:rPr>
        <w:t>канский предприниматель</w:t>
      </w:r>
      <w:r w:rsidR="006B55C4">
        <w:rPr>
          <w:rFonts w:ascii="Arial" w:hAnsi="Arial" w:cs="Arial"/>
          <w:color w:val="222222"/>
          <w:sz w:val="20"/>
          <w:szCs w:val="20"/>
          <w:shd w:val="clear" w:color="auto" w:fill="FFFFFF"/>
        </w:rPr>
        <w:t>, программист, известный сторонник и пропагандист использования языка программирования Lisp. В числе прочего, создал диалект лиспа, названный им Arc. Автор ряда книг по программированию.</w:t>
      </w:r>
      <w:r w:rsidR="006B55C4" w:rsidRPr="006B55C4">
        <w:rPr>
          <w:rStyle w:val="a4"/>
          <w:color w:val="auto"/>
          <w:sz w:val="26"/>
          <w:szCs w:val="26"/>
          <w:u w:val="none"/>
        </w:rPr>
        <w:t>}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считает саму идею шаблонов проектирования —</w:t>
      </w:r>
      <w:r w:rsidRPr="00717E8E">
        <w:rPr>
          <w:rStyle w:val="apple-converted-space"/>
          <w:sz w:val="26"/>
          <w:szCs w:val="26"/>
        </w:rPr>
        <w:t> </w:t>
      </w:r>
      <w:hyperlink r:id="rId159" w:tooltip="Анти-паттерн" w:history="1">
        <w:r w:rsidRPr="00717E8E">
          <w:rPr>
            <w:rStyle w:val="a4"/>
            <w:color w:val="auto"/>
            <w:sz w:val="26"/>
            <w:szCs w:val="26"/>
            <w:u w:val="none"/>
          </w:rPr>
          <w:t>анти-паттерном</w:t>
        </w:r>
      </w:hyperlink>
      <w:r w:rsidRPr="00717E8E">
        <w:rPr>
          <w:sz w:val="26"/>
          <w:szCs w:val="26"/>
        </w:rPr>
        <w:t>, сигналом о том, что система не обладает достаточным уровнем</w:t>
      </w:r>
      <w:r w:rsidRPr="00717E8E">
        <w:rPr>
          <w:rStyle w:val="apple-converted-space"/>
          <w:sz w:val="26"/>
          <w:szCs w:val="26"/>
        </w:rPr>
        <w:t> </w:t>
      </w:r>
      <w:hyperlink r:id="rId160" w:tooltip="Абстракция данных" w:history="1">
        <w:r w:rsidRPr="00717E8E">
          <w:rPr>
            <w:rStyle w:val="a4"/>
            <w:color w:val="auto"/>
            <w:sz w:val="26"/>
            <w:szCs w:val="26"/>
            <w:u w:val="none"/>
          </w:rPr>
          <w:t>абстракции</w:t>
        </w:r>
      </w:hyperlink>
      <w:r w:rsidRPr="00717E8E">
        <w:rPr>
          <w:sz w:val="26"/>
          <w:szCs w:val="26"/>
        </w:rPr>
        <w:t>, и необходима её тщательная переработка. Нетрудно видеть, что само определение шаблона как «</w:t>
      </w:r>
      <w:r w:rsidRPr="00717E8E">
        <w:rPr>
          <w:i/>
          <w:iCs/>
          <w:sz w:val="26"/>
          <w:szCs w:val="26"/>
        </w:rPr>
        <w:t>готового решения, но не прямого обращения к</w:t>
      </w:r>
      <w:r w:rsidRPr="00717E8E">
        <w:rPr>
          <w:rStyle w:val="apple-converted-space"/>
          <w:i/>
          <w:iCs/>
          <w:sz w:val="26"/>
          <w:szCs w:val="26"/>
        </w:rPr>
        <w:t> </w:t>
      </w:r>
      <w:hyperlink r:id="rId161" w:tooltip="Библиотека (программирование)" w:history="1">
        <w:r w:rsidRPr="00717E8E">
          <w:rPr>
            <w:rStyle w:val="a4"/>
            <w:i/>
            <w:iCs/>
            <w:color w:val="auto"/>
            <w:sz w:val="26"/>
            <w:szCs w:val="26"/>
            <w:u w:val="none"/>
          </w:rPr>
          <w:t>библиотеке</w:t>
        </w:r>
      </w:hyperlink>
      <w:r w:rsidRPr="00717E8E">
        <w:rPr>
          <w:sz w:val="26"/>
          <w:szCs w:val="26"/>
        </w:rPr>
        <w:t>» по сути означает отказ от</w:t>
      </w:r>
      <w:r w:rsidRPr="00717E8E">
        <w:rPr>
          <w:rStyle w:val="apple-converted-space"/>
          <w:sz w:val="26"/>
          <w:szCs w:val="26"/>
        </w:rPr>
        <w:t> </w:t>
      </w:r>
      <w:hyperlink r:id="rId162" w:tooltip="Повторное использование кода" w:history="1">
        <w:r w:rsidRPr="00717E8E">
          <w:rPr>
            <w:rStyle w:val="a4"/>
            <w:color w:val="auto"/>
            <w:sz w:val="26"/>
            <w:szCs w:val="26"/>
            <w:u w:val="none"/>
          </w:rPr>
          <w:t>повторного использования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в пользу</w:t>
      </w:r>
      <w:r w:rsidRPr="00717E8E">
        <w:rPr>
          <w:rStyle w:val="apple-converted-space"/>
          <w:sz w:val="26"/>
          <w:szCs w:val="26"/>
        </w:rPr>
        <w:t> </w:t>
      </w:r>
      <w:hyperlink r:id="rId163" w:tooltip="Дублирование кода" w:history="1">
        <w:r w:rsidRPr="00717E8E">
          <w:rPr>
            <w:rStyle w:val="a4"/>
            <w:color w:val="auto"/>
            <w:sz w:val="26"/>
            <w:szCs w:val="26"/>
            <w:u w:val="none"/>
          </w:rPr>
          <w:t>дублирования</w:t>
        </w:r>
      </w:hyperlink>
      <w:r w:rsidRPr="00717E8E">
        <w:rPr>
          <w:sz w:val="26"/>
          <w:szCs w:val="26"/>
        </w:rPr>
        <w:t>. Это, очевидно, может быть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i/>
          <w:iCs/>
          <w:sz w:val="26"/>
          <w:szCs w:val="26"/>
        </w:rPr>
        <w:t>неизбежным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для сложных систем при использовании языков, не поддерживающих</w:t>
      </w:r>
      <w:r w:rsidRPr="00717E8E">
        <w:rPr>
          <w:rStyle w:val="apple-converted-space"/>
          <w:sz w:val="26"/>
          <w:szCs w:val="26"/>
        </w:rPr>
        <w:t> </w:t>
      </w:r>
      <w:hyperlink r:id="rId164" w:tooltip="Комбинатор" w:history="1">
        <w:r w:rsidRPr="00717E8E">
          <w:rPr>
            <w:rStyle w:val="a4"/>
            <w:color w:val="auto"/>
            <w:sz w:val="26"/>
            <w:szCs w:val="26"/>
            <w:u w:val="none"/>
          </w:rPr>
          <w:t>комбинаторы</w:t>
        </w:r>
      </w:hyperlink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>и</w:t>
      </w:r>
      <w:r w:rsidRPr="00717E8E">
        <w:rPr>
          <w:rStyle w:val="apple-converted-space"/>
          <w:sz w:val="26"/>
          <w:szCs w:val="26"/>
        </w:rPr>
        <w:t> </w:t>
      </w:r>
      <w:hyperlink r:id="rId165" w:tooltip="Полиморфизм типов" w:history="1">
        <w:r w:rsidRPr="00717E8E">
          <w:rPr>
            <w:rStyle w:val="a4"/>
            <w:color w:val="auto"/>
            <w:sz w:val="26"/>
            <w:szCs w:val="26"/>
            <w:u w:val="none"/>
          </w:rPr>
          <w:t>полиморфизм типов</w:t>
        </w:r>
      </w:hyperlink>
      <w:r w:rsidRPr="00717E8E">
        <w:rPr>
          <w:sz w:val="26"/>
          <w:szCs w:val="26"/>
        </w:rPr>
        <w:t>, и это в принципе может быть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i/>
          <w:iCs/>
          <w:sz w:val="26"/>
          <w:szCs w:val="26"/>
        </w:rPr>
        <w:t>исключено</w:t>
      </w:r>
      <w:r w:rsidRPr="00717E8E">
        <w:rPr>
          <w:rStyle w:val="apple-converted-space"/>
          <w:sz w:val="26"/>
          <w:szCs w:val="26"/>
        </w:rPr>
        <w:t> </w:t>
      </w:r>
      <w:r w:rsidRPr="00717E8E">
        <w:rPr>
          <w:sz w:val="26"/>
          <w:szCs w:val="26"/>
        </w:rPr>
        <w:t xml:space="preserve">в языках, обладающих </w:t>
      </w:r>
      <w:r w:rsidR="006A36A3">
        <w:rPr>
          <w:sz w:val="26"/>
          <w:szCs w:val="26"/>
        </w:rPr>
        <w:t>этими свойствами</w:t>
      </w:r>
      <w:r w:rsidRPr="00717E8E">
        <w:rPr>
          <w:sz w:val="26"/>
          <w:szCs w:val="26"/>
        </w:rPr>
        <w:t xml:space="preserve"> (хотя и не обязательно эффективно), так как любой шаблон может быть реализован в виде исполнимого кода.</w:t>
      </w:r>
    </w:p>
    <w:p w:rsidR="008D050A" w:rsidRDefault="008D050A" w:rsidP="008D050A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Другие типы шаблонов </w:t>
      </w:r>
    </w:p>
    <w:p w:rsidR="008D050A" w:rsidRDefault="008D050A" w:rsidP="008D050A">
      <w:pPr>
        <w:pStyle w:val="a3"/>
        <w:shd w:val="clear" w:color="auto" w:fill="FFFFFF"/>
        <w:spacing w:before="120" w:beforeAutospacing="0" w:after="120" w:afterAutospacing="0" w:line="336" w:lineRule="atLeast"/>
        <w:rPr>
          <w:b/>
          <w:sz w:val="26"/>
          <w:szCs w:val="26"/>
        </w:rPr>
      </w:pPr>
      <w:r>
        <w:rPr>
          <w:b/>
          <w:sz w:val="26"/>
          <w:szCs w:val="26"/>
        </w:rPr>
        <w:t>Анти-паттерны</w:t>
      </w:r>
    </w:p>
    <w:p w:rsidR="008D050A" w:rsidRDefault="008D050A" w:rsidP="008D050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это классы наиболее часто внедряемых плохих решений проблем. Они изучаются, как категория, в случае когда их хотят избежать в будущем, и некоторые отдельные случаи их могут быть распознаны при изучении неработающих систем.</w:t>
      </w:r>
    </w:p>
    <w:p w:rsidR="008D050A" w:rsidRDefault="008D050A" w:rsidP="008D050A">
      <w:pPr>
        <w:pStyle w:val="a3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Термин происходит паттернов.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6" w:tooltip="Дым и зеркала (анти-паттерн)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Дым и зеркала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(Smoke and mirrors): Демонстрация того, как будут выглядеть ненаписанные функции (название происходит от двух излюбленных способов, которыми</w:t>
      </w:r>
      <w:hyperlink r:id="rId167" w:tooltip="Фокусник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фокусники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скрывают свои секреты)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8" w:tooltip="Раздувание ПО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Раздувание ПО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(Software bloat): Разрешение последующим версиям системы требовать всё больше и больше ресурсов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ind w:left="384"/>
        <w:rPr>
          <w:rFonts w:ascii="Arial" w:hAnsi="Arial" w:cs="Arial"/>
          <w:color w:val="252525"/>
          <w:sz w:val="21"/>
          <w:szCs w:val="21"/>
        </w:rPr>
      </w:pPr>
      <w:hyperlink r:id="rId169" w:tooltip="Функция для галочки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Функции для галочки</w:t>
        </w:r>
      </w:hyperlink>
      <w:r>
        <w:rPr>
          <w:rFonts w:ascii="Arial" w:hAnsi="Arial" w:cs="Arial"/>
          <w:color w:val="252525"/>
          <w:sz w:val="21"/>
          <w:szCs w:val="21"/>
        </w:rPr>
        <w:t>: Превращение программы в конгломерат плохо реализованных и не связанных между собой функций (как правило, для того, чтобы заявить в</w:t>
      </w:r>
      <w:hyperlink r:id="rId170" w:tooltip="Реклама" w:history="1">
        <w:r>
          <w:rPr>
            <w:rStyle w:val="a4"/>
            <w:rFonts w:ascii="Arial" w:hAnsi="Arial" w:cs="Arial"/>
            <w:color w:val="0B0080"/>
            <w:sz w:val="21"/>
            <w:szCs w:val="21"/>
          </w:rPr>
          <w:t>рекламе</w:t>
        </w:r>
      </w:hyperlink>
      <w:r>
        <w:rPr>
          <w:rFonts w:ascii="Arial" w:hAnsi="Arial" w:cs="Arial"/>
          <w:color w:val="252525"/>
          <w:sz w:val="21"/>
          <w:szCs w:val="21"/>
        </w:rPr>
        <w:t>, что функция есть)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1" w:tooltip="Полтергейст (компьютер)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Полтергейст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(Poltergeist): Объекты, чьё единственное предназначение — передавать информацию другим объектам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2" w:tooltip="Слепая вера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Слепая вера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(Blind faith): Недостаточная проверка корректности исправления ошибки или результата работы подпрограммы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3" w:tooltip="Воняющий подгузник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Воняющий подгузник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(The Diaper Pattern Stinks): Сброс флага ошибки без её обработки или передачи вышестоящему обработчику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4" w:tooltip="Мыльный пузырь (паттерн)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Мыльный пузырь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(Soap bubble): Объект, инициализированый мусором, максимально долго притворяется, что содержит какие-то данные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5" w:tooltip="Бензиновая фабрика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Бензиновая фабрика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(Gas factory): Необязательная сложность дизайна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6" w:tooltip="Золушкина туфелька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Золушкина туфелька</w:t>
        </w:r>
      </w:hyperlink>
      <w:r>
        <w:rPr>
          <w:rFonts w:ascii="Arial" w:hAnsi="Arial" w:cs="Arial"/>
          <w:color w:val="252525"/>
          <w:sz w:val="21"/>
          <w:szCs w:val="21"/>
        </w:rPr>
        <w:t>: Попытка "натянуть" на объект уже имеющийся малоподходящий по смыслу интерфейс, вместо создания нового.</w:t>
      </w:r>
    </w:p>
    <w:p w:rsidR="008D050A" w:rsidRDefault="008D050A" w:rsidP="008D050A">
      <w:pPr>
        <w:numPr>
          <w:ilvl w:val="0"/>
          <w:numId w:val="3"/>
        </w:numPr>
        <w:shd w:val="clear" w:color="auto" w:fill="FFFFFF"/>
        <w:spacing w:before="100" w:beforeAutospacing="1" w:after="24" w:line="336" w:lineRule="atLeast"/>
        <w:rPr>
          <w:rFonts w:ascii="Arial" w:hAnsi="Arial" w:cs="Arial"/>
          <w:color w:val="252525"/>
          <w:sz w:val="21"/>
          <w:szCs w:val="21"/>
        </w:rPr>
      </w:pPr>
      <w:hyperlink r:id="rId177" w:tooltip="Коммит-убийца (страница отсутствует)" w:history="1">
        <w:r>
          <w:rPr>
            <w:rStyle w:val="a4"/>
            <w:rFonts w:ascii="Arial" w:hAnsi="Arial" w:cs="Arial"/>
            <w:color w:val="A55858"/>
            <w:sz w:val="21"/>
            <w:szCs w:val="21"/>
          </w:rPr>
          <w:t>Коммит-убийца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(Commit assasin): Внесение отдельных изменений в систему контроля версий без проверки влияния их на другие части системы. Как правило, после подобных коммитов работа коллектива парализуется на время исправления проблем в местах, которые ранее работали безошибочно.</w:t>
      </w:r>
    </w:p>
    <w:p w:rsidR="00717E8E" w:rsidRPr="00717E8E" w:rsidRDefault="00717E8E">
      <w:pPr>
        <w:rPr>
          <w:rFonts w:ascii="Times New Roman" w:hAnsi="Times New Roman" w:cs="Times New Roman"/>
          <w:sz w:val="26"/>
          <w:szCs w:val="26"/>
        </w:rPr>
      </w:pPr>
    </w:p>
    <w:sectPr w:rsidR="00717E8E" w:rsidRPr="00717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A452E"/>
    <w:multiLevelType w:val="multilevel"/>
    <w:tmpl w:val="61E4D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25384E"/>
    <w:multiLevelType w:val="multilevel"/>
    <w:tmpl w:val="78969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9F42B2"/>
    <w:multiLevelType w:val="multilevel"/>
    <w:tmpl w:val="B7F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C7904F1"/>
    <w:multiLevelType w:val="multilevel"/>
    <w:tmpl w:val="8848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AA357A"/>
    <w:multiLevelType w:val="multilevel"/>
    <w:tmpl w:val="76145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35699C"/>
    <w:multiLevelType w:val="multilevel"/>
    <w:tmpl w:val="C4BE2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19C04C5"/>
    <w:multiLevelType w:val="multilevel"/>
    <w:tmpl w:val="61100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8557B4C"/>
    <w:multiLevelType w:val="multilevel"/>
    <w:tmpl w:val="EA321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5C4A18"/>
    <w:multiLevelType w:val="hybridMultilevel"/>
    <w:tmpl w:val="309E8F06"/>
    <w:lvl w:ilvl="0" w:tplc="B0727E8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D47FA6"/>
    <w:multiLevelType w:val="multilevel"/>
    <w:tmpl w:val="9168C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E8E"/>
    <w:rsid w:val="002323CA"/>
    <w:rsid w:val="003637B6"/>
    <w:rsid w:val="004F0F68"/>
    <w:rsid w:val="006A36A3"/>
    <w:rsid w:val="006B2D6D"/>
    <w:rsid w:val="006B55C4"/>
    <w:rsid w:val="00717E8E"/>
    <w:rsid w:val="00867F7B"/>
    <w:rsid w:val="008D050A"/>
    <w:rsid w:val="00916011"/>
    <w:rsid w:val="009955A2"/>
    <w:rsid w:val="00A91966"/>
    <w:rsid w:val="00AD127F"/>
    <w:rsid w:val="00AF0D13"/>
    <w:rsid w:val="00B24CC9"/>
    <w:rsid w:val="00C76DE3"/>
    <w:rsid w:val="00CB34F3"/>
    <w:rsid w:val="00D007F8"/>
    <w:rsid w:val="00DA0884"/>
    <w:rsid w:val="00F34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1492FD-225E-4C24-BA8A-79B9D553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A08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7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17E8E"/>
  </w:style>
  <w:style w:type="character" w:styleId="a4">
    <w:name w:val="Hyperlink"/>
    <w:basedOn w:val="a0"/>
    <w:uiPriority w:val="99"/>
    <w:semiHidden/>
    <w:unhideWhenUsed/>
    <w:rsid w:val="00717E8E"/>
    <w:rPr>
      <w:color w:val="0000FF"/>
      <w:u w:val="single"/>
    </w:rPr>
  </w:style>
  <w:style w:type="table" w:styleId="a5">
    <w:name w:val="Table Grid"/>
    <w:basedOn w:val="a1"/>
    <w:uiPriority w:val="39"/>
    <w:rsid w:val="00AD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DA08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mw-headline">
    <w:name w:val="mw-headline"/>
    <w:basedOn w:val="a0"/>
    <w:rsid w:val="00DA0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8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citforum.ru/SE/project/pattern/p_4.shtml" TargetMode="External"/><Relationship Id="rId21" Type="http://schemas.openxmlformats.org/officeDocument/2006/relationships/hyperlink" Target="https://ru.wikipedia.org/wiki/%D0%90%D0%BB%D0%B5%D0%BA%D1%81%D0%B0%D0%BD%D0%B4%D0%B5%D1%80,_%D0%9A%D1%80%D0%B8%D1%81%D1%82%D0%BE%D1%84%D0%B5%D1%80" TargetMode="External"/><Relationship Id="rId42" Type="http://schemas.openxmlformats.org/officeDocument/2006/relationships/hyperlink" Target="http://citforum.ru/SE/project/pattern/index.shtml" TargetMode="External"/><Relationship Id="rId63" Type="http://schemas.openxmlformats.org/officeDocument/2006/relationships/hyperlink" Target="http://citforum.ru/SE/project/pattern/p_2.shtml" TargetMode="External"/><Relationship Id="rId84" Type="http://schemas.openxmlformats.org/officeDocument/2006/relationships/hyperlink" Target="http://citforum.ru/SE/project/pattern/p_3.shtml" TargetMode="External"/><Relationship Id="rId138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59" Type="http://schemas.openxmlformats.org/officeDocument/2006/relationships/hyperlink" Target="https://ru.wikipedia.org/wiki/%D0%90%D0%BD%D1%82%D0%B8-%D0%BF%D0%B0%D1%82%D1%82%D0%B5%D1%80%D0%BD" TargetMode="External"/><Relationship Id="rId170" Type="http://schemas.openxmlformats.org/officeDocument/2006/relationships/hyperlink" Target="https://ru.wikipedia.org/wiki/%D0%A0%D0%B5%D0%BA%D0%BB%D0%B0%D0%BC%D0%B0" TargetMode="External"/><Relationship Id="rId107" Type="http://schemas.openxmlformats.org/officeDocument/2006/relationships/hyperlink" Target="http://citforum.ru/SE/project/pattern/p_4.shtml" TargetMode="External"/><Relationship Id="rId11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3%D1%80%D0%B0%D0%BC%D0%BC%D0%B8%D1%80%D0%BE%D0%B2%D0%B0%D0%BD%D0%B8%D0%B5" TargetMode="External"/><Relationship Id="rId32" Type="http://schemas.openxmlformats.org/officeDocument/2006/relationships/hyperlink" Target="http://citforum.ru/SE/project/pattern/index.shtml" TargetMode="External"/><Relationship Id="rId53" Type="http://schemas.openxmlformats.org/officeDocument/2006/relationships/hyperlink" Target="http://citforum.ru/SE/project/pattern/p_1.shtml" TargetMode="External"/><Relationship Id="rId74" Type="http://schemas.openxmlformats.org/officeDocument/2006/relationships/hyperlink" Target="http://citforum.ru/SE/project/pattern/p_3.shtml" TargetMode="External"/><Relationship Id="rId128" Type="http://schemas.openxmlformats.org/officeDocument/2006/relationships/hyperlink" Target="https://en.wikipedia.org/wiki/Messaging_pattern" TargetMode="External"/><Relationship Id="rId149" Type="http://schemas.openxmlformats.org/officeDocument/2006/relationships/hyperlink" Target="https://ru.wikipedia.org/w/index.php?title=Thread-Specific_Storage&amp;action=edit&amp;redlink=1" TargetMode="External"/><Relationship Id="rId5" Type="http://schemas.openxmlformats.org/officeDocument/2006/relationships/hyperlink" Target="https://ru.wikipedia.org/wiki/%D0%90%D0%BD%D0%B3%D0%BB%D0%B8%D0%B9%D1%81%D0%BA%D0%B8%D0%B9_%D1%8F%D0%B7%D1%8B%D0%BA" TargetMode="External"/><Relationship Id="rId95" Type="http://schemas.openxmlformats.org/officeDocument/2006/relationships/hyperlink" Target="http://citforum.ru/SE/project/pattern/p_3.shtml" TargetMode="External"/><Relationship Id="rId160" Type="http://schemas.openxmlformats.org/officeDocument/2006/relationships/hyperlink" Target="https://ru.wikipedia.org/wiki/%D0%90%D0%B1%D1%81%D1%82%D1%80%D0%B0%D0%BA%D1%86%D0%B8%D1%8F_%D0%B4%D0%B0%D0%BD%D0%BD%D1%8B%D1%85" TargetMode="External"/><Relationship Id="rId22" Type="http://schemas.openxmlformats.org/officeDocument/2006/relationships/hyperlink" Target="https://ru.wikipedia.org/wiki/1987_%D0%B3%D0%BE%D0%B4" TargetMode="External"/><Relationship Id="rId43" Type="http://schemas.openxmlformats.org/officeDocument/2006/relationships/hyperlink" Target="http://citforum.ru/SE/project/pattern/index.shtml" TargetMode="External"/><Relationship Id="rId64" Type="http://schemas.openxmlformats.org/officeDocument/2006/relationships/hyperlink" Target="http://citforum.ru/SE/project/pattern/p_2.shtml" TargetMode="External"/><Relationship Id="rId118" Type="http://schemas.openxmlformats.org/officeDocument/2006/relationships/hyperlink" Target="http://citforum.ru/SE/project/pattern/p_4.shtml" TargetMode="External"/><Relationship Id="rId139" Type="http://schemas.openxmlformats.org/officeDocument/2006/relationships/hyperlink" Target="https://ru.wikipedia.org/wiki/%D0%9C%D0%BE%D0%BD%D0%B8%D1%82%D0%BE%D1%80_(%D1%81%D0%B8%D0%BD%D1%85%D1%80%D0%BE%D0%BD%D0%B8%D0%B7%D0%B0%D1%86%D0%B8%D1%8F)" TargetMode="External"/><Relationship Id="rId85" Type="http://schemas.openxmlformats.org/officeDocument/2006/relationships/hyperlink" Target="http://citforum.ru/SE/project/pattern/p_3.shtml" TargetMode="External"/><Relationship Id="rId150" Type="http://schemas.openxmlformats.org/officeDocument/2006/relationships/hyperlink" Target="https://en.wikipedia.org/wiki/Thread-Specific_Storage" TargetMode="External"/><Relationship Id="rId171" Type="http://schemas.openxmlformats.org/officeDocument/2006/relationships/hyperlink" Target="https://ru.wikipedia.org/w/index.php?title=%D0%9F%D0%BE%D0%BB%D1%82%D0%B5%D1%80%D0%B3%D0%B5%D0%B9%D1%81%D1%82_(%D0%BA%D0%BE%D0%BC%D0%BF%D1%8C%D1%8E%D1%82%D0%B5%D1%80)&amp;action=edit&amp;redlink=1" TargetMode="External"/><Relationship Id="rId12" Type="http://schemas.openxmlformats.org/officeDocument/2006/relationships/hyperlink" Target="https://ru.wikipedia.org/wiki/%D0%92%D0%B7%D0%B0%D0%B8%D0%BC%D0%BE%D0%B4%D0%B5%D0%B9%D1%81%D1%82%D0%B2%D0%B8%D0%B5" TargetMode="External"/><Relationship Id="rId33" Type="http://schemas.openxmlformats.org/officeDocument/2006/relationships/hyperlink" Target="http://citforum.ru/SE/project/pattern/index.shtml" TargetMode="External"/><Relationship Id="rId108" Type="http://schemas.openxmlformats.org/officeDocument/2006/relationships/hyperlink" Target="http://citforum.ru/SE/project/pattern/p_4.shtml" TargetMode="External"/><Relationship Id="rId129" Type="http://schemas.openxmlformats.org/officeDocument/2006/relationships/hyperlink" Target="https://ru.wikipedia.org/wiki/Double_checked_locking" TargetMode="External"/><Relationship Id="rId54" Type="http://schemas.openxmlformats.org/officeDocument/2006/relationships/hyperlink" Target="http://citforum.ru/SE/project/pattern/p_2.shtml" TargetMode="External"/><Relationship Id="rId75" Type="http://schemas.openxmlformats.org/officeDocument/2006/relationships/hyperlink" Target="http://citforum.ru/SE/project/pattern/p_3.shtml" TargetMode="External"/><Relationship Id="rId96" Type="http://schemas.openxmlformats.org/officeDocument/2006/relationships/hyperlink" Target="http://citforum.ru/SE/project/pattern/p_3.shtml" TargetMode="External"/><Relationship Id="rId140" Type="http://schemas.openxmlformats.org/officeDocument/2006/relationships/hyperlink" Target="https://en.wikipedia.org/wiki/Monitor_(synchronization)" TargetMode="External"/><Relationship Id="rId161" Type="http://schemas.openxmlformats.org/officeDocument/2006/relationships/hyperlink" Target="https://ru.wikipedia.org/wiki/%D0%91%D0%B8%D0%B1%D0%BB%D0%B8%D0%BE%D1%82%D0%B5%D0%BA%D0%B0_(%D0%BF%D1%80%D0%BE%D0%B3%D1%80%D0%B0%D0%BC%D0%BC%D0%B8%D1%80%D0%BE%D0%B2%D0%B0%D0%BD%D0%B8%D0%B5)" TargetMode="External"/><Relationship Id="rId6" Type="http://schemas.openxmlformats.org/officeDocument/2006/relationships/hyperlink" Target="https://ru.wikipedia.org/wiki/%D0%9F%D1%80%D0%BE%D0%B5%D0%BA%D1%82%D0%B8%D1%80%D0%BE%D0%B2%D0%B0%D0%BD%D0%B8%D0%B5_%D0%BF%D1%80%D0%BE%D0%B3%D1%80%D0%B0%D0%BC%D0%BC%D0%BD%D0%BE%D0%B3%D0%BE_%D0%BE%D0%B1%D0%B5%D1%81%D0%BF%D0%B5%D1%87%D0%B5%D0%BD%D0%B8%D1%8F" TargetMode="External"/><Relationship Id="rId23" Type="http://schemas.openxmlformats.org/officeDocument/2006/relationships/hyperlink" Target="https://ru.wikipedia.org/wiki/%D0%91%D0%B5%D0%BA,_%D0%9A%D0%B5%D0%BD%D1%82" TargetMode="External"/><Relationship Id="rId28" Type="http://schemas.openxmlformats.org/officeDocument/2006/relationships/hyperlink" Target="https://ru.wikipedia.org/wiki/C%2B%2B" TargetMode="External"/><Relationship Id="rId49" Type="http://schemas.openxmlformats.org/officeDocument/2006/relationships/hyperlink" Target="http://citforum.ru/SE/project/pattern/p_1.shtml" TargetMode="External"/><Relationship Id="rId114" Type="http://schemas.openxmlformats.org/officeDocument/2006/relationships/hyperlink" Target="http://citforum.ru/SE/project/pattern/p_4.shtml" TargetMode="External"/><Relationship Id="rId119" Type="http://schemas.openxmlformats.org/officeDocument/2006/relationships/hyperlink" Target="http://citforum.ru/SE/project/pattern/p_4.shtml" TargetMode="External"/><Relationship Id="rId44" Type="http://schemas.openxmlformats.org/officeDocument/2006/relationships/hyperlink" Target="http://citforum.ru/SE/project/pattern/index.shtml" TargetMode="External"/><Relationship Id="rId60" Type="http://schemas.openxmlformats.org/officeDocument/2006/relationships/hyperlink" Target="http://citforum.ru/SE/project/pattern/p_2.shtml" TargetMode="External"/><Relationship Id="rId65" Type="http://schemas.openxmlformats.org/officeDocument/2006/relationships/hyperlink" Target="http://citforum.ru/SE/project/pattern/p_2.shtml" TargetMode="External"/><Relationship Id="rId81" Type="http://schemas.openxmlformats.org/officeDocument/2006/relationships/hyperlink" Target="http://citforum.ru/SE/project/pattern/p_3.shtml" TargetMode="External"/><Relationship Id="rId86" Type="http://schemas.openxmlformats.org/officeDocument/2006/relationships/hyperlink" Target="http://citforum.ru/SE/project/pattern/p_3.shtml" TargetMode="External"/><Relationship Id="rId130" Type="http://schemas.openxmlformats.org/officeDocument/2006/relationships/hyperlink" Target="https://en.wikipedia.org/wiki/Double_checked_locking_pattern" TargetMode="External"/><Relationship Id="rId135" Type="http://schemas.openxmlformats.org/officeDocument/2006/relationships/hyperlink" Target="https://ru.wikipedia.org/w/index.php?title=Half-Sync/Half-Async&amp;action=edit&amp;redlink=1" TargetMode="External"/><Relationship Id="rId151" Type="http://schemas.openxmlformats.org/officeDocument/2006/relationships/hyperlink" Target="https://ru.wikipedia.org/wiki/Single_Thread_Execution" TargetMode="External"/><Relationship Id="rId156" Type="http://schemas.openxmlformats.org/officeDocument/2006/relationships/hyperlink" Target="https://ru.wikipedia.org/wiki/%D0%98%D0%B4%D0%B8%D0%BE%D0%BC%D0%B0_(%D0%BF%D1%80%D0%BE%D0%B3%D1%80%D0%B0%D0%BC%D0%BC%D0%B8%D1%80%D0%BE%D0%B2%D0%B0%D0%BD%D0%B8%D0%B5)" TargetMode="External"/><Relationship Id="rId177" Type="http://schemas.openxmlformats.org/officeDocument/2006/relationships/hyperlink" Target="https://ru.wikipedia.org/w/index.php?title=%D0%9A%D0%BE%D0%BC%D0%BC%D0%B8%D1%82-%D1%83%D0%B1%D0%B8%D0%B9%D1%86%D0%B0&amp;action=edit&amp;redlink=1" TargetMode="External"/><Relationship Id="rId172" Type="http://schemas.openxmlformats.org/officeDocument/2006/relationships/hyperlink" Target="https://ru.wikipedia.org/w/index.php?title=%D0%A1%D0%BB%D0%B5%D0%BF%D0%B0%D1%8F_%D0%B2%D0%B5%D1%80%D0%B0&amp;action=edit&amp;redlink=1" TargetMode="External"/><Relationship Id="rId1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s://ru.wikipedia.org/wiki/%D0%92%D1%8B%D1%87%D0%B8%D1%81%D0%BB%D0%B5%D0%BD%D0%B8%D0%B5" TargetMode="External"/><Relationship Id="rId39" Type="http://schemas.openxmlformats.org/officeDocument/2006/relationships/hyperlink" Target="http://citforum.ru/SE/project/pattern/index.shtml" TargetMode="External"/><Relationship Id="rId109" Type="http://schemas.openxmlformats.org/officeDocument/2006/relationships/hyperlink" Target="http://citforum.ru/SE/project/pattern/p_4.shtml" TargetMode="External"/><Relationship Id="rId34" Type="http://schemas.openxmlformats.org/officeDocument/2006/relationships/hyperlink" Target="http://citforum.ru/SE/project/pattern/index.shtml" TargetMode="External"/><Relationship Id="rId50" Type="http://schemas.openxmlformats.org/officeDocument/2006/relationships/hyperlink" Target="http://citforum.ru/SE/project/pattern/p_1.shtml" TargetMode="External"/><Relationship Id="rId55" Type="http://schemas.openxmlformats.org/officeDocument/2006/relationships/hyperlink" Target="http://citforum.ru/SE/project/pattern/p_2.shtml" TargetMode="External"/><Relationship Id="rId76" Type="http://schemas.openxmlformats.org/officeDocument/2006/relationships/hyperlink" Target="http://citforum.ru/SE/project/pattern/p_3.shtml" TargetMode="External"/><Relationship Id="rId97" Type="http://schemas.openxmlformats.org/officeDocument/2006/relationships/hyperlink" Target="http://citforum.ru/SE/project/pattern/p_3.shtml" TargetMode="External"/><Relationship Id="rId104" Type="http://schemas.openxmlformats.org/officeDocument/2006/relationships/hyperlink" Target="http://citforum.ru/SE/project/pattern/p_4.shtml" TargetMode="External"/><Relationship Id="rId120" Type="http://schemas.openxmlformats.org/officeDocument/2006/relationships/hyperlink" Target="http://citforum.ru/SE/project/pattern/p_4.shtml" TargetMode="External"/><Relationship Id="rId125" Type="http://schemas.openxmlformats.org/officeDocument/2006/relationships/hyperlink" Target="https://en.wikipedia.org/wiki/Balking_pattern" TargetMode="External"/><Relationship Id="rId141" Type="http://schemas.openxmlformats.org/officeDocument/2006/relationships/hyperlink" Target="https://ru.wikipedia.org/w/index.php?title=Reactor&amp;action=edit&amp;redlink=1" TargetMode="External"/><Relationship Id="rId146" Type="http://schemas.openxmlformats.org/officeDocument/2006/relationships/hyperlink" Target="https://en.wikipedia.org/wiki/Scheduler_pattern" TargetMode="External"/><Relationship Id="rId167" Type="http://schemas.openxmlformats.org/officeDocument/2006/relationships/hyperlink" Target="https://ru.wikipedia.org/wiki/%D0%A4%D0%BE%D0%BA%D1%83%D1%81%D0%BD%D0%B8%D0%BA" TargetMode="External"/><Relationship Id="rId7" Type="http://schemas.openxmlformats.org/officeDocument/2006/relationships/hyperlink" Target="https://ru.wikipedia.org/wiki/%D0%90%D1%80%D1%85%D0%B8%D1%82%D0%B5%D0%BA%D1%82%D1%83%D1%80%D0%B0_%D0%BF%D1%80%D0%BE%D0%B3%D1%80%D0%B0%D0%BC%D0%BC%D0%BD%D0%BE%D0%B3%D0%BE_%D0%BE%D0%B1%D0%B5%D1%81%D0%BF%D0%B5%D1%87%D0%B5%D0%BD%D0%B8%D1%8F" TargetMode="External"/><Relationship Id="rId71" Type="http://schemas.openxmlformats.org/officeDocument/2006/relationships/hyperlink" Target="http://citforum.ru/SE/project/pattern/p_3.shtml" TargetMode="External"/><Relationship Id="rId92" Type="http://schemas.openxmlformats.org/officeDocument/2006/relationships/hyperlink" Target="http://citforum.ru/SE/project/pattern/p_3.shtml" TargetMode="External"/><Relationship Id="rId162" Type="http://schemas.openxmlformats.org/officeDocument/2006/relationships/hyperlink" Target="https://ru.wikipedia.org/wiki/%D0%9F%D0%BE%D0%B2%D1%82%D0%BE%D1%80%D0%BD%D0%BE%D0%B5_%D0%B8%D1%81%D0%BF%D0%BE%D0%BB%D1%8C%D0%B7%D0%BE%D0%B2%D0%B0%D0%BD%D0%B8%D0%B5_%D0%BA%D0%BE%D0%B4%D0%B0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A1%D0%A8%D0%90" TargetMode="External"/><Relationship Id="rId24" Type="http://schemas.openxmlformats.org/officeDocument/2006/relationships/hyperlink" Target="https://ru.wikipedia.org/wiki/%D0%9A%D0%B0%D0%BD%D0%BD%D0%B8%D0%BD%D0%B3%D0%B5%D0%BC,_%D0%92%D0%B0%D1%80%D0%B4" TargetMode="External"/><Relationship Id="rId40" Type="http://schemas.openxmlformats.org/officeDocument/2006/relationships/hyperlink" Target="http://citforum.ru/SE/project/pattern/index.shtml" TargetMode="External"/><Relationship Id="rId45" Type="http://schemas.openxmlformats.org/officeDocument/2006/relationships/hyperlink" Target="http://citforum.ru/SE/project/pattern/index.shtml" TargetMode="External"/><Relationship Id="rId66" Type="http://schemas.openxmlformats.org/officeDocument/2006/relationships/hyperlink" Target="http://citforum.ru/SE/project/pattern/p_2.shtml" TargetMode="External"/><Relationship Id="rId87" Type="http://schemas.openxmlformats.org/officeDocument/2006/relationships/hyperlink" Target="http://citforum.ru/SE/project/pattern/p_3.shtml" TargetMode="External"/><Relationship Id="rId110" Type="http://schemas.openxmlformats.org/officeDocument/2006/relationships/hyperlink" Target="http://citforum.ru/SE/project/pattern/p_4.shtml" TargetMode="External"/><Relationship Id="rId115" Type="http://schemas.openxmlformats.org/officeDocument/2006/relationships/hyperlink" Target="http://citforum.ru/SE/project/pattern/p_4.shtml" TargetMode="External"/><Relationship Id="rId131" Type="http://schemas.openxmlformats.org/officeDocument/2006/relationships/hyperlink" Target="https://en.wikipedia.org/wiki/Event-Based_Asynchronous_Pattern" TargetMode="External"/><Relationship Id="rId136" Type="http://schemas.openxmlformats.org/officeDocument/2006/relationships/hyperlink" Target="https://ru.wikipedia.org/w/index.php?title=Leaders/followers&amp;action=edit&amp;redlink=1" TargetMode="External"/><Relationship Id="rId157" Type="http://schemas.openxmlformats.org/officeDocument/2006/relationships/hyperlink" Target="https://ru.wikipedia.org/wiki/%D0%A4%D1%83%D0%BD%D0%BA%D1%86%D0%B8%D0%BE%D0%BD%D0%B0%D0%BB%D1%8C%D0%BD%D0%BE%D0%B5_%D0%BF%D1%80%D0%BE%D0%B3%D1%80%D0%B0%D0%BC%D0%BC%D0%B8%D1%80%D0%BE%D0%B2%D0%B0%D0%BD%D0%B8%D0%B5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://citforum.ru/SE/project/pattern/p_2.shtml" TargetMode="External"/><Relationship Id="rId82" Type="http://schemas.openxmlformats.org/officeDocument/2006/relationships/hyperlink" Target="http://citforum.ru/SE/project/pattern/p_3.shtml" TargetMode="External"/><Relationship Id="rId152" Type="http://schemas.openxmlformats.org/officeDocument/2006/relationships/hyperlink" Target="https://ru.wikipedia.org/w/index.php?title=%D0%9A%D0%BE%D0%BE%D0%BF%D0%B5%D1%80%D0%B0%D1%82%D0%B8%D0%B2%D0%BD%D1%8B%D0%B9_%D0%BF%D0%B0%D1%82%D1%82%D0%B5%D1%80%D0%BD&amp;action=edit&amp;redlink=1" TargetMode="External"/><Relationship Id="rId173" Type="http://schemas.openxmlformats.org/officeDocument/2006/relationships/hyperlink" Target="https://ru.wikipedia.org/w/index.php?title=%D0%92%D0%BE%D0%BD%D1%8F%D1%8E%D1%89%D0%B8%D0%B9_%D0%BF%D0%BE%D0%B4%D0%B3%D1%83%D0%B7%D0%BD%D0%B8%D0%BA&amp;action=edit&amp;redlink=1" TargetMode="External"/><Relationship Id="rId19" Type="http://schemas.openxmlformats.org/officeDocument/2006/relationships/hyperlink" Target="https://ru.wikipedia.org/wiki/1970-%D0%B5" TargetMode="External"/><Relationship Id="rId14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30" Type="http://schemas.openxmlformats.org/officeDocument/2006/relationships/hyperlink" Target="https://ru.wikipedia.org/wiki/Design_Patterns" TargetMode="External"/><Relationship Id="rId35" Type="http://schemas.openxmlformats.org/officeDocument/2006/relationships/hyperlink" Target="http://citforum.ru/SE/project/pattern/index.shtml" TargetMode="External"/><Relationship Id="rId56" Type="http://schemas.openxmlformats.org/officeDocument/2006/relationships/hyperlink" Target="http://citforum.ru/SE/project/pattern/p_2.shtml" TargetMode="External"/><Relationship Id="rId77" Type="http://schemas.openxmlformats.org/officeDocument/2006/relationships/hyperlink" Target="http://citforum.ru/SE/project/pattern/p_3.shtml" TargetMode="External"/><Relationship Id="rId100" Type="http://schemas.openxmlformats.org/officeDocument/2006/relationships/hyperlink" Target="http://citforum.ru/SE/project/pattern/p_3.shtml" TargetMode="External"/><Relationship Id="rId105" Type="http://schemas.openxmlformats.org/officeDocument/2006/relationships/hyperlink" Target="http://citforum.ru/SE/project/pattern/p_4.shtml" TargetMode="External"/><Relationship Id="rId126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47" Type="http://schemas.openxmlformats.org/officeDocument/2006/relationships/hyperlink" Target="https://ru.wikipedia.org/w/index.php?title=Thread_pool&amp;action=edit&amp;redlink=1" TargetMode="External"/><Relationship Id="rId168" Type="http://schemas.openxmlformats.org/officeDocument/2006/relationships/hyperlink" Target="https://ru.wikipedia.org/wiki/%D0%A0%D0%B0%D0%B7%D0%B4%D1%83%D0%B2%D0%B0%D0%BD%D0%B8%D0%B5_%D0%9F%D0%9E" TargetMode="External"/><Relationship Id="rId8" Type="http://schemas.openxmlformats.org/officeDocument/2006/relationships/hyperlink" Target="https://ru.wikipedia.org/wiki/%D0%9F%D1%80%D0%BE%D0%B5%D0%BA%D1%82%D0%B8%D1%80%D0%BE%D0%B2%D0%B0%D0%BD%D0%B8%D0%B5" TargetMode="External"/><Relationship Id="rId51" Type="http://schemas.openxmlformats.org/officeDocument/2006/relationships/hyperlink" Target="http://citforum.ru/SE/project/pattern/p_1.shtml" TargetMode="External"/><Relationship Id="rId72" Type="http://schemas.openxmlformats.org/officeDocument/2006/relationships/hyperlink" Target="http://citforum.ru/SE/project/pattern/p_3.shtml" TargetMode="External"/><Relationship Id="rId93" Type="http://schemas.openxmlformats.org/officeDocument/2006/relationships/hyperlink" Target="http://citforum.ru/SE/project/pattern/p_3.shtml" TargetMode="External"/><Relationship Id="rId98" Type="http://schemas.openxmlformats.org/officeDocument/2006/relationships/hyperlink" Target="http://citforum.ru/SE/project/pattern/p_3.shtml" TargetMode="External"/><Relationship Id="rId121" Type="http://schemas.openxmlformats.org/officeDocument/2006/relationships/hyperlink" Target="https://en.wikipedia.org/wiki/Concurrency_pattern" TargetMode="External"/><Relationship Id="rId142" Type="http://schemas.openxmlformats.org/officeDocument/2006/relationships/hyperlink" Target="https://en.wikipedia.org/wiki/Reactor_pattern" TargetMode="External"/><Relationship Id="rId163" Type="http://schemas.openxmlformats.org/officeDocument/2006/relationships/hyperlink" Target="https://ru.wikipedia.org/wiki/%D0%94%D1%83%D0%B1%D0%BB%D0%B8%D1%80%D0%BE%D0%B2%D0%B0%D0%BD%D0%B8%D0%B5_%D0%BA%D0%BE%D0%B4%D0%B0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ru.wikipedia.org/wiki/Smalltalk" TargetMode="External"/><Relationship Id="rId46" Type="http://schemas.openxmlformats.org/officeDocument/2006/relationships/hyperlink" Target="http://citforum.ru/SE/project/pattern/p_1.shtml" TargetMode="External"/><Relationship Id="rId67" Type="http://schemas.openxmlformats.org/officeDocument/2006/relationships/hyperlink" Target="http://citforum.ru/SE/project/pattern/p_2.shtml" TargetMode="External"/><Relationship Id="rId116" Type="http://schemas.openxmlformats.org/officeDocument/2006/relationships/hyperlink" Target="http://citforum.ru/SE/project/pattern/p_4.shtml" TargetMode="External"/><Relationship Id="rId137" Type="http://schemas.openxmlformats.org/officeDocument/2006/relationships/hyperlink" Target="https://en.wikipedia.org/wiki/Lock_(computer_science)" TargetMode="External"/><Relationship Id="rId158" Type="http://schemas.openxmlformats.org/officeDocument/2006/relationships/hyperlink" Target="https://ru.wikipedia.org/wiki/%D0%93%D1%80%D1%8D%D0%BC,_%D0%9F%D0%BE%D0%BB" TargetMode="External"/><Relationship Id="rId20" Type="http://schemas.openxmlformats.org/officeDocument/2006/relationships/hyperlink" Target="https://ru.wikipedia.org/wiki/%D0%90%D1%80%D1%85%D0%B8%D1%82%D0%B5%D0%BA%D1%82%D0%BE%D1%80" TargetMode="External"/><Relationship Id="rId41" Type="http://schemas.openxmlformats.org/officeDocument/2006/relationships/hyperlink" Target="http://citforum.ru/SE/project/pattern/index.shtml" TargetMode="External"/><Relationship Id="rId62" Type="http://schemas.openxmlformats.org/officeDocument/2006/relationships/hyperlink" Target="http://citforum.ru/SE/project/pattern/p_2.shtml" TargetMode="External"/><Relationship Id="rId83" Type="http://schemas.openxmlformats.org/officeDocument/2006/relationships/hyperlink" Target="http://citforum.ru/SE/project/pattern/p_3.shtml" TargetMode="External"/><Relationship Id="rId88" Type="http://schemas.openxmlformats.org/officeDocument/2006/relationships/hyperlink" Target="http://citforum.ru/SE/project/pattern/p_3.shtml" TargetMode="External"/><Relationship Id="rId111" Type="http://schemas.openxmlformats.org/officeDocument/2006/relationships/hyperlink" Target="http://citforum.ru/SE/project/pattern/p_4.shtml" TargetMode="External"/><Relationship Id="rId132" Type="http://schemas.openxmlformats.org/officeDocument/2006/relationships/hyperlink" Target="https://ru.wikipedia.org/wiki/%D0%A8%D0%B0%D0%B1%D0%BB%D0%BE%D0%BD_%D0%BF%D1%80%D0%BE%D0%B5%D0%BA%D1%82%D0%B8%D1%80%D0%BE%D0%B2%D0%B0%D0%BD%D0%B8%D1%8F" TargetMode="External"/><Relationship Id="rId153" Type="http://schemas.openxmlformats.org/officeDocument/2006/relationships/hyperlink" Target="https://ru.wikipedia.org/wiki/%D0%9F%D1%80%D0%BE%D0%B3%D1%80%D0%B0%D0%BC%D0%BC%D0%B8%D1%81%D1%82" TargetMode="External"/><Relationship Id="rId174" Type="http://schemas.openxmlformats.org/officeDocument/2006/relationships/hyperlink" Target="https://ru.wikipedia.org/w/index.php?title=%D0%9C%D1%8B%D0%BB%D1%8C%D0%BD%D1%8B%D0%B9_%D0%BF%D1%83%D0%B7%D1%8B%D1%80%D1%8C_(%D0%BF%D0%B0%D1%82%D1%82%D0%B5%D1%80%D0%BD)&amp;action=edit&amp;redlink=1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s://ru.wikipedia.org/wiki/%D0%98%D0%B4%D0%B8%D0%BE%D0%BC%D0%B0_(%D0%BF%D1%80%D0%BE%D0%B3%D1%80%D0%B0%D0%BC%D0%BC%D0%B8%D1%80%D0%BE%D0%B2%D0%B0%D0%BD%D0%B8%D0%B5)" TargetMode="External"/><Relationship Id="rId36" Type="http://schemas.openxmlformats.org/officeDocument/2006/relationships/hyperlink" Target="http://citforum.ru/SE/project/pattern/index.shtml" TargetMode="External"/><Relationship Id="rId57" Type="http://schemas.openxmlformats.org/officeDocument/2006/relationships/hyperlink" Target="http://citforum.ru/SE/project/pattern/p_2.shtml" TargetMode="External"/><Relationship Id="rId106" Type="http://schemas.openxmlformats.org/officeDocument/2006/relationships/hyperlink" Target="http://citforum.ru/SE/project/pattern/p_4.shtml" TargetMode="External"/><Relationship Id="rId127" Type="http://schemas.openxmlformats.org/officeDocument/2006/relationships/hyperlink" Target="https://ru.wikipedia.org/w/index.php?title=Messaging_design_pattern_(MDP)&amp;action=edit&amp;redlink=1" TargetMode="External"/><Relationship Id="rId10" Type="http://schemas.openxmlformats.org/officeDocument/2006/relationships/hyperlink" Target="https://ru.wikipedia.org/wiki/%D0%9A%D0%BE%D0%BC%D0%BF%D1%8C%D1%8E%D1%82%D0%B5%D1%80%D0%BD%D0%B0%D1%8F_%D0%BF%D1%80%D0%BE%D0%B3%D1%80%D0%B0%D0%BC%D0%BC%D0%B0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52" Type="http://schemas.openxmlformats.org/officeDocument/2006/relationships/hyperlink" Target="http://citforum.ru/SE/project/pattern/p_1.shtml" TargetMode="External"/><Relationship Id="rId73" Type="http://schemas.openxmlformats.org/officeDocument/2006/relationships/hyperlink" Target="http://citforum.ru/SE/project/pattern/p_3.shtml" TargetMode="External"/><Relationship Id="rId78" Type="http://schemas.openxmlformats.org/officeDocument/2006/relationships/hyperlink" Target="http://citforum.ru/SE/project/pattern/p_3.shtml" TargetMode="External"/><Relationship Id="rId94" Type="http://schemas.openxmlformats.org/officeDocument/2006/relationships/hyperlink" Target="http://citforum.ru/SE/project/pattern/p_3.shtml" TargetMode="External"/><Relationship Id="rId99" Type="http://schemas.openxmlformats.org/officeDocument/2006/relationships/hyperlink" Target="http://citforum.ru/SE/project/pattern/p_3.shtml" TargetMode="External"/><Relationship Id="rId101" Type="http://schemas.openxmlformats.org/officeDocument/2006/relationships/hyperlink" Target="http://citforum.ru/SE/project/pattern/p_3.shtml" TargetMode="External"/><Relationship Id="rId122" Type="http://schemas.openxmlformats.org/officeDocument/2006/relationships/hyperlink" Target="https://ru.wikipedia.org/wiki/Active_Object" TargetMode="External"/><Relationship Id="rId143" Type="http://schemas.openxmlformats.org/officeDocument/2006/relationships/hyperlink" Target="https://ru.wikipedia.org/w/index.php?title=Read_write_lock&amp;action=edit&amp;redlink=1" TargetMode="External"/><Relationship Id="rId148" Type="http://schemas.openxmlformats.org/officeDocument/2006/relationships/hyperlink" Target="https://en.wikipedia.org/wiki/Thread_pool_pattern" TargetMode="External"/><Relationship Id="rId164" Type="http://schemas.openxmlformats.org/officeDocument/2006/relationships/hyperlink" Target="https://ru.wikipedia.org/wiki/%D0%9A%D0%BE%D0%BC%D0%B1%D0%B8%D0%BD%D0%B0%D1%82%D0%BE%D1%80" TargetMode="External"/><Relationship Id="rId169" Type="http://schemas.openxmlformats.org/officeDocument/2006/relationships/hyperlink" Target="https://ru.wikipedia.org/wiki/%D0%A4%D1%83%D0%BD%D0%BA%D1%86%D0%B8%D1%8F_%D0%B4%D0%BB%D1%8F_%D0%B3%D0%B0%D0%BB%D0%BE%D1%87%D0%BA%D0%B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D%D1%82%D0%B5%D0%BA%D1%81%D1%82" TargetMode="External"/><Relationship Id="rId26" Type="http://schemas.openxmlformats.org/officeDocument/2006/relationships/hyperlink" Target="https://ru.wikipedia.org/wiki/1988_%D0%B3%D0%BE%D0%B4" TargetMode="External"/><Relationship Id="rId47" Type="http://schemas.openxmlformats.org/officeDocument/2006/relationships/hyperlink" Target="http://citforum.ru/SE/project/pattern/p_1.shtml" TargetMode="External"/><Relationship Id="rId68" Type="http://schemas.openxmlformats.org/officeDocument/2006/relationships/hyperlink" Target="http://citforum.ru/SE/project/pattern/p_2.shtml" TargetMode="External"/><Relationship Id="rId89" Type="http://schemas.openxmlformats.org/officeDocument/2006/relationships/hyperlink" Target="http://citforum.ru/SE/project/pattern/p_3.shtml" TargetMode="External"/><Relationship Id="rId112" Type="http://schemas.openxmlformats.org/officeDocument/2006/relationships/hyperlink" Target="http://citforum.ru/SE/project/pattern/p_4.shtml" TargetMode="External"/><Relationship Id="rId133" Type="http://schemas.openxmlformats.org/officeDocument/2006/relationships/hyperlink" Target="https://ru.wikipedia.org/wiki/%D0%9E%D1%85%D1%80%D0%B0%D0%BD%D1%8F%D0%B5%D0%BC%D0%B0%D1%8F_%D0%BF%D1%80%D0%B8%D0%BE%D1%81%D1%82%D0%B0%D0%BD%D0%BE%D0%B2%D0%BA%D0%B0_(%D1%81%D0%B8%D0%BD%D1%85%D1%80%D0%BE%D0%BD%D0%B8%D0%B7%D0%B0%D1%86%D0%B8%D1%8F)" TargetMode="External"/><Relationship Id="rId154" Type="http://schemas.openxmlformats.org/officeDocument/2006/relationships/hyperlink" Target="https://ru.wikipedia.org/wiki/%D0%9C%D0%B0%D0%BA%D0%BA%D0%BE%D0%BD%D0%BD%D0%B5%D0%BB%D0%BB,_%D0%A1%D1%82%D0%B8%D0%B2" TargetMode="External"/><Relationship Id="rId175" Type="http://schemas.openxmlformats.org/officeDocument/2006/relationships/hyperlink" Target="https://ru.wikipedia.org/w/index.php?title=%D0%91%D0%B5%D0%BD%D0%B7%D0%B8%D0%BD%D0%BE%D0%B2%D0%B0%D1%8F_%D1%84%D0%B0%D0%B1%D1%80%D0%B8%D0%BA%D0%B0&amp;action=edit&amp;redlink=1" TargetMode="External"/><Relationship Id="rId16" Type="http://schemas.openxmlformats.org/officeDocument/2006/relationships/hyperlink" Target="https://ru.wikipedia.org/wiki/%D0%A1%D0%B8%D1%81%D1%82%D0%B5%D0%BC%D0%B0" TargetMode="External"/><Relationship Id="rId37" Type="http://schemas.openxmlformats.org/officeDocument/2006/relationships/hyperlink" Target="http://citforum.ru/SE/project/pattern/index.shtml" TargetMode="External"/><Relationship Id="rId58" Type="http://schemas.openxmlformats.org/officeDocument/2006/relationships/hyperlink" Target="http://citforum.ru/SE/project/pattern/p_2.shtml" TargetMode="External"/><Relationship Id="rId79" Type="http://schemas.openxmlformats.org/officeDocument/2006/relationships/hyperlink" Target="http://citforum.ru/SE/project/pattern/p_3.shtml" TargetMode="External"/><Relationship Id="rId102" Type="http://schemas.openxmlformats.org/officeDocument/2006/relationships/hyperlink" Target="http://citforum.ru/SE/project/pattern/p_3.shtml" TargetMode="External"/><Relationship Id="rId123" Type="http://schemas.openxmlformats.org/officeDocument/2006/relationships/hyperlink" Target="https://en.wikipedia.org/wiki/Active_object" TargetMode="External"/><Relationship Id="rId144" Type="http://schemas.openxmlformats.org/officeDocument/2006/relationships/hyperlink" Target="https://en.wikipedia.org/wiki/Read/write_lock_pattern" TargetMode="External"/><Relationship Id="rId90" Type="http://schemas.openxmlformats.org/officeDocument/2006/relationships/hyperlink" Target="http://citforum.ru/SE/project/pattern/p_3.shtml" TargetMode="External"/><Relationship Id="rId165" Type="http://schemas.openxmlformats.org/officeDocument/2006/relationships/hyperlink" Target="https://ru.wikipedia.org/wiki/%D0%9F%D0%BE%D0%BB%D0%B8%D0%BC%D0%BE%D1%80%D1%84%D0%B8%D0%B7%D0%BC_%D1%82%D0%B8%D0%BF%D0%BE%D0%B2" TargetMode="External"/><Relationship Id="rId27" Type="http://schemas.openxmlformats.org/officeDocument/2006/relationships/hyperlink" Target="https://ru.wikipedia.org/wiki/%D0%93%D0%B0%D0%BC%D0%BC%D0%B0,_%D0%AD%D1%80%D0%B8%D1%85" TargetMode="External"/><Relationship Id="rId48" Type="http://schemas.openxmlformats.org/officeDocument/2006/relationships/hyperlink" Target="http://citforum.ru/SE/project/pattern/p_1.shtml" TargetMode="External"/><Relationship Id="rId69" Type="http://schemas.openxmlformats.org/officeDocument/2006/relationships/hyperlink" Target="http://citforum.ru/SE/project/pattern/p_2.shtml" TargetMode="External"/><Relationship Id="rId113" Type="http://schemas.openxmlformats.org/officeDocument/2006/relationships/hyperlink" Target="http://citforum.ru/SE/project/pattern/p_4.shtml" TargetMode="External"/><Relationship Id="rId134" Type="http://schemas.openxmlformats.org/officeDocument/2006/relationships/hyperlink" Target="https://en.wikipedia.org/wiki/Guarded_suspension" TargetMode="External"/><Relationship Id="rId80" Type="http://schemas.openxmlformats.org/officeDocument/2006/relationships/hyperlink" Target="http://citforum.ru/SE/project/pattern/p_3.shtml" TargetMode="External"/><Relationship Id="rId155" Type="http://schemas.openxmlformats.org/officeDocument/2006/relationships/hyperlink" Target="https://ru.wikipedia.org/wiki/%D0%9E%D0%B1%D1%8A%D0%B5%D0%BA%D1%82%D0%BD%D0%BE-%D0%BE%D1%80%D0%B8%D0%B5%D0%BD%D1%82%D0%B8%D1%80%D0%BE%D0%B2%D0%B0%D0%BD%D0%BD%D0%BE%D0%B5_%D0%BF%D1%80%D0%BE%D0%B5%D0%BA%D1%82%D0%B8%D1%80%D0%BE%D0%B2%D0%B0%D0%BD%D0%B8%D0%B5" TargetMode="External"/><Relationship Id="rId176" Type="http://schemas.openxmlformats.org/officeDocument/2006/relationships/hyperlink" Target="https://ru.wikipedia.org/w/index.php?title=%D0%97%D0%BE%D0%BB%D1%83%D1%88%D0%BA%D0%B8%D0%BD%D0%B0_%D1%82%D1%83%D1%84%D0%B5%D0%BB%D1%8C%D0%BA%D0%B0&amp;action=edit&amp;redlink=1" TargetMode="External"/><Relationship Id="rId17" Type="http://schemas.openxmlformats.org/officeDocument/2006/relationships/hyperlink" Target="https://ru.wikipedia.org/wiki/%D0%90%D0%BB%D0%B3%D0%BE%D1%80%D0%B8%D1%82%D0%BC" TargetMode="External"/><Relationship Id="rId38" Type="http://schemas.openxmlformats.org/officeDocument/2006/relationships/hyperlink" Target="http://citforum.ru/SE/project/pattern/index.shtml" TargetMode="External"/><Relationship Id="rId59" Type="http://schemas.openxmlformats.org/officeDocument/2006/relationships/hyperlink" Target="http://citforum.ru/SE/project/pattern/p_2.shtml" TargetMode="External"/><Relationship Id="rId103" Type="http://schemas.openxmlformats.org/officeDocument/2006/relationships/hyperlink" Target="http://citforum.ru/SE/project/pattern/p_3.shtml" TargetMode="External"/><Relationship Id="rId124" Type="http://schemas.openxmlformats.org/officeDocument/2006/relationships/hyperlink" Target="https://ru.wikipedia.org/w/index.php?title=Balking&amp;action=edit&amp;redlink=1" TargetMode="External"/><Relationship Id="rId70" Type="http://schemas.openxmlformats.org/officeDocument/2006/relationships/hyperlink" Target="http://citforum.ru/SE/project/pattern/p_2.shtml" TargetMode="External"/><Relationship Id="rId91" Type="http://schemas.openxmlformats.org/officeDocument/2006/relationships/hyperlink" Target="http://citforum.ru/SE/project/pattern/p_3.shtml" TargetMode="External"/><Relationship Id="rId145" Type="http://schemas.openxmlformats.org/officeDocument/2006/relationships/hyperlink" Target="https://ru.wikipedia.org/wiki/Scheduler" TargetMode="External"/><Relationship Id="rId166" Type="http://schemas.openxmlformats.org/officeDocument/2006/relationships/hyperlink" Target="https://ru.wikipedia.org/w/index.php?title=%D0%94%D1%8B%D0%BC_%D0%B8_%D0%B7%D0%B5%D1%80%D0%BA%D0%B0%D0%BB%D0%B0_(%D0%B0%D0%BD%D1%82%D0%B8-%D0%BF%D0%B0%D1%82%D1%82%D0%B5%D1%80%D0%BD)&amp;action=edit&amp;redlink=1" TargetMode="Externa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5205</Words>
  <Characters>29669</Characters>
  <Application>Microsoft Office Word</Application>
  <DocSecurity>0</DocSecurity>
  <Lines>247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dc:description/>
  <cp:lastModifiedBy>XTreme.ws</cp:lastModifiedBy>
  <cp:revision>14</cp:revision>
  <dcterms:created xsi:type="dcterms:W3CDTF">2015-10-21T07:11:00Z</dcterms:created>
  <dcterms:modified xsi:type="dcterms:W3CDTF">2015-10-23T07:18:00Z</dcterms:modified>
</cp:coreProperties>
</file>