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25"/>
        <w:gridCol w:w="7946"/>
      </w:tblGrid>
      <w:tr w:rsidR="00FB6E1C" w:rsidTr="002B5563">
        <w:trPr>
          <w:trHeight w:val="1266"/>
        </w:trPr>
        <w:tc>
          <w:tcPr>
            <w:tcW w:w="2127" w:type="dxa"/>
            <w:vAlign w:val="bottom"/>
          </w:tcPr>
          <w:p w:rsid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7D5099A" wp14:editId="22DE3449">
                  <wp:extent cx="590550" cy="590550"/>
                  <wp:effectExtent l="0" t="0" r="0" b="0"/>
                  <wp:docPr id="1" name="Imagem 1" descr="C:\Users\Fábio Leonel\Desktop\docsSENAC\senac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ábio Leonel\Desktop\docsSENAC\senac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1" w:type="dxa"/>
            <w:gridSpan w:val="2"/>
            <w:shd w:val="clear" w:color="auto" w:fill="FFC000"/>
            <w:vAlign w:val="center"/>
          </w:tcPr>
          <w:p w:rsidR="009D7DD3" w:rsidRP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D7DD3">
              <w:rPr>
                <w:rFonts w:ascii="Arial" w:hAnsi="Arial" w:cs="Arial"/>
                <w:b/>
                <w:sz w:val="24"/>
                <w:szCs w:val="24"/>
              </w:rPr>
              <w:t>FACULDADE SENAC MINAS - CONTAGEM</w:t>
            </w:r>
          </w:p>
        </w:tc>
      </w:tr>
      <w:tr w:rsidR="009D7DD3" w:rsidTr="002B5563">
        <w:trPr>
          <w:trHeight w:val="837"/>
        </w:trPr>
        <w:tc>
          <w:tcPr>
            <w:tcW w:w="10498" w:type="dxa"/>
            <w:gridSpan w:val="3"/>
            <w:shd w:val="clear" w:color="auto" w:fill="17365D" w:themeFill="text2" w:themeFillShade="BF"/>
            <w:vAlign w:val="bottom"/>
          </w:tcPr>
          <w:p w:rsidR="009D7DD3" w:rsidRPr="009D7DD3" w:rsidRDefault="009D7DD3" w:rsidP="009D7DD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D7DD3">
              <w:rPr>
                <w:rFonts w:ascii="Arial" w:hAnsi="Arial" w:cs="Arial"/>
                <w:b/>
                <w:sz w:val="24"/>
                <w:szCs w:val="24"/>
              </w:rPr>
              <w:t>TÉCNICO EM INFORMÁTICA E DESENVOLVIMENTO DE SISTEMAS</w:t>
            </w:r>
          </w:p>
        </w:tc>
      </w:tr>
      <w:tr w:rsidR="009D7DD3" w:rsidTr="002B5563">
        <w:tc>
          <w:tcPr>
            <w:tcW w:w="10498" w:type="dxa"/>
            <w:gridSpan w:val="3"/>
            <w:vAlign w:val="center"/>
          </w:tcPr>
          <w:p w:rsidR="009D7DD3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Professor: Fábio Leonel do Nascimento</w:t>
            </w:r>
          </w:p>
        </w:tc>
      </w:tr>
      <w:tr w:rsidR="009D7DD3" w:rsidTr="002B5563">
        <w:tc>
          <w:tcPr>
            <w:tcW w:w="10498" w:type="dxa"/>
            <w:gridSpan w:val="3"/>
            <w:vAlign w:val="center"/>
          </w:tcPr>
          <w:p w:rsidR="009D7DD3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Nome do aluno (a):</w:t>
            </w:r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Jonathan William da Silva Bonifacio</w:t>
            </w:r>
          </w:p>
        </w:tc>
      </w:tr>
      <w:tr w:rsidR="005B6554" w:rsidTr="002B5563">
        <w:tc>
          <w:tcPr>
            <w:tcW w:w="10498" w:type="dxa"/>
            <w:gridSpan w:val="3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Matrícula:</w:t>
            </w:r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1008003</w:t>
            </w:r>
          </w:p>
        </w:tc>
      </w:tr>
      <w:tr w:rsidR="00FB6E1C" w:rsidTr="002B5563">
        <w:trPr>
          <w:trHeight w:val="1278"/>
        </w:trPr>
        <w:tc>
          <w:tcPr>
            <w:tcW w:w="2127" w:type="dxa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B6554">
              <w:rPr>
                <w:rFonts w:ascii="Arial" w:hAnsi="Arial" w:cs="Arial"/>
                <w:sz w:val="24"/>
                <w:szCs w:val="24"/>
              </w:rPr>
              <w:t>Logo startup</w:t>
            </w:r>
          </w:p>
        </w:tc>
        <w:tc>
          <w:tcPr>
            <w:tcW w:w="8371" w:type="dxa"/>
            <w:gridSpan w:val="2"/>
            <w:vAlign w:val="center"/>
          </w:tcPr>
          <w:p w:rsidR="005B6554" w:rsidRPr="005B6554" w:rsidRDefault="00FB6E1C" w:rsidP="005B655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828800" cy="1566418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686" cy="161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554" w:rsidTr="002B5563">
        <w:trPr>
          <w:trHeight w:val="701"/>
        </w:trPr>
        <w:tc>
          <w:tcPr>
            <w:tcW w:w="10498" w:type="dxa"/>
            <w:gridSpan w:val="3"/>
            <w:vAlign w:val="center"/>
          </w:tcPr>
          <w:p w:rsidR="005B6554" w:rsidRPr="005B6554" w:rsidRDefault="00FB6E1C" w:rsidP="005B655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R6WIKI</w:t>
            </w:r>
          </w:p>
        </w:tc>
      </w:tr>
      <w:tr w:rsidR="005B6554" w:rsidTr="002B5563">
        <w:trPr>
          <w:trHeight w:val="701"/>
        </w:trPr>
        <w:tc>
          <w:tcPr>
            <w:tcW w:w="10498" w:type="dxa"/>
            <w:gridSpan w:val="3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B6554">
              <w:rPr>
                <w:rFonts w:ascii="Arial" w:hAnsi="Arial" w:cs="Arial"/>
                <w:b/>
                <w:sz w:val="24"/>
                <w:szCs w:val="24"/>
              </w:rPr>
              <w:t>Cliente:</w:t>
            </w:r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Jogadores de </w:t>
            </w:r>
            <w:proofErr w:type="spellStart"/>
            <w:r w:rsidR="00FB6E1C">
              <w:rPr>
                <w:rFonts w:ascii="Arial" w:hAnsi="Arial" w:cs="Arial"/>
                <w:b/>
                <w:sz w:val="24"/>
                <w:szCs w:val="24"/>
              </w:rPr>
              <w:t>Rainbow</w:t>
            </w:r>
            <w:proofErr w:type="spellEnd"/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FB6E1C">
              <w:rPr>
                <w:rFonts w:ascii="Arial" w:hAnsi="Arial" w:cs="Arial"/>
                <w:b/>
                <w:sz w:val="24"/>
                <w:szCs w:val="24"/>
              </w:rPr>
              <w:t>Six</w:t>
            </w:r>
            <w:proofErr w:type="spellEnd"/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FB6E1C">
              <w:rPr>
                <w:rFonts w:ascii="Arial" w:hAnsi="Arial" w:cs="Arial"/>
                <w:b/>
                <w:sz w:val="24"/>
                <w:szCs w:val="24"/>
              </w:rPr>
              <w:t>Siege</w:t>
            </w:r>
            <w:proofErr w:type="spellEnd"/>
          </w:p>
        </w:tc>
      </w:tr>
      <w:tr w:rsidR="00FB6E1C" w:rsidTr="002B5563">
        <w:trPr>
          <w:trHeight w:val="835"/>
        </w:trPr>
        <w:tc>
          <w:tcPr>
            <w:tcW w:w="2552" w:type="dxa"/>
            <w:gridSpan w:val="2"/>
            <w:vMerge w:val="restart"/>
            <w:vAlign w:val="center"/>
          </w:tcPr>
          <w:p w:rsidR="005B6554" w:rsidRP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Análise de requisitos</w:t>
            </w:r>
          </w:p>
        </w:tc>
        <w:tc>
          <w:tcPr>
            <w:tcW w:w="7946" w:type="dxa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Funcionais:</w:t>
            </w:r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Criação de usuário e Informações existentes no jogo</w:t>
            </w:r>
          </w:p>
        </w:tc>
      </w:tr>
      <w:tr w:rsidR="00FB6E1C" w:rsidTr="002B5563">
        <w:trPr>
          <w:trHeight w:val="842"/>
        </w:trPr>
        <w:tc>
          <w:tcPr>
            <w:tcW w:w="2552" w:type="dxa"/>
            <w:gridSpan w:val="2"/>
            <w:vMerge/>
            <w:vAlign w:val="center"/>
          </w:tcPr>
          <w:p w:rsidR="005B6554" w:rsidRDefault="005B6554" w:rsidP="005B6554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6" w:type="dxa"/>
            <w:vAlign w:val="center"/>
          </w:tcPr>
          <w:p w:rsidR="005B6554" w:rsidRPr="005B6554" w:rsidRDefault="005B6554" w:rsidP="005B6554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Não funcionais:</w:t>
            </w:r>
            <w:r w:rsidR="00FB6E1C">
              <w:rPr>
                <w:rFonts w:ascii="Arial" w:hAnsi="Arial" w:cs="Arial"/>
                <w:b/>
                <w:sz w:val="24"/>
                <w:szCs w:val="24"/>
              </w:rPr>
              <w:t xml:space="preserve"> Ligação com banco de dados</w:t>
            </w:r>
          </w:p>
        </w:tc>
      </w:tr>
    </w:tbl>
    <w:p w:rsidR="002C6086" w:rsidRDefault="002C6086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Pr="002B5563" w:rsidRDefault="002B5563" w:rsidP="002B5563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2B5563">
        <w:rPr>
          <w:rFonts w:ascii="Arial" w:hAnsi="Arial" w:cs="Arial"/>
          <w:b/>
          <w:sz w:val="24"/>
          <w:szCs w:val="24"/>
          <w:u w:val="single"/>
        </w:rPr>
        <w:t>DOCUMENTO DE EVIDÊNCIAS DE TESTES DO PROJETO</w:t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5563" w:rsidRPr="00FB6E1C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5563">
        <w:rPr>
          <w:rFonts w:ascii="Arial" w:hAnsi="Arial" w:cs="Arial"/>
          <w:b/>
          <w:sz w:val="24"/>
          <w:szCs w:val="24"/>
        </w:rPr>
        <w:t>CAMINHO DE ACESSO AO APLICATIVO:</w:t>
      </w:r>
      <w:r w:rsidR="00FB6E1C">
        <w:rPr>
          <w:rFonts w:ascii="Arial" w:hAnsi="Arial" w:cs="Arial"/>
          <w:b/>
          <w:sz w:val="24"/>
          <w:szCs w:val="24"/>
        </w:rPr>
        <w:t xml:space="preserve"> Criação de usuário</w:t>
      </w: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CONCLUSÃO:</w:t>
      </w:r>
      <w:r w:rsidR="00FB6E1C">
        <w:rPr>
          <w:rFonts w:ascii="Arial" w:hAnsi="Arial" w:cs="Arial"/>
          <w:b/>
          <w:sz w:val="24"/>
          <w:szCs w:val="24"/>
        </w:rPr>
        <w:t xml:space="preserve"> Um aplicativo onde armazena informações de um jogo especifico manualmente, tendo como principal objetivo informar os jogadores sobre personagens, habilidades e mapas do jogo.</w:t>
      </w: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A) INTERFACE:</w:t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B5563">
        <w:rPr>
          <w:rFonts w:ascii="Arial" w:hAnsi="Arial" w:cs="Arial"/>
          <w:sz w:val="24"/>
          <w:szCs w:val="24"/>
        </w:rPr>
        <w:t>1 – Tela de login:</w:t>
      </w:r>
      <w:r w:rsidR="00BD55AD">
        <w:rPr>
          <w:rFonts w:ascii="Arial" w:hAnsi="Arial" w:cs="Arial"/>
          <w:sz w:val="24"/>
          <w:szCs w:val="24"/>
        </w:rPr>
        <w:t xml:space="preserve"> </w:t>
      </w:r>
    </w:p>
    <w:p w:rsidR="00BD55AD" w:rsidRPr="002B5563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drawing>
          <wp:inline distT="0" distB="0" distL="0" distR="0" wp14:anchorId="7FD3AAA4" wp14:editId="3682D1BB">
            <wp:extent cx="6645910" cy="391604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Tela cadastro usuários:</w:t>
      </w:r>
    </w:p>
    <w:p w:rsidR="00BD55AD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drawing>
          <wp:inline distT="0" distB="0" distL="0" distR="0" wp14:anchorId="642514D0" wp14:editId="42A062FB">
            <wp:extent cx="6645910" cy="38100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Tela principal:</w:t>
      </w:r>
    </w:p>
    <w:p w:rsidR="002B5563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256C955" wp14:editId="47C1C0A1">
            <wp:extent cx="6645910" cy="280797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Tela de cadastro produto/serviço:</w:t>
      </w:r>
    </w:p>
    <w:p w:rsidR="00BD55AD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drawing>
          <wp:inline distT="0" distB="0" distL="0" distR="0" wp14:anchorId="0507FF35" wp14:editId="2265A873">
            <wp:extent cx="6645910" cy="329628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 – Tela de dados produto/serviço:</w:t>
      </w:r>
    </w:p>
    <w:p w:rsidR="00BD55AD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8700D5D" wp14:editId="3DE61E96">
            <wp:extent cx="6645910" cy="3498215"/>
            <wp:effectExtent l="0" t="0" r="254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 – Tela de tarefas produtos/serviços:</w:t>
      </w:r>
    </w:p>
    <w:p w:rsidR="00BD55AD" w:rsidRPr="00BD55AD" w:rsidRDefault="00BD55AD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55AD">
        <w:rPr>
          <w:rFonts w:ascii="Arial" w:hAnsi="Arial" w:cs="Arial"/>
          <w:sz w:val="24"/>
          <w:szCs w:val="24"/>
        </w:rPr>
        <w:drawing>
          <wp:inline distT="0" distB="0" distL="0" distR="0" wp14:anchorId="4CBB7E60" wp14:editId="79545C27">
            <wp:extent cx="4734586" cy="1895740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B5563" w:rsidRDefault="002B5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B5563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B5563">
        <w:rPr>
          <w:rFonts w:ascii="Arial" w:hAnsi="Arial" w:cs="Arial"/>
          <w:b/>
          <w:sz w:val="24"/>
          <w:szCs w:val="24"/>
        </w:rPr>
        <w:lastRenderedPageBreak/>
        <w:t>B) BACK-END (API):</w:t>
      </w:r>
    </w:p>
    <w:p w:rsidR="002B5563" w:rsidRDefault="002B5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B5563" w:rsidRPr="00B40D48" w:rsidRDefault="002B5563" w:rsidP="009D7DD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40D48">
        <w:rPr>
          <w:rFonts w:ascii="Arial" w:hAnsi="Arial" w:cs="Arial"/>
          <w:b/>
          <w:sz w:val="24"/>
          <w:szCs w:val="24"/>
        </w:rPr>
        <w:lastRenderedPageBreak/>
        <w:t>C) BANCO DE DADOS:</w:t>
      </w:r>
    </w:p>
    <w:p w:rsidR="002B5563" w:rsidRPr="002B5563" w:rsidRDefault="002B5563" w:rsidP="009D7DD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2B5563" w:rsidRPr="002B5563" w:rsidSect="007430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30A0"/>
    <w:rsid w:val="002B5563"/>
    <w:rsid w:val="002C6086"/>
    <w:rsid w:val="005B6554"/>
    <w:rsid w:val="007430A0"/>
    <w:rsid w:val="009D7DD3"/>
    <w:rsid w:val="00B40D48"/>
    <w:rsid w:val="00BD55AD"/>
    <w:rsid w:val="00FB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F1071"/>
  <w15:docId w15:val="{CAC607EA-EC49-4CDB-A033-1644DD59E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D7D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D7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7DD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B5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6</Pages>
  <Words>147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William da Silva Bonifacio</dc:creator>
  <cp:lastModifiedBy>Jonathan William da Silva Bonifacio</cp:lastModifiedBy>
  <cp:revision>2</cp:revision>
  <dcterms:created xsi:type="dcterms:W3CDTF">2025-05-25T14:21:00Z</dcterms:created>
  <dcterms:modified xsi:type="dcterms:W3CDTF">2025-08-05T23:01:00Z</dcterms:modified>
</cp:coreProperties>
</file>