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D1C45" w14:textId="1490FAF0" w:rsidR="00102AA0" w:rsidRDefault="00717B10">
      <w:r>
        <w:t>Link :</w:t>
      </w:r>
    </w:p>
    <w:p w14:paraId="6FACAAE4" w14:textId="59B58335" w:rsidR="00717B10" w:rsidRDefault="00E60063">
      <w:r>
        <w:t>Body Fat:</w:t>
      </w:r>
    </w:p>
    <w:p w14:paraId="37F4EDA1" w14:textId="29CC0E12" w:rsidR="00E60063" w:rsidRDefault="00E60063">
      <w:r w:rsidRPr="00E60063">
        <w:drawing>
          <wp:inline distT="0" distB="0" distL="0" distR="0" wp14:anchorId="14447FC4" wp14:editId="5E8C85C5">
            <wp:extent cx="5943600" cy="1126490"/>
            <wp:effectExtent l="0" t="0" r="0" b="0"/>
            <wp:docPr id="640131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13126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BFC4B" w14:textId="4255A69A" w:rsidR="00E60063" w:rsidRDefault="0087712F">
      <w:r>
        <w:t>Home Prices:</w:t>
      </w:r>
    </w:p>
    <w:p w14:paraId="69ACF4F8" w14:textId="3B902C89" w:rsidR="00717B10" w:rsidRDefault="00717B10">
      <w:r w:rsidRPr="00717B10">
        <w:drawing>
          <wp:inline distT="0" distB="0" distL="0" distR="0" wp14:anchorId="25095525" wp14:editId="4EAAA600">
            <wp:extent cx="5943600" cy="901700"/>
            <wp:effectExtent l="0" t="0" r="0" b="0"/>
            <wp:docPr id="437961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9612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F6EC6" w14:textId="1F62B93A" w:rsidR="00717B10" w:rsidRDefault="00717B10">
      <w:r w:rsidRPr="00717B10">
        <w:drawing>
          <wp:inline distT="0" distB="0" distL="0" distR="0" wp14:anchorId="2968ABE8" wp14:editId="29DD39FA">
            <wp:extent cx="5943600" cy="1092200"/>
            <wp:effectExtent l="0" t="0" r="0" b="0"/>
            <wp:docPr id="2097314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143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17B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CBE"/>
    <w:rsid w:val="00102AA0"/>
    <w:rsid w:val="00717B10"/>
    <w:rsid w:val="0087712F"/>
    <w:rsid w:val="00917551"/>
    <w:rsid w:val="00AE2DD0"/>
    <w:rsid w:val="00B81CBE"/>
    <w:rsid w:val="00E60063"/>
    <w:rsid w:val="00F03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8221F4"/>
  <w15:chartTrackingRefBased/>
  <w15:docId w15:val="{2C130865-AA22-441B-8980-E035BC1D8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1C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1C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1C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1C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C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C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C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C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C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1C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1C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1C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1C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C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C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C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C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C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1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1C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1C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1C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1C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1C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1C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1C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1C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1C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1C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</Words>
  <Characters>30</Characters>
  <Application>Microsoft Office Word</Application>
  <DocSecurity>0</DocSecurity>
  <Lines>1</Lines>
  <Paragraphs>1</Paragraphs>
  <ScaleCrop>false</ScaleCrop>
  <Company>Winona State University</Company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Siwicki, Gannon T</dc:creator>
  <cp:keywords/>
  <dc:description/>
  <cp:lastModifiedBy>Siwicki, Gannon T</cp:lastModifiedBy>
  <cp:revision>5</cp:revision>
  <dcterms:created xsi:type="dcterms:W3CDTF">2026-01-20T21:55:00Z</dcterms:created>
  <dcterms:modified xsi:type="dcterms:W3CDTF">2026-01-20T22:04:00Z</dcterms:modified>
</cp:coreProperties>
</file>