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020F2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31029FF7">
      <w:pPr>
        <w:jc w:val="left"/>
        <w:rPr>
          <w:rFonts w:ascii="SimHei" w:hAnsi="SimHei" w:eastAsia="SimHei"/>
          <w:b/>
          <w:sz w:val="24"/>
          <w:szCs w:val="24"/>
        </w:rPr>
      </w:pPr>
    </w:p>
    <w:p w14:paraId="79B1D416"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针对随机森林模型</w:t>
      </w:r>
    </w:p>
    <w:p w14:paraId="2D642509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3F56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576A084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6924AFF8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0.12387053768702816</w:t>
            </w:r>
          </w:p>
        </w:tc>
      </w:tr>
      <w:tr w14:paraId="0746E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68D4BB3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测试集得分</w:t>
            </w:r>
          </w:p>
        </w:tc>
        <w:tc>
          <w:tcPr>
            <w:tcW w:w="5891" w:type="dxa"/>
          </w:tcPr>
          <w:p w14:paraId="717D4B3F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-0.09219954290443844</w:t>
            </w:r>
          </w:p>
        </w:tc>
      </w:tr>
      <w:tr w14:paraId="201B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97DC02B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均方误差（</w:t>
            </w:r>
            <w:r>
              <w:rPr>
                <w:rFonts w:ascii="SimHei" w:hAnsi="SimHei" w:eastAsia="SimHei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550A5FFA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109.76692738027478</w:t>
            </w:r>
          </w:p>
        </w:tc>
      </w:tr>
      <w:tr w14:paraId="52CC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5" w:type="dxa"/>
          </w:tcPr>
          <w:p w14:paraId="59AC87ED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决定系数（</w:t>
            </w:r>
            <w:r>
              <w:rPr>
                <w:rFonts w:ascii="SimHei" w:hAnsi="SimHei" w:eastAsia="SimHei"/>
                <w:sz w:val="28"/>
                <w:szCs w:val="28"/>
              </w:rPr>
              <w:t>R</w:t>
            </w:r>
            <w:r>
              <w:rPr>
                <w:rFonts w:ascii="Calibri" w:hAnsi="Calibri" w:eastAsia="SimHei" w:cs="Calibri"/>
                <w:sz w:val="28"/>
                <w:szCs w:val="28"/>
              </w:rPr>
              <w:t>²</w:t>
            </w:r>
            <w:r>
              <w:rPr>
                <w:rFonts w:ascii="SimHei" w:hAnsi="SimHei" w:eastAsia="SimHei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29894A99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-0.09219954290443844</w:t>
            </w:r>
          </w:p>
        </w:tc>
      </w:tr>
    </w:tbl>
    <w:p w14:paraId="533B82D1">
      <w:pPr>
        <w:jc w:val="left"/>
        <w:rPr>
          <w:rFonts w:ascii="SimHei" w:hAnsi="SimHei" w:eastAsia="SimHei"/>
          <w:sz w:val="28"/>
          <w:szCs w:val="28"/>
        </w:rPr>
      </w:pPr>
    </w:p>
    <w:p w14:paraId="34ADD604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2B1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7376696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特征不足：仅使用性别、运动重要性和健康自评三个特征，未考虑锻炼频率、饮食等因素</w:t>
            </w:r>
          </w:p>
          <w:p w14:paraId="0C24FFFE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数据噪声：年龄字段通过简单分析可能导致误差</w:t>
            </w:r>
          </w:p>
          <w:p w14:paraId="49A461FF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过拟合迹象：随机森林训练集的得分明显高于测试集，表明模型可能过拟合</w:t>
            </w:r>
          </w:p>
        </w:tc>
      </w:tr>
    </w:tbl>
    <w:p w14:paraId="73D5492F">
      <w:pPr>
        <w:jc w:val="left"/>
        <w:rPr>
          <w:rFonts w:ascii="SimHei" w:hAnsi="SimHei" w:eastAsia="SimHei"/>
          <w:sz w:val="28"/>
          <w:szCs w:val="28"/>
        </w:rPr>
      </w:pPr>
    </w:p>
    <w:p w14:paraId="7B1BC301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8"/>
        </w:rPr>
        <w:t>3、</w:t>
      </w:r>
      <w:r>
        <w:rPr>
          <w:rFonts w:hint="eastAsia" w:ascii="SimHei" w:hAnsi="SimHei" w:eastAsia="SimHei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B92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770A1DB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增加特征：增加锻炼频率、饮食平衡等字段</w:t>
            </w:r>
          </w:p>
          <w:p w14:paraId="07CE87C5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优化年龄处理：将年龄段转为中值</w:t>
            </w:r>
          </w:p>
          <w:p w14:paraId="230BBF89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调整模型参数：</w:t>
            </w:r>
          </w:p>
          <w:p w14:paraId="626389B6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随机森林：限制树的深度</w:t>
            </w:r>
          </w:p>
          <w:p w14:paraId="7B1FECCB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XGBoost：添加早停法</w:t>
            </w:r>
          </w:p>
          <w:p w14:paraId="0F563F9D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交叉验证：使用K折交叉验证，提升泛化能力</w:t>
            </w:r>
            <w:bookmarkStart w:id="0" w:name="_GoBack"/>
            <w:bookmarkEnd w:id="0"/>
          </w:p>
        </w:tc>
      </w:tr>
    </w:tbl>
    <w:p w14:paraId="39DC0356">
      <w:pPr>
        <w:jc w:val="left"/>
        <w:rPr>
          <w:rFonts w:ascii="SimHei" w:hAnsi="SimHei" w:eastAsia="SimHei"/>
          <w:sz w:val="24"/>
          <w:szCs w:val="24"/>
        </w:rPr>
      </w:pPr>
    </w:p>
    <w:p w14:paraId="679B1716">
      <w:pPr>
        <w:jc w:val="left"/>
        <w:rPr>
          <w:rFonts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84E85"/>
    <w:rsid w:val="0044717B"/>
    <w:rsid w:val="0045014A"/>
    <w:rsid w:val="0047299B"/>
    <w:rsid w:val="00525F96"/>
    <w:rsid w:val="00572A57"/>
    <w:rsid w:val="00613F4E"/>
    <w:rsid w:val="006B7FC0"/>
    <w:rsid w:val="00711A6F"/>
    <w:rsid w:val="00A9386F"/>
    <w:rsid w:val="00BB727F"/>
    <w:rsid w:val="00D4056C"/>
    <w:rsid w:val="00D45235"/>
    <w:rsid w:val="00D67434"/>
    <w:rsid w:val="478FDFCD"/>
    <w:rsid w:val="DAFF60B2"/>
    <w:rsid w:val="DE6B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84</Characters>
  <Lines>1</Lines>
  <Paragraphs>1</Paragraphs>
  <TotalTime>10</TotalTime>
  <ScaleCrop>false</ScaleCrop>
  <LinksUpToDate>false</LinksUpToDate>
  <CharactersWithSpaces>97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2025-03-09T15:19:00Z</dcterms:created>
  <dc:creator>5600</dc:creator>
  <cp:lastModifiedBy>L"☆ve 婷</cp:lastModifiedBy>
  <dcterms:modified xsi:type="dcterms:W3CDTF">2026-04-15T10:40:33Z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0694B9C72506951A84F8DE6973409E4C_42</vt:lpwstr>
  </property>
</Properties>
</file>