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A450" w14:textId="77777777" w:rsidR="00E473C6" w:rsidRPr="00CA0B42" w:rsidRDefault="00E473C6" w:rsidP="00E473C6">
      <w:pPr>
        <w:spacing w:line="360" w:lineRule="auto"/>
        <w:jc w:val="both"/>
      </w:pPr>
    </w:p>
    <w:p w14:paraId="41597731" w14:textId="77777777" w:rsidR="00B02EC5" w:rsidRPr="00CA0B42" w:rsidRDefault="00000000" w:rsidP="00E473C6">
      <w:pPr>
        <w:spacing w:line="360" w:lineRule="auto"/>
        <w:jc w:val="both"/>
        <w:rPr>
          <w:b/>
          <w:bCs/>
        </w:rPr>
      </w:pPr>
      <w:r w:rsidRPr="00CA0B42">
        <w:rPr>
          <w:b/>
          <w:bCs/>
          <w:color w:val="auto"/>
        </w:rPr>
        <w:t>DÉDICACE</w:t>
      </w:r>
    </w:p>
    <w:p w14:paraId="203E5C75" w14:textId="77777777" w:rsidR="00B02EC5" w:rsidRPr="00CA0B42" w:rsidRDefault="00000000" w:rsidP="00ED297E">
      <w:pPr>
        <w:spacing w:line="360" w:lineRule="auto"/>
        <w:jc w:val="both"/>
      </w:pPr>
      <w:r w:rsidRPr="00CA0B42">
        <w:t>Je dédie ce modeste travail à toute ma famille ainsi qu’à tous ceux qui m’ont soutenu de près et de loin tout au long de mon cursus académique.</w:t>
      </w:r>
      <w:r w:rsidRPr="00CA0B42">
        <w:br/>
      </w:r>
      <w:r w:rsidRPr="00CA0B42">
        <w:br/>
        <w:t>Dédicaces toutes particulières à :</w:t>
      </w:r>
      <w:r w:rsidRPr="00CA0B42">
        <w:br/>
      </w:r>
      <w:r w:rsidRPr="00CA0B42">
        <w:br/>
        <w:t>•  Mon père, Monsieur SORHO YETIENA, pour son encadrement bienveillant, sa sagesse et ses précieux conseils ;</w:t>
      </w:r>
      <w:r w:rsidRPr="00CA0B42">
        <w:br/>
        <w:t>•  Ma mère, Madame SORHO SANABA, pour son amour inconditionnel, ses prières constantes et son soutien indéfectible ;</w:t>
      </w:r>
      <w:r w:rsidRPr="00CA0B42">
        <w:br/>
        <w:t>•  Ma sœur, SORHO ESLIE, pour ses encouragements permanents et son dynamisme réconfortant.</w:t>
      </w:r>
      <w:r w:rsidRPr="00CA0B42">
        <w:br/>
      </w:r>
      <w:r w:rsidRPr="00CA0B42">
        <w:br/>
        <w:t>À tous ceux qui ont contribué à faire de moi la personne que je suis aujourd'hui, trouvez ici l’expression de ma profonde gratitude.</w:t>
      </w:r>
    </w:p>
    <w:p w14:paraId="136DBD30" w14:textId="77777777" w:rsidR="00B02EC5" w:rsidRPr="00CA0B42" w:rsidRDefault="00000000" w:rsidP="00ED297E">
      <w:pPr>
        <w:spacing w:line="360" w:lineRule="auto"/>
        <w:jc w:val="both"/>
      </w:pPr>
      <w:r w:rsidRPr="00CA0B42">
        <w:br w:type="page"/>
      </w:r>
    </w:p>
    <w:p w14:paraId="73FF9541" w14:textId="77777777" w:rsidR="00E473C6" w:rsidRPr="00CA0B42" w:rsidRDefault="00E473C6" w:rsidP="00ED297E">
      <w:pPr>
        <w:pStyle w:val="Titre1"/>
        <w:spacing w:before="320" w:after="280" w:line="360" w:lineRule="auto"/>
        <w:jc w:val="both"/>
        <w:rPr>
          <w:color w:val="auto"/>
        </w:rPr>
      </w:pPr>
    </w:p>
    <w:p w14:paraId="2F0DCF02" w14:textId="77777777" w:rsidR="00B02EC5" w:rsidRPr="00CA0B42" w:rsidRDefault="00000000" w:rsidP="00ED297E">
      <w:pPr>
        <w:pStyle w:val="Titre1"/>
        <w:spacing w:before="320" w:after="280" w:line="360" w:lineRule="auto"/>
        <w:jc w:val="both"/>
        <w:rPr>
          <w:color w:val="auto"/>
        </w:rPr>
      </w:pPr>
      <w:r w:rsidRPr="00CA0B42">
        <w:rPr>
          <w:color w:val="auto"/>
        </w:rPr>
        <w:t>REMERCIEMENTS</w:t>
      </w:r>
    </w:p>
    <w:p w14:paraId="3FCB44E3" w14:textId="3CFE0DC1" w:rsidR="00B02EC5" w:rsidRPr="00CA0B42" w:rsidRDefault="002737F0" w:rsidP="00ED297E">
      <w:pPr>
        <w:spacing w:line="360" w:lineRule="auto"/>
        <w:jc w:val="both"/>
      </w:pPr>
      <w:r w:rsidRPr="00CA0B42">
        <w:t xml:space="preserve">Au regard des années écoulées, des années académiques antérieures et des événements passés jusqu'à ce jour, je ne saurais commencer la rédaction de mon travail sans adresser mes sincères remerciements à Dieu Tout-Puissant, pour le souffle de vie qu'il m'accorde, pour sa miséricorde dans ma vie et pour son amour envers moi. Aussi, ce rapport a lieu grâce à l’implication de plusieurs personnes, ainsi je tiens à adresser mes remerciements à : </w:t>
      </w:r>
      <w:r w:rsidRPr="00CA0B42">
        <w:br/>
      </w:r>
      <w:r w:rsidRPr="00CA0B42">
        <w:br/>
        <w:t xml:space="preserve">• </w:t>
      </w:r>
      <w:r w:rsidR="00D549AE" w:rsidRPr="00CA0B42">
        <w:t>M</w:t>
      </w:r>
      <w:r w:rsidRPr="00CA0B42">
        <w:t>es parents, Monsieur Yetiena SORHO et Madame Sanaba COULIBALY, pour tous les sacrifices consentis, leur accompagnement financier et moral inestimable depuis le premier jour de mes études ;</w:t>
      </w:r>
      <w:r w:rsidRPr="00CA0B42">
        <w:br/>
        <w:t xml:space="preserve">•  </w:t>
      </w:r>
      <w:r w:rsidR="00D549AE" w:rsidRPr="00CA0B42">
        <w:t>L</w:t>
      </w:r>
      <w:r w:rsidRPr="00CA0B42">
        <w:t>a République de Côte d'Ivoire, pour l'ensemble des infrastructures universitaires et le cadre d’excellence offert à la jeunesse estudiantine ;</w:t>
      </w:r>
      <w:r w:rsidRPr="00CA0B42">
        <w:br/>
        <w:t xml:space="preserve">• </w:t>
      </w:r>
      <w:r w:rsidR="00D549AE" w:rsidRPr="00CA0B42">
        <w:t>L</w:t>
      </w:r>
      <w:r w:rsidRPr="00CA0B42">
        <w:t>'Institut National Polytechnique Félix Houphouët-Boigny (INP-HB) de Yamoussoukro, pour m'avoir ouvert ses portes et m'avoir prodigué une formation technique d'élite ;</w:t>
      </w:r>
      <w:r w:rsidRPr="00CA0B42">
        <w:br/>
        <w:t>• Dr Moussa DIABY Abdoul Kader, Directeur Général de l’INP-HB, pour son leadership inspirant et son engagement constant pour le rayonnement de l'institut ;</w:t>
      </w:r>
      <w:r w:rsidRPr="00CA0B42">
        <w:br/>
        <w:t>• Dr Adama OUATTARA, Directeur de l’École Supérieure d’Industrie (ESI), pour les réformes et la rigueur insufflées au sein de notre école ;</w:t>
      </w:r>
      <w:r w:rsidRPr="00CA0B42">
        <w:br/>
        <w:t>• Monsieur Siriky KONE, Sous-Directeur des Études à l'ESI, pour son écoute attentive, sa disponibilité et ses conseils avisés ;</w:t>
      </w:r>
      <w:r w:rsidRPr="00CA0B42">
        <w:br/>
        <w:t>•  Monsieur Louagbeu Loua KPO, Directeur de l’Unité Pédagogique Sciences et Technologies de l’Information et de la Communication (STIC), pour la qualité exceptionnelle du programme de formation et son encadrement stratégique ;</w:t>
      </w:r>
      <w:r w:rsidRPr="00CA0B42">
        <w:br/>
        <w:t xml:space="preserve">• </w:t>
      </w:r>
      <w:r w:rsidR="00D549AE" w:rsidRPr="00CA0B42">
        <w:t>T</w:t>
      </w:r>
      <w:r w:rsidRPr="00CA0B42">
        <w:t>out le corps professoral et administratif de l’ESI et du département STIC pour leur dévouement et leur transmission passionnée du savoir ;</w:t>
      </w:r>
      <w:r w:rsidRPr="00CA0B42">
        <w:br/>
        <w:t xml:space="preserve">• </w:t>
      </w:r>
      <w:r w:rsidR="00D549AE" w:rsidRPr="00CA0B42">
        <w:t>L</w:t>
      </w:r>
      <w:r w:rsidRPr="00CA0B42">
        <w:t>a Direction Générale et à l’ensemble du personnel de l’entreprise SOUTARAH GROUP, pour leur accueil chaleureux, leur accompagnement technique au quotidien et la confiance accordée lors de ce stage d'immersion professionnelle.</w:t>
      </w:r>
      <w:r w:rsidRPr="00CA0B42">
        <w:br/>
      </w:r>
    </w:p>
    <w:p w14:paraId="741E850A" w14:textId="77777777" w:rsidR="00B02EC5" w:rsidRPr="00CA0B42" w:rsidRDefault="00000000" w:rsidP="00E473C6">
      <w:pPr>
        <w:spacing w:line="360" w:lineRule="auto"/>
        <w:jc w:val="both"/>
        <w:rPr>
          <w:b/>
          <w:bCs/>
        </w:rPr>
      </w:pPr>
      <w:r w:rsidRPr="00CA0B42">
        <w:br w:type="page"/>
      </w:r>
      <w:r w:rsidR="002A3BAE" w:rsidRPr="00CA0B42">
        <w:lastRenderedPageBreak/>
        <w:br/>
      </w:r>
      <w:r w:rsidRPr="00CA0B42">
        <w:rPr>
          <w:b/>
          <w:bCs/>
          <w:color w:val="auto"/>
        </w:rPr>
        <w:t>AVANT-PROPOS</w:t>
      </w:r>
    </w:p>
    <w:p w14:paraId="51E2C2E6" w14:textId="77777777" w:rsidR="00242B35" w:rsidRPr="00CA0B42" w:rsidRDefault="00242B35" w:rsidP="00ED297E">
      <w:pPr>
        <w:spacing w:line="360" w:lineRule="auto"/>
        <w:ind w:firstLine="360"/>
        <w:jc w:val="both"/>
      </w:pPr>
      <w:r w:rsidRPr="00CA0B42">
        <w:t xml:space="preserve">L’Institut National Polytechnique Félix HOUPHOUËT-BOIGNY (INP-HB) de Yamoussoukro a été créé par le décret n° 96-678 du 4 septembre 1996, modifié par le décret n° 2016-747 du 27 septembre 2016. L’INP-HB résulte de la fusion de quatre grandes écoles, que sont :  </w:t>
      </w:r>
    </w:p>
    <w:p w14:paraId="035BCB8C" w14:textId="77777777" w:rsidR="00242B35" w:rsidRPr="00CA0B42" w:rsidRDefault="00242B35" w:rsidP="00ED297E">
      <w:pPr>
        <w:pStyle w:val="Paragraphedeliste"/>
        <w:numPr>
          <w:ilvl w:val="0"/>
          <w:numId w:val="10"/>
        </w:numPr>
        <w:spacing w:after="160" w:line="360" w:lineRule="auto"/>
        <w:jc w:val="both"/>
      </w:pPr>
      <w:r w:rsidRPr="00CA0B42">
        <w:t xml:space="preserve">INSET : Institut National Supérieur de l’Enseignement Technique ; </w:t>
      </w:r>
    </w:p>
    <w:p w14:paraId="739C731A" w14:textId="77777777" w:rsidR="00242B35" w:rsidRPr="00CA0B42" w:rsidRDefault="00242B35" w:rsidP="00ED297E">
      <w:pPr>
        <w:pStyle w:val="Paragraphedeliste"/>
        <w:numPr>
          <w:ilvl w:val="0"/>
          <w:numId w:val="10"/>
        </w:numPr>
        <w:spacing w:after="160" w:line="360" w:lineRule="auto"/>
        <w:jc w:val="both"/>
      </w:pPr>
      <w:r w:rsidRPr="00CA0B42">
        <w:t>ENSTP : Ecole Nationale Supérieure des Travaux Publics ;</w:t>
      </w:r>
    </w:p>
    <w:p w14:paraId="53F8A3F4" w14:textId="77777777" w:rsidR="00242B35" w:rsidRPr="00CA0B42" w:rsidRDefault="00242B35" w:rsidP="00ED297E">
      <w:pPr>
        <w:pStyle w:val="Paragraphedeliste"/>
        <w:numPr>
          <w:ilvl w:val="0"/>
          <w:numId w:val="10"/>
        </w:numPr>
        <w:spacing w:after="160" w:line="360" w:lineRule="auto"/>
        <w:jc w:val="both"/>
      </w:pPr>
      <w:r w:rsidRPr="00CA0B42">
        <w:t>ENSA : Ecole Nationale Supérieure d’Agronomie ;</w:t>
      </w:r>
    </w:p>
    <w:p w14:paraId="04B6BD0F" w14:textId="77777777" w:rsidR="00242B35" w:rsidRPr="00CA0B42" w:rsidRDefault="00242B35" w:rsidP="00ED297E">
      <w:pPr>
        <w:pStyle w:val="Paragraphedeliste"/>
        <w:numPr>
          <w:ilvl w:val="0"/>
          <w:numId w:val="10"/>
        </w:numPr>
        <w:spacing w:after="160" w:line="360" w:lineRule="auto"/>
        <w:jc w:val="both"/>
      </w:pPr>
      <w:r w:rsidRPr="00CA0B42">
        <w:t xml:space="preserve">IAB : Institut Agricole de Bouaké. </w:t>
      </w:r>
    </w:p>
    <w:p w14:paraId="717F8DC3" w14:textId="77777777" w:rsidR="00242B35" w:rsidRPr="00CA0B42" w:rsidRDefault="00242B35" w:rsidP="00ED297E">
      <w:pPr>
        <w:spacing w:line="360" w:lineRule="auto"/>
        <w:jc w:val="both"/>
      </w:pPr>
      <w:r w:rsidRPr="00CA0B42">
        <w:t>À présent, l’INP-HB compte onze (11) grandes écoles responsables de la formation qualifiante des étudiants. On note, entre autres :</w:t>
      </w:r>
    </w:p>
    <w:p w14:paraId="456E5D36" w14:textId="77777777" w:rsidR="00242B35" w:rsidRPr="00CA0B42" w:rsidRDefault="00242B35" w:rsidP="00ED297E">
      <w:pPr>
        <w:pStyle w:val="Paragraphedeliste"/>
        <w:numPr>
          <w:ilvl w:val="0"/>
          <w:numId w:val="11"/>
        </w:numPr>
        <w:spacing w:after="160" w:line="360" w:lineRule="auto"/>
        <w:jc w:val="both"/>
      </w:pPr>
      <w:r w:rsidRPr="00CA0B42">
        <w:t>ESI : Ecole Supérieure d’Industrie ;</w:t>
      </w:r>
    </w:p>
    <w:p w14:paraId="35FAC5B2" w14:textId="77777777" w:rsidR="00242B35" w:rsidRPr="00CA0B42" w:rsidRDefault="00242B35" w:rsidP="00ED297E">
      <w:pPr>
        <w:pStyle w:val="Paragraphedeliste"/>
        <w:numPr>
          <w:ilvl w:val="0"/>
          <w:numId w:val="11"/>
        </w:numPr>
        <w:spacing w:after="160" w:line="360" w:lineRule="auto"/>
        <w:jc w:val="both"/>
      </w:pPr>
      <w:r w:rsidRPr="00CA0B42">
        <w:t>ESMG : Ecole Supérieure des Mines et Géologie ;</w:t>
      </w:r>
    </w:p>
    <w:p w14:paraId="707F18C6" w14:textId="77777777" w:rsidR="00242B35" w:rsidRPr="00CA0B42" w:rsidRDefault="00242B35" w:rsidP="00ED297E">
      <w:pPr>
        <w:pStyle w:val="Paragraphedeliste"/>
        <w:numPr>
          <w:ilvl w:val="0"/>
          <w:numId w:val="11"/>
        </w:numPr>
        <w:spacing w:after="160" w:line="360" w:lineRule="auto"/>
        <w:jc w:val="both"/>
      </w:pPr>
      <w:r w:rsidRPr="00CA0B42">
        <w:t>ESA : Ecole Supérieure d’Agronomie ;</w:t>
      </w:r>
    </w:p>
    <w:p w14:paraId="56E65F56" w14:textId="77777777" w:rsidR="00242B35" w:rsidRPr="00CA0B42" w:rsidRDefault="00242B35" w:rsidP="00ED297E">
      <w:pPr>
        <w:pStyle w:val="Paragraphedeliste"/>
        <w:numPr>
          <w:ilvl w:val="0"/>
          <w:numId w:val="11"/>
        </w:numPr>
        <w:spacing w:after="160" w:line="360" w:lineRule="auto"/>
        <w:jc w:val="both"/>
      </w:pPr>
      <w:r w:rsidRPr="00CA0B42">
        <w:t>ESCAE : Ecole Supérieure de Commerce et d’Administration des Entreprises ;</w:t>
      </w:r>
    </w:p>
    <w:p w14:paraId="5EE44660" w14:textId="77777777" w:rsidR="00242B35" w:rsidRPr="00CA0B42" w:rsidRDefault="00242B35" w:rsidP="00ED297E">
      <w:pPr>
        <w:pStyle w:val="Paragraphedeliste"/>
        <w:numPr>
          <w:ilvl w:val="0"/>
          <w:numId w:val="11"/>
        </w:numPr>
        <w:spacing w:after="160" w:line="360" w:lineRule="auto"/>
        <w:jc w:val="both"/>
      </w:pPr>
      <w:r w:rsidRPr="00CA0B42">
        <w:t>ESTP : Ecole Supérieure des Travaux Publics ;</w:t>
      </w:r>
    </w:p>
    <w:p w14:paraId="766CAC6F" w14:textId="77777777" w:rsidR="00242B35" w:rsidRPr="00CA0B42" w:rsidRDefault="00242B35" w:rsidP="00ED297E">
      <w:pPr>
        <w:pStyle w:val="Paragraphedeliste"/>
        <w:numPr>
          <w:ilvl w:val="0"/>
          <w:numId w:val="11"/>
        </w:numPr>
        <w:spacing w:after="160" w:line="360" w:lineRule="auto"/>
        <w:jc w:val="both"/>
      </w:pPr>
      <w:r w:rsidRPr="00CA0B42">
        <w:t>EFSPC : Ecole des Formations Spécialisées et du Perfectionnement des Cadres ;</w:t>
      </w:r>
    </w:p>
    <w:p w14:paraId="42201D2E" w14:textId="77777777" w:rsidR="00242B35" w:rsidRPr="00CA0B42" w:rsidRDefault="00242B35" w:rsidP="00ED297E">
      <w:pPr>
        <w:pStyle w:val="Paragraphedeliste"/>
        <w:numPr>
          <w:ilvl w:val="0"/>
          <w:numId w:val="11"/>
        </w:numPr>
        <w:spacing w:after="160" w:line="360" w:lineRule="auto"/>
        <w:jc w:val="both"/>
      </w:pPr>
      <w:r w:rsidRPr="00CA0B42">
        <w:t>EDPSAPT : Ecole Doctorale Science Agronomique et Procédés de Transformation ;</w:t>
      </w:r>
    </w:p>
    <w:p w14:paraId="650C351E" w14:textId="77777777" w:rsidR="00242B35" w:rsidRPr="00CA0B42" w:rsidRDefault="00242B35" w:rsidP="00ED297E">
      <w:pPr>
        <w:pStyle w:val="Paragraphedeliste"/>
        <w:numPr>
          <w:ilvl w:val="0"/>
          <w:numId w:val="11"/>
        </w:numPr>
        <w:spacing w:after="160" w:line="360" w:lineRule="auto"/>
        <w:jc w:val="both"/>
      </w:pPr>
      <w:r w:rsidRPr="00CA0B42">
        <w:t>ESCPE : Ecole Supérieure de Chimie Pétrole et de l’Energie ;</w:t>
      </w:r>
    </w:p>
    <w:p w14:paraId="205E9DB6" w14:textId="77777777" w:rsidR="00242B35" w:rsidRPr="00CA0B42" w:rsidRDefault="00242B35" w:rsidP="00ED297E">
      <w:pPr>
        <w:pStyle w:val="Paragraphedeliste"/>
        <w:numPr>
          <w:ilvl w:val="0"/>
          <w:numId w:val="11"/>
        </w:numPr>
        <w:spacing w:after="160" w:line="360" w:lineRule="auto"/>
        <w:jc w:val="both"/>
      </w:pPr>
      <w:r w:rsidRPr="00CA0B42">
        <w:t>EPGE : Ecole Préparatoires aux Grandes Ecoles ;</w:t>
      </w:r>
    </w:p>
    <w:p w14:paraId="68D5127A" w14:textId="77777777" w:rsidR="00242B35" w:rsidRPr="00CA0B42" w:rsidRDefault="00242B35" w:rsidP="00ED297E">
      <w:pPr>
        <w:pStyle w:val="Paragraphedeliste"/>
        <w:numPr>
          <w:ilvl w:val="0"/>
          <w:numId w:val="11"/>
        </w:numPr>
        <w:spacing w:after="160" w:line="360" w:lineRule="auto"/>
        <w:jc w:val="both"/>
      </w:pPr>
      <w:r w:rsidRPr="00CA0B42">
        <w:t xml:space="preserve">EDPSTI : </w:t>
      </w:r>
      <w:r w:rsidR="00BE0DC2" w:rsidRPr="00CA0B42">
        <w:t>E</w:t>
      </w:r>
      <w:r w:rsidRPr="00CA0B42">
        <w:t>cole Doctorale des Sciences et Techniques de l’Ingénieur ;</w:t>
      </w:r>
    </w:p>
    <w:p w14:paraId="5132B779" w14:textId="77777777" w:rsidR="00242B35" w:rsidRPr="00CA0B42" w:rsidRDefault="00242B35" w:rsidP="00ED297E">
      <w:pPr>
        <w:pStyle w:val="Paragraphedeliste"/>
        <w:numPr>
          <w:ilvl w:val="0"/>
          <w:numId w:val="11"/>
        </w:numPr>
        <w:spacing w:after="160" w:line="360" w:lineRule="auto"/>
        <w:jc w:val="both"/>
      </w:pPr>
      <w:r w:rsidRPr="00CA0B42">
        <w:t xml:space="preserve">ESAS : Ecole Supérieure de l’Aéronautique et du Spatiale. </w:t>
      </w:r>
    </w:p>
    <w:p w14:paraId="21B57F0A" w14:textId="77777777" w:rsidR="00242B35" w:rsidRPr="00CA0B42" w:rsidRDefault="00242B35" w:rsidP="00ED297E">
      <w:pPr>
        <w:spacing w:line="360" w:lineRule="auto"/>
        <w:ind w:left="360"/>
        <w:jc w:val="both"/>
      </w:pPr>
      <w:r w:rsidRPr="00CA0B42">
        <w:t xml:space="preserve">L’INP-HB est un label de réforme qui, dans le cadre du perfectionnement des étudiants, propose des formations visant à former des techniciens supérieurs, des ingénieurs en techniques et des ingénieurs de conception dans les domaines de l’industrie, de l’aéronautique, du commerce, de l’administration, du génie civil, des travaux publics, de l’agronomie, des mines et de la géologie. En outre, l’INP-HB est également impliqué dans des activités de recherche pour contribuer à l’avancement des connaissances et des technologies dans ces domaines. </w:t>
      </w:r>
    </w:p>
    <w:p w14:paraId="4AD7738E" w14:textId="77777777" w:rsidR="00242B35" w:rsidRPr="00CA0B42" w:rsidRDefault="00242B35" w:rsidP="00ED297E">
      <w:pPr>
        <w:spacing w:line="360" w:lineRule="auto"/>
        <w:ind w:left="360"/>
        <w:jc w:val="both"/>
      </w:pPr>
      <w:r w:rsidRPr="00CA0B42">
        <w:t xml:space="preserve">Dans le cadre de ce perfectionnement, la direction de l’ESI a mis en place une réforme en 2016 visant à amener ses étudiants à effectuer des stages d’immersion en première année, </w:t>
      </w:r>
      <w:r w:rsidRPr="00CA0B42">
        <w:lastRenderedPageBreak/>
        <w:t xml:space="preserve">des stages d’application en deuxième année et des stages professionnels de fin d’études en troisième année dans le but que ceux-ci appliquent leurs connaissances acquises durant leurs parcours académiques. </w:t>
      </w:r>
    </w:p>
    <w:p w14:paraId="4678EF05" w14:textId="77777777" w:rsidR="00242B35" w:rsidRPr="00CA0B42" w:rsidRDefault="00242B35" w:rsidP="00ED297E">
      <w:pPr>
        <w:spacing w:line="360" w:lineRule="auto"/>
        <w:ind w:left="360"/>
        <w:jc w:val="both"/>
      </w:pPr>
      <w:r w:rsidRPr="00CA0B42">
        <w:t>Ainsi, j’ai pu effectuer mon stage au sein de l’entreprise Soutarah Group. Ce stage de 2 mois s’est déroulé du 03 Aout 2026 au 03 Octobre 2026. Ce présent rapport relate les activités que nous avons menées durant cette période.</w:t>
      </w:r>
    </w:p>
    <w:p w14:paraId="287663E4" w14:textId="77777777" w:rsidR="00B02EC5" w:rsidRPr="00CA0B42" w:rsidRDefault="00000000" w:rsidP="00ED297E">
      <w:pPr>
        <w:spacing w:line="360" w:lineRule="auto"/>
        <w:jc w:val="both"/>
      </w:pPr>
      <w:r w:rsidRPr="00CA0B42">
        <w:br w:type="page"/>
      </w:r>
    </w:p>
    <w:p w14:paraId="60E2E9D5" w14:textId="77777777" w:rsidR="00B02EC5" w:rsidRPr="00CA0B42" w:rsidRDefault="002A3BAE" w:rsidP="00ED297E">
      <w:pPr>
        <w:pStyle w:val="Titre1"/>
        <w:spacing w:before="320" w:after="280" w:line="360" w:lineRule="auto"/>
        <w:jc w:val="both"/>
        <w:rPr>
          <w:color w:val="auto"/>
        </w:rPr>
      </w:pPr>
      <w:r w:rsidRPr="00CA0B42">
        <w:rPr>
          <w:color w:val="auto"/>
        </w:rPr>
        <w:lastRenderedPageBreak/>
        <w:br/>
        <w:t>SOMMAIRE</w:t>
      </w:r>
    </w:p>
    <w:p w14:paraId="7C317F92" w14:textId="77777777" w:rsidR="00DB5B35" w:rsidRDefault="00000000">
      <w:pPr>
        <w:tabs>
          <w:tab w:val="right" w:leader="dot" w:pos="9087"/>
        </w:tabs>
        <w:spacing w:after="50" w:line="240" w:lineRule="auto"/>
      </w:pPr>
      <w:r>
        <w:rPr>
          <w:b/>
          <w:color w:val="000000"/>
          <w:sz w:val="21"/>
        </w:rPr>
        <w:t>DÉDICACE</w:t>
      </w:r>
      <w:r>
        <w:tab/>
      </w:r>
      <w:r>
        <w:rPr>
          <w:b/>
          <w:color w:val="000000"/>
          <w:sz w:val="21"/>
        </w:rPr>
        <w:t xml:space="preserve"> - 1 -</w:t>
      </w:r>
    </w:p>
    <w:p w14:paraId="11F7F329" w14:textId="77777777" w:rsidR="00DB5B35" w:rsidRDefault="00000000">
      <w:pPr>
        <w:tabs>
          <w:tab w:val="right" w:leader="dot" w:pos="9087"/>
        </w:tabs>
        <w:spacing w:after="50" w:line="240" w:lineRule="auto"/>
      </w:pPr>
      <w:r>
        <w:rPr>
          <w:b/>
          <w:color w:val="000000"/>
          <w:sz w:val="21"/>
        </w:rPr>
        <w:t>REMERCIEMENTS</w:t>
      </w:r>
      <w:r>
        <w:tab/>
      </w:r>
      <w:r>
        <w:rPr>
          <w:b/>
          <w:color w:val="000000"/>
          <w:sz w:val="21"/>
        </w:rPr>
        <w:t xml:space="preserve"> - 2 -</w:t>
      </w:r>
    </w:p>
    <w:p w14:paraId="70382DC1" w14:textId="77777777" w:rsidR="00DB5B35" w:rsidRDefault="00000000">
      <w:pPr>
        <w:tabs>
          <w:tab w:val="right" w:leader="dot" w:pos="9087"/>
        </w:tabs>
        <w:spacing w:after="50" w:line="240" w:lineRule="auto"/>
      </w:pPr>
      <w:r>
        <w:rPr>
          <w:b/>
          <w:color w:val="000000"/>
          <w:sz w:val="21"/>
        </w:rPr>
        <w:t>AVANT-PROPOS</w:t>
      </w:r>
      <w:r>
        <w:tab/>
      </w:r>
      <w:r>
        <w:rPr>
          <w:b/>
          <w:color w:val="000000"/>
          <w:sz w:val="21"/>
        </w:rPr>
        <w:t xml:space="preserve"> - 3 -</w:t>
      </w:r>
    </w:p>
    <w:p w14:paraId="3640385B" w14:textId="77777777" w:rsidR="00DB5B35" w:rsidRDefault="00000000">
      <w:pPr>
        <w:tabs>
          <w:tab w:val="right" w:leader="dot" w:pos="9087"/>
        </w:tabs>
        <w:spacing w:after="50" w:line="240" w:lineRule="auto"/>
      </w:pPr>
      <w:r>
        <w:rPr>
          <w:b/>
          <w:color w:val="000000"/>
          <w:sz w:val="21"/>
        </w:rPr>
        <w:t>SOMMAIRE</w:t>
      </w:r>
      <w:r>
        <w:tab/>
      </w:r>
      <w:r>
        <w:rPr>
          <w:b/>
          <w:color w:val="000000"/>
          <w:sz w:val="21"/>
        </w:rPr>
        <w:t xml:space="preserve"> - 5 -</w:t>
      </w:r>
    </w:p>
    <w:p w14:paraId="58BEBC9F" w14:textId="77777777" w:rsidR="00DB5B35" w:rsidRDefault="00000000">
      <w:pPr>
        <w:tabs>
          <w:tab w:val="right" w:leader="dot" w:pos="9087"/>
        </w:tabs>
        <w:spacing w:after="50" w:line="240" w:lineRule="auto"/>
      </w:pPr>
      <w:r>
        <w:rPr>
          <w:b/>
          <w:color w:val="000000"/>
          <w:sz w:val="21"/>
        </w:rPr>
        <w:t>LISTE DES FIGURES</w:t>
      </w:r>
      <w:r>
        <w:tab/>
      </w:r>
      <w:r>
        <w:rPr>
          <w:b/>
          <w:color w:val="000000"/>
          <w:sz w:val="21"/>
        </w:rPr>
        <w:t xml:space="preserve"> - 6 -</w:t>
      </w:r>
    </w:p>
    <w:p w14:paraId="2856F721" w14:textId="77777777" w:rsidR="00DB5B35" w:rsidRDefault="00000000">
      <w:pPr>
        <w:tabs>
          <w:tab w:val="right" w:leader="dot" w:pos="9087"/>
        </w:tabs>
        <w:spacing w:after="50" w:line="240" w:lineRule="auto"/>
      </w:pPr>
      <w:r>
        <w:rPr>
          <w:b/>
          <w:color w:val="000000"/>
          <w:sz w:val="21"/>
        </w:rPr>
        <w:t>LISTE DES TABLEAUX</w:t>
      </w:r>
      <w:r>
        <w:tab/>
      </w:r>
      <w:r>
        <w:rPr>
          <w:b/>
          <w:color w:val="000000"/>
          <w:sz w:val="21"/>
        </w:rPr>
        <w:t xml:space="preserve"> - 7 -</w:t>
      </w:r>
    </w:p>
    <w:p w14:paraId="2B537EE3" w14:textId="77777777" w:rsidR="00DB5B35" w:rsidRDefault="00000000">
      <w:pPr>
        <w:tabs>
          <w:tab w:val="right" w:leader="dot" w:pos="9087"/>
        </w:tabs>
        <w:spacing w:after="50" w:line="240" w:lineRule="auto"/>
      </w:pPr>
      <w:r>
        <w:rPr>
          <w:b/>
          <w:color w:val="000000"/>
          <w:sz w:val="21"/>
        </w:rPr>
        <w:t>LISTE DES ABRÉVIATIONS</w:t>
      </w:r>
      <w:r>
        <w:tab/>
      </w:r>
      <w:r>
        <w:rPr>
          <w:b/>
          <w:color w:val="000000"/>
          <w:sz w:val="21"/>
        </w:rPr>
        <w:t xml:space="preserve"> - 8 -</w:t>
      </w:r>
    </w:p>
    <w:p w14:paraId="3D379266" w14:textId="77777777" w:rsidR="00DB5B35" w:rsidRDefault="00000000">
      <w:pPr>
        <w:tabs>
          <w:tab w:val="right" w:leader="dot" w:pos="9087"/>
        </w:tabs>
        <w:spacing w:after="50" w:line="240" w:lineRule="auto"/>
      </w:pPr>
      <w:r>
        <w:rPr>
          <w:b/>
          <w:color w:val="000000"/>
          <w:sz w:val="21"/>
        </w:rPr>
        <w:t>RÉSUMÉ</w:t>
      </w:r>
      <w:r>
        <w:tab/>
      </w:r>
      <w:r>
        <w:rPr>
          <w:b/>
          <w:color w:val="000000"/>
          <w:sz w:val="21"/>
        </w:rPr>
        <w:t xml:space="preserve"> - 9 -</w:t>
      </w:r>
    </w:p>
    <w:p w14:paraId="17F814EB" w14:textId="77777777" w:rsidR="00DB5B35" w:rsidRDefault="00000000">
      <w:pPr>
        <w:tabs>
          <w:tab w:val="right" w:leader="dot" w:pos="9087"/>
        </w:tabs>
        <w:spacing w:after="50" w:line="240" w:lineRule="auto"/>
      </w:pPr>
      <w:r>
        <w:rPr>
          <w:b/>
          <w:color w:val="000000"/>
          <w:sz w:val="21"/>
        </w:rPr>
        <w:t>INTRODUCTION GÉNÉRALE</w:t>
      </w:r>
      <w:r>
        <w:tab/>
      </w:r>
      <w:r>
        <w:rPr>
          <w:b/>
          <w:color w:val="000000"/>
          <w:sz w:val="21"/>
        </w:rPr>
        <w:t xml:space="preserve"> - 10 -</w:t>
      </w:r>
    </w:p>
    <w:p w14:paraId="23474840" w14:textId="77777777" w:rsidR="00DB5B35" w:rsidRDefault="00000000">
      <w:pPr>
        <w:tabs>
          <w:tab w:val="right" w:leader="dot" w:pos="9087"/>
        </w:tabs>
        <w:spacing w:after="50" w:line="240" w:lineRule="auto"/>
      </w:pPr>
      <w:r>
        <w:rPr>
          <w:b/>
          <w:color w:val="000000"/>
          <w:sz w:val="21"/>
        </w:rPr>
        <w:t>PARTIE I : CADRE ET CONTEXTE DU PROJET</w:t>
      </w:r>
      <w:r>
        <w:tab/>
      </w:r>
      <w:r>
        <w:rPr>
          <w:b/>
          <w:color w:val="000000"/>
          <w:sz w:val="21"/>
        </w:rPr>
        <w:t xml:space="preserve"> - 11 -</w:t>
      </w:r>
    </w:p>
    <w:p w14:paraId="00AB80AB" w14:textId="77777777" w:rsidR="00DB5B35" w:rsidRDefault="00000000">
      <w:pPr>
        <w:tabs>
          <w:tab w:val="right" w:leader="dot" w:pos="9087"/>
        </w:tabs>
        <w:spacing w:after="50" w:line="240" w:lineRule="auto"/>
        <w:ind w:left="200"/>
      </w:pPr>
      <w:r>
        <w:rPr>
          <w:color w:val="000000"/>
          <w:sz w:val="21"/>
        </w:rPr>
        <w:t xml:space="preserve">    Chapitre 1 : Présentation de la structure d’accueil</w:t>
      </w:r>
      <w:r>
        <w:tab/>
      </w:r>
      <w:r>
        <w:rPr>
          <w:color w:val="000000"/>
          <w:sz w:val="21"/>
        </w:rPr>
        <w:t xml:space="preserve"> - 12 -</w:t>
      </w:r>
    </w:p>
    <w:p w14:paraId="4E73C330" w14:textId="77777777" w:rsidR="00DB5B35" w:rsidRDefault="00000000">
      <w:pPr>
        <w:tabs>
          <w:tab w:val="right" w:leader="dot" w:pos="9087"/>
        </w:tabs>
        <w:spacing w:after="50" w:line="240" w:lineRule="auto"/>
        <w:ind w:left="200"/>
      </w:pPr>
      <w:r>
        <w:rPr>
          <w:color w:val="000000"/>
          <w:sz w:val="21"/>
        </w:rPr>
        <w:t xml:space="preserve">    Chapitre 2 : Présentation et planification du projet</w:t>
      </w:r>
      <w:r>
        <w:tab/>
      </w:r>
      <w:r>
        <w:rPr>
          <w:color w:val="000000"/>
          <w:sz w:val="21"/>
        </w:rPr>
        <w:t xml:space="preserve"> - 15 -</w:t>
      </w:r>
    </w:p>
    <w:p w14:paraId="4A13E294" w14:textId="77777777" w:rsidR="00DB5B35" w:rsidRDefault="00000000">
      <w:pPr>
        <w:tabs>
          <w:tab w:val="right" w:leader="dot" w:pos="9087"/>
        </w:tabs>
        <w:spacing w:after="50" w:line="240" w:lineRule="auto"/>
      </w:pPr>
      <w:r>
        <w:rPr>
          <w:b/>
          <w:color w:val="000000"/>
          <w:sz w:val="21"/>
        </w:rPr>
        <w:t>PARTIE II : ÉTUDE CONCEPTUELLE</w:t>
      </w:r>
      <w:r>
        <w:tab/>
      </w:r>
      <w:r>
        <w:rPr>
          <w:b/>
          <w:color w:val="000000"/>
          <w:sz w:val="21"/>
        </w:rPr>
        <w:t xml:space="preserve"> - 19 -</w:t>
      </w:r>
    </w:p>
    <w:p w14:paraId="77E81A69" w14:textId="5FB53758" w:rsidR="00DB5B35" w:rsidRDefault="00000000">
      <w:pPr>
        <w:tabs>
          <w:tab w:val="right" w:leader="dot" w:pos="9087"/>
        </w:tabs>
        <w:spacing w:after="50" w:line="240" w:lineRule="auto"/>
        <w:ind w:left="200"/>
      </w:pPr>
      <w:r>
        <w:rPr>
          <w:color w:val="000000"/>
          <w:sz w:val="21"/>
        </w:rPr>
        <w:t xml:space="preserve">    Chapitre 3 : Choix de la méthode d’analyse</w:t>
      </w:r>
      <w:r>
        <w:tab/>
      </w:r>
      <w:r>
        <w:rPr>
          <w:color w:val="000000"/>
          <w:sz w:val="21"/>
        </w:rPr>
        <w:t xml:space="preserve"> - 20 -</w:t>
      </w:r>
    </w:p>
    <w:p w14:paraId="1E4A1566" w14:textId="77777777" w:rsidR="00DB5B35" w:rsidRDefault="00000000">
      <w:pPr>
        <w:tabs>
          <w:tab w:val="right" w:leader="dot" w:pos="9087"/>
        </w:tabs>
        <w:spacing w:after="50" w:line="240" w:lineRule="auto"/>
      </w:pPr>
      <w:r>
        <w:rPr>
          <w:b/>
          <w:color w:val="000000"/>
          <w:sz w:val="21"/>
        </w:rPr>
        <w:t>PARTIE III : ÉTUDE TECHNIQUE</w:t>
      </w:r>
      <w:r>
        <w:tab/>
      </w:r>
      <w:r>
        <w:rPr>
          <w:b/>
          <w:color w:val="000000"/>
          <w:sz w:val="21"/>
        </w:rPr>
        <w:t xml:space="preserve"> - 36 -</w:t>
      </w:r>
    </w:p>
    <w:p w14:paraId="1B23A939" w14:textId="77777777" w:rsidR="00DB5B35" w:rsidRDefault="00000000">
      <w:pPr>
        <w:tabs>
          <w:tab w:val="right" w:leader="dot" w:pos="9087"/>
        </w:tabs>
        <w:spacing w:after="50" w:line="240" w:lineRule="auto"/>
        <w:ind w:left="200"/>
      </w:pPr>
      <w:r>
        <w:rPr>
          <w:color w:val="000000"/>
          <w:sz w:val="21"/>
        </w:rPr>
        <w:t xml:space="preserve">    Chapitre 4 : Conception du système et choix technologiques</w:t>
      </w:r>
      <w:r>
        <w:tab/>
      </w:r>
      <w:r>
        <w:rPr>
          <w:color w:val="000000"/>
          <w:sz w:val="21"/>
        </w:rPr>
        <w:t xml:space="preserve"> - 37 -</w:t>
      </w:r>
    </w:p>
    <w:p w14:paraId="421FA7E7" w14:textId="77777777" w:rsidR="00DB5B35" w:rsidRDefault="00000000">
      <w:pPr>
        <w:tabs>
          <w:tab w:val="right" w:leader="dot" w:pos="9087"/>
        </w:tabs>
        <w:spacing w:after="50" w:line="240" w:lineRule="auto"/>
      </w:pPr>
      <w:r>
        <w:rPr>
          <w:b/>
          <w:color w:val="000000"/>
          <w:sz w:val="21"/>
        </w:rPr>
        <w:t>PARTIE IV : RÉALISATION ET MISE EN ŒUVRE</w:t>
      </w:r>
      <w:r>
        <w:tab/>
      </w:r>
      <w:r>
        <w:rPr>
          <w:b/>
          <w:color w:val="000000"/>
          <w:sz w:val="21"/>
        </w:rPr>
        <w:t xml:space="preserve"> - 43 -</w:t>
      </w:r>
    </w:p>
    <w:p w14:paraId="53792B99" w14:textId="77777777" w:rsidR="00DB5B35" w:rsidRDefault="00000000">
      <w:pPr>
        <w:tabs>
          <w:tab w:val="right" w:leader="dot" w:pos="9087"/>
        </w:tabs>
        <w:spacing w:after="50" w:line="240" w:lineRule="auto"/>
        <w:ind w:left="200"/>
      </w:pPr>
      <w:r>
        <w:rPr>
          <w:color w:val="000000"/>
          <w:sz w:val="21"/>
        </w:rPr>
        <w:t xml:space="preserve">    Chapitre 5 : Réalisation de la plateforme web et de l'application mobile</w:t>
      </w:r>
      <w:r>
        <w:tab/>
      </w:r>
      <w:r>
        <w:rPr>
          <w:color w:val="000000"/>
          <w:sz w:val="21"/>
        </w:rPr>
        <w:t xml:space="preserve"> - 44 -</w:t>
      </w:r>
    </w:p>
    <w:p w14:paraId="6A8A6EE3" w14:textId="688D6D2C" w:rsidR="00DB5B35" w:rsidRDefault="00000000">
      <w:pPr>
        <w:tabs>
          <w:tab w:val="right" w:leader="dot" w:pos="9087"/>
        </w:tabs>
        <w:spacing w:after="50" w:line="240" w:lineRule="auto"/>
        <w:ind w:left="200"/>
      </w:pPr>
      <w:r>
        <w:rPr>
          <w:color w:val="000000"/>
          <w:sz w:val="21"/>
        </w:rPr>
        <w:t xml:space="preserve">    Chapitre 6 : </w:t>
      </w:r>
      <w:r w:rsidR="00636344">
        <w:rPr>
          <w:color w:val="000000"/>
          <w:sz w:val="21"/>
        </w:rPr>
        <w:t>Mise en œuvre</w:t>
      </w:r>
      <w:r>
        <w:tab/>
      </w:r>
      <w:r>
        <w:rPr>
          <w:color w:val="000000"/>
          <w:sz w:val="21"/>
        </w:rPr>
        <w:t xml:space="preserve"> - 52 -</w:t>
      </w:r>
    </w:p>
    <w:p w14:paraId="5BCCE04B" w14:textId="23EBD663" w:rsidR="00DB5B35" w:rsidRDefault="00000000">
      <w:pPr>
        <w:tabs>
          <w:tab w:val="right" w:leader="dot" w:pos="9087"/>
        </w:tabs>
        <w:spacing w:after="50" w:line="240" w:lineRule="auto"/>
      </w:pPr>
      <w:r>
        <w:rPr>
          <w:b/>
          <w:color w:val="000000"/>
          <w:sz w:val="21"/>
        </w:rPr>
        <w:t>CONCLUSION GÉNÉRALE</w:t>
      </w:r>
      <w:r>
        <w:tab/>
      </w:r>
      <w:r>
        <w:rPr>
          <w:b/>
          <w:color w:val="000000"/>
          <w:sz w:val="21"/>
        </w:rPr>
        <w:t xml:space="preserve"> - 55 -</w:t>
      </w:r>
    </w:p>
    <w:p w14:paraId="1AA9A4AE" w14:textId="5DF69C6A" w:rsidR="006734F2" w:rsidRDefault="00000000">
      <w:pPr>
        <w:tabs>
          <w:tab w:val="right" w:leader="dot" w:pos="9087"/>
        </w:tabs>
        <w:spacing w:after="50" w:line="240" w:lineRule="auto"/>
        <w:rPr>
          <w:b/>
          <w:color w:val="000000"/>
          <w:sz w:val="21"/>
        </w:rPr>
      </w:pPr>
      <w:r>
        <w:rPr>
          <w:b/>
          <w:color w:val="000000"/>
          <w:sz w:val="21"/>
        </w:rPr>
        <w:t xml:space="preserve">BIBLIOGRAPHIE </w:t>
      </w:r>
      <w:r w:rsidR="006734F2">
        <w:tab/>
      </w:r>
      <w:r w:rsidR="006734F2">
        <w:rPr>
          <w:b/>
          <w:color w:val="000000"/>
          <w:sz w:val="21"/>
        </w:rPr>
        <w:t xml:space="preserve"> - 56 -</w:t>
      </w:r>
    </w:p>
    <w:p w14:paraId="5DC57150" w14:textId="462B5DFA" w:rsidR="00DB5B35" w:rsidRDefault="00000000">
      <w:pPr>
        <w:tabs>
          <w:tab w:val="right" w:leader="dot" w:pos="9087"/>
        </w:tabs>
        <w:spacing w:after="50" w:line="240" w:lineRule="auto"/>
      </w:pPr>
      <w:r>
        <w:rPr>
          <w:b/>
          <w:color w:val="000000"/>
          <w:sz w:val="21"/>
        </w:rPr>
        <w:t>WEBOGRAPHIE</w:t>
      </w:r>
      <w:r>
        <w:tab/>
      </w:r>
      <w:r>
        <w:rPr>
          <w:b/>
          <w:color w:val="000000"/>
          <w:sz w:val="21"/>
        </w:rPr>
        <w:t xml:space="preserve"> - 5</w:t>
      </w:r>
      <w:r w:rsidR="006734F2">
        <w:rPr>
          <w:b/>
          <w:color w:val="000000"/>
          <w:sz w:val="21"/>
        </w:rPr>
        <w:t>7</w:t>
      </w:r>
      <w:r>
        <w:rPr>
          <w:b/>
          <w:color w:val="000000"/>
          <w:sz w:val="21"/>
        </w:rPr>
        <w:t xml:space="preserve"> -</w:t>
      </w:r>
    </w:p>
    <w:p w14:paraId="7A99029E" w14:textId="12253F5A" w:rsidR="00DB5B35" w:rsidRDefault="00000000">
      <w:pPr>
        <w:tabs>
          <w:tab w:val="right" w:leader="dot" w:pos="9087"/>
        </w:tabs>
        <w:spacing w:after="50" w:line="240" w:lineRule="auto"/>
      </w:pPr>
      <w:r>
        <w:rPr>
          <w:b/>
          <w:color w:val="000000"/>
          <w:sz w:val="21"/>
        </w:rPr>
        <w:t>TABLE DES MATIÈRES</w:t>
      </w:r>
      <w:r>
        <w:tab/>
      </w:r>
      <w:r>
        <w:rPr>
          <w:b/>
          <w:color w:val="000000"/>
          <w:sz w:val="21"/>
        </w:rPr>
        <w:t xml:space="preserve"> - 58 -</w:t>
      </w:r>
    </w:p>
    <w:p w14:paraId="5B067191" w14:textId="77777777" w:rsidR="00B02EC5" w:rsidRPr="00CA0B42" w:rsidRDefault="00000000" w:rsidP="00ED297E">
      <w:pPr>
        <w:spacing w:line="360" w:lineRule="auto"/>
        <w:jc w:val="both"/>
      </w:pPr>
      <w:r w:rsidRPr="00CA0B42">
        <w:br w:type="page"/>
      </w:r>
    </w:p>
    <w:p w14:paraId="213F9F6B" w14:textId="77777777" w:rsidR="00B02EC5" w:rsidRPr="00CA0B42" w:rsidRDefault="002A3BAE" w:rsidP="00ED297E">
      <w:pPr>
        <w:pStyle w:val="Titre1"/>
        <w:spacing w:line="360" w:lineRule="auto"/>
        <w:jc w:val="both"/>
        <w:rPr>
          <w:color w:val="auto"/>
        </w:rPr>
      </w:pPr>
      <w:r w:rsidRPr="00CA0B42">
        <w:rPr>
          <w:color w:val="auto"/>
        </w:rPr>
        <w:lastRenderedPageBreak/>
        <w:br/>
        <w:t>LISTE DES FIGURES</w:t>
      </w:r>
    </w:p>
    <w:p w14:paraId="20D39A40" w14:textId="32FE890A" w:rsidR="00DB5B35" w:rsidRDefault="00000000">
      <w:pPr>
        <w:tabs>
          <w:tab w:val="right" w:leader="dot" w:pos="9087"/>
        </w:tabs>
        <w:spacing w:after="40" w:line="240" w:lineRule="auto"/>
      </w:pPr>
      <w:r>
        <w:rPr>
          <w:color w:val="000000"/>
          <w:sz w:val="20"/>
        </w:rPr>
        <w:t>Figure 1</w:t>
      </w:r>
      <w:r w:rsidR="00636344">
        <w:rPr>
          <w:color w:val="000000"/>
          <w:sz w:val="20"/>
        </w:rPr>
        <w:t xml:space="preserve"> </w:t>
      </w:r>
      <w:r>
        <w:rPr>
          <w:color w:val="000000"/>
          <w:sz w:val="20"/>
        </w:rPr>
        <w:t>: Diagramme de GANTT</w:t>
      </w:r>
      <w:r>
        <w:tab/>
      </w:r>
      <w:r>
        <w:rPr>
          <w:color w:val="000000"/>
          <w:sz w:val="20"/>
        </w:rPr>
        <w:t xml:space="preserve"> - 18 -</w:t>
      </w:r>
    </w:p>
    <w:p w14:paraId="70D13C93" w14:textId="48CA7D8C" w:rsidR="00DB5B35" w:rsidRDefault="00000000">
      <w:pPr>
        <w:tabs>
          <w:tab w:val="right" w:leader="dot" w:pos="9087"/>
        </w:tabs>
        <w:spacing w:after="40" w:line="240" w:lineRule="auto"/>
      </w:pPr>
      <w:r>
        <w:rPr>
          <w:color w:val="000000"/>
          <w:sz w:val="20"/>
        </w:rPr>
        <w:t>Figure 2</w:t>
      </w:r>
      <w:r w:rsidR="00636344">
        <w:rPr>
          <w:color w:val="000000"/>
          <w:sz w:val="20"/>
        </w:rPr>
        <w:t xml:space="preserve"> </w:t>
      </w:r>
      <w:r>
        <w:rPr>
          <w:color w:val="000000"/>
          <w:sz w:val="20"/>
        </w:rPr>
        <w:t>: Diagramme global des cas d’utilisation (Web &amp; Mobile)</w:t>
      </w:r>
      <w:r>
        <w:tab/>
      </w:r>
      <w:r>
        <w:rPr>
          <w:color w:val="000000"/>
          <w:sz w:val="20"/>
        </w:rPr>
        <w:t xml:space="preserve"> - 21 -</w:t>
      </w:r>
    </w:p>
    <w:p w14:paraId="260DBD81" w14:textId="1B3F4844" w:rsidR="00DB5B35" w:rsidRDefault="00000000">
      <w:pPr>
        <w:tabs>
          <w:tab w:val="right" w:leader="dot" w:pos="9087"/>
        </w:tabs>
        <w:spacing w:after="40" w:line="240" w:lineRule="auto"/>
      </w:pPr>
      <w:r>
        <w:rPr>
          <w:color w:val="000000"/>
          <w:sz w:val="20"/>
        </w:rPr>
        <w:t>Figure 3</w:t>
      </w:r>
      <w:r w:rsidR="00636344">
        <w:rPr>
          <w:color w:val="000000"/>
          <w:sz w:val="20"/>
        </w:rPr>
        <w:t xml:space="preserve"> </w:t>
      </w:r>
      <w:r>
        <w:rPr>
          <w:color w:val="000000"/>
          <w:sz w:val="20"/>
        </w:rPr>
        <w:t>: Diagramme d’activité de création et gestion d’un compte client</w:t>
      </w:r>
      <w:r>
        <w:tab/>
      </w:r>
      <w:r>
        <w:rPr>
          <w:color w:val="000000"/>
          <w:sz w:val="20"/>
        </w:rPr>
        <w:t xml:space="preserve"> - 26 -</w:t>
      </w:r>
    </w:p>
    <w:p w14:paraId="782BB921" w14:textId="65C41B76" w:rsidR="00DB5B35" w:rsidRDefault="00000000">
      <w:pPr>
        <w:tabs>
          <w:tab w:val="right" w:leader="dot" w:pos="9087"/>
        </w:tabs>
        <w:spacing w:after="40" w:line="240" w:lineRule="auto"/>
      </w:pPr>
      <w:r>
        <w:rPr>
          <w:color w:val="000000"/>
          <w:sz w:val="20"/>
        </w:rPr>
        <w:t>Figure 4</w:t>
      </w:r>
      <w:r w:rsidR="00636344">
        <w:rPr>
          <w:color w:val="000000"/>
          <w:sz w:val="20"/>
        </w:rPr>
        <w:t xml:space="preserve"> </w:t>
      </w:r>
      <w:r>
        <w:rPr>
          <w:color w:val="000000"/>
          <w:sz w:val="20"/>
        </w:rPr>
        <w:t>: Diagramme d’activité de réservation d’un véhicule</w:t>
      </w:r>
      <w:r>
        <w:tab/>
      </w:r>
      <w:r>
        <w:rPr>
          <w:color w:val="000000"/>
          <w:sz w:val="20"/>
        </w:rPr>
        <w:t xml:space="preserve"> - 28 -</w:t>
      </w:r>
    </w:p>
    <w:p w14:paraId="406A1AD4" w14:textId="2F5E7800" w:rsidR="00DB5B35" w:rsidRDefault="00000000">
      <w:pPr>
        <w:tabs>
          <w:tab w:val="right" w:leader="dot" w:pos="9087"/>
        </w:tabs>
        <w:spacing w:after="40" w:line="240" w:lineRule="auto"/>
      </w:pPr>
      <w:r>
        <w:rPr>
          <w:color w:val="000000"/>
          <w:sz w:val="20"/>
        </w:rPr>
        <w:t>Figure 5</w:t>
      </w:r>
      <w:r w:rsidR="00636344">
        <w:rPr>
          <w:color w:val="000000"/>
          <w:sz w:val="20"/>
        </w:rPr>
        <w:t xml:space="preserve"> </w:t>
      </w:r>
      <w:r>
        <w:rPr>
          <w:color w:val="000000"/>
          <w:sz w:val="20"/>
        </w:rPr>
        <w:t>: Diagramme d’activité d'achat d’un produit</w:t>
      </w:r>
      <w:r>
        <w:tab/>
      </w:r>
      <w:r>
        <w:rPr>
          <w:color w:val="000000"/>
          <w:sz w:val="20"/>
        </w:rPr>
        <w:t xml:space="preserve"> - 30 -</w:t>
      </w:r>
    </w:p>
    <w:p w14:paraId="419409F6" w14:textId="562E74AF" w:rsidR="00DB5B35" w:rsidRDefault="00000000">
      <w:pPr>
        <w:tabs>
          <w:tab w:val="right" w:leader="dot" w:pos="9087"/>
        </w:tabs>
        <w:spacing w:after="40" w:line="240" w:lineRule="auto"/>
      </w:pPr>
      <w:r>
        <w:rPr>
          <w:color w:val="000000"/>
          <w:sz w:val="20"/>
        </w:rPr>
        <w:t>Figure 6</w:t>
      </w:r>
      <w:r w:rsidR="00636344">
        <w:rPr>
          <w:color w:val="000000"/>
          <w:sz w:val="20"/>
        </w:rPr>
        <w:t xml:space="preserve"> </w:t>
      </w:r>
      <w:r>
        <w:rPr>
          <w:color w:val="000000"/>
          <w:sz w:val="20"/>
        </w:rPr>
        <w:t>: Diagramme de séquence de paiement en ligne sécurisé</w:t>
      </w:r>
      <w:r>
        <w:tab/>
      </w:r>
      <w:r>
        <w:rPr>
          <w:color w:val="000000"/>
          <w:sz w:val="20"/>
        </w:rPr>
        <w:t xml:space="preserve"> - 31 -</w:t>
      </w:r>
    </w:p>
    <w:p w14:paraId="674EFF20" w14:textId="4F3F51DD" w:rsidR="00DB5B35" w:rsidRDefault="00000000">
      <w:pPr>
        <w:tabs>
          <w:tab w:val="right" w:leader="dot" w:pos="9087"/>
        </w:tabs>
        <w:spacing w:after="40" w:line="240" w:lineRule="auto"/>
      </w:pPr>
      <w:r>
        <w:rPr>
          <w:color w:val="000000"/>
          <w:sz w:val="20"/>
        </w:rPr>
        <w:t>Figure 7</w:t>
      </w:r>
      <w:r w:rsidR="00636344">
        <w:rPr>
          <w:color w:val="000000"/>
          <w:sz w:val="20"/>
        </w:rPr>
        <w:t xml:space="preserve"> </w:t>
      </w:r>
      <w:r>
        <w:rPr>
          <w:color w:val="000000"/>
          <w:sz w:val="20"/>
        </w:rPr>
        <w:t>: Diagramme de séquence de réservation d'un véhicule</w:t>
      </w:r>
      <w:r>
        <w:tab/>
      </w:r>
      <w:r>
        <w:rPr>
          <w:color w:val="000000"/>
          <w:sz w:val="20"/>
        </w:rPr>
        <w:t xml:space="preserve"> - 32 -</w:t>
      </w:r>
    </w:p>
    <w:p w14:paraId="5C9E69E1" w14:textId="4B346187" w:rsidR="00DB5B35" w:rsidRDefault="00000000">
      <w:pPr>
        <w:tabs>
          <w:tab w:val="right" w:leader="dot" w:pos="9087"/>
        </w:tabs>
        <w:spacing w:after="40" w:line="240" w:lineRule="auto"/>
      </w:pPr>
      <w:r>
        <w:rPr>
          <w:color w:val="000000"/>
          <w:sz w:val="20"/>
        </w:rPr>
        <w:t>Figure 8</w:t>
      </w:r>
      <w:r w:rsidR="00636344">
        <w:rPr>
          <w:color w:val="000000"/>
          <w:sz w:val="20"/>
        </w:rPr>
        <w:t xml:space="preserve"> </w:t>
      </w:r>
      <w:r>
        <w:rPr>
          <w:color w:val="000000"/>
          <w:sz w:val="20"/>
        </w:rPr>
        <w:t>: Diagramme de séquence d'achat produit</w:t>
      </w:r>
      <w:r>
        <w:tab/>
      </w:r>
      <w:r>
        <w:rPr>
          <w:color w:val="000000"/>
          <w:sz w:val="20"/>
        </w:rPr>
        <w:t xml:space="preserve"> - 33 -</w:t>
      </w:r>
    </w:p>
    <w:p w14:paraId="4450D539" w14:textId="338E5481" w:rsidR="00DB5B35" w:rsidRDefault="00000000">
      <w:pPr>
        <w:tabs>
          <w:tab w:val="right" w:leader="dot" w:pos="9087"/>
        </w:tabs>
        <w:spacing w:after="40" w:line="240" w:lineRule="auto"/>
      </w:pPr>
      <w:r>
        <w:rPr>
          <w:color w:val="000000"/>
          <w:sz w:val="20"/>
        </w:rPr>
        <w:t>Figure 9</w:t>
      </w:r>
      <w:r w:rsidR="00636344">
        <w:rPr>
          <w:color w:val="000000"/>
          <w:sz w:val="20"/>
        </w:rPr>
        <w:t xml:space="preserve"> </w:t>
      </w:r>
      <w:r>
        <w:rPr>
          <w:color w:val="000000"/>
          <w:sz w:val="20"/>
        </w:rPr>
        <w:t>: Diagramme de séquence d'inscription d'un utilisateur</w:t>
      </w:r>
      <w:r>
        <w:tab/>
      </w:r>
      <w:r>
        <w:rPr>
          <w:color w:val="000000"/>
          <w:sz w:val="20"/>
        </w:rPr>
        <w:t xml:space="preserve"> - 34 -</w:t>
      </w:r>
    </w:p>
    <w:p w14:paraId="6C10C88A" w14:textId="2C92B622" w:rsidR="00DB5B35" w:rsidRDefault="00000000">
      <w:pPr>
        <w:tabs>
          <w:tab w:val="right" w:leader="dot" w:pos="9087"/>
        </w:tabs>
        <w:spacing w:after="40" w:line="240" w:lineRule="auto"/>
      </w:pPr>
      <w:r>
        <w:rPr>
          <w:color w:val="000000"/>
          <w:sz w:val="20"/>
        </w:rPr>
        <w:t>Figure 10</w:t>
      </w:r>
      <w:r w:rsidR="00636344">
        <w:rPr>
          <w:color w:val="000000"/>
          <w:sz w:val="20"/>
        </w:rPr>
        <w:t xml:space="preserve"> </w:t>
      </w:r>
      <w:r>
        <w:rPr>
          <w:color w:val="000000"/>
          <w:sz w:val="20"/>
        </w:rPr>
        <w:t>: Diagramme des classes du système</w:t>
      </w:r>
      <w:r>
        <w:tab/>
      </w:r>
      <w:r>
        <w:rPr>
          <w:color w:val="000000"/>
          <w:sz w:val="20"/>
        </w:rPr>
        <w:t xml:space="preserve"> - 3</w:t>
      </w:r>
      <w:r w:rsidR="002B27F4">
        <w:rPr>
          <w:color w:val="000000"/>
          <w:sz w:val="20"/>
        </w:rPr>
        <w:t>5</w:t>
      </w:r>
      <w:r>
        <w:rPr>
          <w:color w:val="000000"/>
          <w:sz w:val="20"/>
        </w:rPr>
        <w:t xml:space="preserve"> -</w:t>
      </w:r>
    </w:p>
    <w:p w14:paraId="5AEA585B" w14:textId="78452B7D" w:rsidR="00DB5B35" w:rsidRDefault="00000000">
      <w:pPr>
        <w:tabs>
          <w:tab w:val="right" w:leader="dot" w:pos="9087"/>
        </w:tabs>
        <w:spacing w:after="40" w:line="240" w:lineRule="auto"/>
      </w:pPr>
      <w:r>
        <w:rPr>
          <w:color w:val="000000"/>
          <w:sz w:val="20"/>
        </w:rPr>
        <w:t>Figure 11</w:t>
      </w:r>
      <w:r w:rsidR="00636344">
        <w:rPr>
          <w:color w:val="000000"/>
          <w:sz w:val="20"/>
        </w:rPr>
        <w:t xml:space="preserve"> </w:t>
      </w:r>
      <w:r>
        <w:rPr>
          <w:color w:val="000000"/>
          <w:sz w:val="20"/>
        </w:rPr>
        <w:t>: Logo de l’éditeur de code Visual Studio Code</w:t>
      </w:r>
      <w:r>
        <w:tab/>
      </w:r>
      <w:r>
        <w:rPr>
          <w:color w:val="000000"/>
          <w:sz w:val="20"/>
        </w:rPr>
        <w:t xml:space="preserve"> - 37 -</w:t>
      </w:r>
    </w:p>
    <w:p w14:paraId="6B4C8F92" w14:textId="10A25C1D" w:rsidR="00DB5B35" w:rsidRDefault="00000000">
      <w:pPr>
        <w:tabs>
          <w:tab w:val="right" w:leader="dot" w:pos="9087"/>
        </w:tabs>
        <w:spacing w:after="40" w:line="240" w:lineRule="auto"/>
      </w:pPr>
      <w:r>
        <w:rPr>
          <w:color w:val="000000"/>
          <w:sz w:val="20"/>
        </w:rPr>
        <w:t>Figure 12</w:t>
      </w:r>
      <w:r w:rsidR="00636344">
        <w:rPr>
          <w:color w:val="000000"/>
          <w:sz w:val="20"/>
        </w:rPr>
        <w:t xml:space="preserve"> </w:t>
      </w:r>
      <w:r>
        <w:rPr>
          <w:color w:val="000000"/>
          <w:sz w:val="20"/>
        </w:rPr>
        <w:t>: Logo de l’outil de maquettage Figma</w:t>
      </w:r>
      <w:r>
        <w:tab/>
      </w:r>
      <w:r>
        <w:rPr>
          <w:color w:val="000000"/>
          <w:sz w:val="20"/>
        </w:rPr>
        <w:t xml:space="preserve"> - 38 -</w:t>
      </w:r>
    </w:p>
    <w:p w14:paraId="732CBF2F" w14:textId="3FB48832" w:rsidR="00DB5B35" w:rsidRDefault="00000000">
      <w:pPr>
        <w:tabs>
          <w:tab w:val="right" w:leader="dot" w:pos="9087"/>
        </w:tabs>
        <w:spacing w:after="40" w:line="240" w:lineRule="auto"/>
      </w:pPr>
      <w:r>
        <w:rPr>
          <w:color w:val="000000"/>
          <w:sz w:val="20"/>
        </w:rPr>
        <w:t>Figure 13</w:t>
      </w:r>
      <w:r w:rsidR="00636344">
        <w:rPr>
          <w:color w:val="000000"/>
          <w:sz w:val="20"/>
        </w:rPr>
        <w:t xml:space="preserve"> </w:t>
      </w:r>
      <w:r>
        <w:rPr>
          <w:color w:val="000000"/>
          <w:sz w:val="20"/>
        </w:rPr>
        <w:t>: Logo du Framework Frontend React.js</w:t>
      </w:r>
      <w:r>
        <w:tab/>
      </w:r>
      <w:r>
        <w:rPr>
          <w:color w:val="000000"/>
          <w:sz w:val="20"/>
        </w:rPr>
        <w:t xml:space="preserve"> - 38 -</w:t>
      </w:r>
    </w:p>
    <w:p w14:paraId="16AF64B0" w14:textId="0BD9C0D5" w:rsidR="00DB5B35" w:rsidRDefault="00000000">
      <w:pPr>
        <w:tabs>
          <w:tab w:val="right" w:leader="dot" w:pos="9087"/>
        </w:tabs>
        <w:spacing w:after="40" w:line="240" w:lineRule="auto"/>
      </w:pPr>
      <w:r>
        <w:rPr>
          <w:color w:val="000000"/>
          <w:sz w:val="20"/>
        </w:rPr>
        <w:t>Figure 14</w:t>
      </w:r>
      <w:r w:rsidR="00636344">
        <w:rPr>
          <w:color w:val="000000"/>
          <w:sz w:val="20"/>
        </w:rPr>
        <w:t xml:space="preserve"> </w:t>
      </w:r>
      <w:r>
        <w:rPr>
          <w:color w:val="000000"/>
          <w:sz w:val="20"/>
        </w:rPr>
        <w:t>: Logo du Framework Mobile React Native &amp; Expo</w:t>
      </w:r>
      <w:r>
        <w:tab/>
      </w:r>
      <w:r>
        <w:rPr>
          <w:color w:val="000000"/>
          <w:sz w:val="20"/>
        </w:rPr>
        <w:t xml:space="preserve"> - 38 -</w:t>
      </w:r>
    </w:p>
    <w:p w14:paraId="61B67C17" w14:textId="3BC7569D" w:rsidR="00DB5B35" w:rsidRDefault="00000000">
      <w:pPr>
        <w:tabs>
          <w:tab w:val="right" w:leader="dot" w:pos="9087"/>
        </w:tabs>
        <w:spacing w:after="40" w:line="240" w:lineRule="auto"/>
      </w:pPr>
      <w:r>
        <w:rPr>
          <w:color w:val="000000"/>
          <w:sz w:val="20"/>
        </w:rPr>
        <w:t>Figure 15</w:t>
      </w:r>
      <w:r w:rsidR="00636344">
        <w:rPr>
          <w:color w:val="000000"/>
          <w:sz w:val="20"/>
        </w:rPr>
        <w:t xml:space="preserve"> </w:t>
      </w:r>
      <w:r>
        <w:rPr>
          <w:color w:val="000000"/>
          <w:sz w:val="20"/>
        </w:rPr>
        <w:t>: Logo de la technologie serveur Node.js &amp; Express</w:t>
      </w:r>
      <w:r>
        <w:tab/>
      </w:r>
      <w:r>
        <w:rPr>
          <w:color w:val="000000"/>
          <w:sz w:val="20"/>
        </w:rPr>
        <w:t xml:space="preserve"> - 39 -</w:t>
      </w:r>
    </w:p>
    <w:p w14:paraId="30C37B7D" w14:textId="69529774" w:rsidR="00DB5B35" w:rsidRDefault="00000000">
      <w:pPr>
        <w:tabs>
          <w:tab w:val="right" w:leader="dot" w:pos="9087"/>
        </w:tabs>
        <w:spacing w:after="40" w:line="240" w:lineRule="auto"/>
      </w:pPr>
      <w:r>
        <w:rPr>
          <w:color w:val="000000"/>
          <w:sz w:val="20"/>
        </w:rPr>
        <w:t>Figure 16</w:t>
      </w:r>
      <w:r w:rsidR="00636344">
        <w:rPr>
          <w:color w:val="000000"/>
          <w:sz w:val="20"/>
        </w:rPr>
        <w:t xml:space="preserve"> </w:t>
      </w:r>
      <w:r>
        <w:rPr>
          <w:color w:val="000000"/>
          <w:sz w:val="20"/>
        </w:rPr>
        <w:t>: Logo de la plateforme transactionnelle Brevo</w:t>
      </w:r>
      <w:r>
        <w:tab/>
      </w:r>
      <w:r>
        <w:rPr>
          <w:color w:val="000000"/>
          <w:sz w:val="20"/>
        </w:rPr>
        <w:t xml:space="preserve"> - 39 -</w:t>
      </w:r>
    </w:p>
    <w:p w14:paraId="56652AEC" w14:textId="208935DA" w:rsidR="00DB5B35" w:rsidRDefault="00000000">
      <w:pPr>
        <w:tabs>
          <w:tab w:val="right" w:leader="dot" w:pos="9087"/>
        </w:tabs>
        <w:spacing w:after="40" w:line="240" w:lineRule="auto"/>
      </w:pPr>
      <w:r>
        <w:rPr>
          <w:color w:val="000000"/>
          <w:sz w:val="20"/>
        </w:rPr>
        <w:t>Figure 17</w:t>
      </w:r>
      <w:r w:rsidR="00636344">
        <w:rPr>
          <w:color w:val="000000"/>
          <w:sz w:val="20"/>
        </w:rPr>
        <w:t xml:space="preserve"> </w:t>
      </w:r>
      <w:r>
        <w:rPr>
          <w:color w:val="000000"/>
          <w:sz w:val="20"/>
        </w:rPr>
        <w:t>: Logo de la plateforme d'hébergement Hostinger</w:t>
      </w:r>
      <w:r>
        <w:tab/>
      </w:r>
      <w:r>
        <w:rPr>
          <w:color w:val="000000"/>
          <w:sz w:val="20"/>
        </w:rPr>
        <w:t xml:space="preserve"> - 39 -</w:t>
      </w:r>
    </w:p>
    <w:p w14:paraId="022C88A3" w14:textId="4AE3B793" w:rsidR="00DB5B35" w:rsidRDefault="00000000">
      <w:pPr>
        <w:tabs>
          <w:tab w:val="right" w:leader="dot" w:pos="9087"/>
        </w:tabs>
        <w:spacing w:after="40" w:line="240" w:lineRule="auto"/>
      </w:pPr>
      <w:r>
        <w:rPr>
          <w:color w:val="000000"/>
          <w:sz w:val="20"/>
        </w:rPr>
        <w:t>Figure 18</w:t>
      </w:r>
      <w:r w:rsidR="00636344">
        <w:rPr>
          <w:color w:val="000000"/>
          <w:sz w:val="20"/>
        </w:rPr>
        <w:t xml:space="preserve"> </w:t>
      </w:r>
      <w:r>
        <w:rPr>
          <w:color w:val="000000"/>
          <w:sz w:val="20"/>
        </w:rPr>
        <w:t>: Schéma de l'architecture générale du système</w:t>
      </w:r>
      <w:r>
        <w:tab/>
      </w:r>
      <w:r>
        <w:rPr>
          <w:color w:val="000000"/>
          <w:sz w:val="20"/>
        </w:rPr>
        <w:t xml:space="preserve"> - 42 -</w:t>
      </w:r>
    </w:p>
    <w:p w14:paraId="01829415" w14:textId="1D0651E7" w:rsidR="00DB5B35" w:rsidRDefault="00000000">
      <w:pPr>
        <w:tabs>
          <w:tab w:val="right" w:leader="dot" w:pos="9087"/>
        </w:tabs>
        <w:spacing w:after="40" w:line="240" w:lineRule="auto"/>
      </w:pPr>
      <w:r>
        <w:rPr>
          <w:color w:val="000000"/>
          <w:sz w:val="20"/>
        </w:rPr>
        <w:t>Figure 19</w:t>
      </w:r>
      <w:r w:rsidR="00636344">
        <w:rPr>
          <w:color w:val="000000"/>
          <w:sz w:val="20"/>
        </w:rPr>
        <w:t xml:space="preserve"> </w:t>
      </w:r>
      <w:r>
        <w:rPr>
          <w:color w:val="000000"/>
          <w:sz w:val="20"/>
        </w:rPr>
        <w:t>: Structure et schéma relationnel de la base de données MySQL</w:t>
      </w:r>
      <w:r>
        <w:tab/>
      </w:r>
      <w:r>
        <w:rPr>
          <w:color w:val="000000"/>
          <w:sz w:val="20"/>
        </w:rPr>
        <w:t xml:space="preserve"> - 44 -</w:t>
      </w:r>
    </w:p>
    <w:p w14:paraId="0977AC52" w14:textId="1680DA0C" w:rsidR="00DB5B35" w:rsidRDefault="00000000">
      <w:pPr>
        <w:tabs>
          <w:tab w:val="right" w:leader="dot" w:pos="9087"/>
        </w:tabs>
        <w:spacing w:after="40" w:line="240" w:lineRule="auto"/>
      </w:pPr>
      <w:r>
        <w:rPr>
          <w:color w:val="000000"/>
          <w:sz w:val="20"/>
        </w:rPr>
        <w:t>Figure 20</w:t>
      </w:r>
      <w:r w:rsidR="00636344">
        <w:rPr>
          <w:color w:val="000000"/>
          <w:sz w:val="20"/>
        </w:rPr>
        <w:t xml:space="preserve"> </w:t>
      </w:r>
      <w:r>
        <w:rPr>
          <w:color w:val="000000"/>
          <w:sz w:val="20"/>
        </w:rPr>
        <w:t>: Interface Web : Page d'accueil</w:t>
      </w:r>
      <w:r>
        <w:tab/>
      </w:r>
      <w:r>
        <w:rPr>
          <w:color w:val="000000"/>
          <w:sz w:val="20"/>
        </w:rPr>
        <w:t xml:space="preserve"> - 46 -</w:t>
      </w:r>
    </w:p>
    <w:p w14:paraId="4F1A8339" w14:textId="6839AAA4" w:rsidR="00DB5B35" w:rsidRDefault="00000000">
      <w:pPr>
        <w:tabs>
          <w:tab w:val="right" w:leader="dot" w:pos="9087"/>
        </w:tabs>
        <w:spacing w:after="40" w:line="240" w:lineRule="auto"/>
      </w:pPr>
      <w:r>
        <w:rPr>
          <w:color w:val="000000"/>
          <w:sz w:val="20"/>
        </w:rPr>
        <w:t>Figure 21</w:t>
      </w:r>
      <w:r w:rsidR="00636344">
        <w:rPr>
          <w:color w:val="000000"/>
          <w:sz w:val="20"/>
        </w:rPr>
        <w:t xml:space="preserve"> </w:t>
      </w:r>
      <w:r>
        <w:rPr>
          <w:color w:val="000000"/>
          <w:sz w:val="20"/>
        </w:rPr>
        <w:t>: Interface Web : Page connexion et formulaire d'authentification</w:t>
      </w:r>
      <w:r>
        <w:tab/>
      </w:r>
      <w:r>
        <w:rPr>
          <w:color w:val="000000"/>
          <w:sz w:val="20"/>
        </w:rPr>
        <w:t xml:space="preserve"> - 47 -</w:t>
      </w:r>
    </w:p>
    <w:p w14:paraId="47290CB0" w14:textId="295836D8" w:rsidR="00DB5B35" w:rsidRDefault="00000000">
      <w:pPr>
        <w:tabs>
          <w:tab w:val="right" w:leader="dot" w:pos="9087"/>
        </w:tabs>
        <w:spacing w:after="40" w:line="240" w:lineRule="auto"/>
      </w:pPr>
      <w:r>
        <w:rPr>
          <w:color w:val="000000"/>
          <w:sz w:val="20"/>
        </w:rPr>
        <w:t>Figure 22</w:t>
      </w:r>
      <w:r w:rsidR="00636344">
        <w:rPr>
          <w:color w:val="000000"/>
          <w:sz w:val="20"/>
        </w:rPr>
        <w:t xml:space="preserve"> </w:t>
      </w:r>
      <w:r>
        <w:rPr>
          <w:color w:val="000000"/>
          <w:sz w:val="20"/>
        </w:rPr>
        <w:t>: Interface Web : Catalogue des produits</w:t>
      </w:r>
      <w:r>
        <w:tab/>
      </w:r>
      <w:r>
        <w:rPr>
          <w:color w:val="000000"/>
          <w:sz w:val="20"/>
        </w:rPr>
        <w:t xml:space="preserve"> - 4</w:t>
      </w:r>
      <w:r w:rsidR="00E85A0C">
        <w:rPr>
          <w:color w:val="000000"/>
          <w:sz w:val="20"/>
        </w:rPr>
        <w:t>7</w:t>
      </w:r>
      <w:r>
        <w:rPr>
          <w:color w:val="000000"/>
          <w:sz w:val="20"/>
        </w:rPr>
        <w:t xml:space="preserve"> -</w:t>
      </w:r>
    </w:p>
    <w:p w14:paraId="0CD885F8" w14:textId="45AE7665" w:rsidR="00DB5B35" w:rsidRDefault="00000000">
      <w:pPr>
        <w:tabs>
          <w:tab w:val="right" w:leader="dot" w:pos="9087"/>
        </w:tabs>
        <w:spacing w:after="40" w:line="240" w:lineRule="auto"/>
      </w:pPr>
      <w:r>
        <w:rPr>
          <w:color w:val="000000"/>
          <w:sz w:val="20"/>
        </w:rPr>
        <w:t>Figure 23</w:t>
      </w:r>
      <w:r w:rsidR="00636344">
        <w:rPr>
          <w:color w:val="000000"/>
          <w:sz w:val="20"/>
        </w:rPr>
        <w:t xml:space="preserve"> </w:t>
      </w:r>
      <w:r>
        <w:rPr>
          <w:color w:val="000000"/>
          <w:sz w:val="20"/>
        </w:rPr>
        <w:t>: Interface Web : Module de réservation de véhicule</w:t>
      </w:r>
      <w:r>
        <w:tab/>
      </w:r>
      <w:r>
        <w:rPr>
          <w:color w:val="000000"/>
          <w:sz w:val="20"/>
        </w:rPr>
        <w:t xml:space="preserve"> - 48 -</w:t>
      </w:r>
    </w:p>
    <w:p w14:paraId="69984040" w14:textId="5100D150" w:rsidR="00DB5B35" w:rsidRDefault="00000000">
      <w:pPr>
        <w:tabs>
          <w:tab w:val="right" w:leader="dot" w:pos="9087"/>
        </w:tabs>
        <w:spacing w:after="40" w:line="240" w:lineRule="auto"/>
      </w:pPr>
      <w:r>
        <w:rPr>
          <w:color w:val="000000"/>
          <w:sz w:val="20"/>
        </w:rPr>
        <w:t>Figure 24</w:t>
      </w:r>
      <w:r w:rsidR="00636344">
        <w:rPr>
          <w:color w:val="000000"/>
          <w:sz w:val="20"/>
        </w:rPr>
        <w:t xml:space="preserve"> </w:t>
      </w:r>
      <w:r>
        <w:rPr>
          <w:color w:val="000000"/>
          <w:sz w:val="20"/>
        </w:rPr>
        <w:t>: Interface Web : Panier multi-articles et devis PDF</w:t>
      </w:r>
      <w:r>
        <w:tab/>
      </w:r>
      <w:r>
        <w:rPr>
          <w:color w:val="000000"/>
          <w:sz w:val="20"/>
        </w:rPr>
        <w:t xml:space="preserve"> - 49 -</w:t>
      </w:r>
    </w:p>
    <w:p w14:paraId="10E5CA31" w14:textId="276AD4FD" w:rsidR="00DB5B35" w:rsidRDefault="00000000">
      <w:pPr>
        <w:tabs>
          <w:tab w:val="right" w:leader="dot" w:pos="9087"/>
        </w:tabs>
        <w:spacing w:after="40" w:line="240" w:lineRule="auto"/>
      </w:pPr>
      <w:r>
        <w:rPr>
          <w:color w:val="000000"/>
          <w:sz w:val="20"/>
        </w:rPr>
        <w:t>Figure 25</w:t>
      </w:r>
      <w:r w:rsidR="00636344">
        <w:rPr>
          <w:color w:val="000000"/>
          <w:sz w:val="20"/>
        </w:rPr>
        <w:t xml:space="preserve"> </w:t>
      </w:r>
      <w:r>
        <w:rPr>
          <w:color w:val="000000"/>
          <w:sz w:val="20"/>
        </w:rPr>
        <w:t>: Interface Web : Espace client et historique des demandes</w:t>
      </w:r>
      <w:r>
        <w:tab/>
      </w:r>
      <w:r>
        <w:rPr>
          <w:color w:val="000000"/>
          <w:sz w:val="20"/>
        </w:rPr>
        <w:t xml:space="preserve"> - 49 -</w:t>
      </w:r>
    </w:p>
    <w:p w14:paraId="5A8A85B4" w14:textId="4879A91A" w:rsidR="00DB5B35" w:rsidRDefault="00000000">
      <w:pPr>
        <w:tabs>
          <w:tab w:val="right" w:leader="dot" w:pos="9087"/>
        </w:tabs>
        <w:spacing w:after="40" w:line="240" w:lineRule="auto"/>
      </w:pPr>
      <w:r>
        <w:rPr>
          <w:color w:val="000000"/>
          <w:sz w:val="20"/>
        </w:rPr>
        <w:t>Figure 26</w:t>
      </w:r>
      <w:r w:rsidR="00636344">
        <w:rPr>
          <w:color w:val="000000"/>
          <w:sz w:val="20"/>
        </w:rPr>
        <w:t xml:space="preserve"> </w:t>
      </w:r>
      <w:r>
        <w:rPr>
          <w:color w:val="000000"/>
          <w:sz w:val="20"/>
        </w:rPr>
        <w:t>: Application Mobile : Écran d'accueil et fiche détaillée du véhicule</w:t>
      </w:r>
      <w:r>
        <w:tab/>
      </w:r>
      <w:r>
        <w:rPr>
          <w:color w:val="000000"/>
          <w:sz w:val="20"/>
        </w:rPr>
        <w:t xml:space="preserve"> - 50 -</w:t>
      </w:r>
    </w:p>
    <w:p w14:paraId="0F38244F" w14:textId="129E88BD" w:rsidR="00DB5B35" w:rsidRDefault="00000000">
      <w:pPr>
        <w:tabs>
          <w:tab w:val="right" w:leader="dot" w:pos="9087"/>
        </w:tabs>
        <w:spacing w:after="40" w:line="240" w:lineRule="auto"/>
      </w:pPr>
      <w:r>
        <w:rPr>
          <w:color w:val="000000"/>
          <w:sz w:val="20"/>
        </w:rPr>
        <w:t>Figure 27</w:t>
      </w:r>
      <w:r w:rsidR="00636344">
        <w:rPr>
          <w:color w:val="000000"/>
          <w:sz w:val="20"/>
        </w:rPr>
        <w:t xml:space="preserve"> </w:t>
      </w:r>
      <w:r>
        <w:rPr>
          <w:color w:val="000000"/>
          <w:sz w:val="20"/>
        </w:rPr>
        <w:t>: Application Mobile : Panier de réservation mobile</w:t>
      </w:r>
      <w:r>
        <w:tab/>
      </w:r>
      <w:r>
        <w:rPr>
          <w:color w:val="000000"/>
          <w:sz w:val="20"/>
        </w:rPr>
        <w:t xml:space="preserve"> - 5</w:t>
      </w:r>
      <w:r w:rsidR="00313BE0">
        <w:rPr>
          <w:color w:val="000000"/>
          <w:sz w:val="20"/>
        </w:rPr>
        <w:t>0</w:t>
      </w:r>
      <w:r>
        <w:rPr>
          <w:color w:val="000000"/>
          <w:sz w:val="20"/>
        </w:rPr>
        <w:t xml:space="preserve"> -</w:t>
      </w:r>
    </w:p>
    <w:p w14:paraId="77D59CF9" w14:textId="66F08789" w:rsidR="00DB5B35" w:rsidRDefault="00000000">
      <w:pPr>
        <w:tabs>
          <w:tab w:val="right" w:leader="dot" w:pos="9087"/>
        </w:tabs>
        <w:spacing w:after="40" w:line="240" w:lineRule="auto"/>
      </w:pPr>
      <w:r>
        <w:rPr>
          <w:color w:val="000000"/>
          <w:sz w:val="20"/>
        </w:rPr>
        <w:t>Figure 28</w:t>
      </w:r>
      <w:r w:rsidR="00636344">
        <w:rPr>
          <w:color w:val="000000"/>
          <w:sz w:val="20"/>
        </w:rPr>
        <w:t xml:space="preserve"> </w:t>
      </w:r>
      <w:r>
        <w:rPr>
          <w:color w:val="000000"/>
          <w:sz w:val="20"/>
        </w:rPr>
        <w:t>: Interface d’administration : Tableau de bord</w:t>
      </w:r>
      <w:r>
        <w:tab/>
      </w:r>
      <w:r>
        <w:rPr>
          <w:color w:val="000000"/>
          <w:sz w:val="20"/>
        </w:rPr>
        <w:t xml:space="preserve"> - 5</w:t>
      </w:r>
      <w:r w:rsidR="00313BE0">
        <w:rPr>
          <w:color w:val="000000"/>
          <w:sz w:val="20"/>
        </w:rPr>
        <w:t>1</w:t>
      </w:r>
      <w:r>
        <w:rPr>
          <w:color w:val="000000"/>
          <w:sz w:val="20"/>
        </w:rPr>
        <w:t xml:space="preserve"> -</w:t>
      </w:r>
    </w:p>
    <w:p w14:paraId="58F3F816" w14:textId="00E51FCF" w:rsidR="00DB5B35" w:rsidRDefault="00000000">
      <w:pPr>
        <w:tabs>
          <w:tab w:val="right" w:leader="dot" w:pos="9087"/>
        </w:tabs>
        <w:spacing w:after="40" w:line="240" w:lineRule="auto"/>
      </w:pPr>
      <w:r>
        <w:rPr>
          <w:color w:val="000000"/>
          <w:sz w:val="20"/>
        </w:rPr>
        <w:t>Figure 29</w:t>
      </w:r>
      <w:r w:rsidR="00636344">
        <w:rPr>
          <w:color w:val="000000"/>
          <w:sz w:val="20"/>
        </w:rPr>
        <w:t xml:space="preserve"> </w:t>
      </w:r>
      <w:r>
        <w:rPr>
          <w:color w:val="000000"/>
          <w:sz w:val="20"/>
        </w:rPr>
        <w:t>: Interface d’administration : Gestion du parc de véhicules</w:t>
      </w:r>
      <w:r w:rsidR="00313BE0">
        <w:rPr>
          <w:color w:val="000000"/>
          <w:sz w:val="20"/>
        </w:rPr>
        <w:t xml:space="preserve"> et des réservations</w:t>
      </w:r>
      <w:r>
        <w:tab/>
      </w:r>
      <w:r>
        <w:rPr>
          <w:color w:val="000000"/>
          <w:sz w:val="20"/>
        </w:rPr>
        <w:t xml:space="preserve"> - 5</w:t>
      </w:r>
      <w:r w:rsidR="00313BE0">
        <w:rPr>
          <w:color w:val="000000"/>
          <w:sz w:val="20"/>
        </w:rPr>
        <w:t>1</w:t>
      </w:r>
      <w:r>
        <w:rPr>
          <w:color w:val="000000"/>
          <w:sz w:val="20"/>
        </w:rPr>
        <w:t xml:space="preserve"> -</w:t>
      </w:r>
    </w:p>
    <w:p w14:paraId="2281591B" w14:textId="32C0EFFC" w:rsidR="00B02EC5" w:rsidRPr="00CA0B42" w:rsidRDefault="00000000" w:rsidP="00ED297E">
      <w:pPr>
        <w:spacing w:line="360" w:lineRule="auto"/>
        <w:jc w:val="both"/>
      </w:pPr>
      <w:r w:rsidRPr="00CA0B42">
        <w:br w:type="page"/>
      </w:r>
    </w:p>
    <w:p w14:paraId="574436FA" w14:textId="77777777" w:rsidR="00B02EC5" w:rsidRPr="00CA0B42" w:rsidRDefault="002A3BAE" w:rsidP="00ED297E">
      <w:pPr>
        <w:pStyle w:val="Titre1"/>
        <w:spacing w:line="360" w:lineRule="auto"/>
        <w:jc w:val="both"/>
        <w:rPr>
          <w:color w:val="auto"/>
        </w:rPr>
      </w:pPr>
      <w:r w:rsidRPr="00CA0B42">
        <w:rPr>
          <w:color w:val="auto"/>
        </w:rPr>
        <w:lastRenderedPageBreak/>
        <w:br/>
        <w:t>LISTE DES TABLEAUX</w:t>
      </w:r>
    </w:p>
    <w:p w14:paraId="6EFDEA50" w14:textId="4D64F1EC" w:rsidR="00DB5B35" w:rsidRDefault="00000000">
      <w:pPr>
        <w:tabs>
          <w:tab w:val="right" w:leader="dot" w:pos="9087"/>
        </w:tabs>
        <w:spacing w:after="60" w:line="240" w:lineRule="auto"/>
      </w:pPr>
      <w:r>
        <w:rPr>
          <w:color w:val="000000"/>
          <w:sz w:val="21"/>
        </w:rPr>
        <w:t>Tableau 1</w:t>
      </w:r>
      <w:r w:rsidR="00636344">
        <w:rPr>
          <w:color w:val="000000"/>
          <w:sz w:val="21"/>
        </w:rPr>
        <w:t xml:space="preserve"> </w:t>
      </w:r>
      <w:r>
        <w:rPr>
          <w:color w:val="000000"/>
          <w:sz w:val="21"/>
        </w:rPr>
        <w:t>: Planning prévisionnel et chronogramme des tâches</w:t>
      </w:r>
      <w:r>
        <w:tab/>
      </w:r>
      <w:r>
        <w:rPr>
          <w:color w:val="000000"/>
          <w:sz w:val="21"/>
        </w:rPr>
        <w:t xml:space="preserve"> - 17 -</w:t>
      </w:r>
    </w:p>
    <w:p w14:paraId="1E12E292" w14:textId="25C95200" w:rsidR="00DB5B35" w:rsidRDefault="00000000">
      <w:pPr>
        <w:tabs>
          <w:tab w:val="right" w:leader="dot" w:pos="9087"/>
        </w:tabs>
        <w:spacing w:after="60" w:line="240" w:lineRule="auto"/>
      </w:pPr>
      <w:r>
        <w:rPr>
          <w:color w:val="000000"/>
          <w:sz w:val="21"/>
        </w:rPr>
        <w:t>Tableau 2</w:t>
      </w:r>
      <w:r w:rsidR="00636344">
        <w:rPr>
          <w:color w:val="000000"/>
          <w:sz w:val="21"/>
        </w:rPr>
        <w:t xml:space="preserve"> </w:t>
      </w:r>
      <w:r>
        <w:rPr>
          <w:color w:val="000000"/>
          <w:sz w:val="21"/>
        </w:rPr>
        <w:t>: Analyse comparative des méthodes MERISE et PU/UML</w:t>
      </w:r>
      <w:r>
        <w:tab/>
      </w:r>
      <w:r>
        <w:rPr>
          <w:color w:val="000000"/>
          <w:sz w:val="21"/>
        </w:rPr>
        <w:t xml:space="preserve"> - 20 -</w:t>
      </w:r>
    </w:p>
    <w:p w14:paraId="558AB6E8" w14:textId="375B875E" w:rsidR="00DB5B35" w:rsidRDefault="00000000">
      <w:pPr>
        <w:tabs>
          <w:tab w:val="right" w:leader="dot" w:pos="9087"/>
        </w:tabs>
        <w:spacing w:after="60" w:line="240" w:lineRule="auto"/>
      </w:pPr>
      <w:r>
        <w:rPr>
          <w:color w:val="000000"/>
          <w:sz w:val="21"/>
        </w:rPr>
        <w:t>Tableau</w:t>
      </w:r>
      <w:r w:rsidR="00636344">
        <w:rPr>
          <w:color w:val="000000"/>
          <w:sz w:val="21"/>
        </w:rPr>
        <w:t xml:space="preserve"> 3 :</w:t>
      </w:r>
      <w:r>
        <w:rPr>
          <w:color w:val="000000"/>
          <w:sz w:val="21"/>
        </w:rPr>
        <w:t xml:space="preserve"> Analyse comparative des systèmes de gestion de bases de données </w:t>
      </w:r>
      <w:r>
        <w:tab/>
      </w:r>
      <w:r>
        <w:rPr>
          <w:color w:val="000000"/>
          <w:sz w:val="21"/>
        </w:rPr>
        <w:t xml:space="preserve"> - 40 -</w:t>
      </w:r>
    </w:p>
    <w:p w14:paraId="4597C124" w14:textId="221B0EC6" w:rsidR="00DB5B35" w:rsidRDefault="00000000">
      <w:pPr>
        <w:tabs>
          <w:tab w:val="right" w:leader="dot" w:pos="9087"/>
        </w:tabs>
        <w:spacing w:after="60" w:line="240" w:lineRule="auto"/>
      </w:pPr>
      <w:r>
        <w:rPr>
          <w:color w:val="000000"/>
          <w:sz w:val="21"/>
        </w:rPr>
        <w:t xml:space="preserve">Tableau </w:t>
      </w:r>
      <w:r w:rsidR="00636344">
        <w:rPr>
          <w:color w:val="000000"/>
          <w:sz w:val="21"/>
        </w:rPr>
        <w:t>4 :</w:t>
      </w:r>
      <w:r>
        <w:rPr>
          <w:color w:val="000000"/>
          <w:sz w:val="21"/>
        </w:rPr>
        <w:t xml:space="preserve"> Cahier de recettes et </w:t>
      </w:r>
      <w:r w:rsidR="00636344">
        <w:rPr>
          <w:color w:val="000000"/>
          <w:sz w:val="21"/>
        </w:rPr>
        <w:t>validation</w:t>
      </w:r>
      <w:r>
        <w:rPr>
          <w:color w:val="000000"/>
          <w:sz w:val="21"/>
        </w:rPr>
        <w:t xml:space="preserve"> des tests fonctionnels </w:t>
      </w:r>
      <w:r w:rsidR="00636344">
        <w:rPr>
          <w:color w:val="000000"/>
          <w:sz w:val="21"/>
        </w:rPr>
        <w:t>(Web &amp; Mobile)</w:t>
      </w:r>
      <w:r>
        <w:tab/>
      </w:r>
      <w:r>
        <w:rPr>
          <w:color w:val="000000"/>
          <w:sz w:val="21"/>
        </w:rPr>
        <w:t xml:space="preserve"> - 52 -</w:t>
      </w:r>
    </w:p>
    <w:p w14:paraId="69D95A44" w14:textId="34A1BD3B" w:rsidR="00DB5B35" w:rsidRDefault="00000000">
      <w:pPr>
        <w:tabs>
          <w:tab w:val="right" w:leader="dot" w:pos="9087"/>
        </w:tabs>
        <w:spacing w:after="60" w:line="240" w:lineRule="auto"/>
      </w:pPr>
      <w:r>
        <w:rPr>
          <w:color w:val="000000"/>
          <w:sz w:val="21"/>
        </w:rPr>
        <w:t>Tableau 5</w:t>
      </w:r>
      <w:r w:rsidR="00636344">
        <w:rPr>
          <w:color w:val="000000"/>
          <w:sz w:val="21"/>
        </w:rPr>
        <w:t xml:space="preserve"> </w:t>
      </w:r>
      <w:r>
        <w:rPr>
          <w:color w:val="000000"/>
          <w:sz w:val="21"/>
        </w:rPr>
        <w:t>: Bilan financier estimatif et investissements matériels</w:t>
      </w:r>
      <w:r>
        <w:tab/>
      </w:r>
      <w:r>
        <w:rPr>
          <w:color w:val="000000"/>
          <w:sz w:val="21"/>
        </w:rPr>
        <w:t xml:space="preserve"> - 53 -</w:t>
      </w:r>
    </w:p>
    <w:p w14:paraId="5268DAE3" w14:textId="77777777" w:rsidR="00E473C6" w:rsidRPr="00CA0B42" w:rsidRDefault="00000000" w:rsidP="00DA6CDB">
      <w:pPr>
        <w:spacing w:line="360" w:lineRule="auto"/>
        <w:jc w:val="both"/>
      </w:pPr>
      <w:r w:rsidRPr="00CA0B42">
        <w:br w:type="page"/>
      </w:r>
    </w:p>
    <w:p w14:paraId="1BA21DCB" w14:textId="77777777" w:rsidR="00B02EC5" w:rsidRPr="00CA0B42" w:rsidRDefault="00407F74" w:rsidP="00ED297E">
      <w:pPr>
        <w:pStyle w:val="Titre1"/>
        <w:spacing w:line="360" w:lineRule="auto"/>
        <w:jc w:val="both"/>
        <w:rPr>
          <w:color w:val="auto"/>
        </w:rPr>
      </w:pPr>
      <w:r>
        <w:rPr>
          <w:color w:val="auto"/>
        </w:rPr>
        <w:lastRenderedPageBreak/>
        <w:br/>
      </w:r>
      <w:r w:rsidRPr="00CA0B42">
        <w:rPr>
          <w:color w:val="auto"/>
        </w:rPr>
        <w:t>LISTE DES ABRÉVIATIONS</w:t>
      </w:r>
    </w:p>
    <w:tbl>
      <w:tblPr>
        <w:tblW w:w="0" w:type="auto"/>
        <w:jc w:val="center"/>
        <w:tblLook w:val="04A0" w:firstRow="1" w:lastRow="0" w:firstColumn="1" w:lastColumn="0" w:noHBand="0" w:noVBand="1"/>
      </w:tblPr>
      <w:tblGrid>
        <w:gridCol w:w="2304"/>
        <w:gridCol w:w="6912"/>
      </w:tblGrid>
      <w:tr w:rsidR="00B02EC5" w:rsidRPr="00CA0B42" w14:paraId="6706E19F" w14:textId="77777777">
        <w:trPr>
          <w:jc w:val="center"/>
        </w:trPr>
        <w:tc>
          <w:tcPr>
            <w:tcW w:w="2304" w:type="dxa"/>
          </w:tcPr>
          <w:p w14:paraId="355DBABB" w14:textId="77777777" w:rsidR="00B02EC5" w:rsidRPr="00CA0B42" w:rsidRDefault="00000000" w:rsidP="00ED297E">
            <w:pPr>
              <w:spacing w:after="40" w:line="360" w:lineRule="auto"/>
              <w:jc w:val="both"/>
              <w:rPr>
                <w:color w:val="auto"/>
              </w:rPr>
            </w:pPr>
            <w:r w:rsidRPr="00CA0B42">
              <w:rPr>
                <w:b/>
                <w:color w:val="auto"/>
              </w:rPr>
              <w:t>API</w:t>
            </w:r>
          </w:p>
        </w:tc>
        <w:tc>
          <w:tcPr>
            <w:tcW w:w="6912" w:type="dxa"/>
          </w:tcPr>
          <w:p w14:paraId="67D1646F" w14:textId="77777777" w:rsidR="00B02EC5" w:rsidRPr="00CA0B42" w:rsidRDefault="00000000" w:rsidP="00ED297E">
            <w:pPr>
              <w:spacing w:after="40" w:line="360" w:lineRule="auto"/>
              <w:jc w:val="both"/>
            </w:pPr>
            <w:r w:rsidRPr="00CA0B42">
              <w:t>Application Programming Interface (Interface de Programmation d'Application)</w:t>
            </w:r>
          </w:p>
        </w:tc>
      </w:tr>
      <w:tr w:rsidR="00B02EC5" w:rsidRPr="00CA0B42" w14:paraId="37031BAA" w14:textId="77777777">
        <w:trPr>
          <w:jc w:val="center"/>
        </w:trPr>
        <w:tc>
          <w:tcPr>
            <w:tcW w:w="2304" w:type="dxa"/>
          </w:tcPr>
          <w:p w14:paraId="0E0A6ECD" w14:textId="77777777" w:rsidR="00B02EC5" w:rsidRPr="00CA0B42" w:rsidRDefault="00000000" w:rsidP="00ED297E">
            <w:pPr>
              <w:spacing w:after="40" w:line="360" w:lineRule="auto"/>
              <w:jc w:val="both"/>
              <w:rPr>
                <w:color w:val="auto"/>
              </w:rPr>
            </w:pPr>
            <w:r w:rsidRPr="00CA0B42">
              <w:rPr>
                <w:b/>
                <w:color w:val="auto"/>
              </w:rPr>
              <w:t>BTP</w:t>
            </w:r>
          </w:p>
        </w:tc>
        <w:tc>
          <w:tcPr>
            <w:tcW w:w="6912" w:type="dxa"/>
          </w:tcPr>
          <w:p w14:paraId="41496060" w14:textId="77777777" w:rsidR="00B02EC5" w:rsidRPr="00CA0B42" w:rsidRDefault="00000000" w:rsidP="00ED297E">
            <w:pPr>
              <w:spacing w:after="40" w:line="360" w:lineRule="auto"/>
              <w:jc w:val="both"/>
            </w:pPr>
            <w:r w:rsidRPr="00CA0B42">
              <w:t>Bâtiment et Travaux Publics</w:t>
            </w:r>
          </w:p>
        </w:tc>
      </w:tr>
      <w:tr w:rsidR="00B02EC5" w:rsidRPr="00CA0B42" w14:paraId="68546055" w14:textId="77777777">
        <w:trPr>
          <w:jc w:val="center"/>
        </w:trPr>
        <w:tc>
          <w:tcPr>
            <w:tcW w:w="2304" w:type="dxa"/>
          </w:tcPr>
          <w:p w14:paraId="0D492BF7" w14:textId="77777777" w:rsidR="00B02EC5" w:rsidRPr="00CA0B42" w:rsidRDefault="00000000" w:rsidP="00ED297E">
            <w:pPr>
              <w:spacing w:after="40" w:line="360" w:lineRule="auto"/>
              <w:jc w:val="both"/>
              <w:rPr>
                <w:color w:val="auto"/>
              </w:rPr>
            </w:pPr>
            <w:r w:rsidRPr="00CA0B42">
              <w:rPr>
                <w:b/>
                <w:color w:val="auto"/>
              </w:rPr>
              <w:t>CSS</w:t>
            </w:r>
          </w:p>
        </w:tc>
        <w:tc>
          <w:tcPr>
            <w:tcW w:w="6912" w:type="dxa"/>
          </w:tcPr>
          <w:p w14:paraId="4B286916" w14:textId="77777777" w:rsidR="00B02EC5" w:rsidRPr="00CA0B42" w:rsidRDefault="00000000" w:rsidP="00ED297E">
            <w:pPr>
              <w:spacing w:after="40" w:line="360" w:lineRule="auto"/>
              <w:jc w:val="both"/>
            </w:pPr>
            <w:r w:rsidRPr="00CA0B42">
              <w:t>Cascading Style Sheets</w:t>
            </w:r>
          </w:p>
        </w:tc>
      </w:tr>
      <w:tr w:rsidR="00B02EC5" w:rsidRPr="00CA0B42" w14:paraId="166603F5" w14:textId="77777777">
        <w:trPr>
          <w:jc w:val="center"/>
        </w:trPr>
        <w:tc>
          <w:tcPr>
            <w:tcW w:w="2304" w:type="dxa"/>
          </w:tcPr>
          <w:p w14:paraId="080099F0" w14:textId="77777777" w:rsidR="00B02EC5" w:rsidRPr="00CA0B42" w:rsidRDefault="00000000" w:rsidP="00ED297E">
            <w:pPr>
              <w:spacing w:after="40" w:line="360" w:lineRule="auto"/>
              <w:jc w:val="both"/>
              <w:rPr>
                <w:color w:val="auto"/>
              </w:rPr>
            </w:pPr>
            <w:r w:rsidRPr="00CA0B42">
              <w:rPr>
                <w:b/>
                <w:color w:val="auto"/>
              </w:rPr>
              <w:t>ESI</w:t>
            </w:r>
          </w:p>
        </w:tc>
        <w:tc>
          <w:tcPr>
            <w:tcW w:w="6912" w:type="dxa"/>
          </w:tcPr>
          <w:p w14:paraId="1A1E45BC" w14:textId="77777777" w:rsidR="00B02EC5" w:rsidRPr="00CA0B42" w:rsidRDefault="00000000" w:rsidP="00ED297E">
            <w:pPr>
              <w:spacing w:after="40" w:line="360" w:lineRule="auto"/>
              <w:jc w:val="both"/>
            </w:pPr>
            <w:r w:rsidRPr="00CA0B42">
              <w:t>École Supérieure d'Industrie</w:t>
            </w:r>
          </w:p>
        </w:tc>
      </w:tr>
      <w:tr w:rsidR="00B02EC5" w:rsidRPr="00CA0B42" w14:paraId="71C7D35F" w14:textId="77777777">
        <w:trPr>
          <w:jc w:val="center"/>
        </w:trPr>
        <w:tc>
          <w:tcPr>
            <w:tcW w:w="2304" w:type="dxa"/>
          </w:tcPr>
          <w:p w14:paraId="62B28C7E" w14:textId="77777777" w:rsidR="00B02EC5" w:rsidRPr="00CA0B42" w:rsidRDefault="00000000" w:rsidP="00ED297E">
            <w:pPr>
              <w:spacing w:after="40" w:line="360" w:lineRule="auto"/>
              <w:jc w:val="both"/>
              <w:rPr>
                <w:color w:val="auto"/>
              </w:rPr>
            </w:pPr>
            <w:r w:rsidRPr="00CA0B42">
              <w:rPr>
                <w:b/>
                <w:color w:val="auto"/>
              </w:rPr>
              <w:t>HTML</w:t>
            </w:r>
          </w:p>
        </w:tc>
        <w:tc>
          <w:tcPr>
            <w:tcW w:w="6912" w:type="dxa"/>
          </w:tcPr>
          <w:p w14:paraId="76C4AA57" w14:textId="77777777" w:rsidR="00B02EC5" w:rsidRPr="00CA0B42" w:rsidRDefault="00000000" w:rsidP="00ED297E">
            <w:pPr>
              <w:spacing w:after="40" w:line="360" w:lineRule="auto"/>
              <w:jc w:val="both"/>
            </w:pPr>
            <w:r w:rsidRPr="00CA0B42">
              <w:t>HyperText Markup Language</w:t>
            </w:r>
          </w:p>
        </w:tc>
      </w:tr>
      <w:tr w:rsidR="00B02EC5" w:rsidRPr="00CA0B42" w14:paraId="230972FF" w14:textId="77777777">
        <w:trPr>
          <w:jc w:val="center"/>
        </w:trPr>
        <w:tc>
          <w:tcPr>
            <w:tcW w:w="2304" w:type="dxa"/>
          </w:tcPr>
          <w:p w14:paraId="1A04E8D0" w14:textId="77777777" w:rsidR="00B02EC5" w:rsidRPr="00CA0B42" w:rsidRDefault="00000000" w:rsidP="00ED297E">
            <w:pPr>
              <w:spacing w:after="40" w:line="360" w:lineRule="auto"/>
              <w:jc w:val="both"/>
              <w:rPr>
                <w:color w:val="auto"/>
              </w:rPr>
            </w:pPr>
            <w:r w:rsidRPr="00CA0B42">
              <w:rPr>
                <w:b/>
                <w:color w:val="auto"/>
              </w:rPr>
              <w:t>HTTP / HTTPS</w:t>
            </w:r>
          </w:p>
        </w:tc>
        <w:tc>
          <w:tcPr>
            <w:tcW w:w="6912" w:type="dxa"/>
          </w:tcPr>
          <w:p w14:paraId="49642C6F" w14:textId="77777777" w:rsidR="00B02EC5" w:rsidRPr="00CA0B42" w:rsidRDefault="00000000" w:rsidP="00ED297E">
            <w:pPr>
              <w:spacing w:after="40" w:line="360" w:lineRule="auto"/>
              <w:jc w:val="both"/>
            </w:pPr>
            <w:r w:rsidRPr="00CA0B42">
              <w:t>HyperText Transfer Protocol (Secure)</w:t>
            </w:r>
          </w:p>
        </w:tc>
      </w:tr>
      <w:tr w:rsidR="00B02EC5" w:rsidRPr="00CA0B42" w14:paraId="0A49C66F" w14:textId="77777777">
        <w:trPr>
          <w:jc w:val="center"/>
        </w:trPr>
        <w:tc>
          <w:tcPr>
            <w:tcW w:w="2304" w:type="dxa"/>
          </w:tcPr>
          <w:p w14:paraId="3C8D5DDB" w14:textId="77777777" w:rsidR="00B02EC5" w:rsidRPr="00CA0B42" w:rsidRDefault="00000000" w:rsidP="00ED297E">
            <w:pPr>
              <w:spacing w:after="40" w:line="360" w:lineRule="auto"/>
              <w:jc w:val="both"/>
              <w:rPr>
                <w:color w:val="auto"/>
              </w:rPr>
            </w:pPr>
            <w:r w:rsidRPr="00CA0B42">
              <w:rPr>
                <w:b/>
                <w:color w:val="auto"/>
              </w:rPr>
              <w:t>IA</w:t>
            </w:r>
          </w:p>
        </w:tc>
        <w:tc>
          <w:tcPr>
            <w:tcW w:w="6912" w:type="dxa"/>
          </w:tcPr>
          <w:p w14:paraId="16565D66" w14:textId="77777777" w:rsidR="00B02EC5" w:rsidRPr="00CA0B42" w:rsidRDefault="00000000" w:rsidP="00ED297E">
            <w:pPr>
              <w:spacing w:after="40" w:line="360" w:lineRule="auto"/>
              <w:jc w:val="both"/>
            </w:pPr>
            <w:r w:rsidRPr="00CA0B42">
              <w:t>Intelligence Artificielle</w:t>
            </w:r>
          </w:p>
        </w:tc>
      </w:tr>
      <w:tr w:rsidR="00B02EC5" w:rsidRPr="00CA0B42" w14:paraId="029C19B2" w14:textId="77777777">
        <w:trPr>
          <w:jc w:val="center"/>
        </w:trPr>
        <w:tc>
          <w:tcPr>
            <w:tcW w:w="2304" w:type="dxa"/>
          </w:tcPr>
          <w:p w14:paraId="4B4E4287" w14:textId="77777777" w:rsidR="00B02EC5" w:rsidRPr="00CA0B42" w:rsidRDefault="00000000" w:rsidP="00ED297E">
            <w:pPr>
              <w:spacing w:after="40" w:line="360" w:lineRule="auto"/>
              <w:jc w:val="both"/>
              <w:rPr>
                <w:color w:val="auto"/>
              </w:rPr>
            </w:pPr>
            <w:r w:rsidRPr="00CA0B42">
              <w:rPr>
                <w:b/>
                <w:color w:val="auto"/>
              </w:rPr>
              <w:t>IDE</w:t>
            </w:r>
          </w:p>
        </w:tc>
        <w:tc>
          <w:tcPr>
            <w:tcW w:w="6912" w:type="dxa"/>
          </w:tcPr>
          <w:p w14:paraId="145B0359" w14:textId="77777777" w:rsidR="00B02EC5" w:rsidRPr="00CA0B42" w:rsidRDefault="00000000" w:rsidP="00ED297E">
            <w:pPr>
              <w:spacing w:after="40" w:line="360" w:lineRule="auto"/>
              <w:jc w:val="both"/>
            </w:pPr>
            <w:r w:rsidRPr="00CA0B42">
              <w:t>Integrated Development Environment (Environnement de Développement Intégré)</w:t>
            </w:r>
          </w:p>
        </w:tc>
      </w:tr>
      <w:tr w:rsidR="00B02EC5" w:rsidRPr="00CA0B42" w14:paraId="6226EB62" w14:textId="77777777">
        <w:trPr>
          <w:jc w:val="center"/>
        </w:trPr>
        <w:tc>
          <w:tcPr>
            <w:tcW w:w="2304" w:type="dxa"/>
          </w:tcPr>
          <w:p w14:paraId="39926328" w14:textId="77777777" w:rsidR="00B02EC5" w:rsidRPr="00CA0B42" w:rsidRDefault="00000000" w:rsidP="00ED297E">
            <w:pPr>
              <w:spacing w:after="40" w:line="360" w:lineRule="auto"/>
              <w:jc w:val="both"/>
              <w:rPr>
                <w:color w:val="auto"/>
              </w:rPr>
            </w:pPr>
            <w:r w:rsidRPr="00CA0B42">
              <w:rPr>
                <w:b/>
                <w:color w:val="auto"/>
              </w:rPr>
              <w:t>INP-HB</w:t>
            </w:r>
          </w:p>
        </w:tc>
        <w:tc>
          <w:tcPr>
            <w:tcW w:w="6912" w:type="dxa"/>
          </w:tcPr>
          <w:p w14:paraId="3FF2D6CA" w14:textId="77777777" w:rsidR="00B02EC5" w:rsidRPr="00CA0B42" w:rsidRDefault="00000000" w:rsidP="00ED297E">
            <w:pPr>
              <w:spacing w:after="40" w:line="360" w:lineRule="auto"/>
              <w:jc w:val="both"/>
            </w:pPr>
            <w:r w:rsidRPr="00CA0B42">
              <w:t>Institut National Polytechnique Félix Houphouët-Boigny</w:t>
            </w:r>
          </w:p>
        </w:tc>
      </w:tr>
      <w:tr w:rsidR="00B02EC5" w:rsidRPr="00CA0B42" w14:paraId="0F164C0A" w14:textId="77777777">
        <w:trPr>
          <w:jc w:val="center"/>
        </w:trPr>
        <w:tc>
          <w:tcPr>
            <w:tcW w:w="2304" w:type="dxa"/>
          </w:tcPr>
          <w:p w14:paraId="0A20ECF1" w14:textId="77777777" w:rsidR="00B02EC5" w:rsidRPr="00CA0B42" w:rsidRDefault="00000000" w:rsidP="00ED297E">
            <w:pPr>
              <w:spacing w:after="40" w:line="360" w:lineRule="auto"/>
              <w:jc w:val="both"/>
              <w:rPr>
                <w:color w:val="auto"/>
              </w:rPr>
            </w:pPr>
            <w:r w:rsidRPr="00CA0B42">
              <w:rPr>
                <w:b/>
                <w:color w:val="auto"/>
              </w:rPr>
              <w:t>JSON</w:t>
            </w:r>
          </w:p>
        </w:tc>
        <w:tc>
          <w:tcPr>
            <w:tcW w:w="6912" w:type="dxa"/>
          </w:tcPr>
          <w:p w14:paraId="2C2E80F7" w14:textId="77777777" w:rsidR="00B02EC5" w:rsidRPr="00CA0B42" w:rsidRDefault="00000000" w:rsidP="00ED297E">
            <w:pPr>
              <w:spacing w:after="40" w:line="360" w:lineRule="auto"/>
              <w:jc w:val="both"/>
            </w:pPr>
            <w:r w:rsidRPr="00CA0B42">
              <w:t>JavaScript Object Notation</w:t>
            </w:r>
          </w:p>
        </w:tc>
      </w:tr>
      <w:tr w:rsidR="00B02EC5" w:rsidRPr="00CA0B42" w14:paraId="0E4BD002" w14:textId="77777777">
        <w:trPr>
          <w:jc w:val="center"/>
        </w:trPr>
        <w:tc>
          <w:tcPr>
            <w:tcW w:w="2304" w:type="dxa"/>
          </w:tcPr>
          <w:p w14:paraId="656FD9F9" w14:textId="77777777" w:rsidR="00B02EC5" w:rsidRPr="00CA0B42" w:rsidRDefault="00000000" w:rsidP="00ED297E">
            <w:pPr>
              <w:spacing w:after="40" w:line="360" w:lineRule="auto"/>
              <w:jc w:val="both"/>
              <w:rPr>
                <w:color w:val="auto"/>
              </w:rPr>
            </w:pPr>
            <w:r w:rsidRPr="00CA0B42">
              <w:rPr>
                <w:b/>
                <w:color w:val="auto"/>
              </w:rPr>
              <w:t>JWT</w:t>
            </w:r>
          </w:p>
        </w:tc>
        <w:tc>
          <w:tcPr>
            <w:tcW w:w="6912" w:type="dxa"/>
          </w:tcPr>
          <w:p w14:paraId="0F0A0418" w14:textId="77777777" w:rsidR="00B02EC5" w:rsidRPr="00CA0B42" w:rsidRDefault="00000000" w:rsidP="00ED297E">
            <w:pPr>
              <w:spacing w:after="40" w:line="360" w:lineRule="auto"/>
              <w:jc w:val="both"/>
            </w:pPr>
            <w:r w:rsidRPr="00CA0B42">
              <w:t>JSON Web Token</w:t>
            </w:r>
          </w:p>
        </w:tc>
      </w:tr>
      <w:tr w:rsidR="00B02EC5" w:rsidRPr="00CA0B42" w14:paraId="44EB275C" w14:textId="77777777">
        <w:trPr>
          <w:jc w:val="center"/>
        </w:trPr>
        <w:tc>
          <w:tcPr>
            <w:tcW w:w="2304" w:type="dxa"/>
          </w:tcPr>
          <w:p w14:paraId="0D77948D" w14:textId="77777777" w:rsidR="00B02EC5" w:rsidRPr="00CA0B42" w:rsidRDefault="00000000" w:rsidP="00ED297E">
            <w:pPr>
              <w:spacing w:after="40" w:line="360" w:lineRule="auto"/>
              <w:jc w:val="both"/>
              <w:rPr>
                <w:color w:val="auto"/>
              </w:rPr>
            </w:pPr>
            <w:r w:rsidRPr="00CA0B42">
              <w:rPr>
                <w:b/>
                <w:color w:val="auto"/>
              </w:rPr>
              <w:t>LLM</w:t>
            </w:r>
          </w:p>
        </w:tc>
        <w:tc>
          <w:tcPr>
            <w:tcW w:w="6912" w:type="dxa"/>
          </w:tcPr>
          <w:p w14:paraId="3F8AA510" w14:textId="77777777" w:rsidR="00B02EC5" w:rsidRPr="00CA0B42" w:rsidRDefault="00000000" w:rsidP="00ED297E">
            <w:pPr>
              <w:spacing w:after="40" w:line="360" w:lineRule="auto"/>
              <w:jc w:val="both"/>
            </w:pPr>
            <w:r w:rsidRPr="00CA0B42">
              <w:t>Large Language Model (Modèle de Langage Avancé)</w:t>
            </w:r>
          </w:p>
        </w:tc>
      </w:tr>
      <w:tr w:rsidR="00B02EC5" w:rsidRPr="00CA0B42" w14:paraId="4175CDB8" w14:textId="77777777">
        <w:trPr>
          <w:jc w:val="center"/>
        </w:trPr>
        <w:tc>
          <w:tcPr>
            <w:tcW w:w="2304" w:type="dxa"/>
          </w:tcPr>
          <w:p w14:paraId="0C51D861" w14:textId="77777777" w:rsidR="00B02EC5" w:rsidRPr="00CA0B42" w:rsidRDefault="00000000" w:rsidP="00ED297E">
            <w:pPr>
              <w:spacing w:after="40" w:line="360" w:lineRule="auto"/>
              <w:jc w:val="both"/>
              <w:rPr>
                <w:color w:val="auto"/>
              </w:rPr>
            </w:pPr>
            <w:r w:rsidRPr="00CA0B42">
              <w:rPr>
                <w:b/>
                <w:color w:val="auto"/>
              </w:rPr>
              <w:t>MCD</w:t>
            </w:r>
          </w:p>
        </w:tc>
        <w:tc>
          <w:tcPr>
            <w:tcW w:w="6912" w:type="dxa"/>
          </w:tcPr>
          <w:p w14:paraId="3AE6C08E" w14:textId="77777777" w:rsidR="00B02EC5" w:rsidRPr="00CA0B42" w:rsidRDefault="00000000" w:rsidP="00ED297E">
            <w:pPr>
              <w:spacing w:after="40" w:line="360" w:lineRule="auto"/>
              <w:jc w:val="both"/>
            </w:pPr>
            <w:r w:rsidRPr="00CA0B42">
              <w:t>Modèle Conceptuel de Données</w:t>
            </w:r>
          </w:p>
        </w:tc>
      </w:tr>
      <w:tr w:rsidR="00B02EC5" w:rsidRPr="00CA0B42" w14:paraId="3B086567" w14:textId="77777777">
        <w:trPr>
          <w:jc w:val="center"/>
        </w:trPr>
        <w:tc>
          <w:tcPr>
            <w:tcW w:w="2304" w:type="dxa"/>
          </w:tcPr>
          <w:p w14:paraId="5F61E648" w14:textId="77777777" w:rsidR="00B02EC5" w:rsidRPr="00CA0B42" w:rsidRDefault="00000000" w:rsidP="00ED297E">
            <w:pPr>
              <w:spacing w:after="40" w:line="360" w:lineRule="auto"/>
              <w:jc w:val="both"/>
              <w:rPr>
                <w:color w:val="auto"/>
              </w:rPr>
            </w:pPr>
            <w:r w:rsidRPr="00CA0B42">
              <w:rPr>
                <w:b/>
                <w:color w:val="auto"/>
              </w:rPr>
              <w:t>MLD</w:t>
            </w:r>
          </w:p>
        </w:tc>
        <w:tc>
          <w:tcPr>
            <w:tcW w:w="6912" w:type="dxa"/>
          </w:tcPr>
          <w:p w14:paraId="49CC3B36" w14:textId="77777777" w:rsidR="00B02EC5" w:rsidRPr="00CA0B42" w:rsidRDefault="00000000" w:rsidP="00ED297E">
            <w:pPr>
              <w:spacing w:after="40" w:line="360" w:lineRule="auto"/>
              <w:jc w:val="both"/>
            </w:pPr>
            <w:r w:rsidRPr="00CA0B42">
              <w:t>Modèle Logique de Données</w:t>
            </w:r>
          </w:p>
        </w:tc>
      </w:tr>
      <w:tr w:rsidR="00B02EC5" w:rsidRPr="00CA0B42" w14:paraId="5ECE3344" w14:textId="77777777">
        <w:trPr>
          <w:jc w:val="center"/>
        </w:trPr>
        <w:tc>
          <w:tcPr>
            <w:tcW w:w="2304" w:type="dxa"/>
          </w:tcPr>
          <w:p w14:paraId="4C26F1A4" w14:textId="77777777" w:rsidR="00B02EC5" w:rsidRPr="00CA0B42" w:rsidRDefault="00000000" w:rsidP="00ED297E">
            <w:pPr>
              <w:spacing w:after="40" w:line="360" w:lineRule="auto"/>
              <w:jc w:val="both"/>
              <w:rPr>
                <w:color w:val="auto"/>
              </w:rPr>
            </w:pPr>
            <w:r w:rsidRPr="00CA0B42">
              <w:rPr>
                <w:b/>
                <w:color w:val="auto"/>
              </w:rPr>
              <w:t>ORM</w:t>
            </w:r>
          </w:p>
        </w:tc>
        <w:tc>
          <w:tcPr>
            <w:tcW w:w="6912" w:type="dxa"/>
          </w:tcPr>
          <w:p w14:paraId="0D10F686" w14:textId="77777777" w:rsidR="00B02EC5" w:rsidRPr="00CA0B42" w:rsidRDefault="00000000" w:rsidP="00ED297E">
            <w:pPr>
              <w:spacing w:after="40" w:line="360" w:lineRule="auto"/>
              <w:jc w:val="both"/>
            </w:pPr>
            <w:r w:rsidRPr="00CA0B42">
              <w:t>Object-Relational Mapping</w:t>
            </w:r>
          </w:p>
        </w:tc>
      </w:tr>
      <w:tr w:rsidR="00B02EC5" w:rsidRPr="00CA0B42" w14:paraId="52260DDD" w14:textId="77777777">
        <w:trPr>
          <w:jc w:val="center"/>
        </w:trPr>
        <w:tc>
          <w:tcPr>
            <w:tcW w:w="2304" w:type="dxa"/>
          </w:tcPr>
          <w:p w14:paraId="2791A793" w14:textId="77777777" w:rsidR="00B02EC5" w:rsidRPr="00CA0B42" w:rsidRDefault="00000000" w:rsidP="00ED297E">
            <w:pPr>
              <w:spacing w:after="40" w:line="360" w:lineRule="auto"/>
              <w:jc w:val="both"/>
              <w:rPr>
                <w:color w:val="auto"/>
              </w:rPr>
            </w:pPr>
            <w:r w:rsidRPr="00CA0B42">
              <w:rPr>
                <w:b/>
                <w:color w:val="auto"/>
              </w:rPr>
              <w:t>PDF</w:t>
            </w:r>
          </w:p>
        </w:tc>
        <w:tc>
          <w:tcPr>
            <w:tcW w:w="6912" w:type="dxa"/>
          </w:tcPr>
          <w:p w14:paraId="19D66D26" w14:textId="77777777" w:rsidR="00B02EC5" w:rsidRPr="00CA0B42" w:rsidRDefault="00000000" w:rsidP="00ED297E">
            <w:pPr>
              <w:spacing w:after="40" w:line="360" w:lineRule="auto"/>
              <w:jc w:val="both"/>
            </w:pPr>
            <w:r w:rsidRPr="00CA0B42">
              <w:t>Portable Document Format</w:t>
            </w:r>
          </w:p>
        </w:tc>
      </w:tr>
      <w:tr w:rsidR="00B02EC5" w:rsidRPr="00CA0B42" w14:paraId="42EC9D2F" w14:textId="77777777">
        <w:trPr>
          <w:jc w:val="center"/>
        </w:trPr>
        <w:tc>
          <w:tcPr>
            <w:tcW w:w="2304" w:type="dxa"/>
          </w:tcPr>
          <w:p w14:paraId="18EEC6EE" w14:textId="77777777" w:rsidR="00B02EC5" w:rsidRPr="00CA0B42" w:rsidRDefault="00000000" w:rsidP="00ED297E">
            <w:pPr>
              <w:spacing w:after="40" w:line="360" w:lineRule="auto"/>
              <w:jc w:val="both"/>
              <w:rPr>
                <w:color w:val="auto"/>
              </w:rPr>
            </w:pPr>
            <w:r w:rsidRPr="00CA0B42">
              <w:rPr>
                <w:b/>
                <w:color w:val="auto"/>
              </w:rPr>
              <w:t>PU</w:t>
            </w:r>
          </w:p>
        </w:tc>
        <w:tc>
          <w:tcPr>
            <w:tcW w:w="6912" w:type="dxa"/>
          </w:tcPr>
          <w:p w14:paraId="1B5264AA" w14:textId="77777777" w:rsidR="00B02EC5" w:rsidRPr="00CA0B42" w:rsidRDefault="00000000" w:rsidP="00ED297E">
            <w:pPr>
              <w:spacing w:after="40" w:line="360" w:lineRule="auto"/>
              <w:jc w:val="both"/>
            </w:pPr>
            <w:r w:rsidRPr="00CA0B42">
              <w:t>Processus Unifié</w:t>
            </w:r>
          </w:p>
        </w:tc>
      </w:tr>
      <w:tr w:rsidR="00B02EC5" w:rsidRPr="00CA0B42" w14:paraId="0C677D68" w14:textId="77777777">
        <w:trPr>
          <w:jc w:val="center"/>
        </w:trPr>
        <w:tc>
          <w:tcPr>
            <w:tcW w:w="2304" w:type="dxa"/>
          </w:tcPr>
          <w:p w14:paraId="0A56DC3C" w14:textId="77777777" w:rsidR="00B02EC5" w:rsidRPr="00CA0B42" w:rsidRDefault="00000000" w:rsidP="00ED297E">
            <w:pPr>
              <w:spacing w:after="40" w:line="360" w:lineRule="auto"/>
              <w:jc w:val="both"/>
              <w:rPr>
                <w:color w:val="auto"/>
              </w:rPr>
            </w:pPr>
            <w:r w:rsidRPr="00CA0B42">
              <w:rPr>
                <w:b/>
                <w:color w:val="auto"/>
              </w:rPr>
              <w:t>REST</w:t>
            </w:r>
          </w:p>
        </w:tc>
        <w:tc>
          <w:tcPr>
            <w:tcW w:w="6912" w:type="dxa"/>
          </w:tcPr>
          <w:p w14:paraId="414B9A33" w14:textId="77777777" w:rsidR="00B02EC5" w:rsidRPr="00CA0B42" w:rsidRDefault="00000000" w:rsidP="00ED297E">
            <w:pPr>
              <w:spacing w:after="40" w:line="360" w:lineRule="auto"/>
              <w:jc w:val="both"/>
            </w:pPr>
            <w:r w:rsidRPr="00CA0B42">
              <w:t>Representational State Transfer</w:t>
            </w:r>
          </w:p>
        </w:tc>
      </w:tr>
      <w:tr w:rsidR="00B02EC5" w:rsidRPr="00CA0B42" w14:paraId="275460CB" w14:textId="77777777">
        <w:trPr>
          <w:jc w:val="center"/>
        </w:trPr>
        <w:tc>
          <w:tcPr>
            <w:tcW w:w="2304" w:type="dxa"/>
          </w:tcPr>
          <w:p w14:paraId="7942C150" w14:textId="77777777" w:rsidR="00B02EC5" w:rsidRPr="00CA0B42" w:rsidRDefault="00000000" w:rsidP="00ED297E">
            <w:pPr>
              <w:spacing w:after="40" w:line="360" w:lineRule="auto"/>
              <w:jc w:val="both"/>
              <w:rPr>
                <w:color w:val="auto"/>
              </w:rPr>
            </w:pPr>
            <w:r w:rsidRPr="00CA0B42">
              <w:rPr>
                <w:b/>
                <w:color w:val="auto"/>
              </w:rPr>
              <w:t>SARL</w:t>
            </w:r>
          </w:p>
        </w:tc>
        <w:tc>
          <w:tcPr>
            <w:tcW w:w="6912" w:type="dxa"/>
          </w:tcPr>
          <w:p w14:paraId="10FF25A8" w14:textId="77777777" w:rsidR="00B02EC5" w:rsidRPr="00CA0B42" w:rsidRDefault="00000000" w:rsidP="00ED297E">
            <w:pPr>
              <w:spacing w:after="40" w:line="360" w:lineRule="auto"/>
              <w:jc w:val="both"/>
            </w:pPr>
            <w:r w:rsidRPr="00CA0B42">
              <w:t>Société à Responsabilité Limitée</w:t>
            </w:r>
          </w:p>
        </w:tc>
      </w:tr>
      <w:tr w:rsidR="00B02EC5" w:rsidRPr="00CA0B42" w14:paraId="61764C94" w14:textId="77777777">
        <w:trPr>
          <w:jc w:val="center"/>
        </w:trPr>
        <w:tc>
          <w:tcPr>
            <w:tcW w:w="2304" w:type="dxa"/>
          </w:tcPr>
          <w:p w14:paraId="6B121F83" w14:textId="77777777" w:rsidR="00B02EC5" w:rsidRPr="00CA0B42" w:rsidRDefault="00000000" w:rsidP="00ED297E">
            <w:pPr>
              <w:spacing w:after="40" w:line="360" w:lineRule="auto"/>
              <w:jc w:val="both"/>
              <w:rPr>
                <w:color w:val="auto"/>
              </w:rPr>
            </w:pPr>
            <w:r w:rsidRPr="00CA0B42">
              <w:rPr>
                <w:b/>
                <w:color w:val="auto"/>
              </w:rPr>
              <w:t>SGBD</w:t>
            </w:r>
          </w:p>
        </w:tc>
        <w:tc>
          <w:tcPr>
            <w:tcW w:w="6912" w:type="dxa"/>
          </w:tcPr>
          <w:p w14:paraId="314FE7A4" w14:textId="77777777" w:rsidR="00B02EC5" w:rsidRPr="00CA0B42" w:rsidRDefault="00000000" w:rsidP="00ED297E">
            <w:pPr>
              <w:spacing w:after="40" w:line="360" w:lineRule="auto"/>
              <w:jc w:val="both"/>
            </w:pPr>
            <w:r w:rsidRPr="00CA0B42">
              <w:t>Système de Gestion de Base de Données</w:t>
            </w:r>
          </w:p>
        </w:tc>
      </w:tr>
      <w:tr w:rsidR="00B02EC5" w:rsidRPr="00CA0B42" w14:paraId="0DA80DA8" w14:textId="77777777">
        <w:trPr>
          <w:jc w:val="center"/>
        </w:trPr>
        <w:tc>
          <w:tcPr>
            <w:tcW w:w="2304" w:type="dxa"/>
          </w:tcPr>
          <w:p w14:paraId="1264A6FB" w14:textId="77777777" w:rsidR="00B02EC5" w:rsidRPr="00CA0B42" w:rsidRDefault="00000000" w:rsidP="00ED297E">
            <w:pPr>
              <w:spacing w:after="40" w:line="360" w:lineRule="auto"/>
              <w:jc w:val="both"/>
              <w:rPr>
                <w:color w:val="auto"/>
              </w:rPr>
            </w:pPr>
            <w:r w:rsidRPr="00CA0B42">
              <w:rPr>
                <w:b/>
                <w:color w:val="auto"/>
              </w:rPr>
              <w:t>SGBDR</w:t>
            </w:r>
          </w:p>
        </w:tc>
        <w:tc>
          <w:tcPr>
            <w:tcW w:w="6912" w:type="dxa"/>
          </w:tcPr>
          <w:p w14:paraId="3A669D29" w14:textId="77777777" w:rsidR="00B02EC5" w:rsidRPr="00CA0B42" w:rsidRDefault="00000000" w:rsidP="00ED297E">
            <w:pPr>
              <w:spacing w:after="40" w:line="360" w:lineRule="auto"/>
              <w:jc w:val="both"/>
            </w:pPr>
            <w:r w:rsidRPr="00CA0B42">
              <w:t>Système de Gestion de Base de Données Relationnelle</w:t>
            </w:r>
          </w:p>
        </w:tc>
      </w:tr>
      <w:tr w:rsidR="00B02EC5" w:rsidRPr="00CA0B42" w14:paraId="1501024C" w14:textId="77777777">
        <w:trPr>
          <w:jc w:val="center"/>
        </w:trPr>
        <w:tc>
          <w:tcPr>
            <w:tcW w:w="2304" w:type="dxa"/>
          </w:tcPr>
          <w:p w14:paraId="03209EC2" w14:textId="77777777" w:rsidR="00B02EC5" w:rsidRPr="00CA0B42" w:rsidRDefault="00000000" w:rsidP="00ED297E">
            <w:pPr>
              <w:spacing w:after="40" w:line="360" w:lineRule="auto"/>
              <w:jc w:val="both"/>
              <w:rPr>
                <w:color w:val="auto"/>
              </w:rPr>
            </w:pPr>
            <w:r w:rsidRPr="00CA0B42">
              <w:rPr>
                <w:b/>
                <w:color w:val="auto"/>
              </w:rPr>
              <w:t>SQL</w:t>
            </w:r>
          </w:p>
        </w:tc>
        <w:tc>
          <w:tcPr>
            <w:tcW w:w="6912" w:type="dxa"/>
          </w:tcPr>
          <w:p w14:paraId="157718D9" w14:textId="77777777" w:rsidR="00B02EC5" w:rsidRPr="00CA0B42" w:rsidRDefault="00000000" w:rsidP="00ED297E">
            <w:pPr>
              <w:spacing w:after="40" w:line="360" w:lineRule="auto"/>
              <w:jc w:val="both"/>
            </w:pPr>
            <w:r w:rsidRPr="00CA0B42">
              <w:t>Structured Query Language</w:t>
            </w:r>
          </w:p>
        </w:tc>
      </w:tr>
      <w:tr w:rsidR="00B02EC5" w:rsidRPr="00CA0B42" w14:paraId="1608D23E" w14:textId="77777777">
        <w:trPr>
          <w:jc w:val="center"/>
        </w:trPr>
        <w:tc>
          <w:tcPr>
            <w:tcW w:w="2304" w:type="dxa"/>
          </w:tcPr>
          <w:p w14:paraId="62C1D056" w14:textId="77777777" w:rsidR="00B02EC5" w:rsidRPr="00CA0B42" w:rsidRDefault="00000000" w:rsidP="00ED297E">
            <w:pPr>
              <w:spacing w:after="40" w:line="360" w:lineRule="auto"/>
              <w:jc w:val="both"/>
              <w:rPr>
                <w:color w:val="auto"/>
              </w:rPr>
            </w:pPr>
            <w:r w:rsidRPr="00CA0B42">
              <w:rPr>
                <w:b/>
                <w:color w:val="auto"/>
              </w:rPr>
              <w:t>STIC</w:t>
            </w:r>
          </w:p>
        </w:tc>
        <w:tc>
          <w:tcPr>
            <w:tcW w:w="6912" w:type="dxa"/>
          </w:tcPr>
          <w:p w14:paraId="40624BF5" w14:textId="77777777" w:rsidR="00B02EC5" w:rsidRPr="00CA0B42" w:rsidRDefault="00000000" w:rsidP="00ED297E">
            <w:pPr>
              <w:spacing w:after="40" w:line="360" w:lineRule="auto"/>
              <w:jc w:val="both"/>
            </w:pPr>
            <w:r w:rsidRPr="00CA0B42">
              <w:t>Sciences et Technologies de l'Information et de la Communication</w:t>
            </w:r>
          </w:p>
        </w:tc>
      </w:tr>
      <w:tr w:rsidR="00B02EC5" w:rsidRPr="00CA0B42" w14:paraId="7F4C1161" w14:textId="77777777">
        <w:trPr>
          <w:jc w:val="center"/>
        </w:trPr>
        <w:tc>
          <w:tcPr>
            <w:tcW w:w="2304" w:type="dxa"/>
          </w:tcPr>
          <w:p w14:paraId="6B765F00" w14:textId="77777777" w:rsidR="00B02EC5" w:rsidRPr="00CA0B42" w:rsidRDefault="00000000" w:rsidP="00ED297E">
            <w:pPr>
              <w:spacing w:after="40" w:line="360" w:lineRule="auto"/>
              <w:jc w:val="both"/>
              <w:rPr>
                <w:color w:val="auto"/>
              </w:rPr>
            </w:pPr>
            <w:r w:rsidRPr="00CA0B42">
              <w:rPr>
                <w:b/>
                <w:color w:val="auto"/>
              </w:rPr>
              <w:t>UI / UX</w:t>
            </w:r>
          </w:p>
        </w:tc>
        <w:tc>
          <w:tcPr>
            <w:tcW w:w="6912" w:type="dxa"/>
          </w:tcPr>
          <w:p w14:paraId="372771F8" w14:textId="77777777" w:rsidR="00B02EC5" w:rsidRPr="00CA0B42" w:rsidRDefault="00000000" w:rsidP="00ED297E">
            <w:pPr>
              <w:spacing w:after="40" w:line="360" w:lineRule="auto"/>
              <w:jc w:val="both"/>
            </w:pPr>
            <w:r w:rsidRPr="00CA0B42">
              <w:t>User Interface / User Experience</w:t>
            </w:r>
          </w:p>
        </w:tc>
      </w:tr>
      <w:tr w:rsidR="00B02EC5" w:rsidRPr="00CA0B42" w14:paraId="7CAB297B" w14:textId="77777777">
        <w:trPr>
          <w:jc w:val="center"/>
        </w:trPr>
        <w:tc>
          <w:tcPr>
            <w:tcW w:w="2304" w:type="dxa"/>
          </w:tcPr>
          <w:p w14:paraId="2443B1B9" w14:textId="77777777" w:rsidR="00B02EC5" w:rsidRPr="00CA0B42" w:rsidRDefault="00000000" w:rsidP="00ED297E">
            <w:pPr>
              <w:spacing w:after="40" w:line="360" w:lineRule="auto"/>
              <w:jc w:val="both"/>
              <w:rPr>
                <w:color w:val="auto"/>
              </w:rPr>
            </w:pPr>
            <w:r w:rsidRPr="00CA0B42">
              <w:rPr>
                <w:b/>
                <w:color w:val="auto"/>
              </w:rPr>
              <w:t>UML</w:t>
            </w:r>
          </w:p>
        </w:tc>
        <w:tc>
          <w:tcPr>
            <w:tcW w:w="6912" w:type="dxa"/>
          </w:tcPr>
          <w:p w14:paraId="5405C6DF" w14:textId="77777777" w:rsidR="00B02EC5" w:rsidRPr="00CA0B42" w:rsidRDefault="00000000" w:rsidP="00ED297E">
            <w:pPr>
              <w:spacing w:after="40" w:line="360" w:lineRule="auto"/>
              <w:jc w:val="both"/>
            </w:pPr>
            <w:r w:rsidRPr="00CA0B42">
              <w:t>Unified Modeling Language</w:t>
            </w:r>
          </w:p>
        </w:tc>
      </w:tr>
    </w:tbl>
    <w:p w14:paraId="4D635708" w14:textId="77777777" w:rsidR="00B02EC5" w:rsidRPr="00CA0B42" w:rsidRDefault="00000000" w:rsidP="00ED297E">
      <w:pPr>
        <w:spacing w:line="360" w:lineRule="auto"/>
        <w:jc w:val="both"/>
      </w:pPr>
      <w:r w:rsidRPr="00CA0B42">
        <w:br w:type="page"/>
      </w:r>
    </w:p>
    <w:p w14:paraId="770EB7C7" w14:textId="77777777" w:rsidR="00ED297E" w:rsidRPr="00CA0B42" w:rsidRDefault="00ED297E" w:rsidP="00ED297E">
      <w:pPr>
        <w:pStyle w:val="Titre1"/>
        <w:spacing w:line="360" w:lineRule="auto"/>
        <w:jc w:val="both"/>
        <w:rPr>
          <w:color w:val="auto"/>
        </w:rPr>
      </w:pPr>
    </w:p>
    <w:p w14:paraId="0AAD4063" w14:textId="77777777" w:rsidR="00B02EC5" w:rsidRPr="00CA0B42" w:rsidRDefault="00000000" w:rsidP="00ED297E">
      <w:pPr>
        <w:pStyle w:val="Titre1"/>
        <w:spacing w:line="360" w:lineRule="auto"/>
        <w:jc w:val="both"/>
        <w:rPr>
          <w:color w:val="auto"/>
        </w:rPr>
      </w:pPr>
      <w:r w:rsidRPr="00CA0B42">
        <w:rPr>
          <w:color w:val="auto"/>
        </w:rPr>
        <w:t>RÉSUMÉ</w:t>
      </w:r>
    </w:p>
    <w:p w14:paraId="338BC971" w14:textId="77777777" w:rsidR="00B02EC5" w:rsidRPr="00CA0B42" w:rsidRDefault="00000000" w:rsidP="00ED297E">
      <w:pPr>
        <w:spacing w:line="360" w:lineRule="auto"/>
        <w:jc w:val="both"/>
      </w:pPr>
      <w:r w:rsidRPr="00CA0B42">
        <w:t xml:space="preserve">Ce projet d'application porte sur la conception et le développement d’une plateforme numérique globale de gestion des services de l’entreprise SOUTARAH GROUP intégrant une application mobile dédiée à la réservation et au suivi de véhicules. Face à une gestion jusqu'alors manuelle des devis, </w:t>
      </w:r>
      <w:r w:rsidR="004654F6" w:rsidRPr="00CA0B42">
        <w:t xml:space="preserve">et </w:t>
      </w:r>
      <w:r w:rsidRPr="00CA0B42">
        <w:t>à l’absence de centralisation de la relation client</w:t>
      </w:r>
      <w:r w:rsidR="004654F6" w:rsidRPr="00CA0B42">
        <w:t xml:space="preserve">, </w:t>
      </w:r>
      <w:r w:rsidRPr="00CA0B42">
        <w:t>l’objectif a été de mettre en place un écosystème numérique unifié.</w:t>
      </w:r>
      <w:r w:rsidRPr="00CA0B42">
        <w:br/>
      </w:r>
      <w:r w:rsidRPr="00CA0B42">
        <w:br/>
        <w:t xml:space="preserve">La méthodologie adoptée repose sur le Processus Unifié associé au langage UML (PU/UML) pour la modélisation rigoureuse des besoins et des traitements. La solution logicielle s'appuie sur une architecture client-serveur moderne en trois tiers : une interface web responsive conçue en React.js et CSS pour l'ensemble des activités multisectorielles de l'entreprise (location de véhicules, négoce, services techniques, énergies renouvelables, agropastorale, immobilier) ; une application mobile native développée sous React Native et Expo spécialisée dans la réservation de véhicules en temps réel ; et un backend centralisé sous Node.js/Express couplé à une base de données </w:t>
      </w:r>
      <w:r w:rsidR="00E66C13" w:rsidRPr="00CA0B42">
        <w:t>My</w:t>
      </w:r>
      <w:r w:rsidRPr="00CA0B42">
        <w:t>SQL gérée par l'ORM Sequelize.</w:t>
      </w:r>
      <w:r w:rsidRPr="00CA0B42">
        <w:br/>
      </w:r>
      <w:r w:rsidRPr="00CA0B42">
        <w:br/>
        <w:t>Les résultats obtenus concrétisent une synchronisation instantanée entre le web et le mobile : génération automatique de devis pro-forma officiels au format PDF sur 2 pages, panier multi-articles synchronisé, notifications par courrier électronique (Brevo) et tableau de bord d'administration complet. Cette solution garantit à SOUTARAH GROUP une rentabilité accrue, une réactivité commerciale optimale et une traçabilité totale des opérations.</w:t>
      </w:r>
      <w:r w:rsidRPr="00CA0B42">
        <w:br/>
      </w:r>
      <w:r w:rsidRPr="00CA0B42">
        <w:br/>
      </w:r>
    </w:p>
    <w:p w14:paraId="14BBC5BA" w14:textId="77777777" w:rsidR="00B02EC5" w:rsidRPr="00CA0B42" w:rsidRDefault="00B02EC5" w:rsidP="00ED297E">
      <w:pPr>
        <w:spacing w:after="200" w:line="360" w:lineRule="auto"/>
        <w:jc w:val="both"/>
      </w:pPr>
    </w:p>
    <w:p w14:paraId="029D239A" w14:textId="77777777" w:rsidR="004654F6" w:rsidRPr="00CA0B42" w:rsidRDefault="004654F6" w:rsidP="00ED297E">
      <w:pPr>
        <w:pStyle w:val="Titre1"/>
        <w:spacing w:line="360" w:lineRule="auto"/>
        <w:jc w:val="both"/>
      </w:pPr>
    </w:p>
    <w:p w14:paraId="616B72CE" w14:textId="77777777" w:rsidR="00ED297E" w:rsidRPr="00CA0B42" w:rsidRDefault="00ED297E" w:rsidP="00ED297E">
      <w:pPr>
        <w:spacing w:line="360" w:lineRule="auto"/>
        <w:jc w:val="both"/>
      </w:pPr>
    </w:p>
    <w:p w14:paraId="72203AF4" w14:textId="77777777" w:rsidR="00E473C6" w:rsidRPr="00CA0B42" w:rsidRDefault="00E473C6" w:rsidP="00ED297E">
      <w:pPr>
        <w:spacing w:line="360" w:lineRule="auto"/>
        <w:jc w:val="both"/>
      </w:pPr>
    </w:p>
    <w:p w14:paraId="5982859F" w14:textId="77777777" w:rsidR="00E473C6" w:rsidRPr="00CA0B42" w:rsidRDefault="00E473C6" w:rsidP="00ED297E">
      <w:pPr>
        <w:spacing w:line="360" w:lineRule="auto"/>
        <w:jc w:val="both"/>
      </w:pPr>
    </w:p>
    <w:p w14:paraId="7F4CFCA6" w14:textId="77777777" w:rsidR="00B02EC5" w:rsidRPr="00CA0B42" w:rsidRDefault="00000000" w:rsidP="00ED297E">
      <w:pPr>
        <w:pStyle w:val="Titre1"/>
        <w:spacing w:line="360" w:lineRule="auto"/>
        <w:jc w:val="both"/>
        <w:rPr>
          <w:color w:val="auto"/>
        </w:rPr>
      </w:pPr>
      <w:r w:rsidRPr="00CA0B42">
        <w:rPr>
          <w:color w:val="auto"/>
        </w:rPr>
        <w:lastRenderedPageBreak/>
        <w:t>INTRODUCTION GÉNÉRALE</w:t>
      </w:r>
    </w:p>
    <w:p w14:paraId="47856EFB" w14:textId="77777777" w:rsidR="00A016BC" w:rsidRPr="00CA0B42" w:rsidRDefault="00A016BC" w:rsidP="00ED297E">
      <w:pPr>
        <w:spacing w:before="240" w:line="360" w:lineRule="auto"/>
        <w:jc w:val="both"/>
      </w:pPr>
      <w:r w:rsidRPr="00CA0B42">
        <w:t>Le secteur des prestations de services est un moteur essentiel de l'économie ivoirienne, contribuant fortement au PIB et à l'emploi, avec des activités variées allant du transport au négoce international, en passant par le génie technique et l'énergie. Cependant, ces entreprises font face à des défis organisationnels : gestion papier, lenteur dans la formulation des devis, manque de traçabilité client. Dans ce contexte, l'intégration des TIC devient un impératif stratégique de compétitivité. C'est dans cette optique que s'inscrit le projet mené au sein de SOUTARAH GROUP.</w:t>
      </w:r>
    </w:p>
    <w:p w14:paraId="64FF64A1" w14:textId="77777777" w:rsidR="00A016BC" w:rsidRPr="00CA0B42" w:rsidRDefault="00000000" w:rsidP="00ED297E">
      <w:pPr>
        <w:spacing w:before="240" w:line="360" w:lineRule="auto"/>
        <w:jc w:val="both"/>
      </w:pPr>
      <w:r w:rsidRPr="00CA0B42">
        <w:t xml:space="preserve">Le projet a pour thème : </w:t>
      </w:r>
      <w:r w:rsidRPr="00CA0B42">
        <w:rPr>
          <w:b/>
        </w:rPr>
        <w:t>« Conception et développement d’une plateforme numérique de gestion des services de SOUTARAH GROUP intégrant une application mobile dédiée à la réservation de véhicules ».</w:t>
      </w:r>
      <w:r w:rsidRPr="00CA0B42">
        <w:rPr>
          <w:b/>
        </w:rPr>
        <w:br/>
      </w:r>
      <w:r w:rsidR="009F2E18" w:rsidRPr="00CA0B42">
        <w:t>Le projet s'articule autour de deux composantes complémentaires : une plateforme web et une application mobile. La plateforme web centralise les six pôles d'activités de l'entreprise (location de véhicules, négoce/import-export, services techniques BTP, énergies renouvelables, agropastorale et immobilier), ainsi que la gestion du catalogue, l'édition de devis pro-forma et le back-office d'administration. L'application mobile, quant à elle, répond aux besoins spécifiques de mobilité des clients, en offrant la consultation du parc automobile, la vérification de disponibilité sans conflit de dates, et la réservation directe.</w:t>
      </w:r>
    </w:p>
    <w:p w14:paraId="34C45F56" w14:textId="77777777" w:rsidR="00B02EC5" w:rsidRPr="00CA0B42" w:rsidRDefault="00000000" w:rsidP="00ED297E">
      <w:pPr>
        <w:spacing w:before="240" w:line="360" w:lineRule="auto"/>
        <w:jc w:val="both"/>
      </w:pPr>
      <w:r w:rsidRPr="00CA0B42">
        <w:t>Le présent rapport rend compte de l'ensemble de la démarche d'ingénierie logicielle suivie et s'articule autour de quatre grandes parties :</w:t>
      </w:r>
      <w:r w:rsidRPr="00CA0B42">
        <w:br/>
        <w:t>•  La Première Partie expose le cadre et le contexte du projet, présentant la structure d’accueil SOUTARAH GROUP, l'analyse de l'existant, les objectifs visés, le cahier des charges ainsi que la planification des tâches ;</w:t>
      </w:r>
      <w:r w:rsidRPr="00CA0B42">
        <w:br/>
        <w:t>•</w:t>
      </w:r>
      <w:r w:rsidR="00EC58E5" w:rsidRPr="00CA0B42">
        <w:t xml:space="preserve"> </w:t>
      </w:r>
      <w:r w:rsidRPr="00CA0B42">
        <w:t>La Deuxième Partie est dédiée à l’étude conceptuelle, détaillant la démarche méthodologique PU/UML et les différents diagrammes de conception (cas d'utilisation, activité, séquence et classes) ;</w:t>
      </w:r>
      <w:r w:rsidRPr="00CA0B42">
        <w:br/>
        <w:t xml:space="preserve">•  La Troisième Partie développe l’étude technique, justifiant les choix technologiques (React, React Native, Node.js, </w:t>
      </w:r>
      <w:r w:rsidR="00334168" w:rsidRPr="00CA0B42">
        <w:t>My</w:t>
      </w:r>
      <w:r w:rsidRPr="00CA0B42">
        <w:t>SQL) et explicitant l'architecture logicielle globale ;</w:t>
      </w:r>
      <w:r w:rsidRPr="00CA0B42">
        <w:br/>
        <w:t xml:space="preserve">• </w:t>
      </w:r>
      <w:r w:rsidR="00B16997" w:rsidRPr="00CA0B42">
        <w:t xml:space="preserve"> </w:t>
      </w:r>
      <w:r w:rsidRPr="00CA0B42">
        <w:t>La Quatrième Partie décrit la mise en œuvre pratique de la plateforme web et de l'application mobile, détaillant les fonctionnalités développées, les tests de validation, les résultats obtenus et l'analyse financière du projet.</w:t>
      </w:r>
    </w:p>
    <w:p w14:paraId="6C8A40D4" w14:textId="77777777" w:rsidR="00B02EC5" w:rsidRPr="00CA0B42" w:rsidRDefault="00B02EC5" w:rsidP="00ED297E">
      <w:pPr>
        <w:spacing w:line="360" w:lineRule="auto"/>
        <w:jc w:val="both"/>
      </w:pPr>
    </w:p>
    <w:p w14:paraId="0EE5F603" w14:textId="77777777" w:rsidR="00274F01" w:rsidRPr="00CA0B42" w:rsidRDefault="00274F01" w:rsidP="00ED297E">
      <w:pPr>
        <w:pStyle w:val="Titre1"/>
        <w:spacing w:line="360" w:lineRule="auto"/>
        <w:jc w:val="both"/>
        <w:rPr>
          <w:sz w:val="36"/>
          <w:szCs w:val="36"/>
        </w:rPr>
      </w:pPr>
    </w:p>
    <w:p w14:paraId="271B8145" w14:textId="77777777" w:rsidR="00274F01" w:rsidRPr="00CA0B42" w:rsidRDefault="00274F01" w:rsidP="00ED297E">
      <w:pPr>
        <w:pStyle w:val="Titre1"/>
        <w:spacing w:line="360" w:lineRule="auto"/>
        <w:jc w:val="both"/>
        <w:rPr>
          <w:sz w:val="36"/>
          <w:szCs w:val="36"/>
        </w:rPr>
      </w:pPr>
    </w:p>
    <w:p w14:paraId="653B0609" w14:textId="77777777" w:rsidR="00462E83" w:rsidRPr="00CA0B42" w:rsidRDefault="00462E83" w:rsidP="00ED297E">
      <w:pPr>
        <w:spacing w:line="360" w:lineRule="auto"/>
      </w:pPr>
    </w:p>
    <w:p w14:paraId="24637C89" w14:textId="77777777" w:rsidR="00274F01" w:rsidRPr="00CA0B42" w:rsidRDefault="00274F01" w:rsidP="00ED297E">
      <w:pPr>
        <w:pStyle w:val="Titre1"/>
        <w:spacing w:line="360" w:lineRule="auto"/>
        <w:jc w:val="both"/>
        <w:rPr>
          <w:sz w:val="36"/>
          <w:szCs w:val="36"/>
        </w:rPr>
      </w:pPr>
    </w:p>
    <w:p w14:paraId="17AD5183" w14:textId="77777777" w:rsidR="00274F01" w:rsidRPr="00CA0B42" w:rsidRDefault="00274F01" w:rsidP="00ED297E">
      <w:pPr>
        <w:pStyle w:val="Titre1"/>
        <w:spacing w:line="360" w:lineRule="auto"/>
        <w:jc w:val="both"/>
        <w:rPr>
          <w:sz w:val="36"/>
          <w:szCs w:val="36"/>
        </w:rPr>
      </w:pPr>
    </w:p>
    <w:p w14:paraId="6F1CDBD7" w14:textId="77777777" w:rsidR="00462E83" w:rsidRPr="00CA0B42" w:rsidRDefault="00000000" w:rsidP="00ED297E">
      <w:pPr>
        <w:pStyle w:val="Titre1"/>
        <w:spacing w:line="360" w:lineRule="auto"/>
        <w:jc w:val="center"/>
        <w:rPr>
          <w:color w:val="auto"/>
          <w:sz w:val="36"/>
          <w:szCs w:val="36"/>
        </w:rPr>
      </w:pPr>
      <w:r w:rsidRPr="00CA0B42">
        <w:rPr>
          <w:color w:val="auto"/>
          <w:sz w:val="36"/>
          <w:szCs w:val="36"/>
        </w:rPr>
        <w:t>PARTIE I</w:t>
      </w:r>
    </w:p>
    <w:p w14:paraId="412AAB5C" w14:textId="77777777" w:rsidR="00B02EC5" w:rsidRPr="00CA0B42" w:rsidRDefault="00000000" w:rsidP="00ED297E">
      <w:pPr>
        <w:pStyle w:val="Titre1"/>
        <w:spacing w:line="360" w:lineRule="auto"/>
        <w:jc w:val="center"/>
        <w:rPr>
          <w:color w:val="auto"/>
          <w:sz w:val="36"/>
          <w:szCs w:val="36"/>
        </w:rPr>
      </w:pPr>
      <w:r w:rsidRPr="00CA0B42">
        <w:rPr>
          <w:color w:val="auto"/>
          <w:sz w:val="36"/>
          <w:szCs w:val="36"/>
        </w:rPr>
        <w:t>CADRE ET CONTEXTE DU PROJET</w:t>
      </w:r>
    </w:p>
    <w:p w14:paraId="1CFCC3C3" w14:textId="77777777" w:rsidR="00876B7A" w:rsidRPr="00CA0B42" w:rsidRDefault="00876B7A" w:rsidP="00ED297E">
      <w:pPr>
        <w:spacing w:line="360" w:lineRule="auto"/>
        <w:jc w:val="both"/>
      </w:pPr>
    </w:p>
    <w:p w14:paraId="27EED36D" w14:textId="77777777" w:rsidR="00876B7A" w:rsidRPr="00CA0B42" w:rsidRDefault="00876B7A" w:rsidP="00ED297E">
      <w:pPr>
        <w:spacing w:line="360" w:lineRule="auto"/>
        <w:jc w:val="both"/>
      </w:pPr>
    </w:p>
    <w:p w14:paraId="1031D04C" w14:textId="77777777" w:rsidR="00876B7A" w:rsidRPr="00CA0B42" w:rsidRDefault="00876B7A" w:rsidP="00ED297E">
      <w:pPr>
        <w:spacing w:line="360" w:lineRule="auto"/>
        <w:jc w:val="both"/>
      </w:pPr>
    </w:p>
    <w:p w14:paraId="6210A2F6" w14:textId="77777777" w:rsidR="00876B7A" w:rsidRPr="00CA0B42" w:rsidRDefault="00876B7A" w:rsidP="00ED297E">
      <w:pPr>
        <w:spacing w:line="360" w:lineRule="auto"/>
        <w:jc w:val="both"/>
      </w:pPr>
    </w:p>
    <w:p w14:paraId="3348AFC7" w14:textId="77777777" w:rsidR="00876B7A" w:rsidRPr="00CA0B42" w:rsidRDefault="00876B7A" w:rsidP="00ED297E">
      <w:pPr>
        <w:spacing w:line="360" w:lineRule="auto"/>
        <w:jc w:val="both"/>
      </w:pPr>
    </w:p>
    <w:p w14:paraId="068C3B2A" w14:textId="77777777" w:rsidR="00876B7A" w:rsidRPr="00CA0B42" w:rsidRDefault="00876B7A" w:rsidP="00ED297E">
      <w:pPr>
        <w:spacing w:line="360" w:lineRule="auto"/>
        <w:jc w:val="both"/>
      </w:pPr>
    </w:p>
    <w:p w14:paraId="4CC673E1" w14:textId="77777777" w:rsidR="00876B7A" w:rsidRPr="00CA0B42" w:rsidRDefault="00876B7A" w:rsidP="00ED297E">
      <w:pPr>
        <w:spacing w:line="360" w:lineRule="auto"/>
        <w:jc w:val="both"/>
      </w:pPr>
    </w:p>
    <w:p w14:paraId="74584C5C" w14:textId="77777777" w:rsidR="00876B7A" w:rsidRPr="00CA0B42" w:rsidRDefault="00876B7A" w:rsidP="00ED297E">
      <w:pPr>
        <w:spacing w:line="360" w:lineRule="auto"/>
        <w:jc w:val="both"/>
      </w:pPr>
    </w:p>
    <w:p w14:paraId="7A766C84" w14:textId="77777777" w:rsidR="00876B7A" w:rsidRPr="00CA0B42" w:rsidRDefault="00876B7A" w:rsidP="00ED297E">
      <w:pPr>
        <w:spacing w:line="360" w:lineRule="auto"/>
        <w:jc w:val="both"/>
      </w:pPr>
    </w:p>
    <w:p w14:paraId="2C2DF0FA" w14:textId="77777777" w:rsidR="00876B7A" w:rsidRPr="00CA0B42" w:rsidRDefault="00876B7A" w:rsidP="00ED297E">
      <w:pPr>
        <w:spacing w:line="360" w:lineRule="auto"/>
        <w:jc w:val="both"/>
      </w:pPr>
    </w:p>
    <w:p w14:paraId="79826562" w14:textId="77777777" w:rsidR="00876B7A" w:rsidRPr="00CA0B42" w:rsidRDefault="00876B7A" w:rsidP="00ED297E">
      <w:pPr>
        <w:spacing w:line="360" w:lineRule="auto"/>
        <w:jc w:val="both"/>
      </w:pPr>
    </w:p>
    <w:p w14:paraId="1A785425" w14:textId="77777777" w:rsidR="00876B7A" w:rsidRPr="00CA0B42" w:rsidRDefault="00876B7A" w:rsidP="00ED297E">
      <w:pPr>
        <w:spacing w:line="360" w:lineRule="auto"/>
        <w:jc w:val="both"/>
      </w:pPr>
    </w:p>
    <w:p w14:paraId="1540C684" w14:textId="77777777" w:rsidR="008A329E" w:rsidRPr="00CA0B42" w:rsidRDefault="008A329E" w:rsidP="00ED297E">
      <w:pPr>
        <w:spacing w:line="360" w:lineRule="auto"/>
        <w:jc w:val="both"/>
      </w:pPr>
    </w:p>
    <w:p w14:paraId="710C7CD5" w14:textId="77777777" w:rsidR="00A34F63" w:rsidRPr="00CA0B42" w:rsidRDefault="00357E66" w:rsidP="00ED297E">
      <w:pPr>
        <w:spacing w:line="360" w:lineRule="auto"/>
        <w:jc w:val="both"/>
      </w:pPr>
      <w:r w:rsidRPr="00CA0B42">
        <w:rPr>
          <w:rFonts w:cs="Times New Roman"/>
          <w:noProof/>
          <w:color w:val="auto"/>
        </w:rPr>
        <mc:AlternateContent>
          <mc:Choice Requires="wps">
            <w:drawing>
              <wp:anchor distT="0" distB="0" distL="114300" distR="114300" simplePos="0" relativeHeight="251642368" behindDoc="0" locked="0" layoutInCell="1" allowOverlap="1" wp14:anchorId="424C7755" wp14:editId="4EE153FD">
                <wp:simplePos x="0" y="0"/>
                <wp:positionH relativeFrom="column">
                  <wp:posOffset>306949</wp:posOffset>
                </wp:positionH>
                <wp:positionV relativeFrom="paragraph">
                  <wp:posOffset>-3615</wp:posOffset>
                </wp:positionV>
                <wp:extent cx="5148776" cy="717452"/>
                <wp:effectExtent l="0" t="0" r="13970" b="26035"/>
                <wp:wrapNone/>
                <wp:docPr id="1581480347" name="Rectangle 22"/>
                <wp:cNvGraphicFramePr/>
                <a:graphic xmlns:a="http://schemas.openxmlformats.org/drawingml/2006/main">
                  <a:graphicData uri="http://schemas.microsoft.com/office/word/2010/wordprocessingShape">
                    <wps:wsp>
                      <wps:cNvSpPr/>
                      <wps:spPr>
                        <a:xfrm>
                          <a:off x="0" y="0"/>
                          <a:ext cx="5148776" cy="717452"/>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29912A7A" w14:textId="77777777" w:rsidR="00357E66" w:rsidRPr="00CA0B42" w:rsidRDefault="00357E66" w:rsidP="00357E66">
                            <w:pPr>
                              <w:jc w:val="center"/>
                              <w:rPr>
                                <w:rFonts w:eastAsiaTheme="majorEastAsia" w:cs="Times New Roman"/>
                                <w:b/>
                                <w:bCs/>
                                <w:color w:val="auto"/>
                                <w:sz w:val="28"/>
                                <w:szCs w:val="28"/>
                              </w:rPr>
                            </w:pPr>
                            <w:r w:rsidRPr="00CA0B42">
                              <w:rPr>
                                <w:rFonts w:eastAsiaTheme="majorEastAsia" w:cs="Times New Roman"/>
                                <w:b/>
                                <w:bCs/>
                                <w:color w:val="auto"/>
                                <w:sz w:val="28"/>
                                <w:szCs w:val="28"/>
                              </w:rPr>
                              <w:t>CHAPITRE 1</w:t>
                            </w:r>
                          </w:p>
                          <w:p w14:paraId="411757CC" w14:textId="77777777" w:rsidR="00357E66" w:rsidRPr="00CA0B42" w:rsidRDefault="00357E66" w:rsidP="00357E66">
                            <w:pPr>
                              <w:jc w:val="center"/>
                              <w:rPr>
                                <w:rFonts w:eastAsiaTheme="majorEastAsia" w:cs="Times New Roman"/>
                                <w:b/>
                                <w:bCs/>
                                <w:color w:val="auto"/>
                                <w:sz w:val="28"/>
                                <w:szCs w:val="28"/>
                              </w:rPr>
                            </w:pPr>
                            <w:r w:rsidRPr="00CA0B42">
                              <w:rPr>
                                <w:rFonts w:eastAsiaTheme="majorEastAsia" w:cs="Times New Roman"/>
                                <w:b/>
                                <w:bCs/>
                                <w:color w:val="auto"/>
                                <w:sz w:val="28"/>
                                <w:szCs w:val="28"/>
                              </w:rPr>
                              <w:t>PRÉSENTATION DE LA STRUCTURE D’ACCUEIL</w:t>
                            </w:r>
                          </w:p>
                          <w:p w14:paraId="378FFFE8" w14:textId="77777777" w:rsidR="00357E66" w:rsidRPr="00CA0B42" w:rsidRDefault="00357E66" w:rsidP="00357E66">
                            <w:p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4C7755" id="Rectangle 22" o:spid="_x0000_s1026" style="position:absolute;left:0;text-align:left;margin-left:24.15pt;margin-top:-.3pt;width:405.4pt;height:56.5pt;z-index:251642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" fillcolor="white [3201]" strokecolor="black [3200]" strokeweight="1pt">
                <v:textbox>
                  <w:txbxContent>
                    <w:p w14:paraId="29912A7A" w14:textId="77777777" w:rsidR="00357E66" w:rsidRPr="00CA0B42" w:rsidRDefault="00357E66" w:rsidP="00357E66">
                      <w:pPr>
                        <w:jc w:val="center"/>
                        <w:rPr>
                          <w:rFonts w:eastAsiaTheme="majorEastAsia" w:cs="Times New Roman"/>
                          <w:b/>
                          <w:bCs/>
                          <w:color w:val="auto"/>
                          <w:sz w:val="28"/>
                          <w:szCs w:val="28"/>
                        </w:rPr>
                      </w:pPr>
                      <w:r w:rsidRPr="00CA0B42">
                        <w:rPr>
                          <w:rFonts w:eastAsiaTheme="majorEastAsia" w:cs="Times New Roman"/>
                          <w:b/>
                          <w:bCs/>
                          <w:color w:val="auto"/>
                          <w:sz w:val="28"/>
                          <w:szCs w:val="28"/>
                        </w:rPr>
                        <w:t>CHAPITRE 1</w:t>
                      </w:r>
                    </w:p>
                    <w:p w14:paraId="411757CC" w14:textId="77777777" w:rsidR="00357E66" w:rsidRPr="00CA0B42" w:rsidRDefault="00357E66" w:rsidP="00357E66">
                      <w:pPr>
                        <w:jc w:val="center"/>
                        <w:rPr>
                          <w:rFonts w:eastAsiaTheme="majorEastAsia" w:cs="Times New Roman"/>
                          <w:b/>
                          <w:bCs/>
                          <w:color w:val="auto"/>
                          <w:sz w:val="28"/>
                          <w:szCs w:val="28"/>
                        </w:rPr>
                      </w:pPr>
                      <w:r w:rsidRPr="00CA0B42">
                        <w:rPr>
                          <w:rFonts w:eastAsiaTheme="majorEastAsia" w:cs="Times New Roman"/>
                          <w:b/>
                          <w:bCs/>
                          <w:color w:val="auto"/>
                          <w:sz w:val="28"/>
                          <w:szCs w:val="28"/>
                        </w:rPr>
                        <w:t>PRÉSENTATION DE LA STRUCTURE D’ACCUEIL</w:t>
                      </w:r>
                    </w:p>
                    <w:p w14:paraId="378FFFE8" w14:textId="77777777" w:rsidR="00357E66" w:rsidRPr="00CA0B42" w:rsidRDefault="00357E66" w:rsidP="00357E66">
                      <w:pPr>
                        <w:jc w:val="center"/>
                        <w:rPr>
                          <w:b/>
                          <w:bCs/>
                          <w:sz w:val="28"/>
                          <w:szCs w:val="28"/>
                        </w:rPr>
                      </w:pPr>
                    </w:p>
                  </w:txbxContent>
                </v:textbox>
              </v:rect>
            </w:pict>
          </mc:Fallback>
        </mc:AlternateContent>
      </w:r>
    </w:p>
    <w:p w14:paraId="071DF124" w14:textId="77777777" w:rsidR="00A34F63" w:rsidRPr="00CA0B42" w:rsidRDefault="00A34F63" w:rsidP="00ED297E">
      <w:pPr>
        <w:spacing w:line="360" w:lineRule="auto"/>
        <w:jc w:val="both"/>
        <w:rPr>
          <w:color w:val="auto"/>
        </w:rPr>
      </w:pPr>
    </w:p>
    <w:p w14:paraId="22B8AC00" w14:textId="77777777" w:rsidR="00357E66" w:rsidRPr="00CA0B42" w:rsidRDefault="00357E66" w:rsidP="00ED297E">
      <w:pPr>
        <w:pStyle w:val="Titre3"/>
        <w:spacing w:line="360" w:lineRule="auto"/>
        <w:jc w:val="both"/>
        <w:rPr>
          <w:color w:val="auto"/>
        </w:rPr>
      </w:pPr>
    </w:p>
    <w:p w14:paraId="21AB3F23" w14:textId="77777777" w:rsidR="00B02EC5" w:rsidRPr="00CA0B42" w:rsidRDefault="00000000" w:rsidP="00ED297E">
      <w:pPr>
        <w:pStyle w:val="Titre3"/>
        <w:spacing w:line="360" w:lineRule="auto"/>
        <w:jc w:val="both"/>
        <w:rPr>
          <w:color w:val="auto"/>
        </w:rPr>
      </w:pPr>
      <w:r w:rsidRPr="00CA0B42">
        <w:rPr>
          <w:color w:val="auto"/>
        </w:rPr>
        <w:t>I. PRÉSENTATION DE SOUTARAH GROUP</w:t>
      </w:r>
    </w:p>
    <w:p w14:paraId="41A1F1F7" w14:textId="77777777" w:rsidR="00B02EC5" w:rsidRPr="00CA0B42" w:rsidRDefault="00000000" w:rsidP="00ED297E">
      <w:pPr>
        <w:pStyle w:val="Titre4"/>
        <w:spacing w:line="360" w:lineRule="auto"/>
        <w:jc w:val="both"/>
        <w:rPr>
          <w:i w:val="0"/>
          <w:iCs w:val="0"/>
          <w:color w:val="auto"/>
        </w:rPr>
      </w:pPr>
      <w:r w:rsidRPr="00CA0B42">
        <w:rPr>
          <w:i w:val="0"/>
          <w:iCs w:val="0"/>
          <w:color w:val="auto"/>
        </w:rPr>
        <w:t xml:space="preserve">1. Présentation </w:t>
      </w:r>
      <w:r w:rsidRPr="00CA0B42">
        <w:rPr>
          <w:rFonts w:ascii="Times New Roman" w:hAnsi="Times New Roman" w:cs="Times New Roman"/>
          <w:i w:val="0"/>
          <w:iCs w:val="0"/>
          <w:color w:val="auto"/>
        </w:rPr>
        <w:t>générale</w:t>
      </w:r>
    </w:p>
    <w:p w14:paraId="7CCC58CF" w14:textId="77777777" w:rsidR="008A151D" w:rsidRPr="00CA0B42" w:rsidRDefault="008A151D" w:rsidP="00ED297E">
      <w:pPr>
        <w:spacing w:line="360" w:lineRule="auto"/>
        <w:jc w:val="both"/>
      </w:pPr>
      <w:r w:rsidRPr="00CA0B42">
        <w:t>SOUTARAH GROUP est une entreprise polyvalente proposant une gamme diversifiée de services destinés aussi bien aux professionnels qu'aux particuliers. Grâce à son expertise multisectorielle, l'entreprise met à la disposition de sa clientèle des solutions intégrées et adaptées à différents besoins, tout en veillant à maintenir un niveau de qualité uniforme auprès d'un même prestataire.</w:t>
      </w:r>
    </w:p>
    <w:p w14:paraId="4677F35C" w14:textId="77777777" w:rsidR="008A151D" w:rsidRPr="00CA0B42" w:rsidRDefault="008A151D" w:rsidP="00ED297E">
      <w:pPr>
        <w:spacing w:line="360" w:lineRule="auto"/>
        <w:jc w:val="both"/>
      </w:pPr>
      <w:r w:rsidRPr="00CA0B42">
        <w:t>Les activités de SOUTARAH GROUP couvrent plusieurs domaines, notamment des services liés à la location de véhicules, au négoce et à l’import-export ainsi qu’à l’accompagnement et à la réalisation de projets. Cette diversité constitue l'une des principales forces de SOUTARAH GROUP. Elle lui permet d'accompagner ses clients dans différents projets et de leur proposer des solutions correspondant à leurs besoins spécifiques.</w:t>
      </w:r>
    </w:p>
    <w:p w14:paraId="02BFFB80" w14:textId="77777777" w:rsidR="008A151D" w:rsidRPr="00CA0B42" w:rsidRDefault="008A151D" w:rsidP="00ED297E">
      <w:pPr>
        <w:spacing w:line="360" w:lineRule="auto"/>
        <w:jc w:val="both"/>
      </w:pPr>
      <w:r w:rsidRPr="00CA0B42">
        <w:t>Dans un environnement marqué par l'évolution constante des besoins des clients et le développement des technologies numériques, SOUTARAH GROUP ambitionne de révolutionner le domaine de la prestation de services. L'entreprise souhaite ainsi renforcer son positionnement grâce à son expertise multisectorielle, son innovation constante et son engagement envers la satisfaction de sa clientèle.</w:t>
      </w:r>
    </w:p>
    <w:p w14:paraId="1A200045" w14:textId="77777777" w:rsidR="008A151D" w:rsidRPr="00CA0B42" w:rsidRDefault="008A151D" w:rsidP="00ED297E">
      <w:pPr>
        <w:pStyle w:val="Titre4"/>
        <w:spacing w:line="360" w:lineRule="auto"/>
        <w:jc w:val="both"/>
      </w:pPr>
    </w:p>
    <w:p w14:paraId="58B71555"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2. Mission, Vision et Valeurs</w:t>
      </w:r>
    </w:p>
    <w:p w14:paraId="02BA4C8D" w14:textId="77777777" w:rsidR="00F9586D" w:rsidRPr="00CA0B42" w:rsidRDefault="00000000" w:rsidP="00ED297E">
      <w:pPr>
        <w:spacing w:line="360" w:lineRule="auto"/>
        <w:jc w:val="both"/>
        <w:rPr>
          <w:b/>
          <w:bCs/>
        </w:rPr>
      </w:pPr>
      <w:r w:rsidRPr="00CA0B42">
        <w:rPr>
          <w:b/>
          <w:bCs/>
        </w:rPr>
        <w:t xml:space="preserve">❖ Mission </w:t>
      </w:r>
    </w:p>
    <w:p w14:paraId="40177B90" w14:textId="77777777" w:rsidR="00F9586D" w:rsidRPr="00CA0B42" w:rsidRDefault="004544C0" w:rsidP="00ED297E">
      <w:pPr>
        <w:spacing w:line="360" w:lineRule="auto"/>
        <w:jc w:val="both"/>
      </w:pPr>
      <w:r w:rsidRPr="00CA0B42">
        <w:t>La mission de SOUTARAH GROUP est de réinventer des services de qualité, fiables et adaptés. Cette mission traduit la volonté de l'entreprise de proposer à ses clients des solutions adaptées à leurs besoins, tout en recherchant constamment l'amélioration de la qualité et de la fiabilité de ses prestations.</w:t>
      </w:r>
      <w:r w:rsidRPr="00CA0B42">
        <w:br/>
      </w:r>
      <w:r w:rsidRPr="00CA0B42">
        <w:lastRenderedPageBreak/>
        <w:br/>
      </w:r>
      <w:r w:rsidRPr="00CA0B42">
        <w:rPr>
          <w:b/>
          <w:bCs/>
        </w:rPr>
        <w:t xml:space="preserve">❖ Vision </w:t>
      </w:r>
    </w:p>
    <w:p w14:paraId="5FEC21F3" w14:textId="3887BECD" w:rsidR="004544C0" w:rsidRPr="00CA0B42" w:rsidRDefault="004544C0" w:rsidP="00ED297E">
      <w:pPr>
        <w:spacing w:line="360" w:lineRule="auto"/>
        <w:jc w:val="both"/>
      </w:pPr>
      <w:r w:rsidRPr="00CA0B42">
        <w:t>La vision de SOUTARAH GROUP est d’</w:t>
      </w:r>
      <w:r w:rsidR="00896571" w:rsidRPr="00CA0B42">
        <w:t>être</w:t>
      </w:r>
      <w:r w:rsidRPr="00CA0B42">
        <w:t xml:space="preserve"> le partenaire privilégié de nos clients avec des solutions innovantes, une réactivité exceptionnelle et des services de qualité.</w:t>
      </w:r>
      <w:r w:rsidRPr="00CA0B42">
        <w:br/>
      </w:r>
      <w:r w:rsidRPr="00CA0B42">
        <w:br/>
      </w:r>
      <w:r w:rsidRPr="00CA0B42">
        <w:rPr>
          <w:rFonts w:ascii="Segoe UI Symbol" w:hAnsi="Segoe UI Symbol" w:cs="Segoe UI Symbol"/>
          <w:b/>
          <w:bCs/>
        </w:rPr>
        <w:t>❖</w:t>
      </w:r>
      <w:r w:rsidRPr="00CA0B42">
        <w:rPr>
          <w:b/>
          <w:bCs/>
        </w:rPr>
        <w:t xml:space="preserve"> Valeurs (S.A.P.E) </w:t>
      </w:r>
      <w:r w:rsidRPr="00CA0B42">
        <w:br/>
        <w:t xml:space="preserve">  Les valeurs de SOUTARAH GROUP sont regroupées autour de l'acronyme </w:t>
      </w:r>
      <w:r w:rsidRPr="00CA0B42">
        <w:rPr>
          <w:b/>
          <w:bCs/>
        </w:rPr>
        <w:t>S.A.P.E</w:t>
      </w:r>
      <w:r w:rsidRPr="00CA0B42">
        <w:t xml:space="preserve"> :</w:t>
      </w:r>
    </w:p>
    <w:p w14:paraId="00DF4192" w14:textId="77777777" w:rsidR="004544C0" w:rsidRPr="00CA0B42" w:rsidRDefault="004544C0" w:rsidP="00ED297E">
      <w:pPr>
        <w:spacing w:line="360" w:lineRule="auto"/>
        <w:jc w:val="both"/>
      </w:pPr>
      <w:r w:rsidRPr="00CA0B42">
        <w:rPr>
          <w:b/>
          <w:bCs/>
        </w:rPr>
        <w:t>S — Solution pérenne et innovante</w:t>
      </w:r>
      <w:r w:rsidRPr="00CA0B42">
        <w:br/>
        <w:t>L'entreprise privilégie la mise en œuvre de solutions durables et innovantes permettant de répondre efficacement aux besoins de ses clients.</w:t>
      </w:r>
    </w:p>
    <w:p w14:paraId="0FE32CCC" w14:textId="77777777" w:rsidR="004544C0" w:rsidRPr="00CA0B42" w:rsidRDefault="004544C0" w:rsidP="00ED297E">
      <w:pPr>
        <w:spacing w:line="360" w:lineRule="auto"/>
        <w:jc w:val="both"/>
      </w:pPr>
      <w:r w:rsidRPr="00CA0B42">
        <w:rPr>
          <w:b/>
          <w:bCs/>
        </w:rPr>
        <w:t>A — Adaptabilité</w:t>
      </w:r>
      <w:r w:rsidRPr="00CA0B42">
        <w:br/>
        <w:t>SOUTARAH GROUP s'adapte aux différents besoins de ses clients ainsi qu'aux évolutions de son environnement professionnel.</w:t>
      </w:r>
    </w:p>
    <w:p w14:paraId="193A4EC7" w14:textId="77777777" w:rsidR="00B02EC5" w:rsidRPr="00CA0B42" w:rsidRDefault="004544C0" w:rsidP="00ED297E">
      <w:pPr>
        <w:spacing w:line="360" w:lineRule="auto"/>
        <w:jc w:val="both"/>
      </w:pPr>
      <w:r w:rsidRPr="00CA0B42">
        <w:rPr>
          <w:b/>
          <w:bCs/>
        </w:rPr>
        <w:t>P — Priorité client</w:t>
      </w:r>
      <w:r w:rsidRPr="00CA0B42">
        <w:br/>
        <w:t>La satisfaction du client constitue un élément essentiel dans la conception et la réalisation des prestations proposées3. Domaines d'activités</w:t>
      </w:r>
    </w:p>
    <w:p w14:paraId="6CECDDE7" w14:textId="77777777" w:rsidR="00690CE5" w:rsidRPr="00CA0B42" w:rsidRDefault="00690CE5" w:rsidP="00ED297E">
      <w:pPr>
        <w:spacing w:line="360" w:lineRule="auto"/>
        <w:jc w:val="both"/>
      </w:pPr>
      <w:r w:rsidRPr="00CA0B42">
        <w:rPr>
          <w:b/>
          <w:bCs/>
        </w:rPr>
        <w:t>E — Efficacité du personnel</w:t>
      </w:r>
      <w:r w:rsidRPr="00CA0B42">
        <w:br/>
        <w:t>L'entreprise valorise les compétences et l'efficacité de ses collaborateurs afin de garantir la qualité des prestations réalisées.</w:t>
      </w:r>
    </w:p>
    <w:p w14:paraId="5609D28D" w14:textId="77777777" w:rsidR="00690CE5" w:rsidRPr="00CA0B42" w:rsidRDefault="00690CE5" w:rsidP="00ED297E">
      <w:pPr>
        <w:spacing w:line="360" w:lineRule="auto"/>
        <w:ind w:left="360"/>
        <w:jc w:val="both"/>
      </w:pPr>
    </w:p>
    <w:p w14:paraId="51DF558C" w14:textId="77777777" w:rsidR="00690CE5" w:rsidRPr="00CA0B42" w:rsidRDefault="00690CE5" w:rsidP="00ED297E">
      <w:pPr>
        <w:spacing w:line="360" w:lineRule="auto"/>
        <w:jc w:val="both"/>
        <w:rPr>
          <w:b/>
          <w:bCs/>
        </w:rPr>
      </w:pPr>
      <w:r w:rsidRPr="00CA0B42">
        <w:rPr>
          <w:b/>
          <w:bCs/>
        </w:rPr>
        <w:t xml:space="preserve">3. Services </w:t>
      </w:r>
    </w:p>
    <w:p w14:paraId="7FE1AC07" w14:textId="77777777" w:rsidR="00690CE5" w:rsidRPr="00CA0B42" w:rsidRDefault="00690CE5" w:rsidP="00ED297E">
      <w:pPr>
        <w:spacing w:line="360" w:lineRule="auto"/>
        <w:jc w:val="both"/>
      </w:pPr>
      <w:r w:rsidRPr="00CA0B42">
        <w:t>SOUTARAH GROUP intervient dans plusieurs domaines d'activités.</w:t>
      </w:r>
    </w:p>
    <w:p w14:paraId="0F919663" w14:textId="77777777" w:rsidR="00690CE5" w:rsidRPr="00CA0B42" w:rsidRDefault="00690CE5" w:rsidP="00ED297E">
      <w:pPr>
        <w:spacing w:line="360" w:lineRule="auto"/>
        <w:jc w:val="both"/>
        <w:rPr>
          <w:b/>
          <w:bCs/>
        </w:rPr>
      </w:pPr>
      <w:r w:rsidRPr="00CA0B42">
        <w:rPr>
          <w:rFonts w:ascii="Segoe UI Symbol" w:hAnsi="Segoe UI Symbol" w:cs="Segoe UI Symbol"/>
          <w:b/>
          <w:bCs/>
        </w:rPr>
        <w:t>➢</w:t>
      </w:r>
      <w:r w:rsidRPr="00CA0B42">
        <w:rPr>
          <w:b/>
          <w:bCs/>
        </w:rPr>
        <w:t xml:space="preserve"> Location de véhicules : </w:t>
      </w:r>
      <w:r w:rsidRPr="00CA0B42">
        <w:t>Le service de location de véhicules propose des solutions de mobilité adaptées aux différents besoins des clients, que ce soit pour des déplacements ponctuels ou pour des périodes plus longues.</w:t>
      </w:r>
    </w:p>
    <w:p w14:paraId="5F430198" w14:textId="77777777" w:rsidR="00690CE5" w:rsidRPr="00CA0B42" w:rsidRDefault="00690CE5" w:rsidP="00ED297E">
      <w:pPr>
        <w:spacing w:line="360" w:lineRule="auto"/>
        <w:jc w:val="both"/>
        <w:rPr>
          <w:b/>
          <w:bCs/>
        </w:rPr>
      </w:pPr>
      <w:r w:rsidRPr="00CA0B42">
        <w:rPr>
          <w:rFonts w:ascii="Segoe UI Symbol" w:hAnsi="Segoe UI Symbol" w:cs="Segoe UI Symbol"/>
          <w:b/>
          <w:bCs/>
        </w:rPr>
        <w:t>➢</w:t>
      </w:r>
      <w:r w:rsidRPr="00CA0B42">
        <w:rPr>
          <w:b/>
          <w:bCs/>
        </w:rPr>
        <w:t xml:space="preserve"> Négoce / Import-Export : </w:t>
      </w:r>
      <w:r w:rsidRPr="00CA0B42">
        <w:t>Faciliter l'approvisionnement et la distribution de différents biens.</w:t>
      </w:r>
    </w:p>
    <w:p w14:paraId="28A115D0" w14:textId="77777777" w:rsidR="00690CE5" w:rsidRPr="00CA0B42" w:rsidRDefault="00690CE5" w:rsidP="00ED297E">
      <w:pPr>
        <w:spacing w:line="360" w:lineRule="auto"/>
        <w:jc w:val="both"/>
        <w:rPr>
          <w:b/>
          <w:bCs/>
        </w:rPr>
      </w:pPr>
      <w:r w:rsidRPr="00CA0B42">
        <w:rPr>
          <w:rFonts w:ascii="Segoe UI Symbol" w:hAnsi="Segoe UI Symbol" w:cs="Segoe UI Symbol"/>
          <w:b/>
          <w:bCs/>
        </w:rPr>
        <w:t>➢</w:t>
      </w:r>
      <w:r w:rsidRPr="00CA0B42">
        <w:rPr>
          <w:b/>
          <w:bCs/>
        </w:rPr>
        <w:t xml:space="preserve"> Technique : </w:t>
      </w:r>
      <w:r w:rsidRPr="00CA0B42">
        <w:t>L'installation, la maintenance et le support des équipements et installations.</w:t>
      </w:r>
    </w:p>
    <w:p w14:paraId="46CE8E20" w14:textId="77777777" w:rsidR="00690CE5" w:rsidRPr="00CA0B42" w:rsidRDefault="00690CE5" w:rsidP="00ED297E">
      <w:pPr>
        <w:spacing w:line="360" w:lineRule="auto"/>
        <w:jc w:val="both"/>
      </w:pPr>
      <w:r w:rsidRPr="00CA0B42">
        <w:rPr>
          <w:rFonts w:ascii="Segoe UI Symbol" w:hAnsi="Segoe UI Symbol" w:cs="Segoe UI Symbol"/>
          <w:b/>
          <w:bCs/>
        </w:rPr>
        <w:lastRenderedPageBreak/>
        <w:t>➢</w:t>
      </w:r>
      <w:r w:rsidRPr="00CA0B42">
        <w:rPr>
          <w:b/>
          <w:bCs/>
        </w:rPr>
        <w:t xml:space="preserve"> Énergies renouvelables : </w:t>
      </w:r>
      <w:r w:rsidRPr="00CA0B42">
        <w:t>Optimiser la consommation énergétique et favoriser l'utilisation des énergies renouvelables.</w:t>
      </w:r>
    </w:p>
    <w:p w14:paraId="7D2F38FD" w14:textId="77777777" w:rsidR="00690CE5" w:rsidRPr="00CA0B42" w:rsidRDefault="00690CE5" w:rsidP="00ED297E">
      <w:pPr>
        <w:spacing w:line="360" w:lineRule="auto"/>
        <w:jc w:val="both"/>
        <w:rPr>
          <w:b/>
          <w:bCs/>
        </w:rPr>
      </w:pPr>
      <w:r w:rsidRPr="00CA0B42">
        <w:rPr>
          <w:rFonts w:ascii="Segoe UI Symbol" w:hAnsi="Segoe UI Symbol" w:cs="Segoe UI Symbol"/>
          <w:b/>
          <w:bCs/>
        </w:rPr>
        <w:t>➢</w:t>
      </w:r>
      <w:r w:rsidRPr="00CA0B42">
        <w:rPr>
          <w:b/>
          <w:bCs/>
        </w:rPr>
        <w:t xml:space="preserve"> Agropastorale : </w:t>
      </w:r>
      <w:r w:rsidRPr="00CA0B42">
        <w:t>La production agricole et l'élevage.</w:t>
      </w:r>
    </w:p>
    <w:p w14:paraId="17AA3A2C" w14:textId="77777777" w:rsidR="00690CE5" w:rsidRPr="00CA0B42" w:rsidRDefault="00690CE5" w:rsidP="00ED297E">
      <w:pPr>
        <w:spacing w:line="360" w:lineRule="auto"/>
        <w:jc w:val="both"/>
        <w:rPr>
          <w:b/>
          <w:bCs/>
        </w:rPr>
      </w:pPr>
      <w:r w:rsidRPr="00CA0B42">
        <w:rPr>
          <w:rFonts w:ascii="Segoe UI Symbol" w:hAnsi="Segoe UI Symbol" w:cs="Segoe UI Symbol"/>
          <w:b/>
          <w:bCs/>
        </w:rPr>
        <w:t>➢</w:t>
      </w:r>
      <w:r w:rsidRPr="00CA0B42">
        <w:rPr>
          <w:b/>
          <w:bCs/>
        </w:rPr>
        <w:t xml:space="preserve"> Immobilier : </w:t>
      </w:r>
      <w:r w:rsidRPr="00CA0B42">
        <w:t>la vente, la location et la gestion de biens.</w:t>
      </w:r>
    </w:p>
    <w:p w14:paraId="788671FD" w14:textId="77777777" w:rsidR="00B02EC5" w:rsidRPr="00CA0B42" w:rsidRDefault="00000000" w:rsidP="00ED297E">
      <w:pPr>
        <w:pStyle w:val="Titre4"/>
        <w:spacing w:line="360" w:lineRule="auto"/>
        <w:jc w:val="both"/>
        <w:rPr>
          <w:i w:val="0"/>
          <w:iCs w:val="0"/>
          <w:color w:val="auto"/>
        </w:rPr>
      </w:pPr>
      <w:r w:rsidRPr="00CA0B42">
        <w:rPr>
          <w:i w:val="0"/>
          <w:iCs w:val="0"/>
          <w:color w:val="auto"/>
        </w:rPr>
        <w:t xml:space="preserve">4. Partenariats </w:t>
      </w:r>
    </w:p>
    <w:p w14:paraId="58CFE61A" w14:textId="77777777" w:rsidR="00690CE5" w:rsidRPr="00CA0B42" w:rsidRDefault="00690CE5" w:rsidP="00ED297E">
      <w:pPr>
        <w:spacing w:line="360" w:lineRule="auto"/>
        <w:jc w:val="both"/>
      </w:pPr>
      <w:r w:rsidRPr="00CA0B42">
        <w:t>Soutarah Group entretient des collaborations avec plusieurs entreprises dont :</w:t>
      </w:r>
    </w:p>
    <w:p w14:paraId="3ABB6291" w14:textId="77777777" w:rsidR="00690CE5" w:rsidRPr="00CA0B42" w:rsidRDefault="00690CE5" w:rsidP="00ED297E">
      <w:pPr>
        <w:pStyle w:val="Paragraphedeliste"/>
        <w:numPr>
          <w:ilvl w:val="0"/>
          <w:numId w:val="12"/>
        </w:numPr>
        <w:spacing w:after="160" w:line="360" w:lineRule="auto"/>
        <w:jc w:val="both"/>
      </w:pPr>
      <w:r w:rsidRPr="00CA0B42">
        <w:t>BESSAC</w:t>
      </w:r>
    </w:p>
    <w:p w14:paraId="41C11677" w14:textId="77777777" w:rsidR="00690CE5" w:rsidRPr="00CA0B42" w:rsidRDefault="00690CE5" w:rsidP="00ED297E">
      <w:pPr>
        <w:pStyle w:val="Paragraphedeliste"/>
        <w:numPr>
          <w:ilvl w:val="0"/>
          <w:numId w:val="12"/>
        </w:numPr>
        <w:spacing w:after="160" w:line="360" w:lineRule="auto"/>
        <w:jc w:val="both"/>
      </w:pPr>
      <w:r w:rsidRPr="00CA0B42">
        <w:t>DM Company</w:t>
      </w:r>
    </w:p>
    <w:p w14:paraId="27879924" w14:textId="77777777" w:rsidR="00690CE5" w:rsidRPr="00CA0B42" w:rsidRDefault="00690CE5" w:rsidP="00ED297E">
      <w:pPr>
        <w:pStyle w:val="Paragraphedeliste"/>
        <w:numPr>
          <w:ilvl w:val="0"/>
          <w:numId w:val="12"/>
        </w:numPr>
        <w:spacing w:after="160" w:line="360" w:lineRule="auto"/>
        <w:jc w:val="both"/>
      </w:pPr>
      <w:r w:rsidRPr="00CA0B42">
        <w:t>CIM IVOIRE</w:t>
      </w:r>
    </w:p>
    <w:p w14:paraId="180ABF9D" w14:textId="77777777" w:rsidR="00690CE5" w:rsidRPr="00CA0B42" w:rsidRDefault="00690CE5" w:rsidP="00ED297E">
      <w:pPr>
        <w:pStyle w:val="Paragraphedeliste"/>
        <w:numPr>
          <w:ilvl w:val="0"/>
          <w:numId w:val="12"/>
        </w:numPr>
        <w:spacing w:after="160" w:line="360" w:lineRule="auto"/>
        <w:jc w:val="both"/>
      </w:pPr>
      <w:r w:rsidRPr="00CA0B42">
        <w:t>Southcomp Polaris</w:t>
      </w:r>
    </w:p>
    <w:p w14:paraId="6F65B316" w14:textId="77777777" w:rsidR="00690CE5" w:rsidRPr="00CA0B42" w:rsidRDefault="00690CE5" w:rsidP="00ED297E">
      <w:pPr>
        <w:pStyle w:val="Paragraphedeliste"/>
        <w:numPr>
          <w:ilvl w:val="0"/>
          <w:numId w:val="12"/>
        </w:numPr>
        <w:spacing w:after="160" w:line="360" w:lineRule="auto"/>
        <w:jc w:val="both"/>
      </w:pPr>
      <w:r w:rsidRPr="00CA0B42">
        <w:t>Enabel</w:t>
      </w:r>
    </w:p>
    <w:p w14:paraId="2B945704" w14:textId="77777777" w:rsidR="00E473C6" w:rsidRPr="00CA0B42" w:rsidRDefault="00E473C6" w:rsidP="00E473C6">
      <w:pPr>
        <w:pStyle w:val="Paragraphedeliste"/>
        <w:spacing w:after="160" w:line="360" w:lineRule="auto"/>
        <w:ind w:left="927"/>
        <w:jc w:val="both"/>
      </w:pPr>
    </w:p>
    <w:p w14:paraId="74DB1063" w14:textId="77777777" w:rsidR="00E473C6" w:rsidRPr="00CA0B42" w:rsidRDefault="00E473C6" w:rsidP="00E473C6">
      <w:pPr>
        <w:pStyle w:val="Paragraphedeliste"/>
        <w:spacing w:after="160" w:line="360" w:lineRule="auto"/>
        <w:ind w:left="927"/>
        <w:jc w:val="both"/>
      </w:pPr>
    </w:p>
    <w:p w14:paraId="1310A14D" w14:textId="77777777" w:rsidR="00E473C6" w:rsidRPr="00CA0B42" w:rsidRDefault="00E473C6" w:rsidP="00E473C6">
      <w:pPr>
        <w:pStyle w:val="Paragraphedeliste"/>
        <w:spacing w:after="160" w:line="360" w:lineRule="auto"/>
        <w:ind w:left="927"/>
        <w:jc w:val="both"/>
      </w:pPr>
    </w:p>
    <w:p w14:paraId="0008B9DA" w14:textId="77777777" w:rsidR="00E473C6" w:rsidRPr="00CA0B42" w:rsidRDefault="00E473C6" w:rsidP="00E473C6">
      <w:pPr>
        <w:pStyle w:val="Paragraphedeliste"/>
        <w:spacing w:after="160" w:line="360" w:lineRule="auto"/>
        <w:ind w:left="927"/>
        <w:jc w:val="both"/>
      </w:pPr>
    </w:p>
    <w:p w14:paraId="69CEA07B" w14:textId="77777777" w:rsidR="00E473C6" w:rsidRPr="00CA0B42" w:rsidRDefault="00E473C6" w:rsidP="00E473C6">
      <w:pPr>
        <w:pStyle w:val="Paragraphedeliste"/>
        <w:spacing w:after="160" w:line="360" w:lineRule="auto"/>
        <w:ind w:left="927"/>
        <w:jc w:val="both"/>
      </w:pPr>
    </w:p>
    <w:p w14:paraId="36EF890B" w14:textId="77777777" w:rsidR="00E473C6" w:rsidRPr="00CA0B42" w:rsidRDefault="00E473C6" w:rsidP="00E473C6">
      <w:pPr>
        <w:pStyle w:val="Paragraphedeliste"/>
        <w:spacing w:after="160" w:line="360" w:lineRule="auto"/>
        <w:ind w:left="927"/>
        <w:jc w:val="both"/>
      </w:pPr>
    </w:p>
    <w:p w14:paraId="1E6943DD" w14:textId="77777777" w:rsidR="00E473C6" w:rsidRPr="00CA0B42" w:rsidRDefault="00E473C6" w:rsidP="00E473C6">
      <w:pPr>
        <w:pStyle w:val="Paragraphedeliste"/>
        <w:spacing w:after="160" w:line="360" w:lineRule="auto"/>
        <w:ind w:left="927"/>
        <w:jc w:val="both"/>
      </w:pPr>
    </w:p>
    <w:p w14:paraId="475D3918" w14:textId="77777777" w:rsidR="00E473C6" w:rsidRPr="00CA0B42" w:rsidRDefault="00E473C6" w:rsidP="00E473C6">
      <w:pPr>
        <w:pStyle w:val="Paragraphedeliste"/>
        <w:spacing w:after="160" w:line="360" w:lineRule="auto"/>
        <w:ind w:left="927"/>
        <w:jc w:val="both"/>
      </w:pPr>
    </w:p>
    <w:p w14:paraId="5E643651" w14:textId="77777777" w:rsidR="00E473C6" w:rsidRPr="00CA0B42" w:rsidRDefault="00E473C6" w:rsidP="00E473C6">
      <w:pPr>
        <w:pStyle w:val="Paragraphedeliste"/>
        <w:spacing w:after="160" w:line="360" w:lineRule="auto"/>
        <w:ind w:left="927"/>
        <w:jc w:val="both"/>
      </w:pPr>
    </w:p>
    <w:p w14:paraId="4584B125" w14:textId="77777777" w:rsidR="00E473C6" w:rsidRPr="00CA0B42" w:rsidRDefault="00E473C6" w:rsidP="00E473C6">
      <w:pPr>
        <w:pStyle w:val="Paragraphedeliste"/>
        <w:spacing w:after="160" w:line="360" w:lineRule="auto"/>
        <w:ind w:left="927"/>
        <w:jc w:val="both"/>
      </w:pPr>
    </w:p>
    <w:p w14:paraId="0E8CAB9D" w14:textId="77777777" w:rsidR="00E473C6" w:rsidRPr="00CA0B42" w:rsidRDefault="00E473C6" w:rsidP="00E473C6">
      <w:pPr>
        <w:pStyle w:val="Paragraphedeliste"/>
        <w:spacing w:after="160" w:line="360" w:lineRule="auto"/>
        <w:ind w:left="927"/>
        <w:jc w:val="both"/>
      </w:pPr>
    </w:p>
    <w:p w14:paraId="45A07157" w14:textId="77777777" w:rsidR="00E473C6" w:rsidRPr="00CA0B42" w:rsidRDefault="00E473C6" w:rsidP="00E473C6">
      <w:pPr>
        <w:pStyle w:val="Paragraphedeliste"/>
        <w:spacing w:after="160" w:line="360" w:lineRule="auto"/>
        <w:ind w:left="927"/>
        <w:jc w:val="both"/>
      </w:pPr>
    </w:p>
    <w:p w14:paraId="3728DF23" w14:textId="77777777" w:rsidR="00E473C6" w:rsidRPr="00CA0B42" w:rsidRDefault="00E473C6" w:rsidP="00E473C6">
      <w:pPr>
        <w:pStyle w:val="Paragraphedeliste"/>
        <w:spacing w:after="160" w:line="360" w:lineRule="auto"/>
        <w:ind w:left="927"/>
        <w:jc w:val="both"/>
      </w:pPr>
    </w:p>
    <w:p w14:paraId="360514F6" w14:textId="77777777" w:rsidR="00E473C6" w:rsidRPr="00CA0B42" w:rsidRDefault="00E473C6" w:rsidP="00E473C6">
      <w:pPr>
        <w:pStyle w:val="Paragraphedeliste"/>
        <w:spacing w:after="160" w:line="360" w:lineRule="auto"/>
        <w:ind w:left="927"/>
        <w:jc w:val="both"/>
      </w:pPr>
    </w:p>
    <w:p w14:paraId="7C01F3A3" w14:textId="77777777" w:rsidR="00E473C6" w:rsidRPr="00CA0B42" w:rsidRDefault="00E473C6" w:rsidP="00E473C6">
      <w:pPr>
        <w:pStyle w:val="Paragraphedeliste"/>
        <w:spacing w:after="160" w:line="360" w:lineRule="auto"/>
        <w:ind w:left="927"/>
        <w:jc w:val="both"/>
      </w:pPr>
    </w:p>
    <w:p w14:paraId="71EC9EFC" w14:textId="77777777" w:rsidR="00E473C6" w:rsidRPr="00CA0B42" w:rsidRDefault="00E473C6" w:rsidP="00E473C6">
      <w:pPr>
        <w:pStyle w:val="Paragraphedeliste"/>
        <w:spacing w:after="160" w:line="360" w:lineRule="auto"/>
        <w:ind w:left="927"/>
        <w:jc w:val="both"/>
      </w:pPr>
    </w:p>
    <w:p w14:paraId="1D9C239C" w14:textId="77777777" w:rsidR="00E473C6" w:rsidRPr="00CA0B42" w:rsidRDefault="00E473C6" w:rsidP="00E473C6">
      <w:pPr>
        <w:pStyle w:val="Paragraphedeliste"/>
        <w:spacing w:after="160" w:line="360" w:lineRule="auto"/>
        <w:ind w:left="927"/>
        <w:jc w:val="both"/>
      </w:pPr>
    </w:p>
    <w:p w14:paraId="0A0EC71B" w14:textId="77777777" w:rsidR="00E473C6" w:rsidRPr="00CA0B42" w:rsidRDefault="00E473C6" w:rsidP="00E473C6">
      <w:pPr>
        <w:pStyle w:val="Paragraphedeliste"/>
        <w:spacing w:after="160" w:line="360" w:lineRule="auto"/>
        <w:ind w:left="927"/>
        <w:jc w:val="both"/>
      </w:pPr>
    </w:p>
    <w:p w14:paraId="73F90975" w14:textId="77777777" w:rsidR="00E473C6" w:rsidRPr="00CA0B42" w:rsidRDefault="00E473C6" w:rsidP="00E473C6">
      <w:pPr>
        <w:pStyle w:val="Paragraphedeliste"/>
        <w:spacing w:after="160" w:line="360" w:lineRule="auto"/>
        <w:ind w:left="927"/>
        <w:jc w:val="both"/>
      </w:pPr>
    </w:p>
    <w:p w14:paraId="33ECC59D" w14:textId="77777777" w:rsidR="00E473C6" w:rsidRPr="00CA0B42" w:rsidRDefault="00E473C6" w:rsidP="00E473C6">
      <w:pPr>
        <w:pStyle w:val="Paragraphedeliste"/>
        <w:spacing w:after="160" w:line="360" w:lineRule="auto"/>
        <w:ind w:left="927"/>
        <w:jc w:val="both"/>
      </w:pPr>
    </w:p>
    <w:p w14:paraId="1D65F878" w14:textId="77777777" w:rsidR="00E473C6" w:rsidRPr="00CA0B42" w:rsidRDefault="00E473C6" w:rsidP="00E473C6">
      <w:pPr>
        <w:pStyle w:val="Paragraphedeliste"/>
        <w:spacing w:after="160" w:line="360" w:lineRule="auto"/>
        <w:ind w:left="927"/>
        <w:jc w:val="both"/>
      </w:pPr>
    </w:p>
    <w:p w14:paraId="6BF9E4AA" w14:textId="77777777" w:rsidR="00690CE5" w:rsidRPr="00CA0B42" w:rsidRDefault="00690CE5" w:rsidP="00ED297E">
      <w:pPr>
        <w:spacing w:line="360" w:lineRule="auto"/>
        <w:ind w:left="360"/>
        <w:jc w:val="both"/>
      </w:pPr>
    </w:p>
    <w:p w14:paraId="6CC63C20" w14:textId="77777777" w:rsidR="00B02EC5" w:rsidRPr="00CA0B42" w:rsidRDefault="003A3127" w:rsidP="00ED297E">
      <w:pPr>
        <w:pStyle w:val="Titre2"/>
        <w:tabs>
          <w:tab w:val="left" w:pos="3345"/>
        </w:tabs>
        <w:spacing w:line="360" w:lineRule="auto"/>
        <w:jc w:val="both"/>
        <w:rPr>
          <w:rFonts w:ascii="Times New Roman" w:hAnsi="Times New Roman" w:cs="Times New Roman"/>
          <w:color w:val="auto"/>
        </w:rPr>
      </w:pPr>
      <w:r w:rsidRPr="00CA0B42">
        <w:rPr>
          <w:rFonts w:ascii="Times New Roman" w:hAnsi="Times New Roman" w:cs="Times New Roman"/>
          <w:noProof/>
          <w:color w:val="auto"/>
        </w:rPr>
        <mc:AlternateContent>
          <mc:Choice Requires="wps">
            <w:drawing>
              <wp:anchor distT="0" distB="0" distL="114300" distR="114300" simplePos="0" relativeHeight="251646464" behindDoc="0" locked="0" layoutInCell="1" allowOverlap="1" wp14:anchorId="74058EA3" wp14:editId="309A824E">
                <wp:simplePos x="0" y="0"/>
                <wp:positionH relativeFrom="column">
                  <wp:posOffset>306558</wp:posOffset>
                </wp:positionH>
                <wp:positionV relativeFrom="paragraph">
                  <wp:posOffset>-2784</wp:posOffset>
                </wp:positionV>
                <wp:extent cx="5148776" cy="879231"/>
                <wp:effectExtent l="0" t="0" r="13970" b="16510"/>
                <wp:wrapNone/>
                <wp:docPr id="2088121358" name="Rectangle 22"/>
                <wp:cNvGraphicFramePr/>
                <a:graphic xmlns:a="http://schemas.openxmlformats.org/drawingml/2006/main">
                  <a:graphicData uri="http://schemas.microsoft.com/office/word/2010/wordprocessingShape">
                    <wps:wsp>
                      <wps:cNvSpPr/>
                      <wps:spPr>
                        <a:xfrm>
                          <a:off x="0" y="0"/>
                          <a:ext cx="5148776" cy="879231"/>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B7D86F2" w14:textId="77777777" w:rsidR="003A3127" w:rsidRPr="00CA0B42" w:rsidRDefault="003A3127" w:rsidP="003A3127">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CHAPITRE 2</w:t>
                            </w:r>
                          </w:p>
                          <w:p w14:paraId="59AEC349" w14:textId="77777777" w:rsidR="003A3127" w:rsidRPr="00CA0B42" w:rsidRDefault="003A3127" w:rsidP="003A3127">
                            <w:pPr>
                              <w:jc w:val="center"/>
                              <w:rPr>
                                <w:b/>
                                <w:bCs/>
                                <w:sz w:val="28"/>
                                <w:szCs w:val="28"/>
                              </w:rPr>
                            </w:pPr>
                            <w:r w:rsidRPr="00CA0B42">
                              <w:rPr>
                                <w:rFonts w:cs="Times New Roman"/>
                                <w:b/>
                                <w:bCs/>
                                <w:color w:val="auto"/>
                                <w:sz w:val="28"/>
                                <w:szCs w:val="28"/>
                              </w:rPr>
                              <w:t>PRÉSENTATION DU PROJET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058EA3" id="_x0000_s1027" style="position:absolute;left:0;text-align:left;margin-left:24.15pt;margin-top:-.2pt;width:405.4pt;height:69.25pt;z-index:25164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" fillcolor="white [3201]" strokecolor="black [3200]" strokeweight="1pt">
                <v:textbox>
                  <w:txbxContent>
                    <w:p w14:paraId="3B7D86F2" w14:textId="77777777" w:rsidR="003A3127" w:rsidRPr="00CA0B42" w:rsidRDefault="003A3127" w:rsidP="003A3127">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CHAPITRE 2</w:t>
                      </w:r>
                    </w:p>
                    <w:p w14:paraId="59AEC349" w14:textId="77777777" w:rsidR="003A3127" w:rsidRPr="00CA0B42" w:rsidRDefault="003A3127" w:rsidP="003A3127">
                      <w:pPr>
                        <w:jc w:val="center"/>
                        <w:rPr>
                          <w:b/>
                          <w:bCs/>
                          <w:sz w:val="28"/>
                          <w:szCs w:val="28"/>
                        </w:rPr>
                      </w:pPr>
                      <w:r w:rsidRPr="00CA0B42">
                        <w:rPr>
                          <w:rFonts w:cs="Times New Roman"/>
                          <w:b/>
                          <w:bCs/>
                          <w:color w:val="auto"/>
                          <w:sz w:val="28"/>
                          <w:szCs w:val="28"/>
                        </w:rPr>
                        <w:t>PRÉSENTATION DU PROJET</w:t>
                      </w:r>
                    </w:p>
                  </w:txbxContent>
                </v:textbox>
              </v:rect>
            </w:pict>
          </mc:Fallback>
        </mc:AlternateContent>
      </w:r>
      <w:r w:rsidR="00357E66" w:rsidRPr="00CA0B42">
        <w:rPr>
          <w:rFonts w:ascii="Times New Roman" w:hAnsi="Times New Roman" w:cs="Times New Roman"/>
          <w:color w:val="auto"/>
        </w:rPr>
        <w:tab/>
      </w:r>
    </w:p>
    <w:p w14:paraId="0BFD86E6" w14:textId="77777777" w:rsidR="00690CE5" w:rsidRPr="00CA0B42" w:rsidRDefault="00690CE5" w:rsidP="00ED297E">
      <w:pPr>
        <w:pStyle w:val="Titre3"/>
        <w:spacing w:line="360" w:lineRule="auto"/>
        <w:jc w:val="both"/>
      </w:pPr>
    </w:p>
    <w:p w14:paraId="182CCEFE" w14:textId="77777777" w:rsidR="003A3127" w:rsidRPr="00CA0B42" w:rsidRDefault="003A3127" w:rsidP="00ED297E">
      <w:pPr>
        <w:pStyle w:val="Titre3"/>
        <w:spacing w:line="360" w:lineRule="auto"/>
        <w:jc w:val="both"/>
        <w:rPr>
          <w:rFonts w:ascii="Times New Roman" w:hAnsi="Times New Roman" w:cs="Times New Roman"/>
          <w:color w:val="auto"/>
        </w:rPr>
      </w:pPr>
    </w:p>
    <w:p w14:paraId="0A0DAAE9" w14:textId="77777777" w:rsidR="003A3127" w:rsidRPr="00CA0B42" w:rsidRDefault="003A3127" w:rsidP="00ED297E">
      <w:pPr>
        <w:pStyle w:val="Titre3"/>
        <w:spacing w:line="360" w:lineRule="auto"/>
        <w:jc w:val="both"/>
        <w:rPr>
          <w:rFonts w:ascii="Times New Roman" w:hAnsi="Times New Roman" w:cs="Times New Roman"/>
          <w:color w:val="auto"/>
        </w:rPr>
      </w:pPr>
    </w:p>
    <w:p w14:paraId="49626ECE" w14:textId="77777777" w:rsidR="00B02EC5" w:rsidRPr="00CA0B42" w:rsidRDefault="000000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 CONTEXTE ET JUSTIFICATION DU PROJET</w:t>
      </w:r>
    </w:p>
    <w:p w14:paraId="6041BD96" w14:textId="77777777" w:rsidR="00B02EC5" w:rsidRPr="00CA0B42" w:rsidRDefault="00000000" w:rsidP="00ED297E">
      <w:pPr>
        <w:spacing w:line="360" w:lineRule="auto"/>
        <w:jc w:val="both"/>
      </w:pPr>
      <w:r w:rsidRPr="00CA0B42">
        <w:t xml:space="preserve">La croissance continue des activités de </w:t>
      </w:r>
      <w:r w:rsidRPr="00CA0B42">
        <w:rPr>
          <w:rFonts w:cs="Times New Roman"/>
        </w:rPr>
        <w:t>SOUTARAH</w:t>
      </w:r>
      <w:r w:rsidRPr="00CA0B42">
        <w:t xml:space="preserve"> GROUP et la diversification de ses pôles ont engendré un volume considérable de demandes de devis et de réservations. Face à cette montée en charge, les mécanismes traditionnels de traitement manuel (courriels isolés, échanges téléphoniques informels, tenue de registres physiques) ont montré leurs limites opérationnelles. L'absence de visibilité en temps réel sur la disponibilité des véhicules de location et le manque de synchronisation entre les services commerciaux et techniques ont motivé la direction à engager la transition numérique intégrale de son écosystème commercial.</w:t>
      </w:r>
    </w:p>
    <w:p w14:paraId="01BD8773" w14:textId="77777777" w:rsidR="00925400" w:rsidRDefault="00925400" w:rsidP="00925400">
      <w:pPr>
        <w:pStyle w:val="Titre3"/>
        <w:spacing w:line="360" w:lineRule="auto"/>
        <w:jc w:val="both"/>
        <w:rPr>
          <w:rFonts w:ascii="Times New Roman" w:hAnsi="Times New Roman" w:cs="Times New Roman"/>
          <w:color w:val="auto"/>
        </w:rPr>
      </w:pPr>
    </w:p>
    <w:p w14:paraId="6A79D9F1" w14:textId="5996FE5D" w:rsidR="00925400" w:rsidRPr="00CA0B42" w:rsidRDefault="00925400" w:rsidP="00925400">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 xml:space="preserve">II. ÉTUDE DE L'EXISTANT </w:t>
      </w:r>
      <w:r w:rsidR="0030545D">
        <w:rPr>
          <w:rFonts w:ascii="Times New Roman" w:hAnsi="Times New Roman" w:cs="Times New Roman"/>
          <w:color w:val="auto"/>
        </w:rPr>
        <w:t>ET LIMITES</w:t>
      </w:r>
    </w:p>
    <w:p w14:paraId="5FAADD66" w14:textId="77777777" w:rsidR="00925400" w:rsidRPr="00CA0B42" w:rsidRDefault="00925400" w:rsidP="00925400">
      <w:pPr>
        <w:spacing w:line="360" w:lineRule="auto"/>
        <w:jc w:val="both"/>
      </w:pPr>
      <w:r w:rsidRPr="00CA0B42">
        <w:t>L'analyse préalable de l'infrastructure existante a révélé que SOUTARAH GROUP disposait uniquement d'un site web vitrine statique. Ce dernier présentait succinctement l'entreprise mais ne disposait d'aucune composante dynamique de gestion de base de données, ni d'espace d'authentification client, ni de mécanisme de calcul tarifaire automatisé. Les demandes formulées via des formulaires de contact basiques aboutissaient dans une boîte mail générique sans traçabilité, rendant impossible la production de statistiques fiables et occasionnant des retards dans l'édition des devis officiels.</w:t>
      </w:r>
    </w:p>
    <w:p w14:paraId="443CC5B7" w14:textId="77777777" w:rsidR="00925400" w:rsidRDefault="00925400" w:rsidP="00ED297E">
      <w:pPr>
        <w:pStyle w:val="Titre3"/>
        <w:spacing w:line="360" w:lineRule="auto"/>
        <w:jc w:val="both"/>
        <w:rPr>
          <w:rFonts w:ascii="Times New Roman" w:hAnsi="Times New Roman" w:cs="Times New Roman"/>
          <w:color w:val="auto"/>
        </w:rPr>
      </w:pPr>
    </w:p>
    <w:p w14:paraId="5512FAC8" w14:textId="7EED9D31" w:rsidR="00B02EC5" w:rsidRPr="00CA0B42" w:rsidRDefault="009254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III. OBJECTIFS DU PROJET</w:t>
      </w:r>
    </w:p>
    <w:p w14:paraId="542BBBF2"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1. Objectif général</w:t>
      </w:r>
    </w:p>
    <w:p w14:paraId="2CD62555" w14:textId="77777777" w:rsidR="00B02EC5" w:rsidRPr="00CA0B42" w:rsidRDefault="00000000" w:rsidP="00ED297E">
      <w:pPr>
        <w:spacing w:line="360" w:lineRule="auto"/>
        <w:jc w:val="both"/>
      </w:pPr>
      <w:r w:rsidRPr="00CA0B42">
        <w:t>L’objectif général est de concevoir et de développer une solution logicielle unifiée comprenant une plateforme web de gestion globale des services et une application mobile dédiée à la réservation de véhicules, toutes deux synchronisées en temps réel via une API REST sécurisée.</w:t>
      </w:r>
    </w:p>
    <w:p w14:paraId="2DDAC20B" w14:textId="77777777" w:rsidR="00925400" w:rsidRDefault="00925400" w:rsidP="00ED297E">
      <w:pPr>
        <w:pStyle w:val="Titre4"/>
        <w:spacing w:line="360" w:lineRule="auto"/>
        <w:jc w:val="both"/>
        <w:rPr>
          <w:rFonts w:ascii="Times New Roman" w:hAnsi="Times New Roman" w:cs="Times New Roman"/>
          <w:i w:val="0"/>
          <w:iCs w:val="0"/>
          <w:color w:val="auto"/>
        </w:rPr>
      </w:pPr>
    </w:p>
    <w:p w14:paraId="2E62EF5E" w14:textId="7CB45982"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2. Objectifs spécifiques</w:t>
      </w:r>
    </w:p>
    <w:p w14:paraId="2485B98C" w14:textId="3F344AD7" w:rsidR="00B02EC5" w:rsidRPr="00CA0B42" w:rsidRDefault="00000000" w:rsidP="00ED297E">
      <w:pPr>
        <w:spacing w:line="360" w:lineRule="auto"/>
        <w:jc w:val="both"/>
      </w:pPr>
      <w:r w:rsidRPr="00CA0B42">
        <w:t>De façon opérationnelle, le projet vise à :</w:t>
      </w:r>
      <w:r w:rsidRPr="00CA0B42">
        <w:br/>
        <w:t>• Développer un portail web moderne présentant de manière interactive l'ensemble des 6 pôles de services et le catalogue de produits ;</w:t>
      </w:r>
      <w:r w:rsidRPr="00CA0B42">
        <w:br/>
        <w:t>• Développer une application mobile native (Android / iOS) dédiée à la consultation en direct du parc automobile, à la réservation fluide avec tarification dynamique et au suivi des états de commandes ;</w:t>
      </w:r>
      <w:r w:rsidRPr="00CA0B42">
        <w:br/>
        <w:t>• Mettre en place un panier multi-articles hybride (véhicules et fournitures) avec moteur de calcul automatisé des taxes (HT, TVA 18%, TDT 2.5%) ;</w:t>
      </w:r>
      <w:r w:rsidRPr="00CA0B42">
        <w:br/>
        <w:t>• Automatiser la génération de devis pro-forma officiels au format PDF sur 2 pages (avec fiches techniques et visuels) prêts pour impression ou signature électronique ;</w:t>
      </w:r>
      <w:r w:rsidRPr="00CA0B42">
        <w:br/>
        <w:t>• Développer un tableau de bord d'administration (Back-Office) centralisé pour le pilotage des devis, véhicules, clients et notifications ;</w:t>
      </w:r>
      <w:r w:rsidRPr="00CA0B42">
        <w:br/>
        <w:t>• Intégrer un système de notification transactionnelle par courrier électronique</w:t>
      </w:r>
      <w:r w:rsidR="002D043C">
        <w:t>.</w:t>
      </w:r>
    </w:p>
    <w:p w14:paraId="55C8DE1A" w14:textId="77777777" w:rsidR="00925400" w:rsidRPr="00CA0B42" w:rsidRDefault="00925400" w:rsidP="00ED297E">
      <w:pPr>
        <w:spacing w:line="360" w:lineRule="auto"/>
        <w:jc w:val="both"/>
      </w:pPr>
    </w:p>
    <w:p w14:paraId="0B045705" w14:textId="77777777" w:rsidR="00B02EC5" w:rsidRPr="00CA0B42" w:rsidRDefault="000000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IV. CAHIER DES CHARGES DU SYSTÈME</w:t>
      </w:r>
    </w:p>
    <w:p w14:paraId="408B1D26" w14:textId="3979F422" w:rsidR="00707F8A" w:rsidRPr="00CA0B42" w:rsidRDefault="00000000" w:rsidP="00ED297E">
      <w:pPr>
        <w:spacing w:after="0" w:line="360" w:lineRule="auto"/>
        <w:jc w:val="both"/>
      </w:pPr>
      <w:r w:rsidRPr="00CA0B42">
        <w:t>Le cahier des charges formalise les exigences fonctionnelles et non-fonctionnelles du système interconnecté :</w:t>
      </w:r>
      <w:r w:rsidRPr="00CA0B42">
        <w:br/>
      </w:r>
      <w:r w:rsidRPr="00CA0B42">
        <w:br/>
      </w:r>
      <w:r w:rsidRPr="00CA0B42">
        <w:rPr>
          <w:b/>
          <w:bCs/>
        </w:rPr>
        <w:t>1. Exigences fonctionnelles côté Client (Web &amp; Mobile) :</w:t>
      </w:r>
      <w:r w:rsidRPr="00CA0B42">
        <w:br/>
        <w:t xml:space="preserve">  • Consultation détaillée du catalogue des véhicules et produits par catégorie ;</w:t>
      </w:r>
      <w:r w:rsidRPr="00CA0B42">
        <w:br/>
        <w:t xml:space="preserve">  • Filtrage multicritère des véhicules (marque, type, transmission, climatisation) ;</w:t>
      </w:r>
      <w:r w:rsidRPr="00CA0B42">
        <w:br/>
        <w:t xml:space="preserve">  • Sélection des dates de location avec calcul dynamique selon le barème de destination (Abidjan / Hors Abidjan) et l'option chauffeur</w:t>
      </w:r>
      <w:r w:rsidR="00A40A2B" w:rsidRPr="00CA0B42">
        <w:t xml:space="preserve"> </w:t>
      </w:r>
      <w:r w:rsidRPr="00CA0B42">
        <w:t>;</w:t>
      </w:r>
      <w:r w:rsidRPr="00CA0B42">
        <w:br/>
        <w:t xml:space="preserve">  • Gestion du panier d'achats / réservations et validation en un clic ;</w:t>
      </w:r>
      <w:r w:rsidRPr="00CA0B42">
        <w:br/>
        <w:t xml:space="preserve">  • Téléchargement instantané du devis pro-forma officiel PDF respectant la charte juridique de l'entreprise ;</w:t>
      </w:r>
      <w:r w:rsidRPr="00CA0B42">
        <w:br/>
        <w:t xml:space="preserve">  • Espace personnel de </w:t>
      </w:r>
      <w:r w:rsidR="00A40A2B" w:rsidRPr="00CA0B42">
        <w:t xml:space="preserve">gestion </w:t>
      </w:r>
      <w:r w:rsidRPr="00CA0B42">
        <w:t>des devis</w:t>
      </w:r>
      <w:r w:rsidR="00A40A2B" w:rsidRPr="00CA0B42">
        <w:t> ;</w:t>
      </w:r>
      <w:r w:rsidRPr="00CA0B42">
        <w:br/>
      </w:r>
      <w:r w:rsidRPr="00CA0B42">
        <w:br/>
      </w:r>
      <w:r w:rsidRPr="00CA0B42">
        <w:rPr>
          <w:b/>
          <w:bCs/>
        </w:rPr>
        <w:t>2. Exigences fonctionnelles côté Administrateur :</w:t>
      </w:r>
      <w:r w:rsidRPr="00CA0B42">
        <w:br/>
      </w:r>
      <w:r w:rsidRPr="00CA0B42">
        <w:lastRenderedPageBreak/>
        <w:t xml:space="preserve">  • Supervision globale des indicateurs clés (CA estimé, réservations actives) ;</w:t>
      </w:r>
      <w:r w:rsidRPr="00CA0B42">
        <w:br/>
        <w:t xml:space="preserve">  • Gestion complète du parc automobile (ajout, modification, statut de maintenance) ;</w:t>
      </w:r>
    </w:p>
    <w:p w14:paraId="33EA0348" w14:textId="77777777" w:rsidR="00B02EC5" w:rsidRPr="00CA0B42" w:rsidRDefault="00707F8A" w:rsidP="00ED297E">
      <w:pPr>
        <w:spacing w:after="0" w:line="360" w:lineRule="auto"/>
        <w:jc w:val="both"/>
      </w:pPr>
      <w:r w:rsidRPr="00CA0B42">
        <w:t xml:space="preserve">  • Gestion complète des articles negoce (ajout de produits, modification des prix) ;</w:t>
      </w:r>
      <w:r w:rsidRPr="00CA0B42">
        <w:br/>
        <w:t xml:space="preserve">  • Gestion des comptes clients et attribution de remises partenaires.</w:t>
      </w:r>
      <w:r w:rsidRPr="00CA0B42">
        <w:br/>
      </w:r>
      <w:r w:rsidRPr="00CA0B42">
        <w:br/>
      </w:r>
      <w:r w:rsidRPr="00CA0B42">
        <w:rPr>
          <w:b/>
          <w:bCs/>
        </w:rPr>
        <w:t>3. Exigences techniques et contraintes :</w:t>
      </w:r>
      <w:r w:rsidRPr="00CA0B42">
        <w:br/>
        <w:t xml:space="preserve">  • Sécurité ;</w:t>
      </w:r>
      <w:r w:rsidRPr="00CA0B42">
        <w:br/>
        <w:t xml:space="preserve">  • Disponibilité et performance</w:t>
      </w:r>
      <w:r w:rsidR="00574024" w:rsidRPr="00CA0B42">
        <w:t xml:space="preserve"> </w:t>
      </w:r>
      <w:r w:rsidRPr="00CA0B42">
        <w:t>;</w:t>
      </w:r>
      <w:r w:rsidRPr="00CA0B42">
        <w:br/>
        <w:t xml:space="preserve">  • Portabilité : Compatibilité navigateurs modernes (Chrome, Safari, Edge) et mobiles.</w:t>
      </w:r>
    </w:p>
    <w:p w14:paraId="338CA591" w14:textId="77777777" w:rsidR="00ED297E" w:rsidRPr="00CA0B42" w:rsidRDefault="00ED297E" w:rsidP="00ED297E">
      <w:pPr>
        <w:spacing w:after="0" w:line="360" w:lineRule="auto"/>
        <w:jc w:val="both"/>
      </w:pPr>
    </w:p>
    <w:p w14:paraId="35B87F4C" w14:textId="77777777" w:rsidR="00B02EC5" w:rsidRPr="00CA0B42" w:rsidRDefault="00000000" w:rsidP="00ED297E">
      <w:pPr>
        <w:pStyle w:val="Titre3"/>
        <w:spacing w:line="360" w:lineRule="auto"/>
        <w:jc w:val="both"/>
        <w:rPr>
          <w:rFonts w:ascii="Times New Roman" w:hAnsi="Times New Roman" w:cs="Times New Roman"/>
        </w:rPr>
      </w:pPr>
      <w:r w:rsidRPr="00CA0B42">
        <w:rPr>
          <w:rFonts w:ascii="Times New Roman" w:hAnsi="Times New Roman" w:cs="Times New Roman"/>
          <w:color w:val="auto"/>
        </w:rPr>
        <w:t>V. PLANIFICATION DES TÂCHES ET DIAGRAMME DE GANTT</w:t>
      </w:r>
    </w:p>
    <w:p w14:paraId="01F8555D" w14:textId="77777777" w:rsidR="00B02EC5" w:rsidRPr="00CA0B42" w:rsidRDefault="00000000" w:rsidP="00ED297E">
      <w:pPr>
        <w:spacing w:line="360" w:lineRule="auto"/>
        <w:jc w:val="both"/>
      </w:pPr>
      <w:r w:rsidRPr="00CA0B42">
        <w:t>Le projet s'est déroulé sur une période de deux mois (du 03 Août au 03 Octobre 2026), selon la décomposition chronologique suivante :</w:t>
      </w:r>
    </w:p>
    <w:p w14:paraId="2EEF8097" w14:textId="77777777" w:rsidR="00900FD0" w:rsidRPr="00CA0B42" w:rsidRDefault="00900FD0" w:rsidP="00ED297E">
      <w:pPr>
        <w:spacing w:line="360" w:lineRule="auto"/>
        <w:jc w:val="both"/>
      </w:pPr>
    </w:p>
    <w:p w14:paraId="3524F65A" w14:textId="77777777" w:rsidR="000B655F" w:rsidRPr="00CA0B42" w:rsidRDefault="00900FD0" w:rsidP="00ED297E">
      <w:pPr>
        <w:spacing w:line="360" w:lineRule="auto"/>
        <w:jc w:val="both"/>
        <w:rPr>
          <w:b/>
          <w:bCs/>
        </w:rPr>
      </w:pPr>
      <w:r w:rsidRPr="00CA0B42">
        <w:rPr>
          <w:b/>
          <w:bCs/>
        </w:rPr>
        <w:t>1. Planning</w:t>
      </w:r>
    </w:p>
    <w:p w14:paraId="660BAED6" w14:textId="77777777" w:rsidR="00D51C2D" w:rsidRDefault="00F76257" w:rsidP="00407F74">
      <w:pPr>
        <w:spacing w:before="160" w:after="80"/>
      </w:pPr>
      <w:r>
        <w:rPr>
          <w:noProof/>
        </w:rPr>
        <mc:AlternateContent>
          <mc:Choice Requires="wps">
            <w:drawing>
              <wp:anchor distT="0" distB="0" distL="114300" distR="114300" simplePos="0" relativeHeight="251655680" behindDoc="0" locked="0" layoutInCell="1" allowOverlap="1" wp14:anchorId="408FCA55" wp14:editId="73C40669">
                <wp:simplePos x="0" y="0"/>
                <wp:positionH relativeFrom="column">
                  <wp:posOffset>-349885</wp:posOffset>
                </wp:positionH>
                <wp:positionV relativeFrom="paragraph">
                  <wp:posOffset>4476750</wp:posOffset>
                </wp:positionV>
                <wp:extent cx="4165600" cy="368300"/>
                <wp:effectExtent l="0" t="0" r="6350" b="0"/>
                <wp:wrapNone/>
                <wp:docPr id="419830831" name="Zone de texte 9"/>
                <wp:cNvGraphicFramePr/>
                <a:graphic xmlns:a="http://schemas.openxmlformats.org/drawingml/2006/main">
                  <a:graphicData uri="http://schemas.microsoft.com/office/word/2010/wordprocessingShape">
                    <wps:wsp>
                      <wps:cNvSpPr txBox="1"/>
                      <wps:spPr>
                        <a:xfrm>
                          <a:off x="0" y="0"/>
                          <a:ext cx="4165600" cy="368300"/>
                        </a:xfrm>
                        <a:prstGeom prst="rect">
                          <a:avLst/>
                        </a:prstGeom>
                        <a:solidFill>
                          <a:schemeClr val="lt1"/>
                        </a:solidFill>
                        <a:ln w="6350">
                          <a:noFill/>
                        </a:ln>
                      </wps:spPr>
                      <wps:txbx>
                        <w:txbxContent>
                          <w:p w14:paraId="696A46C3" w14:textId="77777777" w:rsidR="00407F74" w:rsidRPr="00F76257" w:rsidRDefault="00407F74" w:rsidP="00407F74">
                            <w:pPr>
                              <w:spacing w:before="160" w:after="80"/>
                              <w:jc w:val="center"/>
                              <w:rPr>
                                <w:sz w:val="20"/>
                                <w:szCs w:val="18"/>
                              </w:rPr>
                            </w:pPr>
                            <w:r w:rsidRPr="00F76257">
                              <w:rPr>
                                <w:b/>
                                <w:color w:val="144627"/>
                                <w:sz w:val="18"/>
                                <w:szCs w:val="18"/>
                              </w:rPr>
                              <w:t>Tableau 1 : Planning prévisionnel et chronogramme des tâches du projet</w:t>
                            </w:r>
                          </w:p>
                          <w:p w14:paraId="2D299775" w14:textId="77777777" w:rsidR="00407F74" w:rsidRDefault="00407F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8FCA55" id="_x0000_t202" coordsize="21600,21600" o:spt="202" path="m,l,21600r21600,l21600,xe">
                <v:stroke joinstyle="miter"/>
                <v:path gradientshapeok="t" o:connecttype="rect"/>
              </v:shapetype>
              <v:shape id="Zone de texte 9" o:spid="_x0000_s1028" type="#_x0000_t202" style="position:absolute;margin-left:-27.55pt;margin-top:352.5pt;width:328pt;height:2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" fillcolor="white [3201]" stroked="f" strokeweight=".5pt">
                <v:textbox>
                  <w:txbxContent>
                    <w:p w14:paraId="696A46C3" w14:textId="77777777" w:rsidR="00407F74" w:rsidRPr="00F76257" w:rsidRDefault="00407F74" w:rsidP="00407F74">
                      <w:pPr>
                        <w:spacing w:before="160" w:after="80"/>
                        <w:jc w:val="center"/>
                        <w:rPr>
                          <w:sz w:val="20"/>
                          <w:szCs w:val="18"/>
                        </w:rPr>
                      </w:pPr>
                      <w:r w:rsidRPr="00F76257">
                        <w:rPr>
                          <w:b/>
                          <w:color w:val="144627"/>
                          <w:sz w:val="18"/>
                          <w:szCs w:val="18"/>
                        </w:rPr>
                        <w:t>Tableau 1 : Planning prévisionnel et chronogramme des tâches du projet</w:t>
                      </w:r>
                    </w:p>
                    <w:p w14:paraId="2D299775" w14:textId="77777777" w:rsidR="00407F74" w:rsidRDefault="00407F74"/>
                  </w:txbxContent>
                </v:textbox>
              </v:shape>
            </w:pict>
          </mc:Fallback>
        </mc:AlternateContent>
      </w:r>
    </w:p>
    <w:tbl>
      <w:tblPr>
        <w:tblStyle w:val="Grilledutableau"/>
        <w:tblW w:w="0" w:type="auto"/>
        <w:tblLook w:val="04A0" w:firstRow="1" w:lastRow="0" w:firstColumn="1" w:lastColumn="0" w:noHBand="0" w:noVBand="1"/>
      </w:tblPr>
      <w:tblGrid>
        <w:gridCol w:w="783"/>
        <w:gridCol w:w="3733"/>
        <w:gridCol w:w="1688"/>
        <w:gridCol w:w="1336"/>
        <w:gridCol w:w="1763"/>
      </w:tblGrid>
      <w:tr w:rsidR="00B02EC5" w:rsidRPr="00CA0B42" w14:paraId="12AAEDE4" w14:textId="77777777" w:rsidTr="000B655F">
        <w:tc>
          <w:tcPr>
            <w:tcW w:w="783" w:type="dxa"/>
          </w:tcPr>
          <w:p w14:paraId="693F4745" w14:textId="77777777" w:rsidR="00B02EC5" w:rsidRPr="00CA0B42" w:rsidRDefault="00000000" w:rsidP="00ED297E">
            <w:pPr>
              <w:spacing w:line="360" w:lineRule="auto"/>
              <w:jc w:val="center"/>
              <w:rPr>
                <w:color w:val="auto"/>
                <w:szCs w:val="24"/>
              </w:rPr>
            </w:pPr>
            <w:r w:rsidRPr="00CA0B42">
              <w:rPr>
                <w:b/>
                <w:color w:val="auto"/>
                <w:szCs w:val="24"/>
              </w:rPr>
              <w:t>N°</w:t>
            </w:r>
          </w:p>
        </w:tc>
        <w:tc>
          <w:tcPr>
            <w:tcW w:w="3733" w:type="dxa"/>
          </w:tcPr>
          <w:p w14:paraId="3B9E01C0" w14:textId="77777777" w:rsidR="00B02EC5" w:rsidRPr="00CA0B42" w:rsidRDefault="00000000" w:rsidP="00ED297E">
            <w:pPr>
              <w:spacing w:line="360" w:lineRule="auto"/>
              <w:jc w:val="both"/>
              <w:rPr>
                <w:color w:val="auto"/>
                <w:szCs w:val="24"/>
              </w:rPr>
            </w:pPr>
            <w:r w:rsidRPr="00CA0B42">
              <w:rPr>
                <w:b/>
                <w:color w:val="auto"/>
                <w:szCs w:val="24"/>
              </w:rPr>
              <w:t>Désignation de la tâche</w:t>
            </w:r>
          </w:p>
        </w:tc>
        <w:tc>
          <w:tcPr>
            <w:tcW w:w="1688" w:type="dxa"/>
          </w:tcPr>
          <w:p w14:paraId="37B5FADE" w14:textId="77777777" w:rsidR="00B02EC5" w:rsidRPr="00CA0B42" w:rsidRDefault="00000000" w:rsidP="00ED297E">
            <w:pPr>
              <w:spacing w:line="360" w:lineRule="auto"/>
              <w:jc w:val="center"/>
              <w:rPr>
                <w:color w:val="auto"/>
                <w:szCs w:val="24"/>
              </w:rPr>
            </w:pPr>
            <w:r w:rsidRPr="00CA0B42">
              <w:rPr>
                <w:b/>
                <w:color w:val="auto"/>
                <w:szCs w:val="24"/>
              </w:rPr>
              <w:t>Date Début</w:t>
            </w:r>
          </w:p>
        </w:tc>
        <w:tc>
          <w:tcPr>
            <w:tcW w:w="1336" w:type="dxa"/>
          </w:tcPr>
          <w:p w14:paraId="5B65E180" w14:textId="77777777" w:rsidR="00B02EC5" w:rsidRPr="00CA0B42" w:rsidRDefault="00000000" w:rsidP="00ED297E">
            <w:pPr>
              <w:spacing w:line="360" w:lineRule="auto"/>
              <w:jc w:val="both"/>
              <w:rPr>
                <w:color w:val="auto"/>
                <w:szCs w:val="24"/>
              </w:rPr>
            </w:pPr>
            <w:r w:rsidRPr="00CA0B42">
              <w:rPr>
                <w:b/>
                <w:color w:val="auto"/>
                <w:szCs w:val="24"/>
              </w:rPr>
              <w:t>Durée</w:t>
            </w:r>
          </w:p>
        </w:tc>
        <w:tc>
          <w:tcPr>
            <w:tcW w:w="1763" w:type="dxa"/>
          </w:tcPr>
          <w:p w14:paraId="6E88D6F2" w14:textId="77777777" w:rsidR="00B02EC5" w:rsidRPr="00CA0B42" w:rsidRDefault="00000000" w:rsidP="00ED297E">
            <w:pPr>
              <w:spacing w:line="360" w:lineRule="auto"/>
              <w:jc w:val="center"/>
              <w:rPr>
                <w:color w:val="auto"/>
                <w:szCs w:val="24"/>
              </w:rPr>
            </w:pPr>
            <w:r w:rsidRPr="00CA0B42">
              <w:rPr>
                <w:b/>
                <w:color w:val="auto"/>
                <w:szCs w:val="24"/>
              </w:rPr>
              <w:t>Date Fin</w:t>
            </w:r>
          </w:p>
        </w:tc>
      </w:tr>
      <w:tr w:rsidR="00B02EC5" w:rsidRPr="00CA0B42" w14:paraId="6A583660" w14:textId="77777777" w:rsidTr="000B655F">
        <w:tc>
          <w:tcPr>
            <w:tcW w:w="783" w:type="dxa"/>
          </w:tcPr>
          <w:p w14:paraId="4274ED90" w14:textId="77777777" w:rsidR="00B02EC5" w:rsidRPr="00CA0B42" w:rsidRDefault="00000000" w:rsidP="00ED297E">
            <w:pPr>
              <w:spacing w:before="40" w:after="40" w:line="360" w:lineRule="auto"/>
              <w:jc w:val="center"/>
              <w:rPr>
                <w:szCs w:val="24"/>
              </w:rPr>
            </w:pPr>
            <w:r w:rsidRPr="00CA0B42">
              <w:rPr>
                <w:szCs w:val="24"/>
              </w:rPr>
              <w:t>1</w:t>
            </w:r>
          </w:p>
        </w:tc>
        <w:tc>
          <w:tcPr>
            <w:tcW w:w="3733" w:type="dxa"/>
          </w:tcPr>
          <w:p w14:paraId="1ACA8DD3" w14:textId="77777777" w:rsidR="00B02EC5" w:rsidRPr="00CA0B42" w:rsidRDefault="00000000" w:rsidP="00ED297E">
            <w:pPr>
              <w:spacing w:before="40" w:after="40" w:line="360" w:lineRule="auto"/>
              <w:jc w:val="both"/>
              <w:rPr>
                <w:szCs w:val="24"/>
              </w:rPr>
            </w:pPr>
            <w:r w:rsidRPr="00CA0B42">
              <w:rPr>
                <w:szCs w:val="24"/>
              </w:rPr>
              <w:t>Prise de contact, immersion et compréhension du projet</w:t>
            </w:r>
          </w:p>
        </w:tc>
        <w:tc>
          <w:tcPr>
            <w:tcW w:w="1688" w:type="dxa"/>
          </w:tcPr>
          <w:p w14:paraId="67AF8954" w14:textId="77777777" w:rsidR="00B02EC5" w:rsidRPr="00CA0B42" w:rsidRDefault="00000000" w:rsidP="00ED297E">
            <w:pPr>
              <w:spacing w:before="40" w:after="40" w:line="360" w:lineRule="auto"/>
              <w:jc w:val="center"/>
              <w:rPr>
                <w:szCs w:val="24"/>
              </w:rPr>
            </w:pPr>
            <w:r w:rsidRPr="00CA0B42">
              <w:rPr>
                <w:szCs w:val="24"/>
              </w:rPr>
              <w:t>03/08/2026</w:t>
            </w:r>
          </w:p>
        </w:tc>
        <w:tc>
          <w:tcPr>
            <w:tcW w:w="1336" w:type="dxa"/>
          </w:tcPr>
          <w:p w14:paraId="543445C3" w14:textId="77777777" w:rsidR="00B02EC5" w:rsidRPr="00CA0B42" w:rsidRDefault="00000000" w:rsidP="00ED297E">
            <w:pPr>
              <w:spacing w:before="40" w:after="40" w:line="360" w:lineRule="auto"/>
              <w:jc w:val="center"/>
              <w:rPr>
                <w:szCs w:val="24"/>
              </w:rPr>
            </w:pPr>
            <w:r w:rsidRPr="00CA0B42">
              <w:rPr>
                <w:szCs w:val="24"/>
              </w:rPr>
              <w:t>5 j</w:t>
            </w:r>
          </w:p>
        </w:tc>
        <w:tc>
          <w:tcPr>
            <w:tcW w:w="1763" w:type="dxa"/>
          </w:tcPr>
          <w:p w14:paraId="74653968" w14:textId="77777777" w:rsidR="00B02EC5" w:rsidRPr="00CA0B42" w:rsidRDefault="00000000" w:rsidP="00ED297E">
            <w:pPr>
              <w:spacing w:before="40" w:after="40" w:line="360" w:lineRule="auto"/>
              <w:jc w:val="center"/>
              <w:rPr>
                <w:szCs w:val="24"/>
              </w:rPr>
            </w:pPr>
            <w:r w:rsidRPr="00CA0B42">
              <w:rPr>
                <w:szCs w:val="24"/>
              </w:rPr>
              <w:t>07/08/2026</w:t>
            </w:r>
          </w:p>
        </w:tc>
      </w:tr>
      <w:tr w:rsidR="00B02EC5" w:rsidRPr="00CA0B42" w14:paraId="4749FA24" w14:textId="77777777" w:rsidTr="000B655F">
        <w:tc>
          <w:tcPr>
            <w:tcW w:w="783" w:type="dxa"/>
          </w:tcPr>
          <w:p w14:paraId="552AFAC8" w14:textId="77777777" w:rsidR="00B02EC5" w:rsidRPr="00CA0B42" w:rsidRDefault="00000000" w:rsidP="00ED297E">
            <w:pPr>
              <w:spacing w:before="40" w:after="40" w:line="360" w:lineRule="auto"/>
              <w:jc w:val="center"/>
              <w:rPr>
                <w:szCs w:val="24"/>
              </w:rPr>
            </w:pPr>
            <w:r w:rsidRPr="00CA0B42">
              <w:rPr>
                <w:szCs w:val="24"/>
              </w:rPr>
              <w:t>2</w:t>
            </w:r>
          </w:p>
        </w:tc>
        <w:tc>
          <w:tcPr>
            <w:tcW w:w="3733" w:type="dxa"/>
          </w:tcPr>
          <w:p w14:paraId="6CE3B8CC" w14:textId="77777777" w:rsidR="00B02EC5" w:rsidRPr="00CA0B42" w:rsidRDefault="00000000" w:rsidP="00ED297E">
            <w:pPr>
              <w:spacing w:before="40" w:after="40" w:line="360" w:lineRule="auto"/>
              <w:jc w:val="both"/>
              <w:rPr>
                <w:szCs w:val="24"/>
              </w:rPr>
            </w:pPr>
            <w:r w:rsidRPr="00CA0B42">
              <w:rPr>
                <w:szCs w:val="24"/>
              </w:rPr>
              <w:t>Étude de l'existant et rédaction du cahier des charges</w:t>
            </w:r>
          </w:p>
        </w:tc>
        <w:tc>
          <w:tcPr>
            <w:tcW w:w="1688" w:type="dxa"/>
          </w:tcPr>
          <w:p w14:paraId="77356AC2" w14:textId="77777777" w:rsidR="00B02EC5" w:rsidRPr="00CA0B42" w:rsidRDefault="00000000" w:rsidP="00ED297E">
            <w:pPr>
              <w:spacing w:before="40" w:after="40" w:line="360" w:lineRule="auto"/>
              <w:jc w:val="center"/>
              <w:rPr>
                <w:szCs w:val="24"/>
              </w:rPr>
            </w:pPr>
            <w:r w:rsidRPr="00CA0B42">
              <w:rPr>
                <w:szCs w:val="24"/>
              </w:rPr>
              <w:t>08/08/2026</w:t>
            </w:r>
          </w:p>
        </w:tc>
        <w:tc>
          <w:tcPr>
            <w:tcW w:w="1336" w:type="dxa"/>
          </w:tcPr>
          <w:p w14:paraId="574D9008" w14:textId="77777777" w:rsidR="00B02EC5" w:rsidRPr="00CA0B42" w:rsidRDefault="00000000" w:rsidP="00ED297E">
            <w:pPr>
              <w:spacing w:before="40" w:after="40" w:line="360" w:lineRule="auto"/>
              <w:jc w:val="center"/>
              <w:rPr>
                <w:szCs w:val="24"/>
              </w:rPr>
            </w:pPr>
            <w:r w:rsidRPr="00CA0B42">
              <w:rPr>
                <w:szCs w:val="24"/>
              </w:rPr>
              <w:t>4 j</w:t>
            </w:r>
          </w:p>
        </w:tc>
        <w:tc>
          <w:tcPr>
            <w:tcW w:w="1763" w:type="dxa"/>
          </w:tcPr>
          <w:p w14:paraId="559B70FA" w14:textId="77777777" w:rsidR="00B02EC5" w:rsidRPr="00CA0B42" w:rsidRDefault="00000000" w:rsidP="00ED297E">
            <w:pPr>
              <w:spacing w:before="40" w:after="40" w:line="360" w:lineRule="auto"/>
              <w:jc w:val="center"/>
              <w:rPr>
                <w:szCs w:val="24"/>
              </w:rPr>
            </w:pPr>
            <w:r w:rsidRPr="00CA0B42">
              <w:rPr>
                <w:szCs w:val="24"/>
              </w:rPr>
              <w:t>11/08/2026</w:t>
            </w:r>
          </w:p>
        </w:tc>
      </w:tr>
      <w:tr w:rsidR="00B02EC5" w:rsidRPr="00CA0B42" w14:paraId="78EEBBB7" w14:textId="77777777" w:rsidTr="000B655F">
        <w:tc>
          <w:tcPr>
            <w:tcW w:w="783" w:type="dxa"/>
          </w:tcPr>
          <w:p w14:paraId="7C0E1050" w14:textId="77777777" w:rsidR="00B02EC5" w:rsidRPr="00CA0B42" w:rsidRDefault="00000000" w:rsidP="00ED297E">
            <w:pPr>
              <w:spacing w:before="40" w:after="40" w:line="360" w:lineRule="auto"/>
              <w:jc w:val="center"/>
              <w:rPr>
                <w:szCs w:val="24"/>
              </w:rPr>
            </w:pPr>
            <w:r w:rsidRPr="00CA0B42">
              <w:rPr>
                <w:szCs w:val="24"/>
              </w:rPr>
              <w:t>3</w:t>
            </w:r>
          </w:p>
        </w:tc>
        <w:tc>
          <w:tcPr>
            <w:tcW w:w="3733" w:type="dxa"/>
          </w:tcPr>
          <w:p w14:paraId="4294DA14" w14:textId="77777777" w:rsidR="00B02EC5" w:rsidRPr="00CA0B42" w:rsidRDefault="00000000" w:rsidP="00ED297E">
            <w:pPr>
              <w:spacing w:before="40" w:after="40" w:line="360" w:lineRule="auto"/>
              <w:jc w:val="both"/>
              <w:rPr>
                <w:szCs w:val="24"/>
              </w:rPr>
            </w:pPr>
            <w:r w:rsidRPr="00CA0B42">
              <w:rPr>
                <w:szCs w:val="24"/>
              </w:rPr>
              <w:t>Modélisation conceptuelle PU/UML et conception de la base</w:t>
            </w:r>
          </w:p>
        </w:tc>
        <w:tc>
          <w:tcPr>
            <w:tcW w:w="1688" w:type="dxa"/>
          </w:tcPr>
          <w:p w14:paraId="637F0569" w14:textId="77777777" w:rsidR="00B02EC5" w:rsidRPr="00CA0B42" w:rsidRDefault="00000000" w:rsidP="00ED297E">
            <w:pPr>
              <w:spacing w:before="40" w:after="40" w:line="360" w:lineRule="auto"/>
              <w:jc w:val="center"/>
              <w:rPr>
                <w:szCs w:val="24"/>
              </w:rPr>
            </w:pPr>
            <w:r w:rsidRPr="00CA0B42">
              <w:rPr>
                <w:szCs w:val="24"/>
              </w:rPr>
              <w:t>12/08/2026</w:t>
            </w:r>
          </w:p>
        </w:tc>
        <w:tc>
          <w:tcPr>
            <w:tcW w:w="1336" w:type="dxa"/>
          </w:tcPr>
          <w:p w14:paraId="1AFF6650" w14:textId="77777777" w:rsidR="00B02EC5" w:rsidRPr="00CA0B42" w:rsidRDefault="00000000" w:rsidP="00ED297E">
            <w:pPr>
              <w:spacing w:before="40" w:after="40" w:line="360" w:lineRule="auto"/>
              <w:jc w:val="center"/>
              <w:rPr>
                <w:szCs w:val="24"/>
              </w:rPr>
            </w:pPr>
            <w:r w:rsidRPr="00CA0B42">
              <w:rPr>
                <w:szCs w:val="24"/>
              </w:rPr>
              <w:t>6 j</w:t>
            </w:r>
          </w:p>
        </w:tc>
        <w:tc>
          <w:tcPr>
            <w:tcW w:w="1763" w:type="dxa"/>
          </w:tcPr>
          <w:p w14:paraId="5304C462" w14:textId="77777777" w:rsidR="00B02EC5" w:rsidRPr="00CA0B42" w:rsidRDefault="00000000" w:rsidP="00ED297E">
            <w:pPr>
              <w:spacing w:before="40" w:after="40" w:line="360" w:lineRule="auto"/>
              <w:jc w:val="center"/>
              <w:rPr>
                <w:szCs w:val="24"/>
              </w:rPr>
            </w:pPr>
            <w:r w:rsidRPr="00CA0B42">
              <w:rPr>
                <w:szCs w:val="24"/>
              </w:rPr>
              <w:t>17/08/2026</w:t>
            </w:r>
          </w:p>
        </w:tc>
      </w:tr>
      <w:tr w:rsidR="00B02EC5" w:rsidRPr="00CA0B42" w14:paraId="67D43C4C" w14:textId="77777777" w:rsidTr="000B655F">
        <w:tc>
          <w:tcPr>
            <w:tcW w:w="783" w:type="dxa"/>
          </w:tcPr>
          <w:p w14:paraId="79A44CB2" w14:textId="77777777" w:rsidR="00B02EC5" w:rsidRPr="00CA0B42" w:rsidRDefault="00000000" w:rsidP="00ED297E">
            <w:pPr>
              <w:spacing w:before="40" w:after="40" w:line="360" w:lineRule="auto"/>
              <w:jc w:val="center"/>
              <w:rPr>
                <w:szCs w:val="24"/>
              </w:rPr>
            </w:pPr>
            <w:r w:rsidRPr="00CA0B42">
              <w:rPr>
                <w:szCs w:val="24"/>
              </w:rPr>
              <w:t>4</w:t>
            </w:r>
          </w:p>
        </w:tc>
        <w:tc>
          <w:tcPr>
            <w:tcW w:w="3733" w:type="dxa"/>
          </w:tcPr>
          <w:p w14:paraId="2F1F3430" w14:textId="77777777" w:rsidR="00B02EC5" w:rsidRPr="00CA0B42" w:rsidRDefault="00000000" w:rsidP="00ED297E">
            <w:pPr>
              <w:spacing w:before="40" w:after="40" w:line="360" w:lineRule="auto"/>
              <w:jc w:val="both"/>
              <w:rPr>
                <w:szCs w:val="24"/>
              </w:rPr>
            </w:pPr>
            <w:r w:rsidRPr="00CA0B42">
              <w:rPr>
                <w:szCs w:val="24"/>
              </w:rPr>
              <w:t xml:space="preserve">Développement de l'API Backend Node.js / Express &amp; </w:t>
            </w:r>
            <w:r w:rsidR="00001437" w:rsidRPr="00CA0B42">
              <w:rPr>
                <w:szCs w:val="24"/>
              </w:rPr>
              <w:t>My</w:t>
            </w:r>
            <w:r w:rsidRPr="00CA0B42">
              <w:rPr>
                <w:szCs w:val="24"/>
              </w:rPr>
              <w:t>SQL</w:t>
            </w:r>
          </w:p>
        </w:tc>
        <w:tc>
          <w:tcPr>
            <w:tcW w:w="1688" w:type="dxa"/>
          </w:tcPr>
          <w:p w14:paraId="5B21E216" w14:textId="77777777" w:rsidR="00B02EC5" w:rsidRPr="00CA0B42" w:rsidRDefault="00000000" w:rsidP="00ED297E">
            <w:pPr>
              <w:spacing w:before="40" w:after="40" w:line="360" w:lineRule="auto"/>
              <w:jc w:val="center"/>
              <w:rPr>
                <w:szCs w:val="24"/>
              </w:rPr>
            </w:pPr>
            <w:r w:rsidRPr="00CA0B42">
              <w:rPr>
                <w:szCs w:val="24"/>
              </w:rPr>
              <w:t>18/08/2026</w:t>
            </w:r>
          </w:p>
        </w:tc>
        <w:tc>
          <w:tcPr>
            <w:tcW w:w="1336" w:type="dxa"/>
          </w:tcPr>
          <w:p w14:paraId="3DEB5F3A" w14:textId="77777777" w:rsidR="00B02EC5" w:rsidRPr="00CA0B42" w:rsidRDefault="00000000" w:rsidP="00ED297E">
            <w:pPr>
              <w:spacing w:before="40" w:after="40" w:line="360" w:lineRule="auto"/>
              <w:jc w:val="center"/>
              <w:rPr>
                <w:szCs w:val="24"/>
              </w:rPr>
            </w:pPr>
            <w:r w:rsidRPr="00CA0B42">
              <w:rPr>
                <w:szCs w:val="24"/>
              </w:rPr>
              <w:t>10 j</w:t>
            </w:r>
          </w:p>
        </w:tc>
        <w:tc>
          <w:tcPr>
            <w:tcW w:w="1763" w:type="dxa"/>
          </w:tcPr>
          <w:p w14:paraId="09B109DE" w14:textId="77777777" w:rsidR="00B02EC5" w:rsidRPr="00CA0B42" w:rsidRDefault="00000000" w:rsidP="00ED297E">
            <w:pPr>
              <w:spacing w:before="40" w:after="40" w:line="360" w:lineRule="auto"/>
              <w:jc w:val="center"/>
              <w:rPr>
                <w:szCs w:val="24"/>
              </w:rPr>
            </w:pPr>
            <w:r w:rsidRPr="00CA0B42">
              <w:rPr>
                <w:szCs w:val="24"/>
              </w:rPr>
              <w:t>27/08/2026</w:t>
            </w:r>
          </w:p>
        </w:tc>
      </w:tr>
      <w:tr w:rsidR="00B02EC5" w:rsidRPr="00CA0B42" w14:paraId="38F2BEAC" w14:textId="77777777" w:rsidTr="000B655F">
        <w:tc>
          <w:tcPr>
            <w:tcW w:w="783" w:type="dxa"/>
          </w:tcPr>
          <w:p w14:paraId="541A27B8" w14:textId="77777777" w:rsidR="00B02EC5" w:rsidRPr="00CA0B42" w:rsidRDefault="00000000" w:rsidP="00ED297E">
            <w:pPr>
              <w:spacing w:before="40" w:after="40" w:line="360" w:lineRule="auto"/>
              <w:jc w:val="center"/>
              <w:rPr>
                <w:szCs w:val="24"/>
              </w:rPr>
            </w:pPr>
            <w:r w:rsidRPr="00CA0B42">
              <w:rPr>
                <w:szCs w:val="24"/>
              </w:rPr>
              <w:t>5</w:t>
            </w:r>
          </w:p>
        </w:tc>
        <w:tc>
          <w:tcPr>
            <w:tcW w:w="3733" w:type="dxa"/>
          </w:tcPr>
          <w:p w14:paraId="0A729E35" w14:textId="77777777" w:rsidR="00B02EC5" w:rsidRPr="00CA0B42" w:rsidRDefault="00000000" w:rsidP="00ED297E">
            <w:pPr>
              <w:spacing w:before="40" w:after="40" w:line="360" w:lineRule="auto"/>
              <w:jc w:val="both"/>
              <w:rPr>
                <w:szCs w:val="24"/>
              </w:rPr>
            </w:pPr>
            <w:r w:rsidRPr="00CA0B42">
              <w:rPr>
                <w:szCs w:val="24"/>
              </w:rPr>
              <w:t>Développement de la Plateforme Web React.js &amp; CSS</w:t>
            </w:r>
          </w:p>
        </w:tc>
        <w:tc>
          <w:tcPr>
            <w:tcW w:w="1688" w:type="dxa"/>
          </w:tcPr>
          <w:p w14:paraId="6A2BFAFE" w14:textId="77777777" w:rsidR="00B02EC5" w:rsidRPr="00CA0B42" w:rsidRDefault="00000000" w:rsidP="00ED297E">
            <w:pPr>
              <w:spacing w:before="40" w:after="40" w:line="360" w:lineRule="auto"/>
              <w:jc w:val="center"/>
              <w:rPr>
                <w:szCs w:val="24"/>
              </w:rPr>
            </w:pPr>
            <w:r w:rsidRPr="00CA0B42">
              <w:rPr>
                <w:szCs w:val="24"/>
              </w:rPr>
              <w:t>28/08/2026</w:t>
            </w:r>
          </w:p>
        </w:tc>
        <w:tc>
          <w:tcPr>
            <w:tcW w:w="1336" w:type="dxa"/>
          </w:tcPr>
          <w:p w14:paraId="3448D4C4" w14:textId="77777777" w:rsidR="00B02EC5" w:rsidRPr="00CA0B42" w:rsidRDefault="00000000" w:rsidP="00ED297E">
            <w:pPr>
              <w:spacing w:before="40" w:after="40" w:line="360" w:lineRule="auto"/>
              <w:jc w:val="center"/>
              <w:rPr>
                <w:szCs w:val="24"/>
              </w:rPr>
            </w:pPr>
            <w:r w:rsidRPr="00CA0B42">
              <w:rPr>
                <w:szCs w:val="24"/>
              </w:rPr>
              <w:t>12 j</w:t>
            </w:r>
          </w:p>
        </w:tc>
        <w:tc>
          <w:tcPr>
            <w:tcW w:w="1763" w:type="dxa"/>
          </w:tcPr>
          <w:p w14:paraId="69172BA8" w14:textId="77777777" w:rsidR="00B02EC5" w:rsidRPr="00CA0B42" w:rsidRDefault="00000000" w:rsidP="00ED297E">
            <w:pPr>
              <w:spacing w:before="40" w:after="40" w:line="360" w:lineRule="auto"/>
              <w:jc w:val="center"/>
              <w:rPr>
                <w:szCs w:val="24"/>
              </w:rPr>
            </w:pPr>
            <w:r w:rsidRPr="00CA0B42">
              <w:rPr>
                <w:szCs w:val="24"/>
              </w:rPr>
              <w:t>08/09/2026</w:t>
            </w:r>
          </w:p>
        </w:tc>
      </w:tr>
      <w:tr w:rsidR="00B02EC5" w:rsidRPr="00CA0B42" w14:paraId="66FF9DE3" w14:textId="77777777" w:rsidTr="000B655F">
        <w:tc>
          <w:tcPr>
            <w:tcW w:w="783" w:type="dxa"/>
          </w:tcPr>
          <w:p w14:paraId="5389A2E0" w14:textId="77777777" w:rsidR="00B02EC5" w:rsidRPr="00CA0B42" w:rsidRDefault="00000000" w:rsidP="00ED297E">
            <w:pPr>
              <w:spacing w:before="40" w:after="40" w:line="360" w:lineRule="auto"/>
              <w:jc w:val="center"/>
              <w:rPr>
                <w:szCs w:val="24"/>
              </w:rPr>
            </w:pPr>
            <w:r w:rsidRPr="00CA0B42">
              <w:rPr>
                <w:szCs w:val="24"/>
              </w:rPr>
              <w:t>6</w:t>
            </w:r>
          </w:p>
        </w:tc>
        <w:tc>
          <w:tcPr>
            <w:tcW w:w="3733" w:type="dxa"/>
          </w:tcPr>
          <w:p w14:paraId="623A55C5" w14:textId="77777777" w:rsidR="00B02EC5" w:rsidRPr="00CA0B42" w:rsidRDefault="00000000" w:rsidP="00ED297E">
            <w:pPr>
              <w:spacing w:before="40" w:after="40" w:line="360" w:lineRule="auto"/>
              <w:jc w:val="both"/>
              <w:rPr>
                <w:szCs w:val="24"/>
              </w:rPr>
            </w:pPr>
            <w:r w:rsidRPr="00CA0B42">
              <w:rPr>
                <w:szCs w:val="24"/>
              </w:rPr>
              <w:t>Développement de l'Application Mobile React Native / Expo</w:t>
            </w:r>
          </w:p>
        </w:tc>
        <w:tc>
          <w:tcPr>
            <w:tcW w:w="1688" w:type="dxa"/>
          </w:tcPr>
          <w:p w14:paraId="72F96412" w14:textId="77777777" w:rsidR="00B02EC5" w:rsidRPr="00CA0B42" w:rsidRDefault="00000000" w:rsidP="00ED297E">
            <w:pPr>
              <w:spacing w:before="40" w:after="40" w:line="360" w:lineRule="auto"/>
              <w:jc w:val="center"/>
              <w:rPr>
                <w:szCs w:val="24"/>
              </w:rPr>
            </w:pPr>
            <w:r w:rsidRPr="00CA0B42">
              <w:rPr>
                <w:szCs w:val="24"/>
              </w:rPr>
              <w:t>09/09/2026</w:t>
            </w:r>
          </w:p>
        </w:tc>
        <w:tc>
          <w:tcPr>
            <w:tcW w:w="1336" w:type="dxa"/>
          </w:tcPr>
          <w:p w14:paraId="6480E9E4" w14:textId="77777777" w:rsidR="00B02EC5" w:rsidRPr="00CA0B42" w:rsidRDefault="00000000" w:rsidP="00ED297E">
            <w:pPr>
              <w:spacing w:before="40" w:after="40" w:line="360" w:lineRule="auto"/>
              <w:jc w:val="center"/>
              <w:rPr>
                <w:szCs w:val="24"/>
              </w:rPr>
            </w:pPr>
            <w:r w:rsidRPr="00CA0B42">
              <w:rPr>
                <w:szCs w:val="24"/>
              </w:rPr>
              <w:t>12 j</w:t>
            </w:r>
          </w:p>
        </w:tc>
        <w:tc>
          <w:tcPr>
            <w:tcW w:w="1763" w:type="dxa"/>
          </w:tcPr>
          <w:p w14:paraId="4099CAA3" w14:textId="77777777" w:rsidR="00B02EC5" w:rsidRPr="00CA0B42" w:rsidRDefault="00000000" w:rsidP="00ED297E">
            <w:pPr>
              <w:spacing w:before="40" w:after="40" w:line="360" w:lineRule="auto"/>
              <w:jc w:val="center"/>
              <w:rPr>
                <w:szCs w:val="24"/>
              </w:rPr>
            </w:pPr>
            <w:r w:rsidRPr="00CA0B42">
              <w:rPr>
                <w:szCs w:val="24"/>
              </w:rPr>
              <w:t>20/09/2026</w:t>
            </w:r>
          </w:p>
        </w:tc>
      </w:tr>
      <w:tr w:rsidR="00B02EC5" w:rsidRPr="00CA0B42" w14:paraId="4D581399" w14:textId="77777777" w:rsidTr="000B655F">
        <w:tc>
          <w:tcPr>
            <w:tcW w:w="783" w:type="dxa"/>
          </w:tcPr>
          <w:p w14:paraId="77590306" w14:textId="77777777" w:rsidR="00B02EC5" w:rsidRPr="00CA0B42" w:rsidRDefault="00000000" w:rsidP="00ED297E">
            <w:pPr>
              <w:spacing w:before="40" w:after="40" w:line="360" w:lineRule="auto"/>
              <w:jc w:val="center"/>
              <w:rPr>
                <w:szCs w:val="24"/>
              </w:rPr>
            </w:pPr>
            <w:r w:rsidRPr="00CA0B42">
              <w:rPr>
                <w:szCs w:val="24"/>
              </w:rPr>
              <w:t>7</w:t>
            </w:r>
          </w:p>
        </w:tc>
        <w:tc>
          <w:tcPr>
            <w:tcW w:w="3733" w:type="dxa"/>
          </w:tcPr>
          <w:p w14:paraId="2CD5FD29" w14:textId="77777777" w:rsidR="00B02EC5" w:rsidRPr="00CA0B42" w:rsidRDefault="00000000" w:rsidP="00ED297E">
            <w:pPr>
              <w:spacing w:before="40" w:after="40" w:line="360" w:lineRule="auto"/>
              <w:jc w:val="both"/>
              <w:rPr>
                <w:szCs w:val="24"/>
              </w:rPr>
            </w:pPr>
            <w:r w:rsidRPr="00CA0B42">
              <w:rPr>
                <w:szCs w:val="24"/>
              </w:rPr>
              <w:t>Tests d'intégration et corrections</w:t>
            </w:r>
          </w:p>
        </w:tc>
        <w:tc>
          <w:tcPr>
            <w:tcW w:w="1688" w:type="dxa"/>
          </w:tcPr>
          <w:p w14:paraId="285DCAAA" w14:textId="77777777" w:rsidR="00B02EC5" w:rsidRPr="00CA0B42" w:rsidRDefault="00000000" w:rsidP="00ED297E">
            <w:pPr>
              <w:spacing w:before="40" w:after="40" w:line="360" w:lineRule="auto"/>
              <w:jc w:val="center"/>
              <w:rPr>
                <w:szCs w:val="24"/>
              </w:rPr>
            </w:pPr>
            <w:r w:rsidRPr="00CA0B42">
              <w:rPr>
                <w:szCs w:val="24"/>
              </w:rPr>
              <w:t>21/09/2026</w:t>
            </w:r>
          </w:p>
        </w:tc>
        <w:tc>
          <w:tcPr>
            <w:tcW w:w="1336" w:type="dxa"/>
          </w:tcPr>
          <w:p w14:paraId="31349B26" w14:textId="77777777" w:rsidR="00B02EC5" w:rsidRPr="00CA0B42" w:rsidRDefault="00000000" w:rsidP="00ED297E">
            <w:pPr>
              <w:spacing w:before="40" w:after="40" w:line="360" w:lineRule="auto"/>
              <w:jc w:val="center"/>
              <w:rPr>
                <w:szCs w:val="24"/>
              </w:rPr>
            </w:pPr>
            <w:r w:rsidRPr="00CA0B42">
              <w:rPr>
                <w:szCs w:val="24"/>
              </w:rPr>
              <w:t>6 j</w:t>
            </w:r>
          </w:p>
        </w:tc>
        <w:tc>
          <w:tcPr>
            <w:tcW w:w="1763" w:type="dxa"/>
          </w:tcPr>
          <w:p w14:paraId="4A30CDE8" w14:textId="77777777" w:rsidR="00B02EC5" w:rsidRPr="00CA0B42" w:rsidRDefault="00000000" w:rsidP="00ED297E">
            <w:pPr>
              <w:spacing w:before="40" w:after="40" w:line="360" w:lineRule="auto"/>
              <w:jc w:val="center"/>
              <w:rPr>
                <w:szCs w:val="24"/>
              </w:rPr>
            </w:pPr>
            <w:r w:rsidRPr="00CA0B42">
              <w:rPr>
                <w:szCs w:val="24"/>
              </w:rPr>
              <w:t>26/09/2026</w:t>
            </w:r>
          </w:p>
        </w:tc>
      </w:tr>
    </w:tbl>
    <w:p w14:paraId="257612EA" w14:textId="77777777" w:rsidR="008B6FBF" w:rsidRDefault="008B6FBF" w:rsidP="00ED297E">
      <w:pPr>
        <w:spacing w:line="360" w:lineRule="auto"/>
        <w:jc w:val="both"/>
        <w:rPr>
          <w:b/>
          <w:bCs/>
        </w:rPr>
      </w:pPr>
    </w:p>
    <w:p w14:paraId="15F45832" w14:textId="77777777" w:rsidR="008B6FBF" w:rsidRDefault="008B6FBF" w:rsidP="00ED297E">
      <w:pPr>
        <w:spacing w:line="360" w:lineRule="auto"/>
        <w:jc w:val="both"/>
        <w:rPr>
          <w:b/>
          <w:bCs/>
        </w:rPr>
      </w:pPr>
    </w:p>
    <w:p w14:paraId="3544265A" w14:textId="59E83268" w:rsidR="00900FD0" w:rsidRPr="00CA0B42" w:rsidRDefault="006B211D" w:rsidP="00ED297E">
      <w:pPr>
        <w:spacing w:line="360" w:lineRule="auto"/>
        <w:jc w:val="both"/>
        <w:rPr>
          <w:b/>
          <w:bCs/>
        </w:rPr>
      </w:pPr>
      <w:r w:rsidRPr="00CA0B42">
        <w:rPr>
          <w:noProof/>
        </w:rPr>
        <w:drawing>
          <wp:anchor distT="0" distB="0" distL="114300" distR="114300" simplePos="0" relativeHeight="251665920" behindDoc="0" locked="0" layoutInCell="1" allowOverlap="1" wp14:anchorId="212DED2F" wp14:editId="060610DD">
            <wp:simplePos x="0" y="0"/>
            <wp:positionH relativeFrom="column">
              <wp:posOffset>-489585</wp:posOffset>
            </wp:positionH>
            <wp:positionV relativeFrom="paragraph">
              <wp:posOffset>459740</wp:posOffset>
            </wp:positionV>
            <wp:extent cx="6788150" cy="3295650"/>
            <wp:effectExtent l="0" t="0" r="0" b="0"/>
            <wp:wrapSquare wrapText="bothSides"/>
            <wp:docPr id="149256901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88150" cy="3295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0FD0" w:rsidRPr="00CA0B42">
        <w:rPr>
          <w:b/>
          <w:bCs/>
        </w:rPr>
        <w:t>2. Diagramme de Gantt</w:t>
      </w:r>
    </w:p>
    <w:p w14:paraId="12802DAE" w14:textId="77777777" w:rsidR="00F76257" w:rsidRDefault="00F76257">
      <w:pPr>
        <w:spacing w:before="80" w:after="160"/>
        <w:jc w:val="center"/>
        <w:rPr>
          <w:b/>
          <w:sz w:val="18"/>
          <w:szCs w:val="20"/>
        </w:rPr>
      </w:pPr>
    </w:p>
    <w:p w14:paraId="5A651DAA" w14:textId="4AAF9C35" w:rsidR="00D51C2D" w:rsidRPr="00F76257" w:rsidRDefault="00000000">
      <w:pPr>
        <w:spacing w:before="80" w:after="160"/>
        <w:jc w:val="center"/>
        <w:rPr>
          <w:sz w:val="22"/>
          <w:szCs w:val="20"/>
        </w:rPr>
      </w:pPr>
      <w:r w:rsidRPr="00F76257">
        <w:rPr>
          <w:b/>
          <w:sz w:val="18"/>
          <w:szCs w:val="20"/>
        </w:rPr>
        <w:t xml:space="preserve">Figure 1 : Diagramme de GANTT </w:t>
      </w:r>
      <w:r w:rsidRPr="00F76257">
        <w:rPr>
          <w:b/>
          <w:sz w:val="18"/>
          <w:szCs w:val="20"/>
        </w:rPr>
        <w:br/>
      </w:r>
    </w:p>
    <w:p w14:paraId="742FD819" w14:textId="77777777" w:rsidR="00B02EC5" w:rsidRPr="00CA0B42" w:rsidRDefault="00B02EC5" w:rsidP="00ED297E">
      <w:pPr>
        <w:spacing w:line="360" w:lineRule="auto"/>
        <w:jc w:val="both"/>
      </w:pPr>
    </w:p>
    <w:p w14:paraId="6A823303" w14:textId="77777777" w:rsidR="00BD6CBD" w:rsidRPr="00CA0B42" w:rsidRDefault="00BD6CBD" w:rsidP="00ED297E">
      <w:pPr>
        <w:pStyle w:val="Titre1"/>
        <w:spacing w:line="360" w:lineRule="auto"/>
        <w:jc w:val="both"/>
        <w:rPr>
          <w:rFonts w:ascii="Times New Roman" w:hAnsi="Times New Roman" w:cs="Times New Roman"/>
          <w:color w:val="auto"/>
        </w:rPr>
      </w:pPr>
    </w:p>
    <w:p w14:paraId="1FEBE4B7" w14:textId="77777777" w:rsidR="00BD6CBD" w:rsidRPr="00CA0B42" w:rsidRDefault="00BD6CBD" w:rsidP="00ED297E">
      <w:pPr>
        <w:pStyle w:val="Titre1"/>
        <w:spacing w:line="360" w:lineRule="auto"/>
        <w:jc w:val="both"/>
        <w:rPr>
          <w:rFonts w:ascii="Times New Roman" w:hAnsi="Times New Roman" w:cs="Times New Roman"/>
          <w:color w:val="auto"/>
        </w:rPr>
      </w:pPr>
    </w:p>
    <w:p w14:paraId="37B2062A" w14:textId="77777777" w:rsidR="00BD6CBD" w:rsidRPr="00CA0B42" w:rsidRDefault="00BD6CBD" w:rsidP="00ED297E">
      <w:pPr>
        <w:pStyle w:val="Titre1"/>
        <w:spacing w:line="360" w:lineRule="auto"/>
        <w:jc w:val="both"/>
        <w:rPr>
          <w:rFonts w:ascii="Times New Roman" w:hAnsi="Times New Roman" w:cs="Times New Roman"/>
          <w:color w:val="auto"/>
        </w:rPr>
      </w:pPr>
    </w:p>
    <w:p w14:paraId="43A35040" w14:textId="77777777" w:rsidR="00137F16" w:rsidRPr="00CA0B42" w:rsidRDefault="00137F16" w:rsidP="00ED297E">
      <w:pPr>
        <w:spacing w:line="360" w:lineRule="auto"/>
      </w:pPr>
    </w:p>
    <w:p w14:paraId="6B4A7CAA" w14:textId="77777777" w:rsidR="00BD6CBD" w:rsidRPr="00CA0B42" w:rsidRDefault="00BD6CBD" w:rsidP="00ED297E">
      <w:pPr>
        <w:pStyle w:val="Titre1"/>
        <w:spacing w:line="360" w:lineRule="auto"/>
        <w:jc w:val="both"/>
        <w:rPr>
          <w:rFonts w:ascii="Times New Roman" w:hAnsi="Times New Roman" w:cs="Times New Roman"/>
          <w:color w:val="auto"/>
        </w:rPr>
      </w:pPr>
    </w:p>
    <w:p w14:paraId="239D88A9" w14:textId="77777777" w:rsidR="00BD6CBD" w:rsidRPr="00CA0B42" w:rsidRDefault="00BD6CBD" w:rsidP="00ED297E">
      <w:pPr>
        <w:pStyle w:val="Titre1"/>
        <w:spacing w:line="360" w:lineRule="auto"/>
        <w:jc w:val="both"/>
        <w:rPr>
          <w:rFonts w:ascii="Times New Roman" w:hAnsi="Times New Roman" w:cs="Times New Roman"/>
          <w:color w:val="auto"/>
        </w:rPr>
      </w:pPr>
    </w:p>
    <w:p w14:paraId="6D907B75" w14:textId="77777777" w:rsidR="00E473C6" w:rsidRPr="00CA0B42" w:rsidRDefault="00E473C6" w:rsidP="00ED297E">
      <w:pPr>
        <w:pStyle w:val="Titre1"/>
        <w:spacing w:line="360" w:lineRule="auto"/>
        <w:jc w:val="center"/>
        <w:rPr>
          <w:rFonts w:ascii="Times New Roman" w:hAnsi="Times New Roman" w:cs="Times New Roman"/>
          <w:color w:val="auto"/>
          <w:sz w:val="40"/>
          <w:szCs w:val="40"/>
        </w:rPr>
      </w:pPr>
    </w:p>
    <w:p w14:paraId="5ADD1CF5" w14:textId="77777777" w:rsidR="00E473C6" w:rsidRPr="00CA0B42" w:rsidRDefault="00E473C6" w:rsidP="00ED297E">
      <w:pPr>
        <w:pStyle w:val="Titre1"/>
        <w:spacing w:line="360" w:lineRule="auto"/>
        <w:jc w:val="center"/>
        <w:rPr>
          <w:rFonts w:ascii="Times New Roman" w:hAnsi="Times New Roman" w:cs="Times New Roman"/>
          <w:color w:val="auto"/>
          <w:sz w:val="40"/>
          <w:szCs w:val="40"/>
        </w:rPr>
      </w:pPr>
    </w:p>
    <w:p w14:paraId="6FACBABE" w14:textId="77777777" w:rsidR="00E473C6" w:rsidRPr="00CA0B42" w:rsidRDefault="00E473C6" w:rsidP="00ED297E">
      <w:pPr>
        <w:pStyle w:val="Titre1"/>
        <w:spacing w:line="360" w:lineRule="auto"/>
        <w:jc w:val="center"/>
        <w:rPr>
          <w:rFonts w:ascii="Times New Roman" w:hAnsi="Times New Roman" w:cs="Times New Roman"/>
          <w:color w:val="auto"/>
          <w:sz w:val="40"/>
          <w:szCs w:val="40"/>
        </w:rPr>
      </w:pPr>
    </w:p>
    <w:p w14:paraId="5084FFC3" w14:textId="77777777" w:rsidR="00137F16" w:rsidRPr="00CA0B42" w:rsidRDefault="00000000" w:rsidP="00ED297E">
      <w:pPr>
        <w:pStyle w:val="Titre1"/>
        <w:spacing w:line="360" w:lineRule="auto"/>
        <w:jc w:val="center"/>
        <w:rPr>
          <w:rFonts w:ascii="Times New Roman" w:hAnsi="Times New Roman" w:cs="Times New Roman"/>
          <w:color w:val="auto"/>
          <w:sz w:val="40"/>
          <w:szCs w:val="40"/>
        </w:rPr>
      </w:pPr>
      <w:r w:rsidRPr="00CA0B42">
        <w:rPr>
          <w:rFonts w:ascii="Times New Roman" w:hAnsi="Times New Roman" w:cs="Times New Roman"/>
          <w:color w:val="auto"/>
          <w:sz w:val="40"/>
          <w:szCs w:val="40"/>
        </w:rPr>
        <w:t>PARTIE II</w:t>
      </w:r>
    </w:p>
    <w:p w14:paraId="1954B5AE" w14:textId="77777777" w:rsidR="00B02EC5" w:rsidRPr="00CA0B42" w:rsidRDefault="00137F16" w:rsidP="00ED297E">
      <w:pPr>
        <w:pStyle w:val="Titre1"/>
        <w:spacing w:line="360" w:lineRule="auto"/>
        <w:jc w:val="center"/>
        <w:rPr>
          <w:rFonts w:ascii="Times New Roman" w:hAnsi="Times New Roman" w:cs="Times New Roman"/>
          <w:color w:val="auto"/>
          <w:sz w:val="40"/>
          <w:szCs w:val="40"/>
        </w:rPr>
      </w:pPr>
      <w:r w:rsidRPr="00CA0B42">
        <w:rPr>
          <w:rFonts w:ascii="Times New Roman" w:hAnsi="Times New Roman" w:cs="Times New Roman"/>
          <w:color w:val="auto"/>
          <w:sz w:val="40"/>
          <w:szCs w:val="40"/>
        </w:rPr>
        <w:t>ETUDE CONCEPTUELLE</w:t>
      </w:r>
    </w:p>
    <w:p w14:paraId="61CAA5E2" w14:textId="77777777" w:rsidR="00C82259" w:rsidRPr="00CA0B42" w:rsidRDefault="00C82259" w:rsidP="00ED297E">
      <w:pPr>
        <w:spacing w:line="360" w:lineRule="auto"/>
        <w:jc w:val="both"/>
      </w:pPr>
    </w:p>
    <w:p w14:paraId="364AA87E" w14:textId="77777777" w:rsidR="00C82259" w:rsidRPr="00CA0B42" w:rsidRDefault="00C82259" w:rsidP="00ED297E">
      <w:pPr>
        <w:spacing w:line="360" w:lineRule="auto"/>
        <w:jc w:val="both"/>
      </w:pPr>
    </w:p>
    <w:p w14:paraId="692EB7FF" w14:textId="77777777" w:rsidR="00C82259" w:rsidRPr="00CA0B42" w:rsidRDefault="00C82259" w:rsidP="00ED297E">
      <w:pPr>
        <w:spacing w:line="360" w:lineRule="auto"/>
        <w:jc w:val="both"/>
      </w:pPr>
    </w:p>
    <w:p w14:paraId="4055A3C1" w14:textId="77777777" w:rsidR="00C82259" w:rsidRPr="00CA0B42" w:rsidRDefault="00C82259" w:rsidP="00ED297E">
      <w:pPr>
        <w:spacing w:line="360" w:lineRule="auto"/>
        <w:jc w:val="both"/>
      </w:pPr>
    </w:p>
    <w:p w14:paraId="3077EF18" w14:textId="77777777" w:rsidR="00C82259" w:rsidRPr="00CA0B42" w:rsidRDefault="00C82259" w:rsidP="00ED297E">
      <w:pPr>
        <w:spacing w:line="360" w:lineRule="auto"/>
        <w:jc w:val="both"/>
      </w:pPr>
    </w:p>
    <w:p w14:paraId="041C263E" w14:textId="77777777" w:rsidR="00C82259" w:rsidRPr="00CA0B42" w:rsidRDefault="00C82259" w:rsidP="00ED297E">
      <w:pPr>
        <w:spacing w:line="360" w:lineRule="auto"/>
        <w:jc w:val="both"/>
      </w:pPr>
    </w:p>
    <w:p w14:paraId="46F3C6AE" w14:textId="77777777" w:rsidR="00C82259" w:rsidRPr="00CA0B42" w:rsidRDefault="00C82259" w:rsidP="00ED297E">
      <w:pPr>
        <w:spacing w:line="360" w:lineRule="auto"/>
        <w:jc w:val="both"/>
      </w:pPr>
    </w:p>
    <w:p w14:paraId="1119D6DB" w14:textId="77777777" w:rsidR="00C82259" w:rsidRPr="00CA0B42" w:rsidRDefault="00C82259" w:rsidP="00ED297E">
      <w:pPr>
        <w:spacing w:line="360" w:lineRule="auto"/>
        <w:jc w:val="both"/>
      </w:pPr>
    </w:p>
    <w:p w14:paraId="27545AA3" w14:textId="77777777" w:rsidR="00C82259" w:rsidRPr="00CA0B42" w:rsidRDefault="00C82259" w:rsidP="00ED297E">
      <w:pPr>
        <w:spacing w:line="360" w:lineRule="auto"/>
        <w:jc w:val="both"/>
      </w:pPr>
    </w:p>
    <w:p w14:paraId="6A25F934" w14:textId="77777777" w:rsidR="00C82259" w:rsidRPr="00CA0B42" w:rsidRDefault="00C82259" w:rsidP="00ED297E">
      <w:pPr>
        <w:spacing w:line="360" w:lineRule="auto"/>
        <w:jc w:val="both"/>
      </w:pPr>
    </w:p>
    <w:p w14:paraId="4DD61F80" w14:textId="77777777" w:rsidR="00C82259" w:rsidRPr="00CA0B42" w:rsidRDefault="00C82259" w:rsidP="00ED297E">
      <w:pPr>
        <w:spacing w:line="360" w:lineRule="auto"/>
        <w:jc w:val="both"/>
      </w:pPr>
    </w:p>
    <w:p w14:paraId="2A8342A6" w14:textId="77777777" w:rsidR="00C82259" w:rsidRPr="00CA0B42" w:rsidRDefault="00C82259" w:rsidP="00ED297E">
      <w:pPr>
        <w:spacing w:line="360" w:lineRule="auto"/>
        <w:jc w:val="both"/>
      </w:pPr>
    </w:p>
    <w:p w14:paraId="08A0A948" w14:textId="77777777" w:rsidR="00E473C6" w:rsidRPr="00CA0B42" w:rsidRDefault="00E473C6" w:rsidP="00ED297E">
      <w:pPr>
        <w:spacing w:line="360" w:lineRule="auto"/>
        <w:jc w:val="both"/>
      </w:pPr>
    </w:p>
    <w:p w14:paraId="168AF3DE" w14:textId="77777777" w:rsidR="008A329E" w:rsidRPr="00CA0B42" w:rsidRDefault="008A329E" w:rsidP="00ED297E">
      <w:pPr>
        <w:pStyle w:val="Titre3"/>
        <w:spacing w:line="360" w:lineRule="auto"/>
        <w:jc w:val="both"/>
        <w:rPr>
          <w:rFonts w:ascii="Times New Roman" w:hAnsi="Times New Roman" w:cs="Times New Roman"/>
          <w:color w:val="auto"/>
        </w:rPr>
      </w:pPr>
    </w:p>
    <w:p w14:paraId="6BBA54C7" w14:textId="77777777" w:rsidR="00FA68D3" w:rsidRPr="00CA0B42" w:rsidRDefault="00FA68D3"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noProof/>
          <w:color w:val="auto"/>
        </w:rPr>
        <mc:AlternateContent>
          <mc:Choice Requires="wps">
            <w:drawing>
              <wp:anchor distT="0" distB="0" distL="114300" distR="114300" simplePos="0" relativeHeight="251645440" behindDoc="0" locked="0" layoutInCell="1" allowOverlap="1" wp14:anchorId="539B8A12" wp14:editId="6534AB3F">
                <wp:simplePos x="0" y="0"/>
                <wp:positionH relativeFrom="column">
                  <wp:posOffset>102332</wp:posOffset>
                </wp:positionH>
                <wp:positionV relativeFrom="paragraph">
                  <wp:posOffset>-2540</wp:posOffset>
                </wp:positionV>
                <wp:extent cx="5549705" cy="1026942"/>
                <wp:effectExtent l="0" t="0" r="13335" b="20955"/>
                <wp:wrapNone/>
                <wp:docPr id="384922227" name="Rectangle 21"/>
                <wp:cNvGraphicFramePr/>
                <a:graphic xmlns:a="http://schemas.openxmlformats.org/drawingml/2006/main">
                  <a:graphicData uri="http://schemas.microsoft.com/office/word/2010/wordprocessingShape">
                    <wps:wsp>
                      <wps:cNvSpPr/>
                      <wps:spPr>
                        <a:xfrm>
                          <a:off x="0" y="0"/>
                          <a:ext cx="5549705" cy="1026942"/>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4ADACA41" w14:textId="77777777" w:rsidR="00FA68D3" w:rsidRPr="00CA0B42" w:rsidRDefault="00FA68D3" w:rsidP="00FA68D3">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CHAPITRE 3</w:t>
                            </w:r>
                          </w:p>
                          <w:p w14:paraId="468DECA4" w14:textId="77777777" w:rsidR="00FA68D3" w:rsidRPr="00CA0B42" w:rsidRDefault="00FA68D3" w:rsidP="00FA68D3">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 xml:space="preserve">CHOIX DE LA MÉTHODE D’ANALYSE </w:t>
                            </w:r>
                          </w:p>
                          <w:p w14:paraId="4DBC1EED" w14:textId="77777777" w:rsidR="00FA68D3" w:rsidRPr="00CA0B42" w:rsidRDefault="00FA68D3" w:rsidP="00FA68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9B8A12" id="Rectangle 21" o:spid="_x0000_s1029" style="position:absolute;left:0;text-align:left;margin-left:8.05pt;margin-top:-.2pt;width:437pt;height:80.85pt;z-index:251645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" fillcolor="white [3201]" strokecolor="black [3200]" strokeweight="1pt">
                <v:textbox>
                  <w:txbxContent>
                    <w:p w14:paraId="4ADACA41" w14:textId="77777777" w:rsidR="00FA68D3" w:rsidRPr="00CA0B42" w:rsidRDefault="00FA68D3" w:rsidP="00FA68D3">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CHAPITRE 3</w:t>
                      </w:r>
                    </w:p>
                    <w:p w14:paraId="468DECA4" w14:textId="77777777" w:rsidR="00FA68D3" w:rsidRPr="00CA0B42" w:rsidRDefault="00FA68D3" w:rsidP="00FA68D3">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 xml:space="preserve">CHOIX DE LA MÉTHODE D’ANALYSE </w:t>
                      </w:r>
                    </w:p>
                    <w:p w14:paraId="4DBC1EED" w14:textId="77777777" w:rsidR="00FA68D3" w:rsidRPr="00CA0B42" w:rsidRDefault="00FA68D3" w:rsidP="00FA68D3">
                      <w:pPr>
                        <w:jc w:val="center"/>
                      </w:pPr>
                    </w:p>
                  </w:txbxContent>
                </v:textbox>
              </v:rect>
            </w:pict>
          </mc:Fallback>
        </mc:AlternateContent>
      </w:r>
    </w:p>
    <w:p w14:paraId="66533AEB" w14:textId="77777777" w:rsidR="00FA68D3" w:rsidRPr="00CA0B42" w:rsidRDefault="00FA68D3" w:rsidP="00ED297E">
      <w:pPr>
        <w:pStyle w:val="Titre3"/>
        <w:spacing w:line="360" w:lineRule="auto"/>
        <w:jc w:val="both"/>
        <w:rPr>
          <w:rFonts w:ascii="Times New Roman" w:hAnsi="Times New Roman" w:cs="Times New Roman"/>
          <w:color w:val="auto"/>
        </w:rPr>
      </w:pPr>
    </w:p>
    <w:p w14:paraId="2208477A" w14:textId="77777777" w:rsidR="00FA68D3" w:rsidRPr="00CA0B42" w:rsidRDefault="00FA68D3" w:rsidP="00ED297E">
      <w:pPr>
        <w:pStyle w:val="Titre3"/>
        <w:spacing w:line="360" w:lineRule="auto"/>
        <w:jc w:val="both"/>
        <w:rPr>
          <w:rFonts w:ascii="Times New Roman" w:hAnsi="Times New Roman" w:cs="Times New Roman"/>
          <w:color w:val="auto"/>
        </w:rPr>
      </w:pPr>
    </w:p>
    <w:p w14:paraId="32AAE1B2" w14:textId="77777777" w:rsidR="002E5431" w:rsidRPr="00CA0B42" w:rsidRDefault="002E5431" w:rsidP="002E5431"/>
    <w:p w14:paraId="60A1435A" w14:textId="77777777" w:rsidR="00B02EC5" w:rsidRPr="00CA0B42" w:rsidRDefault="000000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 ÉTUDE COMPARATIVE DES MÉTHODES D'ANALYSE</w:t>
      </w:r>
    </w:p>
    <w:p w14:paraId="25A1BDCC" w14:textId="77777777" w:rsidR="00D51C2D" w:rsidRDefault="0038194D" w:rsidP="0038194D">
      <w:pPr>
        <w:spacing w:line="360" w:lineRule="auto"/>
        <w:jc w:val="both"/>
      </w:pPr>
      <w:r>
        <w:rPr>
          <w:noProof/>
        </w:rPr>
        <mc:AlternateContent>
          <mc:Choice Requires="wps">
            <w:drawing>
              <wp:anchor distT="0" distB="0" distL="114300" distR="114300" simplePos="0" relativeHeight="251671040" behindDoc="0" locked="0" layoutInCell="1" allowOverlap="1" wp14:anchorId="5679E825" wp14:editId="44BC6FB5">
                <wp:simplePos x="0" y="0"/>
                <wp:positionH relativeFrom="column">
                  <wp:posOffset>-203835</wp:posOffset>
                </wp:positionH>
                <wp:positionV relativeFrom="paragraph">
                  <wp:posOffset>6593840</wp:posOffset>
                </wp:positionV>
                <wp:extent cx="3708400" cy="393700"/>
                <wp:effectExtent l="0" t="0" r="6350" b="6350"/>
                <wp:wrapNone/>
                <wp:docPr id="69925698" name="Zone de texte 10"/>
                <wp:cNvGraphicFramePr/>
                <a:graphic xmlns:a="http://schemas.openxmlformats.org/drawingml/2006/main">
                  <a:graphicData uri="http://schemas.microsoft.com/office/word/2010/wordprocessingShape">
                    <wps:wsp>
                      <wps:cNvSpPr txBox="1"/>
                      <wps:spPr>
                        <a:xfrm>
                          <a:off x="0" y="0"/>
                          <a:ext cx="3708400" cy="393700"/>
                        </a:xfrm>
                        <a:prstGeom prst="rect">
                          <a:avLst/>
                        </a:prstGeom>
                        <a:solidFill>
                          <a:schemeClr val="lt1"/>
                        </a:solidFill>
                        <a:ln w="6350">
                          <a:noFill/>
                        </a:ln>
                      </wps:spPr>
                      <wps:txbx>
                        <w:txbxContent>
                          <w:p w14:paraId="78782831" w14:textId="77777777" w:rsidR="0038194D" w:rsidRPr="00F76257" w:rsidRDefault="0038194D" w:rsidP="0038194D">
                            <w:pPr>
                              <w:spacing w:before="160" w:after="80"/>
                              <w:jc w:val="center"/>
                              <w:rPr>
                                <w:sz w:val="20"/>
                                <w:szCs w:val="18"/>
                              </w:rPr>
                            </w:pPr>
                            <w:r w:rsidRPr="00F76257">
                              <w:rPr>
                                <w:b/>
                                <w:color w:val="144627"/>
                                <w:sz w:val="18"/>
                                <w:szCs w:val="18"/>
                              </w:rPr>
                              <w:t>Tableau 2 : Étude comparative entre la méthode MERISE et PU/UML</w:t>
                            </w:r>
                          </w:p>
                          <w:p w14:paraId="34AAC64E" w14:textId="77777777" w:rsidR="0038194D" w:rsidRDefault="003819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9E825" id="Zone de texte 10" o:spid="_x0000_s1030" type="#_x0000_t202" style="position:absolute;left:0;text-align:left;margin-left:-16.05pt;margin-top:519.2pt;width:292pt;height:31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" fillcolor="white [3201]" stroked="f" strokeweight=".5pt">
                <v:textbox>
                  <w:txbxContent>
                    <w:p w14:paraId="78782831" w14:textId="77777777" w:rsidR="0038194D" w:rsidRPr="00F76257" w:rsidRDefault="0038194D" w:rsidP="0038194D">
                      <w:pPr>
                        <w:spacing w:before="160" w:after="80"/>
                        <w:jc w:val="center"/>
                        <w:rPr>
                          <w:sz w:val="20"/>
                          <w:szCs w:val="18"/>
                        </w:rPr>
                      </w:pPr>
                      <w:r w:rsidRPr="00F76257">
                        <w:rPr>
                          <w:b/>
                          <w:color w:val="144627"/>
                          <w:sz w:val="18"/>
                          <w:szCs w:val="18"/>
                        </w:rPr>
                        <w:t>Tableau 2 : Étude comparative entre la méthode MERISE et PU/UML</w:t>
                      </w:r>
                    </w:p>
                    <w:p w14:paraId="34AAC64E" w14:textId="77777777" w:rsidR="0038194D" w:rsidRDefault="0038194D"/>
                  </w:txbxContent>
                </v:textbox>
              </v:shape>
            </w:pict>
          </mc:Fallback>
        </mc:AlternateContent>
      </w:r>
      <w:r w:rsidRPr="00CA0B42">
        <w:t>La réussite d'un projet informatique complexe requiert une phase d'analyse et de modélisation rigoureuse. Deux approches méthodologiques majeures ont été examinées : la méthode cartésienne MERISE et la démarche orientée objet PU/UML.</w:t>
      </w:r>
    </w:p>
    <w:tbl>
      <w:tblPr>
        <w:tblStyle w:val="Grilledutableau"/>
        <w:tblpPr w:leftFromText="141" w:rightFromText="141" w:vertAnchor="text" w:tblpY="44"/>
        <w:tblW w:w="0" w:type="auto"/>
        <w:tblLook w:val="04A0" w:firstRow="1" w:lastRow="0" w:firstColumn="1" w:lastColumn="0" w:noHBand="0" w:noVBand="1"/>
      </w:tblPr>
      <w:tblGrid>
        <w:gridCol w:w="3029"/>
        <w:gridCol w:w="3029"/>
        <w:gridCol w:w="3029"/>
      </w:tblGrid>
      <w:tr w:rsidR="002E5431" w:rsidRPr="00CA0B42" w14:paraId="521BA99E" w14:textId="77777777" w:rsidTr="002E5431">
        <w:tc>
          <w:tcPr>
            <w:tcW w:w="3029" w:type="dxa"/>
          </w:tcPr>
          <w:p w14:paraId="48FAF661" w14:textId="77777777" w:rsidR="002E5431" w:rsidRPr="00CA0B42" w:rsidRDefault="002E5431" w:rsidP="002E5431">
            <w:pPr>
              <w:spacing w:line="360" w:lineRule="auto"/>
              <w:jc w:val="center"/>
              <w:rPr>
                <w:color w:val="auto"/>
                <w:szCs w:val="24"/>
              </w:rPr>
            </w:pPr>
            <w:r w:rsidRPr="00CA0B42">
              <w:rPr>
                <w:b/>
                <w:color w:val="auto"/>
                <w:szCs w:val="24"/>
              </w:rPr>
              <w:t>Critères d'évaluation</w:t>
            </w:r>
          </w:p>
        </w:tc>
        <w:tc>
          <w:tcPr>
            <w:tcW w:w="3029" w:type="dxa"/>
          </w:tcPr>
          <w:p w14:paraId="5ECAB4B6" w14:textId="77777777" w:rsidR="002E5431" w:rsidRPr="00CA0B42" w:rsidRDefault="002E5431" w:rsidP="002E5431">
            <w:pPr>
              <w:spacing w:line="360" w:lineRule="auto"/>
              <w:jc w:val="center"/>
              <w:rPr>
                <w:color w:val="auto"/>
                <w:szCs w:val="24"/>
              </w:rPr>
            </w:pPr>
            <w:r w:rsidRPr="00CA0B42">
              <w:rPr>
                <w:b/>
                <w:color w:val="auto"/>
                <w:szCs w:val="24"/>
              </w:rPr>
              <w:t>Méthode MERISE</w:t>
            </w:r>
          </w:p>
        </w:tc>
        <w:tc>
          <w:tcPr>
            <w:tcW w:w="3029" w:type="dxa"/>
          </w:tcPr>
          <w:p w14:paraId="2183A347" w14:textId="77777777" w:rsidR="002E5431" w:rsidRPr="00CA0B42" w:rsidRDefault="002E5431" w:rsidP="002E5431">
            <w:pPr>
              <w:spacing w:line="360" w:lineRule="auto"/>
              <w:jc w:val="center"/>
              <w:rPr>
                <w:color w:val="auto"/>
                <w:szCs w:val="24"/>
              </w:rPr>
            </w:pPr>
            <w:r w:rsidRPr="00CA0B42">
              <w:rPr>
                <w:b/>
                <w:color w:val="auto"/>
                <w:szCs w:val="24"/>
              </w:rPr>
              <w:t>Processus Unifié &amp; UML (PU/UML)</w:t>
            </w:r>
          </w:p>
        </w:tc>
      </w:tr>
      <w:tr w:rsidR="002E5431" w:rsidRPr="00CA0B42" w14:paraId="158449B7" w14:textId="77777777" w:rsidTr="002E5431">
        <w:tc>
          <w:tcPr>
            <w:tcW w:w="3029" w:type="dxa"/>
          </w:tcPr>
          <w:p w14:paraId="0A46EF8A" w14:textId="77777777" w:rsidR="002E5431" w:rsidRPr="00CA0B42" w:rsidRDefault="002E5431" w:rsidP="002E5431">
            <w:pPr>
              <w:spacing w:before="40" w:after="40" w:line="360" w:lineRule="auto"/>
              <w:jc w:val="center"/>
              <w:rPr>
                <w:szCs w:val="24"/>
              </w:rPr>
            </w:pPr>
            <w:r w:rsidRPr="00CA0B42">
              <w:rPr>
                <w:b/>
                <w:szCs w:val="24"/>
              </w:rPr>
              <w:t>Approche</w:t>
            </w:r>
          </w:p>
        </w:tc>
        <w:tc>
          <w:tcPr>
            <w:tcW w:w="3029" w:type="dxa"/>
          </w:tcPr>
          <w:p w14:paraId="5E602C24" w14:textId="77777777" w:rsidR="002E5431" w:rsidRPr="00CA0B42" w:rsidRDefault="002E5431" w:rsidP="002E5431">
            <w:pPr>
              <w:spacing w:before="40" w:after="40" w:line="360" w:lineRule="auto"/>
              <w:jc w:val="center"/>
              <w:rPr>
                <w:szCs w:val="24"/>
              </w:rPr>
            </w:pPr>
            <w:r w:rsidRPr="00CA0B42">
              <w:rPr>
                <w:szCs w:val="24"/>
              </w:rPr>
              <w:t>Séquentielle, séparation stricte données / traitements</w:t>
            </w:r>
          </w:p>
        </w:tc>
        <w:tc>
          <w:tcPr>
            <w:tcW w:w="3029" w:type="dxa"/>
          </w:tcPr>
          <w:p w14:paraId="2A8A44F6" w14:textId="77777777" w:rsidR="002E5431" w:rsidRPr="00CA0B42" w:rsidRDefault="002E5431" w:rsidP="002E5431">
            <w:pPr>
              <w:spacing w:before="40" w:after="40" w:line="360" w:lineRule="auto"/>
              <w:jc w:val="center"/>
              <w:rPr>
                <w:szCs w:val="24"/>
              </w:rPr>
            </w:pPr>
            <w:r w:rsidRPr="00CA0B42">
              <w:rPr>
                <w:szCs w:val="24"/>
              </w:rPr>
              <w:t>Orientée objet, itérative, incrémentale et centrée sur l'utilisateur</w:t>
            </w:r>
          </w:p>
        </w:tc>
      </w:tr>
      <w:tr w:rsidR="002E5431" w:rsidRPr="00CA0B42" w14:paraId="5EDA1A1A" w14:textId="77777777" w:rsidTr="002E5431">
        <w:tc>
          <w:tcPr>
            <w:tcW w:w="3029" w:type="dxa"/>
          </w:tcPr>
          <w:p w14:paraId="0F0CBBBD" w14:textId="77777777" w:rsidR="002E5431" w:rsidRPr="00CA0B42" w:rsidRDefault="002E5431" w:rsidP="002E5431">
            <w:pPr>
              <w:spacing w:before="40" w:after="40" w:line="360" w:lineRule="auto"/>
              <w:jc w:val="center"/>
              <w:rPr>
                <w:szCs w:val="24"/>
              </w:rPr>
            </w:pPr>
            <w:r w:rsidRPr="00CA0B42">
              <w:rPr>
                <w:b/>
                <w:szCs w:val="24"/>
              </w:rPr>
              <w:t>Modélisation des données</w:t>
            </w:r>
          </w:p>
        </w:tc>
        <w:tc>
          <w:tcPr>
            <w:tcW w:w="3029" w:type="dxa"/>
          </w:tcPr>
          <w:p w14:paraId="768AF55C" w14:textId="77777777" w:rsidR="002E5431" w:rsidRPr="00CA0B42" w:rsidRDefault="002E5431" w:rsidP="002E5431">
            <w:pPr>
              <w:spacing w:before="40" w:after="40" w:line="360" w:lineRule="auto"/>
              <w:jc w:val="center"/>
              <w:rPr>
                <w:szCs w:val="24"/>
              </w:rPr>
            </w:pPr>
            <w:r w:rsidRPr="00CA0B42">
              <w:rPr>
                <w:szCs w:val="24"/>
              </w:rPr>
              <w:t>MCD, MLD très adaptés aux bases SQL relationnelles</w:t>
            </w:r>
          </w:p>
        </w:tc>
        <w:tc>
          <w:tcPr>
            <w:tcW w:w="3029" w:type="dxa"/>
          </w:tcPr>
          <w:p w14:paraId="4BF3B100" w14:textId="77777777" w:rsidR="002E5431" w:rsidRPr="00CA0B42" w:rsidRDefault="002E5431" w:rsidP="002E5431">
            <w:pPr>
              <w:spacing w:before="40" w:after="40" w:line="360" w:lineRule="auto"/>
              <w:jc w:val="center"/>
              <w:rPr>
                <w:szCs w:val="24"/>
              </w:rPr>
            </w:pPr>
            <w:r w:rsidRPr="00CA0B42">
              <w:rPr>
                <w:szCs w:val="24"/>
              </w:rPr>
              <w:t>Diagramme de classes reflétant directement les modèles ORM</w:t>
            </w:r>
          </w:p>
        </w:tc>
      </w:tr>
      <w:tr w:rsidR="002E5431" w:rsidRPr="00CA0B42" w14:paraId="5DA2605D" w14:textId="77777777" w:rsidTr="002E5431">
        <w:tc>
          <w:tcPr>
            <w:tcW w:w="3029" w:type="dxa"/>
          </w:tcPr>
          <w:p w14:paraId="70282DC3" w14:textId="77777777" w:rsidR="002E5431" w:rsidRPr="00CA0B42" w:rsidRDefault="002E5431" w:rsidP="002E5431">
            <w:pPr>
              <w:spacing w:before="40" w:after="40" w:line="360" w:lineRule="auto"/>
              <w:jc w:val="center"/>
              <w:rPr>
                <w:szCs w:val="24"/>
              </w:rPr>
            </w:pPr>
            <w:r w:rsidRPr="00CA0B42">
              <w:rPr>
                <w:b/>
                <w:szCs w:val="24"/>
              </w:rPr>
              <w:t>Modélisation des traitements</w:t>
            </w:r>
          </w:p>
        </w:tc>
        <w:tc>
          <w:tcPr>
            <w:tcW w:w="3029" w:type="dxa"/>
          </w:tcPr>
          <w:p w14:paraId="50707545" w14:textId="77777777" w:rsidR="002E5431" w:rsidRPr="00CA0B42" w:rsidRDefault="002E5431" w:rsidP="002E5431">
            <w:pPr>
              <w:spacing w:before="40" w:after="40" w:line="360" w:lineRule="auto"/>
              <w:jc w:val="center"/>
              <w:rPr>
                <w:szCs w:val="24"/>
              </w:rPr>
            </w:pPr>
            <w:r w:rsidRPr="00CA0B42">
              <w:rPr>
                <w:szCs w:val="24"/>
              </w:rPr>
              <w:t>MCT, MLT axés sur les flux d'informations</w:t>
            </w:r>
          </w:p>
        </w:tc>
        <w:tc>
          <w:tcPr>
            <w:tcW w:w="3029" w:type="dxa"/>
          </w:tcPr>
          <w:p w14:paraId="054FB368" w14:textId="77777777" w:rsidR="002E5431" w:rsidRPr="00CA0B42" w:rsidRDefault="002E5431" w:rsidP="002E5431">
            <w:pPr>
              <w:spacing w:before="40" w:after="40" w:line="360" w:lineRule="auto"/>
              <w:jc w:val="center"/>
              <w:rPr>
                <w:szCs w:val="24"/>
              </w:rPr>
            </w:pPr>
            <w:r w:rsidRPr="00CA0B42">
              <w:rPr>
                <w:szCs w:val="24"/>
              </w:rPr>
              <w:t>Diagrammes de cas d'utilisation, de séquence et d'activité</w:t>
            </w:r>
          </w:p>
        </w:tc>
      </w:tr>
      <w:tr w:rsidR="002E5431" w:rsidRPr="00CA0B42" w14:paraId="4A7742FD" w14:textId="77777777" w:rsidTr="002E5431">
        <w:tc>
          <w:tcPr>
            <w:tcW w:w="3029" w:type="dxa"/>
          </w:tcPr>
          <w:p w14:paraId="3957C9D8" w14:textId="77777777" w:rsidR="002E5431" w:rsidRPr="00CA0B42" w:rsidRDefault="002E5431" w:rsidP="002E5431">
            <w:pPr>
              <w:spacing w:before="40" w:after="40" w:line="360" w:lineRule="auto"/>
              <w:jc w:val="center"/>
              <w:rPr>
                <w:szCs w:val="24"/>
              </w:rPr>
            </w:pPr>
            <w:r w:rsidRPr="00CA0B42">
              <w:rPr>
                <w:b/>
                <w:szCs w:val="24"/>
              </w:rPr>
              <w:t>Adaptation aux architectures Web / Mobile</w:t>
            </w:r>
          </w:p>
        </w:tc>
        <w:tc>
          <w:tcPr>
            <w:tcW w:w="3029" w:type="dxa"/>
          </w:tcPr>
          <w:p w14:paraId="77E7392F" w14:textId="77777777" w:rsidR="002E5431" w:rsidRPr="00CA0B42" w:rsidRDefault="002E5431" w:rsidP="002E5431">
            <w:pPr>
              <w:spacing w:before="40" w:after="40" w:line="360" w:lineRule="auto"/>
              <w:jc w:val="center"/>
              <w:rPr>
                <w:szCs w:val="24"/>
              </w:rPr>
            </w:pPr>
            <w:r w:rsidRPr="00CA0B42">
              <w:rPr>
                <w:szCs w:val="24"/>
              </w:rPr>
              <w:t>Rigide pour les applications événementielles et interactives</w:t>
            </w:r>
          </w:p>
        </w:tc>
        <w:tc>
          <w:tcPr>
            <w:tcW w:w="3029" w:type="dxa"/>
          </w:tcPr>
          <w:p w14:paraId="7C89B87B" w14:textId="77777777" w:rsidR="002E5431" w:rsidRPr="00CA0B42" w:rsidRDefault="002E5431" w:rsidP="002E5431">
            <w:pPr>
              <w:spacing w:before="40" w:after="40" w:line="360" w:lineRule="auto"/>
              <w:jc w:val="center"/>
              <w:rPr>
                <w:szCs w:val="24"/>
              </w:rPr>
            </w:pPr>
            <w:r w:rsidRPr="00CA0B42">
              <w:rPr>
                <w:szCs w:val="24"/>
              </w:rPr>
              <w:t>Parfaite adéquation avec les frameworks modernes (React, Node.js)</w:t>
            </w:r>
          </w:p>
        </w:tc>
      </w:tr>
      <w:tr w:rsidR="002E5431" w:rsidRPr="00CA0B42" w14:paraId="29BB140A" w14:textId="77777777" w:rsidTr="002E5431">
        <w:tc>
          <w:tcPr>
            <w:tcW w:w="3029" w:type="dxa"/>
          </w:tcPr>
          <w:p w14:paraId="5C51CAEF" w14:textId="77777777" w:rsidR="002E5431" w:rsidRPr="00CA0B42" w:rsidRDefault="002E5431" w:rsidP="002E5431">
            <w:pPr>
              <w:spacing w:before="40" w:after="40" w:line="360" w:lineRule="auto"/>
              <w:jc w:val="center"/>
              <w:rPr>
                <w:szCs w:val="24"/>
              </w:rPr>
            </w:pPr>
            <w:r w:rsidRPr="00CA0B42">
              <w:rPr>
                <w:b/>
                <w:szCs w:val="24"/>
              </w:rPr>
              <w:t>Évolution du système</w:t>
            </w:r>
          </w:p>
        </w:tc>
        <w:tc>
          <w:tcPr>
            <w:tcW w:w="3029" w:type="dxa"/>
          </w:tcPr>
          <w:p w14:paraId="48E329A9" w14:textId="77777777" w:rsidR="002E5431" w:rsidRPr="00CA0B42" w:rsidRDefault="002E5431" w:rsidP="002E5431">
            <w:pPr>
              <w:spacing w:before="40" w:after="40" w:line="360" w:lineRule="auto"/>
              <w:jc w:val="center"/>
              <w:rPr>
                <w:szCs w:val="24"/>
              </w:rPr>
            </w:pPr>
            <w:r w:rsidRPr="00CA0B42">
              <w:rPr>
                <w:szCs w:val="24"/>
              </w:rPr>
              <w:t>Reprise lourde des modèles conceptuels en cas de changement</w:t>
            </w:r>
          </w:p>
        </w:tc>
        <w:tc>
          <w:tcPr>
            <w:tcW w:w="3029" w:type="dxa"/>
          </w:tcPr>
          <w:p w14:paraId="4DC21561" w14:textId="77777777" w:rsidR="002E5431" w:rsidRPr="00CA0B42" w:rsidRDefault="002E5431" w:rsidP="002E5431">
            <w:pPr>
              <w:spacing w:before="40" w:after="40" w:line="360" w:lineRule="auto"/>
              <w:jc w:val="center"/>
              <w:rPr>
                <w:szCs w:val="24"/>
              </w:rPr>
            </w:pPr>
            <w:r w:rsidRPr="00CA0B42">
              <w:rPr>
                <w:szCs w:val="24"/>
              </w:rPr>
              <w:t>Intégration fluide de nouvelles fonctionnalités par itération</w:t>
            </w:r>
          </w:p>
        </w:tc>
      </w:tr>
      <w:tr w:rsidR="002E5431" w:rsidRPr="00CA0B42" w14:paraId="60F9E09F" w14:textId="77777777" w:rsidTr="002E5431">
        <w:tc>
          <w:tcPr>
            <w:tcW w:w="3029" w:type="dxa"/>
          </w:tcPr>
          <w:p w14:paraId="08FC8965" w14:textId="77777777" w:rsidR="002E5431" w:rsidRPr="00CA0B42" w:rsidRDefault="002E5431" w:rsidP="002E5431">
            <w:pPr>
              <w:spacing w:before="40" w:after="40" w:line="360" w:lineRule="auto"/>
              <w:jc w:val="center"/>
              <w:rPr>
                <w:szCs w:val="24"/>
              </w:rPr>
            </w:pPr>
            <w:r w:rsidRPr="00CA0B42">
              <w:rPr>
                <w:b/>
                <w:szCs w:val="24"/>
              </w:rPr>
              <w:t>Décision retenue</w:t>
            </w:r>
          </w:p>
        </w:tc>
        <w:tc>
          <w:tcPr>
            <w:tcW w:w="3029" w:type="dxa"/>
          </w:tcPr>
          <w:p w14:paraId="5B2F9F49" w14:textId="77777777" w:rsidR="002E5431" w:rsidRPr="00CA0B42" w:rsidRDefault="002E5431" w:rsidP="002E5431">
            <w:pPr>
              <w:spacing w:before="40" w:after="40" w:line="360" w:lineRule="auto"/>
              <w:jc w:val="center"/>
              <w:rPr>
                <w:szCs w:val="24"/>
              </w:rPr>
            </w:pPr>
            <w:r w:rsidRPr="00CA0B42">
              <w:rPr>
                <w:szCs w:val="24"/>
              </w:rPr>
              <w:t>Utilisée comme complément pour la structure de base</w:t>
            </w:r>
          </w:p>
        </w:tc>
        <w:tc>
          <w:tcPr>
            <w:tcW w:w="3029" w:type="dxa"/>
          </w:tcPr>
          <w:p w14:paraId="4CFEAB2E" w14:textId="77777777" w:rsidR="002E5431" w:rsidRPr="00CA0B42" w:rsidRDefault="002E5431" w:rsidP="002E5431">
            <w:pPr>
              <w:spacing w:before="40" w:after="40" w:line="360" w:lineRule="auto"/>
              <w:jc w:val="center"/>
              <w:rPr>
                <w:szCs w:val="24"/>
              </w:rPr>
            </w:pPr>
            <w:r w:rsidRPr="00CA0B42">
              <w:rPr>
                <w:szCs w:val="24"/>
              </w:rPr>
              <w:t>Méthode principale retenue pour l'ingénierie globale du système</w:t>
            </w:r>
          </w:p>
        </w:tc>
      </w:tr>
    </w:tbl>
    <w:p w14:paraId="6D2B1697" w14:textId="77777777" w:rsidR="00ED297E" w:rsidRPr="00CA0B42" w:rsidRDefault="00ED297E" w:rsidP="00ED297E">
      <w:pPr>
        <w:pStyle w:val="Titre3"/>
        <w:spacing w:line="360" w:lineRule="auto"/>
        <w:jc w:val="both"/>
        <w:rPr>
          <w:rFonts w:ascii="Times New Roman" w:hAnsi="Times New Roman" w:cs="Times New Roman"/>
          <w:color w:val="auto"/>
        </w:rPr>
      </w:pPr>
    </w:p>
    <w:p w14:paraId="290E8F1A" w14:textId="77777777" w:rsidR="00B02EC5" w:rsidRPr="00CA0B42" w:rsidRDefault="000000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II. APPLICATION DU PU/UML AU SYSTÈME SOUTARAH GROUP</w:t>
      </w:r>
    </w:p>
    <w:p w14:paraId="2E948FD2" w14:textId="77777777" w:rsidR="00B02EC5" w:rsidRPr="00CA0B42" w:rsidRDefault="00000000" w:rsidP="00ED297E">
      <w:pPr>
        <w:spacing w:before="240" w:line="360" w:lineRule="auto"/>
        <w:jc w:val="both"/>
      </w:pPr>
      <w:r w:rsidRPr="00CA0B42">
        <w:t>Dans le cadre de notre projet, le système intègre trois acteurs principaux :</w:t>
      </w:r>
      <w:r w:rsidRPr="00CA0B42">
        <w:br/>
      </w:r>
      <w:r w:rsidRPr="00CA0B42">
        <w:rPr>
          <w:b/>
          <w:bCs/>
        </w:rPr>
        <w:t>• Le Visiteur / Client :</w:t>
      </w:r>
      <w:r w:rsidRPr="00CA0B42">
        <w:t xml:space="preserve"> consulte le catalogue, compose son panier multi-services sur le Web, effectue des réservations de véhicules sur l'application Mobile et télécharge ses devis PDF ;</w:t>
      </w:r>
      <w:r w:rsidRPr="00CA0B42">
        <w:br/>
      </w:r>
      <w:r w:rsidRPr="00CA0B42">
        <w:rPr>
          <w:b/>
          <w:bCs/>
        </w:rPr>
        <w:t>• L'Administrateur :</w:t>
      </w:r>
      <w:r w:rsidRPr="00CA0B42">
        <w:t xml:space="preserve"> supervise l'ensemble des opérations, gère la flotte, met à jour les tarifs et valide les devis ;</w:t>
      </w:r>
      <w:r w:rsidRPr="00CA0B42">
        <w:br/>
      </w:r>
      <w:r w:rsidRPr="00CA0B42">
        <w:rPr>
          <w:b/>
          <w:bCs/>
        </w:rPr>
        <w:t>• Le Système / API REST :</w:t>
      </w:r>
      <w:r w:rsidRPr="00CA0B42">
        <w:t xml:space="preserve"> applique les règles métier, contrôle les disponibilités et orchestre la distribution des notifications.</w:t>
      </w:r>
    </w:p>
    <w:p w14:paraId="145E27AF" w14:textId="77777777" w:rsidR="00FA68D3" w:rsidRPr="00CA0B42" w:rsidRDefault="00FA68D3" w:rsidP="00ED297E">
      <w:pPr>
        <w:pStyle w:val="Titre4"/>
        <w:spacing w:line="360" w:lineRule="auto"/>
        <w:jc w:val="both"/>
        <w:rPr>
          <w:rFonts w:ascii="Times New Roman" w:hAnsi="Times New Roman" w:cs="Times New Roman"/>
          <w:i w:val="0"/>
          <w:iCs w:val="0"/>
          <w:color w:val="auto"/>
        </w:rPr>
      </w:pPr>
    </w:p>
    <w:p w14:paraId="7B25277B"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1. Diagrammes des cas d'utilisation</w:t>
      </w:r>
    </w:p>
    <w:p w14:paraId="5B68A1C1" w14:textId="1A1206D1" w:rsidR="002E5431" w:rsidRPr="00CA0B42" w:rsidRDefault="002E5431" w:rsidP="00ED297E">
      <w:pPr>
        <w:spacing w:line="360" w:lineRule="auto"/>
        <w:jc w:val="both"/>
      </w:pPr>
      <w:r w:rsidRPr="00CA0B42">
        <w:rPr>
          <w:noProof/>
        </w:rPr>
        <w:drawing>
          <wp:anchor distT="0" distB="0" distL="114300" distR="114300" simplePos="0" relativeHeight="251661824" behindDoc="0" locked="0" layoutInCell="1" allowOverlap="1" wp14:anchorId="16FDB3CC" wp14:editId="6F3AE91E">
            <wp:simplePos x="0" y="0"/>
            <wp:positionH relativeFrom="column">
              <wp:posOffset>-426085</wp:posOffset>
            </wp:positionH>
            <wp:positionV relativeFrom="paragraph">
              <wp:posOffset>657225</wp:posOffset>
            </wp:positionV>
            <wp:extent cx="6610350" cy="4445000"/>
            <wp:effectExtent l="0" t="0" r="0" b="0"/>
            <wp:wrapSquare wrapText="bothSides"/>
            <wp:docPr id="86606550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65507" name="Image 866065507"/>
                    <pic:cNvPicPr/>
                  </pic:nvPicPr>
                  <pic:blipFill>
                    <a:blip r:embed="rId9"/>
                    <a:stretch>
                      <a:fillRect/>
                    </a:stretch>
                  </pic:blipFill>
                  <pic:spPr>
                    <a:xfrm>
                      <a:off x="0" y="0"/>
                      <a:ext cx="6610350" cy="4445000"/>
                    </a:xfrm>
                    <a:prstGeom prst="rect">
                      <a:avLst/>
                    </a:prstGeom>
                  </pic:spPr>
                </pic:pic>
              </a:graphicData>
            </a:graphic>
            <wp14:sizeRelH relativeFrom="margin">
              <wp14:pctWidth>0</wp14:pctWidth>
            </wp14:sizeRelH>
            <wp14:sizeRelV relativeFrom="margin">
              <wp14:pctHeight>0</wp14:pctHeight>
            </wp14:sizeRelV>
          </wp:anchor>
        </w:drawing>
      </w:r>
      <w:r w:rsidRPr="00CA0B42">
        <w:t>Le diagramme global des cas d'utilisation illustre les interactions des acteurs avec les deux volets de la plateforme (Web et Mobile).</w:t>
      </w:r>
    </w:p>
    <w:p w14:paraId="58123D8E" w14:textId="453E8A24" w:rsidR="00DB5B35" w:rsidRDefault="00000000">
      <w:pPr>
        <w:spacing w:before="60" w:line="240" w:lineRule="auto"/>
        <w:jc w:val="center"/>
      </w:pPr>
      <w:r>
        <w:rPr>
          <w:b/>
          <w:color w:val="000000"/>
          <w:sz w:val="18"/>
        </w:rPr>
        <w:t>Figure 2 : Diagramme global des cas d’utilisation (Web &amp; Mobile)</w:t>
      </w:r>
    </w:p>
    <w:p w14:paraId="4ED065A0" w14:textId="77777777" w:rsidR="002E5431" w:rsidRPr="00CA0B42" w:rsidRDefault="002E5431" w:rsidP="00ED297E">
      <w:pPr>
        <w:spacing w:line="360" w:lineRule="auto"/>
        <w:jc w:val="both"/>
        <w:rPr>
          <w:rFonts w:ascii="Segoe UI Symbol" w:hAnsi="Segoe UI Symbol" w:cs="Segoe UI Symbol"/>
          <w:b/>
          <w:bCs/>
          <w:sz w:val="28"/>
          <w:szCs w:val="24"/>
        </w:rPr>
      </w:pPr>
    </w:p>
    <w:p w14:paraId="2BD77A53" w14:textId="77777777" w:rsidR="002D3624" w:rsidRPr="00CA0B42" w:rsidRDefault="002D3624" w:rsidP="00ED297E">
      <w:pPr>
        <w:spacing w:line="360" w:lineRule="auto"/>
        <w:jc w:val="both"/>
      </w:pPr>
      <w:r w:rsidRPr="00CA0B42">
        <w:rPr>
          <w:rFonts w:ascii="Segoe UI Symbol" w:hAnsi="Segoe UI Symbol" w:cs="Segoe UI Symbol"/>
          <w:b/>
          <w:bCs/>
          <w:sz w:val="28"/>
          <w:szCs w:val="24"/>
        </w:rPr>
        <w:t>❖</w:t>
      </w:r>
      <w:r w:rsidRPr="00CA0B42">
        <w:rPr>
          <w:b/>
          <w:bCs/>
          <w:sz w:val="28"/>
          <w:szCs w:val="24"/>
        </w:rPr>
        <w:t xml:space="preserve"> Description textuelle du diagramme</w:t>
      </w:r>
    </w:p>
    <w:p w14:paraId="047C9BC5" w14:textId="77777777" w:rsidR="002D3624" w:rsidRPr="00CA0B42" w:rsidRDefault="002D3624" w:rsidP="00ED297E">
      <w:pPr>
        <w:pStyle w:val="Paragraphedeliste"/>
        <w:numPr>
          <w:ilvl w:val="0"/>
          <w:numId w:val="28"/>
        </w:numPr>
        <w:spacing w:line="360" w:lineRule="auto"/>
        <w:jc w:val="both"/>
        <w:rPr>
          <w:b/>
          <w:bCs/>
        </w:rPr>
      </w:pPr>
      <w:r w:rsidRPr="00CA0B42">
        <w:rPr>
          <w:b/>
          <w:bCs/>
        </w:rPr>
        <w:t>Acteur : Visiteur</w:t>
      </w:r>
    </w:p>
    <w:p w14:paraId="3B709155" w14:textId="77777777" w:rsidR="002D3624" w:rsidRPr="00CA0B42" w:rsidRDefault="002D3624" w:rsidP="00ED297E">
      <w:pPr>
        <w:spacing w:line="360" w:lineRule="auto"/>
        <w:jc w:val="both"/>
        <w:rPr>
          <w:b/>
          <w:bCs/>
        </w:rPr>
      </w:pPr>
      <w:r w:rsidRPr="00CA0B42">
        <w:rPr>
          <w:b/>
          <w:bCs/>
        </w:rPr>
        <w:t>Cas d’utilisation : Consulter le site et les services</w:t>
      </w:r>
    </w:p>
    <w:p w14:paraId="68844FA1" w14:textId="77777777" w:rsidR="002D3624" w:rsidRPr="00CA0B42" w:rsidRDefault="002D3624" w:rsidP="00ED297E">
      <w:pPr>
        <w:pStyle w:val="Paragraphedeliste"/>
        <w:numPr>
          <w:ilvl w:val="0"/>
          <w:numId w:val="29"/>
        </w:numPr>
        <w:spacing w:line="360" w:lineRule="auto"/>
        <w:jc w:val="both"/>
        <w:rPr>
          <w:b/>
          <w:bCs/>
        </w:rPr>
      </w:pPr>
      <w:r w:rsidRPr="00CA0B42">
        <w:rPr>
          <w:b/>
          <w:bCs/>
        </w:rPr>
        <w:t>Acteurs concernés :</w:t>
      </w:r>
      <w:r w:rsidRPr="00CA0B42">
        <w:t> Visiteur</w:t>
      </w:r>
      <w:r w:rsidR="00BF34D3" w:rsidRPr="00CA0B42">
        <w:t>, Client</w:t>
      </w:r>
    </w:p>
    <w:p w14:paraId="36EFC6F4" w14:textId="77777777" w:rsidR="002D3624" w:rsidRPr="00CA0B42" w:rsidRDefault="002D3624" w:rsidP="00ED297E">
      <w:pPr>
        <w:pStyle w:val="Paragraphedeliste"/>
        <w:numPr>
          <w:ilvl w:val="0"/>
          <w:numId w:val="29"/>
        </w:numPr>
        <w:spacing w:line="360" w:lineRule="auto"/>
        <w:jc w:val="both"/>
        <w:rPr>
          <w:b/>
          <w:bCs/>
        </w:rPr>
      </w:pPr>
      <w:r w:rsidRPr="00CA0B42">
        <w:rPr>
          <w:b/>
          <w:bCs/>
        </w:rPr>
        <w:t>Description :</w:t>
      </w:r>
      <w:r w:rsidRPr="00CA0B42">
        <w:t> Permet de découvrir les activités et catalogues de Soutarah Group sans compte.</w:t>
      </w:r>
    </w:p>
    <w:p w14:paraId="27B054F6" w14:textId="77777777" w:rsidR="002D3624" w:rsidRPr="00CA0B42" w:rsidRDefault="002D3624" w:rsidP="00ED297E">
      <w:pPr>
        <w:pStyle w:val="Paragraphedeliste"/>
        <w:numPr>
          <w:ilvl w:val="0"/>
          <w:numId w:val="29"/>
        </w:numPr>
        <w:spacing w:line="360" w:lineRule="auto"/>
        <w:jc w:val="both"/>
        <w:rPr>
          <w:b/>
          <w:bCs/>
        </w:rPr>
      </w:pPr>
      <w:r w:rsidRPr="00CA0B42">
        <w:rPr>
          <w:b/>
          <w:bCs/>
        </w:rPr>
        <w:t>Préconditions :</w:t>
      </w:r>
      <w:r w:rsidRPr="00CA0B42">
        <w:t> Accès à Internet.</w:t>
      </w:r>
    </w:p>
    <w:p w14:paraId="32B81E6F" w14:textId="77777777" w:rsidR="002D3624" w:rsidRPr="00CA0B42" w:rsidRDefault="002D3624" w:rsidP="00ED297E">
      <w:pPr>
        <w:pStyle w:val="Paragraphedeliste"/>
        <w:numPr>
          <w:ilvl w:val="0"/>
          <w:numId w:val="29"/>
        </w:numPr>
        <w:spacing w:line="360" w:lineRule="auto"/>
        <w:jc w:val="both"/>
        <w:rPr>
          <w:b/>
          <w:bCs/>
        </w:rPr>
      </w:pPr>
      <w:r w:rsidRPr="00CA0B42">
        <w:rPr>
          <w:b/>
          <w:bCs/>
        </w:rPr>
        <w:t>Scénario principal :</w:t>
      </w:r>
    </w:p>
    <w:p w14:paraId="5C746396" w14:textId="77777777" w:rsidR="002D3624" w:rsidRPr="00CA0B42" w:rsidRDefault="002D3624" w:rsidP="00ED297E">
      <w:pPr>
        <w:numPr>
          <w:ilvl w:val="0"/>
          <w:numId w:val="18"/>
        </w:numPr>
        <w:tabs>
          <w:tab w:val="num" w:pos="720"/>
        </w:tabs>
        <w:spacing w:line="360" w:lineRule="auto"/>
        <w:jc w:val="both"/>
      </w:pPr>
      <w:r w:rsidRPr="00CA0B42">
        <w:t>Le visiteur accède au site.</w:t>
      </w:r>
    </w:p>
    <w:p w14:paraId="781D5478" w14:textId="77777777" w:rsidR="002D3624" w:rsidRPr="00CA0B42" w:rsidRDefault="002D3624" w:rsidP="00ED297E">
      <w:pPr>
        <w:numPr>
          <w:ilvl w:val="0"/>
          <w:numId w:val="18"/>
        </w:numPr>
        <w:tabs>
          <w:tab w:val="num" w:pos="720"/>
        </w:tabs>
        <w:spacing w:line="360" w:lineRule="auto"/>
        <w:jc w:val="both"/>
      </w:pPr>
      <w:r w:rsidRPr="00CA0B42">
        <w:t>Il consulte les services, catalogues et véhicules.</w:t>
      </w:r>
    </w:p>
    <w:p w14:paraId="183E7DC7" w14:textId="77777777" w:rsidR="002D3624" w:rsidRPr="00CA0B42" w:rsidRDefault="002D3624" w:rsidP="00ED297E">
      <w:pPr>
        <w:pStyle w:val="Paragraphedeliste"/>
        <w:numPr>
          <w:ilvl w:val="0"/>
          <w:numId w:val="30"/>
        </w:numPr>
        <w:spacing w:line="360" w:lineRule="auto"/>
        <w:jc w:val="both"/>
      </w:pPr>
      <w:r w:rsidRPr="00CA0B42">
        <w:rPr>
          <w:b/>
          <w:bCs/>
        </w:rPr>
        <w:t>Postconditions :</w:t>
      </w:r>
      <w:r w:rsidRPr="00CA0B42">
        <w:t> Les informations sont affichées.</w:t>
      </w:r>
    </w:p>
    <w:p w14:paraId="306BEA46" w14:textId="77777777" w:rsidR="002D3624" w:rsidRPr="00CA0B42" w:rsidRDefault="002D3624" w:rsidP="00ED297E">
      <w:pPr>
        <w:spacing w:line="360" w:lineRule="auto"/>
        <w:jc w:val="both"/>
      </w:pPr>
      <w:r w:rsidRPr="00CA0B42">
        <w:rPr>
          <w:b/>
          <w:bCs/>
        </w:rPr>
        <w:t>Cas d’utilisation : Utiliser l’assistant IA</w:t>
      </w:r>
    </w:p>
    <w:p w14:paraId="37075500" w14:textId="77777777" w:rsidR="002D3624" w:rsidRPr="00CA0B42" w:rsidRDefault="002D3624" w:rsidP="00ED297E">
      <w:pPr>
        <w:pStyle w:val="Paragraphedeliste"/>
        <w:numPr>
          <w:ilvl w:val="0"/>
          <w:numId w:val="30"/>
        </w:numPr>
        <w:spacing w:line="360" w:lineRule="auto"/>
        <w:jc w:val="both"/>
      </w:pPr>
      <w:r w:rsidRPr="00CA0B42">
        <w:rPr>
          <w:b/>
          <w:bCs/>
        </w:rPr>
        <w:t>Acteurs concernés :</w:t>
      </w:r>
      <w:r w:rsidRPr="00CA0B42">
        <w:t> Visiteur</w:t>
      </w:r>
      <w:r w:rsidR="00BF34D3" w:rsidRPr="00CA0B42">
        <w:t>, Client</w:t>
      </w:r>
    </w:p>
    <w:p w14:paraId="2F54A51C" w14:textId="77777777" w:rsidR="002D3624" w:rsidRPr="00CA0B42" w:rsidRDefault="002D3624" w:rsidP="00ED297E">
      <w:pPr>
        <w:pStyle w:val="Paragraphedeliste"/>
        <w:numPr>
          <w:ilvl w:val="0"/>
          <w:numId w:val="30"/>
        </w:numPr>
        <w:spacing w:line="360" w:lineRule="auto"/>
        <w:jc w:val="both"/>
      </w:pPr>
      <w:r w:rsidRPr="00CA0B42">
        <w:rPr>
          <w:b/>
          <w:bCs/>
        </w:rPr>
        <w:t>Description :</w:t>
      </w:r>
      <w:r w:rsidRPr="00CA0B42">
        <w:t> Permet de poser des questions et d’être orienté automatiquement.</w:t>
      </w:r>
    </w:p>
    <w:p w14:paraId="5D4F0148" w14:textId="77777777" w:rsidR="002D3624" w:rsidRPr="00CA0B42" w:rsidRDefault="002D3624" w:rsidP="00ED297E">
      <w:pPr>
        <w:pStyle w:val="Paragraphedeliste"/>
        <w:numPr>
          <w:ilvl w:val="0"/>
          <w:numId w:val="30"/>
        </w:numPr>
        <w:spacing w:line="360" w:lineRule="auto"/>
        <w:jc w:val="both"/>
      </w:pPr>
      <w:r w:rsidRPr="00CA0B42">
        <w:rPr>
          <w:b/>
          <w:bCs/>
        </w:rPr>
        <w:t>Préconditions :</w:t>
      </w:r>
      <w:r w:rsidRPr="00CA0B42">
        <w:t> Aucune.</w:t>
      </w:r>
    </w:p>
    <w:p w14:paraId="3AF10664" w14:textId="77777777" w:rsidR="002D3624" w:rsidRPr="00CA0B42" w:rsidRDefault="002D3624" w:rsidP="00ED297E">
      <w:pPr>
        <w:pStyle w:val="Paragraphedeliste"/>
        <w:numPr>
          <w:ilvl w:val="0"/>
          <w:numId w:val="30"/>
        </w:numPr>
        <w:spacing w:line="360" w:lineRule="auto"/>
        <w:jc w:val="both"/>
      </w:pPr>
      <w:r w:rsidRPr="00CA0B42">
        <w:rPr>
          <w:b/>
          <w:bCs/>
        </w:rPr>
        <w:t>Scénario principal :</w:t>
      </w:r>
    </w:p>
    <w:p w14:paraId="4B8EFEFF" w14:textId="77777777" w:rsidR="002D3624" w:rsidRPr="00CA0B42" w:rsidRDefault="002D3624" w:rsidP="00ED297E">
      <w:pPr>
        <w:numPr>
          <w:ilvl w:val="0"/>
          <w:numId w:val="19"/>
        </w:numPr>
        <w:spacing w:line="360" w:lineRule="auto"/>
        <w:jc w:val="both"/>
      </w:pPr>
      <w:r w:rsidRPr="00CA0B42">
        <w:t>L’utilisateur ouvre le chat.</w:t>
      </w:r>
    </w:p>
    <w:p w14:paraId="47D96037" w14:textId="77777777" w:rsidR="002D3624" w:rsidRPr="00CA0B42" w:rsidRDefault="002D3624" w:rsidP="00ED297E">
      <w:pPr>
        <w:numPr>
          <w:ilvl w:val="0"/>
          <w:numId w:val="19"/>
        </w:numPr>
        <w:spacing w:line="360" w:lineRule="auto"/>
        <w:jc w:val="both"/>
      </w:pPr>
      <w:r w:rsidRPr="00CA0B42">
        <w:t>Il pose sa question.</w:t>
      </w:r>
    </w:p>
    <w:p w14:paraId="794D072D" w14:textId="77777777" w:rsidR="002D3624" w:rsidRPr="00CA0B42" w:rsidRDefault="002D3624" w:rsidP="00ED297E">
      <w:pPr>
        <w:numPr>
          <w:ilvl w:val="0"/>
          <w:numId w:val="19"/>
        </w:numPr>
        <w:spacing w:line="360" w:lineRule="auto"/>
        <w:jc w:val="both"/>
      </w:pPr>
      <w:r w:rsidRPr="00CA0B42">
        <w:t>L’IA répond instantanément.</w:t>
      </w:r>
    </w:p>
    <w:p w14:paraId="1B194A74" w14:textId="77777777" w:rsidR="002D3624" w:rsidRPr="00CA0B42" w:rsidRDefault="002D3624" w:rsidP="00ED297E">
      <w:pPr>
        <w:pStyle w:val="Paragraphedeliste"/>
        <w:numPr>
          <w:ilvl w:val="0"/>
          <w:numId w:val="32"/>
        </w:numPr>
        <w:spacing w:line="360" w:lineRule="auto"/>
        <w:jc w:val="both"/>
      </w:pPr>
      <w:r w:rsidRPr="00CA0B42">
        <w:rPr>
          <w:b/>
          <w:bCs/>
        </w:rPr>
        <w:t>Postconditions :</w:t>
      </w:r>
      <w:r w:rsidRPr="00CA0B42">
        <w:t> L'utilisateur reçoit l'information demandée.</w:t>
      </w:r>
    </w:p>
    <w:p w14:paraId="3449F66B" w14:textId="77777777" w:rsidR="002D3624" w:rsidRPr="00CA0B42" w:rsidRDefault="002D3624" w:rsidP="00ED297E">
      <w:pPr>
        <w:spacing w:line="360" w:lineRule="auto"/>
        <w:jc w:val="both"/>
      </w:pPr>
      <w:r w:rsidRPr="00CA0B42">
        <w:rPr>
          <w:b/>
          <w:bCs/>
        </w:rPr>
        <w:t>Cas d’utilisation : S’inscrire et Se connecter</w:t>
      </w:r>
    </w:p>
    <w:p w14:paraId="147F3C24" w14:textId="77777777" w:rsidR="002D3624" w:rsidRPr="00CA0B42" w:rsidRDefault="002D3624" w:rsidP="00ED297E">
      <w:pPr>
        <w:pStyle w:val="Paragraphedeliste"/>
        <w:numPr>
          <w:ilvl w:val="0"/>
          <w:numId w:val="32"/>
        </w:numPr>
        <w:spacing w:line="360" w:lineRule="auto"/>
        <w:jc w:val="both"/>
      </w:pPr>
      <w:r w:rsidRPr="00CA0B42">
        <w:rPr>
          <w:b/>
          <w:bCs/>
        </w:rPr>
        <w:t>Acteurs concernés :</w:t>
      </w:r>
      <w:r w:rsidRPr="00CA0B42">
        <w:t> Visiteur</w:t>
      </w:r>
      <w:r w:rsidR="00BF34D3" w:rsidRPr="00CA0B42">
        <w:t>, Client</w:t>
      </w:r>
    </w:p>
    <w:p w14:paraId="7032FFAD" w14:textId="77777777" w:rsidR="002D3624" w:rsidRPr="00CA0B42" w:rsidRDefault="002D3624" w:rsidP="00ED297E">
      <w:pPr>
        <w:pStyle w:val="Paragraphedeliste"/>
        <w:numPr>
          <w:ilvl w:val="0"/>
          <w:numId w:val="32"/>
        </w:numPr>
        <w:spacing w:line="360" w:lineRule="auto"/>
        <w:jc w:val="both"/>
      </w:pPr>
      <w:r w:rsidRPr="00CA0B42">
        <w:rPr>
          <w:b/>
          <w:bCs/>
        </w:rPr>
        <w:t>Description :</w:t>
      </w:r>
      <w:r w:rsidRPr="00CA0B42">
        <w:t> Permet de créer un compte et d'accéder à l'espace personnel.</w:t>
      </w:r>
    </w:p>
    <w:p w14:paraId="6F877E70" w14:textId="77777777" w:rsidR="002D3624" w:rsidRPr="00CA0B42" w:rsidRDefault="002D3624" w:rsidP="00ED297E">
      <w:pPr>
        <w:pStyle w:val="Paragraphedeliste"/>
        <w:numPr>
          <w:ilvl w:val="0"/>
          <w:numId w:val="32"/>
        </w:numPr>
        <w:spacing w:line="360" w:lineRule="auto"/>
        <w:jc w:val="both"/>
      </w:pPr>
      <w:r w:rsidRPr="00CA0B42">
        <w:rPr>
          <w:b/>
          <w:bCs/>
        </w:rPr>
        <w:t>Préconditions :</w:t>
      </w:r>
      <w:r w:rsidRPr="00CA0B42">
        <w:t> Disposer d'une adresse email valide.</w:t>
      </w:r>
    </w:p>
    <w:p w14:paraId="3C0A92C9" w14:textId="77777777" w:rsidR="002D3624" w:rsidRPr="00CA0B42" w:rsidRDefault="002D3624" w:rsidP="00ED297E">
      <w:pPr>
        <w:pStyle w:val="Paragraphedeliste"/>
        <w:numPr>
          <w:ilvl w:val="0"/>
          <w:numId w:val="32"/>
        </w:numPr>
        <w:spacing w:line="360" w:lineRule="auto"/>
        <w:jc w:val="both"/>
      </w:pPr>
      <w:r w:rsidRPr="00CA0B42">
        <w:rPr>
          <w:b/>
          <w:bCs/>
        </w:rPr>
        <w:t>Scénario principal :</w:t>
      </w:r>
    </w:p>
    <w:p w14:paraId="7CAE0BD9" w14:textId="77777777" w:rsidR="002D3624" w:rsidRPr="00CA0B42" w:rsidRDefault="002D3624" w:rsidP="00ED297E">
      <w:pPr>
        <w:numPr>
          <w:ilvl w:val="0"/>
          <w:numId w:val="20"/>
        </w:numPr>
        <w:tabs>
          <w:tab w:val="num" w:pos="720"/>
        </w:tabs>
        <w:spacing w:line="360" w:lineRule="auto"/>
        <w:jc w:val="both"/>
      </w:pPr>
      <w:r w:rsidRPr="00CA0B42">
        <w:t>L’utilisateur saisit ses identifiants.</w:t>
      </w:r>
    </w:p>
    <w:p w14:paraId="3C097413" w14:textId="77777777" w:rsidR="002D3624" w:rsidRPr="00CA0B42" w:rsidRDefault="002D3624" w:rsidP="00ED297E">
      <w:pPr>
        <w:numPr>
          <w:ilvl w:val="0"/>
          <w:numId w:val="20"/>
        </w:numPr>
        <w:tabs>
          <w:tab w:val="num" w:pos="720"/>
        </w:tabs>
        <w:spacing w:line="360" w:lineRule="auto"/>
        <w:jc w:val="both"/>
      </w:pPr>
      <w:r w:rsidRPr="00CA0B42">
        <w:lastRenderedPageBreak/>
        <w:t>Le système vérifie et valide l'accès.</w:t>
      </w:r>
    </w:p>
    <w:p w14:paraId="51B6DAA3" w14:textId="77777777" w:rsidR="002D3624" w:rsidRPr="00CA0B42" w:rsidRDefault="002D3624" w:rsidP="00ED297E">
      <w:pPr>
        <w:pStyle w:val="Paragraphedeliste"/>
        <w:numPr>
          <w:ilvl w:val="0"/>
          <w:numId w:val="33"/>
        </w:numPr>
        <w:spacing w:line="360" w:lineRule="auto"/>
        <w:jc w:val="both"/>
      </w:pPr>
      <w:r w:rsidRPr="00CA0B42">
        <w:rPr>
          <w:b/>
          <w:bCs/>
        </w:rPr>
        <w:t>Postconditions :</w:t>
      </w:r>
      <w:r w:rsidRPr="00CA0B42">
        <w:t> L’utilisateur est connecté en tant que Client.</w:t>
      </w:r>
    </w:p>
    <w:p w14:paraId="6EEE81F8" w14:textId="77777777" w:rsidR="002D3624" w:rsidRPr="00CA0B42" w:rsidRDefault="002D3624" w:rsidP="00ED297E">
      <w:pPr>
        <w:spacing w:line="360" w:lineRule="auto"/>
        <w:jc w:val="both"/>
      </w:pPr>
    </w:p>
    <w:p w14:paraId="4EFCF05E" w14:textId="77777777" w:rsidR="002D3624" w:rsidRPr="00CA0B42" w:rsidRDefault="002D3624" w:rsidP="00ED297E">
      <w:pPr>
        <w:pStyle w:val="Paragraphedeliste"/>
        <w:numPr>
          <w:ilvl w:val="0"/>
          <w:numId w:val="34"/>
        </w:numPr>
        <w:spacing w:line="360" w:lineRule="auto"/>
        <w:jc w:val="both"/>
        <w:rPr>
          <w:b/>
          <w:bCs/>
        </w:rPr>
      </w:pPr>
      <w:r w:rsidRPr="00CA0B42">
        <w:rPr>
          <w:b/>
          <w:bCs/>
        </w:rPr>
        <w:t>Acteur : Client (Web / Mobile)</w:t>
      </w:r>
    </w:p>
    <w:p w14:paraId="589E27EE" w14:textId="77777777" w:rsidR="002D3624" w:rsidRPr="00CA0B42" w:rsidRDefault="002D3624" w:rsidP="00ED297E">
      <w:pPr>
        <w:spacing w:line="360" w:lineRule="auto"/>
        <w:jc w:val="both"/>
      </w:pPr>
      <w:r w:rsidRPr="00CA0B42">
        <w:rPr>
          <w:b/>
          <w:bCs/>
        </w:rPr>
        <w:t>Cas d’utilisation : Réserver un véhicule</w:t>
      </w:r>
    </w:p>
    <w:p w14:paraId="466EB0E0" w14:textId="77777777" w:rsidR="002D3624" w:rsidRPr="00CA0B42" w:rsidRDefault="002D3624" w:rsidP="00ED297E">
      <w:pPr>
        <w:pStyle w:val="Paragraphedeliste"/>
        <w:numPr>
          <w:ilvl w:val="0"/>
          <w:numId w:val="33"/>
        </w:numPr>
        <w:spacing w:line="360" w:lineRule="auto"/>
        <w:jc w:val="both"/>
      </w:pPr>
      <w:r w:rsidRPr="00CA0B42">
        <w:rPr>
          <w:b/>
          <w:bCs/>
        </w:rPr>
        <w:t>Acteurs concernés :</w:t>
      </w:r>
      <w:r w:rsidRPr="00CA0B42">
        <w:t> Client (Mobile / Web)</w:t>
      </w:r>
    </w:p>
    <w:p w14:paraId="1F844BEE" w14:textId="77777777" w:rsidR="002D3624" w:rsidRPr="00CA0B42" w:rsidRDefault="002D3624" w:rsidP="00ED297E">
      <w:pPr>
        <w:pStyle w:val="Paragraphedeliste"/>
        <w:numPr>
          <w:ilvl w:val="0"/>
          <w:numId w:val="33"/>
        </w:numPr>
        <w:spacing w:line="360" w:lineRule="auto"/>
        <w:jc w:val="both"/>
      </w:pPr>
      <w:r w:rsidRPr="00CA0B42">
        <w:rPr>
          <w:b/>
          <w:bCs/>
        </w:rPr>
        <w:t>Description :</w:t>
      </w:r>
      <w:r w:rsidRPr="00CA0B42">
        <w:t> Permet de choisir et réserver un véhicule parmi le parc des 21 véhicules.</w:t>
      </w:r>
    </w:p>
    <w:p w14:paraId="3161B909" w14:textId="77777777" w:rsidR="002D3624" w:rsidRPr="00CA0B42" w:rsidRDefault="002D3624" w:rsidP="00ED297E">
      <w:pPr>
        <w:pStyle w:val="Paragraphedeliste"/>
        <w:numPr>
          <w:ilvl w:val="0"/>
          <w:numId w:val="33"/>
        </w:numPr>
        <w:spacing w:line="360" w:lineRule="auto"/>
        <w:jc w:val="both"/>
      </w:pPr>
      <w:r w:rsidRPr="00CA0B42">
        <w:rPr>
          <w:b/>
          <w:bCs/>
        </w:rPr>
        <w:t>Préconditions :</w:t>
      </w:r>
      <w:r w:rsidRPr="00CA0B42">
        <w:t> Le client doit être connecté.</w:t>
      </w:r>
    </w:p>
    <w:p w14:paraId="0D04645E" w14:textId="77777777" w:rsidR="002D3624" w:rsidRPr="00CA0B42" w:rsidRDefault="002D3624" w:rsidP="00ED297E">
      <w:pPr>
        <w:pStyle w:val="Paragraphedeliste"/>
        <w:numPr>
          <w:ilvl w:val="0"/>
          <w:numId w:val="33"/>
        </w:numPr>
        <w:spacing w:line="360" w:lineRule="auto"/>
        <w:jc w:val="both"/>
      </w:pPr>
      <w:r w:rsidRPr="00CA0B42">
        <w:rPr>
          <w:b/>
          <w:bCs/>
        </w:rPr>
        <w:t>Scénario principal :</w:t>
      </w:r>
    </w:p>
    <w:p w14:paraId="7C8B124E" w14:textId="77777777" w:rsidR="002D3624" w:rsidRPr="00CA0B42" w:rsidRDefault="002D3624" w:rsidP="00ED297E">
      <w:pPr>
        <w:numPr>
          <w:ilvl w:val="0"/>
          <w:numId w:val="21"/>
        </w:numPr>
        <w:tabs>
          <w:tab w:val="num" w:pos="720"/>
        </w:tabs>
        <w:spacing w:line="360" w:lineRule="auto"/>
        <w:jc w:val="both"/>
      </w:pPr>
      <w:r w:rsidRPr="00CA0B42">
        <w:t>Le client choisit un véhicule et ses dates de location.</w:t>
      </w:r>
    </w:p>
    <w:p w14:paraId="7E4A4852" w14:textId="77777777" w:rsidR="002D3624" w:rsidRPr="00CA0B42" w:rsidRDefault="002D3624" w:rsidP="00ED297E">
      <w:pPr>
        <w:numPr>
          <w:ilvl w:val="0"/>
          <w:numId w:val="21"/>
        </w:numPr>
        <w:tabs>
          <w:tab w:val="num" w:pos="720"/>
        </w:tabs>
        <w:spacing w:line="360" w:lineRule="auto"/>
        <w:jc w:val="both"/>
      </w:pPr>
      <w:r w:rsidRPr="00CA0B42">
        <w:t>Le système vérifie la disponibilité en temps réel.</w:t>
      </w:r>
    </w:p>
    <w:p w14:paraId="02C57A16" w14:textId="77777777" w:rsidR="002D3624" w:rsidRPr="00CA0B42" w:rsidRDefault="002D3624" w:rsidP="00ED297E">
      <w:pPr>
        <w:numPr>
          <w:ilvl w:val="0"/>
          <w:numId w:val="21"/>
        </w:numPr>
        <w:tabs>
          <w:tab w:val="num" w:pos="720"/>
        </w:tabs>
        <w:spacing w:line="360" w:lineRule="auto"/>
        <w:jc w:val="both"/>
      </w:pPr>
      <w:r w:rsidRPr="00CA0B42">
        <w:t>Le client confirme sa réservation.</w:t>
      </w:r>
    </w:p>
    <w:p w14:paraId="6CE9610D" w14:textId="77777777" w:rsidR="002D3624" w:rsidRPr="00CA0B42" w:rsidRDefault="002D3624" w:rsidP="00ED297E">
      <w:pPr>
        <w:pStyle w:val="Paragraphedeliste"/>
        <w:numPr>
          <w:ilvl w:val="0"/>
          <w:numId w:val="35"/>
        </w:numPr>
        <w:spacing w:line="360" w:lineRule="auto"/>
        <w:jc w:val="both"/>
      </w:pPr>
      <w:r w:rsidRPr="00CA0B42">
        <w:rPr>
          <w:b/>
          <w:bCs/>
        </w:rPr>
        <w:t>Postconditions :</w:t>
      </w:r>
      <w:r w:rsidRPr="00CA0B42">
        <w:t> La réservation est enregistrée en attente de validation.</w:t>
      </w:r>
    </w:p>
    <w:p w14:paraId="503D1F5E" w14:textId="77777777" w:rsidR="002D3624" w:rsidRPr="00CA0B42" w:rsidRDefault="002D3624" w:rsidP="00ED297E">
      <w:pPr>
        <w:spacing w:line="360" w:lineRule="auto"/>
        <w:jc w:val="both"/>
      </w:pPr>
      <w:r w:rsidRPr="00CA0B42">
        <w:rPr>
          <w:b/>
          <w:bCs/>
        </w:rPr>
        <w:t>Cas d’utilisation : Demander un devis</w:t>
      </w:r>
    </w:p>
    <w:p w14:paraId="53E93C6D" w14:textId="77777777" w:rsidR="002D3624" w:rsidRPr="00CA0B42" w:rsidRDefault="002D3624" w:rsidP="00ED297E">
      <w:pPr>
        <w:pStyle w:val="Paragraphedeliste"/>
        <w:numPr>
          <w:ilvl w:val="0"/>
          <w:numId w:val="35"/>
        </w:numPr>
        <w:spacing w:line="360" w:lineRule="auto"/>
        <w:jc w:val="both"/>
      </w:pPr>
      <w:r w:rsidRPr="00CA0B42">
        <w:rPr>
          <w:b/>
          <w:bCs/>
        </w:rPr>
        <w:t>Acteurs concernés :</w:t>
      </w:r>
      <w:r w:rsidRPr="00CA0B42">
        <w:t> Client</w:t>
      </w:r>
    </w:p>
    <w:p w14:paraId="35C0154A" w14:textId="77777777" w:rsidR="002D3624" w:rsidRPr="00CA0B42" w:rsidRDefault="002D3624" w:rsidP="00ED297E">
      <w:pPr>
        <w:pStyle w:val="Paragraphedeliste"/>
        <w:numPr>
          <w:ilvl w:val="0"/>
          <w:numId w:val="35"/>
        </w:numPr>
        <w:spacing w:line="360" w:lineRule="auto"/>
        <w:jc w:val="both"/>
      </w:pPr>
      <w:r w:rsidRPr="00CA0B42">
        <w:rPr>
          <w:b/>
          <w:bCs/>
        </w:rPr>
        <w:t>Description :</w:t>
      </w:r>
      <w:r w:rsidRPr="00CA0B42">
        <w:t> Permet de soumettre une demande chiffrée pour un service ou un produit.</w:t>
      </w:r>
    </w:p>
    <w:p w14:paraId="24FD7CBE" w14:textId="77777777" w:rsidR="002D3624" w:rsidRPr="00CA0B42" w:rsidRDefault="002D3624" w:rsidP="00ED297E">
      <w:pPr>
        <w:pStyle w:val="Paragraphedeliste"/>
        <w:numPr>
          <w:ilvl w:val="0"/>
          <w:numId w:val="35"/>
        </w:numPr>
        <w:spacing w:line="360" w:lineRule="auto"/>
        <w:jc w:val="both"/>
      </w:pPr>
      <w:r w:rsidRPr="00CA0B42">
        <w:rPr>
          <w:b/>
          <w:bCs/>
        </w:rPr>
        <w:t>Préconditions :</w:t>
      </w:r>
      <w:r w:rsidRPr="00CA0B42">
        <w:t> Le client doit être connecté.</w:t>
      </w:r>
    </w:p>
    <w:p w14:paraId="2BA75C17" w14:textId="77777777" w:rsidR="002D3624" w:rsidRPr="00CA0B42" w:rsidRDefault="002D3624" w:rsidP="00ED297E">
      <w:pPr>
        <w:pStyle w:val="Paragraphedeliste"/>
        <w:numPr>
          <w:ilvl w:val="0"/>
          <w:numId w:val="35"/>
        </w:numPr>
        <w:spacing w:line="360" w:lineRule="auto"/>
        <w:jc w:val="both"/>
      </w:pPr>
      <w:r w:rsidRPr="00CA0B42">
        <w:rPr>
          <w:b/>
          <w:bCs/>
        </w:rPr>
        <w:t>Scénario principal :</w:t>
      </w:r>
    </w:p>
    <w:p w14:paraId="4E84BABE" w14:textId="77777777" w:rsidR="002D3624" w:rsidRPr="00CA0B42" w:rsidRDefault="002D3624" w:rsidP="00ED297E">
      <w:pPr>
        <w:numPr>
          <w:ilvl w:val="0"/>
          <w:numId w:val="22"/>
        </w:numPr>
        <w:tabs>
          <w:tab w:val="num" w:pos="720"/>
        </w:tabs>
        <w:spacing w:line="360" w:lineRule="auto"/>
        <w:jc w:val="both"/>
      </w:pPr>
      <w:r w:rsidRPr="00CA0B42">
        <w:t>Le client sélectionne ses besoins et valide sa demande.</w:t>
      </w:r>
    </w:p>
    <w:p w14:paraId="54FCE370" w14:textId="77777777" w:rsidR="002D3624" w:rsidRPr="00CA0B42" w:rsidRDefault="002D3624" w:rsidP="00ED297E">
      <w:pPr>
        <w:numPr>
          <w:ilvl w:val="0"/>
          <w:numId w:val="22"/>
        </w:numPr>
        <w:tabs>
          <w:tab w:val="num" w:pos="720"/>
        </w:tabs>
        <w:spacing w:line="360" w:lineRule="auto"/>
        <w:jc w:val="both"/>
      </w:pPr>
      <w:r w:rsidRPr="00CA0B42">
        <w:t>Le système génère le devis proforma téléchargeable.</w:t>
      </w:r>
    </w:p>
    <w:p w14:paraId="04AE266B" w14:textId="77777777" w:rsidR="002D3624" w:rsidRPr="00CA0B42" w:rsidRDefault="002D3624" w:rsidP="00ED297E">
      <w:pPr>
        <w:pStyle w:val="Paragraphedeliste"/>
        <w:numPr>
          <w:ilvl w:val="0"/>
          <w:numId w:val="36"/>
        </w:numPr>
        <w:spacing w:line="360" w:lineRule="auto"/>
        <w:jc w:val="both"/>
      </w:pPr>
      <w:r w:rsidRPr="00CA0B42">
        <w:rPr>
          <w:b/>
          <w:bCs/>
        </w:rPr>
        <w:t>Postconditions :</w:t>
      </w:r>
      <w:r w:rsidRPr="00CA0B42">
        <w:t> La demande de devis est transmise à l'administration.</w:t>
      </w:r>
    </w:p>
    <w:p w14:paraId="28048B79" w14:textId="77777777" w:rsidR="002D3624" w:rsidRPr="00CA0B42" w:rsidRDefault="002D3624" w:rsidP="00ED297E">
      <w:pPr>
        <w:spacing w:line="360" w:lineRule="auto"/>
        <w:jc w:val="both"/>
      </w:pPr>
      <w:r w:rsidRPr="00CA0B42">
        <w:rPr>
          <w:b/>
          <w:bCs/>
        </w:rPr>
        <w:t>Cas d’utilisation : Payer une commande</w:t>
      </w:r>
    </w:p>
    <w:p w14:paraId="51676810" w14:textId="77777777" w:rsidR="002D3624" w:rsidRPr="00CA0B42" w:rsidRDefault="002D3624" w:rsidP="00ED297E">
      <w:pPr>
        <w:pStyle w:val="Paragraphedeliste"/>
        <w:numPr>
          <w:ilvl w:val="0"/>
          <w:numId w:val="36"/>
        </w:numPr>
        <w:spacing w:line="360" w:lineRule="auto"/>
        <w:jc w:val="both"/>
      </w:pPr>
      <w:r w:rsidRPr="00CA0B42">
        <w:rPr>
          <w:b/>
          <w:bCs/>
        </w:rPr>
        <w:t>Acteurs concernés :</w:t>
      </w:r>
      <w:r w:rsidRPr="00CA0B42">
        <w:t> Client</w:t>
      </w:r>
    </w:p>
    <w:p w14:paraId="0710161E" w14:textId="77777777" w:rsidR="002D3624" w:rsidRPr="00CA0B42" w:rsidRDefault="002D3624" w:rsidP="00ED297E">
      <w:pPr>
        <w:pStyle w:val="Paragraphedeliste"/>
        <w:numPr>
          <w:ilvl w:val="0"/>
          <w:numId w:val="36"/>
        </w:numPr>
        <w:spacing w:line="360" w:lineRule="auto"/>
        <w:jc w:val="both"/>
      </w:pPr>
      <w:r w:rsidRPr="00CA0B42">
        <w:rPr>
          <w:b/>
          <w:bCs/>
        </w:rPr>
        <w:t>Description :</w:t>
      </w:r>
      <w:r w:rsidRPr="00CA0B42">
        <w:t> Permet de régler un acompte ou une commande en ligne.</w:t>
      </w:r>
    </w:p>
    <w:p w14:paraId="0F2D2A62" w14:textId="77777777" w:rsidR="002D3624" w:rsidRPr="00CA0B42" w:rsidRDefault="002D3624" w:rsidP="00ED297E">
      <w:pPr>
        <w:pStyle w:val="Paragraphedeliste"/>
        <w:numPr>
          <w:ilvl w:val="0"/>
          <w:numId w:val="36"/>
        </w:numPr>
        <w:spacing w:line="360" w:lineRule="auto"/>
        <w:jc w:val="both"/>
      </w:pPr>
      <w:r w:rsidRPr="00CA0B42">
        <w:rPr>
          <w:b/>
          <w:bCs/>
        </w:rPr>
        <w:t>Préconditions :</w:t>
      </w:r>
      <w:r w:rsidRPr="00CA0B42">
        <w:t> Avoir une réservation ou un panier validé.</w:t>
      </w:r>
    </w:p>
    <w:p w14:paraId="52BFAEE4" w14:textId="77777777" w:rsidR="002D3624" w:rsidRPr="00CA0B42" w:rsidRDefault="002D3624" w:rsidP="00ED297E">
      <w:pPr>
        <w:pStyle w:val="Paragraphedeliste"/>
        <w:numPr>
          <w:ilvl w:val="0"/>
          <w:numId w:val="36"/>
        </w:numPr>
        <w:spacing w:line="360" w:lineRule="auto"/>
        <w:jc w:val="both"/>
      </w:pPr>
      <w:r w:rsidRPr="00CA0B42">
        <w:rPr>
          <w:b/>
          <w:bCs/>
        </w:rPr>
        <w:t>Scénario principal :</w:t>
      </w:r>
    </w:p>
    <w:p w14:paraId="1EA55100" w14:textId="77777777" w:rsidR="002D3624" w:rsidRPr="00CA0B42" w:rsidRDefault="002D3624" w:rsidP="00ED297E">
      <w:pPr>
        <w:numPr>
          <w:ilvl w:val="0"/>
          <w:numId w:val="23"/>
        </w:numPr>
        <w:spacing w:line="360" w:lineRule="auto"/>
        <w:jc w:val="both"/>
      </w:pPr>
      <w:r w:rsidRPr="00CA0B42">
        <w:lastRenderedPageBreak/>
        <w:t>Le client choisit son mode de paiement (Mobile Money ou Carte).</w:t>
      </w:r>
    </w:p>
    <w:p w14:paraId="47211D41" w14:textId="77777777" w:rsidR="002D3624" w:rsidRPr="00CA0B42" w:rsidRDefault="002D3624" w:rsidP="00ED297E">
      <w:pPr>
        <w:numPr>
          <w:ilvl w:val="0"/>
          <w:numId w:val="23"/>
        </w:numPr>
        <w:spacing w:line="360" w:lineRule="auto"/>
        <w:jc w:val="both"/>
      </w:pPr>
      <w:r w:rsidRPr="00CA0B42">
        <w:t>Il effectue la transaction.</w:t>
      </w:r>
    </w:p>
    <w:p w14:paraId="5C6C1F8D" w14:textId="77777777" w:rsidR="002D3624" w:rsidRPr="00CA0B42" w:rsidRDefault="002D3624" w:rsidP="00ED297E">
      <w:pPr>
        <w:numPr>
          <w:ilvl w:val="0"/>
          <w:numId w:val="23"/>
        </w:numPr>
        <w:spacing w:line="360" w:lineRule="auto"/>
        <w:jc w:val="both"/>
      </w:pPr>
      <w:r w:rsidRPr="00CA0B42">
        <w:t>Le système confirme le règlement.</w:t>
      </w:r>
    </w:p>
    <w:p w14:paraId="3B03555D" w14:textId="77777777" w:rsidR="002D3624" w:rsidRPr="00CA0B42" w:rsidRDefault="002D3624" w:rsidP="00ED297E">
      <w:pPr>
        <w:pStyle w:val="Paragraphedeliste"/>
        <w:numPr>
          <w:ilvl w:val="0"/>
          <w:numId w:val="37"/>
        </w:numPr>
        <w:spacing w:line="360" w:lineRule="auto"/>
        <w:jc w:val="both"/>
      </w:pPr>
      <w:r w:rsidRPr="00CA0B42">
        <w:rPr>
          <w:b/>
          <w:bCs/>
        </w:rPr>
        <w:t>Postconditions :</w:t>
      </w:r>
      <w:r w:rsidRPr="00CA0B42">
        <w:t> Le paiement est validé et le reçu est généré.</w:t>
      </w:r>
    </w:p>
    <w:p w14:paraId="09EEB545" w14:textId="77777777" w:rsidR="002D3624" w:rsidRPr="00CA0B42" w:rsidRDefault="002D3624" w:rsidP="00ED297E">
      <w:pPr>
        <w:spacing w:line="360" w:lineRule="auto"/>
        <w:jc w:val="both"/>
      </w:pPr>
    </w:p>
    <w:p w14:paraId="25ACBB6F" w14:textId="77777777" w:rsidR="002D3624" w:rsidRPr="00CA0B42" w:rsidRDefault="002D3624" w:rsidP="00ED297E">
      <w:pPr>
        <w:pStyle w:val="Paragraphedeliste"/>
        <w:numPr>
          <w:ilvl w:val="0"/>
          <w:numId w:val="34"/>
        </w:numPr>
        <w:spacing w:line="360" w:lineRule="auto"/>
        <w:jc w:val="both"/>
      </w:pPr>
      <w:r w:rsidRPr="00CA0B42">
        <w:rPr>
          <w:b/>
          <w:bCs/>
        </w:rPr>
        <w:t>Acteur : Administrateur</w:t>
      </w:r>
    </w:p>
    <w:p w14:paraId="6E9F60F8" w14:textId="77777777" w:rsidR="00785626" w:rsidRPr="00CA0B42" w:rsidRDefault="002D3624" w:rsidP="00ED297E">
      <w:pPr>
        <w:spacing w:line="360" w:lineRule="auto"/>
        <w:jc w:val="both"/>
      </w:pPr>
      <w:r w:rsidRPr="00CA0B42">
        <w:rPr>
          <w:b/>
          <w:bCs/>
        </w:rPr>
        <w:t>Cas d’utilisation : Consulter le tableau de bord</w:t>
      </w:r>
    </w:p>
    <w:p w14:paraId="73580D84" w14:textId="77777777" w:rsidR="00785626" w:rsidRPr="00CA0B42" w:rsidRDefault="002D3624" w:rsidP="00ED297E">
      <w:pPr>
        <w:pStyle w:val="Paragraphedeliste"/>
        <w:numPr>
          <w:ilvl w:val="0"/>
          <w:numId w:val="37"/>
        </w:numPr>
        <w:spacing w:line="360" w:lineRule="auto"/>
        <w:jc w:val="both"/>
      </w:pPr>
      <w:r w:rsidRPr="00CA0B42">
        <w:rPr>
          <w:b/>
          <w:bCs/>
        </w:rPr>
        <w:t>Acteurs concernés :</w:t>
      </w:r>
      <w:r w:rsidRPr="00CA0B42">
        <w:t> Administrateur</w:t>
      </w:r>
    </w:p>
    <w:p w14:paraId="140B71E0" w14:textId="77777777" w:rsidR="00785626" w:rsidRPr="00CA0B42" w:rsidRDefault="002D3624" w:rsidP="00ED297E">
      <w:pPr>
        <w:pStyle w:val="Paragraphedeliste"/>
        <w:numPr>
          <w:ilvl w:val="0"/>
          <w:numId w:val="37"/>
        </w:numPr>
        <w:spacing w:line="360" w:lineRule="auto"/>
        <w:jc w:val="both"/>
      </w:pPr>
      <w:r w:rsidRPr="00CA0B42">
        <w:rPr>
          <w:b/>
          <w:bCs/>
        </w:rPr>
        <w:t>Description :</w:t>
      </w:r>
      <w:r w:rsidRPr="00CA0B42">
        <w:t> Permet de suivre les indicateurs clés (chiffre d'affaires, réservations, activités).</w:t>
      </w:r>
    </w:p>
    <w:p w14:paraId="161C47AA" w14:textId="77777777" w:rsidR="00785626" w:rsidRPr="00CA0B42" w:rsidRDefault="002D3624" w:rsidP="00ED297E">
      <w:pPr>
        <w:pStyle w:val="Paragraphedeliste"/>
        <w:numPr>
          <w:ilvl w:val="0"/>
          <w:numId w:val="37"/>
        </w:numPr>
        <w:spacing w:line="360" w:lineRule="auto"/>
        <w:jc w:val="both"/>
      </w:pPr>
      <w:r w:rsidRPr="00CA0B42">
        <w:rPr>
          <w:b/>
          <w:bCs/>
        </w:rPr>
        <w:t>Préconditions :</w:t>
      </w:r>
      <w:r w:rsidRPr="00CA0B42">
        <w:t> L'administrateur doit être connecté.</w:t>
      </w:r>
    </w:p>
    <w:p w14:paraId="55F5FB74" w14:textId="77777777" w:rsidR="002D3624" w:rsidRPr="00CA0B42" w:rsidRDefault="002D3624" w:rsidP="00ED297E">
      <w:pPr>
        <w:pStyle w:val="Paragraphedeliste"/>
        <w:numPr>
          <w:ilvl w:val="0"/>
          <w:numId w:val="37"/>
        </w:numPr>
        <w:spacing w:line="360" w:lineRule="auto"/>
        <w:jc w:val="both"/>
      </w:pPr>
      <w:r w:rsidRPr="00CA0B42">
        <w:rPr>
          <w:b/>
          <w:bCs/>
        </w:rPr>
        <w:t>Scénario principal :</w:t>
      </w:r>
    </w:p>
    <w:p w14:paraId="58BC81E8" w14:textId="77777777" w:rsidR="002D3624" w:rsidRPr="00CA0B42" w:rsidRDefault="002D3624" w:rsidP="00ED297E">
      <w:pPr>
        <w:numPr>
          <w:ilvl w:val="0"/>
          <w:numId w:val="24"/>
        </w:numPr>
        <w:tabs>
          <w:tab w:val="num" w:pos="720"/>
        </w:tabs>
        <w:spacing w:line="360" w:lineRule="auto"/>
        <w:jc w:val="both"/>
      </w:pPr>
      <w:r w:rsidRPr="00CA0B42">
        <w:t>L’administrateur accède au back-office.</w:t>
      </w:r>
    </w:p>
    <w:p w14:paraId="52D08948" w14:textId="77777777" w:rsidR="002D3624" w:rsidRPr="00CA0B42" w:rsidRDefault="002D3624" w:rsidP="00ED297E">
      <w:pPr>
        <w:numPr>
          <w:ilvl w:val="0"/>
          <w:numId w:val="24"/>
        </w:numPr>
        <w:tabs>
          <w:tab w:val="num" w:pos="720"/>
        </w:tabs>
        <w:spacing w:line="360" w:lineRule="auto"/>
        <w:jc w:val="both"/>
      </w:pPr>
      <w:r w:rsidRPr="00CA0B42">
        <w:t>Le système affiche les statistiques et KPIs.</w:t>
      </w:r>
      <w:r w:rsidRPr="00CA0B42">
        <w:br/>
        <w:t>• </w:t>
      </w:r>
      <w:r w:rsidRPr="00CA0B42">
        <w:rPr>
          <w:b/>
          <w:bCs/>
        </w:rPr>
        <w:t>Postconditions :</w:t>
      </w:r>
      <w:r w:rsidRPr="00CA0B42">
        <w:t> L'administrateur visualise l'état général de la plateforme.</w:t>
      </w:r>
    </w:p>
    <w:p w14:paraId="252F6D7E" w14:textId="77777777" w:rsidR="00785626" w:rsidRPr="00CA0B42" w:rsidRDefault="002D3624" w:rsidP="00ED297E">
      <w:pPr>
        <w:spacing w:line="360" w:lineRule="auto"/>
        <w:jc w:val="both"/>
      </w:pPr>
      <w:r w:rsidRPr="00CA0B42">
        <w:rPr>
          <w:b/>
          <w:bCs/>
        </w:rPr>
        <w:t>Cas d’utilisation : Gérer les véhicules</w:t>
      </w:r>
    </w:p>
    <w:p w14:paraId="2788488D" w14:textId="77777777" w:rsidR="00785626" w:rsidRPr="00CA0B42" w:rsidRDefault="002D3624" w:rsidP="00ED297E">
      <w:pPr>
        <w:pStyle w:val="Paragraphedeliste"/>
        <w:numPr>
          <w:ilvl w:val="0"/>
          <w:numId w:val="38"/>
        </w:numPr>
        <w:spacing w:line="360" w:lineRule="auto"/>
        <w:jc w:val="both"/>
      </w:pPr>
      <w:r w:rsidRPr="00CA0B42">
        <w:rPr>
          <w:b/>
          <w:bCs/>
        </w:rPr>
        <w:t>Acteurs concernés :</w:t>
      </w:r>
      <w:r w:rsidRPr="00CA0B42">
        <w:t> Administrateur</w:t>
      </w:r>
    </w:p>
    <w:p w14:paraId="32541188" w14:textId="77777777" w:rsidR="00785626" w:rsidRPr="00CA0B42" w:rsidRDefault="002D3624" w:rsidP="00ED297E">
      <w:pPr>
        <w:pStyle w:val="Paragraphedeliste"/>
        <w:numPr>
          <w:ilvl w:val="0"/>
          <w:numId w:val="38"/>
        </w:numPr>
        <w:spacing w:line="360" w:lineRule="auto"/>
        <w:jc w:val="both"/>
      </w:pPr>
      <w:r w:rsidRPr="00CA0B42">
        <w:rPr>
          <w:b/>
          <w:bCs/>
        </w:rPr>
        <w:t>Description :</w:t>
      </w:r>
      <w:r w:rsidRPr="00CA0B42">
        <w:t> Permet d'ajouter, modifier et suivre l'état de la flotte des 21 véhicules.</w:t>
      </w:r>
    </w:p>
    <w:p w14:paraId="5E314CBF" w14:textId="77777777" w:rsidR="00785626" w:rsidRPr="00CA0B42" w:rsidRDefault="002D3624" w:rsidP="00ED297E">
      <w:pPr>
        <w:pStyle w:val="Paragraphedeliste"/>
        <w:numPr>
          <w:ilvl w:val="0"/>
          <w:numId w:val="38"/>
        </w:numPr>
        <w:spacing w:line="360" w:lineRule="auto"/>
        <w:jc w:val="both"/>
      </w:pPr>
      <w:r w:rsidRPr="00CA0B42">
        <w:rPr>
          <w:b/>
          <w:bCs/>
        </w:rPr>
        <w:t>Préconditions :</w:t>
      </w:r>
      <w:r w:rsidRPr="00CA0B42">
        <w:t> L'administrateur doit être connecté.</w:t>
      </w:r>
    </w:p>
    <w:p w14:paraId="245A1A06" w14:textId="77777777" w:rsidR="002D3624" w:rsidRPr="00CA0B42" w:rsidRDefault="002D3624" w:rsidP="00ED297E">
      <w:pPr>
        <w:pStyle w:val="Paragraphedeliste"/>
        <w:numPr>
          <w:ilvl w:val="0"/>
          <w:numId w:val="38"/>
        </w:numPr>
        <w:spacing w:line="360" w:lineRule="auto"/>
        <w:jc w:val="both"/>
      </w:pPr>
      <w:r w:rsidRPr="00CA0B42">
        <w:rPr>
          <w:b/>
          <w:bCs/>
        </w:rPr>
        <w:t>Scénario principal :</w:t>
      </w:r>
    </w:p>
    <w:p w14:paraId="2FA51B77" w14:textId="77777777" w:rsidR="002D3624" w:rsidRPr="00CA0B42" w:rsidRDefault="002D3624" w:rsidP="00ED297E">
      <w:pPr>
        <w:numPr>
          <w:ilvl w:val="0"/>
          <w:numId w:val="25"/>
        </w:numPr>
        <w:tabs>
          <w:tab w:val="clear" w:pos="1440"/>
          <w:tab w:val="num" w:pos="720"/>
        </w:tabs>
        <w:spacing w:line="360" w:lineRule="auto"/>
        <w:jc w:val="both"/>
      </w:pPr>
      <w:r w:rsidRPr="00CA0B42">
        <w:t>L’administrateur accède à la liste des véhicules.</w:t>
      </w:r>
    </w:p>
    <w:p w14:paraId="6C1B826A" w14:textId="77777777" w:rsidR="00130B8F" w:rsidRPr="00CA0B42" w:rsidRDefault="002D3624" w:rsidP="00ED297E">
      <w:pPr>
        <w:numPr>
          <w:ilvl w:val="0"/>
          <w:numId w:val="25"/>
        </w:numPr>
        <w:tabs>
          <w:tab w:val="clear" w:pos="1440"/>
          <w:tab w:val="num" w:pos="720"/>
        </w:tabs>
        <w:spacing w:line="360" w:lineRule="auto"/>
        <w:jc w:val="both"/>
      </w:pPr>
      <w:r w:rsidRPr="00CA0B42">
        <w:t>Il met à jour les disponibilités, tarifs ou états techniques.</w:t>
      </w:r>
    </w:p>
    <w:p w14:paraId="766702B5" w14:textId="77777777" w:rsidR="002D3624" w:rsidRPr="00CA0B42" w:rsidRDefault="002D3624" w:rsidP="00ED297E">
      <w:pPr>
        <w:pStyle w:val="Paragraphedeliste"/>
        <w:numPr>
          <w:ilvl w:val="0"/>
          <w:numId w:val="41"/>
        </w:numPr>
        <w:spacing w:line="360" w:lineRule="auto"/>
        <w:jc w:val="both"/>
      </w:pPr>
      <w:r w:rsidRPr="00CA0B42">
        <w:rPr>
          <w:b/>
          <w:bCs/>
        </w:rPr>
        <w:t>Postconditions :</w:t>
      </w:r>
      <w:r w:rsidRPr="00CA0B42">
        <w:t> Les informations de la flotte sont actualisées sur le web et le mobile.</w:t>
      </w:r>
    </w:p>
    <w:p w14:paraId="68DFD0AA" w14:textId="77777777" w:rsidR="00341F5B" w:rsidRPr="00CA0B42" w:rsidRDefault="002D3624" w:rsidP="00ED297E">
      <w:pPr>
        <w:spacing w:line="360" w:lineRule="auto"/>
        <w:jc w:val="both"/>
      </w:pPr>
      <w:r w:rsidRPr="00CA0B42">
        <w:rPr>
          <w:b/>
          <w:bCs/>
        </w:rPr>
        <w:t>Cas d’utilisation : Recevoir les devis et marquer comme lu</w:t>
      </w:r>
    </w:p>
    <w:p w14:paraId="6D54EDC9" w14:textId="77777777" w:rsidR="00341F5B" w:rsidRPr="00CA0B42" w:rsidRDefault="002D3624" w:rsidP="00ED297E">
      <w:pPr>
        <w:pStyle w:val="Paragraphedeliste"/>
        <w:numPr>
          <w:ilvl w:val="0"/>
          <w:numId w:val="40"/>
        </w:numPr>
        <w:spacing w:line="360" w:lineRule="auto"/>
        <w:jc w:val="both"/>
      </w:pPr>
      <w:r w:rsidRPr="00CA0B42">
        <w:rPr>
          <w:b/>
          <w:bCs/>
        </w:rPr>
        <w:t>Acteurs concernés :</w:t>
      </w:r>
      <w:r w:rsidRPr="00CA0B42">
        <w:t> Administrateur</w:t>
      </w:r>
    </w:p>
    <w:p w14:paraId="6E3324AA" w14:textId="77777777" w:rsidR="00341F5B" w:rsidRPr="00CA0B42" w:rsidRDefault="002D3624" w:rsidP="00ED297E">
      <w:pPr>
        <w:pStyle w:val="Paragraphedeliste"/>
        <w:numPr>
          <w:ilvl w:val="0"/>
          <w:numId w:val="40"/>
        </w:numPr>
        <w:spacing w:line="360" w:lineRule="auto"/>
        <w:jc w:val="both"/>
      </w:pPr>
      <w:r w:rsidRPr="00CA0B42">
        <w:rPr>
          <w:b/>
          <w:bCs/>
        </w:rPr>
        <w:t>Description :</w:t>
      </w:r>
      <w:r w:rsidRPr="00CA0B42">
        <w:t> Permet de consulter les devis reçus et d'indiquer leur prise en compte.</w:t>
      </w:r>
    </w:p>
    <w:p w14:paraId="3B127649" w14:textId="77777777" w:rsidR="00341F5B" w:rsidRPr="00CA0B42" w:rsidRDefault="002D3624" w:rsidP="00ED297E">
      <w:pPr>
        <w:pStyle w:val="Paragraphedeliste"/>
        <w:numPr>
          <w:ilvl w:val="0"/>
          <w:numId w:val="40"/>
        </w:numPr>
        <w:spacing w:line="360" w:lineRule="auto"/>
        <w:jc w:val="both"/>
      </w:pPr>
      <w:r w:rsidRPr="00CA0B42">
        <w:rPr>
          <w:b/>
          <w:bCs/>
        </w:rPr>
        <w:lastRenderedPageBreak/>
        <w:t>Préconditions :</w:t>
      </w:r>
      <w:r w:rsidRPr="00CA0B42">
        <w:t> L'administrateur doit être connecté.</w:t>
      </w:r>
    </w:p>
    <w:p w14:paraId="4E5090FB" w14:textId="77777777" w:rsidR="002D3624" w:rsidRPr="00CA0B42" w:rsidRDefault="002D3624" w:rsidP="00ED297E">
      <w:pPr>
        <w:pStyle w:val="Paragraphedeliste"/>
        <w:numPr>
          <w:ilvl w:val="0"/>
          <w:numId w:val="40"/>
        </w:numPr>
        <w:spacing w:line="360" w:lineRule="auto"/>
        <w:jc w:val="both"/>
      </w:pPr>
      <w:r w:rsidRPr="00CA0B42">
        <w:rPr>
          <w:b/>
          <w:bCs/>
        </w:rPr>
        <w:t>Scénario principal :</w:t>
      </w:r>
    </w:p>
    <w:p w14:paraId="03D6CB73" w14:textId="77777777" w:rsidR="002D3624" w:rsidRPr="00CA0B42" w:rsidRDefault="002D3624" w:rsidP="00ED297E">
      <w:pPr>
        <w:numPr>
          <w:ilvl w:val="0"/>
          <w:numId w:val="27"/>
        </w:numPr>
        <w:tabs>
          <w:tab w:val="num" w:pos="720"/>
        </w:tabs>
        <w:spacing w:line="360" w:lineRule="auto"/>
        <w:jc w:val="both"/>
      </w:pPr>
      <w:r w:rsidRPr="00CA0B42">
        <w:t>L’administrateur ouvre la liste des demandes de devis.</w:t>
      </w:r>
    </w:p>
    <w:p w14:paraId="62479B38" w14:textId="77777777" w:rsidR="002D3624" w:rsidRPr="00CA0B42" w:rsidRDefault="002D3624" w:rsidP="00ED297E">
      <w:pPr>
        <w:numPr>
          <w:ilvl w:val="0"/>
          <w:numId w:val="27"/>
        </w:numPr>
        <w:tabs>
          <w:tab w:val="num" w:pos="720"/>
        </w:tabs>
        <w:spacing w:line="360" w:lineRule="auto"/>
        <w:jc w:val="both"/>
      </w:pPr>
      <w:r w:rsidRPr="00CA0B42">
        <w:t>Il consulte le contenu du devis.</w:t>
      </w:r>
    </w:p>
    <w:p w14:paraId="701AA622" w14:textId="77777777" w:rsidR="00F241EC" w:rsidRPr="00CA0B42" w:rsidRDefault="002D3624" w:rsidP="00ED297E">
      <w:pPr>
        <w:numPr>
          <w:ilvl w:val="0"/>
          <w:numId w:val="27"/>
        </w:numPr>
        <w:tabs>
          <w:tab w:val="num" w:pos="720"/>
        </w:tabs>
        <w:spacing w:line="360" w:lineRule="auto"/>
        <w:jc w:val="both"/>
      </w:pPr>
      <w:r w:rsidRPr="00CA0B42">
        <w:t>Il clique sur « Marquer comme lu ».</w:t>
      </w:r>
    </w:p>
    <w:p w14:paraId="49644AAE" w14:textId="77777777" w:rsidR="00883027" w:rsidRPr="00CA0B42" w:rsidRDefault="002D3624" w:rsidP="00ED297E">
      <w:pPr>
        <w:pStyle w:val="Paragraphedeliste"/>
        <w:numPr>
          <w:ilvl w:val="0"/>
          <w:numId w:val="42"/>
        </w:numPr>
        <w:spacing w:line="360" w:lineRule="auto"/>
        <w:jc w:val="both"/>
      </w:pPr>
      <w:r w:rsidRPr="00CA0B42">
        <w:rPr>
          <w:b/>
          <w:bCs/>
        </w:rPr>
        <w:t>Postconditions :</w:t>
      </w:r>
      <w:r w:rsidRPr="00CA0B42">
        <w:t> Le statut du devis passe à « Lu / En traitement ».</w:t>
      </w:r>
    </w:p>
    <w:p w14:paraId="2791D772" w14:textId="77777777" w:rsidR="002E5431" w:rsidRPr="00CA0B42" w:rsidRDefault="002E5431" w:rsidP="00ED297E">
      <w:pPr>
        <w:pStyle w:val="Titre4"/>
        <w:spacing w:line="360" w:lineRule="auto"/>
        <w:jc w:val="both"/>
        <w:rPr>
          <w:rFonts w:ascii="Times New Roman" w:hAnsi="Times New Roman" w:cs="Times New Roman"/>
          <w:i w:val="0"/>
          <w:iCs w:val="0"/>
          <w:color w:val="auto"/>
        </w:rPr>
      </w:pPr>
    </w:p>
    <w:p w14:paraId="2102E8EA" w14:textId="77777777" w:rsidR="002E5431" w:rsidRPr="00CA0B42" w:rsidRDefault="002E5431" w:rsidP="00ED297E">
      <w:pPr>
        <w:pStyle w:val="Titre4"/>
        <w:spacing w:line="360" w:lineRule="auto"/>
        <w:jc w:val="both"/>
        <w:rPr>
          <w:rFonts w:ascii="Times New Roman" w:hAnsi="Times New Roman" w:cs="Times New Roman"/>
          <w:i w:val="0"/>
          <w:iCs w:val="0"/>
          <w:color w:val="auto"/>
        </w:rPr>
      </w:pPr>
    </w:p>
    <w:p w14:paraId="07AE0AD7"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2. Diagrammes d'activité</w:t>
      </w:r>
    </w:p>
    <w:p w14:paraId="3AE28591" w14:textId="77777777" w:rsidR="00ED297E" w:rsidRPr="00CA0B42" w:rsidRDefault="00ED297E" w:rsidP="00ED297E">
      <w:pPr>
        <w:spacing w:line="360" w:lineRule="auto"/>
        <w:jc w:val="both"/>
        <w:rPr>
          <w:b/>
          <w:bCs/>
          <w:color w:val="auto"/>
        </w:rPr>
      </w:pPr>
    </w:p>
    <w:p w14:paraId="1F2ACCA4" w14:textId="77777777" w:rsidR="002E5431" w:rsidRPr="00CA0B42" w:rsidRDefault="004D2B31" w:rsidP="00ED297E">
      <w:pPr>
        <w:spacing w:line="360" w:lineRule="auto"/>
        <w:jc w:val="both"/>
        <w:rPr>
          <w:b/>
          <w:bCs/>
          <w:color w:val="auto"/>
        </w:rPr>
      </w:pPr>
      <w:r w:rsidRPr="00CA0B42">
        <w:rPr>
          <w:b/>
          <w:bCs/>
          <w:color w:val="auto"/>
        </w:rPr>
        <w:t>2.1. Diagramme d’activité : Création et gestion d’un compte client</w:t>
      </w:r>
    </w:p>
    <w:p w14:paraId="47F97590" w14:textId="77777777" w:rsidR="002E5431" w:rsidRPr="00CA0B42" w:rsidRDefault="002E5431" w:rsidP="00ED297E">
      <w:pPr>
        <w:spacing w:line="360" w:lineRule="auto"/>
        <w:jc w:val="both"/>
        <w:rPr>
          <w:b/>
          <w:bCs/>
          <w:color w:val="auto"/>
        </w:rPr>
      </w:pPr>
      <w:r w:rsidRPr="00CA0B42">
        <w:t>Le diagramme d'activité suivant explicite la cinématique de réservation de véhicule, mettant en relief le contrôle algorithmique anticollision des dates.</w:t>
      </w:r>
    </w:p>
    <w:p w14:paraId="481FE1D0" w14:textId="77777777" w:rsidR="004D2B31" w:rsidRPr="00CA0B42" w:rsidRDefault="004D2B31" w:rsidP="00ED297E">
      <w:pPr>
        <w:spacing w:line="360" w:lineRule="auto"/>
        <w:jc w:val="both"/>
        <w:rPr>
          <w:b/>
          <w:bCs/>
          <w:color w:val="auto"/>
        </w:rPr>
      </w:pPr>
      <w:r w:rsidRPr="00CA0B42">
        <w:rPr>
          <w:noProof/>
        </w:rPr>
        <w:lastRenderedPageBreak/>
        <w:drawing>
          <wp:anchor distT="0" distB="0" distL="114300" distR="114300" simplePos="0" relativeHeight="251633152" behindDoc="0" locked="0" layoutInCell="1" allowOverlap="1" wp14:anchorId="4D6BEBAA" wp14:editId="0A45F58A">
            <wp:simplePos x="0" y="0"/>
            <wp:positionH relativeFrom="column">
              <wp:posOffset>-755015</wp:posOffset>
            </wp:positionH>
            <wp:positionV relativeFrom="paragraph">
              <wp:posOffset>136525</wp:posOffset>
            </wp:positionV>
            <wp:extent cx="7293610" cy="7772400"/>
            <wp:effectExtent l="0" t="0" r="2540" b="0"/>
            <wp:wrapSquare wrapText="bothSides"/>
            <wp:docPr id="163148168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1688" name="Image 1631481688"/>
                    <pic:cNvPicPr/>
                  </pic:nvPicPr>
                  <pic:blipFill>
                    <a:blip r:embed="rId10"/>
                    <a:stretch>
                      <a:fillRect/>
                    </a:stretch>
                  </pic:blipFill>
                  <pic:spPr>
                    <a:xfrm>
                      <a:off x="0" y="0"/>
                      <a:ext cx="7293610" cy="7772400"/>
                    </a:xfrm>
                    <a:prstGeom prst="rect">
                      <a:avLst/>
                    </a:prstGeom>
                  </pic:spPr>
                </pic:pic>
              </a:graphicData>
            </a:graphic>
            <wp14:sizeRelH relativeFrom="margin">
              <wp14:pctWidth>0</wp14:pctWidth>
            </wp14:sizeRelH>
            <wp14:sizeRelV relativeFrom="margin">
              <wp14:pctHeight>0</wp14:pctHeight>
            </wp14:sizeRelV>
          </wp:anchor>
        </w:drawing>
      </w:r>
      <w:r w:rsidRPr="00CA0B42">
        <w:t xml:space="preserve"> </w:t>
      </w:r>
    </w:p>
    <w:p w14:paraId="0A26D3DD" w14:textId="77777777" w:rsidR="00D51C2D" w:rsidRPr="00732631" w:rsidRDefault="00000000">
      <w:pPr>
        <w:spacing w:before="80" w:after="160"/>
        <w:jc w:val="center"/>
        <w:rPr>
          <w:sz w:val="22"/>
          <w:szCs w:val="20"/>
        </w:rPr>
      </w:pPr>
      <w:r w:rsidRPr="00732631">
        <w:rPr>
          <w:b/>
          <w:sz w:val="18"/>
          <w:szCs w:val="20"/>
        </w:rPr>
        <w:t>Figure 3 : Diagramme d’activité : création et gestion d’un compte client</w:t>
      </w:r>
      <w:r w:rsidRPr="00732631">
        <w:rPr>
          <w:b/>
          <w:sz w:val="18"/>
          <w:szCs w:val="20"/>
        </w:rPr>
        <w:br/>
      </w:r>
    </w:p>
    <w:p w14:paraId="0E9A7CF6" w14:textId="77777777" w:rsidR="00ED297E" w:rsidRPr="00CA0B42" w:rsidRDefault="00ED297E" w:rsidP="00ED297E">
      <w:pPr>
        <w:spacing w:line="360" w:lineRule="auto"/>
        <w:jc w:val="both"/>
        <w:rPr>
          <w:b/>
          <w:bCs/>
          <w:color w:val="auto"/>
        </w:rPr>
      </w:pPr>
    </w:p>
    <w:p w14:paraId="57B89B45" w14:textId="77777777" w:rsidR="002E5431" w:rsidRDefault="002E5431" w:rsidP="00ED297E">
      <w:pPr>
        <w:spacing w:line="360" w:lineRule="auto"/>
        <w:jc w:val="both"/>
        <w:rPr>
          <w:b/>
          <w:bCs/>
          <w:color w:val="auto"/>
        </w:rPr>
      </w:pPr>
    </w:p>
    <w:p w14:paraId="60297EDB" w14:textId="77777777" w:rsidR="00732631" w:rsidRPr="00CA0B42" w:rsidRDefault="00732631" w:rsidP="00ED297E">
      <w:pPr>
        <w:spacing w:line="360" w:lineRule="auto"/>
        <w:jc w:val="both"/>
        <w:rPr>
          <w:b/>
          <w:bCs/>
          <w:color w:val="auto"/>
        </w:rPr>
      </w:pPr>
    </w:p>
    <w:p w14:paraId="32F47AC4" w14:textId="77777777" w:rsidR="001D2E3E" w:rsidRPr="00CA0B42" w:rsidRDefault="001D2E3E" w:rsidP="00ED297E">
      <w:pPr>
        <w:spacing w:line="360" w:lineRule="auto"/>
        <w:jc w:val="both"/>
        <w:rPr>
          <w:b/>
          <w:bCs/>
          <w:color w:val="auto"/>
        </w:rPr>
      </w:pPr>
      <w:r w:rsidRPr="00CA0B42">
        <w:rPr>
          <w:b/>
          <w:bCs/>
          <w:color w:val="auto"/>
        </w:rPr>
        <w:t>2.2. Diagramme d’activité : réservation d’un véhicule</w:t>
      </w:r>
    </w:p>
    <w:p w14:paraId="6816778F" w14:textId="77777777" w:rsidR="00655659" w:rsidRPr="00CA0B42" w:rsidRDefault="00655659" w:rsidP="00ED297E">
      <w:pPr>
        <w:spacing w:line="360" w:lineRule="auto"/>
        <w:jc w:val="both"/>
        <w:rPr>
          <w:color w:val="auto"/>
        </w:rPr>
      </w:pPr>
      <w:r w:rsidRPr="00CA0B42">
        <w:rPr>
          <w:color w:val="auto"/>
        </w:rPr>
        <w:t>Le diagramme d’activité</w:t>
      </w:r>
      <w:r w:rsidR="00CA2D5F" w:rsidRPr="00CA0B42">
        <w:rPr>
          <w:color w:val="auto"/>
        </w:rPr>
        <w:t> </w:t>
      </w:r>
      <w:r w:rsidRPr="00CA0B42">
        <w:rPr>
          <w:b/>
          <w:bCs/>
          <w:color w:val="auto"/>
        </w:rPr>
        <w:t>Réservation d’un véhicule</w:t>
      </w:r>
      <w:r w:rsidRPr="00CA0B42">
        <w:rPr>
          <w:color w:val="auto"/>
        </w:rPr>
        <w:t> illustre le processus par lequel un client effectue la location d’un véhicule sur la plateforme SOUTARAH. Le processus débute lorsque le client choisit un véhicule et renseigne ses dates de location. Le système vérifie alors la disponibilité : si le véhicule est indisponible, le client en est informé et peut modifier ses dates ou changer de véhicule. S’il est disponible, le véhicule est ajouté au panier. Lorsque le client valide son panier, le système génère automatiquement le devis et le redirige vers la page de commande. Le client choisit ensuite son mode de règlement (en ligne par carte/Mobile Money ou en espèces à la livraison) et confirme sa commande. Le système valide automatiquement le devis, enregistre la réservation dans la base de données et transmet la commande à l’administrateur. Ce dernier n’a plus à approuver le devis : il reçoit la notification, consulte les détails de la commande et marque simplement le devis comme lu pour préparer le véhicule. Enfin, le client reçoit sa confirmation de réservation. Ce diagramme met ainsi en évidence le flux nominal de commande et le traitement simplifié côté administration.</w:t>
      </w:r>
    </w:p>
    <w:p w14:paraId="40F5984B" w14:textId="77777777" w:rsidR="004D2B31" w:rsidRPr="00CA0B42" w:rsidRDefault="004D2B31" w:rsidP="00ED297E">
      <w:pPr>
        <w:spacing w:line="360" w:lineRule="auto"/>
        <w:jc w:val="both"/>
        <w:rPr>
          <w:b/>
          <w:bCs/>
          <w:color w:val="auto"/>
        </w:rPr>
      </w:pPr>
    </w:p>
    <w:p w14:paraId="28E04BF1" w14:textId="77777777" w:rsidR="00086BF1" w:rsidRPr="00CA0B42" w:rsidRDefault="00086BF1" w:rsidP="00ED297E">
      <w:pPr>
        <w:spacing w:line="360" w:lineRule="auto"/>
        <w:jc w:val="both"/>
        <w:rPr>
          <w:b/>
          <w:bCs/>
          <w:color w:val="auto"/>
        </w:rPr>
      </w:pPr>
    </w:p>
    <w:p w14:paraId="3FCE1619" w14:textId="77777777" w:rsidR="00086BF1" w:rsidRPr="00CA0B42" w:rsidRDefault="00086BF1" w:rsidP="00ED297E">
      <w:pPr>
        <w:spacing w:line="360" w:lineRule="auto"/>
        <w:jc w:val="both"/>
        <w:rPr>
          <w:b/>
          <w:bCs/>
          <w:color w:val="auto"/>
        </w:rPr>
      </w:pPr>
    </w:p>
    <w:p w14:paraId="603283BD" w14:textId="77777777" w:rsidR="00086BF1" w:rsidRPr="00CA0B42" w:rsidRDefault="00086BF1" w:rsidP="00ED297E">
      <w:pPr>
        <w:spacing w:line="360" w:lineRule="auto"/>
        <w:jc w:val="both"/>
        <w:rPr>
          <w:b/>
          <w:bCs/>
          <w:color w:val="auto"/>
        </w:rPr>
      </w:pPr>
      <w:r w:rsidRPr="00CA0B42">
        <w:rPr>
          <w:b/>
          <w:bCs/>
          <w:noProof/>
          <w:color w:val="auto"/>
        </w:rPr>
        <w:lastRenderedPageBreak/>
        <w:drawing>
          <wp:anchor distT="0" distB="0" distL="114300" distR="114300" simplePos="0" relativeHeight="251639296" behindDoc="0" locked="0" layoutInCell="1" allowOverlap="1" wp14:anchorId="784E8120" wp14:editId="2C827925">
            <wp:simplePos x="0" y="0"/>
            <wp:positionH relativeFrom="column">
              <wp:posOffset>-539750</wp:posOffset>
            </wp:positionH>
            <wp:positionV relativeFrom="paragraph">
              <wp:posOffset>221615</wp:posOffset>
            </wp:positionV>
            <wp:extent cx="6836410" cy="6607810"/>
            <wp:effectExtent l="0" t="0" r="2540" b="2540"/>
            <wp:wrapSquare wrapText="bothSides"/>
            <wp:docPr id="39219064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90643" name="Image 392190643"/>
                    <pic:cNvPicPr/>
                  </pic:nvPicPr>
                  <pic:blipFill>
                    <a:blip r:embed="rId11"/>
                    <a:stretch>
                      <a:fillRect/>
                    </a:stretch>
                  </pic:blipFill>
                  <pic:spPr>
                    <a:xfrm>
                      <a:off x="0" y="0"/>
                      <a:ext cx="6836410" cy="6607810"/>
                    </a:xfrm>
                    <a:prstGeom prst="rect">
                      <a:avLst/>
                    </a:prstGeom>
                  </pic:spPr>
                </pic:pic>
              </a:graphicData>
            </a:graphic>
            <wp14:sizeRelH relativeFrom="margin">
              <wp14:pctWidth>0</wp14:pctWidth>
            </wp14:sizeRelH>
            <wp14:sizeRelV relativeFrom="margin">
              <wp14:pctHeight>0</wp14:pctHeight>
            </wp14:sizeRelV>
          </wp:anchor>
        </w:drawing>
      </w:r>
    </w:p>
    <w:p w14:paraId="0CF4CE84" w14:textId="77777777" w:rsidR="00D51C2D" w:rsidRPr="00732631" w:rsidRDefault="00000000">
      <w:pPr>
        <w:spacing w:before="80" w:after="160"/>
        <w:jc w:val="center"/>
        <w:rPr>
          <w:sz w:val="22"/>
          <w:szCs w:val="20"/>
        </w:rPr>
      </w:pPr>
      <w:r w:rsidRPr="00732631">
        <w:rPr>
          <w:b/>
          <w:sz w:val="18"/>
          <w:szCs w:val="20"/>
        </w:rPr>
        <w:t>Figure 4 : Diagramme d’activité : Réservation d</w:t>
      </w:r>
      <w:r w:rsidR="00732631" w:rsidRPr="00732631">
        <w:rPr>
          <w:b/>
          <w:sz w:val="18"/>
          <w:szCs w:val="20"/>
        </w:rPr>
        <w:t>’un</w:t>
      </w:r>
      <w:r w:rsidRPr="00732631">
        <w:rPr>
          <w:b/>
          <w:sz w:val="18"/>
          <w:szCs w:val="20"/>
        </w:rPr>
        <w:t xml:space="preserve"> véhicule </w:t>
      </w:r>
      <w:r w:rsidRPr="00732631">
        <w:rPr>
          <w:b/>
          <w:sz w:val="18"/>
          <w:szCs w:val="20"/>
        </w:rPr>
        <w:br/>
      </w:r>
    </w:p>
    <w:p w14:paraId="26A3642A" w14:textId="77777777" w:rsidR="00086BF1" w:rsidRPr="00CA0B42" w:rsidRDefault="00086BF1" w:rsidP="00ED297E">
      <w:pPr>
        <w:spacing w:line="360" w:lineRule="auto"/>
        <w:jc w:val="both"/>
        <w:rPr>
          <w:b/>
          <w:bCs/>
          <w:color w:val="auto"/>
        </w:rPr>
      </w:pPr>
    </w:p>
    <w:p w14:paraId="65465A4D" w14:textId="77777777" w:rsidR="00086BF1" w:rsidRPr="00CA0B42" w:rsidRDefault="00086BF1" w:rsidP="00ED297E">
      <w:pPr>
        <w:spacing w:line="360" w:lineRule="auto"/>
        <w:jc w:val="both"/>
        <w:rPr>
          <w:b/>
          <w:bCs/>
          <w:color w:val="auto"/>
        </w:rPr>
      </w:pPr>
    </w:p>
    <w:p w14:paraId="57031AE8" w14:textId="77777777" w:rsidR="00086BF1" w:rsidRPr="00CA0B42" w:rsidRDefault="00086BF1" w:rsidP="00ED297E">
      <w:pPr>
        <w:spacing w:line="360" w:lineRule="auto"/>
        <w:jc w:val="both"/>
        <w:rPr>
          <w:b/>
          <w:bCs/>
          <w:color w:val="auto"/>
        </w:rPr>
      </w:pPr>
    </w:p>
    <w:p w14:paraId="2D2C1571" w14:textId="77777777" w:rsidR="00086BF1" w:rsidRPr="00CA0B42" w:rsidRDefault="00086BF1" w:rsidP="00ED297E">
      <w:pPr>
        <w:spacing w:line="360" w:lineRule="auto"/>
        <w:jc w:val="both"/>
        <w:rPr>
          <w:b/>
          <w:bCs/>
          <w:color w:val="auto"/>
        </w:rPr>
      </w:pPr>
    </w:p>
    <w:p w14:paraId="0F3F5DC1" w14:textId="77777777" w:rsidR="00086BF1" w:rsidRPr="00CA0B42" w:rsidRDefault="00086BF1" w:rsidP="00ED297E">
      <w:pPr>
        <w:spacing w:line="360" w:lineRule="auto"/>
        <w:jc w:val="both"/>
        <w:rPr>
          <w:b/>
          <w:bCs/>
          <w:color w:val="auto"/>
        </w:rPr>
      </w:pPr>
    </w:p>
    <w:p w14:paraId="0CFC7674" w14:textId="77777777" w:rsidR="00ED297E" w:rsidRPr="00CA0B42" w:rsidRDefault="00ED297E" w:rsidP="00ED297E">
      <w:pPr>
        <w:spacing w:line="360" w:lineRule="auto"/>
        <w:jc w:val="both"/>
        <w:rPr>
          <w:b/>
          <w:bCs/>
          <w:color w:val="auto"/>
        </w:rPr>
      </w:pPr>
    </w:p>
    <w:p w14:paraId="4C59029A" w14:textId="77777777" w:rsidR="00CA2D5F" w:rsidRPr="00CA0B42" w:rsidRDefault="00CA2D5F" w:rsidP="00ED297E">
      <w:pPr>
        <w:spacing w:line="360" w:lineRule="auto"/>
        <w:jc w:val="both"/>
        <w:rPr>
          <w:b/>
          <w:bCs/>
          <w:color w:val="auto"/>
        </w:rPr>
      </w:pPr>
      <w:r w:rsidRPr="00CA0B42">
        <w:rPr>
          <w:b/>
          <w:bCs/>
          <w:color w:val="auto"/>
        </w:rPr>
        <w:t>2.3. Diagramme d’activité : achat d’un produit</w:t>
      </w:r>
    </w:p>
    <w:p w14:paraId="0DC5AC35" w14:textId="77777777" w:rsidR="00655659" w:rsidRPr="00CA0B42" w:rsidRDefault="00086BF1" w:rsidP="00ED297E">
      <w:pPr>
        <w:spacing w:line="360" w:lineRule="auto"/>
        <w:jc w:val="both"/>
        <w:rPr>
          <w:color w:val="auto"/>
        </w:rPr>
      </w:pPr>
      <w:r w:rsidRPr="00CA0B42">
        <w:rPr>
          <w:color w:val="auto"/>
        </w:rPr>
        <w:t xml:space="preserve">Le diagramme d’activité </w:t>
      </w:r>
      <w:r w:rsidRPr="00CA0B42">
        <w:rPr>
          <w:b/>
          <w:bCs/>
          <w:color w:val="auto"/>
        </w:rPr>
        <w:t>Achat d’un produit</w:t>
      </w:r>
      <w:r w:rsidRPr="00CA0B42">
        <w:rPr>
          <w:color w:val="auto"/>
        </w:rPr>
        <w:t xml:space="preserve"> illustre le processus par lequel un client effectue l’achat d’un article sur la plateforme SOUTARAH. Le processus commence lorsque le client parcourt le catalogue, choisit un produit et l’ajoute à son panier. Le système calcule et affiche alors instantanément dans le panier les montants détaillés (hors taxes, TVA et total TTC). Lorsque le client valide son panier et passe à la commande, le système génère le devis officiel horodaté et présente les modes de règlement disponibles. Le client choisit son moyen de paiement, soit en ligne (par carte bancaire ou Mobile Money), soit en espèces à la livraison, puis confirme sa commande. Le système enregistre ensuite la commande dans la base de données, valide automatiquement le devis et notifie l’administrateur. Ce dernier consulte les détails de la commande et marque simplement le devis comme lu afin d'enclencher la préparation et l’expédition de l’article. Enfin, le client reçoit sa confirmation de commande. Ce diagramme met ainsi en évidence le flux d’achat direct et la transparence des calculs dès l'étape du panier.</w:t>
      </w:r>
    </w:p>
    <w:p w14:paraId="736C340F" w14:textId="77777777" w:rsidR="00086BF1" w:rsidRPr="00CA0B42" w:rsidRDefault="00086BF1" w:rsidP="00ED297E">
      <w:pPr>
        <w:spacing w:line="360" w:lineRule="auto"/>
        <w:jc w:val="both"/>
        <w:rPr>
          <w:color w:val="auto"/>
        </w:rPr>
      </w:pPr>
    </w:p>
    <w:p w14:paraId="1916163E" w14:textId="77777777" w:rsidR="00655659" w:rsidRPr="00CA0B42" w:rsidRDefault="00655659" w:rsidP="00ED297E">
      <w:pPr>
        <w:spacing w:line="360" w:lineRule="auto"/>
        <w:jc w:val="both"/>
        <w:rPr>
          <w:b/>
          <w:bCs/>
          <w:color w:val="auto"/>
        </w:rPr>
      </w:pPr>
    </w:p>
    <w:p w14:paraId="7F60067C" w14:textId="77777777" w:rsidR="00655659" w:rsidRPr="00CA0B42" w:rsidRDefault="00655659" w:rsidP="00ED297E">
      <w:pPr>
        <w:spacing w:line="360" w:lineRule="auto"/>
        <w:jc w:val="both"/>
        <w:rPr>
          <w:b/>
          <w:bCs/>
          <w:color w:val="auto"/>
        </w:rPr>
      </w:pPr>
    </w:p>
    <w:p w14:paraId="21E5CB92" w14:textId="77777777" w:rsidR="00655659" w:rsidRPr="00CA0B42" w:rsidRDefault="00086BF1" w:rsidP="00ED297E">
      <w:pPr>
        <w:spacing w:line="360" w:lineRule="auto"/>
        <w:jc w:val="both"/>
        <w:rPr>
          <w:b/>
          <w:bCs/>
          <w:color w:val="auto"/>
        </w:rPr>
      </w:pPr>
      <w:r w:rsidRPr="00CA0B42">
        <w:rPr>
          <w:noProof/>
          <w:color w:val="auto"/>
        </w:rPr>
        <w:lastRenderedPageBreak/>
        <w:drawing>
          <wp:anchor distT="0" distB="0" distL="114300" distR="114300" simplePos="0" relativeHeight="251640320" behindDoc="0" locked="0" layoutInCell="1" allowOverlap="1" wp14:anchorId="74C49014" wp14:editId="246E43F4">
            <wp:simplePos x="0" y="0"/>
            <wp:positionH relativeFrom="column">
              <wp:posOffset>-565785</wp:posOffset>
            </wp:positionH>
            <wp:positionV relativeFrom="paragraph">
              <wp:posOffset>31115</wp:posOffset>
            </wp:positionV>
            <wp:extent cx="6888480" cy="7832090"/>
            <wp:effectExtent l="0" t="0" r="7620" b="0"/>
            <wp:wrapSquare wrapText="bothSides"/>
            <wp:docPr id="6462024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0249" name="Image 64620249"/>
                    <pic:cNvPicPr/>
                  </pic:nvPicPr>
                  <pic:blipFill>
                    <a:blip r:embed="rId12"/>
                    <a:stretch>
                      <a:fillRect/>
                    </a:stretch>
                  </pic:blipFill>
                  <pic:spPr>
                    <a:xfrm>
                      <a:off x="0" y="0"/>
                      <a:ext cx="6888480" cy="7832090"/>
                    </a:xfrm>
                    <a:prstGeom prst="rect">
                      <a:avLst/>
                    </a:prstGeom>
                  </pic:spPr>
                </pic:pic>
              </a:graphicData>
            </a:graphic>
            <wp14:sizeRelH relativeFrom="margin">
              <wp14:pctWidth>0</wp14:pctWidth>
            </wp14:sizeRelH>
            <wp14:sizeRelV relativeFrom="margin">
              <wp14:pctHeight>0</wp14:pctHeight>
            </wp14:sizeRelV>
          </wp:anchor>
        </w:drawing>
      </w:r>
    </w:p>
    <w:p w14:paraId="07BF51B8" w14:textId="77777777" w:rsidR="00D51C2D" w:rsidRDefault="00000000">
      <w:pPr>
        <w:spacing w:before="80" w:after="160"/>
        <w:jc w:val="center"/>
      </w:pPr>
      <w:r w:rsidRPr="00732631">
        <w:rPr>
          <w:b/>
          <w:sz w:val="18"/>
          <w:szCs w:val="20"/>
        </w:rPr>
        <w:t>Figure 5 : Diagramme d’activité : achat d</w:t>
      </w:r>
      <w:r w:rsidR="00732631" w:rsidRPr="00732631">
        <w:rPr>
          <w:b/>
          <w:sz w:val="18"/>
          <w:szCs w:val="20"/>
        </w:rPr>
        <w:t>’un</w:t>
      </w:r>
      <w:r w:rsidRPr="00732631">
        <w:rPr>
          <w:b/>
          <w:sz w:val="18"/>
          <w:szCs w:val="20"/>
        </w:rPr>
        <w:t xml:space="preserve"> produit </w:t>
      </w:r>
      <w:r>
        <w:rPr>
          <w:b/>
          <w:sz w:val="20"/>
        </w:rPr>
        <w:br/>
      </w:r>
    </w:p>
    <w:p w14:paraId="51AEC3BA" w14:textId="77777777" w:rsidR="00655659" w:rsidRPr="00CA0B42" w:rsidRDefault="00655659" w:rsidP="00ED297E">
      <w:pPr>
        <w:spacing w:line="360" w:lineRule="auto"/>
        <w:jc w:val="both"/>
        <w:rPr>
          <w:b/>
          <w:bCs/>
          <w:color w:val="auto"/>
        </w:rPr>
      </w:pPr>
    </w:p>
    <w:p w14:paraId="3897A624" w14:textId="77777777" w:rsidR="00ED297E" w:rsidRPr="00CA0B42" w:rsidRDefault="00ED297E" w:rsidP="00ED297E">
      <w:pPr>
        <w:pStyle w:val="Titre4"/>
        <w:spacing w:line="360" w:lineRule="auto"/>
        <w:jc w:val="both"/>
        <w:rPr>
          <w:rFonts w:ascii="Times New Roman" w:hAnsi="Times New Roman" w:cs="Times New Roman"/>
          <w:i w:val="0"/>
          <w:iCs w:val="0"/>
          <w:color w:val="auto"/>
        </w:rPr>
      </w:pPr>
    </w:p>
    <w:p w14:paraId="2CCD7850"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3. Diagrammes de séquence</w:t>
      </w:r>
      <w:r w:rsidR="00567EBF" w:rsidRPr="00CA0B42">
        <w:rPr>
          <w:rFonts w:ascii="Times New Roman" w:hAnsi="Times New Roman" w:cs="Times New Roman"/>
          <w:i w:val="0"/>
          <w:iCs w:val="0"/>
          <w:color w:val="auto"/>
        </w:rPr>
        <w:t>s</w:t>
      </w:r>
    </w:p>
    <w:p w14:paraId="618D689B" w14:textId="77777777" w:rsidR="00ED297E" w:rsidRPr="00CA0B42" w:rsidRDefault="00ED297E" w:rsidP="00ED297E">
      <w:pPr>
        <w:spacing w:line="360" w:lineRule="auto"/>
        <w:rPr>
          <w:b/>
          <w:bCs/>
        </w:rPr>
      </w:pPr>
    </w:p>
    <w:p w14:paraId="08F2F075" w14:textId="77777777" w:rsidR="00CA5C8C" w:rsidRPr="00CA0B42" w:rsidRDefault="00CA5C8C" w:rsidP="00ED297E">
      <w:pPr>
        <w:spacing w:line="360" w:lineRule="auto"/>
      </w:pPr>
      <w:r w:rsidRPr="00CA0B42">
        <w:rPr>
          <w:b/>
          <w:bCs/>
        </w:rPr>
        <w:t>3.1. Diagramme de séquence : Paiement en ligne</w:t>
      </w:r>
    </w:p>
    <w:p w14:paraId="6AFF6C6D" w14:textId="77777777" w:rsidR="00CA5C8C" w:rsidRPr="00CA0B42" w:rsidRDefault="00732631" w:rsidP="00ED297E">
      <w:pPr>
        <w:spacing w:line="360" w:lineRule="auto"/>
      </w:pPr>
      <w:r>
        <w:rPr>
          <w:b/>
          <w:bCs/>
          <w:noProof/>
        </w:rPr>
        <mc:AlternateContent>
          <mc:Choice Requires="wps">
            <w:drawing>
              <wp:anchor distT="0" distB="0" distL="114300" distR="114300" simplePos="0" relativeHeight="251672064" behindDoc="0" locked="0" layoutInCell="1" allowOverlap="1" wp14:anchorId="75B4651B" wp14:editId="0C16481A">
                <wp:simplePos x="0" y="0"/>
                <wp:positionH relativeFrom="column">
                  <wp:posOffset>1339215</wp:posOffset>
                </wp:positionH>
                <wp:positionV relativeFrom="paragraph">
                  <wp:posOffset>7120255</wp:posOffset>
                </wp:positionV>
                <wp:extent cx="3536950" cy="438150"/>
                <wp:effectExtent l="0" t="0" r="6350" b="0"/>
                <wp:wrapNone/>
                <wp:docPr id="1219104028" name="Zone de texte 12"/>
                <wp:cNvGraphicFramePr/>
                <a:graphic xmlns:a="http://schemas.openxmlformats.org/drawingml/2006/main">
                  <a:graphicData uri="http://schemas.microsoft.com/office/word/2010/wordprocessingShape">
                    <wps:wsp>
                      <wps:cNvSpPr txBox="1"/>
                      <wps:spPr>
                        <a:xfrm>
                          <a:off x="0" y="0"/>
                          <a:ext cx="3536950" cy="438150"/>
                        </a:xfrm>
                        <a:prstGeom prst="rect">
                          <a:avLst/>
                        </a:prstGeom>
                        <a:solidFill>
                          <a:schemeClr val="lt1"/>
                        </a:solidFill>
                        <a:ln w="6350">
                          <a:noFill/>
                        </a:ln>
                      </wps:spPr>
                      <wps:txbx>
                        <w:txbxContent>
                          <w:p w14:paraId="171506F4" w14:textId="77777777" w:rsidR="00732631" w:rsidRPr="00732631" w:rsidRDefault="00732631">
                            <w:pPr>
                              <w:rPr>
                                <w:sz w:val="22"/>
                                <w:szCs w:val="20"/>
                              </w:rPr>
                            </w:pPr>
                            <w:r w:rsidRPr="00732631">
                              <w:rPr>
                                <w:b/>
                                <w:sz w:val="18"/>
                                <w:szCs w:val="20"/>
                              </w:rPr>
                              <w:t>Figure 6 : Diagramme de séquence : paiement en ligne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B4651B" id="Zone de texte 12" o:spid="_x0000_s1031" type="#_x0000_t202" style="position:absolute;margin-left:105.45pt;margin-top:560.65pt;width:278.5pt;height:34.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" fillcolor="white [3201]" stroked="f" strokeweight=".5pt">
                <v:textbox>
                  <w:txbxContent>
                    <w:p w14:paraId="171506F4" w14:textId="77777777" w:rsidR="00732631" w:rsidRPr="00732631" w:rsidRDefault="00732631">
                      <w:pPr>
                        <w:rPr>
                          <w:sz w:val="22"/>
                          <w:szCs w:val="20"/>
                        </w:rPr>
                      </w:pPr>
                      <w:r w:rsidRPr="00732631">
                        <w:rPr>
                          <w:b/>
                          <w:sz w:val="18"/>
                          <w:szCs w:val="20"/>
                        </w:rPr>
                        <w:t>Figure 6 : Diagramme de séquence : paiement en ligne</w:t>
                      </w:r>
                    </w:p>
                  </w:txbxContent>
                </v:textbox>
              </v:shape>
            </w:pict>
          </mc:Fallback>
        </mc:AlternateContent>
      </w:r>
      <w:r w:rsidR="00DA6CDB" w:rsidRPr="00CA0B42">
        <w:rPr>
          <w:b/>
          <w:bCs/>
          <w:noProof/>
        </w:rPr>
        <w:drawing>
          <wp:anchor distT="0" distB="0" distL="114300" distR="114300" simplePos="0" relativeHeight="251648512" behindDoc="0" locked="0" layoutInCell="1" allowOverlap="1" wp14:anchorId="3AA671DC" wp14:editId="4D1D8E0D">
            <wp:simplePos x="0" y="0"/>
            <wp:positionH relativeFrom="column">
              <wp:posOffset>-521335</wp:posOffset>
            </wp:positionH>
            <wp:positionV relativeFrom="paragraph">
              <wp:posOffset>2052955</wp:posOffset>
            </wp:positionV>
            <wp:extent cx="6802120" cy="5085080"/>
            <wp:effectExtent l="0" t="0" r="0" b="1270"/>
            <wp:wrapSquare wrapText="bothSides"/>
            <wp:docPr id="126726314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63147" name="Image 1267263147"/>
                    <pic:cNvPicPr/>
                  </pic:nvPicPr>
                  <pic:blipFill>
                    <a:blip r:embed="rId13"/>
                    <a:stretch>
                      <a:fillRect/>
                    </a:stretch>
                  </pic:blipFill>
                  <pic:spPr>
                    <a:xfrm>
                      <a:off x="0" y="0"/>
                      <a:ext cx="6802120" cy="5085080"/>
                    </a:xfrm>
                    <a:prstGeom prst="rect">
                      <a:avLst/>
                    </a:prstGeom>
                  </pic:spPr>
                </pic:pic>
              </a:graphicData>
            </a:graphic>
            <wp14:sizeRelH relativeFrom="margin">
              <wp14:pctWidth>0</wp14:pctWidth>
            </wp14:sizeRelH>
            <wp14:sizeRelV relativeFrom="margin">
              <wp14:pctHeight>0</wp14:pctHeight>
            </wp14:sizeRelV>
          </wp:anchor>
        </w:drawing>
      </w:r>
      <w:r w:rsidR="00113CF7" w:rsidRPr="00CA0B42">
        <w:t>Ce diagramme de séquence présente le déroulement d'une transaction financière électronique réalisée via la passerelle Genius Pay (intégrant cartes bancaires et solutions Mobile Money locales). À la confirmation du panier, le serveur API initialise une session de paiement sécurisée et redirige le client vers le guichet de paiement externe. Après autorisation et débit bancaire, la passerelle notifie le serveur API via un webhook sécurisé pour passer la commande au statut payé dans la base de données. Le service Brevo achemine immédiatement un reçu électronique au client, tandis que l’interface web affiche l’écran de confirmation de paiement.</w:t>
      </w:r>
    </w:p>
    <w:p w14:paraId="63EF8D14" w14:textId="77777777" w:rsidR="00DB5B35" w:rsidRDefault="00000000">
      <w:pPr>
        <w:spacing w:before="60" w:line="240" w:lineRule="auto"/>
        <w:jc w:val="center"/>
      </w:pPr>
      <w:r>
        <w:rPr>
          <w:b/>
          <w:color w:val="000000"/>
          <w:sz w:val="18"/>
        </w:rPr>
        <w:t>Figure 6 : Diagramme de séquence : Paiement en ligne sécurisé</w:t>
      </w:r>
    </w:p>
    <w:p w14:paraId="78041F4A" w14:textId="77777777" w:rsidR="00D51C2D" w:rsidRDefault="00D51C2D">
      <w:pPr>
        <w:spacing w:before="80" w:after="160"/>
        <w:jc w:val="center"/>
      </w:pPr>
    </w:p>
    <w:p w14:paraId="513150B8" w14:textId="77777777" w:rsidR="00CA5C8C" w:rsidRPr="00CA0B42" w:rsidRDefault="00CA5C8C" w:rsidP="00ED297E">
      <w:pPr>
        <w:spacing w:line="360" w:lineRule="auto"/>
        <w:rPr>
          <w:b/>
          <w:bCs/>
        </w:rPr>
      </w:pPr>
    </w:p>
    <w:p w14:paraId="6BF27FFA" w14:textId="77777777" w:rsidR="00567EBF" w:rsidRPr="00CA0B42" w:rsidRDefault="00567EBF" w:rsidP="00ED297E">
      <w:pPr>
        <w:spacing w:line="360" w:lineRule="auto"/>
        <w:rPr>
          <w:b/>
          <w:bCs/>
        </w:rPr>
      </w:pPr>
      <w:r w:rsidRPr="00CA0B42">
        <w:rPr>
          <w:b/>
          <w:bCs/>
        </w:rPr>
        <w:t>3.</w:t>
      </w:r>
      <w:r w:rsidR="00CA5C8C" w:rsidRPr="00CA0B42">
        <w:rPr>
          <w:b/>
          <w:bCs/>
        </w:rPr>
        <w:t>2</w:t>
      </w:r>
      <w:r w:rsidRPr="00CA0B42">
        <w:rPr>
          <w:b/>
          <w:bCs/>
        </w:rPr>
        <w:t>. Diagramme de séquence : Réservation d'un véhicule</w:t>
      </w:r>
    </w:p>
    <w:p w14:paraId="5124918E" w14:textId="77777777" w:rsidR="009535A9" w:rsidRPr="00CA0B42" w:rsidRDefault="00DA6CDB" w:rsidP="00ED297E">
      <w:pPr>
        <w:spacing w:line="360" w:lineRule="auto"/>
        <w:jc w:val="both"/>
      </w:pPr>
      <w:r w:rsidRPr="00CA0B42">
        <w:rPr>
          <w:noProof/>
        </w:rPr>
        <w:drawing>
          <wp:anchor distT="0" distB="0" distL="114300" distR="114300" simplePos="0" relativeHeight="251649536" behindDoc="0" locked="0" layoutInCell="1" allowOverlap="1" wp14:anchorId="18A9BB68" wp14:editId="01DF5EBF">
            <wp:simplePos x="0" y="0"/>
            <wp:positionH relativeFrom="column">
              <wp:posOffset>-527685</wp:posOffset>
            </wp:positionH>
            <wp:positionV relativeFrom="paragraph">
              <wp:posOffset>2568575</wp:posOffset>
            </wp:positionV>
            <wp:extent cx="6863080" cy="4819650"/>
            <wp:effectExtent l="0" t="0" r="0" b="0"/>
            <wp:wrapSquare wrapText="bothSides"/>
            <wp:docPr id="210774538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45384" name="Image 2107745384"/>
                    <pic:cNvPicPr/>
                  </pic:nvPicPr>
                  <pic:blipFill>
                    <a:blip r:embed="rId14"/>
                    <a:stretch>
                      <a:fillRect/>
                    </a:stretch>
                  </pic:blipFill>
                  <pic:spPr>
                    <a:xfrm>
                      <a:off x="0" y="0"/>
                      <a:ext cx="6863080" cy="4819650"/>
                    </a:xfrm>
                    <a:prstGeom prst="rect">
                      <a:avLst/>
                    </a:prstGeom>
                  </pic:spPr>
                </pic:pic>
              </a:graphicData>
            </a:graphic>
            <wp14:sizeRelH relativeFrom="margin">
              <wp14:pctWidth>0</wp14:pctWidth>
            </wp14:sizeRelH>
            <wp14:sizeRelV relativeFrom="margin">
              <wp14:pctHeight>0</wp14:pctHeight>
            </wp14:sizeRelV>
          </wp:anchor>
        </w:drawing>
      </w:r>
      <w:r w:rsidR="00A31633" w:rsidRPr="00CA0B42">
        <w:t>Ce diagramme de séquence illustre la cinématique complète de réservation d’un véhicule sur la plateforme. Lorsque le client sélectionne une voiture et une période de location, l’interface web interroge le serveur API afin de contrôler l’absence de conflit d’agenda dans la base de données. Une fois la disponibilité validée et la commande confirmée par le client, l’API enregistre la réservation ainsi que le devis associé, puis déclenche le service de messagerie Brevo pour transmettre instantanément les e-mails de confirmation au client et à l’administrateur. Dans son espace de gestion, l’administrateur accède à la fiche détaillée de la commande et marque le devis comme lu, ce qui enclenche la préparation opérationnelle du véhicule sans nécessiter de validation manuelle du devis.</w:t>
      </w:r>
    </w:p>
    <w:p w14:paraId="02F0D89F" w14:textId="77777777" w:rsidR="00D51C2D" w:rsidRPr="00732631" w:rsidRDefault="00000000">
      <w:pPr>
        <w:spacing w:before="80" w:after="160"/>
        <w:jc w:val="center"/>
        <w:rPr>
          <w:sz w:val="22"/>
          <w:szCs w:val="20"/>
        </w:rPr>
      </w:pPr>
      <w:r w:rsidRPr="00732631">
        <w:rPr>
          <w:b/>
          <w:sz w:val="18"/>
          <w:szCs w:val="20"/>
        </w:rPr>
        <w:t xml:space="preserve">Figure 7 : Diagramme de séquence : Réservation d'un véhicule </w:t>
      </w:r>
      <w:r w:rsidRPr="00732631">
        <w:rPr>
          <w:b/>
          <w:sz w:val="18"/>
          <w:szCs w:val="20"/>
        </w:rPr>
        <w:br/>
      </w:r>
    </w:p>
    <w:p w14:paraId="6CB2EBAE" w14:textId="77777777" w:rsidR="002E5431" w:rsidRPr="00CA0B42" w:rsidRDefault="002E5431" w:rsidP="00ED297E">
      <w:pPr>
        <w:spacing w:line="360" w:lineRule="auto"/>
      </w:pPr>
    </w:p>
    <w:p w14:paraId="27085A97" w14:textId="77777777" w:rsidR="00732631" w:rsidRPr="00CA0B42" w:rsidRDefault="00732631" w:rsidP="00ED297E">
      <w:pPr>
        <w:spacing w:line="360" w:lineRule="auto"/>
        <w:rPr>
          <w:b/>
          <w:bCs/>
        </w:rPr>
      </w:pPr>
    </w:p>
    <w:p w14:paraId="06881E50" w14:textId="77777777" w:rsidR="00015363" w:rsidRPr="00CA0B42" w:rsidRDefault="00015363" w:rsidP="00ED297E">
      <w:pPr>
        <w:spacing w:line="360" w:lineRule="auto"/>
        <w:rPr>
          <w:b/>
          <w:bCs/>
        </w:rPr>
      </w:pPr>
      <w:r w:rsidRPr="00CA0B42">
        <w:rPr>
          <w:b/>
          <w:bCs/>
        </w:rPr>
        <w:t>3.</w:t>
      </w:r>
      <w:r w:rsidR="00CA5C8C" w:rsidRPr="00CA0B42">
        <w:rPr>
          <w:b/>
          <w:bCs/>
        </w:rPr>
        <w:t>3</w:t>
      </w:r>
      <w:r w:rsidRPr="00CA0B42">
        <w:rPr>
          <w:b/>
          <w:bCs/>
        </w:rPr>
        <w:t>. Diagramme de séquence : Achat produit</w:t>
      </w:r>
    </w:p>
    <w:p w14:paraId="2EFF932B" w14:textId="2BD02DFB" w:rsidR="009535A9" w:rsidRPr="00CA0B42" w:rsidRDefault="00046717" w:rsidP="00ED297E">
      <w:pPr>
        <w:spacing w:line="360" w:lineRule="auto"/>
      </w:pPr>
      <w:r w:rsidRPr="00CA0B42">
        <w:rPr>
          <w:noProof/>
        </w:rPr>
        <w:drawing>
          <wp:anchor distT="0" distB="0" distL="114300" distR="114300" simplePos="0" relativeHeight="251657728" behindDoc="0" locked="0" layoutInCell="1" allowOverlap="1" wp14:anchorId="03BB098C" wp14:editId="2D6C2B78">
            <wp:simplePos x="0" y="0"/>
            <wp:positionH relativeFrom="column">
              <wp:posOffset>-559435</wp:posOffset>
            </wp:positionH>
            <wp:positionV relativeFrom="paragraph">
              <wp:posOffset>2064385</wp:posOffset>
            </wp:positionV>
            <wp:extent cx="6917055" cy="5861050"/>
            <wp:effectExtent l="0" t="0" r="0" b="6350"/>
            <wp:wrapSquare wrapText="bothSides"/>
            <wp:docPr id="413885065"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85065" name="Image 413885065"/>
                    <pic:cNvPicPr/>
                  </pic:nvPicPr>
                  <pic:blipFill>
                    <a:blip r:embed="rId15"/>
                    <a:stretch>
                      <a:fillRect/>
                    </a:stretch>
                  </pic:blipFill>
                  <pic:spPr>
                    <a:xfrm>
                      <a:off x="0" y="0"/>
                      <a:ext cx="6917055" cy="5861050"/>
                    </a:xfrm>
                    <a:prstGeom prst="rect">
                      <a:avLst/>
                    </a:prstGeom>
                  </pic:spPr>
                </pic:pic>
              </a:graphicData>
            </a:graphic>
            <wp14:sizeRelH relativeFrom="margin">
              <wp14:pctWidth>0</wp14:pctWidth>
            </wp14:sizeRelH>
            <wp14:sizeRelV relativeFrom="margin">
              <wp14:pctHeight>0</wp14:pctHeight>
            </wp14:sizeRelV>
          </wp:anchor>
        </w:drawing>
      </w:r>
      <w:r w:rsidR="00015363" w:rsidRPr="00CA0B42">
        <w:t xml:space="preserve">Le diagramme de séquence </w:t>
      </w:r>
      <w:r w:rsidR="00015363" w:rsidRPr="00CA0B42">
        <w:rPr>
          <w:b/>
          <w:bCs/>
        </w:rPr>
        <w:t>Achat produit</w:t>
      </w:r>
      <w:r w:rsidR="00015363" w:rsidRPr="00CA0B42">
        <w:t xml:space="preserve"> décrit le flux d’acquisition de marchandises issues du catalogue de négoce. À la validation de la commande, les données sont transmises au serveur API qui ajoute la transaction dans la base de données et valide automatiquement le devis correspondant. Le service Brevo est alors sollicité pour expédier le récapitulatif d’achat au client et alerter l’administrateur de la nouvelle commande. Ce dernier consulte les spécificités des articles commandés sur son tableau de bord et marque le devis comme lu afin d’ordonnancer la préparation du colis et sa livraison.</w:t>
      </w:r>
    </w:p>
    <w:p w14:paraId="1DBDA3A0" w14:textId="212CF0B9" w:rsidR="00DB5B35" w:rsidRDefault="00000000">
      <w:pPr>
        <w:spacing w:before="60" w:line="240" w:lineRule="auto"/>
        <w:jc w:val="center"/>
      </w:pPr>
      <w:r>
        <w:rPr>
          <w:b/>
          <w:color w:val="000000"/>
          <w:sz w:val="18"/>
        </w:rPr>
        <w:t>Figure 8 : Diagramme de séquence : Achat produit</w:t>
      </w:r>
    </w:p>
    <w:p w14:paraId="0F3B0426" w14:textId="77777777" w:rsidR="00E247AF" w:rsidRPr="00732631" w:rsidRDefault="00E247AF" w:rsidP="00732631">
      <w:pPr>
        <w:spacing w:before="80" w:after="160"/>
        <w:jc w:val="center"/>
      </w:pPr>
    </w:p>
    <w:p w14:paraId="661AE32B" w14:textId="77777777" w:rsidR="00CA5C8C" w:rsidRPr="00CA0B42" w:rsidRDefault="00CA5C8C" w:rsidP="00ED297E">
      <w:pPr>
        <w:spacing w:line="360" w:lineRule="auto"/>
        <w:rPr>
          <w:b/>
          <w:bCs/>
        </w:rPr>
      </w:pPr>
      <w:r w:rsidRPr="00CA0B42">
        <w:rPr>
          <w:b/>
          <w:bCs/>
        </w:rPr>
        <w:t xml:space="preserve">3.4. Diagramme de séquence : </w:t>
      </w:r>
      <w:r w:rsidR="000A7CBB" w:rsidRPr="00CA0B42">
        <w:rPr>
          <w:b/>
          <w:bCs/>
        </w:rPr>
        <w:t>Inscription d'un utilisateur</w:t>
      </w:r>
    </w:p>
    <w:p w14:paraId="3089DFC2" w14:textId="77777777" w:rsidR="009535A9" w:rsidRPr="00CA0B42" w:rsidRDefault="00DA6CDB" w:rsidP="00ED297E">
      <w:pPr>
        <w:spacing w:line="360" w:lineRule="auto"/>
        <w:jc w:val="both"/>
      </w:pPr>
      <w:r w:rsidRPr="00CA0B42">
        <w:rPr>
          <w:noProof/>
        </w:rPr>
        <w:drawing>
          <wp:anchor distT="0" distB="0" distL="114300" distR="114300" simplePos="0" relativeHeight="251650560" behindDoc="0" locked="0" layoutInCell="1" allowOverlap="1" wp14:anchorId="300CDD7C" wp14:editId="71426694">
            <wp:simplePos x="0" y="0"/>
            <wp:positionH relativeFrom="column">
              <wp:posOffset>-572135</wp:posOffset>
            </wp:positionH>
            <wp:positionV relativeFrom="paragraph">
              <wp:posOffset>2576195</wp:posOffset>
            </wp:positionV>
            <wp:extent cx="6903085" cy="5143500"/>
            <wp:effectExtent l="0" t="0" r="0" b="0"/>
            <wp:wrapSquare wrapText="bothSides"/>
            <wp:docPr id="47939687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96876" name="Image 479396876"/>
                    <pic:cNvPicPr/>
                  </pic:nvPicPr>
                  <pic:blipFill>
                    <a:blip r:embed="rId16"/>
                    <a:stretch>
                      <a:fillRect/>
                    </a:stretch>
                  </pic:blipFill>
                  <pic:spPr>
                    <a:xfrm>
                      <a:off x="0" y="0"/>
                      <a:ext cx="6903085" cy="5143500"/>
                    </a:xfrm>
                    <a:prstGeom prst="rect">
                      <a:avLst/>
                    </a:prstGeom>
                  </pic:spPr>
                </pic:pic>
              </a:graphicData>
            </a:graphic>
            <wp14:sizeRelH relativeFrom="margin">
              <wp14:pctWidth>0</wp14:pctWidth>
            </wp14:sizeRelH>
            <wp14:sizeRelV relativeFrom="margin">
              <wp14:pctHeight>0</wp14:pctHeight>
            </wp14:sizeRelV>
          </wp:anchor>
        </w:drawing>
      </w:r>
      <w:r w:rsidR="000A7CBB" w:rsidRPr="00CA0B42">
        <w:t>Ce diagramme de séquence décrit le processus d’inscription d’un nouvel utilisateur sur la plateforme SOUTARAH. Le visiteur renseigne ses informations (particulier ou entreprise) via le formulaire de l’interface web. Ces données sont transmises au serveur API, qui contrôle d'abord l’unicité de l’adresse email et du numéro de téléphone auprès de la base de données. Après confirmation de l’absence de doublon, le serveur API sécurise le mot de passe par hachage Bcrypt puis insère les enregistrements de l’utilisateur et du profil client dans la base de données. Le serveur API sollicite ensuite le service Brevo pour expédier un email de bienvenue et de confirmation au visiteur, pendant que l’interface web lui confirme la création de son compte et le redirige vers la page de connexion.</w:t>
      </w:r>
    </w:p>
    <w:p w14:paraId="3459E7F9" w14:textId="77777777" w:rsidR="00D51C2D" w:rsidRPr="00732631" w:rsidRDefault="00000000">
      <w:pPr>
        <w:spacing w:before="80" w:after="160"/>
        <w:jc w:val="center"/>
        <w:rPr>
          <w:sz w:val="22"/>
          <w:szCs w:val="20"/>
        </w:rPr>
      </w:pPr>
      <w:r w:rsidRPr="00732631">
        <w:rPr>
          <w:b/>
          <w:sz w:val="18"/>
          <w:szCs w:val="20"/>
        </w:rPr>
        <w:t xml:space="preserve">Figure 9 : Diagramme de séquence : Inscription d'un utilisateur </w:t>
      </w:r>
      <w:r w:rsidRPr="00732631">
        <w:rPr>
          <w:b/>
          <w:sz w:val="18"/>
          <w:szCs w:val="20"/>
        </w:rPr>
        <w:br/>
      </w:r>
    </w:p>
    <w:p w14:paraId="782514C5" w14:textId="77777777" w:rsidR="00015363" w:rsidRPr="00CA0B42" w:rsidRDefault="00015363" w:rsidP="00ED297E">
      <w:pPr>
        <w:spacing w:line="360" w:lineRule="auto"/>
        <w:jc w:val="both"/>
      </w:pPr>
    </w:p>
    <w:p w14:paraId="419AB730"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4. Diagramme de classes</w:t>
      </w:r>
    </w:p>
    <w:p w14:paraId="67727C62" w14:textId="77777777" w:rsidR="00B02EC5" w:rsidRPr="00CA0B42" w:rsidRDefault="00DB44A5" w:rsidP="00ED297E">
      <w:pPr>
        <w:spacing w:line="360" w:lineRule="auto"/>
        <w:jc w:val="both"/>
      </w:pPr>
      <w:r>
        <w:rPr>
          <w:noProof/>
        </w:rPr>
        <mc:AlternateContent>
          <mc:Choice Requires="wps">
            <w:drawing>
              <wp:anchor distT="0" distB="0" distL="114300" distR="114300" simplePos="0" relativeHeight="251673088" behindDoc="0" locked="0" layoutInCell="1" allowOverlap="1" wp14:anchorId="2B4BE382" wp14:editId="0ECA16C8">
                <wp:simplePos x="0" y="0"/>
                <wp:positionH relativeFrom="column">
                  <wp:posOffset>1745615</wp:posOffset>
                </wp:positionH>
                <wp:positionV relativeFrom="paragraph">
                  <wp:posOffset>8287385</wp:posOffset>
                </wp:positionV>
                <wp:extent cx="2406650" cy="292100"/>
                <wp:effectExtent l="0" t="0" r="0" b="0"/>
                <wp:wrapNone/>
                <wp:docPr id="315220864" name="Zone de texte 14"/>
                <wp:cNvGraphicFramePr/>
                <a:graphic xmlns:a="http://schemas.openxmlformats.org/drawingml/2006/main">
                  <a:graphicData uri="http://schemas.microsoft.com/office/word/2010/wordprocessingShape">
                    <wps:wsp>
                      <wps:cNvSpPr txBox="1"/>
                      <wps:spPr>
                        <a:xfrm>
                          <a:off x="0" y="0"/>
                          <a:ext cx="2406650" cy="292100"/>
                        </a:xfrm>
                        <a:prstGeom prst="rect">
                          <a:avLst/>
                        </a:prstGeom>
                        <a:solidFill>
                          <a:schemeClr val="lt1"/>
                        </a:solidFill>
                        <a:ln w="6350">
                          <a:noFill/>
                        </a:ln>
                      </wps:spPr>
                      <wps:txbx>
                        <w:txbxContent>
                          <w:p w14:paraId="15639867" w14:textId="77777777" w:rsidR="00DB44A5" w:rsidRPr="00DB44A5" w:rsidRDefault="00DB44A5" w:rsidP="00DB44A5">
                            <w:pPr>
                              <w:spacing w:before="80" w:after="160"/>
                              <w:jc w:val="center"/>
                              <w:rPr>
                                <w:sz w:val="22"/>
                                <w:szCs w:val="20"/>
                              </w:rPr>
                            </w:pPr>
                            <w:r w:rsidRPr="00DB44A5">
                              <w:rPr>
                                <w:b/>
                                <w:sz w:val="18"/>
                                <w:szCs w:val="20"/>
                              </w:rPr>
                              <w:t xml:space="preserve">Figure 10 : Diagramme de classes du système </w:t>
                            </w:r>
                            <w:r w:rsidRPr="00DB44A5">
                              <w:rPr>
                                <w:b/>
                                <w:sz w:val="18"/>
                                <w:szCs w:val="20"/>
                              </w:rPr>
                              <w:br/>
                            </w:r>
                          </w:p>
                          <w:p w14:paraId="28DA561A" w14:textId="77777777" w:rsidR="00DB44A5" w:rsidRDefault="00DB44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4BE382" id="Zone de texte 14" o:spid="_x0000_s1032" type="#_x0000_t202" style="position:absolute;left:0;text-align:left;margin-left:137.45pt;margin-top:652.55pt;width:189.5pt;height:23pt;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" fillcolor="white [3201]" stroked="f" strokeweight=".5pt">
                <v:textbox>
                  <w:txbxContent>
                    <w:p w14:paraId="15639867" w14:textId="77777777" w:rsidR="00DB44A5" w:rsidRPr="00DB44A5" w:rsidRDefault="00DB44A5" w:rsidP="00DB44A5">
                      <w:pPr>
                        <w:spacing w:before="80" w:after="160"/>
                        <w:jc w:val="center"/>
                        <w:rPr>
                          <w:sz w:val="22"/>
                          <w:szCs w:val="20"/>
                        </w:rPr>
                      </w:pPr>
                      <w:r w:rsidRPr="00DB44A5">
                        <w:rPr>
                          <w:b/>
                          <w:sz w:val="18"/>
                          <w:szCs w:val="20"/>
                        </w:rPr>
                        <w:t xml:space="preserve">Figure 10 : Diagramme de classes du système </w:t>
                      </w:r>
                      <w:r w:rsidRPr="00DB44A5">
                        <w:rPr>
                          <w:b/>
                          <w:sz w:val="18"/>
                          <w:szCs w:val="20"/>
                        </w:rPr>
                        <w:br/>
                      </w:r>
                    </w:p>
                    <w:p w14:paraId="28DA561A" w14:textId="77777777" w:rsidR="00DB44A5" w:rsidRDefault="00DB44A5"/>
                  </w:txbxContent>
                </v:textbox>
              </v:shape>
            </w:pict>
          </mc:Fallback>
        </mc:AlternateContent>
      </w:r>
      <w:r w:rsidR="00AB55B7" w:rsidRPr="00CA0B42">
        <w:rPr>
          <w:noProof/>
        </w:rPr>
        <w:drawing>
          <wp:anchor distT="0" distB="0" distL="114300" distR="114300" simplePos="0" relativeHeight="251632128" behindDoc="0" locked="0" layoutInCell="1" allowOverlap="1" wp14:anchorId="756A6FCA" wp14:editId="55ADDEB7">
            <wp:simplePos x="0" y="0"/>
            <wp:positionH relativeFrom="column">
              <wp:posOffset>-597535</wp:posOffset>
            </wp:positionH>
            <wp:positionV relativeFrom="paragraph">
              <wp:posOffset>1270635</wp:posOffset>
            </wp:positionV>
            <wp:extent cx="7016750" cy="6845300"/>
            <wp:effectExtent l="0" t="0" r="0" b="0"/>
            <wp:wrapSquare wrapText="bothSides"/>
            <wp:docPr id="3480136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1367" name="Image 34801367"/>
                    <pic:cNvPicPr/>
                  </pic:nvPicPr>
                  <pic:blipFill>
                    <a:blip r:embed="rId17"/>
                    <a:stretch>
                      <a:fillRect/>
                    </a:stretch>
                  </pic:blipFill>
                  <pic:spPr>
                    <a:xfrm>
                      <a:off x="0" y="0"/>
                      <a:ext cx="7016750" cy="6845300"/>
                    </a:xfrm>
                    <a:prstGeom prst="rect">
                      <a:avLst/>
                    </a:prstGeom>
                  </pic:spPr>
                </pic:pic>
              </a:graphicData>
            </a:graphic>
            <wp14:sizeRelH relativeFrom="margin">
              <wp14:pctWidth>0</wp14:pctWidth>
            </wp14:sizeRelH>
            <wp14:sizeRelV relativeFrom="margin">
              <wp14:pctHeight>0</wp14:pctHeight>
            </wp14:sizeRelV>
          </wp:anchor>
        </w:drawing>
      </w:r>
      <w:r w:rsidR="00F542D1" w:rsidRPr="00CA0B42">
        <w:t>Il représente la structure statique du système en décrivant les classes, leurs attributs, leurs méthodes ainsi que les relations qui les lient. Il est généralement élaboré après une compréhension approfondie des besoins et des interactions du système, afin de servir de base à la phase d’implémentation.</w:t>
      </w:r>
    </w:p>
    <w:p w14:paraId="518CCC0D" w14:textId="77777777" w:rsidR="00AB1D06" w:rsidRPr="00CA0B42" w:rsidRDefault="00AB1D06" w:rsidP="00ED297E">
      <w:pPr>
        <w:spacing w:line="360" w:lineRule="auto"/>
        <w:jc w:val="both"/>
      </w:pPr>
    </w:p>
    <w:p w14:paraId="217CF839" w14:textId="77777777" w:rsidR="0082196A" w:rsidRPr="00CA0B42" w:rsidRDefault="0082196A" w:rsidP="00ED297E">
      <w:pPr>
        <w:spacing w:line="360" w:lineRule="auto"/>
        <w:jc w:val="both"/>
      </w:pPr>
    </w:p>
    <w:p w14:paraId="524B72F4" w14:textId="77777777" w:rsidR="0082196A" w:rsidRPr="00CA0B42" w:rsidRDefault="0082196A" w:rsidP="00ED297E">
      <w:pPr>
        <w:spacing w:line="360" w:lineRule="auto"/>
        <w:jc w:val="both"/>
      </w:pPr>
    </w:p>
    <w:p w14:paraId="3385E916" w14:textId="77777777" w:rsidR="0082196A" w:rsidRPr="00CA0B42" w:rsidRDefault="0082196A" w:rsidP="00ED297E">
      <w:pPr>
        <w:spacing w:line="360" w:lineRule="auto"/>
        <w:jc w:val="both"/>
      </w:pPr>
    </w:p>
    <w:p w14:paraId="334BC0CB" w14:textId="77777777" w:rsidR="0082196A" w:rsidRPr="00CA0B42" w:rsidRDefault="0082196A" w:rsidP="00ED297E">
      <w:pPr>
        <w:spacing w:line="360" w:lineRule="auto"/>
        <w:jc w:val="both"/>
      </w:pPr>
    </w:p>
    <w:p w14:paraId="7C2FF061" w14:textId="77777777" w:rsidR="0082196A" w:rsidRPr="00CA0B42" w:rsidRDefault="0082196A" w:rsidP="00ED297E">
      <w:pPr>
        <w:spacing w:line="360" w:lineRule="auto"/>
        <w:jc w:val="both"/>
      </w:pPr>
    </w:p>
    <w:p w14:paraId="5625A1C3" w14:textId="77777777" w:rsidR="0082196A" w:rsidRPr="00CA0B42" w:rsidRDefault="0082196A" w:rsidP="00ED297E">
      <w:pPr>
        <w:spacing w:line="360" w:lineRule="auto"/>
        <w:jc w:val="both"/>
      </w:pPr>
    </w:p>
    <w:p w14:paraId="7CBB9EA9" w14:textId="77777777" w:rsidR="0082196A" w:rsidRPr="00CA0B42" w:rsidRDefault="0082196A" w:rsidP="00ED297E">
      <w:pPr>
        <w:spacing w:line="360" w:lineRule="auto"/>
        <w:jc w:val="both"/>
      </w:pPr>
    </w:p>
    <w:p w14:paraId="44C2BE05" w14:textId="77777777" w:rsidR="0082196A" w:rsidRPr="00CA0B42" w:rsidRDefault="0082196A" w:rsidP="00ED297E">
      <w:pPr>
        <w:spacing w:line="360" w:lineRule="auto"/>
        <w:jc w:val="both"/>
      </w:pPr>
    </w:p>
    <w:p w14:paraId="7E008CC5" w14:textId="77777777" w:rsidR="0082196A" w:rsidRPr="00CA0B42" w:rsidRDefault="0082196A" w:rsidP="00ED297E">
      <w:pPr>
        <w:spacing w:line="360" w:lineRule="auto"/>
        <w:jc w:val="both"/>
      </w:pPr>
    </w:p>
    <w:p w14:paraId="7625624A" w14:textId="77777777" w:rsidR="0058402C" w:rsidRPr="00CA0B42" w:rsidRDefault="00000000" w:rsidP="00ED297E">
      <w:pPr>
        <w:pStyle w:val="Titre1"/>
        <w:spacing w:line="360" w:lineRule="auto"/>
        <w:jc w:val="center"/>
        <w:rPr>
          <w:rFonts w:ascii="Times New Roman" w:hAnsi="Times New Roman" w:cs="Times New Roman"/>
          <w:color w:val="auto"/>
          <w:sz w:val="36"/>
          <w:szCs w:val="36"/>
        </w:rPr>
      </w:pPr>
      <w:r w:rsidRPr="00CA0B42">
        <w:rPr>
          <w:rFonts w:ascii="Times New Roman" w:hAnsi="Times New Roman" w:cs="Times New Roman"/>
          <w:color w:val="auto"/>
          <w:sz w:val="36"/>
          <w:szCs w:val="36"/>
        </w:rPr>
        <w:t>PARTIE III</w:t>
      </w:r>
    </w:p>
    <w:p w14:paraId="1338B37C" w14:textId="77777777" w:rsidR="00B02EC5" w:rsidRPr="00CA0B42" w:rsidRDefault="00000000" w:rsidP="00ED297E">
      <w:pPr>
        <w:pStyle w:val="Titre1"/>
        <w:spacing w:line="360" w:lineRule="auto"/>
        <w:jc w:val="center"/>
        <w:rPr>
          <w:rFonts w:ascii="Times New Roman" w:hAnsi="Times New Roman" w:cs="Times New Roman"/>
          <w:color w:val="auto"/>
          <w:sz w:val="36"/>
          <w:szCs w:val="36"/>
        </w:rPr>
      </w:pPr>
      <w:r w:rsidRPr="00CA0B42">
        <w:rPr>
          <w:rFonts w:ascii="Times New Roman" w:hAnsi="Times New Roman" w:cs="Times New Roman"/>
          <w:color w:val="auto"/>
          <w:sz w:val="36"/>
          <w:szCs w:val="36"/>
        </w:rPr>
        <w:t>ÉTUDE TECHNIQUE</w:t>
      </w:r>
    </w:p>
    <w:p w14:paraId="014A669B" w14:textId="77777777" w:rsidR="00AB1D06" w:rsidRPr="00CA0B42" w:rsidRDefault="00AB1D06" w:rsidP="00ED297E">
      <w:pPr>
        <w:spacing w:line="360" w:lineRule="auto"/>
        <w:jc w:val="both"/>
      </w:pPr>
    </w:p>
    <w:p w14:paraId="1E4EF186" w14:textId="77777777" w:rsidR="00AB1D06" w:rsidRPr="00CA0B42" w:rsidRDefault="00AB1D06" w:rsidP="00ED297E">
      <w:pPr>
        <w:spacing w:line="360" w:lineRule="auto"/>
        <w:jc w:val="both"/>
      </w:pPr>
    </w:p>
    <w:p w14:paraId="55945169" w14:textId="77777777" w:rsidR="00AB1D06" w:rsidRPr="00CA0B42" w:rsidRDefault="00AB1D06" w:rsidP="00ED297E">
      <w:pPr>
        <w:spacing w:line="360" w:lineRule="auto"/>
        <w:jc w:val="both"/>
      </w:pPr>
    </w:p>
    <w:p w14:paraId="3604032C" w14:textId="77777777" w:rsidR="00AB1D06" w:rsidRPr="00CA0B42" w:rsidRDefault="00AB1D06" w:rsidP="00ED297E">
      <w:pPr>
        <w:spacing w:line="360" w:lineRule="auto"/>
        <w:jc w:val="both"/>
      </w:pPr>
    </w:p>
    <w:p w14:paraId="52FA7EDB" w14:textId="77777777" w:rsidR="00AB1D06" w:rsidRPr="00CA0B42" w:rsidRDefault="00AB1D06" w:rsidP="00ED297E">
      <w:pPr>
        <w:spacing w:line="360" w:lineRule="auto"/>
        <w:jc w:val="both"/>
      </w:pPr>
    </w:p>
    <w:p w14:paraId="6EE18986" w14:textId="77777777" w:rsidR="00AB1D06" w:rsidRPr="00CA0B42" w:rsidRDefault="00AB1D06" w:rsidP="00ED297E">
      <w:pPr>
        <w:spacing w:line="360" w:lineRule="auto"/>
        <w:jc w:val="both"/>
      </w:pPr>
    </w:p>
    <w:p w14:paraId="5D65BE15" w14:textId="77777777" w:rsidR="00AB1D06" w:rsidRPr="00CA0B42" w:rsidRDefault="00AB1D06" w:rsidP="00ED297E">
      <w:pPr>
        <w:spacing w:line="360" w:lineRule="auto"/>
        <w:jc w:val="both"/>
      </w:pPr>
    </w:p>
    <w:p w14:paraId="233A14C1" w14:textId="77777777" w:rsidR="00AB1D06" w:rsidRPr="00CA0B42" w:rsidRDefault="00AB1D06" w:rsidP="00ED297E">
      <w:pPr>
        <w:spacing w:line="360" w:lineRule="auto"/>
        <w:jc w:val="both"/>
      </w:pPr>
    </w:p>
    <w:p w14:paraId="063B03E3" w14:textId="77777777" w:rsidR="00AB1D06" w:rsidRPr="00CA0B42" w:rsidRDefault="00AB1D06" w:rsidP="00ED297E">
      <w:pPr>
        <w:spacing w:line="360" w:lineRule="auto"/>
        <w:jc w:val="both"/>
      </w:pPr>
    </w:p>
    <w:p w14:paraId="2110D1CA" w14:textId="77777777" w:rsidR="00AB1D06" w:rsidRPr="00CA0B42" w:rsidRDefault="00AB1D06" w:rsidP="00ED297E">
      <w:pPr>
        <w:spacing w:line="360" w:lineRule="auto"/>
        <w:jc w:val="both"/>
      </w:pPr>
    </w:p>
    <w:p w14:paraId="1D4D0050" w14:textId="77777777" w:rsidR="00AB1D06" w:rsidRPr="00CA0B42" w:rsidRDefault="00AB1D06" w:rsidP="00ED297E">
      <w:pPr>
        <w:spacing w:line="360" w:lineRule="auto"/>
        <w:jc w:val="both"/>
      </w:pPr>
    </w:p>
    <w:p w14:paraId="2E11ACF1" w14:textId="77777777" w:rsidR="00AB1D06" w:rsidRPr="00CA0B42" w:rsidRDefault="00AB1D06" w:rsidP="00ED297E">
      <w:pPr>
        <w:spacing w:line="360" w:lineRule="auto"/>
        <w:jc w:val="both"/>
      </w:pPr>
    </w:p>
    <w:p w14:paraId="77247602" w14:textId="77777777" w:rsidR="00ED297E" w:rsidRPr="00CA0B42" w:rsidRDefault="00ED297E" w:rsidP="00ED297E">
      <w:pPr>
        <w:pStyle w:val="Titre3"/>
        <w:spacing w:line="360" w:lineRule="auto"/>
        <w:jc w:val="both"/>
        <w:rPr>
          <w:rFonts w:ascii="Times New Roman" w:hAnsi="Times New Roman" w:cs="Times New Roman"/>
          <w:color w:val="auto"/>
        </w:rPr>
      </w:pPr>
    </w:p>
    <w:p w14:paraId="4CD03079" w14:textId="77777777" w:rsidR="00502B50" w:rsidRPr="00CA0B42" w:rsidRDefault="00502B5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noProof/>
          <w:color w:val="auto"/>
          <w:sz w:val="28"/>
          <w:szCs w:val="28"/>
        </w:rPr>
        <mc:AlternateContent>
          <mc:Choice Requires="wps">
            <w:drawing>
              <wp:anchor distT="0" distB="0" distL="114300" distR="114300" simplePos="0" relativeHeight="251643392" behindDoc="0" locked="0" layoutInCell="1" allowOverlap="1" wp14:anchorId="382A1C10" wp14:editId="3A844785">
                <wp:simplePos x="0" y="0"/>
                <wp:positionH relativeFrom="column">
                  <wp:posOffset>-2540</wp:posOffset>
                </wp:positionH>
                <wp:positionV relativeFrom="paragraph">
                  <wp:posOffset>-1856</wp:posOffset>
                </wp:positionV>
                <wp:extent cx="5950634" cy="963637"/>
                <wp:effectExtent l="0" t="0" r="12065" b="27305"/>
                <wp:wrapNone/>
                <wp:docPr id="1839757788" name="Rectangle 18"/>
                <wp:cNvGraphicFramePr/>
                <a:graphic xmlns:a="http://schemas.openxmlformats.org/drawingml/2006/main">
                  <a:graphicData uri="http://schemas.microsoft.com/office/word/2010/wordprocessingShape">
                    <wps:wsp>
                      <wps:cNvSpPr/>
                      <wps:spPr>
                        <a:xfrm>
                          <a:off x="0" y="0"/>
                          <a:ext cx="5950634" cy="963637"/>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56A182AC" w14:textId="77777777" w:rsidR="00502B50" w:rsidRPr="00CA0B42" w:rsidRDefault="00502B50" w:rsidP="00502B50">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CHAPITRE 4</w:t>
                            </w:r>
                          </w:p>
                          <w:p w14:paraId="0D1EDD19" w14:textId="77777777" w:rsidR="00502B50" w:rsidRPr="00CA0B42" w:rsidRDefault="00502B50" w:rsidP="00502B50">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CONCEPTION DU SYSTÈME ET CHOIX TECHNOLOGIQUES</w:t>
                            </w:r>
                          </w:p>
                          <w:p w14:paraId="7414CF09" w14:textId="77777777" w:rsidR="00502B50" w:rsidRPr="00CA0B42" w:rsidRDefault="00502B50" w:rsidP="00502B5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2A1C10" id="Rectangle 18" o:spid="_x0000_s1033" style="position:absolute;left:0;text-align:left;margin-left:-.2pt;margin-top:-.15pt;width:468.55pt;height:75.9pt;z-index:25164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" fillcolor="white [3201]" strokecolor="black [3200]" strokeweight="1pt">
                <v:textbox>
                  <w:txbxContent>
                    <w:p w14:paraId="56A182AC" w14:textId="77777777" w:rsidR="00502B50" w:rsidRPr="00CA0B42" w:rsidRDefault="00502B50" w:rsidP="00502B50">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CHAPITRE 4</w:t>
                      </w:r>
                    </w:p>
                    <w:p w14:paraId="0D1EDD19" w14:textId="77777777" w:rsidR="00502B50" w:rsidRPr="00CA0B42" w:rsidRDefault="00502B50" w:rsidP="00502B50">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CONCEPTION DU SYSTÈME ET CHOIX TECHNOLOGIQUES</w:t>
                      </w:r>
                    </w:p>
                    <w:p w14:paraId="7414CF09" w14:textId="77777777" w:rsidR="00502B50" w:rsidRPr="00CA0B42" w:rsidRDefault="00502B50" w:rsidP="00502B50">
                      <w:pPr>
                        <w:jc w:val="center"/>
                      </w:pPr>
                    </w:p>
                  </w:txbxContent>
                </v:textbox>
              </v:rect>
            </w:pict>
          </mc:Fallback>
        </mc:AlternateContent>
      </w:r>
    </w:p>
    <w:p w14:paraId="69E074A3" w14:textId="77777777" w:rsidR="00502B50" w:rsidRPr="00CA0B42" w:rsidRDefault="00502B50" w:rsidP="00ED297E">
      <w:pPr>
        <w:pStyle w:val="Titre3"/>
        <w:spacing w:line="360" w:lineRule="auto"/>
        <w:jc w:val="both"/>
        <w:rPr>
          <w:rFonts w:ascii="Times New Roman" w:hAnsi="Times New Roman" w:cs="Times New Roman"/>
          <w:color w:val="auto"/>
        </w:rPr>
      </w:pPr>
    </w:p>
    <w:p w14:paraId="62E77385" w14:textId="77777777" w:rsidR="00502B50" w:rsidRPr="00CA0B42" w:rsidRDefault="00502B50" w:rsidP="00ED297E">
      <w:pPr>
        <w:pStyle w:val="Titre3"/>
        <w:spacing w:line="360" w:lineRule="auto"/>
        <w:jc w:val="both"/>
        <w:rPr>
          <w:rFonts w:ascii="Times New Roman" w:hAnsi="Times New Roman" w:cs="Times New Roman"/>
          <w:color w:val="auto"/>
        </w:rPr>
      </w:pPr>
    </w:p>
    <w:p w14:paraId="64479B24" w14:textId="77777777" w:rsidR="00502B50" w:rsidRPr="00CA0B42" w:rsidRDefault="00502B50" w:rsidP="00ED297E">
      <w:pPr>
        <w:pStyle w:val="Titre3"/>
        <w:spacing w:line="360" w:lineRule="auto"/>
        <w:jc w:val="both"/>
        <w:rPr>
          <w:rFonts w:ascii="Times New Roman" w:hAnsi="Times New Roman" w:cs="Times New Roman"/>
          <w:color w:val="auto"/>
        </w:rPr>
      </w:pPr>
    </w:p>
    <w:p w14:paraId="2A17AE83" w14:textId="77777777" w:rsidR="00C61501" w:rsidRPr="00CA0B42" w:rsidRDefault="000000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 ANALYSE ET JUSTIFICATION DES CHOIX TECHNOLOGIQUES</w:t>
      </w:r>
    </w:p>
    <w:p w14:paraId="698EA9C9" w14:textId="77777777" w:rsidR="00C61501" w:rsidRPr="00CA0B42" w:rsidRDefault="00C61501" w:rsidP="00ED297E">
      <w:pPr>
        <w:spacing w:line="360" w:lineRule="auto"/>
      </w:pPr>
      <w:r w:rsidRPr="00CA0B42">
        <w:t>Le choix des technologies et des outils représente une étape déterminante dans la mise en œuvre d’un projet. Afin de garantir la pertinence et l’efficacité des décisions prises, une analyse approfondie des solutions disponibles sur le marché a été réalisée, en tenant compte des spécificités du projet, de nos compétences et des objectifs à long terme. Cette démarche s’est appuyée sur plusieurs critères de sélection essentiels : performance et scalabilité, coût et conditions de licence, sécurité, flexibilité d’intégration, ainsi que la qualité de la documentation et l’accessibilité du support technique. Ces éléments ont permis d’orienter les choix technologiques vers des solutions à la fois robustes, adaptées et pérennes</w:t>
      </w:r>
      <w:r w:rsidR="00ED297E" w:rsidRPr="00CA0B42">
        <w:t>.</w:t>
      </w:r>
    </w:p>
    <w:p w14:paraId="211467D4" w14:textId="77777777" w:rsidR="00ED297E" w:rsidRPr="00CA0B42" w:rsidRDefault="00ED297E" w:rsidP="00ED297E">
      <w:pPr>
        <w:spacing w:line="360" w:lineRule="auto"/>
      </w:pPr>
    </w:p>
    <w:p w14:paraId="26DFE165" w14:textId="77777777" w:rsidR="00B02EC5" w:rsidRPr="00CA0B42" w:rsidRDefault="00000000" w:rsidP="00ED297E">
      <w:pPr>
        <w:pStyle w:val="Titre4"/>
        <w:numPr>
          <w:ilvl w:val="0"/>
          <w:numId w:val="13"/>
        </w:numPr>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Environnement de développement (IDE)</w:t>
      </w:r>
    </w:p>
    <w:p w14:paraId="75D6AE10" w14:textId="77777777" w:rsidR="007B4255" w:rsidRPr="00CA0B42" w:rsidRDefault="007B4255" w:rsidP="00ED297E">
      <w:pPr>
        <w:spacing w:line="360" w:lineRule="auto"/>
        <w:jc w:val="both"/>
      </w:pPr>
    </w:p>
    <w:p w14:paraId="47E09BDD" w14:textId="77777777" w:rsidR="007B4255" w:rsidRPr="00CA0B42" w:rsidRDefault="007B4255" w:rsidP="00ED297E">
      <w:pPr>
        <w:spacing w:line="360" w:lineRule="auto"/>
        <w:jc w:val="both"/>
      </w:pPr>
      <w:r w:rsidRPr="00CA0B42">
        <w:rPr>
          <w:noProof/>
        </w:rPr>
        <w:drawing>
          <wp:anchor distT="0" distB="0" distL="114300" distR="114300" simplePos="0" relativeHeight="251636224" behindDoc="0" locked="0" layoutInCell="1" allowOverlap="1" wp14:anchorId="73156863" wp14:editId="5F6B7224">
            <wp:simplePos x="0" y="0"/>
            <wp:positionH relativeFrom="column">
              <wp:posOffset>1905</wp:posOffset>
            </wp:positionH>
            <wp:positionV relativeFrom="paragraph">
              <wp:posOffset>-1270</wp:posOffset>
            </wp:positionV>
            <wp:extent cx="1243330" cy="1273175"/>
            <wp:effectExtent l="0" t="0" r="0" b="3175"/>
            <wp:wrapSquare wrapText="bothSides"/>
            <wp:docPr id="5369" name="Picture 5369"/>
            <wp:cNvGraphicFramePr/>
            <a:graphic xmlns:a="http://schemas.openxmlformats.org/drawingml/2006/main">
              <a:graphicData uri="http://schemas.openxmlformats.org/drawingml/2006/picture">
                <pic:pic xmlns:pic="http://schemas.openxmlformats.org/drawingml/2006/picture">
                  <pic:nvPicPr>
                    <pic:cNvPr id="5369" name="Picture 5369"/>
                    <pic:cNvPicPr/>
                  </pic:nvPicPr>
                  <pic:blipFill>
                    <a:blip r:embed="rId18"/>
                    <a:stretch>
                      <a:fillRect/>
                    </a:stretch>
                  </pic:blipFill>
                  <pic:spPr>
                    <a:xfrm>
                      <a:off x="0" y="0"/>
                      <a:ext cx="1243330" cy="1273175"/>
                    </a:xfrm>
                    <a:prstGeom prst="rect">
                      <a:avLst/>
                    </a:prstGeom>
                  </pic:spPr>
                </pic:pic>
              </a:graphicData>
            </a:graphic>
          </wp:anchor>
        </w:drawing>
      </w:r>
    </w:p>
    <w:p w14:paraId="36D00C1B" w14:textId="24103E3B" w:rsidR="00B02EC5" w:rsidRPr="00CA0B42" w:rsidRDefault="00000000" w:rsidP="00ED297E">
      <w:pPr>
        <w:spacing w:line="360" w:lineRule="auto"/>
        <w:jc w:val="both"/>
      </w:pPr>
      <w:r w:rsidRPr="002A36C6">
        <w:rPr>
          <w:b/>
          <w:bCs/>
        </w:rPr>
        <w:t>Visual Studio Code</w:t>
      </w:r>
      <w:r w:rsidRPr="00CA0B42">
        <w:t xml:space="preserve"> a été sélectionné pour sa légèreté, son support natif de l'écosystème JavaScript/TypeScript, ses extensions pour React, React Native et </w:t>
      </w:r>
      <w:r w:rsidR="00CC4854" w:rsidRPr="00CA0B42">
        <w:t>My</w:t>
      </w:r>
      <w:r w:rsidRPr="00CA0B42">
        <w:t>SQL, ainsi que son terminal intégré.</w:t>
      </w:r>
    </w:p>
    <w:p w14:paraId="666D3129" w14:textId="1E302F08" w:rsidR="007B4255" w:rsidRPr="00CA0B42" w:rsidRDefault="00471485" w:rsidP="00ED297E">
      <w:pPr>
        <w:pStyle w:val="Titre4"/>
        <w:spacing w:line="360" w:lineRule="auto"/>
        <w:jc w:val="both"/>
      </w:pPr>
      <w:r>
        <w:rPr>
          <w:noProof/>
        </w:rPr>
        <mc:AlternateContent>
          <mc:Choice Requires="wps">
            <w:drawing>
              <wp:anchor distT="0" distB="0" distL="114300" distR="114300" simplePos="0" relativeHeight="251654656" behindDoc="0" locked="0" layoutInCell="1" allowOverlap="1" wp14:anchorId="1FB4ADF0" wp14:editId="4236DEE2">
                <wp:simplePos x="0" y="0"/>
                <wp:positionH relativeFrom="column">
                  <wp:posOffset>-1462405</wp:posOffset>
                </wp:positionH>
                <wp:positionV relativeFrom="paragraph">
                  <wp:posOffset>54610</wp:posOffset>
                </wp:positionV>
                <wp:extent cx="1447800" cy="393700"/>
                <wp:effectExtent l="0" t="0" r="0" b="6350"/>
                <wp:wrapNone/>
                <wp:docPr id="1349896929" name="Zone de texte 15"/>
                <wp:cNvGraphicFramePr/>
                <a:graphic xmlns:a="http://schemas.openxmlformats.org/drawingml/2006/main">
                  <a:graphicData uri="http://schemas.microsoft.com/office/word/2010/wordprocessingShape">
                    <wps:wsp>
                      <wps:cNvSpPr txBox="1"/>
                      <wps:spPr>
                        <a:xfrm>
                          <a:off x="0" y="0"/>
                          <a:ext cx="1447800" cy="393700"/>
                        </a:xfrm>
                        <a:prstGeom prst="rect">
                          <a:avLst/>
                        </a:prstGeom>
                        <a:solidFill>
                          <a:schemeClr val="lt1"/>
                        </a:solidFill>
                        <a:ln w="6350">
                          <a:noFill/>
                        </a:ln>
                      </wps:spPr>
                      <wps:txbx>
                        <w:txbxContent>
                          <w:p w14:paraId="02C8EEE1" w14:textId="77777777" w:rsidR="002272E2" w:rsidRPr="002272E2" w:rsidRDefault="002272E2">
                            <w:pPr>
                              <w:rPr>
                                <w:b/>
                                <w:bCs/>
                                <w:sz w:val="18"/>
                                <w:szCs w:val="16"/>
                              </w:rPr>
                            </w:pPr>
                            <w:r w:rsidRPr="002272E2">
                              <w:rPr>
                                <w:b/>
                                <w:bCs/>
                                <w:sz w:val="18"/>
                                <w:szCs w:val="16"/>
                              </w:rPr>
                              <w:t>Figure 11 : Logo de l’éditeur de code VS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B4ADF0" id="Zone de texte 15" o:spid="_x0000_s1034" type="#_x0000_t202" style="position:absolute;left:0;text-align:left;margin-left:-115.15pt;margin-top:4.3pt;width:114pt;height:31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" fillcolor="white [3201]" stroked="f" strokeweight=".5pt">
                <v:textbox>
                  <w:txbxContent>
                    <w:p w14:paraId="02C8EEE1" w14:textId="77777777" w:rsidR="002272E2" w:rsidRPr="002272E2" w:rsidRDefault="002272E2">
                      <w:pPr>
                        <w:rPr>
                          <w:b/>
                          <w:bCs/>
                          <w:sz w:val="18"/>
                          <w:szCs w:val="16"/>
                        </w:rPr>
                      </w:pPr>
                      <w:r w:rsidRPr="002272E2">
                        <w:rPr>
                          <w:b/>
                          <w:bCs/>
                          <w:sz w:val="18"/>
                          <w:szCs w:val="16"/>
                        </w:rPr>
                        <w:t>Figure 11 : Logo de l’éditeur de code VS code</w:t>
                      </w:r>
                    </w:p>
                  </w:txbxContent>
                </v:textbox>
              </v:shape>
            </w:pict>
          </mc:Fallback>
        </mc:AlternateContent>
      </w:r>
    </w:p>
    <w:p w14:paraId="0603EB6F" w14:textId="77777777" w:rsidR="002272E2" w:rsidRDefault="002272E2" w:rsidP="00ED297E">
      <w:pPr>
        <w:pStyle w:val="Titre4"/>
        <w:spacing w:line="360" w:lineRule="auto"/>
        <w:jc w:val="both"/>
        <w:rPr>
          <w:rFonts w:ascii="Times New Roman" w:hAnsi="Times New Roman" w:cs="Times New Roman"/>
          <w:i w:val="0"/>
          <w:iCs w:val="0"/>
          <w:color w:val="auto"/>
        </w:rPr>
      </w:pPr>
    </w:p>
    <w:p w14:paraId="5F6BA643" w14:textId="77777777" w:rsidR="002272E2" w:rsidRDefault="002272E2" w:rsidP="00ED297E">
      <w:pPr>
        <w:pStyle w:val="Titre4"/>
        <w:spacing w:line="360" w:lineRule="auto"/>
        <w:jc w:val="both"/>
        <w:rPr>
          <w:rFonts w:ascii="Times New Roman" w:hAnsi="Times New Roman" w:cs="Times New Roman"/>
          <w:i w:val="0"/>
          <w:iCs w:val="0"/>
          <w:color w:val="auto"/>
        </w:rPr>
      </w:pPr>
    </w:p>
    <w:p w14:paraId="3FD6473C" w14:textId="77777777" w:rsidR="004D23DE" w:rsidRDefault="004D23DE" w:rsidP="002272E2">
      <w:pPr>
        <w:pStyle w:val="Titre4"/>
        <w:numPr>
          <w:ilvl w:val="0"/>
          <w:numId w:val="13"/>
        </w:numPr>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Maquette</w:t>
      </w:r>
    </w:p>
    <w:p w14:paraId="1A779C0B" w14:textId="77777777" w:rsidR="002272E2" w:rsidRPr="002272E2" w:rsidRDefault="002272E2" w:rsidP="002272E2">
      <w:pPr>
        <w:pStyle w:val="Paragraphedeliste"/>
        <w:ind w:left="360"/>
      </w:pPr>
    </w:p>
    <w:p w14:paraId="79AA2444" w14:textId="77777777" w:rsidR="002272E2" w:rsidRDefault="002272E2" w:rsidP="00ED297E">
      <w:pPr>
        <w:spacing w:before="240" w:line="360" w:lineRule="auto"/>
        <w:ind w:left="106" w:right="50"/>
        <w:jc w:val="both"/>
        <w:rPr>
          <w:rFonts w:eastAsia="Times New Roman" w:cs="Times New Roman"/>
          <w:b/>
        </w:rPr>
      </w:pPr>
    </w:p>
    <w:p w14:paraId="0F3E2F7B" w14:textId="77777777" w:rsidR="002272E2" w:rsidRDefault="002272E2" w:rsidP="00ED297E">
      <w:pPr>
        <w:spacing w:before="240" w:line="360" w:lineRule="auto"/>
        <w:ind w:left="106" w:right="50"/>
        <w:jc w:val="both"/>
        <w:rPr>
          <w:rFonts w:eastAsia="Times New Roman" w:cs="Times New Roman"/>
          <w:b/>
        </w:rPr>
      </w:pPr>
    </w:p>
    <w:p w14:paraId="5FB02F03" w14:textId="77777777" w:rsidR="004D23DE" w:rsidRPr="00CA0B42" w:rsidRDefault="002272E2" w:rsidP="00ED297E">
      <w:pPr>
        <w:spacing w:before="240" w:line="360" w:lineRule="auto"/>
        <w:ind w:left="106" w:right="50"/>
        <w:jc w:val="both"/>
        <w:rPr>
          <w:rFonts w:eastAsia="Times New Roman" w:cs="Times New Roman"/>
          <w:b/>
        </w:rPr>
      </w:pPr>
      <w:r>
        <w:rPr>
          <w:noProof/>
        </w:rPr>
        <mc:AlternateContent>
          <mc:Choice Requires="wps">
            <w:drawing>
              <wp:anchor distT="0" distB="0" distL="114300" distR="114300" simplePos="0" relativeHeight="251674112" behindDoc="0" locked="0" layoutInCell="1" allowOverlap="1" wp14:anchorId="18F80883" wp14:editId="79D8AE66">
                <wp:simplePos x="0" y="0"/>
                <wp:positionH relativeFrom="column">
                  <wp:posOffset>-1356995</wp:posOffset>
                </wp:positionH>
                <wp:positionV relativeFrom="paragraph">
                  <wp:posOffset>1209675</wp:posOffset>
                </wp:positionV>
                <wp:extent cx="1117600" cy="463550"/>
                <wp:effectExtent l="0" t="0" r="6350" b="0"/>
                <wp:wrapNone/>
                <wp:docPr id="1815971602" name="Zone de texte 16"/>
                <wp:cNvGraphicFramePr/>
                <a:graphic xmlns:a="http://schemas.openxmlformats.org/drawingml/2006/main">
                  <a:graphicData uri="http://schemas.microsoft.com/office/word/2010/wordprocessingShape">
                    <wps:wsp>
                      <wps:cNvSpPr txBox="1"/>
                      <wps:spPr>
                        <a:xfrm>
                          <a:off x="0" y="0"/>
                          <a:ext cx="1117600" cy="463550"/>
                        </a:xfrm>
                        <a:prstGeom prst="rect">
                          <a:avLst/>
                        </a:prstGeom>
                        <a:solidFill>
                          <a:schemeClr val="lt1"/>
                        </a:solidFill>
                        <a:ln w="6350">
                          <a:noFill/>
                        </a:ln>
                      </wps:spPr>
                      <wps:txbx>
                        <w:txbxContent>
                          <w:p w14:paraId="75FF872A" w14:textId="77777777" w:rsidR="002272E2" w:rsidRPr="002272E2" w:rsidRDefault="002272E2" w:rsidP="002272E2">
                            <w:pPr>
                              <w:spacing w:line="360" w:lineRule="auto"/>
                              <w:jc w:val="both"/>
                              <w:rPr>
                                <w:b/>
                                <w:bCs/>
                                <w:sz w:val="18"/>
                                <w:szCs w:val="16"/>
                              </w:rPr>
                            </w:pPr>
                            <w:r w:rsidRPr="002272E2">
                              <w:rPr>
                                <w:b/>
                                <w:bCs/>
                                <w:sz w:val="18"/>
                                <w:szCs w:val="16"/>
                              </w:rPr>
                              <w:t>Figure 12 : Logo de Figma</w:t>
                            </w:r>
                          </w:p>
                          <w:p w14:paraId="66F14779" w14:textId="77777777" w:rsidR="002272E2" w:rsidRDefault="002272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80883" id="Zone de texte 16" o:spid="_x0000_s1035" type="#_x0000_t202" style="position:absolute;left:0;text-align:left;margin-left:-106.85pt;margin-top:95.25pt;width:88pt;height:36.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" fillcolor="white [3201]" stroked="f" strokeweight=".5pt">
                <v:textbox>
                  <w:txbxContent>
                    <w:p w14:paraId="75FF872A" w14:textId="77777777" w:rsidR="002272E2" w:rsidRPr="002272E2" w:rsidRDefault="002272E2" w:rsidP="002272E2">
                      <w:pPr>
                        <w:spacing w:line="360" w:lineRule="auto"/>
                        <w:jc w:val="both"/>
                        <w:rPr>
                          <w:b/>
                          <w:bCs/>
                          <w:sz w:val="18"/>
                          <w:szCs w:val="16"/>
                        </w:rPr>
                      </w:pPr>
                      <w:r w:rsidRPr="002272E2">
                        <w:rPr>
                          <w:b/>
                          <w:bCs/>
                          <w:sz w:val="18"/>
                          <w:szCs w:val="16"/>
                        </w:rPr>
                        <w:t>Figure 12 : Logo de Figma</w:t>
                      </w:r>
                    </w:p>
                    <w:p w14:paraId="66F14779" w14:textId="77777777" w:rsidR="002272E2" w:rsidRDefault="002272E2"/>
                  </w:txbxContent>
                </v:textbox>
              </v:shape>
            </w:pict>
          </mc:Fallback>
        </mc:AlternateContent>
      </w:r>
      <w:r w:rsidR="004D23DE" w:rsidRPr="00CA0B42">
        <w:rPr>
          <w:noProof/>
        </w:rPr>
        <w:drawing>
          <wp:anchor distT="0" distB="0" distL="114300" distR="114300" simplePos="0" relativeHeight="251638272" behindDoc="0" locked="0" layoutInCell="1" allowOverlap="1" wp14:anchorId="38F88813" wp14:editId="7484FA47">
            <wp:simplePos x="0" y="0"/>
            <wp:positionH relativeFrom="column">
              <wp:posOffset>1905</wp:posOffset>
            </wp:positionH>
            <wp:positionV relativeFrom="paragraph">
              <wp:posOffset>50855</wp:posOffset>
            </wp:positionV>
            <wp:extent cx="1240155" cy="1200150"/>
            <wp:effectExtent l="0" t="0" r="0" b="0"/>
            <wp:wrapSquare wrapText="bothSides"/>
            <wp:docPr id="5503" name="Picture 5503"/>
            <wp:cNvGraphicFramePr/>
            <a:graphic xmlns:a="http://schemas.openxmlformats.org/drawingml/2006/main">
              <a:graphicData uri="http://schemas.openxmlformats.org/drawingml/2006/picture">
                <pic:pic xmlns:pic="http://schemas.openxmlformats.org/drawingml/2006/picture">
                  <pic:nvPicPr>
                    <pic:cNvPr id="5503" name="Picture 5503"/>
                    <pic:cNvPicPr/>
                  </pic:nvPicPr>
                  <pic:blipFill>
                    <a:blip r:embed="rId19"/>
                    <a:stretch>
                      <a:fillRect/>
                    </a:stretch>
                  </pic:blipFill>
                  <pic:spPr>
                    <a:xfrm>
                      <a:off x="0" y="0"/>
                      <a:ext cx="1240155" cy="1200150"/>
                    </a:xfrm>
                    <a:prstGeom prst="rect">
                      <a:avLst/>
                    </a:prstGeom>
                  </pic:spPr>
                </pic:pic>
              </a:graphicData>
            </a:graphic>
            <wp14:sizeRelV relativeFrom="margin">
              <wp14:pctHeight>0</wp14:pctHeight>
            </wp14:sizeRelV>
          </wp:anchor>
        </w:drawing>
      </w:r>
      <w:r w:rsidR="004D23DE" w:rsidRPr="00CA0B42">
        <w:rPr>
          <w:rFonts w:eastAsia="Times New Roman" w:cs="Times New Roman"/>
          <w:b/>
        </w:rPr>
        <w:t>Figma</w:t>
      </w:r>
      <w:r w:rsidR="004D23DE" w:rsidRPr="00CA0B42">
        <w:t xml:space="preserve"> est un outil de conception d'interface (UI/UX) en ligne, utilisé pour créer des maquettes interactives et collaboratives. Accessible depuis un simple navigateur, il permet aux équipes de concevoir et partager des prototypes visuellement clairs. Dans le cadre d’un projet web, il facilite la visualisation de l’interface avant le développement</w:t>
      </w:r>
      <w:r w:rsidR="004D23DE" w:rsidRPr="00CA0B42">
        <w:rPr>
          <w:rFonts w:eastAsia="Times New Roman" w:cs="Times New Roman"/>
        </w:rPr>
        <w:t xml:space="preserve"> </w:t>
      </w:r>
    </w:p>
    <w:p w14:paraId="3276A408" w14:textId="77777777" w:rsidR="004D23DE" w:rsidRDefault="004D23DE" w:rsidP="00ED297E">
      <w:pPr>
        <w:spacing w:line="360" w:lineRule="auto"/>
        <w:jc w:val="both"/>
      </w:pPr>
    </w:p>
    <w:p w14:paraId="0C7F9CC7" w14:textId="77777777" w:rsidR="002272E2" w:rsidRDefault="002272E2" w:rsidP="00ED297E">
      <w:pPr>
        <w:pStyle w:val="Titre4"/>
        <w:spacing w:line="360" w:lineRule="auto"/>
        <w:jc w:val="both"/>
        <w:rPr>
          <w:rFonts w:ascii="Times New Roman" w:hAnsi="Times New Roman" w:cs="Times New Roman"/>
          <w:i w:val="0"/>
          <w:iCs w:val="0"/>
          <w:color w:val="auto"/>
        </w:rPr>
      </w:pPr>
    </w:p>
    <w:p w14:paraId="16AE37EA" w14:textId="77777777" w:rsidR="00B02EC5" w:rsidRPr="00CA0B42" w:rsidRDefault="007E3EA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3. Technologies Frontend Web</w:t>
      </w:r>
    </w:p>
    <w:p w14:paraId="34A3D9A2" w14:textId="77777777" w:rsidR="00D743B6" w:rsidRPr="00CA0B42" w:rsidRDefault="00D743B6" w:rsidP="00ED297E">
      <w:pPr>
        <w:spacing w:line="360" w:lineRule="auto"/>
        <w:jc w:val="both"/>
      </w:pPr>
    </w:p>
    <w:p w14:paraId="0CE0FC96" w14:textId="77777777" w:rsidR="00ED297E" w:rsidRPr="00CA0B42" w:rsidRDefault="00ED297E" w:rsidP="00ED297E">
      <w:pPr>
        <w:spacing w:line="360" w:lineRule="auto"/>
        <w:jc w:val="both"/>
      </w:pPr>
      <w:r w:rsidRPr="00CA0B42">
        <w:rPr>
          <w:noProof/>
        </w:rPr>
        <w:drawing>
          <wp:anchor distT="0" distB="0" distL="114300" distR="114300" simplePos="0" relativeHeight="251637248" behindDoc="0" locked="0" layoutInCell="1" allowOverlap="1" wp14:anchorId="0AD429BD" wp14:editId="3806B61B">
            <wp:simplePos x="0" y="0"/>
            <wp:positionH relativeFrom="column">
              <wp:posOffset>-394335</wp:posOffset>
            </wp:positionH>
            <wp:positionV relativeFrom="paragraph">
              <wp:posOffset>304165</wp:posOffset>
            </wp:positionV>
            <wp:extent cx="1300480" cy="1104900"/>
            <wp:effectExtent l="0" t="0" r="0" b="0"/>
            <wp:wrapSquare wrapText="bothSides"/>
            <wp:docPr id="1828643741" name="Picture 5371"/>
            <wp:cNvGraphicFramePr/>
            <a:graphic xmlns:a="http://schemas.openxmlformats.org/drawingml/2006/main">
              <a:graphicData uri="http://schemas.openxmlformats.org/drawingml/2006/picture">
                <pic:pic xmlns:pic="http://schemas.openxmlformats.org/drawingml/2006/picture">
                  <pic:nvPicPr>
                    <pic:cNvPr id="5371" name="Picture 5371"/>
                    <pic:cNvPicPr/>
                  </pic:nvPicPr>
                  <pic:blipFill>
                    <a:blip r:embed="rId20"/>
                    <a:stretch>
                      <a:fillRect/>
                    </a:stretch>
                  </pic:blipFill>
                  <pic:spPr>
                    <a:xfrm>
                      <a:off x="0" y="0"/>
                      <a:ext cx="1300480" cy="1104900"/>
                    </a:xfrm>
                    <a:prstGeom prst="rect">
                      <a:avLst/>
                    </a:prstGeom>
                  </pic:spPr>
                </pic:pic>
              </a:graphicData>
            </a:graphic>
            <wp14:sizeRelH relativeFrom="margin">
              <wp14:pctWidth>0</wp14:pctWidth>
            </wp14:sizeRelH>
            <wp14:sizeRelV relativeFrom="margin">
              <wp14:pctHeight>0</wp14:pctHeight>
            </wp14:sizeRelV>
          </wp:anchor>
        </w:drawing>
      </w:r>
    </w:p>
    <w:p w14:paraId="6D362FC9" w14:textId="762F5FF0" w:rsidR="00B02EC5" w:rsidRPr="00CA0B42" w:rsidRDefault="002272E2" w:rsidP="00ED297E">
      <w:pPr>
        <w:spacing w:line="360" w:lineRule="auto"/>
        <w:jc w:val="both"/>
      </w:pPr>
      <w:r>
        <w:rPr>
          <w:noProof/>
        </w:rPr>
        <mc:AlternateContent>
          <mc:Choice Requires="wps">
            <w:drawing>
              <wp:anchor distT="0" distB="0" distL="114300" distR="114300" simplePos="0" relativeHeight="251675136" behindDoc="0" locked="0" layoutInCell="1" allowOverlap="1" wp14:anchorId="64698BAB" wp14:editId="08A784A8">
                <wp:simplePos x="0" y="0"/>
                <wp:positionH relativeFrom="column">
                  <wp:posOffset>-1198880</wp:posOffset>
                </wp:positionH>
                <wp:positionV relativeFrom="paragraph">
                  <wp:posOffset>1209675</wp:posOffset>
                </wp:positionV>
                <wp:extent cx="1003300" cy="577850"/>
                <wp:effectExtent l="0" t="0" r="6350" b="0"/>
                <wp:wrapNone/>
                <wp:docPr id="1710825827" name="Zone de texte 17"/>
                <wp:cNvGraphicFramePr/>
                <a:graphic xmlns:a="http://schemas.openxmlformats.org/drawingml/2006/main">
                  <a:graphicData uri="http://schemas.microsoft.com/office/word/2010/wordprocessingShape">
                    <wps:wsp>
                      <wps:cNvSpPr txBox="1"/>
                      <wps:spPr>
                        <a:xfrm>
                          <a:off x="0" y="0"/>
                          <a:ext cx="1003300" cy="577850"/>
                        </a:xfrm>
                        <a:prstGeom prst="rect">
                          <a:avLst/>
                        </a:prstGeom>
                        <a:solidFill>
                          <a:schemeClr val="lt1"/>
                        </a:solidFill>
                        <a:ln w="6350">
                          <a:noFill/>
                        </a:ln>
                      </wps:spPr>
                      <wps:txbx>
                        <w:txbxContent>
                          <w:p w14:paraId="7F30B342" w14:textId="77777777" w:rsidR="002272E2" w:rsidRPr="002272E2" w:rsidRDefault="002272E2">
                            <w:pPr>
                              <w:rPr>
                                <w:b/>
                                <w:bCs/>
                                <w:sz w:val="18"/>
                                <w:szCs w:val="16"/>
                              </w:rPr>
                            </w:pPr>
                            <w:r w:rsidRPr="002272E2">
                              <w:rPr>
                                <w:b/>
                                <w:bCs/>
                                <w:sz w:val="18"/>
                                <w:szCs w:val="16"/>
                              </w:rPr>
                              <w:t>Figure 1</w:t>
                            </w:r>
                            <w:r>
                              <w:rPr>
                                <w:b/>
                                <w:bCs/>
                                <w:sz w:val="18"/>
                                <w:szCs w:val="16"/>
                              </w:rPr>
                              <w:t xml:space="preserve">3 </w:t>
                            </w:r>
                            <w:r w:rsidRPr="002272E2">
                              <w:rPr>
                                <w:b/>
                                <w:bCs/>
                                <w:sz w:val="18"/>
                                <w:szCs w:val="16"/>
                              </w:rPr>
                              <w:t>: Logo du Framework React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98BAB" id="Zone de texte 17" o:spid="_x0000_s1036" type="#_x0000_t202" style="position:absolute;left:0;text-align:left;margin-left:-94.4pt;margin-top:95.25pt;width:79pt;height:45.5pt;z-index:251675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" fillcolor="white [3201]" stroked="f" strokeweight=".5pt">
                <v:textbox>
                  <w:txbxContent>
                    <w:p w14:paraId="7F30B342" w14:textId="77777777" w:rsidR="002272E2" w:rsidRPr="002272E2" w:rsidRDefault="002272E2">
                      <w:pPr>
                        <w:rPr>
                          <w:b/>
                          <w:bCs/>
                          <w:sz w:val="18"/>
                          <w:szCs w:val="16"/>
                        </w:rPr>
                      </w:pPr>
                      <w:r w:rsidRPr="002272E2">
                        <w:rPr>
                          <w:b/>
                          <w:bCs/>
                          <w:sz w:val="18"/>
                          <w:szCs w:val="16"/>
                        </w:rPr>
                        <w:t>Figure 1</w:t>
                      </w:r>
                      <w:r>
                        <w:rPr>
                          <w:b/>
                          <w:bCs/>
                          <w:sz w:val="18"/>
                          <w:szCs w:val="16"/>
                        </w:rPr>
                        <w:t xml:space="preserve">3 </w:t>
                      </w:r>
                      <w:r w:rsidRPr="002272E2">
                        <w:rPr>
                          <w:b/>
                          <w:bCs/>
                          <w:sz w:val="18"/>
                          <w:szCs w:val="16"/>
                        </w:rPr>
                        <w:t>: Logo du Framework React</w:t>
                      </w:r>
                    </w:p>
                  </w:txbxContent>
                </v:textbox>
              </v:shape>
            </w:pict>
          </mc:Fallback>
        </mc:AlternateContent>
      </w:r>
      <w:r w:rsidRPr="00CA0B42">
        <w:t xml:space="preserve">Pour la plateforme web, le framework </w:t>
      </w:r>
      <w:r w:rsidRPr="002A36C6">
        <w:rPr>
          <w:b/>
          <w:bCs/>
        </w:rPr>
        <w:t>React.js</w:t>
      </w:r>
      <w:r w:rsidRPr="00CA0B42">
        <w:t xml:space="preserve"> couplé à CSS a été choisi. Son architecture basée sur le DOM virtuel et les composants réutilisables permet d'offrir une interface réactive et modulaire, facilitant la navigation fluide entre le catalogue, le panier interactif et le tableau de bord administrateur.</w:t>
      </w:r>
    </w:p>
    <w:p w14:paraId="52D422B6" w14:textId="77777777" w:rsidR="00D743B6" w:rsidRPr="00CA0B42" w:rsidRDefault="00D743B6" w:rsidP="00ED297E">
      <w:pPr>
        <w:pStyle w:val="Titre4"/>
        <w:spacing w:line="360" w:lineRule="auto"/>
        <w:jc w:val="both"/>
      </w:pPr>
    </w:p>
    <w:p w14:paraId="2F448127" w14:textId="77777777" w:rsidR="002272E2" w:rsidRDefault="002272E2" w:rsidP="00ED297E">
      <w:pPr>
        <w:pStyle w:val="Titre4"/>
        <w:spacing w:line="360" w:lineRule="auto"/>
        <w:jc w:val="both"/>
        <w:rPr>
          <w:rFonts w:ascii="Times New Roman" w:hAnsi="Times New Roman" w:cs="Times New Roman"/>
          <w:i w:val="0"/>
          <w:iCs w:val="0"/>
          <w:color w:val="auto"/>
        </w:rPr>
      </w:pPr>
    </w:p>
    <w:p w14:paraId="721B7142" w14:textId="77777777" w:rsidR="00B02EC5" w:rsidRPr="00CA0B42" w:rsidRDefault="007E3EA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4. Technologies Mobile</w:t>
      </w:r>
    </w:p>
    <w:p w14:paraId="21D4E4BE" w14:textId="77777777" w:rsidR="00233A09" w:rsidRPr="00CA0B42" w:rsidRDefault="00233A09" w:rsidP="00ED297E">
      <w:pPr>
        <w:spacing w:line="360" w:lineRule="auto"/>
        <w:jc w:val="both"/>
      </w:pPr>
    </w:p>
    <w:p w14:paraId="7F5818EC" w14:textId="77777777" w:rsidR="00B02EC5" w:rsidRPr="00CA0B42" w:rsidRDefault="002272E2" w:rsidP="00ED297E">
      <w:pPr>
        <w:spacing w:line="360" w:lineRule="auto"/>
        <w:ind w:left="3600"/>
        <w:jc w:val="both"/>
      </w:pPr>
      <w:r>
        <w:rPr>
          <w:noProof/>
        </w:rPr>
        <mc:AlternateContent>
          <mc:Choice Requires="wps">
            <w:drawing>
              <wp:anchor distT="0" distB="0" distL="114300" distR="114300" simplePos="0" relativeHeight="251676160" behindDoc="0" locked="0" layoutInCell="1" allowOverlap="1" wp14:anchorId="2C95C3EC" wp14:editId="1D98CF6A">
                <wp:simplePos x="0" y="0"/>
                <wp:positionH relativeFrom="column">
                  <wp:posOffset>-1965960</wp:posOffset>
                </wp:positionH>
                <wp:positionV relativeFrom="paragraph">
                  <wp:posOffset>1297940</wp:posOffset>
                </wp:positionV>
                <wp:extent cx="1852930" cy="463550"/>
                <wp:effectExtent l="0" t="0" r="0" b="0"/>
                <wp:wrapNone/>
                <wp:docPr id="436360230" name="Zone de texte 18"/>
                <wp:cNvGraphicFramePr/>
                <a:graphic xmlns:a="http://schemas.openxmlformats.org/drawingml/2006/main">
                  <a:graphicData uri="http://schemas.microsoft.com/office/word/2010/wordprocessingShape">
                    <wps:wsp>
                      <wps:cNvSpPr txBox="1"/>
                      <wps:spPr>
                        <a:xfrm>
                          <a:off x="0" y="0"/>
                          <a:ext cx="1852930" cy="463550"/>
                        </a:xfrm>
                        <a:prstGeom prst="rect">
                          <a:avLst/>
                        </a:prstGeom>
                        <a:solidFill>
                          <a:schemeClr val="lt1"/>
                        </a:solidFill>
                        <a:ln w="6350">
                          <a:noFill/>
                        </a:ln>
                      </wps:spPr>
                      <wps:txbx>
                        <w:txbxContent>
                          <w:p w14:paraId="34896D83" w14:textId="77777777" w:rsidR="002272E2" w:rsidRPr="002272E2" w:rsidRDefault="002272E2" w:rsidP="002272E2">
                            <w:pPr>
                              <w:rPr>
                                <w:b/>
                                <w:bCs/>
                                <w:sz w:val="18"/>
                                <w:szCs w:val="16"/>
                              </w:rPr>
                            </w:pPr>
                            <w:r w:rsidRPr="002272E2">
                              <w:rPr>
                                <w:b/>
                                <w:bCs/>
                                <w:sz w:val="18"/>
                                <w:szCs w:val="16"/>
                              </w:rPr>
                              <w:t>Figure 1</w:t>
                            </w:r>
                            <w:r w:rsidR="00B27EB2">
                              <w:rPr>
                                <w:b/>
                                <w:bCs/>
                                <w:sz w:val="18"/>
                                <w:szCs w:val="16"/>
                              </w:rPr>
                              <w:t>4</w:t>
                            </w:r>
                            <w:r>
                              <w:rPr>
                                <w:b/>
                                <w:bCs/>
                                <w:sz w:val="18"/>
                                <w:szCs w:val="16"/>
                              </w:rPr>
                              <w:t xml:space="preserve"> </w:t>
                            </w:r>
                            <w:r w:rsidRPr="002272E2">
                              <w:rPr>
                                <w:b/>
                                <w:bCs/>
                                <w:sz w:val="18"/>
                                <w:szCs w:val="16"/>
                              </w:rPr>
                              <w:t xml:space="preserve">: Logo </w:t>
                            </w:r>
                            <w:r>
                              <w:rPr>
                                <w:b/>
                                <w:bCs/>
                                <w:sz w:val="18"/>
                                <w:szCs w:val="16"/>
                              </w:rPr>
                              <w:t xml:space="preserve">d’Expo et </w:t>
                            </w:r>
                            <w:r w:rsidRPr="002272E2">
                              <w:rPr>
                                <w:b/>
                                <w:bCs/>
                                <w:sz w:val="18"/>
                                <w:szCs w:val="16"/>
                              </w:rPr>
                              <w:t>du Framework React</w:t>
                            </w:r>
                            <w:r>
                              <w:rPr>
                                <w:b/>
                                <w:bCs/>
                                <w:sz w:val="18"/>
                                <w:szCs w:val="16"/>
                              </w:rPr>
                              <w:t xml:space="preserve"> </w:t>
                            </w:r>
                          </w:p>
                          <w:p w14:paraId="173B1A33" w14:textId="77777777" w:rsidR="002272E2" w:rsidRDefault="002272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95C3EC" id="Zone de texte 18" o:spid="_x0000_s1037" type="#_x0000_t202" style="position:absolute;left:0;text-align:left;margin-left:-154.8pt;margin-top:102.2pt;width:145.9pt;height:36.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" fillcolor="white [3201]" stroked="f" strokeweight=".5pt">
                <v:textbox>
                  <w:txbxContent>
                    <w:p w14:paraId="34896D83" w14:textId="77777777" w:rsidR="002272E2" w:rsidRPr="002272E2" w:rsidRDefault="002272E2" w:rsidP="002272E2">
                      <w:pPr>
                        <w:rPr>
                          <w:b/>
                          <w:bCs/>
                          <w:sz w:val="18"/>
                          <w:szCs w:val="16"/>
                        </w:rPr>
                      </w:pPr>
                      <w:r w:rsidRPr="002272E2">
                        <w:rPr>
                          <w:b/>
                          <w:bCs/>
                          <w:sz w:val="18"/>
                          <w:szCs w:val="16"/>
                        </w:rPr>
                        <w:t>Figure 1</w:t>
                      </w:r>
                      <w:r w:rsidR="00B27EB2">
                        <w:rPr>
                          <w:b/>
                          <w:bCs/>
                          <w:sz w:val="18"/>
                          <w:szCs w:val="16"/>
                        </w:rPr>
                        <w:t>4</w:t>
                      </w:r>
                      <w:r>
                        <w:rPr>
                          <w:b/>
                          <w:bCs/>
                          <w:sz w:val="18"/>
                          <w:szCs w:val="16"/>
                        </w:rPr>
                        <w:t xml:space="preserve"> </w:t>
                      </w:r>
                      <w:r w:rsidRPr="002272E2">
                        <w:rPr>
                          <w:b/>
                          <w:bCs/>
                          <w:sz w:val="18"/>
                          <w:szCs w:val="16"/>
                        </w:rPr>
                        <w:t xml:space="preserve">: Logo </w:t>
                      </w:r>
                      <w:r>
                        <w:rPr>
                          <w:b/>
                          <w:bCs/>
                          <w:sz w:val="18"/>
                          <w:szCs w:val="16"/>
                        </w:rPr>
                        <w:t xml:space="preserve">d’Expo et </w:t>
                      </w:r>
                      <w:r w:rsidRPr="002272E2">
                        <w:rPr>
                          <w:b/>
                          <w:bCs/>
                          <w:sz w:val="18"/>
                          <w:szCs w:val="16"/>
                        </w:rPr>
                        <w:t>du Framework React</w:t>
                      </w:r>
                      <w:r>
                        <w:rPr>
                          <w:b/>
                          <w:bCs/>
                          <w:sz w:val="18"/>
                          <w:szCs w:val="16"/>
                        </w:rPr>
                        <w:t xml:space="preserve"> </w:t>
                      </w:r>
                    </w:p>
                    <w:p w14:paraId="173B1A33" w14:textId="77777777" w:rsidR="002272E2" w:rsidRDefault="002272E2"/>
                  </w:txbxContent>
                </v:textbox>
              </v:shape>
            </w:pict>
          </mc:Fallback>
        </mc:AlternateContent>
      </w:r>
      <w:r w:rsidR="00570619" w:rsidRPr="00CA0B42">
        <w:rPr>
          <w:noProof/>
        </w:rPr>
        <w:drawing>
          <wp:anchor distT="0" distB="0" distL="114300" distR="114300" simplePos="0" relativeHeight="251631104" behindDoc="0" locked="0" layoutInCell="1" allowOverlap="1" wp14:anchorId="2F676D60" wp14:editId="643162F3">
            <wp:simplePos x="0" y="0"/>
            <wp:positionH relativeFrom="column">
              <wp:posOffset>93345</wp:posOffset>
            </wp:positionH>
            <wp:positionV relativeFrom="paragraph">
              <wp:posOffset>72390</wp:posOffset>
            </wp:positionV>
            <wp:extent cx="1795780" cy="1089660"/>
            <wp:effectExtent l="0" t="0" r="0" b="0"/>
            <wp:wrapSquare wrapText="bothSides"/>
            <wp:docPr id="1001915384" name="Image 3" descr="Tout ce que vous devez savoir sur Expo pour React Native : un guide complet — Tech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ut ce que vous devez savoir sur Expo pour React Native : un guide complet — Techdot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95780" cy="1089660"/>
                    </a:xfrm>
                    <a:prstGeom prst="rect">
                      <a:avLst/>
                    </a:prstGeom>
                    <a:noFill/>
                    <a:ln>
                      <a:noFill/>
                    </a:ln>
                  </pic:spPr>
                </pic:pic>
              </a:graphicData>
            </a:graphic>
            <wp14:sizeRelV relativeFrom="margin">
              <wp14:pctHeight>0</wp14:pctHeight>
            </wp14:sizeRelV>
          </wp:anchor>
        </w:drawing>
      </w:r>
      <w:r w:rsidR="00570619" w:rsidRPr="00CA0B42">
        <w:t xml:space="preserve">Pour le volet mobile, </w:t>
      </w:r>
      <w:r w:rsidR="00570619" w:rsidRPr="002A36C6">
        <w:rPr>
          <w:b/>
          <w:bCs/>
        </w:rPr>
        <w:t>React Native</w:t>
      </w:r>
      <w:r w:rsidR="00570619" w:rsidRPr="00CA0B42">
        <w:t xml:space="preserve"> associé à l'écosystème </w:t>
      </w:r>
      <w:r w:rsidR="00570619" w:rsidRPr="002A36C6">
        <w:rPr>
          <w:b/>
          <w:bCs/>
        </w:rPr>
        <w:t xml:space="preserve">Expo </w:t>
      </w:r>
      <w:r w:rsidR="00570619" w:rsidRPr="00CA0B42">
        <w:t>a été retenu. Cette technologie offre un code unique en TypeScript/JavaScript compilé nativement pour Android et iOS, garantissant des performances élevées, un accès aisé aux fonctionnalités matérielles (système de fichiers, partage PDF) et une réduction substantielle des coûts de développement.</w:t>
      </w:r>
    </w:p>
    <w:p w14:paraId="177649BC" w14:textId="77777777" w:rsidR="007B4255" w:rsidRPr="00CA0B42" w:rsidRDefault="007B4255" w:rsidP="00ED297E">
      <w:pPr>
        <w:pStyle w:val="Titre4"/>
        <w:spacing w:line="360" w:lineRule="auto"/>
        <w:jc w:val="both"/>
      </w:pPr>
    </w:p>
    <w:p w14:paraId="2FF76047" w14:textId="77777777" w:rsidR="00B02EC5" w:rsidRPr="00CA0B42" w:rsidRDefault="007E3EA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5. Technologies Backend et API</w:t>
      </w:r>
    </w:p>
    <w:p w14:paraId="4035595D" w14:textId="77777777" w:rsidR="007B4255" w:rsidRPr="00CA0B42" w:rsidRDefault="007B4255" w:rsidP="00ED297E">
      <w:pPr>
        <w:spacing w:line="360" w:lineRule="auto"/>
        <w:jc w:val="both"/>
      </w:pPr>
    </w:p>
    <w:p w14:paraId="59B208E5" w14:textId="668518D5" w:rsidR="00B02EC5" w:rsidRPr="00CA0B42" w:rsidRDefault="00C52295" w:rsidP="00ED297E">
      <w:pPr>
        <w:spacing w:line="360" w:lineRule="auto"/>
        <w:ind w:left="2160"/>
        <w:jc w:val="both"/>
      </w:pPr>
      <w:r>
        <w:rPr>
          <w:noProof/>
        </w:rPr>
        <mc:AlternateContent>
          <mc:Choice Requires="wps">
            <w:drawing>
              <wp:anchor distT="0" distB="0" distL="114300" distR="114300" simplePos="0" relativeHeight="251677184" behindDoc="0" locked="0" layoutInCell="1" allowOverlap="1" wp14:anchorId="6E264080" wp14:editId="0A59D9B2">
                <wp:simplePos x="0" y="0"/>
                <wp:positionH relativeFrom="column">
                  <wp:posOffset>-102235</wp:posOffset>
                </wp:positionH>
                <wp:positionV relativeFrom="paragraph">
                  <wp:posOffset>1144270</wp:posOffset>
                </wp:positionV>
                <wp:extent cx="1314450" cy="406400"/>
                <wp:effectExtent l="0" t="0" r="0" b="0"/>
                <wp:wrapNone/>
                <wp:docPr id="652725467" name="Zone de texte 19"/>
                <wp:cNvGraphicFramePr/>
                <a:graphic xmlns:a="http://schemas.openxmlformats.org/drawingml/2006/main">
                  <a:graphicData uri="http://schemas.microsoft.com/office/word/2010/wordprocessingShape">
                    <wps:wsp>
                      <wps:cNvSpPr txBox="1"/>
                      <wps:spPr>
                        <a:xfrm>
                          <a:off x="0" y="0"/>
                          <a:ext cx="1314450" cy="406400"/>
                        </a:xfrm>
                        <a:prstGeom prst="rect">
                          <a:avLst/>
                        </a:prstGeom>
                        <a:solidFill>
                          <a:schemeClr val="lt1"/>
                        </a:solidFill>
                        <a:ln w="6350">
                          <a:noFill/>
                        </a:ln>
                      </wps:spPr>
                      <wps:txbx>
                        <w:txbxContent>
                          <w:p w14:paraId="408CA6D3" w14:textId="77777777" w:rsidR="00C52295" w:rsidRPr="00C52295" w:rsidRDefault="00B27EB2">
                            <w:pPr>
                              <w:rPr>
                                <w:b/>
                                <w:bCs/>
                                <w:sz w:val="18"/>
                                <w:szCs w:val="16"/>
                              </w:rPr>
                            </w:pPr>
                            <w:r w:rsidRPr="002272E2">
                              <w:rPr>
                                <w:b/>
                                <w:bCs/>
                                <w:sz w:val="18"/>
                                <w:szCs w:val="16"/>
                              </w:rPr>
                              <w:t>Figure 1</w:t>
                            </w:r>
                            <w:r>
                              <w:rPr>
                                <w:b/>
                                <w:bCs/>
                                <w:sz w:val="18"/>
                                <w:szCs w:val="16"/>
                              </w:rPr>
                              <w:t xml:space="preserve">5 </w:t>
                            </w:r>
                            <w:r w:rsidRPr="002272E2">
                              <w:rPr>
                                <w:b/>
                                <w:bCs/>
                                <w:sz w:val="18"/>
                                <w:szCs w:val="16"/>
                              </w:rPr>
                              <w:t xml:space="preserve">: </w:t>
                            </w:r>
                            <w:r w:rsidR="00C52295" w:rsidRPr="00C52295">
                              <w:rPr>
                                <w:b/>
                                <w:bCs/>
                                <w:sz w:val="18"/>
                                <w:szCs w:val="16"/>
                              </w:rPr>
                              <w:t>Logo de Node.js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264080" id="Zone de texte 19" o:spid="_x0000_s1038" type="#_x0000_t202" style="position:absolute;left:0;text-align:left;margin-left:-8.05pt;margin-top:90.1pt;width:103.5pt;height:32pt;z-index:251677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" fillcolor="white [3201]" stroked="f" strokeweight=".5pt">
                <v:textbox>
                  <w:txbxContent>
                    <w:p w14:paraId="408CA6D3" w14:textId="77777777" w:rsidR="00C52295" w:rsidRPr="00C52295" w:rsidRDefault="00B27EB2">
                      <w:pPr>
                        <w:rPr>
                          <w:b/>
                          <w:bCs/>
                          <w:sz w:val="18"/>
                          <w:szCs w:val="16"/>
                        </w:rPr>
                      </w:pPr>
                      <w:r w:rsidRPr="002272E2">
                        <w:rPr>
                          <w:b/>
                          <w:bCs/>
                          <w:sz w:val="18"/>
                          <w:szCs w:val="16"/>
                        </w:rPr>
                        <w:t>Figure 1</w:t>
                      </w:r>
                      <w:r>
                        <w:rPr>
                          <w:b/>
                          <w:bCs/>
                          <w:sz w:val="18"/>
                          <w:szCs w:val="16"/>
                        </w:rPr>
                        <w:t xml:space="preserve">5 </w:t>
                      </w:r>
                      <w:r w:rsidRPr="002272E2">
                        <w:rPr>
                          <w:b/>
                          <w:bCs/>
                          <w:sz w:val="18"/>
                          <w:szCs w:val="16"/>
                        </w:rPr>
                        <w:t xml:space="preserve">: </w:t>
                      </w:r>
                      <w:r w:rsidR="00C52295" w:rsidRPr="00C52295">
                        <w:rPr>
                          <w:b/>
                          <w:bCs/>
                          <w:sz w:val="18"/>
                          <w:szCs w:val="16"/>
                        </w:rPr>
                        <w:t>Logo de Node.js</w:t>
                      </w:r>
                    </w:p>
                  </w:txbxContent>
                </v:textbox>
              </v:shape>
            </w:pict>
          </mc:Fallback>
        </mc:AlternateContent>
      </w:r>
      <w:r w:rsidR="00570619" w:rsidRPr="00CA0B42">
        <w:rPr>
          <w:noProof/>
        </w:rPr>
        <w:drawing>
          <wp:anchor distT="0" distB="0" distL="114300" distR="114300" simplePos="0" relativeHeight="251630080" behindDoc="0" locked="0" layoutInCell="1" allowOverlap="1" wp14:anchorId="553C8B4C" wp14:editId="6BC79F26">
            <wp:simplePos x="0" y="0"/>
            <wp:positionH relativeFrom="column">
              <wp:posOffset>-23495</wp:posOffset>
            </wp:positionH>
            <wp:positionV relativeFrom="paragraph">
              <wp:posOffset>267970</wp:posOffset>
            </wp:positionV>
            <wp:extent cx="1089025" cy="770890"/>
            <wp:effectExtent l="0" t="0" r="0" b="0"/>
            <wp:wrapSquare wrapText="bothSides"/>
            <wp:docPr id="1127857780" name="Image 1" descr="Node.js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de.js — Wikipédi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89025" cy="770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0619" w:rsidRPr="00CA0B42">
        <w:t xml:space="preserve">Le serveur applicatif repose sur </w:t>
      </w:r>
      <w:r w:rsidR="00570619" w:rsidRPr="002A36C6">
        <w:rPr>
          <w:b/>
          <w:bCs/>
        </w:rPr>
        <w:t>Node.js</w:t>
      </w:r>
      <w:r w:rsidR="00570619" w:rsidRPr="00CA0B42">
        <w:t xml:space="preserve"> et le framework Express.js. Ce choix permet de conserver le même langage (JavaScript/TypeScript) sur toute la chaîne logicielle. L'architecture REST sans état (Stateless) basée sur des échanges JSON et sécurisée par des jetons JWT garantit une parfaite scalabilité et alimente indifféremment l'application Web et </w:t>
      </w:r>
      <w:r w:rsidR="00375891" w:rsidRPr="00CA0B42">
        <w:t>l’application</w:t>
      </w:r>
      <w:r w:rsidR="00570619" w:rsidRPr="00CA0B42">
        <w:t xml:space="preserve"> Mobile.</w:t>
      </w:r>
    </w:p>
    <w:p w14:paraId="50E6C435" w14:textId="77777777" w:rsidR="001F19F4" w:rsidRPr="00CA0B42" w:rsidRDefault="001F19F4" w:rsidP="00ED297E">
      <w:pPr>
        <w:spacing w:line="360" w:lineRule="auto"/>
        <w:jc w:val="both"/>
      </w:pPr>
    </w:p>
    <w:p w14:paraId="4001F9EC" w14:textId="77777777" w:rsidR="001F19F4" w:rsidRPr="00CA0B42" w:rsidRDefault="007E3EA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6</w:t>
      </w:r>
      <w:r w:rsidR="001F19F4" w:rsidRPr="00CA0B42">
        <w:rPr>
          <w:rFonts w:ascii="Times New Roman" w:hAnsi="Times New Roman" w:cs="Times New Roman"/>
          <w:i w:val="0"/>
          <w:iCs w:val="0"/>
          <w:color w:val="auto"/>
        </w:rPr>
        <w:t>. Technologies de notifications et messagerie</w:t>
      </w:r>
    </w:p>
    <w:p w14:paraId="26DDB651" w14:textId="77777777" w:rsidR="001F19F4" w:rsidRPr="00CA0B42" w:rsidRDefault="0075412E" w:rsidP="00ED297E">
      <w:pPr>
        <w:spacing w:before="240" w:after="0" w:line="360" w:lineRule="auto"/>
        <w:ind w:left="2160"/>
        <w:jc w:val="both"/>
      </w:pPr>
      <w:r w:rsidRPr="00CA0B42">
        <w:rPr>
          <w:noProof/>
        </w:rPr>
        <w:drawing>
          <wp:anchor distT="0" distB="0" distL="114300" distR="114300" simplePos="0" relativeHeight="251634176" behindDoc="0" locked="0" layoutInCell="1" allowOverlap="1" wp14:anchorId="0AD9724F" wp14:editId="38E9678E">
            <wp:simplePos x="0" y="0"/>
            <wp:positionH relativeFrom="column">
              <wp:posOffset>1905</wp:posOffset>
            </wp:positionH>
            <wp:positionV relativeFrom="paragraph">
              <wp:posOffset>493395</wp:posOffset>
            </wp:positionV>
            <wp:extent cx="993775" cy="920750"/>
            <wp:effectExtent l="0" t="0" r="0" b="0"/>
            <wp:wrapSquare wrapText="bothSides"/>
            <wp:docPr id="201934599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93775" cy="92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19F4" w:rsidRPr="00CA0B42">
        <w:t xml:space="preserve">Pour assurer l'envoi des notifications et des messages électroniques, </w:t>
      </w:r>
      <w:r w:rsidR="001F19F4" w:rsidRPr="002A36C6">
        <w:rPr>
          <w:b/>
          <w:bCs/>
        </w:rPr>
        <w:t>Brevo</w:t>
      </w:r>
      <w:r w:rsidR="001F19F4" w:rsidRPr="00CA0B42">
        <w:t xml:space="preserve"> a été retenu. Il permet d'automatiser l'envoi d'e-mails liés aux différentes actions de la plateforme, notamment les confirmations de réservation, notifications de commande et messages destinés aux clients.</w:t>
      </w:r>
    </w:p>
    <w:p w14:paraId="22B85915" w14:textId="77777777" w:rsidR="001F19F4" w:rsidRPr="00CA0B42" w:rsidRDefault="00C52295" w:rsidP="00ED297E">
      <w:pPr>
        <w:spacing w:line="360" w:lineRule="auto"/>
        <w:ind w:left="2160"/>
        <w:jc w:val="both"/>
      </w:pPr>
      <w:r>
        <w:rPr>
          <w:noProof/>
        </w:rPr>
        <mc:AlternateContent>
          <mc:Choice Requires="wps">
            <w:drawing>
              <wp:anchor distT="0" distB="0" distL="114300" distR="114300" simplePos="0" relativeHeight="251678208" behindDoc="0" locked="0" layoutInCell="1" allowOverlap="1" wp14:anchorId="48C784AA" wp14:editId="34014061">
                <wp:simplePos x="0" y="0"/>
                <wp:positionH relativeFrom="column">
                  <wp:posOffset>-6985</wp:posOffset>
                </wp:positionH>
                <wp:positionV relativeFrom="paragraph">
                  <wp:posOffset>57150</wp:posOffset>
                </wp:positionV>
                <wp:extent cx="1212850" cy="431800"/>
                <wp:effectExtent l="0" t="0" r="6350" b="6350"/>
                <wp:wrapNone/>
                <wp:docPr id="1233421666" name="Zone de texte 20"/>
                <wp:cNvGraphicFramePr/>
                <a:graphic xmlns:a="http://schemas.openxmlformats.org/drawingml/2006/main">
                  <a:graphicData uri="http://schemas.microsoft.com/office/word/2010/wordprocessingShape">
                    <wps:wsp>
                      <wps:cNvSpPr txBox="1"/>
                      <wps:spPr>
                        <a:xfrm>
                          <a:off x="0" y="0"/>
                          <a:ext cx="1212850" cy="431800"/>
                        </a:xfrm>
                        <a:prstGeom prst="rect">
                          <a:avLst/>
                        </a:prstGeom>
                        <a:solidFill>
                          <a:schemeClr val="lt1"/>
                        </a:solidFill>
                        <a:ln w="6350">
                          <a:noFill/>
                        </a:ln>
                      </wps:spPr>
                      <wps:txbx>
                        <w:txbxContent>
                          <w:p w14:paraId="6FE905EA" w14:textId="77777777" w:rsidR="00C52295" w:rsidRPr="00C52295" w:rsidRDefault="00B27EB2">
                            <w:pPr>
                              <w:rPr>
                                <w:b/>
                                <w:bCs/>
                                <w:sz w:val="18"/>
                                <w:szCs w:val="16"/>
                              </w:rPr>
                            </w:pPr>
                            <w:r w:rsidRPr="002272E2">
                              <w:rPr>
                                <w:b/>
                                <w:bCs/>
                                <w:sz w:val="18"/>
                                <w:szCs w:val="16"/>
                              </w:rPr>
                              <w:t>Figure 1</w:t>
                            </w:r>
                            <w:r>
                              <w:rPr>
                                <w:b/>
                                <w:bCs/>
                                <w:sz w:val="18"/>
                                <w:szCs w:val="16"/>
                              </w:rPr>
                              <w:t xml:space="preserve">6 </w:t>
                            </w:r>
                            <w:r w:rsidRPr="002272E2">
                              <w:rPr>
                                <w:b/>
                                <w:bCs/>
                                <w:sz w:val="18"/>
                                <w:szCs w:val="16"/>
                              </w:rPr>
                              <w:t xml:space="preserve">: </w:t>
                            </w:r>
                            <w:r w:rsidR="00C52295" w:rsidRPr="00C52295">
                              <w:rPr>
                                <w:b/>
                                <w:bCs/>
                                <w:sz w:val="18"/>
                                <w:szCs w:val="16"/>
                              </w:rPr>
                              <w:t>Logo de Brevo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C784AA" id="Zone de texte 20" o:spid="_x0000_s1039" type="#_x0000_t202" style="position:absolute;left:0;text-align:left;margin-left:-.55pt;margin-top:4.5pt;width:95.5pt;height:34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" fillcolor="white [3201]" stroked="f" strokeweight=".5pt">
                <v:textbox>
                  <w:txbxContent>
                    <w:p w14:paraId="6FE905EA" w14:textId="77777777" w:rsidR="00C52295" w:rsidRPr="00C52295" w:rsidRDefault="00B27EB2">
                      <w:pPr>
                        <w:rPr>
                          <w:b/>
                          <w:bCs/>
                          <w:sz w:val="18"/>
                          <w:szCs w:val="16"/>
                        </w:rPr>
                      </w:pPr>
                      <w:r w:rsidRPr="002272E2">
                        <w:rPr>
                          <w:b/>
                          <w:bCs/>
                          <w:sz w:val="18"/>
                          <w:szCs w:val="16"/>
                        </w:rPr>
                        <w:t>Figure 1</w:t>
                      </w:r>
                      <w:r>
                        <w:rPr>
                          <w:b/>
                          <w:bCs/>
                          <w:sz w:val="18"/>
                          <w:szCs w:val="16"/>
                        </w:rPr>
                        <w:t xml:space="preserve">6 </w:t>
                      </w:r>
                      <w:r w:rsidRPr="002272E2">
                        <w:rPr>
                          <w:b/>
                          <w:bCs/>
                          <w:sz w:val="18"/>
                          <w:szCs w:val="16"/>
                        </w:rPr>
                        <w:t xml:space="preserve">: </w:t>
                      </w:r>
                      <w:r w:rsidR="00C52295" w:rsidRPr="00C52295">
                        <w:rPr>
                          <w:b/>
                          <w:bCs/>
                          <w:sz w:val="18"/>
                          <w:szCs w:val="16"/>
                        </w:rPr>
                        <w:t>Logo de Brevo</w:t>
                      </w:r>
                    </w:p>
                  </w:txbxContent>
                </v:textbox>
              </v:shape>
            </w:pict>
          </mc:Fallback>
        </mc:AlternateContent>
      </w:r>
      <w:r w:rsidR="001F19F4" w:rsidRPr="00CA0B42">
        <w:t xml:space="preserve">Son intégration via API permet de centraliser et d'automatiser les   </w:t>
      </w:r>
      <w:r w:rsidR="0075412E" w:rsidRPr="00CA0B42">
        <w:t xml:space="preserve">   </w:t>
      </w:r>
      <w:r w:rsidR="001F19F4" w:rsidRPr="00CA0B42">
        <w:t>communications avec les utilisateurs, tout en facilitant son utilisation avec les applications web et mobiles.</w:t>
      </w:r>
    </w:p>
    <w:p w14:paraId="153E2CD5" w14:textId="77777777" w:rsidR="0025333C" w:rsidRPr="00CA0B42" w:rsidRDefault="0025333C" w:rsidP="00ED297E">
      <w:pPr>
        <w:spacing w:line="360" w:lineRule="auto"/>
        <w:jc w:val="both"/>
      </w:pPr>
    </w:p>
    <w:p w14:paraId="0D4AB5AF" w14:textId="77777777" w:rsidR="0025333C" w:rsidRPr="00CA0B42" w:rsidRDefault="007E3EA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7</w:t>
      </w:r>
      <w:r w:rsidR="0025333C" w:rsidRPr="00CA0B42">
        <w:rPr>
          <w:rFonts w:ascii="Times New Roman" w:hAnsi="Times New Roman" w:cs="Times New Roman"/>
          <w:i w:val="0"/>
          <w:iCs w:val="0"/>
          <w:color w:val="auto"/>
        </w:rPr>
        <w:t>. Technologies de déploiement</w:t>
      </w:r>
    </w:p>
    <w:p w14:paraId="0628A6F0" w14:textId="77777777" w:rsidR="00D636F9" w:rsidRPr="00CA0B42" w:rsidRDefault="00D636F9" w:rsidP="00ED297E">
      <w:pPr>
        <w:spacing w:after="0" w:line="360" w:lineRule="auto"/>
        <w:jc w:val="both"/>
      </w:pPr>
    </w:p>
    <w:p w14:paraId="6098E6AE" w14:textId="77777777" w:rsidR="0025333C" w:rsidRPr="00CA0B42" w:rsidRDefault="00D636F9" w:rsidP="00ED297E">
      <w:pPr>
        <w:spacing w:after="0" w:line="360" w:lineRule="auto"/>
        <w:ind w:left="2880"/>
        <w:jc w:val="both"/>
      </w:pPr>
      <w:r w:rsidRPr="00CA0B42">
        <w:rPr>
          <w:noProof/>
        </w:rPr>
        <w:drawing>
          <wp:anchor distT="0" distB="0" distL="114300" distR="114300" simplePos="0" relativeHeight="251635200" behindDoc="0" locked="0" layoutInCell="1" allowOverlap="1" wp14:anchorId="3C33E3D2" wp14:editId="6D3683CE">
            <wp:simplePos x="0" y="0"/>
            <wp:positionH relativeFrom="column">
              <wp:posOffset>-635</wp:posOffset>
            </wp:positionH>
            <wp:positionV relativeFrom="paragraph">
              <wp:posOffset>5715</wp:posOffset>
            </wp:positionV>
            <wp:extent cx="1104900" cy="842010"/>
            <wp:effectExtent l="0" t="0" r="0" b="0"/>
            <wp:wrapSquare wrapText="bothSides"/>
            <wp:docPr id="690666379" name="Image 6" descr="Hostinger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ostinger — Wikipédi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04900" cy="842010"/>
                    </a:xfrm>
                    <a:prstGeom prst="rect">
                      <a:avLst/>
                    </a:prstGeom>
                    <a:noFill/>
                    <a:ln>
                      <a:noFill/>
                    </a:ln>
                  </pic:spPr>
                </pic:pic>
              </a:graphicData>
            </a:graphic>
            <wp14:sizeRelH relativeFrom="margin">
              <wp14:pctWidth>0</wp14:pctWidth>
            </wp14:sizeRelH>
          </wp:anchor>
        </w:drawing>
      </w:r>
      <w:r w:rsidR="0025333C" w:rsidRPr="00CA0B42">
        <w:t xml:space="preserve">Pour assurer la mise en ligne de la plateforme, </w:t>
      </w:r>
      <w:r w:rsidR="0025333C" w:rsidRPr="00CA0B42">
        <w:rPr>
          <w:b/>
          <w:bCs/>
        </w:rPr>
        <w:t>Hostinger</w:t>
      </w:r>
      <w:r w:rsidR="0025333C" w:rsidRPr="00CA0B42">
        <w:t xml:space="preserve"> a été</w:t>
      </w:r>
      <w:r w:rsidR="00A276B7" w:rsidRPr="00CA0B42">
        <w:t xml:space="preserve"> </w:t>
      </w:r>
      <w:r w:rsidR="0025333C" w:rsidRPr="00CA0B42">
        <w:t>retenu.</w:t>
      </w:r>
    </w:p>
    <w:p w14:paraId="14580698" w14:textId="77777777" w:rsidR="0025333C" w:rsidRPr="00CA0B42" w:rsidRDefault="00C52295" w:rsidP="00ED297E">
      <w:pPr>
        <w:spacing w:line="360" w:lineRule="auto"/>
        <w:ind w:left="2880"/>
        <w:jc w:val="both"/>
      </w:pPr>
      <w:r>
        <w:rPr>
          <w:noProof/>
        </w:rPr>
        <mc:AlternateContent>
          <mc:Choice Requires="wps">
            <w:drawing>
              <wp:anchor distT="0" distB="0" distL="114300" distR="114300" simplePos="0" relativeHeight="251679232" behindDoc="0" locked="0" layoutInCell="1" allowOverlap="1" wp14:anchorId="03438ACA" wp14:editId="2F0FA45A">
                <wp:simplePos x="0" y="0"/>
                <wp:positionH relativeFrom="column">
                  <wp:posOffset>-1206500</wp:posOffset>
                </wp:positionH>
                <wp:positionV relativeFrom="paragraph">
                  <wp:posOffset>443230</wp:posOffset>
                </wp:positionV>
                <wp:extent cx="1320800" cy="495300"/>
                <wp:effectExtent l="0" t="0" r="0" b="0"/>
                <wp:wrapNone/>
                <wp:docPr id="1994650469" name="Zone de texte 21"/>
                <wp:cNvGraphicFramePr/>
                <a:graphic xmlns:a="http://schemas.openxmlformats.org/drawingml/2006/main">
                  <a:graphicData uri="http://schemas.microsoft.com/office/word/2010/wordprocessingShape">
                    <wps:wsp>
                      <wps:cNvSpPr txBox="1"/>
                      <wps:spPr>
                        <a:xfrm>
                          <a:off x="0" y="0"/>
                          <a:ext cx="1320800" cy="495300"/>
                        </a:xfrm>
                        <a:prstGeom prst="rect">
                          <a:avLst/>
                        </a:prstGeom>
                        <a:solidFill>
                          <a:schemeClr val="lt1"/>
                        </a:solidFill>
                        <a:ln w="6350">
                          <a:noFill/>
                        </a:ln>
                      </wps:spPr>
                      <wps:txbx>
                        <w:txbxContent>
                          <w:p w14:paraId="3B9532F5" w14:textId="77777777" w:rsidR="00C52295" w:rsidRPr="00C52295" w:rsidRDefault="00B27EB2">
                            <w:pPr>
                              <w:rPr>
                                <w:b/>
                                <w:bCs/>
                                <w:sz w:val="18"/>
                                <w:szCs w:val="16"/>
                              </w:rPr>
                            </w:pPr>
                            <w:r w:rsidRPr="002272E2">
                              <w:rPr>
                                <w:b/>
                                <w:bCs/>
                                <w:sz w:val="18"/>
                                <w:szCs w:val="16"/>
                              </w:rPr>
                              <w:t>Figure 1</w:t>
                            </w:r>
                            <w:r>
                              <w:rPr>
                                <w:b/>
                                <w:bCs/>
                                <w:sz w:val="18"/>
                                <w:szCs w:val="16"/>
                              </w:rPr>
                              <w:t xml:space="preserve">7 </w:t>
                            </w:r>
                            <w:r w:rsidRPr="002272E2">
                              <w:rPr>
                                <w:b/>
                                <w:bCs/>
                                <w:sz w:val="18"/>
                                <w:szCs w:val="16"/>
                              </w:rPr>
                              <w:t xml:space="preserve">: </w:t>
                            </w:r>
                            <w:r w:rsidR="00C52295" w:rsidRPr="00C52295">
                              <w:rPr>
                                <w:b/>
                                <w:bCs/>
                                <w:sz w:val="18"/>
                                <w:szCs w:val="16"/>
                              </w:rPr>
                              <w:t>Logo de Hostinger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438ACA" id="Zone de texte 21" o:spid="_x0000_s1040" type="#_x0000_t202" style="position:absolute;left:0;text-align:left;margin-left:-95pt;margin-top:34.9pt;width:104pt;height:39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" fillcolor="white [3201]" stroked="f" strokeweight=".5pt">
                <v:textbox>
                  <w:txbxContent>
                    <w:p w14:paraId="3B9532F5" w14:textId="77777777" w:rsidR="00C52295" w:rsidRPr="00C52295" w:rsidRDefault="00B27EB2">
                      <w:pPr>
                        <w:rPr>
                          <w:b/>
                          <w:bCs/>
                          <w:sz w:val="18"/>
                          <w:szCs w:val="16"/>
                        </w:rPr>
                      </w:pPr>
                      <w:r w:rsidRPr="002272E2">
                        <w:rPr>
                          <w:b/>
                          <w:bCs/>
                          <w:sz w:val="18"/>
                          <w:szCs w:val="16"/>
                        </w:rPr>
                        <w:t>Figure 1</w:t>
                      </w:r>
                      <w:r>
                        <w:rPr>
                          <w:b/>
                          <w:bCs/>
                          <w:sz w:val="18"/>
                          <w:szCs w:val="16"/>
                        </w:rPr>
                        <w:t xml:space="preserve">7 </w:t>
                      </w:r>
                      <w:r w:rsidRPr="002272E2">
                        <w:rPr>
                          <w:b/>
                          <w:bCs/>
                          <w:sz w:val="18"/>
                          <w:szCs w:val="16"/>
                        </w:rPr>
                        <w:t xml:space="preserve">: </w:t>
                      </w:r>
                      <w:r w:rsidR="00C52295" w:rsidRPr="00C52295">
                        <w:rPr>
                          <w:b/>
                          <w:bCs/>
                          <w:sz w:val="18"/>
                          <w:szCs w:val="16"/>
                        </w:rPr>
                        <w:t>Logo de Hostinger</w:t>
                      </w:r>
                    </w:p>
                  </w:txbxContent>
                </v:textbox>
              </v:shape>
            </w:pict>
          </mc:Fallback>
        </mc:AlternateContent>
      </w:r>
      <w:r w:rsidR="0025333C" w:rsidRPr="00CA0B42">
        <w:t>Le choix de Hostinger s'explique notamment par sa facilité de déploiement, son coût accessible et sa compatibilité avec les technologies utilisées dans le projet.</w:t>
      </w:r>
    </w:p>
    <w:p w14:paraId="1001B642" w14:textId="77777777" w:rsidR="0025333C" w:rsidRPr="00CA0B42" w:rsidRDefault="0025333C" w:rsidP="00ED297E">
      <w:pPr>
        <w:spacing w:line="360" w:lineRule="auto"/>
        <w:jc w:val="both"/>
        <w:rPr>
          <w:rFonts w:cs="Times New Roman"/>
          <w:color w:val="auto"/>
        </w:rPr>
      </w:pPr>
    </w:p>
    <w:p w14:paraId="2CB9CEEE" w14:textId="77777777" w:rsidR="00073702" w:rsidRPr="00CA0B42" w:rsidRDefault="00073702" w:rsidP="00ED297E">
      <w:pPr>
        <w:pStyle w:val="Titre3"/>
        <w:tabs>
          <w:tab w:val="right" w:pos="9222"/>
        </w:tabs>
        <w:spacing w:line="360" w:lineRule="auto"/>
        <w:jc w:val="both"/>
        <w:rPr>
          <w:rFonts w:ascii="Times New Roman" w:hAnsi="Times New Roman" w:cs="Times New Roman"/>
          <w:color w:val="auto"/>
        </w:rPr>
      </w:pPr>
    </w:p>
    <w:p w14:paraId="6F4448D7" w14:textId="77777777" w:rsidR="00B02EC5" w:rsidRPr="00CA0B42" w:rsidRDefault="00326D48" w:rsidP="00ED297E">
      <w:pPr>
        <w:pStyle w:val="Titre3"/>
        <w:tabs>
          <w:tab w:val="right" w:pos="9222"/>
        </w:tabs>
        <w:spacing w:line="360" w:lineRule="auto"/>
        <w:jc w:val="both"/>
        <w:rPr>
          <w:rFonts w:ascii="Times New Roman" w:eastAsia="Times New Roman" w:hAnsi="Times New Roman" w:cs="Times New Roman"/>
          <w:color w:val="auto"/>
        </w:rPr>
      </w:pPr>
      <w:r w:rsidRPr="00CA0B42">
        <w:rPr>
          <w:rFonts w:ascii="Times New Roman" w:hAnsi="Times New Roman" w:cs="Times New Roman"/>
          <w:color w:val="auto"/>
        </w:rPr>
        <w:t>II.</w:t>
      </w:r>
      <w:r w:rsidRPr="00CA0B42">
        <w:rPr>
          <w:rFonts w:ascii="Times New Roman" w:eastAsia="Arial" w:hAnsi="Times New Roman" w:cs="Times New Roman"/>
          <w:color w:val="auto"/>
        </w:rPr>
        <w:t xml:space="preserve"> </w:t>
      </w:r>
      <w:r w:rsidRPr="00CA0B42">
        <w:rPr>
          <w:rFonts w:ascii="Times New Roman" w:hAnsi="Times New Roman" w:cs="Times New Roman"/>
          <w:color w:val="auto"/>
        </w:rPr>
        <w:t>SYSTÈME DE GESTION DE BASE DE DONNÉES (SGBD)</w:t>
      </w:r>
      <w:r w:rsidRPr="00CA0B42">
        <w:rPr>
          <w:rFonts w:ascii="Times New Roman" w:eastAsia="Times New Roman" w:hAnsi="Times New Roman" w:cs="Times New Roman"/>
          <w:color w:val="auto"/>
        </w:rPr>
        <w:t xml:space="preserve"> </w:t>
      </w:r>
    </w:p>
    <w:p w14:paraId="29AB4BC7" w14:textId="77777777" w:rsidR="00237239" w:rsidRPr="00CA0B42" w:rsidRDefault="00CC5B1A" w:rsidP="00ED297E">
      <w:pPr>
        <w:spacing w:after="0" w:line="360" w:lineRule="auto"/>
        <w:jc w:val="both"/>
      </w:pPr>
      <w:r w:rsidRPr="00CA0B42">
        <w:t xml:space="preserve">Le choix du système de gestion de base de données (SGBD) constitue une étape importante dans la conception et le déploiement d'une application. Il doit notamment répondre aux besoins du système en matière de </w:t>
      </w:r>
      <w:r w:rsidRPr="00CA0B42">
        <w:rPr>
          <w:b/>
          <w:bCs/>
        </w:rPr>
        <w:t>performance, sécurité, fiabilité, évolutivité et facilité de maintenance.</w:t>
      </w:r>
      <w:r w:rsidRPr="00CA0B42">
        <w:t xml:space="preserve"> Dans le cadre du projet </w:t>
      </w:r>
      <w:r w:rsidR="00BB4179" w:rsidRPr="00CA0B42">
        <w:t xml:space="preserve">de </w:t>
      </w:r>
      <w:r w:rsidRPr="00CA0B42">
        <w:rPr>
          <w:b/>
          <w:bCs/>
        </w:rPr>
        <w:t>SOUTARAH GROUP</w:t>
      </w:r>
      <w:r w:rsidRPr="00CA0B42">
        <w:t xml:space="preserve">, plusieurs solutions ont été </w:t>
      </w:r>
    </w:p>
    <w:p w14:paraId="2B86EBE2" w14:textId="0FCA7B19" w:rsidR="00CC5B1A" w:rsidRPr="00CA0B42" w:rsidRDefault="00CC5B1A" w:rsidP="00ED297E">
      <w:pPr>
        <w:spacing w:after="0" w:line="360" w:lineRule="auto"/>
        <w:jc w:val="both"/>
      </w:pPr>
      <w:r w:rsidRPr="00CA0B42">
        <w:t>étudié</w:t>
      </w:r>
      <w:r w:rsidR="004529A8">
        <w:t>es</w:t>
      </w:r>
      <w:r w:rsidRPr="00CA0B42">
        <w:t xml:space="preserve">, notamment </w:t>
      </w:r>
      <w:r w:rsidRPr="00CA0B42">
        <w:rPr>
          <w:b/>
          <w:bCs/>
        </w:rPr>
        <w:t>MySQL, PostgreSQL, SQL Server, Oracle et MongoDB</w:t>
      </w:r>
      <w:r w:rsidRPr="00CA0B42">
        <w:t>. L'analyse a porté sur leur modèle de données, leurs performances, leur coût, leur facilité d'intégration</w:t>
      </w:r>
      <w:r w:rsidR="00BB4179" w:rsidRPr="00CA0B42">
        <w:t>.</w:t>
      </w:r>
    </w:p>
    <w:p w14:paraId="721407BA" w14:textId="77777777" w:rsidR="00073702" w:rsidRPr="00CA0B42" w:rsidRDefault="00073702" w:rsidP="00ED297E">
      <w:pPr>
        <w:spacing w:after="0" w:line="360" w:lineRule="auto"/>
        <w:jc w:val="both"/>
      </w:pPr>
    </w:p>
    <w:p w14:paraId="0579677B" w14:textId="77777777" w:rsidR="008A6C63" w:rsidRPr="00CA0B42" w:rsidRDefault="00B45B1D" w:rsidP="00ED297E">
      <w:pPr>
        <w:pStyle w:val="Titre4"/>
        <w:numPr>
          <w:ilvl w:val="0"/>
          <w:numId w:val="14"/>
        </w:numPr>
        <w:spacing w:line="360" w:lineRule="auto"/>
        <w:jc w:val="both"/>
        <w:rPr>
          <w:rFonts w:ascii="Times New Roman" w:eastAsia="Times New Roman" w:hAnsi="Times New Roman" w:cs="Times New Roman"/>
          <w:i w:val="0"/>
          <w:iCs w:val="0"/>
          <w:color w:val="auto"/>
        </w:rPr>
      </w:pPr>
      <w:r w:rsidRPr="00CA0B42">
        <w:rPr>
          <w:rFonts w:ascii="Times New Roman" w:hAnsi="Times New Roman" w:cs="Times New Roman"/>
          <w:i w:val="0"/>
          <w:iCs w:val="0"/>
          <w:color w:val="auto"/>
        </w:rPr>
        <w:t>Comparaison des principaux SGBD</w:t>
      </w:r>
    </w:p>
    <w:p w14:paraId="1D83855F" w14:textId="77777777" w:rsidR="00D51C2D" w:rsidRDefault="00B27EB2" w:rsidP="00B27EB2">
      <w:pPr>
        <w:spacing w:before="160" w:after="80"/>
      </w:pPr>
      <w:r>
        <w:rPr>
          <w:noProof/>
        </w:rPr>
        <mc:AlternateContent>
          <mc:Choice Requires="wps">
            <w:drawing>
              <wp:anchor distT="0" distB="0" distL="114300" distR="114300" simplePos="0" relativeHeight="251680256" behindDoc="0" locked="0" layoutInCell="1" allowOverlap="1" wp14:anchorId="46F4D775" wp14:editId="59A5E552">
                <wp:simplePos x="0" y="0"/>
                <wp:positionH relativeFrom="column">
                  <wp:posOffset>-273685</wp:posOffset>
                </wp:positionH>
                <wp:positionV relativeFrom="paragraph">
                  <wp:posOffset>5788025</wp:posOffset>
                </wp:positionV>
                <wp:extent cx="4895850" cy="552450"/>
                <wp:effectExtent l="0" t="0" r="0" b="0"/>
                <wp:wrapNone/>
                <wp:docPr id="1878709672" name="Zone de texte 22"/>
                <wp:cNvGraphicFramePr/>
                <a:graphic xmlns:a="http://schemas.openxmlformats.org/drawingml/2006/main">
                  <a:graphicData uri="http://schemas.microsoft.com/office/word/2010/wordprocessingShape">
                    <wps:wsp>
                      <wps:cNvSpPr txBox="1"/>
                      <wps:spPr>
                        <a:xfrm>
                          <a:off x="0" y="0"/>
                          <a:ext cx="4895850" cy="552450"/>
                        </a:xfrm>
                        <a:prstGeom prst="rect">
                          <a:avLst/>
                        </a:prstGeom>
                        <a:solidFill>
                          <a:schemeClr val="lt1"/>
                        </a:solidFill>
                        <a:ln w="6350">
                          <a:noFill/>
                        </a:ln>
                      </wps:spPr>
                      <wps:txbx>
                        <w:txbxContent>
                          <w:p w14:paraId="11E4F5EE" w14:textId="77777777" w:rsidR="00B27EB2" w:rsidRPr="00B27EB2" w:rsidRDefault="00B27EB2" w:rsidP="00B27EB2">
                            <w:pPr>
                              <w:spacing w:before="160" w:after="80"/>
                              <w:jc w:val="center"/>
                              <w:rPr>
                                <w:sz w:val="20"/>
                                <w:szCs w:val="18"/>
                              </w:rPr>
                            </w:pPr>
                            <w:r w:rsidRPr="00B27EB2">
                              <w:rPr>
                                <w:b/>
                                <w:color w:val="144627"/>
                                <w:sz w:val="18"/>
                                <w:szCs w:val="18"/>
                              </w:rPr>
                              <w:t>Tableau 3 : Comparaison des principaux Systèmes de Gestion de Bases de Données (SGBD)</w:t>
                            </w:r>
                          </w:p>
                          <w:p w14:paraId="17BB6F33" w14:textId="77777777" w:rsidR="00B27EB2" w:rsidRDefault="00B27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4D775" id="Zone de texte 22" o:spid="_x0000_s1041" type="#_x0000_t202" style="position:absolute;margin-left:-21.55pt;margin-top:455.75pt;width:385.5pt;height:43.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" fillcolor="white [3201]" stroked="f" strokeweight=".5pt">
                <v:textbox>
                  <w:txbxContent>
                    <w:p w14:paraId="11E4F5EE" w14:textId="77777777" w:rsidR="00B27EB2" w:rsidRPr="00B27EB2" w:rsidRDefault="00B27EB2" w:rsidP="00B27EB2">
                      <w:pPr>
                        <w:spacing w:before="160" w:after="80"/>
                        <w:jc w:val="center"/>
                        <w:rPr>
                          <w:sz w:val="20"/>
                          <w:szCs w:val="18"/>
                        </w:rPr>
                      </w:pPr>
                      <w:r w:rsidRPr="00B27EB2">
                        <w:rPr>
                          <w:b/>
                          <w:color w:val="144627"/>
                          <w:sz w:val="18"/>
                          <w:szCs w:val="18"/>
                        </w:rPr>
                        <w:t>Tableau 3 : Comparaison des principaux Systèmes de Gestion de Bases de Données (SGBD)</w:t>
                      </w:r>
                    </w:p>
                    <w:p w14:paraId="17BB6F33" w14:textId="77777777" w:rsidR="00B27EB2" w:rsidRDefault="00B27EB2"/>
                  </w:txbxContent>
                </v:textbox>
              </v:shape>
            </w:pict>
          </mc:Fallback>
        </mc:AlternateContent>
      </w:r>
    </w:p>
    <w:tbl>
      <w:tblPr>
        <w:tblStyle w:val="Grilledutableau"/>
        <w:tblW w:w="0" w:type="auto"/>
        <w:tblLook w:val="04A0" w:firstRow="1" w:lastRow="0" w:firstColumn="1" w:lastColumn="0" w:noHBand="0" w:noVBand="1"/>
      </w:tblPr>
      <w:tblGrid>
        <w:gridCol w:w="1859"/>
        <w:gridCol w:w="1461"/>
        <w:gridCol w:w="1598"/>
        <w:gridCol w:w="1459"/>
        <w:gridCol w:w="1459"/>
        <w:gridCol w:w="1467"/>
      </w:tblGrid>
      <w:tr w:rsidR="008A6C63" w:rsidRPr="00CA0B42" w14:paraId="056C28C5" w14:textId="77777777" w:rsidTr="008A6C63">
        <w:tc>
          <w:tcPr>
            <w:tcW w:w="0" w:type="auto"/>
            <w:hideMark/>
          </w:tcPr>
          <w:p w14:paraId="59A03D04" w14:textId="77777777" w:rsidR="008A6C63" w:rsidRPr="00CA0B42" w:rsidRDefault="008A6C63" w:rsidP="00ED297E">
            <w:pPr>
              <w:spacing w:line="360" w:lineRule="auto"/>
              <w:jc w:val="center"/>
              <w:rPr>
                <w:b/>
                <w:bCs/>
              </w:rPr>
            </w:pPr>
            <w:r w:rsidRPr="00CA0B42">
              <w:rPr>
                <w:b/>
                <w:bCs/>
              </w:rPr>
              <w:t>Critères</w:t>
            </w:r>
          </w:p>
        </w:tc>
        <w:tc>
          <w:tcPr>
            <w:tcW w:w="0" w:type="auto"/>
            <w:hideMark/>
          </w:tcPr>
          <w:p w14:paraId="7351A26F" w14:textId="77777777" w:rsidR="008A6C63" w:rsidRPr="00CA0B42" w:rsidRDefault="008A6C63" w:rsidP="00ED297E">
            <w:pPr>
              <w:spacing w:line="360" w:lineRule="auto"/>
              <w:jc w:val="center"/>
              <w:rPr>
                <w:b/>
                <w:bCs/>
              </w:rPr>
            </w:pPr>
            <w:r w:rsidRPr="00CA0B42">
              <w:rPr>
                <w:b/>
                <w:bCs/>
              </w:rPr>
              <w:t>MySQL</w:t>
            </w:r>
          </w:p>
        </w:tc>
        <w:tc>
          <w:tcPr>
            <w:tcW w:w="0" w:type="auto"/>
            <w:hideMark/>
          </w:tcPr>
          <w:p w14:paraId="1DD17051" w14:textId="77777777" w:rsidR="008A6C63" w:rsidRPr="00CA0B42" w:rsidRDefault="008A6C63" w:rsidP="00ED297E">
            <w:pPr>
              <w:spacing w:line="360" w:lineRule="auto"/>
              <w:jc w:val="center"/>
              <w:rPr>
                <w:b/>
                <w:bCs/>
              </w:rPr>
            </w:pPr>
            <w:r w:rsidRPr="00CA0B42">
              <w:rPr>
                <w:b/>
                <w:bCs/>
              </w:rPr>
              <w:t>PostgreSQL</w:t>
            </w:r>
          </w:p>
        </w:tc>
        <w:tc>
          <w:tcPr>
            <w:tcW w:w="0" w:type="auto"/>
            <w:hideMark/>
          </w:tcPr>
          <w:p w14:paraId="06CE8DCC" w14:textId="77777777" w:rsidR="008A6C63" w:rsidRPr="00CA0B42" w:rsidRDefault="008A6C63" w:rsidP="00ED297E">
            <w:pPr>
              <w:spacing w:line="360" w:lineRule="auto"/>
              <w:jc w:val="center"/>
              <w:rPr>
                <w:b/>
                <w:bCs/>
              </w:rPr>
            </w:pPr>
            <w:r w:rsidRPr="00CA0B42">
              <w:rPr>
                <w:b/>
                <w:bCs/>
              </w:rPr>
              <w:t>SQL Server</w:t>
            </w:r>
          </w:p>
        </w:tc>
        <w:tc>
          <w:tcPr>
            <w:tcW w:w="0" w:type="auto"/>
            <w:hideMark/>
          </w:tcPr>
          <w:p w14:paraId="3D2291B1" w14:textId="77777777" w:rsidR="008A6C63" w:rsidRPr="00CA0B42" w:rsidRDefault="008A6C63" w:rsidP="00ED297E">
            <w:pPr>
              <w:spacing w:line="360" w:lineRule="auto"/>
              <w:jc w:val="center"/>
              <w:rPr>
                <w:b/>
                <w:bCs/>
              </w:rPr>
            </w:pPr>
            <w:r w:rsidRPr="00CA0B42">
              <w:rPr>
                <w:b/>
                <w:bCs/>
              </w:rPr>
              <w:t>Oracle</w:t>
            </w:r>
          </w:p>
        </w:tc>
        <w:tc>
          <w:tcPr>
            <w:tcW w:w="0" w:type="auto"/>
            <w:hideMark/>
          </w:tcPr>
          <w:p w14:paraId="723C112F" w14:textId="77777777" w:rsidR="008A6C63" w:rsidRPr="00CA0B42" w:rsidRDefault="008A6C63" w:rsidP="00ED297E">
            <w:pPr>
              <w:spacing w:line="360" w:lineRule="auto"/>
              <w:jc w:val="center"/>
              <w:rPr>
                <w:b/>
                <w:bCs/>
              </w:rPr>
            </w:pPr>
            <w:r w:rsidRPr="00CA0B42">
              <w:rPr>
                <w:b/>
                <w:bCs/>
              </w:rPr>
              <w:t>MongoDB</w:t>
            </w:r>
          </w:p>
        </w:tc>
      </w:tr>
      <w:tr w:rsidR="008A6C63" w:rsidRPr="00CA0B42" w14:paraId="0201E127" w14:textId="77777777" w:rsidTr="008A6C63">
        <w:tc>
          <w:tcPr>
            <w:tcW w:w="0" w:type="auto"/>
            <w:hideMark/>
          </w:tcPr>
          <w:p w14:paraId="2164C83D" w14:textId="77777777" w:rsidR="008A6C63" w:rsidRPr="00CA0B42" w:rsidRDefault="008A6C63" w:rsidP="00ED297E">
            <w:pPr>
              <w:spacing w:line="360" w:lineRule="auto"/>
              <w:jc w:val="center"/>
            </w:pPr>
            <w:r w:rsidRPr="00CA0B42">
              <w:rPr>
                <w:b/>
                <w:bCs/>
              </w:rPr>
              <w:t>Type</w:t>
            </w:r>
          </w:p>
        </w:tc>
        <w:tc>
          <w:tcPr>
            <w:tcW w:w="0" w:type="auto"/>
            <w:hideMark/>
          </w:tcPr>
          <w:p w14:paraId="32628841" w14:textId="77777777" w:rsidR="008A6C63" w:rsidRPr="00CA0B42" w:rsidRDefault="008A6C63" w:rsidP="00ED297E">
            <w:pPr>
              <w:spacing w:line="360" w:lineRule="auto"/>
              <w:jc w:val="center"/>
            </w:pPr>
            <w:r w:rsidRPr="00CA0B42">
              <w:t>Relationnel, open source</w:t>
            </w:r>
          </w:p>
        </w:tc>
        <w:tc>
          <w:tcPr>
            <w:tcW w:w="0" w:type="auto"/>
            <w:hideMark/>
          </w:tcPr>
          <w:p w14:paraId="0911F305" w14:textId="77777777" w:rsidR="008A6C63" w:rsidRPr="00CA0B42" w:rsidRDefault="008A6C63" w:rsidP="00ED297E">
            <w:pPr>
              <w:spacing w:line="360" w:lineRule="auto"/>
              <w:jc w:val="center"/>
            </w:pPr>
            <w:r w:rsidRPr="00CA0B42">
              <w:t>Relationnel, open source</w:t>
            </w:r>
          </w:p>
        </w:tc>
        <w:tc>
          <w:tcPr>
            <w:tcW w:w="0" w:type="auto"/>
            <w:hideMark/>
          </w:tcPr>
          <w:p w14:paraId="10A4AC49" w14:textId="77777777" w:rsidR="008A6C63" w:rsidRPr="00CA0B42" w:rsidRDefault="008A6C63" w:rsidP="00ED297E">
            <w:pPr>
              <w:spacing w:line="360" w:lineRule="auto"/>
              <w:jc w:val="center"/>
            </w:pPr>
            <w:r w:rsidRPr="00CA0B42">
              <w:t>Relationnel, propriétaire</w:t>
            </w:r>
          </w:p>
        </w:tc>
        <w:tc>
          <w:tcPr>
            <w:tcW w:w="0" w:type="auto"/>
            <w:hideMark/>
          </w:tcPr>
          <w:p w14:paraId="1872191B" w14:textId="77777777" w:rsidR="008A6C63" w:rsidRPr="00CA0B42" w:rsidRDefault="008A6C63" w:rsidP="00ED297E">
            <w:pPr>
              <w:spacing w:line="360" w:lineRule="auto"/>
              <w:jc w:val="center"/>
            </w:pPr>
            <w:r w:rsidRPr="00CA0B42">
              <w:t>Relationnel, propriétaire</w:t>
            </w:r>
          </w:p>
        </w:tc>
        <w:tc>
          <w:tcPr>
            <w:tcW w:w="0" w:type="auto"/>
            <w:hideMark/>
          </w:tcPr>
          <w:p w14:paraId="6C39D734" w14:textId="77777777" w:rsidR="008A6C63" w:rsidRPr="00CA0B42" w:rsidRDefault="008A6C63" w:rsidP="00ED297E">
            <w:pPr>
              <w:spacing w:line="360" w:lineRule="auto"/>
              <w:jc w:val="center"/>
            </w:pPr>
            <w:r w:rsidRPr="00CA0B42">
              <w:t>NoSQL, orienté documents</w:t>
            </w:r>
          </w:p>
        </w:tc>
      </w:tr>
      <w:tr w:rsidR="008A6C63" w:rsidRPr="00CA0B42" w14:paraId="1205E6E4" w14:textId="77777777" w:rsidTr="008A6C63">
        <w:tc>
          <w:tcPr>
            <w:tcW w:w="0" w:type="auto"/>
            <w:hideMark/>
          </w:tcPr>
          <w:p w14:paraId="1D274101" w14:textId="77777777" w:rsidR="008A6C63" w:rsidRPr="00CA0B42" w:rsidRDefault="008A6C63" w:rsidP="00ED297E">
            <w:pPr>
              <w:spacing w:line="360" w:lineRule="auto"/>
              <w:jc w:val="center"/>
            </w:pPr>
            <w:r w:rsidRPr="00CA0B42">
              <w:rPr>
                <w:b/>
                <w:bCs/>
              </w:rPr>
              <w:t>Modèle de données</w:t>
            </w:r>
          </w:p>
        </w:tc>
        <w:tc>
          <w:tcPr>
            <w:tcW w:w="0" w:type="auto"/>
            <w:hideMark/>
          </w:tcPr>
          <w:p w14:paraId="05F580D0" w14:textId="77777777" w:rsidR="008A6C63" w:rsidRPr="00CA0B42" w:rsidRDefault="008A6C63" w:rsidP="00ED297E">
            <w:pPr>
              <w:spacing w:line="360" w:lineRule="auto"/>
              <w:jc w:val="center"/>
            </w:pPr>
            <w:r w:rsidRPr="00CA0B42">
              <w:t>Relationnel, structuré</w:t>
            </w:r>
          </w:p>
        </w:tc>
        <w:tc>
          <w:tcPr>
            <w:tcW w:w="0" w:type="auto"/>
            <w:hideMark/>
          </w:tcPr>
          <w:p w14:paraId="365B4D95" w14:textId="77777777" w:rsidR="008A6C63" w:rsidRPr="00CA0B42" w:rsidRDefault="008A6C63" w:rsidP="00ED297E">
            <w:pPr>
              <w:spacing w:line="360" w:lineRule="auto"/>
              <w:jc w:val="center"/>
            </w:pPr>
            <w:r w:rsidRPr="00CA0B42">
              <w:t>Relationnel, structuré</w:t>
            </w:r>
          </w:p>
        </w:tc>
        <w:tc>
          <w:tcPr>
            <w:tcW w:w="0" w:type="auto"/>
            <w:hideMark/>
          </w:tcPr>
          <w:p w14:paraId="67BC126F" w14:textId="77777777" w:rsidR="008A6C63" w:rsidRPr="00CA0B42" w:rsidRDefault="008A6C63" w:rsidP="00ED297E">
            <w:pPr>
              <w:spacing w:line="360" w:lineRule="auto"/>
              <w:jc w:val="center"/>
            </w:pPr>
            <w:r w:rsidRPr="00CA0B42">
              <w:t>Relationnel, structuré</w:t>
            </w:r>
          </w:p>
        </w:tc>
        <w:tc>
          <w:tcPr>
            <w:tcW w:w="0" w:type="auto"/>
            <w:hideMark/>
          </w:tcPr>
          <w:p w14:paraId="351C2D34" w14:textId="77777777" w:rsidR="008A6C63" w:rsidRPr="00CA0B42" w:rsidRDefault="008A6C63" w:rsidP="00ED297E">
            <w:pPr>
              <w:spacing w:line="360" w:lineRule="auto"/>
              <w:jc w:val="center"/>
            </w:pPr>
            <w:r w:rsidRPr="00CA0B42">
              <w:t>Relationnel, structuré</w:t>
            </w:r>
          </w:p>
        </w:tc>
        <w:tc>
          <w:tcPr>
            <w:tcW w:w="0" w:type="auto"/>
            <w:hideMark/>
          </w:tcPr>
          <w:p w14:paraId="14FEE78E" w14:textId="77777777" w:rsidR="008A6C63" w:rsidRPr="00CA0B42" w:rsidRDefault="008A6C63" w:rsidP="00ED297E">
            <w:pPr>
              <w:spacing w:line="360" w:lineRule="auto"/>
              <w:jc w:val="center"/>
            </w:pPr>
            <w:r w:rsidRPr="00CA0B42">
              <w:t>Documents flexibles</w:t>
            </w:r>
          </w:p>
        </w:tc>
      </w:tr>
      <w:tr w:rsidR="008A6C63" w:rsidRPr="00CA0B42" w14:paraId="78176ADF" w14:textId="77777777" w:rsidTr="008A6C63">
        <w:tc>
          <w:tcPr>
            <w:tcW w:w="0" w:type="auto"/>
            <w:hideMark/>
          </w:tcPr>
          <w:p w14:paraId="07776411" w14:textId="77777777" w:rsidR="008A6C63" w:rsidRPr="00CA0B42" w:rsidRDefault="008A6C63" w:rsidP="00ED297E">
            <w:pPr>
              <w:spacing w:line="360" w:lineRule="auto"/>
              <w:jc w:val="center"/>
            </w:pPr>
            <w:r w:rsidRPr="00CA0B42">
              <w:rPr>
                <w:b/>
                <w:bCs/>
              </w:rPr>
              <w:t>Performance</w:t>
            </w:r>
          </w:p>
        </w:tc>
        <w:tc>
          <w:tcPr>
            <w:tcW w:w="0" w:type="auto"/>
            <w:hideMark/>
          </w:tcPr>
          <w:p w14:paraId="0A468C3D" w14:textId="77777777" w:rsidR="008A6C63" w:rsidRPr="00CA0B42" w:rsidRDefault="008A6C63" w:rsidP="00ED297E">
            <w:pPr>
              <w:spacing w:line="360" w:lineRule="auto"/>
              <w:jc w:val="center"/>
            </w:pPr>
            <w:r w:rsidRPr="00CA0B42">
              <w:t>Très bonne</w:t>
            </w:r>
          </w:p>
        </w:tc>
        <w:tc>
          <w:tcPr>
            <w:tcW w:w="0" w:type="auto"/>
            <w:hideMark/>
          </w:tcPr>
          <w:p w14:paraId="4F7EAC24" w14:textId="77777777" w:rsidR="008A6C63" w:rsidRPr="00CA0B42" w:rsidRDefault="008A6C63" w:rsidP="00ED297E">
            <w:pPr>
              <w:spacing w:line="360" w:lineRule="auto"/>
              <w:jc w:val="center"/>
            </w:pPr>
            <w:r w:rsidRPr="00CA0B42">
              <w:t>Très bonne</w:t>
            </w:r>
          </w:p>
        </w:tc>
        <w:tc>
          <w:tcPr>
            <w:tcW w:w="0" w:type="auto"/>
            <w:hideMark/>
          </w:tcPr>
          <w:p w14:paraId="499ED2D2" w14:textId="77777777" w:rsidR="008A6C63" w:rsidRPr="00CA0B42" w:rsidRDefault="008A6C63" w:rsidP="00ED297E">
            <w:pPr>
              <w:spacing w:line="360" w:lineRule="auto"/>
              <w:jc w:val="center"/>
            </w:pPr>
            <w:r w:rsidRPr="00CA0B42">
              <w:t>Très bonne</w:t>
            </w:r>
          </w:p>
        </w:tc>
        <w:tc>
          <w:tcPr>
            <w:tcW w:w="0" w:type="auto"/>
            <w:hideMark/>
          </w:tcPr>
          <w:p w14:paraId="6D0A91C9" w14:textId="77777777" w:rsidR="008A6C63" w:rsidRPr="00CA0B42" w:rsidRDefault="008A6C63" w:rsidP="00ED297E">
            <w:pPr>
              <w:spacing w:line="360" w:lineRule="auto"/>
              <w:jc w:val="center"/>
            </w:pPr>
            <w:r w:rsidRPr="00CA0B42">
              <w:t>Excellente</w:t>
            </w:r>
          </w:p>
        </w:tc>
        <w:tc>
          <w:tcPr>
            <w:tcW w:w="0" w:type="auto"/>
            <w:hideMark/>
          </w:tcPr>
          <w:p w14:paraId="4987C182" w14:textId="77777777" w:rsidR="008A6C63" w:rsidRPr="00CA0B42" w:rsidRDefault="008A6C63" w:rsidP="00ED297E">
            <w:pPr>
              <w:spacing w:line="360" w:lineRule="auto"/>
              <w:jc w:val="center"/>
            </w:pPr>
            <w:r w:rsidRPr="00CA0B42">
              <w:t>Excellente sur certains gros volumes</w:t>
            </w:r>
          </w:p>
        </w:tc>
      </w:tr>
      <w:tr w:rsidR="008A6C63" w:rsidRPr="00CA0B42" w14:paraId="1C7B7513" w14:textId="77777777" w:rsidTr="008A6C63">
        <w:tc>
          <w:tcPr>
            <w:tcW w:w="0" w:type="auto"/>
            <w:hideMark/>
          </w:tcPr>
          <w:p w14:paraId="356BD444" w14:textId="77777777" w:rsidR="008A6C63" w:rsidRPr="00CA0B42" w:rsidRDefault="008A6C63" w:rsidP="00ED297E">
            <w:pPr>
              <w:spacing w:line="360" w:lineRule="auto"/>
              <w:jc w:val="center"/>
            </w:pPr>
            <w:r w:rsidRPr="00CA0B42">
              <w:rPr>
                <w:b/>
                <w:bCs/>
              </w:rPr>
              <w:t>Scalabilité</w:t>
            </w:r>
          </w:p>
        </w:tc>
        <w:tc>
          <w:tcPr>
            <w:tcW w:w="0" w:type="auto"/>
            <w:hideMark/>
          </w:tcPr>
          <w:p w14:paraId="04BAF3DF" w14:textId="77777777" w:rsidR="008A6C63" w:rsidRPr="00CA0B42" w:rsidRDefault="008A6C63" w:rsidP="00ED297E">
            <w:pPr>
              <w:spacing w:line="360" w:lineRule="auto"/>
              <w:jc w:val="center"/>
            </w:pPr>
            <w:r w:rsidRPr="00CA0B42">
              <w:t>Bonne</w:t>
            </w:r>
          </w:p>
        </w:tc>
        <w:tc>
          <w:tcPr>
            <w:tcW w:w="0" w:type="auto"/>
            <w:hideMark/>
          </w:tcPr>
          <w:p w14:paraId="132A6A36" w14:textId="77777777" w:rsidR="008A6C63" w:rsidRPr="00CA0B42" w:rsidRDefault="008A6C63" w:rsidP="00ED297E">
            <w:pPr>
              <w:spacing w:line="360" w:lineRule="auto"/>
              <w:jc w:val="center"/>
            </w:pPr>
            <w:r w:rsidRPr="00CA0B42">
              <w:t>Très bonne</w:t>
            </w:r>
          </w:p>
        </w:tc>
        <w:tc>
          <w:tcPr>
            <w:tcW w:w="0" w:type="auto"/>
            <w:hideMark/>
          </w:tcPr>
          <w:p w14:paraId="5D3955EF" w14:textId="77777777" w:rsidR="008A6C63" w:rsidRPr="00CA0B42" w:rsidRDefault="008A6C63" w:rsidP="00ED297E">
            <w:pPr>
              <w:spacing w:line="360" w:lineRule="auto"/>
              <w:jc w:val="center"/>
            </w:pPr>
            <w:r w:rsidRPr="00CA0B42">
              <w:t>Très bonne</w:t>
            </w:r>
          </w:p>
        </w:tc>
        <w:tc>
          <w:tcPr>
            <w:tcW w:w="0" w:type="auto"/>
            <w:hideMark/>
          </w:tcPr>
          <w:p w14:paraId="7BA29420" w14:textId="77777777" w:rsidR="008A6C63" w:rsidRPr="00CA0B42" w:rsidRDefault="008A6C63" w:rsidP="00ED297E">
            <w:pPr>
              <w:spacing w:line="360" w:lineRule="auto"/>
              <w:jc w:val="center"/>
            </w:pPr>
            <w:r w:rsidRPr="00CA0B42">
              <w:t>Excellente</w:t>
            </w:r>
          </w:p>
        </w:tc>
        <w:tc>
          <w:tcPr>
            <w:tcW w:w="0" w:type="auto"/>
            <w:hideMark/>
          </w:tcPr>
          <w:p w14:paraId="27199BD1" w14:textId="77777777" w:rsidR="008A6C63" w:rsidRPr="00CA0B42" w:rsidRDefault="008A6C63" w:rsidP="00ED297E">
            <w:pPr>
              <w:spacing w:line="360" w:lineRule="auto"/>
              <w:jc w:val="center"/>
            </w:pPr>
            <w:r w:rsidRPr="00CA0B42">
              <w:t>Excellente</w:t>
            </w:r>
          </w:p>
        </w:tc>
      </w:tr>
      <w:tr w:rsidR="008A6C63" w:rsidRPr="00CA0B42" w14:paraId="484C6554" w14:textId="77777777" w:rsidTr="008A6C63">
        <w:tc>
          <w:tcPr>
            <w:tcW w:w="0" w:type="auto"/>
            <w:hideMark/>
          </w:tcPr>
          <w:p w14:paraId="47470CB4" w14:textId="77777777" w:rsidR="008A6C63" w:rsidRPr="00CA0B42" w:rsidRDefault="008A6C63" w:rsidP="00ED297E">
            <w:pPr>
              <w:spacing w:line="360" w:lineRule="auto"/>
              <w:jc w:val="center"/>
            </w:pPr>
            <w:r w:rsidRPr="00CA0B42">
              <w:rPr>
                <w:b/>
                <w:bCs/>
              </w:rPr>
              <w:t>Coût</w:t>
            </w:r>
          </w:p>
        </w:tc>
        <w:tc>
          <w:tcPr>
            <w:tcW w:w="0" w:type="auto"/>
            <w:hideMark/>
          </w:tcPr>
          <w:p w14:paraId="0BBF3514" w14:textId="77777777" w:rsidR="008A6C63" w:rsidRPr="00CA0B42" w:rsidRDefault="008A6C63" w:rsidP="00ED297E">
            <w:pPr>
              <w:spacing w:line="360" w:lineRule="auto"/>
              <w:jc w:val="center"/>
            </w:pPr>
            <w:r w:rsidRPr="00CA0B42">
              <w:t>Gratuit</w:t>
            </w:r>
          </w:p>
        </w:tc>
        <w:tc>
          <w:tcPr>
            <w:tcW w:w="0" w:type="auto"/>
            <w:hideMark/>
          </w:tcPr>
          <w:p w14:paraId="4163F205" w14:textId="77777777" w:rsidR="008A6C63" w:rsidRPr="00CA0B42" w:rsidRDefault="008A6C63" w:rsidP="00ED297E">
            <w:pPr>
              <w:spacing w:line="360" w:lineRule="auto"/>
              <w:jc w:val="center"/>
            </w:pPr>
            <w:r w:rsidRPr="00CA0B42">
              <w:t>Gratuit</w:t>
            </w:r>
          </w:p>
        </w:tc>
        <w:tc>
          <w:tcPr>
            <w:tcW w:w="0" w:type="auto"/>
            <w:hideMark/>
          </w:tcPr>
          <w:p w14:paraId="324874AC" w14:textId="77777777" w:rsidR="008A6C63" w:rsidRPr="00CA0B42" w:rsidRDefault="00C9286D" w:rsidP="00ED297E">
            <w:pPr>
              <w:spacing w:line="360" w:lineRule="auto"/>
              <w:jc w:val="center"/>
            </w:pPr>
            <w:r w:rsidRPr="00CA0B42">
              <w:t>Payant</w:t>
            </w:r>
          </w:p>
        </w:tc>
        <w:tc>
          <w:tcPr>
            <w:tcW w:w="0" w:type="auto"/>
            <w:hideMark/>
          </w:tcPr>
          <w:p w14:paraId="20B0AF92" w14:textId="77777777" w:rsidR="008A6C63" w:rsidRPr="00CA0B42" w:rsidRDefault="00C9286D" w:rsidP="00ED297E">
            <w:pPr>
              <w:spacing w:line="360" w:lineRule="auto"/>
              <w:jc w:val="center"/>
            </w:pPr>
            <w:r w:rsidRPr="00CA0B42">
              <w:t>Payant</w:t>
            </w:r>
          </w:p>
        </w:tc>
        <w:tc>
          <w:tcPr>
            <w:tcW w:w="0" w:type="auto"/>
            <w:hideMark/>
          </w:tcPr>
          <w:p w14:paraId="354C39A6" w14:textId="77777777" w:rsidR="008A6C63" w:rsidRPr="00CA0B42" w:rsidRDefault="008A6C63" w:rsidP="00ED297E">
            <w:pPr>
              <w:spacing w:line="360" w:lineRule="auto"/>
              <w:jc w:val="center"/>
            </w:pPr>
            <w:r w:rsidRPr="00CA0B42">
              <w:t>Gratuit / offres cloud</w:t>
            </w:r>
          </w:p>
        </w:tc>
      </w:tr>
      <w:tr w:rsidR="008A6C63" w:rsidRPr="00CA0B42" w14:paraId="74FF1962" w14:textId="77777777" w:rsidTr="008A6C63">
        <w:tc>
          <w:tcPr>
            <w:tcW w:w="0" w:type="auto"/>
            <w:hideMark/>
          </w:tcPr>
          <w:p w14:paraId="35D8210E" w14:textId="77777777" w:rsidR="008A6C63" w:rsidRPr="00CA0B42" w:rsidRDefault="008A6C63" w:rsidP="00ED297E">
            <w:pPr>
              <w:spacing w:line="360" w:lineRule="auto"/>
              <w:jc w:val="center"/>
            </w:pPr>
            <w:r w:rsidRPr="00CA0B42">
              <w:rPr>
                <w:b/>
                <w:bCs/>
              </w:rPr>
              <w:t>Facilité d'utilisation</w:t>
            </w:r>
          </w:p>
        </w:tc>
        <w:tc>
          <w:tcPr>
            <w:tcW w:w="0" w:type="auto"/>
            <w:hideMark/>
          </w:tcPr>
          <w:p w14:paraId="3F78F240" w14:textId="77777777" w:rsidR="008A6C63" w:rsidRPr="00CA0B42" w:rsidRDefault="008A6C63" w:rsidP="00ED297E">
            <w:pPr>
              <w:spacing w:line="360" w:lineRule="auto"/>
              <w:jc w:val="center"/>
            </w:pPr>
            <w:r w:rsidRPr="00CA0B42">
              <w:t>Élevée</w:t>
            </w:r>
          </w:p>
        </w:tc>
        <w:tc>
          <w:tcPr>
            <w:tcW w:w="0" w:type="auto"/>
            <w:hideMark/>
          </w:tcPr>
          <w:p w14:paraId="1DF244C3" w14:textId="77777777" w:rsidR="008A6C63" w:rsidRPr="00CA0B42" w:rsidRDefault="008A6C63" w:rsidP="00ED297E">
            <w:pPr>
              <w:spacing w:line="360" w:lineRule="auto"/>
              <w:jc w:val="center"/>
            </w:pPr>
            <w:r w:rsidRPr="00CA0B42">
              <w:t>Moyenne à élevée</w:t>
            </w:r>
          </w:p>
        </w:tc>
        <w:tc>
          <w:tcPr>
            <w:tcW w:w="0" w:type="auto"/>
            <w:hideMark/>
          </w:tcPr>
          <w:p w14:paraId="7244B990" w14:textId="77777777" w:rsidR="008A6C63" w:rsidRPr="00CA0B42" w:rsidRDefault="008A6C63" w:rsidP="00ED297E">
            <w:pPr>
              <w:spacing w:line="360" w:lineRule="auto"/>
              <w:jc w:val="center"/>
            </w:pPr>
            <w:r w:rsidRPr="00CA0B42">
              <w:t>Élevée</w:t>
            </w:r>
          </w:p>
        </w:tc>
        <w:tc>
          <w:tcPr>
            <w:tcW w:w="0" w:type="auto"/>
            <w:hideMark/>
          </w:tcPr>
          <w:p w14:paraId="518FC984" w14:textId="77777777" w:rsidR="008A6C63" w:rsidRPr="00CA0B42" w:rsidRDefault="008A6C63" w:rsidP="00ED297E">
            <w:pPr>
              <w:spacing w:line="360" w:lineRule="auto"/>
              <w:jc w:val="center"/>
            </w:pPr>
            <w:r w:rsidRPr="00CA0B42">
              <w:t>Plus complexe</w:t>
            </w:r>
          </w:p>
        </w:tc>
        <w:tc>
          <w:tcPr>
            <w:tcW w:w="0" w:type="auto"/>
            <w:hideMark/>
          </w:tcPr>
          <w:p w14:paraId="14329EB4" w14:textId="77777777" w:rsidR="008A6C63" w:rsidRPr="00CA0B42" w:rsidRDefault="008A6C63" w:rsidP="00ED297E">
            <w:pPr>
              <w:spacing w:line="360" w:lineRule="auto"/>
              <w:jc w:val="center"/>
            </w:pPr>
            <w:r w:rsidRPr="00CA0B42">
              <w:t>Élevée</w:t>
            </w:r>
          </w:p>
        </w:tc>
      </w:tr>
      <w:tr w:rsidR="008A6C63" w:rsidRPr="00CA0B42" w14:paraId="780A1A33" w14:textId="77777777" w:rsidTr="008A6C63">
        <w:tc>
          <w:tcPr>
            <w:tcW w:w="0" w:type="auto"/>
            <w:hideMark/>
          </w:tcPr>
          <w:p w14:paraId="797DB511" w14:textId="77777777" w:rsidR="008A6C63" w:rsidRPr="00CA0B42" w:rsidRDefault="008A6C63" w:rsidP="00ED297E">
            <w:pPr>
              <w:spacing w:line="360" w:lineRule="auto"/>
              <w:jc w:val="center"/>
            </w:pPr>
            <w:r w:rsidRPr="00CA0B42">
              <w:rPr>
                <w:b/>
                <w:bCs/>
              </w:rPr>
              <w:t>Compatibilité avec l'hébergement retenu</w:t>
            </w:r>
          </w:p>
        </w:tc>
        <w:tc>
          <w:tcPr>
            <w:tcW w:w="0" w:type="auto"/>
            <w:hideMark/>
          </w:tcPr>
          <w:p w14:paraId="66983FBD" w14:textId="77777777" w:rsidR="008A6C63" w:rsidRPr="00CA0B42" w:rsidRDefault="008A6C63" w:rsidP="00ED297E">
            <w:pPr>
              <w:spacing w:line="360" w:lineRule="auto"/>
              <w:jc w:val="center"/>
            </w:pPr>
            <w:r w:rsidRPr="00CA0B42">
              <w:rPr>
                <w:b/>
                <w:bCs/>
              </w:rPr>
              <w:t>Oui</w:t>
            </w:r>
          </w:p>
        </w:tc>
        <w:tc>
          <w:tcPr>
            <w:tcW w:w="0" w:type="auto"/>
            <w:hideMark/>
          </w:tcPr>
          <w:p w14:paraId="79D22B85" w14:textId="77777777" w:rsidR="008A6C63" w:rsidRPr="00CA0B42" w:rsidRDefault="008A6C63" w:rsidP="00ED297E">
            <w:pPr>
              <w:spacing w:line="360" w:lineRule="auto"/>
              <w:jc w:val="center"/>
            </w:pPr>
            <w:r w:rsidRPr="00CA0B42">
              <w:t>Non disponible sur l'offre retenue</w:t>
            </w:r>
          </w:p>
        </w:tc>
        <w:tc>
          <w:tcPr>
            <w:tcW w:w="0" w:type="auto"/>
            <w:hideMark/>
          </w:tcPr>
          <w:p w14:paraId="0EDC82CF" w14:textId="77777777" w:rsidR="008A6C63" w:rsidRPr="00CA0B42" w:rsidRDefault="008A6C63" w:rsidP="00ED297E">
            <w:pPr>
              <w:spacing w:line="360" w:lineRule="auto"/>
              <w:jc w:val="center"/>
            </w:pPr>
            <w:r w:rsidRPr="00CA0B42">
              <w:t>Non</w:t>
            </w:r>
          </w:p>
        </w:tc>
        <w:tc>
          <w:tcPr>
            <w:tcW w:w="0" w:type="auto"/>
            <w:hideMark/>
          </w:tcPr>
          <w:p w14:paraId="3C92EB7B" w14:textId="77777777" w:rsidR="008A6C63" w:rsidRPr="00CA0B42" w:rsidRDefault="008A6C63" w:rsidP="00ED297E">
            <w:pPr>
              <w:spacing w:line="360" w:lineRule="auto"/>
              <w:jc w:val="center"/>
            </w:pPr>
            <w:r w:rsidRPr="00CA0B42">
              <w:t>Non</w:t>
            </w:r>
          </w:p>
        </w:tc>
        <w:tc>
          <w:tcPr>
            <w:tcW w:w="0" w:type="auto"/>
            <w:hideMark/>
          </w:tcPr>
          <w:p w14:paraId="6B60B4EF" w14:textId="77777777" w:rsidR="008A6C63" w:rsidRPr="00CA0B42" w:rsidRDefault="008A6C63" w:rsidP="00ED297E">
            <w:pPr>
              <w:spacing w:line="360" w:lineRule="auto"/>
              <w:jc w:val="center"/>
            </w:pPr>
            <w:r w:rsidRPr="00CA0B42">
              <w:t>Non</w:t>
            </w:r>
          </w:p>
        </w:tc>
      </w:tr>
    </w:tbl>
    <w:p w14:paraId="369C0D97" w14:textId="77777777" w:rsidR="00ED297E" w:rsidRPr="00CA0B42" w:rsidRDefault="00ED297E" w:rsidP="00ED297E">
      <w:pPr>
        <w:pStyle w:val="Titre4"/>
        <w:spacing w:line="360" w:lineRule="auto"/>
        <w:jc w:val="both"/>
        <w:rPr>
          <w:rFonts w:ascii="Times New Roman" w:hAnsi="Times New Roman" w:cs="Times New Roman"/>
          <w:i w:val="0"/>
          <w:iCs w:val="0"/>
          <w:color w:val="auto"/>
        </w:rPr>
      </w:pPr>
    </w:p>
    <w:p w14:paraId="1BC22576" w14:textId="77777777" w:rsidR="001A693F" w:rsidRPr="00CA0B42" w:rsidRDefault="001A693F"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2.</w:t>
      </w:r>
      <w:r w:rsidRPr="00CA0B42">
        <w:rPr>
          <w:rFonts w:ascii="Times New Roman" w:eastAsia="Arial" w:hAnsi="Times New Roman" w:cs="Times New Roman"/>
          <w:i w:val="0"/>
          <w:iCs w:val="0"/>
          <w:color w:val="auto"/>
        </w:rPr>
        <w:t xml:space="preserve"> </w:t>
      </w:r>
      <w:r w:rsidRPr="00CA0B42">
        <w:rPr>
          <w:rFonts w:ascii="Times New Roman" w:hAnsi="Times New Roman" w:cs="Times New Roman"/>
          <w:i w:val="0"/>
          <w:iCs w:val="0"/>
          <w:color w:val="auto"/>
        </w:rPr>
        <w:t>Choix du SGBD</w:t>
      </w:r>
      <w:r w:rsidRPr="00CA0B42">
        <w:rPr>
          <w:rFonts w:ascii="Times New Roman" w:eastAsia="Times New Roman" w:hAnsi="Times New Roman" w:cs="Times New Roman"/>
          <w:i w:val="0"/>
          <w:iCs w:val="0"/>
          <w:color w:val="auto"/>
        </w:rPr>
        <w:t xml:space="preserve"> </w:t>
      </w:r>
    </w:p>
    <w:p w14:paraId="0223DDE9" w14:textId="77777777" w:rsidR="00C9286D" w:rsidRPr="00CA0B42" w:rsidRDefault="00C9286D" w:rsidP="00ED297E">
      <w:pPr>
        <w:spacing w:line="360" w:lineRule="auto"/>
        <w:jc w:val="both"/>
      </w:pPr>
      <w:r w:rsidRPr="00CA0B42">
        <w:t xml:space="preserve">Après comparaison des différentes solutions, </w:t>
      </w:r>
      <w:r w:rsidRPr="00CA0B42">
        <w:rPr>
          <w:b/>
          <w:bCs/>
        </w:rPr>
        <w:t xml:space="preserve">MySQL </w:t>
      </w:r>
      <w:r w:rsidRPr="00CA0B42">
        <w:t>a été retenu comme système de gestion de base de données pour notre projet.</w:t>
      </w:r>
    </w:p>
    <w:p w14:paraId="3504F668" w14:textId="77777777" w:rsidR="00C9286D" w:rsidRPr="00CA0B42" w:rsidRDefault="00C9286D" w:rsidP="00ED297E">
      <w:pPr>
        <w:spacing w:line="360" w:lineRule="auto"/>
        <w:jc w:val="both"/>
      </w:pPr>
      <w:r w:rsidRPr="00CA0B42">
        <w:t xml:space="preserve">Ce choix s'explique tout d'abord par la nature des données manipulées par la plateforme. L'application doit gérer plusieurs informations structurées telles que </w:t>
      </w:r>
      <w:r w:rsidRPr="00CA0B42">
        <w:rPr>
          <w:b/>
          <w:bCs/>
        </w:rPr>
        <w:t>les clients, les véhicules, les réservations, les produits, les commandes, les devis</w:t>
      </w:r>
      <w:r w:rsidRPr="00CA0B42">
        <w:t xml:space="preserve">. </w:t>
      </w:r>
    </w:p>
    <w:p w14:paraId="1A6DC78E" w14:textId="4CEEADF5" w:rsidR="00C9286D" w:rsidRPr="00CA0B42" w:rsidRDefault="00C9286D" w:rsidP="00ED297E">
      <w:pPr>
        <w:spacing w:line="360" w:lineRule="auto"/>
        <w:jc w:val="both"/>
      </w:pPr>
      <w:r w:rsidRPr="00CA0B42">
        <w:t xml:space="preserve">Un autre élément déterminant dans ce choix concerne l'environnement de développement. </w:t>
      </w:r>
      <w:r w:rsidR="00EC7B5B">
        <w:t>L</w:t>
      </w:r>
      <w:r w:rsidRPr="00CA0B42">
        <w:t>'offre d'hébergement acheté par SOUTARAH</w:t>
      </w:r>
      <w:r w:rsidR="000B60A3" w:rsidRPr="00CA0B42">
        <w:t xml:space="preserve"> </w:t>
      </w:r>
      <w:r w:rsidRPr="00CA0B42">
        <w:t xml:space="preserve">GROUP ne prend en charge que </w:t>
      </w:r>
      <w:r w:rsidRPr="00CA0B42">
        <w:rPr>
          <w:b/>
          <w:bCs/>
        </w:rPr>
        <w:t>MySQL</w:t>
      </w:r>
      <w:r w:rsidRPr="00CA0B42">
        <w:t>. Le choix de ce SGBD permet ainsi d'assurer une meilleure compatibilité entre l'application développée et l'infrastructure d'hébergement.</w:t>
      </w:r>
    </w:p>
    <w:p w14:paraId="008D5FEB" w14:textId="77777777" w:rsidR="00C9286D" w:rsidRPr="00CA0B42" w:rsidRDefault="00C9286D" w:rsidP="00ED297E">
      <w:pPr>
        <w:spacing w:line="360" w:lineRule="auto"/>
        <w:jc w:val="both"/>
      </w:pPr>
      <w:r w:rsidRPr="00CA0B42">
        <w:t xml:space="preserve">Enfin, MySQL dispose d'un écosystème largement utilisé dans le développement web et s'intègre facilement aux différentes technologies utilisées dans le projet. Il constitue ainsi une solution </w:t>
      </w:r>
      <w:r w:rsidRPr="00CA0B42">
        <w:rPr>
          <w:b/>
          <w:bCs/>
        </w:rPr>
        <w:t>fiable, performante, accessible et adaptée</w:t>
      </w:r>
      <w:r w:rsidRPr="00CA0B42">
        <w:t>.</w:t>
      </w:r>
    </w:p>
    <w:p w14:paraId="4AA558DE" w14:textId="77777777" w:rsidR="00B02EC5" w:rsidRPr="00CA0B42" w:rsidRDefault="00B02EC5" w:rsidP="00ED297E">
      <w:pPr>
        <w:spacing w:after="160" w:line="360" w:lineRule="auto"/>
        <w:jc w:val="both"/>
      </w:pPr>
    </w:p>
    <w:p w14:paraId="444F13B7" w14:textId="77777777" w:rsidR="000B60A3" w:rsidRPr="00CA0B42" w:rsidRDefault="000B60A3" w:rsidP="00ED297E">
      <w:pPr>
        <w:spacing w:after="160" w:line="360" w:lineRule="auto"/>
        <w:jc w:val="both"/>
        <w:rPr>
          <w:rFonts w:cs="Times New Roman"/>
          <w:color w:val="auto"/>
        </w:rPr>
      </w:pPr>
    </w:p>
    <w:p w14:paraId="28B43B55" w14:textId="77777777" w:rsidR="00B02EC5" w:rsidRPr="00CA0B42" w:rsidRDefault="000000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w:t>
      </w:r>
      <w:r w:rsidR="003E16DC" w:rsidRPr="00CA0B42">
        <w:rPr>
          <w:rFonts w:ascii="Times New Roman" w:hAnsi="Times New Roman" w:cs="Times New Roman"/>
          <w:color w:val="auto"/>
        </w:rPr>
        <w:t>I</w:t>
      </w:r>
      <w:r w:rsidRPr="00CA0B42">
        <w:rPr>
          <w:rFonts w:ascii="Times New Roman" w:hAnsi="Times New Roman" w:cs="Times New Roman"/>
          <w:color w:val="auto"/>
        </w:rPr>
        <w:t>I. ARCHITECTURE GÉNÉRALE DU SYSTÈME</w:t>
      </w:r>
    </w:p>
    <w:p w14:paraId="2554FC47" w14:textId="77777777" w:rsidR="003D5779" w:rsidRPr="00CA0B42" w:rsidRDefault="003D5779" w:rsidP="00ED297E">
      <w:pPr>
        <w:spacing w:line="360" w:lineRule="auto"/>
      </w:pPr>
      <w:r w:rsidRPr="00CA0B42">
        <w:t>Notre solution repose sur une architecture distribuée en trois niveaux (</w:t>
      </w:r>
      <w:r w:rsidRPr="00CA0B42">
        <w:rPr>
          <w:b/>
          <w:bCs/>
        </w:rPr>
        <w:t>3-tiers</w:t>
      </w:r>
      <w:r w:rsidRPr="00CA0B42">
        <w:t>) :</w:t>
      </w:r>
    </w:p>
    <w:p w14:paraId="485F05CF" w14:textId="77777777" w:rsidR="003D5779" w:rsidRPr="00CA0B42" w:rsidRDefault="003D5779" w:rsidP="00ED297E">
      <w:pPr>
        <w:numPr>
          <w:ilvl w:val="0"/>
          <w:numId w:val="16"/>
        </w:numPr>
        <w:spacing w:line="360" w:lineRule="auto"/>
      </w:pPr>
      <w:r w:rsidRPr="00CA0B42">
        <w:rPr>
          <w:b/>
          <w:bCs/>
        </w:rPr>
        <w:t>Niveau Présentation (Clients) :</w:t>
      </w:r>
      <w:r w:rsidRPr="00CA0B42">
        <w:t> Les utilisateurs interagissent avec le système via deux canaux complémentaires :</w:t>
      </w:r>
    </w:p>
    <w:p w14:paraId="006EC420" w14:textId="77777777" w:rsidR="003D5779" w:rsidRPr="00CA0B42" w:rsidRDefault="003D5779" w:rsidP="00ED297E">
      <w:pPr>
        <w:numPr>
          <w:ilvl w:val="1"/>
          <w:numId w:val="16"/>
        </w:numPr>
        <w:spacing w:line="360" w:lineRule="auto"/>
      </w:pPr>
      <w:r w:rsidRPr="00CA0B42">
        <w:rPr>
          <w:b/>
          <w:bCs/>
        </w:rPr>
        <w:t>Une application mobile (React Native / Expo)</w:t>
      </w:r>
      <w:r w:rsidRPr="00CA0B42">
        <w:t> dédiée spécifiquement aux clients pour consulter la flotte des véhicules et effectuer des réservations en ligne ;</w:t>
      </w:r>
    </w:p>
    <w:p w14:paraId="34669EA5" w14:textId="77777777" w:rsidR="003D5779" w:rsidRPr="00CA0B42" w:rsidRDefault="003D5779" w:rsidP="00ED297E">
      <w:pPr>
        <w:numPr>
          <w:ilvl w:val="1"/>
          <w:numId w:val="16"/>
        </w:numPr>
        <w:spacing w:line="360" w:lineRule="auto"/>
      </w:pPr>
      <w:r w:rsidRPr="00CA0B42">
        <w:rPr>
          <w:b/>
          <w:bCs/>
        </w:rPr>
        <w:t>Une plateforme web (React / Vite)</w:t>
      </w:r>
      <w:r w:rsidRPr="00CA0B42">
        <w:t> permettant la gestion globale des services, la demande de devis et le suivi administratif (Back-Office).</w:t>
      </w:r>
    </w:p>
    <w:p w14:paraId="5FE1016C" w14:textId="77777777" w:rsidR="000B60A3" w:rsidRPr="00CA0B42" w:rsidRDefault="003D5779" w:rsidP="00ED297E">
      <w:pPr>
        <w:numPr>
          <w:ilvl w:val="0"/>
          <w:numId w:val="16"/>
        </w:numPr>
        <w:spacing w:line="360" w:lineRule="auto"/>
      </w:pPr>
      <w:r w:rsidRPr="00CA0B42">
        <w:rPr>
          <w:b/>
          <w:bCs/>
        </w:rPr>
        <w:t>Niveau Réseau (Internet) :</w:t>
      </w:r>
      <w:r w:rsidRPr="00CA0B42">
        <w:t> Assure la liaison sécurisée entre les clients et le serveur à travers le protocole </w:t>
      </w:r>
      <w:r w:rsidRPr="00CA0B42">
        <w:rPr>
          <w:b/>
          <w:bCs/>
        </w:rPr>
        <w:t>HTTPS</w:t>
      </w:r>
      <w:r w:rsidRPr="00CA0B42">
        <w:t> et des requêtes </w:t>
      </w:r>
      <w:r w:rsidRPr="00CA0B42">
        <w:rPr>
          <w:b/>
          <w:bCs/>
        </w:rPr>
        <w:t>API REST</w:t>
      </w:r>
      <w:r w:rsidRPr="00CA0B42">
        <w:t> échangeant des données au format </w:t>
      </w:r>
      <w:r w:rsidRPr="00CA0B42">
        <w:rPr>
          <w:b/>
          <w:bCs/>
        </w:rPr>
        <w:t>JSON</w:t>
      </w:r>
      <w:r w:rsidRPr="00CA0B42">
        <w:t>.</w:t>
      </w:r>
    </w:p>
    <w:p w14:paraId="56007DA3" w14:textId="112E405E" w:rsidR="000B60A3" w:rsidRPr="00CA0B42" w:rsidRDefault="000B60A3" w:rsidP="00ED297E">
      <w:pPr>
        <w:numPr>
          <w:ilvl w:val="0"/>
          <w:numId w:val="16"/>
        </w:numPr>
        <w:spacing w:line="360" w:lineRule="auto"/>
      </w:pPr>
      <w:r w:rsidRPr="00CA0B42">
        <w:rPr>
          <w:b/>
          <w:bCs/>
        </w:rPr>
        <w:t>Niveau Métier et Données (Serveur &amp; BDD) :</w:t>
      </w:r>
      <w:r w:rsidRPr="00CA0B42">
        <w:t> Un serveur d'application </w:t>
      </w:r>
      <w:r w:rsidRPr="00CA0B42">
        <w:rPr>
          <w:b/>
          <w:bCs/>
        </w:rPr>
        <w:t>Node.js / Express</w:t>
      </w:r>
      <w:r w:rsidRPr="00CA0B42">
        <w:t xml:space="preserve"> gère la logique métier (vérification automatique de disponibilité anti-double </w:t>
      </w:r>
      <w:r w:rsidRPr="00CA0B42">
        <w:lastRenderedPageBreak/>
        <w:t>réservation, calcul des devis, sécurité JWT) et communique avec une base de données </w:t>
      </w:r>
      <w:r w:rsidRPr="00CA0B42">
        <w:rPr>
          <w:b/>
          <w:bCs/>
        </w:rPr>
        <w:t>MySQL</w:t>
      </w:r>
      <w:r w:rsidRPr="00CA0B42">
        <w:t> pour la persistance des données.</w:t>
      </w:r>
    </w:p>
    <w:p w14:paraId="6BE0BFDD" w14:textId="36681BE8" w:rsidR="003D5779" w:rsidRPr="00CA0B42" w:rsidRDefault="000D2812" w:rsidP="00ED297E">
      <w:pPr>
        <w:spacing w:line="360" w:lineRule="auto"/>
        <w:ind w:left="360"/>
      </w:pPr>
      <w:r w:rsidRPr="00CA0B42">
        <w:rPr>
          <w:noProof/>
        </w:rPr>
        <w:drawing>
          <wp:anchor distT="0" distB="0" distL="114300" distR="114300" simplePos="0" relativeHeight="251651584" behindDoc="0" locked="0" layoutInCell="1" allowOverlap="1" wp14:anchorId="5FC10961" wp14:editId="3906C526">
            <wp:simplePos x="0" y="0"/>
            <wp:positionH relativeFrom="column">
              <wp:posOffset>-343535</wp:posOffset>
            </wp:positionH>
            <wp:positionV relativeFrom="paragraph">
              <wp:posOffset>364490</wp:posOffset>
            </wp:positionV>
            <wp:extent cx="6521450" cy="3848100"/>
            <wp:effectExtent l="0" t="0" r="0" b="0"/>
            <wp:wrapSquare wrapText="bothSides"/>
            <wp:docPr id="214277648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76487" name="Image 2142776487"/>
                    <pic:cNvPicPr/>
                  </pic:nvPicPr>
                  <pic:blipFill rotWithShape="1">
                    <a:blip r:embed="rId25"/>
                    <a:srcRect t="13543" b="16032"/>
                    <a:stretch>
                      <a:fillRect/>
                    </a:stretch>
                  </pic:blipFill>
                  <pic:spPr bwMode="auto">
                    <a:xfrm>
                      <a:off x="0" y="0"/>
                      <a:ext cx="6521450" cy="3848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2D5F79" w14:textId="77777777" w:rsidR="00D51C2D" w:rsidRPr="00B27EB2" w:rsidRDefault="00000000">
      <w:pPr>
        <w:spacing w:before="80" w:after="160"/>
        <w:jc w:val="center"/>
        <w:rPr>
          <w:sz w:val="22"/>
          <w:szCs w:val="20"/>
        </w:rPr>
      </w:pPr>
      <w:r w:rsidRPr="00B27EB2">
        <w:rPr>
          <w:b/>
          <w:sz w:val="18"/>
          <w:szCs w:val="20"/>
        </w:rPr>
        <w:t>Figure 1</w:t>
      </w:r>
      <w:r w:rsidR="00B27EB2">
        <w:rPr>
          <w:b/>
          <w:sz w:val="18"/>
          <w:szCs w:val="20"/>
        </w:rPr>
        <w:t>8</w:t>
      </w:r>
      <w:r w:rsidRPr="00B27EB2">
        <w:rPr>
          <w:b/>
          <w:sz w:val="18"/>
          <w:szCs w:val="20"/>
        </w:rPr>
        <w:t xml:space="preserve"> : Schéma de l’architecture générale du système </w:t>
      </w:r>
      <w:r w:rsidRPr="00B27EB2">
        <w:rPr>
          <w:b/>
          <w:sz w:val="18"/>
          <w:szCs w:val="20"/>
        </w:rPr>
        <w:br/>
      </w:r>
    </w:p>
    <w:p w14:paraId="6FB464DE" w14:textId="77777777" w:rsidR="00B02EC5" w:rsidRPr="00CA0B42" w:rsidRDefault="00B02EC5" w:rsidP="00ED297E">
      <w:pPr>
        <w:spacing w:line="360" w:lineRule="auto"/>
        <w:jc w:val="both"/>
      </w:pPr>
    </w:p>
    <w:p w14:paraId="768E9686" w14:textId="77777777" w:rsidR="00B02EC5" w:rsidRPr="00CA0B42" w:rsidRDefault="00B02EC5" w:rsidP="00ED297E">
      <w:pPr>
        <w:spacing w:line="360" w:lineRule="auto"/>
        <w:jc w:val="both"/>
      </w:pPr>
    </w:p>
    <w:p w14:paraId="573198E0" w14:textId="77777777" w:rsidR="00B02EC5" w:rsidRPr="00CA0B42" w:rsidRDefault="00000000" w:rsidP="00ED297E">
      <w:pPr>
        <w:spacing w:line="360" w:lineRule="auto"/>
        <w:jc w:val="both"/>
      </w:pPr>
      <w:r w:rsidRPr="00CA0B42">
        <w:br w:type="page"/>
      </w:r>
    </w:p>
    <w:p w14:paraId="24C2AF81" w14:textId="77777777" w:rsidR="00C65715" w:rsidRPr="00CA0B42" w:rsidRDefault="00C65715" w:rsidP="00ED297E">
      <w:pPr>
        <w:pStyle w:val="Titre1"/>
        <w:spacing w:line="360" w:lineRule="auto"/>
        <w:jc w:val="both"/>
        <w:rPr>
          <w:rFonts w:ascii="Times New Roman" w:hAnsi="Times New Roman" w:cs="Times New Roman"/>
          <w:color w:val="auto"/>
        </w:rPr>
      </w:pPr>
    </w:p>
    <w:p w14:paraId="5BD3B171" w14:textId="77777777" w:rsidR="00C65715" w:rsidRPr="00CA0B42" w:rsidRDefault="00C65715" w:rsidP="00ED297E">
      <w:pPr>
        <w:pStyle w:val="Titre1"/>
        <w:spacing w:line="360" w:lineRule="auto"/>
        <w:jc w:val="both"/>
        <w:rPr>
          <w:rFonts w:ascii="Times New Roman" w:hAnsi="Times New Roman" w:cs="Times New Roman"/>
          <w:color w:val="auto"/>
        </w:rPr>
      </w:pPr>
    </w:p>
    <w:p w14:paraId="634B2420" w14:textId="77777777" w:rsidR="00C65715" w:rsidRPr="00CA0B42" w:rsidRDefault="00C65715" w:rsidP="00ED297E">
      <w:pPr>
        <w:pStyle w:val="Titre1"/>
        <w:spacing w:line="360" w:lineRule="auto"/>
        <w:jc w:val="both"/>
        <w:rPr>
          <w:rFonts w:ascii="Times New Roman" w:hAnsi="Times New Roman" w:cs="Times New Roman"/>
          <w:color w:val="auto"/>
        </w:rPr>
      </w:pPr>
    </w:p>
    <w:p w14:paraId="54B5C4ED" w14:textId="77777777" w:rsidR="00C61501" w:rsidRPr="00CA0B42" w:rsidRDefault="00C61501" w:rsidP="00ED297E">
      <w:pPr>
        <w:pStyle w:val="Titre1"/>
        <w:spacing w:line="360" w:lineRule="auto"/>
        <w:jc w:val="both"/>
        <w:rPr>
          <w:rFonts w:ascii="Times New Roman" w:hAnsi="Times New Roman" w:cs="Times New Roman"/>
          <w:color w:val="auto"/>
        </w:rPr>
      </w:pPr>
    </w:p>
    <w:p w14:paraId="5C50A81D" w14:textId="77777777" w:rsidR="00C61501" w:rsidRPr="00CA0B42" w:rsidRDefault="00C61501" w:rsidP="00ED297E">
      <w:pPr>
        <w:pStyle w:val="Titre1"/>
        <w:spacing w:line="360" w:lineRule="auto"/>
        <w:jc w:val="both"/>
        <w:rPr>
          <w:rFonts w:ascii="Times New Roman" w:hAnsi="Times New Roman" w:cs="Times New Roman"/>
          <w:color w:val="auto"/>
        </w:rPr>
      </w:pPr>
    </w:p>
    <w:p w14:paraId="1D4E4F95" w14:textId="77777777" w:rsidR="00BE4CDF" w:rsidRPr="00CA0B42" w:rsidRDefault="00BE4CDF" w:rsidP="00ED297E">
      <w:pPr>
        <w:spacing w:line="360" w:lineRule="auto"/>
      </w:pPr>
    </w:p>
    <w:p w14:paraId="604FC1F2" w14:textId="77777777" w:rsidR="00C61501" w:rsidRPr="00CA0B42" w:rsidRDefault="00000000" w:rsidP="00ED297E">
      <w:pPr>
        <w:pStyle w:val="Titre1"/>
        <w:spacing w:line="360" w:lineRule="auto"/>
        <w:jc w:val="center"/>
        <w:rPr>
          <w:rFonts w:ascii="Times New Roman" w:hAnsi="Times New Roman" w:cs="Times New Roman"/>
          <w:color w:val="auto"/>
          <w:sz w:val="36"/>
          <w:szCs w:val="36"/>
        </w:rPr>
      </w:pPr>
      <w:r w:rsidRPr="00CA0B42">
        <w:rPr>
          <w:rFonts w:ascii="Times New Roman" w:hAnsi="Times New Roman" w:cs="Times New Roman"/>
          <w:color w:val="auto"/>
          <w:sz w:val="36"/>
          <w:szCs w:val="36"/>
        </w:rPr>
        <w:t>PARTIE IV</w:t>
      </w:r>
    </w:p>
    <w:p w14:paraId="6ED0514E" w14:textId="77777777" w:rsidR="00B02EC5" w:rsidRPr="00CA0B42" w:rsidRDefault="00000000" w:rsidP="00ED297E">
      <w:pPr>
        <w:pStyle w:val="Titre1"/>
        <w:spacing w:line="360" w:lineRule="auto"/>
        <w:jc w:val="center"/>
        <w:rPr>
          <w:rFonts w:ascii="Times New Roman" w:hAnsi="Times New Roman" w:cs="Times New Roman"/>
          <w:color w:val="auto"/>
          <w:sz w:val="36"/>
          <w:szCs w:val="36"/>
        </w:rPr>
      </w:pPr>
      <w:r w:rsidRPr="00CA0B42">
        <w:rPr>
          <w:rFonts w:ascii="Times New Roman" w:hAnsi="Times New Roman" w:cs="Times New Roman"/>
          <w:color w:val="auto"/>
          <w:sz w:val="36"/>
          <w:szCs w:val="36"/>
        </w:rPr>
        <w:t>RÉALISATION ET MISE EN ŒUVRE</w:t>
      </w:r>
    </w:p>
    <w:p w14:paraId="48CC08DC" w14:textId="77777777" w:rsidR="00C65715" w:rsidRPr="00CA0B42" w:rsidRDefault="00C65715" w:rsidP="00ED297E">
      <w:pPr>
        <w:pStyle w:val="Titre2"/>
        <w:spacing w:line="360" w:lineRule="auto"/>
        <w:jc w:val="both"/>
        <w:rPr>
          <w:rFonts w:ascii="Times New Roman" w:hAnsi="Times New Roman" w:cs="Times New Roman"/>
          <w:color w:val="auto"/>
        </w:rPr>
      </w:pPr>
    </w:p>
    <w:p w14:paraId="567CAC93" w14:textId="77777777" w:rsidR="00C65715" w:rsidRPr="00CA0B42" w:rsidRDefault="00C65715" w:rsidP="00ED297E">
      <w:pPr>
        <w:pStyle w:val="Titre2"/>
        <w:spacing w:line="360" w:lineRule="auto"/>
        <w:jc w:val="both"/>
        <w:rPr>
          <w:rFonts w:ascii="Times New Roman" w:hAnsi="Times New Roman" w:cs="Times New Roman"/>
          <w:color w:val="auto"/>
        </w:rPr>
      </w:pPr>
    </w:p>
    <w:p w14:paraId="07F55647" w14:textId="77777777" w:rsidR="00C65715" w:rsidRPr="00CA0B42" w:rsidRDefault="00C65715" w:rsidP="00ED297E">
      <w:pPr>
        <w:pStyle w:val="Titre2"/>
        <w:spacing w:line="360" w:lineRule="auto"/>
        <w:jc w:val="both"/>
        <w:rPr>
          <w:rFonts w:ascii="Times New Roman" w:hAnsi="Times New Roman" w:cs="Times New Roman"/>
          <w:color w:val="auto"/>
        </w:rPr>
      </w:pPr>
    </w:p>
    <w:p w14:paraId="69FB9138" w14:textId="77777777" w:rsidR="00C65715" w:rsidRPr="00CA0B42" w:rsidRDefault="00C65715" w:rsidP="00ED297E">
      <w:pPr>
        <w:pStyle w:val="Titre2"/>
        <w:spacing w:line="360" w:lineRule="auto"/>
        <w:jc w:val="both"/>
        <w:rPr>
          <w:rFonts w:ascii="Times New Roman" w:hAnsi="Times New Roman" w:cs="Times New Roman"/>
          <w:color w:val="auto"/>
        </w:rPr>
      </w:pPr>
    </w:p>
    <w:p w14:paraId="72FF10B8" w14:textId="77777777" w:rsidR="00C65715" w:rsidRPr="00CA0B42" w:rsidRDefault="00C65715" w:rsidP="00ED297E">
      <w:pPr>
        <w:pStyle w:val="Titre2"/>
        <w:spacing w:line="360" w:lineRule="auto"/>
        <w:jc w:val="both"/>
        <w:rPr>
          <w:rFonts w:ascii="Times New Roman" w:hAnsi="Times New Roman" w:cs="Times New Roman"/>
          <w:color w:val="auto"/>
        </w:rPr>
      </w:pPr>
    </w:p>
    <w:p w14:paraId="3E315AF4" w14:textId="77777777" w:rsidR="00C65715" w:rsidRPr="00CA0B42" w:rsidRDefault="00C65715" w:rsidP="00ED297E">
      <w:pPr>
        <w:pStyle w:val="Titre2"/>
        <w:spacing w:line="360" w:lineRule="auto"/>
        <w:jc w:val="both"/>
        <w:rPr>
          <w:rFonts w:ascii="Times New Roman" w:hAnsi="Times New Roman" w:cs="Times New Roman"/>
          <w:color w:val="auto"/>
        </w:rPr>
      </w:pPr>
    </w:p>
    <w:p w14:paraId="067B2314" w14:textId="77777777" w:rsidR="00C65715" w:rsidRPr="00CA0B42" w:rsidRDefault="00C65715" w:rsidP="00ED297E">
      <w:pPr>
        <w:pStyle w:val="Titre2"/>
        <w:spacing w:line="360" w:lineRule="auto"/>
        <w:jc w:val="both"/>
        <w:rPr>
          <w:rFonts w:ascii="Times New Roman" w:hAnsi="Times New Roman" w:cs="Times New Roman"/>
          <w:color w:val="auto"/>
        </w:rPr>
      </w:pPr>
    </w:p>
    <w:p w14:paraId="3CFD60FA" w14:textId="77777777" w:rsidR="00C65715" w:rsidRPr="00CA0B42" w:rsidRDefault="00C65715" w:rsidP="00ED297E">
      <w:pPr>
        <w:pStyle w:val="Titre2"/>
        <w:spacing w:line="360" w:lineRule="auto"/>
        <w:jc w:val="both"/>
        <w:rPr>
          <w:rFonts w:ascii="Times New Roman" w:hAnsi="Times New Roman" w:cs="Times New Roman"/>
          <w:color w:val="auto"/>
        </w:rPr>
      </w:pPr>
    </w:p>
    <w:p w14:paraId="5F7E1ED3" w14:textId="77777777" w:rsidR="00C61501" w:rsidRPr="00CA0B42" w:rsidRDefault="00C61501" w:rsidP="00ED297E">
      <w:pPr>
        <w:spacing w:line="360" w:lineRule="auto"/>
      </w:pPr>
    </w:p>
    <w:p w14:paraId="047173DA" w14:textId="77777777" w:rsidR="00C61501" w:rsidRPr="00CA0B42" w:rsidRDefault="00C61501" w:rsidP="00ED297E">
      <w:pPr>
        <w:spacing w:line="360" w:lineRule="auto"/>
      </w:pPr>
    </w:p>
    <w:p w14:paraId="0F761497" w14:textId="77777777" w:rsidR="00073702" w:rsidRPr="00CA0B42" w:rsidRDefault="00073702" w:rsidP="00ED297E">
      <w:pPr>
        <w:spacing w:line="360" w:lineRule="auto"/>
      </w:pPr>
    </w:p>
    <w:p w14:paraId="4000A6A5" w14:textId="77777777" w:rsidR="00C61501" w:rsidRPr="00CA0B42" w:rsidRDefault="00C61501" w:rsidP="00ED297E">
      <w:pPr>
        <w:spacing w:line="360" w:lineRule="auto"/>
      </w:pPr>
    </w:p>
    <w:p w14:paraId="7405CDD9" w14:textId="77777777" w:rsidR="00C61501" w:rsidRPr="00CA0B42" w:rsidRDefault="00C61501" w:rsidP="00ED297E">
      <w:pPr>
        <w:spacing w:line="360" w:lineRule="auto"/>
      </w:pPr>
      <w:r w:rsidRPr="00CA0B42">
        <w:rPr>
          <w:noProof/>
        </w:rPr>
        <mc:AlternateContent>
          <mc:Choice Requires="wps">
            <w:drawing>
              <wp:anchor distT="0" distB="0" distL="114300" distR="114300" simplePos="0" relativeHeight="251644416" behindDoc="0" locked="0" layoutInCell="1" allowOverlap="1" wp14:anchorId="182400E9" wp14:editId="7FB8878A">
                <wp:simplePos x="0" y="0"/>
                <wp:positionH relativeFrom="column">
                  <wp:posOffset>-207303</wp:posOffset>
                </wp:positionH>
                <wp:positionV relativeFrom="paragraph">
                  <wp:posOffset>-2638</wp:posOffset>
                </wp:positionV>
                <wp:extent cx="6175717" cy="970670"/>
                <wp:effectExtent l="0" t="0" r="15875" b="20320"/>
                <wp:wrapNone/>
                <wp:docPr id="1593600443" name="Rectangle 19"/>
                <wp:cNvGraphicFramePr/>
                <a:graphic xmlns:a="http://schemas.openxmlformats.org/drawingml/2006/main">
                  <a:graphicData uri="http://schemas.microsoft.com/office/word/2010/wordprocessingShape">
                    <wps:wsp>
                      <wps:cNvSpPr/>
                      <wps:spPr>
                        <a:xfrm>
                          <a:off x="0" y="0"/>
                          <a:ext cx="6175717" cy="970670"/>
                        </a:xfrm>
                        <a:prstGeom prst="rect">
                          <a:avLst/>
                        </a:prstGeom>
                        <a:ln w="12700">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4BC90996" w14:textId="77777777" w:rsidR="00C61501" w:rsidRPr="00CA0B42" w:rsidRDefault="00C61501" w:rsidP="00C61501">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CHAPITRE 5</w:t>
                            </w:r>
                          </w:p>
                          <w:p w14:paraId="7A819249" w14:textId="77777777" w:rsidR="00C61501" w:rsidRPr="00CA0B42" w:rsidRDefault="00C61501" w:rsidP="00C61501">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REALISATION DE LA PLATEFORME ET DE L'APPLICATION MOBILE</w:t>
                            </w:r>
                          </w:p>
                          <w:p w14:paraId="57D5EFB5" w14:textId="77777777" w:rsidR="00C61501" w:rsidRPr="00CA0B42" w:rsidRDefault="00C61501" w:rsidP="00C6150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2400E9" id="Rectangle 19" o:spid="_x0000_s1042" style="position:absolute;margin-left:-16.3pt;margin-top:-.2pt;width:486.3pt;height:76.4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" fillcolor="white [3201]" strokecolor="black [3213]" strokeweight="1pt">
                <v:textbox>
                  <w:txbxContent>
                    <w:p w14:paraId="4BC90996" w14:textId="77777777" w:rsidR="00C61501" w:rsidRPr="00CA0B42" w:rsidRDefault="00C61501" w:rsidP="00C61501">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CHAPITRE 5</w:t>
                      </w:r>
                    </w:p>
                    <w:p w14:paraId="7A819249" w14:textId="77777777" w:rsidR="00C61501" w:rsidRPr="00CA0B42" w:rsidRDefault="00C61501" w:rsidP="00C61501">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REALISATION DE LA PLATEFORME ET DE L'APPLICATION MOBILE</w:t>
                      </w:r>
                    </w:p>
                    <w:p w14:paraId="57D5EFB5" w14:textId="77777777" w:rsidR="00C61501" w:rsidRPr="00CA0B42" w:rsidRDefault="00C61501" w:rsidP="00C61501">
                      <w:pPr>
                        <w:jc w:val="center"/>
                      </w:pPr>
                    </w:p>
                  </w:txbxContent>
                </v:textbox>
              </v:rect>
            </w:pict>
          </mc:Fallback>
        </mc:AlternateContent>
      </w:r>
    </w:p>
    <w:p w14:paraId="1DB6E9BB" w14:textId="77777777" w:rsidR="00C61501" w:rsidRPr="00CA0B42" w:rsidRDefault="00C61501" w:rsidP="00ED297E">
      <w:pPr>
        <w:spacing w:line="360" w:lineRule="auto"/>
      </w:pPr>
    </w:p>
    <w:p w14:paraId="0D3173FE" w14:textId="77777777" w:rsidR="00C61501" w:rsidRPr="00CA0B42" w:rsidRDefault="00C61501" w:rsidP="00ED297E">
      <w:pPr>
        <w:spacing w:line="360" w:lineRule="auto"/>
      </w:pPr>
    </w:p>
    <w:p w14:paraId="3D3B8E92" w14:textId="77777777" w:rsidR="00C61501" w:rsidRPr="00CA0B42" w:rsidRDefault="00C61501" w:rsidP="00ED297E">
      <w:pPr>
        <w:pStyle w:val="Titre3"/>
        <w:spacing w:line="360" w:lineRule="auto"/>
        <w:jc w:val="both"/>
        <w:rPr>
          <w:rFonts w:ascii="Times New Roman" w:hAnsi="Times New Roman" w:cs="Times New Roman"/>
          <w:color w:val="auto"/>
        </w:rPr>
      </w:pPr>
    </w:p>
    <w:p w14:paraId="30D952D4" w14:textId="77777777" w:rsidR="00B02EC5" w:rsidRPr="00CA0B42" w:rsidRDefault="000000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 xml:space="preserve">I. MISE EN PLACE DE LA BASE DE DONNÉES </w:t>
      </w:r>
      <w:r w:rsidR="00993A91" w:rsidRPr="00CA0B42">
        <w:rPr>
          <w:rFonts w:ascii="Times New Roman" w:hAnsi="Times New Roman" w:cs="Times New Roman"/>
          <w:color w:val="auto"/>
        </w:rPr>
        <w:t>MySQL</w:t>
      </w:r>
    </w:p>
    <w:p w14:paraId="1C4B560D" w14:textId="26F1CDC3" w:rsidR="00B02EC5" w:rsidRPr="00CA0B42" w:rsidRDefault="00073702" w:rsidP="00ED297E">
      <w:pPr>
        <w:spacing w:line="360" w:lineRule="auto"/>
        <w:jc w:val="both"/>
      </w:pPr>
      <w:r w:rsidRPr="00CA0B42">
        <w:rPr>
          <w:noProof/>
        </w:rPr>
        <w:drawing>
          <wp:anchor distT="0" distB="0" distL="114300" distR="114300" simplePos="0" relativeHeight="251670016" behindDoc="0" locked="0" layoutInCell="1" allowOverlap="1" wp14:anchorId="01A3C4F3" wp14:editId="66903133">
            <wp:simplePos x="0" y="0"/>
            <wp:positionH relativeFrom="column">
              <wp:posOffset>-6985</wp:posOffset>
            </wp:positionH>
            <wp:positionV relativeFrom="paragraph">
              <wp:posOffset>3152775</wp:posOffset>
            </wp:positionV>
            <wp:extent cx="5770245" cy="3308350"/>
            <wp:effectExtent l="0" t="0" r="1905" b="6350"/>
            <wp:wrapSquare wrapText="bothSides"/>
            <wp:docPr id="16536846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84698" name=""/>
                    <pic:cNvPicPr/>
                  </pic:nvPicPr>
                  <pic:blipFill rotWithShape="1">
                    <a:blip r:embed="rId26"/>
                    <a:srcRect b="2068"/>
                    <a:stretch>
                      <a:fillRect/>
                    </a:stretch>
                  </pic:blipFill>
                  <pic:spPr bwMode="auto">
                    <a:xfrm>
                      <a:off x="0" y="0"/>
                      <a:ext cx="5770245" cy="33083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A0B42">
        <w:t xml:space="preserve">La base de données </w:t>
      </w:r>
      <w:r w:rsidR="00993A91" w:rsidRPr="00CA0B42">
        <w:t>My</w:t>
      </w:r>
      <w:r w:rsidRPr="00CA0B42">
        <w:t>SQL a été conçue pour garantir la cohérence des flux transactionnels. Elle regroupe les tables principales suivantes :</w:t>
      </w:r>
      <w:r w:rsidRPr="00CA0B42">
        <w:br/>
        <w:t>• Utilisateurs &amp; Clients : gestion des identifiants (email, mot de passe hashé, rôle 'CLIENT' ou 'ADMIN') et liaisons vers les profils particuliers ou entreprises ;</w:t>
      </w:r>
      <w:r w:rsidRPr="00CA0B42">
        <w:br/>
        <w:t>• Véhicules : marque, modèle, catégorie, tarif journalier, statut</w:t>
      </w:r>
      <w:r w:rsidR="00993A91" w:rsidRPr="00CA0B42">
        <w:t xml:space="preserve">, </w:t>
      </w:r>
      <w:r w:rsidRPr="00CA0B42">
        <w:t>photographies ;</w:t>
      </w:r>
      <w:r w:rsidRPr="00CA0B42">
        <w:br/>
        <w:t>• Réservations : dates de début et de fin, option avec/sans chauffeur, montant total, statut</w:t>
      </w:r>
      <w:r w:rsidR="00993A91" w:rsidRPr="00CA0B42">
        <w:t xml:space="preserve"> </w:t>
      </w:r>
      <w:r w:rsidRPr="00CA0B42">
        <w:t>;</w:t>
      </w:r>
      <w:r w:rsidRPr="00CA0B42">
        <w:br/>
        <w:t>• Services &amp; Produits : catalogue général des 6 pôles avec caractéristiques techniques et tarifs ;</w:t>
      </w:r>
      <w:r w:rsidRPr="00CA0B42">
        <w:br/>
        <w:t>• Devis : référence unique (ex: DMD-2026-XXXX), date de création, montant HT/TTC ;</w:t>
      </w:r>
      <w:r w:rsidRPr="00CA0B42">
        <w:br/>
        <w:t>• Notifications : alertes émises à destination des clients et administrateurs.</w:t>
      </w:r>
    </w:p>
    <w:p w14:paraId="36127870" w14:textId="77777777" w:rsidR="00686BFE" w:rsidRDefault="00686BFE">
      <w:pPr>
        <w:spacing w:before="60" w:line="240" w:lineRule="auto"/>
        <w:jc w:val="center"/>
        <w:rPr>
          <w:b/>
          <w:color w:val="000000"/>
          <w:sz w:val="18"/>
        </w:rPr>
      </w:pPr>
    </w:p>
    <w:p w14:paraId="1CCEBD45" w14:textId="7A9BB81E" w:rsidR="00D51C2D" w:rsidRDefault="00000000" w:rsidP="00686BFE">
      <w:pPr>
        <w:spacing w:before="60" w:line="240" w:lineRule="auto"/>
        <w:jc w:val="center"/>
      </w:pPr>
      <w:r>
        <w:rPr>
          <w:b/>
          <w:color w:val="000000"/>
          <w:sz w:val="18"/>
        </w:rPr>
        <w:t>Figure 19 : Structure et schéma relationnel de la base de données MySQL</w:t>
      </w:r>
      <w:r w:rsidR="00CC2E34">
        <w:rPr>
          <w:b/>
          <w:noProof/>
          <w:sz w:val="20"/>
        </w:rPr>
        <mc:AlternateContent>
          <mc:Choice Requires="wps">
            <w:drawing>
              <wp:anchor distT="0" distB="0" distL="114300" distR="114300" simplePos="0" relativeHeight="251656704" behindDoc="0" locked="0" layoutInCell="1" allowOverlap="1" wp14:anchorId="7BA65DCD" wp14:editId="4E115DF1">
                <wp:simplePos x="0" y="0"/>
                <wp:positionH relativeFrom="column">
                  <wp:posOffset>-76835</wp:posOffset>
                </wp:positionH>
                <wp:positionV relativeFrom="paragraph">
                  <wp:posOffset>3557270</wp:posOffset>
                </wp:positionV>
                <wp:extent cx="4019550" cy="381000"/>
                <wp:effectExtent l="0" t="0" r="0" b="0"/>
                <wp:wrapNone/>
                <wp:docPr id="309595406" name="Zone de texte 23"/>
                <wp:cNvGraphicFramePr/>
                <a:graphic xmlns:a="http://schemas.openxmlformats.org/drawingml/2006/main">
                  <a:graphicData uri="http://schemas.microsoft.com/office/word/2010/wordprocessingShape">
                    <wps:wsp>
                      <wps:cNvSpPr txBox="1"/>
                      <wps:spPr>
                        <a:xfrm>
                          <a:off x="0" y="0"/>
                          <a:ext cx="4019550" cy="381000"/>
                        </a:xfrm>
                        <a:prstGeom prst="rect">
                          <a:avLst/>
                        </a:prstGeom>
                        <a:solidFill>
                          <a:schemeClr val="lt1"/>
                        </a:solidFill>
                        <a:ln w="6350">
                          <a:noFill/>
                        </a:ln>
                      </wps:spPr>
                      <wps:txbx>
                        <w:txbxContent>
                          <w:p w14:paraId="21892F34" w14:textId="77777777" w:rsidR="00CC2E34" w:rsidRPr="00CC2E34" w:rsidRDefault="00CC2E34">
                            <w:pPr>
                              <w:rPr>
                                <w:sz w:val="22"/>
                                <w:szCs w:val="20"/>
                              </w:rPr>
                            </w:pPr>
                            <w:r w:rsidRPr="00CC2E34">
                              <w:rPr>
                                <w:b/>
                                <w:sz w:val="18"/>
                                <w:szCs w:val="20"/>
                              </w:rPr>
                              <w:t>Figure 19 : Structure et schéma relationnel de la base de données MySQL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A65DCD" id="Zone de texte 23" o:spid="_x0000_s1043" type="#_x0000_t202" style="position:absolute;left:0;text-align:left;margin-left:-6.05pt;margin-top:280.1pt;width:316.5pt;height:30pt;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" fillcolor="white [3201]" stroked="f" strokeweight=".5pt">
                <v:textbox>
                  <w:txbxContent>
                    <w:p w14:paraId="21892F34" w14:textId="77777777" w:rsidR="00CC2E34" w:rsidRPr="00CC2E34" w:rsidRDefault="00CC2E34">
                      <w:pPr>
                        <w:rPr>
                          <w:sz w:val="22"/>
                          <w:szCs w:val="20"/>
                        </w:rPr>
                      </w:pPr>
                      <w:r w:rsidRPr="00CC2E34">
                        <w:rPr>
                          <w:b/>
                          <w:sz w:val="18"/>
                          <w:szCs w:val="20"/>
                        </w:rPr>
                        <w:t>Figure 19 : Structure et schéma relationnel de la base de données MySQL</w:t>
                      </w:r>
                    </w:p>
                  </w:txbxContent>
                </v:textbox>
              </v:shape>
            </w:pict>
          </mc:Fallback>
        </mc:AlternateContent>
      </w:r>
    </w:p>
    <w:p w14:paraId="423FBCFC" w14:textId="77777777" w:rsidR="00073702" w:rsidRPr="00CA0B42" w:rsidRDefault="00073702" w:rsidP="00073702"/>
    <w:p w14:paraId="2241DCE0" w14:textId="77777777" w:rsidR="00CA0B42" w:rsidRPr="00CA0B42" w:rsidRDefault="00CA0B42" w:rsidP="00CA0B42">
      <w:pPr>
        <w:rPr>
          <w:b/>
          <w:bCs/>
        </w:rPr>
      </w:pPr>
      <w:r w:rsidRPr="00CA0B42">
        <w:rPr>
          <w:b/>
          <w:bCs/>
        </w:rPr>
        <w:lastRenderedPageBreak/>
        <w:t>II. IMPLÉMENTATION DE L’ASSISTANT IA ET DU SERVICE DES NOTIFICATIONS TRANSACTIONNELLES (BREVO / SMTP)</w:t>
      </w:r>
    </w:p>
    <w:p w14:paraId="53C3423C" w14:textId="77777777" w:rsidR="00CA0B42" w:rsidRPr="00CA0B42" w:rsidRDefault="00CA0B42" w:rsidP="00CA0B42">
      <w:r w:rsidRPr="00CA0B42">
        <w:t>Pour moderniser la relation client et fluidifier la communication opérationnelle de SOUTARAH GROUP, nous avons enrichi la plateforme de deux modules</w:t>
      </w:r>
      <w:r>
        <w:t xml:space="preserve"> </w:t>
      </w:r>
      <w:r w:rsidRPr="00CA0B42">
        <w:t>: un agent conversationnel intelligent et un service d’e-mails transactionnels automatisés.</w:t>
      </w:r>
    </w:p>
    <w:p w14:paraId="04D0CEDE" w14:textId="77777777" w:rsidR="00016731" w:rsidRDefault="00016731" w:rsidP="00CA0B42">
      <w:pPr>
        <w:rPr>
          <w:b/>
          <w:bCs/>
        </w:rPr>
      </w:pPr>
    </w:p>
    <w:p w14:paraId="599CD0AC" w14:textId="77777777" w:rsidR="00CA0B42" w:rsidRPr="00CA0B42" w:rsidRDefault="00CA0B42" w:rsidP="00CA0B42">
      <w:pPr>
        <w:rPr>
          <w:b/>
          <w:bCs/>
        </w:rPr>
      </w:pPr>
      <w:r w:rsidRPr="00CA0B42">
        <w:rPr>
          <w:b/>
          <w:bCs/>
        </w:rPr>
        <w:t>1. L’Assistant virtuel intelligent (Agent IA)</w:t>
      </w:r>
    </w:p>
    <w:p w14:paraId="6FFE2EE6" w14:textId="77777777" w:rsidR="00CA0B42" w:rsidRPr="00CA0B42" w:rsidRDefault="00CA0B42" w:rsidP="00CA0B42">
      <w:r w:rsidRPr="00CA0B42">
        <w:t>Afin d'orienter les visiteurs et d'assister les gestionnaires, un agent virtuel basé sur un modèle de langage avancé (LLM) a été développé :</w:t>
      </w:r>
    </w:p>
    <w:p w14:paraId="055A1449" w14:textId="77777777" w:rsidR="00CA0B42" w:rsidRPr="00CA0B42" w:rsidRDefault="00CA0B42" w:rsidP="00CA0B42">
      <w:pPr>
        <w:numPr>
          <w:ilvl w:val="0"/>
          <w:numId w:val="45"/>
        </w:numPr>
      </w:pPr>
      <w:r w:rsidRPr="00CA0B42">
        <w:rPr>
          <w:b/>
          <w:bCs/>
        </w:rPr>
        <w:t>Architecture technique :</w:t>
      </w:r>
      <w:r w:rsidRPr="00CA0B42">
        <w:t> Il s'articule autour d'un widget interactif flottant en React connecté via une API REST sécurisée au service backend</w:t>
      </w:r>
      <w:r w:rsidR="00016731">
        <w:t xml:space="preserve">. </w:t>
      </w:r>
      <w:r w:rsidRPr="00CA0B42">
        <w:t>Ce dernier sollicite le modèle </w:t>
      </w:r>
      <w:r w:rsidRPr="00CA0B42">
        <w:rPr>
          <w:b/>
          <w:bCs/>
        </w:rPr>
        <w:t>OpenAI (gpt-4o-mini)</w:t>
      </w:r>
      <w:r w:rsidRPr="00CA0B42">
        <w:t> en lui injectant dynamiquement en contexte les données temps réel de la base MySQL (véhicules disponibles, caractéristiques techniques, tarifs et stocks).</w:t>
      </w:r>
    </w:p>
    <w:p w14:paraId="6BC8E931" w14:textId="77777777" w:rsidR="00CA0B42" w:rsidRPr="00CA0B42" w:rsidRDefault="00CA0B42" w:rsidP="00CA0B42">
      <w:pPr>
        <w:numPr>
          <w:ilvl w:val="0"/>
          <w:numId w:val="45"/>
        </w:numPr>
      </w:pPr>
      <w:r w:rsidRPr="00CA0B42">
        <w:rPr>
          <w:b/>
          <w:bCs/>
        </w:rPr>
        <w:t>Rôle pour le Client :</w:t>
      </w:r>
      <w:r w:rsidRPr="00CA0B42">
        <w:t> L'assistant comprend les demandes exprimées en langage naturel (ex. : </w:t>
      </w:r>
      <w:r w:rsidRPr="00CA0B42">
        <w:rPr>
          <w:i/>
          <w:iCs/>
        </w:rPr>
        <w:t>« Je cherche un véhicule pour 5 personnes climatisé pour Yamoussoukro »</w:t>
      </w:r>
      <w:r w:rsidRPr="00CA0B42">
        <w:t>), propose le modèle adéquat et génère des boutons d'actions cliquables pour rediriger instantanément l'usager vers la fiche du véhicule ou vers le panier.</w:t>
      </w:r>
    </w:p>
    <w:p w14:paraId="15A6F13E" w14:textId="77777777" w:rsidR="00CA0B42" w:rsidRPr="00CA0B42" w:rsidRDefault="00CA0B42" w:rsidP="00CA0B42">
      <w:pPr>
        <w:numPr>
          <w:ilvl w:val="0"/>
          <w:numId w:val="45"/>
        </w:numPr>
      </w:pPr>
      <w:r w:rsidRPr="00CA0B42">
        <w:rPr>
          <w:b/>
          <w:bCs/>
        </w:rPr>
        <w:t>Rôle pour l’Administrateur :</w:t>
      </w:r>
      <w:r w:rsidRPr="00CA0B42">
        <w:t> Lorsque l'utilisateur est authentifié avec le rôle ADMIN, l'assistant se mue en outil d'aide à la décision : il exécute des requêtes d'agrégation pour répondre à des questions de gestion (produits proches du seuil de rupture, véhicules les plus loués, volume de devis en attente).</w:t>
      </w:r>
    </w:p>
    <w:p w14:paraId="4081957D" w14:textId="77777777" w:rsidR="00016731" w:rsidRDefault="00016731" w:rsidP="00CA0B42">
      <w:pPr>
        <w:rPr>
          <w:b/>
          <w:bCs/>
        </w:rPr>
      </w:pPr>
    </w:p>
    <w:p w14:paraId="4650BE91" w14:textId="77777777" w:rsidR="00CA0B42" w:rsidRPr="00016731" w:rsidRDefault="00CA0B42" w:rsidP="00CA0B42">
      <w:pPr>
        <w:rPr>
          <w:b/>
          <w:bCs/>
        </w:rPr>
      </w:pPr>
      <w:r w:rsidRPr="00016731">
        <w:rPr>
          <w:b/>
          <w:bCs/>
        </w:rPr>
        <w:t>2. Le Service de messagerie et notifications transactionnelles (Brevo / SMTP)</w:t>
      </w:r>
    </w:p>
    <w:p w14:paraId="22AB9892" w14:textId="77777777" w:rsidR="00CA0B42" w:rsidRPr="00CA0B42" w:rsidRDefault="00CA0B42" w:rsidP="00CA0B42">
      <w:r w:rsidRPr="00CA0B42">
        <w:t>Pour garantir la traçabilité et réagir sans délai aux sollicitations commerciales, un système de notification par e-mail a été implémenté :</w:t>
      </w:r>
    </w:p>
    <w:p w14:paraId="2C08CEFD" w14:textId="77777777" w:rsidR="00016731" w:rsidRPr="00016731" w:rsidRDefault="00016731" w:rsidP="00016731">
      <w:pPr>
        <w:numPr>
          <w:ilvl w:val="0"/>
          <w:numId w:val="47"/>
        </w:numPr>
      </w:pPr>
      <w:r w:rsidRPr="00016731">
        <w:rPr>
          <w:b/>
          <w:bCs/>
        </w:rPr>
        <w:t>Infrastructure d'envoi :</w:t>
      </w:r>
      <w:r w:rsidRPr="00016731">
        <w:t xml:space="preserve"> Pour envoyer les e-mails, </w:t>
      </w:r>
      <w:r>
        <w:t xml:space="preserve">notre </w:t>
      </w:r>
      <w:r w:rsidRPr="00016731">
        <w:t>serveur Node.js utilise l'outil </w:t>
      </w:r>
      <w:r w:rsidRPr="00016731">
        <w:rPr>
          <w:b/>
          <w:bCs/>
        </w:rPr>
        <w:t>Nodemailer</w:t>
      </w:r>
      <w:r w:rsidRPr="00016731">
        <w:t>, qui prépare et met en forme les messages. Ces messages sont ensuite transmis au service professionnel </w:t>
      </w:r>
      <w:r w:rsidRPr="00016731">
        <w:rPr>
          <w:b/>
          <w:bCs/>
        </w:rPr>
        <w:t>Brevo</w:t>
      </w:r>
      <w:r w:rsidRPr="00016731">
        <w:t xml:space="preserve">, qui se charge de les distribuer aux destinataires. La communication avec Brevo est totalement chiffrée et sécurisée (protocole TLS). </w:t>
      </w:r>
    </w:p>
    <w:p w14:paraId="68F9915B" w14:textId="77777777" w:rsidR="00CA0B42" w:rsidRPr="00CA0B42" w:rsidRDefault="00CA0B42" w:rsidP="00CA0B42">
      <w:pPr>
        <w:numPr>
          <w:ilvl w:val="0"/>
          <w:numId w:val="46"/>
        </w:numPr>
      </w:pPr>
      <w:r w:rsidRPr="00CA0B42">
        <w:rPr>
          <w:b/>
          <w:bCs/>
        </w:rPr>
        <w:t>Notifications Clients :</w:t>
      </w:r>
      <w:r w:rsidRPr="00CA0B42">
        <w:t> Le système déclenche automatiquement l'envoi d'un courriel lors de l'inscription d'un nouvel utilisateur, lors de la confirmation d'une réservation, et achemine le devis pro-forma officiel au format PDF (2 pages) dès la validation du panier.</w:t>
      </w:r>
    </w:p>
    <w:p w14:paraId="494A3AE8" w14:textId="77777777" w:rsidR="00CA0B42" w:rsidRPr="00CA0B42" w:rsidRDefault="00CA0B42" w:rsidP="00CA0B42">
      <w:pPr>
        <w:numPr>
          <w:ilvl w:val="0"/>
          <w:numId w:val="46"/>
        </w:numPr>
      </w:pPr>
      <w:r w:rsidRPr="00CA0B42">
        <w:rPr>
          <w:b/>
          <w:bCs/>
        </w:rPr>
        <w:lastRenderedPageBreak/>
        <w:t>Alertes Administrateur :</w:t>
      </w:r>
      <w:r w:rsidRPr="00CA0B42">
        <w:t> Dès qu'un client ajoute une réservation automobile ou un article à son panier, une alerte immédiate est transmise à l'équipe commerciale avec les coordonnées du client, le détail des dates et les montants estimés, permettant une prise en charge proactive.</w:t>
      </w:r>
    </w:p>
    <w:p w14:paraId="3FC2B0DF" w14:textId="77777777" w:rsidR="00CA0B42" w:rsidRPr="00CA0B42" w:rsidRDefault="00CA0B42" w:rsidP="00ED297E">
      <w:pPr>
        <w:pStyle w:val="Titre3"/>
        <w:spacing w:line="360" w:lineRule="auto"/>
        <w:jc w:val="both"/>
        <w:rPr>
          <w:rFonts w:ascii="Times New Roman" w:hAnsi="Times New Roman" w:cs="Times New Roman"/>
          <w:color w:val="auto"/>
        </w:rPr>
      </w:pPr>
    </w:p>
    <w:p w14:paraId="2B0825A4" w14:textId="77777777" w:rsidR="00B02EC5" w:rsidRPr="00CA0B42" w:rsidRDefault="00016731"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III. RÉALISATION DES INTERFACES DE LA PLATEFORME WEB</w:t>
      </w:r>
    </w:p>
    <w:p w14:paraId="7298DB1E" w14:textId="77777777" w:rsidR="00B02EC5" w:rsidRPr="00CA0B42" w:rsidRDefault="00000000" w:rsidP="00ED297E">
      <w:pPr>
        <w:spacing w:line="360" w:lineRule="auto"/>
        <w:jc w:val="both"/>
      </w:pPr>
      <w:r w:rsidRPr="00CA0B42">
        <w:t>Le portail web a été développé dans une esthétique moderne respectant la charte graphique de SOUTARAH :</w:t>
      </w:r>
    </w:p>
    <w:p w14:paraId="6D1B063B"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 xml:space="preserve">1. Page d'accueil et </w:t>
      </w:r>
      <w:r w:rsidR="007A15C9" w:rsidRPr="00CA0B42">
        <w:rPr>
          <w:rFonts w:ascii="Times New Roman" w:hAnsi="Times New Roman" w:cs="Times New Roman"/>
          <w:i w:val="0"/>
          <w:iCs w:val="0"/>
          <w:color w:val="auto"/>
        </w:rPr>
        <w:t>de connexion</w:t>
      </w:r>
    </w:p>
    <w:p w14:paraId="40CAFAD9" w14:textId="77777777" w:rsidR="00F13C3B" w:rsidRPr="00CA0B42" w:rsidRDefault="00F13C3B" w:rsidP="00ED297E">
      <w:pPr>
        <w:spacing w:line="360" w:lineRule="auto"/>
      </w:pPr>
    </w:p>
    <w:p w14:paraId="46062296" w14:textId="77777777" w:rsidR="00B02EC5" w:rsidRPr="00CA0B42" w:rsidRDefault="00ED297E" w:rsidP="00ED297E">
      <w:pPr>
        <w:pStyle w:val="Paragraphedeliste"/>
        <w:numPr>
          <w:ilvl w:val="0"/>
          <w:numId w:val="17"/>
        </w:numPr>
        <w:spacing w:line="360" w:lineRule="auto"/>
        <w:jc w:val="both"/>
      </w:pPr>
      <w:r w:rsidRPr="00CA0B42">
        <w:rPr>
          <w:rFonts w:cs="Times New Roman"/>
          <w:noProof/>
          <w:color w:val="auto"/>
        </w:rPr>
        <w:drawing>
          <wp:anchor distT="0" distB="0" distL="114300" distR="114300" simplePos="0" relativeHeight="251660800" behindDoc="0" locked="0" layoutInCell="1" allowOverlap="1" wp14:anchorId="73143B87" wp14:editId="278B594F">
            <wp:simplePos x="0" y="0"/>
            <wp:positionH relativeFrom="column">
              <wp:posOffset>-635</wp:posOffset>
            </wp:positionH>
            <wp:positionV relativeFrom="paragraph">
              <wp:posOffset>1094740</wp:posOffset>
            </wp:positionV>
            <wp:extent cx="5772150" cy="3263900"/>
            <wp:effectExtent l="0" t="0" r="0" b="0"/>
            <wp:wrapSquare wrapText="bothSides"/>
            <wp:docPr id="12718618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61811" name=""/>
                    <pic:cNvPicPr/>
                  </pic:nvPicPr>
                  <pic:blipFill rotWithShape="1">
                    <a:blip r:embed="rId27"/>
                    <a:srcRect t="7190"/>
                    <a:stretch>
                      <a:fillRect/>
                    </a:stretch>
                  </pic:blipFill>
                  <pic:spPr bwMode="auto">
                    <a:xfrm>
                      <a:off x="0" y="0"/>
                      <a:ext cx="5772150" cy="3263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A0B42">
        <w:t>La page d'accueil constitue la vitrine d'entrée. Elle présente l'histoire, les valeurs S.A.P.E, les pôles d'activités et intègre un assistant virtuel intelligent orientant les usagers.</w:t>
      </w:r>
    </w:p>
    <w:p w14:paraId="7469A077" w14:textId="77777777" w:rsidR="00DB5B35" w:rsidRDefault="00000000">
      <w:pPr>
        <w:spacing w:before="60" w:line="240" w:lineRule="auto"/>
        <w:jc w:val="center"/>
      </w:pPr>
      <w:r>
        <w:rPr>
          <w:b/>
          <w:color w:val="000000"/>
          <w:sz w:val="18"/>
        </w:rPr>
        <w:t>Figure 20 : Interface Web : Page d'accueil</w:t>
      </w:r>
    </w:p>
    <w:p w14:paraId="133DFC7B" w14:textId="77777777" w:rsidR="00073702" w:rsidRPr="00CA0B42" w:rsidRDefault="00CA593A" w:rsidP="00ED297E">
      <w:pPr>
        <w:spacing w:line="360" w:lineRule="auto"/>
        <w:jc w:val="both"/>
      </w:pPr>
      <w:r>
        <w:rPr>
          <w:noProof/>
        </w:rPr>
        <mc:AlternateContent>
          <mc:Choice Requires="wps">
            <w:drawing>
              <wp:anchor distT="0" distB="0" distL="114300" distR="114300" simplePos="0" relativeHeight="251681280" behindDoc="0" locked="0" layoutInCell="1" allowOverlap="1" wp14:anchorId="6E74340A" wp14:editId="3725864C">
                <wp:simplePos x="0" y="0"/>
                <wp:positionH relativeFrom="column">
                  <wp:posOffset>1574165</wp:posOffset>
                </wp:positionH>
                <wp:positionV relativeFrom="paragraph">
                  <wp:posOffset>3310255</wp:posOffset>
                </wp:positionV>
                <wp:extent cx="3854450" cy="342900"/>
                <wp:effectExtent l="0" t="0" r="0" b="0"/>
                <wp:wrapNone/>
                <wp:docPr id="46690955" name="Zone de texte 24"/>
                <wp:cNvGraphicFramePr/>
                <a:graphic xmlns:a="http://schemas.openxmlformats.org/drawingml/2006/main">
                  <a:graphicData uri="http://schemas.microsoft.com/office/word/2010/wordprocessingShape">
                    <wps:wsp>
                      <wps:cNvSpPr txBox="1"/>
                      <wps:spPr>
                        <a:xfrm>
                          <a:off x="0" y="0"/>
                          <a:ext cx="3854450" cy="342900"/>
                        </a:xfrm>
                        <a:prstGeom prst="rect">
                          <a:avLst/>
                        </a:prstGeom>
                        <a:solidFill>
                          <a:schemeClr val="lt1"/>
                        </a:solidFill>
                        <a:ln w="6350">
                          <a:noFill/>
                        </a:ln>
                      </wps:spPr>
                      <wps:txbx>
                        <w:txbxContent>
                          <w:p w14:paraId="2B2AC37E" w14:textId="77777777" w:rsidR="00CA593A" w:rsidRPr="00CA593A" w:rsidRDefault="00CA593A">
                            <w:pPr>
                              <w:rPr>
                                <w:sz w:val="22"/>
                                <w:szCs w:val="20"/>
                              </w:rPr>
                            </w:pPr>
                            <w:r w:rsidRPr="00CA593A">
                              <w:rPr>
                                <w:b/>
                                <w:sz w:val="18"/>
                                <w:szCs w:val="20"/>
                              </w:rPr>
                              <w:t xml:space="preserve">Figure 20 : Interface Web : Page d’accueil </w:t>
                            </w:r>
                            <w:r w:rsidRPr="00CA593A">
                              <w:rPr>
                                <w:b/>
                                <w:sz w:val="18"/>
                                <w:szCs w:val="20"/>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74340A" id="Zone de texte 24" o:spid="_x0000_s1044" type="#_x0000_t202" style="position:absolute;left:0;text-align:left;margin-left:123.95pt;margin-top:260.65pt;width:303.5pt;height:27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" fillcolor="white [3201]" stroked="f" strokeweight=".5pt">
                <v:textbox>
                  <w:txbxContent>
                    <w:p w14:paraId="2B2AC37E" w14:textId="77777777" w:rsidR="00CA593A" w:rsidRPr="00CA593A" w:rsidRDefault="00CA593A">
                      <w:pPr>
                        <w:rPr>
                          <w:sz w:val="22"/>
                          <w:szCs w:val="20"/>
                        </w:rPr>
                      </w:pPr>
                      <w:r w:rsidRPr="00CA593A">
                        <w:rPr>
                          <w:b/>
                          <w:sz w:val="18"/>
                          <w:szCs w:val="20"/>
                        </w:rPr>
                        <w:t xml:space="preserve">Figure 20 : Interface Web : Page d’accueil </w:t>
                      </w:r>
                      <w:r w:rsidRPr="00CA593A">
                        <w:rPr>
                          <w:b/>
                          <w:sz w:val="18"/>
                          <w:szCs w:val="20"/>
                        </w:rPr>
                        <w:br/>
                      </w:r>
                    </w:p>
                  </w:txbxContent>
                </v:textbox>
              </v:shape>
            </w:pict>
          </mc:Fallback>
        </mc:AlternateContent>
      </w:r>
    </w:p>
    <w:p w14:paraId="4C0BA8EA" w14:textId="77777777" w:rsidR="00073702" w:rsidRPr="00CA0B42" w:rsidRDefault="00073702" w:rsidP="00ED297E">
      <w:pPr>
        <w:spacing w:line="360" w:lineRule="auto"/>
        <w:jc w:val="both"/>
      </w:pPr>
    </w:p>
    <w:p w14:paraId="765BF59E" w14:textId="77777777" w:rsidR="00ED297E" w:rsidRPr="00CA0B42" w:rsidRDefault="00ED297E" w:rsidP="00ED297E">
      <w:pPr>
        <w:pStyle w:val="Paragraphedeliste"/>
        <w:numPr>
          <w:ilvl w:val="0"/>
          <w:numId w:val="17"/>
        </w:numPr>
        <w:spacing w:line="360" w:lineRule="auto"/>
        <w:jc w:val="both"/>
      </w:pPr>
      <w:r w:rsidRPr="00CA0B42">
        <w:rPr>
          <w:rFonts w:cs="Times New Roman"/>
          <w:color w:val="auto"/>
        </w:rPr>
        <w:t>La</w:t>
      </w:r>
      <w:r w:rsidRPr="00CA0B42">
        <w:rPr>
          <w:rFonts w:cs="Times New Roman"/>
          <w:b/>
          <w:bCs/>
          <w:i/>
          <w:iCs/>
          <w:color w:val="auto"/>
        </w:rPr>
        <w:t xml:space="preserve"> </w:t>
      </w:r>
      <w:r w:rsidRPr="00CA0B42">
        <w:rPr>
          <w:rFonts w:cs="Times New Roman"/>
          <w:color w:val="auto"/>
        </w:rPr>
        <w:t xml:space="preserve">page de connexion permet au client d’accéder à son espace personnel en renseignant ses identifiants de connexion, notamment son adresse e-mail et son mot de </w:t>
      </w:r>
      <w:r w:rsidRPr="00CA0B42">
        <w:rPr>
          <w:rFonts w:cs="Times New Roman"/>
          <w:color w:val="auto"/>
        </w:rPr>
        <w:lastRenderedPageBreak/>
        <w:t>passe. Après vérification de ces informations, le client est authentifié et peut accéder aux différentes fonctionnalités qui lui sont réservées.</w:t>
      </w:r>
    </w:p>
    <w:p w14:paraId="40EA9BB8" w14:textId="77777777" w:rsidR="00F13C3B" w:rsidRPr="00CA0B42" w:rsidRDefault="00073702" w:rsidP="00ED297E">
      <w:pPr>
        <w:pStyle w:val="Titre4"/>
        <w:spacing w:line="360" w:lineRule="auto"/>
        <w:jc w:val="both"/>
        <w:rPr>
          <w:rFonts w:ascii="Times New Roman" w:hAnsi="Times New Roman" w:cs="Times New Roman"/>
          <w:b w:val="0"/>
          <w:bCs w:val="0"/>
          <w:i w:val="0"/>
          <w:iCs w:val="0"/>
          <w:color w:val="auto"/>
        </w:rPr>
      </w:pPr>
      <w:r w:rsidRPr="00CA0B42">
        <w:rPr>
          <w:rFonts w:cs="Times New Roman"/>
          <w:b w:val="0"/>
          <w:bCs w:val="0"/>
          <w:noProof/>
          <w:color w:val="auto"/>
        </w:rPr>
        <w:drawing>
          <wp:anchor distT="0" distB="0" distL="114300" distR="114300" simplePos="0" relativeHeight="251664896" behindDoc="0" locked="0" layoutInCell="1" allowOverlap="1" wp14:anchorId="5E2D32E9" wp14:editId="2EDA4140">
            <wp:simplePos x="0" y="0"/>
            <wp:positionH relativeFrom="column">
              <wp:posOffset>-80010</wp:posOffset>
            </wp:positionH>
            <wp:positionV relativeFrom="paragraph">
              <wp:posOffset>208915</wp:posOffset>
            </wp:positionV>
            <wp:extent cx="5772150" cy="2895600"/>
            <wp:effectExtent l="0" t="0" r="0" b="0"/>
            <wp:wrapSquare wrapText="bothSides"/>
            <wp:docPr id="16944008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00865" name=""/>
                    <pic:cNvPicPr/>
                  </pic:nvPicPr>
                  <pic:blipFill rotWithShape="1">
                    <a:blip r:embed="rId28"/>
                    <a:srcRect l="770" t="664"/>
                    <a:stretch>
                      <a:fillRect/>
                    </a:stretch>
                  </pic:blipFill>
                  <pic:spPr bwMode="auto">
                    <a:xfrm>
                      <a:off x="0" y="0"/>
                      <a:ext cx="5772150" cy="289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3C3B" w:rsidRPr="00CA0B42">
        <w:rPr>
          <w:rFonts w:ascii="Times New Roman" w:hAnsi="Times New Roman" w:cs="Times New Roman"/>
          <w:b w:val="0"/>
          <w:bCs w:val="0"/>
          <w:i w:val="0"/>
          <w:iCs w:val="0"/>
          <w:color w:val="auto"/>
        </w:rPr>
        <w:t xml:space="preserve"> </w:t>
      </w:r>
    </w:p>
    <w:p w14:paraId="0364BC49" w14:textId="77777777" w:rsidR="00073702" w:rsidRPr="00CA0B42" w:rsidRDefault="00000000" w:rsidP="00CA593A">
      <w:pPr>
        <w:spacing w:before="80" w:after="160"/>
        <w:jc w:val="center"/>
      </w:pPr>
      <w:r w:rsidRPr="00CA593A">
        <w:rPr>
          <w:b/>
          <w:sz w:val="18"/>
          <w:szCs w:val="20"/>
        </w:rPr>
        <w:t xml:space="preserve">Figure </w:t>
      </w:r>
      <w:r w:rsidR="00CA593A" w:rsidRPr="00CA593A">
        <w:rPr>
          <w:b/>
          <w:sz w:val="18"/>
          <w:szCs w:val="20"/>
        </w:rPr>
        <w:t>2</w:t>
      </w:r>
      <w:r w:rsidRPr="00CA593A">
        <w:rPr>
          <w:b/>
          <w:sz w:val="18"/>
          <w:szCs w:val="20"/>
        </w:rPr>
        <w:t>1 : Interface Web : Formulaire d'authentification et connexion client</w:t>
      </w:r>
      <w:r>
        <w:rPr>
          <w:b/>
          <w:sz w:val="20"/>
        </w:rPr>
        <w:br/>
      </w:r>
    </w:p>
    <w:p w14:paraId="4A97F936"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 xml:space="preserve">2. Catalogue des produits </w:t>
      </w:r>
    </w:p>
    <w:p w14:paraId="43406B67" w14:textId="77777777" w:rsidR="00CA593A" w:rsidRPr="00CA593A" w:rsidRDefault="00CA593A" w:rsidP="00CA593A">
      <w:pPr>
        <w:spacing w:line="360" w:lineRule="auto"/>
        <w:jc w:val="both"/>
      </w:pPr>
      <w:r>
        <w:rPr>
          <w:noProof/>
        </w:rPr>
        <mc:AlternateContent>
          <mc:Choice Requires="wps">
            <w:drawing>
              <wp:anchor distT="0" distB="0" distL="114300" distR="114300" simplePos="0" relativeHeight="251682304" behindDoc="0" locked="0" layoutInCell="1" allowOverlap="1" wp14:anchorId="06992C53" wp14:editId="70FA39A7">
                <wp:simplePos x="0" y="0"/>
                <wp:positionH relativeFrom="column">
                  <wp:posOffset>1459865</wp:posOffset>
                </wp:positionH>
                <wp:positionV relativeFrom="paragraph">
                  <wp:posOffset>3892550</wp:posOffset>
                </wp:positionV>
                <wp:extent cx="3663950" cy="387350"/>
                <wp:effectExtent l="0" t="0" r="0" b="0"/>
                <wp:wrapNone/>
                <wp:docPr id="1854225494" name="Zone de texte 25"/>
                <wp:cNvGraphicFramePr/>
                <a:graphic xmlns:a="http://schemas.openxmlformats.org/drawingml/2006/main">
                  <a:graphicData uri="http://schemas.microsoft.com/office/word/2010/wordprocessingShape">
                    <wps:wsp>
                      <wps:cNvSpPr txBox="1"/>
                      <wps:spPr>
                        <a:xfrm>
                          <a:off x="0" y="0"/>
                          <a:ext cx="3663950" cy="387350"/>
                        </a:xfrm>
                        <a:prstGeom prst="rect">
                          <a:avLst/>
                        </a:prstGeom>
                        <a:solidFill>
                          <a:schemeClr val="lt1"/>
                        </a:solidFill>
                        <a:ln w="6350">
                          <a:noFill/>
                        </a:ln>
                      </wps:spPr>
                      <wps:txbx>
                        <w:txbxContent>
                          <w:p w14:paraId="1CA17D9C" w14:textId="77777777" w:rsidR="00CA593A" w:rsidRPr="00CA593A" w:rsidRDefault="00CA593A">
                            <w:pPr>
                              <w:rPr>
                                <w:sz w:val="22"/>
                                <w:szCs w:val="20"/>
                              </w:rPr>
                            </w:pPr>
                            <w:r w:rsidRPr="00CA593A">
                              <w:rPr>
                                <w:b/>
                                <w:sz w:val="18"/>
                                <w:szCs w:val="20"/>
                              </w:rPr>
                              <w:t>Figure 22 : Interface Web : Catalogue des produits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992C53" id="Zone de texte 25" o:spid="_x0000_s1045" type="#_x0000_t202" style="position:absolute;left:0;text-align:left;margin-left:114.95pt;margin-top:306.5pt;width:288.5pt;height:30.5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" fillcolor="white [3201]" stroked="f" strokeweight=".5pt">
                <v:textbox>
                  <w:txbxContent>
                    <w:p w14:paraId="1CA17D9C" w14:textId="77777777" w:rsidR="00CA593A" w:rsidRPr="00CA593A" w:rsidRDefault="00CA593A">
                      <w:pPr>
                        <w:rPr>
                          <w:sz w:val="22"/>
                          <w:szCs w:val="20"/>
                        </w:rPr>
                      </w:pPr>
                      <w:r w:rsidRPr="00CA593A">
                        <w:rPr>
                          <w:b/>
                          <w:sz w:val="18"/>
                          <w:szCs w:val="20"/>
                        </w:rPr>
                        <w:t>Figure 22 : Interface Web : Catalogue des produits</w:t>
                      </w:r>
                    </w:p>
                  </w:txbxContent>
                </v:textbox>
              </v:shape>
            </w:pict>
          </mc:Fallback>
        </mc:AlternateContent>
      </w:r>
      <w:r w:rsidR="00F03DCA" w:rsidRPr="00CA0B42">
        <w:rPr>
          <w:noProof/>
        </w:rPr>
        <w:drawing>
          <wp:anchor distT="0" distB="0" distL="114300" distR="114300" simplePos="0" relativeHeight="251647488" behindDoc="0" locked="0" layoutInCell="1" allowOverlap="1" wp14:anchorId="79E4D0A2" wp14:editId="3285ABD3">
            <wp:simplePos x="0" y="0"/>
            <wp:positionH relativeFrom="column">
              <wp:posOffset>120015</wp:posOffset>
            </wp:positionH>
            <wp:positionV relativeFrom="paragraph">
              <wp:posOffset>668655</wp:posOffset>
            </wp:positionV>
            <wp:extent cx="5778500" cy="3206750"/>
            <wp:effectExtent l="0" t="0" r="0" b="0"/>
            <wp:wrapSquare wrapText="bothSides"/>
            <wp:docPr id="160770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0329" name=""/>
                    <pic:cNvPicPr/>
                  </pic:nvPicPr>
                  <pic:blipFill rotWithShape="1">
                    <a:blip r:embed="rId29"/>
                    <a:srcRect r="1123"/>
                    <a:stretch>
                      <a:fillRect/>
                    </a:stretch>
                  </pic:blipFill>
                  <pic:spPr bwMode="auto">
                    <a:xfrm>
                      <a:off x="0" y="0"/>
                      <a:ext cx="5778500" cy="320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3DCA" w:rsidRPr="00CA0B42">
        <w:t>Permet aux clients de parcourir les fournitures, matériels de construction</w:t>
      </w:r>
      <w:r w:rsidR="003B2F43" w:rsidRPr="00CA0B42">
        <w:t xml:space="preserve"> </w:t>
      </w:r>
      <w:r w:rsidR="00F03DCA" w:rsidRPr="00CA0B42">
        <w:t>et outillages, avec possibilité d</w:t>
      </w:r>
      <w:r w:rsidR="003B2F43" w:rsidRPr="00CA0B42">
        <w:t>’</w:t>
      </w:r>
      <w:r w:rsidR="00F03DCA" w:rsidRPr="00CA0B42">
        <w:t>ajout direct au panier.</w:t>
      </w:r>
    </w:p>
    <w:p w14:paraId="577BAC85" w14:textId="77777777" w:rsidR="00B02EC5" w:rsidRPr="00CA0B42" w:rsidRDefault="00CA593A" w:rsidP="00ED297E">
      <w:pPr>
        <w:pStyle w:val="Titre4"/>
        <w:spacing w:line="360" w:lineRule="auto"/>
        <w:jc w:val="both"/>
        <w:rPr>
          <w:rFonts w:ascii="Times New Roman" w:hAnsi="Times New Roman" w:cs="Times New Roman"/>
          <w:i w:val="0"/>
          <w:iCs w:val="0"/>
          <w:color w:val="auto"/>
        </w:rPr>
      </w:pPr>
      <w:r>
        <w:rPr>
          <w:rFonts w:ascii="Times New Roman" w:hAnsi="Times New Roman" w:cs="Times New Roman"/>
          <w:i w:val="0"/>
          <w:iCs w:val="0"/>
          <w:color w:val="auto"/>
        </w:rPr>
        <w:lastRenderedPageBreak/>
        <w:br/>
      </w:r>
      <w:r w:rsidRPr="00CA0B42">
        <w:rPr>
          <w:rFonts w:ascii="Times New Roman" w:hAnsi="Times New Roman" w:cs="Times New Roman"/>
          <w:i w:val="0"/>
          <w:iCs w:val="0"/>
          <w:color w:val="auto"/>
        </w:rPr>
        <w:t xml:space="preserve">3. Module de réservation de véhicules </w:t>
      </w:r>
    </w:p>
    <w:p w14:paraId="3E965145" w14:textId="77777777" w:rsidR="00A225D9" w:rsidRPr="00CA0B42" w:rsidRDefault="00676991" w:rsidP="00A225D9">
      <w:r w:rsidRPr="00CA0B42">
        <w:t>Permet la sélection d'un véhicule, le choix précis des dates de prise en charge et de restitution, et l'option avec chauffeur.</w:t>
      </w:r>
    </w:p>
    <w:p w14:paraId="27B88D93" w14:textId="77777777" w:rsidR="00B02EC5" w:rsidRPr="00CA0B42" w:rsidRDefault="00676991" w:rsidP="00ED297E">
      <w:pPr>
        <w:spacing w:line="360" w:lineRule="auto"/>
        <w:jc w:val="both"/>
      </w:pPr>
      <w:r w:rsidRPr="00CA0B42">
        <w:rPr>
          <w:noProof/>
        </w:rPr>
        <w:drawing>
          <wp:anchor distT="0" distB="0" distL="114300" distR="114300" simplePos="0" relativeHeight="251662848" behindDoc="0" locked="0" layoutInCell="1" allowOverlap="1" wp14:anchorId="53191DA0" wp14:editId="27EDF774">
            <wp:simplePos x="0" y="0"/>
            <wp:positionH relativeFrom="column">
              <wp:posOffset>342265</wp:posOffset>
            </wp:positionH>
            <wp:positionV relativeFrom="paragraph">
              <wp:posOffset>146685</wp:posOffset>
            </wp:positionV>
            <wp:extent cx="5073650" cy="2882900"/>
            <wp:effectExtent l="0" t="0" r="0" b="0"/>
            <wp:wrapSquare wrapText="bothSides"/>
            <wp:docPr id="540725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25785" name=""/>
                    <pic:cNvPicPr/>
                  </pic:nvPicPr>
                  <pic:blipFill rotWithShape="1">
                    <a:blip r:embed="rId30"/>
                    <a:srcRect r="6130"/>
                    <a:stretch>
                      <a:fillRect/>
                    </a:stretch>
                  </pic:blipFill>
                  <pic:spPr bwMode="auto">
                    <a:xfrm>
                      <a:off x="0" y="0"/>
                      <a:ext cx="5073650" cy="2882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1BFB25" w14:textId="77777777" w:rsidR="00CA593A" w:rsidRDefault="00CA593A">
      <w:pPr>
        <w:spacing w:before="80" w:after="160"/>
        <w:jc w:val="center"/>
        <w:rPr>
          <w:b/>
          <w:sz w:val="20"/>
        </w:rPr>
      </w:pPr>
    </w:p>
    <w:p w14:paraId="427EA3DE" w14:textId="77777777" w:rsidR="00CA593A" w:rsidRDefault="00CA593A">
      <w:pPr>
        <w:spacing w:before="80" w:after="160"/>
        <w:jc w:val="center"/>
        <w:rPr>
          <w:b/>
          <w:sz w:val="20"/>
        </w:rPr>
      </w:pPr>
    </w:p>
    <w:p w14:paraId="0F614502" w14:textId="77777777" w:rsidR="00CA593A" w:rsidRDefault="00CA593A">
      <w:pPr>
        <w:spacing w:before="80" w:after="160"/>
        <w:jc w:val="center"/>
        <w:rPr>
          <w:b/>
          <w:sz w:val="20"/>
        </w:rPr>
      </w:pPr>
    </w:p>
    <w:p w14:paraId="21A10A89" w14:textId="77777777" w:rsidR="00CA593A" w:rsidRDefault="00CA593A">
      <w:pPr>
        <w:spacing w:before="80" w:after="160"/>
        <w:jc w:val="center"/>
        <w:rPr>
          <w:b/>
          <w:sz w:val="20"/>
        </w:rPr>
      </w:pPr>
    </w:p>
    <w:p w14:paraId="3A1DF513" w14:textId="77777777" w:rsidR="00CA593A" w:rsidRDefault="00CA593A">
      <w:pPr>
        <w:spacing w:before="80" w:after="160"/>
        <w:jc w:val="center"/>
        <w:rPr>
          <w:b/>
          <w:sz w:val="20"/>
        </w:rPr>
      </w:pPr>
    </w:p>
    <w:p w14:paraId="2A4FA26F" w14:textId="77777777" w:rsidR="00CA593A" w:rsidRDefault="00CA593A">
      <w:pPr>
        <w:spacing w:before="80" w:after="160"/>
        <w:jc w:val="center"/>
        <w:rPr>
          <w:b/>
          <w:sz w:val="20"/>
        </w:rPr>
      </w:pPr>
    </w:p>
    <w:p w14:paraId="4C174F92" w14:textId="77777777" w:rsidR="00CA593A" w:rsidRDefault="00CA593A">
      <w:pPr>
        <w:spacing w:before="80" w:after="160"/>
        <w:jc w:val="center"/>
        <w:rPr>
          <w:b/>
          <w:sz w:val="20"/>
        </w:rPr>
      </w:pPr>
    </w:p>
    <w:p w14:paraId="35546650" w14:textId="77777777" w:rsidR="00CA593A" w:rsidRDefault="00CA593A">
      <w:pPr>
        <w:spacing w:before="80" w:after="160"/>
        <w:jc w:val="center"/>
        <w:rPr>
          <w:b/>
          <w:sz w:val="20"/>
        </w:rPr>
      </w:pPr>
    </w:p>
    <w:p w14:paraId="01E5CF7A" w14:textId="77777777" w:rsidR="00CA593A" w:rsidRDefault="00CA593A">
      <w:pPr>
        <w:spacing w:before="80" w:after="160"/>
        <w:jc w:val="center"/>
        <w:rPr>
          <w:b/>
          <w:sz w:val="20"/>
        </w:rPr>
      </w:pPr>
    </w:p>
    <w:p w14:paraId="68552893" w14:textId="77777777" w:rsidR="00CA593A" w:rsidRDefault="00CA593A" w:rsidP="005A3143">
      <w:pPr>
        <w:spacing w:before="80" w:after="160"/>
        <w:rPr>
          <w:b/>
          <w:sz w:val="18"/>
          <w:szCs w:val="20"/>
        </w:rPr>
      </w:pPr>
    </w:p>
    <w:p w14:paraId="26028485" w14:textId="77777777" w:rsidR="00D51C2D" w:rsidRPr="004529A8" w:rsidRDefault="00000000">
      <w:pPr>
        <w:spacing w:before="80" w:after="160"/>
        <w:jc w:val="center"/>
        <w:rPr>
          <w:color w:val="auto"/>
          <w:sz w:val="22"/>
          <w:szCs w:val="20"/>
        </w:rPr>
      </w:pPr>
      <w:r w:rsidRPr="004529A8">
        <w:rPr>
          <w:b/>
          <w:color w:val="auto"/>
          <w:sz w:val="18"/>
          <w:szCs w:val="20"/>
        </w:rPr>
        <w:t xml:space="preserve">Figure </w:t>
      </w:r>
      <w:r w:rsidR="00CA593A" w:rsidRPr="004529A8">
        <w:rPr>
          <w:b/>
          <w:color w:val="auto"/>
          <w:sz w:val="18"/>
          <w:szCs w:val="20"/>
        </w:rPr>
        <w:t>23</w:t>
      </w:r>
      <w:r w:rsidRPr="004529A8">
        <w:rPr>
          <w:b/>
          <w:color w:val="auto"/>
          <w:sz w:val="18"/>
          <w:szCs w:val="20"/>
        </w:rPr>
        <w:t xml:space="preserve"> : Interface Web : Module de réservation de véhicule </w:t>
      </w:r>
      <w:r w:rsidRPr="004529A8">
        <w:rPr>
          <w:b/>
          <w:color w:val="auto"/>
          <w:sz w:val="18"/>
          <w:szCs w:val="20"/>
        </w:rPr>
        <w:br/>
      </w:r>
    </w:p>
    <w:p w14:paraId="49A2A920"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4. Panier multi-articles et génération de devis PDF</w:t>
      </w:r>
    </w:p>
    <w:p w14:paraId="003EFD0E" w14:textId="77777777" w:rsidR="00B02EC5" w:rsidRPr="00CA0B42" w:rsidRDefault="00676991" w:rsidP="00ED297E">
      <w:pPr>
        <w:spacing w:line="360" w:lineRule="auto"/>
        <w:jc w:val="both"/>
      </w:pPr>
      <w:r w:rsidRPr="00CA0B42">
        <w:rPr>
          <w:noProof/>
        </w:rPr>
        <w:drawing>
          <wp:anchor distT="0" distB="0" distL="114300" distR="114300" simplePos="0" relativeHeight="251666944" behindDoc="0" locked="0" layoutInCell="1" allowOverlap="1" wp14:anchorId="2F75090E" wp14:editId="31C1B53E">
            <wp:simplePos x="0" y="0"/>
            <wp:positionH relativeFrom="column">
              <wp:posOffset>-635</wp:posOffset>
            </wp:positionH>
            <wp:positionV relativeFrom="paragraph">
              <wp:posOffset>711835</wp:posOffset>
            </wp:positionV>
            <wp:extent cx="5695950" cy="2749550"/>
            <wp:effectExtent l="0" t="0" r="0" b="0"/>
            <wp:wrapSquare wrapText="bothSides"/>
            <wp:docPr id="11083911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91193" name=""/>
                    <pic:cNvPicPr/>
                  </pic:nvPicPr>
                  <pic:blipFill rotWithShape="1">
                    <a:blip r:embed="rId31"/>
                    <a:srcRect l="-110" t="1113" r="1397" b="3182"/>
                    <a:stretch>
                      <a:fillRect/>
                    </a:stretch>
                  </pic:blipFill>
                  <pic:spPr bwMode="auto">
                    <a:xfrm>
                      <a:off x="0" y="0"/>
                      <a:ext cx="5695950" cy="27495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A0B42">
        <w:t>Le panier regroupe à la fois les réservations de véhicules et les produits physiques, calcule les taxes réglementaires et génère le devis pro-forma téléchargeable instantanément.</w:t>
      </w:r>
    </w:p>
    <w:p w14:paraId="0B7EC00E" w14:textId="77777777" w:rsidR="00D51C2D" w:rsidRPr="005A3143" w:rsidRDefault="00000000">
      <w:pPr>
        <w:spacing w:before="80" w:after="160"/>
        <w:jc w:val="center"/>
        <w:rPr>
          <w:sz w:val="18"/>
          <w:szCs w:val="18"/>
        </w:rPr>
      </w:pPr>
      <w:r w:rsidRPr="005A3143">
        <w:rPr>
          <w:b/>
          <w:sz w:val="18"/>
          <w:szCs w:val="18"/>
        </w:rPr>
        <w:t xml:space="preserve">Figure </w:t>
      </w:r>
      <w:r w:rsidR="005A3143">
        <w:rPr>
          <w:b/>
          <w:sz w:val="18"/>
          <w:szCs w:val="18"/>
        </w:rPr>
        <w:t>24</w:t>
      </w:r>
      <w:r w:rsidRPr="005A3143">
        <w:rPr>
          <w:b/>
          <w:sz w:val="18"/>
          <w:szCs w:val="18"/>
        </w:rPr>
        <w:t xml:space="preserve"> : Interface Web : Panier multi-articles </w:t>
      </w:r>
      <w:r w:rsidRPr="005A3143">
        <w:rPr>
          <w:b/>
          <w:sz w:val="18"/>
          <w:szCs w:val="18"/>
        </w:rPr>
        <w:br/>
      </w:r>
    </w:p>
    <w:p w14:paraId="189A94E2" w14:textId="77777777" w:rsidR="00676991" w:rsidRPr="00CA0B42" w:rsidRDefault="00676991" w:rsidP="00ED297E">
      <w:pPr>
        <w:spacing w:line="360" w:lineRule="auto"/>
        <w:jc w:val="both"/>
      </w:pPr>
    </w:p>
    <w:p w14:paraId="7D4E6201"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5. Espace Client et suivi des demandes</w:t>
      </w:r>
    </w:p>
    <w:p w14:paraId="4312AEFF" w14:textId="77777777" w:rsidR="00B02EC5" w:rsidRPr="00CA0B42" w:rsidRDefault="00C13FCE" w:rsidP="00ED297E">
      <w:pPr>
        <w:spacing w:line="360" w:lineRule="auto"/>
        <w:jc w:val="both"/>
      </w:pPr>
      <w:r w:rsidRPr="00CA0B42">
        <w:rPr>
          <w:noProof/>
        </w:rPr>
        <w:drawing>
          <wp:anchor distT="0" distB="0" distL="114300" distR="114300" simplePos="0" relativeHeight="251663872" behindDoc="0" locked="0" layoutInCell="1" allowOverlap="1" wp14:anchorId="43A90725" wp14:editId="420E04C8">
            <wp:simplePos x="0" y="0"/>
            <wp:positionH relativeFrom="column">
              <wp:posOffset>-635</wp:posOffset>
            </wp:positionH>
            <wp:positionV relativeFrom="paragraph">
              <wp:posOffset>370840</wp:posOffset>
            </wp:positionV>
            <wp:extent cx="5772150" cy="2952750"/>
            <wp:effectExtent l="0" t="0" r="0" b="0"/>
            <wp:wrapSquare wrapText="bothSides"/>
            <wp:docPr id="10330735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73518" name=""/>
                    <pic:cNvPicPr/>
                  </pic:nvPicPr>
                  <pic:blipFill rotWithShape="1">
                    <a:blip r:embed="rId32"/>
                    <a:srcRect t="445" r="1123" b="1"/>
                    <a:stretch>
                      <a:fillRect/>
                    </a:stretch>
                  </pic:blipFill>
                  <pic:spPr bwMode="auto">
                    <a:xfrm>
                      <a:off x="0" y="0"/>
                      <a:ext cx="5772150" cy="2952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A0B42">
        <w:t>Offre à l'utilisateur authentifié une vue d'ensemble de ses devis en cours</w:t>
      </w:r>
      <w:r w:rsidR="00C239C0" w:rsidRPr="00CA0B42">
        <w:t>.</w:t>
      </w:r>
    </w:p>
    <w:p w14:paraId="3593C07D" w14:textId="77777777" w:rsidR="004529A8" w:rsidRDefault="004529A8">
      <w:pPr>
        <w:spacing w:before="60" w:line="240" w:lineRule="auto"/>
        <w:jc w:val="center"/>
        <w:rPr>
          <w:b/>
          <w:color w:val="000000"/>
          <w:sz w:val="18"/>
        </w:rPr>
      </w:pPr>
    </w:p>
    <w:p w14:paraId="3ED03ACA" w14:textId="10AC1AFB" w:rsidR="00DB5B35" w:rsidRDefault="00000000">
      <w:pPr>
        <w:spacing w:before="60" w:line="240" w:lineRule="auto"/>
        <w:jc w:val="center"/>
      </w:pPr>
      <w:r>
        <w:rPr>
          <w:b/>
          <w:color w:val="000000"/>
          <w:sz w:val="18"/>
        </w:rPr>
        <w:t>Figure 25 : Interface Web : Espace client et suivi des demandes</w:t>
      </w:r>
    </w:p>
    <w:p w14:paraId="556C1C2A" w14:textId="39E5FDA5" w:rsidR="00D51C2D" w:rsidRDefault="009E0642">
      <w:pPr>
        <w:spacing w:before="80" w:after="160"/>
        <w:jc w:val="center"/>
      </w:pPr>
      <w:r>
        <w:rPr>
          <w:b/>
          <w:sz w:val="20"/>
        </w:rPr>
        <w:br/>
      </w:r>
    </w:p>
    <w:p w14:paraId="2F816DB9" w14:textId="77777777" w:rsidR="00073702" w:rsidRDefault="00073702" w:rsidP="00ED297E">
      <w:pPr>
        <w:pStyle w:val="Titre3"/>
        <w:spacing w:line="360" w:lineRule="auto"/>
        <w:jc w:val="both"/>
        <w:rPr>
          <w:rFonts w:ascii="Times New Roman" w:hAnsi="Times New Roman" w:cs="Times New Roman"/>
          <w:color w:val="auto"/>
        </w:rPr>
      </w:pPr>
    </w:p>
    <w:p w14:paraId="135B0C5B" w14:textId="77777777" w:rsidR="009E0642" w:rsidRPr="009E0642" w:rsidRDefault="009E0642" w:rsidP="009E0642"/>
    <w:p w14:paraId="26F5B0BD" w14:textId="77777777" w:rsidR="00B02EC5" w:rsidRPr="00CA0B42" w:rsidRDefault="000000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w:t>
      </w:r>
      <w:r w:rsidR="00016731">
        <w:rPr>
          <w:rFonts w:ascii="Times New Roman" w:hAnsi="Times New Roman" w:cs="Times New Roman"/>
          <w:color w:val="auto"/>
        </w:rPr>
        <w:t>V</w:t>
      </w:r>
      <w:r w:rsidRPr="00CA0B42">
        <w:rPr>
          <w:rFonts w:ascii="Times New Roman" w:hAnsi="Times New Roman" w:cs="Times New Roman"/>
          <w:color w:val="auto"/>
        </w:rPr>
        <w:t>. RÉALISATION DE L'APPLICATION MOBILE DÉDIÉE À LA RÉSERVATION</w:t>
      </w:r>
    </w:p>
    <w:p w14:paraId="3A8A068C" w14:textId="77777777" w:rsidR="00B02EC5" w:rsidRPr="00CA0B42" w:rsidRDefault="00000000" w:rsidP="00ED297E">
      <w:pPr>
        <w:spacing w:line="360" w:lineRule="auto"/>
        <w:jc w:val="both"/>
      </w:pPr>
      <w:r w:rsidRPr="00CA0B42">
        <w:t>L'application mobile 'SOUTARAH Mobile' apporte une réponse sur mesure à la mobilité en se focalisant sur le service de location de véhicules :</w:t>
      </w:r>
    </w:p>
    <w:p w14:paraId="5C29F210" w14:textId="77777777" w:rsidR="00073702" w:rsidRPr="00CA0B42" w:rsidRDefault="00073702" w:rsidP="00ED297E">
      <w:pPr>
        <w:pStyle w:val="Titre4"/>
        <w:spacing w:line="360" w:lineRule="auto"/>
        <w:jc w:val="both"/>
        <w:rPr>
          <w:rFonts w:ascii="Times New Roman" w:hAnsi="Times New Roman" w:cs="Times New Roman"/>
          <w:i w:val="0"/>
          <w:iCs w:val="0"/>
          <w:color w:val="auto"/>
        </w:rPr>
      </w:pPr>
    </w:p>
    <w:p w14:paraId="50383B69"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 xml:space="preserve">1. Écran d'accueil et </w:t>
      </w:r>
      <w:r w:rsidR="003F2369" w:rsidRPr="00CA0B42">
        <w:rPr>
          <w:rFonts w:ascii="Times New Roman" w:hAnsi="Times New Roman" w:cs="Times New Roman"/>
          <w:i w:val="0"/>
          <w:iCs w:val="0"/>
          <w:color w:val="auto"/>
        </w:rPr>
        <w:t>Fiche détaillée du véhicule</w:t>
      </w:r>
    </w:p>
    <w:p w14:paraId="184BFEB1" w14:textId="0E452A3F" w:rsidR="00073702" w:rsidRPr="00CA0B42" w:rsidRDefault="00073702" w:rsidP="003F2369">
      <w:pPr>
        <w:spacing w:line="360" w:lineRule="auto"/>
        <w:jc w:val="both"/>
      </w:pPr>
      <w:r w:rsidRPr="00CA0B42">
        <w:t>L’écran d'accueil affiche les véhicules disponibles catégorisés (SUV, Berlines, Utilitaires) avec filtres dynamiques, tarif journalier et visuels haute définition. La fiche détaillée présente les caractéristiques techniques du véhicule (climatisation, boîte de vitesses, carburant), intègre un sélecteur de calendrier et calcule instantanément le coût total selon la destination et l'option chauffeur.</w:t>
      </w:r>
    </w:p>
    <w:p w14:paraId="36769415" w14:textId="77777777" w:rsidR="00016731" w:rsidRDefault="00016731" w:rsidP="003F2369">
      <w:pPr>
        <w:spacing w:line="360" w:lineRule="auto"/>
        <w:jc w:val="both"/>
      </w:pPr>
      <w:r w:rsidRPr="00CA0B42">
        <w:rPr>
          <w:noProof/>
        </w:rPr>
        <w:lastRenderedPageBreak/>
        <w:drawing>
          <wp:anchor distT="0" distB="0" distL="114300" distR="114300" simplePos="0" relativeHeight="251668992" behindDoc="0" locked="0" layoutInCell="1" allowOverlap="1" wp14:anchorId="13F66F70" wp14:editId="5A4A118D">
            <wp:simplePos x="0" y="0"/>
            <wp:positionH relativeFrom="column">
              <wp:posOffset>3218815</wp:posOffset>
            </wp:positionH>
            <wp:positionV relativeFrom="paragraph">
              <wp:posOffset>511175</wp:posOffset>
            </wp:positionV>
            <wp:extent cx="1758950" cy="3562350"/>
            <wp:effectExtent l="0" t="0" r="0" b="0"/>
            <wp:wrapTopAndBottom/>
            <wp:docPr id="78139454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58950" cy="3562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A0B42">
        <w:rPr>
          <w:noProof/>
        </w:rPr>
        <w:drawing>
          <wp:anchor distT="0" distB="0" distL="114300" distR="114300" simplePos="0" relativeHeight="251667968" behindDoc="0" locked="0" layoutInCell="1" allowOverlap="1" wp14:anchorId="03F65D6A" wp14:editId="6F52E5E2">
            <wp:simplePos x="0" y="0"/>
            <wp:positionH relativeFrom="column">
              <wp:posOffset>405765</wp:posOffset>
            </wp:positionH>
            <wp:positionV relativeFrom="paragraph">
              <wp:posOffset>377825</wp:posOffset>
            </wp:positionV>
            <wp:extent cx="1704975" cy="3714750"/>
            <wp:effectExtent l="0" t="0" r="9525" b="0"/>
            <wp:wrapTopAndBottom/>
            <wp:docPr id="96454925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04975" cy="3714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1BC3EA" w14:textId="77777777" w:rsidR="009E0642" w:rsidRDefault="009E0642">
      <w:pPr>
        <w:spacing w:before="80" w:after="160"/>
        <w:jc w:val="center"/>
        <w:rPr>
          <w:b/>
          <w:sz w:val="18"/>
          <w:szCs w:val="20"/>
        </w:rPr>
      </w:pPr>
    </w:p>
    <w:p w14:paraId="0A37E37E" w14:textId="77777777" w:rsidR="00B02EC5" w:rsidRPr="00CA0B42" w:rsidRDefault="00000000" w:rsidP="009E0642">
      <w:pPr>
        <w:spacing w:before="80" w:after="160"/>
        <w:jc w:val="center"/>
      </w:pPr>
      <w:r w:rsidRPr="009E0642">
        <w:rPr>
          <w:b/>
          <w:sz w:val="18"/>
          <w:szCs w:val="20"/>
        </w:rPr>
        <w:t xml:space="preserve">Figure </w:t>
      </w:r>
      <w:r w:rsidR="009E0642">
        <w:rPr>
          <w:b/>
          <w:sz w:val="18"/>
          <w:szCs w:val="20"/>
        </w:rPr>
        <w:t>26</w:t>
      </w:r>
      <w:r w:rsidRPr="009E0642">
        <w:rPr>
          <w:b/>
          <w:sz w:val="18"/>
          <w:szCs w:val="20"/>
        </w:rPr>
        <w:t xml:space="preserve"> : Application Mobile : Écran d'accueil et fiche détaillée du véhicule</w:t>
      </w:r>
    </w:p>
    <w:p w14:paraId="1D1F1970" w14:textId="79BCF492" w:rsidR="00B02EC5" w:rsidRPr="00CA0B42" w:rsidRDefault="00016731" w:rsidP="00ED297E">
      <w:pPr>
        <w:pStyle w:val="Titre4"/>
        <w:spacing w:line="360" w:lineRule="auto"/>
        <w:jc w:val="both"/>
        <w:rPr>
          <w:rFonts w:ascii="Times New Roman" w:hAnsi="Times New Roman" w:cs="Times New Roman"/>
          <w:i w:val="0"/>
          <w:iCs w:val="0"/>
          <w:color w:val="auto"/>
        </w:rPr>
      </w:pPr>
      <w:r>
        <w:rPr>
          <w:rFonts w:ascii="Times New Roman" w:hAnsi="Times New Roman" w:cs="Times New Roman"/>
          <w:i w:val="0"/>
          <w:iCs w:val="0"/>
          <w:color w:val="auto"/>
        </w:rPr>
        <w:br/>
      </w:r>
      <w:r w:rsidR="00684780">
        <w:rPr>
          <w:rFonts w:ascii="Times New Roman" w:hAnsi="Times New Roman" w:cs="Times New Roman"/>
          <w:i w:val="0"/>
          <w:iCs w:val="0"/>
          <w:color w:val="auto"/>
        </w:rPr>
        <w:t>2</w:t>
      </w:r>
      <w:r w:rsidRPr="00CA0B42">
        <w:rPr>
          <w:rFonts w:ascii="Times New Roman" w:hAnsi="Times New Roman" w:cs="Times New Roman"/>
          <w:i w:val="0"/>
          <w:iCs w:val="0"/>
          <w:color w:val="auto"/>
        </w:rPr>
        <w:t xml:space="preserve">. Panier mobile </w:t>
      </w:r>
    </w:p>
    <w:p w14:paraId="4D1FAE29" w14:textId="77777777" w:rsidR="003F2369" w:rsidRDefault="00B95AD8" w:rsidP="00CA7C2F">
      <w:pPr>
        <w:spacing w:line="360" w:lineRule="auto"/>
        <w:jc w:val="both"/>
      </w:pPr>
      <w:r>
        <w:rPr>
          <w:noProof/>
        </w:rPr>
        <mc:AlternateContent>
          <mc:Choice Requires="wps">
            <w:drawing>
              <wp:anchor distT="0" distB="0" distL="114300" distR="114300" simplePos="0" relativeHeight="251658752" behindDoc="0" locked="0" layoutInCell="1" allowOverlap="1" wp14:anchorId="658C7F58" wp14:editId="0B4DB83A">
                <wp:simplePos x="0" y="0"/>
                <wp:positionH relativeFrom="column">
                  <wp:posOffset>799465</wp:posOffset>
                </wp:positionH>
                <wp:positionV relativeFrom="paragraph">
                  <wp:posOffset>3625215</wp:posOffset>
                </wp:positionV>
                <wp:extent cx="4591050" cy="273050"/>
                <wp:effectExtent l="0" t="0" r="0" b="0"/>
                <wp:wrapNone/>
                <wp:docPr id="51234977" name="Zone de texte 27"/>
                <wp:cNvGraphicFramePr/>
                <a:graphic xmlns:a="http://schemas.openxmlformats.org/drawingml/2006/main">
                  <a:graphicData uri="http://schemas.microsoft.com/office/word/2010/wordprocessingShape">
                    <wps:wsp>
                      <wps:cNvSpPr txBox="1"/>
                      <wps:spPr>
                        <a:xfrm>
                          <a:off x="0" y="0"/>
                          <a:ext cx="4591050" cy="273050"/>
                        </a:xfrm>
                        <a:prstGeom prst="rect">
                          <a:avLst/>
                        </a:prstGeom>
                        <a:solidFill>
                          <a:schemeClr val="lt1"/>
                        </a:solidFill>
                        <a:ln w="6350">
                          <a:noFill/>
                        </a:ln>
                      </wps:spPr>
                      <wps:txbx>
                        <w:txbxContent>
                          <w:p w14:paraId="1AC09FD1" w14:textId="77777777" w:rsidR="00B95AD8" w:rsidRPr="00B95AD8" w:rsidRDefault="00B95AD8">
                            <w:pPr>
                              <w:rPr>
                                <w:sz w:val="22"/>
                                <w:szCs w:val="20"/>
                              </w:rPr>
                            </w:pPr>
                            <w:r w:rsidRPr="00B95AD8">
                              <w:rPr>
                                <w:b/>
                                <w:sz w:val="18"/>
                                <w:szCs w:val="20"/>
                              </w:rPr>
                              <w:t>Figure 27 : Application Mobile : Panier de réservation mobile et validation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8C7F58" id="Zone de texte 27" o:spid="_x0000_s1046" type="#_x0000_t202" style="position:absolute;left:0;text-align:left;margin-left:62.95pt;margin-top:285.45pt;width:361.5pt;height:21.5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" fillcolor="white [3201]" stroked="f" strokeweight=".5pt">
                <v:textbox>
                  <w:txbxContent>
                    <w:p w14:paraId="1AC09FD1" w14:textId="77777777" w:rsidR="00B95AD8" w:rsidRPr="00B95AD8" w:rsidRDefault="00B95AD8">
                      <w:pPr>
                        <w:rPr>
                          <w:sz w:val="22"/>
                          <w:szCs w:val="20"/>
                        </w:rPr>
                      </w:pPr>
                      <w:r w:rsidRPr="00B95AD8">
                        <w:rPr>
                          <w:b/>
                          <w:sz w:val="18"/>
                          <w:szCs w:val="20"/>
                        </w:rPr>
                        <w:t>Figure 27 : Application Mobile : Panier de réservation mobile et validation</w:t>
                      </w:r>
                    </w:p>
                  </w:txbxContent>
                </v:textbox>
              </v:shape>
            </w:pict>
          </mc:Fallback>
        </mc:AlternateContent>
      </w:r>
      <w:r w:rsidRPr="00CA0B42">
        <w:rPr>
          <w:noProof/>
        </w:rPr>
        <w:drawing>
          <wp:anchor distT="0" distB="0" distL="114300" distR="114300" simplePos="0" relativeHeight="251653632" behindDoc="0" locked="0" layoutInCell="1" allowOverlap="1" wp14:anchorId="5928BBFF" wp14:editId="53C6269C">
            <wp:simplePos x="0" y="0"/>
            <wp:positionH relativeFrom="column">
              <wp:posOffset>1713865</wp:posOffset>
            </wp:positionH>
            <wp:positionV relativeFrom="paragraph">
              <wp:posOffset>608965</wp:posOffset>
            </wp:positionV>
            <wp:extent cx="1863090" cy="2952750"/>
            <wp:effectExtent l="0" t="0" r="3810" b="0"/>
            <wp:wrapTopAndBottom/>
            <wp:docPr id="191549854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63090" cy="2952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3702" w:rsidRPr="00CA0B42">
        <w:t>Permet d'ajuster les quantités ou durées de location, de renseigner des instructions particulières de livraison et de valider la demande en temps réel.</w:t>
      </w:r>
    </w:p>
    <w:p w14:paraId="06919C8A" w14:textId="77777777" w:rsidR="00016731" w:rsidRPr="00CA0B42" w:rsidRDefault="00016731" w:rsidP="003F2369"/>
    <w:p w14:paraId="1B2F1FE5" w14:textId="445AFBB9" w:rsidR="00B02EC5" w:rsidRPr="00CA0B42" w:rsidRDefault="000000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V. RÉALISATION DE L'ESPACE ADMINISTRATEUR (BACK-OFFICE WEB)</w:t>
      </w:r>
    </w:p>
    <w:p w14:paraId="79E74BC9" w14:textId="77777777" w:rsidR="00386410" w:rsidRPr="00CA0B42" w:rsidRDefault="003F2369" w:rsidP="00ED297E">
      <w:pPr>
        <w:spacing w:line="360" w:lineRule="auto"/>
        <w:jc w:val="both"/>
      </w:pPr>
      <w:r w:rsidRPr="00CA0B42">
        <w:t>Le Back-Office Web constitue la tour de contrôle de l'entreprise. Il intègre :</w:t>
      </w:r>
      <w:r w:rsidRPr="00CA0B42">
        <w:br/>
        <w:t>• Tableau de bord : graphiques de performance, chiffre d'affaires prévisionnel, nombre de devis et réservations en cours ;</w:t>
      </w:r>
      <w:r w:rsidRPr="00CA0B42">
        <w:br/>
        <w:t xml:space="preserve">• Gestion du </w:t>
      </w:r>
      <w:r w:rsidR="00993A91" w:rsidRPr="00CA0B42">
        <w:t>parc</w:t>
      </w:r>
      <w:r w:rsidRPr="00CA0B42">
        <w:t xml:space="preserve"> </w:t>
      </w:r>
      <w:r w:rsidR="00993A91" w:rsidRPr="00CA0B42">
        <w:t xml:space="preserve">et des articles de négoce </w:t>
      </w:r>
      <w:r w:rsidRPr="00CA0B42">
        <w:t>: ajout de nouveaux véhicules,</w:t>
      </w:r>
      <w:r w:rsidR="00993A91" w:rsidRPr="00CA0B42">
        <w:t xml:space="preserve"> produits,</w:t>
      </w:r>
      <w:r w:rsidRPr="00CA0B42">
        <w:t xml:space="preserve"> mise à jour des prix journaliers</w:t>
      </w:r>
      <w:r w:rsidR="00993A91" w:rsidRPr="00CA0B42">
        <w:t xml:space="preserve"> </w:t>
      </w:r>
      <w:r w:rsidRPr="00CA0B42">
        <w:t>;</w:t>
      </w:r>
    </w:p>
    <w:p w14:paraId="395355AE" w14:textId="77777777" w:rsidR="00C65715" w:rsidRDefault="00CA7C2F" w:rsidP="00ED297E">
      <w:pPr>
        <w:spacing w:line="360" w:lineRule="auto"/>
        <w:jc w:val="both"/>
      </w:pPr>
      <w:r w:rsidRPr="00CA0B42">
        <w:rPr>
          <w:noProof/>
        </w:rPr>
        <w:drawing>
          <wp:anchor distT="0" distB="0" distL="114300" distR="114300" simplePos="0" relativeHeight="251652608" behindDoc="0" locked="0" layoutInCell="1" allowOverlap="1" wp14:anchorId="12015CF4" wp14:editId="1B662784">
            <wp:simplePos x="0" y="0"/>
            <wp:positionH relativeFrom="column">
              <wp:posOffset>-635</wp:posOffset>
            </wp:positionH>
            <wp:positionV relativeFrom="paragraph">
              <wp:posOffset>342900</wp:posOffset>
            </wp:positionV>
            <wp:extent cx="5765800" cy="2870200"/>
            <wp:effectExtent l="0" t="0" r="6350" b="6350"/>
            <wp:wrapSquare wrapText="bothSides"/>
            <wp:docPr id="664806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0685" name=""/>
                    <pic:cNvPicPr/>
                  </pic:nvPicPr>
                  <pic:blipFill>
                    <a:blip r:embed="rId36"/>
                    <a:stretch>
                      <a:fillRect/>
                    </a:stretch>
                  </pic:blipFill>
                  <pic:spPr>
                    <a:xfrm>
                      <a:off x="0" y="0"/>
                      <a:ext cx="5765800" cy="2870200"/>
                    </a:xfrm>
                    <a:prstGeom prst="rect">
                      <a:avLst/>
                    </a:prstGeom>
                  </pic:spPr>
                </pic:pic>
              </a:graphicData>
            </a:graphic>
            <wp14:sizeRelH relativeFrom="margin">
              <wp14:pctWidth>0</wp14:pctWidth>
            </wp14:sizeRelH>
            <wp14:sizeRelV relativeFrom="margin">
              <wp14:pctHeight>0</wp14:pctHeight>
            </wp14:sizeRelV>
          </wp:anchor>
        </w:drawing>
      </w:r>
    </w:p>
    <w:p w14:paraId="4D0AD132" w14:textId="77777777" w:rsidR="0067356F" w:rsidRPr="0067356F" w:rsidRDefault="0067356F">
      <w:pPr>
        <w:spacing w:before="80" w:after="160"/>
        <w:jc w:val="center"/>
        <w:rPr>
          <w:b/>
          <w:sz w:val="18"/>
          <w:szCs w:val="20"/>
        </w:rPr>
      </w:pPr>
    </w:p>
    <w:p w14:paraId="330854F7" w14:textId="77777777" w:rsidR="00CA7C2F" w:rsidRPr="0067356F" w:rsidRDefault="0067356F" w:rsidP="0067356F">
      <w:pPr>
        <w:spacing w:before="80" w:after="160"/>
        <w:jc w:val="center"/>
      </w:pPr>
      <w:r>
        <w:rPr>
          <w:noProof/>
        </w:rPr>
        <mc:AlternateContent>
          <mc:Choice Requires="wps">
            <w:drawing>
              <wp:anchor distT="0" distB="0" distL="114300" distR="114300" simplePos="0" relativeHeight="251683328" behindDoc="0" locked="0" layoutInCell="1" allowOverlap="1" wp14:anchorId="642D3D68" wp14:editId="13E3CB4D">
                <wp:simplePos x="0" y="0"/>
                <wp:positionH relativeFrom="column">
                  <wp:posOffset>767715</wp:posOffset>
                </wp:positionH>
                <wp:positionV relativeFrom="paragraph">
                  <wp:posOffset>3162935</wp:posOffset>
                </wp:positionV>
                <wp:extent cx="4781550" cy="311150"/>
                <wp:effectExtent l="0" t="0" r="0" b="0"/>
                <wp:wrapNone/>
                <wp:docPr id="1790338893" name="Zone de texte 28"/>
                <wp:cNvGraphicFramePr/>
                <a:graphic xmlns:a="http://schemas.openxmlformats.org/drawingml/2006/main">
                  <a:graphicData uri="http://schemas.microsoft.com/office/word/2010/wordprocessingShape">
                    <wps:wsp>
                      <wps:cNvSpPr txBox="1"/>
                      <wps:spPr>
                        <a:xfrm>
                          <a:off x="0" y="0"/>
                          <a:ext cx="4781550" cy="311150"/>
                        </a:xfrm>
                        <a:prstGeom prst="rect">
                          <a:avLst/>
                        </a:prstGeom>
                        <a:solidFill>
                          <a:schemeClr val="lt1"/>
                        </a:solidFill>
                        <a:ln w="6350">
                          <a:noFill/>
                        </a:ln>
                      </wps:spPr>
                      <wps:txbx>
                        <w:txbxContent>
                          <w:p w14:paraId="5AA02747" w14:textId="77777777" w:rsidR="0067356F" w:rsidRDefault="0067356F">
                            <w:r w:rsidRPr="0067356F">
                              <w:rPr>
                                <w:b/>
                                <w:sz w:val="18"/>
                                <w:szCs w:val="20"/>
                              </w:rPr>
                              <w:t>Figure 29 : Interface d’administration : Gestion du parc de véhicules et des réservations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2D3D68" id="Zone de texte 28" o:spid="_x0000_s1047" type="#_x0000_t202" style="position:absolute;left:0;text-align:left;margin-left:60.45pt;margin-top:249.05pt;width:376.5pt;height:24.5pt;z-index:251683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" fillcolor="white [3201]" stroked="f" strokeweight=".5pt">
                <v:textbox>
                  <w:txbxContent>
                    <w:p w14:paraId="5AA02747" w14:textId="77777777" w:rsidR="0067356F" w:rsidRDefault="0067356F">
                      <w:r w:rsidRPr="0067356F">
                        <w:rPr>
                          <w:b/>
                          <w:sz w:val="18"/>
                          <w:szCs w:val="20"/>
                        </w:rPr>
                        <w:t>Figure 29 : Interface d’administration : Gestion du parc de véhicules et des réservations</w:t>
                      </w:r>
                    </w:p>
                  </w:txbxContent>
                </v:textbox>
              </v:shape>
            </w:pict>
          </mc:Fallback>
        </mc:AlternateContent>
      </w:r>
      <w:r w:rsidRPr="00CA0B42">
        <w:rPr>
          <w:noProof/>
        </w:rPr>
        <w:drawing>
          <wp:anchor distT="0" distB="0" distL="114300" distR="114300" simplePos="0" relativeHeight="251659776" behindDoc="0" locked="0" layoutInCell="1" allowOverlap="1" wp14:anchorId="58F95672" wp14:editId="3FA13C19">
            <wp:simplePos x="0" y="0"/>
            <wp:positionH relativeFrom="column">
              <wp:posOffset>5715</wp:posOffset>
            </wp:positionH>
            <wp:positionV relativeFrom="paragraph">
              <wp:posOffset>352425</wp:posOffset>
            </wp:positionV>
            <wp:extent cx="5772150" cy="2724150"/>
            <wp:effectExtent l="0" t="0" r="0" b="0"/>
            <wp:wrapSquare wrapText="bothSides"/>
            <wp:docPr id="9423036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03650" name=""/>
                    <pic:cNvPicPr/>
                  </pic:nvPicPr>
                  <pic:blipFill>
                    <a:blip r:embed="rId37"/>
                    <a:stretch>
                      <a:fillRect/>
                    </a:stretch>
                  </pic:blipFill>
                  <pic:spPr>
                    <a:xfrm>
                      <a:off x="0" y="0"/>
                      <a:ext cx="5772150" cy="2724150"/>
                    </a:xfrm>
                    <a:prstGeom prst="rect">
                      <a:avLst/>
                    </a:prstGeom>
                  </pic:spPr>
                </pic:pic>
              </a:graphicData>
            </a:graphic>
            <wp14:sizeRelH relativeFrom="margin">
              <wp14:pctWidth>0</wp14:pctWidth>
            </wp14:sizeRelH>
            <wp14:sizeRelV relativeFrom="margin">
              <wp14:pctHeight>0</wp14:pctHeight>
            </wp14:sizeRelV>
          </wp:anchor>
        </w:drawing>
      </w:r>
      <w:r w:rsidRPr="0067356F">
        <w:rPr>
          <w:b/>
          <w:sz w:val="18"/>
          <w:szCs w:val="20"/>
        </w:rPr>
        <w:t>Figure 2</w:t>
      </w:r>
      <w:r>
        <w:rPr>
          <w:b/>
          <w:sz w:val="18"/>
          <w:szCs w:val="20"/>
        </w:rPr>
        <w:t>8</w:t>
      </w:r>
      <w:r w:rsidRPr="0067356F">
        <w:rPr>
          <w:b/>
          <w:sz w:val="18"/>
          <w:szCs w:val="20"/>
        </w:rPr>
        <w:t xml:space="preserve"> : Interface d’administration : Tableau de bord</w:t>
      </w:r>
      <w:r>
        <w:rPr>
          <w:b/>
          <w:sz w:val="20"/>
        </w:rPr>
        <w:br/>
      </w:r>
    </w:p>
    <w:p w14:paraId="61B04D7D" w14:textId="77777777" w:rsidR="00CA7C2F" w:rsidRPr="00CA0B42" w:rsidRDefault="00CA7C2F" w:rsidP="00ED297E">
      <w:pPr>
        <w:spacing w:line="360" w:lineRule="auto"/>
        <w:jc w:val="both"/>
        <w:rPr>
          <w:b/>
          <w:bCs/>
          <w:color w:val="4F81BD" w:themeColor="accent1"/>
        </w:rPr>
      </w:pPr>
    </w:p>
    <w:p w14:paraId="4399925F" w14:textId="77777777" w:rsidR="00C65715" w:rsidRPr="00CA0B42" w:rsidRDefault="00C61501" w:rsidP="00ED297E">
      <w:pPr>
        <w:spacing w:line="360" w:lineRule="auto"/>
        <w:jc w:val="both"/>
        <w:rPr>
          <w:b/>
          <w:bCs/>
          <w:color w:val="4F81BD" w:themeColor="accent1"/>
        </w:rPr>
      </w:pPr>
      <w:r w:rsidRPr="00CA0B42">
        <w:rPr>
          <w:b/>
          <w:bCs/>
          <w:noProof/>
          <w:color w:val="4F81BD" w:themeColor="accent1"/>
        </w:rPr>
        <mc:AlternateContent>
          <mc:Choice Requires="wps">
            <w:drawing>
              <wp:anchor distT="0" distB="0" distL="114300" distR="114300" simplePos="0" relativeHeight="251641344" behindDoc="0" locked="0" layoutInCell="1" allowOverlap="1" wp14:anchorId="0FB1CD2C" wp14:editId="3531B45E">
                <wp:simplePos x="0" y="0"/>
                <wp:positionH relativeFrom="column">
                  <wp:posOffset>384077</wp:posOffset>
                </wp:positionH>
                <wp:positionV relativeFrom="paragraph">
                  <wp:posOffset>-2589</wp:posOffset>
                </wp:positionV>
                <wp:extent cx="4986997" cy="928467"/>
                <wp:effectExtent l="0" t="0" r="23495" b="24130"/>
                <wp:wrapNone/>
                <wp:docPr id="1203903144" name="Rectangle 20"/>
                <wp:cNvGraphicFramePr/>
                <a:graphic xmlns:a="http://schemas.openxmlformats.org/drawingml/2006/main">
                  <a:graphicData uri="http://schemas.microsoft.com/office/word/2010/wordprocessingShape">
                    <wps:wsp>
                      <wps:cNvSpPr/>
                      <wps:spPr>
                        <a:xfrm>
                          <a:off x="0" y="0"/>
                          <a:ext cx="4986997" cy="928467"/>
                        </a:xfrm>
                        <a:prstGeom prst="rect">
                          <a:avLst/>
                        </a:prstGeom>
                        <a:ln w="12700">
                          <a:solidFill>
                            <a:schemeClr val="tx1"/>
                          </a:solidFill>
                        </a:ln>
                      </wps:spPr>
                      <wps:style>
                        <a:lnRef idx="2">
                          <a:schemeClr val="accent2"/>
                        </a:lnRef>
                        <a:fillRef idx="1">
                          <a:schemeClr val="lt1"/>
                        </a:fillRef>
                        <a:effectRef idx="0">
                          <a:schemeClr val="accent2"/>
                        </a:effectRef>
                        <a:fontRef idx="minor">
                          <a:schemeClr val="dk1"/>
                        </a:fontRef>
                      </wps:style>
                      <wps:txbx>
                        <w:txbxContent>
                          <w:p w14:paraId="6F8E0073" w14:textId="77777777" w:rsidR="00C61501" w:rsidRPr="00CA0B42" w:rsidRDefault="00C61501" w:rsidP="00C61501">
                            <w:pPr>
                              <w:jc w:val="center"/>
                              <w:rPr>
                                <w:b/>
                                <w:bCs/>
                                <w:color w:val="auto"/>
                                <w:sz w:val="28"/>
                                <w:szCs w:val="24"/>
                              </w:rPr>
                            </w:pPr>
                            <w:r w:rsidRPr="00CA0B42">
                              <w:rPr>
                                <w:b/>
                                <w:bCs/>
                                <w:color w:val="auto"/>
                                <w:sz w:val="28"/>
                                <w:szCs w:val="24"/>
                              </w:rPr>
                              <w:t>CHAPITRE 6</w:t>
                            </w:r>
                          </w:p>
                          <w:p w14:paraId="35B422F4" w14:textId="77777777" w:rsidR="00C61501" w:rsidRPr="00CA0B42" w:rsidRDefault="00C61501" w:rsidP="00C61501">
                            <w:pPr>
                              <w:jc w:val="center"/>
                              <w:rPr>
                                <w:b/>
                                <w:bCs/>
                                <w:color w:val="auto"/>
                                <w:sz w:val="28"/>
                                <w:szCs w:val="24"/>
                              </w:rPr>
                            </w:pPr>
                            <w:r w:rsidRPr="00CA0B42">
                              <w:rPr>
                                <w:b/>
                                <w:bCs/>
                                <w:color w:val="auto"/>
                                <w:sz w:val="28"/>
                                <w:szCs w:val="24"/>
                              </w:rPr>
                              <w:t>MISE EN ŒUVRE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B1CD2C" id="Rectangle 20" o:spid="_x0000_s1048" style="position:absolute;left:0;text-align:left;margin-left:30.25pt;margin-top:-.2pt;width:392.7pt;height:73.1pt;z-index:2516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" fillcolor="white [3201]" strokecolor="black [3213]" strokeweight="1pt">
                <v:textbox>
                  <w:txbxContent>
                    <w:p w14:paraId="6F8E0073" w14:textId="77777777" w:rsidR="00C61501" w:rsidRPr="00CA0B42" w:rsidRDefault="00C61501" w:rsidP="00C61501">
                      <w:pPr>
                        <w:jc w:val="center"/>
                        <w:rPr>
                          <w:b/>
                          <w:bCs/>
                          <w:color w:val="auto"/>
                          <w:sz w:val="28"/>
                          <w:szCs w:val="24"/>
                        </w:rPr>
                      </w:pPr>
                      <w:r w:rsidRPr="00CA0B42">
                        <w:rPr>
                          <w:b/>
                          <w:bCs/>
                          <w:color w:val="auto"/>
                          <w:sz w:val="28"/>
                          <w:szCs w:val="24"/>
                        </w:rPr>
                        <w:t>CHAPITRE 6</w:t>
                      </w:r>
                    </w:p>
                    <w:p w14:paraId="35B422F4" w14:textId="77777777" w:rsidR="00C61501" w:rsidRPr="00CA0B42" w:rsidRDefault="00C61501" w:rsidP="00C61501">
                      <w:pPr>
                        <w:jc w:val="center"/>
                        <w:rPr>
                          <w:b/>
                          <w:bCs/>
                          <w:color w:val="auto"/>
                          <w:sz w:val="28"/>
                          <w:szCs w:val="24"/>
                        </w:rPr>
                      </w:pPr>
                      <w:r w:rsidRPr="00CA0B42">
                        <w:rPr>
                          <w:b/>
                          <w:bCs/>
                          <w:color w:val="auto"/>
                          <w:sz w:val="28"/>
                          <w:szCs w:val="24"/>
                        </w:rPr>
                        <w:t>MISE EN ŒUVRE</w:t>
                      </w:r>
                    </w:p>
                  </w:txbxContent>
                </v:textbox>
              </v:rect>
            </w:pict>
          </mc:Fallback>
        </mc:AlternateContent>
      </w:r>
    </w:p>
    <w:p w14:paraId="759117CE" w14:textId="77777777" w:rsidR="00DB5B35" w:rsidRDefault="00000000">
      <w:pPr>
        <w:spacing w:before="60" w:line="240" w:lineRule="auto"/>
        <w:jc w:val="center"/>
      </w:pPr>
      <w:r>
        <w:rPr>
          <w:b/>
          <w:color w:val="000000"/>
          <w:sz w:val="18"/>
        </w:rPr>
        <w:t>Figure 29 : Interface d’administration : Gestion de la flotte et du parc de véhicules</w:t>
      </w:r>
    </w:p>
    <w:p w14:paraId="5A4B3D1C" w14:textId="77777777" w:rsidR="00C65715" w:rsidRPr="00CA0B42" w:rsidRDefault="00C65715" w:rsidP="00ED297E">
      <w:pPr>
        <w:spacing w:line="360" w:lineRule="auto"/>
        <w:jc w:val="both"/>
        <w:rPr>
          <w:b/>
          <w:bCs/>
          <w:color w:val="4F81BD" w:themeColor="accent1"/>
        </w:rPr>
      </w:pPr>
    </w:p>
    <w:p w14:paraId="13743E01" w14:textId="77777777" w:rsidR="00993A91" w:rsidRPr="00CA0B42" w:rsidRDefault="00993A91" w:rsidP="00ED297E">
      <w:pPr>
        <w:spacing w:line="360" w:lineRule="auto"/>
        <w:jc w:val="both"/>
        <w:rPr>
          <w:b/>
          <w:bCs/>
          <w:color w:val="auto"/>
        </w:rPr>
      </w:pPr>
    </w:p>
    <w:p w14:paraId="6D7B763D" w14:textId="77777777" w:rsidR="00B92EB3" w:rsidRPr="00CA0B42" w:rsidRDefault="00B92EB3" w:rsidP="00ED297E">
      <w:pPr>
        <w:spacing w:line="360" w:lineRule="auto"/>
        <w:jc w:val="both"/>
        <w:rPr>
          <w:b/>
          <w:bCs/>
          <w:color w:val="4F81BD" w:themeColor="accent1"/>
        </w:rPr>
      </w:pPr>
    </w:p>
    <w:p w14:paraId="3474061C" w14:textId="77777777" w:rsidR="00B02EC5" w:rsidRPr="00CA0B42" w:rsidRDefault="002F0E7A"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 xml:space="preserve">I. TESTS FONCTIONNELS ET VALIDATION </w:t>
      </w:r>
    </w:p>
    <w:p w14:paraId="621B3510" w14:textId="77777777" w:rsidR="008336E0" w:rsidRDefault="00000000" w:rsidP="008336E0">
      <w:pPr>
        <w:spacing w:line="360" w:lineRule="auto"/>
        <w:jc w:val="both"/>
      </w:pPr>
      <w:r w:rsidRPr="00CA0B42">
        <w:t>Une campagne exhaustive de tests a été conduite afin de valider la robustesse et l'intégrité de la solution interconnectée :</w:t>
      </w:r>
    </w:p>
    <w:tbl>
      <w:tblPr>
        <w:tblStyle w:val="Grilledutableau"/>
        <w:tblW w:w="0" w:type="auto"/>
        <w:tblLook w:val="04A0" w:firstRow="1" w:lastRow="0" w:firstColumn="1" w:lastColumn="0" w:noHBand="0" w:noVBand="1"/>
      </w:tblPr>
      <w:tblGrid>
        <w:gridCol w:w="2272"/>
        <w:gridCol w:w="2272"/>
        <w:gridCol w:w="2272"/>
        <w:gridCol w:w="2272"/>
      </w:tblGrid>
      <w:tr w:rsidR="00B02EC5" w:rsidRPr="00140931" w14:paraId="35D79DF5" w14:textId="77777777" w:rsidTr="006D2F10">
        <w:tc>
          <w:tcPr>
            <w:tcW w:w="2272" w:type="dxa"/>
          </w:tcPr>
          <w:p w14:paraId="48CF9F4C" w14:textId="77777777" w:rsidR="00B02EC5" w:rsidRPr="00140931" w:rsidRDefault="00000000" w:rsidP="00ED297E">
            <w:pPr>
              <w:spacing w:line="360" w:lineRule="auto"/>
              <w:jc w:val="both"/>
              <w:rPr>
                <w:color w:val="auto"/>
                <w:szCs w:val="24"/>
              </w:rPr>
            </w:pPr>
            <w:r w:rsidRPr="00140931">
              <w:rPr>
                <w:b/>
                <w:color w:val="auto"/>
                <w:szCs w:val="24"/>
              </w:rPr>
              <w:t>Module / Fonctionnalité</w:t>
            </w:r>
          </w:p>
        </w:tc>
        <w:tc>
          <w:tcPr>
            <w:tcW w:w="2272" w:type="dxa"/>
          </w:tcPr>
          <w:p w14:paraId="601F0372" w14:textId="77777777" w:rsidR="00B02EC5" w:rsidRPr="00140931" w:rsidRDefault="00000000" w:rsidP="00ED297E">
            <w:pPr>
              <w:spacing w:line="360" w:lineRule="auto"/>
              <w:jc w:val="both"/>
              <w:rPr>
                <w:color w:val="auto"/>
                <w:szCs w:val="24"/>
              </w:rPr>
            </w:pPr>
            <w:r w:rsidRPr="00140931">
              <w:rPr>
                <w:b/>
                <w:color w:val="auto"/>
                <w:szCs w:val="24"/>
              </w:rPr>
              <w:t>Scénario de test exécuté</w:t>
            </w:r>
          </w:p>
        </w:tc>
        <w:tc>
          <w:tcPr>
            <w:tcW w:w="2272" w:type="dxa"/>
          </w:tcPr>
          <w:p w14:paraId="20D40847" w14:textId="77777777" w:rsidR="00B02EC5" w:rsidRPr="00140931" w:rsidRDefault="00000000" w:rsidP="00ED297E">
            <w:pPr>
              <w:spacing w:line="360" w:lineRule="auto"/>
              <w:jc w:val="both"/>
              <w:rPr>
                <w:color w:val="auto"/>
                <w:szCs w:val="24"/>
              </w:rPr>
            </w:pPr>
            <w:r w:rsidRPr="00140931">
              <w:rPr>
                <w:b/>
                <w:color w:val="auto"/>
                <w:szCs w:val="24"/>
              </w:rPr>
              <w:t>Résultat attendu</w:t>
            </w:r>
          </w:p>
        </w:tc>
        <w:tc>
          <w:tcPr>
            <w:tcW w:w="2272" w:type="dxa"/>
          </w:tcPr>
          <w:p w14:paraId="014E59CC" w14:textId="77777777" w:rsidR="00B02EC5" w:rsidRPr="00140931" w:rsidRDefault="00000000" w:rsidP="00ED297E">
            <w:pPr>
              <w:spacing w:line="360" w:lineRule="auto"/>
              <w:jc w:val="both"/>
              <w:rPr>
                <w:color w:val="auto"/>
                <w:szCs w:val="24"/>
              </w:rPr>
            </w:pPr>
            <w:r w:rsidRPr="00140931">
              <w:rPr>
                <w:b/>
                <w:color w:val="auto"/>
                <w:szCs w:val="24"/>
              </w:rPr>
              <w:t>Statut</w:t>
            </w:r>
          </w:p>
        </w:tc>
      </w:tr>
      <w:tr w:rsidR="00B02EC5" w:rsidRPr="00140931" w14:paraId="660BAB6D" w14:textId="77777777" w:rsidTr="006D2F10">
        <w:tc>
          <w:tcPr>
            <w:tcW w:w="2272" w:type="dxa"/>
          </w:tcPr>
          <w:p w14:paraId="2BD39859" w14:textId="77777777" w:rsidR="00B02EC5" w:rsidRPr="00140931" w:rsidRDefault="00000000" w:rsidP="00ED297E">
            <w:pPr>
              <w:spacing w:before="40" w:after="40" w:line="360" w:lineRule="auto"/>
              <w:jc w:val="both"/>
              <w:rPr>
                <w:szCs w:val="24"/>
              </w:rPr>
            </w:pPr>
            <w:r w:rsidRPr="00140931">
              <w:rPr>
                <w:szCs w:val="24"/>
              </w:rPr>
              <w:t>Authentification</w:t>
            </w:r>
          </w:p>
        </w:tc>
        <w:tc>
          <w:tcPr>
            <w:tcW w:w="2272" w:type="dxa"/>
          </w:tcPr>
          <w:p w14:paraId="6F885330" w14:textId="77777777" w:rsidR="00B02EC5" w:rsidRPr="00140931" w:rsidRDefault="00000000" w:rsidP="00ED297E">
            <w:pPr>
              <w:spacing w:before="40" w:after="40" w:line="360" w:lineRule="auto"/>
              <w:jc w:val="both"/>
              <w:rPr>
                <w:szCs w:val="24"/>
              </w:rPr>
            </w:pPr>
            <w:r w:rsidRPr="00140931">
              <w:rPr>
                <w:szCs w:val="24"/>
              </w:rPr>
              <w:t>Connexion utilisateur avec email et mot de passe valide</w:t>
            </w:r>
          </w:p>
        </w:tc>
        <w:tc>
          <w:tcPr>
            <w:tcW w:w="2272" w:type="dxa"/>
          </w:tcPr>
          <w:p w14:paraId="5BEC55DE" w14:textId="77777777" w:rsidR="00B02EC5" w:rsidRPr="00140931" w:rsidRDefault="00000000" w:rsidP="00ED297E">
            <w:pPr>
              <w:spacing w:before="40" w:after="40" w:line="360" w:lineRule="auto"/>
              <w:jc w:val="both"/>
              <w:rPr>
                <w:szCs w:val="24"/>
              </w:rPr>
            </w:pPr>
            <w:r w:rsidRPr="00140931">
              <w:rPr>
                <w:szCs w:val="24"/>
              </w:rPr>
              <w:t>Attribution du token JWT et ouverture de session</w:t>
            </w:r>
          </w:p>
        </w:tc>
        <w:tc>
          <w:tcPr>
            <w:tcW w:w="2272" w:type="dxa"/>
          </w:tcPr>
          <w:p w14:paraId="14A70230" w14:textId="77777777" w:rsidR="00B02EC5" w:rsidRPr="00140931" w:rsidRDefault="00000000" w:rsidP="00ED297E">
            <w:pPr>
              <w:spacing w:before="40" w:after="40" w:line="360" w:lineRule="auto"/>
              <w:jc w:val="both"/>
              <w:rPr>
                <w:color w:val="auto"/>
                <w:szCs w:val="24"/>
              </w:rPr>
            </w:pPr>
            <w:r w:rsidRPr="00140931">
              <w:rPr>
                <w:b/>
                <w:color w:val="auto"/>
                <w:szCs w:val="24"/>
              </w:rPr>
              <w:t>CONFORME</w:t>
            </w:r>
          </w:p>
        </w:tc>
      </w:tr>
      <w:tr w:rsidR="00B02EC5" w:rsidRPr="00140931" w14:paraId="06939105" w14:textId="77777777" w:rsidTr="006D2F10">
        <w:tc>
          <w:tcPr>
            <w:tcW w:w="2272" w:type="dxa"/>
          </w:tcPr>
          <w:p w14:paraId="68BC5314" w14:textId="77777777" w:rsidR="00B02EC5" w:rsidRPr="00140931" w:rsidRDefault="00000000" w:rsidP="00ED297E">
            <w:pPr>
              <w:spacing w:before="40" w:after="40" w:line="360" w:lineRule="auto"/>
              <w:jc w:val="both"/>
              <w:rPr>
                <w:szCs w:val="24"/>
              </w:rPr>
            </w:pPr>
            <w:r w:rsidRPr="00140931">
              <w:rPr>
                <w:szCs w:val="24"/>
              </w:rPr>
              <w:t>Sécurité API</w:t>
            </w:r>
          </w:p>
        </w:tc>
        <w:tc>
          <w:tcPr>
            <w:tcW w:w="2272" w:type="dxa"/>
          </w:tcPr>
          <w:p w14:paraId="1BCC2858" w14:textId="77777777" w:rsidR="00B02EC5" w:rsidRPr="00140931" w:rsidRDefault="00000000" w:rsidP="00ED297E">
            <w:pPr>
              <w:spacing w:before="40" w:after="40" w:line="360" w:lineRule="auto"/>
              <w:jc w:val="both"/>
              <w:rPr>
                <w:szCs w:val="24"/>
              </w:rPr>
            </w:pPr>
            <w:r w:rsidRPr="00140931">
              <w:rPr>
                <w:szCs w:val="24"/>
              </w:rPr>
              <w:t>Tentative d'accès à une route d'administration sans privilège</w:t>
            </w:r>
          </w:p>
        </w:tc>
        <w:tc>
          <w:tcPr>
            <w:tcW w:w="2272" w:type="dxa"/>
          </w:tcPr>
          <w:p w14:paraId="02347809" w14:textId="77777777" w:rsidR="00B02EC5" w:rsidRPr="00140931" w:rsidRDefault="00000000" w:rsidP="00ED297E">
            <w:pPr>
              <w:spacing w:before="40" w:after="40" w:line="360" w:lineRule="auto"/>
              <w:jc w:val="both"/>
              <w:rPr>
                <w:szCs w:val="24"/>
              </w:rPr>
            </w:pPr>
            <w:r w:rsidRPr="00140931">
              <w:rPr>
                <w:szCs w:val="24"/>
              </w:rPr>
              <w:t>Blocage requête et réponse HTTP 403 Forbidden</w:t>
            </w:r>
          </w:p>
        </w:tc>
        <w:tc>
          <w:tcPr>
            <w:tcW w:w="2272" w:type="dxa"/>
          </w:tcPr>
          <w:p w14:paraId="31EDB05C" w14:textId="77777777" w:rsidR="00B02EC5" w:rsidRPr="00140931" w:rsidRDefault="00000000" w:rsidP="00ED297E">
            <w:pPr>
              <w:spacing w:before="40" w:after="40" w:line="360" w:lineRule="auto"/>
              <w:jc w:val="both"/>
              <w:rPr>
                <w:color w:val="auto"/>
                <w:szCs w:val="24"/>
              </w:rPr>
            </w:pPr>
            <w:r w:rsidRPr="00140931">
              <w:rPr>
                <w:b/>
                <w:color w:val="auto"/>
                <w:szCs w:val="24"/>
              </w:rPr>
              <w:t>CONFORME</w:t>
            </w:r>
          </w:p>
        </w:tc>
      </w:tr>
      <w:tr w:rsidR="00B02EC5" w:rsidRPr="00140931" w14:paraId="6590ED1E" w14:textId="77777777" w:rsidTr="006D2F10">
        <w:tc>
          <w:tcPr>
            <w:tcW w:w="2272" w:type="dxa"/>
          </w:tcPr>
          <w:p w14:paraId="662F1DE4" w14:textId="77777777" w:rsidR="00B02EC5" w:rsidRPr="00140931" w:rsidRDefault="00000000" w:rsidP="00ED297E">
            <w:pPr>
              <w:spacing w:before="40" w:after="40" w:line="360" w:lineRule="auto"/>
              <w:jc w:val="both"/>
              <w:rPr>
                <w:szCs w:val="24"/>
              </w:rPr>
            </w:pPr>
            <w:r w:rsidRPr="00140931">
              <w:rPr>
                <w:szCs w:val="24"/>
              </w:rPr>
              <w:t>Catalogue Web</w:t>
            </w:r>
          </w:p>
        </w:tc>
        <w:tc>
          <w:tcPr>
            <w:tcW w:w="2272" w:type="dxa"/>
          </w:tcPr>
          <w:p w14:paraId="389AB30F" w14:textId="77777777" w:rsidR="00B02EC5" w:rsidRPr="00140931" w:rsidRDefault="00000000" w:rsidP="00ED297E">
            <w:pPr>
              <w:spacing w:before="40" w:after="40" w:line="360" w:lineRule="auto"/>
              <w:jc w:val="both"/>
              <w:rPr>
                <w:szCs w:val="24"/>
              </w:rPr>
            </w:pPr>
            <w:r w:rsidRPr="00140931">
              <w:rPr>
                <w:szCs w:val="24"/>
              </w:rPr>
              <w:t>Navigation et filtrage des produits multi-pôles</w:t>
            </w:r>
          </w:p>
        </w:tc>
        <w:tc>
          <w:tcPr>
            <w:tcW w:w="2272" w:type="dxa"/>
          </w:tcPr>
          <w:p w14:paraId="21D40A43" w14:textId="77777777" w:rsidR="00B02EC5" w:rsidRPr="00140931" w:rsidRDefault="00000000" w:rsidP="00ED297E">
            <w:pPr>
              <w:spacing w:before="40" w:after="40" w:line="360" w:lineRule="auto"/>
              <w:jc w:val="both"/>
              <w:rPr>
                <w:szCs w:val="24"/>
              </w:rPr>
            </w:pPr>
            <w:r w:rsidRPr="00140931">
              <w:rPr>
                <w:szCs w:val="24"/>
              </w:rPr>
              <w:t>Affichage instantané des articles correspondants</w:t>
            </w:r>
          </w:p>
        </w:tc>
        <w:tc>
          <w:tcPr>
            <w:tcW w:w="2272" w:type="dxa"/>
          </w:tcPr>
          <w:p w14:paraId="5E9A6E93" w14:textId="77777777" w:rsidR="00B02EC5" w:rsidRPr="00140931" w:rsidRDefault="00000000" w:rsidP="00ED297E">
            <w:pPr>
              <w:spacing w:before="40" w:after="40" w:line="360" w:lineRule="auto"/>
              <w:jc w:val="both"/>
              <w:rPr>
                <w:color w:val="auto"/>
                <w:szCs w:val="24"/>
              </w:rPr>
            </w:pPr>
            <w:r w:rsidRPr="00140931">
              <w:rPr>
                <w:b/>
                <w:color w:val="auto"/>
                <w:szCs w:val="24"/>
              </w:rPr>
              <w:t>CONFORME</w:t>
            </w:r>
          </w:p>
        </w:tc>
      </w:tr>
      <w:tr w:rsidR="00B02EC5" w:rsidRPr="00140931" w14:paraId="614D1215" w14:textId="77777777" w:rsidTr="006D2F10">
        <w:tc>
          <w:tcPr>
            <w:tcW w:w="2272" w:type="dxa"/>
          </w:tcPr>
          <w:p w14:paraId="03E59170" w14:textId="77777777" w:rsidR="00B02EC5" w:rsidRPr="00140931" w:rsidRDefault="00000000" w:rsidP="00ED297E">
            <w:pPr>
              <w:spacing w:before="40" w:after="40" w:line="360" w:lineRule="auto"/>
              <w:jc w:val="both"/>
              <w:rPr>
                <w:szCs w:val="24"/>
              </w:rPr>
            </w:pPr>
            <w:r w:rsidRPr="00140931">
              <w:rPr>
                <w:szCs w:val="24"/>
              </w:rPr>
              <w:t>Réservation Mobile</w:t>
            </w:r>
          </w:p>
        </w:tc>
        <w:tc>
          <w:tcPr>
            <w:tcW w:w="2272" w:type="dxa"/>
          </w:tcPr>
          <w:p w14:paraId="19091AA1" w14:textId="77777777" w:rsidR="00B02EC5" w:rsidRPr="00140931" w:rsidRDefault="00000000" w:rsidP="00ED297E">
            <w:pPr>
              <w:spacing w:before="40" w:after="40" w:line="360" w:lineRule="auto"/>
              <w:jc w:val="both"/>
              <w:rPr>
                <w:szCs w:val="24"/>
              </w:rPr>
            </w:pPr>
            <w:r w:rsidRPr="00140931">
              <w:rPr>
                <w:szCs w:val="24"/>
              </w:rPr>
              <w:t>Sélection d'un véhicule et choix des dates de location</w:t>
            </w:r>
          </w:p>
        </w:tc>
        <w:tc>
          <w:tcPr>
            <w:tcW w:w="2272" w:type="dxa"/>
          </w:tcPr>
          <w:p w14:paraId="0D4F5B06" w14:textId="77777777" w:rsidR="00B02EC5" w:rsidRPr="00140931" w:rsidRDefault="00000000" w:rsidP="00ED297E">
            <w:pPr>
              <w:spacing w:before="40" w:after="40" w:line="360" w:lineRule="auto"/>
              <w:jc w:val="both"/>
              <w:rPr>
                <w:szCs w:val="24"/>
              </w:rPr>
            </w:pPr>
            <w:r w:rsidRPr="00140931">
              <w:rPr>
                <w:szCs w:val="24"/>
              </w:rPr>
              <w:t>Calcul dynamique exact du tarif (durée x prix + option chauffeur)</w:t>
            </w:r>
          </w:p>
        </w:tc>
        <w:tc>
          <w:tcPr>
            <w:tcW w:w="2272" w:type="dxa"/>
          </w:tcPr>
          <w:p w14:paraId="3863A210" w14:textId="77777777" w:rsidR="00B02EC5" w:rsidRPr="00140931" w:rsidRDefault="00000000" w:rsidP="00ED297E">
            <w:pPr>
              <w:spacing w:before="40" w:after="40" w:line="360" w:lineRule="auto"/>
              <w:jc w:val="both"/>
              <w:rPr>
                <w:color w:val="auto"/>
                <w:szCs w:val="24"/>
              </w:rPr>
            </w:pPr>
            <w:r w:rsidRPr="00140931">
              <w:rPr>
                <w:b/>
                <w:color w:val="auto"/>
                <w:szCs w:val="24"/>
              </w:rPr>
              <w:t>CONFORME</w:t>
            </w:r>
          </w:p>
        </w:tc>
      </w:tr>
      <w:tr w:rsidR="00B02EC5" w:rsidRPr="00140931" w14:paraId="56BCF30F" w14:textId="77777777" w:rsidTr="006D2F10">
        <w:tc>
          <w:tcPr>
            <w:tcW w:w="2272" w:type="dxa"/>
          </w:tcPr>
          <w:p w14:paraId="64BB9A66" w14:textId="77777777" w:rsidR="00B02EC5" w:rsidRPr="00140931" w:rsidRDefault="00000000" w:rsidP="00ED297E">
            <w:pPr>
              <w:spacing w:before="40" w:after="40" w:line="360" w:lineRule="auto"/>
              <w:jc w:val="both"/>
              <w:rPr>
                <w:szCs w:val="24"/>
              </w:rPr>
            </w:pPr>
            <w:r w:rsidRPr="00140931">
              <w:rPr>
                <w:szCs w:val="24"/>
              </w:rPr>
              <w:t>Contrôle Disponibilité</w:t>
            </w:r>
          </w:p>
        </w:tc>
        <w:tc>
          <w:tcPr>
            <w:tcW w:w="2272" w:type="dxa"/>
          </w:tcPr>
          <w:p w14:paraId="0C1F350B" w14:textId="77777777" w:rsidR="00B02EC5" w:rsidRPr="00140931" w:rsidRDefault="00000000" w:rsidP="00ED297E">
            <w:pPr>
              <w:spacing w:before="40" w:after="40" w:line="360" w:lineRule="auto"/>
              <w:jc w:val="both"/>
              <w:rPr>
                <w:szCs w:val="24"/>
              </w:rPr>
            </w:pPr>
            <w:r w:rsidRPr="00140931">
              <w:rPr>
                <w:szCs w:val="24"/>
              </w:rPr>
              <w:t>Tentative de réservation sur une période déjà attribuée</w:t>
            </w:r>
          </w:p>
        </w:tc>
        <w:tc>
          <w:tcPr>
            <w:tcW w:w="2272" w:type="dxa"/>
          </w:tcPr>
          <w:p w14:paraId="24428F62" w14:textId="77777777" w:rsidR="00B02EC5" w:rsidRPr="00140931" w:rsidRDefault="00000000" w:rsidP="00ED297E">
            <w:pPr>
              <w:spacing w:before="40" w:after="40" w:line="360" w:lineRule="auto"/>
              <w:jc w:val="both"/>
              <w:rPr>
                <w:szCs w:val="24"/>
              </w:rPr>
            </w:pPr>
            <w:r w:rsidRPr="00140931">
              <w:rPr>
                <w:szCs w:val="24"/>
              </w:rPr>
              <w:t>Alerte de conflit de dates et blocage de la soumission</w:t>
            </w:r>
          </w:p>
        </w:tc>
        <w:tc>
          <w:tcPr>
            <w:tcW w:w="2272" w:type="dxa"/>
          </w:tcPr>
          <w:p w14:paraId="288378C5" w14:textId="77777777" w:rsidR="00B02EC5" w:rsidRPr="00140931" w:rsidRDefault="00000000" w:rsidP="00ED297E">
            <w:pPr>
              <w:spacing w:before="40" w:after="40" w:line="360" w:lineRule="auto"/>
              <w:jc w:val="both"/>
              <w:rPr>
                <w:color w:val="auto"/>
                <w:szCs w:val="24"/>
              </w:rPr>
            </w:pPr>
            <w:r w:rsidRPr="00140931">
              <w:rPr>
                <w:b/>
                <w:color w:val="auto"/>
                <w:szCs w:val="24"/>
              </w:rPr>
              <w:t>CONFORME</w:t>
            </w:r>
          </w:p>
        </w:tc>
      </w:tr>
      <w:tr w:rsidR="00B02EC5" w:rsidRPr="00140931" w14:paraId="198237B7" w14:textId="77777777" w:rsidTr="006D2F10">
        <w:tc>
          <w:tcPr>
            <w:tcW w:w="2272" w:type="dxa"/>
          </w:tcPr>
          <w:p w14:paraId="29C569F5" w14:textId="77777777" w:rsidR="00B02EC5" w:rsidRPr="00140931" w:rsidRDefault="00000000" w:rsidP="00ED297E">
            <w:pPr>
              <w:spacing w:before="40" w:after="40" w:line="360" w:lineRule="auto"/>
              <w:jc w:val="both"/>
              <w:rPr>
                <w:szCs w:val="24"/>
              </w:rPr>
            </w:pPr>
            <w:r w:rsidRPr="00140931">
              <w:rPr>
                <w:szCs w:val="24"/>
              </w:rPr>
              <w:t>Génération Devis PDF</w:t>
            </w:r>
          </w:p>
        </w:tc>
        <w:tc>
          <w:tcPr>
            <w:tcW w:w="2272" w:type="dxa"/>
          </w:tcPr>
          <w:p w14:paraId="157E97E0" w14:textId="77777777" w:rsidR="00B02EC5" w:rsidRPr="00140931" w:rsidRDefault="00000000" w:rsidP="00ED297E">
            <w:pPr>
              <w:spacing w:before="40" w:after="40" w:line="360" w:lineRule="auto"/>
              <w:jc w:val="both"/>
              <w:rPr>
                <w:szCs w:val="24"/>
              </w:rPr>
            </w:pPr>
            <w:r w:rsidRPr="00140931">
              <w:rPr>
                <w:szCs w:val="24"/>
              </w:rPr>
              <w:t>Validation du panier et téléchargement du document PDF</w:t>
            </w:r>
          </w:p>
        </w:tc>
        <w:tc>
          <w:tcPr>
            <w:tcW w:w="2272" w:type="dxa"/>
          </w:tcPr>
          <w:p w14:paraId="349524DF" w14:textId="77777777" w:rsidR="00B02EC5" w:rsidRPr="00140931" w:rsidRDefault="00000000" w:rsidP="00ED297E">
            <w:pPr>
              <w:spacing w:before="40" w:after="40" w:line="360" w:lineRule="auto"/>
              <w:jc w:val="both"/>
              <w:rPr>
                <w:szCs w:val="24"/>
              </w:rPr>
            </w:pPr>
            <w:r w:rsidRPr="00140931">
              <w:rPr>
                <w:szCs w:val="24"/>
              </w:rPr>
              <w:t xml:space="preserve">Génération automatique d'un PDF 2 pages conforme aux </w:t>
            </w:r>
            <w:r w:rsidRPr="00140931">
              <w:rPr>
                <w:szCs w:val="24"/>
              </w:rPr>
              <w:lastRenderedPageBreak/>
              <w:t>normes</w:t>
            </w:r>
          </w:p>
        </w:tc>
        <w:tc>
          <w:tcPr>
            <w:tcW w:w="2272" w:type="dxa"/>
          </w:tcPr>
          <w:p w14:paraId="58B45733" w14:textId="77777777" w:rsidR="00B02EC5" w:rsidRPr="00140931" w:rsidRDefault="00000000" w:rsidP="00ED297E">
            <w:pPr>
              <w:spacing w:before="40" w:after="40" w:line="360" w:lineRule="auto"/>
              <w:jc w:val="both"/>
              <w:rPr>
                <w:color w:val="auto"/>
                <w:szCs w:val="24"/>
              </w:rPr>
            </w:pPr>
            <w:r w:rsidRPr="00140931">
              <w:rPr>
                <w:b/>
                <w:color w:val="auto"/>
                <w:szCs w:val="24"/>
              </w:rPr>
              <w:lastRenderedPageBreak/>
              <w:t>CONFORME</w:t>
            </w:r>
          </w:p>
        </w:tc>
      </w:tr>
      <w:tr w:rsidR="00B02EC5" w:rsidRPr="00140931" w14:paraId="0A02022A" w14:textId="77777777" w:rsidTr="006D2F10">
        <w:tc>
          <w:tcPr>
            <w:tcW w:w="2272" w:type="dxa"/>
          </w:tcPr>
          <w:p w14:paraId="2BCDF7FC" w14:textId="77777777" w:rsidR="00B02EC5" w:rsidRPr="00140931" w:rsidRDefault="00000000" w:rsidP="00ED297E">
            <w:pPr>
              <w:spacing w:before="40" w:after="40" w:line="360" w:lineRule="auto"/>
              <w:jc w:val="both"/>
              <w:rPr>
                <w:szCs w:val="24"/>
              </w:rPr>
            </w:pPr>
            <w:r w:rsidRPr="00140931">
              <w:rPr>
                <w:szCs w:val="24"/>
              </w:rPr>
              <w:t>Synchronisation DB</w:t>
            </w:r>
          </w:p>
        </w:tc>
        <w:tc>
          <w:tcPr>
            <w:tcW w:w="2272" w:type="dxa"/>
          </w:tcPr>
          <w:p w14:paraId="17AF4E46" w14:textId="77777777" w:rsidR="00B02EC5" w:rsidRPr="00140931" w:rsidRDefault="00000000" w:rsidP="00ED297E">
            <w:pPr>
              <w:spacing w:before="40" w:after="40" w:line="360" w:lineRule="auto"/>
              <w:jc w:val="both"/>
              <w:rPr>
                <w:szCs w:val="24"/>
              </w:rPr>
            </w:pPr>
            <w:r w:rsidRPr="00140931">
              <w:rPr>
                <w:szCs w:val="24"/>
              </w:rPr>
              <w:t>Validation d'une commande mobile et vérification dans le Back-Office</w:t>
            </w:r>
          </w:p>
        </w:tc>
        <w:tc>
          <w:tcPr>
            <w:tcW w:w="2272" w:type="dxa"/>
          </w:tcPr>
          <w:p w14:paraId="3B5A9119" w14:textId="77777777" w:rsidR="00B02EC5" w:rsidRPr="00140931" w:rsidRDefault="00000000" w:rsidP="00ED297E">
            <w:pPr>
              <w:spacing w:before="40" w:after="40" w:line="360" w:lineRule="auto"/>
              <w:jc w:val="both"/>
              <w:rPr>
                <w:szCs w:val="24"/>
              </w:rPr>
            </w:pPr>
            <w:r w:rsidRPr="00140931">
              <w:rPr>
                <w:szCs w:val="24"/>
              </w:rPr>
              <w:t>Apparition immédiate de la commande dans la liste admin</w:t>
            </w:r>
          </w:p>
        </w:tc>
        <w:tc>
          <w:tcPr>
            <w:tcW w:w="2272" w:type="dxa"/>
          </w:tcPr>
          <w:p w14:paraId="1C7D325E" w14:textId="77777777" w:rsidR="00B02EC5" w:rsidRPr="00140931" w:rsidRDefault="00000000" w:rsidP="00ED297E">
            <w:pPr>
              <w:spacing w:before="40" w:after="40" w:line="360" w:lineRule="auto"/>
              <w:jc w:val="both"/>
              <w:rPr>
                <w:color w:val="auto"/>
                <w:szCs w:val="24"/>
              </w:rPr>
            </w:pPr>
            <w:r w:rsidRPr="00140931">
              <w:rPr>
                <w:b/>
                <w:color w:val="auto"/>
                <w:szCs w:val="24"/>
              </w:rPr>
              <w:t>CONFORME</w:t>
            </w:r>
          </w:p>
        </w:tc>
      </w:tr>
      <w:tr w:rsidR="00B02EC5" w:rsidRPr="00140931" w14:paraId="2452B3FB" w14:textId="77777777" w:rsidTr="006D2F10">
        <w:tc>
          <w:tcPr>
            <w:tcW w:w="2272" w:type="dxa"/>
          </w:tcPr>
          <w:p w14:paraId="0A19B9B6" w14:textId="77777777" w:rsidR="00B02EC5" w:rsidRPr="00140931" w:rsidRDefault="00000000" w:rsidP="00ED297E">
            <w:pPr>
              <w:spacing w:before="40" w:after="40" w:line="360" w:lineRule="auto"/>
              <w:jc w:val="both"/>
              <w:rPr>
                <w:szCs w:val="24"/>
              </w:rPr>
            </w:pPr>
            <w:r w:rsidRPr="00140931">
              <w:rPr>
                <w:szCs w:val="24"/>
              </w:rPr>
              <w:t>Notifications E-mail</w:t>
            </w:r>
          </w:p>
        </w:tc>
        <w:tc>
          <w:tcPr>
            <w:tcW w:w="2272" w:type="dxa"/>
          </w:tcPr>
          <w:p w14:paraId="17F6344A" w14:textId="77777777" w:rsidR="00B02EC5" w:rsidRPr="00140931" w:rsidRDefault="00000000" w:rsidP="00ED297E">
            <w:pPr>
              <w:spacing w:before="40" w:after="40" w:line="360" w:lineRule="auto"/>
              <w:jc w:val="both"/>
              <w:rPr>
                <w:szCs w:val="24"/>
              </w:rPr>
            </w:pPr>
            <w:r w:rsidRPr="00140931">
              <w:rPr>
                <w:szCs w:val="24"/>
              </w:rPr>
              <w:t>Transmission d'une nouvelle demande de devis</w:t>
            </w:r>
          </w:p>
        </w:tc>
        <w:tc>
          <w:tcPr>
            <w:tcW w:w="2272" w:type="dxa"/>
          </w:tcPr>
          <w:p w14:paraId="5B40C50F" w14:textId="77777777" w:rsidR="00B02EC5" w:rsidRPr="00140931" w:rsidRDefault="00000000" w:rsidP="00ED297E">
            <w:pPr>
              <w:spacing w:before="40" w:after="40" w:line="360" w:lineRule="auto"/>
              <w:jc w:val="both"/>
              <w:rPr>
                <w:szCs w:val="24"/>
              </w:rPr>
            </w:pPr>
            <w:r w:rsidRPr="00140931">
              <w:rPr>
                <w:szCs w:val="24"/>
              </w:rPr>
              <w:t>Réception automatique d'un courriel d'alerte via Brevo</w:t>
            </w:r>
          </w:p>
        </w:tc>
        <w:tc>
          <w:tcPr>
            <w:tcW w:w="2272" w:type="dxa"/>
          </w:tcPr>
          <w:p w14:paraId="5ED4C9E8" w14:textId="77777777" w:rsidR="00B02EC5" w:rsidRPr="00140931" w:rsidRDefault="00000000" w:rsidP="00ED297E">
            <w:pPr>
              <w:spacing w:before="40" w:after="40" w:line="360" w:lineRule="auto"/>
              <w:jc w:val="both"/>
              <w:rPr>
                <w:color w:val="auto"/>
                <w:szCs w:val="24"/>
              </w:rPr>
            </w:pPr>
            <w:r w:rsidRPr="00140931">
              <w:rPr>
                <w:b/>
                <w:color w:val="auto"/>
                <w:szCs w:val="24"/>
              </w:rPr>
              <w:t>CONFORME</w:t>
            </w:r>
          </w:p>
        </w:tc>
      </w:tr>
    </w:tbl>
    <w:p w14:paraId="13CF70D7" w14:textId="77777777" w:rsidR="00B02EC5" w:rsidRPr="00CA0B42" w:rsidRDefault="008336E0" w:rsidP="00ED297E">
      <w:pPr>
        <w:spacing w:after="160" w:line="360" w:lineRule="auto"/>
        <w:jc w:val="both"/>
      </w:pPr>
      <w:r>
        <w:rPr>
          <w:noProof/>
        </w:rPr>
        <mc:AlternateContent>
          <mc:Choice Requires="wps">
            <w:drawing>
              <wp:anchor distT="0" distB="0" distL="114300" distR="114300" simplePos="0" relativeHeight="251684352" behindDoc="0" locked="0" layoutInCell="1" allowOverlap="1" wp14:anchorId="162F1E8E" wp14:editId="24FB0FEF">
                <wp:simplePos x="0" y="0"/>
                <wp:positionH relativeFrom="column">
                  <wp:posOffset>-489585</wp:posOffset>
                </wp:positionH>
                <wp:positionV relativeFrom="paragraph">
                  <wp:posOffset>55245</wp:posOffset>
                </wp:positionV>
                <wp:extent cx="4832350" cy="374650"/>
                <wp:effectExtent l="0" t="0" r="6350" b="6350"/>
                <wp:wrapNone/>
                <wp:docPr id="1183611392" name="Zone de texte 29"/>
                <wp:cNvGraphicFramePr/>
                <a:graphic xmlns:a="http://schemas.openxmlformats.org/drawingml/2006/main">
                  <a:graphicData uri="http://schemas.microsoft.com/office/word/2010/wordprocessingShape">
                    <wps:wsp>
                      <wps:cNvSpPr txBox="1"/>
                      <wps:spPr>
                        <a:xfrm>
                          <a:off x="0" y="0"/>
                          <a:ext cx="4832350" cy="374650"/>
                        </a:xfrm>
                        <a:prstGeom prst="rect">
                          <a:avLst/>
                        </a:prstGeom>
                        <a:solidFill>
                          <a:schemeClr val="lt1"/>
                        </a:solidFill>
                        <a:ln w="6350">
                          <a:noFill/>
                        </a:ln>
                      </wps:spPr>
                      <wps:txbx>
                        <w:txbxContent>
                          <w:p w14:paraId="5809AC56" w14:textId="77777777" w:rsidR="008336E0" w:rsidRPr="008336E0" w:rsidRDefault="008336E0" w:rsidP="008336E0">
                            <w:pPr>
                              <w:spacing w:before="160" w:after="80"/>
                              <w:jc w:val="center"/>
                              <w:rPr>
                                <w:sz w:val="20"/>
                                <w:szCs w:val="18"/>
                              </w:rPr>
                            </w:pPr>
                            <w:r w:rsidRPr="008336E0">
                              <w:rPr>
                                <w:b/>
                                <w:color w:val="144627"/>
                                <w:sz w:val="18"/>
                                <w:szCs w:val="18"/>
                              </w:rPr>
                              <w:t>Tableau 4 : Cahier de recettes et validation des tests fonctionnels (Web &amp; Mobile)</w:t>
                            </w:r>
                          </w:p>
                          <w:p w14:paraId="062545AC" w14:textId="77777777" w:rsidR="008336E0" w:rsidRDefault="008336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2F1E8E" id="Zone de texte 29" o:spid="_x0000_s1049" type="#_x0000_t202" style="position:absolute;left:0;text-align:left;margin-left:-38.55pt;margin-top:4.35pt;width:380.5pt;height:29.5pt;z-index:251684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" fillcolor="white [3201]" stroked="f" strokeweight=".5pt">
                <v:textbox>
                  <w:txbxContent>
                    <w:p w14:paraId="5809AC56" w14:textId="77777777" w:rsidR="008336E0" w:rsidRPr="008336E0" w:rsidRDefault="008336E0" w:rsidP="008336E0">
                      <w:pPr>
                        <w:spacing w:before="160" w:after="80"/>
                        <w:jc w:val="center"/>
                        <w:rPr>
                          <w:sz w:val="20"/>
                          <w:szCs w:val="18"/>
                        </w:rPr>
                      </w:pPr>
                      <w:r w:rsidRPr="008336E0">
                        <w:rPr>
                          <w:b/>
                          <w:color w:val="144627"/>
                          <w:sz w:val="18"/>
                          <w:szCs w:val="18"/>
                        </w:rPr>
                        <w:t>Tableau 4 : Cahier de recettes et validation des tests fonctionnels (Web &amp; Mobile)</w:t>
                      </w:r>
                    </w:p>
                    <w:p w14:paraId="062545AC" w14:textId="77777777" w:rsidR="008336E0" w:rsidRDefault="008336E0"/>
                  </w:txbxContent>
                </v:textbox>
              </v:shape>
            </w:pict>
          </mc:Fallback>
        </mc:AlternateContent>
      </w:r>
    </w:p>
    <w:p w14:paraId="1828949E" w14:textId="77777777" w:rsidR="00851E75" w:rsidRPr="00CA0B42" w:rsidRDefault="00851E75" w:rsidP="00ED297E">
      <w:pPr>
        <w:spacing w:after="160" w:line="360" w:lineRule="auto"/>
        <w:jc w:val="both"/>
      </w:pPr>
    </w:p>
    <w:p w14:paraId="67DA20D3" w14:textId="77777777" w:rsidR="00B02EC5" w:rsidRPr="00CA0B42" w:rsidRDefault="002F0E7A"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II. ÉTUDE FINANCIÈRE ET ESTIMATION DES COÛTS</w:t>
      </w:r>
    </w:p>
    <w:p w14:paraId="362A3E08"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1. Coûts matériels et logiciels</w:t>
      </w:r>
    </w:p>
    <w:p w14:paraId="0D9A8AA8" w14:textId="77777777" w:rsidR="00B02EC5" w:rsidRPr="00CA0B42" w:rsidRDefault="00000000" w:rsidP="00ED297E">
      <w:pPr>
        <w:spacing w:line="360" w:lineRule="auto"/>
        <w:jc w:val="both"/>
      </w:pPr>
      <w:r w:rsidRPr="00CA0B42">
        <w:t xml:space="preserve">L'ensemble des technologies de développement retenues (React, React Native, Node.js, </w:t>
      </w:r>
      <w:r w:rsidR="006D2F10" w:rsidRPr="00CA0B42">
        <w:t>My</w:t>
      </w:r>
      <w:r w:rsidRPr="00CA0B42">
        <w:t>SQL, Expo) reposant sur des licences Open Source gratuites, les coûts logiciels de développement direct sont nuls. L'investissement matériel a porté sur le poste de travail et les terminaux de test mobile.</w:t>
      </w:r>
    </w:p>
    <w:p w14:paraId="7CC60906"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2. Coûts d'hébergement et de maintenance</w:t>
      </w:r>
    </w:p>
    <w:p w14:paraId="54551BA5" w14:textId="77777777" w:rsidR="00D51C2D" w:rsidRDefault="00EA63AC" w:rsidP="00EA63AC">
      <w:pPr>
        <w:spacing w:line="360" w:lineRule="auto"/>
        <w:jc w:val="both"/>
      </w:pPr>
      <w:r>
        <w:rPr>
          <w:noProof/>
        </w:rPr>
        <mc:AlternateContent>
          <mc:Choice Requires="wps">
            <w:drawing>
              <wp:anchor distT="0" distB="0" distL="114300" distR="114300" simplePos="0" relativeHeight="251685376" behindDoc="0" locked="0" layoutInCell="1" allowOverlap="1" wp14:anchorId="75D6700A" wp14:editId="4E9EF7D3">
                <wp:simplePos x="0" y="0"/>
                <wp:positionH relativeFrom="column">
                  <wp:posOffset>-387985</wp:posOffset>
                </wp:positionH>
                <wp:positionV relativeFrom="paragraph">
                  <wp:posOffset>3411220</wp:posOffset>
                </wp:positionV>
                <wp:extent cx="5092700" cy="330200"/>
                <wp:effectExtent l="0" t="0" r="0" b="0"/>
                <wp:wrapNone/>
                <wp:docPr id="300614032" name="Zone de texte 30"/>
                <wp:cNvGraphicFramePr/>
                <a:graphic xmlns:a="http://schemas.openxmlformats.org/drawingml/2006/main">
                  <a:graphicData uri="http://schemas.microsoft.com/office/word/2010/wordprocessingShape">
                    <wps:wsp>
                      <wps:cNvSpPr txBox="1"/>
                      <wps:spPr>
                        <a:xfrm>
                          <a:off x="0" y="0"/>
                          <a:ext cx="5092700" cy="330200"/>
                        </a:xfrm>
                        <a:prstGeom prst="rect">
                          <a:avLst/>
                        </a:prstGeom>
                        <a:solidFill>
                          <a:schemeClr val="lt1"/>
                        </a:solidFill>
                        <a:ln w="6350">
                          <a:noFill/>
                        </a:ln>
                      </wps:spPr>
                      <wps:txbx>
                        <w:txbxContent>
                          <w:p w14:paraId="02135CFF" w14:textId="77777777" w:rsidR="00EA63AC" w:rsidRPr="00EA63AC" w:rsidRDefault="00EA63AC" w:rsidP="00EA63AC">
                            <w:pPr>
                              <w:spacing w:before="160" w:after="80"/>
                              <w:jc w:val="center"/>
                              <w:rPr>
                                <w:sz w:val="20"/>
                                <w:szCs w:val="18"/>
                              </w:rPr>
                            </w:pPr>
                            <w:r w:rsidRPr="00EA63AC">
                              <w:rPr>
                                <w:b/>
                                <w:color w:val="144627"/>
                                <w:sz w:val="18"/>
                                <w:szCs w:val="18"/>
                              </w:rPr>
                              <w:t>Tableau 5 : Bilan financier estimatif des coûts d'infrastructure et de maintenance annuelle</w:t>
                            </w:r>
                          </w:p>
                          <w:p w14:paraId="3BE36313" w14:textId="77777777" w:rsidR="00EA63AC" w:rsidRDefault="00EA63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D6700A" id="Zone de texte 30" o:spid="_x0000_s1050" type="#_x0000_t202" style="position:absolute;left:0;text-align:left;margin-left:-30.55pt;margin-top:268.6pt;width:401pt;height:26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" fillcolor="white [3201]" stroked="f" strokeweight=".5pt">
                <v:textbox>
                  <w:txbxContent>
                    <w:p w14:paraId="02135CFF" w14:textId="77777777" w:rsidR="00EA63AC" w:rsidRPr="00EA63AC" w:rsidRDefault="00EA63AC" w:rsidP="00EA63AC">
                      <w:pPr>
                        <w:spacing w:before="160" w:after="80"/>
                        <w:jc w:val="center"/>
                        <w:rPr>
                          <w:sz w:val="20"/>
                          <w:szCs w:val="18"/>
                        </w:rPr>
                      </w:pPr>
                      <w:r w:rsidRPr="00EA63AC">
                        <w:rPr>
                          <w:b/>
                          <w:color w:val="144627"/>
                          <w:sz w:val="18"/>
                          <w:szCs w:val="18"/>
                        </w:rPr>
                        <w:t>Tableau 5 : Bilan financier estimatif des coûts d'infrastructure et de maintenance annuelle</w:t>
                      </w:r>
                    </w:p>
                    <w:p w14:paraId="3BE36313" w14:textId="77777777" w:rsidR="00EA63AC" w:rsidRDefault="00EA63AC"/>
                  </w:txbxContent>
                </v:textbox>
              </v:shape>
            </w:pict>
          </mc:Fallback>
        </mc:AlternateContent>
      </w:r>
      <w:r w:rsidRPr="00CA0B42">
        <w:t>Pour le déploiement en production, les coûts annuels estimés se décomposent comme suit :</w:t>
      </w:r>
    </w:p>
    <w:tbl>
      <w:tblPr>
        <w:tblStyle w:val="Grilledutableau"/>
        <w:tblW w:w="0" w:type="auto"/>
        <w:jc w:val="center"/>
        <w:tblLook w:val="04A0" w:firstRow="1" w:lastRow="0" w:firstColumn="1" w:lastColumn="0" w:noHBand="0" w:noVBand="1"/>
      </w:tblPr>
      <w:tblGrid>
        <w:gridCol w:w="2540"/>
        <w:gridCol w:w="4748"/>
        <w:gridCol w:w="2015"/>
      </w:tblGrid>
      <w:tr w:rsidR="00CA4385" w:rsidRPr="00CA0B42" w14:paraId="1EECCC6C" w14:textId="77777777" w:rsidTr="00CA4385">
        <w:trPr>
          <w:jc w:val="center"/>
        </w:trPr>
        <w:tc>
          <w:tcPr>
            <w:tcW w:w="0" w:type="auto"/>
            <w:hideMark/>
          </w:tcPr>
          <w:p w14:paraId="60127B81" w14:textId="77777777" w:rsidR="00CA4385" w:rsidRPr="00CA0B42" w:rsidRDefault="00CA4385" w:rsidP="00CA4385">
            <w:pPr>
              <w:spacing w:line="360" w:lineRule="auto"/>
              <w:jc w:val="both"/>
              <w:rPr>
                <w:b/>
                <w:bCs/>
              </w:rPr>
            </w:pPr>
            <w:r w:rsidRPr="00CA0B42">
              <w:rPr>
                <w:b/>
                <w:bCs/>
              </w:rPr>
              <w:t>Poste de dépense</w:t>
            </w:r>
          </w:p>
        </w:tc>
        <w:tc>
          <w:tcPr>
            <w:tcW w:w="0" w:type="auto"/>
            <w:hideMark/>
          </w:tcPr>
          <w:p w14:paraId="4018F9A7" w14:textId="77777777" w:rsidR="00CA4385" w:rsidRPr="00CA0B42" w:rsidRDefault="00CA4385" w:rsidP="00CA4385">
            <w:pPr>
              <w:spacing w:line="360" w:lineRule="auto"/>
              <w:jc w:val="both"/>
              <w:rPr>
                <w:b/>
                <w:bCs/>
              </w:rPr>
            </w:pPr>
            <w:r w:rsidRPr="00CA0B42">
              <w:rPr>
                <w:b/>
                <w:bCs/>
              </w:rPr>
              <w:t>Description technique</w:t>
            </w:r>
          </w:p>
        </w:tc>
        <w:tc>
          <w:tcPr>
            <w:tcW w:w="0" w:type="auto"/>
            <w:hideMark/>
          </w:tcPr>
          <w:p w14:paraId="192E43D4" w14:textId="77777777" w:rsidR="00CA4385" w:rsidRPr="00CA0B42" w:rsidRDefault="00CA4385" w:rsidP="00CA4385">
            <w:pPr>
              <w:spacing w:line="360" w:lineRule="auto"/>
              <w:jc w:val="both"/>
              <w:rPr>
                <w:b/>
                <w:bCs/>
              </w:rPr>
            </w:pPr>
            <w:r w:rsidRPr="00CA0B42">
              <w:rPr>
                <w:b/>
                <w:bCs/>
              </w:rPr>
              <w:t>Coût annuel estimé (FCFA)</w:t>
            </w:r>
          </w:p>
        </w:tc>
      </w:tr>
      <w:tr w:rsidR="00CA4385" w:rsidRPr="00CA0B42" w14:paraId="1622E870" w14:textId="77777777" w:rsidTr="00CA4385">
        <w:trPr>
          <w:jc w:val="center"/>
        </w:trPr>
        <w:tc>
          <w:tcPr>
            <w:tcW w:w="0" w:type="auto"/>
            <w:hideMark/>
          </w:tcPr>
          <w:p w14:paraId="7D6B0BBF" w14:textId="77777777" w:rsidR="00CA4385" w:rsidRPr="00CA0B42" w:rsidRDefault="00CA4385" w:rsidP="00CA4385">
            <w:pPr>
              <w:spacing w:line="360" w:lineRule="auto"/>
              <w:jc w:val="both"/>
            </w:pPr>
            <w:r w:rsidRPr="00CA0B42">
              <w:rPr>
                <w:b/>
                <w:bCs/>
              </w:rPr>
              <w:t>Nom de domaine &amp; SSL</w:t>
            </w:r>
          </w:p>
        </w:tc>
        <w:tc>
          <w:tcPr>
            <w:tcW w:w="0" w:type="auto"/>
            <w:hideMark/>
          </w:tcPr>
          <w:p w14:paraId="0EAE874A" w14:textId="77777777" w:rsidR="00CA4385" w:rsidRPr="00CA0B42" w:rsidRDefault="00CA4385" w:rsidP="00CA4385">
            <w:pPr>
              <w:spacing w:line="360" w:lineRule="auto"/>
              <w:jc w:val="both"/>
            </w:pPr>
            <w:r w:rsidRPr="00CA0B42">
              <w:t>Nom de domaine .com + certificat SSL</w:t>
            </w:r>
          </w:p>
        </w:tc>
        <w:tc>
          <w:tcPr>
            <w:tcW w:w="0" w:type="auto"/>
            <w:hideMark/>
          </w:tcPr>
          <w:p w14:paraId="5888E0BF" w14:textId="77777777" w:rsidR="00CA4385" w:rsidRPr="00CA0B42" w:rsidRDefault="00CA4385" w:rsidP="00CA4385">
            <w:pPr>
              <w:spacing w:line="360" w:lineRule="auto"/>
              <w:jc w:val="both"/>
            </w:pPr>
            <w:r w:rsidRPr="00CA0B42">
              <w:rPr>
                <w:b/>
                <w:bCs/>
              </w:rPr>
              <w:t>35 000</w:t>
            </w:r>
          </w:p>
        </w:tc>
      </w:tr>
      <w:tr w:rsidR="00CA4385" w:rsidRPr="00CA0B42" w14:paraId="2DF8C4F5" w14:textId="77777777" w:rsidTr="00CA4385">
        <w:trPr>
          <w:jc w:val="center"/>
        </w:trPr>
        <w:tc>
          <w:tcPr>
            <w:tcW w:w="0" w:type="auto"/>
            <w:hideMark/>
          </w:tcPr>
          <w:p w14:paraId="543BDD7D" w14:textId="77777777" w:rsidR="00CA4385" w:rsidRPr="00CA0B42" w:rsidRDefault="00CA4385" w:rsidP="00CA4385">
            <w:pPr>
              <w:spacing w:line="360" w:lineRule="auto"/>
              <w:jc w:val="both"/>
            </w:pPr>
            <w:r w:rsidRPr="00CA0B42">
              <w:rPr>
                <w:b/>
                <w:bCs/>
              </w:rPr>
              <w:t>Comptes développeurs mobiles</w:t>
            </w:r>
          </w:p>
        </w:tc>
        <w:tc>
          <w:tcPr>
            <w:tcW w:w="0" w:type="auto"/>
            <w:hideMark/>
          </w:tcPr>
          <w:p w14:paraId="17ACE538" w14:textId="77777777" w:rsidR="00CA4385" w:rsidRPr="00CA0B42" w:rsidRDefault="00CA4385" w:rsidP="00CA4385">
            <w:pPr>
              <w:spacing w:line="360" w:lineRule="auto"/>
            </w:pPr>
            <w:r w:rsidRPr="00CA0B42">
              <w:t>Google Play Store (paiement unique) + Apple Developer (abonnement annuel)</w:t>
            </w:r>
          </w:p>
        </w:tc>
        <w:tc>
          <w:tcPr>
            <w:tcW w:w="0" w:type="auto"/>
            <w:hideMark/>
          </w:tcPr>
          <w:p w14:paraId="5EE262E5" w14:textId="77777777" w:rsidR="00CA4385" w:rsidRPr="00CA0B42" w:rsidRDefault="00CA4385" w:rsidP="00CA4385">
            <w:pPr>
              <w:spacing w:line="360" w:lineRule="auto"/>
              <w:jc w:val="both"/>
            </w:pPr>
            <w:r w:rsidRPr="00CA0B42">
              <w:rPr>
                <w:b/>
                <w:bCs/>
              </w:rPr>
              <w:t>75 000</w:t>
            </w:r>
          </w:p>
        </w:tc>
      </w:tr>
      <w:tr w:rsidR="00CA4385" w:rsidRPr="00CA0B42" w14:paraId="1E128ADD" w14:textId="77777777" w:rsidTr="00CA4385">
        <w:trPr>
          <w:jc w:val="center"/>
        </w:trPr>
        <w:tc>
          <w:tcPr>
            <w:tcW w:w="0" w:type="auto"/>
            <w:hideMark/>
          </w:tcPr>
          <w:p w14:paraId="3BA8B5B5" w14:textId="77777777" w:rsidR="00CA4385" w:rsidRPr="00CA0B42" w:rsidRDefault="00CA4385" w:rsidP="00CA4385">
            <w:pPr>
              <w:spacing w:line="360" w:lineRule="auto"/>
              <w:jc w:val="both"/>
            </w:pPr>
            <w:r w:rsidRPr="00CA0B42">
              <w:rPr>
                <w:b/>
                <w:bCs/>
              </w:rPr>
              <w:t>Maintenance préventive</w:t>
            </w:r>
          </w:p>
        </w:tc>
        <w:tc>
          <w:tcPr>
            <w:tcW w:w="0" w:type="auto"/>
            <w:hideMark/>
          </w:tcPr>
          <w:p w14:paraId="524FBE43" w14:textId="77777777" w:rsidR="00CA4385" w:rsidRPr="00CA0B42" w:rsidRDefault="00CA4385" w:rsidP="00CA4385">
            <w:pPr>
              <w:spacing w:line="360" w:lineRule="auto"/>
              <w:jc w:val="both"/>
            </w:pPr>
            <w:r w:rsidRPr="00CA0B42">
              <w:t>Sauvegardes automatisées, mises à jour de sécurité et support technique</w:t>
            </w:r>
          </w:p>
        </w:tc>
        <w:tc>
          <w:tcPr>
            <w:tcW w:w="0" w:type="auto"/>
            <w:hideMark/>
          </w:tcPr>
          <w:p w14:paraId="5843048D" w14:textId="77777777" w:rsidR="00CA4385" w:rsidRPr="00CA0B42" w:rsidRDefault="00CA4385" w:rsidP="00CA4385">
            <w:pPr>
              <w:spacing w:line="360" w:lineRule="auto"/>
              <w:jc w:val="both"/>
            </w:pPr>
            <w:r w:rsidRPr="00CA0B42">
              <w:rPr>
                <w:b/>
                <w:bCs/>
              </w:rPr>
              <w:t>180 000</w:t>
            </w:r>
          </w:p>
        </w:tc>
      </w:tr>
      <w:tr w:rsidR="00CA4385" w:rsidRPr="00CA0B42" w14:paraId="1D2888A9" w14:textId="77777777" w:rsidTr="00CA4385">
        <w:trPr>
          <w:jc w:val="center"/>
        </w:trPr>
        <w:tc>
          <w:tcPr>
            <w:tcW w:w="0" w:type="auto"/>
            <w:hideMark/>
          </w:tcPr>
          <w:p w14:paraId="4865FA81" w14:textId="77777777" w:rsidR="00CA4385" w:rsidRPr="00CA0B42" w:rsidRDefault="00CA4385" w:rsidP="00CA4385">
            <w:pPr>
              <w:spacing w:line="360" w:lineRule="auto"/>
              <w:jc w:val="both"/>
            </w:pPr>
            <w:r w:rsidRPr="00CA0B42">
              <w:rPr>
                <w:b/>
                <w:bCs/>
              </w:rPr>
              <w:t>TOTAL ESTIMATIF ANNUEL</w:t>
            </w:r>
          </w:p>
        </w:tc>
        <w:tc>
          <w:tcPr>
            <w:tcW w:w="0" w:type="auto"/>
            <w:hideMark/>
          </w:tcPr>
          <w:p w14:paraId="0B4805E0" w14:textId="77777777" w:rsidR="00CA4385" w:rsidRPr="00CA0B42" w:rsidRDefault="00CA4385" w:rsidP="00CA4385">
            <w:pPr>
              <w:spacing w:line="360" w:lineRule="auto"/>
              <w:jc w:val="both"/>
            </w:pPr>
            <w:r w:rsidRPr="00CA0B42">
              <w:rPr>
                <w:b/>
                <w:bCs/>
              </w:rPr>
              <w:t>Budget global de fonctionnement et de maintenance</w:t>
            </w:r>
          </w:p>
        </w:tc>
        <w:tc>
          <w:tcPr>
            <w:tcW w:w="0" w:type="auto"/>
            <w:hideMark/>
          </w:tcPr>
          <w:p w14:paraId="65162223" w14:textId="77777777" w:rsidR="00CA4385" w:rsidRPr="00CA0B42" w:rsidRDefault="00CA4385" w:rsidP="00CA4385">
            <w:pPr>
              <w:spacing w:line="360" w:lineRule="auto"/>
              <w:jc w:val="both"/>
            </w:pPr>
            <w:r w:rsidRPr="00CA0B42">
              <w:rPr>
                <w:b/>
                <w:bCs/>
              </w:rPr>
              <w:t>290 000 FCFA</w:t>
            </w:r>
          </w:p>
        </w:tc>
      </w:tr>
    </w:tbl>
    <w:p w14:paraId="370F7D1C" w14:textId="77777777" w:rsidR="0059214F" w:rsidRPr="00CA0B42" w:rsidRDefault="0059214F" w:rsidP="00ED297E">
      <w:pPr>
        <w:pStyle w:val="Titre4"/>
        <w:spacing w:line="360" w:lineRule="auto"/>
        <w:jc w:val="both"/>
        <w:rPr>
          <w:rFonts w:ascii="Times New Roman" w:hAnsi="Times New Roman" w:cs="Times New Roman"/>
          <w:i w:val="0"/>
          <w:iCs w:val="0"/>
          <w:color w:val="auto"/>
        </w:rPr>
      </w:pPr>
    </w:p>
    <w:p w14:paraId="683F5A1C" w14:textId="77777777" w:rsidR="008613ED" w:rsidRPr="008613ED" w:rsidRDefault="008613ED" w:rsidP="008613ED">
      <w:pPr>
        <w:spacing w:line="360" w:lineRule="auto"/>
        <w:jc w:val="both"/>
        <w:rPr>
          <w:rFonts w:eastAsiaTheme="majorEastAsia" w:cs="Times New Roman"/>
          <w:b/>
          <w:bCs/>
          <w:color w:val="auto"/>
        </w:rPr>
      </w:pPr>
      <w:r w:rsidRPr="008613ED">
        <w:rPr>
          <w:rFonts w:eastAsiaTheme="majorEastAsia" w:cs="Times New Roman"/>
          <w:b/>
          <w:bCs/>
          <w:color w:val="auto"/>
        </w:rPr>
        <w:t>III. Rentabilité, retour sur investissement (ROI) et perspectives d’évolution</w:t>
      </w:r>
    </w:p>
    <w:p w14:paraId="6170D430" w14:textId="77777777" w:rsidR="008613ED" w:rsidRPr="008613ED" w:rsidRDefault="008613ED" w:rsidP="008613ED">
      <w:pPr>
        <w:spacing w:line="360" w:lineRule="auto"/>
        <w:jc w:val="both"/>
        <w:rPr>
          <w:rFonts w:eastAsiaTheme="majorEastAsia" w:cs="Times New Roman"/>
          <w:b/>
          <w:bCs/>
          <w:color w:val="auto"/>
        </w:rPr>
      </w:pPr>
      <w:r w:rsidRPr="008613ED">
        <w:rPr>
          <w:rFonts w:eastAsiaTheme="majorEastAsia" w:cs="Times New Roman"/>
          <w:b/>
          <w:bCs/>
          <w:color w:val="auto"/>
        </w:rPr>
        <w:t>1. Rentabilité immédiate et retour sur investissement</w:t>
      </w:r>
    </w:p>
    <w:p w14:paraId="4089247B" w14:textId="77777777" w:rsidR="008613ED" w:rsidRDefault="008613ED" w:rsidP="008613ED">
      <w:pPr>
        <w:spacing w:line="360" w:lineRule="auto"/>
        <w:jc w:val="both"/>
        <w:rPr>
          <w:rFonts w:eastAsiaTheme="majorEastAsia" w:cs="Times New Roman"/>
          <w:color w:val="auto"/>
        </w:rPr>
      </w:pPr>
      <w:r w:rsidRPr="008613ED">
        <w:rPr>
          <w:rFonts w:eastAsiaTheme="majorEastAsia" w:cs="Times New Roman"/>
          <w:color w:val="auto"/>
        </w:rPr>
        <w:t xml:space="preserve">L'automatisation du processus de réservation et de génération des devis permet à SOUTA-RAH GROUP de réduire de plus de 80% le temps administratif consacré au traitement d'un dossier client (passant de 45 minutes à moins de 3 minutes). Cette réactivité commerciale immédiate, conjuguée à la suppression totale des pertes d'exploitation liées aux doubles ré-servations, permet un retour sur investissement complet dès le premier trimestre d'exploita-tion. </w:t>
      </w:r>
    </w:p>
    <w:p w14:paraId="684963DD" w14:textId="77777777" w:rsidR="008613ED" w:rsidRDefault="008613ED" w:rsidP="008613ED">
      <w:pPr>
        <w:spacing w:line="360" w:lineRule="auto"/>
        <w:jc w:val="both"/>
        <w:rPr>
          <w:rFonts w:eastAsiaTheme="majorEastAsia" w:cs="Times New Roman"/>
          <w:b/>
          <w:bCs/>
          <w:color w:val="auto"/>
        </w:rPr>
      </w:pPr>
    </w:p>
    <w:p w14:paraId="628905AD" w14:textId="77777777" w:rsidR="008613ED" w:rsidRPr="008613ED" w:rsidRDefault="008613ED" w:rsidP="008613ED">
      <w:pPr>
        <w:spacing w:line="360" w:lineRule="auto"/>
        <w:jc w:val="both"/>
        <w:rPr>
          <w:rFonts w:eastAsiaTheme="majorEastAsia" w:cs="Times New Roman"/>
          <w:b/>
          <w:bCs/>
          <w:color w:val="auto"/>
        </w:rPr>
      </w:pPr>
      <w:r w:rsidRPr="008613ED">
        <w:rPr>
          <w:rFonts w:eastAsiaTheme="majorEastAsia" w:cs="Times New Roman"/>
          <w:b/>
          <w:bCs/>
          <w:color w:val="auto"/>
        </w:rPr>
        <w:t>2. Perspectives d’évolution de la plateforme</w:t>
      </w:r>
    </w:p>
    <w:p w14:paraId="3DABA95F" w14:textId="77777777" w:rsidR="008613ED" w:rsidRPr="008613ED" w:rsidRDefault="008613ED" w:rsidP="008613ED">
      <w:pPr>
        <w:spacing w:line="360" w:lineRule="auto"/>
        <w:jc w:val="both"/>
        <w:rPr>
          <w:rFonts w:eastAsiaTheme="majorEastAsia" w:cs="Times New Roman"/>
          <w:color w:val="auto"/>
        </w:rPr>
      </w:pPr>
      <w:r w:rsidRPr="008613ED">
        <w:rPr>
          <w:rFonts w:eastAsiaTheme="majorEastAsia" w:cs="Times New Roman"/>
          <w:color w:val="auto"/>
        </w:rPr>
        <w:t>Afin d'accompagner le développement de l'entreprise, l'architecture modulaire mise en place permettra de déployer à court et moyen termes :</w:t>
      </w:r>
    </w:p>
    <w:p w14:paraId="7D8D6E16" w14:textId="77777777" w:rsidR="008613ED" w:rsidRPr="008613ED" w:rsidRDefault="008613ED" w:rsidP="008613ED">
      <w:pPr>
        <w:numPr>
          <w:ilvl w:val="0"/>
          <w:numId w:val="48"/>
        </w:numPr>
        <w:spacing w:line="360" w:lineRule="auto"/>
        <w:jc w:val="both"/>
        <w:rPr>
          <w:rFonts w:eastAsiaTheme="majorEastAsia" w:cs="Times New Roman"/>
          <w:color w:val="auto"/>
        </w:rPr>
      </w:pPr>
      <w:r w:rsidRPr="008613ED">
        <w:rPr>
          <w:rFonts w:eastAsiaTheme="majorEastAsia" w:cs="Times New Roman"/>
          <w:color w:val="auto"/>
        </w:rPr>
        <w:t>Le paiement direct par Mobile Money : Activation en production de la passerelle (Wave, Orange Money, MTN MoMo) pour encaisser les acomptes en ligne sans délai ;</w:t>
      </w:r>
    </w:p>
    <w:p w14:paraId="35C53442" w14:textId="77777777" w:rsidR="008613ED" w:rsidRPr="008613ED" w:rsidRDefault="008613ED" w:rsidP="008613ED">
      <w:pPr>
        <w:numPr>
          <w:ilvl w:val="0"/>
          <w:numId w:val="48"/>
        </w:numPr>
        <w:spacing w:line="360" w:lineRule="auto"/>
        <w:jc w:val="both"/>
        <w:rPr>
          <w:rFonts w:eastAsiaTheme="majorEastAsia" w:cs="Times New Roman"/>
          <w:color w:val="auto"/>
        </w:rPr>
      </w:pPr>
      <w:r w:rsidRPr="008613ED">
        <w:rPr>
          <w:rFonts w:eastAsiaTheme="majorEastAsia" w:cs="Times New Roman"/>
          <w:color w:val="auto"/>
        </w:rPr>
        <w:t>La télématique et le suivi GPS : Intégration de traceurs connectés sur les véhicules afin de suivre les trajets en direct et planifier les entretiens mécaniques ;</w:t>
      </w:r>
    </w:p>
    <w:p w14:paraId="6972A1F7" w14:textId="77777777" w:rsidR="008613ED" w:rsidRPr="008613ED" w:rsidRDefault="008613ED" w:rsidP="008613ED">
      <w:pPr>
        <w:numPr>
          <w:ilvl w:val="0"/>
          <w:numId w:val="48"/>
        </w:numPr>
        <w:spacing w:line="360" w:lineRule="auto"/>
        <w:jc w:val="both"/>
        <w:rPr>
          <w:rFonts w:eastAsiaTheme="majorEastAsia" w:cs="Times New Roman"/>
          <w:color w:val="auto"/>
        </w:rPr>
      </w:pPr>
      <w:r w:rsidRPr="008613ED">
        <w:rPr>
          <w:rFonts w:eastAsiaTheme="majorEastAsia" w:cs="Times New Roman"/>
          <w:color w:val="auto"/>
        </w:rPr>
        <w:t>Les notifications Push natives : Alerte instantanée sur smartphone via Firebase Cloud Messaging pour le suivi des réservations ;</w:t>
      </w:r>
    </w:p>
    <w:p w14:paraId="6DBC6056" w14:textId="77777777" w:rsidR="00B02EC5" w:rsidRPr="00CA0B42" w:rsidRDefault="00000000" w:rsidP="00ED297E">
      <w:pPr>
        <w:spacing w:line="360" w:lineRule="auto"/>
        <w:jc w:val="both"/>
      </w:pPr>
      <w:r w:rsidRPr="00CA0B42">
        <w:br w:type="page"/>
      </w:r>
    </w:p>
    <w:p w14:paraId="6EC8BAC0" w14:textId="77777777" w:rsidR="00FE69B0" w:rsidRPr="00CA0B42" w:rsidRDefault="00FE69B0" w:rsidP="00ED297E">
      <w:pPr>
        <w:spacing w:line="360" w:lineRule="auto"/>
        <w:jc w:val="both"/>
      </w:pPr>
    </w:p>
    <w:p w14:paraId="25B14D2A" w14:textId="77777777" w:rsidR="00B02EC5" w:rsidRPr="00CA0B42" w:rsidRDefault="00000000" w:rsidP="00ED297E">
      <w:pPr>
        <w:pStyle w:val="Titre1"/>
        <w:spacing w:line="360" w:lineRule="auto"/>
        <w:jc w:val="both"/>
        <w:rPr>
          <w:rFonts w:ascii="Times New Roman" w:hAnsi="Times New Roman" w:cs="Times New Roman"/>
          <w:color w:val="auto"/>
        </w:rPr>
      </w:pPr>
      <w:r w:rsidRPr="00CA0B42">
        <w:rPr>
          <w:rFonts w:ascii="Times New Roman" w:hAnsi="Times New Roman" w:cs="Times New Roman"/>
          <w:color w:val="auto"/>
        </w:rPr>
        <w:t xml:space="preserve">CONCLUSION GÉNÉRALE </w:t>
      </w:r>
    </w:p>
    <w:p w14:paraId="1DEA1003" w14:textId="77777777" w:rsidR="00B02EC5" w:rsidRPr="00CA0B42" w:rsidRDefault="00000000" w:rsidP="00ED297E">
      <w:pPr>
        <w:spacing w:line="360" w:lineRule="auto"/>
        <w:jc w:val="both"/>
      </w:pPr>
      <w:r w:rsidRPr="00CA0B42">
        <w:t xml:space="preserve">Au terme de ce stage d'application effectué au sein de l'entreprise SOUTARAH GROUP, nous avons mené à bien la conception et la réalisation intégrale d'une solution numérique unifiée, répondant au thème : </w:t>
      </w:r>
      <w:r w:rsidRPr="00CA0B42">
        <w:rPr>
          <w:b/>
        </w:rPr>
        <w:t>« Conception et développement d’une plateforme numérique de gestion des services de SOUTARAH GROUP intégrant une application mobile dédiée à la réservation de véhicules ».</w:t>
      </w:r>
      <w:r w:rsidRPr="00CA0B42">
        <w:rPr>
          <w:b/>
        </w:rPr>
        <w:br/>
      </w:r>
      <w:r w:rsidRPr="00CA0B42">
        <w:rPr>
          <w:b/>
        </w:rPr>
        <w:br/>
      </w:r>
      <w:r w:rsidRPr="00CA0B42">
        <w:t xml:space="preserve">Ce projet a permis de transformer en profondeur les pratiques commerciales de l'entreprise en substituant aux méthodes manuelles un écosystème logiciel moderne, cohérent et interconnecté. L'approche méthodologique rigoureuse basée sur le Processus Unifié et la modélisation UML (PU/UML) a garanti une analyse précise des besoins et une structuration sans faille de la base de données relationnelle </w:t>
      </w:r>
      <w:r w:rsidR="00FE69B0" w:rsidRPr="00CA0B42">
        <w:t>My</w:t>
      </w:r>
      <w:r w:rsidR="00FE493E" w:rsidRPr="00CA0B42">
        <w:t>S</w:t>
      </w:r>
      <w:r w:rsidRPr="00CA0B42">
        <w:t>QL.</w:t>
      </w:r>
      <w:r w:rsidRPr="00CA0B42">
        <w:br/>
      </w:r>
      <w:r w:rsidRPr="00CA0B42">
        <w:br/>
        <w:t>Sur le plan technique, la synergie entre la plateforme web développée sous React.js et l'application mobile conçue sous React Native/Expo, toutes deux articulées autour d'une API REST Node.js/Express, a permis d'atteindre l'ensemble des objectifs fixés. Les utilisateurs disposent désormais d'une visibilité totale sur les 6 pôles de l'entreprise, d'un module de réservation fluide avec algorithme anti-double-réservation, d'un panier multi-articles interactif et d'un outil de génération instantanée de devis officiels au format PDF.</w:t>
      </w:r>
      <w:r w:rsidRPr="00CA0B42">
        <w:br/>
      </w:r>
      <w:r w:rsidRPr="00CA0B42">
        <w:br/>
        <w:t>Sur le plan personnel et académique, ce projet a constitué une expérience particulièrement enrichissante. Il nous a permis de consolider nos acquis théoriques reçus à l'École Supérieure d’Industrie (ESI) de l'INP-HB, d'appréhender les contraintes de l'ingénierie logicielle en milieu professionnel et de maîtriser des technologies full-stack de pointe.</w:t>
      </w:r>
    </w:p>
    <w:p w14:paraId="37750F11" w14:textId="77777777" w:rsidR="0048777F" w:rsidRPr="00CA0B42" w:rsidRDefault="0048777F" w:rsidP="0048777F">
      <w:pPr>
        <w:spacing w:line="360" w:lineRule="auto"/>
        <w:jc w:val="both"/>
      </w:pPr>
    </w:p>
    <w:p w14:paraId="20CFE00F" w14:textId="77777777" w:rsidR="0048777F" w:rsidRPr="00CA0B42" w:rsidRDefault="0048777F" w:rsidP="0048777F">
      <w:pPr>
        <w:spacing w:line="360" w:lineRule="auto"/>
        <w:jc w:val="both"/>
      </w:pPr>
    </w:p>
    <w:p w14:paraId="61D373F7" w14:textId="77777777" w:rsidR="0048777F" w:rsidRPr="00CA0B42" w:rsidRDefault="0048777F" w:rsidP="0048777F">
      <w:pPr>
        <w:spacing w:line="360" w:lineRule="auto"/>
        <w:jc w:val="both"/>
      </w:pPr>
    </w:p>
    <w:p w14:paraId="0814C6BE" w14:textId="77777777" w:rsidR="0048777F" w:rsidRPr="00CA0B42" w:rsidRDefault="0048777F" w:rsidP="0048777F">
      <w:pPr>
        <w:spacing w:line="360" w:lineRule="auto"/>
        <w:jc w:val="both"/>
      </w:pPr>
    </w:p>
    <w:p w14:paraId="20190BBE" w14:textId="77777777" w:rsidR="0048777F" w:rsidRPr="00CA0B42" w:rsidRDefault="0048777F" w:rsidP="0048777F">
      <w:pPr>
        <w:spacing w:line="360" w:lineRule="auto"/>
        <w:jc w:val="both"/>
      </w:pPr>
    </w:p>
    <w:p w14:paraId="7BE42BA5" w14:textId="77777777" w:rsidR="0048777F" w:rsidRPr="00CA0B42" w:rsidRDefault="0048777F" w:rsidP="0048777F">
      <w:pPr>
        <w:spacing w:line="360" w:lineRule="auto"/>
        <w:jc w:val="both"/>
      </w:pPr>
    </w:p>
    <w:p w14:paraId="7B6B5EE9" w14:textId="77777777" w:rsidR="00FE69B0" w:rsidRPr="00CA0B42" w:rsidRDefault="00FE69B0" w:rsidP="00FE69B0">
      <w:pPr>
        <w:spacing w:line="360" w:lineRule="auto"/>
        <w:jc w:val="both"/>
      </w:pPr>
    </w:p>
    <w:p w14:paraId="61250827" w14:textId="77777777" w:rsidR="00B02EC5" w:rsidRPr="00EA63AC" w:rsidRDefault="00000000" w:rsidP="00FE69B0">
      <w:pPr>
        <w:spacing w:line="360" w:lineRule="auto"/>
        <w:rPr>
          <w:b/>
          <w:bCs/>
          <w:color w:val="auto"/>
          <w:sz w:val="28"/>
          <w:szCs w:val="24"/>
        </w:rPr>
      </w:pPr>
      <w:r w:rsidRPr="00EA63AC">
        <w:rPr>
          <w:b/>
          <w:color w:val="auto"/>
          <w:sz w:val="28"/>
        </w:rPr>
        <w:t>BIBLIOGRAPHIE</w:t>
      </w:r>
    </w:p>
    <w:p w14:paraId="64B6B594" w14:textId="77777777" w:rsidR="00D51C2D" w:rsidRPr="00EA63AC" w:rsidRDefault="00000000">
      <w:pPr>
        <w:spacing w:before="60" w:after="60"/>
        <w:rPr>
          <w:color w:val="auto"/>
        </w:rPr>
      </w:pPr>
      <w:r w:rsidRPr="00EA63AC">
        <w:rPr>
          <w:b/>
          <w:color w:val="auto"/>
          <w:sz w:val="22"/>
        </w:rPr>
        <w:t>I. OUVRAGES DE RÉFÉRENCE ET MANUELS MÉTHODOLOGIQUES :</w:t>
      </w:r>
    </w:p>
    <w:p w14:paraId="5060E0CE" w14:textId="77777777" w:rsidR="00EA63AC" w:rsidRPr="00EA63AC" w:rsidRDefault="00000000" w:rsidP="00EA63AC">
      <w:pPr>
        <w:pStyle w:val="Paragraphedeliste"/>
        <w:numPr>
          <w:ilvl w:val="0"/>
          <w:numId w:val="42"/>
        </w:numPr>
        <w:spacing w:before="30" w:after="30"/>
        <w:rPr>
          <w:sz w:val="32"/>
          <w:szCs w:val="28"/>
        </w:rPr>
      </w:pPr>
      <w:r w:rsidRPr="00EA63AC">
        <w:rPr>
          <w:szCs w:val="28"/>
        </w:rPr>
        <w:t>AUDIBERT, Laurent. « Cours UML : Modélisation objet et diagrammes », Éditions Eyrolles / Institut Universitaire, pages 21-46.</w:t>
      </w:r>
    </w:p>
    <w:p w14:paraId="2F9D2A36" w14:textId="77777777" w:rsidR="00D51C2D" w:rsidRPr="00EA63AC" w:rsidRDefault="00000000" w:rsidP="00EA63AC">
      <w:pPr>
        <w:pStyle w:val="Paragraphedeliste"/>
        <w:numPr>
          <w:ilvl w:val="0"/>
          <w:numId w:val="42"/>
        </w:numPr>
        <w:spacing w:before="30" w:after="30"/>
        <w:rPr>
          <w:sz w:val="32"/>
          <w:szCs w:val="28"/>
        </w:rPr>
      </w:pPr>
      <w:r w:rsidRPr="00EA63AC">
        <w:rPr>
          <w:szCs w:val="28"/>
        </w:rPr>
        <w:t>ROQUES, Pascal. « UML 2 par la pratique : Études de cas et exercices corrigés », Éditions Eyrolles, 7e édition, 2021, 394 pages.</w:t>
      </w:r>
    </w:p>
    <w:p w14:paraId="3B691842" w14:textId="77777777" w:rsidR="00EA63AC" w:rsidRDefault="00EA63AC">
      <w:pPr>
        <w:spacing w:before="60" w:after="60"/>
        <w:rPr>
          <w:szCs w:val="28"/>
        </w:rPr>
      </w:pPr>
    </w:p>
    <w:p w14:paraId="49D4701F" w14:textId="77777777" w:rsidR="00D51C2D" w:rsidRPr="00EA63AC" w:rsidRDefault="00000000">
      <w:pPr>
        <w:spacing w:before="60" w:after="60"/>
        <w:rPr>
          <w:color w:val="auto"/>
        </w:rPr>
      </w:pPr>
      <w:r w:rsidRPr="00EA63AC">
        <w:rPr>
          <w:b/>
          <w:color w:val="auto"/>
          <w:sz w:val="22"/>
        </w:rPr>
        <w:t>II. SUPPORTS DE COURS ACADÉMIQUES (INP-HB / ESI) :</w:t>
      </w:r>
    </w:p>
    <w:p w14:paraId="75DE2E6C" w14:textId="0720E89F" w:rsidR="00D51C2D" w:rsidRDefault="004529A8" w:rsidP="00EA63AC">
      <w:pPr>
        <w:pStyle w:val="Paragraphedeliste"/>
        <w:numPr>
          <w:ilvl w:val="0"/>
          <w:numId w:val="49"/>
        </w:numPr>
        <w:spacing w:before="30" w:after="30"/>
      </w:pPr>
      <w:r w:rsidRPr="004529A8">
        <w:rPr>
          <w:sz w:val="21"/>
        </w:rPr>
        <w:t>Zana Yéo</w:t>
      </w:r>
      <w:r>
        <w:rPr>
          <w:sz w:val="21"/>
        </w:rPr>
        <w:t xml:space="preserve">. </w:t>
      </w:r>
      <w:r w:rsidRPr="00EA63AC">
        <w:rPr>
          <w:sz w:val="21"/>
        </w:rPr>
        <w:t xml:space="preserve">« </w:t>
      </w:r>
      <w:r w:rsidRPr="004529A8">
        <w:rPr>
          <w:sz w:val="21"/>
        </w:rPr>
        <w:t>Serveur-HTTP-et-Express</w:t>
      </w:r>
      <w:r>
        <w:rPr>
          <w:sz w:val="21"/>
        </w:rPr>
        <w:t>.</w:t>
      </w:r>
      <w:r w:rsidRPr="004529A8">
        <w:rPr>
          <w:sz w:val="21"/>
        </w:rPr>
        <w:t>js</w:t>
      </w:r>
      <w:r w:rsidRPr="00EA63AC">
        <w:rPr>
          <w:sz w:val="21"/>
        </w:rPr>
        <w:t>», Support de cours, STIC, ESI / INP-HB Yamoussoukro, 2025-2026.</w:t>
      </w:r>
    </w:p>
    <w:p w14:paraId="67A7EB47" w14:textId="77777777" w:rsidR="00783B80" w:rsidRPr="00CA0B42" w:rsidRDefault="00783B80" w:rsidP="00ED297E">
      <w:pPr>
        <w:spacing w:line="360" w:lineRule="auto"/>
        <w:jc w:val="both"/>
      </w:pPr>
    </w:p>
    <w:p w14:paraId="2FFA0159" w14:textId="77777777" w:rsidR="00783B80" w:rsidRPr="00CA0B42" w:rsidRDefault="00783B80" w:rsidP="00ED297E">
      <w:pPr>
        <w:spacing w:line="360" w:lineRule="auto"/>
        <w:jc w:val="both"/>
      </w:pPr>
    </w:p>
    <w:p w14:paraId="25128528" w14:textId="77777777" w:rsidR="00783B80" w:rsidRPr="00CA0B42" w:rsidRDefault="00783B80" w:rsidP="00ED297E">
      <w:pPr>
        <w:spacing w:line="360" w:lineRule="auto"/>
        <w:jc w:val="both"/>
      </w:pPr>
    </w:p>
    <w:p w14:paraId="528B107E" w14:textId="77777777" w:rsidR="00783B80" w:rsidRPr="00CA0B42" w:rsidRDefault="00783B80" w:rsidP="00ED297E">
      <w:pPr>
        <w:spacing w:line="360" w:lineRule="auto"/>
        <w:jc w:val="both"/>
      </w:pPr>
    </w:p>
    <w:p w14:paraId="3C049E1F" w14:textId="77777777" w:rsidR="00783B80" w:rsidRPr="00CA0B42" w:rsidRDefault="00783B80" w:rsidP="00ED297E">
      <w:pPr>
        <w:spacing w:line="360" w:lineRule="auto"/>
        <w:jc w:val="both"/>
      </w:pPr>
    </w:p>
    <w:p w14:paraId="1832D7C4" w14:textId="77777777" w:rsidR="00E50570" w:rsidRPr="00CA0B42" w:rsidRDefault="00E50570" w:rsidP="00ED297E">
      <w:pPr>
        <w:spacing w:line="360" w:lineRule="auto"/>
        <w:jc w:val="both"/>
      </w:pPr>
    </w:p>
    <w:p w14:paraId="718C3F22" w14:textId="77777777" w:rsidR="00E50570" w:rsidRPr="00CA0B42" w:rsidRDefault="00E50570" w:rsidP="00ED297E">
      <w:pPr>
        <w:spacing w:line="360" w:lineRule="auto"/>
        <w:jc w:val="both"/>
      </w:pPr>
    </w:p>
    <w:p w14:paraId="2C5EFFC0" w14:textId="77777777" w:rsidR="00E50570" w:rsidRPr="00CA0B42" w:rsidRDefault="00E50570" w:rsidP="00ED297E">
      <w:pPr>
        <w:spacing w:line="360" w:lineRule="auto"/>
        <w:jc w:val="both"/>
      </w:pPr>
    </w:p>
    <w:p w14:paraId="53864117" w14:textId="77777777" w:rsidR="00E50570" w:rsidRPr="00CA0B42" w:rsidRDefault="00E50570" w:rsidP="00ED297E">
      <w:pPr>
        <w:spacing w:line="360" w:lineRule="auto"/>
        <w:jc w:val="both"/>
      </w:pPr>
    </w:p>
    <w:p w14:paraId="607BEF1D" w14:textId="77777777" w:rsidR="00E50570" w:rsidRPr="00CA0B42" w:rsidRDefault="00E50570" w:rsidP="00ED297E">
      <w:pPr>
        <w:spacing w:line="360" w:lineRule="auto"/>
        <w:jc w:val="both"/>
      </w:pPr>
    </w:p>
    <w:p w14:paraId="0D910A9F" w14:textId="77777777" w:rsidR="00E50570" w:rsidRPr="00CA0B42" w:rsidRDefault="00E50570" w:rsidP="00ED297E">
      <w:pPr>
        <w:spacing w:line="360" w:lineRule="auto"/>
        <w:jc w:val="both"/>
      </w:pPr>
    </w:p>
    <w:p w14:paraId="10513C7F" w14:textId="77777777" w:rsidR="00E50570" w:rsidRPr="00CA0B42" w:rsidRDefault="00E50570" w:rsidP="00ED297E">
      <w:pPr>
        <w:spacing w:line="360" w:lineRule="auto"/>
        <w:jc w:val="both"/>
      </w:pPr>
    </w:p>
    <w:p w14:paraId="178A9999" w14:textId="77777777" w:rsidR="00E50570" w:rsidRPr="00CA0B42" w:rsidRDefault="00E50570" w:rsidP="00ED297E">
      <w:pPr>
        <w:spacing w:line="360" w:lineRule="auto"/>
        <w:jc w:val="both"/>
      </w:pPr>
    </w:p>
    <w:p w14:paraId="3B3344AB" w14:textId="77777777" w:rsidR="00E50570" w:rsidRPr="00CA0B42" w:rsidRDefault="00E50570" w:rsidP="00ED297E">
      <w:pPr>
        <w:spacing w:line="360" w:lineRule="auto"/>
        <w:jc w:val="both"/>
      </w:pPr>
    </w:p>
    <w:p w14:paraId="38DE35E7" w14:textId="77777777" w:rsidR="00E50570" w:rsidRPr="00CA0B42" w:rsidRDefault="00E50570" w:rsidP="00ED297E">
      <w:pPr>
        <w:spacing w:line="360" w:lineRule="auto"/>
        <w:jc w:val="both"/>
      </w:pPr>
    </w:p>
    <w:p w14:paraId="3FC6BA55" w14:textId="77777777" w:rsidR="00EA63AC" w:rsidRDefault="00EA63AC" w:rsidP="00ED297E">
      <w:pPr>
        <w:spacing w:line="360" w:lineRule="auto"/>
        <w:rPr>
          <w:b/>
          <w:color w:val="144627"/>
          <w:sz w:val="28"/>
        </w:rPr>
      </w:pPr>
    </w:p>
    <w:p w14:paraId="45E7196F" w14:textId="77777777" w:rsidR="00EA63AC" w:rsidRDefault="00EA63AC" w:rsidP="00ED297E">
      <w:pPr>
        <w:spacing w:line="360" w:lineRule="auto"/>
        <w:rPr>
          <w:b/>
          <w:color w:val="144627"/>
          <w:sz w:val="28"/>
        </w:rPr>
      </w:pPr>
    </w:p>
    <w:p w14:paraId="4DC786E6" w14:textId="77777777" w:rsidR="00EA63AC" w:rsidRDefault="00EA63AC" w:rsidP="00ED297E">
      <w:pPr>
        <w:spacing w:line="360" w:lineRule="auto"/>
        <w:rPr>
          <w:b/>
          <w:color w:val="144627"/>
          <w:sz w:val="28"/>
        </w:rPr>
      </w:pPr>
    </w:p>
    <w:p w14:paraId="7A8EFBA5" w14:textId="77777777" w:rsidR="00E50570" w:rsidRPr="00EA63AC" w:rsidRDefault="00E50570" w:rsidP="00ED297E">
      <w:pPr>
        <w:spacing w:line="360" w:lineRule="auto"/>
        <w:rPr>
          <w:color w:val="auto"/>
        </w:rPr>
      </w:pPr>
      <w:r w:rsidRPr="00EA63AC">
        <w:rPr>
          <w:b/>
          <w:color w:val="auto"/>
          <w:sz w:val="28"/>
        </w:rPr>
        <w:t>WEBOGRAPHIE</w:t>
      </w:r>
    </w:p>
    <w:p w14:paraId="5A58DDD4" w14:textId="77777777" w:rsidR="00D51C2D" w:rsidRDefault="00000000" w:rsidP="00EA63AC">
      <w:pPr>
        <w:pStyle w:val="Paragraphedeliste"/>
        <w:numPr>
          <w:ilvl w:val="0"/>
          <w:numId w:val="49"/>
        </w:numPr>
        <w:spacing w:before="30" w:after="30"/>
      </w:pPr>
      <w:r w:rsidRPr="00EA63AC">
        <w:rPr>
          <w:sz w:val="21"/>
        </w:rPr>
        <w:t xml:space="preserve">REACT.JS. « Documentation officielle React 18 et Virtual DOM », Meta Open Source. Accessible sur : https://react.dev (Consulté </w:t>
      </w:r>
      <w:r w:rsidR="00EA63AC" w:rsidRPr="00EA63AC">
        <w:rPr>
          <w:sz w:val="21"/>
        </w:rPr>
        <w:t>LE 30</w:t>
      </w:r>
      <w:r w:rsidRPr="00EA63AC">
        <w:rPr>
          <w:sz w:val="21"/>
        </w:rPr>
        <w:t xml:space="preserve"> Août</w:t>
      </w:r>
      <w:r w:rsidR="00EA63AC" w:rsidRPr="00EA63AC">
        <w:rPr>
          <w:sz w:val="21"/>
        </w:rPr>
        <w:t xml:space="preserve"> </w:t>
      </w:r>
      <w:r w:rsidRPr="00EA63AC">
        <w:rPr>
          <w:sz w:val="21"/>
        </w:rPr>
        <w:t>2026).</w:t>
      </w:r>
    </w:p>
    <w:p w14:paraId="1E42F5A5" w14:textId="77777777" w:rsidR="00D51C2D" w:rsidRDefault="00000000" w:rsidP="00EA63AC">
      <w:pPr>
        <w:pStyle w:val="Paragraphedeliste"/>
        <w:numPr>
          <w:ilvl w:val="0"/>
          <w:numId w:val="49"/>
        </w:numPr>
        <w:spacing w:before="30" w:after="30"/>
      </w:pPr>
      <w:r w:rsidRPr="00EA63AC">
        <w:rPr>
          <w:sz w:val="21"/>
        </w:rPr>
        <w:t xml:space="preserve">REACT NATIVE &amp; EXPO. « Cross-Platform Native Mobile Development with Expo Framework ». Accessible sur : https://reactnative.dev et https://docs.expo.dev (Consulté </w:t>
      </w:r>
      <w:r w:rsidR="00EA63AC">
        <w:rPr>
          <w:sz w:val="21"/>
        </w:rPr>
        <w:t>le 15</w:t>
      </w:r>
      <w:r w:rsidRPr="00EA63AC">
        <w:rPr>
          <w:sz w:val="21"/>
        </w:rPr>
        <w:t xml:space="preserve"> Septembre 2026).</w:t>
      </w:r>
    </w:p>
    <w:p w14:paraId="09D67670" w14:textId="77777777" w:rsidR="00D51C2D" w:rsidRDefault="00000000" w:rsidP="00EA63AC">
      <w:pPr>
        <w:pStyle w:val="Paragraphedeliste"/>
        <w:numPr>
          <w:ilvl w:val="0"/>
          <w:numId w:val="49"/>
        </w:numPr>
        <w:spacing w:before="30" w:after="30"/>
      </w:pPr>
      <w:r w:rsidRPr="00EA63AC">
        <w:rPr>
          <w:sz w:val="21"/>
        </w:rPr>
        <w:t xml:space="preserve">BREVO. Accessible sur : https://brevo.com (Consulté en </w:t>
      </w:r>
      <w:r w:rsidR="00EA63AC">
        <w:rPr>
          <w:sz w:val="21"/>
        </w:rPr>
        <w:t>1 Septembre</w:t>
      </w:r>
      <w:r w:rsidRPr="00EA63AC">
        <w:rPr>
          <w:sz w:val="21"/>
        </w:rPr>
        <w:t xml:space="preserve"> 2026).</w:t>
      </w:r>
    </w:p>
    <w:p w14:paraId="038A62B6" w14:textId="77777777" w:rsidR="00E50570" w:rsidRPr="00CA0B42" w:rsidRDefault="00E50570" w:rsidP="00ED297E">
      <w:pPr>
        <w:spacing w:line="360" w:lineRule="auto"/>
        <w:jc w:val="both"/>
      </w:pPr>
    </w:p>
    <w:p w14:paraId="6EF9802F" w14:textId="77777777" w:rsidR="00E50570" w:rsidRPr="00CA0B42" w:rsidRDefault="00E50570" w:rsidP="00ED297E">
      <w:pPr>
        <w:spacing w:line="360" w:lineRule="auto"/>
        <w:jc w:val="both"/>
      </w:pPr>
    </w:p>
    <w:p w14:paraId="74B78162" w14:textId="77777777" w:rsidR="00E50570" w:rsidRPr="00CA0B42" w:rsidRDefault="00E50570" w:rsidP="00ED297E">
      <w:pPr>
        <w:spacing w:line="360" w:lineRule="auto"/>
        <w:jc w:val="both"/>
      </w:pPr>
    </w:p>
    <w:p w14:paraId="3EEB859C" w14:textId="77777777" w:rsidR="00E50570" w:rsidRPr="00CA0B42" w:rsidRDefault="00E50570" w:rsidP="00ED297E">
      <w:pPr>
        <w:spacing w:line="360" w:lineRule="auto"/>
        <w:jc w:val="both"/>
      </w:pPr>
    </w:p>
    <w:p w14:paraId="6C7198FF" w14:textId="77777777" w:rsidR="00E50570" w:rsidRPr="00CA0B42" w:rsidRDefault="00E50570" w:rsidP="00ED297E">
      <w:pPr>
        <w:spacing w:line="360" w:lineRule="auto"/>
        <w:jc w:val="both"/>
      </w:pPr>
    </w:p>
    <w:p w14:paraId="5D075AFB" w14:textId="77777777" w:rsidR="00E50570" w:rsidRPr="00CA0B42" w:rsidRDefault="00E50570" w:rsidP="00ED297E">
      <w:pPr>
        <w:spacing w:line="360" w:lineRule="auto"/>
        <w:jc w:val="both"/>
      </w:pPr>
    </w:p>
    <w:p w14:paraId="7E3A4232" w14:textId="77777777" w:rsidR="00E50570" w:rsidRPr="00CA0B42" w:rsidRDefault="00E50570" w:rsidP="00ED297E">
      <w:pPr>
        <w:spacing w:line="360" w:lineRule="auto"/>
        <w:jc w:val="both"/>
      </w:pPr>
    </w:p>
    <w:p w14:paraId="1C0A7167" w14:textId="77777777" w:rsidR="00783B80" w:rsidRPr="00CA0B42" w:rsidRDefault="00783B80" w:rsidP="00ED297E">
      <w:pPr>
        <w:spacing w:line="360" w:lineRule="auto"/>
        <w:jc w:val="both"/>
      </w:pPr>
    </w:p>
    <w:p w14:paraId="57AD2BFF" w14:textId="77777777" w:rsidR="00E50570" w:rsidRPr="00CA0B42" w:rsidRDefault="00E50570" w:rsidP="00ED297E">
      <w:pPr>
        <w:spacing w:line="360" w:lineRule="auto"/>
        <w:jc w:val="both"/>
        <w:rPr>
          <w:b/>
          <w:bCs/>
        </w:rPr>
      </w:pPr>
    </w:p>
    <w:p w14:paraId="297DBC97" w14:textId="77777777" w:rsidR="00E50570" w:rsidRPr="00CA0B42" w:rsidRDefault="00E50570" w:rsidP="00ED297E">
      <w:pPr>
        <w:spacing w:line="360" w:lineRule="auto"/>
        <w:jc w:val="both"/>
        <w:rPr>
          <w:b/>
          <w:bCs/>
        </w:rPr>
      </w:pPr>
    </w:p>
    <w:p w14:paraId="57B8B65C" w14:textId="77777777" w:rsidR="00E50570" w:rsidRPr="00CA0B42" w:rsidRDefault="00E50570" w:rsidP="00ED297E">
      <w:pPr>
        <w:spacing w:line="360" w:lineRule="auto"/>
        <w:jc w:val="both"/>
        <w:rPr>
          <w:b/>
          <w:bCs/>
        </w:rPr>
      </w:pPr>
    </w:p>
    <w:p w14:paraId="6438C887" w14:textId="77777777" w:rsidR="00E50570" w:rsidRPr="00CA0B42" w:rsidRDefault="00E50570" w:rsidP="00ED297E">
      <w:pPr>
        <w:spacing w:line="360" w:lineRule="auto"/>
        <w:jc w:val="both"/>
        <w:rPr>
          <w:b/>
          <w:bCs/>
        </w:rPr>
      </w:pPr>
    </w:p>
    <w:p w14:paraId="7171CC77" w14:textId="77777777" w:rsidR="00E50570" w:rsidRPr="00CA0B42" w:rsidRDefault="00E50570" w:rsidP="00ED297E">
      <w:pPr>
        <w:spacing w:line="360" w:lineRule="auto"/>
        <w:jc w:val="both"/>
        <w:rPr>
          <w:b/>
          <w:bCs/>
        </w:rPr>
      </w:pPr>
    </w:p>
    <w:p w14:paraId="35BDE0E0" w14:textId="77777777" w:rsidR="00E50570" w:rsidRPr="00CA0B42" w:rsidRDefault="00E50570" w:rsidP="00ED297E">
      <w:pPr>
        <w:spacing w:line="360" w:lineRule="auto"/>
        <w:jc w:val="both"/>
        <w:rPr>
          <w:b/>
          <w:bCs/>
        </w:rPr>
      </w:pPr>
    </w:p>
    <w:p w14:paraId="5068BDBA" w14:textId="77777777" w:rsidR="00E50570" w:rsidRPr="00CA0B42" w:rsidRDefault="00E50570" w:rsidP="00ED297E">
      <w:pPr>
        <w:spacing w:line="360" w:lineRule="auto"/>
        <w:jc w:val="both"/>
        <w:rPr>
          <w:b/>
          <w:bCs/>
        </w:rPr>
      </w:pPr>
    </w:p>
    <w:p w14:paraId="5D4365EE" w14:textId="77777777" w:rsidR="00E50570" w:rsidRPr="00CA0B42" w:rsidRDefault="00E50570" w:rsidP="00ED297E">
      <w:pPr>
        <w:spacing w:line="360" w:lineRule="auto"/>
        <w:jc w:val="both"/>
        <w:rPr>
          <w:b/>
          <w:bCs/>
        </w:rPr>
      </w:pPr>
    </w:p>
    <w:p w14:paraId="7DAA41BC" w14:textId="77777777" w:rsidR="00E50570" w:rsidRPr="00CA0B42" w:rsidRDefault="00E50570" w:rsidP="00ED297E">
      <w:pPr>
        <w:spacing w:line="360" w:lineRule="auto"/>
        <w:jc w:val="both"/>
        <w:rPr>
          <w:b/>
          <w:bCs/>
        </w:rPr>
      </w:pPr>
    </w:p>
    <w:p w14:paraId="07A8C72E" w14:textId="77777777" w:rsidR="00E50570" w:rsidRPr="00CA0B42" w:rsidRDefault="00E50570" w:rsidP="00ED297E">
      <w:pPr>
        <w:spacing w:line="360" w:lineRule="auto"/>
        <w:jc w:val="both"/>
        <w:rPr>
          <w:b/>
          <w:bCs/>
        </w:rPr>
      </w:pPr>
    </w:p>
    <w:p w14:paraId="70EDE92E" w14:textId="77777777" w:rsidR="00F34166" w:rsidRPr="00CA0B42" w:rsidRDefault="00F34166" w:rsidP="00EA63AC">
      <w:pPr>
        <w:pStyle w:val="Titre3"/>
        <w:spacing w:line="360" w:lineRule="auto"/>
        <w:jc w:val="both"/>
        <w:rPr>
          <w:rFonts w:ascii="Times New Roman" w:eastAsia="Times New Roman" w:hAnsi="Times New Roman" w:cs="Times New Roman"/>
          <w:color w:val="auto"/>
          <w:szCs w:val="14"/>
        </w:rPr>
      </w:pPr>
    </w:p>
    <w:p w14:paraId="72176FC3" w14:textId="77777777" w:rsidR="00783B80" w:rsidRDefault="00783B80" w:rsidP="00EA63AC">
      <w:pPr>
        <w:pStyle w:val="Titre3"/>
        <w:spacing w:line="360" w:lineRule="auto"/>
        <w:ind w:left="6"/>
        <w:rPr>
          <w:rFonts w:ascii="Times New Roman" w:hAnsi="Times New Roman"/>
          <w:color w:val="auto"/>
          <w:sz w:val="28"/>
        </w:rPr>
      </w:pPr>
      <w:r w:rsidRPr="00EA63AC">
        <w:rPr>
          <w:rFonts w:ascii="Times New Roman" w:hAnsi="Times New Roman"/>
          <w:color w:val="auto"/>
          <w:sz w:val="28"/>
        </w:rPr>
        <w:t xml:space="preserve">TABLE DES MATIÈRES </w:t>
      </w:r>
    </w:p>
    <w:p w14:paraId="082774F8" w14:textId="77777777" w:rsidR="00DB5B35" w:rsidRDefault="00000000">
      <w:pPr>
        <w:tabs>
          <w:tab w:val="right" w:leader="dot" w:pos="9087"/>
        </w:tabs>
        <w:spacing w:after="30" w:line="240" w:lineRule="auto"/>
      </w:pPr>
      <w:r>
        <w:rPr>
          <w:b/>
          <w:color w:val="000000"/>
          <w:sz w:val="19"/>
        </w:rPr>
        <w:t>DÉDICACE</w:t>
      </w:r>
      <w:r>
        <w:tab/>
      </w:r>
      <w:r>
        <w:rPr>
          <w:b/>
          <w:color w:val="000000"/>
          <w:sz w:val="19"/>
        </w:rPr>
        <w:t xml:space="preserve"> - 1 -</w:t>
      </w:r>
    </w:p>
    <w:p w14:paraId="6CBEFB93" w14:textId="77777777" w:rsidR="00DB5B35" w:rsidRDefault="00000000">
      <w:pPr>
        <w:tabs>
          <w:tab w:val="right" w:leader="dot" w:pos="9087"/>
        </w:tabs>
        <w:spacing w:after="30" w:line="240" w:lineRule="auto"/>
      </w:pPr>
      <w:r>
        <w:rPr>
          <w:b/>
          <w:color w:val="000000"/>
          <w:sz w:val="19"/>
        </w:rPr>
        <w:t>REMERCIEMENTS</w:t>
      </w:r>
      <w:r>
        <w:tab/>
      </w:r>
      <w:r>
        <w:rPr>
          <w:b/>
          <w:color w:val="000000"/>
          <w:sz w:val="19"/>
        </w:rPr>
        <w:t xml:space="preserve"> - 2 -</w:t>
      </w:r>
    </w:p>
    <w:p w14:paraId="75C61A0E" w14:textId="77777777" w:rsidR="00DB5B35" w:rsidRDefault="00000000">
      <w:pPr>
        <w:tabs>
          <w:tab w:val="right" w:leader="dot" w:pos="9087"/>
        </w:tabs>
        <w:spacing w:after="30" w:line="240" w:lineRule="auto"/>
      </w:pPr>
      <w:r>
        <w:rPr>
          <w:b/>
          <w:color w:val="000000"/>
          <w:sz w:val="19"/>
        </w:rPr>
        <w:t>AVANT-PROPOS</w:t>
      </w:r>
      <w:r>
        <w:tab/>
      </w:r>
      <w:r>
        <w:rPr>
          <w:b/>
          <w:color w:val="000000"/>
          <w:sz w:val="19"/>
        </w:rPr>
        <w:t xml:space="preserve"> - 3 -</w:t>
      </w:r>
    </w:p>
    <w:p w14:paraId="4BE27B67" w14:textId="77777777" w:rsidR="00DB5B35" w:rsidRDefault="00000000">
      <w:pPr>
        <w:tabs>
          <w:tab w:val="right" w:leader="dot" w:pos="9087"/>
        </w:tabs>
        <w:spacing w:after="30" w:line="240" w:lineRule="auto"/>
      </w:pPr>
      <w:r>
        <w:rPr>
          <w:b/>
          <w:color w:val="000000"/>
          <w:sz w:val="19"/>
        </w:rPr>
        <w:t>SOMMAIRE</w:t>
      </w:r>
      <w:r>
        <w:tab/>
      </w:r>
      <w:r>
        <w:rPr>
          <w:b/>
          <w:color w:val="000000"/>
          <w:sz w:val="19"/>
        </w:rPr>
        <w:t xml:space="preserve"> - 5 -</w:t>
      </w:r>
    </w:p>
    <w:p w14:paraId="4AA5030C" w14:textId="77777777" w:rsidR="00DB5B35" w:rsidRDefault="00000000">
      <w:pPr>
        <w:tabs>
          <w:tab w:val="right" w:leader="dot" w:pos="9087"/>
        </w:tabs>
        <w:spacing w:after="30" w:line="240" w:lineRule="auto"/>
      </w:pPr>
      <w:r>
        <w:rPr>
          <w:b/>
          <w:color w:val="000000"/>
          <w:sz w:val="19"/>
        </w:rPr>
        <w:t>LISTE DES FIGURES</w:t>
      </w:r>
      <w:r>
        <w:tab/>
      </w:r>
      <w:r>
        <w:rPr>
          <w:b/>
          <w:color w:val="000000"/>
          <w:sz w:val="19"/>
        </w:rPr>
        <w:t xml:space="preserve"> - 6 -</w:t>
      </w:r>
    </w:p>
    <w:p w14:paraId="3772BB07" w14:textId="77777777" w:rsidR="00DB5B35" w:rsidRDefault="00000000">
      <w:pPr>
        <w:tabs>
          <w:tab w:val="right" w:leader="dot" w:pos="9087"/>
        </w:tabs>
        <w:spacing w:after="30" w:line="240" w:lineRule="auto"/>
      </w:pPr>
      <w:r>
        <w:rPr>
          <w:b/>
          <w:color w:val="000000"/>
          <w:sz w:val="19"/>
        </w:rPr>
        <w:t>LISTE DES TABLEAUX</w:t>
      </w:r>
      <w:r>
        <w:tab/>
      </w:r>
      <w:r>
        <w:rPr>
          <w:b/>
          <w:color w:val="000000"/>
          <w:sz w:val="19"/>
        </w:rPr>
        <w:t xml:space="preserve"> - 7 -</w:t>
      </w:r>
    </w:p>
    <w:p w14:paraId="477DC2F3" w14:textId="77777777" w:rsidR="00DB5B35" w:rsidRDefault="00000000">
      <w:pPr>
        <w:tabs>
          <w:tab w:val="right" w:leader="dot" w:pos="9087"/>
        </w:tabs>
        <w:spacing w:after="30" w:line="240" w:lineRule="auto"/>
      </w:pPr>
      <w:r>
        <w:rPr>
          <w:b/>
          <w:color w:val="000000"/>
          <w:sz w:val="19"/>
        </w:rPr>
        <w:t>LISTE DES ABRÉVIATIONS</w:t>
      </w:r>
      <w:r>
        <w:tab/>
      </w:r>
      <w:r>
        <w:rPr>
          <w:b/>
          <w:color w:val="000000"/>
          <w:sz w:val="19"/>
        </w:rPr>
        <w:t xml:space="preserve"> - 8 -</w:t>
      </w:r>
    </w:p>
    <w:p w14:paraId="3EACC217" w14:textId="77777777" w:rsidR="00DB5B35" w:rsidRDefault="00000000">
      <w:pPr>
        <w:tabs>
          <w:tab w:val="right" w:leader="dot" w:pos="9087"/>
        </w:tabs>
        <w:spacing w:after="30" w:line="240" w:lineRule="auto"/>
      </w:pPr>
      <w:r>
        <w:rPr>
          <w:b/>
          <w:color w:val="000000"/>
          <w:sz w:val="19"/>
        </w:rPr>
        <w:t>RÉSUMÉ</w:t>
      </w:r>
      <w:r>
        <w:tab/>
      </w:r>
      <w:r>
        <w:rPr>
          <w:b/>
          <w:color w:val="000000"/>
          <w:sz w:val="19"/>
        </w:rPr>
        <w:t xml:space="preserve"> - 9 -</w:t>
      </w:r>
    </w:p>
    <w:p w14:paraId="049EAFB8" w14:textId="77777777" w:rsidR="00DB5B35" w:rsidRDefault="00000000">
      <w:pPr>
        <w:tabs>
          <w:tab w:val="right" w:leader="dot" w:pos="9087"/>
        </w:tabs>
        <w:spacing w:after="30" w:line="240" w:lineRule="auto"/>
      </w:pPr>
      <w:r>
        <w:rPr>
          <w:b/>
          <w:color w:val="000000"/>
          <w:sz w:val="19"/>
        </w:rPr>
        <w:t>INTRODUCTION GÉNÉRALE</w:t>
      </w:r>
      <w:r>
        <w:tab/>
      </w:r>
      <w:r>
        <w:rPr>
          <w:b/>
          <w:color w:val="000000"/>
          <w:sz w:val="19"/>
        </w:rPr>
        <w:t xml:space="preserve"> - 10 -</w:t>
      </w:r>
    </w:p>
    <w:p w14:paraId="56C7E4A2" w14:textId="77777777" w:rsidR="00DB5B35" w:rsidRDefault="00000000">
      <w:pPr>
        <w:tabs>
          <w:tab w:val="right" w:leader="dot" w:pos="9087"/>
        </w:tabs>
        <w:spacing w:after="30" w:line="240" w:lineRule="auto"/>
      </w:pPr>
      <w:r>
        <w:rPr>
          <w:b/>
          <w:color w:val="000000"/>
          <w:sz w:val="19"/>
        </w:rPr>
        <w:t>PARTIE I : CADRE ET CONTEXTE DU PROJET</w:t>
      </w:r>
      <w:r>
        <w:tab/>
      </w:r>
      <w:r>
        <w:rPr>
          <w:b/>
          <w:color w:val="000000"/>
          <w:sz w:val="19"/>
        </w:rPr>
        <w:t xml:space="preserve"> - 11 -</w:t>
      </w:r>
    </w:p>
    <w:p w14:paraId="4D9AFCEF" w14:textId="77777777" w:rsidR="00DB5B35" w:rsidRDefault="00000000">
      <w:pPr>
        <w:tabs>
          <w:tab w:val="right" w:leader="dot" w:pos="9087"/>
        </w:tabs>
        <w:spacing w:after="30" w:line="240" w:lineRule="auto"/>
        <w:ind w:left="200"/>
      </w:pPr>
      <w:r>
        <w:rPr>
          <w:b/>
          <w:color w:val="000000"/>
          <w:sz w:val="19"/>
        </w:rPr>
        <w:t>Chapitre 1 : Présentation de la structure d’accueil</w:t>
      </w:r>
      <w:r>
        <w:tab/>
      </w:r>
      <w:r>
        <w:rPr>
          <w:b/>
          <w:color w:val="000000"/>
          <w:sz w:val="19"/>
        </w:rPr>
        <w:t xml:space="preserve"> - 12 -</w:t>
      </w:r>
    </w:p>
    <w:p w14:paraId="4DE62DBF" w14:textId="77777777" w:rsidR="00DB5B35" w:rsidRDefault="00000000">
      <w:pPr>
        <w:tabs>
          <w:tab w:val="right" w:leader="dot" w:pos="9087"/>
        </w:tabs>
        <w:spacing w:after="30" w:line="240" w:lineRule="auto"/>
        <w:ind w:left="400"/>
      </w:pPr>
      <w:r>
        <w:rPr>
          <w:color w:val="000000"/>
          <w:sz w:val="19"/>
        </w:rPr>
        <w:t>I. Présentation de SOUTARAH GROUP</w:t>
      </w:r>
      <w:r>
        <w:tab/>
      </w:r>
      <w:r>
        <w:rPr>
          <w:color w:val="000000"/>
          <w:sz w:val="19"/>
        </w:rPr>
        <w:t xml:space="preserve"> - 12 -</w:t>
      </w:r>
    </w:p>
    <w:p w14:paraId="1275D8D3" w14:textId="77777777" w:rsidR="00DB5B35" w:rsidRDefault="00000000">
      <w:pPr>
        <w:tabs>
          <w:tab w:val="right" w:leader="dot" w:pos="9087"/>
        </w:tabs>
        <w:spacing w:after="30" w:line="240" w:lineRule="auto"/>
        <w:ind w:left="600"/>
      </w:pPr>
      <w:r>
        <w:rPr>
          <w:color w:val="000000"/>
          <w:sz w:val="19"/>
        </w:rPr>
        <w:t>1. Présentation générale</w:t>
      </w:r>
      <w:r>
        <w:tab/>
      </w:r>
      <w:r>
        <w:rPr>
          <w:color w:val="000000"/>
          <w:sz w:val="19"/>
        </w:rPr>
        <w:t xml:space="preserve"> - 12 -</w:t>
      </w:r>
    </w:p>
    <w:p w14:paraId="4E0BC15C" w14:textId="2798208B" w:rsidR="00DB5B35" w:rsidRDefault="00000000">
      <w:pPr>
        <w:tabs>
          <w:tab w:val="right" w:leader="dot" w:pos="9087"/>
        </w:tabs>
        <w:spacing w:after="30" w:line="240" w:lineRule="auto"/>
        <w:ind w:left="600"/>
      </w:pPr>
      <w:r>
        <w:rPr>
          <w:color w:val="000000"/>
          <w:sz w:val="19"/>
        </w:rPr>
        <w:t>2. Mission, Vision et Valeurs</w:t>
      </w:r>
      <w:r>
        <w:tab/>
      </w:r>
      <w:r>
        <w:rPr>
          <w:color w:val="000000"/>
          <w:sz w:val="19"/>
        </w:rPr>
        <w:t xml:space="preserve"> - 12 -</w:t>
      </w:r>
    </w:p>
    <w:p w14:paraId="3405D4CB" w14:textId="77777777" w:rsidR="00DB5B35" w:rsidRDefault="00000000">
      <w:pPr>
        <w:tabs>
          <w:tab w:val="right" w:leader="dot" w:pos="9087"/>
        </w:tabs>
        <w:spacing w:after="30" w:line="240" w:lineRule="auto"/>
        <w:ind w:left="600"/>
      </w:pPr>
      <w:r>
        <w:rPr>
          <w:color w:val="000000"/>
          <w:sz w:val="19"/>
        </w:rPr>
        <w:t>3. Domaines d'activités et services</w:t>
      </w:r>
      <w:r>
        <w:tab/>
      </w:r>
      <w:r>
        <w:rPr>
          <w:color w:val="000000"/>
          <w:sz w:val="19"/>
        </w:rPr>
        <w:t xml:space="preserve"> - 13 -</w:t>
      </w:r>
    </w:p>
    <w:p w14:paraId="5EC13893" w14:textId="77777777" w:rsidR="00DB5B35" w:rsidRDefault="00000000">
      <w:pPr>
        <w:tabs>
          <w:tab w:val="right" w:leader="dot" w:pos="9087"/>
        </w:tabs>
        <w:spacing w:after="30" w:line="240" w:lineRule="auto"/>
        <w:ind w:left="600"/>
      </w:pPr>
      <w:r>
        <w:rPr>
          <w:color w:val="000000"/>
          <w:sz w:val="19"/>
        </w:rPr>
        <w:t>4. Partenariats</w:t>
      </w:r>
      <w:r>
        <w:tab/>
      </w:r>
      <w:r>
        <w:rPr>
          <w:color w:val="000000"/>
          <w:sz w:val="19"/>
        </w:rPr>
        <w:t xml:space="preserve"> - 14 -</w:t>
      </w:r>
    </w:p>
    <w:p w14:paraId="35A44E86" w14:textId="77777777" w:rsidR="00DB5B35" w:rsidRDefault="00000000">
      <w:pPr>
        <w:tabs>
          <w:tab w:val="right" w:leader="dot" w:pos="9087"/>
        </w:tabs>
        <w:spacing w:after="30" w:line="240" w:lineRule="auto"/>
        <w:ind w:left="200"/>
      </w:pPr>
      <w:r>
        <w:rPr>
          <w:b/>
          <w:color w:val="000000"/>
          <w:sz w:val="19"/>
        </w:rPr>
        <w:t>Chapitre 2 : Présentation du projet</w:t>
      </w:r>
      <w:r>
        <w:tab/>
      </w:r>
      <w:r>
        <w:rPr>
          <w:b/>
          <w:color w:val="000000"/>
          <w:sz w:val="19"/>
        </w:rPr>
        <w:t xml:space="preserve"> - 15 -</w:t>
      </w:r>
    </w:p>
    <w:p w14:paraId="7B652C77" w14:textId="77777777" w:rsidR="00DB5B35" w:rsidRDefault="00000000">
      <w:pPr>
        <w:tabs>
          <w:tab w:val="right" w:leader="dot" w:pos="9087"/>
        </w:tabs>
        <w:spacing w:after="30" w:line="240" w:lineRule="auto"/>
        <w:ind w:left="400"/>
      </w:pPr>
      <w:r>
        <w:rPr>
          <w:color w:val="000000"/>
          <w:sz w:val="19"/>
        </w:rPr>
        <w:t>I. Contexte et justification du projet</w:t>
      </w:r>
      <w:r>
        <w:tab/>
      </w:r>
      <w:r>
        <w:rPr>
          <w:color w:val="000000"/>
          <w:sz w:val="19"/>
        </w:rPr>
        <w:t xml:space="preserve"> - 15 -</w:t>
      </w:r>
    </w:p>
    <w:p w14:paraId="0B59C622" w14:textId="1047BFA8" w:rsidR="00C01FE8" w:rsidRPr="00C01FE8" w:rsidRDefault="00C01FE8" w:rsidP="00C01FE8">
      <w:pPr>
        <w:tabs>
          <w:tab w:val="right" w:leader="dot" w:pos="9087"/>
        </w:tabs>
        <w:spacing w:after="30" w:line="240" w:lineRule="auto"/>
        <w:ind w:left="400"/>
      </w:pPr>
      <w:r>
        <w:rPr>
          <w:color w:val="000000"/>
          <w:sz w:val="19"/>
        </w:rPr>
        <w:t>III. Étude de l'existant</w:t>
      </w:r>
      <w:r w:rsidR="0030545D">
        <w:rPr>
          <w:color w:val="000000"/>
          <w:sz w:val="19"/>
        </w:rPr>
        <w:t xml:space="preserve"> et limites</w:t>
      </w:r>
      <w:r>
        <w:tab/>
      </w:r>
      <w:r>
        <w:rPr>
          <w:color w:val="000000"/>
          <w:sz w:val="19"/>
        </w:rPr>
        <w:t xml:space="preserve"> - 15 -</w:t>
      </w:r>
    </w:p>
    <w:p w14:paraId="7367BD80" w14:textId="092009B8" w:rsidR="00DB5B35" w:rsidRDefault="00000000">
      <w:pPr>
        <w:tabs>
          <w:tab w:val="right" w:leader="dot" w:pos="9087"/>
        </w:tabs>
        <w:spacing w:after="30" w:line="240" w:lineRule="auto"/>
        <w:ind w:left="400"/>
      </w:pPr>
      <w:r>
        <w:rPr>
          <w:color w:val="000000"/>
          <w:sz w:val="19"/>
        </w:rPr>
        <w:t>II</w:t>
      </w:r>
      <w:r w:rsidR="00C01FE8" w:rsidRPr="00C01FE8">
        <w:rPr>
          <w:color w:val="000000"/>
          <w:sz w:val="19"/>
        </w:rPr>
        <w:t>I</w:t>
      </w:r>
      <w:r>
        <w:rPr>
          <w:color w:val="000000"/>
          <w:sz w:val="19"/>
        </w:rPr>
        <w:t>. Objectifs du projet</w:t>
      </w:r>
      <w:r>
        <w:tab/>
      </w:r>
      <w:r>
        <w:rPr>
          <w:color w:val="000000"/>
          <w:sz w:val="19"/>
        </w:rPr>
        <w:t xml:space="preserve"> - 15 -</w:t>
      </w:r>
    </w:p>
    <w:p w14:paraId="6DDDC378" w14:textId="77777777" w:rsidR="00DB5B35" w:rsidRDefault="00000000">
      <w:pPr>
        <w:tabs>
          <w:tab w:val="right" w:leader="dot" w:pos="9087"/>
        </w:tabs>
        <w:spacing w:after="30" w:line="240" w:lineRule="auto"/>
        <w:ind w:left="600"/>
      </w:pPr>
      <w:r>
        <w:rPr>
          <w:color w:val="000000"/>
          <w:sz w:val="19"/>
        </w:rPr>
        <w:t>1. Objectif général</w:t>
      </w:r>
      <w:r>
        <w:tab/>
      </w:r>
      <w:r>
        <w:rPr>
          <w:color w:val="000000"/>
          <w:sz w:val="19"/>
        </w:rPr>
        <w:t xml:space="preserve"> - 15 -</w:t>
      </w:r>
    </w:p>
    <w:p w14:paraId="6FA0C90E" w14:textId="7C6EA900" w:rsidR="00DB5B35" w:rsidRDefault="00000000">
      <w:pPr>
        <w:tabs>
          <w:tab w:val="right" w:leader="dot" w:pos="9087"/>
        </w:tabs>
        <w:spacing w:after="30" w:line="240" w:lineRule="auto"/>
        <w:ind w:left="600"/>
      </w:pPr>
      <w:r>
        <w:rPr>
          <w:color w:val="000000"/>
          <w:sz w:val="19"/>
        </w:rPr>
        <w:t>2. Objectifs spécifiques</w:t>
      </w:r>
      <w:r>
        <w:tab/>
      </w:r>
      <w:r>
        <w:rPr>
          <w:color w:val="000000"/>
          <w:sz w:val="19"/>
        </w:rPr>
        <w:t xml:space="preserve"> - 1</w:t>
      </w:r>
      <w:r w:rsidR="00C01FE8">
        <w:rPr>
          <w:color w:val="000000"/>
          <w:sz w:val="19"/>
        </w:rPr>
        <w:t>6</w:t>
      </w:r>
      <w:r>
        <w:rPr>
          <w:color w:val="000000"/>
          <w:sz w:val="19"/>
        </w:rPr>
        <w:t xml:space="preserve"> -</w:t>
      </w:r>
    </w:p>
    <w:p w14:paraId="792FC534" w14:textId="77777777" w:rsidR="00DB5B35" w:rsidRDefault="00000000">
      <w:pPr>
        <w:tabs>
          <w:tab w:val="right" w:leader="dot" w:pos="9087"/>
        </w:tabs>
        <w:spacing w:after="30" w:line="240" w:lineRule="auto"/>
        <w:ind w:left="400"/>
      </w:pPr>
      <w:r>
        <w:rPr>
          <w:color w:val="000000"/>
          <w:sz w:val="19"/>
        </w:rPr>
        <w:t>IV. Cahier des charges du système</w:t>
      </w:r>
      <w:r>
        <w:tab/>
      </w:r>
      <w:r>
        <w:rPr>
          <w:color w:val="000000"/>
          <w:sz w:val="19"/>
        </w:rPr>
        <w:t xml:space="preserve"> - 16 -</w:t>
      </w:r>
    </w:p>
    <w:p w14:paraId="38AD48FD" w14:textId="77777777" w:rsidR="00DB5B35" w:rsidRDefault="00000000">
      <w:pPr>
        <w:tabs>
          <w:tab w:val="right" w:leader="dot" w:pos="9087"/>
        </w:tabs>
        <w:spacing w:after="30" w:line="240" w:lineRule="auto"/>
        <w:ind w:left="600"/>
      </w:pPr>
      <w:r>
        <w:rPr>
          <w:color w:val="000000"/>
          <w:sz w:val="19"/>
        </w:rPr>
        <w:t>1. Exigences fonctionnelles côté Client</w:t>
      </w:r>
      <w:r>
        <w:tab/>
      </w:r>
      <w:r>
        <w:rPr>
          <w:color w:val="000000"/>
          <w:sz w:val="19"/>
        </w:rPr>
        <w:t xml:space="preserve"> - 17 -</w:t>
      </w:r>
    </w:p>
    <w:p w14:paraId="6AD5D75E" w14:textId="1D9BD450" w:rsidR="00DB5B35" w:rsidRDefault="00000000">
      <w:pPr>
        <w:tabs>
          <w:tab w:val="right" w:leader="dot" w:pos="9087"/>
        </w:tabs>
        <w:spacing w:after="30" w:line="240" w:lineRule="auto"/>
        <w:ind w:left="600"/>
      </w:pPr>
      <w:r>
        <w:rPr>
          <w:color w:val="000000"/>
          <w:sz w:val="19"/>
        </w:rPr>
        <w:t>2. Exigences fonctionnelles côté Administrateur</w:t>
      </w:r>
      <w:r>
        <w:tab/>
      </w:r>
      <w:r>
        <w:rPr>
          <w:color w:val="000000"/>
          <w:sz w:val="19"/>
        </w:rPr>
        <w:t xml:space="preserve"> - 1</w:t>
      </w:r>
      <w:r w:rsidR="00C01FE8">
        <w:rPr>
          <w:color w:val="000000"/>
          <w:sz w:val="19"/>
        </w:rPr>
        <w:t>6</w:t>
      </w:r>
      <w:r>
        <w:rPr>
          <w:color w:val="000000"/>
          <w:sz w:val="19"/>
        </w:rPr>
        <w:t xml:space="preserve"> -</w:t>
      </w:r>
    </w:p>
    <w:p w14:paraId="28B4199A" w14:textId="77777777" w:rsidR="00DB5B35" w:rsidRDefault="00000000">
      <w:pPr>
        <w:tabs>
          <w:tab w:val="right" w:leader="dot" w:pos="9087"/>
        </w:tabs>
        <w:spacing w:after="30" w:line="240" w:lineRule="auto"/>
        <w:ind w:left="600"/>
      </w:pPr>
      <w:r>
        <w:rPr>
          <w:color w:val="000000"/>
          <w:sz w:val="19"/>
        </w:rPr>
        <w:t>3. Exigences techniques et contraintes</w:t>
      </w:r>
      <w:r>
        <w:tab/>
      </w:r>
      <w:r>
        <w:rPr>
          <w:color w:val="000000"/>
          <w:sz w:val="19"/>
        </w:rPr>
        <w:t xml:space="preserve"> - 17 -</w:t>
      </w:r>
    </w:p>
    <w:p w14:paraId="2046E484" w14:textId="77777777" w:rsidR="00DB5B35" w:rsidRDefault="00000000">
      <w:pPr>
        <w:tabs>
          <w:tab w:val="right" w:leader="dot" w:pos="9087"/>
        </w:tabs>
        <w:spacing w:after="30" w:line="240" w:lineRule="auto"/>
        <w:ind w:left="400"/>
      </w:pPr>
      <w:r>
        <w:rPr>
          <w:color w:val="000000"/>
          <w:sz w:val="19"/>
        </w:rPr>
        <w:t>V. Planification des tâches et diagramme de GANTT</w:t>
      </w:r>
      <w:r>
        <w:tab/>
      </w:r>
      <w:r>
        <w:rPr>
          <w:color w:val="000000"/>
          <w:sz w:val="19"/>
        </w:rPr>
        <w:t xml:space="preserve"> - 17 -</w:t>
      </w:r>
    </w:p>
    <w:p w14:paraId="5AB95EF0" w14:textId="77777777" w:rsidR="00DB5B35" w:rsidRDefault="00000000">
      <w:pPr>
        <w:tabs>
          <w:tab w:val="right" w:leader="dot" w:pos="9087"/>
        </w:tabs>
        <w:spacing w:after="30" w:line="240" w:lineRule="auto"/>
        <w:ind w:left="600"/>
      </w:pPr>
      <w:r>
        <w:rPr>
          <w:color w:val="000000"/>
          <w:sz w:val="19"/>
        </w:rPr>
        <w:t>1. Planning prévisionnel</w:t>
      </w:r>
      <w:r>
        <w:tab/>
      </w:r>
      <w:r>
        <w:rPr>
          <w:color w:val="000000"/>
          <w:sz w:val="19"/>
        </w:rPr>
        <w:t xml:space="preserve"> - 17 -</w:t>
      </w:r>
    </w:p>
    <w:p w14:paraId="147C05DE" w14:textId="77777777" w:rsidR="00DB5B35" w:rsidRDefault="00000000">
      <w:pPr>
        <w:tabs>
          <w:tab w:val="right" w:leader="dot" w:pos="9087"/>
        </w:tabs>
        <w:spacing w:after="30" w:line="240" w:lineRule="auto"/>
        <w:ind w:left="600"/>
      </w:pPr>
      <w:r>
        <w:rPr>
          <w:color w:val="000000"/>
          <w:sz w:val="19"/>
        </w:rPr>
        <w:t>2. Diagramme de GANTT</w:t>
      </w:r>
      <w:r>
        <w:tab/>
      </w:r>
      <w:r>
        <w:rPr>
          <w:color w:val="000000"/>
          <w:sz w:val="19"/>
        </w:rPr>
        <w:t xml:space="preserve"> - 18 -</w:t>
      </w:r>
    </w:p>
    <w:p w14:paraId="74F9BF9B" w14:textId="77777777" w:rsidR="00DB5B35" w:rsidRDefault="00000000">
      <w:pPr>
        <w:tabs>
          <w:tab w:val="right" w:leader="dot" w:pos="9087"/>
        </w:tabs>
        <w:spacing w:after="30" w:line="240" w:lineRule="auto"/>
      </w:pPr>
      <w:r>
        <w:rPr>
          <w:b/>
          <w:color w:val="000000"/>
          <w:sz w:val="19"/>
        </w:rPr>
        <w:t>PARTIE II : ÉTUDE CONCEPTUELLE</w:t>
      </w:r>
      <w:r>
        <w:tab/>
      </w:r>
      <w:r>
        <w:rPr>
          <w:b/>
          <w:color w:val="000000"/>
          <w:sz w:val="19"/>
        </w:rPr>
        <w:t xml:space="preserve"> - 19 -</w:t>
      </w:r>
    </w:p>
    <w:p w14:paraId="2C3892B9" w14:textId="461901A9" w:rsidR="00DB5B35" w:rsidRDefault="00000000">
      <w:pPr>
        <w:tabs>
          <w:tab w:val="right" w:leader="dot" w:pos="9087"/>
        </w:tabs>
        <w:spacing w:after="30" w:line="240" w:lineRule="auto"/>
        <w:ind w:left="200"/>
      </w:pPr>
      <w:r>
        <w:rPr>
          <w:b/>
          <w:color w:val="000000"/>
          <w:sz w:val="19"/>
        </w:rPr>
        <w:t>Chapitre 3 : Choix de la méthode d’analyse</w:t>
      </w:r>
      <w:r>
        <w:tab/>
      </w:r>
      <w:r>
        <w:rPr>
          <w:b/>
          <w:color w:val="000000"/>
          <w:sz w:val="19"/>
        </w:rPr>
        <w:t xml:space="preserve"> - 20 -</w:t>
      </w:r>
    </w:p>
    <w:p w14:paraId="11618EF6" w14:textId="7B0485A4" w:rsidR="00DB5B35" w:rsidRDefault="00000000">
      <w:pPr>
        <w:tabs>
          <w:tab w:val="right" w:leader="dot" w:pos="9087"/>
        </w:tabs>
        <w:spacing w:after="30" w:line="240" w:lineRule="auto"/>
        <w:ind w:left="400"/>
      </w:pPr>
      <w:r>
        <w:rPr>
          <w:color w:val="000000"/>
          <w:sz w:val="19"/>
        </w:rPr>
        <w:t xml:space="preserve">I. Étude comparative des méthodes d'analyse </w:t>
      </w:r>
      <w:r>
        <w:tab/>
      </w:r>
      <w:r>
        <w:rPr>
          <w:color w:val="000000"/>
          <w:sz w:val="19"/>
        </w:rPr>
        <w:t xml:space="preserve"> - 20 -</w:t>
      </w:r>
    </w:p>
    <w:p w14:paraId="66B63F58" w14:textId="77777777" w:rsidR="00DB5B35" w:rsidRDefault="00000000">
      <w:pPr>
        <w:tabs>
          <w:tab w:val="right" w:leader="dot" w:pos="9087"/>
        </w:tabs>
        <w:spacing w:after="30" w:line="240" w:lineRule="auto"/>
        <w:ind w:left="400"/>
      </w:pPr>
      <w:r>
        <w:rPr>
          <w:color w:val="000000"/>
          <w:sz w:val="19"/>
        </w:rPr>
        <w:t>II. Application du PU/UML au système SOUTARAH GROUP</w:t>
      </w:r>
      <w:r>
        <w:tab/>
      </w:r>
      <w:r>
        <w:rPr>
          <w:color w:val="000000"/>
          <w:sz w:val="19"/>
        </w:rPr>
        <w:t xml:space="preserve"> - 21 -</w:t>
      </w:r>
    </w:p>
    <w:p w14:paraId="78A8F3D9" w14:textId="77777777" w:rsidR="00DB5B35" w:rsidRDefault="00000000">
      <w:pPr>
        <w:tabs>
          <w:tab w:val="right" w:leader="dot" w:pos="9087"/>
        </w:tabs>
        <w:spacing w:after="30" w:line="240" w:lineRule="auto"/>
        <w:ind w:left="600"/>
      </w:pPr>
      <w:r>
        <w:rPr>
          <w:color w:val="000000"/>
          <w:sz w:val="19"/>
        </w:rPr>
        <w:t>1. Diagrammes des cas d'utilisation</w:t>
      </w:r>
      <w:r>
        <w:tab/>
      </w:r>
      <w:r>
        <w:rPr>
          <w:color w:val="000000"/>
          <w:sz w:val="19"/>
        </w:rPr>
        <w:t xml:space="preserve"> - 21 -</w:t>
      </w:r>
    </w:p>
    <w:p w14:paraId="049FC6B8" w14:textId="77777777" w:rsidR="00DB5B35" w:rsidRDefault="00000000">
      <w:pPr>
        <w:tabs>
          <w:tab w:val="right" w:leader="dot" w:pos="9087"/>
        </w:tabs>
        <w:spacing w:after="30" w:line="240" w:lineRule="auto"/>
        <w:ind w:left="800"/>
      </w:pPr>
      <w:r>
        <w:rPr>
          <w:color w:val="000000"/>
          <w:sz w:val="19"/>
        </w:rPr>
        <w:t>❖ Description textuelle des cas d’utilisation</w:t>
      </w:r>
      <w:r>
        <w:tab/>
      </w:r>
      <w:r>
        <w:rPr>
          <w:color w:val="000000"/>
          <w:sz w:val="19"/>
        </w:rPr>
        <w:t xml:space="preserve"> - 22 -</w:t>
      </w:r>
    </w:p>
    <w:p w14:paraId="00973021" w14:textId="77777777" w:rsidR="00DB5B35" w:rsidRDefault="00000000">
      <w:pPr>
        <w:tabs>
          <w:tab w:val="right" w:leader="dot" w:pos="9087"/>
        </w:tabs>
        <w:spacing w:after="30" w:line="240" w:lineRule="auto"/>
        <w:ind w:left="600"/>
      </w:pPr>
      <w:r>
        <w:rPr>
          <w:color w:val="000000"/>
          <w:sz w:val="19"/>
        </w:rPr>
        <w:t>2. Diagrammes d'activité</w:t>
      </w:r>
      <w:r>
        <w:tab/>
      </w:r>
      <w:r>
        <w:rPr>
          <w:color w:val="000000"/>
          <w:sz w:val="19"/>
        </w:rPr>
        <w:t xml:space="preserve"> - 25 -</w:t>
      </w:r>
    </w:p>
    <w:p w14:paraId="431E06B4" w14:textId="77777777" w:rsidR="00DB5B35" w:rsidRDefault="00000000">
      <w:pPr>
        <w:tabs>
          <w:tab w:val="right" w:leader="dot" w:pos="9087"/>
        </w:tabs>
        <w:spacing w:after="30" w:line="240" w:lineRule="auto"/>
        <w:ind w:left="800"/>
      </w:pPr>
      <w:r>
        <w:rPr>
          <w:color w:val="000000"/>
          <w:sz w:val="19"/>
        </w:rPr>
        <w:t>2.1. Création et gestion d’un compte client</w:t>
      </w:r>
      <w:r>
        <w:tab/>
      </w:r>
      <w:r>
        <w:rPr>
          <w:color w:val="000000"/>
          <w:sz w:val="19"/>
        </w:rPr>
        <w:t xml:space="preserve"> - 25 -</w:t>
      </w:r>
    </w:p>
    <w:p w14:paraId="71F40161" w14:textId="77777777" w:rsidR="00DB5B35" w:rsidRDefault="00000000">
      <w:pPr>
        <w:tabs>
          <w:tab w:val="right" w:leader="dot" w:pos="9087"/>
        </w:tabs>
        <w:spacing w:after="30" w:line="240" w:lineRule="auto"/>
        <w:ind w:left="800"/>
      </w:pPr>
      <w:r>
        <w:rPr>
          <w:color w:val="000000"/>
          <w:sz w:val="19"/>
        </w:rPr>
        <w:t>2.2. Réservation d’un véhicule avec contrôle de disponibilité</w:t>
      </w:r>
      <w:r>
        <w:tab/>
      </w:r>
      <w:r>
        <w:rPr>
          <w:color w:val="000000"/>
          <w:sz w:val="19"/>
        </w:rPr>
        <w:t xml:space="preserve"> - 27 -</w:t>
      </w:r>
    </w:p>
    <w:p w14:paraId="38E5D150" w14:textId="77777777" w:rsidR="00DB5B35" w:rsidRDefault="00000000">
      <w:pPr>
        <w:tabs>
          <w:tab w:val="right" w:leader="dot" w:pos="9087"/>
        </w:tabs>
        <w:spacing w:after="30" w:line="240" w:lineRule="auto"/>
        <w:ind w:left="800"/>
      </w:pPr>
      <w:r>
        <w:rPr>
          <w:color w:val="000000"/>
          <w:sz w:val="19"/>
        </w:rPr>
        <w:t>2.3. Processus d’achat d’un produit</w:t>
      </w:r>
      <w:r>
        <w:tab/>
      </w:r>
      <w:r>
        <w:rPr>
          <w:color w:val="000000"/>
          <w:sz w:val="19"/>
        </w:rPr>
        <w:t xml:space="preserve"> - 29 -</w:t>
      </w:r>
    </w:p>
    <w:p w14:paraId="639BB344" w14:textId="77777777" w:rsidR="00DB5B35" w:rsidRDefault="00000000">
      <w:pPr>
        <w:tabs>
          <w:tab w:val="right" w:leader="dot" w:pos="9087"/>
        </w:tabs>
        <w:spacing w:after="30" w:line="240" w:lineRule="auto"/>
        <w:ind w:left="600"/>
      </w:pPr>
      <w:r>
        <w:rPr>
          <w:color w:val="000000"/>
          <w:sz w:val="19"/>
        </w:rPr>
        <w:t>3. Diagrammes de séquences</w:t>
      </w:r>
      <w:r>
        <w:tab/>
      </w:r>
      <w:r>
        <w:rPr>
          <w:color w:val="000000"/>
          <w:sz w:val="19"/>
        </w:rPr>
        <w:t xml:space="preserve"> - 31 -</w:t>
      </w:r>
    </w:p>
    <w:p w14:paraId="6739234C" w14:textId="77777777" w:rsidR="00DB5B35" w:rsidRDefault="00000000">
      <w:pPr>
        <w:tabs>
          <w:tab w:val="right" w:leader="dot" w:pos="9087"/>
        </w:tabs>
        <w:spacing w:after="30" w:line="240" w:lineRule="auto"/>
        <w:ind w:left="800"/>
      </w:pPr>
      <w:r>
        <w:rPr>
          <w:color w:val="000000"/>
          <w:sz w:val="19"/>
        </w:rPr>
        <w:t>3.1. Paiement en ligne sécurisé</w:t>
      </w:r>
      <w:r>
        <w:tab/>
      </w:r>
      <w:r>
        <w:rPr>
          <w:color w:val="000000"/>
          <w:sz w:val="19"/>
        </w:rPr>
        <w:t xml:space="preserve"> - 31 -</w:t>
      </w:r>
    </w:p>
    <w:p w14:paraId="160C1485" w14:textId="77777777" w:rsidR="00DB5B35" w:rsidRDefault="00000000">
      <w:pPr>
        <w:tabs>
          <w:tab w:val="right" w:leader="dot" w:pos="9087"/>
        </w:tabs>
        <w:spacing w:after="30" w:line="240" w:lineRule="auto"/>
        <w:ind w:left="800"/>
      </w:pPr>
      <w:r>
        <w:rPr>
          <w:color w:val="000000"/>
          <w:sz w:val="19"/>
        </w:rPr>
        <w:t>3.2. Réservation d'un véhicule</w:t>
      </w:r>
      <w:r>
        <w:tab/>
      </w:r>
      <w:r>
        <w:rPr>
          <w:color w:val="000000"/>
          <w:sz w:val="19"/>
        </w:rPr>
        <w:t xml:space="preserve"> - 32 -</w:t>
      </w:r>
    </w:p>
    <w:p w14:paraId="687BFA18" w14:textId="77777777" w:rsidR="00DB5B35" w:rsidRDefault="00000000">
      <w:pPr>
        <w:tabs>
          <w:tab w:val="right" w:leader="dot" w:pos="9087"/>
        </w:tabs>
        <w:spacing w:after="30" w:line="240" w:lineRule="auto"/>
        <w:ind w:left="800"/>
      </w:pPr>
      <w:r>
        <w:rPr>
          <w:color w:val="000000"/>
          <w:sz w:val="19"/>
        </w:rPr>
        <w:t>3.3. Achat produit</w:t>
      </w:r>
      <w:r>
        <w:tab/>
      </w:r>
      <w:r>
        <w:rPr>
          <w:color w:val="000000"/>
          <w:sz w:val="19"/>
        </w:rPr>
        <w:t xml:space="preserve"> - 33 -</w:t>
      </w:r>
    </w:p>
    <w:p w14:paraId="77366B5E" w14:textId="77777777" w:rsidR="00DB5B35" w:rsidRDefault="00000000">
      <w:pPr>
        <w:tabs>
          <w:tab w:val="right" w:leader="dot" w:pos="9087"/>
        </w:tabs>
        <w:spacing w:after="30" w:line="240" w:lineRule="auto"/>
        <w:ind w:left="800"/>
      </w:pPr>
      <w:r>
        <w:rPr>
          <w:color w:val="000000"/>
          <w:sz w:val="19"/>
        </w:rPr>
        <w:t>3.4. Inscription d'un utilisateur</w:t>
      </w:r>
      <w:r>
        <w:tab/>
      </w:r>
      <w:r>
        <w:rPr>
          <w:color w:val="000000"/>
          <w:sz w:val="19"/>
        </w:rPr>
        <w:t xml:space="preserve"> - 34 -</w:t>
      </w:r>
    </w:p>
    <w:p w14:paraId="7DC1F0A0" w14:textId="77777777" w:rsidR="00DB5B35" w:rsidRDefault="00000000">
      <w:pPr>
        <w:tabs>
          <w:tab w:val="right" w:leader="dot" w:pos="9087"/>
        </w:tabs>
        <w:spacing w:after="30" w:line="240" w:lineRule="auto"/>
        <w:ind w:left="600"/>
      </w:pPr>
      <w:r>
        <w:rPr>
          <w:color w:val="000000"/>
          <w:sz w:val="19"/>
        </w:rPr>
        <w:t>4. Diagramme de classes</w:t>
      </w:r>
      <w:r>
        <w:tab/>
      </w:r>
      <w:r>
        <w:rPr>
          <w:color w:val="000000"/>
          <w:sz w:val="19"/>
        </w:rPr>
        <w:t xml:space="preserve"> - 35 -</w:t>
      </w:r>
    </w:p>
    <w:p w14:paraId="14393785" w14:textId="77777777" w:rsidR="00DB5B35" w:rsidRDefault="00000000">
      <w:pPr>
        <w:tabs>
          <w:tab w:val="right" w:leader="dot" w:pos="9087"/>
        </w:tabs>
        <w:spacing w:after="30" w:line="240" w:lineRule="auto"/>
      </w:pPr>
      <w:r>
        <w:rPr>
          <w:b/>
          <w:color w:val="000000"/>
          <w:sz w:val="19"/>
        </w:rPr>
        <w:t>PARTIE III : ÉTUDE TECHNIQUE</w:t>
      </w:r>
      <w:r>
        <w:tab/>
      </w:r>
      <w:r>
        <w:rPr>
          <w:b/>
          <w:color w:val="000000"/>
          <w:sz w:val="19"/>
        </w:rPr>
        <w:t xml:space="preserve"> - 36 -</w:t>
      </w:r>
    </w:p>
    <w:p w14:paraId="72139380" w14:textId="77777777" w:rsidR="00DB5B35" w:rsidRDefault="00000000">
      <w:pPr>
        <w:tabs>
          <w:tab w:val="right" w:leader="dot" w:pos="9087"/>
        </w:tabs>
        <w:spacing w:after="30" w:line="240" w:lineRule="auto"/>
        <w:ind w:left="200"/>
      </w:pPr>
      <w:r>
        <w:rPr>
          <w:b/>
          <w:color w:val="000000"/>
          <w:sz w:val="19"/>
        </w:rPr>
        <w:t>Chapitre 4 : Conception du système et choix technologiques</w:t>
      </w:r>
      <w:r>
        <w:tab/>
      </w:r>
      <w:r>
        <w:rPr>
          <w:b/>
          <w:color w:val="000000"/>
          <w:sz w:val="19"/>
        </w:rPr>
        <w:t xml:space="preserve"> - 37 -</w:t>
      </w:r>
    </w:p>
    <w:p w14:paraId="740E7974" w14:textId="77777777" w:rsidR="00DB5B35" w:rsidRDefault="00000000">
      <w:pPr>
        <w:tabs>
          <w:tab w:val="right" w:leader="dot" w:pos="9087"/>
        </w:tabs>
        <w:spacing w:after="30" w:line="240" w:lineRule="auto"/>
        <w:ind w:left="400"/>
      </w:pPr>
      <w:r>
        <w:rPr>
          <w:color w:val="000000"/>
          <w:sz w:val="19"/>
        </w:rPr>
        <w:t>I. Analyse et justification des choix technologiques</w:t>
      </w:r>
      <w:r>
        <w:tab/>
      </w:r>
      <w:r>
        <w:rPr>
          <w:color w:val="000000"/>
          <w:sz w:val="19"/>
        </w:rPr>
        <w:t xml:space="preserve"> - 37 -</w:t>
      </w:r>
    </w:p>
    <w:p w14:paraId="6A563CF7" w14:textId="4FE49277" w:rsidR="00DB5B35" w:rsidRDefault="00000000">
      <w:pPr>
        <w:tabs>
          <w:tab w:val="right" w:leader="dot" w:pos="9087"/>
        </w:tabs>
        <w:spacing w:after="30" w:line="240" w:lineRule="auto"/>
        <w:ind w:left="600"/>
      </w:pPr>
      <w:r>
        <w:rPr>
          <w:color w:val="000000"/>
          <w:sz w:val="19"/>
        </w:rPr>
        <w:t>1. Environnement de développement</w:t>
      </w:r>
      <w:r>
        <w:tab/>
      </w:r>
      <w:r>
        <w:rPr>
          <w:color w:val="000000"/>
          <w:sz w:val="19"/>
        </w:rPr>
        <w:t xml:space="preserve"> - 37 -</w:t>
      </w:r>
    </w:p>
    <w:p w14:paraId="096DCA3E" w14:textId="0ED3B481" w:rsidR="00DB5B35" w:rsidRDefault="00000000">
      <w:pPr>
        <w:tabs>
          <w:tab w:val="right" w:leader="dot" w:pos="9087"/>
        </w:tabs>
        <w:spacing w:after="30" w:line="240" w:lineRule="auto"/>
        <w:ind w:left="600"/>
      </w:pPr>
      <w:r>
        <w:rPr>
          <w:color w:val="000000"/>
          <w:sz w:val="19"/>
        </w:rPr>
        <w:t>2. Outil de maquettage UI/UX</w:t>
      </w:r>
      <w:r>
        <w:tab/>
      </w:r>
      <w:r>
        <w:rPr>
          <w:color w:val="000000"/>
          <w:sz w:val="19"/>
        </w:rPr>
        <w:t xml:space="preserve"> - 38 -</w:t>
      </w:r>
    </w:p>
    <w:p w14:paraId="53F45F53" w14:textId="0952FDF0" w:rsidR="00DB5B35" w:rsidRDefault="00000000">
      <w:pPr>
        <w:tabs>
          <w:tab w:val="right" w:leader="dot" w:pos="9087"/>
        </w:tabs>
        <w:spacing w:after="30" w:line="240" w:lineRule="auto"/>
        <w:ind w:left="600"/>
      </w:pPr>
      <w:r>
        <w:rPr>
          <w:color w:val="000000"/>
          <w:sz w:val="19"/>
        </w:rPr>
        <w:t>3. Technologies Frontend Web</w:t>
      </w:r>
      <w:r>
        <w:tab/>
      </w:r>
      <w:r>
        <w:rPr>
          <w:color w:val="000000"/>
          <w:sz w:val="19"/>
        </w:rPr>
        <w:t xml:space="preserve"> - 38 -</w:t>
      </w:r>
    </w:p>
    <w:p w14:paraId="60F9D2D6" w14:textId="0E8A3E4E" w:rsidR="00DB5B35" w:rsidRDefault="00000000">
      <w:pPr>
        <w:tabs>
          <w:tab w:val="right" w:leader="dot" w:pos="9087"/>
        </w:tabs>
        <w:spacing w:after="30" w:line="240" w:lineRule="auto"/>
        <w:ind w:left="600"/>
      </w:pPr>
      <w:r>
        <w:rPr>
          <w:color w:val="000000"/>
          <w:sz w:val="19"/>
        </w:rPr>
        <w:lastRenderedPageBreak/>
        <w:t xml:space="preserve">4. Technologies Mobile </w:t>
      </w:r>
      <w:r>
        <w:tab/>
      </w:r>
      <w:r>
        <w:rPr>
          <w:color w:val="000000"/>
          <w:sz w:val="19"/>
        </w:rPr>
        <w:t xml:space="preserve"> - 38 -</w:t>
      </w:r>
    </w:p>
    <w:p w14:paraId="6B1A33DB" w14:textId="76A9898A" w:rsidR="00DB5B35" w:rsidRDefault="00000000">
      <w:pPr>
        <w:tabs>
          <w:tab w:val="right" w:leader="dot" w:pos="9087"/>
        </w:tabs>
        <w:spacing w:after="30" w:line="240" w:lineRule="auto"/>
        <w:ind w:left="600"/>
      </w:pPr>
      <w:r>
        <w:rPr>
          <w:color w:val="000000"/>
          <w:sz w:val="19"/>
        </w:rPr>
        <w:t xml:space="preserve">5. Technologies Backend et API REST </w:t>
      </w:r>
      <w:r>
        <w:tab/>
      </w:r>
      <w:r>
        <w:rPr>
          <w:color w:val="000000"/>
          <w:sz w:val="19"/>
        </w:rPr>
        <w:t xml:space="preserve"> - 39 -</w:t>
      </w:r>
    </w:p>
    <w:p w14:paraId="674449C6" w14:textId="30D063B2" w:rsidR="00DB5B35" w:rsidRDefault="00000000">
      <w:pPr>
        <w:tabs>
          <w:tab w:val="right" w:leader="dot" w:pos="9087"/>
        </w:tabs>
        <w:spacing w:after="30" w:line="240" w:lineRule="auto"/>
        <w:ind w:left="600"/>
      </w:pPr>
      <w:r>
        <w:rPr>
          <w:color w:val="000000"/>
          <w:sz w:val="19"/>
        </w:rPr>
        <w:t xml:space="preserve">6. Technologies de notifications et messagerie </w:t>
      </w:r>
      <w:r>
        <w:tab/>
      </w:r>
      <w:r>
        <w:rPr>
          <w:color w:val="000000"/>
          <w:sz w:val="19"/>
        </w:rPr>
        <w:t xml:space="preserve"> - 39 -</w:t>
      </w:r>
    </w:p>
    <w:p w14:paraId="41CF1C74" w14:textId="29BC1DCF" w:rsidR="00DB5B35" w:rsidRDefault="00000000">
      <w:pPr>
        <w:tabs>
          <w:tab w:val="right" w:leader="dot" w:pos="9087"/>
        </w:tabs>
        <w:spacing w:after="30" w:line="240" w:lineRule="auto"/>
        <w:ind w:left="600"/>
      </w:pPr>
      <w:r>
        <w:rPr>
          <w:color w:val="000000"/>
          <w:sz w:val="19"/>
        </w:rPr>
        <w:t xml:space="preserve">7. Plateforme d’hébergement et déploiement </w:t>
      </w:r>
      <w:r>
        <w:tab/>
      </w:r>
      <w:r>
        <w:rPr>
          <w:color w:val="000000"/>
          <w:sz w:val="19"/>
        </w:rPr>
        <w:t xml:space="preserve"> - 39 -</w:t>
      </w:r>
    </w:p>
    <w:p w14:paraId="41835AB8" w14:textId="77777777" w:rsidR="00DB5B35" w:rsidRDefault="00000000">
      <w:pPr>
        <w:tabs>
          <w:tab w:val="right" w:leader="dot" w:pos="9087"/>
        </w:tabs>
        <w:spacing w:after="30" w:line="240" w:lineRule="auto"/>
        <w:ind w:left="400"/>
      </w:pPr>
      <w:r>
        <w:rPr>
          <w:color w:val="000000"/>
          <w:sz w:val="19"/>
        </w:rPr>
        <w:t>II. Système de Gestion de Base de Données (SGBD)</w:t>
      </w:r>
      <w:r>
        <w:tab/>
      </w:r>
      <w:r>
        <w:rPr>
          <w:color w:val="000000"/>
          <w:sz w:val="19"/>
        </w:rPr>
        <w:t xml:space="preserve"> - 40 -</w:t>
      </w:r>
    </w:p>
    <w:p w14:paraId="673C10BE" w14:textId="77777777" w:rsidR="00DB5B35" w:rsidRDefault="00000000">
      <w:pPr>
        <w:tabs>
          <w:tab w:val="right" w:leader="dot" w:pos="9087"/>
        </w:tabs>
        <w:spacing w:after="30" w:line="240" w:lineRule="auto"/>
        <w:ind w:left="600"/>
      </w:pPr>
      <w:r>
        <w:rPr>
          <w:color w:val="000000"/>
          <w:sz w:val="19"/>
        </w:rPr>
        <w:t>1. Comparaison des principaux SGBD</w:t>
      </w:r>
      <w:r>
        <w:tab/>
      </w:r>
      <w:r>
        <w:rPr>
          <w:color w:val="000000"/>
          <w:sz w:val="19"/>
        </w:rPr>
        <w:t xml:space="preserve"> - 40 -</w:t>
      </w:r>
    </w:p>
    <w:p w14:paraId="065B494E" w14:textId="77777777" w:rsidR="00DB5B35" w:rsidRDefault="00000000">
      <w:pPr>
        <w:tabs>
          <w:tab w:val="right" w:leader="dot" w:pos="9087"/>
        </w:tabs>
        <w:spacing w:after="30" w:line="240" w:lineRule="auto"/>
        <w:ind w:left="600"/>
      </w:pPr>
      <w:r>
        <w:rPr>
          <w:color w:val="000000"/>
          <w:sz w:val="19"/>
        </w:rPr>
        <w:t>2. Choix et justification de MySQL</w:t>
      </w:r>
      <w:r>
        <w:tab/>
      </w:r>
      <w:r>
        <w:rPr>
          <w:color w:val="000000"/>
          <w:sz w:val="19"/>
        </w:rPr>
        <w:t xml:space="preserve"> - 41 -</w:t>
      </w:r>
    </w:p>
    <w:p w14:paraId="7717E79C" w14:textId="362F1B06" w:rsidR="00DB5B35" w:rsidRDefault="00000000">
      <w:pPr>
        <w:tabs>
          <w:tab w:val="right" w:leader="dot" w:pos="9087"/>
        </w:tabs>
        <w:spacing w:after="30" w:line="240" w:lineRule="auto"/>
        <w:ind w:left="400"/>
      </w:pPr>
      <w:r>
        <w:rPr>
          <w:color w:val="000000"/>
          <w:sz w:val="19"/>
        </w:rPr>
        <w:t xml:space="preserve">III. Architecture générale du système </w:t>
      </w:r>
      <w:r>
        <w:tab/>
      </w:r>
      <w:r>
        <w:rPr>
          <w:color w:val="000000"/>
          <w:sz w:val="19"/>
        </w:rPr>
        <w:t xml:space="preserve"> - 41 -</w:t>
      </w:r>
    </w:p>
    <w:p w14:paraId="6B1D474D" w14:textId="77777777" w:rsidR="00DB5B35" w:rsidRDefault="00000000">
      <w:pPr>
        <w:tabs>
          <w:tab w:val="right" w:leader="dot" w:pos="9087"/>
        </w:tabs>
        <w:spacing w:after="30" w:line="240" w:lineRule="auto"/>
      </w:pPr>
      <w:r>
        <w:rPr>
          <w:b/>
          <w:color w:val="000000"/>
          <w:sz w:val="19"/>
        </w:rPr>
        <w:t>PARTIE IV : RÉALISATION ET MISE EN ŒUVRE</w:t>
      </w:r>
      <w:r>
        <w:tab/>
      </w:r>
      <w:r>
        <w:rPr>
          <w:b/>
          <w:color w:val="000000"/>
          <w:sz w:val="19"/>
        </w:rPr>
        <w:t xml:space="preserve"> - 43 -</w:t>
      </w:r>
    </w:p>
    <w:p w14:paraId="5D454A16" w14:textId="77777777" w:rsidR="00DB5B35" w:rsidRDefault="00000000">
      <w:pPr>
        <w:tabs>
          <w:tab w:val="right" w:leader="dot" w:pos="9087"/>
        </w:tabs>
        <w:spacing w:after="30" w:line="240" w:lineRule="auto"/>
        <w:ind w:left="200"/>
      </w:pPr>
      <w:r>
        <w:rPr>
          <w:b/>
          <w:color w:val="000000"/>
          <w:sz w:val="19"/>
        </w:rPr>
        <w:t>Chapitre 5 : Réalisation de la plateforme web et de l’application mobile</w:t>
      </w:r>
      <w:r>
        <w:tab/>
      </w:r>
      <w:r>
        <w:rPr>
          <w:b/>
          <w:color w:val="000000"/>
          <w:sz w:val="19"/>
        </w:rPr>
        <w:t xml:space="preserve"> - 44 -</w:t>
      </w:r>
    </w:p>
    <w:p w14:paraId="4638043C" w14:textId="77777777" w:rsidR="00DB5B35" w:rsidRDefault="00000000">
      <w:pPr>
        <w:tabs>
          <w:tab w:val="right" w:leader="dot" w:pos="9087"/>
        </w:tabs>
        <w:spacing w:after="30" w:line="240" w:lineRule="auto"/>
        <w:ind w:left="400"/>
      </w:pPr>
      <w:r>
        <w:rPr>
          <w:color w:val="000000"/>
          <w:sz w:val="19"/>
        </w:rPr>
        <w:t>I. Mise en place de la base de données MySQL</w:t>
      </w:r>
      <w:r>
        <w:tab/>
      </w:r>
      <w:r>
        <w:rPr>
          <w:color w:val="000000"/>
          <w:sz w:val="19"/>
        </w:rPr>
        <w:t xml:space="preserve"> - 44 -</w:t>
      </w:r>
    </w:p>
    <w:p w14:paraId="6E074E42" w14:textId="77777777" w:rsidR="00DB5B35" w:rsidRDefault="00000000">
      <w:pPr>
        <w:tabs>
          <w:tab w:val="right" w:leader="dot" w:pos="9087"/>
        </w:tabs>
        <w:spacing w:after="30" w:line="240" w:lineRule="auto"/>
        <w:ind w:left="400"/>
      </w:pPr>
      <w:r>
        <w:rPr>
          <w:color w:val="000000"/>
          <w:sz w:val="19"/>
        </w:rPr>
        <w:t>II. Implémentation de l'Assistant IA et des notifications (Brevo)</w:t>
      </w:r>
      <w:r>
        <w:tab/>
      </w:r>
      <w:r>
        <w:rPr>
          <w:color w:val="000000"/>
          <w:sz w:val="19"/>
        </w:rPr>
        <w:t xml:space="preserve"> - 45 -</w:t>
      </w:r>
    </w:p>
    <w:p w14:paraId="2952195D" w14:textId="77777777" w:rsidR="00DB5B35" w:rsidRDefault="00000000">
      <w:pPr>
        <w:tabs>
          <w:tab w:val="right" w:leader="dot" w:pos="9087"/>
        </w:tabs>
        <w:spacing w:after="30" w:line="240" w:lineRule="auto"/>
        <w:ind w:left="600"/>
      </w:pPr>
      <w:r>
        <w:rPr>
          <w:color w:val="000000"/>
          <w:sz w:val="19"/>
        </w:rPr>
        <w:t>1. L'Assistant virtuel intelligent (Agent IA)</w:t>
      </w:r>
      <w:r>
        <w:tab/>
      </w:r>
      <w:r>
        <w:rPr>
          <w:color w:val="000000"/>
          <w:sz w:val="19"/>
        </w:rPr>
        <w:t xml:space="preserve"> - 45 -</w:t>
      </w:r>
    </w:p>
    <w:p w14:paraId="4DA3C11A" w14:textId="77777777" w:rsidR="00DB5B35" w:rsidRDefault="00000000">
      <w:pPr>
        <w:tabs>
          <w:tab w:val="right" w:leader="dot" w:pos="9087"/>
        </w:tabs>
        <w:spacing w:after="30" w:line="240" w:lineRule="auto"/>
        <w:ind w:left="600"/>
      </w:pPr>
      <w:r>
        <w:rPr>
          <w:color w:val="000000"/>
          <w:sz w:val="19"/>
        </w:rPr>
        <w:t>2. Le Service de messagerie et notifications (Brevo / SMTP)</w:t>
      </w:r>
      <w:r>
        <w:tab/>
      </w:r>
      <w:r>
        <w:rPr>
          <w:color w:val="000000"/>
          <w:sz w:val="19"/>
        </w:rPr>
        <w:t xml:space="preserve"> - 45 -</w:t>
      </w:r>
    </w:p>
    <w:p w14:paraId="1E33E4C1" w14:textId="77777777" w:rsidR="00DB5B35" w:rsidRDefault="00000000">
      <w:pPr>
        <w:tabs>
          <w:tab w:val="right" w:leader="dot" w:pos="9087"/>
        </w:tabs>
        <w:spacing w:after="30" w:line="240" w:lineRule="auto"/>
        <w:ind w:left="400"/>
      </w:pPr>
      <w:r>
        <w:rPr>
          <w:color w:val="000000"/>
          <w:sz w:val="19"/>
        </w:rPr>
        <w:t>III. Réalisation des interfaces de la plateforme Web</w:t>
      </w:r>
      <w:r>
        <w:tab/>
      </w:r>
      <w:r>
        <w:rPr>
          <w:color w:val="000000"/>
          <w:sz w:val="19"/>
        </w:rPr>
        <w:t xml:space="preserve"> - 46 -</w:t>
      </w:r>
    </w:p>
    <w:p w14:paraId="47DB7F94" w14:textId="77777777" w:rsidR="00DB5B35" w:rsidRDefault="00000000">
      <w:pPr>
        <w:tabs>
          <w:tab w:val="right" w:leader="dot" w:pos="9087"/>
        </w:tabs>
        <w:spacing w:after="30" w:line="240" w:lineRule="auto"/>
        <w:ind w:left="600"/>
      </w:pPr>
      <w:r>
        <w:rPr>
          <w:color w:val="000000"/>
          <w:sz w:val="19"/>
        </w:rPr>
        <w:t>1. Page d'accueil et de connexion</w:t>
      </w:r>
      <w:r>
        <w:tab/>
      </w:r>
      <w:r>
        <w:rPr>
          <w:color w:val="000000"/>
          <w:sz w:val="19"/>
        </w:rPr>
        <w:t xml:space="preserve"> - 46 -</w:t>
      </w:r>
    </w:p>
    <w:p w14:paraId="4ABA24D6" w14:textId="77777777" w:rsidR="00DB5B35" w:rsidRDefault="00000000">
      <w:pPr>
        <w:tabs>
          <w:tab w:val="right" w:leader="dot" w:pos="9087"/>
        </w:tabs>
        <w:spacing w:after="30" w:line="240" w:lineRule="auto"/>
        <w:ind w:left="600"/>
      </w:pPr>
      <w:r>
        <w:rPr>
          <w:color w:val="000000"/>
          <w:sz w:val="19"/>
        </w:rPr>
        <w:t>2. Catalogue des produits</w:t>
      </w:r>
      <w:r>
        <w:tab/>
      </w:r>
      <w:r>
        <w:rPr>
          <w:color w:val="000000"/>
          <w:sz w:val="19"/>
        </w:rPr>
        <w:t xml:space="preserve"> - 47 -</w:t>
      </w:r>
    </w:p>
    <w:p w14:paraId="6223F7F0" w14:textId="77777777" w:rsidR="00DB5B35" w:rsidRDefault="00000000">
      <w:pPr>
        <w:tabs>
          <w:tab w:val="right" w:leader="dot" w:pos="9087"/>
        </w:tabs>
        <w:spacing w:after="30" w:line="240" w:lineRule="auto"/>
        <w:ind w:left="600"/>
      </w:pPr>
      <w:r>
        <w:rPr>
          <w:color w:val="000000"/>
          <w:sz w:val="19"/>
        </w:rPr>
        <w:t>3. Module de réservation de véhicules</w:t>
      </w:r>
      <w:r>
        <w:tab/>
      </w:r>
      <w:r>
        <w:rPr>
          <w:color w:val="000000"/>
          <w:sz w:val="19"/>
        </w:rPr>
        <w:t xml:space="preserve"> - 48 -</w:t>
      </w:r>
    </w:p>
    <w:p w14:paraId="18EB95FF" w14:textId="77777777" w:rsidR="00DB5B35" w:rsidRDefault="00000000">
      <w:pPr>
        <w:tabs>
          <w:tab w:val="right" w:leader="dot" w:pos="9087"/>
        </w:tabs>
        <w:spacing w:after="30" w:line="240" w:lineRule="auto"/>
        <w:ind w:left="600"/>
      </w:pPr>
      <w:r>
        <w:rPr>
          <w:color w:val="000000"/>
          <w:sz w:val="19"/>
        </w:rPr>
        <w:t>4. Panier multi-articles et génération de devis PDF</w:t>
      </w:r>
      <w:r>
        <w:tab/>
      </w:r>
      <w:r>
        <w:rPr>
          <w:color w:val="000000"/>
          <w:sz w:val="19"/>
        </w:rPr>
        <w:t xml:space="preserve"> - 48 -</w:t>
      </w:r>
    </w:p>
    <w:p w14:paraId="20E60904" w14:textId="77777777" w:rsidR="00DB5B35" w:rsidRDefault="00000000">
      <w:pPr>
        <w:tabs>
          <w:tab w:val="right" w:leader="dot" w:pos="9087"/>
        </w:tabs>
        <w:spacing w:after="30" w:line="240" w:lineRule="auto"/>
        <w:ind w:left="600"/>
      </w:pPr>
      <w:r>
        <w:rPr>
          <w:color w:val="000000"/>
          <w:sz w:val="19"/>
        </w:rPr>
        <w:t>5. Espace Client et suivi des demandes</w:t>
      </w:r>
      <w:r>
        <w:tab/>
      </w:r>
      <w:r>
        <w:rPr>
          <w:color w:val="000000"/>
          <w:sz w:val="19"/>
        </w:rPr>
        <w:t xml:space="preserve"> - 49 -</w:t>
      </w:r>
    </w:p>
    <w:p w14:paraId="33F4ACD4" w14:textId="77777777" w:rsidR="00DB5B35" w:rsidRDefault="00000000">
      <w:pPr>
        <w:tabs>
          <w:tab w:val="right" w:leader="dot" w:pos="9087"/>
        </w:tabs>
        <w:spacing w:after="30" w:line="240" w:lineRule="auto"/>
        <w:ind w:left="400"/>
      </w:pPr>
      <w:r>
        <w:rPr>
          <w:color w:val="000000"/>
          <w:sz w:val="19"/>
        </w:rPr>
        <w:t>IV. Réalisation de l'application mobile dédiée à la réservation</w:t>
      </w:r>
      <w:r>
        <w:tab/>
      </w:r>
      <w:r>
        <w:rPr>
          <w:color w:val="000000"/>
          <w:sz w:val="19"/>
        </w:rPr>
        <w:t xml:space="preserve"> - 49 -</w:t>
      </w:r>
    </w:p>
    <w:p w14:paraId="4C971AB4" w14:textId="77777777" w:rsidR="00DB5B35" w:rsidRDefault="00000000">
      <w:pPr>
        <w:tabs>
          <w:tab w:val="right" w:leader="dot" w:pos="9087"/>
        </w:tabs>
        <w:spacing w:after="30" w:line="240" w:lineRule="auto"/>
        <w:ind w:left="600"/>
      </w:pPr>
      <w:r>
        <w:rPr>
          <w:color w:val="000000"/>
          <w:sz w:val="19"/>
        </w:rPr>
        <w:t>1. Écran d'accueil et fiche détaillée du véhicule</w:t>
      </w:r>
      <w:r>
        <w:tab/>
      </w:r>
      <w:r>
        <w:rPr>
          <w:color w:val="000000"/>
          <w:sz w:val="19"/>
        </w:rPr>
        <w:t xml:space="preserve"> - 49 -</w:t>
      </w:r>
    </w:p>
    <w:p w14:paraId="5BE8557D" w14:textId="3CCC4518" w:rsidR="00DB5B35" w:rsidRDefault="00000000">
      <w:pPr>
        <w:tabs>
          <w:tab w:val="right" w:leader="dot" w:pos="9087"/>
        </w:tabs>
        <w:spacing w:after="30" w:line="240" w:lineRule="auto"/>
        <w:ind w:left="600"/>
      </w:pPr>
      <w:r>
        <w:rPr>
          <w:color w:val="000000"/>
          <w:sz w:val="19"/>
        </w:rPr>
        <w:t>2. Panier mobile</w:t>
      </w:r>
      <w:r>
        <w:tab/>
      </w:r>
      <w:r>
        <w:rPr>
          <w:color w:val="000000"/>
          <w:sz w:val="19"/>
        </w:rPr>
        <w:t xml:space="preserve"> - 50 -</w:t>
      </w:r>
    </w:p>
    <w:p w14:paraId="7B247E0A" w14:textId="77777777" w:rsidR="00DB5B35" w:rsidRDefault="00000000">
      <w:pPr>
        <w:tabs>
          <w:tab w:val="right" w:leader="dot" w:pos="9087"/>
        </w:tabs>
        <w:spacing w:after="30" w:line="240" w:lineRule="auto"/>
        <w:ind w:left="400"/>
      </w:pPr>
      <w:r>
        <w:rPr>
          <w:color w:val="000000"/>
          <w:sz w:val="19"/>
        </w:rPr>
        <w:t>V. Réalisation de l'espace administrateur (Back-Office Web)</w:t>
      </w:r>
      <w:r>
        <w:tab/>
      </w:r>
      <w:r>
        <w:rPr>
          <w:color w:val="000000"/>
          <w:sz w:val="19"/>
        </w:rPr>
        <w:t xml:space="preserve"> - 51 -</w:t>
      </w:r>
    </w:p>
    <w:p w14:paraId="42043979" w14:textId="77777777" w:rsidR="00DB5B35" w:rsidRDefault="00000000">
      <w:pPr>
        <w:tabs>
          <w:tab w:val="right" w:leader="dot" w:pos="9087"/>
        </w:tabs>
        <w:spacing w:after="30" w:line="240" w:lineRule="auto"/>
        <w:ind w:left="600"/>
      </w:pPr>
      <w:r>
        <w:rPr>
          <w:color w:val="000000"/>
          <w:sz w:val="19"/>
        </w:rPr>
        <w:t>1. Tableau de bord des indicateurs clés (Dashboard)</w:t>
      </w:r>
      <w:r>
        <w:tab/>
      </w:r>
      <w:r>
        <w:rPr>
          <w:color w:val="000000"/>
          <w:sz w:val="19"/>
        </w:rPr>
        <w:t xml:space="preserve"> - 51 -</w:t>
      </w:r>
    </w:p>
    <w:p w14:paraId="371DA9E7" w14:textId="77777777" w:rsidR="00DB5B35" w:rsidRDefault="00000000">
      <w:pPr>
        <w:tabs>
          <w:tab w:val="right" w:leader="dot" w:pos="9087"/>
        </w:tabs>
        <w:spacing w:after="30" w:line="240" w:lineRule="auto"/>
        <w:ind w:left="600"/>
      </w:pPr>
      <w:r>
        <w:rPr>
          <w:color w:val="000000"/>
          <w:sz w:val="19"/>
        </w:rPr>
        <w:t>2. Gestion du parc de véhicules et des réservations</w:t>
      </w:r>
      <w:r>
        <w:tab/>
      </w:r>
      <w:r>
        <w:rPr>
          <w:color w:val="000000"/>
          <w:sz w:val="19"/>
        </w:rPr>
        <w:t xml:space="preserve"> - 51 -</w:t>
      </w:r>
    </w:p>
    <w:p w14:paraId="080BDFAF" w14:textId="74913723" w:rsidR="00DB5B35" w:rsidRDefault="00000000">
      <w:pPr>
        <w:tabs>
          <w:tab w:val="right" w:leader="dot" w:pos="9087"/>
        </w:tabs>
        <w:spacing w:after="30" w:line="240" w:lineRule="auto"/>
        <w:ind w:left="200"/>
      </w:pPr>
      <w:r>
        <w:rPr>
          <w:b/>
          <w:color w:val="000000"/>
          <w:sz w:val="19"/>
        </w:rPr>
        <w:t xml:space="preserve">Chapitre 6 : </w:t>
      </w:r>
      <w:r w:rsidR="00453161">
        <w:rPr>
          <w:b/>
          <w:color w:val="000000"/>
          <w:sz w:val="19"/>
        </w:rPr>
        <w:t xml:space="preserve">Mise en </w:t>
      </w:r>
      <w:r w:rsidR="0030545D">
        <w:rPr>
          <w:b/>
          <w:color w:val="000000"/>
          <w:sz w:val="19"/>
        </w:rPr>
        <w:t>œuvre</w:t>
      </w:r>
      <w:r>
        <w:tab/>
      </w:r>
      <w:r>
        <w:rPr>
          <w:b/>
          <w:color w:val="000000"/>
          <w:sz w:val="19"/>
        </w:rPr>
        <w:t xml:space="preserve"> - 52 -</w:t>
      </w:r>
    </w:p>
    <w:p w14:paraId="4A90EB1B" w14:textId="77777777" w:rsidR="00DB5B35" w:rsidRDefault="00000000">
      <w:pPr>
        <w:tabs>
          <w:tab w:val="right" w:leader="dot" w:pos="9087"/>
        </w:tabs>
        <w:spacing w:after="30" w:line="240" w:lineRule="auto"/>
        <w:ind w:left="400"/>
      </w:pPr>
      <w:r>
        <w:rPr>
          <w:color w:val="000000"/>
          <w:sz w:val="19"/>
        </w:rPr>
        <w:t>I. Tests fonctionnels et validation (Cahier de recettes)</w:t>
      </w:r>
      <w:r>
        <w:tab/>
      </w:r>
      <w:r>
        <w:rPr>
          <w:color w:val="000000"/>
          <w:sz w:val="19"/>
        </w:rPr>
        <w:t xml:space="preserve"> - 52 -</w:t>
      </w:r>
    </w:p>
    <w:p w14:paraId="34983CEE" w14:textId="77777777" w:rsidR="00DB5B35" w:rsidRDefault="00000000">
      <w:pPr>
        <w:tabs>
          <w:tab w:val="right" w:leader="dot" w:pos="9087"/>
        </w:tabs>
        <w:spacing w:after="30" w:line="240" w:lineRule="auto"/>
        <w:ind w:left="400"/>
      </w:pPr>
      <w:r>
        <w:rPr>
          <w:color w:val="000000"/>
          <w:sz w:val="19"/>
        </w:rPr>
        <w:t>II. Étude financière et estimation des coûts</w:t>
      </w:r>
      <w:r>
        <w:tab/>
      </w:r>
      <w:r>
        <w:rPr>
          <w:color w:val="000000"/>
          <w:sz w:val="19"/>
        </w:rPr>
        <w:t xml:space="preserve"> - 53 -</w:t>
      </w:r>
    </w:p>
    <w:p w14:paraId="4F66534C" w14:textId="77777777" w:rsidR="00DB5B35" w:rsidRDefault="00000000">
      <w:pPr>
        <w:tabs>
          <w:tab w:val="right" w:leader="dot" w:pos="9087"/>
        </w:tabs>
        <w:spacing w:after="30" w:line="240" w:lineRule="auto"/>
        <w:ind w:left="600"/>
      </w:pPr>
      <w:r>
        <w:rPr>
          <w:color w:val="000000"/>
          <w:sz w:val="19"/>
        </w:rPr>
        <w:t>1. Coûts matériels et logiciels</w:t>
      </w:r>
      <w:r>
        <w:tab/>
      </w:r>
      <w:r>
        <w:rPr>
          <w:color w:val="000000"/>
          <w:sz w:val="19"/>
        </w:rPr>
        <w:t xml:space="preserve"> - 53 -</w:t>
      </w:r>
    </w:p>
    <w:p w14:paraId="23966679" w14:textId="77777777" w:rsidR="00DB5B35" w:rsidRDefault="00000000">
      <w:pPr>
        <w:tabs>
          <w:tab w:val="right" w:leader="dot" w:pos="9087"/>
        </w:tabs>
        <w:spacing w:after="30" w:line="240" w:lineRule="auto"/>
        <w:ind w:left="600"/>
      </w:pPr>
      <w:r>
        <w:rPr>
          <w:color w:val="000000"/>
          <w:sz w:val="19"/>
        </w:rPr>
        <w:t>2. Coûts d'hébergement et de maintenance annuelle</w:t>
      </w:r>
      <w:r>
        <w:tab/>
      </w:r>
      <w:r>
        <w:rPr>
          <w:color w:val="000000"/>
          <w:sz w:val="19"/>
        </w:rPr>
        <w:t xml:space="preserve"> - 53 -</w:t>
      </w:r>
    </w:p>
    <w:p w14:paraId="5BE5FDF5" w14:textId="77777777" w:rsidR="00DB5B35" w:rsidRDefault="00000000">
      <w:pPr>
        <w:tabs>
          <w:tab w:val="right" w:leader="dot" w:pos="9087"/>
        </w:tabs>
        <w:spacing w:after="30" w:line="240" w:lineRule="auto"/>
        <w:ind w:left="400"/>
      </w:pPr>
      <w:r>
        <w:rPr>
          <w:color w:val="000000"/>
          <w:sz w:val="19"/>
        </w:rPr>
        <w:t>III. Rentabilité, retour sur investissement et perspectives</w:t>
      </w:r>
      <w:r>
        <w:tab/>
      </w:r>
      <w:r>
        <w:rPr>
          <w:color w:val="000000"/>
          <w:sz w:val="19"/>
        </w:rPr>
        <w:t xml:space="preserve"> - 54 -</w:t>
      </w:r>
    </w:p>
    <w:p w14:paraId="214C7D38" w14:textId="77777777" w:rsidR="00DB5B35" w:rsidRDefault="00000000">
      <w:pPr>
        <w:tabs>
          <w:tab w:val="right" w:leader="dot" w:pos="9087"/>
        </w:tabs>
        <w:spacing w:after="30" w:line="240" w:lineRule="auto"/>
        <w:ind w:left="600"/>
      </w:pPr>
      <w:r>
        <w:rPr>
          <w:color w:val="000000"/>
          <w:sz w:val="19"/>
        </w:rPr>
        <w:t>1. Rentabilité immédiate et retour sur investissement (ROI)</w:t>
      </w:r>
      <w:r>
        <w:tab/>
      </w:r>
      <w:r>
        <w:rPr>
          <w:color w:val="000000"/>
          <w:sz w:val="19"/>
        </w:rPr>
        <w:t xml:space="preserve"> - 54 -</w:t>
      </w:r>
    </w:p>
    <w:p w14:paraId="0E6C7F53" w14:textId="77777777" w:rsidR="00DB5B35" w:rsidRDefault="00000000">
      <w:pPr>
        <w:tabs>
          <w:tab w:val="right" w:leader="dot" w:pos="9087"/>
        </w:tabs>
        <w:spacing w:after="30" w:line="240" w:lineRule="auto"/>
        <w:ind w:left="600"/>
      </w:pPr>
      <w:r>
        <w:rPr>
          <w:color w:val="000000"/>
          <w:sz w:val="19"/>
        </w:rPr>
        <w:t>2. Perspectives d’évolution de la plateforme</w:t>
      </w:r>
      <w:r>
        <w:tab/>
      </w:r>
      <w:r>
        <w:rPr>
          <w:color w:val="000000"/>
          <w:sz w:val="19"/>
        </w:rPr>
        <w:t xml:space="preserve"> - 54 -</w:t>
      </w:r>
    </w:p>
    <w:p w14:paraId="735D4C8B" w14:textId="77777777" w:rsidR="00DB5B35" w:rsidRDefault="00000000">
      <w:pPr>
        <w:tabs>
          <w:tab w:val="right" w:leader="dot" w:pos="9087"/>
        </w:tabs>
        <w:spacing w:after="30" w:line="240" w:lineRule="auto"/>
      </w:pPr>
      <w:r>
        <w:rPr>
          <w:b/>
          <w:color w:val="000000"/>
          <w:sz w:val="19"/>
        </w:rPr>
        <w:t>CONCLUSION GÉNÉRALE ET PERSPECTIVES</w:t>
      </w:r>
      <w:r>
        <w:tab/>
      </w:r>
      <w:r>
        <w:rPr>
          <w:b/>
          <w:color w:val="000000"/>
          <w:sz w:val="19"/>
        </w:rPr>
        <w:t xml:space="preserve"> - 55 -</w:t>
      </w:r>
    </w:p>
    <w:p w14:paraId="0896AE44" w14:textId="0BFE91F1" w:rsidR="000074BF" w:rsidRDefault="00000000">
      <w:pPr>
        <w:tabs>
          <w:tab w:val="right" w:leader="dot" w:pos="9087"/>
        </w:tabs>
        <w:spacing w:after="30" w:line="240" w:lineRule="auto"/>
        <w:rPr>
          <w:b/>
          <w:color w:val="000000"/>
          <w:sz w:val="21"/>
        </w:rPr>
      </w:pPr>
      <w:r>
        <w:rPr>
          <w:b/>
          <w:color w:val="000000"/>
          <w:sz w:val="19"/>
        </w:rPr>
        <w:t>BIBLIOGRAPHIE</w:t>
      </w:r>
      <w:r w:rsidR="000074BF">
        <w:tab/>
      </w:r>
      <w:r w:rsidR="000074BF">
        <w:rPr>
          <w:b/>
          <w:color w:val="000000"/>
          <w:sz w:val="21"/>
        </w:rPr>
        <w:t xml:space="preserve"> - 56 –</w:t>
      </w:r>
    </w:p>
    <w:p w14:paraId="403189DE" w14:textId="77777777" w:rsidR="000074BF" w:rsidRDefault="000074BF" w:rsidP="000074BF">
      <w:pPr>
        <w:tabs>
          <w:tab w:val="right" w:leader="dot" w:pos="9087"/>
        </w:tabs>
        <w:spacing w:after="30" w:line="240" w:lineRule="auto"/>
        <w:ind w:left="400"/>
      </w:pPr>
      <w:r>
        <w:rPr>
          <w:color w:val="000000"/>
          <w:sz w:val="19"/>
        </w:rPr>
        <w:t>I. Ouvrages et cours académiques</w:t>
      </w:r>
      <w:r>
        <w:tab/>
      </w:r>
      <w:r>
        <w:rPr>
          <w:color w:val="000000"/>
          <w:sz w:val="19"/>
        </w:rPr>
        <w:t xml:space="preserve"> - 56 -</w:t>
      </w:r>
    </w:p>
    <w:p w14:paraId="1BDF1A20" w14:textId="55902A8E" w:rsidR="000074BF" w:rsidRPr="000074BF" w:rsidRDefault="000074BF" w:rsidP="000074BF">
      <w:pPr>
        <w:tabs>
          <w:tab w:val="right" w:leader="dot" w:pos="9087"/>
        </w:tabs>
        <w:spacing w:after="30" w:line="240" w:lineRule="auto"/>
        <w:ind w:left="400"/>
      </w:pPr>
      <w:r>
        <w:rPr>
          <w:color w:val="000000"/>
          <w:sz w:val="19"/>
        </w:rPr>
        <w:t>II. Documentations techniques et références web</w:t>
      </w:r>
      <w:r>
        <w:tab/>
      </w:r>
      <w:r>
        <w:rPr>
          <w:color w:val="000000"/>
          <w:sz w:val="19"/>
        </w:rPr>
        <w:t xml:space="preserve"> - 56 -</w:t>
      </w:r>
    </w:p>
    <w:p w14:paraId="5D4E75F1" w14:textId="2DB55088" w:rsidR="00DB5B35" w:rsidRDefault="00000000">
      <w:pPr>
        <w:tabs>
          <w:tab w:val="right" w:leader="dot" w:pos="9087"/>
        </w:tabs>
        <w:spacing w:after="30" w:line="240" w:lineRule="auto"/>
      </w:pPr>
      <w:r>
        <w:rPr>
          <w:b/>
          <w:color w:val="000000"/>
          <w:sz w:val="19"/>
        </w:rPr>
        <w:t>WEBOGRAPHIE</w:t>
      </w:r>
      <w:r>
        <w:tab/>
      </w:r>
      <w:r>
        <w:rPr>
          <w:b/>
          <w:color w:val="000000"/>
          <w:sz w:val="19"/>
        </w:rPr>
        <w:t xml:space="preserve"> - 5</w:t>
      </w:r>
      <w:r w:rsidR="000074BF">
        <w:rPr>
          <w:b/>
          <w:color w:val="000000"/>
          <w:sz w:val="19"/>
        </w:rPr>
        <w:t>7</w:t>
      </w:r>
      <w:r>
        <w:rPr>
          <w:b/>
          <w:color w:val="000000"/>
          <w:sz w:val="19"/>
        </w:rPr>
        <w:t xml:space="preserve"> -</w:t>
      </w:r>
    </w:p>
    <w:p w14:paraId="0D6E9F2F" w14:textId="7FBCA3EC" w:rsidR="00DB5B35" w:rsidRDefault="00000000">
      <w:pPr>
        <w:tabs>
          <w:tab w:val="right" w:leader="dot" w:pos="9087"/>
        </w:tabs>
        <w:spacing w:after="30" w:line="240" w:lineRule="auto"/>
      </w:pPr>
      <w:r>
        <w:rPr>
          <w:b/>
          <w:color w:val="000000"/>
          <w:sz w:val="19"/>
        </w:rPr>
        <w:t>TABLE DES MATIÈRES</w:t>
      </w:r>
      <w:r>
        <w:tab/>
      </w:r>
      <w:r>
        <w:rPr>
          <w:b/>
          <w:color w:val="000000"/>
          <w:sz w:val="19"/>
        </w:rPr>
        <w:t xml:space="preserve"> - 58 -</w:t>
      </w:r>
    </w:p>
    <w:p w14:paraId="67DD89DD" w14:textId="77777777" w:rsidR="00EA63AC" w:rsidRPr="00EA63AC" w:rsidRDefault="00EA63AC" w:rsidP="00EA63AC"/>
    <w:p w14:paraId="38FEE18A" w14:textId="77777777" w:rsidR="00783B80" w:rsidRDefault="00783B80" w:rsidP="00ED297E">
      <w:pPr>
        <w:spacing w:line="360" w:lineRule="auto"/>
        <w:jc w:val="both"/>
      </w:pPr>
    </w:p>
    <w:sectPr w:rsidR="00783B80" w:rsidSect="00D60B65">
      <w:headerReference w:type="default" r:id="rId38"/>
      <w:footerReference w:type="default" r:id="rId39"/>
      <w:pgSz w:w="11909" w:h="16834"/>
      <w:pgMar w:top="1411" w:right="1411" w:bottom="1411" w:left="141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588B2" w14:textId="77777777" w:rsidR="00AB1D60" w:rsidRPr="00CA0B42" w:rsidRDefault="00AB1D60" w:rsidP="000B18A5">
      <w:pPr>
        <w:spacing w:after="0" w:line="240" w:lineRule="auto"/>
      </w:pPr>
      <w:r w:rsidRPr="00CA0B42">
        <w:separator/>
      </w:r>
    </w:p>
  </w:endnote>
  <w:endnote w:type="continuationSeparator" w:id="0">
    <w:p w14:paraId="4CF6EC5E" w14:textId="77777777" w:rsidR="00AB1D60" w:rsidRPr="00CA0B42" w:rsidRDefault="00AB1D60" w:rsidP="000B18A5">
      <w:pPr>
        <w:spacing w:after="0" w:line="240" w:lineRule="auto"/>
      </w:pPr>
      <w:r w:rsidRPr="00CA0B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1550529"/>
      <w:docPartObj>
        <w:docPartGallery w:val="Page Numbers (Bottom of Page)"/>
        <w:docPartUnique/>
      </w:docPartObj>
    </w:sdtPr>
    <w:sdtContent>
      <w:p w14:paraId="5E8351AE" w14:textId="77777777" w:rsidR="000B18A5" w:rsidRPr="00CA0B42" w:rsidRDefault="000B18A5">
        <w:pPr>
          <w:pStyle w:val="Pieddepage"/>
          <w:jc w:val="right"/>
        </w:pPr>
        <w:r w:rsidRPr="00CA0B42">
          <w:fldChar w:fldCharType="begin"/>
        </w:r>
        <w:r w:rsidRPr="00CA0B42">
          <w:instrText>PAGE   \* MERGEFORMAT</w:instrText>
        </w:r>
        <w:r w:rsidRPr="00CA0B42">
          <w:fldChar w:fldCharType="separate"/>
        </w:r>
        <w:r w:rsidRPr="00CA0B42">
          <w:t>2</w:t>
        </w:r>
        <w:r w:rsidRPr="00CA0B42">
          <w:fldChar w:fldCharType="end"/>
        </w:r>
      </w:p>
    </w:sdtContent>
  </w:sdt>
  <w:p w14:paraId="6EE15819" w14:textId="77777777" w:rsidR="000B18A5" w:rsidRPr="00CA0B42" w:rsidRDefault="000B18A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1AA16" w14:textId="77777777" w:rsidR="00AB1D60" w:rsidRPr="00CA0B42" w:rsidRDefault="00AB1D60" w:rsidP="000B18A5">
      <w:pPr>
        <w:spacing w:after="0" w:line="240" w:lineRule="auto"/>
      </w:pPr>
      <w:r w:rsidRPr="00CA0B42">
        <w:separator/>
      </w:r>
    </w:p>
  </w:footnote>
  <w:footnote w:type="continuationSeparator" w:id="0">
    <w:p w14:paraId="6CC966A4" w14:textId="77777777" w:rsidR="00AB1D60" w:rsidRPr="00CA0B42" w:rsidRDefault="00AB1D60" w:rsidP="000B18A5">
      <w:pPr>
        <w:spacing w:after="0" w:line="240" w:lineRule="auto"/>
      </w:pPr>
      <w:r w:rsidRPr="00CA0B4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35F3" w14:textId="77777777" w:rsidR="005A1DA3" w:rsidRPr="00CA0B42" w:rsidRDefault="00A86414" w:rsidP="008A329E">
    <w:pPr>
      <w:pStyle w:val="En-tte"/>
      <w:jc w:val="center"/>
      <w:rPr>
        <w:b/>
        <w:color w:val="auto"/>
      </w:rPr>
    </w:pPr>
    <w:r w:rsidRPr="00CA0B42">
      <w:rPr>
        <w:b/>
        <w:noProof/>
        <w:color w:val="auto"/>
        <w:sz w:val="10"/>
        <w:szCs w:val="8"/>
      </w:rPr>
      <w:drawing>
        <wp:anchor distT="0" distB="0" distL="114300" distR="114300" simplePos="0" relativeHeight="251672576" behindDoc="0" locked="0" layoutInCell="1" allowOverlap="1" wp14:anchorId="6FFEBC06" wp14:editId="7EF3029D">
          <wp:simplePos x="0" y="0"/>
          <wp:positionH relativeFrom="column">
            <wp:posOffset>5111115</wp:posOffset>
          </wp:positionH>
          <wp:positionV relativeFrom="paragraph">
            <wp:posOffset>-336550</wp:posOffset>
          </wp:positionV>
          <wp:extent cx="1301750" cy="775335"/>
          <wp:effectExtent l="0" t="0" r="0" b="0"/>
          <wp:wrapSquare wrapText="bothSides"/>
          <wp:docPr id="1007318325" name="Image 9" descr="SOUTARAH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OUTARAH GROU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1750" cy="775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A0B42">
      <w:rPr>
        <w:b/>
        <w:noProof/>
        <w:color w:val="auto"/>
        <w:sz w:val="10"/>
        <w:szCs w:val="8"/>
      </w:rPr>
      <w:drawing>
        <wp:anchor distT="0" distB="0" distL="114300" distR="114300" simplePos="0" relativeHeight="251623424" behindDoc="0" locked="0" layoutInCell="1" allowOverlap="0" wp14:anchorId="66A90D30" wp14:editId="727384FE">
          <wp:simplePos x="0" y="0"/>
          <wp:positionH relativeFrom="page">
            <wp:posOffset>425450</wp:posOffset>
          </wp:positionH>
          <wp:positionV relativeFrom="page">
            <wp:posOffset>336550</wp:posOffset>
          </wp:positionV>
          <wp:extent cx="635000" cy="476250"/>
          <wp:effectExtent l="0" t="0" r="0" b="0"/>
          <wp:wrapSquare wrapText="bothSides"/>
          <wp:docPr id="1546741292"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
                  <a:stretch>
                    <a:fillRect/>
                  </a:stretch>
                </pic:blipFill>
                <pic:spPr>
                  <a:xfrm>
                    <a:off x="0" y="0"/>
                    <a:ext cx="635000" cy="476250"/>
                  </a:xfrm>
                  <a:prstGeom prst="rect">
                    <a:avLst/>
                  </a:prstGeom>
                </pic:spPr>
              </pic:pic>
            </a:graphicData>
          </a:graphic>
          <wp14:sizeRelH relativeFrom="margin">
            <wp14:pctWidth>0</wp14:pctWidth>
          </wp14:sizeRelH>
          <wp14:sizeRelV relativeFrom="margin">
            <wp14:pctHeight>0</wp14:pctHeight>
          </wp14:sizeRelV>
        </wp:anchor>
      </w:drawing>
    </w:r>
    <w:r w:rsidR="00D60B65" w:rsidRPr="00CA0B42">
      <w:rPr>
        <w:b/>
        <w:noProof/>
        <w:color w:val="auto"/>
        <w:sz w:val="10"/>
        <w:szCs w:val="8"/>
      </w:rPr>
      <mc:AlternateContent>
        <mc:Choice Requires="wps">
          <w:drawing>
            <wp:anchor distT="0" distB="0" distL="114300" distR="114300" simplePos="0" relativeHeight="251655168" behindDoc="0" locked="0" layoutInCell="1" allowOverlap="1" wp14:anchorId="23094AD2" wp14:editId="16319F8B">
              <wp:simplePos x="0" y="0"/>
              <wp:positionH relativeFrom="column">
                <wp:posOffset>329565</wp:posOffset>
              </wp:positionH>
              <wp:positionV relativeFrom="paragraph">
                <wp:posOffset>-120650</wp:posOffset>
              </wp:positionV>
              <wp:extent cx="4870450" cy="584200"/>
              <wp:effectExtent l="0" t="0" r="6350" b="6350"/>
              <wp:wrapNone/>
              <wp:docPr id="30803031" name="Zone de texte 14"/>
              <wp:cNvGraphicFramePr/>
              <a:graphic xmlns:a="http://schemas.openxmlformats.org/drawingml/2006/main">
                <a:graphicData uri="http://schemas.microsoft.com/office/word/2010/wordprocessingShape">
                  <wps:wsp>
                    <wps:cNvSpPr txBox="1"/>
                    <wps:spPr>
                      <a:xfrm>
                        <a:off x="0" y="0"/>
                        <a:ext cx="4870450" cy="584200"/>
                      </a:xfrm>
                      <a:prstGeom prst="rect">
                        <a:avLst/>
                      </a:prstGeom>
                      <a:solidFill>
                        <a:schemeClr val="lt1"/>
                      </a:solidFill>
                      <a:ln w="6350">
                        <a:noFill/>
                      </a:ln>
                    </wps:spPr>
                    <wps:txbx>
                      <w:txbxContent>
                        <w:p w14:paraId="30D03D8B" w14:textId="77777777" w:rsidR="008A329E" w:rsidRPr="00CA0B42" w:rsidRDefault="008A329E" w:rsidP="008A329E">
                          <w:pPr>
                            <w:jc w:val="center"/>
                            <w:rPr>
                              <w:color w:val="auto"/>
                              <w:sz w:val="12"/>
                              <w:szCs w:val="10"/>
                            </w:rPr>
                          </w:pPr>
                          <w:r w:rsidRPr="00CA0B42">
                            <w:rPr>
                              <w:b/>
                              <w:color w:val="auto"/>
                              <w:sz w:val="14"/>
                              <w:szCs w:val="10"/>
                            </w:rPr>
                            <w:t>CONCEPTION ET DÉVELOPPEMENT D’UNE PLATEFORME NUMÉRIQUE DE GESTION DES SERVICES DE SOUTARAH GROUP INTÉGRANT UNE APPLICATION MOBILE DÉDIÉE À LA RÉSERVATION DE VÉHICULES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3094AD2" id="_x0000_t202" coordsize="21600,21600" o:spt="202" path="m,l,21600r21600,l21600,xe">
              <v:stroke joinstyle="miter"/>
              <v:path gradientshapeok="t" o:connecttype="rect"/>
            </v:shapetype>
            <v:shape id="_x0000_s1051" type="#_x0000_t202" style="position:absolute;left:0;text-align:left;margin-left:25.95pt;margin-top:-9.5pt;width:383.5pt;height:46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" fillcolor="white [3201]" stroked="f" strokeweight=".5pt">
              <v:textbox>
                <w:txbxContent>
                  <w:p w14:paraId="30D03D8B" w14:textId="77777777" w:rsidR="008A329E" w:rsidRPr="00CA0B42" w:rsidRDefault="008A329E" w:rsidP="008A329E">
                    <w:pPr>
                      <w:jc w:val="center"/>
                      <w:rPr>
                        <w:color w:val="auto"/>
                        <w:sz w:val="12"/>
                        <w:szCs w:val="10"/>
                      </w:rPr>
                    </w:pPr>
                    <w:r w:rsidRPr="00CA0B42">
                      <w:rPr>
                        <w:b/>
                        <w:color w:val="auto"/>
                        <w:sz w:val="14"/>
                        <w:szCs w:val="10"/>
                      </w:rPr>
                      <w:t>CONCEPTION ET DÉVELOPPEMENT D’UNE PLATEFORME NUMÉRIQUE DE GESTION DES SERVICES DE SOUTARAH GROUP INTÉGRANT UNE APPLICATION MOBILE DÉDIÉE À LA RÉSERVATION DE VÉHICULES</w:t>
                    </w:r>
                  </w:p>
                </w:txbxContent>
              </v:textbox>
            </v:shape>
          </w:pict>
        </mc:Fallback>
      </mc:AlternateContent>
    </w:r>
    <w:r w:rsidR="005A1DA3" w:rsidRPr="00CA0B42">
      <w:rPr>
        <w:b/>
        <w:noProof/>
        <w:color w:val="auto"/>
        <w:sz w:val="10"/>
        <w:szCs w:val="8"/>
      </w:rPr>
      <mc:AlternateContent>
        <mc:Choice Requires="wps">
          <w:drawing>
            <wp:anchor distT="0" distB="0" distL="114300" distR="114300" simplePos="0" relativeHeight="251671552" behindDoc="0" locked="0" layoutInCell="1" allowOverlap="1" wp14:anchorId="4E30A8C5" wp14:editId="22F9F893">
              <wp:simplePos x="0" y="0"/>
              <wp:positionH relativeFrom="column">
                <wp:posOffset>5106670</wp:posOffset>
              </wp:positionH>
              <wp:positionV relativeFrom="paragraph">
                <wp:posOffset>-294640</wp:posOffset>
              </wp:positionV>
              <wp:extent cx="600075" cy="432435"/>
              <wp:effectExtent l="0" t="0" r="9525" b="5715"/>
              <wp:wrapSquare wrapText="bothSides"/>
              <wp:docPr id="868169812" name="Rectangle 8"/>
              <wp:cNvGraphicFramePr/>
              <a:graphic xmlns:a="http://schemas.openxmlformats.org/drawingml/2006/main">
                <a:graphicData uri="http://schemas.microsoft.com/office/word/2010/wordprocessingShape">
                  <wps:wsp>
                    <wps:cNvSpPr/>
                    <wps:spPr>
                      <a:xfrm>
                        <a:off x="0" y="0"/>
                        <a:ext cx="600075" cy="43243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08655EEB" w14:textId="77777777" w:rsidR="005A1DA3" w:rsidRPr="00CA0B42" w:rsidRDefault="005A1DA3" w:rsidP="005A1DA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0A8C5" id="Rectangle 8" o:spid="_x0000_s1052" style="position:absolute;left:0;text-align:left;margin-left:402.1pt;margin-top:-23.2pt;width:47.25pt;height:34.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" fillcolor="white [3201]" stroked="f" strokeweight="2pt">
              <v:textbox>
                <w:txbxContent>
                  <w:p w14:paraId="08655EEB" w14:textId="77777777" w:rsidR="005A1DA3" w:rsidRPr="00CA0B42" w:rsidRDefault="005A1DA3" w:rsidP="005A1DA3">
                    <w:pPr>
                      <w:jc w:val="center"/>
                    </w:pPr>
                  </w:p>
                </w:txbxContent>
              </v:textbox>
              <w10:wrap type="square"/>
            </v:rect>
          </w:pict>
        </mc:Fallback>
      </mc:AlternateContent>
    </w:r>
    <w:r w:rsidR="008A329E" w:rsidRPr="00CA0B42">
      <w:rPr>
        <w:b/>
        <w:color w:val="auto"/>
        <w:sz w:val="12"/>
        <w:szCs w:val="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7A7F95"/>
    <w:multiLevelType w:val="hybridMultilevel"/>
    <w:tmpl w:val="B12EA5B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04A8464A"/>
    <w:multiLevelType w:val="hybridMultilevel"/>
    <w:tmpl w:val="43EACF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8734FC4"/>
    <w:multiLevelType w:val="hybridMultilevel"/>
    <w:tmpl w:val="97C03C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C217A8B"/>
    <w:multiLevelType w:val="multilevel"/>
    <w:tmpl w:val="EC6682C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 w15:restartNumberingAfterBreak="0">
    <w:nsid w:val="0E58089D"/>
    <w:multiLevelType w:val="multilevel"/>
    <w:tmpl w:val="235CECC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0FBD6E7F"/>
    <w:multiLevelType w:val="hybridMultilevel"/>
    <w:tmpl w:val="BBF65742"/>
    <w:lvl w:ilvl="0" w:tplc="040C000B">
      <w:start w:val="1"/>
      <w:numFmt w:val="bullet"/>
      <w:lvlText w:val=""/>
      <w:lvlJc w:val="left"/>
      <w:pPr>
        <w:ind w:left="927" w:hanging="360"/>
      </w:pPr>
      <w:rPr>
        <w:rFonts w:ascii="Wingdings" w:hAnsi="Wingdings"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5" w15:restartNumberingAfterBreak="0">
    <w:nsid w:val="14232F83"/>
    <w:multiLevelType w:val="hybridMultilevel"/>
    <w:tmpl w:val="1E864D3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1B7804D6"/>
    <w:multiLevelType w:val="hybridMultilevel"/>
    <w:tmpl w:val="7A1AA88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1C0935EE"/>
    <w:multiLevelType w:val="hybridMultilevel"/>
    <w:tmpl w:val="98DA75E8"/>
    <w:lvl w:ilvl="0" w:tplc="134E1608">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F7B757F"/>
    <w:multiLevelType w:val="multilevel"/>
    <w:tmpl w:val="C162894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 w15:restartNumberingAfterBreak="0">
    <w:nsid w:val="2E1C241A"/>
    <w:multiLevelType w:val="hybridMultilevel"/>
    <w:tmpl w:val="557CF1E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343D3AD3"/>
    <w:multiLevelType w:val="hybridMultilevel"/>
    <w:tmpl w:val="0C020292"/>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353E3911"/>
    <w:multiLevelType w:val="hybridMultilevel"/>
    <w:tmpl w:val="01ECF6C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39EF4940"/>
    <w:multiLevelType w:val="multilevel"/>
    <w:tmpl w:val="E3F01DF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3" w15:restartNumberingAfterBreak="0">
    <w:nsid w:val="3B32296B"/>
    <w:multiLevelType w:val="hybridMultilevel"/>
    <w:tmpl w:val="7082AFD0"/>
    <w:lvl w:ilvl="0" w:tplc="040C0001">
      <w:start w:val="1"/>
      <w:numFmt w:val="bullet"/>
      <w:lvlText w:val=""/>
      <w:lvlJc w:val="left"/>
      <w:pPr>
        <w:ind w:left="2520" w:hanging="360"/>
      </w:pPr>
      <w:rPr>
        <w:rFonts w:ascii="Symbol" w:hAnsi="Symbol"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24" w15:restartNumberingAfterBreak="0">
    <w:nsid w:val="3B9E5275"/>
    <w:multiLevelType w:val="multilevel"/>
    <w:tmpl w:val="45869A1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 w15:restartNumberingAfterBreak="0">
    <w:nsid w:val="3BBC57D2"/>
    <w:multiLevelType w:val="multilevel"/>
    <w:tmpl w:val="B5F2820A"/>
    <w:lvl w:ilvl="0">
      <w:start w:val="1"/>
      <w:numFmt w:val="decimal"/>
      <w:lvlText w:val="%1."/>
      <w:lvlJc w:val="left"/>
      <w:pPr>
        <w:tabs>
          <w:tab w:val="num" w:pos="1788"/>
        </w:tabs>
        <w:ind w:left="1788" w:hanging="360"/>
      </w:pPr>
    </w:lvl>
    <w:lvl w:ilvl="1" w:tentative="1">
      <w:start w:val="1"/>
      <w:numFmt w:val="decimal"/>
      <w:lvlText w:val="%2."/>
      <w:lvlJc w:val="left"/>
      <w:pPr>
        <w:tabs>
          <w:tab w:val="num" w:pos="2508"/>
        </w:tabs>
        <w:ind w:left="2508" w:hanging="360"/>
      </w:pPr>
    </w:lvl>
    <w:lvl w:ilvl="2" w:tentative="1">
      <w:start w:val="1"/>
      <w:numFmt w:val="decimal"/>
      <w:lvlText w:val="%3."/>
      <w:lvlJc w:val="left"/>
      <w:pPr>
        <w:tabs>
          <w:tab w:val="num" w:pos="3228"/>
        </w:tabs>
        <w:ind w:left="3228" w:hanging="360"/>
      </w:pPr>
    </w:lvl>
    <w:lvl w:ilvl="3" w:tentative="1">
      <w:start w:val="1"/>
      <w:numFmt w:val="decimal"/>
      <w:lvlText w:val="%4."/>
      <w:lvlJc w:val="left"/>
      <w:pPr>
        <w:tabs>
          <w:tab w:val="num" w:pos="3948"/>
        </w:tabs>
        <w:ind w:left="3948" w:hanging="360"/>
      </w:pPr>
    </w:lvl>
    <w:lvl w:ilvl="4" w:tentative="1">
      <w:start w:val="1"/>
      <w:numFmt w:val="decimal"/>
      <w:lvlText w:val="%5."/>
      <w:lvlJc w:val="left"/>
      <w:pPr>
        <w:tabs>
          <w:tab w:val="num" w:pos="4668"/>
        </w:tabs>
        <w:ind w:left="4668" w:hanging="360"/>
      </w:pPr>
    </w:lvl>
    <w:lvl w:ilvl="5" w:tentative="1">
      <w:start w:val="1"/>
      <w:numFmt w:val="decimal"/>
      <w:lvlText w:val="%6."/>
      <w:lvlJc w:val="left"/>
      <w:pPr>
        <w:tabs>
          <w:tab w:val="num" w:pos="5388"/>
        </w:tabs>
        <w:ind w:left="5388" w:hanging="360"/>
      </w:pPr>
    </w:lvl>
    <w:lvl w:ilvl="6" w:tentative="1">
      <w:start w:val="1"/>
      <w:numFmt w:val="decimal"/>
      <w:lvlText w:val="%7."/>
      <w:lvlJc w:val="left"/>
      <w:pPr>
        <w:tabs>
          <w:tab w:val="num" w:pos="6108"/>
        </w:tabs>
        <w:ind w:left="6108" w:hanging="360"/>
      </w:pPr>
    </w:lvl>
    <w:lvl w:ilvl="7" w:tentative="1">
      <w:start w:val="1"/>
      <w:numFmt w:val="decimal"/>
      <w:lvlText w:val="%8."/>
      <w:lvlJc w:val="left"/>
      <w:pPr>
        <w:tabs>
          <w:tab w:val="num" w:pos="6828"/>
        </w:tabs>
        <w:ind w:left="6828" w:hanging="360"/>
      </w:pPr>
    </w:lvl>
    <w:lvl w:ilvl="8" w:tentative="1">
      <w:start w:val="1"/>
      <w:numFmt w:val="decimal"/>
      <w:lvlText w:val="%9."/>
      <w:lvlJc w:val="left"/>
      <w:pPr>
        <w:tabs>
          <w:tab w:val="num" w:pos="7548"/>
        </w:tabs>
        <w:ind w:left="7548" w:hanging="360"/>
      </w:pPr>
    </w:lvl>
  </w:abstractNum>
  <w:abstractNum w:abstractNumId="26" w15:restartNumberingAfterBreak="0">
    <w:nsid w:val="40D749FC"/>
    <w:multiLevelType w:val="multilevel"/>
    <w:tmpl w:val="2452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5D4EAC"/>
    <w:multiLevelType w:val="multilevel"/>
    <w:tmpl w:val="CD50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4C1D9C"/>
    <w:multiLevelType w:val="multilevel"/>
    <w:tmpl w:val="F64C57E2"/>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C249BC"/>
    <w:multiLevelType w:val="multilevel"/>
    <w:tmpl w:val="EE0E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407CE7"/>
    <w:multiLevelType w:val="hybridMultilevel"/>
    <w:tmpl w:val="9B1CE6C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 w15:restartNumberingAfterBreak="0">
    <w:nsid w:val="47647FBA"/>
    <w:multiLevelType w:val="hybridMultilevel"/>
    <w:tmpl w:val="22F204E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15:restartNumberingAfterBreak="0">
    <w:nsid w:val="4C79034E"/>
    <w:multiLevelType w:val="multilevel"/>
    <w:tmpl w:val="DAA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3150D43"/>
    <w:multiLevelType w:val="hybridMultilevel"/>
    <w:tmpl w:val="DEDA077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4" w15:restartNumberingAfterBreak="0">
    <w:nsid w:val="541D1B48"/>
    <w:multiLevelType w:val="hybridMultilevel"/>
    <w:tmpl w:val="A606A0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6891604"/>
    <w:multiLevelType w:val="multilevel"/>
    <w:tmpl w:val="ABCAD73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6" w15:restartNumberingAfterBreak="0">
    <w:nsid w:val="571338D0"/>
    <w:multiLevelType w:val="multilevel"/>
    <w:tmpl w:val="9240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7477C6D"/>
    <w:multiLevelType w:val="hybridMultilevel"/>
    <w:tmpl w:val="5512EB2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A1A6799"/>
    <w:multiLevelType w:val="multilevel"/>
    <w:tmpl w:val="3452ACB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9" w15:restartNumberingAfterBreak="0">
    <w:nsid w:val="5C8C356C"/>
    <w:multiLevelType w:val="multilevel"/>
    <w:tmpl w:val="4D50606A"/>
    <w:lvl w:ilvl="0">
      <w:start w:val="1"/>
      <w:numFmt w:val="decimal"/>
      <w:lvlText w:val="%1."/>
      <w:lvlJc w:val="left"/>
      <w:pPr>
        <w:tabs>
          <w:tab w:val="num" w:pos="1788"/>
        </w:tabs>
        <w:ind w:left="1788" w:hanging="360"/>
      </w:pPr>
    </w:lvl>
    <w:lvl w:ilvl="1" w:tentative="1">
      <w:start w:val="1"/>
      <w:numFmt w:val="decimal"/>
      <w:lvlText w:val="%2."/>
      <w:lvlJc w:val="left"/>
      <w:pPr>
        <w:tabs>
          <w:tab w:val="num" w:pos="2508"/>
        </w:tabs>
        <w:ind w:left="2508" w:hanging="360"/>
      </w:pPr>
    </w:lvl>
    <w:lvl w:ilvl="2" w:tentative="1">
      <w:start w:val="1"/>
      <w:numFmt w:val="decimal"/>
      <w:lvlText w:val="%3."/>
      <w:lvlJc w:val="left"/>
      <w:pPr>
        <w:tabs>
          <w:tab w:val="num" w:pos="3228"/>
        </w:tabs>
        <w:ind w:left="3228" w:hanging="360"/>
      </w:pPr>
    </w:lvl>
    <w:lvl w:ilvl="3" w:tentative="1">
      <w:start w:val="1"/>
      <w:numFmt w:val="decimal"/>
      <w:lvlText w:val="%4."/>
      <w:lvlJc w:val="left"/>
      <w:pPr>
        <w:tabs>
          <w:tab w:val="num" w:pos="3948"/>
        </w:tabs>
        <w:ind w:left="3948" w:hanging="360"/>
      </w:pPr>
    </w:lvl>
    <w:lvl w:ilvl="4" w:tentative="1">
      <w:start w:val="1"/>
      <w:numFmt w:val="decimal"/>
      <w:lvlText w:val="%5."/>
      <w:lvlJc w:val="left"/>
      <w:pPr>
        <w:tabs>
          <w:tab w:val="num" w:pos="4668"/>
        </w:tabs>
        <w:ind w:left="4668" w:hanging="360"/>
      </w:pPr>
    </w:lvl>
    <w:lvl w:ilvl="5" w:tentative="1">
      <w:start w:val="1"/>
      <w:numFmt w:val="decimal"/>
      <w:lvlText w:val="%6."/>
      <w:lvlJc w:val="left"/>
      <w:pPr>
        <w:tabs>
          <w:tab w:val="num" w:pos="5388"/>
        </w:tabs>
        <w:ind w:left="5388" w:hanging="360"/>
      </w:pPr>
    </w:lvl>
    <w:lvl w:ilvl="6" w:tentative="1">
      <w:start w:val="1"/>
      <w:numFmt w:val="decimal"/>
      <w:lvlText w:val="%7."/>
      <w:lvlJc w:val="left"/>
      <w:pPr>
        <w:tabs>
          <w:tab w:val="num" w:pos="6108"/>
        </w:tabs>
        <w:ind w:left="6108" w:hanging="360"/>
      </w:pPr>
    </w:lvl>
    <w:lvl w:ilvl="7" w:tentative="1">
      <w:start w:val="1"/>
      <w:numFmt w:val="decimal"/>
      <w:lvlText w:val="%8."/>
      <w:lvlJc w:val="left"/>
      <w:pPr>
        <w:tabs>
          <w:tab w:val="num" w:pos="6828"/>
        </w:tabs>
        <w:ind w:left="6828" w:hanging="360"/>
      </w:pPr>
    </w:lvl>
    <w:lvl w:ilvl="8" w:tentative="1">
      <w:start w:val="1"/>
      <w:numFmt w:val="decimal"/>
      <w:lvlText w:val="%9."/>
      <w:lvlJc w:val="left"/>
      <w:pPr>
        <w:tabs>
          <w:tab w:val="num" w:pos="7548"/>
        </w:tabs>
        <w:ind w:left="7548" w:hanging="360"/>
      </w:pPr>
    </w:lvl>
  </w:abstractNum>
  <w:abstractNum w:abstractNumId="40" w15:restartNumberingAfterBreak="0">
    <w:nsid w:val="5CDA620D"/>
    <w:multiLevelType w:val="hybridMultilevel"/>
    <w:tmpl w:val="1960FFF0"/>
    <w:lvl w:ilvl="0" w:tplc="3834A23A">
      <w:start w:val="1"/>
      <w:numFmt w:val="decimal"/>
      <w:lvlText w:val="%1."/>
      <w:lvlJc w:val="left"/>
      <w:pPr>
        <w:ind w:left="360" w:hanging="360"/>
      </w:pPr>
      <w:rPr>
        <w:rFonts w:asciiTheme="majorHAnsi" w:eastAsiaTheme="majorEastAsia" w:hAnsiTheme="majorHAnsi" w:cstheme="majorBidi"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1" w15:restartNumberingAfterBreak="0">
    <w:nsid w:val="60C938C8"/>
    <w:multiLevelType w:val="hybridMultilevel"/>
    <w:tmpl w:val="F5F8B1D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0D471F1"/>
    <w:multiLevelType w:val="hybridMultilevel"/>
    <w:tmpl w:val="E340B45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15:restartNumberingAfterBreak="0">
    <w:nsid w:val="6339599B"/>
    <w:multiLevelType w:val="hybridMultilevel"/>
    <w:tmpl w:val="28E41A4E"/>
    <w:lvl w:ilvl="0" w:tplc="8E5849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643E6705"/>
    <w:multiLevelType w:val="multilevel"/>
    <w:tmpl w:val="D580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0F7092D"/>
    <w:multiLevelType w:val="hybridMultilevel"/>
    <w:tmpl w:val="4364D96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6" w15:restartNumberingAfterBreak="0">
    <w:nsid w:val="72E344DE"/>
    <w:multiLevelType w:val="hybridMultilevel"/>
    <w:tmpl w:val="EFE47FA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7" w15:restartNumberingAfterBreak="0">
    <w:nsid w:val="75603255"/>
    <w:multiLevelType w:val="hybridMultilevel"/>
    <w:tmpl w:val="045EFC9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8" w15:restartNumberingAfterBreak="0">
    <w:nsid w:val="7ED5018C"/>
    <w:multiLevelType w:val="multilevel"/>
    <w:tmpl w:val="00121D7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934217181">
    <w:abstractNumId w:val="8"/>
  </w:num>
  <w:num w:numId="2" w16cid:durableId="1322197040">
    <w:abstractNumId w:val="6"/>
  </w:num>
  <w:num w:numId="3" w16cid:durableId="1912304356">
    <w:abstractNumId w:val="5"/>
  </w:num>
  <w:num w:numId="4" w16cid:durableId="1628468562">
    <w:abstractNumId w:val="4"/>
  </w:num>
  <w:num w:numId="5" w16cid:durableId="203372688">
    <w:abstractNumId w:val="7"/>
  </w:num>
  <w:num w:numId="6" w16cid:durableId="1724789517">
    <w:abstractNumId w:val="3"/>
  </w:num>
  <w:num w:numId="7" w16cid:durableId="169414842">
    <w:abstractNumId w:val="2"/>
  </w:num>
  <w:num w:numId="8" w16cid:durableId="213851992">
    <w:abstractNumId w:val="1"/>
  </w:num>
  <w:num w:numId="9" w16cid:durableId="339550093">
    <w:abstractNumId w:val="0"/>
  </w:num>
  <w:num w:numId="10" w16cid:durableId="2092384662">
    <w:abstractNumId w:val="34"/>
  </w:num>
  <w:num w:numId="11" w16cid:durableId="249198643">
    <w:abstractNumId w:val="11"/>
  </w:num>
  <w:num w:numId="12" w16cid:durableId="1955482442">
    <w:abstractNumId w:val="14"/>
  </w:num>
  <w:num w:numId="13" w16cid:durableId="1306812912">
    <w:abstractNumId w:val="20"/>
  </w:num>
  <w:num w:numId="14" w16cid:durableId="1731920095">
    <w:abstractNumId w:val="40"/>
  </w:num>
  <w:num w:numId="15" w16cid:durableId="81345087">
    <w:abstractNumId w:val="43"/>
  </w:num>
  <w:num w:numId="16" w16cid:durableId="84882511">
    <w:abstractNumId w:val="28"/>
  </w:num>
  <w:num w:numId="17" w16cid:durableId="586957997">
    <w:abstractNumId w:val="41"/>
  </w:num>
  <w:num w:numId="18" w16cid:durableId="1668947020">
    <w:abstractNumId w:val="38"/>
  </w:num>
  <w:num w:numId="19" w16cid:durableId="1707825853">
    <w:abstractNumId w:val="22"/>
  </w:num>
  <w:num w:numId="20" w16cid:durableId="550388285">
    <w:abstractNumId w:val="24"/>
  </w:num>
  <w:num w:numId="21" w16cid:durableId="1886333948">
    <w:abstractNumId w:val="35"/>
  </w:num>
  <w:num w:numId="22" w16cid:durableId="862010746">
    <w:abstractNumId w:val="12"/>
  </w:num>
  <w:num w:numId="23" w16cid:durableId="695422561">
    <w:abstractNumId w:val="25"/>
  </w:num>
  <w:num w:numId="24" w16cid:durableId="1691487765">
    <w:abstractNumId w:val="18"/>
  </w:num>
  <w:num w:numId="25" w16cid:durableId="1995520874">
    <w:abstractNumId w:val="48"/>
  </w:num>
  <w:num w:numId="26" w16cid:durableId="446200648">
    <w:abstractNumId w:val="13"/>
  </w:num>
  <w:num w:numId="27" w16cid:durableId="590049299">
    <w:abstractNumId w:val="39"/>
  </w:num>
  <w:num w:numId="28" w16cid:durableId="1823740397">
    <w:abstractNumId w:val="37"/>
  </w:num>
  <w:num w:numId="29" w16cid:durableId="304773748">
    <w:abstractNumId w:val="9"/>
  </w:num>
  <w:num w:numId="30" w16cid:durableId="740711084">
    <w:abstractNumId w:val="31"/>
  </w:num>
  <w:num w:numId="31" w16cid:durableId="1671130370">
    <w:abstractNumId w:val="23"/>
  </w:num>
  <w:num w:numId="32" w16cid:durableId="272592667">
    <w:abstractNumId w:val="21"/>
  </w:num>
  <w:num w:numId="33" w16cid:durableId="1375615008">
    <w:abstractNumId w:val="45"/>
  </w:num>
  <w:num w:numId="34" w16cid:durableId="439104448">
    <w:abstractNumId w:val="17"/>
  </w:num>
  <w:num w:numId="35" w16cid:durableId="2128505244">
    <w:abstractNumId w:val="42"/>
  </w:num>
  <w:num w:numId="36" w16cid:durableId="1462577123">
    <w:abstractNumId w:val="47"/>
  </w:num>
  <w:num w:numId="37" w16cid:durableId="1603994191">
    <w:abstractNumId w:val="30"/>
  </w:num>
  <w:num w:numId="38" w16cid:durableId="1318220244">
    <w:abstractNumId w:val="16"/>
  </w:num>
  <w:num w:numId="39" w16cid:durableId="1010256789">
    <w:abstractNumId w:val="33"/>
  </w:num>
  <w:num w:numId="40" w16cid:durableId="2097945014">
    <w:abstractNumId w:val="15"/>
  </w:num>
  <w:num w:numId="41" w16cid:durableId="1651057570">
    <w:abstractNumId w:val="19"/>
  </w:num>
  <w:num w:numId="42" w16cid:durableId="1883399420">
    <w:abstractNumId w:val="46"/>
  </w:num>
  <w:num w:numId="43" w16cid:durableId="1832788855">
    <w:abstractNumId w:val="26"/>
  </w:num>
  <w:num w:numId="44" w16cid:durableId="1612936646">
    <w:abstractNumId w:val="27"/>
  </w:num>
  <w:num w:numId="45" w16cid:durableId="147324983">
    <w:abstractNumId w:val="32"/>
  </w:num>
  <w:num w:numId="46" w16cid:durableId="696851680">
    <w:abstractNumId w:val="44"/>
  </w:num>
  <w:num w:numId="47" w16cid:durableId="2118481930">
    <w:abstractNumId w:val="36"/>
  </w:num>
  <w:num w:numId="48" w16cid:durableId="932709655">
    <w:abstractNumId w:val="29"/>
  </w:num>
  <w:num w:numId="49" w16cid:durableId="5631044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37"/>
    <w:rsid w:val="000074BF"/>
    <w:rsid w:val="00015363"/>
    <w:rsid w:val="00016731"/>
    <w:rsid w:val="00034616"/>
    <w:rsid w:val="00042321"/>
    <w:rsid w:val="00046717"/>
    <w:rsid w:val="0006063C"/>
    <w:rsid w:val="00073702"/>
    <w:rsid w:val="00086BF1"/>
    <w:rsid w:val="000A7CBB"/>
    <w:rsid w:val="000A7E45"/>
    <w:rsid w:val="000B18A5"/>
    <w:rsid w:val="000B60A3"/>
    <w:rsid w:val="000B655F"/>
    <w:rsid w:val="000C5110"/>
    <w:rsid w:val="000D0FDB"/>
    <w:rsid w:val="000D23CC"/>
    <w:rsid w:val="000D2812"/>
    <w:rsid w:val="001036C0"/>
    <w:rsid w:val="00113CF7"/>
    <w:rsid w:val="00130B8F"/>
    <w:rsid w:val="00137F16"/>
    <w:rsid w:val="00140931"/>
    <w:rsid w:val="0014537E"/>
    <w:rsid w:val="0015074B"/>
    <w:rsid w:val="00170FD6"/>
    <w:rsid w:val="001A693F"/>
    <w:rsid w:val="001D2E3E"/>
    <w:rsid w:val="001F19F4"/>
    <w:rsid w:val="00205A77"/>
    <w:rsid w:val="002272E2"/>
    <w:rsid w:val="00233A09"/>
    <w:rsid w:val="00237239"/>
    <w:rsid w:val="00242B35"/>
    <w:rsid w:val="002529F7"/>
    <w:rsid w:val="0025333C"/>
    <w:rsid w:val="002737F0"/>
    <w:rsid w:val="00274F01"/>
    <w:rsid w:val="002939F8"/>
    <w:rsid w:val="0029639D"/>
    <w:rsid w:val="002A36C6"/>
    <w:rsid w:val="002A3BAE"/>
    <w:rsid w:val="002B0DB4"/>
    <w:rsid w:val="002B27F4"/>
    <w:rsid w:val="002C46F5"/>
    <w:rsid w:val="002D043C"/>
    <w:rsid w:val="002D3624"/>
    <w:rsid w:val="002D71C6"/>
    <w:rsid w:val="002E5431"/>
    <w:rsid w:val="002F009A"/>
    <w:rsid w:val="002F0E7A"/>
    <w:rsid w:val="0030545D"/>
    <w:rsid w:val="00313BE0"/>
    <w:rsid w:val="00326D48"/>
    <w:rsid w:val="00326F90"/>
    <w:rsid w:val="00334168"/>
    <w:rsid w:val="00341F5B"/>
    <w:rsid w:val="00350D7D"/>
    <w:rsid w:val="0035498A"/>
    <w:rsid w:val="00357E66"/>
    <w:rsid w:val="00375891"/>
    <w:rsid w:val="0038194D"/>
    <w:rsid w:val="00386410"/>
    <w:rsid w:val="003A3127"/>
    <w:rsid w:val="003B2F43"/>
    <w:rsid w:val="003D5375"/>
    <w:rsid w:val="003D5779"/>
    <w:rsid w:val="003E16DC"/>
    <w:rsid w:val="003F2369"/>
    <w:rsid w:val="003F60AE"/>
    <w:rsid w:val="00407F74"/>
    <w:rsid w:val="004164B4"/>
    <w:rsid w:val="004529A8"/>
    <w:rsid w:val="00453161"/>
    <w:rsid w:val="004544C0"/>
    <w:rsid w:val="00462E83"/>
    <w:rsid w:val="004654F6"/>
    <w:rsid w:val="00471485"/>
    <w:rsid w:val="0047453E"/>
    <w:rsid w:val="00474DFB"/>
    <w:rsid w:val="00484613"/>
    <w:rsid w:val="00487642"/>
    <w:rsid w:val="0048777F"/>
    <w:rsid w:val="00492C2D"/>
    <w:rsid w:val="004D23DE"/>
    <w:rsid w:val="004D2B31"/>
    <w:rsid w:val="004D653C"/>
    <w:rsid w:val="00500B80"/>
    <w:rsid w:val="00502B50"/>
    <w:rsid w:val="00521CAD"/>
    <w:rsid w:val="00544CDC"/>
    <w:rsid w:val="00552740"/>
    <w:rsid w:val="005577B6"/>
    <w:rsid w:val="00567EBF"/>
    <w:rsid w:val="00570619"/>
    <w:rsid w:val="00574024"/>
    <w:rsid w:val="0058402C"/>
    <w:rsid w:val="0059214F"/>
    <w:rsid w:val="005A1DA3"/>
    <w:rsid w:val="005A3143"/>
    <w:rsid w:val="005D7F18"/>
    <w:rsid w:val="005E2515"/>
    <w:rsid w:val="00636344"/>
    <w:rsid w:val="00655659"/>
    <w:rsid w:val="006557E8"/>
    <w:rsid w:val="006559B8"/>
    <w:rsid w:val="00667775"/>
    <w:rsid w:val="0067101C"/>
    <w:rsid w:val="006734F2"/>
    <w:rsid w:val="0067356F"/>
    <w:rsid w:val="00676991"/>
    <w:rsid w:val="00684780"/>
    <w:rsid w:val="00686BFE"/>
    <w:rsid w:val="00690CE5"/>
    <w:rsid w:val="00695CE7"/>
    <w:rsid w:val="006A6146"/>
    <w:rsid w:val="006B211D"/>
    <w:rsid w:val="006B2181"/>
    <w:rsid w:val="006B6FF9"/>
    <w:rsid w:val="006D2F10"/>
    <w:rsid w:val="00703D9E"/>
    <w:rsid w:val="00707F8A"/>
    <w:rsid w:val="00732631"/>
    <w:rsid w:val="0075412E"/>
    <w:rsid w:val="00756D85"/>
    <w:rsid w:val="0078053F"/>
    <w:rsid w:val="00783B80"/>
    <w:rsid w:val="00784334"/>
    <w:rsid w:val="00785626"/>
    <w:rsid w:val="0078595F"/>
    <w:rsid w:val="0079146E"/>
    <w:rsid w:val="007A15C9"/>
    <w:rsid w:val="007A3928"/>
    <w:rsid w:val="007B4255"/>
    <w:rsid w:val="007D41C9"/>
    <w:rsid w:val="007E1D8F"/>
    <w:rsid w:val="007E3EA0"/>
    <w:rsid w:val="007F0EEB"/>
    <w:rsid w:val="007F3233"/>
    <w:rsid w:val="007F6C15"/>
    <w:rsid w:val="00812489"/>
    <w:rsid w:val="0082196A"/>
    <w:rsid w:val="008275F0"/>
    <w:rsid w:val="008336E0"/>
    <w:rsid w:val="008432AF"/>
    <w:rsid w:val="00851E75"/>
    <w:rsid w:val="00855D2F"/>
    <w:rsid w:val="00857BF1"/>
    <w:rsid w:val="008613ED"/>
    <w:rsid w:val="0086756F"/>
    <w:rsid w:val="00872966"/>
    <w:rsid w:val="00873613"/>
    <w:rsid w:val="00876B7A"/>
    <w:rsid w:val="00883027"/>
    <w:rsid w:val="00890426"/>
    <w:rsid w:val="00896571"/>
    <w:rsid w:val="008A151D"/>
    <w:rsid w:val="008A329E"/>
    <w:rsid w:val="008A6C63"/>
    <w:rsid w:val="008B6FBF"/>
    <w:rsid w:val="008C6E91"/>
    <w:rsid w:val="008D4D40"/>
    <w:rsid w:val="008E0F26"/>
    <w:rsid w:val="008F700C"/>
    <w:rsid w:val="00900FD0"/>
    <w:rsid w:val="00905D9D"/>
    <w:rsid w:val="00921E7C"/>
    <w:rsid w:val="00925400"/>
    <w:rsid w:val="009535A9"/>
    <w:rsid w:val="00962077"/>
    <w:rsid w:val="00993A91"/>
    <w:rsid w:val="00995363"/>
    <w:rsid w:val="009A309F"/>
    <w:rsid w:val="009B223B"/>
    <w:rsid w:val="009B24E0"/>
    <w:rsid w:val="009B43B1"/>
    <w:rsid w:val="009E0642"/>
    <w:rsid w:val="009E47DE"/>
    <w:rsid w:val="009F214F"/>
    <w:rsid w:val="009F2E18"/>
    <w:rsid w:val="00A016BC"/>
    <w:rsid w:val="00A225D9"/>
    <w:rsid w:val="00A23136"/>
    <w:rsid w:val="00A276B7"/>
    <w:rsid w:val="00A31633"/>
    <w:rsid w:val="00A33C92"/>
    <w:rsid w:val="00A34F63"/>
    <w:rsid w:val="00A40A2B"/>
    <w:rsid w:val="00A41CB2"/>
    <w:rsid w:val="00A76363"/>
    <w:rsid w:val="00A819C9"/>
    <w:rsid w:val="00A86414"/>
    <w:rsid w:val="00A92952"/>
    <w:rsid w:val="00AA1D8D"/>
    <w:rsid w:val="00AA228D"/>
    <w:rsid w:val="00AA483E"/>
    <w:rsid w:val="00AB1D06"/>
    <w:rsid w:val="00AB1D60"/>
    <w:rsid w:val="00AB55B7"/>
    <w:rsid w:val="00AC56F1"/>
    <w:rsid w:val="00AF3598"/>
    <w:rsid w:val="00B02EC5"/>
    <w:rsid w:val="00B16997"/>
    <w:rsid w:val="00B27EB2"/>
    <w:rsid w:val="00B45B1D"/>
    <w:rsid w:val="00B46074"/>
    <w:rsid w:val="00B46F12"/>
    <w:rsid w:val="00B47730"/>
    <w:rsid w:val="00B613A5"/>
    <w:rsid w:val="00B63F43"/>
    <w:rsid w:val="00B67BE5"/>
    <w:rsid w:val="00B770DF"/>
    <w:rsid w:val="00B92EB3"/>
    <w:rsid w:val="00B95AD8"/>
    <w:rsid w:val="00BB4179"/>
    <w:rsid w:val="00BC3DD6"/>
    <w:rsid w:val="00BD2DB5"/>
    <w:rsid w:val="00BD6CBD"/>
    <w:rsid w:val="00BE0DC2"/>
    <w:rsid w:val="00BE4CDF"/>
    <w:rsid w:val="00BE7512"/>
    <w:rsid w:val="00BF28D0"/>
    <w:rsid w:val="00BF34D3"/>
    <w:rsid w:val="00C01FE8"/>
    <w:rsid w:val="00C051DB"/>
    <w:rsid w:val="00C13FCE"/>
    <w:rsid w:val="00C1506C"/>
    <w:rsid w:val="00C2234A"/>
    <w:rsid w:val="00C239C0"/>
    <w:rsid w:val="00C52295"/>
    <w:rsid w:val="00C61501"/>
    <w:rsid w:val="00C61A64"/>
    <w:rsid w:val="00C65715"/>
    <w:rsid w:val="00C82259"/>
    <w:rsid w:val="00C8535A"/>
    <w:rsid w:val="00C9286D"/>
    <w:rsid w:val="00C97639"/>
    <w:rsid w:val="00CA0B42"/>
    <w:rsid w:val="00CA2D5F"/>
    <w:rsid w:val="00CA4385"/>
    <w:rsid w:val="00CA593A"/>
    <w:rsid w:val="00CA5C8C"/>
    <w:rsid w:val="00CA7C2F"/>
    <w:rsid w:val="00CB0664"/>
    <w:rsid w:val="00CC2E34"/>
    <w:rsid w:val="00CC4854"/>
    <w:rsid w:val="00CC5B1A"/>
    <w:rsid w:val="00CC7D55"/>
    <w:rsid w:val="00D20FC6"/>
    <w:rsid w:val="00D23870"/>
    <w:rsid w:val="00D326B5"/>
    <w:rsid w:val="00D470C3"/>
    <w:rsid w:val="00D51C2D"/>
    <w:rsid w:val="00D52AA4"/>
    <w:rsid w:val="00D549AE"/>
    <w:rsid w:val="00D5510E"/>
    <w:rsid w:val="00D60B65"/>
    <w:rsid w:val="00D636F9"/>
    <w:rsid w:val="00D743B6"/>
    <w:rsid w:val="00D876DE"/>
    <w:rsid w:val="00DA6CDB"/>
    <w:rsid w:val="00DB1516"/>
    <w:rsid w:val="00DB44A5"/>
    <w:rsid w:val="00DB5B35"/>
    <w:rsid w:val="00DD476D"/>
    <w:rsid w:val="00DE00DA"/>
    <w:rsid w:val="00DE147F"/>
    <w:rsid w:val="00DE1824"/>
    <w:rsid w:val="00DF0CAA"/>
    <w:rsid w:val="00E247AF"/>
    <w:rsid w:val="00E36CA8"/>
    <w:rsid w:val="00E473C6"/>
    <w:rsid w:val="00E50570"/>
    <w:rsid w:val="00E56834"/>
    <w:rsid w:val="00E66C13"/>
    <w:rsid w:val="00E80B3C"/>
    <w:rsid w:val="00E8202D"/>
    <w:rsid w:val="00E85A0C"/>
    <w:rsid w:val="00E93DF5"/>
    <w:rsid w:val="00E94B04"/>
    <w:rsid w:val="00E96EE7"/>
    <w:rsid w:val="00EA63AC"/>
    <w:rsid w:val="00EB2D5D"/>
    <w:rsid w:val="00EC58E5"/>
    <w:rsid w:val="00EC7B5B"/>
    <w:rsid w:val="00ED297E"/>
    <w:rsid w:val="00ED6BF0"/>
    <w:rsid w:val="00EF3CCC"/>
    <w:rsid w:val="00F03DCA"/>
    <w:rsid w:val="00F13C3B"/>
    <w:rsid w:val="00F145AF"/>
    <w:rsid w:val="00F237D1"/>
    <w:rsid w:val="00F241EC"/>
    <w:rsid w:val="00F34166"/>
    <w:rsid w:val="00F542D1"/>
    <w:rsid w:val="00F573D0"/>
    <w:rsid w:val="00F76257"/>
    <w:rsid w:val="00F878B6"/>
    <w:rsid w:val="00F90E72"/>
    <w:rsid w:val="00F9586D"/>
    <w:rsid w:val="00FA68D3"/>
    <w:rsid w:val="00FB0360"/>
    <w:rsid w:val="00FB10A4"/>
    <w:rsid w:val="00FC5735"/>
    <w:rsid w:val="00FC5DB5"/>
    <w:rsid w:val="00FC693F"/>
    <w:rsid w:val="00FE493E"/>
    <w:rsid w:val="00FE69B0"/>
    <w:rsid w:val="00FF72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952679"/>
  <w14:defaultImageDpi w14:val="330"/>
  <w15:docId w15:val="{0FB8A316-99C6-4F49-AF41-1EFD81468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2E2"/>
    <w:pPr>
      <w:spacing w:after="120" w:line="300" w:lineRule="auto"/>
    </w:pPr>
    <w:rPr>
      <w:rFonts w:ascii="Times New Roman" w:hAnsi="Times New Roman"/>
      <w:color w:val="1E293B"/>
      <w:sz w:val="24"/>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140931"/>
    <w:rPr>
      <w:sz w:val="16"/>
      <w:szCs w:val="16"/>
    </w:rPr>
  </w:style>
  <w:style w:type="paragraph" w:styleId="Commentaire">
    <w:name w:val="annotation text"/>
    <w:basedOn w:val="Normal"/>
    <w:link w:val="CommentaireCar"/>
    <w:uiPriority w:val="99"/>
    <w:semiHidden/>
    <w:unhideWhenUsed/>
    <w:rsid w:val="00140931"/>
    <w:pPr>
      <w:spacing w:line="240" w:lineRule="auto"/>
    </w:pPr>
    <w:rPr>
      <w:sz w:val="20"/>
      <w:szCs w:val="20"/>
    </w:rPr>
  </w:style>
  <w:style w:type="character" w:customStyle="1" w:styleId="CommentaireCar">
    <w:name w:val="Commentaire Car"/>
    <w:basedOn w:val="Policepardfaut"/>
    <w:link w:val="Commentaire"/>
    <w:uiPriority w:val="99"/>
    <w:semiHidden/>
    <w:rsid w:val="00140931"/>
    <w:rPr>
      <w:rFonts w:ascii="Times New Roman" w:hAnsi="Times New Roman"/>
      <w:color w:val="1E293B"/>
      <w:sz w:val="20"/>
      <w:szCs w:val="20"/>
      <w:lang w:val="fr-FR"/>
    </w:rPr>
  </w:style>
  <w:style w:type="paragraph" w:styleId="Objetducommentaire">
    <w:name w:val="annotation subject"/>
    <w:basedOn w:val="Commentaire"/>
    <w:next w:val="Commentaire"/>
    <w:link w:val="ObjetducommentaireCar"/>
    <w:uiPriority w:val="99"/>
    <w:semiHidden/>
    <w:unhideWhenUsed/>
    <w:rsid w:val="00140931"/>
    <w:rPr>
      <w:b/>
      <w:bCs/>
    </w:rPr>
  </w:style>
  <w:style w:type="character" w:customStyle="1" w:styleId="ObjetducommentaireCar">
    <w:name w:val="Objet du commentaire Car"/>
    <w:basedOn w:val="CommentaireCar"/>
    <w:link w:val="Objetducommentaire"/>
    <w:uiPriority w:val="99"/>
    <w:semiHidden/>
    <w:rsid w:val="00140931"/>
    <w:rPr>
      <w:rFonts w:ascii="Times New Roman" w:hAnsi="Times New Roman"/>
      <w:b/>
      <w:bCs/>
      <w:color w:val="1E293B"/>
      <w:sz w:val="20"/>
      <w:szCs w:val="20"/>
      <w:lang w:val="fr-FR"/>
    </w:rPr>
  </w:style>
  <w:style w:type="paragraph" w:styleId="Rvision">
    <w:name w:val="Revision"/>
    <w:hidden/>
    <w:uiPriority w:val="99"/>
    <w:semiHidden/>
    <w:rsid w:val="00140931"/>
    <w:pPr>
      <w:spacing w:after="0" w:line="240" w:lineRule="auto"/>
    </w:pPr>
    <w:rPr>
      <w:rFonts w:ascii="Times New Roman" w:hAnsi="Times New Roman"/>
      <w:color w:val="1E293B"/>
      <w:sz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2.jpg"/><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1680</TotalTime>
  <Pages>59</Pages>
  <Words>8852</Words>
  <Characters>48686</Characters>
  <Application>Microsoft Office Word</Application>
  <DocSecurity>0</DocSecurity>
  <Lines>405</Lines>
  <Paragraphs>114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Sorho</cp:lastModifiedBy>
  <cp:revision>249</cp:revision>
  <cp:lastPrinted>2026-09-15T14:07:00Z</cp:lastPrinted>
  <dcterms:created xsi:type="dcterms:W3CDTF">2013-12-23T23:15:00Z</dcterms:created>
  <dcterms:modified xsi:type="dcterms:W3CDTF">2026-09-17T16:37:00Z</dcterms:modified>
  <cp:category/>
</cp:coreProperties>
</file>