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320" w:lineRule="auto"/>
        <w:rPr/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Escopo Planejado: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320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Finalidade do Projeto:</w:t>
      </w:r>
    </w:p>
    <w:p w:rsidR="00000000" w:rsidDel="00000000" w:rsidP="00000000" w:rsidRDefault="00000000" w:rsidRPr="00000000" w14:paraId="00000003">
      <w:pPr>
        <w:widowControl w:val="0"/>
        <w:spacing w:after="32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ab/>
        <w:t xml:space="preserve">Criar uma ferramenta para auxílio na busca e no armazenamento de projetos acadêmicos visando uma melhor interação entre criadores de artigos e pesquisadores, de modo á facilitar o acesso ao conhecimento.</w:t>
      </w:r>
    </w:p>
    <w:p w:rsidR="00000000" w:rsidDel="00000000" w:rsidP="00000000" w:rsidRDefault="00000000" w:rsidRPr="00000000" w14:paraId="00000004">
      <w:pPr>
        <w:widowControl w:val="0"/>
        <w:spacing w:after="320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Objetivos do Projeto: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5"/>
        </w:numPr>
        <w:spacing w:after="3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Desenvolver uma ferramenta funcional para criadores de artigos e pesquisadores acadêmicos.</w:t>
      </w:r>
    </w:p>
    <w:p w:rsidR="00000000" w:rsidDel="00000000" w:rsidP="00000000" w:rsidRDefault="00000000" w:rsidRPr="00000000" w14:paraId="00000006">
      <w:pPr>
        <w:widowControl w:val="0"/>
        <w:spacing w:after="320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Descrição do Produto:</w:t>
      </w:r>
    </w:p>
    <w:p w:rsidR="00000000" w:rsidDel="00000000" w:rsidP="00000000" w:rsidRDefault="00000000" w:rsidRPr="00000000" w14:paraId="00000007">
      <w:pPr>
        <w:widowControl w:val="0"/>
        <w:spacing w:after="32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Ferramenta online. Com disponibilidade de vários níveis de acesso. Que permitam ao usuário pesquisar artigos salvos na base de dados da ferramenta. Disponibilizar ao usuário a possibilidade de armazenar seus artigos na base de dados para que possam ser lidos por outros usuários.</w:t>
      </w:r>
    </w:p>
    <w:p w:rsidR="00000000" w:rsidDel="00000000" w:rsidP="00000000" w:rsidRDefault="00000000" w:rsidRPr="00000000" w14:paraId="00000008">
      <w:pPr>
        <w:widowControl w:val="0"/>
        <w:spacing w:after="32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ab/>
        <w:t xml:space="preserve">Disponibilizar uma pequena interação entre usuários, visando a troca de conhecimentos.</w:t>
      </w:r>
    </w:p>
    <w:p w:rsidR="00000000" w:rsidDel="00000000" w:rsidP="00000000" w:rsidRDefault="00000000" w:rsidRPr="00000000" w14:paraId="00000009">
      <w:pPr>
        <w:widowControl w:val="0"/>
        <w:spacing w:after="32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ab/>
        <w:t xml:space="preserve">Funções que a ferramenta deve conter: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6"/>
        </w:numPr>
        <w:spacing w:after="3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Permitir que outros usuários opinem em publicações de outros usuários. Exclusão automática de opiniões ofensivas, pejorativas e preconceituosas.</w:t>
      </w:r>
    </w:p>
    <w:p w:rsidR="00000000" w:rsidDel="00000000" w:rsidP="00000000" w:rsidRDefault="00000000" w:rsidRPr="00000000" w14:paraId="0000000B">
      <w:pPr>
        <w:widowControl w:val="0"/>
        <w:spacing w:after="320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Stakeholders do Projeto: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7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Cliente do projeto - Graziela Simone Tonin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7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Patrocinador - UFFS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7"/>
        </w:numPr>
        <w:spacing w:after="32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Equipe de projeto - Roseli Wenzel, Rodolfo Trevisol, Daniel Welter da Silva, Daniel 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Knapik Brum, Felipe Augusto da Silva, Claiton Trindade, Cleiton Piccini, Vinicius Lira, Igor Luiz Gonçalves Tomaz e Hesron Paulo Bressiani.</w:t>
      </w:r>
    </w:p>
    <w:p w:rsidR="00000000" w:rsidDel="00000000" w:rsidP="00000000" w:rsidRDefault="00000000" w:rsidRPr="00000000" w14:paraId="0000000F">
      <w:pPr>
        <w:widowControl w:val="0"/>
        <w:spacing w:after="32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Entregas do projeto: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Telas de apresentação.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after="3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Conexão com base de dados. Buscar e fazer novas postagens.</w:t>
      </w:r>
    </w:p>
    <w:p w:rsidR="00000000" w:rsidDel="00000000" w:rsidP="00000000" w:rsidRDefault="00000000" w:rsidRPr="00000000" w14:paraId="00000012">
      <w:pPr>
        <w:widowControl w:val="0"/>
        <w:spacing w:after="320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Estimativa de tempo e custo: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9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Custo esperado - R$0,00.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9"/>
        </w:numPr>
        <w:spacing w:after="3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Prazo estimado - 4 semanas.</w:t>
      </w:r>
    </w:p>
    <w:p w:rsidR="00000000" w:rsidDel="00000000" w:rsidP="00000000" w:rsidRDefault="00000000" w:rsidRPr="00000000" w14:paraId="00000015">
      <w:pPr>
        <w:widowControl w:val="0"/>
        <w:spacing w:after="32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Exclusões do projeto: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after="320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ab/>
        <w:t xml:space="preserve">Não faz parte do projeto: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Coibir plágio em postagens na base de dados.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3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Garantir integridade dos artigos postados.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widowControl w:val="0"/>
        <w:spacing w:after="40" w:before="240" w:lineRule="auto"/>
        <w:ind w:left="0" w:firstLine="0"/>
        <w:rPr>
          <w:rFonts w:ascii="Open Sans" w:cs="Open Sans" w:eastAsia="Open Sans" w:hAnsi="Open Sans"/>
          <w:b w:val="1"/>
          <w:color w:val="695d46"/>
          <w:sz w:val="22"/>
          <w:szCs w:val="22"/>
        </w:rPr>
      </w:pPr>
      <w:bookmarkStart w:colFirst="0" w:colLast="0" w:name="_f1blavk6j2ef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2"/>
          <w:szCs w:val="22"/>
          <w:rtl w:val="0"/>
        </w:rPr>
        <w:t xml:space="preserve">Critérios de Aceitação: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As telas de apresentação devem ser de boa aparência e fácil compreensão pelos usuários;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Sistema deve ser capaz de cadastrar e fazer login de usuários na base de dados. Executar postagens e buscar postagens por palavras chaves;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widowControl w:val="0"/>
        <w:spacing w:after="40" w:before="240" w:lineRule="auto"/>
        <w:ind w:left="0" w:firstLine="0"/>
        <w:rPr>
          <w:rFonts w:ascii="Open Sans" w:cs="Open Sans" w:eastAsia="Open Sans" w:hAnsi="Open Sans"/>
          <w:b w:val="1"/>
          <w:color w:val="695d46"/>
          <w:sz w:val="22"/>
          <w:szCs w:val="22"/>
        </w:rPr>
      </w:pPr>
      <w:bookmarkStart w:colFirst="0" w:colLast="0" w:name="_x0pguawenqzj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2"/>
          <w:szCs w:val="22"/>
          <w:rtl w:val="0"/>
        </w:rPr>
        <w:t xml:space="preserve">Premissas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Usuários fazendo postagens na base de dados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;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Usuários pesquisando postagens e fazendo interações com os criadores das postagens para troca de conhecimento.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widowControl w:val="0"/>
        <w:spacing w:after="40" w:before="240" w:lineRule="auto"/>
        <w:ind w:left="0" w:firstLine="0"/>
        <w:rPr>
          <w:rFonts w:ascii="Open Sans" w:cs="Open Sans" w:eastAsia="Open Sans" w:hAnsi="Open Sans"/>
          <w:b w:val="1"/>
          <w:color w:val="695d46"/>
          <w:sz w:val="22"/>
          <w:szCs w:val="22"/>
        </w:rPr>
      </w:pPr>
      <w:bookmarkStart w:colFirst="0" w:colLast="0" w:name="_v7em6dftygzw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2"/>
          <w:szCs w:val="22"/>
          <w:rtl w:val="0"/>
        </w:rPr>
        <w:t xml:space="preserve">Restrições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Projeto entregue como MVP.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Prazos de entrega curtos.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Recursos humanos para desenvolvimento da ferramenta e busca por usuários para a ferramenta.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Projeto desenvolvido para fins acadêmicos da matéria de Engenharia de Software 2, do curso de Ciência da Computação da UFFS.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widowControl w:val="0"/>
        <w:spacing w:after="40" w:before="240" w:lineRule="auto"/>
        <w:ind w:left="0" w:firstLine="0"/>
        <w:rPr>
          <w:rFonts w:ascii="Open Sans" w:cs="Open Sans" w:eastAsia="Open Sans" w:hAnsi="Open Sans"/>
          <w:b w:val="1"/>
          <w:color w:val="695d46"/>
          <w:sz w:val="22"/>
          <w:szCs w:val="22"/>
        </w:rPr>
      </w:pPr>
      <w:bookmarkStart w:colFirst="0" w:colLast="0" w:name="_4u7erz247et0" w:id="3"/>
      <w:bookmarkEnd w:id="3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2"/>
          <w:szCs w:val="22"/>
          <w:rtl w:val="0"/>
        </w:rPr>
        <w:t xml:space="preserve">Riscos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Falta de usuários para postagens na base de dados;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Falta da troca de informações entre os usuários utilizando a ferramenta. Tornando a plataforma pouco atraente para novos usuários,;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Número de usuários crescer em um curto período de tempo deixando a ferramenta lenta ou inconsistente.</w:t>
      </w:r>
    </w:p>
    <w:p w:rsidR="00000000" w:rsidDel="00000000" w:rsidP="00000000" w:rsidRDefault="00000000" w:rsidRPr="00000000" w14:paraId="00000028">
      <w:pPr>
        <w:widowControl w:val="0"/>
        <w:spacing w:after="320" w:lineRule="auto"/>
        <w:ind w:left="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