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1F1B5" w14:textId="48C23B4E" w:rsidR="00D0617F" w:rsidRDefault="00446BC6" w:rsidP="00214405">
      <w:pPr>
        <w:pStyle w:val="Default"/>
        <w:jc w:val="center"/>
        <w:rPr>
          <w:sz w:val="44"/>
          <w:szCs w:val="44"/>
        </w:rPr>
      </w:pPr>
      <w:r w:rsidRPr="00CB7307">
        <w:rPr>
          <w:sz w:val="44"/>
          <w:szCs w:val="44"/>
        </w:rPr>
        <w:t>CS</w:t>
      </w:r>
      <w:r w:rsidR="00173585">
        <w:rPr>
          <w:sz w:val="44"/>
          <w:szCs w:val="44"/>
        </w:rPr>
        <w:t>6</w:t>
      </w:r>
      <w:r w:rsidR="007250B5">
        <w:rPr>
          <w:sz w:val="44"/>
          <w:szCs w:val="44"/>
        </w:rPr>
        <w:t>99</w:t>
      </w:r>
      <w:r w:rsidRPr="00CB7307">
        <w:rPr>
          <w:sz w:val="44"/>
          <w:szCs w:val="44"/>
        </w:rPr>
        <w:t xml:space="preserve"> </w:t>
      </w:r>
      <w:r w:rsidR="00CB7307" w:rsidRPr="00CB7307">
        <w:rPr>
          <w:sz w:val="44"/>
          <w:szCs w:val="44"/>
        </w:rPr>
        <w:t>–</w:t>
      </w:r>
      <w:r w:rsidRPr="00CB7307">
        <w:rPr>
          <w:sz w:val="44"/>
          <w:szCs w:val="44"/>
        </w:rPr>
        <w:t xml:space="preserve"> </w:t>
      </w:r>
      <w:r w:rsidR="009455E7">
        <w:rPr>
          <w:sz w:val="44"/>
          <w:szCs w:val="44"/>
        </w:rPr>
        <w:t xml:space="preserve">Term </w:t>
      </w:r>
      <w:r w:rsidR="00B23FE0">
        <w:rPr>
          <w:sz w:val="44"/>
          <w:szCs w:val="44"/>
        </w:rPr>
        <w:t>Project</w:t>
      </w:r>
    </w:p>
    <w:p w14:paraId="21DCDB63" w14:textId="18BD1F7F" w:rsidR="00032D71" w:rsidRDefault="00032D71" w:rsidP="00214405">
      <w:pPr>
        <w:pStyle w:val="Default"/>
        <w:jc w:val="center"/>
        <w:rPr>
          <w:sz w:val="44"/>
          <w:szCs w:val="44"/>
        </w:rPr>
      </w:pPr>
    </w:p>
    <w:p w14:paraId="2A6DF88B" w14:textId="77777777" w:rsidR="00770E39" w:rsidRDefault="00770E39" w:rsidP="00214405">
      <w:pPr>
        <w:pStyle w:val="Default"/>
        <w:jc w:val="center"/>
        <w:rPr>
          <w:sz w:val="44"/>
          <w:szCs w:val="44"/>
        </w:rPr>
      </w:pPr>
    </w:p>
    <w:p w14:paraId="14493031" w14:textId="60686D8E" w:rsidR="00032D71" w:rsidRDefault="00032D71" w:rsidP="00214405">
      <w:pPr>
        <w:pStyle w:val="Default"/>
        <w:jc w:val="center"/>
        <w:rPr>
          <w:sz w:val="44"/>
          <w:szCs w:val="44"/>
        </w:rPr>
      </w:pPr>
      <w:r>
        <w:rPr>
          <w:sz w:val="44"/>
          <w:szCs w:val="44"/>
        </w:rPr>
        <w:t>Gaurav Tungare</w:t>
      </w:r>
    </w:p>
    <w:p w14:paraId="36DCAEF2" w14:textId="4AF93FEB" w:rsidR="007B131C" w:rsidRDefault="007B131C" w:rsidP="00214405">
      <w:pPr>
        <w:pStyle w:val="Default"/>
        <w:jc w:val="center"/>
        <w:rPr>
          <w:sz w:val="44"/>
          <w:szCs w:val="44"/>
        </w:rPr>
      </w:pPr>
    </w:p>
    <w:p w14:paraId="130DD243" w14:textId="77777777" w:rsidR="00770E39" w:rsidRDefault="00770E39" w:rsidP="00214405">
      <w:pPr>
        <w:pStyle w:val="Default"/>
        <w:jc w:val="center"/>
        <w:rPr>
          <w:sz w:val="44"/>
          <w:szCs w:val="44"/>
        </w:rPr>
      </w:pPr>
    </w:p>
    <w:p w14:paraId="3441E302" w14:textId="1FDE3DC1" w:rsidR="00770E39" w:rsidRDefault="00770E39" w:rsidP="00770E39">
      <w:pPr>
        <w:pStyle w:val="FirstParagraph"/>
      </w:pPr>
      <w:r>
        <w:rPr>
          <w:i/>
          <w:iCs/>
          <w:sz w:val="23"/>
          <w:szCs w:val="23"/>
        </w:rPr>
        <w:t>Jun</w:t>
      </w:r>
      <w:r>
        <w:rPr>
          <w:i/>
          <w:iCs/>
          <w:sz w:val="23"/>
          <w:szCs w:val="23"/>
        </w:rPr>
        <w:t xml:space="preserve"> </w:t>
      </w:r>
      <w:r>
        <w:rPr>
          <w:i/>
          <w:iCs/>
          <w:sz w:val="23"/>
          <w:szCs w:val="23"/>
        </w:rPr>
        <w:t>21</w:t>
      </w:r>
      <w:r>
        <w:rPr>
          <w:i/>
          <w:iCs/>
          <w:sz w:val="23"/>
          <w:szCs w:val="23"/>
        </w:rPr>
        <w:t>, 202</w:t>
      </w:r>
      <w:r>
        <w:rPr>
          <w:i/>
          <w:iCs/>
          <w:sz w:val="23"/>
          <w:szCs w:val="23"/>
        </w:rPr>
        <w:t>1</w:t>
      </w:r>
    </w:p>
    <w:p w14:paraId="5EAEA56E" w14:textId="77777777" w:rsidR="00770E39" w:rsidRPr="009100E5" w:rsidRDefault="00770E39" w:rsidP="00770E39">
      <w:pPr>
        <w:pStyle w:val="FirstParagraph"/>
        <w:rPr>
          <w:sz w:val="32"/>
          <w:szCs w:val="32"/>
        </w:rPr>
      </w:pPr>
    </w:p>
    <w:p w14:paraId="6D0D67C4" w14:textId="77777777" w:rsidR="00770E39" w:rsidRPr="009100E5" w:rsidRDefault="00770E39" w:rsidP="00770E39">
      <w:pPr>
        <w:pStyle w:val="BodyText"/>
        <w:rPr>
          <w:sz w:val="32"/>
          <w:szCs w:val="32"/>
        </w:rPr>
      </w:pPr>
      <w:r w:rsidRPr="009100E5">
        <w:rPr>
          <w:sz w:val="32"/>
          <w:szCs w:val="32"/>
        </w:rPr>
        <w:t xml:space="preserve"> </w:t>
      </w:r>
      <w:r w:rsidRPr="009100E5">
        <w:rPr>
          <w:sz w:val="48"/>
          <w:szCs w:val="48"/>
        </w:rPr>
        <w:t>1.Objective</w:t>
      </w:r>
    </w:p>
    <w:p w14:paraId="2FC95BE4" w14:textId="6EAEE723" w:rsidR="00770E39" w:rsidRPr="00770E39" w:rsidRDefault="00770E39" w:rsidP="00770E39">
      <w:pPr>
        <w:autoSpaceDE w:val="0"/>
        <w:autoSpaceDN w:val="0"/>
        <w:adjustRightInd w:val="0"/>
        <w:rPr>
          <w:rFonts w:ascii="Arial" w:eastAsiaTheme="minorHAnsi" w:hAnsi="Arial" w:cs="Arial"/>
          <w:color w:val="000000"/>
          <w:sz w:val="28"/>
          <w:szCs w:val="28"/>
        </w:rPr>
      </w:pPr>
      <w:r>
        <w:rPr>
          <w:rFonts w:ascii="Arial" w:eastAsiaTheme="minorHAnsi" w:hAnsi="Arial" w:cs="Arial"/>
          <w:color w:val="000000"/>
          <w:sz w:val="28"/>
          <w:szCs w:val="28"/>
        </w:rPr>
        <w:t>T</w:t>
      </w:r>
      <w:r w:rsidRPr="00770E39">
        <w:rPr>
          <w:rFonts w:ascii="Arial" w:eastAsiaTheme="minorHAnsi" w:hAnsi="Arial" w:cs="Arial"/>
          <w:color w:val="000000"/>
          <w:sz w:val="28"/>
          <w:szCs w:val="28"/>
        </w:rPr>
        <w:t>o give students an opportunity to build and test a</w:t>
      </w:r>
    </w:p>
    <w:p w14:paraId="3652BF3E" w14:textId="7B94D007" w:rsidR="00770E39" w:rsidRPr="00770E39" w:rsidRDefault="00770E39" w:rsidP="00770E39">
      <w:pPr>
        <w:autoSpaceDE w:val="0"/>
        <w:autoSpaceDN w:val="0"/>
        <w:adjustRightInd w:val="0"/>
        <w:rPr>
          <w:rFonts w:ascii="Arial" w:eastAsiaTheme="minorHAnsi" w:hAnsi="Arial" w:cs="Arial"/>
          <w:color w:val="000000"/>
          <w:sz w:val="28"/>
          <w:szCs w:val="28"/>
        </w:rPr>
      </w:pPr>
      <w:r w:rsidRPr="00770E39">
        <w:rPr>
          <w:rFonts w:ascii="Arial" w:eastAsiaTheme="minorHAnsi" w:hAnsi="Arial" w:cs="Arial"/>
          <w:color w:val="000000"/>
          <w:sz w:val="28"/>
          <w:szCs w:val="28"/>
        </w:rPr>
        <w:t>classifier model using a real-world data. The data to be used is a part of the 2018 BRFSS</w:t>
      </w:r>
      <w:r>
        <w:rPr>
          <w:rFonts w:ascii="Arial" w:eastAsiaTheme="minorHAnsi" w:hAnsi="Arial" w:cs="Arial"/>
          <w:color w:val="000000"/>
          <w:sz w:val="28"/>
          <w:szCs w:val="28"/>
        </w:rPr>
        <w:t xml:space="preserve"> </w:t>
      </w:r>
      <w:r w:rsidRPr="00770E39">
        <w:rPr>
          <w:rFonts w:ascii="Arial" w:eastAsiaTheme="minorHAnsi" w:hAnsi="Arial" w:cs="Arial"/>
          <w:color w:val="000000"/>
          <w:sz w:val="28"/>
          <w:szCs w:val="28"/>
        </w:rPr>
        <w:t>Survey Data prepared by CDC.</w:t>
      </w:r>
      <w:r w:rsidRPr="00770E39">
        <w:rPr>
          <w:rFonts w:ascii="Arial" w:eastAsiaTheme="minorHAnsi" w:hAnsi="Arial" w:cs="Arial"/>
          <w:color w:val="000000"/>
          <w:sz w:val="28"/>
          <w:szCs w:val="28"/>
        </w:rPr>
        <w:t xml:space="preserve"> </w:t>
      </w:r>
    </w:p>
    <w:p w14:paraId="2EC76516" w14:textId="39025481" w:rsidR="007B131C" w:rsidRDefault="007B131C" w:rsidP="007B131C">
      <w:pPr>
        <w:autoSpaceDE w:val="0"/>
        <w:autoSpaceDN w:val="0"/>
        <w:adjustRightInd w:val="0"/>
        <w:rPr>
          <w:rFonts w:ascii="TimesNewRomanPSMT" w:eastAsiaTheme="minorHAnsi" w:hAnsi="TimesNewRomanPSMT" w:cs="TimesNewRomanPSMT"/>
          <w:b/>
          <w:bCs/>
          <w:sz w:val="28"/>
          <w:szCs w:val="28"/>
        </w:rPr>
      </w:pPr>
    </w:p>
    <w:p w14:paraId="31A6BEE3" w14:textId="26EAB1ED" w:rsidR="00770E39" w:rsidRDefault="00770E39" w:rsidP="007B131C">
      <w:pPr>
        <w:autoSpaceDE w:val="0"/>
        <w:autoSpaceDN w:val="0"/>
        <w:adjustRightInd w:val="0"/>
        <w:rPr>
          <w:rFonts w:ascii="TimesNewRomanPSMT" w:eastAsiaTheme="minorHAnsi" w:hAnsi="TimesNewRomanPSMT" w:cs="TimesNewRomanPSMT"/>
          <w:b/>
          <w:bCs/>
          <w:sz w:val="32"/>
          <w:szCs w:val="32"/>
        </w:rPr>
      </w:pPr>
    </w:p>
    <w:p w14:paraId="456756FC" w14:textId="0CFB1C35" w:rsidR="00770E39" w:rsidRDefault="00770E39" w:rsidP="007B131C">
      <w:pPr>
        <w:autoSpaceDE w:val="0"/>
        <w:autoSpaceDN w:val="0"/>
        <w:adjustRightInd w:val="0"/>
        <w:rPr>
          <w:rFonts w:ascii="TimesNewRomanPSMT" w:eastAsiaTheme="minorHAnsi" w:hAnsi="TimesNewRomanPSMT" w:cs="TimesNewRomanPSMT"/>
          <w:b/>
          <w:bCs/>
          <w:sz w:val="32"/>
          <w:szCs w:val="32"/>
        </w:rPr>
      </w:pPr>
    </w:p>
    <w:p w14:paraId="1875E796" w14:textId="1840B9C9" w:rsidR="00770E39" w:rsidRPr="00770E39" w:rsidRDefault="00770E39" w:rsidP="00770E39">
      <w:pPr>
        <w:pStyle w:val="BodyText"/>
        <w:rPr>
          <w:sz w:val="48"/>
          <w:szCs w:val="48"/>
        </w:rPr>
      </w:pPr>
      <w:r w:rsidRPr="00770E39">
        <w:rPr>
          <w:sz w:val="48"/>
          <w:szCs w:val="48"/>
        </w:rPr>
        <w:t xml:space="preserve">2. Background of data </w:t>
      </w:r>
    </w:p>
    <w:p w14:paraId="721F9767" w14:textId="77777777" w:rsidR="00770E39" w:rsidRDefault="00770E39" w:rsidP="007B131C">
      <w:pPr>
        <w:autoSpaceDE w:val="0"/>
        <w:autoSpaceDN w:val="0"/>
        <w:adjustRightInd w:val="0"/>
        <w:rPr>
          <w:rFonts w:ascii="TimesNewRomanPSMT" w:eastAsiaTheme="minorHAnsi" w:hAnsi="TimesNewRomanPSMT" w:cs="TimesNewRomanPSMT"/>
          <w:b/>
          <w:bCs/>
          <w:sz w:val="32"/>
          <w:szCs w:val="32"/>
        </w:rPr>
      </w:pPr>
    </w:p>
    <w:p w14:paraId="25E1FEC6" w14:textId="7BABA576" w:rsidR="00770E39" w:rsidRPr="00770E39" w:rsidRDefault="00770E39" w:rsidP="00770E39">
      <w:pPr>
        <w:autoSpaceDE w:val="0"/>
        <w:autoSpaceDN w:val="0"/>
        <w:adjustRightInd w:val="0"/>
        <w:rPr>
          <w:rFonts w:ascii="Arial" w:eastAsiaTheme="minorHAnsi" w:hAnsi="Arial" w:cs="Arial"/>
          <w:color w:val="000000"/>
          <w:sz w:val="28"/>
          <w:szCs w:val="28"/>
        </w:rPr>
      </w:pPr>
      <w:r w:rsidRPr="00770E39">
        <w:rPr>
          <w:rFonts w:ascii="Arial" w:eastAsiaTheme="minorHAnsi" w:hAnsi="Arial" w:cs="Arial"/>
          <w:color w:val="000000"/>
          <w:sz w:val="28"/>
          <w:szCs w:val="28"/>
        </w:rPr>
        <w:t>The project-2018-BRFSS-arthritis.arff file has the dataset for the project and it has 11933</w:t>
      </w:r>
      <w:r>
        <w:rPr>
          <w:rFonts w:ascii="Arial" w:eastAsiaTheme="minorHAnsi" w:hAnsi="Arial" w:cs="Arial"/>
          <w:color w:val="000000"/>
          <w:sz w:val="28"/>
          <w:szCs w:val="28"/>
        </w:rPr>
        <w:t xml:space="preserve"> </w:t>
      </w:r>
      <w:r w:rsidRPr="00770E39">
        <w:rPr>
          <w:rFonts w:ascii="Arial" w:eastAsiaTheme="minorHAnsi" w:hAnsi="Arial" w:cs="Arial"/>
          <w:color w:val="000000"/>
          <w:sz w:val="28"/>
          <w:szCs w:val="28"/>
        </w:rPr>
        <w:t>tuples and 108 attributes. Each tuple is a person who participated in the survey and each</w:t>
      </w:r>
      <w:r>
        <w:rPr>
          <w:rFonts w:ascii="Arial" w:eastAsiaTheme="minorHAnsi" w:hAnsi="Arial" w:cs="Arial"/>
          <w:color w:val="000000"/>
          <w:sz w:val="28"/>
          <w:szCs w:val="28"/>
        </w:rPr>
        <w:t xml:space="preserve">. </w:t>
      </w:r>
      <w:r w:rsidRPr="00770E39">
        <w:rPr>
          <w:rFonts w:ascii="Arial" w:eastAsiaTheme="minorHAnsi" w:hAnsi="Arial" w:cs="Arial"/>
          <w:color w:val="000000"/>
          <w:sz w:val="28"/>
          <w:szCs w:val="28"/>
        </w:rPr>
        <w:t>attribute is an answer to a survey question. The class attribute is havarth3 and its value is</w:t>
      </w:r>
    </w:p>
    <w:p w14:paraId="4525D207" w14:textId="53F00A7F" w:rsidR="00770E39" w:rsidRPr="00770E39" w:rsidRDefault="00770E39" w:rsidP="00770E39">
      <w:pPr>
        <w:autoSpaceDE w:val="0"/>
        <w:autoSpaceDN w:val="0"/>
        <w:adjustRightInd w:val="0"/>
        <w:rPr>
          <w:rFonts w:ascii="Arial" w:eastAsiaTheme="minorHAnsi" w:hAnsi="Arial" w:cs="Arial"/>
          <w:color w:val="000000"/>
          <w:sz w:val="28"/>
          <w:szCs w:val="28"/>
        </w:rPr>
      </w:pPr>
      <w:r w:rsidRPr="00770E39">
        <w:rPr>
          <w:rFonts w:ascii="Arial" w:eastAsiaTheme="minorHAnsi" w:hAnsi="Arial" w:cs="Arial"/>
          <w:color w:val="000000"/>
          <w:sz w:val="28"/>
          <w:szCs w:val="28"/>
        </w:rPr>
        <w:t>either 1 or 2. The value of 1 means that the person was ever told to have some form of</w:t>
      </w:r>
      <w:r>
        <w:rPr>
          <w:rFonts w:ascii="Arial" w:eastAsiaTheme="minorHAnsi" w:hAnsi="Arial" w:cs="Arial"/>
          <w:color w:val="000000"/>
          <w:sz w:val="28"/>
          <w:szCs w:val="28"/>
        </w:rPr>
        <w:t xml:space="preserve"> </w:t>
      </w:r>
      <w:r w:rsidRPr="00770E39">
        <w:rPr>
          <w:rFonts w:ascii="Arial" w:eastAsiaTheme="minorHAnsi" w:hAnsi="Arial" w:cs="Arial"/>
          <w:color w:val="000000"/>
          <w:sz w:val="28"/>
          <w:szCs w:val="28"/>
        </w:rPr>
        <w:t>arthritis, rheumatoid arthritis, gout, lupus, or fibromyalgia.</w:t>
      </w:r>
    </w:p>
    <w:p w14:paraId="4C0D2D2F" w14:textId="308B4D6D" w:rsidR="00770E39" w:rsidRDefault="00770E39" w:rsidP="00770E39">
      <w:pPr>
        <w:autoSpaceDE w:val="0"/>
        <w:autoSpaceDN w:val="0"/>
        <w:adjustRightInd w:val="0"/>
        <w:rPr>
          <w:rFonts w:ascii="TimesNewRomanPSMT" w:eastAsiaTheme="minorHAnsi" w:hAnsi="TimesNewRomanPSMT" w:cs="TimesNewRomanPSMT"/>
        </w:rPr>
      </w:pPr>
    </w:p>
    <w:p w14:paraId="1B2080D3" w14:textId="07474CB7" w:rsidR="00770E39" w:rsidRPr="009455E7" w:rsidRDefault="009455E7" w:rsidP="00CE21B4">
      <w:pPr>
        <w:pStyle w:val="ListParagraph"/>
        <w:numPr>
          <w:ilvl w:val="0"/>
          <w:numId w:val="9"/>
        </w:numPr>
        <w:autoSpaceDE w:val="0"/>
        <w:autoSpaceDN w:val="0"/>
        <w:adjustRightInd w:val="0"/>
        <w:rPr>
          <w:rFonts w:ascii="TimesNewRomanPSMT" w:eastAsiaTheme="minorHAnsi" w:hAnsi="TimesNewRomanPSMT" w:cs="TimesNewRomanPSMT"/>
          <w:b/>
          <w:bCs/>
          <w:sz w:val="32"/>
          <w:szCs w:val="32"/>
        </w:rPr>
      </w:pPr>
      <w:r w:rsidRPr="009455E7">
        <w:rPr>
          <w:rFonts w:ascii="TimesNewRomanPSMT" w:eastAsiaTheme="minorHAnsi" w:hAnsi="TimesNewRomanPSMT" w:cs="TimesNewRomanPSMT"/>
          <w:b/>
          <w:bCs/>
          <w:sz w:val="32"/>
          <w:szCs w:val="32"/>
        </w:rPr>
        <w:t>Total Record Count – 11933 tuples w/ 108 attributes</w:t>
      </w:r>
    </w:p>
    <w:p w14:paraId="3ABFCE72" w14:textId="6B5FABC6" w:rsidR="009455E7" w:rsidRDefault="009455E7" w:rsidP="00770E39">
      <w:pPr>
        <w:autoSpaceDE w:val="0"/>
        <w:autoSpaceDN w:val="0"/>
        <w:adjustRightInd w:val="0"/>
        <w:rPr>
          <w:rFonts w:ascii="TimesNewRomanPSMT" w:eastAsiaTheme="minorHAnsi" w:hAnsi="TimesNewRomanPSMT" w:cs="TimesNewRomanPSMT"/>
          <w:b/>
          <w:bCs/>
          <w:sz w:val="32"/>
          <w:szCs w:val="32"/>
        </w:rPr>
      </w:pPr>
    </w:p>
    <w:p w14:paraId="504DCC41" w14:textId="2CF7DA13" w:rsidR="009455E7" w:rsidRPr="009455E7" w:rsidRDefault="009455E7" w:rsidP="00770E39">
      <w:pPr>
        <w:autoSpaceDE w:val="0"/>
        <w:autoSpaceDN w:val="0"/>
        <w:adjustRightInd w:val="0"/>
        <w:rPr>
          <w:rFonts w:ascii="TimesNewRomanPSMT" w:eastAsiaTheme="minorHAnsi" w:hAnsi="TimesNewRomanPSMT" w:cs="TimesNewRomanPSMT"/>
          <w:sz w:val="32"/>
          <w:szCs w:val="32"/>
        </w:rPr>
      </w:pPr>
      <w:r w:rsidRPr="009455E7">
        <w:rPr>
          <w:rFonts w:ascii="TimesNewRomanPSMT" w:eastAsiaTheme="minorHAnsi" w:hAnsi="TimesNewRomanPSMT" w:cs="TimesNewRomanPSMT"/>
          <w:sz w:val="32"/>
          <w:szCs w:val="32"/>
        </w:rPr>
        <w:t xml:space="preserve">After Train and Test split between </w:t>
      </w:r>
      <w:proofErr w:type="gramStart"/>
      <w:r w:rsidRPr="009455E7">
        <w:rPr>
          <w:rFonts w:ascii="TimesNewRomanPSMT" w:eastAsiaTheme="minorHAnsi" w:hAnsi="TimesNewRomanPSMT" w:cs="TimesNewRomanPSMT"/>
          <w:sz w:val="32"/>
          <w:szCs w:val="32"/>
        </w:rPr>
        <w:t>dataset</w:t>
      </w:r>
      <w:proofErr w:type="gramEnd"/>
    </w:p>
    <w:p w14:paraId="3B75C6B2" w14:textId="3054728E" w:rsidR="009455E7" w:rsidRDefault="009455E7" w:rsidP="00770E39">
      <w:pPr>
        <w:autoSpaceDE w:val="0"/>
        <w:autoSpaceDN w:val="0"/>
        <w:adjustRightInd w:val="0"/>
        <w:rPr>
          <w:rFonts w:ascii="TimesNewRomanPSMT" w:eastAsiaTheme="minorHAnsi" w:hAnsi="TimesNewRomanPSMT" w:cs="TimesNewRomanPSMT"/>
          <w:b/>
          <w:bCs/>
          <w:sz w:val="32"/>
          <w:szCs w:val="32"/>
        </w:rPr>
      </w:pPr>
    </w:p>
    <w:p w14:paraId="32BB8DE6" w14:textId="2D994F2D" w:rsidR="009455E7" w:rsidRPr="009455E7" w:rsidRDefault="009455E7" w:rsidP="00CE21B4">
      <w:pPr>
        <w:pStyle w:val="ListParagraph"/>
        <w:numPr>
          <w:ilvl w:val="0"/>
          <w:numId w:val="9"/>
        </w:numPr>
        <w:autoSpaceDE w:val="0"/>
        <w:autoSpaceDN w:val="0"/>
        <w:adjustRightInd w:val="0"/>
        <w:rPr>
          <w:rFonts w:ascii="TimesNewRomanPSMT" w:eastAsiaTheme="minorHAnsi" w:hAnsi="TimesNewRomanPSMT" w:cs="TimesNewRomanPSMT"/>
          <w:b/>
          <w:bCs/>
          <w:sz w:val="32"/>
          <w:szCs w:val="32"/>
        </w:rPr>
      </w:pPr>
      <w:r w:rsidRPr="009455E7">
        <w:rPr>
          <w:rFonts w:ascii="TimesNewRomanPSMT" w:eastAsiaTheme="minorHAnsi" w:hAnsi="TimesNewRomanPSMT" w:cs="TimesNewRomanPSMT"/>
          <w:sz w:val="32"/>
          <w:szCs w:val="32"/>
        </w:rPr>
        <w:t>Total</w:t>
      </w:r>
      <w:r w:rsidRPr="009455E7">
        <w:rPr>
          <w:rFonts w:ascii="TimesNewRomanPSMT" w:eastAsiaTheme="minorHAnsi" w:hAnsi="TimesNewRomanPSMT" w:cs="TimesNewRomanPSMT"/>
          <w:b/>
          <w:bCs/>
          <w:sz w:val="32"/>
          <w:szCs w:val="32"/>
        </w:rPr>
        <w:t xml:space="preserve"> </w:t>
      </w:r>
      <w:r w:rsidRPr="009455E7">
        <w:rPr>
          <w:rFonts w:ascii="TimesNewRomanPSMT" w:eastAsiaTheme="minorHAnsi" w:hAnsi="TimesNewRomanPSMT" w:cs="TimesNewRomanPSMT"/>
          <w:b/>
          <w:bCs/>
          <w:sz w:val="32"/>
          <w:szCs w:val="32"/>
        </w:rPr>
        <w:t xml:space="preserve">“Train” </w:t>
      </w:r>
      <w:r w:rsidRPr="009455E7">
        <w:rPr>
          <w:rFonts w:ascii="TimesNewRomanPSMT" w:eastAsiaTheme="minorHAnsi" w:hAnsi="TimesNewRomanPSMT" w:cs="TimesNewRomanPSMT"/>
          <w:sz w:val="32"/>
          <w:szCs w:val="32"/>
        </w:rPr>
        <w:t>Record Count</w:t>
      </w:r>
      <w:r w:rsidRPr="009455E7">
        <w:rPr>
          <w:rFonts w:ascii="TimesNewRomanPSMT" w:eastAsiaTheme="minorHAnsi" w:hAnsi="TimesNewRomanPSMT" w:cs="TimesNewRomanPSMT"/>
          <w:b/>
          <w:bCs/>
          <w:sz w:val="32"/>
          <w:szCs w:val="32"/>
        </w:rPr>
        <w:t xml:space="preserve"> - </w:t>
      </w:r>
      <w:r>
        <w:rPr>
          <w:rFonts w:ascii="TimesNewRomanPSMT" w:eastAsiaTheme="minorHAnsi" w:hAnsi="TimesNewRomanPSMT" w:cs="TimesNewRomanPSMT"/>
          <w:b/>
          <w:bCs/>
          <w:sz w:val="32"/>
          <w:szCs w:val="32"/>
        </w:rPr>
        <w:t>7997</w:t>
      </w:r>
    </w:p>
    <w:p w14:paraId="7B7F1855" w14:textId="7ACF3B53" w:rsidR="009455E7" w:rsidRPr="009455E7" w:rsidRDefault="009455E7" w:rsidP="00CE21B4">
      <w:pPr>
        <w:pStyle w:val="ListParagraph"/>
        <w:numPr>
          <w:ilvl w:val="0"/>
          <w:numId w:val="9"/>
        </w:numPr>
        <w:autoSpaceDE w:val="0"/>
        <w:autoSpaceDN w:val="0"/>
        <w:adjustRightInd w:val="0"/>
        <w:rPr>
          <w:rFonts w:ascii="TimesNewRomanPSMT" w:eastAsiaTheme="minorHAnsi" w:hAnsi="TimesNewRomanPSMT" w:cs="TimesNewRomanPSMT"/>
          <w:b/>
          <w:bCs/>
          <w:sz w:val="32"/>
          <w:szCs w:val="32"/>
        </w:rPr>
      </w:pPr>
      <w:r w:rsidRPr="009455E7">
        <w:rPr>
          <w:rFonts w:ascii="TimesNewRomanPSMT" w:eastAsiaTheme="minorHAnsi" w:hAnsi="TimesNewRomanPSMT" w:cs="TimesNewRomanPSMT"/>
          <w:sz w:val="32"/>
          <w:szCs w:val="32"/>
        </w:rPr>
        <w:t>Total</w:t>
      </w:r>
      <w:r w:rsidRPr="009455E7">
        <w:rPr>
          <w:rFonts w:ascii="TimesNewRomanPSMT" w:eastAsiaTheme="minorHAnsi" w:hAnsi="TimesNewRomanPSMT" w:cs="TimesNewRomanPSMT"/>
          <w:b/>
          <w:bCs/>
          <w:sz w:val="32"/>
          <w:szCs w:val="32"/>
        </w:rPr>
        <w:t xml:space="preserve"> “T</w:t>
      </w:r>
      <w:r>
        <w:rPr>
          <w:rFonts w:ascii="TimesNewRomanPSMT" w:eastAsiaTheme="minorHAnsi" w:hAnsi="TimesNewRomanPSMT" w:cs="TimesNewRomanPSMT"/>
          <w:b/>
          <w:bCs/>
          <w:sz w:val="32"/>
          <w:szCs w:val="32"/>
        </w:rPr>
        <w:t>est</w:t>
      </w:r>
      <w:r w:rsidRPr="009455E7">
        <w:rPr>
          <w:rFonts w:ascii="TimesNewRomanPSMT" w:eastAsiaTheme="minorHAnsi" w:hAnsi="TimesNewRomanPSMT" w:cs="TimesNewRomanPSMT"/>
          <w:b/>
          <w:bCs/>
          <w:sz w:val="32"/>
          <w:szCs w:val="32"/>
        </w:rPr>
        <w:t xml:space="preserve">” </w:t>
      </w:r>
      <w:r w:rsidRPr="009455E7">
        <w:rPr>
          <w:rFonts w:ascii="TimesNewRomanPSMT" w:eastAsiaTheme="minorHAnsi" w:hAnsi="TimesNewRomanPSMT" w:cs="TimesNewRomanPSMT"/>
          <w:sz w:val="32"/>
          <w:szCs w:val="32"/>
        </w:rPr>
        <w:t>Record Count</w:t>
      </w:r>
      <w:r w:rsidRPr="009455E7">
        <w:rPr>
          <w:rFonts w:ascii="TimesNewRomanPSMT" w:eastAsiaTheme="minorHAnsi" w:hAnsi="TimesNewRomanPSMT" w:cs="TimesNewRomanPSMT"/>
          <w:b/>
          <w:bCs/>
          <w:sz w:val="32"/>
          <w:szCs w:val="32"/>
        </w:rPr>
        <w:t xml:space="preserve"> - </w:t>
      </w:r>
      <w:r>
        <w:rPr>
          <w:rFonts w:ascii="TimesNewRomanPSMT" w:eastAsiaTheme="minorHAnsi" w:hAnsi="TimesNewRomanPSMT" w:cs="TimesNewRomanPSMT"/>
          <w:b/>
          <w:bCs/>
          <w:sz w:val="32"/>
          <w:szCs w:val="32"/>
        </w:rPr>
        <w:t>3936</w:t>
      </w:r>
    </w:p>
    <w:p w14:paraId="5D611F5C" w14:textId="20029275" w:rsidR="00770E39" w:rsidRDefault="00770E39" w:rsidP="00770E39">
      <w:pPr>
        <w:autoSpaceDE w:val="0"/>
        <w:autoSpaceDN w:val="0"/>
        <w:adjustRightInd w:val="0"/>
        <w:rPr>
          <w:rFonts w:ascii="TimesNewRomanPSMT" w:eastAsiaTheme="minorHAnsi" w:hAnsi="TimesNewRomanPSMT" w:cs="TimesNewRomanPSMT"/>
          <w:b/>
          <w:bCs/>
          <w:sz w:val="32"/>
          <w:szCs w:val="32"/>
        </w:rPr>
      </w:pPr>
    </w:p>
    <w:p w14:paraId="1DB94D2D" w14:textId="086975A3" w:rsidR="00770E39" w:rsidRDefault="00770E39" w:rsidP="00770E39">
      <w:pPr>
        <w:autoSpaceDE w:val="0"/>
        <w:autoSpaceDN w:val="0"/>
        <w:adjustRightInd w:val="0"/>
        <w:rPr>
          <w:rFonts w:ascii="TimesNewRomanPSMT" w:eastAsiaTheme="minorHAnsi" w:hAnsi="TimesNewRomanPSMT" w:cs="TimesNewRomanPSMT"/>
          <w:b/>
          <w:bCs/>
          <w:sz w:val="32"/>
          <w:szCs w:val="32"/>
        </w:rPr>
      </w:pPr>
    </w:p>
    <w:p w14:paraId="50D291BB" w14:textId="77777777" w:rsidR="008F48FE" w:rsidRDefault="008F48FE" w:rsidP="00770E39">
      <w:pPr>
        <w:autoSpaceDE w:val="0"/>
        <w:autoSpaceDN w:val="0"/>
        <w:adjustRightInd w:val="0"/>
        <w:rPr>
          <w:rFonts w:ascii="TimesNewRomanPSMT" w:eastAsiaTheme="minorHAnsi" w:hAnsi="TimesNewRomanPSMT" w:cs="TimesNewRomanPSMT"/>
          <w:b/>
          <w:bCs/>
          <w:sz w:val="32"/>
          <w:szCs w:val="32"/>
        </w:rPr>
      </w:pPr>
    </w:p>
    <w:p w14:paraId="551C5046" w14:textId="0C5E0D45" w:rsidR="00770E39" w:rsidRDefault="00770E39" w:rsidP="00770E39">
      <w:pPr>
        <w:pStyle w:val="BodyText"/>
        <w:rPr>
          <w:sz w:val="48"/>
          <w:szCs w:val="48"/>
        </w:rPr>
      </w:pPr>
      <w:r w:rsidRPr="00770E39">
        <w:rPr>
          <w:sz w:val="48"/>
          <w:szCs w:val="48"/>
        </w:rPr>
        <w:t xml:space="preserve">2. </w:t>
      </w:r>
      <w:r>
        <w:rPr>
          <w:sz w:val="48"/>
          <w:szCs w:val="48"/>
        </w:rPr>
        <w:t>Preprocessing</w:t>
      </w:r>
    </w:p>
    <w:p w14:paraId="5C1D88FD" w14:textId="58B923E7" w:rsidR="00770E39" w:rsidRDefault="00770E39" w:rsidP="00770E39">
      <w:pPr>
        <w:pStyle w:val="BodyText"/>
        <w:rPr>
          <w:rFonts w:ascii="Arial" w:eastAsiaTheme="minorHAnsi" w:hAnsi="Arial" w:cs="Arial"/>
          <w:color w:val="000000"/>
          <w:sz w:val="28"/>
          <w:szCs w:val="28"/>
        </w:rPr>
      </w:pPr>
      <w:r>
        <w:rPr>
          <w:rFonts w:ascii="Arial" w:eastAsiaTheme="minorHAnsi" w:hAnsi="Arial" w:cs="Arial"/>
          <w:color w:val="000000"/>
          <w:sz w:val="28"/>
          <w:szCs w:val="28"/>
        </w:rPr>
        <w:t xml:space="preserve">Preprocessing of data was done using </w:t>
      </w:r>
      <w:proofErr w:type="spellStart"/>
      <w:r>
        <w:rPr>
          <w:rFonts w:ascii="Arial" w:eastAsiaTheme="minorHAnsi" w:hAnsi="Arial" w:cs="Arial"/>
          <w:color w:val="000000"/>
          <w:sz w:val="28"/>
          <w:szCs w:val="28"/>
        </w:rPr>
        <w:t>weka</w:t>
      </w:r>
      <w:proofErr w:type="spellEnd"/>
      <w:r>
        <w:rPr>
          <w:rFonts w:ascii="Arial" w:eastAsiaTheme="minorHAnsi" w:hAnsi="Arial" w:cs="Arial"/>
          <w:color w:val="000000"/>
          <w:sz w:val="28"/>
          <w:szCs w:val="28"/>
        </w:rPr>
        <w:t xml:space="preserve"> on filtered data set for Numeric to Numeric conversion but multiple runs were made using both preprocessed and as it </w:t>
      </w:r>
      <w:proofErr w:type="gramStart"/>
      <w:r>
        <w:rPr>
          <w:rFonts w:ascii="Arial" w:eastAsiaTheme="minorHAnsi" w:hAnsi="Arial" w:cs="Arial"/>
          <w:color w:val="000000"/>
          <w:sz w:val="28"/>
          <w:szCs w:val="28"/>
        </w:rPr>
        <w:t>data ,</w:t>
      </w:r>
      <w:proofErr w:type="gramEnd"/>
      <w:r>
        <w:rPr>
          <w:rFonts w:ascii="Arial" w:eastAsiaTheme="minorHAnsi" w:hAnsi="Arial" w:cs="Arial"/>
          <w:color w:val="000000"/>
          <w:sz w:val="28"/>
          <w:szCs w:val="28"/>
        </w:rPr>
        <w:t xml:space="preserve"> the preprocessed data was not giving any gain in the classification so the final run was made without the preprocessed data </w:t>
      </w:r>
    </w:p>
    <w:p w14:paraId="51A349F5" w14:textId="2DC59A19" w:rsidR="00770E39" w:rsidRDefault="00770E39" w:rsidP="00770E39">
      <w:pPr>
        <w:pStyle w:val="BodyText"/>
        <w:rPr>
          <w:rFonts w:ascii="Arial" w:eastAsiaTheme="minorHAnsi" w:hAnsi="Arial" w:cs="Arial"/>
          <w:color w:val="000000"/>
          <w:sz w:val="28"/>
          <w:szCs w:val="28"/>
        </w:rPr>
      </w:pPr>
      <w:r>
        <w:rPr>
          <w:rFonts w:ascii="Arial" w:eastAsiaTheme="minorHAnsi" w:hAnsi="Arial" w:cs="Arial"/>
          <w:color w:val="000000"/>
          <w:sz w:val="28"/>
          <w:szCs w:val="28"/>
        </w:rPr>
        <w:t>Below is the snapsho</w:t>
      </w:r>
      <w:r w:rsidR="00DD3F1E">
        <w:rPr>
          <w:rFonts w:ascii="Arial" w:eastAsiaTheme="minorHAnsi" w:hAnsi="Arial" w:cs="Arial"/>
          <w:color w:val="000000"/>
          <w:sz w:val="28"/>
          <w:szCs w:val="28"/>
        </w:rPr>
        <w:t xml:space="preserve">t of the processing done but please note the final model was not applied any preprocessing </w:t>
      </w:r>
    </w:p>
    <w:p w14:paraId="730FA381" w14:textId="509CE875" w:rsidR="00770E39" w:rsidRPr="00770E39" w:rsidRDefault="00770E39" w:rsidP="00770E39">
      <w:pPr>
        <w:pStyle w:val="BodyText"/>
        <w:rPr>
          <w:sz w:val="48"/>
          <w:szCs w:val="48"/>
        </w:rPr>
      </w:pPr>
      <w:r>
        <w:rPr>
          <w:noProof/>
        </w:rPr>
        <w:drawing>
          <wp:inline distT="0" distB="0" distL="0" distR="0" wp14:anchorId="2E8EBCED" wp14:editId="7DFE3103">
            <wp:extent cx="5943600" cy="3576320"/>
            <wp:effectExtent l="0" t="0" r="0" b="50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8"/>
                    <a:stretch>
                      <a:fillRect/>
                    </a:stretch>
                  </pic:blipFill>
                  <pic:spPr>
                    <a:xfrm>
                      <a:off x="0" y="0"/>
                      <a:ext cx="5943600" cy="3576320"/>
                    </a:xfrm>
                    <a:prstGeom prst="rect">
                      <a:avLst/>
                    </a:prstGeom>
                  </pic:spPr>
                </pic:pic>
              </a:graphicData>
            </a:graphic>
          </wp:inline>
        </w:drawing>
      </w:r>
    </w:p>
    <w:p w14:paraId="1DBC4A7E" w14:textId="4411933E" w:rsidR="00770E39" w:rsidRDefault="00770E39" w:rsidP="007B131C">
      <w:pPr>
        <w:autoSpaceDE w:val="0"/>
        <w:autoSpaceDN w:val="0"/>
        <w:adjustRightInd w:val="0"/>
        <w:rPr>
          <w:rFonts w:ascii="TimesNewRomanPSMT" w:eastAsiaTheme="minorHAnsi" w:hAnsi="TimesNewRomanPSMT" w:cs="TimesNewRomanPSMT"/>
          <w:b/>
          <w:bCs/>
          <w:sz w:val="32"/>
          <w:szCs w:val="32"/>
        </w:rPr>
      </w:pPr>
    </w:p>
    <w:p w14:paraId="714A98B2" w14:textId="4D2E0BBB" w:rsidR="00770E39" w:rsidRDefault="00770E39" w:rsidP="007B131C">
      <w:pPr>
        <w:autoSpaceDE w:val="0"/>
        <w:autoSpaceDN w:val="0"/>
        <w:adjustRightInd w:val="0"/>
        <w:rPr>
          <w:rFonts w:ascii="TimesNewRomanPSMT" w:eastAsiaTheme="minorHAnsi" w:hAnsi="TimesNewRomanPSMT" w:cs="TimesNewRomanPSMT"/>
          <w:b/>
          <w:bCs/>
          <w:sz w:val="32"/>
          <w:szCs w:val="32"/>
        </w:rPr>
      </w:pPr>
    </w:p>
    <w:p w14:paraId="7A84E091" w14:textId="09749089" w:rsidR="008A6B34" w:rsidRDefault="008A6B34" w:rsidP="007B131C">
      <w:pPr>
        <w:autoSpaceDE w:val="0"/>
        <w:autoSpaceDN w:val="0"/>
        <w:adjustRightInd w:val="0"/>
        <w:rPr>
          <w:rFonts w:ascii="TimesNewRomanPSMT" w:eastAsiaTheme="minorHAnsi" w:hAnsi="TimesNewRomanPSMT" w:cs="TimesNewRomanPSMT"/>
          <w:b/>
          <w:bCs/>
          <w:sz w:val="32"/>
          <w:szCs w:val="32"/>
        </w:rPr>
      </w:pPr>
    </w:p>
    <w:p w14:paraId="57D99DAD" w14:textId="5282E1BE" w:rsidR="008A6B34" w:rsidRDefault="008A6B34" w:rsidP="007B131C">
      <w:pPr>
        <w:autoSpaceDE w:val="0"/>
        <w:autoSpaceDN w:val="0"/>
        <w:adjustRightInd w:val="0"/>
        <w:rPr>
          <w:rFonts w:ascii="TimesNewRomanPSMT" w:eastAsiaTheme="minorHAnsi" w:hAnsi="TimesNewRomanPSMT" w:cs="TimesNewRomanPSMT"/>
          <w:b/>
          <w:bCs/>
          <w:sz w:val="32"/>
          <w:szCs w:val="32"/>
        </w:rPr>
      </w:pPr>
    </w:p>
    <w:p w14:paraId="021B2572" w14:textId="66783DB6" w:rsidR="008A6B34" w:rsidRDefault="008A6B34" w:rsidP="007B131C">
      <w:pPr>
        <w:autoSpaceDE w:val="0"/>
        <w:autoSpaceDN w:val="0"/>
        <w:adjustRightInd w:val="0"/>
        <w:rPr>
          <w:rFonts w:ascii="TimesNewRomanPSMT" w:eastAsiaTheme="minorHAnsi" w:hAnsi="TimesNewRomanPSMT" w:cs="TimesNewRomanPSMT"/>
          <w:b/>
          <w:bCs/>
          <w:sz w:val="32"/>
          <w:szCs w:val="32"/>
        </w:rPr>
      </w:pPr>
    </w:p>
    <w:p w14:paraId="2DE44AE8" w14:textId="2A1A8451" w:rsidR="008A6B34" w:rsidRDefault="008A6B34" w:rsidP="007B131C">
      <w:pPr>
        <w:autoSpaceDE w:val="0"/>
        <w:autoSpaceDN w:val="0"/>
        <w:adjustRightInd w:val="0"/>
        <w:rPr>
          <w:rFonts w:ascii="TimesNewRomanPSMT" w:eastAsiaTheme="minorHAnsi" w:hAnsi="TimesNewRomanPSMT" w:cs="TimesNewRomanPSMT"/>
          <w:b/>
          <w:bCs/>
          <w:sz w:val="32"/>
          <w:szCs w:val="32"/>
        </w:rPr>
      </w:pPr>
    </w:p>
    <w:p w14:paraId="29709E79" w14:textId="6E2D6388" w:rsidR="00640E35" w:rsidRPr="00DD3F1E" w:rsidRDefault="00DD3F1E" w:rsidP="00DD3F1E">
      <w:pPr>
        <w:pStyle w:val="BodyText"/>
        <w:rPr>
          <w:sz w:val="48"/>
          <w:szCs w:val="48"/>
        </w:rPr>
      </w:pPr>
      <w:r>
        <w:rPr>
          <w:sz w:val="48"/>
          <w:szCs w:val="48"/>
        </w:rPr>
        <w:lastRenderedPageBreak/>
        <w:t>3</w:t>
      </w:r>
      <w:r w:rsidR="00770E39" w:rsidRPr="00DD3F1E">
        <w:rPr>
          <w:sz w:val="48"/>
          <w:szCs w:val="48"/>
        </w:rPr>
        <w:t xml:space="preserve">. </w:t>
      </w:r>
      <w:r w:rsidR="00640E35" w:rsidRPr="00DD3F1E">
        <w:rPr>
          <w:sz w:val="48"/>
          <w:szCs w:val="48"/>
        </w:rPr>
        <w:t>Attribute selection method</w:t>
      </w:r>
    </w:p>
    <w:p w14:paraId="1F54827F" w14:textId="081F1802" w:rsidR="00640E35" w:rsidRDefault="00640E35" w:rsidP="007B131C">
      <w:pPr>
        <w:autoSpaceDE w:val="0"/>
        <w:autoSpaceDN w:val="0"/>
        <w:adjustRightInd w:val="0"/>
        <w:rPr>
          <w:rFonts w:ascii="TimesNewRomanPSMT" w:eastAsiaTheme="minorHAnsi" w:hAnsi="TimesNewRomanPSMT" w:cs="TimesNewRomanPSMT"/>
          <w:b/>
          <w:bCs/>
          <w:sz w:val="28"/>
          <w:szCs w:val="28"/>
        </w:rPr>
      </w:pPr>
    </w:p>
    <w:p w14:paraId="2BE8BE59" w14:textId="28992789" w:rsidR="00640E35" w:rsidRPr="00640E35" w:rsidRDefault="00640E35" w:rsidP="00CE21B4">
      <w:pPr>
        <w:pStyle w:val="ListParagraph"/>
        <w:numPr>
          <w:ilvl w:val="0"/>
          <w:numId w:val="6"/>
        </w:numPr>
        <w:autoSpaceDE w:val="0"/>
        <w:autoSpaceDN w:val="0"/>
        <w:adjustRightInd w:val="0"/>
        <w:rPr>
          <w:rFonts w:ascii="TimesNewRomanPSMT" w:eastAsiaTheme="minorHAnsi" w:hAnsi="TimesNewRomanPSMT" w:cs="TimesNewRomanPSMT"/>
          <w:b/>
          <w:bCs/>
          <w:sz w:val="28"/>
          <w:szCs w:val="28"/>
        </w:rPr>
      </w:pPr>
      <w:r w:rsidRPr="00640E35">
        <w:rPr>
          <w:rFonts w:ascii="TimesNewRomanPSMT" w:eastAsiaTheme="minorHAnsi" w:hAnsi="TimesNewRomanPSMT" w:cs="TimesNewRomanPSMT"/>
          <w:b/>
          <w:bCs/>
          <w:sz w:val="28"/>
          <w:szCs w:val="28"/>
        </w:rPr>
        <w:t>The following attribute selection method is used for the project</w:t>
      </w:r>
    </w:p>
    <w:p w14:paraId="6D6E752A" w14:textId="062493AA" w:rsidR="00640E35" w:rsidRDefault="00640E35" w:rsidP="007B131C">
      <w:pPr>
        <w:autoSpaceDE w:val="0"/>
        <w:autoSpaceDN w:val="0"/>
        <w:adjustRightInd w:val="0"/>
        <w:rPr>
          <w:rFonts w:ascii="TimesNewRomanPSMT" w:eastAsiaTheme="minorHAnsi" w:hAnsi="TimesNewRomanPSMT" w:cs="TimesNewRomanPSMT"/>
          <w:b/>
          <w:bCs/>
          <w:sz w:val="28"/>
          <w:szCs w:val="28"/>
        </w:rPr>
      </w:pPr>
    </w:p>
    <w:p w14:paraId="4441A5EB" w14:textId="1CB0C02F" w:rsidR="008A6B34" w:rsidRDefault="008A6B34" w:rsidP="007B131C">
      <w:pPr>
        <w:autoSpaceDE w:val="0"/>
        <w:autoSpaceDN w:val="0"/>
        <w:adjustRightInd w:val="0"/>
        <w:rPr>
          <w:rFonts w:ascii="TimesNewRomanPSMT" w:eastAsiaTheme="minorHAnsi" w:hAnsi="TimesNewRomanPSMT" w:cs="TimesNewRomanPSMT"/>
          <w:b/>
          <w:bCs/>
          <w:sz w:val="28"/>
          <w:szCs w:val="28"/>
        </w:rPr>
      </w:pPr>
      <w:r>
        <w:rPr>
          <w:rFonts w:ascii="TimesNewRomanPSMT" w:eastAsiaTheme="minorHAnsi" w:hAnsi="TimesNewRomanPSMT" w:cs="TimesNewRomanPSMT"/>
          <w:b/>
          <w:bCs/>
          <w:sz w:val="28"/>
          <w:szCs w:val="28"/>
        </w:rPr>
        <w:t xml:space="preserve">**** Please click on the attribute selection method to get the details </w:t>
      </w:r>
    </w:p>
    <w:p w14:paraId="43C97C14" w14:textId="77777777" w:rsidR="008A6B34" w:rsidRDefault="008A6B34" w:rsidP="007B131C">
      <w:pPr>
        <w:autoSpaceDE w:val="0"/>
        <w:autoSpaceDN w:val="0"/>
        <w:adjustRightInd w:val="0"/>
        <w:rPr>
          <w:rFonts w:ascii="TimesNewRomanPSMT" w:eastAsiaTheme="minorHAnsi" w:hAnsi="TimesNewRomanPSMT" w:cs="TimesNewRomanPSMT"/>
          <w:b/>
          <w:bCs/>
          <w:sz w:val="28"/>
          <w:szCs w:val="28"/>
        </w:rPr>
      </w:pPr>
    </w:p>
    <w:p w14:paraId="7E432808" w14:textId="49B5025B" w:rsidR="00640E35" w:rsidRPr="00640E35" w:rsidRDefault="00640E35" w:rsidP="00CE21B4">
      <w:pPr>
        <w:pStyle w:val="ListParagraph"/>
        <w:numPr>
          <w:ilvl w:val="0"/>
          <w:numId w:val="5"/>
        </w:numPr>
        <w:autoSpaceDE w:val="0"/>
        <w:autoSpaceDN w:val="0"/>
        <w:adjustRightInd w:val="0"/>
        <w:rPr>
          <w:rFonts w:ascii="TimesNewRomanPSMT" w:eastAsiaTheme="minorHAnsi" w:hAnsi="TimesNewRomanPSMT" w:cs="TimesNewRomanPSMT"/>
          <w:b/>
          <w:bCs/>
          <w:sz w:val="28"/>
          <w:szCs w:val="28"/>
        </w:rPr>
      </w:pPr>
      <w:hyperlink w:anchor="_Attribute_Selection_:" w:history="1">
        <w:r w:rsidRPr="00640E35">
          <w:rPr>
            <w:rStyle w:val="Hyperlink"/>
            <w:rFonts w:ascii="TimesNewRomanPSMT" w:eastAsiaTheme="minorHAnsi" w:hAnsi="TimesNewRomanPSMT" w:cs="TimesNewRomanPSMT"/>
            <w:b/>
            <w:bCs/>
            <w:sz w:val="28"/>
            <w:szCs w:val="28"/>
          </w:rPr>
          <w:t>GainRationAt</w:t>
        </w:r>
        <w:r w:rsidRPr="00640E35">
          <w:rPr>
            <w:rStyle w:val="Hyperlink"/>
            <w:rFonts w:ascii="TimesNewRomanPSMT" w:eastAsiaTheme="minorHAnsi" w:hAnsi="TimesNewRomanPSMT" w:cs="TimesNewRomanPSMT"/>
            <w:b/>
            <w:bCs/>
            <w:sz w:val="28"/>
            <w:szCs w:val="28"/>
          </w:rPr>
          <w:t>r</w:t>
        </w:r>
        <w:r w:rsidRPr="00640E35">
          <w:rPr>
            <w:rStyle w:val="Hyperlink"/>
            <w:rFonts w:ascii="TimesNewRomanPSMT" w:eastAsiaTheme="minorHAnsi" w:hAnsi="TimesNewRomanPSMT" w:cs="TimesNewRomanPSMT"/>
            <w:b/>
            <w:bCs/>
            <w:sz w:val="28"/>
            <w:szCs w:val="28"/>
          </w:rPr>
          <w:t>i</w:t>
        </w:r>
        <w:r w:rsidRPr="00640E35">
          <w:rPr>
            <w:rStyle w:val="Hyperlink"/>
            <w:rFonts w:ascii="TimesNewRomanPSMT" w:eastAsiaTheme="minorHAnsi" w:hAnsi="TimesNewRomanPSMT" w:cs="TimesNewRomanPSMT"/>
            <w:b/>
            <w:bCs/>
            <w:sz w:val="28"/>
            <w:szCs w:val="28"/>
          </w:rPr>
          <w:t>b</w:t>
        </w:r>
        <w:r w:rsidRPr="00640E35">
          <w:rPr>
            <w:rStyle w:val="Hyperlink"/>
            <w:rFonts w:ascii="TimesNewRomanPSMT" w:eastAsiaTheme="minorHAnsi" w:hAnsi="TimesNewRomanPSMT" w:cs="TimesNewRomanPSMT"/>
            <w:b/>
            <w:bCs/>
            <w:sz w:val="28"/>
            <w:szCs w:val="28"/>
          </w:rPr>
          <w:t>uteEval</w:t>
        </w:r>
      </w:hyperlink>
    </w:p>
    <w:p w14:paraId="14299831" w14:textId="16786D53" w:rsidR="00640E35" w:rsidRPr="00640E35" w:rsidRDefault="00640E35" w:rsidP="00CE21B4">
      <w:pPr>
        <w:pStyle w:val="ListParagraph"/>
        <w:numPr>
          <w:ilvl w:val="0"/>
          <w:numId w:val="5"/>
        </w:numPr>
        <w:autoSpaceDE w:val="0"/>
        <w:autoSpaceDN w:val="0"/>
        <w:adjustRightInd w:val="0"/>
        <w:rPr>
          <w:rFonts w:ascii="TimesNewRomanPSMT" w:eastAsiaTheme="minorHAnsi" w:hAnsi="TimesNewRomanPSMT" w:cs="TimesNewRomanPSMT"/>
          <w:b/>
          <w:bCs/>
          <w:sz w:val="28"/>
          <w:szCs w:val="28"/>
        </w:rPr>
      </w:pPr>
      <w:hyperlink w:anchor="_Attribute_Selection_:_1" w:history="1">
        <w:r w:rsidRPr="00640E35">
          <w:rPr>
            <w:rStyle w:val="Hyperlink"/>
            <w:rFonts w:ascii="TimesNewRomanPSMT" w:eastAsiaTheme="minorHAnsi" w:hAnsi="TimesNewRomanPSMT" w:cs="TimesNewRomanPSMT"/>
            <w:b/>
            <w:bCs/>
            <w:sz w:val="28"/>
            <w:szCs w:val="28"/>
          </w:rPr>
          <w:t>InfoGainAtr</w:t>
        </w:r>
        <w:r w:rsidRPr="00640E35">
          <w:rPr>
            <w:rStyle w:val="Hyperlink"/>
            <w:rFonts w:ascii="TimesNewRomanPSMT" w:eastAsiaTheme="minorHAnsi" w:hAnsi="TimesNewRomanPSMT" w:cs="TimesNewRomanPSMT"/>
            <w:b/>
            <w:bCs/>
            <w:sz w:val="28"/>
            <w:szCs w:val="28"/>
          </w:rPr>
          <w:t>i</w:t>
        </w:r>
        <w:r w:rsidRPr="00640E35">
          <w:rPr>
            <w:rStyle w:val="Hyperlink"/>
            <w:rFonts w:ascii="TimesNewRomanPSMT" w:eastAsiaTheme="minorHAnsi" w:hAnsi="TimesNewRomanPSMT" w:cs="TimesNewRomanPSMT"/>
            <w:b/>
            <w:bCs/>
            <w:sz w:val="28"/>
            <w:szCs w:val="28"/>
          </w:rPr>
          <w:t>b</w:t>
        </w:r>
        <w:r w:rsidRPr="00640E35">
          <w:rPr>
            <w:rStyle w:val="Hyperlink"/>
            <w:rFonts w:ascii="TimesNewRomanPSMT" w:eastAsiaTheme="minorHAnsi" w:hAnsi="TimesNewRomanPSMT" w:cs="TimesNewRomanPSMT"/>
            <w:b/>
            <w:bCs/>
            <w:sz w:val="28"/>
            <w:szCs w:val="28"/>
          </w:rPr>
          <w:t>u</w:t>
        </w:r>
        <w:r w:rsidRPr="00640E35">
          <w:rPr>
            <w:rStyle w:val="Hyperlink"/>
            <w:rFonts w:ascii="TimesNewRomanPSMT" w:eastAsiaTheme="minorHAnsi" w:hAnsi="TimesNewRomanPSMT" w:cs="TimesNewRomanPSMT"/>
            <w:b/>
            <w:bCs/>
            <w:sz w:val="28"/>
            <w:szCs w:val="28"/>
          </w:rPr>
          <w:t>teEval</w:t>
        </w:r>
      </w:hyperlink>
    </w:p>
    <w:p w14:paraId="5C2A1AAD" w14:textId="2E9A0D8B" w:rsidR="00640E35" w:rsidRPr="00640E35" w:rsidRDefault="00640E35" w:rsidP="00CE21B4">
      <w:pPr>
        <w:pStyle w:val="ListParagraph"/>
        <w:numPr>
          <w:ilvl w:val="0"/>
          <w:numId w:val="5"/>
        </w:numPr>
        <w:autoSpaceDE w:val="0"/>
        <w:autoSpaceDN w:val="0"/>
        <w:adjustRightInd w:val="0"/>
        <w:rPr>
          <w:rFonts w:ascii="TimesNewRomanPSMT" w:eastAsiaTheme="minorHAnsi" w:hAnsi="TimesNewRomanPSMT" w:cs="TimesNewRomanPSMT"/>
          <w:b/>
          <w:bCs/>
          <w:sz w:val="28"/>
          <w:szCs w:val="28"/>
        </w:rPr>
      </w:pPr>
      <w:hyperlink w:anchor="_Attribute_Selection_:_2" w:history="1">
        <w:r w:rsidRPr="00640E35">
          <w:rPr>
            <w:rStyle w:val="Hyperlink"/>
            <w:rFonts w:ascii="TimesNewRomanPSMT" w:eastAsiaTheme="minorHAnsi" w:hAnsi="TimesNewRomanPSMT" w:cs="TimesNewRomanPSMT"/>
            <w:b/>
            <w:bCs/>
            <w:sz w:val="28"/>
            <w:szCs w:val="28"/>
          </w:rPr>
          <w:t>ReliefAtribut</w:t>
        </w:r>
        <w:r w:rsidRPr="00640E35">
          <w:rPr>
            <w:rStyle w:val="Hyperlink"/>
            <w:rFonts w:ascii="TimesNewRomanPSMT" w:eastAsiaTheme="minorHAnsi" w:hAnsi="TimesNewRomanPSMT" w:cs="TimesNewRomanPSMT"/>
            <w:b/>
            <w:bCs/>
            <w:sz w:val="28"/>
            <w:szCs w:val="28"/>
          </w:rPr>
          <w:t>e</w:t>
        </w:r>
        <w:r w:rsidRPr="00640E35">
          <w:rPr>
            <w:rStyle w:val="Hyperlink"/>
            <w:rFonts w:ascii="TimesNewRomanPSMT" w:eastAsiaTheme="minorHAnsi" w:hAnsi="TimesNewRomanPSMT" w:cs="TimesNewRomanPSMT"/>
            <w:b/>
            <w:bCs/>
            <w:sz w:val="28"/>
            <w:szCs w:val="28"/>
          </w:rPr>
          <w:t>E</w:t>
        </w:r>
        <w:r w:rsidRPr="00640E35">
          <w:rPr>
            <w:rStyle w:val="Hyperlink"/>
            <w:rFonts w:ascii="TimesNewRomanPSMT" w:eastAsiaTheme="minorHAnsi" w:hAnsi="TimesNewRomanPSMT" w:cs="TimesNewRomanPSMT"/>
            <w:b/>
            <w:bCs/>
            <w:sz w:val="28"/>
            <w:szCs w:val="28"/>
          </w:rPr>
          <w:t>val</w:t>
        </w:r>
      </w:hyperlink>
    </w:p>
    <w:p w14:paraId="6FBDB7A5" w14:textId="74AE3D58" w:rsidR="00640E35" w:rsidRPr="00640E35" w:rsidRDefault="00640E35" w:rsidP="00CE21B4">
      <w:pPr>
        <w:pStyle w:val="ListParagraph"/>
        <w:numPr>
          <w:ilvl w:val="0"/>
          <w:numId w:val="5"/>
        </w:numPr>
        <w:autoSpaceDE w:val="0"/>
        <w:autoSpaceDN w:val="0"/>
        <w:adjustRightInd w:val="0"/>
        <w:rPr>
          <w:rFonts w:ascii="TimesNewRomanPSMT" w:eastAsiaTheme="minorHAnsi" w:hAnsi="TimesNewRomanPSMT" w:cs="TimesNewRomanPSMT"/>
          <w:b/>
          <w:bCs/>
          <w:sz w:val="28"/>
          <w:szCs w:val="28"/>
        </w:rPr>
      </w:pPr>
      <w:hyperlink w:anchor="_Attribute_Selection_:_3" w:history="1">
        <w:r w:rsidRPr="00640E35">
          <w:rPr>
            <w:rStyle w:val="Hyperlink"/>
            <w:rFonts w:ascii="TimesNewRomanPSMT" w:eastAsiaTheme="minorHAnsi" w:hAnsi="TimesNewRomanPSMT" w:cs="TimesNewRomanPSMT"/>
            <w:b/>
            <w:bCs/>
            <w:sz w:val="28"/>
            <w:szCs w:val="28"/>
          </w:rPr>
          <w:t>SymmetricalUncertAttributeEval</w:t>
        </w:r>
      </w:hyperlink>
    </w:p>
    <w:p w14:paraId="1FD0E9AA" w14:textId="77777777" w:rsidR="00640E35" w:rsidRPr="00640E35" w:rsidRDefault="00640E35" w:rsidP="007B131C">
      <w:pPr>
        <w:autoSpaceDE w:val="0"/>
        <w:autoSpaceDN w:val="0"/>
        <w:adjustRightInd w:val="0"/>
        <w:rPr>
          <w:rFonts w:ascii="TimesNewRomanPSMT" w:eastAsiaTheme="minorHAnsi" w:hAnsi="TimesNewRomanPSMT" w:cs="TimesNewRomanPSMT"/>
          <w:sz w:val="28"/>
          <w:szCs w:val="28"/>
        </w:rPr>
      </w:pPr>
    </w:p>
    <w:p w14:paraId="23D7CC85" w14:textId="24A84706" w:rsidR="00640E35" w:rsidRDefault="00640E35" w:rsidP="007B131C">
      <w:pPr>
        <w:autoSpaceDE w:val="0"/>
        <w:autoSpaceDN w:val="0"/>
        <w:adjustRightInd w:val="0"/>
        <w:rPr>
          <w:rFonts w:ascii="TimesNewRomanPSMT" w:eastAsiaTheme="minorHAnsi" w:hAnsi="TimesNewRomanPSMT" w:cs="TimesNewRomanPSMT"/>
          <w:sz w:val="28"/>
          <w:szCs w:val="28"/>
        </w:rPr>
      </w:pPr>
      <w:r w:rsidRPr="00640E35">
        <w:rPr>
          <w:rFonts w:ascii="TimesNewRomanPSMT" w:eastAsiaTheme="minorHAnsi" w:hAnsi="TimesNewRomanPSMT" w:cs="TimesNewRomanPSMT"/>
          <w:sz w:val="28"/>
          <w:szCs w:val="28"/>
        </w:rPr>
        <w:t>The attribute selection for each attribute is described in detail for each section</w:t>
      </w:r>
      <w:r>
        <w:rPr>
          <w:rFonts w:ascii="TimesNewRomanPSMT" w:eastAsiaTheme="minorHAnsi" w:hAnsi="TimesNewRomanPSMT" w:cs="TimesNewRomanPSMT"/>
          <w:sz w:val="28"/>
          <w:szCs w:val="28"/>
        </w:rPr>
        <w:t>. Please click on the link</w:t>
      </w:r>
    </w:p>
    <w:p w14:paraId="66B96EB2" w14:textId="77777777" w:rsidR="00640E35" w:rsidRPr="00640E35" w:rsidRDefault="00640E35" w:rsidP="007B131C">
      <w:pPr>
        <w:autoSpaceDE w:val="0"/>
        <w:autoSpaceDN w:val="0"/>
        <w:adjustRightInd w:val="0"/>
        <w:rPr>
          <w:rFonts w:ascii="TimesNewRomanPSMT" w:eastAsiaTheme="minorHAnsi" w:hAnsi="TimesNewRomanPSMT" w:cs="TimesNewRomanPSMT"/>
          <w:sz w:val="28"/>
          <w:szCs w:val="28"/>
        </w:rPr>
      </w:pPr>
    </w:p>
    <w:p w14:paraId="25D7D312" w14:textId="42A85401" w:rsidR="00640E35" w:rsidRDefault="00DD3F1E" w:rsidP="007B131C">
      <w:pPr>
        <w:autoSpaceDE w:val="0"/>
        <w:autoSpaceDN w:val="0"/>
        <w:adjustRightInd w:val="0"/>
        <w:rPr>
          <w:rFonts w:ascii="TimesNewRomanPSMT" w:eastAsiaTheme="minorHAnsi" w:hAnsi="TimesNewRomanPSMT" w:cs="TimesNewRomanPSMT"/>
          <w:b/>
          <w:bCs/>
          <w:sz w:val="32"/>
          <w:szCs w:val="32"/>
        </w:rPr>
      </w:pPr>
      <w:r>
        <w:rPr>
          <w:sz w:val="48"/>
          <w:szCs w:val="48"/>
        </w:rPr>
        <w:t xml:space="preserve">4. </w:t>
      </w:r>
      <w:r w:rsidR="000677CC" w:rsidRPr="00DD3F1E">
        <w:rPr>
          <w:sz w:val="48"/>
          <w:szCs w:val="48"/>
        </w:rPr>
        <w:t>Names of all classifier algorithms used</w:t>
      </w:r>
      <w:r w:rsidR="000677CC" w:rsidRPr="00DD3F1E">
        <w:rPr>
          <w:sz w:val="48"/>
          <w:szCs w:val="48"/>
        </w:rPr>
        <w:t xml:space="preserve"> in the</w:t>
      </w:r>
      <w:r w:rsidR="000677CC">
        <w:rPr>
          <w:rFonts w:ascii="TimesNewRomanPSMT" w:eastAsiaTheme="minorHAnsi" w:hAnsi="TimesNewRomanPSMT" w:cs="TimesNewRomanPSMT"/>
          <w:b/>
          <w:bCs/>
          <w:sz w:val="32"/>
          <w:szCs w:val="32"/>
        </w:rPr>
        <w:t xml:space="preserve"> project</w:t>
      </w:r>
    </w:p>
    <w:p w14:paraId="5E5BD79B" w14:textId="12486FA6" w:rsidR="000677CC" w:rsidRDefault="000677CC" w:rsidP="007B131C">
      <w:pPr>
        <w:autoSpaceDE w:val="0"/>
        <w:autoSpaceDN w:val="0"/>
        <w:adjustRightInd w:val="0"/>
        <w:rPr>
          <w:rFonts w:ascii="TimesNewRomanPSMT" w:eastAsiaTheme="minorHAnsi" w:hAnsi="TimesNewRomanPSMT" w:cs="TimesNewRomanPSMT"/>
          <w:b/>
          <w:bCs/>
          <w:sz w:val="32"/>
          <w:szCs w:val="32"/>
        </w:rPr>
      </w:pPr>
    </w:p>
    <w:p w14:paraId="7FEFEAF9" w14:textId="0B7CDF9C" w:rsidR="000677CC" w:rsidRPr="000677CC" w:rsidRDefault="000677CC" w:rsidP="007B131C">
      <w:pPr>
        <w:autoSpaceDE w:val="0"/>
        <w:autoSpaceDN w:val="0"/>
        <w:adjustRightInd w:val="0"/>
        <w:rPr>
          <w:rFonts w:ascii="TimesNewRomanPSMT" w:eastAsiaTheme="minorHAnsi" w:hAnsi="TimesNewRomanPSMT" w:cs="TimesNewRomanPSMT"/>
          <w:sz w:val="32"/>
          <w:szCs w:val="32"/>
        </w:rPr>
      </w:pPr>
      <w:r w:rsidRPr="000677CC">
        <w:rPr>
          <w:rFonts w:ascii="TimesNewRomanPSMT" w:eastAsiaTheme="minorHAnsi" w:hAnsi="TimesNewRomanPSMT" w:cs="TimesNewRomanPSMT"/>
          <w:sz w:val="32"/>
          <w:szCs w:val="32"/>
        </w:rPr>
        <w:t xml:space="preserve">For </w:t>
      </w:r>
      <w:r>
        <w:rPr>
          <w:rFonts w:ascii="TimesNewRomanPSMT" w:eastAsiaTheme="minorHAnsi" w:hAnsi="TimesNewRomanPSMT" w:cs="TimesNewRomanPSMT"/>
          <w:sz w:val="32"/>
          <w:szCs w:val="32"/>
        </w:rPr>
        <w:t xml:space="preserve">each attribute selection method below classification algorithm were run </w:t>
      </w:r>
    </w:p>
    <w:p w14:paraId="109BDFCE" w14:textId="77777777" w:rsidR="000677CC" w:rsidRDefault="000677CC" w:rsidP="007B131C">
      <w:pPr>
        <w:autoSpaceDE w:val="0"/>
        <w:autoSpaceDN w:val="0"/>
        <w:adjustRightInd w:val="0"/>
        <w:rPr>
          <w:rFonts w:ascii="TimesNewRomanPSMT" w:eastAsiaTheme="minorHAnsi" w:hAnsi="TimesNewRomanPSMT" w:cs="TimesNewRomanPSMT"/>
          <w:b/>
          <w:bCs/>
          <w:sz w:val="32"/>
          <w:szCs w:val="32"/>
        </w:rPr>
      </w:pPr>
    </w:p>
    <w:p w14:paraId="5104C57D" w14:textId="3763E2A9" w:rsidR="000677CC" w:rsidRPr="000677CC" w:rsidRDefault="000677CC"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0677CC">
        <w:rPr>
          <w:rFonts w:ascii="TimesNewRomanPSMT" w:eastAsiaTheme="minorHAnsi" w:hAnsi="TimesNewRomanPSMT" w:cs="TimesNewRomanPSMT"/>
          <w:sz w:val="28"/>
          <w:szCs w:val="28"/>
        </w:rPr>
        <w:t>Naïve Bayes</w:t>
      </w:r>
    </w:p>
    <w:p w14:paraId="0DFB3D45" w14:textId="2FD5D8CB" w:rsidR="000677CC" w:rsidRPr="000677CC" w:rsidRDefault="000677CC"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0677CC">
        <w:rPr>
          <w:rFonts w:ascii="TimesNewRomanPSMT" w:eastAsiaTheme="minorHAnsi" w:hAnsi="TimesNewRomanPSMT" w:cs="TimesNewRomanPSMT"/>
          <w:sz w:val="28"/>
          <w:szCs w:val="28"/>
        </w:rPr>
        <w:t>Logistic</w:t>
      </w:r>
    </w:p>
    <w:p w14:paraId="39EAB917" w14:textId="639C8F57" w:rsidR="000677CC" w:rsidRPr="000677CC" w:rsidRDefault="000677CC"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proofErr w:type="spellStart"/>
      <w:r w:rsidRPr="000677CC">
        <w:rPr>
          <w:rFonts w:ascii="TimesNewRomanPSMT" w:eastAsiaTheme="minorHAnsi" w:hAnsi="TimesNewRomanPSMT" w:cs="TimesNewRomanPSMT"/>
          <w:sz w:val="28"/>
          <w:szCs w:val="28"/>
        </w:rPr>
        <w:t>OneR</w:t>
      </w:r>
      <w:proofErr w:type="spellEnd"/>
    </w:p>
    <w:p w14:paraId="0833E309" w14:textId="43278534" w:rsidR="000677CC" w:rsidRPr="000677CC" w:rsidRDefault="000677CC"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0677CC">
        <w:rPr>
          <w:rFonts w:ascii="TimesNewRomanPSMT" w:eastAsiaTheme="minorHAnsi" w:hAnsi="TimesNewRomanPSMT" w:cs="TimesNewRomanPSMT"/>
          <w:sz w:val="28"/>
          <w:szCs w:val="28"/>
        </w:rPr>
        <w:t>Decision Tree</w:t>
      </w:r>
    </w:p>
    <w:p w14:paraId="7FF2E104" w14:textId="07CB48AA" w:rsidR="000677CC" w:rsidRPr="000677CC" w:rsidRDefault="000677CC"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proofErr w:type="spellStart"/>
      <w:r w:rsidRPr="000677CC">
        <w:rPr>
          <w:rFonts w:ascii="TimesNewRomanPSMT" w:eastAsiaTheme="minorHAnsi" w:hAnsi="TimesNewRomanPSMT" w:cs="TimesNewRomanPSMT"/>
          <w:sz w:val="28"/>
          <w:szCs w:val="28"/>
        </w:rPr>
        <w:t>RandomForest</w:t>
      </w:r>
      <w:proofErr w:type="spellEnd"/>
    </w:p>
    <w:p w14:paraId="4B1CE3BA" w14:textId="06732094" w:rsidR="000677CC" w:rsidRPr="000677CC" w:rsidRDefault="000677CC"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0677CC">
        <w:rPr>
          <w:rFonts w:ascii="TimesNewRomanPSMT" w:eastAsiaTheme="minorHAnsi" w:hAnsi="TimesNewRomanPSMT" w:cs="TimesNewRomanPSMT"/>
          <w:sz w:val="28"/>
          <w:szCs w:val="28"/>
        </w:rPr>
        <w:t>KNN (K=10)</w:t>
      </w:r>
    </w:p>
    <w:p w14:paraId="09B58FEE" w14:textId="21BA19F0" w:rsidR="000677CC" w:rsidRPr="000677CC" w:rsidRDefault="000677CC"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0677CC">
        <w:rPr>
          <w:rFonts w:ascii="TimesNewRomanPSMT" w:eastAsiaTheme="minorHAnsi" w:hAnsi="TimesNewRomanPSMT" w:cs="TimesNewRomanPSMT"/>
          <w:sz w:val="28"/>
          <w:szCs w:val="28"/>
        </w:rPr>
        <w:t>KNN (K=1</w:t>
      </w:r>
      <w:r w:rsidRPr="000677CC">
        <w:rPr>
          <w:rFonts w:ascii="TimesNewRomanPSMT" w:eastAsiaTheme="minorHAnsi" w:hAnsi="TimesNewRomanPSMT" w:cs="TimesNewRomanPSMT"/>
          <w:sz w:val="28"/>
          <w:szCs w:val="28"/>
        </w:rPr>
        <w:t>2</w:t>
      </w:r>
      <w:r w:rsidRPr="000677CC">
        <w:rPr>
          <w:rFonts w:ascii="TimesNewRomanPSMT" w:eastAsiaTheme="minorHAnsi" w:hAnsi="TimesNewRomanPSMT" w:cs="TimesNewRomanPSMT"/>
          <w:sz w:val="28"/>
          <w:szCs w:val="28"/>
        </w:rPr>
        <w:t>)</w:t>
      </w:r>
    </w:p>
    <w:p w14:paraId="50CD9250" w14:textId="3AD984AE" w:rsidR="000677CC" w:rsidRPr="000677CC" w:rsidRDefault="000677CC" w:rsidP="00CE21B4">
      <w:pPr>
        <w:pStyle w:val="ListParagraph"/>
        <w:numPr>
          <w:ilvl w:val="0"/>
          <w:numId w:val="7"/>
        </w:numPr>
        <w:autoSpaceDE w:val="0"/>
        <w:autoSpaceDN w:val="0"/>
        <w:adjustRightInd w:val="0"/>
        <w:rPr>
          <w:rFonts w:ascii="TimesNewRomanPSMT" w:eastAsiaTheme="minorHAnsi" w:hAnsi="TimesNewRomanPSMT" w:cs="TimesNewRomanPSMT"/>
          <w:sz w:val="28"/>
          <w:szCs w:val="28"/>
        </w:rPr>
      </w:pPr>
      <w:r w:rsidRPr="000677CC">
        <w:rPr>
          <w:rFonts w:ascii="TimesNewRomanPSMT" w:eastAsiaTheme="minorHAnsi" w:hAnsi="TimesNewRomanPSMT" w:cs="TimesNewRomanPSMT"/>
          <w:sz w:val="28"/>
          <w:szCs w:val="28"/>
        </w:rPr>
        <w:t>KNN (K=1</w:t>
      </w:r>
      <w:r w:rsidRPr="000677CC">
        <w:rPr>
          <w:rFonts w:ascii="TimesNewRomanPSMT" w:eastAsiaTheme="minorHAnsi" w:hAnsi="TimesNewRomanPSMT" w:cs="TimesNewRomanPSMT"/>
          <w:sz w:val="28"/>
          <w:szCs w:val="28"/>
        </w:rPr>
        <w:t>5</w:t>
      </w:r>
      <w:r w:rsidRPr="000677CC">
        <w:rPr>
          <w:rFonts w:ascii="TimesNewRomanPSMT" w:eastAsiaTheme="minorHAnsi" w:hAnsi="TimesNewRomanPSMT" w:cs="TimesNewRomanPSMT"/>
          <w:sz w:val="28"/>
          <w:szCs w:val="28"/>
        </w:rPr>
        <w:t>)</w:t>
      </w:r>
    </w:p>
    <w:p w14:paraId="35F0AE0A" w14:textId="12A81A5C" w:rsidR="000677CC" w:rsidRDefault="000677CC" w:rsidP="007B131C">
      <w:pPr>
        <w:autoSpaceDE w:val="0"/>
        <w:autoSpaceDN w:val="0"/>
        <w:adjustRightInd w:val="0"/>
        <w:rPr>
          <w:rFonts w:ascii="TimesNewRomanPSMT" w:eastAsiaTheme="minorHAnsi" w:hAnsi="TimesNewRomanPSMT" w:cs="TimesNewRomanPSMT"/>
          <w:sz w:val="28"/>
          <w:szCs w:val="28"/>
        </w:rPr>
      </w:pPr>
    </w:p>
    <w:p w14:paraId="5607ECA6" w14:textId="090E831C" w:rsidR="009F5C3C" w:rsidRDefault="009F5C3C" w:rsidP="007B131C">
      <w:pPr>
        <w:autoSpaceDE w:val="0"/>
        <w:autoSpaceDN w:val="0"/>
        <w:adjustRightInd w:val="0"/>
        <w:rPr>
          <w:rFonts w:ascii="TimesNewRomanPSMT" w:eastAsiaTheme="minorHAnsi" w:hAnsi="TimesNewRomanPSMT" w:cs="TimesNewRomanPSMT"/>
          <w:sz w:val="28"/>
          <w:szCs w:val="28"/>
        </w:rPr>
      </w:pPr>
    </w:p>
    <w:p w14:paraId="0CC884BE" w14:textId="03993003" w:rsidR="009F5C3C" w:rsidRDefault="009F5C3C" w:rsidP="007B131C">
      <w:pPr>
        <w:autoSpaceDE w:val="0"/>
        <w:autoSpaceDN w:val="0"/>
        <w:adjustRightInd w:val="0"/>
        <w:rPr>
          <w:rFonts w:ascii="TimesNewRomanPSMT" w:eastAsiaTheme="minorHAnsi" w:hAnsi="TimesNewRomanPSMT" w:cs="TimesNewRomanPSMT"/>
          <w:sz w:val="28"/>
          <w:szCs w:val="28"/>
        </w:rPr>
      </w:pPr>
    </w:p>
    <w:p w14:paraId="26D3A567" w14:textId="77777777" w:rsidR="009F5C3C" w:rsidRPr="000677CC" w:rsidRDefault="009F5C3C" w:rsidP="007B131C">
      <w:pPr>
        <w:autoSpaceDE w:val="0"/>
        <w:autoSpaceDN w:val="0"/>
        <w:adjustRightInd w:val="0"/>
        <w:rPr>
          <w:rFonts w:ascii="TimesNewRomanPSMT" w:eastAsiaTheme="minorHAnsi" w:hAnsi="TimesNewRomanPSMT" w:cs="TimesNewRomanPSMT"/>
          <w:sz w:val="28"/>
          <w:szCs w:val="28"/>
        </w:rPr>
      </w:pPr>
    </w:p>
    <w:p w14:paraId="4632F083" w14:textId="77777777" w:rsidR="000677CC" w:rsidRDefault="000677CC" w:rsidP="007B131C">
      <w:pPr>
        <w:autoSpaceDE w:val="0"/>
        <w:autoSpaceDN w:val="0"/>
        <w:adjustRightInd w:val="0"/>
        <w:rPr>
          <w:rFonts w:ascii="TimesNewRomanPSMT" w:eastAsiaTheme="minorHAnsi" w:hAnsi="TimesNewRomanPSMT" w:cs="TimesNewRomanPSMT"/>
          <w:b/>
          <w:bCs/>
          <w:sz w:val="32"/>
          <w:szCs w:val="32"/>
        </w:rPr>
      </w:pPr>
    </w:p>
    <w:p w14:paraId="43770144" w14:textId="77777777" w:rsidR="000677CC" w:rsidRDefault="000677CC" w:rsidP="007B131C">
      <w:pPr>
        <w:autoSpaceDE w:val="0"/>
        <w:autoSpaceDN w:val="0"/>
        <w:adjustRightInd w:val="0"/>
        <w:rPr>
          <w:rFonts w:ascii="TimesNewRomanPSMT" w:eastAsiaTheme="minorHAnsi" w:hAnsi="TimesNewRomanPSMT" w:cs="TimesNewRomanPSMT"/>
          <w:b/>
          <w:bCs/>
          <w:sz w:val="32"/>
          <w:szCs w:val="32"/>
        </w:rPr>
      </w:pPr>
    </w:p>
    <w:p w14:paraId="70C75590" w14:textId="77777777" w:rsidR="000677CC" w:rsidRDefault="000677CC" w:rsidP="007B131C">
      <w:pPr>
        <w:autoSpaceDE w:val="0"/>
        <w:autoSpaceDN w:val="0"/>
        <w:adjustRightInd w:val="0"/>
        <w:rPr>
          <w:rFonts w:ascii="TimesNewRomanPSMT" w:eastAsiaTheme="minorHAnsi" w:hAnsi="TimesNewRomanPSMT" w:cs="TimesNewRomanPSMT"/>
          <w:b/>
          <w:bCs/>
          <w:sz w:val="32"/>
          <w:szCs w:val="32"/>
        </w:rPr>
      </w:pPr>
    </w:p>
    <w:p w14:paraId="59FAF0CB" w14:textId="77777777" w:rsidR="000677CC" w:rsidRDefault="000677CC" w:rsidP="007B131C">
      <w:pPr>
        <w:autoSpaceDE w:val="0"/>
        <w:autoSpaceDN w:val="0"/>
        <w:adjustRightInd w:val="0"/>
        <w:rPr>
          <w:rFonts w:ascii="TimesNewRomanPSMT" w:eastAsiaTheme="minorHAnsi" w:hAnsi="TimesNewRomanPSMT" w:cs="TimesNewRomanPSMT"/>
          <w:b/>
          <w:bCs/>
          <w:sz w:val="32"/>
          <w:szCs w:val="32"/>
        </w:rPr>
      </w:pPr>
    </w:p>
    <w:p w14:paraId="22AE4BEE" w14:textId="136FF8F4" w:rsidR="000677CC" w:rsidRPr="00DD3F1E" w:rsidRDefault="00DD3F1E" w:rsidP="007B131C">
      <w:pPr>
        <w:autoSpaceDE w:val="0"/>
        <w:autoSpaceDN w:val="0"/>
        <w:adjustRightInd w:val="0"/>
        <w:rPr>
          <w:sz w:val="48"/>
          <w:szCs w:val="48"/>
        </w:rPr>
      </w:pPr>
      <w:r>
        <w:rPr>
          <w:sz w:val="48"/>
          <w:szCs w:val="48"/>
        </w:rPr>
        <w:lastRenderedPageBreak/>
        <w:t xml:space="preserve">5. </w:t>
      </w:r>
      <w:r w:rsidR="000677CC" w:rsidRPr="00DD3F1E">
        <w:rPr>
          <w:sz w:val="48"/>
          <w:szCs w:val="48"/>
        </w:rPr>
        <w:t>Test results of all 24 models</w:t>
      </w:r>
    </w:p>
    <w:p w14:paraId="34488943" w14:textId="2DF87019" w:rsidR="00874C28" w:rsidRDefault="00874C28" w:rsidP="007B131C">
      <w:pPr>
        <w:autoSpaceDE w:val="0"/>
        <w:autoSpaceDN w:val="0"/>
        <w:adjustRightInd w:val="0"/>
        <w:rPr>
          <w:rFonts w:ascii="TimesNewRomanPSMT" w:eastAsiaTheme="minorHAnsi" w:hAnsi="TimesNewRomanPSMT" w:cs="TimesNewRomanPSMT"/>
          <w:b/>
          <w:bCs/>
          <w:sz w:val="32"/>
          <w:szCs w:val="32"/>
        </w:rPr>
      </w:pPr>
    </w:p>
    <w:p w14:paraId="2EF13FB5" w14:textId="77777777" w:rsidR="0094661C" w:rsidRPr="000677CC" w:rsidRDefault="0094661C" w:rsidP="007B131C">
      <w:pPr>
        <w:autoSpaceDE w:val="0"/>
        <w:autoSpaceDN w:val="0"/>
        <w:adjustRightInd w:val="0"/>
        <w:rPr>
          <w:rFonts w:ascii="TimesNewRomanPSMT" w:eastAsiaTheme="minorHAnsi" w:hAnsi="TimesNewRomanPSMT" w:cs="TimesNewRomanPSMT"/>
          <w:b/>
          <w:bCs/>
          <w:sz w:val="32"/>
          <w:szCs w:val="32"/>
        </w:rPr>
      </w:pPr>
    </w:p>
    <w:p w14:paraId="33A61CE2" w14:textId="2069A4C0" w:rsidR="00640E35" w:rsidRDefault="00874C28" w:rsidP="007B131C">
      <w:pPr>
        <w:autoSpaceDE w:val="0"/>
        <w:autoSpaceDN w:val="0"/>
        <w:adjustRightInd w:val="0"/>
        <w:rPr>
          <w:rFonts w:ascii="TimesNewRomanPSMT" w:eastAsiaTheme="minorHAnsi" w:hAnsi="TimesNewRomanPSMT" w:cs="TimesNewRomanPSMT"/>
          <w:b/>
          <w:bCs/>
          <w:sz w:val="28"/>
          <w:szCs w:val="28"/>
        </w:rPr>
      </w:pPr>
      <w:r>
        <w:rPr>
          <w:rFonts w:ascii="TimesNewRomanPSMT" w:eastAsiaTheme="minorHAnsi" w:hAnsi="TimesNewRomanPSMT" w:cs="TimesNewRomanPSMT"/>
          <w:b/>
          <w:bCs/>
          <w:sz w:val="28"/>
          <w:szCs w:val="28"/>
        </w:rPr>
        <w:t xml:space="preserve">*** Please click on the link in column 2 to view detail result </w:t>
      </w:r>
    </w:p>
    <w:p w14:paraId="0FE212A0" w14:textId="77777777" w:rsidR="008F1C6A" w:rsidRDefault="008F1C6A" w:rsidP="007B131C">
      <w:pPr>
        <w:autoSpaceDE w:val="0"/>
        <w:autoSpaceDN w:val="0"/>
        <w:adjustRightInd w:val="0"/>
        <w:rPr>
          <w:rFonts w:ascii="TimesNewRomanPSMT" w:eastAsiaTheme="minorHAnsi" w:hAnsi="TimesNewRomanPSMT" w:cs="TimesNewRomanPSMT"/>
          <w:b/>
          <w:bCs/>
          <w:sz w:val="28"/>
          <w:szCs w:val="28"/>
        </w:rPr>
      </w:pPr>
    </w:p>
    <w:tbl>
      <w:tblPr>
        <w:tblW w:w="8540" w:type="dxa"/>
        <w:tblLook w:val="04A0" w:firstRow="1" w:lastRow="0" w:firstColumn="1" w:lastColumn="0" w:noHBand="0" w:noVBand="1"/>
      </w:tblPr>
      <w:tblGrid>
        <w:gridCol w:w="595"/>
        <w:gridCol w:w="3377"/>
        <w:gridCol w:w="1546"/>
        <w:gridCol w:w="3022"/>
      </w:tblGrid>
      <w:tr w:rsidR="00DB72FB" w:rsidRPr="00DB72FB" w14:paraId="084CD1A3" w14:textId="77777777" w:rsidTr="00DB72FB">
        <w:trPr>
          <w:trHeight w:val="300"/>
        </w:trPr>
        <w:tc>
          <w:tcPr>
            <w:tcW w:w="8540" w:type="dxa"/>
            <w:gridSpan w:val="4"/>
            <w:tcBorders>
              <w:top w:val="nil"/>
              <w:left w:val="nil"/>
              <w:bottom w:val="single" w:sz="4" w:space="0" w:color="auto"/>
              <w:right w:val="nil"/>
            </w:tcBorders>
            <w:shd w:val="clear" w:color="auto" w:fill="auto"/>
            <w:noWrap/>
            <w:vAlign w:val="bottom"/>
            <w:hideMark/>
          </w:tcPr>
          <w:p w14:paraId="3A23BE6B" w14:textId="77777777" w:rsidR="00DB72FB" w:rsidRPr="00DB72FB" w:rsidRDefault="00DB72FB" w:rsidP="00DB72FB">
            <w:pPr>
              <w:jc w:val="center"/>
              <w:rPr>
                <w:rFonts w:ascii="Calibri" w:hAnsi="Calibri" w:cs="Calibri"/>
                <w:b/>
                <w:bCs/>
                <w:color w:val="000000"/>
                <w:sz w:val="22"/>
                <w:szCs w:val="22"/>
              </w:rPr>
            </w:pPr>
            <w:r w:rsidRPr="00DB72FB">
              <w:rPr>
                <w:rFonts w:ascii="Calibri" w:hAnsi="Calibri" w:cs="Calibri"/>
                <w:b/>
                <w:bCs/>
                <w:color w:val="000000"/>
                <w:sz w:val="22"/>
                <w:szCs w:val="22"/>
              </w:rPr>
              <w:t>Test Dataset</w:t>
            </w:r>
          </w:p>
        </w:tc>
      </w:tr>
      <w:tr w:rsidR="00DB72FB" w:rsidRPr="00DB72FB" w14:paraId="4E208E63" w14:textId="77777777" w:rsidTr="00DB72FB">
        <w:trPr>
          <w:trHeight w:val="300"/>
        </w:trPr>
        <w:tc>
          <w:tcPr>
            <w:tcW w:w="595" w:type="dxa"/>
            <w:tcBorders>
              <w:top w:val="nil"/>
              <w:left w:val="single" w:sz="4" w:space="0" w:color="auto"/>
              <w:bottom w:val="single" w:sz="4" w:space="0" w:color="auto"/>
              <w:right w:val="single" w:sz="4" w:space="0" w:color="auto"/>
            </w:tcBorders>
            <w:shd w:val="clear" w:color="000000" w:fill="D9D9D9"/>
            <w:noWrap/>
            <w:vAlign w:val="bottom"/>
            <w:hideMark/>
          </w:tcPr>
          <w:p w14:paraId="061307A0"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Sr No</w:t>
            </w:r>
          </w:p>
        </w:tc>
        <w:tc>
          <w:tcPr>
            <w:tcW w:w="3377" w:type="dxa"/>
            <w:tcBorders>
              <w:top w:val="nil"/>
              <w:left w:val="nil"/>
              <w:bottom w:val="single" w:sz="4" w:space="0" w:color="auto"/>
              <w:right w:val="single" w:sz="4" w:space="0" w:color="auto"/>
            </w:tcBorders>
            <w:shd w:val="clear" w:color="000000" w:fill="D9D9D9"/>
            <w:noWrap/>
            <w:vAlign w:val="bottom"/>
            <w:hideMark/>
          </w:tcPr>
          <w:p w14:paraId="23183B73" w14:textId="77777777" w:rsidR="00DB72FB" w:rsidRPr="00DB72FB" w:rsidRDefault="00DB72FB" w:rsidP="00DB72FB">
            <w:pPr>
              <w:rPr>
                <w:rFonts w:ascii="Calibri" w:hAnsi="Calibri" w:cs="Calibri"/>
                <w:color w:val="000000"/>
                <w:sz w:val="22"/>
                <w:szCs w:val="22"/>
              </w:rPr>
            </w:pPr>
            <w:proofErr w:type="spellStart"/>
            <w:r w:rsidRPr="00DB72FB">
              <w:rPr>
                <w:rFonts w:ascii="Calibri" w:hAnsi="Calibri" w:cs="Calibri"/>
                <w:color w:val="000000"/>
                <w:sz w:val="22"/>
                <w:szCs w:val="22"/>
              </w:rPr>
              <w:t>Attrubute</w:t>
            </w:r>
            <w:proofErr w:type="spellEnd"/>
            <w:r w:rsidRPr="00DB72FB">
              <w:rPr>
                <w:rFonts w:ascii="Calibri" w:hAnsi="Calibri" w:cs="Calibri"/>
                <w:color w:val="000000"/>
                <w:sz w:val="22"/>
                <w:szCs w:val="22"/>
              </w:rPr>
              <w:t xml:space="preserve"> Selection</w:t>
            </w:r>
          </w:p>
        </w:tc>
        <w:tc>
          <w:tcPr>
            <w:tcW w:w="1546" w:type="dxa"/>
            <w:tcBorders>
              <w:top w:val="nil"/>
              <w:left w:val="nil"/>
              <w:bottom w:val="single" w:sz="4" w:space="0" w:color="auto"/>
              <w:right w:val="single" w:sz="4" w:space="0" w:color="auto"/>
            </w:tcBorders>
            <w:shd w:val="clear" w:color="000000" w:fill="D9D9D9"/>
            <w:noWrap/>
            <w:vAlign w:val="bottom"/>
            <w:hideMark/>
          </w:tcPr>
          <w:p w14:paraId="73AD78B3"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Classification</w:t>
            </w:r>
          </w:p>
        </w:tc>
        <w:tc>
          <w:tcPr>
            <w:tcW w:w="3022" w:type="dxa"/>
            <w:tcBorders>
              <w:top w:val="nil"/>
              <w:left w:val="nil"/>
              <w:bottom w:val="single" w:sz="4" w:space="0" w:color="auto"/>
              <w:right w:val="single" w:sz="4" w:space="0" w:color="auto"/>
            </w:tcBorders>
            <w:shd w:val="clear" w:color="000000" w:fill="D9D9D9"/>
            <w:noWrap/>
            <w:vAlign w:val="bottom"/>
            <w:hideMark/>
          </w:tcPr>
          <w:p w14:paraId="60FC67A2"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xml:space="preserve">Correctly Classified Instances </w:t>
            </w:r>
          </w:p>
        </w:tc>
      </w:tr>
      <w:tr w:rsidR="00DB72FB" w:rsidRPr="00DB72FB" w14:paraId="29C2AC80"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52035251"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w:t>
            </w:r>
          </w:p>
        </w:tc>
        <w:tc>
          <w:tcPr>
            <w:tcW w:w="3377" w:type="dxa"/>
            <w:tcBorders>
              <w:top w:val="nil"/>
              <w:left w:val="nil"/>
              <w:bottom w:val="single" w:sz="4" w:space="0" w:color="auto"/>
              <w:right w:val="single" w:sz="4" w:space="0" w:color="auto"/>
            </w:tcBorders>
            <w:shd w:val="clear" w:color="auto" w:fill="auto"/>
            <w:noWrap/>
            <w:vAlign w:val="bottom"/>
            <w:hideMark/>
          </w:tcPr>
          <w:p w14:paraId="6479CBE9" w14:textId="61BE6D43" w:rsidR="00DB72FB" w:rsidRPr="00DB72FB" w:rsidRDefault="001A424D" w:rsidP="00DB72FB">
            <w:pPr>
              <w:rPr>
                <w:rFonts w:ascii="Calibri" w:hAnsi="Calibri" w:cs="Calibri"/>
                <w:color w:val="000000"/>
                <w:sz w:val="22"/>
                <w:szCs w:val="22"/>
              </w:rPr>
            </w:pPr>
            <w:hyperlink w:anchor="_1.Using_Naïve_Bayes" w:history="1">
              <w:r w:rsidR="00DB72FB" w:rsidRPr="00DB72FB">
                <w:rPr>
                  <w:rStyle w:val="Hyperlink"/>
                  <w:rFonts w:ascii="Calibri" w:hAnsi="Calibri" w:cs="Calibri"/>
                  <w:sz w:val="22"/>
                  <w:szCs w:val="22"/>
                </w:rPr>
                <w:t>GainRationAtribu</w:t>
              </w:r>
              <w:r w:rsidR="00DB72FB" w:rsidRPr="00DB72FB">
                <w:rPr>
                  <w:rStyle w:val="Hyperlink"/>
                  <w:rFonts w:ascii="Calibri" w:hAnsi="Calibri" w:cs="Calibri"/>
                  <w:sz w:val="22"/>
                  <w:szCs w:val="22"/>
                </w:rPr>
                <w:t>t</w:t>
              </w:r>
              <w:r w:rsidR="00DB72FB" w:rsidRPr="00DB72FB">
                <w:rPr>
                  <w:rStyle w:val="Hyperlink"/>
                  <w:rFonts w:ascii="Calibri" w:hAnsi="Calibri" w:cs="Calibri"/>
                  <w:sz w:val="22"/>
                  <w:szCs w:val="22"/>
                </w:rPr>
                <w: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2F90855C"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Naïve Bayes</w:t>
            </w:r>
          </w:p>
        </w:tc>
        <w:tc>
          <w:tcPr>
            <w:tcW w:w="3022" w:type="dxa"/>
            <w:tcBorders>
              <w:top w:val="nil"/>
              <w:left w:val="nil"/>
              <w:bottom w:val="single" w:sz="4" w:space="0" w:color="auto"/>
              <w:right w:val="single" w:sz="4" w:space="0" w:color="auto"/>
            </w:tcBorders>
            <w:shd w:val="clear" w:color="auto" w:fill="auto"/>
            <w:noWrap/>
            <w:vAlign w:val="bottom"/>
            <w:hideMark/>
          </w:tcPr>
          <w:p w14:paraId="5658DA7C"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71.37%</w:t>
            </w:r>
          </w:p>
        </w:tc>
      </w:tr>
      <w:tr w:rsidR="00DB72FB" w:rsidRPr="00DB72FB" w14:paraId="47E61DCE" w14:textId="77777777" w:rsidTr="00874C28">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2C608218"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2</w:t>
            </w:r>
          </w:p>
        </w:tc>
        <w:tc>
          <w:tcPr>
            <w:tcW w:w="3377" w:type="dxa"/>
            <w:tcBorders>
              <w:top w:val="nil"/>
              <w:left w:val="nil"/>
              <w:bottom w:val="single" w:sz="4" w:space="0" w:color="auto"/>
              <w:right w:val="single" w:sz="4" w:space="0" w:color="auto"/>
            </w:tcBorders>
            <w:shd w:val="clear" w:color="auto" w:fill="auto"/>
            <w:noWrap/>
            <w:vAlign w:val="bottom"/>
            <w:hideMark/>
          </w:tcPr>
          <w:p w14:paraId="0D6B9329" w14:textId="077732AA" w:rsidR="00DB72FB" w:rsidRPr="00DB72FB" w:rsidRDefault="0065414C" w:rsidP="00DB72FB">
            <w:pPr>
              <w:rPr>
                <w:rFonts w:ascii="Calibri" w:hAnsi="Calibri" w:cs="Calibri"/>
                <w:color w:val="000000"/>
                <w:sz w:val="22"/>
                <w:szCs w:val="22"/>
              </w:rPr>
            </w:pPr>
            <w:hyperlink w:anchor="_2.Using_Logistics" w:history="1">
              <w:r w:rsidR="00DB72FB" w:rsidRPr="00DB72FB">
                <w:rPr>
                  <w:rStyle w:val="Hyperlink"/>
                  <w:rFonts w:ascii="Calibri" w:hAnsi="Calibri" w:cs="Calibri"/>
                  <w:sz w:val="22"/>
                  <w:szCs w:val="22"/>
                </w:rPr>
                <w:t>GainRationAtributeEval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72F94776"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Logistic</w:t>
            </w:r>
          </w:p>
        </w:tc>
        <w:tc>
          <w:tcPr>
            <w:tcW w:w="3022" w:type="dxa"/>
            <w:tcBorders>
              <w:top w:val="nil"/>
              <w:left w:val="nil"/>
              <w:bottom w:val="single" w:sz="4" w:space="0" w:color="auto"/>
              <w:right w:val="single" w:sz="4" w:space="0" w:color="auto"/>
            </w:tcBorders>
            <w:shd w:val="clear" w:color="auto" w:fill="auto"/>
            <w:noWrap/>
            <w:vAlign w:val="bottom"/>
            <w:hideMark/>
          </w:tcPr>
          <w:p w14:paraId="60376337"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75.15%</w:t>
            </w:r>
          </w:p>
        </w:tc>
      </w:tr>
      <w:tr w:rsidR="00DB72FB" w:rsidRPr="00DB72FB" w14:paraId="54DA2AB5"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62124618"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3</w:t>
            </w:r>
          </w:p>
        </w:tc>
        <w:tc>
          <w:tcPr>
            <w:tcW w:w="3377" w:type="dxa"/>
            <w:tcBorders>
              <w:top w:val="nil"/>
              <w:left w:val="nil"/>
              <w:bottom w:val="single" w:sz="4" w:space="0" w:color="auto"/>
              <w:right w:val="single" w:sz="4" w:space="0" w:color="auto"/>
            </w:tcBorders>
            <w:shd w:val="clear" w:color="auto" w:fill="auto"/>
            <w:noWrap/>
            <w:vAlign w:val="bottom"/>
            <w:hideMark/>
          </w:tcPr>
          <w:p w14:paraId="7217F3E3" w14:textId="1BCA8971" w:rsidR="00DB72FB" w:rsidRPr="00DB72FB" w:rsidRDefault="0065414C" w:rsidP="00DB72FB">
            <w:pPr>
              <w:rPr>
                <w:rFonts w:ascii="Calibri" w:hAnsi="Calibri" w:cs="Calibri"/>
                <w:color w:val="000000"/>
                <w:sz w:val="22"/>
                <w:szCs w:val="22"/>
              </w:rPr>
            </w:pPr>
            <w:hyperlink w:anchor="_3.Using_OneR" w:history="1">
              <w:r w:rsidR="00DB72FB" w:rsidRPr="00DB72FB">
                <w:rPr>
                  <w:rStyle w:val="Hyperlink"/>
                  <w:rFonts w:ascii="Calibri" w:hAnsi="Calibri" w:cs="Calibri"/>
                  <w:sz w:val="22"/>
                  <w:szCs w:val="22"/>
                </w:rPr>
                <w:t>GainRationAtributeEval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1BF43E42" w14:textId="77777777" w:rsidR="00DB72FB" w:rsidRPr="00DB72FB" w:rsidRDefault="00DB72FB" w:rsidP="00DB72FB">
            <w:pPr>
              <w:rPr>
                <w:rFonts w:ascii="Calibri" w:hAnsi="Calibri" w:cs="Calibri"/>
                <w:color w:val="000000"/>
                <w:sz w:val="22"/>
                <w:szCs w:val="22"/>
              </w:rPr>
            </w:pPr>
            <w:proofErr w:type="spellStart"/>
            <w:r w:rsidRPr="00DB72FB">
              <w:rPr>
                <w:rFonts w:ascii="Calibri" w:hAnsi="Calibri" w:cs="Calibri"/>
                <w:color w:val="000000"/>
                <w:sz w:val="22"/>
                <w:szCs w:val="22"/>
              </w:rPr>
              <w:t>OneR</w:t>
            </w:r>
            <w:proofErr w:type="spellEnd"/>
          </w:p>
        </w:tc>
        <w:tc>
          <w:tcPr>
            <w:tcW w:w="3022" w:type="dxa"/>
            <w:tcBorders>
              <w:top w:val="nil"/>
              <w:left w:val="nil"/>
              <w:bottom w:val="single" w:sz="4" w:space="0" w:color="auto"/>
              <w:right w:val="single" w:sz="4" w:space="0" w:color="auto"/>
            </w:tcBorders>
            <w:shd w:val="clear" w:color="auto" w:fill="auto"/>
            <w:noWrap/>
            <w:vAlign w:val="bottom"/>
            <w:hideMark/>
          </w:tcPr>
          <w:p w14:paraId="040527F2"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73.91%</w:t>
            </w:r>
          </w:p>
        </w:tc>
      </w:tr>
      <w:tr w:rsidR="00DB72FB" w:rsidRPr="00DB72FB" w14:paraId="44E11E12"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50A539A5"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4</w:t>
            </w:r>
          </w:p>
        </w:tc>
        <w:tc>
          <w:tcPr>
            <w:tcW w:w="3377" w:type="dxa"/>
            <w:tcBorders>
              <w:top w:val="nil"/>
              <w:left w:val="nil"/>
              <w:bottom w:val="single" w:sz="4" w:space="0" w:color="auto"/>
              <w:right w:val="single" w:sz="4" w:space="0" w:color="auto"/>
            </w:tcBorders>
            <w:shd w:val="clear" w:color="auto" w:fill="auto"/>
            <w:noWrap/>
            <w:vAlign w:val="bottom"/>
            <w:hideMark/>
          </w:tcPr>
          <w:p w14:paraId="6DA14B40" w14:textId="40DF43FE" w:rsidR="00DB72FB" w:rsidRPr="00DB72FB" w:rsidRDefault="0065414C" w:rsidP="00DB72FB">
            <w:pPr>
              <w:rPr>
                <w:rFonts w:ascii="Calibri" w:hAnsi="Calibri" w:cs="Calibri"/>
                <w:color w:val="000000"/>
                <w:sz w:val="22"/>
                <w:szCs w:val="22"/>
              </w:rPr>
            </w:pPr>
            <w:hyperlink w:anchor="_4.Using_Decision_Tree" w:history="1">
              <w:r w:rsidR="00DB72FB" w:rsidRPr="00DB72FB">
                <w:rPr>
                  <w:rStyle w:val="Hyperlink"/>
                  <w:rFonts w:ascii="Calibri" w:hAnsi="Calibri" w:cs="Calibri"/>
                  <w:sz w:val="22"/>
                  <w:szCs w:val="22"/>
                </w:rPr>
                <w:t>GainRationAtrib</w:t>
              </w:r>
              <w:r w:rsidR="00DB72FB" w:rsidRPr="00DB72FB">
                <w:rPr>
                  <w:rStyle w:val="Hyperlink"/>
                  <w:rFonts w:ascii="Calibri" w:hAnsi="Calibri" w:cs="Calibri"/>
                  <w:sz w:val="22"/>
                  <w:szCs w:val="22"/>
                </w:rPr>
                <w:t>u</w:t>
              </w:r>
              <w:r w:rsidR="00DB72FB" w:rsidRPr="00DB72FB">
                <w:rPr>
                  <w:rStyle w:val="Hyperlink"/>
                  <w:rFonts w:ascii="Calibri" w:hAnsi="Calibri" w:cs="Calibri"/>
                  <w:sz w:val="22"/>
                  <w:szCs w:val="22"/>
                </w:rPr>
                <w:t>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5FD0CE0F"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Decision Tree</w:t>
            </w:r>
          </w:p>
        </w:tc>
        <w:tc>
          <w:tcPr>
            <w:tcW w:w="3022" w:type="dxa"/>
            <w:tcBorders>
              <w:top w:val="nil"/>
              <w:left w:val="nil"/>
              <w:bottom w:val="single" w:sz="4" w:space="0" w:color="auto"/>
              <w:right w:val="single" w:sz="4" w:space="0" w:color="auto"/>
            </w:tcBorders>
            <w:shd w:val="clear" w:color="auto" w:fill="auto"/>
            <w:noWrap/>
            <w:vAlign w:val="bottom"/>
            <w:hideMark/>
          </w:tcPr>
          <w:p w14:paraId="687E005F"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72.26%</w:t>
            </w:r>
          </w:p>
        </w:tc>
      </w:tr>
      <w:tr w:rsidR="00DB72FB" w:rsidRPr="00DB72FB" w14:paraId="1A78A9D7" w14:textId="77777777" w:rsidTr="00C02B38">
        <w:trPr>
          <w:trHeight w:val="300"/>
        </w:trPr>
        <w:tc>
          <w:tcPr>
            <w:tcW w:w="595" w:type="dxa"/>
            <w:tcBorders>
              <w:top w:val="nil"/>
              <w:left w:val="single" w:sz="4" w:space="0" w:color="auto"/>
              <w:bottom w:val="single" w:sz="4" w:space="0" w:color="auto"/>
              <w:right w:val="single" w:sz="4" w:space="0" w:color="auto"/>
            </w:tcBorders>
            <w:shd w:val="clear" w:color="auto" w:fill="92D050"/>
            <w:noWrap/>
            <w:vAlign w:val="bottom"/>
            <w:hideMark/>
          </w:tcPr>
          <w:p w14:paraId="0B4B5F0D"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5</w:t>
            </w:r>
          </w:p>
        </w:tc>
        <w:tc>
          <w:tcPr>
            <w:tcW w:w="3377" w:type="dxa"/>
            <w:tcBorders>
              <w:top w:val="nil"/>
              <w:left w:val="nil"/>
              <w:bottom w:val="single" w:sz="4" w:space="0" w:color="auto"/>
              <w:right w:val="single" w:sz="4" w:space="0" w:color="auto"/>
            </w:tcBorders>
            <w:shd w:val="clear" w:color="auto" w:fill="92D050"/>
            <w:noWrap/>
            <w:vAlign w:val="bottom"/>
            <w:hideMark/>
          </w:tcPr>
          <w:p w14:paraId="658A2646" w14:textId="2279F71B" w:rsidR="00DB72FB" w:rsidRPr="00DB72FB" w:rsidRDefault="001C48C5" w:rsidP="00DB72FB">
            <w:pPr>
              <w:rPr>
                <w:rFonts w:ascii="Calibri" w:hAnsi="Calibri" w:cs="Calibri"/>
                <w:color w:val="000000"/>
                <w:sz w:val="22"/>
                <w:szCs w:val="22"/>
              </w:rPr>
            </w:pPr>
            <w:hyperlink w:anchor="_5.Using_Random_Forest" w:history="1">
              <w:r w:rsidR="00DB72FB" w:rsidRPr="00DB72FB">
                <w:rPr>
                  <w:rStyle w:val="Hyperlink"/>
                  <w:rFonts w:ascii="Calibri" w:hAnsi="Calibri" w:cs="Calibri"/>
                  <w:sz w:val="22"/>
                  <w:szCs w:val="22"/>
                </w:rPr>
                <w:t>GainRationAtribut</w:t>
              </w:r>
              <w:r w:rsidR="00DB72FB" w:rsidRPr="00DB72FB">
                <w:rPr>
                  <w:rStyle w:val="Hyperlink"/>
                  <w:rFonts w:ascii="Calibri" w:hAnsi="Calibri" w:cs="Calibri"/>
                  <w:sz w:val="22"/>
                  <w:szCs w:val="22"/>
                </w:rPr>
                <w:t>e</w:t>
              </w:r>
              <w:r w:rsidR="00DB72FB" w:rsidRPr="00DB72FB">
                <w:rPr>
                  <w:rStyle w:val="Hyperlink"/>
                  <w:rFonts w:ascii="Calibri" w:hAnsi="Calibri" w:cs="Calibri"/>
                  <w:sz w:val="22"/>
                  <w:szCs w:val="22"/>
                </w:rPr>
                <w:t>Eval</w:t>
              </w:r>
            </w:hyperlink>
          </w:p>
        </w:tc>
        <w:tc>
          <w:tcPr>
            <w:tcW w:w="1546" w:type="dxa"/>
            <w:tcBorders>
              <w:top w:val="nil"/>
              <w:left w:val="nil"/>
              <w:bottom w:val="single" w:sz="4" w:space="0" w:color="auto"/>
              <w:right w:val="single" w:sz="4" w:space="0" w:color="auto"/>
            </w:tcBorders>
            <w:shd w:val="clear" w:color="auto" w:fill="92D050"/>
            <w:noWrap/>
            <w:vAlign w:val="bottom"/>
            <w:hideMark/>
          </w:tcPr>
          <w:p w14:paraId="7FEB403D" w14:textId="77777777" w:rsidR="00DB72FB" w:rsidRPr="00DB72FB" w:rsidRDefault="00DB72FB" w:rsidP="00DB72FB">
            <w:pPr>
              <w:rPr>
                <w:rFonts w:ascii="Calibri" w:hAnsi="Calibri" w:cs="Calibri"/>
                <w:color w:val="000000"/>
                <w:sz w:val="22"/>
                <w:szCs w:val="22"/>
              </w:rPr>
            </w:pPr>
            <w:proofErr w:type="spellStart"/>
            <w:r w:rsidRPr="00DB72FB">
              <w:rPr>
                <w:rFonts w:ascii="Calibri" w:hAnsi="Calibri" w:cs="Calibri"/>
                <w:color w:val="000000"/>
                <w:sz w:val="22"/>
                <w:szCs w:val="22"/>
              </w:rPr>
              <w:t>RandomForest</w:t>
            </w:r>
            <w:proofErr w:type="spellEnd"/>
          </w:p>
        </w:tc>
        <w:tc>
          <w:tcPr>
            <w:tcW w:w="3022" w:type="dxa"/>
            <w:tcBorders>
              <w:top w:val="nil"/>
              <w:left w:val="nil"/>
              <w:bottom w:val="single" w:sz="4" w:space="0" w:color="auto"/>
              <w:right w:val="single" w:sz="4" w:space="0" w:color="auto"/>
            </w:tcBorders>
            <w:shd w:val="clear" w:color="000000" w:fill="92D050"/>
            <w:noWrap/>
            <w:vAlign w:val="bottom"/>
            <w:hideMark/>
          </w:tcPr>
          <w:p w14:paraId="7F0C6B2D"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75.94%</w:t>
            </w:r>
          </w:p>
        </w:tc>
      </w:tr>
      <w:tr w:rsidR="00DB72FB" w:rsidRPr="00DB72FB" w14:paraId="3DB31091"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221866C3"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6</w:t>
            </w:r>
          </w:p>
        </w:tc>
        <w:tc>
          <w:tcPr>
            <w:tcW w:w="3377" w:type="dxa"/>
            <w:tcBorders>
              <w:top w:val="nil"/>
              <w:left w:val="nil"/>
              <w:bottom w:val="single" w:sz="4" w:space="0" w:color="auto"/>
              <w:right w:val="single" w:sz="4" w:space="0" w:color="auto"/>
            </w:tcBorders>
            <w:shd w:val="clear" w:color="auto" w:fill="auto"/>
            <w:noWrap/>
            <w:vAlign w:val="bottom"/>
            <w:hideMark/>
          </w:tcPr>
          <w:p w14:paraId="1D2B0F86" w14:textId="32D300F2" w:rsidR="00DB72FB" w:rsidRPr="00DB72FB" w:rsidRDefault="001C48C5" w:rsidP="00DB72FB">
            <w:pPr>
              <w:rPr>
                <w:rFonts w:ascii="Calibri" w:hAnsi="Calibri" w:cs="Calibri"/>
                <w:color w:val="000000"/>
                <w:sz w:val="22"/>
                <w:szCs w:val="22"/>
              </w:rPr>
            </w:pPr>
            <w:hyperlink w:anchor="_6.Using_KNN_(" w:history="1">
              <w:r w:rsidR="00DB72FB" w:rsidRPr="00DB72FB">
                <w:rPr>
                  <w:rStyle w:val="Hyperlink"/>
                  <w:rFonts w:ascii="Calibri" w:hAnsi="Calibri" w:cs="Calibri"/>
                  <w:sz w:val="22"/>
                  <w:szCs w:val="22"/>
                </w:rPr>
                <w:t>GainRationAtributeEval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17FF4280"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(K=10)</w:t>
            </w:r>
          </w:p>
        </w:tc>
        <w:tc>
          <w:tcPr>
            <w:tcW w:w="3022" w:type="dxa"/>
            <w:tcBorders>
              <w:top w:val="nil"/>
              <w:left w:val="nil"/>
              <w:bottom w:val="single" w:sz="4" w:space="0" w:color="auto"/>
              <w:right w:val="single" w:sz="4" w:space="0" w:color="auto"/>
            </w:tcBorders>
            <w:shd w:val="clear" w:color="auto" w:fill="auto"/>
            <w:noWrap/>
            <w:vAlign w:val="bottom"/>
            <w:hideMark/>
          </w:tcPr>
          <w:p w14:paraId="36A6F288"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72.33%</w:t>
            </w:r>
          </w:p>
        </w:tc>
      </w:tr>
      <w:tr w:rsidR="00DB72FB" w:rsidRPr="00DB72FB" w14:paraId="4D219227"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198F5741"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6A</w:t>
            </w:r>
          </w:p>
        </w:tc>
        <w:tc>
          <w:tcPr>
            <w:tcW w:w="3377" w:type="dxa"/>
            <w:tcBorders>
              <w:top w:val="nil"/>
              <w:left w:val="nil"/>
              <w:bottom w:val="single" w:sz="4" w:space="0" w:color="auto"/>
              <w:right w:val="single" w:sz="4" w:space="0" w:color="auto"/>
            </w:tcBorders>
            <w:shd w:val="clear" w:color="auto" w:fill="auto"/>
            <w:noWrap/>
            <w:vAlign w:val="bottom"/>
            <w:hideMark/>
          </w:tcPr>
          <w:p w14:paraId="2B132484" w14:textId="73E8F8CF" w:rsidR="00DB72FB" w:rsidRPr="00DB72FB" w:rsidRDefault="001C48C5" w:rsidP="00DB72FB">
            <w:pPr>
              <w:rPr>
                <w:rFonts w:ascii="Calibri" w:hAnsi="Calibri" w:cs="Calibri"/>
                <w:color w:val="000000"/>
                <w:sz w:val="22"/>
                <w:szCs w:val="22"/>
              </w:rPr>
            </w:pPr>
            <w:hyperlink w:anchor="_6A.Using_KNN_(" w:history="1">
              <w:r w:rsidR="00DB72FB" w:rsidRPr="00DB72FB">
                <w:rPr>
                  <w:rStyle w:val="Hyperlink"/>
                  <w:rFonts w:ascii="Calibri" w:hAnsi="Calibri" w:cs="Calibri"/>
                  <w:sz w:val="22"/>
                  <w:szCs w:val="22"/>
                </w:rPr>
                <w:t>GainRationAtributeEval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186CB5DF"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(K=12)</w:t>
            </w:r>
          </w:p>
        </w:tc>
        <w:tc>
          <w:tcPr>
            <w:tcW w:w="3022" w:type="dxa"/>
            <w:tcBorders>
              <w:top w:val="nil"/>
              <w:left w:val="nil"/>
              <w:bottom w:val="single" w:sz="4" w:space="0" w:color="auto"/>
              <w:right w:val="single" w:sz="4" w:space="0" w:color="auto"/>
            </w:tcBorders>
            <w:shd w:val="clear" w:color="auto" w:fill="auto"/>
            <w:noWrap/>
            <w:vAlign w:val="bottom"/>
            <w:hideMark/>
          </w:tcPr>
          <w:p w14:paraId="1D89DE4B"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72.54%</w:t>
            </w:r>
          </w:p>
        </w:tc>
      </w:tr>
      <w:tr w:rsidR="00DB72FB" w:rsidRPr="00DB72FB" w14:paraId="1A8748DB"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1BF0B0C5"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6B</w:t>
            </w:r>
          </w:p>
        </w:tc>
        <w:tc>
          <w:tcPr>
            <w:tcW w:w="3377" w:type="dxa"/>
            <w:tcBorders>
              <w:top w:val="nil"/>
              <w:left w:val="nil"/>
              <w:bottom w:val="single" w:sz="4" w:space="0" w:color="auto"/>
              <w:right w:val="single" w:sz="4" w:space="0" w:color="auto"/>
            </w:tcBorders>
            <w:shd w:val="clear" w:color="auto" w:fill="auto"/>
            <w:noWrap/>
            <w:vAlign w:val="bottom"/>
            <w:hideMark/>
          </w:tcPr>
          <w:p w14:paraId="7BBA3DCB" w14:textId="1FC28158" w:rsidR="00DB72FB" w:rsidRPr="00DB72FB" w:rsidRDefault="001C48C5" w:rsidP="00DB72FB">
            <w:pPr>
              <w:rPr>
                <w:rFonts w:ascii="Calibri" w:hAnsi="Calibri" w:cs="Calibri"/>
                <w:color w:val="000000"/>
                <w:sz w:val="22"/>
                <w:szCs w:val="22"/>
              </w:rPr>
            </w:pPr>
            <w:hyperlink w:anchor="_6B.Using_KNN_(" w:history="1">
              <w:r w:rsidR="00DB72FB" w:rsidRPr="00DB72FB">
                <w:rPr>
                  <w:rStyle w:val="Hyperlink"/>
                  <w:rFonts w:ascii="Calibri" w:hAnsi="Calibri" w:cs="Calibri"/>
                  <w:sz w:val="22"/>
                  <w:szCs w:val="22"/>
                </w:rPr>
                <w:t>GainRationAtrib</w:t>
              </w:r>
              <w:r w:rsidR="00DB72FB" w:rsidRPr="00DB72FB">
                <w:rPr>
                  <w:rStyle w:val="Hyperlink"/>
                  <w:rFonts w:ascii="Calibri" w:hAnsi="Calibri" w:cs="Calibri"/>
                  <w:sz w:val="22"/>
                  <w:szCs w:val="22"/>
                </w:rPr>
                <w:t>u</w:t>
              </w:r>
              <w:r w:rsidR="00DB72FB" w:rsidRPr="00DB72FB">
                <w:rPr>
                  <w:rStyle w:val="Hyperlink"/>
                  <w:rFonts w:ascii="Calibri" w:hAnsi="Calibri" w:cs="Calibri"/>
                  <w:sz w:val="22"/>
                  <w:szCs w:val="22"/>
                </w:rPr>
                <w:t>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32E198D9"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(K=15)</w:t>
            </w:r>
          </w:p>
        </w:tc>
        <w:tc>
          <w:tcPr>
            <w:tcW w:w="3022" w:type="dxa"/>
            <w:tcBorders>
              <w:top w:val="nil"/>
              <w:left w:val="nil"/>
              <w:bottom w:val="single" w:sz="4" w:space="0" w:color="auto"/>
              <w:right w:val="single" w:sz="4" w:space="0" w:color="auto"/>
            </w:tcBorders>
            <w:shd w:val="clear" w:color="auto" w:fill="auto"/>
            <w:noWrap/>
            <w:vAlign w:val="bottom"/>
            <w:hideMark/>
          </w:tcPr>
          <w:p w14:paraId="13B1794D"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73.12%</w:t>
            </w:r>
          </w:p>
        </w:tc>
      </w:tr>
      <w:tr w:rsidR="00DB72FB" w:rsidRPr="00DB72FB" w14:paraId="422C427F"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5302B0C8"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c>
          <w:tcPr>
            <w:tcW w:w="3377" w:type="dxa"/>
            <w:tcBorders>
              <w:top w:val="nil"/>
              <w:left w:val="nil"/>
              <w:bottom w:val="single" w:sz="4" w:space="0" w:color="auto"/>
              <w:right w:val="single" w:sz="4" w:space="0" w:color="auto"/>
            </w:tcBorders>
            <w:shd w:val="clear" w:color="auto" w:fill="auto"/>
            <w:noWrap/>
            <w:vAlign w:val="bottom"/>
            <w:hideMark/>
          </w:tcPr>
          <w:p w14:paraId="2944BD7A"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bottom"/>
            <w:hideMark/>
          </w:tcPr>
          <w:p w14:paraId="4D25BC79"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c>
          <w:tcPr>
            <w:tcW w:w="3022" w:type="dxa"/>
            <w:tcBorders>
              <w:top w:val="nil"/>
              <w:left w:val="nil"/>
              <w:bottom w:val="single" w:sz="4" w:space="0" w:color="auto"/>
              <w:right w:val="single" w:sz="4" w:space="0" w:color="auto"/>
            </w:tcBorders>
            <w:shd w:val="clear" w:color="auto" w:fill="auto"/>
            <w:noWrap/>
            <w:vAlign w:val="bottom"/>
            <w:hideMark/>
          </w:tcPr>
          <w:p w14:paraId="3BBC4EEA"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r>
      <w:tr w:rsidR="00DB72FB" w:rsidRPr="00DB72FB" w14:paraId="053B19D8"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36FFD3A9"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w:t>
            </w:r>
          </w:p>
        </w:tc>
        <w:tc>
          <w:tcPr>
            <w:tcW w:w="3377" w:type="dxa"/>
            <w:tcBorders>
              <w:top w:val="nil"/>
              <w:left w:val="nil"/>
              <w:bottom w:val="single" w:sz="4" w:space="0" w:color="auto"/>
              <w:right w:val="single" w:sz="4" w:space="0" w:color="auto"/>
            </w:tcBorders>
            <w:shd w:val="clear" w:color="auto" w:fill="auto"/>
            <w:noWrap/>
            <w:vAlign w:val="bottom"/>
            <w:hideMark/>
          </w:tcPr>
          <w:p w14:paraId="0F67C5DA" w14:textId="53DFF44D" w:rsidR="00DB72FB" w:rsidRPr="00DB72FB" w:rsidRDefault="003F14E7" w:rsidP="00DB72FB">
            <w:pPr>
              <w:rPr>
                <w:rFonts w:ascii="Calibri" w:hAnsi="Calibri" w:cs="Calibri"/>
                <w:color w:val="000000"/>
                <w:sz w:val="22"/>
                <w:szCs w:val="22"/>
              </w:rPr>
            </w:pPr>
            <w:hyperlink w:anchor="_7.Using_Naïve_Bayes" w:history="1">
              <w:r w:rsidR="00DB72FB" w:rsidRPr="00DB72FB">
                <w:rPr>
                  <w:rStyle w:val="Hyperlink"/>
                  <w:rFonts w:ascii="Calibri" w:hAnsi="Calibri" w:cs="Calibri"/>
                  <w:sz w:val="22"/>
                  <w:szCs w:val="22"/>
                </w:rPr>
                <w:t>InfoGainAtributeEval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1B1DEC4D"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Naïve Bayes</w:t>
            </w:r>
          </w:p>
        </w:tc>
        <w:tc>
          <w:tcPr>
            <w:tcW w:w="3022" w:type="dxa"/>
            <w:tcBorders>
              <w:top w:val="nil"/>
              <w:left w:val="nil"/>
              <w:bottom w:val="single" w:sz="4" w:space="0" w:color="auto"/>
              <w:right w:val="single" w:sz="4" w:space="0" w:color="auto"/>
            </w:tcBorders>
            <w:shd w:val="clear" w:color="auto" w:fill="auto"/>
            <w:noWrap/>
            <w:vAlign w:val="bottom"/>
            <w:hideMark/>
          </w:tcPr>
          <w:p w14:paraId="65FF10F9"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71.39%</w:t>
            </w:r>
          </w:p>
        </w:tc>
      </w:tr>
      <w:tr w:rsidR="00DB72FB" w:rsidRPr="00DB72FB" w14:paraId="009984FB"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475B30D6"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8</w:t>
            </w:r>
          </w:p>
        </w:tc>
        <w:tc>
          <w:tcPr>
            <w:tcW w:w="3377" w:type="dxa"/>
            <w:tcBorders>
              <w:top w:val="nil"/>
              <w:left w:val="nil"/>
              <w:bottom w:val="single" w:sz="4" w:space="0" w:color="auto"/>
              <w:right w:val="single" w:sz="4" w:space="0" w:color="auto"/>
            </w:tcBorders>
            <w:shd w:val="clear" w:color="auto" w:fill="auto"/>
            <w:noWrap/>
            <w:vAlign w:val="bottom"/>
            <w:hideMark/>
          </w:tcPr>
          <w:p w14:paraId="106D5285" w14:textId="20EBBBF1" w:rsidR="00DB72FB" w:rsidRPr="00DB72FB" w:rsidRDefault="003F14E7" w:rsidP="00DB72FB">
            <w:pPr>
              <w:rPr>
                <w:rFonts w:ascii="Calibri" w:hAnsi="Calibri" w:cs="Calibri"/>
                <w:color w:val="000000"/>
                <w:sz w:val="22"/>
                <w:szCs w:val="22"/>
              </w:rPr>
            </w:pPr>
            <w:hyperlink w:anchor="_8.Using_Logistic" w:history="1">
              <w:r w:rsidR="00DB72FB" w:rsidRPr="00DB72FB">
                <w:rPr>
                  <w:rStyle w:val="Hyperlink"/>
                  <w:rFonts w:ascii="Calibri" w:hAnsi="Calibri" w:cs="Calibri"/>
                  <w:sz w:val="22"/>
                  <w:szCs w:val="22"/>
                </w:rPr>
                <w:t>InfoGainAtributeEval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4D036473"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Logistic</w:t>
            </w:r>
          </w:p>
        </w:tc>
        <w:tc>
          <w:tcPr>
            <w:tcW w:w="3022" w:type="dxa"/>
            <w:tcBorders>
              <w:top w:val="nil"/>
              <w:left w:val="nil"/>
              <w:bottom w:val="single" w:sz="4" w:space="0" w:color="auto"/>
              <w:right w:val="single" w:sz="4" w:space="0" w:color="auto"/>
            </w:tcBorders>
            <w:shd w:val="clear" w:color="auto" w:fill="auto"/>
            <w:noWrap/>
            <w:vAlign w:val="bottom"/>
            <w:hideMark/>
          </w:tcPr>
          <w:p w14:paraId="16316918"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74.82%</w:t>
            </w:r>
          </w:p>
        </w:tc>
      </w:tr>
      <w:tr w:rsidR="00DB72FB" w:rsidRPr="00DB72FB" w14:paraId="053285E1"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1C8F3AB2"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9</w:t>
            </w:r>
          </w:p>
        </w:tc>
        <w:tc>
          <w:tcPr>
            <w:tcW w:w="3377" w:type="dxa"/>
            <w:tcBorders>
              <w:top w:val="nil"/>
              <w:left w:val="nil"/>
              <w:bottom w:val="single" w:sz="4" w:space="0" w:color="auto"/>
              <w:right w:val="single" w:sz="4" w:space="0" w:color="auto"/>
            </w:tcBorders>
            <w:shd w:val="clear" w:color="auto" w:fill="auto"/>
            <w:noWrap/>
            <w:vAlign w:val="bottom"/>
            <w:hideMark/>
          </w:tcPr>
          <w:p w14:paraId="3DCB8A45" w14:textId="6E55C409" w:rsidR="00DB72FB" w:rsidRPr="00DB72FB" w:rsidRDefault="003F14E7" w:rsidP="00DB72FB">
            <w:pPr>
              <w:rPr>
                <w:rFonts w:ascii="Calibri" w:hAnsi="Calibri" w:cs="Calibri"/>
                <w:color w:val="000000"/>
                <w:sz w:val="22"/>
                <w:szCs w:val="22"/>
              </w:rPr>
            </w:pPr>
            <w:hyperlink w:anchor="_9.Using_OneR" w:history="1">
              <w:r w:rsidR="00DB72FB" w:rsidRPr="00DB72FB">
                <w:rPr>
                  <w:rStyle w:val="Hyperlink"/>
                  <w:rFonts w:ascii="Calibri" w:hAnsi="Calibri" w:cs="Calibri"/>
                  <w:sz w:val="22"/>
                  <w:szCs w:val="22"/>
                </w:rPr>
                <w:t>InfoGainAtributeEval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4484429C" w14:textId="77777777" w:rsidR="00DB72FB" w:rsidRPr="00DB72FB" w:rsidRDefault="00DB72FB" w:rsidP="00DB72FB">
            <w:pPr>
              <w:rPr>
                <w:rFonts w:ascii="Calibri" w:hAnsi="Calibri" w:cs="Calibri"/>
                <w:color w:val="000000"/>
                <w:sz w:val="22"/>
                <w:szCs w:val="22"/>
              </w:rPr>
            </w:pPr>
            <w:proofErr w:type="spellStart"/>
            <w:r w:rsidRPr="00DB72FB">
              <w:rPr>
                <w:rFonts w:ascii="Calibri" w:hAnsi="Calibri" w:cs="Calibri"/>
                <w:color w:val="000000"/>
                <w:sz w:val="22"/>
                <w:szCs w:val="22"/>
              </w:rPr>
              <w:t>OneR</w:t>
            </w:r>
            <w:proofErr w:type="spellEnd"/>
          </w:p>
        </w:tc>
        <w:tc>
          <w:tcPr>
            <w:tcW w:w="3022" w:type="dxa"/>
            <w:tcBorders>
              <w:top w:val="nil"/>
              <w:left w:val="nil"/>
              <w:bottom w:val="single" w:sz="4" w:space="0" w:color="auto"/>
              <w:right w:val="single" w:sz="4" w:space="0" w:color="auto"/>
            </w:tcBorders>
            <w:shd w:val="clear" w:color="auto" w:fill="auto"/>
            <w:noWrap/>
            <w:vAlign w:val="bottom"/>
            <w:hideMark/>
          </w:tcPr>
          <w:p w14:paraId="20FC2C0C"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73.91%</w:t>
            </w:r>
          </w:p>
        </w:tc>
      </w:tr>
      <w:tr w:rsidR="00DB72FB" w:rsidRPr="00DB72FB" w14:paraId="154E1159"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7E46C115"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10</w:t>
            </w:r>
          </w:p>
        </w:tc>
        <w:tc>
          <w:tcPr>
            <w:tcW w:w="3377" w:type="dxa"/>
            <w:tcBorders>
              <w:top w:val="nil"/>
              <w:left w:val="nil"/>
              <w:bottom w:val="single" w:sz="4" w:space="0" w:color="auto"/>
              <w:right w:val="single" w:sz="4" w:space="0" w:color="auto"/>
            </w:tcBorders>
            <w:shd w:val="clear" w:color="auto" w:fill="auto"/>
            <w:noWrap/>
            <w:vAlign w:val="bottom"/>
            <w:hideMark/>
          </w:tcPr>
          <w:p w14:paraId="7B6A333E" w14:textId="655D5ED4" w:rsidR="00DB72FB" w:rsidRPr="00DB72FB" w:rsidRDefault="003F14E7" w:rsidP="00DB72FB">
            <w:pPr>
              <w:rPr>
                <w:rFonts w:ascii="Calibri" w:hAnsi="Calibri" w:cs="Calibri"/>
                <w:color w:val="000000"/>
                <w:sz w:val="22"/>
                <w:szCs w:val="22"/>
              </w:rPr>
            </w:pPr>
            <w:hyperlink w:anchor="_10.Using_Decision_Tree" w:history="1">
              <w:r w:rsidR="00DB72FB" w:rsidRPr="00DB72FB">
                <w:rPr>
                  <w:rStyle w:val="Hyperlink"/>
                  <w:rFonts w:ascii="Calibri" w:hAnsi="Calibri" w:cs="Calibri"/>
                  <w:sz w:val="22"/>
                  <w:szCs w:val="22"/>
                </w:rPr>
                <w:t>InfoGainAtributeEval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343CD207"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Decision Tree</w:t>
            </w:r>
          </w:p>
        </w:tc>
        <w:tc>
          <w:tcPr>
            <w:tcW w:w="3022" w:type="dxa"/>
            <w:tcBorders>
              <w:top w:val="nil"/>
              <w:left w:val="nil"/>
              <w:bottom w:val="single" w:sz="4" w:space="0" w:color="auto"/>
              <w:right w:val="single" w:sz="4" w:space="0" w:color="auto"/>
            </w:tcBorders>
            <w:shd w:val="clear" w:color="auto" w:fill="auto"/>
            <w:noWrap/>
            <w:vAlign w:val="bottom"/>
            <w:hideMark/>
          </w:tcPr>
          <w:p w14:paraId="1C521DCD"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72.87%</w:t>
            </w:r>
          </w:p>
        </w:tc>
      </w:tr>
      <w:tr w:rsidR="00DB72FB" w:rsidRPr="00DB72FB" w14:paraId="35F93B83" w14:textId="77777777" w:rsidTr="00874C28">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6EFC4EEF"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11</w:t>
            </w:r>
          </w:p>
        </w:tc>
        <w:tc>
          <w:tcPr>
            <w:tcW w:w="3377" w:type="dxa"/>
            <w:tcBorders>
              <w:top w:val="nil"/>
              <w:left w:val="nil"/>
              <w:bottom w:val="single" w:sz="4" w:space="0" w:color="auto"/>
              <w:right w:val="single" w:sz="4" w:space="0" w:color="auto"/>
            </w:tcBorders>
            <w:shd w:val="clear" w:color="auto" w:fill="auto"/>
            <w:noWrap/>
            <w:vAlign w:val="bottom"/>
            <w:hideMark/>
          </w:tcPr>
          <w:p w14:paraId="606D0B3A" w14:textId="5F5693A6" w:rsidR="00DB72FB" w:rsidRPr="00DB72FB" w:rsidRDefault="003F14E7" w:rsidP="00DB72FB">
            <w:pPr>
              <w:rPr>
                <w:rFonts w:ascii="Calibri" w:hAnsi="Calibri" w:cs="Calibri"/>
                <w:color w:val="000000"/>
                <w:sz w:val="22"/>
                <w:szCs w:val="22"/>
              </w:rPr>
            </w:pPr>
            <w:hyperlink w:anchor="_11.Using_RandomForest" w:history="1">
              <w:r w:rsidR="00DB72FB" w:rsidRPr="00DB72FB">
                <w:rPr>
                  <w:rStyle w:val="Hyperlink"/>
                  <w:rFonts w:ascii="Calibri" w:hAnsi="Calibri" w:cs="Calibri"/>
                  <w:sz w:val="22"/>
                  <w:szCs w:val="22"/>
                </w:rPr>
                <w:t>InfoGainAtributeEval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52549932" w14:textId="77777777" w:rsidR="00DB72FB" w:rsidRPr="00DB72FB" w:rsidRDefault="00DB72FB" w:rsidP="00DB72FB">
            <w:pPr>
              <w:rPr>
                <w:rFonts w:ascii="Calibri" w:hAnsi="Calibri" w:cs="Calibri"/>
                <w:color w:val="000000"/>
                <w:sz w:val="22"/>
                <w:szCs w:val="22"/>
              </w:rPr>
            </w:pPr>
            <w:proofErr w:type="spellStart"/>
            <w:r w:rsidRPr="00DB72FB">
              <w:rPr>
                <w:rFonts w:ascii="Calibri" w:hAnsi="Calibri" w:cs="Calibri"/>
                <w:color w:val="000000"/>
                <w:sz w:val="22"/>
                <w:szCs w:val="22"/>
              </w:rPr>
              <w:t>RandomForest</w:t>
            </w:r>
            <w:proofErr w:type="spellEnd"/>
          </w:p>
        </w:tc>
        <w:tc>
          <w:tcPr>
            <w:tcW w:w="3022" w:type="dxa"/>
            <w:tcBorders>
              <w:top w:val="nil"/>
              <w:left w:val="nil"/>
              <w:bottom w:val="single" w:sz="4" w:space="0" w:color="auto"/>
              <w:right w:val="single" w:sz="4" w:space="0" w:color="auto"/>
            </w:tcBorders>
            <w:shd w:val="clear" w:color="auto" w:fill="auto"/>
            <w:noWrap/>
            <w:vAlign w:val="bottom"/>
            <w:hideMark/>
          </w:tcPr>
          <w:p w14:paraId="1285E6F0"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75.64%</w:t>
            </w:r>
          </w:p>
        </w:tc>
      </w:tr>
      <w:tr w:rsidR="00DB72FB" w:rsidRPr="00DB72FB" w14:paraId="476C30D5"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356CDE84"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12</w:t>
            </w:r>
          </w:p>
        </w:tc>
        <w:tc>
          <w:tcPr>
            <w:tcW w:w="3377" w:type="dxa"/>
            <w:tcBorders>
              <w:top w:val="nil"/>
              <w:left w:val="nil"/>
              <w:bottom w:val="single" w:sz="4" w:space="0" w:color="auto"/>
              <w:right w:val="single" w:sz="4" w:space="0" w:color="auto"/>
            </w:tcBorders>
            <w:shd w:val="clear" w:color="auto" w:fill="auto"/>
            <w:noWrap/>
            <w:vAlign w:val="bottom"/>
            <w:hideMark/>
          </w:tcPr>
          <w:p w14:paraId="2CA14432" w14:textId="6166F0CC" w:rsidR="00DB72FB" w:rsidRPr="00DB72FB" w:rsidRDefault="003F14E7" w:rsidP="00DB72FB">
            <w:pPr>
              <w:rPr>
                <w:rFonts w:ascii="Calibri" w:hAnsi="Calibri" w:cs="Calibri"/>
                <w:color w:val="000000"/>
                <w:sz w:val="22"/>
                <w:szCs w:val="22"/>
              </w:rPr>
            </w:pPr>
            <w:hyperlink w:anchor="_12.Using_KNN(K=10)" w:history="1">
              <w:r w:rsidR="00DB72FB" w:rsidRPr="00DB72FB">
                <w:rPr>
                  <w:rStyle w:val="Hyperlink"/>
                  <w:rFonts w:ascii="Calibri" w:hAnsi="Calibri" w:cs="Calibri"/>
                  <w:sz w:val="22"/>
                  <w:szCs w:val="22"/>
                </w:rPr>
                <w:t>InfoGainAtributeEval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41C20EA0"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(K=10)</w:t>
            </w:r>
          </w:p>
        </w:tc>
        <w:tc>
          <w:tcPr>
            <w:tcW w:w="3022" w:type="dxa"/>
            <w:tcBorders>
              <w:top w:val="nil"/>
              <w:left w:val="nil"/>
              <w:bottom w:val="single" w:sz="4" w:space="0" w:color="auto"/>
              <w:right w:val="single" w:sz="4" w:space="0" w:color="auto"/>
            </w:tcBorders>
            <w:shd w:val="clear" w:color="auto" w:fill="auto"/>
            <w:noWrap/>
            <w:vAlign w:val="bottom"/>
            <w:hideMark/>
          </w:tcPr>
          <w:p w14:paraId="4CB7EF82"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71.65%</w:t>
            </w:r>
          </w:p>
        </w:tc>
      </w:tr>
      <w:tr w:rsidR="00DB72FB" w:rsidRPr="00DB72FB" w14:paraId="0D341CCD"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1C9A36B8"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12A</w:t>
            </w:r>
          </w:p>
        </w:tc>
        <w:tc>
          <w:tcPr>
            <w:tcW w:w="3377" w:type="dxa"/>
            <w:tcBorders>
              <w:top w:val="nil"/>
              <w:left w:val="nil"/>
              <w:bottom w:val="single" w:sz="4" w:space="0" w:color="auto"/>
              <w:right w:val="single" w:sz="4" w:space="0" w:color="auto"/>
            </w:tcBorders>
            <w:shd w:val="clear" w:color="auto" w:fill="auto"/>
            <w:noWrap/>
            <w:vAlign w:val="bottom"/>
            <w:hideMark/>
          </w:tcPr>
          <w:p w14:paraId="6331F46D" w14:textId="1F93ED71" w:rsidR="00DB72FB" w:rsidRPr="00DB72FB" w:rsidRDefault="003F14E7" w:rsidP="00DB72FB">
            <w:pPr>
              <w:rPr>
                <w:rFonts w:ascii="Calibri" w:hAnsi="Calibri" w:cs="Calibri"/>
                <w:color w:val="000000"/>
                <w:sz w:val="22"/>
                <w:szCs w:val="22"/>
              </w:rPr>
            </w:pPr>
            <w:hyperlink w:anchor="_12A.Using_KNN(K=12)" w:history="1">
              <w:r w:rsidR="00DB72FB" w:rsidRPr="00DB72FB">
                <w:rPr>
                  <w:rStyle w:val="Hyperlink"/>
                  <w:rFonts w:ascii="Calibri" w:hAnsi="Calibri" w:cs="Calibri"/>
                  <w:sz w:val="22"/>
                  <w:szCs w:val="22"/>
                </w:rPr>
                <w:t>InfoGainAtributeEval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0E7AF3A9"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(K=12)</w:t>
            </w:r>
          </w:p>
        </w:tc>
        <w:tc>
          <w:tcPr>
            <w:tcW w:w="3022" w:type="dxa"/>
            <w:tcBorders>
              <w:top w:val="nil"/>
              <w:left w:val="nil"/>
              <w:bottom w:val="single" w:sz="4" w:space="0" w:color="auto"/>
              <w:right w:val="single" w:sz="4" w:space="0" w:color="auto"/>
            </w:tcBorders>
            <w:shd w:val="clear" w:color="auto" w:fill="auto"/>
            <w:noWrap/>
            <w:vAlign w:val="bottom"/>
            <w:hideMark/>
          </w:tcPr>
          <w:p w14:paraId="1DE249C0"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72.10%</w:t>
            </w:r>
          </w:p>
        </w:tc>
      </w:tr>
      <w:tr w:rsidR="00DB72FB" w:rsidRPr="00DB72FB" w14:paraId="2D978A87"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234193FB"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12B</w:t>
            </w:r>
          </w:p>
        </w:tc>
        <w:tc>
          <w:tcPr>
            <w:tcW w:w="3377" w:type="dxa"/>
            <w:tcBorders>
              <w:top w:val="nil"/>
              <w:left w:val="nil"/>
              <w:bottom w:val="nil"/>
              <w:right w:val="single" w:sz="4" w:space="0" w:color="auto"/>
            </w:tcBorders>
            <w:shd w:val="clear" w:color="auto" w:fill="auto"/>
            <w:noWrap/>
            <w:vAlign w:val="bottom"/>
            <w:hideMark/>
          </w:tcPr>
          <w:p w14:paraId="25D6BDCE" w14:textId="11E5A300" w:rsidR="00DB72FB" w:rsidRPr="00DB72FB" w:rsidRDefault="003F14E7" w:rsidP="00DB72FB">
            <w:pPr>
              <w:rPr>
                <w:rFonts w:ascii="Calibri" w:hAnsi="Calibri" w:cs="Calibri"/>
                <w:color w:val="000000"/>
                <w:sz w:val="22"/>
                <w:szCs w:val="22"/>
              </w:rPr>
            </w:pPr>
            <w:hyperlink w:anchor="_12B.Using_KNN(K=15)" w:history="1">
              <w:r w:rsidR="00DB72FB" w:rsidRPr="00DB72FB">
                <w:rPr>
                  <w:rStyle w:val="Hyperlink"/>
                  <w:rFonts w:ascii="Calibri" w:hAnsi="Calibri" w:cs="Calibri"/>
                  <w:sz w:val="22"/>
                  <w:szCs w:val="22"/>
                </w:rPr>
                <w:t>InfoGainAtributeEval</w:t>
              </w:r>
            </w:hyperlink>
          </w:p>
        </w:tc>
        <w:tc>
          <w:tcPr>
            <w:tcW w:w="1546" w:type="dxa"/>
            <w:tcBorders>
              <w:top w:val="nil"/>
              <w:left w:val="nil"/>
              <w:bottom w:val="nil"/>
              <w:right w:val="single" w:sz="4" w:space="0" w:color="auto"/>
            </w:tcBorders>
            <w:shd w:val="clear" w:color="auto" w:fill="auto"/>
            <w:noWrap/>
            <w:vAlign w:val="bottom"/>
            <w:hideMark/>
          </w:tcPr>
          <w:p w14:paraId="3A3C5576"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(K=15)</w:t>
            </w:r>
          </w:p>
        </w:tc>
        <w:tc>
          <w:tcPr>
            <w:tcW w:w="3022" w:type="dxa"/>
            <w:tcBorders>
              <w:top w:val="nil"/>
              <w:left w:val="nil"/>
              <w:bottom w:val="nil"/>
              <w:right w:val="single" w:sz="4" w:space="0" w:color="auto"/>
            </w:tcBorders>
            <w:shd w:val="clear" w:color="auto" w:fill="auto"/>
            <w:noWrap/>
            <w:vAlign w:val="bottom"/>
            <w:hideMark/>
          </w:tcPr>
          <w:p w14:paraId="37A7709A"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73.07%</w:t>
            </w:r>
          </w:p>
        </w:tc>
      </w:tr>
      <w:tr w:rsidR="00DB72FB" w:rsidRPr="00DB72FB" w14:paraId="038D9023"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29AA3AEE"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c>
          <w:tcPr>
            <w:tcW w:w="3377" w:type="dxa"/>
            <w:tcBorders>
              <w:top w:val="single" w:sz="4" w:space="0" w:color="auto"/>
              <w:left w:val="nil"/>
              <w:bottom w:val="single" w:sz="4" w:space="0" w:color="auto"/>
              <w:right w:val="single" w:sz="4" w:space="0" w:color="auto"/>
            </w:tcBorders>
            <w:shd w:val="clear" w:color="auto" w:fill="auto"/>
            <w:noWrap/>
            <w:vAlign w:val="bottom"/>
            <w:hideMark/>
          </w:tcPr>
          <w:p w14:paraId="02A386CB"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5676D46A"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c>
          <w:tcPr>
            <w:tcW w:w="3022" w:type="dxa"/>
            <w:tcBorders>
              <w:top w:val="single" w:sz="4" w:space="0" w:color="auto"/>
              <w:left w:val="nil"/>
              <w:bottom w:val="single" w:sz="4" w:space="0" w:color="auto"/>
              <w:right w:val="single" w:sz="4" w:space="0" w:color="auto"/>
            </w:tcBorders>
            <w:shd w:val="clear" w:color="auto" w:fill="auto"/>
            <w:noWrap/>
            <w:vAlign w:val="bottom"/>
            <w:hideMark/>
          </w:tcPr>
          <w:p w14:paraId="27BFC8F8"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r>
      <w:tr w:rsidR="00DB72FB" w:rsidRPr="00DB72FB" w14:paraId="5106AEFA"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68DF5179"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13</w:t>
            </w:r>
          </w:p>
        </w:tc>
        <w:tc>
          <w:tcPr>
            <w:tcW w:w="3377" w:type="dxa"/>
            <w:tcBorders>
              <w:top w:val="nil"/>
              <w:left w:val="nil"/>
              <w:bottom w:val="single" w:sz="4" w:space="0" w:color="auto"/>
              <w:right w:val="single" w:sz="4" w:space="0" w:color="auto"/>
            </w:tcBorders>
            <w:shd w:val="clear" w:color="auto" w:fill="auto"/>
            <w:noWrap/>
            <w:vAlign w:val="bottom"/>
            <w:hideMark/>
          </w:tcPr>
          <w:p w14:paraId="5A458917" w14:textId="1949D2E5" w:rsidR="00DB72FB" w:rsidRPr="00DB72FB" w:rsidRDefault="003F14E7" w:rsidP="00DB72FB">
            <w:pPr>
              <w:rPr>
                <w:rFonts w:ascii="Calibri" w:hAnsi="Calibri" w:cs="Calibri"/>
                <w:color w:val="000000"/>
                <w:sz w:val="22"/>
                <w:szCs w:val="22"/>
              </w:rPr>
            </w:pPr>
            <w:hyperlink w:anchor="_13.Using_Naïve_Bayes" w:history="1">
              <w:r w:rsidR="00DB72FB" w:rsidRPr="00DB72FB">
                <w:rPr>
                  <w:rStyle w:val="Hyperlink"/>
                  <w:rFonts w:ascii="Calibri" w:hAnsi="Calibri" w:cs="Calibri"/>
                  <w:sz w:val="22"/>
                  <w:szCs w:val="22"/>
                </w:rPr>
                <w:t>ReliefAtributeEval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38A9140B"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Naïve Bayes</w:t>
            </w:r>
          </w:p>
        </w:tc>
        <w:tc>
          <w:tcPr>
            <w:tcW w:w="3022" w:type="dxa"/>
            <w:tcBorders>
              <w:top w:val="nil"/>
              <w:left w:val="nil"/>
              <w:bottom w:val="single" w:sz="4" w:space="0" w:color="auto"/>
              <w:right w:val="single" w:sz="4" w:space="0" w:color="auto"/>
            </w:tcBorders>
            <w:shd w:val="clear" w:color="auto" w:fill="auto"/>
            <w:noWrap/>
            <w:vAlign w:val="bottom"/>
            <w:hideMark/>
          </w:tcPr>
          <w:p w14:paraId="4972B7EC"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71.98%</w:t>
            </w:r>
          </w:p>
        </w:tc>
      </w:tr>
      <w:tr w:rsidR="00DB72FB" w:rsidRPr="00DB72FB" w14:paraId="6B70AF95"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08738949"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14</w:t>
            </w:r>
          </w:p>
        </w:tc>
        <w:tc>
          <w:tcPr>
            <w:tcW w:w="3377" w:type="dxa"/>
            <w:tcBorders>
              <w:top w:val="nil"/>
              <w:left w:val="nil"/>
              <w:bottom w:val="single" w:sz="4" w:space="0" w:color="auto"/>
              <w:right w:val="single" w:sz="4" w:space="0" w:color="auto"/>
            </w:tcBorders>
            <w:shd w:val="clear" w:color="auto" w:fill="auto"/>
            <w:noWrap/>
            <w:vAlign w:val="bottom"/>
            <w:hideMark/>
          </w:tcPr>
          <w:p w14:paraId="53666E8A" w14:textId="7837603D" w:rsidR="00DB72FB" w:rsidRPr="00DB72FB" w:rsidRDefault="003F14E7" w:rsidP="00DB72FB">
            <w:pPr>
              <w:rPr>
                <w:rFonts w:ascii="Calibri" w:hAnsi="Calibri" w:cs="Calibri"/>
                <w:color w:val="000000"/>
                <w:sz w:val="22"/>
                <w:szCs w:val="22"/>
              </w:rPr>
            </w:pPr>
            <w:hyperlink w:anchor="_14.Using_Logistic" w:history="1">
              <w:r w:rsidR="00DB72FB" w:rsidRPr="00DB72FB">
                <w:rPr>
                  <w:rStyle w:val="Hyperlink"/>
                  <w:rFonts w:ascii="Calibri" w:hAnsi="Calibri" w:cs="Calibri"/>
                  <w:sz w:val="22"/>
                  <w:szCs w:val="22"/>
                </w:rPr>
                <w:t>ReliefAtributeEval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1BAB86BE"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Logistic</w:t>
            </w:r>
          </w:p>
        </w:tc>
        <w:tc>
          <w:tcPr>
            <w:tcW w:w="3022" w:type="dxa"/>
            <w:tcBorders>
              <w:top w:val="nil"/>
              <w:left w:val="nil"/>
              <w:bottom w:val="single" w:sz="4" w:space="0" w:color="auto"/>
              <w:right w:val="single" w:sz="4" w:space="0" w:color="auto"/>
            </w:tcBorders>
            <w:shd w:val="clear" w:color="auto" w:fill="auto"/>
            <w:noWrap/>
            <w:vAlign w:val="bottom"/>
            <w:hideMark/>
          </w:tcPr>
          <w:p w14:paraId="1E5CDC00"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74.44%</w:t>
            </w:r>
          </w:p>
        </w:tc>
      </w:tr>
      <w:tr w:rsidR="00DB72FB" w:rsidRPr="00DB72FB" w14:paraId="39D7B20A"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5D0CE130"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15</w:t>
            </w:r>
          </w:p>
        </w:tc>
        <w:tc>
          <w:tcPr>
            <w:tcW w:w="3377" w:type="dxa"/>
            <w:tcBorders>
              <w:top w:val="nil"/>
              <w:left w:val="nil"/>
              <w:bottom w:val="single" w:sz="4" w:space="0" w:color="auto"/>
              <w:right w:val="single" w:sz="4" w:space="0" w:color="auto"/>
            </w:tcBorders>
            <w:shd w:val="clear" w:color="auto" w:fill="auto"/>
            <w:noWrap/>
            <w:vAlign w:val="bottom"/>
            <w:hideMark/>
          </w:tcPr>
          <w:p w14:paraId="5227C43B" w14:textId="77247564" w:rsidR="00DB72FB" w:rsidRPr="00DB72FB" w:rsidRDefault="003F14E7" w:rsidP="00DB72FB">
            <w:pPr>
              <w:rPr>
                <w:rFonts w:ascii="Calibri" w:hAnsi="Calibri" w:cs="Calibri"/>
                <w:color w:val="000000"/>
                <w:sz w:val="22"/>
                <w:szCs w:val="22"/>
              </w:rPr>
            </w:pPr>
            <w:hyperlink w:anchor="_15.Using_OneR" w:history="1">
              <w:r w:rsidR="00DB72FB" w:rsidRPr="00DB72FB">
                <w:rPr>
                  <w:rStyle w:val="Hyperlink"/>
                  <w:rFonts w:ascii="Calibri" w:hAnsi="Calibri" w:cs="Calibri"/>
                  <w:sz w:val="22"/>
                  <w:szCs w:val="22"/>
                </w:rPr>
                <w:t>ReliefAtributeEval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5A9FE472" w14:textId="77777777" w:rsidR="00DB72FB" w:rsidRPr="00DB72FB" w:rsidRDefault="00DB72FB" w:rsidP="00DB72FB">
            <w:pPr>
              <w:rPr>
                <w:rFonts w:ascii="Calibri" w:hAnsi="Calibri" w:cs="Calibri"/>
                <w:color w:val="000000"/>
                <w:sz w:val="22"/>
                <w:szCs w:val="22"/>
              </w:rPr>
            </w:pPr>
            <w:proofErr w:type="spellStart"/>
            <w:r w:rsidRPr="00DB72FB">
              <w:rPr>
                <w:rFonts w:ascii="Calibri" w:hAnsi="Calibri" w:cs="Calibri"/>
                <w:color w:val="000000"/>
                <w:sz w:val="22"/>
                <w:szCs w:val="22"/>
              </w:rPr>
              <w:t>OneR</w:t>
            </w:r>
            <w:proofErr w:type="spellEnd"/>
          </w:p>
        </w:tc>
        <w:tc>
          <w:tcPr>
            <w:tcW w:w="3022" w:type="dxa"/>
            <w:tcBorders>
              <w:top w:val="nil"/>
              <w:left w:val="nil"/>
              <w:bottom w:val="single" w:sz="4" w:space="0" w:color="auto"/>
              <w:right w:val="single" w:sz="4" w:space="0" w:color="auto"/>
            </w:tcBorders>
            <w:shd w:val="clear" w:color="auto" w:fill="auto"/>
            <w:noWrap/>
            <w:vAlign w:val="bottom"/>
            <w:hideMark/>
          </w:tcPr>
          <w:p w14:paraId="430BE186"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73.91%</w:t>
            </w:r>
          </w:p>
        </w:tc>
      </w:tr>
      <w:tr w:rsidR="00DB72FB" w:rsidRPr="00DB72FB" w14:paraId="402227FF"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22D5F3BD"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16</w:t>
            </w:r>
          </w:p>
        </w:tc>
        <w:tc>
          <w:tcPr>
            <w:tcW w:w="3377" w:type="dxa"/>
            <w:tcBorders>
              <w:top w:val="nil"/>
              <w:left w:val="nil"/>
              <w:bottom w:val="single" w:sz="4" w:space="0" w:color="auto"/>
              <w:right w:val="single" w:sz="4" w:space="0" w:color="auto"/>
            </w:tcBorders>
            <w:shd w:val="clear" w:color="auto" w:fill="auto"/>
            <w:noWrap/>
            <w:vAlign w:val="bottom"/>
            <w:hideMark/>
          </w:tcPr>
          <w:p w14:paraId="04F465CB" w14:textId="5C2370C8" w:rsidR="00DB72FB" w:rsidRPr="00DB72FB" w:rsidRDefault="003F14E7" w:rsidP="00DB72FB">
            <w:pPr>
              <w:rPr>
                <w:rFonts w:ascii="Calibri" w:hAnsi="Calibri" w:cs="Calibri"/>
                <w:color w:val="000000"/>
                <w:sz w:val="22"/>
                <w:szCs w:val="22"/>
              </w:rPr>
            </w:pPr>
            <w:hyperlink w:anchor="_16.Using_Decision_Tree" w:history="1">
              <w:r w:rsidR="00DB72FB" w:rsidRPr="00DB72FB">
                <w:rPr>
                  <w:rStyle w:val="Hyperlink"/>
                  <w:rFonts w:ascii="Calibri" w:hAnsi="Calibri" w:cs="Calibri"/>
                  <w:sz w:val="22"/>
                  <w:szCs w:val="22"/>
                </w:rPr>
                <w:t>ReliefAtributeEval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2EF1BED7"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Decision Tree</w:t>
            </w:r>
          </w:p>
        </w:tc>
        <w:tc>
          <w:tcPr>
            <w:tcW w:w="3022" w:type="dxa"/>
            <w:tcBorders>
              <w:top w:val="nil"/>
              <w:left w:val="nil"/>
              <w:bottom w:val="single" w:sz="4" w:space="0" w:color="auto"/>
              <w:right w:val="single" w:sz="4" w:space="0" w:color="auto"/>
            </w:tcBorders>
            <w:shd w:val="clear" w:color="auto" w:fill="auto"/>
            <w:noWrap/>
            <w:vAlign w:val="bottom"/>
            <w:hideMark/>
          </w:tcPr>
          <w:p w14:paraId="0B330A63"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73.07%</w:t>
            </w:r>
          </w:p>
        </w:tc>
      </w:tr>
      <w:tr w:rsidR="00DB72FB" w:rsidRPr="00DB72FB" w14:paraId="78998CCF" w14:textId="77777777" w:rsidTr="00874C28">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796525AB"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17</w:t>
            </w:r>
          </w:p>
        </w:tc>
        <w:tc>
          <w:tcPr>
            <w:tcW w:w="3377" w:type="dxa"/>
            <w:tcBorders>
              <w:top w:val="nil"/>
              <w:left w:val="nil"/>
              <w:bottom w:val="single" w:sz="4" w:space="0" w:color="auto"/>
              <w:right w:val="single" w:sz="4" w:space="0" w:color="auto"/>
            </w:tcBorders>
            <w:shd w:val="clear" w:color="auto" w:fill="auto"/>
            <w:noWrap/>
            <w:vAlign w:val="bottom"/>
            <w:hideMark/>
          </w:tcPr>
          <w:p w14:paraId="38630EA0" w14:textId="64DA46BE" w:rsidR="00DB72FB" w:rsidRPr="00DB72FB" w:rsidRDefault="003F14E7" w:rsidP="00DB72FB">
            <w:pPr>
              <w:rPr>
                <w:rFonts w:ascii="Calibri" w:hAnsi="Calibri" w:cs="Calibri"/>
                <w:color w:val="000000"/>
                <w:sz w:val="22"/>
                <w:szCs w:val="22"/>
              </w:rPr>
            </w:pPr>
            <w:hyperlink w:anchor="_11.Using_RandomForest" w:history="1">
              <w:r w:rsidR="00DB72FB" w:rsidRPr="00DB72FB">
                <w:rPr>
                  <w:rStyle w:val="Hyperlink"/>
                  <w:rFonts w:ascii="Calibri" w:hAnsi="Calibri" w:cs="Calibri"/>
                  <w:sz w:val="22"/>
                  <w:szCs w:val="22"/>
                </w:rPr>
                <w:t>ReliefAtributeEval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4B34F38E" w14:textId="77777777" w:rsidR="00DB72FB" w:rsidRPr="00DB72FB" w:rsidRDefault="00DB72FB" w:rsidP="00DB72FB">
            <w:pPr>
              <w:rPr>
                <w:rFonts w:ascii="Calibri" w:hAnsi="Calibri" w:cs="Calibri"/>
                <w:color w:val="000000"/>
                <w:sz w:val="22"/>
                <w:szCs w:val="22"/>
              </w:rPr>
            </w:pPr>
            <w:proofErr w:type="spellStart"/>
            <w:r w:rsidRPr="00DB72FB">
              <w:rPr>
                <w:rFonts w:ascii="Calibri" w:hAnsi="Calibri" w:cs="Calibri"/>
                <w:color w:val="000000"/>
                <w:sz w:val="22"/>
                <w:szCs w:val="22"/>
              </w:rPr>
              <w:t>RandomForest</w:t>
            </w:r>
            <w:proofErr w:type="spellEnd"/>
          </w:p>
        </w:tc>
        <w:tc>
          <w:tcPr>
            <w:tcW w:w="3022" w:type="dxa"/>
            <w:tcBorders>
              <w:top w:val="nil"/>
              <w:left w:val="nil"/>
              <w:bottom w:val="single" w:sz="4" w:space="0" w:color="auto"/>
              <w:right w:val="single" w:sz="4" w:space="0" w:color="auto"/>
            </w:tcBorders>
            <w:shd w:val="clear" w:color="auto" w:fill="auto"/>
            <w:noWrap/>
            <w:vAlign w:val="bottom"/>
            <w:hideMark/>
          </w:tcPr>
          <w:p w14:paraId="497069D9"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75.03%</w:t>
            </w:r>
          </w:p>
        </w:tc>
      </w:tr>
      <w:tr w:rsidR="00DB72FB" w:rsidRPr="00DB72FB" w14:paraId="6BD10DD3"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35BBDF61"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18</w:t>
            </w:r>
          </w:p>
        </w:tc>
        <w:tc>
          <w:tcPr>
            <w:tcW w:w="3377" w:type="dxa"/>
            <w:tcBorders>
              <w:top w:val="nil"/>
              <w:left w:val="nil"/>
              <w:bottom w:val="single" w:sz="4" w:space="0" w:color="auto"/>
              <w:right w:val="single" w:sz="4" w:space="0" w:color="auto"/>
            </w:tcBorders>
            <w:shd w:val="clear" w:color="auto" w:fill="auto"/>
            <w:noWrap/>
            <w:vAlign w:val="bottom"/>
            <w:hideMark/>
          </w:tcPr>
          <w:p w14:paraId="03756196" w14:textId="33A0D811" w:rsidR="00DB72FB" w:rsidRPr="00DB72FB" w:rsidRDefault="00384500" w:rsidP="00DB72FB">
            <w:pPr>
              <w:rPr>
                <w:rFonts w:ascii="Calibri" w:hAnsi="Calibri" w:cs="Calibri"/>
                <w:color w:val="000000"/>
                <w:sz w:val="22"/>
                <w:szCs w:val="22"/>
              </w:rPr>
            </w:pPr>
            <w:hyperlink w:anchor="_18.Using_KNN(K=10)" w:history="1">
              <w:r w:rsidR="00DB72FB" w:rsidRPr="00DB72FB">
                <w:rPr>
                  <w:rStyle w:val="Hyperlink"/>
                  <w:rFonts w:ascii="Calibri" w:hAnsi="Calibri" w:cs="Calibri"/>
                  <w:sz w:val="22"/>
                  <w:szCs w:val="22"/>
                </w:rPr>
                <w:t>ReliefAtributeEval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492D66B2"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(K=10)</w:t>
            </w:r>
          </w:p>
        </w:tc>
        <w:tc>
          <w:tcPr>
            <w:tcW w:w="3022" w:type="dxa"/>
            <w:tcBorders>
              <w:top w:val="nil"/>
              <w:left w:val="nil"/>
              <w:bottom w:val="single" w:sz="4" w:space="0" w:color="auto"/>
              <w:right w:val="single" w:sz="4" w:space="0" w:color="auto"/>
            </w:tcBorders>
            <w:shd w:val="clear" w:color="auto" w:fill="auto"/>
            <w:noWrap/>
            <w:vAlign w:val="bottom"/>
            <w:hideMark/>
          </w:tcPr>
          <w:p w14:paraId="6DC9A522"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71.75%</w:t>
            </w:r>
          </w:p>
        </w:tc>
      </w:tr>
      <w:tr w:rsidR="00DB72FB" w:rsidRPr="00DB72FB" w14:paraId="5F7B4B55"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4E0C36E3"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18A</w:t>
            </w:r>
          </w:p>
        </w:tc>
        <w:tc>
          <w:tcPr>
            <w:tcW w:w="3377" w:type="dxa"/>
            <w:tcBorders>
              <w:top w:val="nil"/>
              <w:left w:val="nil"/>
              <w:bottom w:val="single" w:sz="4" w:space="0" w:color="auto"/>
              <w:right w:val="single" w:sz="4" w:space="0" w:color="auto"/>
            </w:tcBorders>
            <w:shd w:val="clear" w:color="auto" w:fill="auto"/>
            <w:noWrap/>
            <w:vAlign w:val="bottom"/>
            <w:hideMark/>
          </w:tcPr>
          <w:p w14:paraId="45A27735" w14:textId="153CADB7" w:rsidR="00DB72FB" w:rsidRPr="00DB72FB" w:rsidRDefault="00384500" w:rsidP="00DB72FB">
            <w:pPr>
              <w:rPr>
                <w:rFonts w:ascii="Calibri" w:hAnsi="Calibri" w:cs="Calibri"/>
                <w:color w:val="000000"/>
                <w:sz w:val="22"/>
                <w:szCs w:val="22"/>
              </w:rPr>
            </w:pPr>
            <w:hyperlink w:anchor="_18A.Using_KNN(K=12)" w:history="1">
              <w:r w:rsidR="00DB72FB" w:rsidRPr="00DB72FB">
                <w:rPr>
                  <w:rStyle w:val="Hyperlink"/>
                  <w:rFonts w:ascii="Calibri" w:hAnsi="Calibri" w:cs="Calibri"/>
                  <w:sz w:val="22"/>
                  <w:szCs w:val="22"/>
                </w:rPr>
                <w:t>ReliefAtributeEval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04C416CE"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(K=12)</w:t>
            </w:r>
          </w:p>
        </w:tc>
        <w:tc>
          <w:tcPr>
            <w:tcW w:w="3022" w:type="dxa"/>
            <w:tcBorders>
              <w:top w:val="nil"/>
              <w:left w:val="nil"/>
              <w:bottom w:val="single" w:sz="4" w:space="0" w:color="auto"/>
              <w:right w:val="single" w:sz="4" w:space="0" w:color="auto"/>
            </w:tcBorders>
            <w:shd w:val="clear" w:color="auto" w:fill="auto"/>
            <w:noWrap/>
            <w:vAlign w:val="bottom"/>
            <w:hideMark/>
          </w:tcPr>
          <w:p w14:paraId="71AB9B8C"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72.31%</w:t>
            </w:r>
          </w:p>
        </w:tc>
      </w:tr>
      <w:tr w:rsidR="00DB72FB" w:rsidRPr="00DB72FB" w14:paraId="028DB73B"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1805F74A"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18B</w:t>
            </w:r>
          </w:p>
        </w:tc>
        <w:tc>
          <w:tcPr>
            <w:tcW w:w="3377" w:type="dxa"/>
            <w:tcBorders>
              <w:top w:val="nil"/>
              <w:left w:val="nil"/>
              <w:bottom w:val="single" w:sz="4" w:space="0" w:color="auto"/>
              <w:right w:val="single" w:sz="4" w:space="0" w:color="auto"/>
            </w:tcBorders>
            <w:shd w:val="clear" w:color="auto" w:fill="auto"/>
            <w:noWrap/>
            <w:vAlign w:val="bottom"/>
            <w:hideMark/>
          </w:tcPr>
          <w:p w14:paraId="37EC8B94" w14:textId="6966DCF2" w:rsidR="00DB72FB" w:rsidRPr="00DB72FB" w:rsidRDefault="00384500" w:rsidP="00DB72FB">
            <w:pPr>
              <w:rPr>
                <w:rFonts w:ascii="Calibri" w:hAnsi="Calibri" w:cs="Calibri"/>
                <w:color w:val="000000"/>
                <w:sz w:val="22"/>
                <w:szCs w:val="22"/>
              </w:rPr>
            </w:pPr>
            <w:hyperlink w:anchor="_18B.Using_KNN(K=15)" w:history="1">
              <w:r w:rsidR="00DB72FB" w:rsidRPr="00DB72FB">
                <w:rPr>
                  <w:rStyle w:val="Hyperlink"/>
                  <w:rFonts w:ascii="Calibri" w:hAnsi="Calibri" w:cs="Calibri"/>
                  <w:sz w:val="22"/>
                  <w:szCs w:val="22"/>
                </w:rPr>
                <w:t>ReliefAtributeEval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08B3815D"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(K=15)</w:t>
            </w:r>
          </w:p>
        </w:tc>
        <w:tc>
          <w:tcPr>
            <w:tcW w:w="3022" w:type="dxa"/>
            <w:tcBorders>
              <w:top w:val="nil"/>
              <w:left w:val="nil"/>
              <w:bottom w:val="single" w:sz="4" w:space="0" w:color="auto"/>
              <w:right w:val="single" w:sz="4" w:space="0" w:color="auto"/>
            </w:tcBorders>
            <w:shd w:val="clear" w:color="auto" w:fill="auto"/>
            <w:noWrap/>
            <w:vAlign w:val="bottom"/>
            <w:hideMark/>
          </w:tcPr>
          <w:p w14:paraId="69768308"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73.45%</w:t>
            </w:r>
          </w:p>
        </w:tc>
      </w:tr>
      <w:tr w:rsidR="00DB72FB" w:rsidRPr="00DB72FB" w14:paraId="4FDBC0F0"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11BB0670"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c>
          <w:tcPr>
            <w:tcW w:w="3377" w:type="dxa"/>
            <w:tcBorders>
              <w:top w:val="nil"/>
              <w:left w:val="nil"/>
              <w:bottom w:val="single" w:sz="4" w:space="0" w:color="auto"/>
              <w:right w:val="single" w:sz="4" w:space="0" w:color="auto"/>
            </w:tcBorders>
            <w:shd w:val="clear" w:color="auto" w:fill="auto"/>
            <w:noWrap/>
            <w:vAlign w:val="bottom"/>
            <w:hideMark/>
          </w:tcPr>
          <w:p w14:paraId="4EF2AC6A"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bottom"/>
            <w:hideMark/>
          </w:tcPr>
          <w:p w14:paraId="4ECD320D"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c>
          <w:tcPr>
            <w:tcW w:w="3022" w:type="dxa"/>
            <w:tcBorders>
              <w:top w:val="nil"/>
              <w:left w:val="nil"/>
              <w:bottom w:val="single" w:sz="4" w:space="0" w:color="auto"/>
              <w:right w:val="single" w:sz="4" w:space="0" w:color="auto"/>
            </w:tcBorders>
            <w:shd w:val="clear" w:color="auto" w:fill="auto"/>
            <w:noWrap/>
            <w:vAlign w:val="bottom"/>
            <w:hideMark/>
          </w:tcPr>
          <w:p w14:paraId="31060ADE"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 </w:t>
            </w:r>
          </w:p>
        </w:tc>
      </w:tr>
      <w:tr w:rsidR="00DB72FB" w:rsidRPr="00DB72FB" w14:paraId="7184862A"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3C858C4E"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19</w:t>
            </w:r>
          </w:p>
        </w:tc>
        <w:tc>
          <w:tcPr>
            <w:tcW w:w="3377" w:type="dxa"/>
            <w:tcBorders>
              <w:top w:val="nil"/>
              <w:left w:val="nil"/>
              <w:bottom w:val="single" w:sz="4" w:space="0" w:color="auto"/>
              <w:right w:val="single" w:sz="4" w:space="0" w:color="auto"/>
            </w:tcBorders>
            <w:shd w:val="clear" w:color="auto" w:fill="auto"/>
            <w:noWrap/>
            <w:vAlign w:val="bottom"/>
            <w:hideMark/>
          </w:tcPr>
          <w:p w14:paraId="6A64735C" w14:textId="582401B0" w:rsidR="00DB72FB" w:rsidRPr="00DB72FB" w:rsidRDefault="00874C28" w:rsidP="00DB72FB">
            <w:pPr>
              <w:rPr>
                <w:rFonts w:ascii="Calibri" w:hAnsi="Calibri" w:cs="Calibri"/>
                <w:color w:val="000000"/>
                <w:sz w:val="22"/>
                <w:szCs w:val="22"/>
              </w:rPr>
            </w:pPr>
            <w:hyperlink w:anchor="_19.Using_Naïve_Bayes" w:history="1">
              <w:r w:rsidR="00DB72FB" w:rsidRPr="00DB72FB">
                <w:rPr>
                  <w:rStyle w:val="Hyperlink"/>
                  <w:rFonts w:ascii="Calibri" w:hAnsi="Calibri" w:cs="Calibri"/>
                  <w:sz w:val="22"/>
                  <w:szCs w:val="22"/>
                </w:rPr>
                <w:t>SymmetricalUncertAttributeEval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2AAA8743"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Naïve Bayes</w:t>
            </w:r>
          </w:p>
        </w:tc>
        <w:tc>
          <w:tcPr>
            <w:tcW w:w="3022" w:type="dxa"/>
            <w:tcBorders>
              <w:top w:val="nil"/>
              <w:left w:val="nil"/>
              <w:bottom w:val="single" w:sz="4" w:space="0" w:color="auto"/>
              <w:right w:val="single" w:sz="4" w:space="0" w:color="auto"/>
            </w:tcBorders>
            <w:shd w:val="clear" w:color="auto" w:fill="auto"/>
            <w:noWrap/>
            <w:vAlign w:val="bottom"/>
            <w:hideMark/>
          </w:tcPr>
          <w:p w14:paraId="6B13CBF6"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71.09%</w:t>
            </w:r>
          </w:p>
        </w:tc>
      </w:tr>
      <w:tr w:rsidR="00DB72FB" w:rsidRPr="00DB72FB" w14:paraId="49344B58"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041BE562"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20</w:t>
            </w:r>
          </w:p>
        </w:tc>
        <w:tc>
          <w:tcPr>
            <w:tcW w:w="3377" w:type="dxa"/>
            <w:tcBorders>
              <w:top w:val="nil"/>
              <w:left w:val="nil"/>
              <w:bottom w:val="single" w:sz="4" w:space="0" w:color="auto"/>
              <w:right w:val="single" w:sz="4" w:space="0" w:color="auto"/>
            </w:tcBorders>
            <w:shd w:val="clear" w:color="auto" w:fill="auto"/>
            <w:noWrap/>
            <w:vAlign w:val="bottom"/>
            <w:hideMark/>
          </w:tcPr>
          <w:p w14:paraId="3D3B9846" w14:textId="0BD40B58" w:rsidR="00DB72FB" w:rsidRPr="00DB72FB" w:rsidRDefault="00874C28" w:rsidP="00DB72FB">
            <w:pPr>
              <w:rPr>
                <w:rFonts w:ascii="Calibri" w:hAnsi="Calibri" w:cs="Calibri"/>
                <w:color w:val="000000"/>
                <w:sz w:val="22"/>
                <w:szCs w:val="22"/>
              </w:rPr>
            </w:pPr>
            <w:hyperlink w:anchor="_20.Using_Logistic" w:history="1">
              <w:r w:rsidR="00DB72FB" w:rsidRPr="00DB72FB">
                <w:rPr>
                  <w:rStyle w:val="Hyperlink"/>
                  <w:rFonts w:ascii="Calibri" w:hAnsi="Calibri" w:cs="Calibri"/>
                  <w:sz w:val="22"/>
                  <w:szCs w:val="22"/>
                </w:rPr>
                <w:t>SymmetricalUncertAttributeEval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324D8DB2"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Logistic</w:t>
            </w:r>
          </w:p>
        </w:tc>
        <w:tc>
          <w:tcPr>
            <w:tcW w:w="3022" w:type="dxa"/>
            <w:tcBorders>
              <w:top w:val="nil"/>
              <w:left w:val="nil"/>
              <w:bottom w:val="single" w:sz="4" w:space="0" w:color="auto"/>
              <w:right w:val="single" w:sz="4" w:space="0" w:color="auto"/>
            </w:tcBorders>
            <w:shd w:val="clear" w:color="auto" w:fill="auto"/>
            <w:noWrap/>
            <w:vAlign w:val="bottom"/>
            <w:hideMark/>
          </w:tcPr>
          <w:p w14:paraId="6441BE74"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74.70%</w:t>
            </w:r>
          </w:p>
        </w:tc>
      </w:tr>
      <w:tr w:rsidR="00DB72FB" w:rsidRPr="00DB72FB" w14:paraId="4D46DD76"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763B5BB0"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21</w:t>
            </w:r>
          </w:p>
        </w:tc>
        <w:tc>
          <w:tcPr>
            <w:tcW w:w="3377" w:type="dxa"/>
            <w:tcBorders>
              <w:top w:val="nil"/>
              <w:left w:val="nil"/>
              <w:bottom w:val="single" w:sz="4" w:space="0" w:color="auto"/>
              <w:right w:val="single" w:sz="4" w:space="0" w:color="auto"/>
            </w:tcBorders>
            <w:shd w:val="clear" w:color="auto" w:fill="auto"/>
            <w:noWrap/>
            <w:vAlign w:val="bottom"/>
            <w:hideMark/>
          </w:tcPr>
          <w:p w14:paraId="5E395E48" w14:textId="52D75E5D" w:rsidR="00DB72FB" w:rsidRPr="00DB72FB" w:rsidRDefault="00874C28" w:rsidP="00DB72FB">
            <w:pPr>
              <w:rPr>
                <w:rFonts w:ascii="Calibri" w:hAnsi="Calibri" w:cs="Calibri"/>
                <w:color w:val="000000"/>
                <w:sz w:val="22"/>
                <w:szCs w:val="22"/>
              </w:rPr>
            </w:pPr>
            <w:hyperlink w:anchor="_21.Using_OneR" w:history="1">
              <w:r w:rsidR="00DB72FB" w:rsidRPr="00DB72FB">
                <w:rPr>
                  <w:rStyle w:val="Hyperlink"/>
                  <w:rFonts w:ascii="Calibri" w:hAnsi="Calibri" w:cs="Calibri"/>
                  <w:sz w:val="22"/>
                  <w:szCs w:val="22"/>
                </w:rPr>
                <w:t>SymmetricalUncertAttributeEval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59E2C6FF" w14:textId="77777777" w:rsidR="00DB72FB" w:rsidRPr="00DB72FB" w:rsidRDefault="00DB72FB" w:rsidP="00DB72FB">
            <w:pPr>
              <w:rPr>
                <w:rFonts w:ascii="Calibri" w:hAnsi="Calibri" w:cs="Calibri"/>
                <w:color w:val="000000"/>
                <w:sz w:val="22"/>
                <w:szCs w:val="22"/>
              </w:rPr>
            </w:pPr>
            <w:proofErr w:type="spellStart"/>
            <w:r w:rsidRPr="00DB72FB">
              <w:rPr>
                <w:rFonts w:ascii="Calibri" w:hAnsi="Calibri" w:cs="Calibri"/>
                <w:color w:val="000000"/>
                <w:sz w:val="22"/>
                <w:szCs w:val="22"/>
              </w:rPr>
              <w:t>OneR</w:t>
            </w:r>
            <w:proofErr w:type="spellEnd"/>
          </w:p>
        </w:tc>
        <w:tc>
          <w:tcPr>
            <w:tcW w:w="3022" w:type="dxa"/>
            <w:tcBorders>
              <w:top w:val="nil"/>
              <w:left w:val="nil"/>
              <w:bottom w:val="single" w:sz="4" w:space="0" w:color="auto"/>
              <w:right w:val="single" w:sz="4" w:space="0" w:color="auto"/>
            </w:tcBorders>
            <w:shd w:val="clear" w:color="auto" w:fill="auto"/>
            <w:noWrap/>
            <w:vAlign w:val="bottom"/>
            <w:hideMark/>
          </w:tcPr>
          <w:p w14:paraId="6BF9127B"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73.91%</w:t>
            </w:r>
          </w:p>
        </w:tc>
      </w:tr>
      <w:tr w:rsidR="00DB72FB" w:rsidRPr="00DB72FB" w14:paraId="588E42C4"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32AADD8C"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22</w:t>
            </w:r>
          </w:p>
        </w:tc>
        <w:tc>
          <w:tcPr>
            <w:tcW w:w="3377" w:type="dxa"/>
            <w:tcBorders>
              <w:top w:val="nil"/>
              <w:left w:val="nil"/>
              <w:bottom w:val="single" w:sz="4" w:space="0" w:color="auto"/>
              <w:right w:val="single" w:sz="4" w:space="0" w:color="auto"/>
            </w:tcBorders>
            <w:shd w:val="clear" w:color="auto" w:fill="auto"/>
            <w:noWrap/>
            <w:vAlign w:val="bottom"/>
            <w:hideMark/>
          </w:tcPr>
          <w:p w14:paraId="600209FE" w14:textId="11F5AE6E" w:rsidR="00DB72FB" w:rsidRPr="00DB72FB" w:rsidRDefault="00874C28" w:rsidP="00DB72FB">
            <w:pPr>
              <w:rPr>
                <w:rFonts w:ascii="Calibri" w:hAnsi="Calibri" w:cs="Calibri"/>
                <w:color w:val="000000"/>
                <w:sz w:val="22"/>
                <w:szCs w:val="22"/>
              </w:rPr>
            </w:pPr>
            <w:hyperlink w:anchor="_22.Using_Decision_Tree" w:history="1">
              <w:r w:rsidR="00DB72FB" w:rsidRPr="00DB72FB">
                <w:rPr>
                  <w:rStyle w:val="Hyperlink"/>
                  <w:rFonts w:ascii="Calibri" w:hAnsi="Calibri" w:cs="Calibri"/>
                  <w:sz w:val="22"/>
                  <w:szCs w:val="22"/>
                </w:rPr>
                <w:t>SymmetricalUncertAttributeEval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49462FB6"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Decision Tree</w:t>
            </w:r>
          </w:p>
        </w:tc>
        <w:tc>
          <w:tcPr>
            <w:tcW w:w="3022" w:type="dxa"/>
            <w:tcBorders>
              <w:top w:val="nil"/>
              <w:left w:val="nil"/>
              <w:bottom w:val="single" w:sz="4" w:space="0" w:color="auto"/>
              <w:right w:val="single" w:sz="4" w:space="0" w:color="auto"/>
            </w:tcBorders>
            <w:shd w:val="clear" w:color="auto" w:fill="auto"/>
            <w:noWrap/>
            <w:vAlign w:val="bottom"/>
            <w:hideMark/>
          </w:tcPr>
          <w:p w14:paraId="24A13C2D"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73.22%</w:t>
            </w:r>
          </w:p>
        </w:tc>
      </w:tr>
      <w:tr w:rsidR="00DB72FB" w:rsidRPr="00DB72FB" w14:paraId="1139652C" w14:textId="77777777" w:rsidTr="00874C28">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64A450C9"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23</w:t>
            </w:r>
          </w:p>
        </w:tc>
        <w:tc>
          <w:tcPr>
            <w:tcW w:w="3377" w:type="dxa"/>
            <w:tcBorders>
              <w:top w:val="nil"/>
              <w:left w:val="nil"/>
              <w:bottom w:val="single" w:sz="4" w:space="0" w:color="auto"/>
              <w:right w:val="single" w:sz="4" w:space="0" w:color="auto"/>
            </w:tcBorders>
            <w:shd w:val="clear" w:color="auto" w:fill="auto"/>
            <w:noWrap/>
            <w:vAlign w:val="bottom"/>
            <w:hideMark/>
          </w:tcPr>
          <w:p w14:paraId="0EBC2B54" w14:textId="34F4FFB9" w:rsidR="00DB72FB" w:rsidRPr="00DB72FB" w:rsidRDefault="00874C28" w:rsidP="00DB72FB">
            <w:pPr>
              <w:rPr>
                <w:rFonts w:ascii="Calibri" w:hAnsi="Calibri" w:cs="Calibri"/>
                <w:color w:val="000000"/>
                <w:sz w:val="22"/>
                <w:szCs w:val="22"/>
              </w:rPr>
            </w:pPr>
            <w:hyperlink w:anchor="_23.Using_RandomForest" w:history="1">
              <w:r w:rsidR="00DB72FB" w:rsidRPr="00DB72FB">
                <w:rPr>
                  <w:rStyle w:val="Hyperlink"/>
                  <w:rFonts w:ascii="Calibri" w:hAnsi="Calibri" w:cs="Calibri"/>
                  <w:sz w:val="22"/>
                  <w:szCs w:val="22"/>
                </w:rPr>
                <w:t>SymmetricalUncertAttributeEval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63D6F61A" w14:textId="77777777" w:rsidR="00DB72FB" w:rsidRPr="00DB72FB" w:rsidRDefault="00DB72FB" w:rsidP="00DB72FB">
            <w:pPr>
              <w:rPr>
                <w:rFonts w:ascii="Calibri" w:hAnsi="Calibri" w:cs="Calibri"/>
                <w:color w:val="000000"/>
                <w:sz w:val="22"/>
                <w:szCs w:val="22"/>
              </w:rPr>
            </w:pPr>
            <w:proofErr w:type="spellStart"/>
            <w:r w:rsidRPr="00DB72FB">
              <w:rPr>
                <w:rFonts w:ascii="Calibri" w:hAnsi="Calibri" w:cs="Calibri"/>
                <w:color w:val="000000"/>
                <w:sz w:val="22"/>
                <w:szCs w:val="22"/>
              </w:rPr>
              <w:t>RandomForest</w:t>
            </w:r>
            <w:proofErr w:type="spellEnd"/>
          </w:p>
        </w:tc>
        <w:tc>
          <w:tcPr>
            <w:tcW w:w="3022" w:type="dxa"/>
            <w:tcBorders>
              <w:top w:val="nil"/>
              <w:left w:val="nil"/>
              <w:bottom w:val="single" w:sz="4" w:space="0" w:color="auto"/>
              <w:right w:val="single" w:sz="4" w:space="0" w:color="auto"/>
            </w:tcBorders>
            <w:shd w:val="clear" w:color="auto" w:fill="auto"/>
            <w:noWrap/>
            <w:vAlign w:val="bottom"/>
            <w:hideMark/>
          </w:tcPr>
          <w:p w14:paraId="48AC3350"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75.28%</w:t>
            </w:r>
          </w:p>
        </w:tc>
      </w:tr>
      <w:tr w:rsidR="00DB72FB" w:rsidRPr="00DB72FB" w14:paraId="592EE1C9"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61EB0C0B"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lastRenderedPageBreak/>
              <w:t>24</w:t>
            </w:r>
          </w:p>
        </w:tc>
        <w:tc>
          <w:tcPr>
            <w:tcW w:w="3377" w:type="dxa"/>
            <w:tcBorders>
              <w:top w:val="nil"/>
              <w:left w:val="nil"/>
              <w:bottom w:val="single" w:sz="4" w:space="0" w:color="auto"/>
              <w:right w:val="single" w:sz="4" w:space="0" w:color="auto"/>
            </w:tcBorders>
            <w:shd w:val="clear" w:color="auto" w:fill="auto"/>
            <w:noWrap/>
            <w:vAlign w:val="bottom"/>
            <w:hideMark/>
          </w:tcPr>
          <w:p w14:paraId="1139F1A4" w14:textId="1531101C" w:rsidR="00DB72FB" w:rsidRPr="00DB72FB" w:rsidRDefault="00874C28" w:rsidP="00DB72FB">
            <w:pPr>
              <w:rPr>
                <w:rFonts w:ascii="Calibri" w:hAnsi="Calibri" w:cs="Calibri"/>
                <w:color w:val="000000"/>
                <w:sz w:val="22"/>
                <w:szCs w:val="22"/>
              </w:rPr>
            </w:pPr>
            <w:hyperlink w:anchor="_24.Using_KNN(K=10)" w:history="1">
              <w:r w:rsidR="00DB72FB" w:rsidRPr="00DB72FB">
                <w:rPr>
                  <w:rStyle w:val="Hyperlink"/>
                  <w:rFonts w:ascii="Calibri" w:hAnsi="Calibri" w:cs="Calibri"/>
                  <w:sz w:val="22"/>
                  <w:szCs w:val="22"/>
                </w:rPr>
                <w:t>SymmetricalUncertAttributeEval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76F7ECC7"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(K=10)</w:t>
            </w:r>
          </w:p>
        </w:tc>
        <w:tc>
          <w:tcPr>
            <w:tcW w:w="3022" w:type="dxa"/>
            <w:tcBorders>
              <w:top w:val="nil"/>
              <w:left w:val="nil"/>
              <w:bottom w:val="single" w:sz="4" w:space="0" w:color="auto"/>
              <w:right w:val="single" w:sz="4" w:space="0" w:color="auto"/>
            </w:tcBorders>
            <w:shd w:val="clear" w:color="auto" w:fill="auto"/>
            <w:noWrap/>
            <w:vAlign w:val="bottom"/>
            <w:hideMark/>
          </w:tcPr>
          <w:p w14:paraId="20438415"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71.82%</w:t>
            </w:r>
          </w:p>
        </w:tc>
      </w:tr>
      <w:tr w:rsidR="00DB72FB" w:rsidRPr="00DB72FB" w14:paraId="0C303713"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7698B2C9"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24A</w:t>
            </w:r>
          </w:p>
        </w:tc>
        <w:tc>
          <w:tcPr>
            <w:tcW w:w="3377" w:type="dxa"/>
            <w:tcBorders>
              <w:top w:val="nil"/>
              <w:left w:val="nil"/>
              <w:bottom w:val="single" w:sz="4" w:space="0" w:color="auto"/>
              <w:right w:val="single" w:sz="4" w:space="0" w:color="auto"/>
            </w:tcBorders>
            <w:shd w:val="clear" w:color="auto" w:fill="auto"/>
            <w:noWrap/>
            <w:vAlign w:val="bottom"/>
            <w:hideMark/>
          </w:tcPr>
          <w:p w14:paraId="5B0FAFE5" w14:textId="55B2732B" w:rsidR="00DB72FB" w:rsidRPr="00DB72FB" w:rsidRDefault="00874C28" w:rsidP="00DB72FB">
            <w:pPr>
              <w:rPr>
                <w:rFonts w:ascii="Calibri" w:hAnsi="Calibri" w:cs="Calibri"/>
                <w:color w:val="000000"/>
                <w:sz w:val="22"/>
                <w:szCs w:val="22"/>
              </w:rPr>
            </w:pPr>
            <w:hyperlink w:anchor="_24A.Using_KNN(K=12)" w:history="1">
              <w:r w:rsidR="00DB72FB" w:rsidRPr="00DB72FB">
                <w:rPr>
                  <w:rStyle w:val="Hyperlink"/>
                  <w:rFonts w:ascii="Calibri" w:hAnsi="Calibri" w:cs="Calibri"/>
                  <w:sz w:val="22"/>
                  <w:szCs w:val="22"/>
                </w:rPr>
                <w:t>SymmetricalUncertAttributeEval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03DBCD2C"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(K=12)</w:t>
            </w:r>
          </w:p>
        </w:tc>
        <w:tc>
          <w:tcPr>
            <w:tcW w:w="3022" w:type="dxa"/>
            <w:tcBorders>
              <w:top w:val="nil"/>
              <w:left w:val="nil"/>
              <w:bottom w:val="single" w:sz="4" w:space="0" w:color="auto"/>
              <w:right w:val="single" w:sz="4" w:space="0" w:color="auto"/>
            </w:tcBorders>
            <w:shd w:val="clear" w:color="auto" w:fill="auto"/>
            <w:noWrap/>
            <w:vAlign w:val="bottom"/>
            <w:hideMark/>
          </w:tcPr>
          <w:p w14:paraId="225AB075"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72.64%</w:t>
            </w:r>
          </w:p>
        </w:tc>
      </w:tr>
      <w:tr w:rsidR="00DB72FB" w:rsidRPr="00DB72FB" w14:paraId="00F9AE88" w14:textId="77777777" w:rsidTr="00DB72FB">
        <w:trPr>
          <w:trHeight w:val="300"/>
        </w:trPr>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30BD7AB7"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24B</w:t>
            </w:r>
          </w:p>
        </w:tc>
        <w:tc>
          <w:tcPr>
            <w:tcW w:w="3377" w:type="dxa"/>
            <w:tcBorders>
              <w:top w:val="nil"/>
              <w:left w:val="nil"/>
              <w:bottom w:val="single" w:sz="4" w:space="0" w:color="auto"/>
              <w:right w:val="single" w:sz="4" w:space="0" w:color="auto"/>
            </w:tcBorders>
            <w:shd w:val="clear" w:color="auto" w:fill="auto"/>
            <w:noWrap/>
            <w:vAlign w:val="bottom"/>
            <w:hideMark/>
          </w:tcPr>
          <w:p w14:paraId="70199BC3" w14:textId="24BB45BC" w:rsidR="00DB72FB" w:rsidRPr="00DB72FB" w:rsidRDefault="00874C28" w:rsidP="00DB72FB">
            <w:pPr>
              <w:rPr>
                <w:rFonts w:ascii="Calibri" w:hAnsi="Calibri" w:cs="Calibri"/>
                <w:color w:val="000000"/>
                <w:sz w:val="22"/>
                <w:szCs w:val="22"/>
              </w:rPr>
            </w:pPr>
            <w:hyperlink w:anchor="_24B.Using_KNN(K=15)" w:history="1">
              <w:r w:rsidR="00DB72FB" w:rsidRPr="00DB72FB">
                <w:rPr>
                  <w:rStyle w:val="Hyperlink"/>
                  <w:rFonts w:ascii="Calibri" w:hAnsi="Calibri" w:cs="Calibri"/>
                  <w:sz w:val="22"/>
                  <w:szCs w:val="22"/>
                </w:rPr>
                <w:t>SymmetricalUncertAttributeEval</w:t>
              </w:r>
            </w:hyperlink>
          </w:p>
        </w:tc>
        <w:tc>
          <w:tcPr>
            <w:tcW w:w="1546" w:type="dxa"/>
            <w:tcBorders>
              <w:top w:val="nil"/>
              <w:left w:val="nil"/>
              <w:bottom w:val="single" w:sz="4" w:space="0" w:color="auto"/>
              <w:right w:val="single" w:sz="4" w:space="0" w:color="auto"/>
            </w:tcBorders>
            <w:shd w:val="clear" w:color="auto" w:fill="auto"/>
            <w:noWrap/>
            <w:vAlign w:val="bottom"/>
            <w:hideMark/>
          </w:tcPr>
          <w:p w14:paraId="21798D84" w14:textId="77777777" w:rsidR="00DB72FB" w:rsidRPr="00DB72FB" w:rsidRDefault="00DB72FB" w:rsidP="00DB72FB">
            <w:pPr>
              <w:rPr>
                <w:rFonts w:ascii="Calibri" w:hAnsi="Calibri" w:cs="Calibri"/>
                <w:color w:val="000000"/>
                <w:sz w:val="22"/>
                <w:szCs w:val="22"/>
              </w:rPr>
            </w:pPr>
            <w:r w:rsidRPr="00DB72FB">
              <w:rPr>
                <w:rFonts w:ascii="Calibri" w:hAnsi="Calibri" w:cs="Calibri"/>
                <w:color w:val="000000"/>
                <w:sz w:val="22"/>
                <w:szCs w:val="22"/>
              </w:rPr>
              <w:t>KNN (K=15)</w:t>
            </w:r>
          </w:p>
        </w:tc>
        <w:tc>
          <w:tcPr>
            <w:tcW w:w="3022" w:type="dxa"/>
            <w:tcBorders>
              <w:top w:val="nil"/>
              <w:left w:val="nil"/>
              <w:bottom w:val="single" w:sz="4" w:space="0" w:color="auto"/>
              <w:right w:val="single" w:sz="4" w:space="0" w:color="auto"/>
            </w:tcBorders>
            <w:shd w:val="clear" w:color="auto" w:fill="auto"/>
            <w:noWrap/>
            <w:vAlign w:val="bottom"/>
            <w:hideMark/>
          </w:tcPr>
          <w:p w14:paraId="4F36B63A" w14:textId="77777777" w:rsidR="00DB72FB" w:rsidRPr="00DB72FB" w:rsidRDefault="00DB72FB" w:rsidP="00DB72FB">
            <w:pPr>
              <w:jc w:val="right"/>
              <w:rPr>
                <w:rFonts w:ascii="Calibri" w:hAnsi="Calibri" w:cs="Calibri"/>
                <w:color w:val="000000"/>
                <w:sz w:val="22"/>
                <w:szCs w:val="22"/>
              </w:rPr>
            </w:pPr>
            <w:r w:rsidRPr="00DB72FB">
              <w:rPr>
                <w:rFonts w:ascii="Calibri" w:hAnsi="Calibri" w:cs="Calibri"/>
                <w:color w:val="000000"/>
                <w:sz w:val="22"/>
                <w:szCs w:val="22"/>
              </w:rPr>
              <w:t>73.07%</w:t>
            </w:r>
          </w:p>
        </w:tc>
      </w:tr>
    </w:tbl>
    <w:p w14:paraId="0EAB215B" w14:textId="77777777" w:rsidR="00DD3F1E" w:rsidRDefault="00DD3F1E" w:rsidP="007B131C">
      <w:pPr>
        <w:autoSpaceDE w:val="0"/>
        <w:autoSpaceDN w:val="0"/>
        <w:adjustRightInd w:val="0"/>
        <w:rPr>
          <w:sz w:val="48"/>
          <w:szCs w:val="48"/>
        </w:rPr>
      </w:pPr>
    </w:p>
    <w:p w14:paraId="5994C4E5" w14:textId="77777777" w:rsidR="00DD3F1E" w:rsidRDefault="00DD3F1E" w:rsidP="007B131C">
      <w:pPr>
        <w:autoSpaceDE w:val="0"/>
        <w:autoSpaceDN w:val="0"/>
        <w:adjustRightInd w:val="0"/>
        <w:rPr>
          <w:sz w:val="48"/>
          <w:szCs w:val="48"/>
        </w:rPr>
      </w:pPr>
    </w:p>
    <w:p w14:paraId="2C3A8940" w14:textId="451D12E7" w:rsidR="00640E35" w:rsidRPr="00DD3F1E" w:rsidRDefault="00DD3F1E" w:rsidP="007B131C">
      <w:pPr>
        <w:autoSpaceDE w:val="0"/>
        <w:autoSpaceDN w:val="0"/>
        <w:adjustRightInd w:val="0"/>
        <w:rPr>
          <w:sz w:val="48"/>
          <w:szCs w:val="48"/>
        </w:rPr>
      </w:pPr>
      <w:r>
        <w:rPr>
          <w:sz w:val="48"/>
          <w:szCs w:val="48"/>
        </w:rPr>
        <w:t xml:space="preserve">6. </w:t>
      </w:r>
      <w:r w:rsidR="000F3C25" w:rsidRPr="00DD3F1E">
        <w:rPr>
          <w:sz w:val="48"/>
          <w:szCs w:val="48"/>
        </w:rPr>
        <w:t>Best Model</w:t>
      </w:r>
    </w:p>
    <w:p w14:paraId="477A3183" w14:textId="51CF0150" w:rsidR="000F3C25" w:rsidRDefault="000F3C25" w:rsidP="007B131C">
      <w:pPr>
        <w:autoSpaceDE w:val="0"/>
        <w:autoSpaceDN w:val="0"/>
        <w:adjustRightInd w:val="0"/>
        <w:rPr>
          <w:rFonts w:ascii="TimesNewRomanPSMT" w:eastAsiaTheme="minorHAnsi" w:hAnsi="TimesNewRomanPSMT" w:cs="TimesNewRomanPSMT"/>
          <w:b/>
          <w:bCs/>
          <w:sz w:val="28"/>
          <w:szCs w:val="28"/>
        </w:rPr>
      </w:pPr>
    </w:p>
    <w:p w14:paraId="753052C9" w14:textId="056E0166" w:rsidR="000677CC" w:rsidRPr="004C00DC" w:rsidRDefault="008F1C6A" w:rsidP="007B131C">
      <w:pPr>
        <w:autoSpaceDE w:val="0"/>
        <w:autoSpaceDN w:val="0"/>
        <w:adjustRightInd w:val="0"/>
        <w:rPr>
          <w:rFonts w:ascii="Helvetica" w:hAnsi="Helvetica" w:cs="Helvetica"/>
          <w:color w:val="000000"/>
        </w:rPr>
      </w:pPr>
      <w:r>
        <w:rPr>
          <w:rFonts w:ascii="TimesNewRomanPSMT" w:eastAsiaTheme="minorHAnsi" w:hAnsi="TimesNewRomanPSMT" w:cs="TimesNewRomanPSMT"/>
          <w:sz w:val="28"/>
          <w:szCs w:val="28"/>
        </w:rPr>
        <w:t xml:space="preserve">The best model after 24 iteration is using </w:t>
      </w:r>
      <w:proofErr w:type="spellStart"/>
      <w:r w:rsidR="004C00DC" w:rsidRPr="004C00DC">
        <w:rPr>
          <w:rFonts w:ascii="Helvetica" w:hAnsi="Helvetica" w:cs="Helvetica"/>
          <w:b/>
          <w:bCs/>
          <w:color w:val="000000"/>
        </w:rPr>
        <w:t>GainRatio</w:t>
      </w:r>
      <w:proofErr w:type="spellEnd"/>
      <w:r w:rsidR="004C00DC" w:rsidRPr="004C00DC">
        <w:rPr>
          <w:rFonts w:ascii="Helvetica" w:hAnsi="Helvetica" w:cs="Helvetica"/>
          <w:b/>
          <w:bCs/>
          <w:color w:val="000000"/>
        </w:rPr>
        <w:t xml:space="preserve"> </w:t>
      </w:r>
      <w:r w:rsidR="004C00DC" w:rsidRPr="004C00DC">
        <w:rPr>
          <w:rFonts w:ascii="Helvetica" w:hAnsi="Helvetica" w:cs="Helvetica"/>
          <w:color w:val="000000"/>
        </w:rPr>
        <w:t xml:space="preserve">Attribute selection with </w:t>
      </w:r>
      <w:proofErr w:type="spellStart"/>
      <w:r w:rsidR="004C00DC" w:rsidRPr="00DB72FB">
        <w:rPr>
          <w:rFonts w:ascii="Helvetica" w:hAnsi="Helvetica" w:cs="Helvetica"/>
          <w:b/>
          <w:bCs/>
          <w:color w:val="000000"/>
        </w:rPr>
        <w:t>RandomForest</w:t>
      </w:r>
      <w:proofErr w:type="spellEnd"/>
      <w:r w:rsidR="004C00DC" w:rsidRPr="004C00DC">
        <w:rPr>
          <w:rFonts w:ascii="Helvetica" w:hAnsi="Helvetica" w:cs="Helvetica"/>
          <w:b/>
          <w:bCs/>
          <w:color w:val="000000"/>
        </w:rPr>
        <w:t xml:space="preserve"> </w:t>
      </w:r>
      <w:r w:rsidR="004C00DC" w:rsidRPr="004C00DC">
        <w:rPr>
          <w:rFonts w:ascii="Helvetica" w:hAnsi="Helvetica" w:cs="Helvetica"/>
          <w:color w:val="000000"/>
        </w:rPr>
        <w:t xml:space="preserve">classification gave the </w:t>
      </w:r>
      <w:r w:rsidR="004C00DC">
        <w:rPr>
          <w:rFonts w:ascii="Helvetica" w:hAnsi="Helvetica" w:cs="Helvetica"/>
          <w:color w:val="000000"/>
        </w:rPr>
        <w:t xml:space="preserve">best performance </w:t>
      </w:r>
      <w:r w:rsidR="0018589D">
        <w:rPr>
          <w:rFonts w:ascii="Helvetica" w:hAnsi="Helvetica" w:cs="Helvetica"/>
          <w:color w:val="000000"/>
        </w:rPr>
        <w:t xml:space="preserve">across </w:t>
      </w:r>
    </w:p>
    <w:p w14:paraId="3AF42290" w14:textId="61C57F28" w:rsidR="000677CC" w:rsidRDefault="000677CC" w:rsidP="007B131C">
      <w:pPr>
        <w:autoSpaceDE w:val="0"/>
        <w:autoSpaceDN w:val="0"/>
        <w:adjustRightInd w:val="0"/>
        <w:rPr>
          <w:rFonts w:ascii="TimesNewRomanPSMT" w:eastAsiaTheme="minorHAnsi" w:hAnsi="TimesNewRomanPSMT" w:cs="TimesNewRomanPSMT"/>
          <w:b/>
          <w:bCs/>
          <w:sz w:val="28"/>
          <w:szCs w:val="28"/>
        </w:rPr>
      </w:pPr>
    </w:p>
    <w:p w14:paraId="70AC0243" w14:textId="38AAEEDA" w:rsidR="004C00DC" w:rsidRDefault="004C00DC" w:rsidP="007B131C">
      <w:pPr>
        <w:autoSpaceDE w:val="0"/>
        <w:autoSpaceDN w:val="0"/>
        <w:adjustRightInd w:val="0"/>
        <w:rPr>
          <w:rFonts w:ascii="TimesNewRomanPSMT" w:eastAsiaTheme="minorHAnsi" w:hAnsi="TimesNewRomanPSMT" w:cs="TimesNewRomanPSMT"/>
          <w:b/>
          <w:bCs/>
          <w:sz w:val="28"/>
          <w:szCs w:val="28"/>
        </w:rPr>
      </w:pPr>
      <w:r w:rsidRPr="004C00DC">
        <w:rPr>
          <w:rFonts w:ascii="TimesNewRomanPSMT" w:eastAsiaTheme="minorHAnsi" w:hAnsi="TimesNewRomanPSMT" w:cs="TimesNewRomanPSMT"/>
          <w:b/>
          <w:bCs/>
          <w:sz w:val="28"/>
          <w:szCs w:val="28"/>
        </w:rPr>
        <w:t>=== Summary ===</w:t>
      </w:r>
    </w:p>
    <w:p w14:paraId="1099F9FD" w14:textId="77777777" w:rsidR="004C00DC" w:rsidRDefault="004C00DC" w:rsidP="007B131C">
      <w:pPr>
        <w:autoSpaceDE w:val="0"/>
        <w:autoSpaceDN w:val="0"/>
        <w:adjustRightInd w:val="0"/>
        <w:rPr>
          <w:rFonts w:ascii="TimesNewRomanPSMT" w:eastAsiaTheme="minorHAnsi" w:hAnsi="TimesNewRomanPSMT" w:cs="TimesNewRomanPSMT"/>
          <w:b/>
          <w:bCs/>
          <w:sz w:val="28"/>
          <w:szCs w:val="28"/>
        </w:rPr>
      </w:pPr>
    </w:p>
    <w:tbl>
      <w:tblPr>
        <w:tblW w:w="4820" w:type="dxa"/>
        <w:tblLook w:val="04A0" w:firstRow="1" w:lastRow="0" w:firstColumn="1" w:lastColumn="0" w:noHBand="0" w:noVBand="1"/>
      </w:tblPr>
      <w:tblGrid>
        <w:gridCol w:w="3020"/>
        <w:gridCol w:w="875"/>
        <w:gridCol w:w="960"/>
      </w:tblGrid>
      <w:tr w:rsidR="004C00DC" w:rsidRPr="004C00DC" w14:paraId="39A5270B" w14:textId="77777777" w:rsidTr="004C00DC">
        <w:trPr>
          <w:trHeight w:val="300"/>
        </w:trPr>
        <w:tc>
          <w:tcPr>
            <w:tcW w:w="3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153D8" w14:textId="77777777" w:rsidR="004C00DC" w:rsidRPr="004C00DC" w:rsidRDefault="004C00DC" w:rsidP="004C00DC">
            <w:pPr>
              <w:rPr>
                <w:rFonts w:ascii="Calibri" w:hAnsi="Calibri"/>
                <w:color w:val="000000"/>
                <w:sz w:val="22"/>
                <w:szCs w:val="22"/>
              </w:rPr>
            </w:pPr>
            <w:r w:rsidRPr="004C00DC">
              <w:rPr>
                <w:rFonts w:ascii="Calibri" w:hAnsi="Calibri" w:cs="Calibri"/>
                <w:color w:val="000000"/>
                <w:sz w:val="22"/>
                <w:szCs w:val="22"/>
              </w:rPr>
              <w:t>Correctly Classified Instances</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28FA3FB1"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2989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6A21F3" w14:textId="77777777" w:rsidR="004C00DC" w:rsidRPr="004C00DC" w:rsidRDefault="004C00DC" w:rsidP="004C00DC">
            <w:pPr>
              <w:jc w:val="right"/>
              <w:rPr>
                <w:rFonts w:ascii="Calibri" w:hAnsi="Calibri"/>
                <w:b/>
                <w:bCs/>
                <w:color w:val="000000"/>
                <w:sz w:val="22"/>
                <w:szCs w:val="22"/>
              </w:rPr>
            </w:pPr>
            <w:r w:rsidRPr="004C00DC">
              <w:rPr>
                <w:rFonts w:ascii="Calibri" w:hAnsi="Calibri"/>
                <w:b/>
                <w:bCs/>
                <w:color w:val="000000"/>
                <w:sz w:val="22"/>
                <w:szCs w:val="22"/>
              </w:rPr>
              <w:t>75.94%</w:t>
            </w:r>
          </w:p>
        </w:tc>
      </w:tr>
      <w:tr w:rsidR="004C00DC" w:rsidRPr="004C00DC" w14:paraId="2D8CC5C8" w14:textId="77777777" w:rsidTr="004C00DC">
        <w:trPr>
          <w:trHeight w:val="30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0FD79A94" w14:textId="77777777" w:rsidR="004C00DC" w:rsidRPr="004C00DC" w:rsidRDefault="004C00DC" w:rsidP="004C00DC">
            <w:pPr>
              <w:rPr>
                <w:rFonts w:ascii="Calibri" w:hAnsi="Calibri"/>
                <w:color w:val="000000"/>
                <w:sz w:val="22"/>
                <w:szCs w:val="22"/>
              </w:rPr>
            </w:pPr>
            <w:r w:rsidRPr="004C00DC">
              <w:rPr>
                <w:rFonts w:ascii="Calibri" w:hAnsi="Calibri" w:cs="Calibri"/>
                <w:color w:val="000000"/>
                <w:sz w:val="22"/>
                <w:szCs w:val="22"/>
              </w:rPr>
              <w:t>Incorrectly Classified Instances</w:t>
            </w:r>
          </w:p>
        </w:tc>
        <w:tc>
          <w:tcPr>
            <w:tcW w:w="840" w:type="dxa"/>
            <w:tcBorders>
              <w:top w:val="nil"/>
              <w:left w:val="nil"/>
              <w:bottom w:val="single" w:sz="4" w:space="0" w:color="auto"/>
              <w:right w:val="single" w:sz="4" w:space="0" w:color="auto"/>
            </w:tcBorders>
            <w:shd w:val="clear" w:color="auto" w:fill="auto"/>
            <w:noWrap/>
            <w:vAlign w:val="bottom"/>
            <w:hideMark/>
          </w:tcPr>
          <w:p w14:paraId="5D51E17A"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947</w:t>
            </w:r>
          </w:p>
        </w:tc>
        <w:tc>
          <w:tcPr>
            <w:tcW w:w="960" w:type="dxa"/>
            <w:tcBorders>
              <w:top w:val="nil"/>
              <w:left w:val="nil"/>
              <w:bottom w:val="single" w:sz="4" w:space="0" w:color="auto"/>
              <w:right w:val="single" w:sz="4" w:space="0" w:color="auto"/>
            </w:tcBorders>
            <w:shd w:val="clear" w:color="auto" w:fill="auto"/>
            <w:noWrap/>
            <w:vAlign w:val="bottom"/>
            <w:hideMark/>
          </w:tcPr>
          <w:p w14:paraId="2943EAA0"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24.06%</w:t>
            </w:r>
          </w:p>
        </w:tc>
      </w:tr>
      <w:tr w:rsidR="004C00DC" w:rsidRPr="004C00DC" w14:paraId="450FA6A6" w14:textId="77777777" w:rsidTr="004C00DC">
        <w:trPr>
          <w:trHeight w:val="30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0C8C5257" w14:textId="77777777" w:rsidR="004C00DC" w:rsidRPr="004C00DC" w:rsidRDefault="004C00DC" w:rsidP="004C00DC">
            <w:pPr>
              <w:rPr>
                <w:rFonts w:ascii="Calibri" w:hAnsi="Calibri"/>
                <w:color w:val="000000"/>
                <w:sz w:val="22"/>
                <w:szCs w:val="22"/>
              </w:rPr>
            </w:pPr>
            <w:r w:rsidRPr="004C00DC">
              <w:rPr>
                <w:rFonts w:ascii="Calibri" w:hAnsi="Calibri" w:cs="Calibri"/>
                <w:color w:val="000000"/>
                <w:sz w:val="22"/>
                <w:szCs w:val="22"/>
              </w:rPr>
              <w:t>Kappa statistic</w:t>
            </w:r>
          </w:p>
        </w:tc>
        <w:tc>
          <w:tcPr>
            <w:tcW w:w="840" w:type="dxa"/>
            <w:tcBorders>
              <w:top w:val="nil"/>
              <w:left w:val="nil"/>
              <w:bottom w:val="single" w:sz="4" w:space="0" w:color="auto"/>
              <w:right w:val="single" w:sz="4" w:space="0" w:color="auto"/>
            </w:tcBorders>
            <w:shd w:val="clear" w:color="auto" w:fill="auto"/>
            <w:noWrap/>
            <w:vAlign w:val="bottom"/>
            <w:hideMark/>
          </w:tcPr>
          <w:p w14:paraId="7E3F8E6C"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0.4257</w:t>
            </w:r>
          </w:p>
        </w:tc>
        <w:tc>
          <w:tcPr>
            <w:tcW w:w="960" w:type="dxa"/>
            <w:tcBorders>
              <w:top w:val="nil"/>
              <w:left w:val="nil"/>
              <w:bottom w:val="single" w:sz="4" w:space="0" w:color="auto"/>
              <w:right w:val="single" w:sz="4" w:space="0" w:color="auto"/>
            </w:tcBorders>
            <w:shd w:val="clear" w:color="auto" w:fill="auto"/>
            <w:noWrap/>
            <w:vAlign w:val="bottom"/>
            <w:hideMark/>
          </w:tcPr>
          <w:p w14:paraId="6747B5A0"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r>
      <w:tr w:rsidR="004C00DC" w:rsidRPr="004C00DC" w14:paraId="25A2D86F" w14:textId="77777777" w:rsidTr="004C00DC">
        <w:trPr>
          <w:trHeight w:val="30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0478FAE3" w14:textId="77777777" w:rsidR="004C00DC" w:rsidRPr="004C00DC" w:rsidRDefault="004C00DC" w:rsidP="004C00DC">
            <w:pPr>
              <w:rPr>
                <w:rFonts w:ascii="Calibri" w:hAnsi="Calibri"/>
                <w:color w:val="000000"/>
                <w:sz w:val="22"/>
                <w:szCs w:val="22"/>
              </w:rPr>
            </w:pPr>
            <w:r w:rsidRPr="004C00DC">
              <w:rPr>
                <w:rFonts w:ascii="Calibri" w:hAnsi="Calibri" w:cs="Calibri"/>
                <w:color w:val="000000"/>
                <w:sz w:val="22"/>
                <w:szCs w:val="22"/>
              </w:rPr>
              <w:t>Mean absolute error</w:t>
            </w:r>
          </w:p>
        </w:tc>
        <w:tc>
          <w:tcPr>
            <w:tcW w:w="840" w:type="dxa"/>
            <w:tcBorders>
              <w:top w:val="nil"/>
              <w:left w:val="nil"/>
              <w:bottom w:val="single" w:sz="4" w:space="0" w:color="auto"/>
              <w:right w:val="single" w:sz="4" w:space="0" w:color="auto"/>
            </w:tcBorders>
            <w:shd w:val="clear" w:color="auto" w:fill="auto"/>
            <w:noWrap/>
            <w:vAlign w:val="bottom"/>
            <w:hideMark/>
          </w:tcPr>
          <w:p w14:paraId="303D7C01"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0.3435</w:t>
            </w:r>
          </w:p>
        </w:tc>
        <w:tc>
          <w:tcPr>
            <w:tcW w:w="960" w:type="dxa"/>
            <w:tcBorders>
              <w:top w:val="nil"/>
              <w:left w:val="nil"/>
              <w:bottom w:val="single" w:sz="4" w:space="0" w:color="auto"/>
              <w:right w:val="single" w:sz="4" w:space="0" w:color="auto"/>
            </w:tcBorders>
            <w:shd w:val="clear" w:color="auto" w:fill="auto"/>
            <w:noWrap/>
            <w:vAlign w:val="bottom"/>
            <w:hideMark/>
          </w:tcPr>
          <w:p w14:paraId="41CB0C47"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r>
      <w:tr w:rsidR="004C00DC" w:rsidRPr="004C00DC" w14:paraId="2B0D93ED" w14:textId="77777777" w:rsidTr="004C00DC">
        <w:trPr>
          <w:trHeight w:val="30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7355EF97" w14:textId="77777777" w:rsidR="004C00DC" w:rsidRPr="004C00DC" w:rsidRDefault="004C00DC" w:rsidP="004C00DC">
            <w:pPr>
              <w:rPr>
                <w:rFonts w:ascii="Calibri" w:hAnsi="Calibri"/>
                <w:color w:val="000000"/>
                <w:sz w:val="22"/>
                <w:szCs w:val="22"/>
              </w:rPr>
            </w:pPr>
            <w:r w:rsidRPr="004C00DC">
              <w:rPr>
                <w:rFonts w:ascii="Calibri" w:hAnsi="Calibri" w:cs="Calibri"/>
                <w:color w:val="000000"/>
                <w:sz w:val="22"/>
                <w:szCs w:val="22"/>
              </w:rPr>
              <w:t>Root mean squared error</w:t>
            </w:r>
          </w:p>
        </w:tc>
        <w:tc>
          <w:tcPr>
            <w:tcW w:w="840" w:type="dxa"/>
            <w:tcBorders>
              <w:top w:val="nil"/>
              <w:left w:val="nil"/>
              <w:bottom w:val="single" w:sz="4" w:space="0" w:color="auto"/>
              <w:right w:val="single" w:sz="4" w:space="0" w:color="auto"/>
            </w:tcBorders>
            <w:shd w:val="clear" w:color="auto" w:fill="auto"/>
            <w:noWrap/>
            <w:vAlign w:val="bottom"/>
            <w:hideMark/>
          </w:tcPr>
          <w:p w14:paraId="42D568D2"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0.4073</w:t>
            </w:r>
          </w:p>
        </w:tc>
        <w:tc>
          <w:tcPr>
            <w:tcW w:w="960" w:type="dxa"/>
            <w:tcBorders>
              <w:top w:val="nil"/>
              <w:left w:val="nil"/>
              <w:bottom w:val="single" w:sz="4" w:space="0" w:color="auto"/>
              <w:right w:val="single" w:sz="4" w:space="0" w:color="auto"/>
            </w:tcBorders>
            <w:shd w:val="clear" w:color="auto" w:fill="auto"/>
            <w:noWrap/>
            <w:vAlign w:val="bottom"/>
            <w:hideMark/>
          </w:tcPr>
          <w:p w14:paraId="10230899"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r>
      <w:tr w:rsidR="004C00DC" w:rsidRPr="004C00DC" w14:paraId="0B003974" w14:textId="77777777" w:rsidTr="004C00DC">
        <w:trPr>
          <w:trHeight w:val="30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42F0A35E" w14:textId="77777777" w:rsidR="004C00DC" w:rsidRPr="004C00DC" w:rsidRDefault="004C00DC" w:rsidP="004C00DC">
            <w:pPr>
              <w:rPr>
                <w:rFonts w:ascii="Calibri" w:hAnsi="Calibri"/>
                <w:color w:val="000000"/>
                <w:sz w:val="22"/>
                <w:szCs w:val="22"/>
              </w:rPr>
            </w:pPr>
            <w:r w:rsidRPr="004C00DC">
              <w:rPr>
                <w:rFonts w:ascii="Calibri" w:hAnsi="Calibri" w:cs="Calibri"/>
                <w:color w:val="000000"/>
                <w:sz w:val="22"/>
                <w:szCs w:val="22"/>
              </w:rPr>
              <w:t>Relative absolute error</w:t>
            </w:r>
          </w:p>
        </w:tc>
        <w:tc>
          <w:tcPr>
            <w:tcW w:w="840" w:type="dxa"/>
            <w:tcBorders>
              <w:top w:val="nil"/>
              <w:left w:val="nil"/>
              <w:bottom w:val="single" w:sz="4" w:space="0" w:color="auto"/>
              <w:right w:val="single" w:sz="4" w:space="0" w:color="auto"/>
            </w:tcBorders>
            <w:shd w:val="clear" w:color="auto" w:fill="auto"/>
            <w:noWrap/>
            <w:vAlign w:val="bottom"/>
            <w:hideMark/>
          </w:tcPr>
          <w:p w14:paraId="24B836CD"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76.82%</w:t>
            </w:r>
          </w:p>
        </w:tc>
        <w:tc>
          <w:tcPr>
            <w:tcW w:w="960" w:type="dxa"/>
            <w:tcBorders>
              <w:top w:val="nil"/>
              <w:left w:val="nil"/>
              <w:bottom w:val="single" w:sz="4" w:space="0" w:color="auto"/>
              <w:right w:val="single" w:sz="4" w:space="0" w:color="auto"/>
            </w:tcBorders>
            <w:shd w:val="clear" w:color="auto" w:fill="auto"/>
            <w:noWrap/>
            <w:vAlign w:val="bottom"/>
            <w:hideMark/>
          </w:tcPr>
          <w:p w14:paraId="4A1B0E4B"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r>
      <w:tr w:rsidR="004C00DC" w:rsidRPr="004C00DC" w14:paraId="3107C78B" w14:textId="77777777" w:rsidTr="004C00DC">
        <w:trPr>
          <w:trHeight w:val="30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2A8C154" w14:textId="77777777" w:rsidR="004C00DC" w:rsidRPr="004C00DC" w:rsidRDefault="004C00DC" w:rsidP="004C00DC">
            <w:pPr>
              <w:rPr>
                <w:rFonts w:ascii="Calibri" w:hAnsi="Calibri"/>
                <w:color w:val="000000"/>
                <w:sz w:val="22"/>
                <w:szCs w:val="22"/>
              </w:rPr>
            </w:pPr>
            <w:r w:rsidRPr="004C00DC">
              <w:rPr>
                <w:rFonts w:ascii="Calibri" w:hAnsi="Calibri" w:cs="Calibri"/>
                <w:color w:val="000000"/>
                <w:sz w:val="22"/>
                <w:szCs w:val="22"/>
              </w:rPr>
              <w:t>Root relative squared error</w:t>
            </w:r>
          </w:p>
        </w:tc>
        <w:tc>
          <w:tcPr>
            <w:tcW w:w="840" w:type="dxa"/>
            <w:tcBorders>
              <w:top w:val="nil"/>
              <w:left w:val="nil"/>
              <w:bottom w:val="single" w:sz="4" w:space="0" w:color="auto"/>
              <w:right w:val="single" w:sz="4" w:space="0" w:color="auto"/>
            </w:tcBorders>
            <w:shd w:val="clear" w:color="auto" w:fill="auto"/>
            <w:noWrap/>
            <w:vAlign w:val="bottom"/>
            <w:hideMark/>
          </w:tcPr>
          <w:p w14:paraId="3F0D711B"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86.15%</w:t>
            </w:r>
          </w:p>
        </w:tc>
        <w:tc>
          <w:tcPr>
            <w:tcW w:w="960" w:type="dxa"/>
            <w:tcBorders>
              <w:top w:val="nil"/>
              <w:left w:val="nil"/>
              <w:bottom w:val="single" w:sz="4" w:space="0" w:color="auto"/>
              <w:right w:val="single" w:sz="4" w:space="0" w:color="auto"/>
            </w:tcBorders>
            <w:shd w:val="clear" w:color="auto" w:fill="auto"/>
            <w:noWrap/>
            <w:vAlign w:val="bottom"/>
            <w:hideMark/>
          </w:tcPr>
          <w:p w14:paraId="01B8FE7E"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r>
      <w:tr w:rsidR="004C00DC" w:rsidRPr="004C00DC" w14:paraId="4828C856" w14:textId="77777777" w:rsidTr="004C00DC">
        <w:trPr>
          <w:trHeight w:val="30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127EF9F1" w14:textId="77777777" w:rsidR="004C00DC" w:rsidRPr="004C00DC" w:rsidRDefault="004C00DC" w:rsidP="004C00DC">
            <w:pPr>
              <w:rPr>
                <w:rFonts w:ascii="Calibri" w:hAnsi="Calibri"/>
                <w:color w:val="000000"/>
                <w:sz w:val="22"/>
                <w:szCs w:val="22"/>
              </w:rPr>
            </w:pPr>
            <w:r w:rsidRPr="004C00DC">
              <w:rPr>
                <w:rFonts w:ascii="Calibri" w:hAnsi="Calibri" w:cs="Calibri"/>
                <w:color w:val="000000"/>
                <w:sz w:val="22"/>
                <w:szCs w:val="22"/>
              </w:rPr>
              <w:t>Total Number of Instances</w:t>
            </w:r>
          </w:p>
        </w:tc>
        <w:tc>
          <w:tcPr>
            <w:tcW w:w="840" w:type="dxa"/>
            <w:tcBorders>
              <w:top w:val="nil"/>
              <w:left w:val="nil"/>
              <w:bottom w:val="single" w:sz="4" w:space="0" w:color="auto"/>
              <w:right w:val="single" w:sz="4" w:space="0" w:color="auto"/>
            </w:tcBorders>
            <w:shd w:val="clear" w:color="auto" w:fill="auto"/>
            <w:noWrap/>
            <w:vAlign w:val="bottom"/>
            <w:hideMark/>
          </w:tcPr>
          <w:p w14:paraId="2C473FE2"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3936</w:t>
            </w:r>
          </w:p>
        </w:tc>
        <w:tc>
          <w:tcPr>
            <w:tcW w:w="960" w:type="dxa"/>
            <w:tcBorders>
              <w:top w:val="nil"/>
              <w:left w:val="nil"/>
              <w:bottom w:val="single" w:sz="4" w:space="0" w:color="auto"/>
              <w:right w:val="single" w:sz="4" w:space="0" w:color="auto"/>
            </w:tcBorders>
            <w:shd w:val="clear" w:color="auto" w:fill="auto"/>
            <w:noWrap/>
            <w:vAlign w:val="bottom"/>
            <w:hideMark/>
          </w:tcPr>
          <w:p w14:paraId="446A96D2"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r>
    </w:tbl>
    <w:p w14:paraId="1D4811BA" w14:textId="70DCC25E" w:rsidR="00640E35" w:rsidRDefault="00640E35" w:rsidP="007B131C">
      <w:pPr>
        <w:autoSpaceDE w:val="0"/>
        <w:autoSpaceDN w:val="0"/>
        <w:adjustRightInd w:val="0"/>
        <w:rPr>
          <w:rFonts w:ascii="TimesNewRomanPSMT" w:eastAsiaTheme="minorHAnsi" w:hAnsi="TimesNewRomanPSMT" w:cs="TimesNewRomanPSMT"/>
          <w:b/>
          <w:bCs/>
          <w:sz w:val="28"/>
          <w:szCs w:val="28"/>
        </w:rPr>
      </w:pPr>
    </w:p>
    <w:p w14:paraId="60197A05" w14:textId="02E1F8D4" w:rsidR="00640E35" w:rsidRDefault="004C00DC" w:rsidP="007B131C">
      <w:pPr>
        <w:autoSpaceDE w:val="0"/>
        <w:autoSpaceDN w:val="0"/>
        <w:adjustRightInd w:val="0"/>
        <w:rPr>
          <w:rFonts w:ascii="TimesNewRomanPSMT" w:eastAsiaTheme="minorHAnsi" w:hAnsi="TimesNewRomanPSMT" w:cs="TimesNewRomanPSMT"/>
          <w:b/>
          <w:bCs/>
          <w:sz w:val="28"/>
          <w:szCs w:val="28"/>
        </w:rPr>
      </w:pPr>
      <w:r w:rsidRPr="004C00DC">
        <w:rPr>
          <w:rFonts w:ascii="TimesNewRomanPSMT" w:eastAsiaTheme="minorHAnsi" w:hAnsi="TimesNewRomanPSMT" w:cs="TimesNewRomanPSMT"/>
          <w:b/>
          <w:bCs/>
          <w:sz w:val="28"/>
          <w:szCs w:val="28"/>
        </w:rPr>
        <w:t xml:space="preserve">=== Detailed Accuracy </w:t>
      </w:r>
      <w:proofErr w:type="gramStart"/>
      <w:r w:rsidRPr="004C00DC">
        <w:rPr>
          <w:rFonts w:ascii="TimesNewRomanPSMT" w:eastAsiaTheme="minorHAnsi" w:hAnsi="TimesNewRomanPSMT" w:cs="TimesNewRomanPSMT"/>
          <w:b/>
          <w:bCs/>
          <w:sz w:val="28"/>
          <w:szCs w:val="28"/>
        </w:rPr>
        <w:t>By</w:t>
      </w:r>
      <w:proofErr w:type="gramEnd"/>
      <w:r w:rsidRPr="004C00DC">
        <w:rPr>
          <w:rFonts w:ascii="TimesNewRomanPSMT" w:eastAsiaTheme="minorHAnsi" w:hAnsi="TimesNewRomanPSMT" w:cs="TimesNewRomanPSMT"/>
          <w:b/>
          <w:bCs/>
          <w:sz w:val="28"/>
          <w:szCs w:val="28"/>
        </w:rPr>
        <w:t xml:space="preserve"> Class ===</w:t>
      </w:r>
    </w:p>
    <w:p w14:paraId="32139969" w14:textId="34F1140F" w:rsidR="004C00DC" w:rsidRDefault="004C00DC" w:rsidP="007B131C">
      <w:pPr>
        <w:autoSpaceDE w:val="0"/>
        <w:autoSpaceDN w:val="0"/>
        <w:adjustRightInd w:val="0"/>
        <w:rPr>
          <w:rFonts w:ascii="TimesNewRomanPSMT" w:eastAsiaTheme="minorHAnsi" w:hAnsi="TimesNewRomanPSMT" w:cs="TimesNewRomanPSMT"/>
          <w:b/>
          <w:bCs/>
          <w:sz w:val="28"/>
          <w:szCs w:val="28"/>
        </w:rPr>
      </w:pPr>
    </w:p>
    <w:tbl>
      <w:tblPr>
        <w:tblW w:w="10400" w:type="dxa"/>
        <w:tblLook w:val="04A0" w:firstRow="1" w:lastRow="0" w:firstColumn="1" w:lastColumn="0" w:noHBand="0" w:noVBand="1"/>
      </w:tblPr>
      <w:tblGrid>
        <w:gridCol w:w="1480"/>
        <w:gridCol w:w="960"/>
        <w:gridCol w:w="1100"/>
        <w:gridCol w:w="1028"/>
        <w:gridCol w:w="960"/>
        <w:gridCol w:w="1100"/>
        <w:gridCol w:w="960"/>
        <w:gridCol w:w="960"/>
        <w:gridCol w:w="960"/>
        <w:gridCol w:w="960"/>
      </w:tblGrid>
      <w:tr w:rsidR="004C00DC" w:rsidRPr="004C00DC" w14:paraId="1F15CCE5" w14:textId="77777777" w:rsidTr="004C00DC">
        <w:trPr>
          <w:trHeight w:val="300"/>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C368C"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E95911F" w14:textId="77777777" w:rsidR="004C00DC" w:rsidRPr="004C00DC" w:rsidRDefault="004C00DC" w:rsidP="004C00DC">
            <w:pPr>
              <w:rPr>
                <w:rFonts w:ascii="Calibri" w:hAnsi="Calibri"/>
                <w:color w:val="000000"/>
                <w:sz w:val="22"/>
                <w:szCs w:val="22"/>
              </w:rPr>
            </w:pPr>
            <w:r w:rsidRPr="004C00DC">
              <w:rPr>
                <w:rFonts w:ascii="Calibri" w:hAnsi="Calibri" w:cs="Calibri"/>
                <w:color w:val="000000"/>
                <w:sz w:val="22"/>
                <w:szCs w:val="22"/>
              </w:rPr>
              <w:t>TP Rate</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AED1A44"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FP Rate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1591E6"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Precision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8AED4F"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Recall</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7BED7DA"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F-Measure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6B8C1B"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MCC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EAAD57"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ROC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08D207"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PRC Area</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6E0DD7"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Class</w:t>
            </w:r>
          </w:p>
        </w:tc>
      </w:tr>
      <w:tr w:rsidR="004C00DC" w:rsidRPr="004C00DC" w14:paraId="7941C3A2" w14:textId="77777777" w:rsidTr="004C00DC">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2262343A"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2C7A500A"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0.884</w:t>
            </w:r>
          </w:p>
        </w:tc>
        <w:tc>
          <w:tcPr>
            <w:tcW w:w="1100" w:type="dxa"/>
            <w:tcBorders>
              <w:top w:val="nil"/>
              <w:left w:val="nil"/>
              <w:bottom w:val="single" w:sz="4" w:space="0" w:color="auto"/>
              <w:right w:val="single" w:sz="4" w:space="0" w:color="auto"/>
            </w:tcBorders>
            <w:shd w:val="clear" w:color="auto" w:fill="auto"/>
            <w:noWrap/>
            <w:vAlign w:val="bottom"/>
            <w:hideMark/>
          </w:tcPr>
          <w:p w14:paraId="6B5D6799"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0.485</w:t>
            </w:r>
          </w:p>
        </w:tc>
        <w:tc>
          <w:tcPr>
            <w:tcW w:w="960" w:type="dxa"/>
            <w:tcBorders>
              <w:top w:val="nil"/>
              <w:left w:val="nil"/>
              <w:bottom w:val="single" w:sz="4" w:space="0" w:color="auto"/>
              <w:right w:val="single" w:sz="4" w:space="0" w:color="auto"/>
            </w:tcBorders>
            <w:shd w:val="clear" w:color="auto" w:fill="auto"/>
            <w:noWrap/>
            <w:vAlign w:val="bottom"/>
            <w:hideMark/>
          </w:tcPr>
          <w:p w14:paraId="795C3BDC"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0.782</w:t>
            </w:r>
          </w:p>
        </w:tc>
        <w:tc>
          <w:tcPr>
            <w:tcW w:w="960" w:type="dxa"/>
            <w:tcBorders>
              <w:top w:val="nil"/>
              <w:left w:val="nil"/>
              <w:bottom w:val="single" w:sz="4" w:space="0" w:color="auto"/>
              <w:right w:val="single" w:sz="4" w:space="0" w:color="auto"/>
            </w:tcBorders>
            <w:shd w:val="clear" w:color="auto" w:fill="auto"/>
            <w:noWrap/>
            <w:vAlign w:val="bottom"/>
            <w:hideMark/>
          </w:tcPr>
          <w:p w14:paraId="62715AAF"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0.884</w:t>
            </w:r>
          </w:p>
        </w:tc>
        <w:tc>
          <w:tcPr>
            <w:tcW w:w="1100" w:type="dxa"/>
            <w:tcBorders>
              <w:top w:val="nil"/>
              <w:left w:val="nil"/>
              <w:bottom w:val="single" w:sz="4" w:space="0" w:color="auto"/>
              <w:right w:val="single" w:sz="4" w:space="0" w:color="auto"/>
            </w:tcBorders>
            <w:shd w:val="clear" w:color="auto" w:fill="auto"/>
            <w:noWrap/>
            <w:vAlign w:val="bottom"/>
            <w:hideMark/>
          </w:tcPr>
          <w:p w14:paraId="31B0DDD7"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0.83</w:t>
            </w:r>
          </w:p>
        </w:tc>
        <w:tc>
          <w:tcPr>
            <w:tcW w:w="960" w:type="dxa"/>
            <w:tcBorders>
              <w:top w:val="nil"/>
              <w:left w:val="nil"/>
              <w:bottom w:val="single" w:sz="4" w:space="0" w:color="auto"/>
              <w:right w:val="single" w:sz="4" w:space="0" w:color="auto"/>
            </w:tcBorders>
            <w:shd w:val="clear" w:color="auto" w:fill="auto"/>
            <w:noWrap/>
            <w:vAlign w:val="bottom"/>
            <w:hideMark/>
          </w:tcPr>
          <w:p w14:paraId="693B5B04"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0.435</w:t>
            </w:r>
          </w:p>
        </w:tc>
        <w:tc>
          <w:tcPr>
            <w:tcW w:w="960" w:type="dxa"/>
            <w:tcBorders>
              <w:top w:val="nil"/>
              <w:left w:val="nil"/>
              <w:bottom w:val="single" w:sz="4" w:space="0" w:color="auto"/>
              <w:right w:val="single" w:sz="4" w:space="0" w:color="auto"/>
            </w:tcBorders>
            <w:shd w:val="clear" w:color="auto" w:fill="auto"/>
            <w:noWrap/>
            <w:vAlign w:val="bottom"/>
            <w:hideMark/>
          </w:tcPr>
          <w:p w14:paraId="251FA775"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0.808</w:t>
            </w:r>
          </w:p>
        </w:tc>
        <w:tc>
          <w:tcPr>
            <w:tcW w:w="960" w:type="dxa"/>
            <w:tcBorders>
              <w:top w:val="nil"/>
              <w:left w:val="nil"/>
              <w:bottom w:val="single" w:sz="4" w:space="0" w:color="auto"/>
              <w:right w:val="single" w:sz="4" w:space="0" w:color="auto"/>
            </w:tcBorders>
            <w:shd w:val="clear" w:color="auto" w:fill="auto"/>
            <w:noWrap/>
            <w:vAlign w:val="bottom"/>
            <w:hideMark/>
          </w:tcPr>
          <w:p w14:paraId="4A6808C6"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0.885</w:t>
            </w:r>
          </w:p>
        </w:tc>
        <w:tc>
          <w:tcPr>
            <w:tcW w:w="960" w:type="dxa"/>
            <w:tcBorders>
              <w:top w:val="nil"/>
              <w:left w:val="nil"/>
              <w:bottom w:val="single" w:sz="4" w:space="0" w:color="auto"/>
              <w:right w:val="single" w:sz="4" w:space="0" w:color="auto"/>
            </w:tcBorders>
            <w:shd w:val="clear" w:color="auto" w:fill="auto"/>
            <w:noWrap/>
            <w:vAlign w:val="bottom"/>
            <w:hideMark/>
          </w:tcPr>
          <w:p w14:paraId="14256288"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2</w:t>
            </w:r>
          </w:p>
        </w:tc>
      </w:tr>
      <w:tr w:rsidR="004C00DC" w:rsidRPr="004C00DC" w14:paraId="2820AF2C" w14:textId="77777777" w:rsidTr="004C00DC">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6AFB21F3"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3F524A1C"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0.515</w:t>
            </w:r>
          </w:p>
        </w:tc>
        <w:tc>
          <w:tcPr>
            <w:tcW w:w="1100" w:type="dxa"/>
            <w:tcBorders>
              <w:top w:val="nil"/>
              <w:left w:val="nil"/>
              <w:bottom w:val="single" w:sz="4" w:space="0" w:color="auto"/>
              <w:right w:val="single" w:sz="4" w:space="0" w:color="auto"/>
            </w:tcBorders>
            <w:shd w:val="clear" w:color="auto" w:fill="auto"/>
            <w:noWrap/>
            <w:vAlign w:val="bottom"/>
            <w:hideMark/>
          </w:tcPr>
          <w:p w14:paraId="52F1DE20"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0.116</w:t>
            </w:r>
          </w:p>
        </w:tc>
        <w:tc>
          <w:tcPr>
            <w:tcW w:w="960" w:type="dxa"/>
            <w:tcBorders>
              <w:top w:val="nil"/>
              <w:left w:val="nil"/>
              <w:bottom w:val="single" w:sz="4" w:space="0" w:color="auto"/>
              <w:right w:val="single" w:sz="4" w:space="0" w:color="auto"/>
            </w:tcBorders>
            <w:shd w:val="clear" w:color="auto" w:fill="auto"/>
            <w:noWrap/>
            <w:vAlign w:val="bottom"/>
            <w:hideMark/>
          </w:tcPr>
          <w:p w14:paraId="23E3562E"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0.693</w:t>
            </w:r>
          </w:p>
        </w:tc>
        <w:tc>
          <w:tcPr>
            <w:tcW w:w="960" w:type="dxa"/>
            <w:tcBorders>
              <w:top w:val="nil"/>
              <w:left w:val="nil"/>
              <w:bottom w:val="single" w:sz="4" w:space="0" w:color="auto"/>
              <w:right w:val="single" w:sz="4" w:space="0" w:color="auto"/>
            </w:tcBorders>
            <w:shd w:val="clear" w:color="auto" w:fill="auto"/>
            <w:noWrap/>
            <w:vAlign w:val="bottom"/>
            <w:hideMark/>
          </w:tcPr>
          <w:p w14:paraId="636DF368"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0.515</w:t>
            </w:r>
          </w:p>
        </w:tc>
        <w:tc>
          <w:tcPr>
            <w:tcW w:w="1100" w:type="dxa"/>
            <w:tcBorders>
              <w:top w:val="nil"/>
              <w:left w:val="nil"/>
              <w:bottom w:val="single" w:sz="4" w:space="0" w:color="auto"/>
              <w:right w:val="single" w:sz="4" w:space="0" w:color="auto"/>
            </w:tcBorders>
            <w:shd w:val="clear" w:color="auto" w:fill="auto"/>
            <w:noWrap/>
            <w:vAlign w:val="bottom"/>
            <w:hideMark/>
          </w:tcPr>
          <w:p w14:paraId="0C1FCEAD"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0.591</w:t>
            </w:r>
          </w:p>
        </w:tc>
        <w:tc>
          <w:tcPr>
            <w:tcW w:w="960" w:type="dxa"/>
            <w:tcBorders>
              <w:top w:val="nil"/>
              <w:left w:val="nil"/>
              <w:bottom w:val="single" w:sz="4" w:space="0" w:color="auto"/>
              <w:right w:val="single" w:sz="4" w:space="0" w:color="auto"/>
            </w:tcBorders>
            <w:shd w:val="clear" w:color="auto" w:fill="auto"/>
            <w:noWrap/>
            <w:vAlign w:val="bottom"/>
            <w:hideMark/>
          </w:tcPr>
          <w:p w14:paraId="3B4879EC"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0.435</w:t>
            </w:r>
          </w:p>
        </w:tc>
        <w:tc>
          <w:tcPr>
            <w:tcW w:w="960" w:type="dxa"/>
            <w:tcBorders>
              <w:top w:val="nil"/>
              <w:left w:val="nil"/>
              <w:bottom w:val="single" w:sz="4" w:space="0" w:color="auto"/>
              <w:right w:val="single" w:sz="4" w:space="0" w:color="auto"/>
            </w:tcBorders>
            <w:shd w:val="clear" w:color="auto" w:fill="auto"/>
            <w:noWrap/>
            <w:vAlign w:val="bottom"/>
            <w:hideMark/>
          </w:tcPr>
          <w:p w14:paraId="667A199D"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0.808</w:t>
            </w:r>
          </w:p>
        </w:tc>
        <w:tc>
          <w:tcPr>
            <w:tcW w:w="960" w:type="dxa"/>
            <w:tcBorders>
              <w:top w:val="nil"/>
              <w:left w:val="nil"/>
              <w:bottom w:val="single" w:sz="4" w:space="0" w:color="auto"/>
              <w:right w:val="single" w:sz="4" w:space="0" w:color="auto"/>
            </w:tcBorders>
            <w:shd w:val="clear" w:color="auto" w:fill="auto"/>
            <w:noWrap/>
            <w:vAlign w:val="bottom"/>
            <w:hideMark/>
          </w:tcPr>
          <w:p w14:paraId="753595CA"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0.674</w:t>
            </w:r>
          </w:p>
        </w:tc>
        <w:tc>
          <w:tcPr>
            <w:tcW w:w="960" w:type="dxa"/>
            <w:tcBorders>
              <w:top w:val="nil"/>
              <w:left w:val="nil"/>
              <w:bottom w:val="single" w:sz="4" w:space="0" w:color="auto"/>
              <w:right w:val="single" w:sz="4" w:space="0" w:color="auto"/>
            </w:tcBorders>
            <w:shd w:val="clear" w:color="auto" w:fill="auto"/>
            <w:noWrap/>
            <w:vAlign w:val="bottom"/>
            <w:hideMark/>
          </w:tcPr>
          <w:p w14:paraId="23C06CF5"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1</w:t>
            </w:r>
          </w:p>
        </w:tc>
      </w:tr>
      <w:tr w:rsidR="004C00DC" w:rsidRPr="004C00DC" w14:paraId="06122CEF" w14:textId="77777777" w:rsidTr="004C00DC">
        <w:trPr>
          <w:trHeight w:val="300"/>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08ECFF5B"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Weighted Avg.</w:t>
            </w:r>
          </w:p>
        </w:tc>
        <w:tc>
          <w:tcPr>
            <w:tcW w:w="960" w:type="dxa"/>
            <w:tcBorders>
              <w:top w:val="nil"/>
              <w:left w:val="nil"/>
              <w:bottom w:val="single" w:sz="4" w:space="0" w:color="auto"/>
              <w:right w:val="single" w:sz="4" w:space="0" w:color="auto"/>
            </w:tcBorders>
            <w:shd w:val="clear" w:color="auto" w:fill="auto"/>
            <w:noWrap/>
            <w:vAlign w:val="bottom"/>
            <w:hideMark/>
          </w:tcPr>
          <w:p w14:paraId="070D0DC5" w14:textId="77777777" w:rsidR="004C00DC" w:rsidRPr="004C00DC" w:rsidRDefault="004C00DC" w:rsidP="004C00DC">
            <w:pPr>
              <w:jc w:val="right"/>
              <w:rPr>
                <w:rFonts w:ascii="Calibri" w:hAnsi="Calibri"/>
                <w:b/>
                <w:bCs/>
                <w:color w:val="000000"/>
                <w:sz w:val="22"/>
                <w:szCs w:val="22"/>
              </w:rPr>
            </w:pPr>
            <w:r w:rsidRPr="004C00DC">
              <w:rPr>
                <w:rFonts w:ascii="Calibri" w:hAnsi="Calibri"/>
                <w:b/>
                <w:bCs/>
                <w:color w:val="000000"/>
                <w:sz w:val="22"/>
                <w:szCs w:val="22"/>
              </w:rPr>
              <w:t>0.759</w:t>
            </w:r>
          </w:p>
        </w:tc>
        <w:tc>
          <w:tcPr>
            <w:tcW w:w="1100" w:type="dxa"/>
            <w:tcBorders>
              <w:top w:val="nil"/>
              <w:left w:val="nil"/>
              <w:bottom w:val="single" w:sz="4" w:space="0" w:color="auto"/>
              <w:right w:val="single" w:sz="4" w:space="0" w:color="auto"/>
            </w:tcBorders>
            <w:shd w:val="clear" w:color="auto" w:fill="auto"/>
            <w:noWrap/>
            <w:vAlign w:val="bottom"/>
            <w:hideMark/>
          </w:tcPr>
          <w:p w14:paraId="1AD5EB87" w14:textId="77777777" w:rsidR="004C00DC" w:rsidRPr="004C00DC" w:rsidRDefault="004C00DC" w:rsidP="004C00DC">
            <w:pPr>
              <w:jc w:val="right"/>
              <w:rPr>
                <w:rFonts w:ascii="Calibri" w:hAnsi="Calibri"/>
                <w:b/>
                <w:bCs/>
                <w:color w:val="000000"/>
                <w:sz w:val="22"/>
                <w:szCs w:val="22"/>
              </w:rPr>
            </w:pPr>
            <w:r w:rsidRPr="004C00DC">
              <w:rPr>
                <w:rFonts w:ascii="Calibri" w:hAnsi="Calibri"/>
                <w:b/>
                <w:bCs/>
                <w:color w:val="000000"/>
                <w:sz w:val="22"/>
                <w:szCs w:val="22"/>
              </w:rPr>
              <w:t>0.361</w:t>
            </w:r>
          </w:p>
        </w:tc>
        <w:tc>
          <w:tcPr>
            <w:tcW w:w="960" w:type="dxa"/>
            <w:tcBorders>
              <w:top w:val="nil"/>
              <w:left w:val="nil"/>
              <w:bottom w:val="single" w:sz="4" w:space="0" w:color="auto"/>
              <w:right w:val="single" w:sz="4" w:space="0" w:color="auto"/>
            </w:tcBorders>
            <w:shd w:val="clear" w:color="auto" w:fill="auto"/>
            <w:noWrap/>
            <w:vAlign w:val="bottom"/>
            <w:hideMark/>
          </w:tcPr>
          <w:p w14:paraId="1BB94CEC"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0.752</w:t>
            </w:r>
          </w:p>
        </w:tc>
        <w:tc>
          <w:tcPr>
            <w:tcW w:w="960" w:type="dxa"/>
            <w:tcBorders>
              <w:top w:val="nil"/>
              <w:left w:val="nil"/>
              <w:bottom w:val="single" w:sz="4" w:space="0" w:color="auto"/>
              <w:right w:val="single" w:sz="4" w:space="0" w:color="auto"/>
            </w:tcBorders>
            <w:shd w:val="clear" w:color="auto" w:fill="auto"/>
            <w:noWrap/>
            <w:vAlign w:val="bottom"/>
            <w:hideMark/>
          </w:tcPr>
          <w:p w14:paraId="2EC8BA06"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0.759</w:t>
            </w:r>
          </w:p>
        </w:tc>
        <w:tc>
          <w:tcPr>
            <w:tcW w:w="1100" w:type="dxa"/>
            <w:tcBorders>
              <w:top w:val="nil"/>
              <w:left w:val="nil"/>
              <w:bottom w:val="single" w:sz="4" w:space="0" w:color="auto"/>
              <w:right w:val="single" w:sz="4" w:space="0" w:color="auto"/>
            </w:tcBorders>
            <w:shd w:val="clear" w:color="auto" w:fill="auto"/>
            <w:noWrap/>
            <w:vAlign w:val="bottom"/>
            <w:hideMark/>
          </w:tcPr>
          <w:p w14:paraId="65954C2C" w14:textId="77777777" w:rsidR="004C00DC" w:rsidRPr="004C00DC" w:rsidRDefault="004C00DC" w:rsidP="004C00DC">
            <w:pPr>
              <w:jc w:val="right"/>
              <w:rPr>
                <w:rFonts w:ascii="Calibri" w:hAnsi="Calibri"/>
                <w:b/>
                <w:bCs/>
                <w:color w:val="000000"/>
                <w:sz w:val="22"/>
                <w:szCs w:val="22"/>
              </w:rPr>
            </w:pPr>
            <w:r w:rsidRPr="004C00DC">
              <w:rPr>
                <w:rFonts w:ascii="Calibri" w:hAnsi="Calibri"/>
                <w:b/>
                <w:bCs/>
                <w:color w:val="000000"/>
                <w:sz w:val="22"/>
                <w:szCs w:val="22"/>
              </w:rPr>
              <w:t>0.749</w:t>
            </w:r>
          </w:p>
        </w:tc>
        <w:tc>
          <w:tcPr>
            <w:tcW w:w="960" w:type="dxa"/>
            <w:tcBorders>
              <w:top w:val="nil"/>
              <w:left w:val="nil"/>
              <w:bottom w:val="single" w:sz="4" w:space="0" w:color="auto"/>
              <w:right w:val="single" w:sz="4" w:space="0" w:color="auto"/>
            </w:tcBorders>
            <w:shd w:val="clear" w:color="auto" w:fill="auto"/>
            <w:noWrap/>
            <w:vAlign w:val="bottom"/>
            <w:hideMark/>
          </w:tcPr>
          <w:p w14:paraId="2B982594"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0.435</w:t>
            </w:r>
          </w:p>
        </w:tc>
        <w:tc>
          <w:tcPr>
            <w:tcW w:w="960" w:type="dxa"/>
            <w:tcBorders>
              <w:top w:val="nil"/>
              <w:left w:val="nil"/>
              <w:bottom w:val="single" w:sz="4" w:space="0" w:color="auto"/>
              <w:right w:val="single" w:sz="4" w:space="0" w:color="auto"/>
            </w:tcBorders>
            <w:shd w:val="clear" w:color="auto" w:fill="auto"/>
            <w:noWrap/>
            <w:vAlign w:val="bottom"/>
            <w:hideMark/>
          </w:tcPr>
          <w:p w14:paraId="06E66055" w14:textId="77777777" w:rsidR="004C00DC" w:rsidRPr="004C00DC" w:rsidRDefault="004C00DC" w:rsidP="004C00DC">
            <w:pPr>
              <w:jc w:val="right"/>
              <w:rPr>
                <w:rFonts w:ascii="Calibri" w:hAnsi="Calibri"/>
                <w:b/>
                <w:bCs/>
                <w:color w:val="000000"/>
                <w:sz w:val="22"/>
                <w:szCs w:val="22"/>
              </w:rPr>
            </w:pPr>
            <w:r w:rsidRPr="004C00DC">
              <w:rPr>
                <w:rFonts w:ascii="Calibri" w:hAnsi="Calibri"/>
                <w:b/>
                <w:bCs/>
                <w:color w:val="000000"/>
                <w:sz w:val="22"/>
                <w:szCs w:val="22"/>
              </w:rPr>
              <w:t>0.808</w:t>
            </w:r>
          </w:p>
        </w:tc>
        <w:tc>
          <w:tcPr>
            <w:tcW w:w="960" w:type="dxa"/>
            <w:tcBorders>
              <w:top w:val="nil"/>
              <w:left w:val="nil"/>
              <w:bottom w:val="single" w:sz="4" w:space="0" w:color="auto"/>
              <w:right w:val="single" w:sz="4" w:space="0" w:color="auto"/>
            </w:tcBorders>
            <w:shd w:val="clear" w:color="auto" w:fill="auto"/>
            <w:noWrap/>
            <w:vAlign w:val="bottom"/>
            <w:hideMark/>
          </w:tcPr>
          <w:p w14:paraId="4F0A4DE2"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0.814</w:t>
            </w:r>
          </w:p>
        </w:tc>
        <w:tc>
          <w:tcPr>
            <w:tcW w:w="960" w:type="dxa"/>
            <w:tcBorders>
              <w:top w:val="nil"/>
              <w:left w:val="nil"/>
              <w:bottom w:val="single" w:sz="4" w:space="0" w:color="auto"/>
              <w:right w:val="single" w:sz="4" w:space="0" w:color="auto"/>
            </w:tcBorders>
            <w:shd w:val="clear" w:color="auto" w:fill="auto"/>
            <w:noWrap/>
            <w:vAlign w:val="bottom"/>
            <w:hideMark/>
          </w:tcPr>
          <w:p w14:paraId="595AA8FF"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w:t>
            </w:r>
          </w:p>
        </w:tc>
      </w:tr>
    </w:tbl>
    <w:p w14:paraId="1F9B55CC" w14:textId="25373E7D" w:rsidR="004C00DC" w:rsidRDefault="004C00DC" w:rsidP="007B131C">
      <w:pPr>
        <w:autoSpaceDE w:val="0"/>
        <w:autoSpaceDN w:val="0"/>
        <w:adjustRightInd w:val="0"/>
        <w:rPr>
          <w:rFonts w:ascii="TimesNewRomanPSMT" w:eastAsiaTheme="minorHAnsi" w:hAnsi="TimesNewRomanPSMT" w:cs="TimesNewRomanPSMT"/>
          <w:b/>
          <w:bCs/>
          <w:sz w:val="28"/>
          <w:szCs w:val="28"/>
        </w:rPr>
      </w:pPr>
    </w:p>
    <w:p w14:paraId="536510E9" w14:textId="230D87DF" w:rsidR="004C00DC" w:rsidRDefault="004C00DC" w:rsidP="007B131C">
      <w:pPr>
        <w:autoSpaceDE w:val="0"/>
        <w:autoSpaceDN w:val="0"/>
        <w:adjustRightInd w:val="0"/>
        <w:rPr>
          <w:rFonts w:ascii="TimesNewRomanPSMT" w:eastAsiaTheme="minorHAnsi" w:hAnsi="TimesNewRomanPSMT" w:cs="TimesNewRomanPSMT"/>
          <w:b/>
          <w:bCs/>
          <w:sz w:val="28"/>
          <w:szCs w:val="28"/>
        </w:rPr>
      </w:pPr>
      <w:r w:rsidRPr="004C00DC">
        <w:rPr>
          <w:rFonts w:ascii="TimesNewRomanPSMT" w:eastAsiaTheme="minorHAnsi" w:hAnsi="TimesNewRomanPSMT" w:cs="TimesNewRomanPSMT"/>
          <w:b/>
          <w:bCs/>
          <w:sz w:val="28"/>
          <w:szCs w:val="28"/>
        </w:rPr>
        <w:t>=== Confusion Matrix ===</w:t>
      </w:r>
    </w:p>
    <w:p w14:paraId="40AAF1FE" w14:textId="79126AD2" w:rsidR="00640E35" w:rsidRDefault="00640E35" w:rsidP="007B131C">
      <w:pPr>
        <w:autoSpaceDE w:val="0"/>
        <w:autoSpaceDN w:val="0"/>
        <w:adjustRightInd w:val="0"/>
        <w:rPr>
          <w:rFonts w:ascii="TimesNewRomanPSMT" w:eastAsiaTheme="minorHAnsi" w:hAnsi="TimesNewRomanPSMT" w:cs="TimesNewRomanPSMT"/>
          <w:b/>
          <w:bCs/>
          <w:sz w:val="28"/>
          <w:szCs w:val="28"/>
        </w:rPr>
      </w:pPr>
    </w:p>
    <w:tbl>
      <w:tblPr>
        <w:tblW w:w="3600" w:type="dxa"/>
        <w:tblLook w:val="04A0" w:firstRow="1" w:lastRow="0" w:firstColumn="1" w:lastColumn="0" w:noHBand="0" w:noVBand="1"/>
      </w:tblPr>
      <w:tblGrid>
        <w:gridCol w:w="960"/>
        <w:gridCol w:w="1100"/>
        <w:gridCol w:w="1540"/>
      </w:tblGrid>
      <w:tr w:rsidR="004C00DC" w:rsidRPr="004C00DC" w14:paraId="26BCCF0D" w14:textId="77777777" w:rsidTr="004C00D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09994" w14:textId="655D7915" w:rsidR="004C00DC" w:rsidRPr="004C00DC" w:rsidRDefault="00CD1ED9" w:rsidP="004C00DC">
            <w:pPr>
              <w:rPr>
                <w:rFonts w:ascii="Calibri" w:hAnsi="Calibri"/>
                <w:color w:val="000000"/>
                <w:sz w:val="22"/>
                <w:szCs w:val="22"/>
              </w:rPr>
            </w:pPr>
            <w:r w:rsidRPr="004C00DC">
              <w:rPr>
                <w:rFonts w:ascii="Calibri" w:hAnsi="Calibri"/>
                <w:color w:val="000000"/>
                <w:sz w:val="22"/>
                <w:szCs w:val="22"/>
              </w:rPr>
              <w:t>A</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830B16F"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b</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2F13D41B"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&lt;-- classified as</w:t>
            </w:r>
          </w:p>
        </w:tc>
      </w:tr>
      <w:tr w:rsidR="004C00DC" w:rsidRPr="004C00DC" w14:paraId="2946313B" w14:textId="77777777" w:rsidTr="004C00D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5FE4E3"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2305</w:t>
            </w:r>
          </w:p>
        </w:tc>
        <w:tc>
          <w:tcPr>
            <w:tcW w:w="1100" w:type="dxa"/>
            <w:tcBorders>
              <w:top w:val="nil"/>
              <w:left w:val="nil"/>
              <w:bottom w:val="single" w:sz="4" w:space="0" w:color="auto"/>
              <w:right w:val="single" w:sz="4" w:space="0" w:color="auto"/>
            </w:tcBorders>
            <w:shd w:val="clear" w:color="auto" w:fill="auto"/>
            <w:noWrap/>
            <w:vAlign w:val="bottom"/>
            <w:hideMark/>
          </w:tcPr>
          <w:p w14:paraId="5DDCB706"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303</w:t>
            </w:r>
          </w:p>
        </w:tc>
        <w:tc>
          <w:tcPr>
            <w:tcW w:w="1540" w:type="dxa"/>
            <w:tcBorders>
              <w:top w:val="nil"/>
              <w:left w:val="nil"/>
              <w:bottom w:val="single" w:sz="4" w:space="0" w:color="auto"/>
              <w:right w:val="single" w:sz="4" w:space="0" w:color="auto"/>
            </w:tcBorders>
            <w:shd w:val="clear" w:color="auto" w:fill="auto"/>
            <w:noWrap/>
            <w:vAlign w:val="bottom"/>
            <w:hideMark/>
          </w:tcPr>
          <w:p w14:paraId="776643DB"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a = 2</w:t>
            </w:r>
          </w:p>
        </w:tc>
      </w:tr>
      <w:tr w:rsidR="004C00DC" w:rsidRPr="004C00DC" w14:paraId="3BE11BAB" w14:textId="77777777" w:rsidTr="004C00D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DB63E7"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644</w:t>
            </w:r>
          </w:p>
        </w:tc>
        <w:tc>
          <w:tcPr>
            <w:tcW w:w="1100" w:type="dxa"/>
            <w:tcBorders>
              <w:top w:val="nil"/>
              <w:left w:val="nil"/>
              <w:bottom w:val="single" w:sz="4" w:space="0" w:color="auto"/>
              <w:right w:val="single" w:sz="4" w:space="0" w:color="auto"/>
            </w:tcBorders>
            <w:shd w:val="clear" w:color="auto" w:fill="auto"/>
            <w:noWrap/>
            <w:vAlign w:val="bottom"/>
            <w:hideMark/>
          </w:tcPr>
          <w:p w14:paraId="6F94429F" w14:textId="77777777" w:rsidR="004C00DC" w:rsidRPr="004C00DC" w:rsidRDefault="004C00DC" w:rsidP="004C00DC">
            <w:pPr>
              <w:jc w:val="right"/>
              <w:rPr>
                <w:rFonts w:ascii="Calibri" w:hAnsi="Calibri"/>
                <w:color w:val="000000"/>
                <w:sz w:val="22"/>
                <w:szCs w:val="22"/>
              </w:rPr>
            </w:pPr>
            <w:r w:rsidRPr="004C00DC">
              <w:rPr>
                <w:rFonts w:ascii="Calibri" w:hAnsi="Calibri"/>
                <w:color w:val="000000"/>
                <w:sz w:val="22"/>
                <w:szCs w:val="22"/>
              </w:rPr>
              <w:t>684</w:t>
            </w:r>
          </w:p>
        </w:tc>
        <w:tc>
          <w:tcPr>
            <w:tcW w:w="1540" w:type="dxa"/>
            <w:tcBorders>
              <w:top w:val="nil"/>
              <w:left w:val="nil"/>
              <w:bottom w:val="single" w:sz="4" w:space="0" w:color="auto"/>
              <w:right w:val="single" w:sz="4" w:space="0" w:color="auto"/>
            </w:tcBorders>
            <w:shd w:val="clear" w:color="auto" w:fill="auto"/>
            <w:noWrap/>
            <w:vAlign w:val="bottom"/>
            <w:hideMark/>
          </w:tcPr>
          <w:p w14:paraId="25CCC653" w14:textId="77777777" w:rsidR="004C00DC" w:rsidRPr="004C00DC" w:rsidRDefault="004C00DC" w:rsidP="004C00DC">
            <w:pPr>
              <w:rPr>
                <w:rFonts w:ascii="Calibri" w:hAnsi="Calibri"/>
                <w:color w:val="000000"/>
                <w:sz w:val="22"/>
                <w:szCs w:val="22"/>
              </w:rPr>
            </w:pPr>
            <w:r w:rsidRPr="004C00DC">
              <w:rPr>
                <w:rFonts w:ascii="Calibri" w:hAnsi="Calibri"/>
                <w:color w:val="000000"/>
                <w:sz w:val="22"/>
                <w:szCs w:val="22"/>
              </w:rPr>
              <w:t xml:space="preserve"> b = 1</w:t>
            </w:r>
          </w:p>
        </w:tc>
      </w:tr>
    </w:tbl>
    <w:p w14:paraId="5298FA6A" w14:textId="166051FC" w:rsidR="00640E35" w:rsidRDefault="00640E35" w:rsidP="007B131C">
      <w:pPr>
        <w:autoSpaceDE w:val="0"/>
        <w:autoSpaceDN w:val="0"/>
        <w:adjustRightInd w:val="0"/>
        <w:rPr>
          <w:rFonts w:ascii="TimesNewRomanPSMT" w:eastAsiaTheme="minorHAnsi" w:hAnsi="TimesNewRomanPSMT" w:cs="TimesNewRomanPSMT"/>
          <w:b/>
          <w:bCs/>
          <w:sz w:val="28"/>
          <w:szCs w:val="28"/>
        </w:rPr>
      </w:pPr>
    </w:p>
    <w:p w14:paraId="0835E6E0" w14:textId="77777777" w:rsidR="008F1C6A" w:rsidRDefault="008F1C6A" w:rsidP="007B131C">
      <w:pPr>
        <w:autoSpaceDE w:val="0"/>
        <w:autoSpaceDN w:val="0"/>
        <w:adjustRightInd w:val="0"/>
        <w:rPr>
          <w:rFonts w:ascii="TimesNewRomanPSMT" w:eastAsiaTheme="minorHAnsi" w:hAnsi="TimesNewRomanPSMT" w:cs="TimesNewRomanPSMT"/>
          <w:b/>
          <w:bCs/>
          <w:sz w:val="28"/>
          <w:szCs w:val="28"/>
        </w:rPr>
      </w:pPr>
    </w:p>
    <w:p w14:paraId="44A225AA" w14:textId="74493287" w:rsidR="004C00DC" w:rsidRDefault="00A95E17" w:rsidP="007B131C">
      <w:pPr>
        <w:autoSpaceDE w:val="0"/>
        <w:autoSpaceDN w:val="0"/>
        <w:adjustRightInd w:val="0"/>
        <w:rPr>
          <w:rFonts w:ascii="TimesNewRomanPSMT" w:eastAsiaTheme="minorHAnsi" w:hAnsi="TimesNewRomanPSMT" w:cs="TimesNewRomanPSMT"/>
          <w:b/>
          <w:bCs/>
          <w:sz w:val="28"/>
          <w:szCs w:val="28"/>
        </w:rPr>
      </w:pPr>
      <w:r w:rsidRPr="00DD3F1E">
        <w:rPr>
          <w:sz w:val="48"/>
          <w:szCs w:val="48"/>
        </w:rPr>
        <w:lastRenderedPageBreak/>
        <w:t>Justification</w:t>
      </w:r>
      <w:r>
        <w:rPr>
          <w:rFonts w:ascii="TimesNewRomanPSMT" w:eastAsiaTheme="minorHAnsi" w:hAnsi="TimesNewRomanPSMT" w:cs="TimesNewRomanPSMT"/>
          <w:b/>
          <w:bCs/>
          <w:sz w:val="28"/>
          <w:szCs w:val="28"/>
        </w:rPr>
        <w:t xml:space="preserve"> </w:t>
      </w:r>
    </w:p>
    <w:p w14:paraId="39662030" w14:textId="35CA4642" w:rsidR="00A95E17" w:rsidRDefault="00A95E17" w:rsidP="007B131C">
      <w:pPr>
        <w:autoSpaceDE w:val="0"/>
        <w:autoSpaceDN w:val="0"/>
        <w:adjustRightInd w:val="0"/>
        <w:rPr>
          <w:rFonts w:ascii="TimesNewRomanPSMT" w:eastAsiaTheme="minorHAnsi" w:hAnsi="TimesNewRomanPSMT" w:cs="TimesNewRomanPSMT"/>
          <w:b/>
          <w:bCs/>
          <w:sz w:val="28"/>
          <w:szCs w:val="28"/>
        </w:rPr>
      </w:pPr>
    </w:p>
    <w:p w14:paraId="2BF61963" w14:textId="10727BE4" w:rsidR="000F3C25" w:rsidRPr="000F3C25" w:rsidRDefault="000F3C25" w:rsidP="000F3C25">
      <w:pPr>
        <w:autoSpaceDE w:val="0"/>
        <w:autoSpaceDN w:val="0"/>
        <w:adjustRightInd w:val="0"/>
        <w:rPr>
          <w:rFonts w:ascii="TimesNewRomanPSMT" w:eastAsiaTheme="minorHAnsi" w:hAnsi="TimesNewRomanPSMT" w:cs="TimesNewRomanPSMT"/>
          <w:sz w:val="28"/>
          <w:szCs w:val="28"/>
        </w:rPr>
      </w:pPr>
      <w:r w:rsidRPr="000F3C25">
        <w:rPr>
          <w:rFonts w:ascii="TimesNewRomanPSMT" w:eastAsiaTheme="minorHAnsi" w:hAnsi="TimesNewRomanPSMT" w:cs="TimesNewRomanPSMT"/>
          <w:sz w:val="28"/>
          <w:szCs w:val="28"/>
        </w:rPr>
        <w:t xml:space="preserve">The above </w:t>
      </w:r>
      <w:r>
        <w:rPr>
          <w:rFonts w:ascii="TimesNewRomanPSMT" w:eastAsiaTheme="minorHAnsi" w:hAnsi="TimesNewRomanPSMT" w:cs="TimesNewRomanPSMT"/>
          <w:sz w:val="28"/>
          <w:szCs w:val="28"/>
        </w:rPr>
        <w:t xml:space="preserve">model has </w:t>
      </w:r>
      <w:r w:rsidRPr="00CD1ED9">
        <w:rPr>
          <w:rFonts w:ascii="TimesNewRomanPSMT" w:eastAsiaTheme="minorHAnsi" w:hAnsi="TimesNewRomanPSMT" w:cs="TimesNewRomanPSMT"/>
          <w:b/>
          <w:bCs/>
          <w:sz w:val="28"/>
          <w:szCs w:val="28"/>
        </w:rPr>
        <w:t>TP rate</w:t>
      </w:r>
      <w:r>
        <w:rPr>
          <w:rFonts w:ascii="TimesNewRomanPSMT" w:eastAsiaTheme="minorHAnsi" w:hAnsi="TimesNewRomanPSMT" w:cs="TimesNewRomanPSMT"/>
          <w:sz w:val="28"/>
          <w:szCs w:val="28"/>
        </w:rPr>
        <w:t xml:space="preserve"> of 0.75</w:t>
      </w:r>
      <w:r w:rsidR="008F1C6A">
        <w:rPr>
          <w:rFonts w:ascii="TimesNewRomanPSMT" w:eastAsiaTheme="minorHAnsi" w:hAnsi="TimesNewRomanPSMT" w:cs="TimesNewRomanPSMT"/>
          <w:sz w:val="28"/>
          <w:szCs w:val="28"/>
        </w:rPr>
        <w:t>9</w:t>
      </w:r>
      <w:r>
        <w:rPr>
          <w:rFonts w:ascii="TimesNewRomanPSMT" w:eastAsiaTheme="minorHAnsi" w:hAnsi="TimesNewRomanPSMT" w:cs="TimesNewRomanPSMT"/>
          <w:sz w:val="28"/>
          <w:szCs w:val="28"/>
        </w:rPr>
        <w:t xml:space="preserve"> which indicate that the mode</w:t>
      </w:r>
      <w:r w:rsidR="008F1C6A">
        <w:rPr>
          <w:rFonts w:ascii="TimesNewRomanPSMT" w:eastAsiaTheme="minorHAnsi" w:hAnsi="TimesNewRomanPSMT" w:cs="TimesNewRomanPSMT"/>
          <w:sz w:val="28"/>
          <w:szCs w:val="28"/>
        </w:rPr>
        <w:t>l</w:t>
      </w:r>
      <w:r>
        <w:rPr>
          <w:rFonts w:ascii="TimesNewRomanPSMT" w:eastAsiaTheme="minorHAnsi" w:hAnsi="TimesNewRomanPSMT" w:cs="TimesNewRomanPSMT"/>
          <w:sz w:val="28"/>
          <w:szCs w:val="28"/>
        </w:rPr>
        <w:t xml:space="preserve"> </w:t>
      </w:r>
      <w:proofErr w:type="gramStart"/>
      <w:r>
        <w:rPr>
          <w:rFonts w:ascii="TimesNewRomanPSMT" w:eastAsiaTheme="minorHAnsi" w:hAnsi="TimesNewRomanPSMT" w:cs="TimesNewRomanPSMT"/>
          <w:sz w:val="28"/>
          <w:szCs w:val="28"/>
        </w:rPr>
        <w:t>is able to</w:t>
      </w:r>
      <w:proofErr w:type="gramEnd"/>
      <w:r>
        <w:rPr>
          <w:rFonts w:ascii="TimesNewRomanPSMT" w:eastAsiaTheme="minorHAnsi" w:hAnsi="TimesNewRomanPSMT" w:cs="TimesNewRomanPSMT"/>
          <w:sz w:val="28"/>
          <w:szCs w:val="28"/>
        </w:rPr>
        <w:t xml:space="preserve"> correctly predict the value of </w:t>
      </w:r>
      <w:r w:rsidRPr="000F3C25">
        <w:rPr>
          <w:rFonts w:ascii="TimesNewRomanPSMT" w:eastAsiaTheme="minorHAnsi" w:hAnsi="TimesNewRomanPSMT" w:cs="TimesNewRomanPSMT"/>
          <w:sz w:val="28"/>
          <w:szCs w:val="28"/>
        </w:rPr>
        <w:t>some form of</w:t>
      </w:r>
      <w:r>
        <w:rPr>
          <w:rFonts w:ascii="TimesNewRomanPSMT" w:eastAsiaTheme="minorHAnsi" w:hAnsi="TimesNewRomanPSMT" w:cs="TimesNewRomanPSMT"/>
          <w:sz w:val="28"/>
          <w:szCs w:val="28"/>
        </w:rPr>
        <w:t xml:space="preserve"> </w:t>
      </w:r>
      <w:r w:rsidRPr="000F3C25">
        <w:rPr>
          <w:rFonts w:ascii="TimesNewRomanPSMT" w:eastAsiaTheme="minorHAnsi" w:hAnsi="TimesNewRomanPSMT" w:cs="TimesNewRomanPSMT"/>
          <w:sz w:val="28"/>
          <w:szCs w:val="28"/>
        </w:rPr>
        <w:t>arthritis, rheumatoid arthritis, gout, lupus, or fibromyalgia</w:t>
      </w:r>
      <w:r w:rsidR="008F1C6A">
        <w:rPr>
          <w:rFonts w:ascii="TimesNewRomanPSMT" w:eastAsiaTheme="minorHAnsi" w:hAnsi="TimesNewRomanPSMT" w:cs="TimesNewRomanPSMT"/>
          <w:sz w:val="28"/>
          <w:szCs w:val="28"/>
        </w:rPr>
        <w:t xml:space="preserve">, TP rate ~0.80 </w:t>
      </w:r>
      <w:r w:rsidR="008F1C6A">
        <w:rPr>
          <w:rFonts w:ascii="TimesNewRomanPSMT" w:eastAsiaTheme="minorHAnsi" w:hAnsi="TimesNewRomanPSMT" w:cs="TimesNewRomanPSMT"/>
          <w:sz w:val="28"/>
          <w:szCs w:val="28"/>
        </w:rPr>
        <w:t>indicate a good performing model</w:t>
      </w:r>
    </w:p>
    <w:p w14:paraId="5F956CA9" w14:textId="77777777" w:rsidR="00A95E17" w:rsidRPr="000F3C25" w:rsidRDefault="00A95E17" w:rsidP="00A95E17">
      <w:pPr>
        <w:autoSpaceDE w:val="0"/>
        <w:autoSpaceDN w:val="0"/>
        <w:adjustRightInd w:val="0"/>
        <w:rPr>
          <w:rFonts w:ascii="TimesNewRomanPSMT" w:eastAsiaTheme="minorHAnsi" w:hAnsi="TimesNewRomanPSMT" w:cs="TimesNewRomanPSMT"/>
          <w:sz w:val="28"/>
          <w:szCs w:val="28"/>
        </w:rPr>
      </w:pPr>
    </w:p>
    <w:p w14:paraId="14F7A5BB" w14:textId="4A5E114B" w:rsidR="00A95E17" w:rsidRDefault="000F3C25" w:rsidP="00A95E17">
      <w:pPr>
        <w:autoSpaceDE w:val="0"/>
        <w:autoSpaceDN w:val="0"/>
        <w:adjustRightInd w:val="0"/>
        <w:rPr>
          <w:rFonts w:ascii="TimesNewRomanPSMT" w:eastAsiaTheme="minorHAnsi" w:hAnsi="TimesNewRomanPSMT" w:cs="TimesNewRomanPSMT"/>
          <w:sz w:val="28"/>
          <w:szCs w:val="28"/>
        </w:rPr>
      </w:pPr>
      <w:r w:rsidRPr="000F3C25">
        <w:rPr>
          <w:rFonts w:ascii="TimesNewRomanPSMT" w:eastAsiaTheme="minorHAnsi" w:hAnsi="TimesNewRomanPSMT" w:cs="TimesNewRomanPSMT"/>
          <w:sz w:val="28"/>
          <w:szCs w:val="28"/>
        </w:rPr>
        <w:t xml:space="preserve">The </w:t>
      </w:r>
      <w:r w:rsidRPr="00CD1ED9">
        <w:rPr>
          <w:rFonts w:ascii="TimesNewRomanPSMT" w:eastAsiaTheme="minorHAnsi" w:hAnsi="TimesNewRomanPSMT" w:cs="TimesNewRomanPSMT"/>
          <w:b/>
          <w:bCs/>
          <w:sz w:val="28"/>
          <w:szCs w:val="28"/>
        </w:rPr>
        <w:t>ROC</w:t>
      </w:r>
      <w:r>
        <w:rPr>
          <w:rFonts w:ascii="TimesNewRomanPSMT" w:eastAsiaTheme="minorHAnsi" w:hAnsi="TimesNewRomanPSMT" w:cs="TimesNewRomanPSMT"/>
          <w:sz w:val="28"/>
          <w:szCs w:val="28"/>
        </w:rPr>
        <w:t xml:space="preserve"> is 0.80 which indicate that the model is performing very well on the test data set, any ROC value &gt;=0.80 indicate a good performing model</w:t>
      </w:r>
    </w:p>
    <w:p w14:paraId="15CA345A" w14:textId="09472CD3" w:rsidR="000F3C25" w:rsidRDefault="000F3C25" w:rsidP="00A95E17">
      <w:pPr>
        <w:autoSpaceDE w:val="0"/>
        <w:autoSpaceDN w:val="0"/>
        <w:adjustRightInd w:val="0"/>
        <w:rPr>
          <w:rFonts w:ascii="TimesNewRomanPSMT" w:eastAsiaTheme="minorHAnsi" w:hAnsi="TimesNewRomanPSMT" w:cs="TimesNewRomanPSMT"/>
          <w:sz w:val="28"/>
          <w:szCs w:val="28"/>
        </w:rPr>
      </w:pPr>
    </w:p>
    <w:p w14:paraId="0A8F631D" w14:textId="31F93FFF" w:rsidR="000F3C25" w:rsidRPr="000F3C25" w:rsidRDefault="000F3C25" w:rsidP="00A95E17">
      <w:pPr>
        <w:autoSpaceDE w:val="0"/>
        <w:autoSpaceDN w:val="0"/>
        <w:adjustRightInd w:val="0"/>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The </w:t>
      </w:r>
      <w:r w:rsidRPr="00CD1ED9">
        <w:rPr>
          <w:rFonts w:ascii="TimesNewRomanPSMT" w:eastAsiaTheme="minorHAnsi" w:hAnsi="TimesNewRomanPSMT" w:cs="TimesNewRomanPSMT"/>
          <w:b/>
          <w:bCs/>
          <w:sz w:val="28"/>
          <w:szCs w:val="28"/>
        </w:rPr>
        <w:t>FP rate</w:t>
      </w:r>
      <w:r>
        <w:rPr>
          <w:rFonts w:ascii="TimesNewRomanPSMT" w:eastAsiaTheme="minorHAnsi" w:hAnsi="TimesNewRomanPSMT" w:cs="TimesNewRomanPSMT"/>
          <w:sz w:val="28"/>
          <w:szCs w:val="28"/>
        </w:rPr>
        <w:t xml:space="preserve"> is 0.36 which indicate the class attribute which were falsely classified as Y as with every model we have FP rate but since the FP rate is low it is indication of a good performing model </w:t>
      </w:r>
    </w:p>
    <w:p w14:paraId="6923F7E3" w14:textId="17DC66FA" w:rsidR="00A95E17" w:rsidRDefault="00A95E17" w:rsidP="00A95E17">
      <w:pPr>
        <w:autoSpaceDE w:val="0"/>
        <w:autoSpaceDN w:val="0"/>
        <w:adjustRightInd w:val="0"/>
        <w:rPr>
          <w:rFonts w:ascii="TimesNewRomanPSMT" w:eastAsiaTheme="minorHAnsi" w:hAnsi="TimesNewRomanPSMT" w:cs="TimesNewRomanPSMT"/>
          <w:b/>
          <w:bCs/>
          <w:sz w:val="28"/>
          <w:szCs w:val="28"/>
        </w:rPr>
      </w:pPr>
    </w:p>
    <w:p w14:paraId="7D674EFF" w14:textId="12BD192A" w:rsidR="000F3C25" w:rsidRPr="00CD1ED9" w:rsidRDefault="00CD1ED9" w:rsidP="00A95E17">
      <w:pPr>
        <w:autoSpaceDE w:val="0"/>
        <w:autoSpaceDN w:val="0"/>
        <w:adjustRightInd w:val="0"/>
        <w:rPr>
          <w:rFonts w:ascii="TimesNewRomanPSMT" w:eastAsiaTheme="minorHAnsi" w:hAnsi="TimesNewRomanPSMT" w:cs="TimesNewRomanPSMT"/>
          <w:sz w:val="28"/>
          <w:szCs w:val="28"/>
        </w:rPr>
      </w:pPr>
      <w:r w:rsidRPr="00CD1ED9">
        <w:rPr>
          <w:rFonts w:ascii="TimesNewRomanPSMT" w:eastAsiaTheme="minorHAnsi" w:hAnsi="TimesNewRomanPSMT" w:cs="TimesNewRomanPSMT"/>
          <w:sz w:val="28"/>
          <w:szCs w:val="28"/>
        </w:rPr>
        <w:t>The</w:t>
      </w:r>
      <w:r>
        <w:rPr>
          <w:rFonts w:ascii="TimesNewRomanPSMT" w:eastAsiaTheme="minorHAnsi" w:hAnsi="TimesNewRomanPSMT" w:cs="TimesNewRomanPSMT"/>
          <w:sz w:val="28"/>
          <w:szCs w:val="28"/>
        </w:rPr>
        <w:t xml:space="preserve"> </w:t>
      </w:r>
      <w:r w:rsidRPr="00CD1ED9">
        <w:rPr>
          <w:rFonts w:ascii="TimesNewRomanPSMT" w:eastAsiaTheme="minorHAnsi" w:hAnsi="TimesNewRomanPSMT" w:cs="TimesNewRomanPSMT"/>
          <w:b/>
          <w:bCs/>
          <w:sz w:val="28"/>
          <w:szCs w:val="28"/>
        </w:rPr>
        <w:t xml:space="preserve">F-measure </w:t>
      </w:r>
      <w:r>
        <w:rPr>
          <w:rFonts w:ascii="TimesNewRomanPSMT" w:eastAsiaTheme="minorHAnsi" w:hAnsi="TimesNewRomanPSMT" w:cs="TimesNewRomanPSMT"/>
          <w:sz w:val="28"/>
          <w:szCs w:val="28"/>
        </w:rPr>
        <w:t xml:space="preserve">of </w:t>
      </w:r>
      <w:r w:rsidRPr="004C00DC">
        <w:rPr>
          <w:rFonts w:ascii="TimesNewRomanPSMT" w:eastAsiaTheme="minorHAnsi" w:hAnsi="TimesNewRomanPSMT" w:cs="TimesNewRomanPSMT"/>
          <w:sz w:val="28"/>
          <w:szCs w:val="28"/>
        </w:rPr>
        <w:t>0.749</w:t>
      </w:r>
      <w:r>
        <w:rPr>
          <w:rFonts w:ascii="TimesNewRomanPSMT" w:eastAsiaTheme="minorHAnsi" w:hAnsi="TimesNewRomanPSMT" w:cs="TimesNewRomanPSMT"/>
          <w:sz w:val="28"/>
          <w:szCs w:val="28"/>
        </w:rPr>
        <w:t xml:space="preserve"> indicate good sensitivity and recall for over all model, the close the F-measure to 1 the prediction across test data set improves, again this measure gives us confidence that the class attribute which the model is predicting is good </w:t>
      </w:r>
    </w:p>
    <w:p w14:paraId="59091930" w14:textId="77777777" w:rsidR="00A95E17" w:rsidRDefault="00A95E17" w:rsidP="00A95E17">
      <w:pPr>
        <w:autoSpaceDE w:val="0"/>
        <w:autoSpaceDN w:val="0"/>
        <w:adjustRightInd w:val="0"/>
        <w:rPr>
          <w:rFonts w:ascii="TimesNewRomanPSMT" w:eastAsiaTheme="minorHAnsi" w:hAnsi="TimesNewRomanPSMT" w:cs="TimesNewRomanPSMT"/>
          <w:b/>
          <w:bCs/>
          <w:sz w:val="28"/>
          <w:szCs w:val="28"/>
        </w:rPr>
      </w:pPr>
    </w:p>
    <w:p w14:paraId="3549EB0C" w14:textId="77777777" w:rsidR="00A95E17" w:rsidRDefault="00A95E17" w:rsidP="00A95E17">
      <w:pPr>
        <w:autoSpaceDE w:val="0"/>
        <w:autoSpaceDN w:val="0"/>
        <w:adjustRightInd w:val="0"/>
        <w:rPr>
          <w:rFonts w:ascii="TimesNewRomanPSMT" w:eastAsiaTheme="minorHAnsi" w:hAnsi="TimesNewRomanPSMT" w:cs="TimesNewRomanPSMT"/>
          <w:b/>
          <w:bCs/>
          <w:sz w:val="28"/>
          <w:szCs w:val="28"/>
        </w:rPr>
      </w:pPr>
    </w:p>
    <w:p w14:paraId="5929177E" w14:textId="77777777" w:rsidR="00A95E17" w:rsidRDefault="00A95E17" w:rsidP="00A95E17">
      <w:pPr>
        <w:autoSpaceDE w:val="0"/>
        <w:autoSpaceDN w:val="0"/>
        <w:adjustRightInd w:val="0"/>
        <w:rPr>
          <w:rFonts w:ascii="TimesNewRomanPSMT" w:eastAsiaTheme="minorHAnsi" w:hAnsi="TimesNewRomanPSMT" w:cs="TimesNewRomanPSMT"/>
          <w:b/>
          <w:bCs/>
          <w:sz w:val="28"/>
          <w:szCs w:val="28"/>
        </w:rPr>
      </w:pPr>
    </w:p>
    <w:p w14:paraId="2EADB40D" w14:textId="77777777" w:rsidR="00A95E17" w:rsidRDefault="00A95E17" w:rsidP="00A95E17">
      <w:pPr>
        <w:autoSpaceDE w:val="0"/>
        <w:autoSpaceDN w:val="0"/>
        <w:adjustRightInd w:val="0"/>
        <w:rPr>
          <w:rFonts w:ascii="TimesNewRomanPSMT" w:eastAsiaTheme="minorHAnsi" w:hAnsi="TimesNewRomanPSMT" w:cs="TimesNewRomanPSMT"/>
          <w:b/>
          <w:bCs/>
          <w:sz w:val="28"/>
          <w:szCs w:val="28"/>
        </w:rPr>
      </w:pPr>
    </w:p>
    <w:p w14:paraId="536DF32F" w14:textId="301DCD98" w:rsidR="00A95E17" w:rsidRPr="00DD3F1E" w:rsidRDefault="00DD3F1E" w:rsidP="00DD3F1E">
      <w:pPr>
        <w:autoSpaceDE w:val="0"/>
        <w:autoSpaceDN w:val="0"/>
        <w:adjustRightInd w:val="0"/>
        <w:rPr>
          <w:sz w:val="48"/>
          <w:szCs w:val="48"/>
        </w:rPr>
      </w:pPr>
      <w:r>
        <w:rPr>
          <w:sz w:val="48"/>
          <w:szCs w:val="48"/>
        </w:rPr>
        <w:t xml:space="preserve">7. </w:t>
      </w:r>
      <w:r w:rsidR="00A95E17" w:rsidRPr="00DD3F1E">
        <w:rPr>
          <w:sz w:val="48"/>
          <w:szCs w:val="48"/>
        </w:rPr>
        <w:t>F</w:t>
      </w:r>
      <w:r w:rsidR="00A95E17" w:rsidRPr="00DD3F1E">
        <w:rPr>
          <w:sz w:val="48"/>
          <w:szCs w:val="48"/>
        </w:rPr>
        <w:t xml:space="preserve">ive attributes </w:t>
      </w:r>
      <w:r w:rsidR="00A95E17" w:rsidRPr="00DD3F1E">
        <w:rPr>
          <w:sz w:val="48"/>
          <w:szCs w:val="48"/>
        </w:rPr>
        <w:t xml:space="preserve">most </w:t>
      </w:r>
      <w:r w:rsidR="00A95E17" w:rsidRPr="00DD3F1E">
        <w:rPr>
          <w:sz w:val="48"/>
          <w:szCs w:val="48"/>
        </w:rPr>
        <w:t>relevant to the class</w:t>
      </w:r>
      <w:r w:rsidR="00A95E17" w:rsidRPr="00DD3F1E">
        <w:rPr>
          <w:sz w:val="48"/>
          <w:szCs w:val="48"/>
        </w:rPr>
        <w:t xml:space="preserve"> </w:t>
      </w:r>
      <w:r w:rsidR="00A95E17" w:rsidRPr="00DD3F1E">
        <w:rPr>
          <w:sz w:val="48"/>
          <w:szCs w:val="48"/>
        </w:rPr>
        <w:t>attribute</w:t>
      </w:r>
    </w:p>
    <w:p w14:paraId="400D48C5" w14:textId="58AD81C9" w:rsidR="00A95E17" w:rsidRDefault="00A95E17" w:rsidP="007B131C">
      <w:pPr>
        <w:autoSpaceDE w:val="0"/>
        <w:autoSpaceDN w:val="0"/>
        <w:adjustRightInd w:val="0"/>
        <w:rPr>
          <w:rFonts w:ascii="TimesNewRomanPSMT" w:eastAsiaTheme="minorHAnsi" w:hAnsi="TimesNewRomanPSMT" w:cs="TimesNewRomanPSMT"/>
          <w:b/>
          <w:bCs/>
          <w:sz w:val="28"/>
          <w:szCs w:val="28"/>
        </w:rPr>
      </w:pPr>
    </w:p>
    <w:p w14:paraId="1358DC28" w14:textId="5DA53E0B" w:rsidR="00A95E17" w:rsidRPr="00E80236" w:rsidRDefault="00E80236" w:rsidP="00E80236">
      <w:pPr>
        <w:autoSpaceDE w:val="0"/>
        <w:autoSpaceDN w:val="0"/>
        <w:adjustRightInd w:val="0"/>
        <w:rPr>
          <w:rFonts w:ascii="TimesNewRomanPSMT" w:eastAsiaTheme="minorHAnsi" w:hAnsi="TimesNewRomanPSMT" w:cs="TimesNewRomanPSMT"/>
          <w:sz w:val="28"/>
          <w:szCs w:val="28"/>
        </w:rPr>
      </w:pPr>
      <w:r w:rsidRPr="00E80236">
        <w:rPr>
          <w:rFonts w:ascii="TimesNewRomanPSMT" w:eastAsiaTheme="minorHAnsi" w:hAnsi="TimesNewRomanPSMT" w:cs="TimesNewRomanPSMT"/>
          <w:sz w:val="28"/>
          <w:szCs w:val="28"/>
        </w:rPr>
        <w:t xml:space="preserve">The </w:t>
      </w:r>
      <w:r>
        <w:rPr>
          <w:rFonts w:ascii="TimesNewRomanPSMT" w:eastAsiaTheme="minorHAnsi" w:hAnsi="TimesNewRomanPSMT" w:cs="TimesNewRomanPSMT"/>
          <w:sz w:val="28"/>
          <w:szCs w:val="28"/>
        </w:rPr>
        <w:t xml:space="preserve">five attribute which are most relevant to class attribute which will help predict the correct value for </w:t>
      </w:r>
      <w:r w:rsidRPr="00E80236">
        <w:rPr>
          <w:rFonts w:ascii="TimesNewRomanPSMT" w:eastAsiaTheme="minorHAnsi" w:hAnsi="TimesNewRomanPSMT" w:cs="TimesNewRomanPSMT"/>
          <w:sz w:val="28"/>
          <w:szCs w:val="28"/>
        </w:rPr>
        <w:t>some form of</w:t>
      </w:r>
      <w:r>
        <w:rPr>
          <w:rFonts w:ascii="TimesNewRomanPSMT" w:eastAsiaTheme="minorHAnsi" w:hAnsi="TimesNewRomanPSMT" w:cs="TimesNewRomanPSMT"/>
          <w:sz w:val="28"/>
          <w:szCs w:val="28"/>
        </w:rPr>
        <w:t xml:space="preserve"> </w:t>
      </w:r>
      <w:r w:rsidRPr="00E80236">
        <w:rPr>
          <w:rFonts w:ascii="TimesNewRomanPSMT" w:eastAsiaTheme="minorHAnsi" w:hAnsi="TimesNewRomanPSMT" w:cs="TimesNewRomanPSMT"/>
          <w:sz w:val="28"/>
          <w:szCs w:val="28"/>
        </w:rPr>
        <w:t>arthritis, rheumatoid arthritis, gout, lupus, or fibromyalgia</w:t>
      </w:r>
    </w:p>
    <w:p w14:paraId="5E0FFB96" w14:textId="274A20E3" w:rsidR="004C00DC" w:rsidRDefault="004C00DC" w:rsidP="007B131C">
      <w:pPr>
        <w:autoSpaceDE w:val="0"/>
        <w:autoSpaceDN w:val="0"/>
        <w:adjustRightInd w:val="0"/>
        <w:rPr>
          <w:rFonts w:ascii="TimesNewRomanPSMT" w:eastAsiaTheme="minorHAnsi" w:hAnsi="TimesNewRomanPSMT" w:cs="TimesNewRomanPSMT"/>
          <w:b/>
          <w:bCs/>
          <w:sz w:val="28"/>
          <w:szCs w:val="28"/>
        </w:rPr>
      </w:pPr>
    </w:p>
    <w:p w14:paraId="6F0AD633" w14:textId="32BC6414" w:rsidR="00E80236" w:rsidRPr="00E80236" w:rsidRDefault="00E80236" w:rsidP="00CE21B4">
      <w:pPr>
        <w:pStyle w:val="Default"/>
        <w:numPr>
          <w:ilvl w:val="0"/>
          <w:numId w:val="8"/>
        </w:numPr>
        <w:rPr>
          <w:rFonts w:ascii="Calibri" w:hAnsi="Calibri" w:cs="Calibri"/>
          <w:sz w:val="21"/>
          <w:szCs w:val="21"/>
        </w:rPr>
      </w:pPr>
      <w:r w:rsidRPr="00E80236">
        <w:rPr>
          <w:rFonts w:ascii="TimesNewRomanPSMT" w:hAnsi="TimesNewRomanPSMT" w:cs="TimesNewRomanPSMT"/>
          <w:sz w:val="28"/>
          <w:szCs w:val="28"/>
        </w:rPr>
        <w:t xml:space="preserve">Variable Name: </w:t>
      </w:r>
      <w:r w:rsidRPr="008F1C6A">
        <w:rPr>
          <w:rFonts w:ascii="TimesNewRomanPSMT" w:hAnsi="TimesNewRomanPSMT" w:cs="TimesNewRomanPSMT"/>
          <w:b/>
          <w:bCs/>
          <w:sz w:val="28"/>
          <w:szCs w:val="28"/>
          <w:u w:val="single"/>
        </w:rPr>
        <w:t>CHCCOPD1</w:t>
      </w:r>
      <w:r w:rsidRPr="00E80236">
        <w:rPr>
          <w:rFonts w:ascii="TimesNewRomanPSMT" w:hAnsi="TimesNewRomanPSMT" w:cs="TimesNewRomanPSMT"/>
          <w:sz w:val="28"/>
          <w:szCs w:val="28"/>
        </w:rPr>
        <w:t xml:space="preserve"> </w:t>
      </w:r>
      <w:r>
        <w:rPr>
          <w:rFonts w:ascii="TimesNewRomanPSMT" w:hAnsi="TimesNewRomanPSMT" w:cs="TimesNewRomanPSMT"/>
          <w:sz w:val="28"/>
          <w:szCs w:val="28"/>
        </w:rPr>
        <w:t xml:space="preserve">- </w:t>
      </w:r>
      <w:r w:rsidRPr="00E80236">
        <w:rPr>
          <w:rFonts w:ascii="TimesNewRomanPSMT" w:hAnsi="TimesNewRomanPSMT" w:cs="TimesNewRomanPSMT"/>
          <w:sz w:val="28"/>
          <w:szCs w:val="28"/>
        </w:rPr>
        <w:t xml:space="preserve">you have chronic obstructive pulmonary disease, C.O.P.D., emphysema or chronic bronchitis? </w:t>
      </w:r>
    </w:p>
    <w:p w14:paraId="2BC47971" w14:textId="0DC86668" w:rsidR="00E80236" w:rsidRPr="00E80236" w:rsidRDefault="00E80236" w:rsidP="00E80236">
      <w:pPr>
        <w:autoSpaceDE w:val="0"/>
        <w:autoSpaceDN w:val="0"/>
        <w:adjustRightInd w:val="0"/>
        <w:ind w:left="360"/>
        <w:rPr>
          <w:rFonts w:ascii="TimesNewRomanPSMT" w:eastAsiaTheme="minorHAnsi" w:hAnsi="TimesNewRomanPSMT" w:cs="TimesNewRomanPSMT"/>
          <w:sz w:val="28"/>
          <w:szCs w:val="28"/>
        </w:rPr>
      </w:pPr>
    </w:p>
    <w:p w14:paraId="05A67569" w14:textId="132B7EDE" w:rsidR="00E80236" w:rsidRPr="00E80236" w:rsidRDefault="00E80236" w:rsidP="00E80236">
      <w:pPr>
        <w:pStyle w:val="Default"/>
        <w:rPr>
          <w:rFonts w:ascii="TimesNewRomanPSMT" w:hAnsi="TimesNewRomanPSMT" w:cs="TimesNewRomanPSMT"/>
          <w:sz w:val="28"/>
          <w:szCs w:val="28"/>
        </w:rPr>
      </w:pPr>
      <w:r>
        <w:rPr>
          <w:rFonts w:ascii="TimesNewRomanPSMT" w:hAnsi="TimesNewRomanPSMT" w:cs="TimesNewRomanPSMT"/>
          <w:sz w:val="28"/>
          <w:szCs w:val="28"/>
        </w:rPr>
        <w:t>This column has high Gain ratio</w:t>
      </w:r>
      <w:r w:rsidR="00B04FA9">
        <w:rPr>
          <w:rFonts w:ascii="TimesNewRomanPSMT" w:hAnsi="TimesNewRomanPSMT" w:cs="TimesNewRomanPSMT"/>
          <w:sz w:val="28"/>
          <w:szCs w:val="28"/>
        </w:rPr>
        <w:t xml:space="preserve"> of </w:t>
      </w:r>
      <w:r w:rsidR="00B04FA9" w:rsidRPr="00B04FA9">
        <w:rPr>
          <w:rFonts w:ascii="TimesNewRomanPSMT" w:hAnsi="TimesNewRomanPSMT" w:cs="TimesNewRomanPSMT"/>
          <w:sz w:val="28"/>
          <w:szCs w:val="28"/>
        </w:rPr>
        <w:t>0.0650295</w:t>
      </w:r>
      <w:r>
        <w:rPr>
          <w:rFonts w:ascii="TimesNewRomanPSMT" w:hAnsi="TimesNewRomanPSMT" w:cs="TimesNewRomanPSMT"/>
          <w:sz w:val="28"/>
          <w:szCs w:val="28"/>
        </w:rPr>
        <w:t xml:space="preserve">, this indicates a chronic health </w:t>
      </w:r>
      <w:proofErr w:type="gramStart"/>
      <w:r>
        <w:rPr>
          <w:rFonts w:ascii="TimesNewRomanPSMT" w:hAnsi="TimesNewRomanPSMT" w:cs="TimesNewRomanPSMT"/>
          <w:sz w:val="28"/>
          <w:szCs w:val="28"/>
        </w:rPr>
        <w:t>condition ,</w:t>
      </w:r>
      <w:proofErr w:type="gramEnd"/>
      <w:r>
        <w:rPr>
          <w:rFonts w:ascii="TimesNewRomanPSMT" w:hAnsi="TimesNewRomanPSMT" w:cs="TimesNewRomanPSMT"/>
          <w:sz w:val="28"/>
          <w:szCs w:val="28"/>
        </w:rPr>
        <w:t xml:space="preserve"> this </w:t>
      </w:r>
      <w:proofErr w:type="spellStart"/>
      <w:r>
        <w:rPr>
          <w:rFonts w:ascii="TimesNewRomanPSMT" w:hAnsi="TimesNewRomanPSMT" w:cs="TimesNewRomanPSMT"/>
          <w:sz w:val="28"/>
          <w:szCs w:val="28"/>
        </w:rPr>
        <w:t>wil</w:t>
      </w:r>
      <w:proofErr w:type="spellEnd"/>
      <w:r>
        <w:rPr>
          <w:rFonts w:ascii="TimesNewRomanPSMT" w:hAnsi="TimesNewRomanPSMT" w:cs="TimesNewRomanPSMT"/>
          <w:sz w:val="28"/>
          <w:szCs w:val="28"/>
        </w:rPr>
        <w:t xml:space="preserve"> drive the prediction significantly </w:t>
      </w:r>
    </w:p>
    <w:p w14:paraId="61DC65BA" w14:textId="1B195DEA" w:rsidR="00E80236" w:rsidRDefault="00E80236" w:rsidP="007B131C">
      <w:pPr>
        <w:autoSpaceDE w:val="0"/>
        <w:autoSpaceDN w:val="0"/>
        <w:adjustRightInd w:val="0"/>
        <w:rPr>
          <w:rFonts w:ascii="TimesNewRomanPSMT" w:eastAsiaTheme="minorHAnsi" w:hAnsi="TimesNewRomanPSMT" w:cs="TimesNewRomanPSMT"/>
          <w:b/>
          <w:bCs/>
          <w:sz w:val="28"/>
          <w:szCs w:val="28"/>
        </w:rPr>
      </w:pPr>
    </w:p>
    <w:p w14:paraId="2A6D1F84" w14:textId="0D21F7AD" w:rsidR="009D077B" w:rsidRDefault="009D077B" w:rsidP="00CE21B4">
      <w:pPr>
        <w:pStyle w:val="ListParagraph"/>
        <w:numPr>
          <w:ilvl w:val="0"/>
          <w:numId w:val="8"/>
        </w:numPr>
        <w:autoSpaceDE w:val="0"/>
        <w:autoSpaceDN w:val="0"/>
        <w:adjustRightInd w:val="0"/>
        <w:rPr>
          <w:rFonts w:ascii="TimesNewRomanPSMT" w:eastAsiaTheme="minorHAnsi" w:hAnsi="TimesNewRomanPSMT" w:cs="TimesNewRomanPSMT"/>
          <w:color w:val="000000"/>
          <w:sz w:val="28"/>
          <w:szCs w:val="28"/>
        </w:rPr>
      </w:pPr>
      <w:r w:rsidRPr="009D077B">
        <w:rPr>
          <w:rFonts w:ascii="TimesNewRomanPSMT" w:eastAsiaTheme="minorHAnsi" w:hAnsi="TimesNewRomanPSMT" w:cs="TimesNewRomanPSMT"/>
          <w:color w:val="000000"/>
          <w:sz w:val="28"/>
          <w:szCs w:val="28"/>
        </w:rPr>
        <w:t>Variable Name:</w:t>
      </w:r>
      <w:r w:rsidRPr="0094661C">
        <w:rPr>
          <w:rFonts w:ascii="TimesNewRomanPSMT" w:eastAsiaTheme="minorHAnsi" w:hAnsi="TimesNewRomanPSMT" w:cs="TimesNewRomanPSMT"/>
          <w:color w:val="000000"/>
          <w:sz w:val="28"/>
          <w:szCs w:val="28"/>
          <w:u w:val="single"/>
        </w:rPr>
        <w:t xml:space="preserve"> </w:t>
      </w:r>
      <w:r w:rsidRPr="008F1C6A">
        <w:rPr>
          <w:rFonts w:ascii="TimesNewRomanPSMT" w:eastAsiaTheme="minorHAnsi" w:hAnsi="TimesNewRomanPSMT" w:cs="TimesNewRomanPSMT"/>
          <w:b/>
          <w:bCs/>
          <w:color w:val="000000"/>
          <w:sz w:val="28"/>
          <w:szCs w:val="28"/>
          <w:u w:val="single"/>
        </w:rPr>
        <w:t>DIFFWALK</w:t>
      </w:r>
      <w:r w:rsidRPr="009D077B">
        <w:rPr>
          <w:rFonts w:ascii="TimesNewRomanPSMT" w:eastAsiaTheme="minorHAnsi" w:hAnsi="TimesNewRomanPSMT" w:cs="TimesNewRomanPSMT"/>
          <w:color w:val="000000"/>
          <w:sz w:val="28"/>
          <w:szCs w:val="28"/>
        </w:rPr>
        <w:t xml:space="preserve"> - Difficulty Walking or Climbing Stairs </w:t>
      </w:r>
    </w:p>
    <w:p w14:paraId="6B276D14" w14:textId="2BD41F54" w:rsidR="009D077B" w:rsidRDefault="009D077B" w:rsidP="009D077B">
      <w:pPr>
        <w:autoSpaceDE w:val="0"/>
        <w:autoSpaceDN w:val="0"/>
        <w:adjustRightInd w:val="0"/>
        <w:rPr>
          <w:rFonts w:ascii="TimesNewRomanPSMT" w:eastAsiaTheme="minorHAnsi" w:hAnsi="TimesNewRomanPSMT" w:cs="TimesNewRomanPSMT"/>
          <w:color w:val="000000"/>
          <w:sz w:val="28"/>
          <w:szCs w:val="28"/>
        </w:rPr>
      </w:pPr>
    </w:p>
    <w:p w14:paraId="03C2A1E6" w14:textId="42CF24E4" w:rsidR="009D077B" w:rsidRDefault="009D077B" w:rsidP="009D077B">
      <w:pPr>
        <w:autoSpaceDE w:val="0"/>
        <w:autoSpaceDN w:val="0"/>
        <w:adjustRightInd w:val="0"/>
        <w:rPr>
          <w:rFonts w:ascii="TimesNewRomanPSMT" w:hAnsi="TimesNewRomanPSMT" w:cs="TimesNewRomanPSMT"/>
          <w:sz w:val="28"/>
          <w:szCs w:val="28"/>
        </w:rPr>
      </w:pPr>
      <w:r>
        <w:rPr>
          <w:rFonts w:ascii="TimesNewRomanPSMT" w:eastAsiaTheme="minorHAnsi" w:hAnsi="TimesNewRomanPSMT" w:cs="TimesNewRomanPSMT"/>
          <w:sz w:val="28"/>
          <w:szCs w:val="28"/>
        </w:rPr>
        <w:lastRenderedPageBreak/>
        <w:t>This column has high Gain ratio</w:t>
      </w:r>
      <w:r w:rsidR="00B04FA9">
        <w:rPr>
          <w:rFonts w:ascii="TimesNewRomanPSMT" w:eastAsiaTheme="minorHAnsi" w:hAnsi="TimesNewRomanPSMT" w:cs="TimesNewRomanPSMT"/>
          <w:sz w:val="28"/>
          <w:szCs w:val="28"/>
        </w:rPr>
        <w:t xml:space="preserve"> of </w:t>
      </w:r>
      <w:proofErr w:type="gramStart"/>
      <w:r w:rsidR="00B04FA9" w:rsidRPr="00B04FA9">
        <w:rPr>
          <w:rFonts w:ascii="TimesNewRomanPSMT" w:eastAsiaTheme="minorHAnsi" w:hAnsi="TimesNewRomanPSMT" w:cs="TimesNewRomanPSMT"/>
          <w:sz w:val="28"/>
          <w:szCs w:val="28"/>
        </w:rPr>
        <w:t>0.1132304</w:t>
      </w:r>
      <w:r>
        <w:rPr>
          <w:rFonts w:ascii="TimesNewRomanPSMT" w:eastAsiaTheme="minorHAnsi" w:hAnsi="TimesNewRomanPSMT" w:cs="TimesNewRomanPSMT"/>
          <w:sz w:val="28"/>
          <w:szCs w:val="28"/>
        </w:rPr>
        <w:t xml:space="preserve"> </w:t>
      </w:r>
      <w:r>
        <w:rPr>
          <w:rFonts w:ascii="TimesNewRomanPSMT" w:hAnsi="TimesNewRomanPSMT" w:cs="TimesNewRomanPSMT"/>
          <w:sz w:val="28"/>
          <w:szCs w:val="28"/>
        </w:rPr>
        <w:t>,</w:t>
      </w:r>
      <w:proofErr w:type="gramEnd"/>
      <w:r>
        <w:rPr>
          <w:rFonts w:ascii="TimesNewRomanPSMT" w:hAnsi="TimesNewRomanPSMT" w:cs="TimesNewRomanPSMT"/>
          <w:sz w:val="28"/>
          <w:szCs w:val="28"/>
        </w:rPr>
        <w:t xml:space="preserve"> </w:t>
      </w:r>
      <w:r>
        <w:rPr>
          <w:rFonts w:ascii="TimesNewRomanPSMT" w:hAnsi="TimesNewRomanPSMT" w:cs="TimesNewRomanPSMT"/>
          <w:sz w:val="28"/>
          <w:szCs w:val="28"/>
        </w:rPr>
        <w:t xml:space="preserve">this indicates overall health of the person predicting the overall </w:t>
      </w:r>
      <w:proofErr w:type="spellStart"/>
      <w:r>
        <w:rPr>
          <w:rFonts w:ascii="TimesNewRomanPSMT" w:hAnsi="TimesNewRomanPSMT" w:cs="TimesNewRomanPSMT"/>
          <w:sz w:val="28"/>
          <w:szCs w:val="28"/>
        </w:rPr>
        <w:t>well being</w:t>
      </w:r>
      <w:proofErr w:type="spellEnd"/>
      <w:r>
        <w:rPr>
          <w:rFonts w:ascii="TimesNewRomanPSMT" w:hAnsi="TimesNewRomanPSMT" w:cs="TimesNewRomanPSMT"/>
          <w:sz w:val="28"/>
          <w:szCs w:val="28"/>
        </w:rPr>
        <w:t xml:space="preserve">. If the person has answered yes to the </w:t>
      </w:r>
      <w:proofErr w:type="gramStart"/>
      <w:r>
        <w:rPr>
          <w:rFonts w:ascii="TimesNewRomanPSMT" w:hAnsi="TimesNewRomanPSMT" w:cs="TimesNewRomanPSMT"/>
          <w:sz w:val="28"/>
          <w:szCs w:val="28"/>
        </w:rPr>
        <w:t>question</w:t>
      </w:r>
      <w:proofErr w:type="gramEnd"/>
      <w:r>
        <w:rPr>
          <w:rFonts w:ascii="TimesNewRomanPSMT" w:hAnsi="TimesNewRomanPSMT" w:cs="TimesNewRomanPSMT"/>
          <w:sz w:val="28"/>
          <w:szCs w:val="28"/>
        </w:rPr>
        <w:t xml:space="preserve"> it would mean underlying health condition</w:t>
      </w:r>
    </w:p>
    <w:p w14:paraId="285EC6FF" w14:textId="77777777" w:rsidR="009D077B" w:rsidRDefault="009D077B" w:rsidP="009D077B">
      <w:pPr>
        <w:autoSpaceDE w:val="0"/>
        <w:autoSpaceDN w:val="0"/>
        <w:adjustRightInd w:val="0"/>
        <w:rPr>
          <w:rFonts w:ascii="TimesNewRomanPSMT" w:hAnsi="TimesNewRomanPSMT" w:cs="TimesNewRomanPSMT"/>
          <w:sz w:val="28"/>
          <w:szCs w:val="28"/>
        </w:rPr>
      </w:pPr>
    </w:p>
    <w:p w14:paraId="776D42C0" w14:textId="35A6B803" w:rsidR="009D077B" w:rsidRDefault="009D077B" w:rsidP="00CE21B4">
      <w:pPr>
        <w:pStyle w:val="Default"/>
        <w:numPr>
          <w:ilvl w:val="0"/>
          <w:numId w:val="8"/>
        </w:numPr>
        <w:rPr>
          <w:rFonts w:ascii="TimesNewRomanPSMT" w:hAnsi="TimesNewRomanPSMT" w:cs="TimesNewRomanPSMT"/>
          <w:sz w:val="28"/>
          <w:szCs w:val="28"/>
        </w:rPr>
      </w:pPr>
      <w:r w:rsidRPr="009D077B">
        <w:rPr>
          <w:rFonts w:ascii="TimesNewRomanPSMT" w:hAnsi="TimesNewRomanPSMT" w:cs="TimesNewRomanPSMT"/>
          <w:sz w:val="28"/>
          <w:szCs w:val="28"/>
        </w:rPr>
        <w:t>Variable Name: _</w:t>
      </w:r>
      <w:r w:rsidRPr="009D077B">
        <w:rPr>
          <w:rFonts w:ascii="TimesNewRomanPSMT" w:hAnsi="TimesNewRomanPSMT" w:cs="TimesNewRomanPSMT"/>
          <w:b/>
          <w:bCs/>
          <w:sz w:val="28"/>
          <w:szCs w:val="28"/>
          <w:u w:val="single"/>
        </w:rPr>
        <w:t>RFHLTH</w:t>
      </w:r>
      <w:r w:rsidRPr="009D077B">
        <w:rPr>
          <w:rFonts w:ascii="TimesNewRomanPSMT" w:hAnsi="TimesNewRomanPSMT" w:cs="TimesNewRomanPSMT"/>
          <w:sz w:val="28"/>
          <w:szCs w:val="28"/>
          <w:u w:val="single"/>
        </w:rPr>
        <w:t xml:space="preserve"> </w:t>
      </w:r>
      <w:r w:rsidRPr="009D077B">
        <w:rPr>
          <w:rFonts w:ascii="TimesNewRomanPSMT" w:hAnsi="TimesNewRomanPSMT" w:cs="TimesNewRomanPSMT"/>
          <w:sz w:val="28"/>
          <w:szCs w:val="28"/>
        </w:rPr>
        <w:t xml:space="preserve">Adults with good or better health </w:t>
      </w:r>
    </w:p>
    <w:p w14:paraId="57EE1318" w14:textId="635F6EE9" w:rsidR="009D077B" w:rsidRDefault="009D077B" w:rsidP="009D077B">
      <w:pPr>
        <w:pStyle w:val="Default"/>
        <w:rPr>
          <w:rFonts w:ascii="TimesNewRomanPSMT" w:hAnsi="TimesNewRomanPSMT" w:cs="TimesNewRomanPSMT"/>
          <w:sz w:val="28"/>
          <w:szCs w:val="28"/>
        </w:rPr>
      </w:pPr>
    </w:p>
    <w:p w14:paraId="0B4991C1" w14:textId="50E29990" w:rsidR="005F5C47" w:rsidRPr="005F5C47" w:rsidRDefault="009D077B" w:rsidP="005F5C47">
      <w:pPr>
        <w:pStyle w:val="Default"/>
        <w:rPr>
          <w:rFonts w:ascii="TimesNewRomanPSMT" w:hAnsi="TimesNewRomanPSMT" w:cs="TimesNewRomanPSMT"/>
          <w:sz w:val="28"/>
          <w:szCs w:val="28"/>
        </w:rPr>
      </w:pPr>
      <w:r>
        <w:rPr>
          <w:rFonts w:ascii="TimesNewRomanPSMT" w:hAnsi="TimesNewRomanPSMT" w:cs="TimesNewRomanPSMT"/>
          <w:sz w:val="28"/>
          <w:szCs w:val="28"/>
        </w:rPr>
        <w:t>This column has high Gain ratio</w:t>
      </w:r>
      <w:r w:rsidR="00B04FA9">
        <w:rPr>
          <w:rFonts w:ascii="TimesNewRomanPSMT" w:hAnsi="TimesNewRomanPSMT" w:cs="TimesNewRomanPSMT"/>
          <w:sz w:val="28"/>
          <w:szCs w:val="28"/>
        </w:rPr>
        <w:t xml:space="preserve"> of </w:t>
      </w:r>
      <w:proofErr w:type="gramStart"/>
      <w:r w:rsidR="00B04FA9" w:rsidRPr="00B04FA9">
        <w:rPr>
          <w:rFonts w:ascii="TimesNewRomanPSMT" w:hAnsi="TimesNewRomanPSMT" w:cs="TimesNewRomanPSMT"/>
          <w:sz w:val="28"/>
          <w:szCs w:val="28"/>
        </w:rPr>
        <w:t>0.0564898</w:t>
      </w:r>
      <w:r w:rsidR="00B04FA9">
        <w:rPr>
          <w:rFonts w:ascii="TimesNewRomanPSMT" w:hAnsi="TimesNewRomanPSMT" w:cs="TimesNewRomanPSMT"/>
          <w:sz w:val="28"/>
          <w:szCs w:val="28"/>
        </w:rPr>
        <w:t xml:space="preserve"> </w:t>
      </w:r>
      <w:r w:rsidR="005F5C47">
        <w:rPr>
          <w:rFonts w:ascii="TimesNewRomanPSMT" w:hAnsi="TimesNewRomanPSMT" w:cs="TimesNewRomanPSMT"/>
          <w:sz w:val="28"/>
          <w:szCs w:val="28"/>
        </w:rPr>
        <w:t>,</w:t>
      </w:r>
      <w:proofErr w:type="gramEnd"/>
      <w:r w:rsidR="005F5C47">
        <w:rPr>
          <w:rFonts w:ascii="TimesNewRomanPSMT" w:hAnsi="TimesNewRomanPSMT" w:cs="TimesNewRomanPSMT"/>
          <w:sz w:val="28"/>
          <w:szCs w:val="28"/>
        </w:rPr>
        <w:t xml:space="preserve"> this indicates overall health of a</w:t>
      </w:r>
      <w:r w:rsidR="005F5C47" w:rsidRPr="005F5C47">
        <w:rPr>
          <w:rFonts w:ascii="TimesNewRomanPSMT" w:hAnsi="TimesNewRomanPSMT" w:cs="TimesNewRomanPSMT"/>
          <w:sz w:val="28"/>
          <w:szCs w:val="28"/>
        </w:rPr>
        <w:t>dults with good or better health</w:t>
      </w:r>
      <w:r w:rsidR="005F5C47">
        <w:rPr>
          <w:rFonts w:ascii="TimesNewRomanPSMT" w:hAnsi="TimesNewRomanPSMT" w:cs="TimesNewRomanPSMT"/>
          <w:sz w:val="28"/>
          <w:szCs w:val="28"/>
        </w:rPr>
        <w:t xml:space="preserve">, which will drive the predicting if the person has some form of issues with health or not </w:t>
      </w:r>
    </w:p>
    <w:p w14:paraId="5F2ECFC3" w14:textId="53C22219" w:rsidR="009D077B" w:rsidRDefault="009D077B" w:rsidP="009D077B">
      <w:pPr>
        <w:pStyle w:val="Default"/>
        <w:rPr>
          <w:rFonts w:ascii="TimesNewRomanPSMT" w:hAnsi="TimesNewRomanPSMT" w:cs="TimesNewRomanPSMT"/>
          <w:sz w:val="28"/>
          <w:szCs w:val="28"/>
        </w:rPr>
      </w:pPr>
    </w:p>
    <w:p w14:paraId="2B2857E5" w14:textId="0B07A5CB" w:rsidR="00516E2A" w:rsidRDefault="00516E2A" w:rsidP="00CE21B4">
      <w:pPr>
        <w:pStyle w:val="Default"/>
        <w:numPr>
          <w:ilvl w:val="0"/>
          <w:numId w:val="8"/>
        </w:numPr>
        <w:rPr>
          <w:rFonts w:ascii="Calibri" w:hAnsi="Calibri" w:cs="Calibri"/>
          <w:sz w:val="21"/>
          <w:szCs w:val="21"/>
        </w:rPr>
      </w:pPr>
      <w:r w:rsidRPr="009D077B">
        <w:rPr>
          <w:rFonts w:ascii="TimesNewRomanPSMT" w:hAnsi="TimesNewRomanPSMT" w:cs="TimesNewRomanPSMT"/>
          <w:sz w:val="28"/>
          <w:szCs w:val="28"/>
        </w:rPr>
        <w:t>Variable Name: _</w:t>
      </w:r>
      <w:r w:rsidRPr="00516E2A">
        <w:rPr>
          <w:rFonts w:ascii="TimesNewRomanPSMT" w:hAnsi="TimesNewRomanPSMT" w:cs="TimesNewRomanPSMT"/>
          <w:sz w:val="28"/>
          <w:szCs w:val="28"/>
        </w:rPr>
        <w:t xml:space="preserve"> </w:t>
      </w:r>
      <w:r w:rsidRPr="008F1C6A">
        <w:rPr>
          <w:rFonts w:ascii="TimesNewRomanPSMT" w:hAnsi="TimesNewRomanPSMT" w:cs="TimesNewRomanPSMT"/>
          <w:b/>
          <w:bCs/>
          <w:sz w:val="28"/>
          <w:szCs w:val="28"/>
          <w:u w:val="single"/>
        </w:rPr>
        <w:t>AGE65YR</w:t>
      </w:r>
      <w:r w:rsidRPr="0094661C">
        <w:rPr>
          <w:rFonts w:ascii="TimesNewRomanPSMT" w:hAnsi="TimesNewRomanPSMT" w:cs="TimesNewRomanPSMT"/>
          <w:sz w:val="28"/>
          <w:szCs w:val="28"/>
          <w:u w:val="single"/>
        </w:rPr>
        <w:t xml:space="preserve"> </w:t>
      </w:r>
      <w:r w:rsidRPr="00516E2A">
        <w:rPr>
          <w:rFonts w:ascii="TimesNewRomanPSMT" w:hAnsi="TimesNewRomanPSMT" w:cs="TimesNewRomanPSMT"/>
          <w:sz w:val="28"/>
          <w:szCs w:val="28"/>
        </w:rPr>
        <w:t>Reported age in two age groups calculated variable</w:t>
      </w:r>
      <w:r w:rsidRPr="00516E2A">
        <w:rPr>
          <w:rFonts w:ascii="Calibri" w:hAnsi="Calibri" w:cs="Calibri"/>
          <w:sz w:val="21"/>
          <w:szCs w:val="21"/>
        </w:rPr>
        <w:t xml:space="preserve"> </w:t>
      </w:r>
    </w:p>
    <w:p w14:paraId="61BC6691" w14:textId="1CB4CCDA" w:rsidR="00516E2A" w:rsidRDefault="00516E2A" w:rsidP="00516E2A">
      <w:pPr>
        <w:pStyle w:val="Default"/>
        <w:rPr>
          <w:rFonts w:ascii="TimesNewRomanPSMT" w:hAnsi="TimesNewRomanPSMT" w:cs="TimesNewRomanPSMT"/>
          <w:sz w:val="28"/>
          <w:szCs w:val="28"/>
        </w:rPr>
      </w:pPr>
      <w:r>
        <w:rPr>
          <w:rFonts w:ascii="TimesNewRomanPSMT" w:hAnsi="TimesNewRomanPSMT" w:cs="TimesNewRomanPSMT"/>
          <w:sz w:val="28"/>
          <w:szCs w:val="28"/>
        </w:rPr>
        <w:t>This column has high Gain ratio</w:t>
      </w:r>
      <w:r w:rsidR="00B04FA9">
        <w:rPr>
          <w:rFonts w:ascii="TimesNewRomanPSMT" w:hAnsi="TimesNewRomanPSMT" w:cs="TimesNewRomanPSMT"/>
          <w:sz w:val="28"/>
          <w:szCs w:val="28"/>
        </w:rPr>
        <w:t xml:space="preserve"> of </w:t>
      </w:r>
      <w:r w:rsidR="00B04FA9" w:rsidRPr="00B04FA9">
        <w:rPr>
          <w:rFonts w:ascii="TimesNewRomanPSMT" w:hAnsi="TimesNewRomanPSMT" w:cs="TimesNewRomanPSMT"/>
          <w:sz w:val="28"/>
          <w:szCs w:val="28"/>
        </w:rPr>
        <w:t>0.053772</w:t>
      </w:r>
      <w:r>
        <w:rPr>
          <w:rFonts w:ascii="TimesNewRomanPSMT" w:hAnsi="TimesNewRomanPSMT" w:cs="TimesNewRomanPSMT"/>
          <w:sz w:val="28"/>
          <w:szCs w:val="28"/>
        </w:rPr>
        <w:t>,</w:t>
      </w:r>
      <w:r>
        <w:rPr>
          <w:rFonts w:ascii="TimesNewRomanPSMT" w:hAnsi="TimesNewRomanPSMT" w:cs="TimesNewRomanPSMT"/>
          <w:sz w:val="28"/>
          <w:szCs w:val="28"/>
        </w:rPr>
        <w:t xml:space="preserve"> with three categories of age </w:t>
      </w:r>
      <w:r w:rsidRPr="00516E2A">
        <w:rPr>
          <w:rFonts w:ascii="TimesNewRomanPSMT" w:hAnsi="TimesNewRomanPSMT" w:cs="TimesNewRomanPSMT"/>
          <w:sz w:val="28"/>
          <w:szCs w:val="28"/>
        </w:rPr>
        <w:t>18 to 64</w:t>
      </w:r>
      <w:r w:rsidRPr="00516E2A">
        <w:rPr>
          <w:rFonts w:ascii="TimesNewRomanPSMT" w:hAnsi="TimesNewRomanPSMT" w:cs="TimesNewRomanPSMT"/>
          <w:sz w:val="28"/>
          <w:szCs w:val="28"/>
        </w:rPr>
        <w:t xml:space="preserve"> or </w:t>
      </w:r>
      <w:r w:rsidRPr="00516E2A">
        <w:rPr>
          <w:rFonts w:ascii="TimesNewRomanPSMT" w:hAnsi="TimesNewRomanPSMT" w:cs="TimesNewRomanPSMT"/>
          <w:sz w:val="28"/>
          <w:szCs w:val="28"/>
        </w:rPr>
        <w:t xml:space="preserve">Age 65 or </w:t>
      </w:r>
      <w:proofErr w:type="gramStart"/>
      <w:r w:rsidRPr="00516E2A">
        <w:rPr>
          <w:rFonts w:ascii="TimesNewRomanPSMT" w:hAnsi="TimesNewRomanPSMT" w:cs="TimesNewRomanPSMT"/>
          <w:sz w:val="28"/>
          <w:szCs w:val="28"/>
        </w:rPr>
        <w:t>older</w:t>
      </w:r>
      <w:r w:rsidRPr="00516E2A">
        <w:rPr>
          <w:rFonts w:ascii="Courier New" w:hAnsi="Courier New" w:cs="Courier New"/>
          <w:sz w:val="19"/>
          <w:szCs w:val="19"/>
        </w:rPr>
        <w:t xml:space="preserve"> </w:t>
      </w:r>
      <w:r>
        <w:rPr>
          <w:rFonts w:ascii="TimesNewRomanPSMT" w:hAnsi="TimesNewRomanPSMT" w:cs="TimesNewRomanPSMT"/>
          <w:sz w:val="28"/>
          <w:szCs w:val="28"/>
        </w:rPr>
        <w:t>,</w:t>
      </w:r>
      <w:proofErr w:type="gramEnd"/>
      <w:r>
        <w:rPr>
          <w:rFonts w:ascii="TimesNewRomanPSMT" w:hAnsi="TimesNewRomanPSMT" w:cs="TimesNewRomanPSMT"/>
          <w:sz w:val="28"/>
          <w:szCs w:val="28"/>
        </w:rPr>
        <w:t xml:space="preserve"> </w:t>
      </w:r>
      <w:r>
        <w:rPr>
          <w:rFonts w:ascii="TimesNewRomanPSMT" w:hAnsi="TimesNewRomanPSMT" w:cs="TimesNewRomanPSMT"/>
          <w:sz w:val="28"/>
          <w:szCs w:val="28"/>
        </w:rPr>
        <w:t>this is important column as it will drive other columns to predict the health attribute correctly</w:t>
      </w:r>
    </w:p>
    <w:p w14:paraId="0B017FC4" w14:textId="77777777" w:rsidR="00516E2A" w:rsidRPr="00516E2A" w:rsidRDefault="00516E2A" w:rsidP="00516E2A">
      <w:pPr>
        <w:pStyle w:val="Default"/>
        <w:rPr>
          <w:rFonts w:ascii="Courier New" w:hAnsi="Courier New" w:cs="Courier New"/>
          <w:sz w:val="19"/>
          <w:szCs w:val="19"/>
        </w:rPr>
      </w:pPr>
    </w:p>
    <w:p w14:paraId="06470FBA" w14:textId="6F330FA2" w:rsidR="00516E2A" w:rsidRPr="00516E2A" w:rsidRDefault="00516E2A" w:rsidP="00CE21B4">
      <w:pPr>
        <w:pStyle w:val="Default"/>
        <w:numPr>
          <w:ilvl w:val="0"/>
          <w:numId w:val="8"/>
        </w:numPr>
        <w:rPr>
          <w:rFonts w:ascii="TimesNewRomanPSMT" w:hAnsi="TimesNewRomanPSMT" w:cs="TimesNewRomanPSMT"/>
          <w:sz w:val="28"/>
          <w:szCs w:val="28"/>
        </w:rPr>
      </w:pPr>
      <w:r w:rsidRPr="009D077B">
        <w:rPr>
          <w:rFonts w:ascii="TimesNewRomanPSMT" w:hAnsi="TimesNewRomanPSMT" w:cs="TimesNewRomanPSMT"/>
          <w:sz w:val="28"/>
          <w:szCs w:val="28"/>
        </w:rPr>
        <w:t>Variable Name: _</w:t>
      </w:r>
      <w:r w:rsidRPr="00516E2A">
        <w:rPr>
          <w:rFonts w:ascii="TimesNewRomanPSMT" w:hAnsi="TimesNewRomanPSMT" w:cs="TimesNewRomanPSMT"/>
          <w:sz w:val="28"/>
          <w:szCs w:val="28"/>
        </w:rPr>
        <w:t xml:space="preserve"> </w:t>
      </w:r>
      <w:r w:rsidRPr="008F1C6A">
        <w:rPr>
          <w:rFonts w:ascii="TimesNewRomanPSMT" w:hAnsi="TimesNewRomanPSMT" w:cs="TimesNewRomanPSMT"/>
          <w:b/>
          <w:bCs/>
          <w:sz w:val="28"/>
          <w:szCs w:val="28"/>
          <w:u w:val="single"/>
        </w:rPr>
        <w:t>EMPLOY1</w:t>
      </w:r>
      <w:r w:rsidRPr="00516E2A">
        <w:rPr>
          <w:rFonts w:ascii="TimesNewRomanPSMT" w:hAnsi="TimesNewRomanPSMT" w:cs="TimesNewRomanPSMT"/>
          <w:sz w:val="28"/>
          <w:szCs w:val="28"/>
        </w:rPr>
        <w:t xml:space="preserve"> Employment Status </w:t>
      </w:r>
    </w:p>
    <w:p w14:paraId="6701F7EA" w14:textId="2FC37D8F" w:rsidR="00516E2A" w:rsidRDefault="00516E2A" w:rsidP="00516E2A">
      <w:pPr>
        <w:pStyle w:val="Default"/>
        <w:rPr>
          <w:rFonts w:ascii="TimesNewRomanPSMT" w:hAnsi="TimesNewRomanPSMT" w:cs="TimesNewRomanPSMT"/>
          <w:sz w:val="28"/>
          <w:szCs w:val="28"/>
        </w:rPr>
      </w:pPr>
    </w:p>
    <w:p w14:paraId="2581AB76" w14:textId="1A5A747D" w:rsidR="00516E2A" w:rsidRDefault="00516E2A" w:rsidP="00516E2A">
      <w:pPr>
        <w:pStyle w:val="Default"/>
        <w:rPr>
          <w:rFonts w:ascii="TimesNewRomanPSMT" w:hAnsi="TimesNewRomanPSMT" w:cs="TimesNewRomanPSMT"/>
          <w:sz w:val="28"/>
          <w:szCs w:val="28"/>
        </w:rPr>
      </w:pPr>
      <w:r>
        <w:rPr>
          <w:rFonts w:ascii="TimesNewRomanPSMT" w:hAnsi="TimesNewRomanPSMT" w:cs="TimesNewRomanPSMT"/>
          <w:sz w:val="28"/>
          <w:szCs w:val="28"/>
        </w:rPr>
        <w:t>Surprisingly, this</w:t>
      </w:r>
      <w:r>
        <w:rPr>
          <w:rFonts w:ascii="TimesNewRomanPSMT" w:hAnsi="TimesNewRomanPSMT" w:cs="TimesNewRomanPSMT"/>
          <w:sz w:val="28"/>
          <w:szCs w:val="28"/>
        </w:rPr>
        <w:t xml:space="preserve"> column has high Gain ratio</w:t>
      </w:r>
      <w:r w:rsidR="00B04FA9">
        <w:rPr>
          <w:rFonts w:ascii="TimesNewRomanPSMT" w:hAnsi="TimesNewRomanPSMT" w:cs="TimesNewRomanPSMT"/>
          <w:sz w:val="28"/>
          <w:szCs w:val="28"/>
        </w:rPr>
        <w:t xml:space="preserve"> of </w:t>
      </w:r>
      <w:r w:rsidR="00B04FA9" w:rsidRPr="00B04FA9">
        <w:rPr>
          <w:rFonts w:ascii="TimesNewRomanPSMT" w:hAnsi="TimesNewRomanPSMT" w:cs="TimesNewRomanPSMT"/>
          <w:sz w:val="28"/>
          <w:szCs w:val="28"/>
        </w:rPr>
        <w:t>0.0462859</w:t>
      </w:r>
      <w:r>
        <w:rPr>
          <w:rFonts w:ascii="TimesNewRomanPSMT" w:hAnsi="TimesNewRomanPSMT" w:cs="TimesNewRomanPSMT"/>
          <w:sz w:val="28"/>
          <w:szCs w:val="28"/>
        </w:rPr>
        <w:t>,</w:t>
      </w:r>
      <w:r>
        <w:rPr>
          <w:rFonts w:ascii="TimesNewRomanPSMT" w:hAnsi="TimesNewRomanPSMT" w:cs="TimesNewRomanPSMT"/>
          <w:sz w:val="28"/>
          <w:szCs w:val="28"/>
        </w:rPr>
        <w:t xml:space="preserve"> which indicates relation between if person is employed and presence/absence of disease. </w:t>
      </w:r>
      <w:proofErr w:type="gramStart"/>
      <w:r>
        <w:rPr>
          <w:rFonts w:ascii="TimesNewRomanPSMT" w:hAnsi="TimesNewRomanPSMT" w:cs="TimesNewRomanPSMT"/>
          <w:sz w:val="28"/>
          <w:szCs w:val="28"/>
        </w:rPr>
        <w:t>You</w:t>
      </w:r>
      <w:proofErr w:type="gramEnd"/>
      <w:r>
        <w:rPr>
          <w:rFonts w:ascii="TimesNewRomanPSMT" w:hAnsi="TimesNewRomanPSMT" w:cs="TimesNewRomanPSMT"/>
          <w:sz w:val="28"/>
          <w:szCs w:val="28"/>
        </w:rPr>
        <w:t xml:space="preserve"> employment status does drive overall health of the person which in turn helps predict the if certain disease if present/absent</w:t>
      </w:r>
    </w:p>
    <w:p w14:paraId="3F9D6683" w14:textId="77777777" w:rsidR="00516E2A" w:rsidRPr="00516E2A" w:rsidRDefault="00516E2A" w:rsidP="00516E2A">
      <w:pPr>
        <w:pStyle w:val="Default"/>
        <w:rPr>
          <w:rFonts w:ascii="Calibri" w:hAnsi="Calibri" w:cs="Calibri"/>
          <w:sz w:val="21"/>
          <w:szCs w:val="21"/>
        </w:rPr>
      </w:pPr>
    </w:p>
    <w:p w14:paraId="40EAFF8D" w14:textId="48879181" w:rsidR="009D077B" w:rsidRDefault="009D077B" w:rsidP="00516E2A">
      <w:pPr>
        <w:pStyle w:val="Default"/>
        <w:rPr>
          <w:rFonts w:ascii="Calibri" w:hAnsi="Calibri" w:cs="Calibri"/>
          <w:sz w:val="21"/>
          <w:szCs w:val="21"/>
        </w:rPr>
      </w:pPr>
    </w:p>
    <w:p w14:paraId="13E5E49F" w14:textId="75806AAB" w:rsidR="00D222C8" w:rsidRDefault="00D222C8" w:rsidP="00516E2A">
      <w:pPr>
        <w:pStyle w:val="Default"/>
        <w:rPr>
          <w:rFonts w:ascii="Calibri" w:hAnsi="Calibri" w:cs="Calibri"/>
          <w:sz w:val="21"/>
          <w:szCs w:val="21"/>
        </w:rPr>
      </w:pPr>
    </w:p>
    <w:p w14:paraId="7ED4DD58" w14:textId="772D163D" w:rsidR="00E80236" w:rsidRPr="00DD3F1E" w:rsidRDefault="00DD3F1E" w:rsidP="00DD3F1E">
      <w:pPr>
        <w:autoSpaceDE w:val="0"/>
        <w:autoSpaceDN w:val="0"/>
        <w:adjustRightInd w:val="0"/>
        <w:rPr>
          <w:sz w:val="48"/>
          <w:szCs w:val="48"/>
        </w:rPr>
      </w:pPr>
      <w:r>
        <w:rPr>
          <w:sz w:val="48"/>
          <w:szCs w:val="48"/>
        </w:rPr>
        <w:t xml:space="preserve">8. </w:t>
      </w:r>
      <w:r w:rsidR="00D222C8" w:rsidRPr="00DD3F1E">
        <w:rPr>
          <w:sz w:val="48"/>
          <w:szCs w:val="48"/>
        </w:rPr>
        <w:t>Lessons</w:t>
      </w:r>
      <w:r w:rsidR="00D222C8" w:rsidRPr="00DD3F1E">
        <w:rPr>
          <w:sz w:val="48"/>
          <w:szCs w:val="48"/>
        </w:rPr>
        <w:t xml:space="preserve"> learned from this project.</w:t>
      </w:r>
    </w:p>
    <w:p w14:paraId="2AF10F35" w14:textId="7B6749ED" w:rsidR="00D222C8" w:rsidRPr="00F34BF8" w:rsidRDefault="00D222C8" w:rsidP="00D222C8">
      <w:pPr>
        <w:autoSpaceDE w:val="0"/>
        <w:autoSpaceDN w:val="0"/>
        <w:adjustRightInd w:val="0"/>
        <w:rPr>
          <w:rFonts w:ascii="TimesNewRomanPSMT" w:eastAsiaTheme="minorHAnsi" w:hAnsi="TimesNewRomanPSMT" w:cs="TimesNewRomanPSMT"/>
          <w:sz w:val="28"/>
          <w:szCs w:val="28"/>
        </w:rPr>
      </w:pPr>
    </w:p>
    <w:p w14:paraId="448C0B66" w14:textId="2C5042D6" w:rsidR="00D222C8" w:rsidRDefault="00F34BF8" w:rsidP="00D222C8">
      <w:pPr>
        <w:autoSpaceDE w:val="0"/>
        <w:autoSpaceDN w:val="0"/>
        <w:adjustRightInd w:val="0"/>
        <w:rPr>
          <w:rFonts w:ascii="TimesNewRomanPSMT" w:eastAsiaTheme="minorHAnsi" w:hAnsi="TimesNewRomanPSMT" w:cs="TimesNewRomanPSMT"/>
          <w:sz w:val="28"/>
          <w:szCs w:val="28"/>
        </w:rPr>
      </w:pPr>
      <w:r w:rsidRPr="00F34BF8">
        <w:rPr>
          <w:rFonts w:ascii="TimesNewRomanPSMT" w:eastAsiaTheme="minorHAnsi" w:hAnsi="TimesNewRomanPSMT" w:cs="TimesNewRomanPSMT"/>
          <w:sz w:val="28"/>
          <w:szCs w:val="28"/>
        </w:rPr>
        <w:t>T</w:t>
      </w:r>
      <w:r>
        <w:rPr>
          <w:rFonts w:ascii="TimesNewRomanPSMT" w:eastAsiaTheme="minorHAnsi" w:hAnsi="TimesNewRomanPSMT" w:cs="TimesNewRomanPSMT"/>
          <w:sz w:val="28"/>
          <w:szCs w:val="28"/>
        </w:rPr>
        <w:t xml:space="preserve">here </w:t>
      </w:r>
      <w:proofErr w:type="gramStart"/>
      <w:r>
        <w:rPr>
          <w:rFonts w:ascii="TimesNewRomanPSMT" w:eastAsiaTheme="minorHAnsi" w:hAnsi="TimesNewRomanPSMT" w:cs="TimesNewRomanPSMT"/>
          <w:sz w:val="28"/>
          <w:szCs w:val="28"/>
        </w:rPr>
        <w:t>are</w:t>
      </w:r>
      <w:proofErr w:type="gramEnd"/>
      <w:r>
        <w:rPr>
          <w:rFonts w:ascii="TimesNewRomanPSMT" w:eastAsiaTheme="minorHAnsi" w:hAnsi="TimesNewRomanPSMT" w:cs="TimesNewRomanPSMT"/>
          <w:sz w:val="28"/>
          <w:szCs w:val="28"/>
        </w:rPr>
        <w:t xml:space="preserve"> various aspect of data mining which I have learnt from this project.</w:t>
      </w:r>
    </w:p>
    <w:p w14:paraId="1E20D2DA" w14:textId="6C45B721" w:rsidR="00F34BF8" w:rsidRDefault="00F34BF8" w:rsidP="00D222C8">
      <w:pPr>
        <w:autoSpaceDE w:val="0"/>
        <w:autoSpaceDN w:val="0"/>
        <w:adjustRightInd w:val="0"/>
        <w:rPr>
          <w:rFonts w:ascii="TimesNewRomanPSMT" w:eastAsiaTheme="minorHAnsi" w:hAnsi="TimesNewRomanPSMT" w:cs="TimesNewRomanPSMT"/>
          <w:sz w:val="28"/>
          <w:szCs w:val="28"/>
        </w:rPr>
      </w:pPr>
    </w:p>
    <w:p w14:paraId="73201677" w14:textId="77777777" w:rsidR="00F34BF8" w:rsidRDefault="00F34BF8" w:rsidP="00D222C8">
      <w:pPr>
        <w:autoSpaceDE w:val="0"/>
        <w:autoSpaceDN w:val="0"/>
        <w:adjustRightInd w:val="0"/>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Let me summarize on each of the stuff</w:t>
      </w:r>
    </w:p>
    <w:p w14:paraId="0597EF82" w14:textId="3DE8CDB6" w:rsidR="00F34BF8" w:rsidRDefault="00F34BF8" w:rsidP="00D222C8">
      <w:pPr>
        <w:autoSpaceDE w:val="0"/>
        <w:autoSpaceDN w:val="0"/>
        <w:adjustRightInd w:val="0"/>
        <w:rPr>
          <w:rFonts w:ascii="TimesNewRomanPSMT" w:eastAsiaTheme="minorHAnsi" w:hAnsi="TimesNewRomanPSMT" w:cs="TimesNewRomanPSMT"/>
          <w:sz w:val="28"/>
          <w:szCs w:val="28"/>
        </w:rPr>
      </w:pPr>
    </w:p>
    <w:p w14:paraId="27289AAE" w14:textId="23C5A3EF" w:rsidR="00681025" w:rsidRDefault="00681025" w:rsidP="00D222C8">
      <w:pPr>
        <w:autoSpaceDE w:val="0"/>
        <w:autoSpaceDN w:val="0"/>
        <w:adjustRightInd w:val="0"/>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From Data cleaning </w:t>
      </w:r>
    </w:p>
    <w:p w14:paraId="702EC1D1" w14:textId="77777777" w:rsidR="00681025" w:rsidRDefault="00681025" w:rsidP="00D222C8">
      <w:pPr>
        <w:autoSpaceDE w:val="0"/>
        <w:autoSpaceDN w:val="0"/>
        <w:adjustRightInd w:val="0"/>
        <w:rPr>
          <w:rFonts w:ascii="TimesNewRomanPSMT" w:eastAsiaTheme="minorHAnsi" w:hAnsi="TimesNewRomanPSMT" w:cs="TimesNewRomanPSMT"/>
          <w:sz w:val="28"/>
          <w:szCs w:val="28"/>
        </w:rPr>
      </w:pPr>
    </w:p>
    <w:p w14:paraId="498F6732" w14:textId="0F69774F" w:rsidR="00F34BF8" w:rsidRDefault="00681025" w:rsidP="00D222C8">
      <w:pPr>
        <w:autoSpaceDE w:val="0"/>
        <w:autoSpaceDN w:val="0"/>
        <w:adjustRightInd w:val="0"/>
        <w:rPr>
          <w:rFonts w:ascii="TimesNewRomanPSMT" w:eastAsiaTheme="minorHAnsi" w:hAnsi="TimesNewRomanPSMT" w:cs="TimesNewRomanPSMT"/>
          <w:sz w:val="28"/>
          <w:szCs w:val="28"/>
        </w:rPr>
      </w:pPr>
      <w:r w:rsidRPr="00681025">
        <w:rPr>
          <w:rFonts w:ascii="TimesNewRomanPSMT" w:eastAsiaTheme="minorHAnsi" w:hAnsi="TimesNewRomanPSMT" w:cs="TimesNewRomanPSMT"/>
          <w:sz w:val="28"/>
          <w:szCs w:val="28"/>
        </w:rPr>
        <w:t xml:space="preserve">Before performing any data analysis, the available data </w:t>
      </w:r>
      <w:proofErr w:type="gramStart"/>
      <w:r w:rsidRPr="00681025">
        <w:rPr>
          <w:rFonts w:ascii="TimesNewRomanPSMT" w:eastAsiaTheme="minorHAnsi" w:hAnsi="TimesNewRomanPSMT" w:cs="TimesNewRomanPSMT"/>
          <w:sz w:val="28"/>
          <w:szCs w:val="28"/>
        </w:rPr>
        <w:t>has to</w:t>
      </w:r>
      <w:proofErr w:type="gramEnd"/>
      <w:r w:rsidRPr="00681025">
        <w:rPr>
          <w:rFonts w:ascii="TimesNewRomanPSMT" w:eastAsiaTheme="minorHAnsi" w:hAnsi="TimesNewRomanPSMT" w:cs="TimesNewRomanPSMT"/>
          <w:sz w:val="28"/>
          <w:szCs w:val="28"/>
        </w:rPr>
        <w:t xml:space="preserve"> be cleaned to remove as many errors as possible. The goal is to convert the available data into high quality</w:t>
      </w:r>
      <w:r>
        <w:rPr>
          <w:rFonts w:ascii="TimesNewRomanPSMT" w:eastAsiaTheme="minorHAnsi" w:hAnsi="TimesNewRomanPSMT" w:cs="TimesNewRomanPSMT"/>
          <w:sz w:val="28"/>
          <w:szCs w:val="28"/>
        </w:rPr>
        <w:t xml:space="preserve"> but in our case data cleaning has not much effect on the classification</w:t>
      </w:r>
    </w:p>
    <w:p w14:paraId="6DCBB975" w14:textId="77777777" w:rsidR="00681025" w:rsidRPr="00F34BF8" w:rsidRDefault="00681025" w:rsidP="00D222C8">
      <w:pPr>
        <w:autoSpaceDE w:val="0"/>
        <w:autoSpaceDN w:val="0"/>
        <w:adjustRightInd w:val="0"/>
        <w:rPr>
          <w:rFonts w:ascii="TimesNewRomanPSMT" w:eastAsiaTheme="minorHAnsi" w:hAnsi="TimesNewRomanPSMT" w:cs="TimesNewRomanPSMT"/>
          <w:sz w:val="28"/>
          <w:szCs w:val="28"/>
        </w:rPr>
      </w:pPr>
    </w:p>
    <w:p w14:paraId="7AE6CE8D" w14:textId="0B8A5592" w:rsidR="00681025" w:rsidRDefault="00681025" w:rsidP="00681025">
      <w:pPr>
        <w:autoSpaceDE w:val="0"/>
        <w:autoSpaceDN w:val="0"/>
        <w:adjustRightInd w:val="0"/>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From </w:t>
      </w:r>
      <w:r>
        <w:rPr>
          <w:rFonts w:ascii="TimesNewRomanPSMT" w:eastAsiaTheme="minorHAnsi" w:hAnsi="TimesNewRomanPSMT" w:cs="TimesNewRomanPSMT"/>
          <w:sz w:val="28"/>
          <w:szCs w:val="28"/>
        </w:rPr>
        <w:t xml:space="preserve">Attribute Selection </w:t>
      </w:r>
    </w:p>
    <w:p w14:paraId="55017D15" w14:textId="35286D90" w:rsidR="00681025" w:rsidRDefault="00681025" w:rsidP="00681025">
      <w:pPr>
        <w:autoSpaceDE w:val="0"/>
        <w:autoSpaceDN w:val="0"/>
        <w:adjustRightInd w:val="0"/>
        <w:rPr>
          <w:rFonts w:ascii="TimesNewRomanPSMT" w:eastAsiaTheme="minorHAnsi" w:hAnsi="TimesNewRomanPSMT" w:cs="TimesNewRomanPSMT"/>
          <w:sz w:val="28"/>
          <w:szCs w:val="28"/>
        </w:rPr>
      </w:pPr>
    </w:p>
    <w:p w14:paraId="6B000C78" w14:textId="5B4DD023" w:rsidR="00681025" w:rsidRDefault="00681025" w:rsidP="00681025">
      <w:pPr>
        <w:autoSpaceDE w:val="0"/>
        <w:autoSpaceDN w:val="0"/>
        <w:adjustRightInd w:val="0"/>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lastRenderedPageBreak/>
        <w:t xml:space="preserve">Got various </w:t>
      </w:r>
      <w:r w:rsidR="00E91140">
        <w:rPr>
          <w:rFonts w:ascii="TimesNewRomanPSMT" w:eastAsiaTheme="minorHAnsi" w:hAnsi="TimesNewRomanPSMT" w:cs="TimesNewRomanPSMT"/>
          <w:sz w:val="28"/>
          <w:szCs w:val="28"/>
        </w:rPr>
        <w:t xml:space="preserve">attribute selection methodology, Information Gain and Gain Ratio, using various selection works and how different information gain is calculated help in selection best attribute selection over attribute which will give best classification measure and avoids noise as much as possible  </w:t>
      </w:r>
    </w:p>
    <w:p w14:paraId="1545F72E" w14:textId="5336C1A7" w:rsidR="00F34BF8" w:rsidRPr="00E91140" w:rsidRDefault="00F34BF8" w:rsidP="00D222C8">
      <w:pPr>
        <w:autoSpaceDE w:val="0"/>
        <w:autoSpaceDN w:val="0"/>
        <w:adjustRightInd w:val="0"/>
        <w:rPr>
          <w:rFonts w:ascii="TimesNewRomanPSMT" w:eastAsiaTheme="minorHAnsi" w:hAnsi="TimesNewRomanPSMT" w:cs="TimesNewRomanPSMT"/>
          <w:sz w:val="28"/>
          <w:szCs w:val="28"/>
        </w:rPr>
      </w:pPr>
    </w:p>
    <w:p w14:paraId="76B015EE" w14:textId="535D9934" w:rsidR="00E91140" w:rsidRPr="00E91140" w:rsidRDefault="00E91140" w:rsidP="00D222C8">
      <w:pPr>
        <w:autoSpaceDE w:val="0"/>
        <w:autoSpaceDN w:val="0"/>
        <w:adjustRightInd w:val="0"/>
        <w:rPr>
          <w:rFonts w:ascii="TimesNewRomanPSMT" w:eastAsiaTheme="minorHAnsi" w:hAnsi="TimesNewRomanPSMT" w:cs="TimesNewRomanPSMT"/>
          <w:sz w:val="28"/>
          <w:szCs w:val="28"/>
        </w:rPr>
      </w:pPr>
      <w:r w:rsidRPr="00E91140">
        <w:rPr>
          <w:rFonts w:ascii="TimesNewRomanPSMT" w:eastAsiaTheme="minorHAnsi" w:hAnsi="TimesNewRomanPSMT" w:cs="TimesNewRomanPSMT"/>
          <w:sz w:val="28"/>
          <w:szCs w:val="28"/>
        </w:rPr>
        <w:t xml:space="preserve">Classification </w:t>
      </w:r>
    </w:p>
    <w:p w14:paraId="26D8B4F8" w14:textId="62A35247" w:rsidR="00E91140" w:rsidRDefault="00E91140" w:rsidP="00D222C8">
      <w:pPr>
        <w:autoSpaceDE w:val="0"/>
        <w:autoSpaceDN w:val="0"/>
        <w:adjustRightInd w:val="0"/>
        <w:rPr>
          <w:rFonts w:ascii="TimesNewRomanPSMT" w:eastAsiaTheme="minorHAnsi" w:hAnsi="TimesNewRomanPSMT" w:cs="TimesNewRomanPSMT"/>
          <w:b/>
          <w:bCs/>
          <w:sz w:val="28"/>
          <w:szCs w:val="28"/>
        </w:rPr>
      </w:pPr>
    </w:p>
    <w:p w14:paraId="2E9852DF" w14:textId="35273A4A" w:rsidR="00E91140" w:rsidRDefault="00E91140" w:rsidP="00D222C8">
      <w:pPr>
        <w:autoSpaceDE w:val="0"/>
        <w:autoSpaceDN w:val="0"/>
        <w:adjustRightInd w:val="0"/>
        <w:rPr>
          <w:rFonts w:ascii="TimesNewRomanPSMT" w:eastAsiaTheme="minorHAnsi" w:hAnsi="TimesNewRomanPSMT" w:cs="TimesNewRomanPSMT"/>
          <w:sz w:val="28"/>
          <w:szCs w:val="28"/>
        </w:rPr>
      </w:pPr>
      <w:r>
        <w:rPr>
          <w:rFonts w:ascii="TimesNewRomanPSMT" w:eastAsiaTheme="minorHAnsi" w:hAnsi="TimesNewRomanPSMT" w:cs="TimesNewRomanPSMT"/>
          <w:sz w:val="28"/>
          <w:szCs w:val="28"/>
        </w:rPr>
        <w:t xml:space="preserve">Learnt various aspect of classification on various classification algorithms </w:t>
      </w:r>
    </w:p>
    <w:p w14:paraId="3CF3F922" w14:textId="7449F5FD" w:rsidR="00E91140" w:rsidRDefault="00E91140" w:rsidP="00D222C8">
      <w:pPr>
        <w:autoSpaceDE w:val="0"/>
        <w:autoSpaceDN w:val="0"/>
        <w:adjustRightInd w:val="0"/>
        <w:rPr>
          <w:rFonts w:ascii="Verdana" w:hAnsi="Verdana"/>
          <w:color w:val="000000"/>
          <w:shd w:val="clear" w:color="auto" w:fill="FFFFFF"/>
        </w:rPr>
      </w:pPr>
      <w:r>
        <w:rPr>
          <w:rFonts w:ascii="Verdana" w:hAnsi="Verdana"/>
          <w:color w:val="000000"/>
          <w:shd w:val="clear" w:color="auto" w:fill="FFFFFF"/>
        </w:rPr>
        <w:t>Naïve Bayes</w:t>
      </w:r>
      <w:r>
        <w:rPr>
          <w:rFonts w:ascii="Verdana" w:hAnsi="Verdana"/>
          <w:color w:val="000000"/>
          <w:shd w:val="clear" w:color="auto" w:fill="FFFFFF"/>
        </w:rPr>
        <w:t xml:space="preserve">, </w:t>
      </w:r>
      <w:r>
        <w:rPr>
          <w:rFonts w:ascii="Verdana" w:hAnsi="Verdana"/>
          <w:color w:val="000000"/>
          <w:shd w:val="clear" w:color="auto" w:fill="FFFFFF"/>
        </w:rPr>
        <w:t>Logistic</w:t>
      </w:r>
      <w:r>
        <w:rPr>
          <w:rFonts w:ascii="Verdana" w:hAnsi="Verdana"/>
          <w:color w:val="000000"/>
          <w:shd w:val="clear" w:color="auto" w:fill="FFFFFF"/>
        </w:rPr>
        <w:t xml:space="preserve">, </w:t>
      </w:r>
      <w:r>
        <w:rPr>
          <w:rFonts w:ascii="Verdana" w:hAnsi="Verdana"/>
          <w:color w:val="000000"/>
          <w:shd w:val="clear" w:color="auto" w:fill="FFFFFF"/>
        </w:rPr>
        <w:t>Decision Tree</w:t>
      </w:r>
      <w:r>
        <w:rPr>
          <w:rFonts w:ascii="Verdana" w:hAnsi="Verdana"/>
          <w:color w:val="000000"/>
          <w:shd w:val="clear" w:color="auto" w:fill="FFFFFF"/>
        </w:rPr>
        <w:t xml:space="preserve">, </w:t>
      </w:r>
      <w:proofErr w:type="spellStart"/>
      <w:r>
        <w:rPr>
          <w:rFonts w:ascii="Verdana" w:hAnsi="Verdana"/>
          <w:color w:val="000000"/>
          <w:shd w:val="clear" w:color="auto" w:fill="FFFFFF"/>
        </w:rPr>
        <w:t>OneR</w:t>
      </w:r>
      <w:proofErr w:type="spellEnd"/>
      <w:r>
        <w:rPr>
          <w:rFonts w:ascii="Verdana" w:hAnsi="Verdana"/>
          <w:color w:val="000000"/>
          <w:shd w:val="clear" w:color="auto" w:fill="FFFFFF"/>
        </w:rPr>
        <w:t xml:space="preserve">, </w:t>
      </w:r>
      <w:proofErr w:type="spellStart"/>
      <w:r>
        <w:rPr>
          <w:rFonts w:ascii="Verdana" w:hAnsi="Verdana"/>
          <w:color w:val="000000"/>
          <w:shd w:val="clear" w:color="auto" w:fill="FFFFFF"/>
        </w:rPr>
        <w:t>Randomforest</w:t>
      </w:r>
      <w:proofErr w:type="spellEnd"/>
      <w:r>
        <w:rPr>
          <w:rFonts w:ascii="Verdana" w:hAnsi="Verdana"/>
          <w:color w:val="000000"/>
          <w:shd w:val="clear" w:color="auto" w:fill="FFFFFF"/>
        </w:rPr>
        <w:t xml:space="preserve"> &amp; KNN. </w:t>
      </w:r>
    </w:p>
    <w:p w14:paraId="546ED36F" w14:textId="6A81C086" w:rsidR="00E91140" w:rsidRDefault="00E91140" w:rsidP="00D222C8">
      <w:pPr>
        <w:autoSpaceDE w:val="0"/>
        <w:autoSpaceDN w:val="0"/>
        <w:adjustRightInd w:val="0"/>
        <w:rPr>
          <w:rFonts w:ascii="Verdana" w:hAnsi="Verdana"/>
          <w:color w:val="000000"/>
          <w:shd w:val="clear" w:color="auto" w:fill="FFFFFF"/>
        </w:rPr>
      </w:pPr>
      <w:r>
        <w:rPr>
          <w:rFonts w:ascii="Verdana" w:hAnsi="Verdana"/>
          <w:color w:val="000000"/>
          <w:shd w:val="clear" w:color="auto" w:fill="FFFFFF"/>
        </w:rPr>
        <w:t xml:space="preserve">On the test dataset the model performance is not varying a </w:t>
      </w:r>
      <w:proofErr w:type="gramStart"/>
      <w:r>
        <w:rPr>
          <w:rFonts w:ascii="Verdana" w:hAnsi="Verdana"/>
          <w:color w:val="000000"/>
          <w:shd w:val="clear" w:color="auto" w:fill="FFFFFF"/>
        </w:rPr>
        <w:t>lot ,</w:t>
      </w:r>
      <w:proofErr w:type="gramEnd"/>
      <w:r>
        <w:rPr>
          <w:rFonts w:ascii="Verdana" w:hAnsi="Verdana"/>
          <w:color w:val="000000"/>
          <w:shd w:val="clear" w:color="auto" w:fill="FFFFFF"/>
        </w:rPr>
        <w:t xml:space="preserve"> the deviation across each model is +/- 3% which indicate t</w:t>
      </w:r>
      <w:r w:rsidR="00251DC4">
        <w:rPr>
          <w:rFonts w:ascii="Verdana" w:hAnsi="Verdana"/>
          <w:color w:val="000000"/>
          <w:shd w:val="clear" w:color="auto" w:fill="FFFFFF"/>
        </w:rPr>
        <w:t>hat you need to be very careful with attribute selection</w:t>
      </w:r>
      <w:r w:rsidR="00491FB6">
        <w:rPr>
          <w:rFonts w:ascii="Verdana" w:hAnsi="Verdana"/>
          <w:color w:val="000000"/>
          <w:shd w:val="clear" w:color="auto" w:fill="FFFFFF"/>
        </w:rPr>
        <w:t xml:space="preserve"> method</w:t>
      </w:r>
    </w:p>
    <w:p w14:paraId="066D822B" w14:textId="32276997" w:rsidR="00251DC4" w:rsidRDefault="00251DC4" w:rsidP="00D222C8">
      <w:pPr>
        <w:autoSpaceDE w:val="0"/>
        <w:autoSpaceDN w:val="0"/>
        <w:adjustRightInd w:val="0"/>
        <w:rPr>
          <w:rFonts w:ascii="Verdana" w:hAnsi="Verdana"/>
          <w:color w:val="000000"/>
          <w:shd w:val="clear" w:color="auto" w:fill="FFFFFF"/>
        </w:rPr>
      </w:pPr>
    </w:p>
    <w:p w14:paraId="2D0A81A6" w14:textId="4299E9EC" w:rsidR="00251DC4" w:rsidRDefault="00251DC4" w:rsidP="00D222C8">
      <w:pPr>
        <w:autoSpaceDE w:val="0"/>
        <w:autoSpaceDN w:val="0"/>
        <w:adjustRightInd w:val="0"/>
        <w:rPr>
          <w:rFonts w:ascii="Verdana" w:hAnsi="Verdana"/>
          <w:color w:val="000000"/>
          <w:shd w:val="clear" w:color="auto" w:fill="FFFFFF"/>
        </w:rPr>
      </w:pPr>
      <w:r>
        <w:rPr>
          <w:rFonts w:ascii="Verdana" w:hAnsi="Verdana"/>
          <w:color w:val="000000"/>
          <w:shd w:val="clear" w:color="auto" w:fill="FFFFFF"/>
        </w:rPr>
        <w:t xml:space="preserve">Model Performance </w:t>
      </w:r>
    </w:p>
    <w:p w14:paraId="25AFE6C4" w14:textId="1EF5E024" w:rsidR="00251DC4" w:rsidRDefault="00251DC4" w:rsidP="00D222C8">
      <w:pPr>
        <w:autoSpaceDE w:val="0"/>
        <w:autoSpaceDN w:val="0"/>
        <w:adjustRightInd w:val="0"/>
        <w:rPr>
          <w:rFonts w:ascii="Verdana" w:hAnsi="Verdana"/>
          <w:color w:val="000000"/>
          <w:shd w:val="clear" w:color="auto" w:fill="FFFFFF"/>
        </w:rPr>
      </w:pPr>
    </w:p>
    <w:p w14:paraId="50828FB2" w14:textId="77777777" w:rsidR="00491FB6" w:rsidRPr="00491FB6" w:rsidRDefault="00491FB6" w:rsidP="00491FB6">
      <w:pPr>
        <w:autoSpaceDE w:val="0"/>
        <w:autoSpaceDN w:val="0"/>
        <w:adjustRightInd w:val="0"/>
        <w:rPr>
          <w:rFonts w:ascii="Verdana" w:hAnsi="Verdana"/>
          <w:color w:val="000000"/>
          <w:shd w:val="clear" w:color="auto" w:fill="FFFFFF"/>
        </w:rPr>
      </w:pPr>
      <w:r>
        <w:rPr>
          <w:rFonts w:ascii="Verdana" w:hAnsi="Verdana"/>
          <w:color w:val="000000"/>
          <w:shd w:val="clear" w:color="auto" w:fill="FFFFFF"/>
        </w:rPr>
        <w:t xml:space="preserve">I learnt about </w:t>
      </w:r>
      <w:r>
        <w:rPr>
          <w:rFonts w:ascii="Verdana" w:hAnsi="Verdana"/>
          <w:color w:val="000000"/>
          <w:shd w:val="clear" w:color="auto" w:fill="FFFFFF"/>
        </w:rPr>
        <w:t>general prediction ability of a model</w:t>
      </w:r>
      <w:r>
        <w:rPr>
          <w:rFonts w:ascii="Verdana" w:hAnsi="Verdana"/>
          <w:color w:val="000000"/>
          <w:shd w:val="clear" w:color="auto" w:fill="FFFFFF"/>
        </w:rPr>
        <w:t xml:space="preserve"> all 24 models were </w:t>
      </w:r>
      <w:proofErr w:type="gramStart"/>
      <w:r>
        <w:rPr>
          <w:rFonts w:ascii="Verdana" w:hAnsi="Verdana"/>
          <w:color w:val="000000"/>
          <w:shd w:val="clear" w:color="auto" w:fill="FFFFFF"/>
        </w:rPr>
        <w:t xml:space="preserve">analyzed </w:t>
      </w:r>
      <w:r>
        <w:rPr>
          <w:rFonts w:ascii="Verdana" w:hAnsi="Verdana"/>
          <w:color w:val="000000"/>
          <w:shd w:val="clear" w:color="auto" w:fill="FFFFFF"/>
        </w:rPr>
        <w:t>,</w:t>
      </w:r>
      <w:r>
        <w:rPr>
          <w:rFonts w:ascii="Verdana" w:hAnsi="Verdana"/>
          <w:color w:val="000000"/>
          <w:shd w:val="clear" w:color="auto" w:fill="FFFFFF"/>
        </w:rPr>
        <w:t>various</w:t>
      </w:r>
      <w:proofErr w:type="gramEnd"/>
      <w:r>
        <w:rPr>
          <w:rFonts w:ascii="Verdana" w:hAnsi="Verdana"/>
          <w:color w:val="000000"/>
          <w:shd w:val="clear" w:color="auto" w:fill="FFFFFF"/>
        </w:rPr>
        <w:t xml:space="preserve"> </w:t>
      </w:r>
      <w:r w:rsidRPr="00491FB6">
        <w:rPr>
          <w:rFonts w:ascii="Verdana" w:hAnsi="Verdana"/>
          <w:color w:val="000000"/>
          <w:shd w:val="clear" w:color="auto" w:fill="FFFFFF"/>
        </w:rPr>
        <w:t>accuracy</w:t>
      </w:r>
      <w:r>
        <w:rPr>
          <w:rFonts w:ascii="Verdana" w:hAnsi="Verdana"/>
          <w:color w:val="000000"/>
          <w:shd w:val="clear" w:color="auto" w:fill="FFFFFF"/>
        </w:rPr>
        <w:t>, </w:t>
      </w:r>
      <w:r w:rsidRPr="00491FB6">
        <w:rPr>
          <w:rFonts w:ascii="Verdana" w:hAnsi="Verdana"/>
          <w:color w:val="000000"/>
          <w:shd w:val="clear" w:color="auto" w:fill="FFFFFF"/>
        </w:rPr>
        <w:t>sensitivity</w:t>
      </w:r>
      <w:r>
        <w:rPr>
          <w:rFonts w:ascii="Verdana" w:hAnsi="Verdana"/>
          <w:color w:val="000000"/>
          <w:shd w:val="clear" w:color="auto" w:fill="FFFFFF"/>
        </w:rPr>
        <w:t>, </w:t>
      </w:r>
      <w:r w:rsidRPr="00491FB6">
        <w:rPr>
          <w:rFonts w:ascii="Verdana" w:hAnsi="Verdana"/>
          <w:color w:val="000000"/>
          <w:shd w:val="clear" w:color="auto" w:fill="FFFFFF"/>
        </w:rPr>
        <w:t>specificity</w:t>
      </w:r>
      <w:r>
        <w:rPr>
          <w:rFonts w:ascii="Verdana" w:hAnsi="Verdana"/>
          <w:color w:val="000000"/>
          <w:shd w:val="clear" w:color="auto" w:fill="FFFFFF"/>
        </w:rPr>
        <w:t>, </w:t>
      </w:r>
      <w:r w:rsidRPr="00491FB6">
        <w:rPr>
          <w:rFonts w:ascii="Verdana" w:hAnsi="Verdana"/>
          <w:color w:val="000000"/>
          <w:shd w:val="clear" w:color="auto" w:fill="FFFFFF"/>
        </w:rPr>
        <w:t>precision</w:t>
      </w:r>
      <w:r>
        <w:rPr>
          <w:rFonts w:ascii="Verdana" w:hAnsi="Verdana"/>
          <w:color w:val="000000"/>
          <w:shd w:val="clear" w:color="auto" w:fill="FFFFFF"/>
        </w:rPr>
        <w:t>, </w:t>
      </w:r>
      <w:r w:rsidRPr="00491FB6">
        <w:rPr>
          <w:rFonts w:ascii="Verdana" w:hAnsi="Verdana"/>
          <w:color w:val="000000"/>
          <w:shd w:val="clear" w:color="auto" w:fill="FFFFFF"/>
        </w:rPr>
        <w:t>F measure</w:t>
      </w:r>
      <w:r>
        <w:rPr>
          <w:rFonts w:ascii="Verdana" w:hAnsi="Verdana"/>
          <w:color w:val="000000"/>
          <w:shd w:val="clear" w:color="auto" w:fill="FFFFFF"/>
        </w:rPr>
        <w:t> (or </w:t>
      </w:r>
      <w:r w:rsidRPr="00491FB6">
        <w:rPr>
          <w:rFonts w:ascii="Verdana" w:hAnsi="Verdana"/>
          <w:color w:val="000000"/>
          <w:shd w:val="clear" w:color="auto" w:fill="FFFFFF"/>
        </w:rPr>
        <w:t>F</w:t>
      </w:r>
      <w:r>
        <w:rPr>
          <w:rFonts w:ascii="Verdana" w:hAnsi="Verdana"/>
          <w:color w:val="000000"/>
          <w:shd w:val="clear" w:color="auto" w:fill="FFFFFF"/>
        </w:rPr>
        <w:t>-</w:t>
      </w:r>
      <w:r w:rsidRPr="00491FB6">
        <w:rPr>
          <w:rFonts w:ascii="Verdana" w:hAnsi="Verdana"/>
          <w:color w:val="000000"/>
          <w:shd w:val="clear" w:color="auto" w:fill="FFFFFF"/>
        </w:rPr>
        <w:t>score</w:t>
      </w:r>
      <w:r>
        <w:rPr>
          <w:rFonts w:ascii="Verdana" w:hAnsi="Verdana"/>
          <w:color w:val="000000"/>
          <w:shd w:val="clear" w:color="auto" w:fill="FFFFFF"/>
        </w:rPr>
        <w:t>)</w:t>
      </w:r>
      <w:r>
        <w:rPr>
          <w:rFonts w:ascii="Verdana" w:hAnsi="Verdana"/>
          <w:color w:val="000000"/>
          <w:shd w:val="clear" w:color="auto" w:fill="FFFFFF"/>
        </w:rPr>
        <w:t>. These d</w:t>
      </w:r>
      <w:r>
        <w:rPr>
          <w:rFonts w:ascii="Verdana" w:hAnsi="Verdana"/>
          <w:color w:val="000000"/>
          <w:shd w:val="clear" w:color="auto" w:fill="FFFFFF"/>
        </w:rPr>
        <w:t>ifferent measures represent different aspects of the performance of a model</w:t>
      </w:r>
      <w:r>
        <w:rPr>
          <w:rFonts w:ascii="Verdana" w:hAnsi="Verdana"/>
          <w:color w:val="000000"/>
          <w:shd w:val="clear" w:color="auto" w:fill="FFFFFF"/>
        </w:rPr>
        <w:t xml:space="preserve"> which was used to predict </w:t>
      </w:r>
      <w:r w:rsidRPr="00491FB6">
        <w:rPr>
          <w:rFonts w:ascii="Verdana" w:hAnsi="Verdana"/>
          <w:color w:val="000000"/>
          <w:shd w:val="clear" w:color="auto" w:fill="FFFFFF"/>
        </w:rPr>
        <w:t>some form of</w:t>
      </w:r>
    </w:p>
    <w:p w14:paraId="59A48EF5" w14:textId="5722D3CB" w:rsidR="00491FB6" w:rsidRDefault="00491FB6" w:rsidP="00491FB6">
      <w:pPr>
        <w:autoSpaceDE w:val="0"/>
        <w:autoSpaceDN w:val="0"/>
        <w:adjustRightInd w:val="0"/>
        <w:rPr>
          <w:rFonts w:ascii="Verdana" w:hAnsi="Verdana"/>
          <w:color w:val="000000"/>
          <w:shd w:val="clear" w:color="auto" w:fill="FFFFFF"/>
        </w:rPr>
      </w:pPr>
      <w:r w:rsidRPr="00491FB6">
        <w:rPr>
          <w:rFonts w:ascii="Verdana" w:hAnsi="Verdana"/>
          <w:color w:val="000000"/>
          <w:shd w:val="clear" w:color="auto" w:fill="FFFFFF"/>
        </w:rPr>
        <w:t>arthritis, rheumatoid arthritis, gout, lupus, or fibromyalgia</w:t>
      </w:r>
      <w:r>
        <w:rPr>
          <w:rFonts w:ascii="Verdana" w:hAnsi="Verdana"/>
          <w:color w:val="000000"/>
          <w:shd w:val="clear" w:color="auto" w:fill="FFFFFF"/>
        </w:rPr>
        <w:t>.</w:t>
      </w:r>
    </w:p>
    <w:p w14:paraId="6E23FBF1" w14:textId="75854DA6" w:rsidR="00491FB6" w:rsidRDefault="00491FB6" w:rsidP="00491FB6">
      <w:pPr>
        <w:autoSpaceDE w:val="0"/>
        <w:autoSpaceDN w:val="0"/>
        <w:adjustRightInd w:val="0"/>
        <w:rPr>
          <w:rFonts w:ascii="Verdana" w:hAnsi="Verdana"/>
          <w:color w:val="000000"/>
          <w:shd w:val="clear" w:color="auto" w:fill="FFFFFF"/>
        </w:rPr>
      </w:pPr>
    </w:p>
    <w:p w14:paraId="1600D850" w14:textId="77777777" w:rsidR="00491FB6" w:rsidRDefault="00491FB6" w:rsidP="00491FB6">
      <w:pPr>
        <w:autoSpaceDE w:val="0"/>
        <w:autoSpaceDN w:val="0"/>
        <w:adjustRightInd w:val="0"/>
        <w:rPr>
          <w:rFonts w:ascii="Verdana" w:hAnsi="Verdana"/>
          <w:color w:val="000000"/>
          <w:shd w:val="clear" w:color="auto" w:fill="FFFFFF"/>
        </w:rPr>
      </w:pPr>
    </w:p>
    <w:p w14:paraId="3369C019" w14:textId="7EACE0FC" w:rsidR="00D222C8" w:rsidRPr="00D222C8" w:rsidRDefault="00D222C8" w:rsidP="00D222C8">
      <w:pPr>
        <w:autoSpaceDE w:val="0"/>
        <w:autoSpaceDN w:val="0"/>
        <w:adjustRightInd w:val="0"/>
        <w:rPr>
          <w:rFonts w:ascii="TimesNewRomanPSMT" w:eastAsiaTheme="minorHAnsi" w:hAnsi="TimesNewRomanPSMT" w:cs="TimesNewRomanPSMT"/>
          <w:b/>
          <w:bCs/>
          <w:sz w:val="28"/>
          <w:szCs w:val="28"/>
        </w:rPr>
      </w:pPr>
      <w:r>
        <w:rPr>
          <w:rFonts w:ascii="TimesNewRomanPSMT" w:eastAsiaTheme="minorHAnsi" w:hAnsi="TimesNewRomanPSMT" w:cs="TimesNewRomanPSMT"/>
          <w:b/>
          <w:bCs/>
          <w:sz w:val="28"/>
          <w:szCs w:val="28"/>
        </w:rPr>
        <w:t>-----------------------------------------------------------------</w:t>
      </w:r>
    </w:p>
    <w:p w14:paraId="2327EFB2" w14:textId="77777777" w:rsidR="004C00DC" w:rsidRDefault="004C00DC" w:rsidP="007B131C">
      <w:pPr>
        <w:autoSpaceDE w:val="0"/>
        <w:autoSpaceDN w:val="0"/>
        <w:adjustRightInd w:val="0"/>
        <w:rPr>
          <w:rFonts w:ascii="TimesNewRomanPSMT" w:eastAsiaTheme="minorHAnsi" w:hAnsi="TimesNewRomanPSMT" w:cs="TimesNewRomanPSMT"/>
          <w:b/>
          <w:bCs/>
          <w:sz w:val="28"/>
          <w:szCs w:val="28"/>
        </w:rPr>
      </w:pPr>
    </w:p>
    <w:p w14:paraId="480F16BD" w14:textId="48B14536" w:rsidR="00344640" w:rsidRDefault="00344640" w:rsidP="007B131C">
      <w:pPr>
        <w:autoSpaceDE w:val="0"/>
        <w:autoSpaceDN w:val="0"/>
        <w:adjustRightInd w:val="0"/>
        <w:rPr>
          <w:rFonts w:ascii="TimesNewRomanPSMT" w:eastAsiaTheme="minorHAnsi" w:hAnsi="TimesNewRomanPSMT" w:cs="TimesNewRomanPSMT"/>
          <w:b/>
          <w:bCs/>
          <w:sz w:val="28"/>
          <w:szCs w:val="28"/>
        </w:rPr>
      </w:pPr>
      <w:r>
        <w:rPr>
          <w:rFonts w:ascii="TimesNewRomanPSMT" w:eastAsiaTheme="minorHAnsi" w:hAnsi="TimesNewRomanPSMT" w:cs="TimesNewRomanPSMT"/>
          <w:b/>
          <w:bCs/>
          <w:sz w:val="28"/>
          <w:szCs w:val="28"/>
        </w:rPr>
        <w:t>Section I</w:t>
      </w:r>
    </w:p>
    <w:p w14:paraId="365DEEC0" w14:textId="77777777" w:rsidR="00BE168F" w:rsidRPr="00640E35" w:rsidRDefault="007B131C" w:rsidP="00640E35">
      <w:pPr>
        <w:pStyle w:val="Heading9"/>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Attribute_Selection_:"/>
      <w:bookmarkEnd w:id="0"/>
      <w:r w:rsidRPr="00640E35">
        <w:rPr>
          <w:rFonts w:ascii="TimesNewRomanPSMT" w:eastAsiaTheme="minorHAnsi" w:hAnsi="TimesNewRomanPSMT" w:cs="TimesNewRomanPS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roofErr w:type="gramStart"/>
      <w:r w:rsidRPr="00640E35">
        <w:rPr>
          <w:rFonts w:ascii="TimesNewRomanPSMT" w:eastAsiaTheme="minorHAnsi" w:hAnsi="TimesNewRomanPSMT" w:cs="TimesNewRomanPSM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Selection </w:t>
      </w:r>
      <w:r w:rsidR="00BE168F" w:rsidRPr="00640E3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BE168F" w:rsidRPr="00640E35">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GainRationAtributeEval</w:t>
      </w:r>
    </w:p>
    <w:p w14:paraId="097E6FD2" w14:textId="77777777" w:rsidR="00BE168F" w:rsidRDefault="00BE168F" w:rsidP="007B131C">
      <w:pPr>
        <w:autoSpaceDE w:val="0"/>
        <w:autoSpaceDN w:val="0"/>
        <w:adjustRightInd w:val="0"/>
        <w:rPr>
          <w:rFonts w:ascii="Helvetica" w:hAnsi="Helvetica" w:cs="Helvetica"/>
          <w:color w:val="000000"/>
        </w:rPr>
      </w:pPr>
    </w:p>
    <w:p w14:paraId="0429F003" w14:textId="7992A2DA" w:rsidR="007B131C" w:rsidRDefault="007B131C" w:rsidP="007B131C">
      <w:pPr>
        <w:autoSpaceDE w:val="0"/>
        <w:autoSpaceDN w:val="0"/>
        <w:adjustRightInd w:val="0"/>
        <w:rPr>
          <w:rFonts w:ascii="Helvetica" w:hAnsi="Helvetica" w:cs="Helvetica"/>
          <w:color w:val="000000"/>
        </w:rPr>
      </w:pPr>
      <w:r>
        <w:rPr>
          <w:rFonts w:ascii="Helvetica" w:hAnsi="Helvetica" w:cs="Helvetica"/>
          <w:color w:val="000000"/>
        </w:rPr>
        <w:t xml:space="preserve">The following attribute selection method was a </w:t>
      </w:r>
    </w:p>
    <w:p w14:paraId="17C4E7E4" w14:textId="4F3A2208" w:rsidR="007B131C" w:rsidRDefault="007B131C" w:rsidP="007B131C">
      <w:pPr>
        <w:autoSpaceDE w:val="0"/>
        <w:autoSpaceDN w:val="0"/>
        <w:adjustRightInd w:val="0"/>
        <w:rPr>
          <w:rFonts w:ascii="Helvetica" w:hAnsi="Helvetica" w:cs="Helvetica"/>
          <w:b/>
          <w:bCs/>
          <w:color w:val="000000"/>
        </w:rPr>
      </w:pPr>
      <w:r w:rsidRPr="007B131C">
        <w:rPr>
          <w:rFonts w:ascii="Helvetica" w:hAnsi="Helvetica" w:cs="Helvetica"/>
          <w:b/>
          <w:bCs/>
          <w:color w:val="000000"/>
        </w:rPr>
        <w:t>GainRationAtributeEval</w:t>
      </w:r>
    </w:p>
    <w:p w14:paraId="04386507" w14:textId="3EDB3594" w:rsidR="007B131C" w:rsidRDefault="007B131C" w:rsidP="007B131C">
      <w:pPr>
        <w:autoSpaceDE w:val="0"/>
        <w:autoSpaceDN w:val="0"/>
        <w:adjustRightInd w:val="0"/>
        <w:rPr>
          <w:rFonts w:ascii="Helvetica" w:hAnsi="Helvetica" w:cs="Helvetica"/>
          <w:b/>
          <w:bCs/>
          <w:color w:val="000000"/>
        </w:rPr>
      </w:pPr>
    </w:p>
    <w:p w14:paraId="7AA353B1" w14:textId="267DE04D" w:rsidR="00A43B8C" w:rsidRDefault="00A43B8C" w:rsidP="007B131C">
      <w:pPr>
        <w:autoSpaceDE w:val="0"/>
        <w:autoSpaceDN w:val="0"/>
        <w:adjustRightInd w:val="0"/>
        <w:rPr>
          <w:rFonts w:ascii="Helvetica" w:hAnsi="Helvetica" w:cs="Helvetica"/>
          <w:b/>
          <w:bCs/>
          <w:color w:val="000000"/>
        </w:rPr>
      </w:pPr>
      <w:r>
        <w:object w:dxaOrig="1543" w:dyaOrig="991" w14:anchorId="51362D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9" o:title=""/>
          </v:shape>
          <o:OLEObject Type="Embed" ProgID="Excel.Sheet.12" ShapeID="_x0000_i1025" DrawAspect="Icon" ObjectID="_1685823103" r:id="rId10"/>
        </w:object>
      </w:r>
    </w:p>
    <w:p w14:paraId="1FFD358B" w14:textId="77777777" w:rsidR="00A43B8C" w:rsidRDefault="00A43B8C" w:rsidP="007B131C">
      <w:pPr>
        <w:autoSpaceDE w:val="0"/>
        <w:autoSpaceDN w:val="0"/>
        <w:adjustRightInd w:val="0"/>
        <w:rPr>
          <w:rFonts w:ascii="Helvetica" w:hAnsi="Helvetica" w:cs="Helvetica"/>
          <w:b/>
          <w:bCs/>
          <w:color w:val="000000"/>
        </w:rPr>
      </w:pPr>
    </w:p>
    <w:p w14:paraId="11697F65" w14:textId="26D4CEF2" w:rsidR="007B131C" w:rsidRDefault="007B131C" w:rsidP="007B131C">
      <w:pPr>
        <w:rPr>
          <w:rFonts w:ascii="Calibri" w:hAnsi="Calibri" w:cs="Calibri"/>
          <w:color w:val="000000"/>
          <w:sz w:val="22"/>
          <w:szCs w:val="22"/>
        </w:rPr>
      </w:pPr>
      <w:r>
        <w:rPr>
          <w:rFonts w:ascii="Helvetica" w:hAnsi="Helvetica" w:cs="Helvetica"/>
          <w:color w:val="000000"/>
        </w:rPr>
        <w:t xml:space="preserve">Any gain ration below </w:t>
      </w:r>
      <w:r w:rsidRPr="009F5C3C">
        <w:rPr>
          <w:rFonts w:ascii="Calibri" w:hAnsi="Calibri" w:cs="Calibri"/>
          <w:b/>
          <w:bCs/>
          <w:color w:val="000000"/>
          <w:sz w:val="22"/>
          <w:szCs w:val="22"/>
        </w:rPr>
        <w:t>0.004285 where eliminated</w:t>
      </w:r>
      <w:r w:rsidR="001214BF">
        <w:rPr>
          <w:rFonts w:ascii="Calibri" w:hAnsi="Calibri" w:cs="Calibri"/>
          <w:color w:val="000000"/>
          <w:sz w:val="22"/>
          <w:szCs w:val="22"/>
        </w:rPr>
        <w:t xml:space="preserve">, the following columns were eliminated </w:t>
      </w:r>
    </w:p>
    <w:p w14:paraId="2FF8C72C" w14:textId="75FDC2F7" w:rsidR="001214BF" w:rsidRDefault="001214BF" w:rsidP="007B131C">
      <w:pPr>
        <w:rPr>
          <w:rFonts w:ascii="Calibri" w:hAnsi="Calibri" w:cs="Calibri"/>
          <w:color w:val="000000"/>
          <w:sz w:val="22"/>
          <w:szCs w:val="22"/>
        </w:rPr>
      </w:pPr>
    </w:p>
    <w:tbl>
      <w:tblPr>
        <w:tblW w:w="3020" w:type="dxa"/>
        <w:tblLook w:val="04A0" w:firstRow="1" w:lastRow="0" w:firstColumn="1" w:lastColumn="0" w:noHBand="0" w:noVBand="1"/>
      </w:tblPr>
      <w:tblGrid>
        <w:gridCol w:w="1053"/>
        <w:gridCol w:w="960"/>
        <w:gridCol w:w="1100"/>
      </w:tblGrid>
      <w:tr w:rsidR="001214BF" w:rsidRPr="001214BF" w14:paraId="5F18050F" w14:textId="77777777" w:rsidTr="001214B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9D5CB51"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0.002927</w:t>
            </w:r>
          </w:p>
        </w:tc>
        <w:tc>
          <w:tcPr>
            <w:tcW w:w="960" w:type="dxa"/>
            <w:tcBorders>
              <w:top w:val="single" w:sz="4" w:space="0" w:color="auto"/>
              <w:left w:val="nil"/>
              <w:bottom w:val="single" w:sz="4" w:space="0" w:color="auto"/>
              <w:right w:val="single" w:sz="4" w:space="0" w:color="auto"/>
            </w:tcBorders>
            <w:shd w:val="clear" w:color="000000" w:fill="BFBFBF"/>
            <w:noWrap/>
            <w:vAlign w:val="bottom"/>
            <w:hideMark/>
          </w:tcPr>
          <w:p w14:paraId="29E5BF44"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28</w:t>
            </w:r>
          </w:p>
        </w:tc>
        <w:tc>
          <w:tcPr>
            <w:tcW w:w="1100" w:type="dxa"/>
            <w:tcBorders>
              <w:top w:val="single" w:sz="4" w:space="0" w:color="auto"/>
              <w:left w:val="nil"/>
              <w:bottom w:val="single" w:sz="4" w:space="0" w:color="auto"/>
              <w:right w:val="single" w:sz="4" w:space="0" w:color="auto"/>
            </w:tcBorders>
            <w:shd w:val="clear" w:color="000000" w:fill="BFBFBF"/>
            <w:noWrap/>
            <w:vAlign w:val="bottom"/>
            <w:hideMark/>
          </w:tcPr>
          <w:p w14:paraId="6DE75796"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lastden4</w:t>
            </w:r>
          </w:p>
        </w:tc>
      </w:tr>
      <w:tr w:rsidR="001214BF" w:rsidRPr="001214BF" w14:paraId="76CA2F4D"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3786FC1F"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0.002787</w:t>
            </w:r>
          </w:p>
        </w:tc>
        <w:tc>
          <w:tcPr>
            <w:tcW w:w="960" w:type="dxa"/>
            <w:tcBorders>
              <w:top w:val="nil"/>
              <w:left w:val="nil"/>
              <w:bottom w:val="single" w:sz="4" w:space="0" w:color="auto"/>
              <w:right w:val="single" w:sz="4" w:space="0" w:color="auto"/>
            </w:tcBorders>
            <w:shd w:val="clear" w:color="000000" w:fill="BFBFBF"/>
            <w:noWrap/>
            <w:vAlign w:val="bottom"/>
            <w:hideMark/>
          </w:tcPr>
          <w:p w14:paraId="50830BC6"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70</w:t>
            </w:r>
          </w:p>
        </w:tc>
        <w:tc>
          <w:tcPr>
            <w:tcW w:w="1100" w:type="dxa"/>
            <w:tcBorders>
              <w:top w:val="nil"/>
              <w:left w:val="nil"/>
              <w:bottom w:val="single" w:sz="4" w:space="0" w:color="auto"/>
              <w:right w:val="single" w:sz="4" w:space="0" w:color="auto"/>
            </w:tcBorders>
            <w:shd w:val="clear" w:color="000000" w:fill="BFBFBF"/>
            <w:noWrap/>
            <w:vAlign w:val="bottom"/>
            <w:hideMark/>
          </w:tcPr>
          <w:p w14:paraId="4E6794F4"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x.educag</w:t>
            </w:r>
            <w:proofErr w:type="spellEnd"/>
          </w:p>
        </w:tc>
      </w:tr>
      <w:tr w:rsidR="001214BF" w:rsidRPr="001214BF" w14:paraId="40276911"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458594EF"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0.002735</w:t>
            </w:r>
          </w:p>
        </w:tc>
        <w:tc>
          <w:tcPr>
            <w:tcW w:w="960" w:type="dxa"/>
            <w:tcBorders>
              <w:top w:val="nil"/>
              <w:left w:val="nil"/>
              <w:bottom w:val="single" w:sz="4" w:space="0" w:color="auto"/>
              <w:right w:val="single" w:sz="4" w:space="0" w:color="auto"/>
            </w:tcBorders>
            <w:shd w:val="clear" w:color="000000" w:fill="BFBFBF"/>
            <w:noWrap/>
            <w:vAlign w:val="bottom"/>
            <w:hideMark/>
          </w:tcPr>
          <w:p w14:paraId="30AF6752"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12</w:t>
            </w:r>
          </w:p>
        </w:tc>
        <w:tc>
          <w:tcPr>
            <w:tcW w:w="1100" w:type="dxa"/>
            <w:tcBorders>
              <w:top w:val="nil"/>
              <w:left w:val="nil"/>
              <w:bottom w:val="single" w:sz="4" w:space="0" w:color="auto"/>
              <w:right w:val="single" w:sz="4" w:space="0" w:color="auto"/>
            </w:tcBorders>
            <w:shd w:val="clear" w:color="000000" w:fill="BFBFBF"/>
            <w:noWrap/>
            <w:vAlign w:val="bottom"/>
            <w:hideMark/>
          </w:tcPr>
          <w:p w14:paraId="541B8E1A"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educa</w:t>
            </w:r>
            <w:proofErr w:type="spellEnd"/>
          </w:p>
        </w:tc>
      </w:tr>
      <w:tr w:rsidR="001214BF" w:rsidRPr="001214BF" w14:paraId="4F3F67B6"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42F6810D"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0.002713</w:t>
            </w:r>
          </w:p>
        </w:tc>
        <w:tc>
          <w:tcPr>
            <w:tcW w:w="960" w:type="dxa"/>
            <w:tcBorders>
              <w:top w:val="nil"/>
              <w:left w:val="nil"/>
              <w:bottom w:val="single" w:sz="4" w:space="0" w:color="auto"/>
              <w:right w:val="single" w:sz="4" w:space="0" w:color="auto"/>
            </w:tcBorders>
            <w:shd w:val="clear" w:color="000000" w:fill="BFBFBF"/>
            <w:noWrap/>
            <w:vAlign w:val="bottom"/>
            <w:hideMark/>
          </w:tcPr>
          <w:p w14:paraId="05C19B54"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7</w:t>
            </w:r>
          </w:p>
        </w:tc>
        <w:tc>
          <w:tcPr>
            <w:tcW w:w="1100" w:type="dxa"/>
            <w:tcBorders>
              <w:top w:val="nil"/>
              <w:left w:val="nil"/>
              <w:bottom w:val="single" w:sz="4" w:space="0" w:color="auto"/>
              <w:right w:val="single" w:sz="4" w:space="0" w:color="auto"/>
            </w:tcBorders>
            <w:shd w:val="clear" w:color="000000" w:fill="BFBFBF"/>
            <w:noWrap/>
            <w:vAlign w:val="bottom"/>
            <w:hideMark/>
          </w:tcPr>
          <w:p w14:paraId="6F70A38E"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veteran3</w:t>
            </w:r>
          </w:p>
        </w:tc>
      </w:tr>
      <w:tr w:rsidR="001214BF" w:rsidRPr="001214BF" w14:paraId="17374A2B"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4E7A84F6"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0.002523</w:t>
            </w:r>
          </w:p>
        </w:tc>
        <w:tc>
          <w:tcPr>
            <w:tcW w:w="960" w:type="dxa"/>
            <w:tcBorders>
              <w:top w:val="nil"/>
              <w:left w:val="nil"/>
              <w:bottom w:val="single" w:sz="4" w:space="0" w:color="auto"/>
              <w:right w:val="single" w:sz="4" w:space="0" w:color="auto"/>
            </w:tcBorders>
            <w:shd w:val="clear" w:color="000000" w:fill="BFBFBF"/>
            <w:noWrap/>
            <w:vAlign w:val="bottom"/>
            <w:hideMark/>
          </w:tcPr>
          <w:p w14:paraId="4D4BB505"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56</w:t>
            </w:r>
          </w:p>
        </w:tc>
        <w:tc>
          <w:tcPr>
            <w:tcW w:w="1100" w:type="dxa"/>
            <w:tcBorders>
              <w:top w:val="nil"/>
              <w:left w:val="nil"/>
              <w:bottom w:val="single" w:sz="4" w:space="0" w:color="auto"/>
              <w:right w:val="single" w:sz="4" w:space="0" w:color="auto"/>
            </w:tcBorders>
            <w:shd w:val="clear" w:color="000000" w:fill="BFBFBF"/>
            <w:noWrap/>
            <w:vAlign w:val="bottom"/>
            <w:hideMark/>
          </w:tcPr>
          <w:p w14:paraId="6C6C70FB"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x.metstat</w:t>
            </w:r>
            <w:proofErr w:type="spellEnd"/>
          </w:p>
        </w:tc>
      </w:tr>
      <w:tr w:rsidR="001214BF" w:rsidRPr="001214BF" w14:paraId="5D7924A7"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3F250633"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lastRenderedPageBreak/>
              <w:t>0.002183</w:t>
            </w:r>
          </w:p>
        </w:tc>
        <w:tc>
          <w:tcPr>
            <w:tcW w:w="960" w:type="dxa"/>
            <w:tcBorders>
              <w:top w:val="nil"/>
              <w:left w:val="nil"/>
              <w:bottom w:val="single" w:sz="4" w:space="0" w:color="auto"/>
              <w:right w:val="single" w:sz="4" w:space="0" w:color="auto"/>
            </w:tcBorders>
            <w:shd w:val="clear" w:color="000000" w:fill="BFBFBF"/>
            <w:noWrap/>
            <w:vAlign w:val="bottom"/>
            <w:hideMark/>
          </w:tcPr>
          <w:p w14:paraId="0A6B9D4F"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42</w:t>
            </w:r>
          </w:p>
        </w:tc>
        <w:tc>
          <w:tcPr>
            <w:tcW w:w="1100" w:type="dxa"/>
            <w:tcBorders>
              <w:top w:val="nil"/>
              <w:left w:val="nil"/>
              <w:bottom w:val="single" w:sz="4" w:space="0" w:color="auto"/>
              <w:right w:val="single" w:sz="4" w:space="0" w:color="auto"/>
            </w:tcBorders>
            <w:shd w:val="clear" w:color="000000" w:fill="BFBFBF"/>
            <w:noWrap/>
            <w:vAlign w:val="bottom"/>
            <w:hideMark/>
          </w:tcPr>
          <w:p w14:paraId="5D7E9DD0"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medcost</w:t>
            </w:r>
            <w:proofErr w:type="spellEnd"/>
          </w:p>
        </w:tc>
      </w:tr>
      <w:tr w:rsidR="001214BF" w:rsidRPr="001214BF" w14:paraId="7DEE5E60"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0B8010AF"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0.001381</w:t>
            </w:r>
          </w:p>
        </w:tc>
        <w:tc>
          <w:tcPr>
            <w:tcW w:w="960" w:type="dxa"/>
            <w:tcBorders>
              <w:top w:val="nil"/>
              <w:left w:val="nil"/>
              <w:bottom w:val="single" w:sz="4" w:space="0" w:color="auto"/>
              <w:right w:val="single" w:sz="4" w:space="0" w:color="auto"/>
            </w:tcBorders>
            <w:shd w:val="clear" w:color="000000" w:fill="BFBFBF"/>
            <w:noWrap/>
            <w:vAlign w:val="bottom"/>
            <w:hideMark/>
          </w:tcPr>
          <w:p w14:paraId="4B0CC046"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23</w:t>
            </w:r>
          </w:p>
        </w:tc>
        <w:tc>
          <w:tcPr>
            <w:tcW w:w="1100" w:type="dxa"/>
            <w:tcBorders>
              <w:top w:val="nil"/>
              <w:left w:val="nil"/>
              <w:bottom w:val="single" w:sz="4" w:space="0" w:color="auto"/>
              <w:right w:val="single" w:sz="4" w:space="0" w:color="auto"/>
            </w:tcBorders>
            <w:shd w:val="clear" w:color="000000" w:fill="BFBFBF"/>
            <w:noWrap/>
            <w:vAlign w:val="bottom"/>
            <w:hideMark/>
          </w:tcPr>
          <w:p w14:paraId="433907D5"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usenow3</w:t>
            </w:r>
          </w:p>
        </w:tc>
      </w:tr>
      <w:tr w:rsidR="001214BF" w:rsidRPr="001214BF" w14:paraId="082FBF0E"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3CA78D93"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0.001381</w:t>
            </w:r>
          </w:p>
        </w:tc>
        <w:tc>
          <w:tcPr>
            <w:tcW w:w="960" w:type="dxa"/>
            <w:tcBorders>
              <w:top w:val="nil"/>
              <w:left w:val="nil"/>
              <w:bottom w:val="single" w:sz="4" w:space="0" w:color="auto"/>
              <w:right w:val="single" w:sz="4" w:space="0" w:color="auto"/>
            </w:tcBorders>
            <w:shd w:val="clear" w:color="000000" w:fill="BFBFBF"/>
            <w:noWrap/>
            <w:vAlign w:val="bottom"/>
            <w:hideMark/>
          </w:tcPr>
          <w:p w14:paraId="02EF0E42"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79</w:t>
            </w:r>
          </w:p>
        </w:tc>
        <w:tc>
          <w:tcPr>
            <w:tcW w:w="1100" w:type="dxa"/>
            <w:tcBorders>
              <w:top w:val="nil"/>
              <w:left w:val="nil"/>
              <w:bottom w:val="single" w:sz="4" w:space="0" w:color="auto"/>
              <w:right w:val="single" w:sz="4" w:space="0" w:color="auto"/>
            </w:tcBorders>
            <w:shd w:val="clear" w:color="000000" w:fill="BFBFBF"/>
            <w:noWrap/>
            <w:vAlign w:val="bottom"/>
            <w:hideMark/>
          </w:tcPr>
          <w:p w14:paraId="2802A2E4"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x.rfsmok3</w:t>
            </w:r>
          </w:p>
        </w:tc>
      </w:tr>
      <w:tr w:rsidR="001214BF" w:rsidRPr="001214BF" w14:paraId="4C410DD6"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2AC12560"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0.001194</w:t>
            </w:r>
          </w:p>
        </w:tc>
        <w:tc>
          <w:tcPr>
            <w:tcW w:w="960" w:type="dxa"/>
            <w:tcBorders>
              <w:top w:val="nil"/>
              <w:left w:val="nil"/>
              <w:bottom w:val="single" w:sz="4" w:space="0" w:color="auto"/>
              <w:right w:val="single" w:sz="4" w:space="0" w:color="auto"/>
            </w:tcBorders>
            <w:shd w:val="clear" w:color="000000" w:fill="BFBFBF"/>
            <w:noWrap/>
            <w:vAlign w:val="bottom"/>
            <w:hideMark/>
          </w:tcPr>
          <w:p w14:paraId="4EC38A92"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18</w:t>
            </w:r>
          </w:p>
        </w:tc>
        <w:tc>
          <w:tcPr>
            <w:tcW w:w="1100" w:type="dxa"/>
            <w:tcBorders>
              <w:top w:val="nil"/>
              <w:left w:val="nil"/>
              <w:bottom w:val="single" w:sz="4" w:space="0" w:color="auto"/>
              <w:right w:val="single" w:sz="4" w:space="0" w:color="auto"/>
            </w:tcBorders>
            <w:shd w:val="clear" w:color="000000" w:fill="BFBFBF"/>
            <w:noWrap/>
            <w:vAlign w:val="bottom"/>
            <w:hideMark/>
          </w:tcPr>
          <w:p w14:paraId="3EA7F3CE"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hivtst6</w:t>
            </w:r>
          </w:p>
        </w:tc>
      </w:tr>
      <w:tr w:rsidR="001214BF" w:rsidRPr="001214BF" w14:paraId="7128666A"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76BCA913"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0.00119</w:t>
            </w:r>
          </w:p>
        </w:tc>
        <w:tc>
          <w:tcPr>
            <w:tcW w:w="960" w:type="dxa"/>
            <w:tcBorders>
              <w:top w:val="nil"/>
              <w:left w:val="nil"/>
              <w:bottom w:val="single" w:sz="4" w:space="0" w:color="auto"/>
              <w:right w:val="single" w:sz="4" w:space="0" w:color="auto"/>
            </w:tcBorders>
            <w:shd w:val="clear" w:color="000000" w:fill="BFBFBF"/>
            <w:noWrap/>
            <w:vAlign w:val="bottom"/>
            <w:hideMark/>
          </w:tcPr>
          <w:p w14:paraId="3EAF320B"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99</w:t>
            </w:r>
          </w:p>
        </w:tc>
        <w:tc>
          <w:tcPr>
            <w:tcW w:w="1100" w:type="dxa"/>
            <w:tcBorders>
              <w:top w:val="nil"/>
              <w:left w:val="nil"/>
              <w:bottom w:val="single" w:sz="4" w:space="0" w:color="auto"/>
              <w:right w:val="single" w:sz="4" w:space="0" w:color="auto"/>
            </w:tcBorders>
            <w:shd w:val="clear" w:color="000000" w:fill="BFBFBF"/>
            <w:noWrap/>
            <w:vAlign w:val="bottom"/>
            <w:hideMark/>
          </w:tcPr>
          <w:p w14:paraId="621F9873"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x.denvst3</w:t>
            </w:r>
          </w:p>
        </w:tc>
      </w:tr>
      <w:tr w:rsidR="001214BF" w:rsidRPr="001214BF" w14:paraId="0C731FB9"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35EDED44"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0.001169</w:t>
            </w:r>
          </w:p>
        </w:tc>
        <w:tc>
          <w:tcPr>
            <w:tcW w:w="960" w:type="dxa"/>
            <w:tcBorders>
              <w:top w:val="nil"/>
              <w:left w:val="nil"/>
              <w:bottom w:val="single" w:sz="4" w:space="0" w:color="auto"/>
              <w:right w:val="single" w:sz="4" w:space="0" w:color="auto"/>
            </w:tcBorders>
            <w:shd w:val="clear" w:color="000000" w:fill="BFBFBF"/>
            <w:noWrap/>
            <w:vAlign w:val="bottom"/>
            <w:hideMark/>
          </w:tcPr>
          <w:p w14:paraId="03B40DD1"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1</w:t>
            </w:r>
          </w:p>
        </w:tc>
        <w:tc>
          <w:tcPr>
            <w:tcW w:w="1100" w:type="dxa"/>
            <w:tcBorders>
              <w:top w:val="nil"/>
              <w:left w:val="nil"/>
              <w:bottom w:val="single" w:sz="4" w:space="0" w:color="auto"/>
              <w:right w:val="single" w:sz="4" w:space="0" w:color="auto"/>
            </w:tcBorders>
            <w:shd w:val="clear" w:color="000000" w:fill="BFBFBF"/>
            <w:noWrap/>
            <w:vAlign w:val="bottom"/>
            <w:hideMark/>
          </w:tcPr>
          <w:p w14:paraId="2D82C2AD"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x.aidtst3</w:t>
            </w:r>
          </w:p>
        </w:tc>
      </w:tr>
      <w:tr w:rsidR="001214BF" w:rsidRPr="001214BF" w14:paraId="3300C407"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3794AA83"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0.001127</w:t>
            </w:r>
          </w:p>
        </w:tc>
        <w:tc>
          <w:tcPr>
            <w:tcW w:w="960" w:type="dxa"/>
            <w:tcBorders>
              <w:top w:val="nil"/>
              <w:left w:val="nil"/>
              <w:bottom w:val="single" w:sz="4" w:space="0" w:color="auto"/>
              <w:right w:val="single" w:sz="4" w:space="0" w:color="auto"/>
            </w:tcBorders>
            <w:shd w:val="clear" w:color="000000" w:fill="BFBFBF"/>
            <w:noWrap/>
            <w:vAlign w:val="bottom"/>
            <w:hideMark/>
          </w:tcPr>
          <w:p w14:paraId="5D5E472B"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73</w:t>
            </w:r>
          </w:p>
        </w:tc>
        <w:tc>
          <w:tcPr>
            <w:tcW w:w="1100" w:type="dxa"/>
            <w:tcBorders>
              <w:top w:val="nil"/>
              <w:left w:val="nil"/>
              <w:bottom w:val="single" w:sz="4" w:space="0" w:color="auto"/>
              <w:right w:val="single" w:sz="4" w:space="0" w:color="auto"/>
            </w:tcBorders>
            <w:shd w:val="clear" w:color="000000" w:fill="BFBFBF"/>
            <w:noWrap/>
            <w:vAlign w:val="bottom"/>
            <w:hideMark/>
          </w:tcPr>
          <w:p w14:paraId="04DD25D3"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x.rfseat2</w:t>
            </w:r>
          </w:p>
        </w:tc>
      </w:tr>
      <w:tr w:rsidR="001214BF" w:rsidRPr="001214BF" w14:paraId="6E9FFC11"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3F6D191C"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0.001117</w:t>
            </w:r>
          </w:p>
        </w:tc>
        <w:tc>
          <w:tcPr>
            <w:tcW w:w="960" w:type="dxa"/>
            <w:tcBorders>
              <w:top w:val="nil"/>
              <w:left w:val="nil"/>
              <w:bottom w:val="single" w:sz="4" w:space="0" w:color="auto"/>
              <w:right w:val="single" w:sz="4" w:space="0" w:color="auto"/>
            </w:tcBorders>
            <w:shd w:val="clear" w:color="000000" w:fill="BFBFBF"/>
            <w:noWrap/>
            <w:vAlign w:val="bottom"/>
            <w:hideMark/>
          </w:tcPr>
          <w:p w14:paraId="57691579"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72</w:t>
            </w:r>
          </w:p>
        </w:tc>
        <w:tc>
          <w:tcPr>
            <w:tcW w:w="1100" w:type="dxa"/>
            <w:tcBorders>
              <w:top w:val="nil"/>
              <w:left w:val="nil"/>
              <w:bottom w:val="single" w:sz="4" w:space="0" w:color="auto"/>
              <w:right w:val="single" w:sz="4" w:space="0" w:color="auto"/>
            </w:tcBorders>
            <w:shd w:val="clear" w:color="000000" w:fill="BFBFBF"/>
            <w:noWrap/>
            <w:vAlign w:val="bottom"/>
            <w:hideMark/>
          </w:tcPr>
          <w:p w14:paraId="756995AD"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x.rfdrhv6</w:t>
            </w:r>
          </w:p>
        </w:tc>
      </w:tr>
      <w:tr w:rsidR="001214BF" w:rsidRPr="001214BF" w14:paraId="118FD3D9"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0A95F983"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0.000773</w:t>
            </w:r>
          </w:p>
        </w:tc>
        <w:tc>
          <w:tcPr>
            <w:tcW w:w="960" w:type="dxa"/>
            <w:tcBorders>
              <w:top w:val="nil"/>
              <w:left w:val="nil"/>
              <w:bottom w:val="single" w:sz="4" w:space="0" w:color="auto"/>
              <w:right w:val="single" w:sz="4" w:space="0" w:color="auto"/>
            </w:tcBorders>
            <w:shd w:val="clear" w:color="000000" w:fill="BFBFBF"/>
            <w:noWrap/>
            <w:vAlign w:val="bottom"/>
            <w:hideMark/>
          </w:tcPr>
          <w:p w14:paraId="3691C845"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40</w:t>
            </w:r>
          </w:p>
        </w:tc>
        <w:tc>
          <w:tcPr>
            <w:tcW w:w="1100" w:type="dxa"/>
            <w:tcBorders>
              <w:top w:val="nil"/>
              <w:left w:val="nil"/>
              <w:bottom w:val="single" w:sz="4" w:space="0" w:color="auto"/>
              <w:right w:val="single" w:sz="4" w:space="0" w:color="auto"/>
            </w:tcBorders>
            <w:shd w:val="clear" w:color="000000" w:fill="BFBFBF"/>
            <w:noWrap/>
            <w:vAlign w:val="bottom"/>
            <w:hideMark/>
          </w:tcPr>
          <w:p w14:paraId="11BCC2F4"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iday</w:t>
            </w:r>
            <w:proofErr w:type="spellEnd"/>
          </w:p>
        </w:tc>
      </w:tr>
      <w:tr w:rsidR="001214BF" w:rsidRPr="001214BF" w14:paraId="71209032"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55BEF111"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0.000716</w:t>
            </w:r>
          </w:p>
        </w:tc>
        <w:tc>
          <w:tcPr>
            <w:tcW w:w="960" w:type="dxa"/>
            <w:tcBorders>
              <w:top w:val="nil"/>
              <w:left w:val="nil"/>
              <w:bottom w:val="single" w:sz="4" w:space="0" w:color="auto"/>
              <w:right w:val="single" w:sz="4" w:space="0" w:color="auto"/>
            </w:tcBorders>
            <w:shd w:val="clear" w:color="000000" w:fill="BFBFBF"/>
            <w:noWrap/>
            <w:vAlign w:val="bottom"/>
            <w:hideMark/>
          </w:tcPr>
          <w:p w14:paraId="1932ECB9"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74</w:t>
            </w:r>
          </w:p>
        </w:tc>
        <w:tc>
          <w:tcPr>
            <w:tcW w:w="1100" w:type="dxa"/>
            <w:tcBorders>
              <w:top w:val="nil"/>
              <w:left w:val="nil"/>
              <w:bottom w:val="single" w:sz="4" w:space="0" w:color="auto"/>
              <w:right w:val="single" w:sz="4" w:space="0" w:color="auto"/>
            </w:tcBorders>
            <w:shd w:val="clear" w:color="000000" w:fill="BFBFBF"/>
            <w:noWrap/>
            <w:vAlign w:val="bottom"/>
            <w:hideMark/>
          </w:tcPr>
          <w:p w14:paraId="51B03CFD"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x.rfseat3</w:t>
            </w:r>
          </w:p>
        </w:tc>
      </w:tr>
      <w:tr w:rsidR="001214BF" w:rsidRPr="001214BF" w14:paraId="1584F6AA"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0948C9A6"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0.000517</w:t>
            </w:r>
          </w:p>
        </w:tc>
        <w:tc>
          <w:tcPr>
            <w:tcW w:w="960" w:type="dxa"/>
            <w:tcBorders>
              <w:top w:val="nil"/>
              <w:left w:val="nil"/>
              <w:bottom w:val="single" w:sz="4" w:space="0" w:color="auto"/>
              <w:right w:val="single" w:sz="4" w:space="0" w:color="auto"/>
            </w:tcBorders>
            <w:shd w:val="clear" w:color="000000" w:fill="BFBFBF"/>
            <w:noWrap/>
            <w:vAlign w:val="bottom"/>
            <w:hideMark/>
          </w:tcPr>
          <w:p w14:paraId="486CA5F8"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17</w:t>
            </w:r>
          </w:p>
        </w:tc>
        <w:tc>
          <w:tcPr>
            <w:tcW w:w="1100" w:type="dxa"/>
            <w:tcBorders>
              <w:top w:val="nil"/>
              <w:left w:val="nil"/>
              <w:bottom w:val="single" w:sz="4" w:space="0" w:color="auto"/>
              <w:right w:val="single" w:sz="4" w:space="0" w:color="auto"/>
            </w:tcBorders>
            <w:shd w:val="clear" w:color="000000" w:fill="BFBFBF"/>
            <w:noWrap/>
            <w:vAlign w:val="bottom"/>
            <w:hideMark/>
          </w:tcPr>
          <w:p w14:paraId="0B27EB92" w14:textId="77777777" w:rsidR="001214BF" w:rsidRPr="001214BF" w:rsidRDefault="001214BF" w:rsidP="001214BF">
            <w:pPr>
              <w:rPr>
                <w:rFonts w:ascii="Calibri" w:hAnsi="Calibri" w:cs="Calibri"/>
                <w:color w:val="000000"/>
                <w:sz w:val="22"/>
                <w:szCs w:val="22"/>
              </w:rPr>
            </w:pPr>
            <w:r w:rsidRPr="001214BF">
              <w:rPr>
                <w:rFonts w:ascii="Calibri" w:hAnsi="Calibri" w:cs="Calibri"/>
                <w:color w:val="000000"/>
                <w:sz w:val="22"/>
                <w:szCs w:val="22"/>
              </w:rPr>
              <w:t>seatbelt</w:t>
            </w:r>
          </w:p>
        </w:tc>
      </w:tr>
      <w:tr w:rsidR="001214BF" w:rsidRPr="001214BF" w14:paraId="58BC8EF6"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28F79B32"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0.000218</w:t>
            </w:r>
          </w:p>
        </w:tc>
        <w:tc>
          <w:tcPr>
            <w:tcW w:w="960" w:type="dxa"/>
            <w:tcBorders>
              <w:top w:val="nil"/>
              <w:left w:val="nil"/>
              <w:bottom w:val="single" w:sz="4" w:space="0" w:color="auto"/>
              <w:right w:val="single" w:sz="4" w:space="0" w:color="auto"/>
            </w:tcBorders>
            <w:shd w:val="clear" w:color="000000" w:fill="BFBFBF"/>
            <w:noWrap/>
            <w:vAlign w:val="bottom"/>
            <w:hideMark/>
          </w:tcPr>
          <w:p w14:paraId="3E0992EC"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39</w:t>
            </w:r>
          </w:p>
        </w:tc>
        <w:tc>
          <w:tcPr>
            <w:tcW w:w="1100" w:type="dxa"/>
            <w:tcBorders>
              <w:top w:val="nil"/>
              <w:left w:val="nil"/>
              <w:bottom w:val="single" w:sz="4" w:space="0" w:color="auto"/>
              <w:right w:val="single" w:sz="4" w:space="0" w:color="auto"/>
            </w:tcBorders>
            <w:shd w:val="clear" w:color="000000" w:fill="BFBFBF"/>
            <w:noWrap/>
            <w:vAlign w:val="bottom"/>
            <w:hideMark/>
          </w:tcPr>
          <w:p w14:paraId="105645B3"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imonth</w:t>
            </w:r>
            <w:proofErr w:type="spellEnd"/>
          </w:p>
        </w:tc>
      </w:tr>
      <w:tr w:rsidR="001214BF" w:rsidRPr="001214BF" w14:paraId="4840FDF3"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54C55047"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0.000187</w:t>
            </w:r>
          </w:p>
        </w:tc>
        <w:tc>
          <w:tcPr>
            <w:tcW w:w="960" w:type="dxa"/>
            <w:tcBorders>
              <w:top w:val="nil"/>
              <w:left w:val="nil"/>
              <w:bottom w:val="single" w:sz="4" w:space="0" w:color="auto"/>
              <w:right w:val="single" w:sz="4" w:space="0" w:color="auto"/>
            </w:tcBorders>
            <w:shd w:val="clear" w:color="000000" w:fill="BFBFBF"/>
            <w:noWrap/>
            <w:vAlign w:val="bottom"/>
            <w:hideMark/>
          </w:tcPr>
          <w:p w14:paraId="30A596A0"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83</w:t>
            </w:r>
          </w:p>
        </w:tc>
        <w:tc>
          <w:tcPr>
            <w:tcW w:w="1100" w:type="dxa"/>
            <w:tcBorders>
              <w:top w:val="nil"/>
              <w:left w:val="nil"/>
              <w:bottom w:val="single" w:sz="4" w:space="0" w:color="auto"/>
              <w:right w:val="single" w:sz="4" w:space="0" w:color="auto"/>
            </w:tcBorders>
            <w:shd w:val="clear" w:color="000000" w:fill="BFBFBF"/>
            <w:noWrap/>
            <w:vAlign w:val="bottom"/>
            <w:hideMark/>
          </w:tcPr>
          <w:p w14:paraId="5B904201"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x.urbstat</w:t>
            </w:r>
            <w:proofErr w:type="spellEnd"/>
          </w:p>
        </w:tc>
      </w:tr>
      <w:tr w:rsidR="001214BF" w:rsidRPr="001214BF" w14:paraId="4DF59DFD"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005B281A"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2.79E-05</w:t>
            </w:r>
          </w:p>
        </w:tc>
        <w:tc>
          <w:tcPr>
            <w:tcW w:w="960" w:type="dxa"/>
            <w:tcBorders>
              <w:top w:val="nil"/>
              <w:left w:val="nil"/>
              <w:bottom w:val="single" w:sz="4" w:space="0" w:color="auto"/>
              <w:right w:val="single" w:sz="4" w:space="0" w:color="auto"/>
            </w:tcBorders>
            <w:shd w:val="clear" w:color="000000" w:fill="BFBFBF"/>
            <w:noWrap/>
            <w:vAlign w:val="bottom"/>
            <w:hideMark/>
          </w:tcPr>
          <w:p w14:paraId="441E123C"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37</w:t>
            </w:r>
          </w:p>
        </w:tc>
        <w:tc>
          <w:tcPr>
            <w:tcW w:w="1100" w:type="dxa"/>
            <w:tcBorders>
              <w:top w:val="nil"/>
              <w:left w:val="nil"/>
              <w:bottom w:val="single" w:sz="4" w:space="0" w:color="auto"/>
              <w:right w:val="single" w:sz="4" w:space="0" w:color="auto"/>
            </w:tcBorders>
            <w:shd w:val="clear" w:color="000000" w:fill="BFBFBF"/>
            <w:noWrap/>
            <w:vAlign w:val="bottom"/>
            <w:hideMark/>
          </w:tcPr>
          <w:p w14:paraId="50AE68C1"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iyear</w:t>
            </w:r>
            <w:proofErr w:type="spellEnd"/>
          </w:p>
        </w:tc>
      </w:tr>
      <w:tr w:rsidR="001214BF" w:rsidRPr="001214BF" w14:paraId="34DE67DE"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62BABFA3"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BFBFBF"/>
            <w:noWrap/>
            <w:vAlign w:val="bottom"/>
            <w:hideMark/>
          </w:tcPr>
          <w:p w14:paraId="3156AA0E"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38</w:t>
            </w:r>
          </w:p>
        </w:tc>
        <w:tc>
          <w:tcPr>
            <w:tcW w:w="1100" w:type="dxa"/>
            <w:tcBorders>
              <w:top w:val="nil"/>
              <w:left w:val="nil"/>
              <w:bottom w:val="single" w:sz="4" w:space="0" w:color="auto"/>
              <w:right w:val="single" w:sz="4" w:space="0" w:color="auto"/>
            </w:tcBorders>
            <w:shd w:val="clear" w:color="000000" w:fill="BFBFBF"/>
            <w:noWrap/>
            <w:vAlign w:val="bottom"/>
            <w:hideMark/>
          </w:tcPr>
          <w:p w14:paraId="64C6ACC1" w14:textId="63D7DB26" w:rsidR="001214BF" w:rsidRPr="001214BF" w:rsidRDefault="00423392" w:rsidP="001214BF">
            <w:pPr>
              <w:rPr>
                <w:rFonts w:ascii="Calibri" w:hAnsi="Calibri" w:cs="Calibri"/>
                <w:color w:val="000000"/>
                <w:sz w:val="22"/>
                <w:szCs w:val="22"/>
              </w:rPr>
            </w:pPr>
            <w:proofErr w:type="spellStart"/>
            <w:r w:rsidRPr="001214BF">
              <w:rPr>
                <w:rFonts w:ascii="Calibri" w:hAnsi="Calibri" w:cs="Calibri"/>
                <w:color w:val="000000"/>
                <w:sz w:val="22"/>
                <w:szCs w:val="22"/>
              </w:rPr>
              <w:t>F</w:t>
            </w:r>
            <w:r w:rsidR="001214BF" w:rsidRPr="001214BF">
              <w:rPr>
                <w:rFonts w:ascii="Calibri" w:hAnsi="Calibri" w:cs="Calibri"/>
                <w:color w:val="000000"/>
                <w:sz w:val="22"/>
                <w:szCs w:val="22"/>
              </w:rPr>
              <w:t>month</w:t>
            </w:r>
            <w:proofErr w:type="spellEnd"/>
          </w:p>
        </w:tc>
      </w:tr>
      <w:tr w:rsidR="001214BF" w:rsidRPr="001214BF" w14:paraId="68BB039C"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53437DDF"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BFBFBF"/>
            <w:noWrap/>
            <w:vAlign w:val="bottom"/>
            <w:hideMark/>
          </w:tcPr>
          <w:p w14:paraId="5F40C620"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92</w:t>
            </w:r>
          </w:p>
        </w:tc>
        <w:tc>
          <w:tcPr>
            <w:tcW w:w="1100" w:type="dxa"/>
            <w:tcBorders>
              <w:top w:val="nil"/>
              <w:left w:val="nil"/>
              <w:bottom w:val="single" w:sz="4" w:space="0" w:color="auto"/>
              <w:right w:val="single" w:sz="4" w:space="0" w:color="auto"/>
            </w:tcBorders>
            <w:shd w:val="clear" w:color="000000" w:fill="BFBFBF"/>
            <w:noWrap/>
            <w:vAlign w:val="bottom"/>
            <w:hideMark/>
          </w:tcPr>
          <w:p w14:paraId="52FDABF7"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x.ststr</w:t>
            </w:r>
            <w:proofErr w:type="spellEnd"/>
          </w:p>
        </w:tc>
      </w:tr>
      <w:tr w:rsidR="001214BF" w:rsidRPr="001214BF" w14:paraId="56EA5494" w14:textId="77777777" w:rsidTr="001214B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14:paraId="6986728D"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BFBFBF"/>
            <w:noWrap/>
            <w:vAlign w:val="bottom"/>
            <w:hideMark/>
          </w:tcPr>
          <w:p w14:paraId="65E5873A" w14:textId="77777777" w:rsidR="001214BF" w:rsidRPr="001214BF" w:rsidRDefault="001214BF" w:rsidP="001214BF">
            <w:pPr>
              <w:jc w:val="right"/>
              <w:rPr>
                <w:rFonts w:ascii="Calibri" w:hAnsi="Calibri" w:cs="Calibri"/>
                <w:color w:val="000000"/>
                <w:sz w:val="22"/>
                <w:szCs w:val="22"/>
              </w:rPr>
            </w:pPr>
            <w:r w:rsidRPr="001214BF">
              <w:rPr>
                <w:rFonts w:ascii="Calibri" w:hAnsi="Calibri" w:cs="Calibri"/>
                <w:color w:val="000000"/>
                <w:sz w:val="22"/>
                <w:szCs w:val="22"/>
              </w:rPr>
              <w:t>107</w:t>
            </w:r>
          </w:p>
        </w:tc>
        <w:tc>
          <w:tcPr>
            <w:tcW w:w="1100" w:type="dxa"/>
            <w:tcBorders>
              <w:top w:val="nil"/>
              <w:left w:val="nil"/>
              <w:bottom w:val="single" w:sz="4" w:space="0" w:color="auto"/>
              <w:right w:val="single" w:sz="4" w:space="0" w:color="auto"/>
            </w:tcBorders>
            <w:shd w:val="clear" w:color="000000" w:fill="BFBFBF"/>
            <w:noWrap/>
            <w:vAlign w:val="bottom"/>
            <w:hideMark/>
          </w:tcPr>
          <w:p w14:paraId="3181AD83" w14:textId="77777777" w:rsidR="001214BF" w:rsidRPr="001214BF" w:rsidRDefault="001214BF" w:rsidP="001214BF">
            <w:pPr>
              <w:rPr>
                <w:rFonts w:ascii="Calibri" w:hAnsi="Calibri" w:cs="Calibri"/>
                <w:color w:val="000000"/>
                <w:sz w:val="22"/>
                <w:szCs w:val="22"/>
              </w:rPr>
            </w:pPr>
            <w:proofErr w:type="spellStart"/>
            <w:r w:rsidRPr="001214BF">
              <w:rPr>
                <w:rFonts w:ascii="Calibri" w:hAnsi="Calibri" w:cs="Calibri"/>
                <w:color w:val="000000"/>
                <w:sz w:val="22"/>
                <w:szCs w:val="22"/>
              </w:rPr>
              <w:t>x.state</w:t>
            </w:r>
            <w:proofErr w:type="spellEnd"/>
          </w:p>
        </w:tc>
      </w:tr>
    </w:tbl>
    <w:p w14:paraId="232D71B9" w14:textId="77777777" w:rsidR="001214BF" w:rsidRPr="007B131C" w:rsidRDefault="001214BF" w:rsidP="007B131C">
      <w:pPr>
        <w:rPr>
          <w:rFonts w:ascii="Calibri" w:hAnsi="Calibri" w:cs="Calibri"/>
          <w:color w:val="000000"/>
          <w:sz w:val="22"/>
          <w:szCs w:val="22"/>
        </w:rPr>
      </w:pPr>
    </w:p>
    <w:p w14:paraId="3FFA2C74" w14:textId="42042002" w:rsidR="007B131C" w:rsidRDefault="007B131C" w:rsidP="007B131C">
      <w:pPr>
        <w:autoSpaceDE w:val="0"/>
        <w:autoSpaceDN w:val="0"/>
        <w:adjustRightInd w:val="0"/>
        <w:rPr>
          <w:sz w:val="44"/>
          <w:szCs w:val="44"/>
        </w:rPr>
      </w:pPr>
    </w:p>
    <w:p w14:paraId="334CCFB5" w14:textId="5D4339B0" w:rsidR="00BE168F" w:rsidRPr="00423392" w:rsidRDefault="00423392" w:rsidP="00423392">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1.Using_Naïve_Bayes"/>
      <w:bookmarkEnd w:id="1"/>
      <w:r>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E168F" w:rsidRPr="00423392">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Naïve Bayes</w:t>
      </w:r>
    </w:p>
    <w:p w14:paraId="3158156D" w14:textId="77777777" w:rsidR="00D374A5" w:rsidRPr="00D374A5" w:rsidRDefault="00D374A5" w:rsidP="00D374A5">
      <w:pPr>
        <w:pStyle w:val="ListParagraph"/>
        <w:autoSpaceDE w:val="0"/>
        <w:autoSpaceDN w:val="0"/>
        <w:adjustRightInd w:val="0"/>
        <w:rPr>
          <w:rStyle w:val="Emphasis"/>
        </w:rPr>
      </w:pPr>
    </w:p>
    <w:p w14:paraId="12405EE8" w14:textId="36AD4AB3" w:rsidR="00BE168F" w:rsidRPr="00BE168F" w:rsidRDefault="00D374A5" w:rsidP="00BE168F">
      <w:pPr>
        <w:pStyle w:val="ListParagraph"/>
        <w:autoSpaceDE w:val="0"/>
        <w:autoSpaceDN w:val="0"/>
        <w:adjustRightInd w:val="0"/>
        <w:rPr>
          <w:sz w:val="44"/>
          <w:szCs w:val="44"/>
        </w:rPr>
      </w:pPr>
      <w:r>
        <w:rPr>
          <w:sz w:val="44"/>
          <w:szCs w:val="44"/>
        </w:rPr>
        <w:t>Naïve Bayes</w:t>
      </w:r>
    </w:p>
    <w:p w14:paraId="406DDAE1"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Evaluation on test set ===</w:t>
      </w:r>
    </w:p>
    <w:p w14:paraId="5172D14A" w14:textId="77777777" w:rsidR="00BE168F" w:rsidRPr="00BE168F" w:rsidRDefault="00BE168F" w:rsidP="00BE168F">
      <w:pPr>
        <w:autoSpaceDE w:val="0"/>
        <w:autoSpaceDN w:val="0"/>
        <w:adjustRightInd w:val="0"/>
        <w:rPr>
          <w:sz w:val="44"/>
          <w:szCs w:val="44"/>
        </w:rPr>
      </w:pPr>
    </w:p>
    <w:p w14:paraId="3CD3DEC5"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Time taken to test model on supplied test set: 0.26 seconds</w:t>
      </w:r>
    </w:p>
    <w:p w14:paraId="27161212" w14:textId="77777777" w:rsidR="00BE168F" w:rsidRPr="00BE168F" w:rsidRDefault="00BE168F" w:rsidP="00BE168F">
      <w:pPr>
        <w:autoSpaceDE w:val="0"/>
        <w:autoSpaceDN w:val="0"/>
        <w:adjustRightInd w:val="0"/>
        <w:rPr>
          <w:rFonts w:ascii="Calibri" w:hAnsi="Calibri" w:cs="Calibri"/>
          <w:color w:val="000000"/>
          <w:sz w:val="22"/>
          <w:szCs w:val="22"/>
        </w:rPr>
      </w:pPr>
    </w:p>
    <w:p w14:paraId="14C0029A"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Summary ===</w:t>
      </w:r>
    </w:p>
    <w:p w14:paraId="25307B0E" w14:textId="77777777" w:rsidR="00BE168F" w:rsidRPr="00BE168F" w:rsidRDefault="00BE168F" w:rsidP="00BE168F">
      <w:pPr>
        <w:autoSpaceDE w:val="0"/>
        <w:autoSpaceDN w:val="0"/>
        <w:adjustRightInd w:val="0"/>
        <w:rPr>
          <w:rFonts w:ascii="Calibri" w:hAnsi="Calibri" w:cs="Calibri"/>
          <w:color w:val="000000"/>
          <w:sz w:val="22"/>
          <w:szCs w:val="22"/>
        </w:rPr>
      </w:pPr>
    </w:p>
    <w:p w14:paraId="4FED88E6"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Correctly Classified Instances        2809               71.3669 %</w:t>
      </w:r>
    </w:p>
    <w:p w14:paraId="66A9BDF6"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Incorrectly Classified Instances      1127               28.6331 %</w:t>
      </w:r>
    </w:p>
    <w:p w14:paraId="18E9817A"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Kappa statistic                          0.4091</w:t>
      </w:r>
    </w:p>
    <w:p w14:paraId="5118E981"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xml:space="preserve">Mean absolute error                      0.291 </w:t>
      </w:r>
    </w:p>
    <w:p w14:paraId="43C2DEF1"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Root mean squared error                  0.5139</w:t>
      </w:r>
    </w:p>
    <w:p w14:paraId="25EF9EAA"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Relative absolute error                 65.0852 %</w:t>
      </w:r>
    </w:p>
    <w:p w14:paraId="74A6B4CC"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xml:space="preserve">Root relative squared error            </w:t>
      </w:r>
      <w:proofErr w:type="gramStart"/>
      <w:r w:rsidRPr="00BE168F">
        <w:rPr>
          <w:rFonts w:ascii="Calibri" w:hAnsi="Calibri" w:cs="Calibri"/>
          <w:color w:val="000000"/>
          <w:sz w:val="22"/>
          <w:szCs w:val="22"/>
        </w:rPr>
        <w:t>108.683  %</w:t>
      </w:r>
      <w:proofErr w:type="gramEnd"/>
    </w:p>
    <w:p w14:paraId="3A72FC88"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xml:space="preserve">Total Number of Instances             3936     </w:t>
      </w:r>
    </w:p>
    <w:p w14:paraId="684EC226" w14:textId="77777777" w:rsidR="00BE168F" w:rsidRPr="00BE168F" w:rsidRDefault="00BE168F" w:rsidP="00BE168F">
      <w:pPr>
        <w:autoSpaceDE w:val="0"/>
        <w:autoSpaceDN w:val="0"/>
        <w:adjustRightInd w:val="0"/>
        <w:rPr>
          <w:rFonts w:ascii="Calibri" w:hAnsi="Calibri" w:cs="Calibri"/>
          <w:color w:val="000000"/>
          <w:sz w:val="22"/>
          <w:szCs w:val="22"/>
        </w:rPr>
      </w:pPr>
    </w:p>
    <w:p w14:paraId="307B165B"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xml:space="preserve">=== Detailed Accuracy </w:t>
      </w:r>
      <w:proofErr w:type="gramStart"/>
      <w:r w:rsidRPr="00BE168F">
        <w:rPr>
          <w:rFonts w:ascii="Calibri" w:hAnsi="Calibri" w:cs="Calibri"/>
          <w:color w:val="000000"/>
          <w:sz w:val="22"/>
          <w:szCs w:val="22"/>
        </w:rPr>
        <w:t>By</w:t>
      </w:r>
      <w:proofErr w:type="gramEnd"/>
      <w:r w:rsidRPr="00BE168F">
        <w:rPr>
          <w:rFonts w:ascii="Calibri" w:hAnsi="Calibri" w:cs="Calibri"/>
          <w:color w:val="000000"/>
          <w:sz w:val="22"/>
          <w:szCs w:val="22"/>
        </w:rPr>
        <w:t xml:space="preserve"> Class ===</w:t>
      </w:r>
    </w:p>
    <w:p w14:paraId="7D155FC5" w14:textId="77777777" w:rsidR="00BE168F" w:rsidRPr="00BE168F" w:rsidRDefault="00BE168F" w:rsidP="00BE168F">
      <w:pPr>
        <w:autoSpaceDE w:val="0"/>
        <w:autoSpaceDN w:val="0"/>
        <w:adjustRightInd w:val="0"/>
        <w:rPr>
          <w:rFonts w:ascii="Calibri" w:hAnsi="Calibri" w:cs="Calibri"/>
          <w:color w:val="000000"/>
          <w:sz w:val="22"/>
          <w:szCs w:val="22"/>
        </w:rPr>
      </w:pPr>
    </w:p>
    <w:p w14:paraId="38080A0B"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xml:space="preserve">                 TP </w:t>
      </w:r>
      <w:proofErr w:type="gramStart"/>
      <w:r w:rsidRPr="00BE168F">
        <w:rPr>
          <w:rFonts w:ascii="Calibri" w:hAnsi="Calibri" w:cs="Calibri"/>
          <w:color w:val="000000"/>
          <w:sz w:val="22"/>
          <w:szCs w:val="22"/>
        </w:rPr>
        <w:t>Rate  FP</w:t>
      </w:r>
      <w:proofErr w:type="gramEnd"/>
      <w:r w:rsidRPr="00BE168F">
        <w:rPr>
          <w:rFonts w:ascii="Calibri" w:hAnsi="Calibri" w:cs="Calibri"/>
          <w:color w:val="000000"/>
          <w:sz w:val="22"/>
          <w:szCs w:val="22"/>
        </w:rPr>
        <w:t xml:space="preserve"> Rate  Precision  Recall   F-Measure  MCC      ROC Area  PRC Area  Class</w:t>
      </w:r>
    </w:p>
    <w:p w14:paraId="27761D0B"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xml:space="preserve">                 0.697    0.254    0.844      0.697    0.763      0.421    0.782     0.861     2</w:t>
      </w:r>
    </w:p>
    <w:p w14:paraId="7944E8B0"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lastRenderedPageBreak/>
        <w:t xml:space="preserve">                 0.746    0.303    0.556      0.746    0.638      0.421    0.782     0.604     1</w:t>
      </w:r>
    </w:p>
    <w:p w14:paraId="639FA2E5"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xml:space="preserve">Weighted Avg.    0.714    0.270    0.747      0.714    0.721      0.421    0.782     0.775     </w:t>
      </w:r>
    </w:p>
    <w:p w14:paraId="7E3907E0" w14:textId="77777777" w:rsidR="00BE168F" w:rsidRPr="00BE168F" w:rsidRDefault="00BE168F" w:rsidP="00BE168F">
      <w:pPr>
        <w:autoSpaceDE w:val="0"/>
        <w:autoSpaceDN w:val="0"/>
        <w:adjustRightInd w:val="0"/>
        <w:rPr>
          <w:rFonts w:ascii="Calibri" w:hAnsi="Calibri" w:cs="Calibri"/>
          <w:color w:val="000000"/>
          <w:sz w:val="22"/>
          <w:szCs w:val="22"/>
        </w:rPr>
      </w:pPr>
    </w:p>
    <w:p w14:paraId="6CF010A9"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Confusion Matrix ===</w:t>
      </w:r>
    </w:p>
    <w:p w14:paraId="50BC2000" w14:textId="77777777" w:rsidR="00BE168F" w:rsidRPr="00BE168F" w:rsidRDefault="00BE168F" w:rsidP="00BE168F">
      <w:pPr>
        <w:autoSpaceDE w:val="0"/>
        <w:autoSpaceDN w:val="0"/>
        <w:adjustRightInd w:val="0"/>
        <w:rPr>
          <w:rFonts w:ascii="Calibri" w:hAnsi="Calibri" w:cs="Calibri"/>
          <w:color w:val="000000"/>
          <w:sz w:val="22"/>
          <w:szCs w:val="22"/>
        </w:rPr>
      </w:pPr>
    </w:p>
    <w:p w14:paraId="5C247C89"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xml:space="preserve">    a    b   &lt;-- classified as</w:t>
      </w:r>
    </w:p>
    <w:p w14:paraId="7ECA7A1E" w14:textId="77777777" w:rsidR="00BE168F" w:rsidRPr="00BE168F" w:rsidRDefault="00BE168F" w:rsidP="00BE168F">
      <w:pPr>
        <w:autoSpaceDE w:val="0"/>
        <w:autoSpaceDN w:val="0"/>
        <w:adjustRightInd w:val="0"/>
        <w:rPr>
          <w:rFonts w:ascii="Calibri" w:hAnsi="Calibri" w:cs="Calibri"/>
          <w:color w:val="000000"/>
          <w:sz w:val="22"/>
          <w:szCs w:val="22"/>
        </w:rPr>
      </w:pPr>
      <w:r w:rsidRPr="00BE168F">
        <w:rPr>
          <w:rFonts w:ascii="Calibri" w:hAnsi="Calibri" w:cs="Calibri"/>
          <w:color w:val="000000"/>
          <w:sz w:val="22"/>
          <w:szCs w:val="22"/>
        </w:rPr>
        <w:t xml:space="preserve"> </w:t>
      </w:r>
      <w:proofErr w:type="gramStart"/>
      <w:r w:rsidRPr="00BE168F">
        <w:rPr>
          <w:rFonts w:ascii="Calibri" w:hAnsi="Calibri" w:cs="Calibri"/>
          <w:color w:val="000000"/>
          <w:sz w:val="22"/>
          <w:szCs w:val="22"/>
        </w:rPr>
        <w:t>1818  790</w:t>
      </w:r>
      <w:proofErr w:type="gramEnd"/>
      <w:r w:rsidRPr="00BE168F">
        <w:rPr>
          <w:rFonts w:ascii="Calibri" w:hAnsi="Calibri" w:cs="Calibri"/>
          <w:color w:val="000000"/>
          <w:sz w:val="22"/>
          <w:szCs w:val="22"/>
        </w:rPr>
        <w:t xml:space="preserve"> |    a = 2</w:t>
      </w:r>
    </w:p>
    <w:p w14:paraId="7E0A8CFE" w14:textId="7D44077D" w:rsidR="00BE168F" w:rsidRPr="006911F7" w:rsidRDefault="00BE168F" w:rsidP="00CE21B4">
      <w:pPr>
        <w:pStyle w:val="ListParagraph"/>
        <w:numPr>
          <w:ilvl w:val="0"/>
          <w:numId w:val="1"/>
        </w:numPr>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91 |    b = 1</w:t>
      </w:r>
    </w:p>
    <w:p w14:paraId="040A6141" w14:textId="1D41B223" w:rsidR="00BE168F" w:rsidRDefault="00BE168F" w:rsidP="00BE168F">
      <w:pPr>
        <w:autoSpaceDE w:val="0"/>
        <w:autoSpaceDN w:val="0"/>
        <w:adjustRightInd w:val="0"/>
        <w:rPr>
          <w:rFonts w:ascii="Calibri" w:hAnsi="Calibri" w:cs="Calibri"/>
          <w:color w:val="000000"/>
          <w:sz w:val="22"/>
          <w:szCs w:val="22"/>
        </w:rPr>
      </w:pPr>
    </w:p>
    <w:p w14:paraId="7C5BB30A" w14:textId="48ADF905" w:rsidR="00BE168F" w:rsidRDefault="00BE168F" w:rsidP="00BE168F">
      <w:pPr>
        <w:autoSpaceDE w:val="0"/>
        <w:autoSpaceDN w:val="0"/>
        <w:adjustRightInd w:val="0"/>
        <w:rPr>
          <w:rFonts w:ascii="Calibri" w:hAnsi="Calibri" w:cs="Calibri"/>
          <w:color w:val="000000"/>
          <w:sz w:val="22"/>
          <w:szCs w:val="22"/>
        </w:rPr>
      </w:pPr>
      <w:r>
        <w:rPr>
          <w:noProof/>
        </w:rPr>
        <w:drawing>
          <wp:inline distT="0" distB="0" distL="0" distR="0" wp14:anchorId="242C8057" wp14:editId="78DCFDBB">
            <wp:extent cx="5943600" cy="316738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943600" cy="3167380"/>
                    </a:xfrm>
                    <a:prstGeom prst="rect">
                      <a:avLst/>
                    </a:prstGeom>
                  </pic:spPr>
                </pic:pic>
              </a:graphicData>
            </a:graphic>
          </wp:inline>
        </w:drawing>
      </w:r>
    </w:p>
    <w:p w14:paraId="55370B5C" w14:textId="77777777" w:rsidR="001A424D" w:rsidRDefault="001A424D" w:rsidP="00BE168F">
      <w:pPr>
        <w:autoSpaceDE w:val="0"/>
        <w:autoSpaceDN w:val="0"/>
        <w:adjustRightInd w:val="0"/>
        <w:rPr>
          <w:rFonts w:ascii="Calibri" w:hAnsi="Calibri" w:cs="Calibri"/>
          <w:color w:val="000000"/>
          <w:sz w:val="22"/>
          <w:szCs w:val="22"/>
        </w:rPr>
      </w:pPr>
    </w:p>
    <w:p w14:paraId="0C4B5F12" w14:textId="0231B9B5" w:rsidR="006911F7" w:rsidRPr="001A424D" w:rsidRDefault="001A424D" w:rsidP="001A424D">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2.Using_Logistics"/>
      <w:bookmarkEnd w:id="2"/>
      <w:r>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911F7"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Logistics</w:t>
      </w:r>
    </w:p>
    <w:p w14:paraId="082779BF" w14:textId="6D7649E2" w:rsidR="006911F7" w:rsidRDefault="006911F7" w:rsidP="006911F7">
      <w:pPr>
        <w:pStyle w:val="ListParagraph"/>
        <w:autoSpaceDE w:val="0"/>
        <w:autoSpaceDN w:val="0"/>
        <w:adjustRightInd w:val="0"/>
        <w:rPr>
          <w:sz w:val="44"/>
          <w:szCs w:val="44"/>
        </w:rPr>
      </w:pPr>
    </w:p>
    <w:p w14:paraId="4E16A263"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Summary ===</w:t>
      </w:r>
    </w:p>
    <w:p w14:paraId="556088D4"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p>
    <w:p w14:paraId="736E1730"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Correctly Classified Instances        2958               75.1524 %</w:t>
      </w:r>
    </w:p>
    <w:p w14:paraId="617C7509"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Incorrectly Classified Instances       978               24.8476 %</w:t>
      </w:r>
    </w:p>
    <w:p w14:paraId="7EA2C9FC"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Kappa statistic                          0.4128</w:t>
      </w:r>
    </w:p>
    <w:p w14:paraId="462BC215"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Mean absolute error                      0.3211</w:t>
      </w:r>
    </w:p>
    <w:p w14:paraId="17C16B16"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xml:space="preserve">Root mean squared error                  0.406 </w:t>
      </w:r>
    </w:p>
    <w:p w14:paraId="7235DB18"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Relative absolute error                 71.8049 %</w:t>
      </w:r>
    </w:p>
    <w:p w14:paraId="17231917"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Root relative squared error             85.8618 %</w:t>
      </w:r>
    </w:p>
    <w:p w14:paraId="38863417"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xml:space="preserve">Total Number of Instances             3936     </w:t>
      </w:r>
    </w:p>
    <w:p w14:paraId="0F891AB1"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p>
    <w:p w14:paraId="19D1C4F5"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xml:space="preserve">=== Detailed Accuracy </w:t>
      </w:r>
      <w:proofErr w:type="gramStart"/>
      <w:r w:rsidRPr="006911F7">
        <w:rPr>
          <w:rFonts w:ascii="Calibri" w:hAnsi="Calibri" w:cs="Calibri"/>
          <w:color w:val="000000"/>
          <w:sz w:val="22"/>
          <w:szCs w:val="22"/>
        </w:rPr>
        <w:t>By</w:t>
      </w:r>
      <w:proofErr w:type="gramEnd"/>
      <w:r w:rsidRPr="006911F7">
        <w:rPr>
          <w:rFonts w:ascii="Calibri" w:hAnsi="Calibri" w:cs="Calibri"/>
          <w:color w:val="000000"/>
          <w:sz w:val="22"/>
          <w:szCs w:val="22"/>
        </w:rPr>
        <w:t xml:space="preserve"> Class ===</w:t>
      </w:r>
    </w:p>
    <w:p w14:paraId="1F7D9783"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p>
    <w:p w14:paraId="302A5262"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xml:space="preserve">                 TP </w:t>
      </w:r>
      <w:proofErr w:type="gramStart"/>
      <w:r w:rsidRPr="006911F7">
        <w:rPr>
          <w:rFonts w:ascii="Calibri" w:hAnsi="Calibri" w:cs="Calibri"/>
          <w:color w:val="000000"/>
          <w:sz w:val="22"/>
          <w:szCs w:val="22"/>
        </w:rPr>
        <w:t>Rate  FP</w:t>
      </w:r>
      <w:proofErr w:type="gramEnd"/>
      <w:r w:rsidRPr="006911F7">
        <w:rPr>
          <w:rFonts w:ascii="Calibri" w:hAnsi="Calibri" w:cs="Calibri"/>
          <w:color w:val="000000"/>
          <w:sz w:val="22"/>
          <w:szCs w:val="22"/>
        </w:rPr>
        <w:t xml:space="preserve"> Rate  Precision  Recall   F-Measure  MCC      ROC Area  PRC Area  Class</w:t>
      </w:r>
    </w:p>
    <w:p w14:paraId="62A7529D"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xml:space="preserve">                 0.868    0.477    0.781      0.868    0.822      0.419    0.809     0.877     2</w:t>
      </w:r>
    </w:p>
    <w:p w14:paraId="48194925"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lastRenderedPageBreak/>
        <w:t xml:space="preserve">                 0.523    0.132    0.669      0.523    0.587      0.419    0.809     0.656     1</w:t>
      </w:r>
    </w:p>
    <w:p w14:paraId="0D17F0CD"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xml:space="preserve">Weighted Avg.    0.752    0.361    0.743      0.752    0.743      0.419    0.809     0.803     </w:t>
      </w:r>
    </w:p>
    <w:p w14:paraId="6A7DB293"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p>
    <w:p w14:paraId="7338A3E4"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Confusion Matrix ===</w:t>
      </w:r>
    </w:p>
    <w:p w14:paraId="5EF450A5"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p>
    <w:p w14:paraId="5DC6BCA8"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xml:space="preserve">    a    b   &lt;-- classified as</w:t>
      </w:r>
    </w:p>
    <w:p w14:paraId="2C405665" w14:textId="77777777" w:rsidR="006911F7" w:rsidRPr="006911F7" w:rsidRDefault="006911F7" w:rsidP="006911F7">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xml:space="preserve"> </w:t>
      </w:r>
      <w:proofErr w:type="gramStart"/>
      <w:r w:rsidRPr="006911F7">
        <w:rPr>
          <w:rFonts w:ascii="Calibri" w:hAnsi="Calibri" w:cs="Calibri"/>
          <w:color w:val="000000"/>
          <w:sz w:val="22"/>
          <w:szCs w:val="22"/>
        </w:rPr>
        <w:t>2264  344</w:t>
      </w:r>
      <w:proofErr w:type="gramEnd"/>
      <w:r w:rsidRPr="006911F7">
        <w:rPr>
          <w:rFonts w:ascii="Calibri" w:hAnsi="Calibri" w:cs="Calibri"/>
          <w:color w:val="000000"/>
          <w:sz w:val="22"/>
          <w:szCs w:val="22"/>
        </w:rPr>
        <w:t xml:space="preserve"> |    a = 2</w:t>
      </w:r>
    </w:p>
    <w:p w14:paraId="6DFD5776" w14:textId="56673CA7" w:rsidR="006911F7" w:rsidRPr="006911F7" w:rsidRDefault="006911F7" w:rsidP="00CE21B4">
      <w:pPr>
        <w:pStyle w:val="ListParagraph"/>
        <w:numPr>
          <w:ilvl w:val="0"/>
          <w:numId w:val="2"/>
        </w:numPr>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694 |    b = 1</w:t>
      </w:r>
    </w:p>
    <w:p w14:paraId="62B6724A" w14:textId="0D173A2D" w:rsidR="006911F7" w:rsidRDefault="006911F7" w:rsidP="00BE168F">
      <w:pPr>
        <w:autoSpaceDE w:val="0"/>
        <w:autoSpaceDN w:val="0"/>
        <w:adjustRightInd w:val="0"/>
        <w:rPr>
          <w:rFonts w:ascii="Calibri" w:hAnsi="Calibri" w:cs="Calibri"/>
          <w:color w:val="000000"/>
          <w:sz w:val="22"/>
          <w:szCs w:val="22"/>
        </w:rPr>
      </w:pPr>
    </w:p>
    <w:p w14:paraId="4F1F99ED" w14:textId="0A61012D" w:rsidR="006911F7" w:rsidRDefault="006911F7" w:rsidP="00BE168F">
      <w:pPr>
        <w:autoSpaceDE w:val="0"/>
        <w:autoSpaceDN w:val="0"/>
        <w:adjustRightInd w:val="0"/>
        <w:rPr>
          <w:rFonts w:ascii="Calibri" w:hAnsi="Calibri" w:cs="Calibri"/>
          <w:color w:val="000000"/>
          <w:sz w:val="22"/>
          <w:szCs w:val="22"/>
        </w:rPr>
      </w:pPr>
    </w:p>
    <w:p w14:paraId="4676DA4A" w14:textId="74F80248" w:rsidR="006911F7" w:rsidRDefault="006911F7" w:rsidP="00BE168F">
      <w:pPr>
        <w:autoSpaceDE w:val="0"/>
        <w:autoSpaceDN w:val="0"/>
        <w:adjustRightInd w:val="0"/>
        <w:rPr>
          <w:rFonts w:ascii="Calibri" w:hAnsi="Calibri" w:cs="Calibri"/>
          <w:color w:val="000000"/>
          <w:sz w:val="22"/>
          <w:szCs w:val="22"/>
        </w:rPr>
      </w:pPr>
      <w:r>
        <w:rPr>
          <w:noProof/>
        </w:rPr>
        <w:drawing>
          <wp:inline distT="0" distB="0" distL="0" distR="0" wp14:anchorId="0EE91EA6" wp14:editId="399C5944">
            <wp:extent cx="5943600" cy="316738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943600" cy="3167380"/>
                    </a:xfrm>
                    <a:prstGeom prst="rect">
                      <a:avLst/>
                    </a:prstGeom>
                  </pic:spPr>
                </pic:pic>
              </a:graphicData>
            </a:graphic>
          </wp:inline>
        </w:drawing>
      </w:r>
    </w:p>
    <w:p w14:paraId="686A551E" w14:textId="2BEF0C95" w:rsidR="00F019B0" w:rsidRPr="001A424D" w:rsidRDefault="001A424D" w:rsidP="001A424D">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3.Using_OneR"/>
      <w:bookmarkEnd w:id="3"/>
      <w:r>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F019B0"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spellStart"/>
      <w:r w:rsidR="00F019B0"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OneR</w:t>
      </w:r>
      <w:proofErr w:type="spellEnd"/>
    </w:p>
    <w:p w14:paraId="697C80E9" w14:textId="4DED849D" w:rsidR="00F019B0" w:rsidRDefault="00F019B0" w:rsidP="00BE168F">
      <w:pPr>
        <w:autoSpaceDE w:val="0"/>
        <w:autoSpaceDN w:val="0"/>
        <w:adjustRightInd w:val="0"/>
        <w:rPr>
          <w:rFonts w:ascii="Calibri" w:hAnsi="Calibri" w:cs="Calibri"/>
          <w:color w:val="000000"/>
          <w:sz w:val="22"/>
          <w:szCs w:val="22"/>
        </w:rPr>
      </w:pPr>
    </w:p>
    <w:p w14:paraId="62DDEF52" w14:textId="77777777" w:rsidR="00F019B0" w:rsidRPr="006911F7" w:rsidRDefault="00F019B0" w:rsidP="00F019B0">
      <w:pPr>
        <w:pStyle w:val="ListParagraph"/>
        <w:autoSpaceDE w:val="0"/>
        <w:autoSpaceDN w:val="0"/>
        <w:adjustRightInd w:val="0"/>
        <w:rPr>
          <w:rFonts w:ascii="Calibri" w:hAnsi="Calibri" w:cs="Calibri"/>
          <w:color w:val="000000"/>
          <w:sz w:val="22"/>
          <w:szCs w:val="22"/>
        </w:rPr>
      </w:pPr>
      <w:r w:rsidRPr="006911F7">
        <w:rPr>
          <w:rFonts w:ascii="Calibri" w:hAnsi="Calibri" w:cs="Calibri"/>
          <w:color w:val="000000"/>
          <w:sz w:val="22"/>
          <w:szCs w:val="22"/>
        </w:rPr>
        <w:t>=== Summary ===</w:t>
      </w:r>
    </w:p>
    <w:p w14:paraId="2C055015" w14:textId="773317BE" w:rsidR="00F019B0" w:rsidRDefault="00F019B0" w:rsidP="00BE168F">
      <w:pPr>
        <w:autoSpaceDE w:val="0"/>
        <w:autoSpaceDN w:val="0"/>
        <w:adjustRightInd w:val="0"/>
        <w:rPr>
          <w:rFonts w:ascii="Calibri" w:hAnsi="Calibri" w:cs="Calibri"/>
          <w:color w:val="000000"/>
          <w:sz w:val="22"/>
          <w:szCs w:val="22"/>
        </w:rPr>
      </w:pPr>
    </w:p>
    <w:p w14:paraId="24A09FF7" w14:textId="77777777" w:rsidR="00F019B0" w:rsidRPr="00F019B0" w:rsidRDefault="00F019B0" w:rsidP="00F019B0">
      <w:pPr>
        <w:autoSpaceDE w:val="0"/>
        <w:autoSpaceDN w:val="0"/>
        <w:adjustRightInd w:val="0"/>
        <w:rPr>
          <w:rFonts w:ascii="Calibri" w:hAnsi="Calibri" w:cs="Calibri"/>
          <w:color w:val="000000"/>
          <w:sz w:val="22"/>
          <w:szCs w:val="22"/>
        </w:rPr>
      </w:pPr>
    </w:p>
    <w:p w14:paraId="41259E2C"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Correctly Classified Instances        2909               73.9075 %</w:t>
      </w:r>
    </w:p>
    <w:p w14:paraId="5B31D6D9"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Incorrectly Classified Instances      1027               26.0925 %</w:t>
      </w:r>
    </w:p>
    <w:p w14:paraId="220C2D02"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Kappa statistic                          0.3316</w:t>
      </w:r>
    </w:p>
    <w:p w14:paraId="482767F7"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Mean absolute error                      0.2609</w:t>
      </w:r>
    </w:p>
    <w:p w14:paraId="2ACC3816"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Root mean squared error                  0.5108</w:t>
      </w:r>
    </w:p>
    <w:p w14:paraId="77907729"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Relative absolute error                 58.3505 %</w:t>
      </w:r>
    </w:p>
    <w:p w14:paraId="7C38518F"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Root relative squared error            108.0339 %</w:t>
      </w:r>
    </w:p>
    <w:p w14:paraId="179DC9EC"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 xml:space="preserve">Total Number of Instances             3936     </w:t>
      </w:r>
    </w:p>
    <w:p w14:paraId="1B5816AA" w14:textId="77777777" w:rsidR="00F019B0" w:rsidRPr="00F019B0" w:rsidRDefault="00F019B0" w:rsidP="00F019B0">
      <w:pPr>
        <w:autoSpaceDE w:val="0"/>
        <w:autoSpaceDN w:val="0"/>
        <w:adjustRightInd w:val="0"/>
        <w:rPr>
          <w:rFonts w:ascii="Calibri" w:hAnsi="Calibri" w:cs="Calibri"/>
          <w:color w:val="000000"/>
          <w:sz w:val="22"/>
          <w:szCs w:val="22"/>
        </w:rPr>
      </w:pPr>
    </w:p>
    <w:p w14:paraId="1D6A2684"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 xml:space="preserve">=== Detailed Accuracy </w:t>
      </w:r>
      <w:proofErr w:type="gramStart"/>
      <w:r w:rsidRPr="00F019B0">
        <w:rPr>
          <w:rFonts w:ascii="Calibri" w:hAnsi="Calibri" w:cs="Calibri"/>
          <w:color w:val="000000"/>
          <w:sz w:val="22"/>
          <w:szCs w:val="22"/>
        </w:rPr>
        <w:t>By</w:t>
      </w:r>
      <w:proofErr w:type="gramEnd"/>
      <w:r w:rsidRPr="00F019B0">
        <w:rPr>
          <w:rFonts w:ascii="Calibri" w:hAnsi="Calibri" w:cs="Calibri"/>
          <w:color w:val="000000"/>
          <w:sz w:val="22"/>
          <w:szCs w:val="22"/>
        </w:rPr>
        <w:t xml:space="preserve"> Class ===</w:t>
      </w:r>
    </w:p>
    <w:p w14:paraId="0C54569F" w14:textId="77777777" w:rsidR="00F019B0" w:rsidRPr="00F019B0" w:rsidRDefault="00F019B0" w:rsidP="00F019B0">
      <w:pPr>
        <w:autoSpaceDE w:val="0"/>
        <w:autoSpaceDN w:val="0"/>
        <w:adjustRightInd w:val="0"/>
        <w:rPr>
          <w:rFonts w:ascii="Calibri" w:hAnsi="Calibri" w:cs="Calibri"/>
          <w:color w:val="000000"/>
          <w:sz w:val="22"/>
          <w:szCs w:val="22"/>
        </w:rPr>
      </w:pPr>
    </w:p>
    <w:p w14:paraId="1A8BBBE0"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 xml:space="preserve">                 TP </w:t>
      </w:r>
      <w:proofErr w:type="gramStart"/>
      <w:r w:rsidRPr="00F019B0">
        <w:rPr>
          <w:rFonts w:ascii="Calibri" w:hAnsi="Calibri" w:cs="Calibri"/>
          <w:color w:val="000000"/>
          <w:sz w:val="22"/>
          <w:szCs w:val="22"/>
        </w:rPr>
        <w:t>Rate  FP</w:t>
      </w:r>
      <w:proofErr w:type="gramEnd"/>
      <w:r w:rsidRPr="00F019B0">
        <w:rPr>
          <w:rFonts w:ascii="Calibri" w:hAnsi="Calibri" w:cs="Calibri"/>
          <w:color w:val="000000"/>
          <w:sz w:val="22"/>
          <w:szCs w:val="22"/>
        </w:rPr>
        <w:t xml:space="preserve"> Rate  Precision  Recall   F-Measure  MCC      ROC Area  PRC Area  Class</w:t>
      </w:r>
    </w:p>
    <w:p w14:paraId="7DB336FF"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 xml:space="preserve">                 0.935    0.645    0.740      0.935    0.826      0.371    0.645     0.735     2</w:t>
      </w:r>
    </w:p>
    <w:p w14:paraId="5F51BE6F"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lastRenderedPageBreak/>
        <w:t xml:space="preserve">                 0.355    0.065    0.735      0.355    0.478      0.371    0.645     0.478     1</w:t>
      </w:r>
    </w:p>
    <w:p w14:paraId="5E039472"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 xml:space="preserve">Weighted Avg.    0.739    0.450    0.738      0.739    0.709      0.371    0.645     0.648     </w:t>
      </w:r>
    </w:p>
    <w:p w14:paraId="4A62B760" w14:textId="77777777" w:rsidR="00F019B0" w:rsidRPr="00F019B0" w:rsidRDefault="00F019B0" w:rsidP="00F019B0">
      <w:pPr>
        <w:autoSpaceDE w:val="0"/>
        <w:autoSpaceDN w:val="0"/>
        <w:adjustRightInd w:val="0"/>
        <w:rPr>
          <w:rFonts w:ascii="Calibri" w:hAnsi="Calibri" w:cs="Calibri"/>
          <w:color w:val="000000"/>
          <w:sz w:val="22"/>
          <w:szCs w:val="22"/>
        </w:rPr>
      </w:pPr>
    </w:p>
    <w:p w14:paraId="4821AF2C"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 Confusion Matrix ===</w:t>
      </w:r>
    </w:p>
    <w:p w14:paraId="4F4A07E5" w14:textId="77777777" w:rsidR="00F019B0" w:rsidRPr="00F019B0" w:rsidRDefault="00F019B0" w:rsidP="00F019B0">
      <w:pPr>
        <w:autoSpaceDE w:val="0"/>
        <w:autoSpaceDN w:val="0"/>
        <w:adjustRightInd w:val="0"/>
        <w:rPr>
          <w:rFonts w:ascii="Calibri" w:hAnsi="Calibri" w:cs="Calibri"/>
          <w:color w:val="000000"/>
          <w:sz w:val="22"/>
          <w:szCs w:val="22"/>
        </w:rPr>
      </w:pPr>
    </w:p>
    <w:p w14:paraId="661DBF05"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 xml:space="preserve">    a    b   &lt;-- classified as</w:t>
      </w:r>
    </w:p>
    <w:p w14:paraId="1E361310" w14:textId="77777777" w:rsidR="00F019B0" w:rsidRPr="00F019B0" w:rsidRDefault="00F019B0" w:rsidP="00F019B0">
      <w:p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 xml:space="preserve"> </w:t>
      </w:r>
      <w:proofErr w:type="gramStart"/>
      <w:r w:rsidRPr="00F019B0">
        <w:rPr>
          <w:rFonts w:ascii="Calibri" w:hAnsi="Calibri" w:cs="Calibri"/>
          <w:color w:val="000000"/>
          <w:sz w:val="22"/>
          <w:szCs w:val="22"/>
        </w:rPr>
        <w:t>2438  170</w:t>
      </w:r>
      <w:proofErr w:type="gramEnd"/>
      <w:r w:rsidRPr="00F019B0">
        <w:rPr>
          <w:rFonts w:ascii="Calibri" w:hAnsi="Calibri" w:cs="Calibri"/>
          <w:color w:val="000000"/>
          <w:sz w:val="22"/>
          <w:szCs w:val="22"/>
        </w:rPr>
        <w:t xml:space="preserve"> |    a = 2</w:t>
      </w:r>
    </w:p>
    <w:p w14:paraId="1B86040A" w14:textId="3A224A66" w:rsidR="00F019B0" w:rsidRPr="00F019B0" w:rsidRDefault="00F019B0" w:rsidP="00CE21B4">
      <w:pPr>
        <w:pStyle w:val="ListParagraph"/>
        <w:numPr>
          <w:ilvl w:val="0"/>
          <w:numId w:val="3"/>
        </w:numPr>
        <w:autoSpaceDE w:val="0"/>
        <w:autoSpaceDN w:val="0"/>
        <w:adjustRightInd w:val="0"/>
        <w:rPr>
          <w:rFonts w:ascii="Calibri" w:hAnsi="Calibri" w:cs="Calibri"/>
          <w:color w:val="000000"/>
          <w:sz w:val="22"/>
          <w:szCs w:val="22"/>
        </w:rPr>
      </w:pPr>
      <w:r w:rsidRPr="00F019B0">
        <w:rPr>
          <w:rFonts w:ascii="Calibri" w:hAnsi="Calibri" w:cs="Calibri"/>
          <w:color w:val="000000"/>
          <w:sz w:val="22"/>
          <w:szCs w:val="22"/>
        </w:rPr>
        <w:t>71 |    b = 1</w:t>
      </w:r>
    </w:p>
    <w:p w14:paraId="7E22D6FF" w14:textId="7F55A216" w:rsidR="00F019B0" w:rsidRDefault="00F019B0" w:rsidP="00BE168F">
      <w:pPr>
        <w:autoSpaceDE w:val="0"/>
        <w:autoSpaceDN w:val="0"/>
        <w:adjustRightInd w:val="0"/>
        <w:rPr>
          <w:rFonts w:ascii="Calibri" w:hAnsi="Calibri" w:cs="Calibri"/>
          <w:color w:val="000000"/>
          <w:sz w:val="22"/>
          <w:szCs w:val="22"/>
        </w:rPr>
      </w:pPr>
    </w:p>
    <w:p w14:paraId="13381783" w14:textId="033322CE" w:rsidR="00F019B0" w:rsidRDefault="00F019B0" w:rsidP="00BE168F">
      <w:pPr>
        <w:autoSpaceDE w:val="0"/>
        <w:autoSpaceDN w:val="0"/>
        <w:adjustRightInd w:val="0"/>
        <w:rPr>
          <w:rFonts w:ascii="Calibri" w:hAnsi="Calibri" w:cs="Calibri"/>
          <w:color w:val="000000"/>
          <w:sz w:val="22"/>
          <w:szCs w:val="22"/>
        </w:rPr>
      </w:pPr>
      <w:r>
        <w:rPr>
          <w:noProof/>
        </w:rPr>
        <w:drawing>
          <wp:inline distT="0" distB="0" distL="0" distR="0" wp14:anchorId="64878DC9" wp14:editId="1FE112C3">
            <wp:extent cx="5943600" cy="316738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943600" cy="3167380"/>
                    </a:xfrm>
                    <a:prstGeom prst="rect">
                      <a:avLst/>
                    </a:prstGeom>
                  </pic:spPr>
                </pic:pic>
              </a:graphicData>
            </a:graphic>
          </wp:inline>
        </w:drawing>
      </w:r>
    </w:p>
    <w:p w14:paraId="5BCAEA4A" w14:textId="738DB17A" w:rsidR="00F019B0" w:rsidRDefault="00F019B0" w:rsidP="00BE168F">
      <w:pPr>
        <w:autoSpaceDE w:val="0"/>
        <w:autoSpaceDN w:val="0"/>
        <w:adjustRightInd w:val="0"/>
        <w:rPr>
          <w:rFonts w:ascii="Calibri" w:hAnsi="Calibri" w:cs="Calibri"/>
          <w:color w:val="000000"/>
          <w:sz w:val="22"/>
          <w:szCs w:val="22"/>
        </w:rPr>
      </w:pPr>
    </w:p>
    <w:p w14:paraId="7FE71E51" w14:textId="6CCC590D" w:rsidR="00F019B0" w:rsidRPr="001A424D" w:rsidRDefault="001A424D" w:rsidP="001A424D">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4.Using_Decision_Tree"/>
      <w:bookmarkEnd w:id="4"/>
      <w:r>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F019B0"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r w:rsidR="00680EC7"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w:t>
      </w:r>
    </w:p>
    <w:p w14:paraId="1DDE9AD8" w14:textId="77777777" w:rsidR="00F019B0" w:rsidRDefault="00F019B0" w:rsidP="00BE168F">
      <w:pPr>
        <w:autoSpaceDE w:val="0"/>
        <w:autoSpaceDN w:val="0"/>
        <w:adjustRightInd w:val="0"/>
        <w:rPr>
          <w:rFonts w:ascii="Calibri" w:hAnsi="Calibri" w:cs="Calibri"/>
          <w:color w:val="000000"/>
          <w:sz w:val="22"/>
          <w:szCs w:val="22"/>
        </w:rPr>
      </w:pPr>
    </w:p>
    <w:p w14:paraId="56704427" w14:textId="2EEF8BA8" w:rsidR="00F019B0" w:rsidRDefault="00F019B0" w:rsidP="00BE168F">
      <w:pPr>
        <w:autoSpaceDE w:val="0"/>
        <w:autoSpaceDN w:val="0"/>
        <w:adjustRightInd w:val="0"/>
        <w:rPr>
          <w:rFonts w:ascii="Calibri" w:hAnsi="Calibri" w:cs="Calibri"/>
          <w:color w:val="000000"/>
          <w:sz w:val="22"/>
          <w:szCs w:val="22"/>
        </w:rPr>
      </w:pPr>
    </w:p>
    <w:p w14:paraId="4FD5300F"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40A18684" w14:textId="77777777" w:rsidR="00680EC7" w:rsidRPr="00680EC7" w:rsidRDefault="00680EC7" w:rsidP="00680EC7">
      <w:pPr>
        <w:autoSpaceDE w:val="0"/>
        <w:autoSpaceDN w:val="0"/>
        <w:adjustRightInd w:val="0"/>
        <w:rPr>
          <w:rFonts w:ascii="Calibri" w:hAnsi="Calibri" w:cs="Calibri"/>
          <w:color w:val="000000"/>
          <w:sz w:val="22"/>
          <w:szCs w:val="22"/>
        </w:rPr>
      </w:pPr>
    </w:p>
    <w:p w14:paraId="0FB25258"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Correctly Classified Instances        2844               72.2561 %</w:t>
      </w:r>
    </w:p>
    <w:p w14:paraId="470DAC05"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Incorrectly Classified Instances      1092               27.7439 %</w:t>
      </w:r>
    </w:p>
    <w:p w14:paraId="728D228A"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Kappa statistic                          0.3456</w:t>
      </w:r>
    </w:p>
    <w:p w14:paraId="2B730976"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xml:space="preserve">Mean absolute error                      0.335 </w:t>
      </w:r>
    </w:p>
    <w:p w14:paraId="773EBB1F"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Root mean squared error                  0.4783</w:t>
      </w:r>
    </w:p>
    <w:p w14:paraId="3C9D8A80"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Relative absolute error                 74.9194 %</w:t>
      </w:r>
    </w:p>
    <w:p w14:paraId="02D71C42"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Root relative squared error            101.1545 %</w:t>
      </w:r>
    </w:p>
    <w:p w14:paraId="1163B598"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xml:space="preserve">Total Number of Instances             3936     </w:t>
      </w:r>
    </w:p>
    <w:p w14:paraId="393A42BE" w14:textId="77777777" w:rsidR="00680EC7" w:rsidRPr="00680EC7" w:rsidRDefault="00680EC7" w:rsidP="00680EC7">
      <w:pPr>
        <w:autoSpaceDE w:val="0"/>
        <w:autoSpaceDN w:val="0"/>
        <w:adjustRightInd w:val="0"/>
        <w:rPr>
          <w:rFonts w:ascii="Calibri" w:hAnsi="Calibri" w:cs="Calibri"/>
          <w:color w:val="000000"/>
          <w:sz w:val="22"/>
          <w:szCs w:val="22"/>
        </w:rPr>
      </w:pPr>
    </w:p>
    <w:p w14:paraId="0B1F3830"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xml:space="preserve">=== Detailed Accuracy </w:t>
      </w:r>
      <w:proofErr w:type="gramStart"/>
      <w:r w:rsidRPr="00680EC7">
        <w:rPr>
          <w:rFonts w:ascii="Calibri" w:hAnsi="Calibri" w:cs="Calibri"/>
          <w:color w:val="000000"/>
          <w:sz w:val="22"/>
          <w:szCs w:val="22"/>
        </w:rPr>
        <w:t>By</w:t>
      </w:r>
      <w:proofErr w:type="gramEnd"/>
      <w:r w:rsidRPr="00680EC7">
        <w:rPr>
          <w:rFonts w:ascii="Calibri" w:hAnsi="Calibri" w:cs="Calibri"/>
          <w:color w:val="000000"/>
          <w:sz w:val="22"/>
          <w:szCs w:val="22"/>
        </w:rPr>
        <w:t xml:space="preserve"> Class ===</w:t>
      </w:r>
    </w:p>
    <w:p w14:paraId="47BB2FA7" w14:textId="77777777" w:rsidR="00680EC7" w:rsidRPr="00680EC7" w:rsidRDefault="00680EC7" w:rsidP="00680EC7">
      <w:pPr>
        <w:autoSpaceDE w:val="0"/>
        <w:autoSpaceDN w:val="0"/>
        <w:adjustRightInd w:val="0"/>
        <w:rPr>
          <w:rFonts w:ascii="Calibri" w:hAnsi="Calibri" w:cs="Calibri"/>
          <w:color w:val="000000"/>
          <w:sz w:val="22"/>
          <w:szCs w:val="22"/>
        </w:rPr>
      </w:pPr>
    </w:p>
    <w:p w14:paraId="731FE591"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xml:space="preserve">                 TP </w:t>
      </w:r>
      <w:proofErr w:type="gramStart"/>
      <w:r w:rsidRPr="00680EC7">
        <w:rPr>
          <w:rFonts w:ascii="Calibri" w:hAnsi="Calibri" w:cs="Calibri"/>
          <w:color w:val="000000"/>
          <w:sz w:val="22"/>
          <w:szCs w:val="22"/>
        </w:rPr>
        <w:t>Rate  FP</w:t>
      </w:r>
      <w:proofErr w:type="gramEnd"/>
      <w:r w:rsidRPr="00680EC7">
        <w:rPr>
          <w:rFonts w:ascii="Calibri" w:hAnsi="Calibri" w:cs="Calibri"/>
          <w:color w:val="000000"/>
          <w:sz w:val="22"/>
          <w:szCs w:val="22"/>
        </w:rPr>
        <w:t xml:space="preserve"> Rate  Precision  Recall   F-Measure  MCC      ROC Area  PRC Area  Class</w:t>
      </w:r>
    </w:p>
    <w:p w14:paraId="29B6EBF4"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xml:space="preserve">                 0.844    0.517    0.762      0.844    0.801      0.351    0.665     0.758     2</w:t>
      </w:r>
    </w:p>
    <w:p w14:paraId="6986C847"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lastRenderedPageBreak/>
        <w:t xml:space="preserve">                 0.483    0.156    0.613      0.483    0.540      0.351    0.665     0.497     1</w:t>
      </w:r>
    </w:p>
    <w:p w14:paraId="72BE476C"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xml:space="preserve">Weighted Avg.    0.723    0.395    0.712      0.723    0.713      0.351    0.665     0.670     </w:t>
      </w:r>
    </w:p>
    <w:p w14:paraId="08C6EF33" w14:textId="77777777" w:rsidR="00680EC7" w:rsidRPr="00680EC7" w:rsidRDefault="00680EC7" w:rsidP="00680EC7">
      <w:pPr>
        <w:autoSpaceDE w:val="0"/>
        <w:autoSpaceDN w:val="0"/>
        <w:adjustRightInd w:val="0"/>
        <w:rPr>
          <w:rFonts w:ascii="Calibri" w:hAnsi="Calibri" w:cs="Calibri"/>
          <w:color w:val="000000"/>
          <w:sz w:val="22"/>
          <w:szCs w:val="22"/>
        </w:rPr>
      </w:pPr>
    </w:p>
    <w:p w14:paraId="52D33FD5"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Confusion Matrix ===</w:t>
      </w:r>
    </w:p>
    <w:p w14:paraId="0D44B316" w14:textId="77777777" w:rsidR="00680EC7" w:rsidRPr="00680EC7" w:rsidRDefault="00680EC7" w:rsidP="00680EC7">
      <w:pPr>
        <w:autoSpaceDE w:val="0"/>
        <w:autoSpaceDN w:val="0"/>
        <w:adjustRightInd w:val="0"/>
        <w:rPr>
          <w:rFonts w:ascii="Calibri" w:hAnsi="Calibri" w:cs="Calibri"/>
          <w:color w:val="000000"/>
          <w:sz w:val="22"/>
          <w:szCs w:val="22"/>
        </w:rPr>
      </w:pPr>
    </w:p>
    <w:p w14:paraId="1F970B44"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xml:space="preserve">    a    b   &lt;-- classified as</w:t>
      </w:r>
    </w:p>
    <w:p w14:paraId="0097F2FE" w14:textId="77777777" w:rsidR="00680EC7" w:rsidRPr="00680EC7" w:rsidRDefault="00680EC7" w:rsidP="00680EC7">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xml:space="preserve"> </w:t>
      </w:r>
      <w:proofErr w:type="gramStart"/>
      <w:r w:rsidRPr="00680EC7">
        <w:rPr>
          <w:rFonts w:ascii="Calibri" w:hAnsi="Calibri" w:cs="Calibri"/>
          <w:color w:val="000000"/>
          <w:sz w:val="22"/>
          <w:szCs w:val="22"/>
        </w:rPr>
        <w:t>2202  406</w:t>
      </w:r>
      <w:proofErr w:type="gramEnd"/>
      <w:r w:rsidRPr="00680EC7">
        <w:rPr>
          <w:rFonts w:ascii="Calibri" w:hAnsi="Calibri" w:cs="Calibri"/>
          <w:color w:val="000000"/>
          <w:sz w:val="22"/>
          <w:szCs w:val="22"/>
        </w:rPr>
        <w:t xml:space="preserve"> |    a = 2</w:t>
      </w:r>
    </w:p>
    <w:p w14:paraId="36CD887E" w14:textId="4460C4E7" w:rsidR="00680EC7" w:rsidRPr="00957FFB" w:rsidRDefault="00680EC7" w:rsidP="00CE21B4">
      <w:pPr>
        <w:pStyle w:val="ListParagraph"/>
        <w:numPr>
          <w:ilvl w:val="0"/>
          <w:numId w:val="4"/>
        </w:num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42 |    b = 1</w:t>
      </w:r>
    </w:p>
    <w:p w14:paraId="2170C1C0" w14:textId="7DC59852" w:rsidR="00680EC7" w:rsidRDefault="00680EC7" w:rsidP="00680EC7">
      <w:pPr>
        <w:autoSpaceDE w:val="0"/>
        <w:autoSpaceDN w:val="0"/>
        <w:adjustRightInd w:val="0"/>
        <w:rPr>
          <w:rFonts w:ascii="Calibri" w:hAnsi="Calibri" w:cs="Calibri"/>
          <w:color w:val="000000"/>
          <w:sz w:val="22"/>
          <w:szCs w:val="22"/>
        </w:rPr>
      </w:pPr>
    </w:p>
    <w:p w14:paraId="20717D20" w14:textId="55C81BB2" w:rsidR="00680EC7" w:rsidRDefault="00680EC7" w:rsidP="00680EC7">
      <w:pPr>
        <w:autoSpaceDE w:val="0"/>
        <w:autoSpaceDN w:val="0"/>
        <w:adjustRightInd w:val="0"/>
        <w:rPr>
          <w:rFonts w:ascii="Calibri" w:hAnsi="Calibri" w:cs="Calibri"/>
          <w:color w:val="000000"/>
          <w:sz w:val="22"/>
          <w:szCs w:val="22"/>
        </w:rPr>
      </w:pPr>
      <w:r>
        <w:rPr>
          <w:noProof/>
        </w:rPr>
        <w:drawing>
          <wp:inline distT="0" distB="0" distL="0" distR="0" wp14:anchorId="230E7E65" wp14:editId="3AD69969">
            <wp:extent cx="5943600" cy="316738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stretch>
                      <a:fillRect/>
                    </a:stretch>
                  </pic:blipFill>
                  <pic:spPr>
                    <a:xfrm>
                      <a:off x="0" y="0"/>
                      <a:ext cx="5943600" cy="3167380"/>
                    </a:xfrm>
                    <a:prstGeom prst="rect">
                      <a:avLst/>
                    </a:prstGeom>
                  </pic:spPr>
                </pic:pic>
              </a:graphicData>
            </a:graphic>
          </wp:inline>
        </w:drawing>
      </w:r>
    </w:p>
    <w:p w14:paraId="78DB7199" w14:textId="374DE948" w:rsidR="00680EC7" w:rsidRDefault="00680EC7" w:rsidP="00680EC7">
      <w:pPr>
        <w:autoSpaceDE w:val="0"/>
        <w:autoSpaceDN w:val="0"/>
        <w:adjustRightInd w:val="0"/>
        <w:rPr>
          <w:rFonts w:ascii="Calibri" w:hAnsi="Calibri" w:cs="Calibri"/>
          <w:color w:val="000000"/>
          <w:sz w:val="22"/>
          <w:szCs w:val="22"/>
        </w:rPr>
      </w:pPr>
    </w:p>
    <w:p w14:paraId="4835884F" w14:textId="11D0A0A8" w:rsidR="00957FFB" w:rsidRPr="001A424D" w:rsidRDefault="00957FFB" w:rsidP="0065414C">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5.Using_Random_Forest"/>
      <w:bookmarkEnd w:id="5"/>
      <w:r w:rsidRPr="0065414C">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Random Forest</w:t>
      </w:r>
    </w:p>
    <w:p w14:paraId="0BB0018F" w14:textId="7A388B16" w:rsidR="00957FFB" w:rsidRDefault="00957FFB" w:rsidP="00957FFB">
      <w:pPr>
        <w:autoSpaceDE w:val="0"/>
        <w:autoSpaceDN w:val="0"/>
        <w:adjustRightInd w:val="0"/>
        <w:ind w:left="360"/>
        <w:rPr>
          <w:sz w:val="44"/>
          <w:szCs w:val="44"/>
        </w:rPr>
      </w:pPr>
    </w:p>
    <w:p w14:paraId="635D712A" w14:textId="12CB4462" w:rsidR="00957FFB" w:rsidRDefault="00957FFB" w:rsidP="00957FFB">
      <w:pPr>
        <w:autoSpaceDE w:val="0"/>
        <w:autoSpaceDN w:val="0"/>
        <w:adjustRightInd w:val="0"/>
        <w:rPr>
          <w:rFonts w:ascii="Calibri" w:hAnsi="Calibri" w:cs="Calibri"/>
          <w:color w:val="000000"/>
          <w:sz w:val="22"/>
          <w:szCs w:val="22"/>
        </w:rPr>
      </w:pPr>
    </w:p>
    <w:p w14:paraId="04A30DFA"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Summary ===</w:t>
      </w:r>
    </w:p>
    <w:p w14:paraId="7E5BD355" w14:textId="77777777" w:rsidR="00957FFB" w:rsidRPr="00957FFB" w:rsidRDefault="00957FFB" w:rsidP="00957FFB">
      <w:pPr>
        <w:autoSpaceDE w:val="0"/>
        <w:autoSpaceDN w:val="0"/>
        <w:adjustRightInd w:val="0"/>
        <w:rPr>
          <w:rFonts w:ascii="Calibri" w:hAnsi="Calibri" w:cs="Calibri"/>
          <w:color w:val="000000"/>
          <w:sz w:val="22"/>
          <w:szCs w:val="22"/>
        </w:rPr>
      </w:pPr>
    </w:p>
    <w:p w14:paraId="23C767D4"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Correctly Classified Instances        2989               75.94   %</w:t>
      </w:r>
    </w:p>
    <w:p w14:paraId="33E704E9"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Incorrectly Classified Instances       947               24.06   %</w:t>
      </w:r>
    </w:p>
    <w:p w14:paraId="40B430C4"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Kappa statistic                          0.4257</w:t>
      </w:r>
    </w:p>
    <w:p w14:paraId="5BBFAC0A"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Mean absolute error                      0.3435</w:t>
      </w:r>
    </w:p>
    <w:p w14:paraId="6337D77E"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Root mean squared error                  0.4073</w:t>
      </w:r>
    </w:p>
    <w:p w14:paraId="7052F122"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Relative absolute error                 76.8167 %</w:t>
      </w:r>
    </w:p>
    <w:p w14:paraId="38F9A8ED"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Root relative squared error             86.1491 %</w:t>
      </w:r>
    </w:p>
    <w:p w14:paraId="5CD26470"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xml:space="preserve">Total Number of Instances             3936     </w:t>
      </w:r>
    </w:p>
    <w:p w14:paraId="0E63FC73" w14:textId="77777777" w:rsidR="00957FFB" w:rsidRPr="00957FFB" w:rsidRDefault="00957FFB" w:rsidP="00957FFB">
      <w:pPr>
        <w:autoSpaceDE w:val="0"/>
        <w:autoSpaceDN w:val="0"/>
        <w:adjustRightInd w:val="0"/>
        <w:rPr>
          <w:rFonts w:ascii="Calibri" w:hAnsi="Calibri" w:cs="Calibri"/>
          <w:color w:val="000000"/>
          <w:sz w:val="22"/>
          <w:szCs w:val="22"/>
        </w:rPr>
      </w:pPr>
    </w:p>
    <w:p w14:paraId="2CD88080"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xml:space="preserve">=== Detailed Accuracy </w:t>
      </w:r>
      <w:proofErr w:type="gramStart"/>
      <w:r w:rsidRPr="00957FFB">
        <w:rPr>
          <w:rFonts w:ascii="Calibri" w:hAnsi="Calibri" w:cs="Calibri"/>
          <w:color w:val="000000"/>
          <w:sz w:val="22"/>
          <w:szCs w:val="22"/>
        </w:rPr>
        <w:t>By</w:t>
      </w:r>
      <w:proofErr w:type="gramEnd"/>
      <w:r w:rsidRPr="00957FFB">
        <w:rPr>
          <w:rFonts w:ascii="Calibri" w:hAnsi="Calibri" w:cs="Calibri"/>
          <w:color w:val="000000"/>
          <w:sz w:val="22"/>
          <w:szCs w:val="22"/>
        </w:rPr>
        <w:t xml:space="preserve"> Class ===</w:t>
      </w:r>
    </w:p>
    <w:p w14:paraId="08C6753C" w14:textId="77777777" w:rsidR="00957FFB" w:rsidRPr="00957FFB" w:rsidRDefault="00957FFB" w:rsidP="00957FFB">
      <w:pPr>
        <w:autoSpaceDE w:val="0"/>
        <w:autoSpaceDN w:val="0"/>
        <w:adjustRightInd w:val="0"/>
        <w:rPr>
          <w:rFonts w:ascii="Calibri" w:hAnsi="Calibri" w:cs="Calibri"/>
          <w:color w:val="000000"/>
          <w:sz w:val="22"/>
          <w:szCs w:val="22"/>
        </w:rPr>
      </w:pPr>
    </w:p>
    <w:p w14:paraId="408C4441"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xml:space="preserve">                 TP </w:t>
      </w:r>
      <w:proofErr w:type="gramStart"/>
      <w:r w:rsidRPr="00957FFB">
        <w:rPr>
          <w:rFonts w:ascii="Calibri" w:hAnsi="Calibri" w:cs="Calibri"/>
          <w:color w:val="000000"/>
          <w:sz w:val="22"/>
          <w:szCs w:val="22"/>
        </w:rPr>
        <w:t>Rate  FP</w:t>
      </w:r>
      <w:proofErr w:type="gramEnd"/>
      <w:r w:rsidRPr="00957FFB">
        <w:rPr>
          <w:rFonts w:ascii="Calibri" w:hAnsi="Calibri" w:cs="Calibri"/>
          <w:color w:val="000000"/>
          <w:sz w:val="22"/>
          <w:szCs w:val="22"/>
        </w:rPr>
        <w:t xml:space="preserve"> Rate  Precision  Recall   F-Measure  MCC      ROC Area  PRC Area  Class</w:t>
      </w:r>
    </w:p>
    <w:p w14:paraId="60235A10"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lastRenderedPageBreak/>
        <w:t xml:space="preserve">                 0.884    0.485    0.782      0.884    0.830      0.435    0.808     0.885     2</w:t>
      </w:r>
    </w:p>
    <w:p w14:paraId="4742F998"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xml:space="preserve">                 0.515    0.116    0.693      0.515    0.591      0.435    0.808     0.674     1</w:t>
      </w:r>
    </w:p>
    <w:p w14:paraId="6F6E17A1"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xml:space="preserve">Weighted Avg.    0.759    0.361    0.752      0.759    0.749      0.435    0.808     0.814     </w:t>
      </w:r>
    </w:p>
    <w:p w14:paraId="6D8D6C67" w14:textId="77777777" w:rsidR="00957FFB" w:rsidRPr="00957FFB" w:rsidRDefault="00957FFB" w:rsidP="00957FFB">
      <w:pPr>
        <w:autoSpaceDE w:val="0"/>
        <w:autoSpaceDN w:val="0"/>
        <w:adjustRightInd w:val="0"/>
        <w:rPr>
          <w:rFonts w:ascii="Calibri" w:hAnsi="Calibri" w:cs="Calibri"/>
          <w:color w:val="000000"/>
          <w:sz w:val="22"/>
          <w:szCs w:val="22"/>
        </w:rPr>
      </w:pPr>
    </w:p>
    <w:p w14:paraId="6584A16E"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Confusion Matrix ===</w:t>
      </w:r>
    </w:p>
    <w:p w14:paraId="2C31D619" w14:textId="77777777" w:rsidR="00957FFB" w:rsidRPr="00957FFB" w:rsidRDefault="00957FFB" w:rsidP="00957FFB">
      <w:pPr>
        <w:autoSpaceDE w:val="0"/>
        <w:autoSpaceDN w:val="0"/>
        <w:adjustRightInd w:val="0"/>
        <w:rPr>
          <w:rFonts w:ascii="Calibri" w:hAnsi="Calibri" w:cs="Calibri"/>
          <w:color w:val="000000"/>
          <w:sz w:val="22"/>
          <w:szCs w:val="22"/>
        </w:rPr>
      </w:pPr>
    </w:p>
    <w:p w14:paraId="0EEF4E75"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xml:space="preserve">    a    b   &lt;-- classified as</w:t>
      </w:r>
    </w:p>
    <w:p w14:paraId="0DA19C06" w14:textId="77777777" w:rsidR="00957FFB" w:rsidRP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xml:space="preserve"> </w:t>
      </w:r>
      <w:proofErr w:type="gramStart"/>
      <w:r w:rsidRPr="00957FFB">
        <w:rPr>
          <w:rFonts w:ascii="Calibri" w:hAnsi="Calibri" w:cs="Calibri"/>
          <w:color w:val="000000"/>
          <w:sz w:val="22"/>
          <w:szCs w:val="22"/>
        </w:rPr>
        <w:t>2305  303</w:t>
      </w:r>
      <w:proofErr w:type="gramEnd"/>
      <w:r w:rsidRPr="00957FFB">
        <w:rPr>
          <w:rFonts w:ascii="Calibri" w:hAnsi="Calibri" w:cs="Calibri"/>
          <w:color w:val="000000"/>
          <w:sz w:val="22"/>
          <w:szCs w:val="22"/>
        </w:rPr>
        <w:t xml:space="preserve"> |    a = 2</w:t>
      </w:r>
    </w:p>
    <w:p w14:paraId="1B0B1B33" w14:textId="5C96E74C" w:rsidR="00957FFB" w:rsidRDefault="00957FFB" w:rsidP="00957FFB">
      <w:pPr>
        <w:autoSpaceDE w:val="0"/>
        <w:autoSpaceDN w:val="0"/>
        <w:adjustRightInd w:val="0"/>
        <w:rPr>
          <w:rFonts w:ascii="Calibri" w:hAnsi="Calibri" w:cs="Calibri"/>
          <w:color w:val="000000"/>
          <w:sz w:val="22"/>
          <w:szCs w:val="22"/>
        </w:rPr>
      </w:pPr>
      <w:r w:rsidRPr="00957FFB">
        <w:rPr>
          <w:rFonts w:ascii="Calibri" w:hAnsi="Calibri" w:cs="Calibri"/>
          <w:color w:val="000000"/>
          <w:sz w:val="22"/>
          <w:szCs w:val="22"/>
        </w:rPr>
        <w:t xml:space="preserve">  </w:t>
      </w:r>
      <w:proofErr w:type="gramStart"/>
      <w:r w:rsidRPr="00957FFB">
        <w:rPr>
          <w:rFonts w:ascii="Calibri" w:hAnsi="Calibri" w:cs="Calibri"/>
          <w:color w:val="000000"/>
          <w:sz w:val="22"/>
          <w:szCs w:val="22"/>
        </w:rPr>
        <w:t>644  684</w:t>
      </w:r>
      <w:proofErr w:type="gramEnd"/>
      <w:r w:rsidRPr="00957FFB">
        <w:rPr>
          <w:rFonts w:ascii="Calibri" w:hAnsi="Calibri" w:cs="Calibri"/>
          <w:color w:val="000000"/>
          <w:sz w:val="22"/>
          <w:szCs w:val="22"/>
        </w:rPr>
        <w:t xml:space="preserve"> |    b = 1</w:t>
      </w:r>
    </w:p>
    <w:p w14:paraId="243428AD" w14:textId="00093511" w:rsidR="00957FFB" w:rsidRDefault="00957FFB" w:rsidP="00957FFB">
      <w:pPr>
        <w:autoSpaceDE w:val="0"/>
        <w:autoSpaceDN w:val="0"/>
        <w:adjustRightInd w:val="0"/>
        <w:rPr>
          <w:rFonts w:ascii="Calibri" w:hAnsi="Calibri" w:cs="Calibri"/>
          <w:color w:val="000000"/>
          <w:sz w:val="22"/>
          <w:szCs w:val="22"/>
        </w:rPr>
      </w:pPr>
    </w:p>
    <w:p w14:paraId="7C4573D6" w14:textId="0F79CE76" w:rsidR="00957FFB" w:rsidRDefault="00957FFB" w:rsidP="00957FFB">
      <w:pPr>
        <w:autoSpaceDE w:val="0"/>
        <w:autoSpaceDN w:val="0"/>
        <w:adjustRightInd w:val="0"/>
        <w:rPr>
          <w:rFonts w:ascii="Calibri" w:hAnsi="Calibri" w:cs="Calibri"/>
          <w:color w:val="000000"/>
          <w:sz w:val="22"/>
          <w:szCs w:val="22"/>
        </w:rPr>
      </w:pPr>
    </w:p>
    <w:p w14:paraId="4EF22D67" w14:textId="6F1FA9E0" w:rsidR="00957FFB" w:rsidRDefault="00957FFB" w:rsidP="00957FFB">
      <w:pPr>
        <w:autoSpaceDE w:val="0"/>
        <w:autoSpaceDN w:val="0"/>
        <w:adjustRightInd w:val="0"/>
        <w:rPr>
          <w:rFonts w:ascii="Calibri" w:hAnsi="Calibri" w:cs="Calibri"/>
          <w:color w:val="000000"/>
          <w:sz w:val="22"/>
          <w:szCs w:val="22"/>
        </w:rPr>
      </w:pPr>
      <w:r>
        <w:rPr>
          <w:noProof/>
        </w:rPr>
        <w:drawing>
          <wp:inline distT="0" distB="0" distL="0" distR="0" wp14:anchorId="5127C084" wp14:editId="0B4B9F01">
            <wp:extent cx="5943600" cy="316738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943600" cy="3167380"/>
                    </a:xfrm>
                    <a:prstGeom prst="rect">
                      <a:avLst/>
                    </a:prstGeom>
                  </pic:spPr>
                </pic:pic>
              </a:graphicData>
            </a:graphic>
          </wp:inline>
        </w:drawing>
      </w:r>
    </w:p>
    <w:p w14:paraId="2CC4DF47" w14:textId="5B7185C4" w:rsidR="00957FFB" w:rsidRDefault="00957FFB" w:rsidP="00957FFB">
      <w:pPr>
        <w:autoSpaceDE w:val="0"/>
        <w:autoSpaceDN w:val="0"/>
        <w:adjustRightInd w:val="0"/>
        <w:rPr>
          <w:rFonts w:ascii="Calibri" w:hAnsi="Calibri" w:cs="Calibri"/>
          <w:color w:val="000000"/>
          <w:sz w:val="22"/>
          <w:szCs w:val="22"/>
        </w:rPr>
      </w:pPr>
    </w:p>
    <w:p w14:paraId="2D25A41E" w14:textId="1815ECAA" w:rsidR="00957FFB" w:rsidRDefault="00957FFB" w:rsidP="00957FFB">
      <w:pPr>
        <w:autoSpaceDE w:val="0"/>
        <w:autoSpaceDN w:val="0"/>
        <w:adjustRightInd w:val="0"/>
        <w:rPr>
          <w:rFonts w:ascii="Calibri" w:hAnsi="Calibri" w:cs="Calibri"/>
          <w:color w:val="000000"/>
          <w:sz w:val="22"/>
          <w:szCs w:val="22"/>
        </w:rPr>
      </w:pPr>
    </w:p>
    <w:p w14:paraId="035E78E5" w14:textId="52BEEAD7" w:rsidR="003B12ED" w:rsidRPr="0065414C" w:rsidRDefault="003B12ED" w:rsidP="0065414C">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6.Using_KNN_("/>
      <w:bookmarkEnd w:id="6"/>
      <w:r w:rsidRPr="0065414C">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KNN </w:t>
      </w:r>
      <w:proofErr w:type="gramStart"/>
      <w:r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w:t>
      </w:r>
      <w:proofErr w:type="gramEnd"/>
      <w:r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1C250077" w14:textId="77777777" w:rsidR="00957FFB" w:rsidRPr="00680EC7" w:rsidRDefault="00957FFB" w:rsidP="00957FFB">
      <w:pPr>
        <w:autoSpaceDE w:val="0"/>
        <w:autoSpaceDN w:val="0"/>
        <w:adjustRightInd w:val="0"/>
        <w:rPr>
          <w:rFonts w:ascii="Calibri" w:hAnsi="Calibri" w:cs="Calibri"/>
          <w:color w:val="000000"/>
          <w:sz w:val="22"/>
          <w:szCs w:val="22"/>
        </w:rPr>
      </w:pPr>
    </w:p>
    <w:p w14:paraId="6E3F1FB3"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 Summary ===</w:t>
      </w:r>
    </w:p>
    <w:p w14:paraId="06B00D8B" w14:textId="77777777" w:rsidR="003B12ED" w:rsidRPr="003B12ED" w:rsidRDefault="003B12ED" w:rsidP="003B12ED">
      <w:pPr>
        <w:autoSpaceDE w:val="0"/>
        <w:autoSpaceDN w:val="0"/>
        <w:adjustRightInd w:val="0"/>
        <w:rPr>
          <w:rFonts w:ascii="Calibri" w:hAnsi="Calibri" w:cs="Calibri"/>
          <w:color w:val="000000"/>
          <w:sz w:val="22"/>
          <w:szCs w:val="22"/>
        </w:rPr>
      </w:pPr>
    </w:p>
    <w:p w14:paraId="2B04362F"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Correctly Classified Instances        2847               72.3323 %</w:t>
      </w:r>
    </w:p>
    <w:p w14:paraId="5B9F74C0"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Incorrectly Classified Instances      1089               27.6677 %</w:t>
      </w:r>
    </w:p>
    <w:p w14:paraId="0F4ED520"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Kappa statistic                          0.2954</w:t>
      </w:r>
    </w:p>
    <w:p w14:paraId="5E52EB43"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Mean absolute error                      0.3356</w:t>
      </w:r>
    </w:p>
    <w:p w14:paraId="2E1863D9"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Root mean squared error                  0.4261</w:t>
      </w:r>
    </w:p>
    <w:p w14:paraId="78BB54FE"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Relative absolute error                 75.0611 %</w:t>
      </w:r>
    </w:p>
    <w:p w14:paraId="45B89A52"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Root relative squared error             90.1136 %</w:t>
      </w:r>
    </w:p>
    <w:p w14:paraId="560513FB"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 xml:space="preserve">Total Number of Instances             3936     </w:t>
      </w:r>
    </w:p>
    <w:p w14:paraId="1BDC5602" w14:textId="77777777" w:rsidR="003B12ED" w:rsidRPr="003B12ED" w:rsidRDefault="003B12ED" w:rsidP="003B12ED">
      <w:pPr>
        <w:autoSpaceDE w:val="0"/>
        <w:autoSpaceDN w:val="0"/>
        <w:adjustRightInd w:val="0"/>
        <w:rPr>
          <w:rFonts w:ascii="Calibri" w:hAnsi="Calibri" w:cs="Calibri"/>
          <w:color w:val="000000"/>
          <w:sz w:val="22"/>
          <w:szCs w:val="22"/>
        </w:rPr>
      </w:pPr>
    </w:p>
    <w:p w14:paraId="6EDC4BB0"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 xml:space="preserve">=== Detailed Accuracy </w:t>
      </w:r>
      <w:proofErr w:type="gramStart"/>
      <w:r w:rsidRPr="003B12ED">
        <w:rPr>
          <w:rFonts w:ascii="Calibri" w:hAnsi="Calibri" w:cs="Calibri"/>
          <w:color w:val="000000"/>
          <w:sz w:val="22"/>
          <w:szCs w:val="22"/>
        </w:rPr>
        <w:t>By</w:t>
      </w:r>
      <w:proofErr w:type="gramEnd"/>
      <w:r w:rsidRPr="003B12ED">
        <w:rPr>
          <w:rFonts w:ascii="Calibri" w:hAnsi="Calibri" w:cs="Calibri"/>
          <w:color w:val="000000"/>
          <w:sz w:val="22"/>
          <w:szCs w:val="22"/>
        </w:rPr>
        <w:t xml:space="preserve"> Class ===</w:t>
      </w:r>
    </w:p>
    <w:p w14:paraId="14508B49" w14:textId="77777777" w:rsidR="003B12ED" w:rsidRPr="003B12ED" w:rsidRDefault="003B12ED" w:rsidP="003B12ED">
      <w:pPr>
        <w:autoSpaceDE w:val="0"/>
        <w:autoSpaceDN w:val="0"/>
        <w:adjustRightInd w:val="0"/>
        <w:rPr>
          <w:rFonts w:ascii="Calibri" w:hAnsi="Calibri" w:cs="Calibri"/>
          <w:color w:val="000000"/>
          <w:sz w:val="22"/>
          <w:szCs w:val="22"/>
        </w:rPr>
      </w:pPr>
    </w:p>
    <w:p w14:paraId="70FC3C2B"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lastRenderedPageBreak/>
        <w:t xml:space="preserve">                 TP </w:t>
      </w:r>
      <w:proofErr w:type="gramStart"/>
      <w:r w:rsidRPr="003B12ED">
        <w:rPr>
          <w:rFonts w:ascii="Calibri" w:hAnsi="Calibri" w:cs="Calibri"/>
          <w:color w:val="000000"/>
          <w:sz w:val="22"/>
          <w:szCs w:val="22"/>
        </w:rPr>
        <w:t>Rate  FP</w:t>
      </w:r>
      <w:proofErr w:type="gramEnd"/>
      <w:r w:rsidRPr="003B12ED">
        <w:rPr>
          <w:rFonts w:ascii="Calibri" w:hAnsi="Calibri" w:cs="Calibri"/>
          <w:color w:val="000000"/>
          <w:sz w:val="22"/>
          <w:szCs w:val="22"/>
        </w:rPr>
        <w:t xml:space="preserve"> Rate  Precision  Recall   F-Measure  MCC      ROC Area  PRC Area  Class</w:t>
      </w:r>
    </w:p>
    <w:p w14:paraId="179D36DC"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 xml:space="preserve">                 0.918    0.658    0.732      0.918    0.815      0.327    0.764     0.835     2</w:t>
      </w:r>
    </w:p>
    <w:p w14:paraId="054E4581"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 xml:space="preserve">                 0.342    0.082    0.679      0.342    0.455      0.327    0.764     0.593     1</w:t>
      </w:r>
    </w:p>
    <w:p w14:paraId="26CD2674"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 xml:space="preserve">Weighted Avg.    0.723    0.464    0.714      0.723    0.693      0.327    0.764     0.753     </w:t>
      </w:r>
    </w:p>
    <w:p w14:paraId="2748F9A6" w14:textId="77777777" w:rsidR="003B12ED" w:rsidRPr="003B12ED" w:rsidRDefault="003B12ED" w:rsidP="003B12ED">
      <w:pPr>
        <w:autoSpaceDE w:val="0"/>
        <w:autoSpaceDN w:val="0"/>
        <w:adjustRightInd w:val="0"/>
        <w:rPr>
          <w:rFonts w:ascii="Calibri" w:hAnsi="Calibri" w:cs="Calibri"/>
          <w:color w:val="000000"/>
          <w:sz w:val="22"/>
          <w:szCs w:val="22"/>
        </w:rPr>
      </w:pPr>
    </w:p>
    <w:p w14:paraId="359E100D"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 Confusion Matrix ===</w:t>
      </w:r>
    </w:p>
    <w:p w14:paraId="0BDA85C9" w14:textId="77777777" w:rsidR="003B12ED" w:rsidRPr="003B12ED" w:rsidRDefault="003B12ED" w:rsidP="003B12ED">
      <w:pPr>
        <w:autoSpaceDE w:val="0"/>
        <w:autoSpaceDN w:val="0"/>
        <w:adjustRightInd w:val="0"/>
        <w:rPr>
          <w:rFonts w:ascii="Calibri" w:hAnsi="Calibri" w:cs="Calibri"/>
          <w:color w:val="000000"/>
          <w:sz w:val="22"/>
          <w:szCs w:val="22"/>
        </w:rPr>
      </w:pPr>
    </w:p>
    <w:p w14:paraId="594B394C" w14:textId="77777777" w:rsidR="003B12ED" w:rsidRPr="003B12ED"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 xml:space="preserve">    a    b   &lt;-- classified as</w:t>
      </w:r>
    </w:p>
    <w:p w14:paraId="50D59A42" w14:textId="3BD38CC6" w:rsidR="00957FFB" w:rsidRDefault="003B12ED" w:rsidP="003B12ED">
      <w:pPr>
        <w:autoSpaceDE w:val="0"/>
        <w:autoSpaceDN w:val="0"/>
        <w:adjustRightInd w:val="0"/>
        <w:rPr>
          <w:rFonts w:ascii="Calibri" w:hAnsi="Calibri" w:cs="Calibri"/>
          <w:color w:val="000000"/>
          <w:sz w:val="22"/>
          <w:szCs w:val="22"/>
        </w:rPr>
      </w:pPr>
      <w:r w:rsidRPr="003B12ED">
        <w:rPr>
          <w:rFonts w:ascii="Calibri" w:hAnsi="Calibri" w:cs="Calibri"/>
          <w:color w:val="000000"/>
          <w:sz w:val="22"/>
          <w:szCs w:val="22"/>
        </w:rPr>
        <w:t xml:space="preserve"> </w:t>
      </w:r>
      <w:proofErr w:type="gramStart"/>
      <w:r w:rsidRPr="003B12ED">
        <w:rPr>
          <w:rFonts w:ascii="Calibri" w:hAnsi="Calibri" w:cs="Calibri"/>
          <w:color w:val="000000"/>
          <w:sz w:val="22"/>
          <w:szCs w:val="22"/>
        </w:rPr>
        <w:t>2393  215</w:t>
      </w:r>
      <w:proofErr w:type="gramEnd"/>
      <w:r w:rsidRPr="003B12ED">
        <w:rPr>
          <w:rFonts w:ascii="Calibri" w:hAnsi="Calibri" w:cs="Calibri"/>
          <w:color w:val="000000"/>
          <w:sz w:val="22"/>
          <w:szCs w:val="22"/>
        </w:rPr>
        <w:t xml:space="preserve"> |    a = 2</w:t>
      </w:r>
    </w:p>
    <w:p w14:paraId="3DCC5016" w14:textId="3B4D9918" w:rsidR="003B12ED" w:rsidRDefault="003B12ED" w:rsidP="003B12ED">
      <w:pPr>
        <w:autoSpaceDE w:val="0"/>
        <w:autoSpaceDN w:val="0"/>
        <w:adjustRightInd w:val="0"/>
        <w:rPr>
          <w:rFonts w:ascii="Calibri" w:hAnsi="Calibri" w:cs="Calibri"/>
          <w:color w:val="000000"/>
          <w:sz w:val="22"/>
          <w:szCs w:val="22"/>
        </w:rPr>
      </w:pPr>
      <w:r>
        <w:rPr>
          <w:noProof/>
        </w:rPr>
        <w:drawing>
          <wp:inline distT="0" distB="0" distL="0" distR="0" wp14:anchorId="2AF70D1B" wp14:editId="096180A5">
            <wp:extent cx="5943600" cy="316738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5943600" cy="3167380"/>
                    </a:xfrm>
                    <a:prstGeom prst="rect">
                      <a:avLst/>
                    </a:prstGeom>
                  </pic:spPr>
                </pic:pic>
              </a:graphicData>
            </a:graphic>
          </wp:inline>
        </w:drawing>
      </w:r>
    </w:p>
    <w:p w14:paraId="618D235A" w14:textId="77777777" w:rsidR="003B12ED" w:rsidRPr="00680EC7" w:rsidRDefault="003B12ED" w:rsidP="003B12ED">
      <w:pPr>
        <w:autoSpaceDE w:val="0"/>
        <w:autoSpaceDN w:val="0"/>
        <w:adjustRightInd w:val="0"/>
        <w:rPr>
          <w:rFonts w:ascii="Calibri" w:hAnsi="Calibri" w:cs="Calibri"/>
          <w:color w:val="000000"/>
          <w:sz w:val="22"/>
          <w:szCs w:val="22"/>
        </w:rPr>
      </w:pPr>
    </w:p>
    <w:p w14:paraId="663CB769" w14:textId="77777777" w:rsidR="00957FFB" w:rsidRPr="00957FFB" w:rsidRDefault="00957FFB" w:rsidP="00957FFB">
      <w:pPr>
        <w:autoSpaceDE w:val="0"/>
        <w:autoSpaceDN w:val="0"/>
        <w:adjustRightInd w:val="0"/>
        <w:ind w:left="360"/>
        <w:rPr>
          <w:sz w:val="44"/>
          <w:szCs w:val="44"/>
        </w:rPr>
      </w:pPr>
    </w:p>
    <w:p w14:paraId="42FB3703" w14:textId="77777777" w:rsidR="00680EC7" w:rsidRDefault="00680EC7" w:rsidP="00680EC7">
      <w:pPr>
        <w:autoSpaceDE w:val="0"/>
        <w:autoSpaceDN w:val="0"/>
        <w:adjustRightInd w:val="0"/>
        <w:rPr>
          <w:rFonts w:ascii="Calibri" w:hAnsi="Calibri" w:cs="Calibri"/>
          <w:color w:val="000000"/>
          <w:sz w:val="22"/>
          <w:szCs w:val="22"/>
        </w:rPr>
      </w:pPr>
    </w:p>
    <w:p w14:paraId="294E2ED8" w14:textId="6AE6BCE4" w:rsidR="00B2492E" w:rsidRPr="0065414C" w:rsidRDefault="00B2492E" w:rsidP="0065414C">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6A.Using_KNN_("/>
      <w:bookmarkEnd w:id="7"/>
      <w:r w:rsidRPr="0065414C">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roofErr w:type="gramStart"/>
      <w:r w:rsidRPr="0065414C">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w:t>
      </w:r>
      <w:proofErr w:type="gramEnd"/>
      <w:r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KNN ( N=12)</w:t>
      </w:r>
    </w:p>
    <w:p w14:paraId="4D72DE39" w14:textId="7D3F32BE" w:rsidR="00F019B0" w:rsidRDefault="00F019B0" w:rsidP="00BE168F">
      <w:pPr>
        <w:autoSpaceDE w:val="0"/>
        <w:autoSpaceDN w:val="0"/>
        <w:adjustRightInd w:val="0"/>
        <w:rPr>
          <w:rFonts w:ascii="Calibri" w:hAnsi="Calibri" w:cs="Calibri"/>
          <w:color w:val="000000"/>
          <w:sz w:val="22"/>
          <w:szCs w:val="22"/>
        </w:rPr>
      </w:pPr>
    </w:p>
    <w:p w14:paraId="0AF895EC" w14:textId="6572C844" w:rsidR="00B2492E" w:rsidRDefault="00B2492E" w:rsidP="00B2492E">
      <w:pPr>
        <w:autoSpaceDE w:val="0"/>
        <w:autoSpaceDN w:val="0"/>
        <w:adjustRightInd w:val="0"/>
        <w:rPr>
          <w:rFonts w:ascii="Calibri" w:hAnsi="Calibri" w:cs="Calibri"/>
          <w:color w:val="000000"/>
          <w:sz w:val="22"/>
          <w:szCs w:val="22"/>
        </w:rPr>
      </w:pPr>
    </w:p>
    <w:p w14:paraId="00837553"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Summary ===</w:t>
      </w:r>
    </w:p>
    <w:p w14:paraId="4E389C4F" w14:textId="77777777" w:rsidR="008806C2" w:rsidRPr="008806C2" w:rsidRDefault="008806C2" w:rsidP="008806C2">
      <w:pPr>
        <w:autoSpaceDE w:val="0"/>
        <w:autoSpaceDN w:val="0"/>
        <w:adjustRightInd w:val="0"/>
        <w:rPr>
          <w:rFonts w:ascii="Calibri" w:hAnsi="Calibri" w:cs="Calibri"/>
          <w:color w:val="000000"/>
          <w:sz w:val="22"/>
          <w:szCs w:val="22"/>
        </w:rPr>
      </w:pPr>
    </w:p>
    <w:p w14:paraId="6CD17484"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Correctly Classified Instances        2855               72.5356 %</w:t>
      </w:r>
    </w:p>
    <w:p w14:paraId="3A6FCDE3"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Incorrectly Classified Instances      1081               27.4644 %</w:t>
      </w:r>
    </w:p>
    <w:p w14:paraId="6E3A4086"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Kappa statistic                          0.3012</w:t>
      </w:r>
    </w:p>
    <w:p w14:paraId="4BCA4453"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Mean absolute error                      0.3362</w:t>
      </w:r>
    </w:p>
    <w:p w14:paraId="29ABF082"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Root mean squared error                  0.4225</w:t>
      </w:r>
    </w:p>
    <w:p w14:paraId="44366239"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Relative absolute error                 75.1784 %</w:t>
      </w:r>
    </w:p>
    <w:p w14:paraId="75630AFB"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Root relative squared error             89.3541 %</w:t>
      </w:r>
    </w:p>
    <w:p w14:paraId="73A93D0F"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xml:space="preserve">Total Number of Instances             3936     </w:t>
      </w:r>
    </w:p>
    <w:p w14:paraId="3E986EA5" w14:textId="77777777" w:rsidR="008806C2" w:rsidRPr="008806C2" w:rsidRDefault="008806C2" w:rsidP="008806C2">
      <w:pPr>
        <w:autoSpaceDE w:val="0"/>
        <w:autoSpaceDN w:val="0"/>
        <w:adjustRightInd w:val="0"/>
        <w:rPr>
          <w:rFonts w:ascii="Calibri" w:hAnsi="Calibri" w:cs="Calibri"/>
          <w:color w:val="000000"/>
          <w:sz w:val="22"/>
          <w:szCs w:val="22"/>
        </w:rPr>
      </w:pPr>
    </w:p>
    <w:p w14:paraId="78D99611"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xml:space="preserve">=== Detailed Accuracy </w:t>
      </w:r>
      <w:proofErr w:type="gramStart"/>
      <w:r w:rsidRPr="008806C2">
        <w:rPr>
          <w:rFonts w:ascii="Calibri" w:hAnsi="Calibri" w:cs="Calibri"/>
          <w:color w:val="000000"/>
          <w:sz w:val="22"/>
          <w:szCs w:val="22"/>
        </w:rPr>
        <w:t>By</w:t>
      </w:r>
      <w:proofErr w:type="gramEnd"/>
      <w:r w:rsidRPr="008806C2">
        <w:rPr>
          <w:rFonts w:ascii="Calibri" w:hAnsi="Calibri" w:cs="Calibri"/>
          <w:color w:val="000000"/>
          <w:sz w:val="22"/>
          <w:szCs w:val="22"/>
        </w:rPr>
        <w:t xml:space="preserve"> Class ===</w:t>
      </w:r>
    </w:p>
    <w:p w14:paraId="4E5EFA1E" w14:textId="77777777" w:rsidR="008806C2" w:rsidRPr="008806C2" w:rsidRDefault="008806C2" w:rsidP="008806C2">
      <w:pPr>
        <w:autoSpaceDE w:val="0"/>
        <w:autoSpaceDN w:val="0"/>
        <w:adjustRightInd w:val="0"/>
        <w:rPr>
          <w:rFonts w:ascii="Calibri" w:hAnsi="Calibri" w:cs="Calibri"/>
          <w:color w:val="000000"/>
          <w:sz w:val="22"/>
          <w:szCs w:val="22"/>
        </w:rPr>
      </w:pPr>
    </w:p>
    <w:p w14:paraId="2CAE3920"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xml:space="preserve">                 TP </w:t>
      </w:r>
      <w:proofErr w:type="gramStart"/>
      <w:r w:rsidRPr="008806C2">
        <w:rPr>
          <w:rFonts w:ascii="Calibri" w:hAnsi="Calibri" w:cs="Calibri"/>
          <w:color w:val="000000"/>
          <w:sz w:val="22"/>
          <w:szCs w:val="22"/>
        </w:rPr>
        <w:t>Rate  FP</w:t>
      </w:r>
      <w:proofErr w:type="gramEnd"/>
      <w:r w:rsidRPr="008806C2">
        <w:rPr>
          <w:rFonts w:ascii="Calibri" w:hAnsi="Calibri" w:cs="Calibri"/>
          <w:color w:val="000000"/>
          <w:sz w:val="22"/>
          <w:szCs w:val="22"/>
        </w:rPr>
        <w:t xml:space="preserve"> Rate  Precision  Recall   F-Measure  MCC      ROC Area  PRC Area  Class</w:t>
      </w:r>
    </w:p>
    <w:p w14:paraId="32D24D81"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xml:space="preserve">                 0.918    0.654    0.734      0.918    0.816      0.332    0.773     0.843     2</w:t>
      </w:r>
    </w:p>
    <w:p w14:paraId="48F40F47"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xml:space="preserve">                 0.346    0.082    0.684      0.346    0.460      0.332    0.773     0.604     1</w:t>
      </w:r>
    </w:p>
    <w:p w14:paraId="55FAE039"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xml:space="preserve">Weighted Avg.    0.725    0.461    0.717      0.725    0.696      0.332    0.773     0.762     </w:t>
      </w:r>
    </w:p>
    <w:p w14:paraId="1478C4D9" w14:textId="77777777" w:rsidR="008806C2" w:rsidRPr="008806C2" w:rsidRDefault="008806C2" w:rsidP="008806C2">
      <w:pPr>
        <w:autoSpaceDE w:val="0"/>
        <w:autoSpaceDN w:val="0"/>
        <w:adjustRightInd w:val="0"/>
        <w:rPr>
          <w:rFonts w:ascii="Calibri" w:hAnsi="Calibri" w:cs="Calibri"/>
          <w:color w:val="000000"/>
          <w:sz w:val="22"/>
          <w:szCs w:val="22"/>
        </w:rPr>
      </w:pPr>
    </w:p>
    <w:p w14:paraId="78248003"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Confusion Matrix ===</w:t>
      </w:r>
    </w:p>
    <w:p w14:paraId="2B4FE25C" w14:textId="77777777" w:rsidR="008806C2" w:rsidRPr="008806C2" w:rsidRDefault="008806C2" w:rsidP="008806C2">
      <w:pPr>
        <w:autoSpaceDE w:val="0"/>
        <w:autoSpaceDN w:val="0"/>
        <w:adjustRightInd w:val="0"/>
        <w:rPr>
          <w:rFonts w:ascii="Calibri" w:hAnsi="Calibri" w:cs="Calibri"/>
          <w:color w:val="000000"/>
          <w:sz w:val="22"/>
          <w:szCs w:val="22"/>
        </w:rPr>
      </w:pPr>
    </w:p>
    <w:p w14:paraId="32ABB339"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xml:space="preserve">    a    b   &lt;-- classified as</w:t>
      </w:r>
    </w:p>
    <w:p w14:paraId="00075658" w14:textId="77777777" w:rsidR="008806C2" w:rsidRPr="008806C2"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xml:space="preserve"> </w:t>
      </w:r>
      <w:proofErr w:type="gramStart"/>
      <w:r w:rsidRPr="008806C2">
        <w:rPr>
          <w:rFonts w:ascii="Calibri" w:hAnsi="Calibri" w:cs="Calibri"/>
          <w:color w:val="000000"/>
          <w:sz w:val="22"/>
          <w:szCs w:val="22"/>
        </w:rPr>
        <w:t>2395  213</w:t>
      </w:r>
      <w:proofErr w:type="gramEnd"/>
      <w:r w:rsidRPr="008806C2">
        <w:rPr>
          <w:rFonts w:ascii="Calibri" w:hAnsi="Calibri" w:cs="Calibri"/>
          <w:color w:val="000000"/>
          <w:sz w:val="22"/>
          <w:szCs w:val="22"/>
        </w:rPr>
        <w:t xml:space="preserve"> |    a = 2</w:t>
      </w:r>
    </w:p>
    <w:p w14:paraId="7C8A9EBA" w14:textId="67AB4ABD" w:rsidR="00B2492E" w:rsidRDefault="008806C2" w:rsidP="008806C2">
      <w:pPr>
        <w:autoSpaceDE w:val="0"/>
        <w:autoSpaceDN w:val="0"/>
        <w:adjustRightInd w:val="0"/>
        <w:rPr>
          <w:rFonts w:ascii="Calibri" w:hAnsi="Calibri" w:cs="Calibri"/>
          <w:color w:val="000000"/>
          <w:sz w:val="22"/>
          <w:szCs w:val="22"/>
        </w:rPr>
      </w:pPr>
      <w:r w:rsidRPr="008806C2">
        <w:rPr>
          <w:rFonts w:ascii="Calibri" w:hAnsi="Calibri" w:cs="Calibri"/>
          <w:color w:val="000000"/>
          <w:sz w:val="22"/>
          <w:szCs w:val="22"/>
        </w:rPr>
        <w:t xml:space="preserve">  </w:t>
      </w:r>
      <w:proofErr w:type="gramStart"/>
      <w:r w:rsidRPr="008806C2">
        <w:rPr>
          <w:rFonts w:ascii="Calibri" w:hAnsi="Calibri" w:cs="Calibri"/>
          <w:color w:val="000000"/>
          <w:sz w:val="22"/>
          <w:szCs w:val="22"/>
        </w:rPr>
        <w:t>868  460</w:t>
      </w:r>
      <w:proofErr w:type="gramEnd"/>
      <w:r w:rsidRPr="008806C2">
        <w:rPr>
          <w:rFonts w:ascii="Calibri" w:hAnsi="Calibri" w:cs="Calibri"/>
          <w:color w:val="000000"/>
          <w:sz w:val="22"/>
          <w:szCs w:val="22"/>
        </w:rPr>
        <w:t xml:space="preserve"> |    b = 1</w:t>
      </w:r>
    </w:p>
    <w:p w14:paraId="315F1997" w14:textId="28658309" w:rsidR="008806C2" w:rsidRDefault="008806C2" w:rsidP="008806C2">
      <w:pPr>
        <w:autoSpaceDE w:val="0"/>
        <w:autoSpaceDN w:val="0"/>
        <w:adjustRightInd w:val="0"/>
        <w:rPr>
          <w:rFonts w:ascii="Calibri" w:hAnsi="Calibri" w:cs="Calibri"/>
          <w:color w:val="000000"/>
          <w:sz w:val="22"/>
          <w:szCs w:val="22"/>
        </w:rPr>
      </w:pPr>
    </w:p>
    <w:p w14:paraId="5960A731" w14:textId="6365CA45" w:rsidR="008806C2" w:rsidRDefault="008806C2" w:rsidP="008806C2">
      <w:pPr>
        <w:autoSpaceDE w:val="0"/>
        <w:autoSpaceDN w:val="0"/>
        <w:adjustRightInd w:val="0"/>
        <w:rPr>
          <w:rFonts w:ascii="Calibri" w:hAnsi="Calibri" w:cs="Calibri"/>
          <w:color w:val="000000"/>
          <w:sz w:val="22"/>
          <w:szCs w:val="22"/>
        </w:rPr>
      </w:pPr>
      <w:r>
        <w:rPr>
          <w:noProof/>
        </w:rPr>
        <w:drawing>
          <wp:inline distT="0" distB="0" distL="0" distR="0" wp14:anchorId="7F902F1B" wp14:editId="6F712A04">
            <wp:extent cx="5943600" cy="316738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5943600" cy="3167380"/>
                    </a:xfrm>
                    <a:prstGeom prst="rect">
                      <a:avLst/>
                    </a:prstGeom>
                  </pic:spPr>
                </pic:pic>
              </a:graphicData>
            </a:graphic>
          </wp:inline>
        </w:drawing>
      </w:r>
    </w:p>
    <w:p w14:paraId="530DABC8" w14:textId="0E1BE49D" w:rsidR="008806C2" w:rsidRDefault="008806C2" w:rsidP="008806C2">
      <w:pPr>
        <w:autoSpaceDE w:val="0"/>
        <w:autoSpaceDN w:val="0"/>
        <w:adjustRightInd w:val="0"/>
        <w:rPr>
          <w:rFonts w:ascii="Calibri" w:hAnsi="Calibri" w:cs="Calibri"/>
          <w:color w:val="000000"/>
          <w:sz w:val="22"/>
          <w:szCs w:val="22"/>
        </w:rPr>
      </w:pPr>
    </w:p>
    <w:p w14:paraId="5F1E1AB9" w14:textId="7CBACE25" w:rsidR="008806C2" w:rsidRDefault="008806C2" w:rsidP="008806C2">
      <w:pPr>
        <w:autoSpaceDE w:val="0"/>
        <w:autoSpaceDN w:val="0"/>
        <w:adjustRightInd w:val="0"/>
        <w:rPr>
          <w:rFonts w:ascii="Calibri" w:hAnsi="Calibri" w:cs="Calibri"/>
          <w:color w:val="000000"/>
          <w:sz w:val="22"/>
          <w:szCs w:val="22"/>
        </w:rPr>
      </w:pPr>
    </w:p>
    <w:p w14:paraId="3A405FF8" w14:textId="759252F7" w:rsidR="0004765D" w:rsidRPr="0065414C" w:rsidRDefault="0004765D" w:rsidP="0065414C">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6B.Using_KNN_("/>
      <w:bookmarkEnd w:id="8"/>
      <w:r w:rsidRPr="0065414C">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roofErr w:type="gramStart"/>
      <w:r w:rsidRPr="0065414C">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w:t>
      </w:r>
      <w:proofErr w:type="gramEnd"/>
      <w:r w:rsidRPr="001A424D">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KNN ( N=15)</w:t>
      </w:r>
    </w:p>
    <w:p w14:paraId="7F79D4B5" w14:textId="77777777" w:rsidR="0004765D" w:rsidRDefault="0004765D" w:rsidP="0004765D">
      <w:pPr>
        <w:autoSpaceDE w:val="0"/>
        <w:autoSpaceDN w:val="0"/>
        <w:adjustRightInd w:val="0"/>
        <w:rPr>
          <w:rFonts w:ascii="Calibri" w:hAnsi="Calibri" w:cs="Calibri"/>
          <w:color w:val="000000"/>
          <w:sz w:val="22"/>
          <w:szCs w:val="22"/>
        </w:rPr>
      </w:pPr>
    </w:p>
    <w:p w14:paraId="25835429" w14:textId="00B339E5" w:rsidR="0004765D" w:rsidRDefault="0004765D" w:rsidP="0004765D">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76C0BEE9" w14:textId="5B68DDBD" w:rsidR="00D51043" w:rsidRDefault="00D51043" w:rsidP="0004765D">
      <w:pPr>
        <w:autoSpaceDE w:val="0"/>
        <w:autoSpaceDN w:val="0"/>
        <w:adjustRightInd w:val="0"/>
        <w:rPr>
          <w:rFonts w:ascii="Calibri" w:hAnsi="Calibri" w:cs="Calibri"/>
          <w:color w:val="000000"/>
          <w:sz w:val="22"/>
          <w:szCs w:val="22"/>
        </w:rPr>
      </w:pPr>
    </w:p>
    <w:p w14:paraId="34DC4368"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Summary ===</w:t>
      </w:r>
    </w:p>
    <w:p w14:paraId="0112CC65" w14:textId="77777777" w:rsidR="00F2198C" w:rsidRPr="00F2198C" w:rsidRDefault="00F2198C" w:rsidP="00F2198C">
      <w:pPr>
        <w:autoSpaceDE w:val="0"/>
        <w:autoSpaceDN w:val="0"/>
        <w:adjustRightInd w:val="0"/>
        <w:rPr>
          <w:rFonts w:ascii="Calibri" w:hAnsi="Calibri" w:cs="Calibri"/>
          <w:color w:val="000000"/>
          <w:sz w:val="22"/>
          <w:szCs w:val="22"/>
        </w:rPr>
      </w:pPr>
    </w:p>
    <w:p w14:paraId="4937E97A"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Correctly Classified Instances        2878               73.1199 %</w:t>
      </w:r>
    </w:p>
    <w:p w14:paraId="0104BC4D"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Incorrectly Classified Instances      1058               26.8801 %</w:t>
      </w:r>
    </w:p>
    <w:p w14:paraId="2DB87FC9"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Kappa statistic                          0.3352</w:t>
      </w:r>
    </w:p>
    <w:p w14:paraId="1A0B0323"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Mean absolute error                      0.336 </w:t>
      </w:r>
    </w:p>
    <w:p w14:paraId="33840EC6"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Root mean squared error                  0.4187</w:t>
      </w:r>
    </w:p>
    <w:p w14:paraId="6C3794D6"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Relative absolute error                 75.1385 %</w:t>
      </w:r>
    </w:p>
    <w:p w14:paraId="2B55C234"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Root relative squared error             88.5575 %</w:t>
      </w:r>
    </w:p>
    <w:p w14:paraId="140808B4"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Total Number of Instances             3936     </w:t>
      </w:r>
    </w:p>
    <w:p w14:paraId="1342A3A1" w14:textId="77777777" w:rsidR="00F2198C" w:rsidRPr="00F2198C" w:rsidRDefault="00F2198C" w:rsidP="00F2198C">
      <w:pPr>
        <w:autoSpaceDE w:val="0"/>
        <w:autoSpaceDN w:val="0"/>
        <w:adjustRightInd w:val="0"/>
        <w:rPr>
          <w:rFonts w:ascii="Calibri" w:hAnsi="Calibri" w:cs="Calibri"/>
          <w:color w:val="000000"/>
          <w:sz w:val="22"/>
          <w:szCs w:val="22"/>
        </w:rPr>
      </w:pPr>
    </w:p>
    <w:p w14:paraId="7E8C20D7"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 Detailed Accuracy </w:t>
      </w:r>
      <w:proofErr w:type="gramStart"/>
      <w:r w:rsidRPr="00F2198C">
        <w:rPr>
          <w:rFonts w:ascii="Calibri" w:hAnsi="Calibri" w:cs="Calibri"/>
          <w:color w:val="000000"/>
          <w:sz w:val="22"/>
          <w:szCs w:val="22"/>
        </w:rPr>
        <w:t>By</w:t>
      </w:r>
      <w:proofErr w:type="gramEnd"/>
      <w:r w:rsidRPr="00F2198C">
        <w:rPr>
          <w:rFonts w:ascii="Calibri" w:hAnsi="Calibri" w:cs="Calibri"/>
          <w:color w:val="000000"/>
          <w:sz w:val="22"/>
          <w:szCs w:val="22"/>
        </w:rPr>
        <w:t xml:space="preserve"> Class ===</w:t>
      </w:r>
    </w:p>
    <w:p w14:paraId="60D4D1A3" w14:textId="77777777" w:rsidR="00F2198C" w:rsidRPr="00F2198C" w:rsidRDefault="00F2198C" w:rsidP="00F2198C">
      <w:pPr>
        <w:autoSpaceDE w:val="0"/>
        <w:autoSpaceDN w:val="0"/>
        <w:adjustRightInd w:val="0"/>
        <w:rPr>
          <w:rFonts w:ascii="Calibri" w:hAnsi="Calibri" w:cs="Calibri"/>
          <w:color w:val="000000"/>
          <w:sz w:val="22"/>
          <w:szCs w:val="22"/>
        </w:rPr>
      </w:pPr>
    </w:p>
    <w:p w14:paraId="5F7B4C08"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                 TP </w:t>
      </w:r>
      <w:proofErr w:type="gramStart"/>
      <w:r w:rsidRPr="00F2198C">
        <w:rPr>
          <w:rFonts w:ascii="Calibri" w:hAnsi="Calibri" w:cs="Calibri"/>
          <w:color w:val="000000"/>
          <w:sz w:val="22"/>
          <w:szCs w:val="22"/>
        </w:rPr>
        <w:t>Rate  FP</w:t>
      </w:r>
      <w:proofErr w:type="gramEnd"/>
      <w:r w:rsidRPr="00F2198C">
        <w:rPr>
          <w:rFonts w:ascii="Calibri" w:hAnsi="Calibri" w:cs="Calibri"/>
          <w:color w:val="000000"/>
          <w:sz w:val="22"/>
          <w:szCs w:val="22"/>
        </w:rPr>
        <w:t xml:space="preserve"> Rate  Precision  Recall   F-Measure  MCC      ROC Area  PRC Area  Class</w:t>
      </w:r>
    </w:p>
    <w:p w14:paraId="1820A560"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                 0.896    0.593    0.748      0.896    0.815      0.354    0.782     0.853     2</w:t>
      </w:r>
    </w:p>
    <w:p w14:paraId="37751EE1"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                 0.407    0.104    0.667      0.407    0.505      0.354    0.782     0.621     1</w:t>
      </w:r>
    </w:p>
    <w:p w14:paraId="232E70C3"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Weighted Avg.    0.731    0.428    0.721      0.731    0.711      0.354    0.782     0.774     </w:t>
      </w:r>
    </w:p>
    <w:p w14:paraId="47A8A635" w14:textId="77777777" w:rsidR="00F2198C" w:rsidRPr="00F2198C" w:rsidRDefault="00F2198C" w:rsidP="00F2198C">
      <w:pPr>
        <w:autoSpaceDE w:val="0"/>
        <w:autoSpaceDN w:val="0"/>
        <w:adjustRightInd w:val="0"/>
        <w:rPr>
          <w:rFonts w:ascii="Calibri" w:hAnsi="Calibri" w:cs="Calibri"/>
          <w:color w:val="000000"/>
          <w:sz w:val="22"/>
          <w:szCs w:val="22"/>
        </w:rPr>
      </w:pPr>
    </w:p>
    <w:p w14:paraId="2BFD1007"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Confusion Matrix ===</w:t>
      </w:r>
    </w:p>
    <w:p w14:paraId="265CAF0A" w14:textId="77777777" w:rsidR="00F2198C" w:rsidRPr="00F2198C" w:rsidRDefault="00F2198C" w:rsidP="00F2198C">
      <w:pPr>
        <w:autoSpaceDE w:val="0"/>
        <w:autoSpaceDN w:val="0"/>
        <w:adjustRightInd w:val="0"/>
        <w:rPr>
          <w:rFonts w:ascii="Calibri" w:hAnsi="Calibri" w:cs="Calibri"/>
          <w:color w:val="000000"/>
          <w:sz w:val="22"/>
          <w:szCs w:val="22"/>
        </w:rPr>
      </w:pPr>
    </w:p>
    <w:p w14:paraId="4CB3EBF2"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    a    b   &lt;-- classified as</w:t>
      </w:r>
    </w:p>
    <w:p w14:paraId="2D6F9089"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 </w:t>
      </w:r>
      <w:proofErr w:type="gramStart"/>
      <w:r w:rsidRPr="00F2198C">
        <w:rPr>
          <w:rFonts w:ascii="Calibri" w:hAnsi="Calibri" w:cs="Calibri"/>
          <w:color w:val="000000"/>
          <w:sz w:val="22"/>
          <w:szCs w:val="22"/>
        </w:rPr>
        <w:t>2338  270</w:t>
      </w:r>
      <w:proofErr w:type="gramEnd"/>
      <w:r w:rsidRPr="00F2198C">
        <w:rPr>
          <w:rFonts w:ascii="Calibri" w:hAnsi="Calibri" w:cs="Calibri"/>
          <w:color w:val="000000"/>
          <w:sz w:val="22"/>
          <w:szCs w:val="22"/>
        </w:rPr>
        <w:t xml:space="preserve"> |    a = 2</w:t>
      </w:r>
    </w:p>
    <w:p w14:paraId="2C08A7A5" w14:textId="77777777" w:rsidR="00F2198C" w:rsidRPr="00F2198C" w:rsidRDefault="00F2198C" w:rsidP="00F2198C">
      <w:pPr>
        <w:autoSpaceDE w:val="0"/>
        <w:autoSpaceDN w:val="0"/>
        <w:adjustRightInd w:val="0"/>
        <w:rPr>
          <w:rFonts w:ascii="Calibri" w:hAnsi="Calibri" w:cs="Calibri"/>
          <w:color w:val="000000"/>
          <w:sz w:val="22"/>
          <w:szCs w:val="22"/>
        </w:rPr>
      </w:pPr>
      <w:r w:rsidRPr="00F2198C">
        <w:rPr>
          <w:rFonts w:ascii="Calibri" w:hAnsi="Calibri" w:cs="Calibri"/>
          <w:color w:val="000000"/>
          <w:sz w:val="22"/>
          <w:szCs w:val="22"/>
        </w:rPr>
        <w:t xml:space="preserve">  </w:t>
      </w:r>
      <w:proofErr w:type="gramStart"/>
      <w:r w:rsidRPr="00F2198C">
        <w:rPr>
          <w:rFonts w:ascii="Calibri" w:hAnsi="Calibri" w:cs="Calibri"/>
          <w:color w:val="000000"/>
          <w:sz w:val="22"/>
          <w:szCs w:val="22"/>
        </w:rPr>
        <w:t>788  540</w:t>
      </w:r>
      <w:proofErr w:type="gramEnd"/>
      <w:r w:rsidRPr="00F2198C">
        <w:rPr>
          <w:rFonts w:ascii="Calibri" w:hAnsi="Calibri" w:cs="Calibri"/>
          <w:color w:val="000000"/>
          <w:sz w:val="22"/>
          <w:szCs w:val="22"/>
        </w:rPr>
        <w:t xml:space="preserve"> |    b = 1</w:t>
      </w:r>
    </w:p>
    <w:p w14:paraId="610F9305" w14:textId="6314308B" w:rsidR="00D51043" w:rsidRDefault="00D51043" w:rsidP="0004765D">
      <w:pPr>
        <w:autoSpaceDE w:val="0"/>
        <w:autoSpaceDN w:val="0"/>
        <w:adjustRightInd w:val="0"/>
        <w:rPr>
          <w:rFonts w:ascii="Calibri" w:hAnsi="Calibri" w:cs="Calibri"/>
          <w:color w:val="000000"/>
          <w:sz w:val="22"/>
          <w:szCs w:val="22"/>
        </w:rPr>
      </w:pPr>
    </w:p>
    <w:p w14:paraId="189728E7" w14:textId="7A08E8AD" w:rsidR="00F2198C" w:rsidRDefault="00F2198C" w:rsidP="0004765D">
      <w:pPr>
        <w:autoSpaceDE w:val="0"/>
        <w:autoSpaceDN w:val="0"/>
        <w:adjustRightInd w:val="0"/>
        <w:rPr>
          <w:rFonts w:ascii="Calibri" w:hAnsi="Calibri" w:cs="Calibri"/>
          <w:color w:val="000000"/>
          <w:sz w:val="22"/>
          <w:szCs w:val="22"/>
        </w:rPr>
      </w:pPr>
    </w:p>
    <w:p w14:paraId="42D32EFB" w14:textId="3CC6F06B" w:rsidR="00F2198C" w:rsidRDefault="00F2198C" w:rsidP="0004765D">
      <w:pPr>
        <w:autoSpaceDE w:val="0"/>
        <w:autoSpaceDN w:val="0"/>
        <w:adjustRightInd w:val="0"/>
        <w:rPr>
          <w:rFonts w:ascii="Calibri" w:hAnsi="Calibri" w:cs="Calibri"/>
          <w:color w:val="000000"/>
          <w:sz w:val="22"/>
          <w:szCs w:val="22"/>
        </w:rPr>
      </w:pPr>
      <w:r>
        <w:rPr>
          <w:noProof/>
        </w:rPr>
        <w:drawing>
          <wp:inline distT="0" distB="0" distL="0" distR="0" wp14:anchorId="7D2827B6" wp14:editId="288621AF">
            <wp:extent cx="5943600" cy="316738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943600" cy="3167380"/>
                    </a:xfrm>
                    <a:prstGeom prst="rect">
                      <a:avLst/>
                    </a:prstGeom>
                  </pic:spPr>
                </pic:pic>
              </a:graphicData>
            </a:graphic>
          </wp:inline>
        </w:drawing>
      </w:r>
    </w:p>
    <w:p w14:paraId="37021B67" w14:textId="5BBBE45F" w:rsidR="00F2198C" w:rsidRDefault="00F2198C" w:rsidP="0004765D">
      <w:pPr>
        <w:autoSpaceDE w:val="0"/>
        <w:autoSpaceDN w:val="0"/>
        <w:adjustRightInd w:val="0"/>
        <w:rPr>
          <w:rFonts w:ascii="Calibri" w:hAnsi="Calibri" w:cs="Calibri"/>
          <w:color w:val="000000"/>
          <w:sz w:val="22"/>
          <w:szCs w:val="22"/>
        </w:rPr>
      </w:pPr>
    </w:p>
    <w:p w14:paraId="523500D4" w14:textId="77777777" w:rsidR="00344640" w:rsidRDefault="00344640" w:rsidP="0004765D">
      <w:pPr>
        <w:autoSpaceDE w:val="0"/>
        <w:autoSpaceDN w:val="0"/>
        <w:adjustRightInd w:val="0"/>
        <w:rPr>
          <w:rFonts w:ascii="Calibri" w:hAnsi="Calibri" w:cs="Calibri"/>
          <w:color w:val="000000"/>
          <w:sz w:val="22"/>
          <w:szCs w:val="22"/>
        </w:rPr>
      </w:pPr>
    </w:p>
    <w:p w14:paraId="0C0F40B9" w14:textId="2C85A889" w:rsidR="00F2198C" w:rsidRDefault="00F2198C" w:rsidP="0004765D">
      <w:pPr>
        <w:autoSpaceDE w:val="0"/>
        <w:autoSpaceDN w:val="0"/>
        <w:adjustRightInd w:val="0"/>
        <w:rPr>
          <w:rFonts w:ascii="Calibri" w:hAnsi="Calibri" w:cs="Calibri"/>
          <w:color w:val="000000"/>
          <w:sz w:val="22"/>
          <w:szCs w:val="22"/>
        </w:rPr>
      </w:pPr>
    </w:p>
    <w:p w14:paraId="60ACA4FE" w14:textId="5A42A0F4" w:rsidR="00344640" w:rsidRDefault="00344640" w:rsidP="00344640">
      <w:pPr>
        <w:autoSpaceDE w:val="0"/>
        <w:autoSpaceDN w:val="0"/>
        <w:adjustRightInd w:val="0"/>
        <w:rPr>
          <w:rFonts w:ascii="TimesNewRomanPSMT" w:eastAsiaTheme="minorHAnsi" w:hAnsi="TimesNewRomanPSMT" w:cs="TimesNewRomanPSMT"/>
          <w:b/>
          <w:bCs/>
          <w:sz w:val="28"/>
          <w:szCs w:val="28"/>
        </w:rPr>
      </w:pPr>
      <w:r>
        <w:rPr>
          <w:rFonts w:ascii="TimesNewRomanPSMT" w:eastAsiaTheme="minorHAnsi" w:hAnsi="TimesNewRomanPSMT" w:cs="TimesNewRomanPSMT"/>
          <w:b/>
          <w:bCs/>
          <w:sz w:val="28"/>
          <w:szCs w:val="28"/>
        </w:rPr>
        <w:t>Section II</w:t>
      </w:r>
    </w:p>
    <w:p w14:paraId="1E9F4F29" w14:textId="77777777" w:rsidR="00344640" w:rsidRDefault="00344640" w:rsidP="0004765D">
      <w:pPr>
        <w:autoSpaceDE w:val="0"/>
        <w:autoSpaceDN w:val="0"/>
        <w:adjustRightInd w:val="0"/>
        <w:rPr>
          <w:rFonts w:ascii="Calibri" w:hAnsi="Calibri" w:cs="Calibri"/>
          <w:color w:val="000000"/>
          <w:sz w:val="22"/>
          <w:szCs w:val="22"/>
        </w:rPr>
      </w:pPr>
    </w:p>
    <w:p w14:paraId="5F8C1CAF" w14:textId="175D1AB0" w:rsidR="00344640" w:rsidRPr="00640E35" w:rsidRDefault="00344640" w:rsidP="00640E35">
      <w:pPr>
        <w:pStyle w:val="Heading9"/>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Attribute_Selection_:_1"/>
      <w:bookmarkEnd w:id="9"/>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roofErr w:type="gramStart"/>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Selection :</w:t>
      </w:r>
      <w:proofErr w:type="gramEnd"/>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8117D"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InfoGain</w:t>
      </w:r>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AtributeEval</w:t>
      </w:r>
    </w:p>
    <w:p w14:paraId="1D355273" w14:textId="77777777" w:rsidR="00344640" w:rsidRDefault="00344640" w:rsidP="00344640">
      <w:pPr>
        <w:autoSpaceDE w:val="0"/>
        <w:autoSpaceDN w:val="0"/>
        <w:adjustRightInd w:val="0"/>
        <w:rPr>
          <w:rFonts w:ascii="Helvetica" w:hAnsi="Helvetica" w:cs="Helvetica"/>
          <w:color w:val="000000"/>
        </w:rPr>
      </w:pPr>
    </w:p>
    <w:p w14:paraId="3F802446" w14:textId="60790F61" w:rsidR="00E8117D" w:rsidRDefault="00344640" w:rsidP="00E8117D">
      <w:pPr>
        <w:autoSpaceDE w:val="0"/>
        <w:autoSpaceDN w:val="0"/>
        <w:adjustRightInd w:val="0"/>
        <w:rPr>
          <w:rFonts w:ascii="Helvetica" w:hAnsi="Helvetica" w:cs="Helvetica"/>
          <w:b/>
          <w:bCs/>
          <w:color w:val="000000"/>
        </w:rPr>
      </w:pPr>
      <w:r>
        <w:rPr>
          <w:rFonts w:ascii="Helvetica" w:hAnsi="Helvetica" w:cs="Helvetica"/>
          <w:color w:val="000000"/>
        </w:rPr>
        <w:t xml:space="preserve">The following attribute selection method was </w:t>
      </w:r>
      <w:r w:rsidR="001C1C9B">
        <w:rPr>
          <w:rFonts w:ascii="Helvetica" w:hAnsi="Helvetica" w:cs="Helvetica"/>
          <w:color w:val="000000"/>
        </w:rPr>
        <w:t xml:space="preserve">use </w:t>
      </w:r>
      <w:r w:rsidR="00E8117D">
        <w:rPr>
          <w:rFonts w:ascii="Helvetica" w:hAnsi="Helvetica" w:cs="Helvetica"/>
          <w:b/>
          <w:bCs/>
          <w:color w:val="000000"/>
        </w:rPr>
        <w:t>InfoGain</w:t>
      </w:r>
      <w:r w:rsidR="00E8117D" w:rsidRPr="007B131C">
        <w:rPr>
          <w:rFonts w:ascii="Helvetica" w:hAnsi="Helvetica" w:cs="Helvetica"/>
          <w:b/>
          <w:bCs/>
          <w:color w:val="000000"/>
        </w:rPr>
        <w:t>AtributeEval</w:t>
      </w:r>
    </w:p>
    <w:p w14:paraId="03D7DC2D" w14:textId="5B5444D7" w:rsidR="00344640" w:rsidRDefault="00344640" w:rsidP="00344640">
      <w:pPr>
        <w:autoSpaceDE w:val="0"/>
        <w:autoSpaceDN w:val="0"/>
        <w:adjustRightInd w:val="0"/>
        <w:rPr>
          <w:rFonts w:ascii="Helvetica" w:hAnsi="Helvetica" w:cs="Helvetica"/>
          <w:b/>
          <w:bCs/>
          <w:color w:val="000000"/>
        </w:rPr>
      </w:pPr>
    </w:p>
    <w:p w14:paraId="4AE1D5FB" w14:textId="254ACF95" w:rsidR="00A43B8C" w:rsidRDefault="00A43B8C" w:rsidP="00344640">
      <w:pPr>
        <w:autoSpaceDE w:val="0"/>
        <w:autoSpaceDN w:val="0"/>
        <w:adjustRightInd w:val="0"/>
        <w:rPr>
          <w:rFonts w:ascii="Helvetica" w:hAnsi="Helvetica" w:cs="Helvetica"/>
          <w:b/>
          <w:bCs/>
          <w:color w:val="000000"/>
        </w:rPr>
      </w:pPr>
      <w:r>
        <w:object w:dxaOrig="1543" w:dyaOrig="991" w14:anchorId="636B4534">
          <v:shape id="_x0000_i1026" type="#_x0000_t75" style="width:77.25pt;height:49.5pt" o:ole="">
            <v:imagedata r:id="rId19" o:title=""/>
          </v:shape>
          <o:OLEObject Type="Embed" ProgID="Excel.Sheet.12" ShapeID="_x0000_i1026" DrawAspect="Icon" ObjectID="_1685823104" r:id="rId20"/>
        </w:object>
      </w:r>
    </w:p>
    <w:p w14:paraId="14A36487" w14:textId="77777777" w:rsidR="00A43B8C" w:rsidRDefault="00A43B8C" w:rsidP="00344640">
      <w:pPr>
        <w:autoSpaceDE w:val="0"/>
        <w:autoSpaceDN w:val="0"/>
        <w:adjustRightInd w:val="0"/>
        <w:rPr>
          <w:rFonts w:ascii="Helvetica" w:hAnsi="Helvetica" w:cs="Helvetica"/>
          <w:b/>
          <w:bCs/>
          <w:color w:val="000000"/>
        </w:rPr>
      </w:pPr>
    </w:p>
    <w:p w14:paraId="0B2669F7" w14:textId="2E86ACBE" w:rsidR="00344640" w:rsidRDefault="00344640" w:rsidP="00344640">
      <w:pPr>
        <w:rPr>
          <w:rFonts w:ascii="Calibri" w:hAnsi="Calibri" w:cs="Calibri"/>
          <w:color w:val="000000"/>
          <w:sz w:val="22"/>
          <w:szCs w:val="22"/>
        </w:rPr>
      </w:pPr>
      <w:r w:rsidRPr="009F5C3C">
        <w:rPr>
          <w:rFonts w:ascii="Helvetica" w:hAnsi="Helvetica" w:cs="Helvetica"/>
          <w:b/>
          <w:bCs/>
          <w:color w:val="000000"/>
        </w:rPr>
        <w:t xml:space="preserve">Any </w:t>
      </w:r>
      <w:r w:rsidR="001B36A5" w:rsidRPr="009F5C3C">
        <w:rPr>
          <w:rFonts w:ascii="Helvetica" w:hAnsi="Helvetica" w:cs="Helvetica"/>
          <w:b/>
          <w:bCs/>
          <w:color w:val="000000"/>
        </w:rPr>
        <w:t>info</w:t>
      </w:r>
      <w:r w:rsidRPr="009F5C3C">
        <w:rPr>
          <w:rFonts w:ascii="Helvetica" w:hAnsi="Helvetica" w:cs="Helvetica"/>
          <w:b/>
          <w:bCs/>
          <w:color w:val="000000"/>
        </w:rPr>
        <w:t xml:space="preserve"> below </w:t>
      </w:r>
      <w:proofErr w:type="gramStart"/>
      <w:r w:rsidR="00E8117D" w:rsidRPr="009F5C3C">
        <w:rPr>
          <w:rFonts w:ascii="Calibri" w:hAnsi="Calibri" w:cs="Calibri"/>
          <w:b/>
          <w:bCs/>
          <w:color w:val="000000"/>
          <w:sz w:val="22"/>
          <w:szCs w:val="22"/>
        </w:rPr>
        <w:t xml:space="preserve">0.003072 </w:t>
      </w:r>
      <w:r w:rsidRPr="009F5C3C">
        <w:rPr>
          <w:rFonts w:ascii="Calibri" w:hAnsi="Calibri" w:cs="Calibri"/>
          <w:b/>
          <w:bCs/>
          <w:color w:val="000000"/>
          <w:sz w:val="22"/>
          <w:szCs w:val="22"/>
        </w:rPr>
        <w:t xml:space="preserve"> where</w:t>
      </w:r>
      <w:proofErr w:type="gramEnd"/>
      <w:r w:rsidRPr="009F5C3C">
        <w:rPr>
          <w:rFonts w:ascii="Calibri" w:hAnsi="Calibri" w:cs="Calibri"/>
          <w:b/>
          <w:bCs/>
          <w:color w:val="000000"/>
          <w:sz w:val="22"/>
          <w:szCs w:val="22"/>
        </w:rPr>
        <w:t xml:space="preserve"> eliminated</w:t>
      </w:r>
      <w:r>
        <w:rPr>
          <w:rFonts w:ascii="Calibri" w:hAnsi="Calibri" w:cs="Calibri"/>
          <w:color w:val="000000"/>
          <w:sz w:val="22"/>
          <w:szCs w:val="22"/>
        </w:rPr>
        <w:t xml:space="preserve">, the following columns were eliminated </w:t>
      </w:r>
    </w:p>
    <w:p w14:paraId="0ED01396" w14:textId="31FC7456" w:rsidR="00344640" w:rsidRDefault="00344640" w:rsidP="0004765D">
      <w:pPr>
        <w:autoSpaceDE w:val="0"/>
        <w:autoSpaceDN w:val="0"/>
        <w:adjustRightInd w:val="0"/>
        <w:rPr>
          <w:rFonts w:ascii="Calibri" w:hAnsi="Calibri" w:cs="Calibri"/>
          <w:color w:val="000000"/>
          <w:sz w:val="22"/>
          <w:szCs w:val="22"/>
        </w:rPr>
      </w:pPr>
    </w:p>
    <w:tbl>
      <w:tblPr>
        <w:tblW w:w="2880" w:type="dxa"/>
        <w:tblLook w:val="04A0" w:firstRow="1" w:lastRow="0" w:firstColumn="1" w:lastColumn="0" w:noHBand="0" w:noVBand="1"/>
      </w:tblPr>
      <w:tblGrid>
        <w:gridCol w:w="1053"/>
        <w:gridCol w:w="960"/>
        <w:gridCol w:w="1100"/>
      </w:tblGrid>
      <w:tr w:rsidR="00E8117D" w:rsidRPr="00E8117D" w14:paraId="6C972B10" w14:textId="77777777" w:rsidTr="00E8117D">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745666A"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0.002227</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C76C973"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56</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41B0B8F" w14:textId="77777777" w:rsidR="00E8117D" w:rsidRPr="00E8117D" w:rsidRDefault="00E8117D" w:rsidP="00E8117D">
            <w:pPr>
              <w:rPr>
                <w:rFonts w:ascii="Calibri" w:hAnsi="Calibri" w:cs="Calibri"/>
                <w:color w:val="000000"/>
                <w:sz w:val="22"/>
                <w:szCs w:val="22"/>
              </w:rPr>
            </w:pPr>
            <w:proofErr w:type="spellStart"/>
            <w:r w:rsidRPr="00E8117D">
              <w:rPr>
                <w:rFonts w:ascii="Calibri" w:hAnsi="Calibri" w:cs="Calibri"/>
                <w:color w:val="000000"/>
                <w:sz w:val="22"/>
                <w:szCs w:val="22"/>
              </w:rPr>
              <w:t>x.metstat</w:t>
            </w:r>
            <w:proofErr w:type="spellEnd"/>
          </w:p>
        </w:tc>
      </w:tr>
      <w:tr w:rsidR="00E8117D" w:rsidRPr="00E8117D" w14:paraId="3F1BF8F4"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7E5BF4E7"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0.001566</w:t>
            </w:r>
          </w:p>
        </w:tc>
        <w:tc>
          <w:tcPr>
            <w:tcW w:w="960" w:type="dxa"/>
            <w:tcBorders>
              <w:top w:val="nil"/>
              <w:left w:val="nil"/>
              <w:bottom w:val="single" w:sz="4" w:space="0" w:color="auto"/>
              <w:right w:val="single" w:sz="4" w:space="0" w:color="auto"/>
            </w:tcBorders>
            <w:shd w:val="clear" w:color="000000" w:fill="D9D9D9"/>
            <w:noWrap/>
            <w:vAlign w:val="bottom"/>
            <w:hideMark/>
          </w:tcPr>
          <w:p w14:paraId="28CF37EF"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7</w:t>
            </w:r>
          </w:p>
        </w:tc>
        <w:tc>
          <w:tcPr>
            <w:tcW w:w="960" w:type="dxa"/>
            <w:tcBorders>
              <w:top w:val="nil"/>
              <w:left w:val="nil"/>
              <w:bottom w:val="single" w:sz="4" w:space="0" w:color="auto"/>
              <w:right w:val="single" w:sz="4" w:space="0" w:color="auto"/>
            </w:tcBorders>
            <w:shd w:val="clear" w:color="000000" w:fill="D9D9D9"/>
            <w:noWrap/>
            <w:vAlign w:val="bottom"/>
            <w:hideMark/>
          </w:tcPr>
          <w:p w14:paraId="30A18299"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veteran3</w:t>
            </w:r>
          </w:p>
        </w:tc>
      </w:tr>
      <w:tr w:rsidR="00E8117D" w:rsidRPr="00E8117D" w14:paraId="0144DB2D"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2F2A8C85"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0.001375</w:t>
            </w:r>
          </w:p>
        </w:tc>
        <w:tc>
          <w:tcPr>
            <w:tcW w:w="960" w:type="dxa"/>
            <w:tcBorders>
              <w:top w:val="nil"/>
              <w:left w:val="nil"/>
              <w:bottom w:val="single" w:sz="4" w:space="0" w:color="auto"/>
              <w:right w:val="single" w:sz="4" w:space="0" w:color="auto"/>
            </w:tcBorders>
            <w:shd w:val="clear" w:color="000000" w:fill="D9D9D9"/>
            <w:noWrap/>
            <w:vAlign w:val="bottom"/>
            <w:hideMark/>
          </w:tcPr>
          <w:p w14:paraId="0E5DA907"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18</w:t>
            </w:r>
          </w:p>
        </w:tc>
        <w:tc>
          <w:tcPr>
            <w:tcW w:w="960" w:type="dxa"/>
            <w:tcBorders>
              <w:top w:val="nil"/>
              <w:left w:val="nil"/>
              <w:bottom w:val="single" w:sz="4" w:space="0" w:color="auto"/>
              <w:right w:val="single" w:sz="4" w:space="0" w:color="auto"/>
            </w:tcBorders>
            <w:shd w:val="clear" w:color="000000" w:fill="D9D9D9"/>
            <w:noWrap/>
            <w:vAlign w:val="bottom"/>
            <w:hideMark/>
          </w:tcPr>
          <w:p w14:paraId="3A2A3BCC"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hivtst6</w:t>
            </w:r>
          </w:p>
        </w:tc>
      </w:tr>
      <w:tr w:rsidR="00E8117D" w:rsidRPr="00E8117D" w14:paraId="131D2668"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49990D90"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0.001327</w:t>
            </w:r>
          </w:p>
        </w:tc>
        <w:tc>
          <w:tcPr>
            <w:tcW w:w="960" w:type="dxa"/>
            <w:tcBorders>
              <w:top w:val="nil"/>
              <w:left w:val="nil"/>
              <w:bottom w:val="single" w:sz="4" w:space="0" w:color="auto"/>
              <w:right w:val="single" w:sz="4" w:space="0" w:color="auto"/>
            </w:tcBorders>
            <w:shd w:val="clear" w:color="000000" w:fill="D9D9D9"/>
            <w:noWrap/>
            <w:vAlign w:val="bottom"/>
            <w:hideMark/>
          </w:tcPr>
          <w:p w14:paraId="0FAA1A58"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000000" w:fill="D9D9D9"/>
            <w:noWrap/>
            <w:vAlign w:val="bottom"/>
            <w:hideMark/>
          </w:tcPr>
          <w:p w14:paraId="0BC1566C"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x.aidtst3</w:t>
            </w:r>
          </w:p>
        </w:tc>
      </w:tr>
      <w:tr w:rsidR="00E8117D" w:rsidRPr="00E8117D" w14:paraId="6CC52D53"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60572DF5"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0.001167</w:t>
            </w:r>
          </w:p>
        </w:tc>
        <w:tc>
          <w:tcPr>
            <w:tcW w:w="960" w:type="dxa"/>
            <w:tcBorders>
              <w:top w:val="nil"/>
              <w:left w:val="nil"/>
              <w:bottom w:val="single" w:sz="4" w:space="0" w:color="auto"/>
              <w:right w:val="single" w:sz="4" w:space="0" w:color="auto"/>
            </w:tcBorders>
            <w:shd w:val="clear" w:color="000000" w:fill="D9D9D9"/>
            <w:noWrap/>
            <w:vAlign w:val="bottom"/>
            <w:hideMark/>
          </w:tcPr>
          <w:p w14:paraId="0B8B0977"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99</w:t>
            </w:r>
          </w:p>
        </w:tc>
        <w:tc>
          <w:tcPr>
            <w:tcW w:w="960" w:type="dxa"/>
            <w:tcBorders>
              <w:top w:val="nil"/>
              <w:left w:val="nil"/>
              <w:bottom w:val="single" w:sz="4" w:space="0" w:color="auto"/>
              <w:right w:val="single" w:sz="4" w:space="0" w:color="auto"/>
            </w:tcBorders>
            <w:shd w:val="clear" w:color="000000" w:fill="D9D9D9"/>
            <w:noWrap/>
            <w:vAlign w:val="bottom"/>
            <w:hideMark/>
          </w:tcPr>
          <w:p w14:paraId="6FF6DE90"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x.denvst3</w:t>
            </w:r>
          </w:p>
        </w:tc>
      </w:tr>
      <w:tr w:rsidR="00E8117D" w:rsidRPr="00E8117D" w14:paraId="1D62D99E"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6368C276"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0.001108</w:t>
            </w:r>
          </w:p>
        </w:tc>
        <w:tc>
          <w:tcPr>
            <w:tcW w:w="960" w:type="dxa"/>
            <w:tcBorders>
              <w:top w:val="nil"/>
              <w:left w:val="nil"/>
              <w:bottom w:val="single" w:sz="4" w:space="0" w:color="auto"/>
              <w:right w:val="single" w:sz="4" w:space="0" w:color="auto"/>
            </w:tcBorders>
            <w:shd w:val="clear" w:color="000000" w:fill="D9D9D9"/>
            <w:noWrap/>
            <w:vAlign w:val="bottom"/>
            <w:hideMark/>
          </w:tcPr>
          <w:p w14:paraId="44F905B4"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79</w:t>
            </w:r>
          </w:p>
        </w:tc>
        <w:tc>
          <w:tcPr>
            <w:tcW w:w="960" w:type="dxa"/>
            <w:tcBorders>
              <w:top w:val="nil"/>
              <w:left w:val="nil"/>
              <w:bottom w:val="single" w:sz="4" w:space="0" w:color="auto"/>
              <w:right w:val="single" w:sz="4" w:space="0" w:color="auto"/>
            </w:tcBorders>
            <w:shd w:val="clear" w:color="000000" w:fill="D9D9D9"/>
            <w:noWrap/>
            <w:vAlign w:val="bottom"/>
            <w:hideMark/>
          </w:tcPr>
          <w:p w14:paraId="205CA641"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x.rfsmok3</w:t>
            </w:r>
          </w:p>
        </w:tc>
      </w:tr>
      <w:tr w:rsidR="00E8117D" w:rsidRPr="00E8117D" w14:paraId="19A141F9"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7443393E"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0.001092</w:t>
            </w:r>
          </w:p>
        </w:tc>
        <w:tc>
          <w:tcPr>
            <w:tcW w:w="960" w:type="dxa"/>
            <w:tcBorders>
              <w:top w:val="nil"/>
              <w:left w:val="nil"/>
              <w:bottom w:val="single" w:sz="4" w:space="0" w:color="auto"/>
              <w:right w:val="single" w:sz="4" w:space="0" w:color="auto"/>
            </w:tcBorders>
            <w:shd w:val="clear" w:color="000000" w:fill="D9D9D9"/>
            <w:noWrap/>
            <w:vAlign w:val="bottom"/>
            <w:hideMark/>
          </w:tcPr>
          <w:p w14:paraId="51F7FE3A"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42</w:t>
            </w:r>
          </w:p>
        </w:tc>
        <w:tc>
          <w:tcPr>
            <w:tcW w:w="960" w:type="dxa"/>
            <w:tcBorders>
              <w:top w:val="nil"/>
              <w:left w:val="nil"/>
              <w:bottom w:val="single" w:sz="4" w:space="0" w:color="auto"/>
              <w:right w:val="single" w:sz="4" w:space="0" w:color="auto"/>
            </w:tcBorders>
            <w:shd w:val="clear" w:color="000000" w:fill="D9D9D9"/>
            <w:noWrap/>
            <w:vAlign w:val="bottom"/>
            <w:hideMark/>
          </w:tcPr>
          <w:p w14:paraId="31E0D6E8" w14:textId="77777777" w:rsidR="00E8117D" w:rsidRPr="00E8117D" w:rsidRDefault="00E8117D" w:rsidP="00E8117D">
            <w:pPr>
              <w:rPr>
                <w:rFonts w:ascii="Calibri" w:hAnsi="Calibri" w:cs="Calibri"/>
                <w:color w:val="000000"/>
                <w:sz w:val="22"/>
                <w:szCs w:val="22"/>
              </w:rPr>
            </w:pPr>
            <w:proofErr w:type="spellStart"/>
            <w:r w:rsidRPr="00E8117D">
              <w:rPr>
                <w:rFonts w:ascii="Calibri" w:hAnsi="Calibri" w:cs="Calibri"/>
                <w:color w:val="000000"/>
                <w:sz w:val="22"/>
                <w:szCs w:val="22"/>
              </w:rPr>
              <w:t>medcost</w:t>
            </w:r>
            <w:proofErr w:type="spellEnd"/>
          </w:p>
        </w:tc>
      </w:tr>
      <w:tr w:rsidR="00E8117D" w:rsidRPr="00E8117D" w14:paraId="6B3B613A"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5A6CB011"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0.000779</w:t>
            </w:r>
          </w:p>
        </w:tc>
        <w:tc>
          <w:tcPr>
            <w:tcW w:w="960" w:type="dxa"/>
            <w:tcBorders>
              <w:top w:val="nil"/>
              <w:left w:val="nil"/>
              <w:bottom w:val="single" w:sz="4" w:space="0" w:color="auto"/>
              <w:right w:val="single" w:sz="4" w:space="0" w:color="auto"/>
            </w:tcBorders>
            <w:shd w:val="clear" w:color="000000" w:fill="D9D9D9"/>
            <w:noWrap/>
            <w:vAlign w:val="bottom"/>
            <w:hideMark/>
          </w:tcPr>
          <w:p w14:paraId="16AB6860"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39</w:t>
            </w:r>
          </w:p>
        </w:tc>
        <w:tc>
          <w:tcPr>
            <w:tcW w:w="960" w:type="dxa"/>
            <w:tcBorders>
              <w:top w:val="nil"/>
              <w:left w:val="nil"/>
              <w:bottom w:val="single" w:sz="4" w:space="0" w:color="auto"/>
              <w:right w:val="single" w:sz="4" w:space="0" w:color="auto"/>
            </w:tcBorders>
            <w:shd w:val="clear" w:color="000000" w:fill="D9D9D9"/>
            <w:noWrap/>
            <w:vAlign w:val="bottom"/>
            <w:hideMark/>
          </w:tcPr>
          <w:p w14:paraId="48CFE971" w14:textId="77777777" w:rsidR="00E8117D" w:rsidRPr="00E8117D" w:rsidRDefault="00E8117D" w:rsidP="00E8117D">
            <w:pPr>
              <w:rPr>
                <w:rFonts w:ascii="Calibri" w:hAnsi="Calibri" w:cs="Calibri"/>
                <w:color w:val="000000"/>
                <w:sz w:val="22"/>
                <w:szCs w:val="22"/>
              </w:rPr>
            </w:pPr>
            <w:proofErr w:type="spellStart"/>
            <w:r w:rsidRPr="00E8117D">
              <w:rPr>
                <w:rFonts w:ascii="Calibri" w:hAnsi="Calibri" w:cs="Calibri"/>
                <w:color w:val="000000"/>
                <w:sz w:val="22"/>
                <w:szCs w:val="22"/>
              </w:rPr>
              <w:t>imonth</w:t>
            </w:r>
            <w:proofErr w:type="spellEnd"/>
          </w:p>
        </w:tc>
      </w:tr>
      <w:tr w:rsidR="00E8117D" w:rsidRPr="00E8117D" w14:paraId="31A7FE5F"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600DCB5B"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0.000719</w:t>
            </w:r>
          </w:p>
        </w:tc>
        <w:tc>
          <w:tcPr>
            <w:tcW w:w="960" w:type="dxa"/>
            <w:tcBorders>
              <w:top w:val="nil"/>
              <w:left w:val="nil"/>
              <w:bottom w:val="single" w:sz="4" w:space="0" w:color="auto"/>
              <w:right w:val="single" w:sz="4" w:space="0" w:color="auto"/>
            </w:tcBorders>
            <w:shd w:val="clear" w:color="000000" w:fill="D9D9D9"/>
            <w:noWrap/>
            <w:vAlign w:val="bottom"/>
            <w:hideMark/>
          </w:tcPr>
          <w:p w14:paraId="0C3F4172"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72</w:t>
            </w:r>
          </w:p>
        </w:tc>
        <w:tc>
          <w:tcPr>
            <w:tcW w:w="960" w:type="dxa"/>
            <w:tcBorders>
              <w:top w:val="nil"/>
              <w:left w:val="nil"/>
              <w:bottom w:val="single" w:sz="4" w:space="0" w:color="auto"/>
              <w:right w:val="single" w:sz="4" w:space="0" w:color="auto"/>
            </w:tcBorders>
            <w:shd w:val="clear" w:color="000000" w:fill="D9D9D9"/>
            <w:noWrap/>
            <w:vAlign w:val="bottom"/>
            <w:hideMark/>
          </w:tcPr>
          <w:p w14:paraId="71BE6EA7"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x.rfdrhv6</w:t>
            </w:r>
          </w:p>
        </w:tc>
      </w:tr>
      <w:tr w:rsidR="00E8117D" w:rsidRPr="00E8117D" w14:paraId="3C749D6A"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14D6462D"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0.000647</w:t>
            </w:r>
          </w:p>
        </w:tc>
        <w:tc>
          <w:tcPr>
            <w:tcW w:w="960" w:type="dxa"/>
            <w:tcBorders>
              <w:top w:val="nil"/>
              <w:left w:val="nil"/>
              <w:bottom w:val="single" w:sz="4" w:space="0" w:color="auto"/>
              <w:right w:val="single" w:sz="4" w:space="0" w:color="auto"/>
            </w:tcBorders>
            <w:shd w:val="clear" w:color="000000" w:fill="D9D9D9"/>
            <w:noWrap/>
            <w:vAlign w:val="bottom"/>
            <w:hideMark/>
          </w:tcPr>
          <w:p w14:paraId="7B4EE0A5"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73</w:t>
            </w:r>
          </w:p>
        </w:tc>
        <w:tc>
          <w:tcPr>
            <w:tcW w:w="960" w:type="dxa"/>
            <w:tcBorders>
              <w:top w:val="nil"/>
              <w:left w:val="nil"/>
              <w:bottom w:val="single" w:sz="4" w:space="0" w:color="auto"/>
              <w:right w:val="single" w:sz="4" w:space="0" w:color="auto"/>
            </w:tcBorders>
            <w:shd w:val="clear" w:color="000000" w:fill="D9D9D9"/>
            <w:noWrap/>
            <w:vAlign w:val="bottom"/>
            <w:hideMark/>
          </w:tcPr>
          <w:p w14:paraId="1C0D11E7"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x.rfseat2</w:t>
            </w:r>
          </w:p>
        </w:tc>
      </w:tr>
      <w:tr w:rsidR="00E8117D" w:rsidRPr="00E8117D" w14:paraId="09866D13"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60C7C4D2"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0.000581</w:t>
            </w:r>
          </w:p>
        </w:tc>
        <w:tc>
          <w:tcPr>
            <w:tcW w:w="960" w:type="dxa"/>
            <w:tcBorders>
              <w:top w:val="nil"/>
              <w:left w:val="nil"/>
              <w:bottom w:val="single" w:sz="4" w:space="0" w:color="auto"/>
              <w:right w:val="single" w:sz="4" w:space="0" w:color="auto"/>
            </w:tcBorders>
            <w:shd w:val="clear" w:color="000000" w:fill="D9D9D9"/>
            <w:noWrap/>
            <w:vAlign w:val="bottom"/>
            <w:hideMark/>
          </w:tcPr>
          <w:p w14:paraId="6AD699E8"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74</w:t>
            </w:r>
          </w:p>
        </w:tc>
        <w:tc>
          <w:tcPr>
            <w:tcW w:w="960" w:type="dxa"/>
            <w:tcBorders>
              <w:top w:val="nil"/>
              <w:left w:val="nil"/>
              <w:bottom w:val="single" w:sz="4" w:space="0" w:color="auto"/>
              <w:right w:val="single" w:sz="4" w:space="0" w:color="auto"/>
            </w:tcBorders>
            <w:shd w:val="clear" w:color="000000" w:fill="D9D9D9"/>
            <w:noWrap/>
            <w:vAlign w:val="bottom"/>
            <w:hideMark/>
          </w:tcPr>
          <w:p w14:paraId="45DB4F85"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x.rfseat3</w:t>
            </w:r>
          </w:p>
        </w:tc>
      </w:tr>
      <w:tr w:rsidR="00E8117D" w:rsidRPr="00E8117D" w14:paraId="5D8DC8FB"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05131785"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0.000415</w:t>
            </w:r>
          </w:p>
        </w:tc>
        <w:tc>
          <w:tcPr>
            <w:tcW w:w="960" w:type="dxa"/>
            <w:tcBorders>
              <w:top w:val="nil"/>
              <w:left w:val="nil"/>
              <w:bottom w:val="single" w:sz="4" w:space="0" w:color="auto"/>
              <w:right w:val="single" w:sz="4" w:space="0" w:color="auto"/>
            </w:tcBorders>
            <w:shd w:val="clear" w:color="000000" w:fill="D9D9D9"/>
            <w:noWrap/>
            <w:vAlign w:val="bottom"/>
            <w:hideMark/>
          </w:tcPr>
          <w:p w14:paraId="487A03D6"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9D9D9"/>
            <w:noWrap/>
            <w:vAlign w:val="bottom"/>
            <w:hideMark/>
          </w:tcPr>
          <w:p w14:paraId="0BF1FD44"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seatbelt</w:t>
            </w:r>
          </w:p>
        </w:tc>
      </w:tr>
      <w:tr w:rsidR="00E8117D" w:rsidRPr="00E8117D" w14:paraId="28373697"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236436A1"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0.000362</w:t>
            </w:r>
          </w:p>
        </w:tc>
        <w:tc>
          <w:tcPr>
            <w:tcW w:w="960" w:type="dxa"/>
            <w:tcBorders>
              <w:top w:val="nil"/>
              <w:left w:val="nil"/>
              <w:bottom w:val="single" w:sz="4" w:space="0" w:color="auto"/>
              <w:right w:val="single" w:sz="4" w:space="0" w:color="auto"/>
            </w:tcBorders>
            <w:shd w:val="clear" w:color="000000" w:fill="D9D9D9"/>
            <w:noWrap/>
            <w:vAlign w:val="bottom"/>
            <w:hideMark/>
          </w:tcPr>
          <w:p w14:paraId="5690721D"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23</w:t>
            </w:r>
          </w:p>
        </w:tc>
        <w:tc>
          <w:tcPr>
            <w:tcW w:w="960" w:type="dxa"/>
            <w:tcBorders>
              <w:top w:val="nil"/>
              <w:left w:val="nil"/>
              <w:bottom w:val="single" w:sz="4" w:space="0" w:color="auto"/>
              <w:right w:val="single" w:sz="4" w:space="0" w:color="auto"/>
            </w:tcBorders>
            <w:shd w:val="clear" w:color="000000" w:fill="D9D9D9"/>
            <w:noWrap/>
            <w:vAlign w:val="bottom"/>
            <w:hideMark/>
          </w:tcPr>
          <w:p w14:paraId="7E76A224" w14:textId="77777777" w:rsidR="00E8117D" w:rsidRPr="00E8117D" w:rsidRDefault="00E8117D" w:rsidP="00E8117D">
            <w:pPr>
              <w:rPr>
                <w:rFonts w:ascii="Calibri" w:hAnsi="Calibri" w:cs="Calibri"/>
                <w:color w:val="000000"/>
                <w:sz w:val="22"/>
                <w:szCs w:val="22"/>
              </w:rPr>
            </w:pPr>
            <w:r w:rsidRPr="00E8117D">
              <w:rPr>
                <w:rFonts w:ascii="Calibri" w:hAnsi="Calibri" w:cs="Calibri"/>
                <w:color w:val="000000"/>
                <w:sz w:val="22"/>
                <w:szCs w:val="22"/>
              </w:rPr>
              <w:t>usenow3</w:t>
            </w:r>
          </w:p>
        </w:tc>
      </w:tr>
      <w:tr w:rsidR="00E8117D" w:rsidRPr="00E8117D" w14:paraId="7F4FA9E0"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69360DE7"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0.000115</w:t>
            </w:r>
          </w:p>
        </w:tc>
        <w:tc>
          <w:tcPr>
            <w:tcW w:w="960" w:type="dxa"/>
            <w:tcBorders>
              <w:top w:val="nil"/>
              <w:left w:val="nil"/>
              <w:bottom w:val="single" w:sz="4" w:space="0" w:color="auto"/>
              <w:right w:val="single" w:sz="4" w:space="0" w:color="auto"/>
            </w:tcBorders>
            <w:shd w:val="clear" w:color="000000" w:fill="D9D9D9"/>
            <w:noWrap/>
            <w:vAlign w:val="bottom"/>
            <w:hideMark/>
          </w:tcPr>
          <w:p w14:paraId="59C048F5"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83</w:t>
            </w:r>
          </w:p>
        </w:tc>
        <w:tc>
          <w:tcPr>
            <w:tcW w:w="960" w:type="dxa"/>
            <w:tcBorders>
              <w:top w:val="nil"/>
              <w:left w:val="nil"/>
              <w:bottom w:val="single" w:sz="4" w:space="0" w:color="auto"/>
              <w:right w:val="single" w:sz="4" w:space="0" w:color="auto"/>
            </w:tcBorders>
            <w:shd w:val="clear" w:color="000000" w:fill="D9D9D9"/>
            <w:noWrap/>
            <w:vAlign w:val="bottom"/>
            <w:hideMark/>
          </w:tcPr>
          <w:p w14:paraId="40BBCA60" w14:textId="77777777" w:rsidR="00E8117D" w:rsidRPr="00E8117D" w:rsidRDefault="00E8117D" w:rsidP="00E8117D">
            <w:pPr>
              <w:rPr>
                <w:rFonts w:ascii="Calibri" w:hAnsi="Calibri" w:cs="Calibri"/>
                <w:color w:val="000000"/>
                <w:sz w:val="22"/>
                <w:szCs w:val="22"/>
              </w:rPr>
            </w:pPr>
            <w:proofErr w:type="spellStart"/>
            <w:r w:rsidRPr="00E8117D">
              <w:rPr>
                <w:rFonts w:ascii="Calibri" w:hAnsi="Calibri" w:cs="Calibri"/>
                <w:color w:val="000000"/>
                <w:sz w:val="22"/>
                <w:szCs w:val="22"/>
              </w:rPr>
              <w:t>x.urbstat</w:t>
            </w:r>
            <w:proofErr w:type="spellEnd"/>
          </w:p>
        </w:tc>
      </w:tr>
      <w:tr w:rsidR="00E8117D" w:rsidRPr="00E8117D" w14:paraId="3D7446F9"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2E34F0E2"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7.35E-06</w:t>
            </w:r>
          </w:p>
        </w:tc>
        <w:tc>
          <w:tcPr>
            <w:tcW w:w="960" w:type="dxa"/>
            <w:tcBorders>
              <w:top w:val="nil"/>
              <w:left w:val="nil"/>
              <w:bottom w:val="single" w:sz="4" w:space="0" w:color="auto"/>
              <w:right w:val="single" w:sz="4" w:space="0" w:color="auto"/>
            </w:tcBorders>
            <w:shd w:val="clear" w:color="000000" w:fill="D9D9D9"/>
            <w:noWrap/>
            <w:vAlign w:val="bottom"/>
            <w:hideMark/>
          </w:tcPr>
          <w:p w14:paraId="4009E757"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37</w:t>
            </w:r>
          </w:p>
        </w:tc>
        <w:tc>
          <w:tcPr>
            <w:tcW w:w="960" w:type="dxa"/>
            <w:tcBorders>
              <w:top w:val="nil"/>
              <w:left w:val="nil"/>
              <w:bottom w:val="single" w:sz="4" w:space="0" w:color="auto"/>
              <w:right w:val="single" w:sz="4" w:space="0" w:color="auto"/>
            </w:tcBorders>
            <w:shd w:val="clear" w:color="000000" w:fill="D9D9D9"/>
            <w:noWrap/>
            <w:vAlign w:val="bottom"/>
            <w:hideMark/>
          </w:tcPr>
          <w:p w14:paraId="56FCDB42" w14:textId="77777777" w:rsidR="00E8117D" w:rsidRPr="00E8117D" w:rsidRDefault="00E8117D" w:rsidP="00E8117D">
            <w:pPr>
              <w:rPr>
                <w:rFonts w:ascii="Calibri" w:hAnsi="Calibri" w:cs="Calibri"/>
                <w:color w:val="000000"/>
                <w:sz w:val="22"/>
                <w:szCs w:val="22"/>
              </w:rPr>
            </w:pPr>
            <w:proofErr w:type="spellStart"/>
            <w:r w:rsidRPr="00E8117D">
              <w:rPr>
                <w:rFonts w:ascii="Calibri" w:hAnsi="Calibri" w:cs="Calibri"/>
                <w:color w:val="000000"/>
                <w:sz w:val="22"/>
                <w:szCs w:val="22"/>
              </w:rPr>
              <w:t>iyear</w:t>
            </w:r>
            <w:proofErr w:type="spellEnd"/>
          </w:p>
        </w:tc>
      </w:tr>
      <w:tr w:rsidR="00E8117D" w:rsidRPr="00E8117D" w14:paraId="2CCD7D8C"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30D389B0"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9D9D9"/>
            <w:noWrap/>
            <w:vAlign w:val="bottom"/>
            <w:hideMark/>
          </w:tcPr>
          <w:p w14:paraId="3E55E680"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92</w:t>
            </w:r>
          </w:p>
        </w:tc>
        <w:tc>
          <w:tcPr>
            <w:tcW w:w="960" w:type="dxa"/>
            <w:tcBorders>
              <w:top w:val="nil"/>
              <w:left w:val="nil"/>
              <w:bottom w:val="single" w:sz="4" w:space="0" w:color="auto"/>
              <w:right w:val="single" w:sz="4" w:space="0" w:color="auto"/>
            </w:tcBorders>
            <w:shd w:val="clear" w:color="000000" w:fill="D9D9D9"/>
            <w:noWrap/>
            <w:vAlign w:val="bottom"/>
            <w:hideMark/>
          </w:tcPr>
          <w:p w14:paraId="007893DF" w14:textId="77777777" w:rsidR="00E8117D" w:rsidRPr="00E8117D" w:rsidRDefault="00E8117D" w:rsidP="00E8117D">
            <w:pPr>
              <w:rPr>
                <w:rFonts w:ascii="Calibri" w:hAnsi="Calibri" w:cs="Calibri"/>
                <w:color w:val="000000"/>
                <w:sz w:val="22"/>
                <w:szCs w:val="22"/>
              </w:rPr>
            </w:pPr>
            <w:proofErr w:type="spellStart"/>
            <w:r w:rsidRPr="00E8117D">
              <w:rPr>
                <w:rFonts w:ascii="Calibri" w:hAnsi="Calibri" w:cs="Calibri"/>
                <w:color w:val="000000"/>
                <w:sz w:val="22"/>
                <w:szCs w:val="22"/>
              </w:rPr>
              <w:t>x.ststr</w:t>
            </w:r>
            <w:proofErr w:type="spellEnd"/>
          </w:p>
        </w:tc>
      </w:tr>
      <w:tr w:rsidR="00E8117D" w:rsidRPr="00E8117D" w14:paraId="6B9455C9"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62562BCA"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9D9D9"/>
            <w:noWrap/>
            <w:vAlign w:val="bottom"/>
            <w:hideMark/>
          </w:tcPr>
          <w:p w14:paraId="1EDAD81D"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38</w:t>
            </w:r>
          </w:p>
        </w:tc>
        <w:tc>
          <w:tcPr>
            <w:tcW w:w="960" w:type="dxa"/>
            <w:tcBorders>
              <w:top w:val="nil"/>
              <w:left w:val="nil"/>
              <w:bottom w:val="single" w:sz="4" w:space="0" w:color="auto"/>
              <w:right w:val="single" w:sz="4" w:space="0" w:color="auto"/>
            </w:tcBorders>
            <w:shd w:val="clear" w:color="000000" w:fill="D9D9D9"/>
            <w:noWrap/>
            <w:vAlign w:val="bottom"/>
            <w:hideMark/>
          </w:tcPr>
          <w:p w14:paraId="4CA185BC" w14:textId="77777777" w:rsidR="00E8117D" w:rsidRPr="00E8117D" w:rsidRDefault="00E8117D" w:rsidP="00E8117D">
            <w:pPr>
              <w:rPr>
                <w:rFonts w:ascii="Calibri" w:hAnsi="Calibri" w:cs="Calibri"/>
                <w:color w:val="000000"/>
                <w:sz w:val="22"/>
                <w:szCs w:val="22"/>
              </w:rPr>
            </w:pPr>
            <w:proofErr w:type="spellStart"/>
            <w:r w:rsidRPr="00E8117D">
              <w:rPr>
                <w:rFonts w:ascii="Calibri" w:hAnsi="Calibri" w:cs="Calibri"/>
                <w:color w:val="000000"/>
                <w:sz w:val="22"/>
                <w:szCs w:val="22"/>
              </w:rPr>
              <w:t>fmonth</w:t>
            </w:r>
            <w:proofErr w:type="spellEnd"/>
          </w:p>
        </w:tc>
      </w:tr>
      <w:tr w:rsidR="00E8117D" w:rsidRPr="00E8117D" w14:paraId="6A0F62A1" w14:textId="77777777" w:rsidTr="00E8117D">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34ABEDB7"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9D9D9"/>
            <w:noWrap/>
            <w:vAlign w:val="bottom"/>
            <w:hideMark/>
          </w:tcPr>
          <w:p w14:paraId="42CB5C53" w14:textId="77777777" w:rsidR="00E8117D" w:rsidRPr="00E8117D" w:rsidRDefault="00E8117D" w:rsidP="00E8117D">
            <w:pPr>
              <w:jc w:val="right"/>
              <w:rPr>
                <w:rFonts w:ascii="Calibri" w:hAnsi="Calibri" w:cs="Calibri"/>
                <w:color w:val="000000"/>
                <w:sz w:val="22"/>
                <w:szCs w:val="22"/>
              </w:rPr>
            </w:pPr>
            <w:r w:rsidRPr="00E8117D">
              <w:rPr>
                <w:rFonts w:ascii="Calibri" w:hAnsi="Calibri" w:cs="Calibri"/>
                <w:color w:val="000000"/>
                <w:sz w:val="22"/>
                <w:szCs w:val="22"/>
              </w:rPr>
              <w:t>107</w:t>
            </w:r>
          </w:p>
        </w:tc>
        <w:tc>
          <w:tcPr>
            <w:tcW w:w="960" w:type="dxa"/>
            <w:tcBorders>
              <w:top w:val="nil"/>
              <w:left w:val="nil"/>
              <w:bottom w:val="single" w:sz="4" w:space="0" w:color="auto"/>
              <w:right w:val="single" w:sz="4" w:space="0" w:color="auto"/>
            </w:tcBorders>
            <w:shd w:val="clear" w:color="000000" w:fill="D9D9D9"/>
            <w:noWrap/>
            <w:vAlign w:val="bottom"/>
            <w:hideMark/>
          </w:tcPr>
          <w:p w14:paraId="0EA1A3A3" w14:textId="77777777" w:rsidR="00E8117D" w:rsidRPr="00E8117D" w:rsidRDefault="00E8117D" w:rsidP="00E8117D">
            <w:pPr>
              <w:rPr>
                <w:rFonts w:ascii="Calibri" w:hAnsi="Calibri" w:cs="Calibri"/>
                <w:color w:val="000000"/>
                <w:sz w:val="22"/>
                <w:szCs w:val="22"/>
              </w:rPr>
            </w:pPr>
            <w:proofErr w:type="spellStart"/>
            <w:r w:rsidRPr="00E8117D">
              <w:rPr>
                <w:rFonts w:ascii="Calibri" w:hAnsi="Calibri" w:cs="Calibri"/>
                <w:color w:val="000000"/>
                <w:sz w:val="22"/>
                <w:szCs w:val="22"/>
              </w:rPr>
              <w:t>x.state</w:t>
            </w:r>
            <w:proofErr w:type="spellEnd"/>
          </w:p>
        </w:tc>
      </w:tr>
    </w:tbl>
    <w:p w14:paraId="3D07D817" w14:textId="05357110" w:rsidR="00E8117D" w:rsidRDefault="00E8117D" w:rsidP="0004765D">
      <w:pPr>
        <w:autoSpaceDE w:val="0"/>
        <w:autoSpaceDN w:val="0"/>
        <w:adjustRightInd w:val="0"/>
        <w:rPr>
          <w:rFonts w:ascii="Calibri" w:hAnsi="Calibri" w:cs="Calibri"/>
          <w:color w:val="000000"/>
          <w:sz w:val="22"/>
          <w:szCs w:val="22"/>
        </w:rPr>
      </w:pPr>
    </w:p>
    <w:p w14:paraId="6E3F33EC" w14:textId="09B7DF05" w:rsidR="003607FA" w:rsidRDefault="003607FA" w:rsidP="0004765D">
      <w:pPr>
        <w:autoSpaceDE w:val="0"/>
        <w:autoSpaceDN w:val="0"/>
        <w:adjustRightInd w:val="0"/>
        <w:rPr>
          <w:rFonts w:ascii="Calibri" w:hAnsi="Calibri" w:cs="Calibri"/>
          <w:color w:val="000000"/>
          <w:sz w:val="22"/>
          <w:szCs w:val="22"/>
        </w:rPr>
      </w:pPr>
    </w:p>
    <w:p w14:paraId="6DF38713" w14:textId="3291CFF3" w:rsidR="003607FA" w:rsidRDefault="003607FA" w:rsidP="0004765D">
      <w:pPr>
        <w:autoSpaceDE w:val="0"/>
        <w:autoSpaceDN w:val="0"/>
        <w:adjustRightInd w:val="0"/>
        <w:rPr>
          <w:rFonts w:ascii="Calibri" w:hAnsi="Calibri" w:cs="Calibri"/>
          <w:color w:val="000000"/>
          <w:sz w:val="22"/>
          <w:szCs w:val="22"/>
        </w:rPr>
      </w:pPr>
    </w:p>
    <w:p w14:paraId="16F6103B" w14:textId="3A2260D8" w:rsidR="003607FA" w:rsidRPr="001C48C5" w:rsidRDefault="003607FA"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7.Using_Naïve_Bayes"/>
      <w:bookmarkEnd w:id="10"/>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7.Using Naïve Bayes</w:t>
      </w:r>
    </w:p>
    <w:p w14:paraId="53EA01FA" w14:textId="535AC6E9" w:rsidR="00C55A0F" w:rsidRDefault="00C55A0F" w:rsidP="003607FA">
      <w:pPr>
        <w:autoSpaceDE w:val="0"/>
        <w:autoSpaceDN w:val="0"/>
        <w:adjustRightInd w:val="0"/>
        <w:ind w:left="360"/>
        <w:rPr>
          <w:sz w:val="44"/>
          <w:szCs w:val="44"/>
        </w:rPr>
      </w:pPr>
    </w:p>
    <w:p w14:paraId="74013593" w14:textId="77777777" w:rsidR="00C55A0F" w:rsidRDefault="00C55A0F" w:rsidP="00C55A0F">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58F0DBBE"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Summary ===</w:t>
      </w:r>
    </w:p>
    <w:p w14:paraId="2B2AF1D3" w14:textId="77777777" w:rsidR="0044283E" w:rsidRPr="0044283E" w:rsidRDefault="0044283E" w:rsidP="0044283E">
      <w:pPr>
        <w:autoSpaceDE w:val="0"/>
        <w:autoSpaceDN w:val="0"/>
        <w:adjustRightInd w:val="0"/>
        <w:rPr>
          <w:rFonts w:ascii="Calibri" w:hAnsi="Calibri" w:cs="Calibri"/>
          <w:color w:val="000000"/>
          <w:sz w:val="22"/>
          <w:szCs w:val="22"/>
        </w:rPr>
      </w:pPr>
    </w:p>
    <w:p w14:paraId="298BF16A"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Correctly Classified Instances        2810               71.3923 %</w:t>
      </w:r>
    </w:p>
    <w:p w14:paraId="78B9271A"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Incorrectly Classified Instances      1126               28.6077 %</w:t>
      </w:r>
    </w:p>
    <w:p w14:paraId="721E081A"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Kappa statistic                          0.4081</w:t>
      </w:r>
    </w:p>
    <w:p w14:paraId="0529D0CC"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Mean absolute error                      0.2905</w:t>
      </w:r>
    </w:p>
    <w:p w14:paraId="303BE59F"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Root mean squared error                  0.5134</w:t>
      </w:r>
    </w:p>
    <w:p w14:paraId="04E4D17E"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Relative absolute error                 64.9655 %</w:t>
      </w:r>
    </w:p>
    <w:p w14:paraId="5945823F"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Root relative squared error            108.5876 %</w:t>
      </w:r>
    </w:p>
    <w:p w14:paraId="5AA2A2EC"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xml:space="preserve">Total Number of Instances             3936     </w:t>
      </w:r>
    </w:p>
    <w:p w14:paraId="2C511120" w14:textId="77777777" w:rsidR="0044283E" w:rsidRPr="0044283E" w:rsidRDefault="0044283E" w:rsidP="0044283E">
      <w:pPr>
        <w:autoSpaceDE w:val="0"/>
        <w:autoSpaceDN w:val="0"/>
        <w:adjustRightInd w:val="0"/>
        <w:rPr>
          <w:rFonts w:ascii="Calibri" w:hAnsi="Calibri" w:cs="Calibri"/>
          <w:color w:val="000000"/>
          <w:sz w:val="22"/>
          <w:szCs w:val="22"/>
        </w:rPr>
      </w:pPr>
    </w:p>
    <w:p w14:paraId="3D0AC6DA"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xml:space="preserve">=== Detailed Accuracy </w:t>
      </w:r>
      <w:proofErr w:type="gramStart"/>
      <w:r w:rsidRPr="0044283E">
        <w:rPr>
          <w:rFonts w:ascii="Calibri" w:hAnsi="Calibri" w:cs="Calibri"/>
          <w:color w:val="000000"/>
          <w:sz w:val="22"/>
          <w:szCs w:val="22"/>
        </w:rPr>
        <w:t>By</w:t>
      </w:r>
      <w:proofErr w:type="gramEnd"/>
      <w:r w:rsidRPr="0044283E">
        <w:rPr>
          <w:rFonts w:ascii="Calibri" w:hAnsi="Calibri" w:cs="Calibri"/>
          <w:color w:val="000000"/>
          <w:sz w:val="22"/>
          <w:szCs w:val="22"/>
        </w:rPr>
        <w:t xml:space="preserve"> Class ===</w:t>
      </w:r>
    </w:p>
    <w:p w14:paraId="617B64F2" w14:textId="77777777" w:rsidR="0044283E" w:rsidRPr="0044283E" w:rsidRDefault="0044283E" w:rsidP="0044283E">
      <w:pPr>
        <w:autoSpaceDE w:val="0"/>
        <w:autoSpaceDN w:val="0"/>
        <w:adjustRightInd w:val="0"/>
        <w:rPr>
          <w:rFonts w:ascii="Calibri" w:hAnsi="Calibri" w:cs="Calibri"/>
          <w:color w:val="000000"/>
          <w:sz w:val="22"/>
          <w:szCs w:val="22"/>
        </w:rPr>
      </w:pPr>
    </w:p>
    <w:p w14:paraId="55DC8A41"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xml:space="preserve">                 TP </w:t>
      </w:r>
      <w:proofErr w:type="gramStart"/>
      <w:r w:rsidRPr="0044283E">
        <w:rPr>
          <w:rFonts w:ascii="Calibri" w:hAnsi="Calibri" w:cs="Calibri"/>
          <w:color w:val="000000"/>
          <w:sz w:val="22"/>
          <w:szCs w:val="22"/>
        </w:rPr>
        <w:t>Rate  FP</w:t>
      </w:r>
      <w:proofErr w:type="gramEnd"/>
      <w:r w:rsidRPr="0044283E">
        <w:rPr>
          <w:rFonts w:ascii="Calibri" w:hAnsi="Calibri" w:cs="Calibri"/>
          <w:color w:val="000000"/>
          <w:sz w:val="22"/>
          <w:szCs w:val="22"/>
        </w:rPr>
        <w:t xml:space="preserve"> Rate  Precision  Recall   F-Measure  MCC      ROC Area  PRC Area  Class</w:t>
      </w:r>
    </w:p>
    <w:p w14:paraId="08B0C080"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xml:space="preserve">                 0.700    0.259    0.841      0.700    0.764      0.419    0.782     0.862     2</w:t>
      </w:r>
    </w:p>
    <w:p w14:paraId="7FD59CA7"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xml:space="preserve">                 0.741    0.300    0.557      0.741    0.636      0.419    0.782     0.604     1</w:t>
      </w:r>
    </w:p>
    <w:p w14:paraId="40E7AEAD"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lastRenderedPageBreak/>
        <w:t xml:space="preserve">Weighted Avg.    0.714    0.273    0.746      0.714    0.721      0.419    0.782     0.775     </w:t>
      </w:r>
    </w:p>
    <w:p w14:paraId="1324EE01" w14:textId="77777777" w:rsidR="0044283E" w:rsidRPr="0044283E" w:rsidRDefault="0044283E" w:rsidP="0044283E">
      <w:pPr>
        <w:autoSpaceDE w:val="0"/>
        <w:autoSpaceDN w:val="0"/>
        <w:adjustRightInd w:val="0"/>
        <w:rPr>
          <w:rFonts w:ascii="Calibri" w:hAnsi="Calibri" w:cs="Calibri"/>
          <w:color w:val="000000"/>
          <w:sz w:val="22"/>
          <w:szCs w:val="22"/>
        </w:rPr>
      </w:pPr>
    </w:p>
    <w:p w14:paraId="0ACB56F6"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Confusion Matrix ===</w:t>
      </w:r>
    </w:p>
    <w:p w14:paraId="35D3D07E" w14:textId="77777777" w:rsidR="0044283E" w:rsidRPr="0044283E" w:rsidRDefault="0044283E" w:rsidP="0044283E">
      <w:pPr>
        <w:autoSpaceDE w:val="0"/>
        <w:autoSpaceDN w:val="0"/>
        <w:adjustRightInd w:val="0"/>
        <w:rPr>
          <w:rFonts w:ascii="Calibri" w:hAnsi="Calibri" w:cs="Calibri"/>
          <w:color w:val="000000"/>
          <w:sz w:val="22"/>
          <w:szCs w:val="22"/>
        </w:rPr>
      </w:pPr>
    </w:p>
    <w:p w14:paraId="19F2434C"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xml:space="preserve">    a    b   &lt;-- classified as</w:t>
      </w:r>
    </w:p>
    <w:p w14:paraId="7E0C860F" w14:textId="77777777" w:rsidR="0044283E"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xml:space="preserve"> </w:t>
      </w:r>
      <w:proofErr w:type="gramStart"/>
      <w:r w:rsidRPr="0044283E">
        <w:rPr>
          <w:rFonts w:ascii="Calibri" w:hAnsi="Calibri" w:cs="Calibri"/>
          <w:color w:val="000000"/>
          <w:sz w:val="22"/>
          <w:szCs w:val="22"/>
        </w:rPr>
        <w:t>1826  782</w:t>
      </w:r>
      <w:proofErr w:type="gramEnd"/>
      <w:r w:rsidRPr="0044283E">
        <w:rPr>
          <w:rFonts w:ascii="Calibri" w:hAnsi="Calibri" w:cs="Calibri"/>
          <w:color w:val="000000"/>
          <w:sz w:val="22"/>
          <w:szCs w:val="22"/>
        </w:rPr>
        <w:t xml:space="preserve"> |    a = 2</w:t>
      </w:r>
    </w:p>
    <w:p w14:paraId="5C8DB27B" w14:textId="417FEA48" w:rsidR="00C55A0F" w:rsidRPr="0044283E" w:rsidRDefault="0044283E" w:rsidP="0044283E">
      <w:pPr>
        <w:autoSpaceDE w:val="0"/>
        <w:autoSpaceDN w:val="0"/>
        <w:adjustRightInd w:val="0"/>
        <w:rPr>
          <w:rFonts w:ascii="Calibri" w:hAnsi="Calibri" w:cs="Calibri"/>
          <w:color w:val="000000"/>
          <w:sz w:val="22"/>
          <w:szCs w:val="22"/>
        </w:rPr>
      </w:pPr>
      <w:r w:rsidRPr="0044283E">
        <w:rPr>
          <w:rFonts w:ascii="Calibri" w:hAnsi="Calibri" w:cs="Calibri"/>
          <w:color w:val="000000"/>
          <w:sz w:val="22"/>
          <w:szCs w:val="22"/>
        </w:rPr>
        <w:t xml:space="preserve">  </w:t>
      </w:r>
      <w:proofErr w:type="gramStart"/>
      <w:r w:rsidRPr="0044283E">
        <w:rPr>
          <w:rFonts w:ascii="Calibri" w:hAnsi="Calibri" w:cs="Calibri"/>
          <w:color w:val="000000"/>
          <w:sz w:val="22"/>
          <w:szCs w:val="22"/>
        </w:rPr>
        <w:t>344  984</w:t>
      </w:r>
      <w:proofErr w:type="gramEnd"/>
      <w:r w:rsidRPr="0044283E">
        <w:rPr>
          <w:rFonts w:ascii="Calibri" w:hAnsi="Calibri" w:cs="Calibri"/>
          <w:color w:val="000000"/>
          <w:sz w:val="22"/>
          <w:szCs w:val="22"/>
        </w:rPr>
        <w:t xml:space="preserve"> |    b = 1</w:t>
      </w:r>
    </w:p>
    <w:p w14:paraId="345F3C3C" w14:textId="44969806" w:rsidR="00C55A0F" w:rsidRDefault="00C55A0F" w:rsidP="003607FA">
      <w:pPr>
        <w:autoSpaceDE w:val="0"/>
        <w:autoSpaceDN w:val="0"/>
        <w:adjustRightInd w:val="0"/>
        <w:ind w:left="360"/>
        <w:rPr>
          <w:sz w:val="44"/>
          <w:szCs w:val="44"/>
        </w:rPr>
      </w:pPr>
    </w:p>
    <w:p w14:paraId="6052E9EE" w14:textId="20FDD554" w:rsidR="00C55A0F" w:rsidRDefault="00F107A7" w:rsidP="003607FA">
      <w:pPr>
        <w:autoSpaceDE w:val="0"/>
        <w:autoSpaceDN w:val="0"/>
        <w:adjustRightInd w:val="0"/>
        <w:ind w:left="360"/>
        <w:rPr>
          <w:sz w:val="44"/>
          <w:szCs w:val="44"/>
        </w:rPr>
      </w:pPr>
      <w:r>
        <w:rPr>
          <w:noProof/>
        </w:rPr>
        <w:drawing>
          <wp:inline distT="0" distB="0" distL="0" distR="0" wp14:anchorId="4214DB42" wp14:editId="7E1C5BE1">
            <wp:extent cx="5943600" cy="316738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943600" cy="3167380"/>
                    </a:xfrm>
                    <a:prstGeom prst="rect">
                      <a:avLst/>
                    </a:prstGeom>
                  </pic:spPr>
                </pic:pic>
              </a:graphicData>
            </a:graphic>
          </wp:inline>
        </w:drawing>
      </w:r>
    </w:p>
    <w:p w14:paraId="44EDC478" w14:textId="77777777" w:rsidR="00F107A7" w:rsidRDefault="00F107A7" w:rsidP="003607FA">
      <w:pPr>
        <w:autoSpaceDE w:val="0"/>
        <w:autoSpaceDN w:val="0"/>
        <w:adjustRightInd w:val="0"/>
        <w:ind w:left="360"/>
        <w:rPr>
          <w:sz w:val="44"/>
          <w:szCs w:val="44"/>
        </w:rPr>
      </w:pPr>
    </w:p>
    <w:p w14:paraId="219CE20B" w14:textId="6D713DBD" w:rsidR="003607FA" w:rsidRPr="001C48C5" w:rsidRDefault="003607FA"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8.Using_Logistic"/>
      <w:bookmarkEnd w:id="11"/>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8.Using Logistic</w:t>
      </w:r>
    </w:p>
    <w:p w14:paraId="238A1A02" w14:textId="77777777" w:rsidR="00C55A0F" w:rsidRDefault="00C55A0F" w:rsidP="00C55A0F">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w:t>
      </w:r>
    </w:p>
    <w:p w14:paraId="2329C33F" w14:textId="151C8794" w:rsidR="00C55A0F" w:rsidRDefault="00C55A0F" w:rsidP="00C55A0F">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028A0366" w14:textId="03B1103D" w:rsidR="00F107A7" w:rsidRDefault="00F107A7" w:rsidP="00C55A0F">
      <w:pPr>
        <w:autoSpaceDE w:val="0"/>
        <w:autoSpaceDN w:val="0"/>
        <w:adjustRightInd w:val="0"/>
        <w:rPr>
          <w:rFonts w:ascii="Calibri" w:hAnsi="Calibri" w:cs="Calibri"/>
          <w:color w:val="000000"/>
          <w:sz w:val="22"/>
          <w:szCs w:val="22"/>
        </w:rPr>
      </w:pPr>
    </w:p>
    <w:p w14:paraId="67B1998D"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Summary ===</w:t>
      </w:r>
    </w:p>
    <w:p w14:paraId="235CAF29" w14:textId="77777777" w:rsidR="00F107A7" w:rsidRPr="00F107A7" w:rsidRDefault="00F107A7" w:rsidP="00F107A7">
      <w:pPr>
        <w:autoSpaceDE w:val="0"/>
        <w:autoSpaceDN w:val="0"/>
        <w:adjustRightInd w:val="0"/>
        <w:rPr>
          <w:rFonts w:ascii="Calibri" w:hAnsi="Calibri" w:cs="Calibri"/>
          <w:color w:val="000000"/>
          <w:sz w:val="22"/>
          <w:szCs w:val="22"/>
        </w:rPr>
      </w:pPr>
    </w:p>
    <w:p w14:paraId="35B871D1"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Correctly Classified Instances        2945               74.8222 %</w:t>
      </w:r>
    </w:p>
    <w:p w14:paraId="7FF3220F"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Incorrectly Classified Instances       991               25.1778 %</w:t>
      </w:r>
    </w:p>
    <w:p w14:paraId="2D6E9010"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Kappa statistic                          0.4065</w:t>
      </w:r>
    </w:p>
    <w:p w14:paraId="05997DF9"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Mean absolute error                      0.3213</w:t>
      </w:r>
    </w:p>
    <w:p w14:paraId="6C8269DC"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Root mean squared error                  0.4084</w:t>
      </w:r>
    </w:p>
    <w:p w14:paraId="622403CC"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Relative absolute error                 71.8524 %</w:t>
      </w:r>
    </w:p>
    <w:p w14:paraId="1AB29216"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Root relative squared error             86.3826 %</w:t>
      </w:r>
    </w:p>
    <w:p w14:paraId="4F9B1BD3"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xml:space="preserve">Total Number of Instances             3936     </w:t>
      </w:r>
    </w:p>
    <w:p w14:paraId="0C875296" w14:textId="77777777" w:rsidR="00F107A7" w:rsidRPr="00F107A7" w:rsidRDefault="00F107A7" w:rsidP="00F107A7">
      <w:pPr>
        <w:autoSpaceDE w:val="0"/>
        <w:autoSpaceDN w:val="0"/>
        <w:adjustRightInd w:val="0"/>
        <w:rPr>
          <w:rFonts w:ascii="Calibri" w:hAnsi="Calibri" w:cs="Calibri"/>
          <w:color w:val="000000"/>
          <w:sz w:val="22"/>
          <w:szCs w:val="22"/>
        </w:rPr>
      </w:pPr>
    </w:p>
    <w:p w14:paraId="3E77EB4E"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xml:space="preserve">=== Detailed Accuracy </w:t>
      </w:r>
      <w:proofErr w:type="gramStart"/>
      <w:r w:rsidRPr="00F107A7">
        <w:rPr>
          <w:rFonts w:ascii="Calibri" w:hAnsi="Calibri" w:cs="Calibri"/>
          <w:color w:val="000000"/>
          <w:sz w:val="22"/>
          <w:szCs w:val="22"/>
        </w:rPr>
        <w:t>By</w:t>
      </w:r>
      <w:proofErr w:type="gramEnd"/>
      <w:r w:rsidRPr="00F107A7">
        <w:rPr>
          <w:rFonts w:ascii="Calibri" w:hAnsi="Calibri" w:cs="Calibri"/>
          <w:color w:val="000000"/>
          <w:sz w:val="22"/>
          <w:szCs w:val="22"/>
        </w:rPr>
        <w:t xml:space="preserve"> Class ===</w:t>
      </w:r>
    </w:p>
    <w:p w14:paraId="198AECA0" w14:textId="77777777" w:rsidR="00F107A7" w:rsidRPr="00F107A7" w:rsidRDefault="00F107A7" w:rsidP="00F107A7">
      <w:pPr>
        <w:autoSpaceDE w:val="0"/>
        <w:autoSpaceDN w:val="0"/>
        <w:adjustRightInd w:val="0"/>
        <w:rPr>
          <w:rFonts w:ascii="Calibri" w:hAnsi="Calibri" w:cs="Calibri"/>
          <w:color w:val="000000"/>
          <w:sz w:val="22"/>
          <w:szCs w:val="22"/>
        </w:rPr>
      </w:pPr>
    </w:p>
    <w:p w14:paraId="01A46F13"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lastRenderedPageBreak/>
        <w:t xml:space="preserve">                 TP </w:t>
      </w:r>
      <w:proofErr w:type="gramStart"/>
      <w:r w:rsidRPr="00F107A7">
        <w:rPr>
          <w:rFonts w:ascii="Calibri" w:hAnsi="Calibri" w:cs="Calibri"/>
          <w:color w:val="000000"/>
          <w:sz w:val="22"/>
          <w:szCs w:val="22"/>
        </w:rPr>
        <w:t>Rate  FP</w:t>
      </w:r>
      <w:proofErr w:type="gramEnd"/>
      <w:r w:rsidRPr="00F107A7">
        <w:rPr>
          <w:rFonts w:ascii="Calibri" w:hAnsi="Calibri" w:cs="Calibri"/>
          <w:color w:val="000000"/>
          <w:sz w:val="22"/>
          <w:szCs w:val="22"/>
        </w:rPr>
        <w:t xml:space="preserve"> Rate  Precision  Recall   F-Measure  MCC      ROC Area  PRC Area  Class</w:t>
      </w:r>
    </w:p>
    <w:p w14:paraId="1C45E12E"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xml:space="preserve">                 0.863    0.477    0.780      0.863    0.820      0.412    0.804     0.874     2</w:t>
      </w:r>
    </w:p>
    <w:p w14:paraId="3FDC5ACF"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xml:space="preserve">                 0.523    0.137    0.660      0.523    0.583      0.412    0.804     0.651     1</w:t>
      </w:r>
    </w:p>
    <w:p w14:paraId="039485EA"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xml:space="preserve">Weighted Avg.    0.748    0.363    0.740      0.748    0.740      0.412    0.804     0.799     </w:t>
      </w:r>
    </w:p>
    <w:p w14:paraId="73E2218B" w14:textId="77777777" w:rsidR="00F107A7" w:rsidRPr="00F107A7" w:rsidRDefault="00F107A7" w:rsidP="00F107A7">
      <w:pPr>
        <w:autoSpaceDE w:val="0"/>
        <w:autoSpaceDN w:val="0"/>
        <w:adjustRightInd w:val="0"/>
        <w:rPr>
          <w:rFonts w:ascii="Calibri" w:hAnsi="Calibri" w:cs="Calibri"/>
          <w:color w:val="000000"/>
          <w:sz w:val="22"/>
          <w:szCs w:val="22"/>
        </w:rPr>
      </w:pPr>
    </w:p>
    <w:p w14:paraId="452DD2E6"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Confusion Matrix ===</w:t>
      </w:r>
    </w:p>
    <w:p w14:paraId="0A008FB5" w14:textId="77777777" w:rsidR="00F107A7" w:rsidRPr="00F107A7" w:rsidRDefault="00F107A7" w:rsidP="00F107A7">
      <w:pPr>
        <w:autoSpaceDE w:val="0"/>
        <w:autoSpaceDN w:val="0"/>
        <w:adjustRightInd w:val="0"/>
        <w:rPr>
          <w:rFonts w:ascii="Calibri" w:hAnsi="Calibri" w:cs="Calibri"/>
          <w:color w:val="000000"/>
          <w:sz w:val="22"/>
          <w:szCs w:val="22"/>
        </w:rPr>
      </w:pPr>
    </w:p>
    <w:p w14:paraId="5295D78A"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xml:space="preserve">    a    b   &lt;-- classified as</w:t>
      </w:r>
    </w:p>
    <w:p w14:paraId="597A993B" w14:textId="77777777" w:rsidR="00F107A7" w:rsidRP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xml:space="preserve"> </w:t>
      </w:r>
      <w:proofErr w:type="gramStart"/>
      <w:r w:rsidRPr="00F107A7">
        <w:rPr>
          <w:rFonts w:ascii="Calibri" w:hAnsi="Calibri" w:cs="Calibri"/>
          <w:color w:val="000000"/>
          <w:sz w:val="22"/>
          <w:szCs w:val="22"/>
        </w:rPr>
        <w:t>2251  357</w:t>
      </w:r>
      <w:proofErr w:type="gramEnd"/>
      <w:r w:rsidRPr="00F107A7">
        <w:rPr>
          <w:rFonts w:ascii="Calibri" w:hAnsi="Calibri" w:cs="Calibri"/>
          <w:color w:val="000000"/>
          <w:sz w:val="22"/>
          <w:szCs w:val="22"/>
        </w:rPr>
        <w:t xml:space="preserve"> |    a = 2</w:t>
      </w:r>
    </w:p>
    <w:p w14:paraId="3AC89FC5" w14:textId="16759198" w:rsidR="00F107A7" w:rsidRDefault="00F107A7" w:rsidP="00F107A7">
      <w:pPr>
        <w:autoSpaceDE w:val="0"/>
        <w:autoSpaceDN w:val="0"/>
        <w:adjustRightInd w:val="0"/>
        <w:rPr>
          <w:rFonts w:ascii="Calibri" w:hAnsi="Calibri" w:cs="Calibri"/>
          <w:color w:val="000000"/>
          <w:sz w:val="22"/>
          <w:szCs w:val="22"/>
        </w:rPr>
      </w:pPr>
      <w:r w:rsidRPr="00F107A7">
        <w:rPr>
          <w:rFonts w:ascii="Calibri" w:hAnsi="Calibri" w:cs="Calibri"/>
          <w:color w:val="000000"/>
          <w:sz w:val="22"/>
          <w:szCs w:val="22"/>
        </w:rPr>
        <w:t xml:space="preserve">  </w:t>
      </w:r>
      <w:proofErr w:type="gramStart"/>
      <w:r w:rsidRPr="00F107A7">
        <w:rPr>
          <w:rFonts w:ascii="Calibri" w:hAnsi="Calibri" w:cs="Calibri"/>
          <w:color w:val="000000"/>
          <w:sz w:val="22"/>
          <w:szCs w:val="22"/>
        </w:rPr>
        <w:t>634  694</w:t>
      </w:r>
      <w:proofErr w:type="gramEnd"/>
      <w:r w:rsidRPr="00F107A7">
        <w:rPr>
          <w:rFonts w:ascii="Calibri" w:hAnsi="Calibri" w:cs="Calibri"/>
          <w:color w:val="000000"/>
          <w:sz w:val="22"/>
          <w:szCs w:val="22"/>
        </w:rPr>
        <w:t xml:space="preserve"> |    b = 1</w:t>
      </w:r>
    </w:p>
    <w:p w14:paraId="375F381B" w14:textId="5AF82D03" w:rsidR="00F107A7" w:rsidRDefault="00F107A7" w:rsidP="00F107A7">
      <w:pPr>
        <w:autoSpaceDE w:val="0"/>
        <w:autoSpaceDN w:val="0"/>
        <w:adjustRightInd w:val="0"/>
        <w:rPr>
          <w:rFonts w:ascii="Calibri" w:hAnsi="Calibri" w:cs="Calibri"/>
          <w:color w:val="000000"/>
          <w:sz w:val="22"/>
          <w:szCs w:val="22"/>
        </w:rPr>
      </w:pPr>
    </w:p>
    <w:p w14:paraId="7DE3B7AF" w14:textId="390A6D58" w:rsidR="00F107A7" w:rsidRDefault="00F107A7" w:rsidP="00F107A7">
      <w:pPr>
        <w:autoSpaceDE w:val="0"/>
        <w:autoSpaceDN w:val="0"/>
        <w:adjustRightInd w:val="0"/>
        <w:rPr>
          <w:rFonts w:ascii="Calibri" w:hAnsi="Calibri" w:cs="Calibri"/>
          <w:color w:val="000000"/>
          <w:sz w:val="22"/>
          <w:szCs w:val="22"/>
        </w:rPr>
      </w:pPr>
      <w:r>
        <w:rPr>
          <w:noProof/>
        </w:rPr>
        <w:drawing>
          <wp:inline distT="0" distB="0" distL="0" distR="0" wp14:anchorId="6011A37B" wp14:editId="3F19EDAF">
            <wp:extent cx="5943600" cy="316738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943600" cy="3167380"/>
                    </a:xfrm>
                    <a:prstGeom prst="rect">
                      <a:avLst/>
                    </a:prstGeom>
                  </pic:spPr>
                </pic:pic>
              </a:graphicData>
            </a:graphic>
          </wp:inline>
        </w:drawing>
      </w:r>
    </w:p>
    <w:p w14:paraId="2C5A66E2" w14:textId="7096F7F9" w:rsidR="00C55A0F" w:rsidRDefault="00C55A0F" w:rsidP="003607FA">
      <w:pPr>
        <w:autoSpaceDE w:val="0"/>
        <w:autoSpaceDN w:val="0"/>
        <w:adjustRightInd w:val="0"/>
        <w:ind w:left="360"/>
        <w:rPr>
          <w:sz w:val="44"/>
          <w:szCs w:val="44"/>
        </w:rPr>
      </w:pPr>
    </w:p>
    <w:p w14:paraId="6AB3F720" w14:textId="77777777" w:rsidR="00F107A7" w:rsidRDefault="00F107A7" w:rsidP="003607FA">
      <w:pPr>
        <w:autoSpaceDE w:val="0"/>
        <w:autoSpaceDN w:val="0"/>
        <w:adjustRightInd w:val="0"/>
        <w:ind w:left="360"/>
        <w:rPr>
          <w:sz w:val="44"/>
          <w:szCs w:val="44"/>
        </w:rPr>
      </w:pPr>
    </w:p>
    <w:p w14:paraId="2A3F6C1E" w14:textId="0414962C" w:rsidR="003607FA" w:rsidRPr="001C48C5" w:rsidRDefault="003607FA"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9.Using_OneR"/>
      <w:bookmarkEnd w:id="12"/>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9.Using </w:t>
      </w:r>
      <w:proofErr w:type="spellStart"/>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OneR</w:t>
      </w:r>
      <w:proofErr w:type="spellEnd"/>
    </w:p>
    <w:p w14:paraId="24D1C87D" w14:textId="1F052739" w:rsidR="00C55A0F" w:rsidRDefault="00C55A0F" w:rsidP="003607FA">
      <w:pPr>
        <w:autoSpaceDE w:val="0"/>
        <w:autoSpaceDN w:val="0"/>
        <w:adjustRightInd w:val="0"/>
        <w:ind w:left="360"/>
        <w:rPr>
          <w:sz w:val="44"/>
          <w:szCs w:val="44"/>
        </w:rPr>
      </w:pPr>
    </w:p>
    <w:p w14:paraId="5D0C4844" w14:textId="60C031D1" w:rsidR="00C55A0F" w:rsidRDefault="00C55A0F" w:rsidP="00C55A0F">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484402E1" w14:textId="742F576A" w:rsidR="00F107A7" w:rsidRDefault="00F107A7" w:rsidP="00C55A0F">
      <w:pPr>
        <w:autoSpaceDE w:val="0"/>
        <w:autoSpaceDN w:val="0"/>
        <w:adjustRightInd w:val="0"/>
        <w:rPr>
          <w:rFonts w:ascii="Calibri" w:hAnsi="Calibri" w:cs="Calibri"/>
          <w:color w:val="000000"/>
          <w:sz w:val="22"/>
          <w:szCs w:val="22"/>
        </w:rPr>
      </w:pPr>
    </w:p>
    <w:p w14:paraId="7CFC073E"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Summary ===</w:t>
      </w:r>
    </w:p>
    <w:p w14:paraId="6BAED0DA" w14:textId="77777777" w:rsidR="00C95FB5" w:rsidRPr="00C95FB5" w:rsidRDefault="00C95FB5" w:rsidP="00C95FB5">
      <w:pPr>
        <w:autoSpaceDE w:val="0"/>
        <w:autoSpaceDN w:val="0"/>
        <w:adjustRightInd w:val="0"/>
        <w:rPr>
          <w:rFonts w:ascii="Calibri" w:hAnsi="Calibri" w:cs="Calibri"/>
          <w:color w:val="000000"/>
          <w:sz w:val="22"/>
          <w:szCs w:val="22"/>
        </w:rPr>
      </w:pPr>
    </w:p>
    <w:p w14:paraId="2C8F3ACD"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Correctly Classified Instances        2909               73.9075 %</w:t>
      </w:r>
    </w:p>
    <w:p w14:paraId="0DCF8AD7"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Incorrectly Classified Instances      1027               26.0925 %</w:t>
      </w:r>
    </w:p>
    <w:p w14:paraId="6E0E0EB4"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Kappa statistic                          0.3316</w:t>
      </w:r>
    </w:p>
    <w:p w14:paraId="2C56FCDD"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Mean absolute error                      0.2609</w:t>
      </w:r>
    </w:p>
    <w:p w14:paraId="202F6C4D"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Root mean squared error                  0.5108</w:t>
      </w:r>
    </w:p>
    <w:p w14:paraId="565A7A6C"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Relative absolute error                 58.3505 %</w:t>
      </w:r>
    </w:p>
    <w:p w14:paraId="681760C4"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lastRenderedPageBreak/>
        <w:t>Root relative squared error            108.0339 %</w:t>
      </w:r>
    </w:p>
    <w:p w14:paraId="63E82FBE"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xml:space="preserve">Total Number of Instances             3936     </w:t>
      </w:r>
    </w:p>
    <w:p w14:paraId="5D7C857B" w14:textId="77777777" w:rsidR="00C95FB5" w:rsidRPr="00C95FB5" w:rsidRDefault="00C95FB5" w:rsidP="00C95FB5">
      <w:pPr>
        <w:autoSpaceDE w:val="0"/>
        <w:autoSpaceDN w:val="0"/>
        <w:adjustRightInd w:val="0"/>
        <w:rPr>
          <w:rFonts w:ascii="Calibri" w:hAnsi="Calibri" w:cs="Calibri"/>
          <w:color w:val="000000"/>
          <w:sz w:val="22"/>
          <w:szCs w:val="22"/>
        </w:rPr>
      </w:pPr>
    </w:p>
    <w:p w14:paraId="0D19AA63"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xml:space="preserve">=== Detailed Accuracy </w:t>
      </w:r>
      <w:proofErr w:type="gramStart"/>
      <w:r w:rsidRPr="00C95FB5">
        <w:rPr>
          <w:rFonts w:ascii="Calibri" w:hAnsi="Calibri" w:cs="Calibri"/>
          <w:color w:val="000000"/>
          <w:sz w:val="22"/>
          <w:szCs w:val="22"/>
        </w:rPr>
        <w:t>By</w:t>
      </w:r>
      <w:proofErr w:type="gramEnd"/>
      <w:r w:rsidRPr="00C95FB5">
        <w:rPr>
          <w:rFonts w:ascii="Calibri" w:hAnsi="Calibri" w:cs="Calibri"/>
          <w:color w:val="000000"/>
          <w:sz w:val="22"/>
          <w:szCs w:val="22"/>
        </w:rPr>
        <w:t xml:space="preserve"> Class ===</w:t>
      </w:r>
    </w:p>
    <w:p w14:paraId="2CAA3E41" w14:textId="77777777" w:rsidR="00C95FB5" w:rsidRPr="00C95FB5" w:rsidRDefault="00C95FB5" w:rsidP="00C95FB5">
      <w:pPr>
        <w:autoSpaceDE w:val="0"/>
        <w:autoSpaceDN w:val="0"/>
        <w:adjustRightInd w:val="0"/>
        <w:rPr>
          <w:rFonts w:ascii="Calibri" w:hAnsi="Calibri" w:cs="Calibri"/>
          <w:color w:val="000000"/>
          <w:sz w:val="22"/>
          <w:szCs w:val="22"/>
        </w:rPr>
      </w:pPr>
    </w:p>
    <w:p w14:paraId="1A23167D"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xml:space="preserve">                 TP </w:t>
      </w:r>
      <w:proofErr w:type="gramStart"/>
      <w:r w:rsidRPr="00C95FB5">
        <w:rPr>
          <w:rFonts w:ascii="Calibri" w:hAnsi="Calibri" w:cs="Calibri"/>
          <w:color w:val="000000"/>
          <w:sz w:val="22"/>
          <w:szCs w:val="22"/>
        </w:rPr>
        <w:t>Rate  FP</w:t>
      </w:r>
      <w:proofErr w:type="gramEnd"/>
      <w:r w:rsidRPr="00C95FB5">
        <w:rPr>
          <w:rFonts w:ascii="Calibri" w:hAnsi="Calibri" w:cs="Calibri"/>
          <w:color w:val="000000"/>
          <w:sz w:val="22"/>
          <w:szCs w:val="22"/>
        </w:rPr>
        <w:t xml:space="preserve"> Rate  Precision  Recall   F-Measure  MCC      ROC Area  PRC Area  Class</w:t>
      </w:r>
    </w:p>
    <w:p w14:paraId="4F2268D7"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xml:space="preserve">                 0.935    0.645    0.740      0.935    0.826      0.371    0.645     0.735     2</w:t>
      </w:r>
    </w:p>
    <w:p w14:paraId="761CD91E"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xml:space="preserve">                 0.355    0.065    0.735      0.355    0.478      0.371    0.645     0.478     1</w:t>
      </w:r>
    </w:p>
    <w:p w14:paraId="4BC24C02"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xml:space="preserve">Weighted Avg.    0.739    0.450    0.738      0.739    0.709      0.371    0.645     0.648     </w:t>
      </w:r>
    </w:p>
    <w:p w14:paraId="77EAC928" w14:textId="77777777" w:rsidR="00C95FB5" w:rsidRPr="00C95FB5" w:rsidRDefault="00C95FB5" w:rsidP="00C95FB5">
      <w:pPr>
        <w:autoSpaceDE w:val="0"/>
        <w:autoSpaceDN w:val="0"/>
        <w:adjustRightInd w:val="0"/>
        <w:rPr>
          <w:rFonts w:ascii="Calibri" w:hAnsi="Calibri" w:cs="Calibri"/>
          <w:color w:val="000000"/>
          <w:sz w:val="22"/>
          <w:szCs w:val="22"/>
        </w:rPr>
      </w:pPr>
    </w:p>
    <w:p w14:paraId="0533FAF9"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Confusion Matrix ===</w:t>
      </w:r>
    </w:p>
    <w:p w14:paraId="362FC440" w14:textId="77777777" w:rsidR="00C95FB5" w:rsidRPr="00C95FB5" w:rsidRDefault="00C95FB5" w:rsidP="00C95FB5">
      <w:pPr>
        <w:autoSpaceDE w:val="0"/>
        <w:autoSpaceDN w:val="0"/>
        <w:adjustRightInd w:val="0"/>
        <w:rPr>
          <w:rFonts w:ascii="Calibri" w:hAnsi="Calibri" w:cs="Calibri"/>
          <w:color w:val="000000"/>
          <w:sz w:val="22"/>
          <w:szCs w:val="22"/>
        </w:rPr>
      </w:pPr>
    </w:p>
    <w:p w14:paraId="6188A204"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xml:space="preserve">    a    b   &lt;-- classified as</w:t>
      </w:r>
    </w:p>
    <w:p w14:paraId="51BC5A54" w14:textId="77777777" w:rsidR="00C95FB5" w:rsidRPr="00C95FB5"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xml:space="preserve"> </w:t>
      </w:r>
      <w:proofErr w:type="gramStart"/>
      <w:r w:rsidRPr="00C95FB5">
        <w:rPr>
          <w:rFonts w:ascii="Calibri" w:hAnsi="Calibri" w:cs="Calibri"/>
          <w:color w:val="000000"/>
          <w:sz w:val="22"/>
          <w:szCs w:val="22"/>
        </w:rPr>
        <w:t>2438  170</w:t>
      </w:r>
      <w:proofErr w:type="gramEnd"/>
      <w:r w:rsidRPr="00C95FB5">
        <w:rPr>
          <w:rFonts w:ascii="Calibri" w:hAnsi="Calibri" w:cs="Calibri"/>
          <w:color w:val="000000"/>
          <w:sz w:val="22"/>
          <w:szCs w:val="22"/>
        </w:rPr>
        <w:t xml:space="preserve"> |    a = 2</w:t>
      </w:r>
    </w:p>
    <w:p w14:paraId="57396A01" w14:textId="41E2316A" w:rsidR="00F107A7" w:rsidRDefault="00C95FB5" w:rsidP="00C95FB5">
      <w:pPr>
        <w:autoSpaceDE w:val="0"/>
        <w:autoSpaceDN w:val="0"/>
        <w:adjustRightInd w:val="0"/>
        <w:rPr>
          <w:rFonts w:ascii="Calibri" w:hAnsi="Calibri" w:cs="Calibri"/>
          <w:color w:val="000000"/>
          <w:sz w:val="22"/>
          <w:szCs w:val="22"/>
        </w:rPr>
      </w:pPr>
      <w:r w:rsidRPr="00C95FB5">
        <w:rPr>
          <w:rFonts w:ascii="Calibri" w:hAnsi="Calibri" w:cs="Calibri"/>
          <w:color w:val="000000"/>
          <w:sz w:val="22"/>
          <w:szCs w:val="22"/>
        </w:rPr>
        <w:t xml:space="preserve">  </w:t>
      </w:r>
      <w:proofErr w:type="gramStart"/>
      <w:r w:rsidRPr="00C95FB5">
        <w:rPr>
          <w:rFonts w:ascii="Calibri" w:hAnsi="Calibri" w:cs="Calibri"/>
          <w:color w:val="000000"/>
          <w:sz w:val="22"/>
          <w:szCs w:val="22"/>
        </w:rPr>
        <w:t>857  471</w:t>
      </w:r>
      <w:proofErr w:type="gramEnd"/>
      <w:r w:rsidRPr="00C95FB5">
        <w:rPr>
          <w:rFonts w:ascii="Calibri" w:hAnsi="Calibri" w:cs="Calibri"/>
          <w:color w:val="000000"/>
          <w:sz w:val="22"/>
          <w:szCs w:val="22"/>
        </w:rPr>
        <w:t xml:space="preserve"> |    b = 1</w:t>
      </w:r>
    </w:p>
    <w:p w14:paraId="23BE77F2" w14:textId="1D8E94BD" w:rsidR="00C55A0F" w:rsidRDefault="00C55A0F" w:rsidP="003607FA">
      <w:pPr>
        <w:autoSpaceDE w:val="0"/>
        <w:autoSpaceDN w:val="0"/>
        <w:adjustRightInd w:val="0"/>
        <w:ind w:left="360"/>
        <w:rPr>
          <w:sz w:val="44"/>
          <w:szCs w:val="44"/>
        </w:rPr>
      </w:pPr>
    </w:p>
    <w:p w14:paraId="01ECD95A" w14:textId="58FD0CC1" w:rsidR="00C95FB5" w:rsidRDefault="00C95FB5" w:rsidP="003607FA">
      <w:pPr>
        <w:autoSpaceDE w:val="0"/>
        <w:autoSpaceDN w:val="0"/>
        <w:adjustRightInd w:val="0"/>
        <w:ind w:left="360"/>
        <w:rPr>
          <w:sz w:val="44"/>
          <w:szCs w:val="44"/>
        </w:rPr>
      </w:pPr>
      <w:r>
        <w:rPr>
          <w:noProof/>
        </w:rPr>
        <w:drawing>
          <wp:inline distT="0" distB="0" distL="0" distR="0" wp14:anchorId="7EDF288B" wp14:editId="4B5B5567">
            <wp:extent cx="5943600" cy="316738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3"/>
                    <a:stretch>
                      <a:fillRect/>
                    </a:stretch>
                  </pic:blipFill>
                  <pic:spPr>
                    <a:xfrm>
                      <a:off x="0" y="0"/>
                      <a:ext cx="5943600" cy="3167380"/>
                    </a:xfrm>
                    <a:prstGeom prst="rect">
                      <a:avLst/>
                    </a:prstGeom>
                  </pic:spPr>
                </pic:pic>
              </a:graphicData>
            </a:graphic>
          </wp:inline>
        </w:drawing>
      </w:r>
    </w:p>
    <w:p w14:paraId="1AEE112A" w14:textId="77777777" w:rsidR="00C95FB5" w:rsidRDefault="00C95FB5" w:rsidP="003607FA">
      <w:pPr>
        <w:autoSpaceDE w:val="0"/>
        <w:autoSpaceDN w:val="0"/>
        <w:adjustRightInd w:val="0"/>
        <w:ind w:left="360"/>
        <w:rPr>
          <w:sz w:val="44"/>
          <w:szCs w:val="44"/>
        </w:rPr>
      </w:pPr>
    </w:p>
    <w:p w14:paraId="0D35C249" w14:textId="3B3D523D" w:rsidR="003607FA" w:rsidRPr="001C48C5" w:rsidRDefault="003607FA"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10.Using_Decision_Tree"/>
      <w:bookmarkEnd w:id="13"/>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10.Using Decision Tree</w:t>
      </w:r>
    </w:p>
    <w:p w14:paraId="3A88B977" w14:textId="2A3FD2C3" w:rsidR="00C55A0F" w:rsidRDefault="00C55A0F" w:rsidP="003607FA">
      <w:pPr>
        <w:autoSpaceDE w:val="0"/>
        <w:autoSpaceDN w:val="0"/>
        <w:adjustRightInd w:val="0"/>
        <w:ind w:left="360"/>
        <w:rPr>
          <w:sz w:val="44"/>
          <w:szCs w:val="44"/>
        </w:rPr>
      </w:pPr>
    </w:p>
    <w:p w14:paraId="2F445C44" w14:textId="320A5157" w:rsidR="00C55A0F" w:rsidRDefault="00C55A0F" w:rsidP="00C55A0F">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50DF48CD" w14:textId="20F8C448" w:rsidR="00A52808" w:rsidRDefault="00A52808" w:rsidP="00C55A0F">
      <w:pPr>
        <w:autoSpaceDE w:val="0"/>
        <w:autoSpaceDN w:val="0"/>
        <w:adjustRightInd w:val="0"/>
        <w:rPr>
          <w:rFonts w:ascii="Calibri" w:hAnsi="Calibri" w:cs="Calibri"/>
          <w:color w:val="000000"/>
          <w:sz w:val="22"/>
          <w:szCs w:val="22"/>
        </w:rPr>
      </w:pPr>
    </w:p>
    <w:p w14:paraId="3CB29F64"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Correctly Classified Instances        2868               72.8659 %</w:t>
      </w:r>
    </w:p>
    <w:p w14:paraId="2B9991D3"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Incorrectly Classified Instances      1068               27.1341 %</w:t>
      </w:r>
    </w:p>
    <w:p w14:paraId="3D7C24F8"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Kappa statistic                          0.3798</w:t>
      </w:r>
    </w:p>
    <w:p w14:paraId="5EA30559"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Mean absolute error                      0.338 </w:t>
      </w:r>
    </w:p>
    <w:p w14:paraId="2F111D92"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lastRenderedPageBreak/>
        <w:t>Root mean squared error                  0.4547</w:t>
      </w:r>
    </w:p>
    <w:p w14:paraId="3EA835A4"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Relative absolute error                 75.5937 %</w:t>
      </w:r>
    </w:p>
    <w:p w14:paraId="561EB8FB"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Root relative squared error             96.1736 %</w:t>
      </w:r>
    </w:p>
    <w:p w14:paraId="73AB5E4E"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Total Number of Instances             3936     </w:t>
      </w:r>
    </w:p>
    <w:p w14:paraId="104DD079" w14:textId="77777777" w:rsidR="00A52808" w:rsidRPr="00A52808" w:rsidRDefault="00A52808" w:rsidP="00A52808">
      <w:pPr>
        <w:autoSpaceDE w:val="0"/>
        <w:autoSpaceDN w:val="0"/>
        <w:adjustRightInd w:val="0"/>
        <w:rPr>
          <w:rFonts w:ascii="Calibri" w:hAnsi="Calibri" w:cs="Calibri"/>
          <w:color w:val="000000"/>
          <w:sz w:val="22"/>
          <w:szCs w:val="22"/>
        </w:rPr>
      </w:pPr>
    </w:p>
    <w:p w14:paraId="1443686F"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 Detailed Accuracy </w:t>
      </w:r>
      <w:proofErr w:type="gramStart"/>
      <w:r w:rsidRPr="00A52808">
        <w:rPr>
          <w:rFonts w:ascii="Calibri" w:hAnsi="Calibri" w:cs="Calibri"/>
          <w:color w:val="000000"/>
          <w:sz w:val="22"/>
          <w:szCs w:val="22"/>
        </w:rPr>
        <w:t>By</w:t>
      </w:r>
      <w:proofErr w:type="gramEnd"/>
      <w:r w:rsidRPr="00A52808">
        <w:rPr>
          <w:rFonts w:ascii="Calibri" w:hAnsi="Calibri" w:cs="Calibri"/>
          <w:color w:val="000000"/>
          <w:sz w:val="22"/>
          <w:szCs w:val="22"/>
        </w:rPr>
        <w:t xml:space="preserve"> Class ===</w:t>
      </w:r>
    </w:p>
    <w:p w14:paraId="790A1FD2" w14:textId="77777777" w:rsidR="00A52808" w:rsidRPr="00A52808" w:rsidRDefault="00A52808" w:rsidP="00A52808">
      <w:pPr>
        <w:autoSpaceDE w:val="0"/>
        <w:autoSpaceDN w:val="0"/>
        <w:adjustRightInd w:val="0"/>
        <w:rPr>
          <w:rFonts w:ascii="Calibri" w:hAnsi="Calibri" w:cs="Calibri"/>
          <w:color w:val="000000"/>
          <w:sz w:val="22"/>
          <w:szCs w:val="22"/>
        </w:rPr>
      </w:pPr>
    </w:p>
    <w:p w14:paraId="1473AFA8"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                 TP </w:t>
      </w:r>
      <w:proofErr w:type="gramStart"/>
      <w:r w:rsidRPr="00A52808">
        <w:rPr>
          <w:rFonts w:ascii="Calibri" w:hAnsi="Calibri" w:cs="Calibri"/>
          <w:color w:val="000000"/>
          <w:sz w:val="22"/>
          <w:szCs w:val="22"/>
        </w:rPr>
        <w:t>Rate  FP</w:t>
      </w:r>
      <w:proofErr w:type="gramEnd"/>
      <w:r w:rsidRPr="00A52808">
        <w:rPr>
          <w:rFonts w:ascii="Calibri" w:hAnsi="Calibri" w:cs="Calibri"/>
          <w:color w:val="000000"/>
          <w:sz w:val="22"/>
          <w:szCs w:val="22"/>
        </w:rPr>
        <w:t xml:space="preserve"> Rate  Precision  Recall   F-Measure  MCC      ROC Area  PRC Area  Class</w:t>
      </w:r>
    </w:p>
    <w:p w14:paraId="352676F4"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                 0.817    0.446    0.783      0.817    0.800      0.381    0.712     0.791     2</w:t>
      </w:r>
    </w:p>
    <w:p w14:paraId="1FAE4DF4"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                 0.554    0.183    0.607      0.554    0.580      0.381    0.712     0.536     1</w:t>
      </w:r>
    </w:p>
    <w:p w14:paraId="7CF13EE9"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Weighted Avg.    0.729    0.357    0.723      0.729    0.725      0.381    0.712     0.705     </w:t>
      </w:r>
    </w:p>
    <w:p w14:paraId="4E077677" w14:textId="77777777" w:rsidR="00A52808" w:rsidRPr="00A52808" w:rsidRDefault="00A52808" w:rsidP="00A52808">
      <w:pPr>
        <w:autoSpaceDE w:val="0"/>
        <w:autoSpaceDN w:val="0"/>
        <w:adjustRightInd w:val="0"/>
        <w:rPr>
          <w:rFonts w:ascii="Calibri" w:hAnsi="Calibri" w:cs="Calibri"/>
          <w:color w:val="000000"/>
          <w:sz w:val="22"/>
          <w:szCs w:val="22"/>
        </w:rPr>
      </w:pPr>
    </w:p>
    <w:p w14:paraId="0F589CF5"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Confusion Matrix ===</w:t>
      </w:r>
    </w:p>
    <w:p w14:paraId="558A21CB" w14:textId="77777777" w:rsidR="00A52808" w:rsidRPr="00A52808" w:rsidRDefault="00A52808" w:rsidP="00A52808">
      <w:pPr>
        <w:autoSpaceDE w:val="0"/>
        <w:autoSpaceDN w:val="0"/>
        <w:adjustRightInd w:val="0"/>
        <w:rPr>
          <w:rFonts w:ascii="Calibri" w:hAnsi="Calibri" w:cs="Calibri"/>
          <w:color w:val="000000"/>
          <w:sz w:val="22"/>
          <w:szCs w:val="22"/>
        </w:rPr>
      </w:pPr>
    </w:p>
    <w:p w14:paraId="2F3F4AD4"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    a    b   &lt;-- classified as</w:t>
      </w:r>
    </w:p>
    <w:p w14:paraId="2A2677F1" w14:textId="77777777" w:rsidR="00A52808" w:rsidRP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 </w:t>
      </w:r>
      <w:proofErr w:type="gramStart"/>
      <w:r w:rsidRPr="00A52808">
        <w:rPr>
          <w:rFonts w:ascii="Calibri" w:hAnsi="Calibri" w:cs="Calibri"/>
          <w:color w:val="000000"/>
          <w:sz w:val="22"/>
          <w:szCs w:val="22"/>
        </w:rPr>
        <w:t>2132  476</w:t>
      </w:r>
      <w:proofErr w:type="gramEnd"/>
      <w:r w:rsidRPr="00A52808">
        <w:rPr>
          <w:rFonts w:ascii="Calibri" w:hAnsi="Calibri" w:cs="Calibri"/>
          <w:color w:val="000000"/>
          <w:sz w:val="22"/>
          <w:szCs w:val="22"/>
        </w:rPr>
        <w:t xml:space="preserve"> |    a = 2</w:t>
      </w:r>
    </w:p>
    <w:p w14:paraId="70813778" w14:textId="02DB2ED7" w:rsidR="00A52808" w:rsidRDefault="00A52808" w:rsidP="00A52808">
      <w:pPr>
        <w:autoSpaceDE w:val="0"/>
        <w:autoSpaceDN w:val="0"/>
        <w:adjustRightInd w:val="0"/>
        <w:rPr>
          <w:rFonts w:ascii="Calibri" w:hAnsi="Calibri" w:cs="Calibri"/>
          <w:color w:val="000000"/>
          <w:sz w:val="22"/>
          <w:szCs w:val="22"/>
        </w:rPr>
      </w:pPr>
      <w:r w:rsidRPr="00A52808">
        <w:rPr>
          <w:rFonts w:ascii="Calibri" w:hAnsi="Calibri" w:cs="Calibri"/>
          <w:color w:val="000000"/>
          <w:sz w:val="22"/>
          <w:szCs w:val="22"/>
        </w:rPr>
        <w:t xml:space="preserve">  </w:t>
      </w:r>
      <w:proofErr w:type="gramStart"/>
      <w:r w:rsidRPr="00A52808">
        <w:rPr>
          <w:rFonts w:ascii="Calibri" w:hAnsi="Calibri" w:cs="Calibri"/>
          <w:color w:val="000000"/>
          <w:sz w:val="22"/>
          <w:szCs w:val="22"/>
        </w:rPr>
        <w:t>592  736</w:t>
      </w:r>
      <w:proofErr w:type="gramEnd"/>
      <w:r w:rsidRPr="00A52808">
        <w:rPr>
          <w:rFonts w:ascii="Calibri" w:hAnsi="Calibri" w:cs="Calibri"/>
          <w:color w:val="000000"/>
          <w:sz w:val="22"/>
          <w:szCs w:val="22"/>
        </w:rPr>
        <w:t xml:space="preserve"> |    b = 1</w:t>
      </w:r>
    </w:p>
    <w:p w14:paraId="2DA08FC0" w14:textId="03B78196" w:rsidR="00A52808" w:rsidRDefault="00A52808" w:rsidP="00A52808">
      <w:pPr>
        <w:autoSpaceDE w:val="0"/>
        <w:autoSpaceDN w:val="0"/>
        <w:adjustRightInd w:val="0"/>
        <w:rPr>
          <w:rFonts w:ascii="Calibri" w:hAnsi="Calibri" w:cs="Calibri"/>
          <w:color w:val="000000"/>
          <w:sz w:val="22"/>
          <w:szCs w:val="22"/>
        </w:rPr>
      </w:pPr>
    </w:p>
    <w:p w14:paraId="31F310E3" w14:textId="4608D46C" w:rsidR="00A52808" w:rsidRDefault="00A52808" w:rsidP="00A52808">
      <w:pPr>
        <w:autoSpaceDE w:val="0"/>
        <w:autoSpaceDN w:val="0"/>
        <w:adjustRightInd w:val="0"/>
        <w:rPr>
          <w:rFonts w:ascii="Calibri" w:hAnsi="Calibri" w:cs="Calibri"/>
          <w:color w:val="000000"/>
          <w:sz w:val="22"/>
          <w:szCs w:val="22"/>
        </w:rPr>
      </w:pPr>
      <w:r>
        <w:rPr>
          <w:noProof/>
        </w:rPr>
        <w:drawing>
          <wp:inline distT="0" distB="0" distL="0" distR="0" wp14:anchorId="5BCA0953" wp14:editId="354B9314">
            <wp:extent cx="5943600" cy="31673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4"/>
                    <a:stretch>
                      <a:fillRect/>
                    </a:stretch>
                  </pic:blipFill>
                  <pic:spPr>
                    <a:xfrm>
                      <a:off x="0" y="0"/>
                      <a:ext cx="5943600" cy="3167380"/>
                    </a:xfrm>
                    <a:prstGeom prst="rect">
                      <a:avLst/>
                    </a:prstGeom>
                  </pic:spPr>
                </pic:pic>
              </a:graphicData>
            </a:graphic>
          </wp:inline>
        </w:drawing>
      </w:r>
    </w:p>
    <w:p w14:paraId="4E627409" w14:textId="77777777" w:rsidR="00A52808" w:rsidRDefault="00A52808" w:rsidP="00C55A0F">
      <w:pPr>
        <w:autoSpaceDE w:val="0"/>
        <w:autoSpaceDN w:val="0"/>
        <w:adjustRightInd w:val="0"/>
        <w:rPr>
          <w:rFonts w:ascii="Calibri" w:hAnsi="Calibri" w:cs="Calibri"/>
          <w:color w:val="000000"/>
          <w:sz w:val="22"/>
          <w:szCs w:val="22"/>
        </w:rPr>
      </w:pPr>
    </w:p>
    <w:p w14:paraId="6D855615" w14:textId="77777777" w:rsidR="00C55A0F" w:rsidRDefault="00C55A0F" w:rsidP="003607FA">
      <w:pPr>
        <w:autoSpaceDE w:val="0"/>
        <w:autoSpaceDN w:val="0"/>
        <w:adjustRightInd w:val="0"/>
        <w:ind w:left="360"/>
        <w:rPr>
          <w:sz w:val="44"/>
          <w:szCs w:val="44"/>
        </w:rPr>
      </w:pPr>
    </w:p>
    <w:p w14:paraId="54643DAB" w14:textId="6C946143" w:rsidR="003607FA" w:rsidRPr="001C48C5" w:rsidRDefault="003607FA"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11.Using_RandomForest"/>
      <w:bookmarkEnd w:id="14"/>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11.Using </w:t>
      </w:r>
      <w:proofErr w:type="spellStart"/>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w:t>
      </w:r>
      <w:proofErr w:type="spellEnd"/>
    </w:p>
    <w:p w14:paraId="136428E6" w14:textId="0481C637" w:rsidR="00C55A0F" w:rsidRDefault="00C55A0F" w:rsidP="003607FA">
      <w:pPr>
        <w:autoSpaceDE w:val="0"/>
        <w:autoSpaceDN w:val="0"/>
        <w:adjustRightInd w:val="0"/>
        <w:ind w:left="360"/>
        <w:rPr>
          <w:sz w:val="44"/>
          <w:szCs w:val="44"/>
        </w:rPr>
      </w:pPr>
    </w:p>
    <w:p w14:paraId="2238EA2B" w14:textId="2F563C5C" w:rsidR="00C55A0F" w:rsidRDefault="00C55A0F" w:rsidP="00C55A0F">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1A5663F3" w14:textId="59768852" w:rsidR="00A52808" w:rsidRDefault="00A52808" w:rsidP="00C55A0F">
      <w:pPr>
        <w:autoSpaceDE w:val="0"/>
        <w:autoSpaceDN w:val="0"/>
        <w:adjustRightInd w:val="0"/>
        <w:rPr>
          <w:rFonts w:ascii="Calibri" w:hAnsi="Calibri" w:cs="Calibri"/>
          <w:color w:val="000000"/>
          <w:sz w:val="22"/>
          <w:szCs w:val="22"/>
        </w:rPr>
      </w:pPr>
    </w:p>
    <w:p w14:paraId="4B1DA229"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Correctly Classified Instances        2977               75.6352 %</w:t>
      </w:r>
    </w:p>
    <w:p w14:paraId="4AE2E219"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Incorrectly Classified Instances       959               24.3648 %</w:t>
      </w:r>
    </w:p>
    <w:p w14:paraId="7D08C5CD"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lastRenderedPageBreak/>
        <w:t>Kappa statistic                          0.4119</w:t>
      </w:r>
    </w:p>
    <w:p w14:paraId="549938D1"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Mean absolute error                      0.3496</w:t>
      </w:r>
    </w:p>
    <w:p w14:paraId="152580C5"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Root mean squared error                  0.408 </w:t>
      </w:r>
    </w:p>
    <w:p w14:paraId="5AC9CD0C"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Relative absolute error                 78.1777 %</w:t>
      </w:r>
    </w:p>
    <w:p w14:paraId="0ACC2A24"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Root relative squared error             86.2901 %</w:t>
      </w:r>
    </w:p>
    <w:p w14:paraId="55796651"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Total Number of Instances             3936     </w:t>
      </w:r>
    </w:p>
    <w:p w14:paraId="2D5716F5" w14:textId="77777777" w:rsidR="00C53762" w:rsidRPr="00C53762" w:rsidRDefault="00C53762" w:rsidP="00C53762">
      <w:pPr>
        <w:autoSpaceDE w:val="0"/>
        <w:autoSpaceDN w:val="0"/>
        <w:adjustRightInd w:val="0"/>
        <w:rPr>
          <w:rFonts w:ascii="Calibri" w:hAnsi="Calibri" w:cs="Calibri"/>
          <w:color w:val="000000"/>
          <w:sz w:val="22"/>
          <w:szCs w:val="22"/>
        </w:rPr>
      </w:pPr>
    </w:p>
    <w:p w14:paraId="01186D34"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 Detailed Accuracy </w:t>
      </w:r>
      <w:proofErr w:type="gramStart"/>
      <w:r w:rsidRPr="00C53762">
        <w:rPr>
          <w:rFonts w:ascii="Calibri" w:hAnsi="Calibri" w:cs="Calibri"/>
          <w:color w:val="000000"/>
          <w:sz w:val="22"/>
          <w:szCs w:val="22"/>
        </w:rPr>
        <w:t>By</w:t>
      </w:r>
      <w:proofErr w:type="gramEnd"/>
      <w:r w:rsidRPr="00C53762">
        <w:rPr>
          <w:rFonts w:ascii="Calibri" w:hAnsi="Calibri" w:cs="Calibri"/>
          <w:color w:val="000000"/>
          <w:sz w:val="22"/>
          <w:szCs w:val="22"/>
        </w:rPr>
        <w:t xml:space="preserve"> Class ===</w:t>
      </w:r>
    </w:p>
    <w:p w14:paraId="21222036" w14:textId="77777777" w:rsidR="00C53762" w:rsidRPr="00C53762" w:rsidRDefault="00C53762" w:rsidP="00C53762">
      <w:pPr>
        <w:autoSpaceDE w:val="0"/>
        <w:autoSpaceDN w:val="0"/>
        <w:adjustRightInd w:val="0"/>
        <w:rPr>
          <w:rFonts w:ascii="Calibri" w:hAnsi="Calibri" w:cs="Calibri"/>
          <w:color w:val="000000"/>
          <w:sz w:val="22"/>
          <w:szCs w:val="22"/>
        </w:rPr>
      </w:pPr>
    </w:p>
    <w:p w14:paraId="353A7390"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                 TP </w:t>
      </w:r>
      <w:proofErr w:type="gramStart"/>
      <w:r w:rsidRPr="00C53762">
        <w:rPr>
          <w:rFonts w:ascii="Calibri" w:hAnsi="Calibri" w:cs="Calibri"/>
          <w:color w:val="000000"/>
          <w:sz w:val="22"/>
          <w:szCs w:val="22"/>
        </w:rPr>
        <w:t>Rate  FP</w:t>
      </w:r>
      <w:proofErr w:type="gramEnd"/>
      <w:r w:rsidRPr="00C53762">
        <w:rPr>
          <w:rFonts w:ascii="Calibri" w:hAnsi="Calibri" w:cs="Calibri"/>
          <w:color w:val="000000"/>
          <w:sz w:val="22"/>
          <w:szCs w:val="22"/>
        </w:rPr>
        <w:t xml:space="preserve"> Rate  Precision  Recall   F-Measure  MCC      ROC Area  PRC Area  Class</w:t>
      </w:r>
    </w:p>
    <w:p w14:paraId="1E702648"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                 0.892    0.511    0.774      0.892    0.829      0.425    0.809     0.885     2</w:t>
      </w:r>
    </w:p>
    <w:p w14:paraId="4F795483"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                 0.489    0.108    0.698      0.489    0.575      0.425    0.809     0.680     1</w:t>
      </w:r>
    </w:p>
    <w:p w14:paraId="7CABF832"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Weighted Avg.    0.756    0.375    0.749      0.756    0.744      0.425    0.809     0.816     </w:t>
      </w:r>
    </w:p>
    <w:p w14:paraId="6C5D8D26" w14:textId="77777777" w:rsidR="00C53762" w:rsidRPr="00C53762" w:rsidRDefault="00C53762" w:rsidP="00C53762">
      <w:pPr>
        <w:autoSpaceDE w:val="0"/>
        <w:autoSpaceDN w:val="0"/>
        <w:adjustRightInd w:val="0"/>
        <w:rPr>
          <w:rFonts w:ascii="Calibri" w:hAnsi="Calibri" w:cs="Calibri"/>
          <w:color w:val="000000"/>
          <w:sz w:val="22"/>
          <w:szCs w:val="22"/>
        </w:rPr>
      </w:pPr>
    </w:p>
    <w:p w14:paraId="5BFCD5BA"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Confusion Matrix ===</w:t>
      </w:r>
    </w:p>
    <w:p w14:paraId="0DA02235" w14:textId="77777777" w:rsidR="00C53762" w:rsidRPr="00C53762" w:rsidRDefault="00C53762" w:rsidP="00C53762">
      <w:pPr>
        <w:autoSpaceDE w:val="0"/>
        <w:autoSpaceDN w:val="0"/>
        <w:adjustRightInd w:val="0"/>
        <w:rPr>
          <w:rFonts w:ascii="Calibri" w:hAnsi="Calibri" w:cs="Calibri"/>
          <w:color w:val="000000"/>
          <w:sz w:val="22"/>
          <w:szCs w:val="22"/>
        </w:rPr>
      </w:pPr>
    </w:p>
    <w:p w14:paraId="534CF25E"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    a    b   &lt;-- classified as</w:t>
      </w:r>
    </w:p>
    <w:p w14:paraId="49FAD2F2" w14:textId="77777777" w:rsidR="00C53762" w:rsidRP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 </w:t>
      </w:r>
      <w:proofErr w:type="gramStart"/>
      <w:r w:rsidRPr="00C53762">
        <w:rPr>
          <w:rFonts w:ascii="Calibri" w:hAnsi="Calibri" w:cs="Calibri"/>
          <w:color w:val="000000"/>
          <w:sz w:val="22"/>
          <w:szCs w:val="22"/>
        </w:rPr>
        <w:t>2327  281</w:t>
      </w:r>
      <w:proofErr w:type="gramEnd"/>
      <w:r w:rsidRPr="00C53762">
        <w:rPr>
          <w:rFonts w:ascii="Calibri" w:hAnsi="Calibri" w:cs="Calibri"/>
          <w:color w:val="000000"/>
          <w:sz w:val="22"/>
          <w:szCs w:val="22"/>
        </w:rPr>
        <w:t xml:space="preserve"> |    a = 2</w:t>
      </w:r>
    </w:p>
    <w:p w14:paraId="33588BEE" w14:textId="35A19BCC" w:rsidR="00C53762" w:rsidRDefault="00C53762" w:rsidP="00C53762">
      <w:pPr>
        <w:autoSpaceDE w:val="0"/>
        <w:autoSpaceDN w:val="0"/>
        <w:adjustRightInd w:val="0"/>
        <w:rPr>
          <w:rFonts w:ascii="Calibri" w:hAnsi="Calibri" w:cs="Calibri"/>
          <w:color w:val="000000"/>
          <w:sz w:val="22"/>
          <w:szCs w:val="22"/>
        </w:rPr>
      </w:pPr>
      <w:r w:rsidRPr="00C53762">
        <w:rPr>
          <w:rFonts w:ascii="Calibri" w:hAnsi="Calibri" w:cs="Calibri"/>
          <w:color w:val="000000"/>
          <w:sz w:val="22"/>
          <w:szCs w:val="22"/>
        </w:rPr>
        <w:t xml:space="preserve">  </w:t>
      </w:r>
      <w:proofErr w:type="gramStart"/>
      <w:r w:rsidRPr="00C53762">
        <w:rPr>
          <w:rFonts w:ascii="Calibri" w:hAnsi="Calibri" w:cs="Calibri"/>
          <w:color w:val="000000"/>
          <w:sz w:val="22"/>
          <w:szCs w:val="22"/>
        </w:rPr>
        <w:t>678  650</w:t>
      </w:r>
      <w:proofErr w:type="gramEnd"/>
      <w:r w:rsidRPr="00C53762">
        <w:rPr>
          <w:rFonts w:ascii="Calibri" w:hAnsi="Calibri" w:cs="Calibri"/>
          <w:color w:val="000000"/>
          <w:sz w:val="22"/>
          <w:szCs w:val="22"/>
        </w:rPr>
        <w:t xml:space="preserve"> |    b = 1</w:t>
      </w:r>
    </w:p>
    <w:p w14:paraId="13E2B27C" w14:textId="7AE5FC8F" w:rsidR="00C53762" w:rsidRDefault="00C53762" w:rsidP="00C53762">
      <w:pPr>
        <w:autoSpaceDE w:val="0"/>
        <w:autoSpaceDN w:val="0"/>
        <w:adjustRightInd w:val="0"/>
        <w:rPr>
          <w:rFonts w:ascii="Calibri" w:hAnsi="Calibri" w:cs="Calibri"/>
          <w:color w:val="000000"/>
          <w:sz w:val="22"/>
          <w:szCs w:val="22"/>
        </w:rPr>
      </w:pPr>
    </w:p>
    <w:p w14:paraId="6416FF05" w14:textId="23B457D0" w:rsidR="00C53762" w:rsidRDefault="00C53762" w:rsidP="00C53762">
      <w:pPr>
        <w:autoSpaceDE w:val="0"/>
        <w:autoSpaceDN w:val="0"/>
        <w:adjustRightInd w:val="0"/>
        <w:rPr>
          <w:rFonts w:ascii="Calibri" w:hAnsi="Calibri" w:cs="Calibri"/>
          <w:color w:val="000000"/>
          <w:sz w:val="22"/>
          <w:szCs w:val="22"/>
        </w:rPr>
      </w:pPr>
      <w:r>
        <w:rPr>
          <w:noProof/>
        </w:rPr>
        <w:drawing>
          <wp:inline distT="0" distB="0" distL="0" distR="0" wp14:anchorId="58998C9F" wp14:editId="21443988">
            <wp:extent cx="5943600" cy="316738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5943600" cy="3167380"/>
                    </a:xfrm>
                    <a:prstGeom prst="rect">
                      <a:avLst/>
                    </a:prstGeom>
                  </pic:spPr>
                </pic:pic>
              </a:graphicData>
            </a:graphic>
          </wp:inline>
        </w:drawing>
      </w:r>
    </w:p>
    <w:p w14:paraId="1A4AE9FE" w14:textId="77777777" w:rsidR="00A52808" w:rsidRDefault="00A52808" w:rsidP="00C55A0F">
      <w:pPr>
        <w:autoSpaceDE w:val="0"/>
        <w:autoSpaceDN w:val="0"/>
        <w:adjustRightInd w:val="0"/>
        <w:rPr>
          <w:rFonts w:ascii="Calibri" w:hAnsi="Calibri" w:cs="Calibri"/>
          <w:color w:val="000000"/>
          <w:sz w:val="22"/>
          <w:szCs w:val="22"/>
        </w:rPr>
      </w:pPr>
    </w:p>
    <w:p w14:paraId="019DEA7A" w14:textId="77777777" w:rsidR="00C55A0F" w:rsidRDefault="00C55A0F" w:rsidP="003607FA">
      <w:pPr>
        <w:autoSpaceDE w:val="0"/>
        <w:autoSpaceDN w:val="0"/>
        <w:adjustRightInd w:val="0"/>
        <w:ind w:left="360"/>
        <w:rPr>
          <w:sz w:val="44"/>
          <w:szCs w:val="44"/>
        </w:rPr>
      </w:pPr>
    </w:p>
    <w:p w14:paraId="6BFEE4C2" w14:textId="7C7C2EAA" w:rsidR="003607FA" w:rsidRDefault="003607FA" w:rsidP="001C48C5">
      <w:pPr>
        <w:pStyle w:val="Heading9"/>
        <w:rPr>
          <w:sz w:val="44"/>
          <w:szCs w:val="44"/>
        </w:rPr>
      </w:pPr>
      <w:bookmarkStart w:id="15" w:name="_12.Using_KNN(K=10)"/>
      <w:bookmarkEnd w:id="15"/>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12.Using KNN(K=10)</w:t>
      </w:r>
    </w:p>
    <w:p w14:paraId="43171A32" w14:textId="6854B7B8" w:rsidR="00C55A0F" w:rsidRDefault="00C55A0F" w:rsidP="003607FA">
      <w:pPr>
        <w:autoSpaceDE w:val="0"/>
        <w:autoSpaceDN w:val="0"/>
        <w:adjustRightInd w:val="0"/>
        <w:ind w:left="360"/>
        <w:rPr>
          <w:sz w:val="44"/>
          <w:szCs w:val="44"/>
        </w:rPr>
      </w:pPr>
    </w:p>
    <w:p w14:paraId="7A2BF755" w14:textId="759B90D8" w:rsidR="00C55A0F" w:rsidRDefault="00C55A0F" w:rsidP="00C55A0F">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6C1098B7" w14:textId="53BF9433" w:rsidR="0059172E" w:rsidRDefault="0059172E" w:rsidP="00C55A0F">
      <w:pPr>
        <w:autoSpaceDE w:val="0"/>
        <w:autoSpaceDN w:val="0"/>
        <w:adjustRightInd w:val="0"/>
        <w:rPr>
          <w:rFonts w:ascii="Calibri" w:hAnsi="Calibri" w:cs="Calibri"/>
          <w:color w:val="000000"/>
          <w:sz w:val="22"/>
          <w:szCs w:val="22"/>
        </w:rPr>
      </w:pPr>
    </w:p>
    <w:p w14:paraId="0C75E9D9"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lastRenderedPageBreak/>
        <w:t>Correctly Classified Instances        2820               71.6463 %</w:t>
      </w:r>
    </w:p>
    <w:p w14:paraId="2298F37D"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Incorrectly Classified Instances      1116               28.3537 %</w:t>
      </w:r>
    </w:p>
    <w:p w14:paraId="60C1CB17"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Kappa statistic                          0.2735</w:t>
      </w:r>
    </w:p>
    <w:p w14:paraId="0599128B"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Mean absolute error                      0.3395</w:t>
      </w:r>
    </w:p>
    <w:p w14:paraId="5C690229"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Root mean squared error                  0.4288</w:t>
      </w:r>
    </w:p>
    <w:p w14:paraId="4384CA6B"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Relative absolute error                 75.9304 %</w:t>
      </w:r>
    </w:p>
    <w:p w14:paraId="58563772"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Root relative squared error             90.6812 %</w:t>
      </w:r>
    </w:p>
    <w:p w14:paraId="7E9A02AD"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xml:space="preserve">Total Number of Instances             3936     </w:t>
      </w:r>
    </w:p>
    <w:p w14:paraId="7565A71F" w14:textId="77777777" w:rsidR="0059172E" w:rsidRPr="0059172E" w:rsidRDefault="0059172E" w:rsidP="0059172E">
      <w:pPr>
        <w:autoSpaceDE w:val="0"/>
        <w:autoSpaceDN w:val="0"/>
        <w:adjustRightInd w:val="0"/>
        <w:rPr>
          <w:rFonts w:ascii="Calibri" w:hAnsi="Calibri" w:cs="Calibri"/>
          <w:color w:val="000000"/>
          <w:sz w:val="22"/>
          <w:szCs w:val="22"/>
        </w:rPr>
      </w:pPr>
    </w:p>
    <w:p w14:paraId="57C94F44"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xml:space="preserve">=== Detailed Accuracy </w:t>
      </w:r>
      <w:proofErr w:type="gramStart"/>
      <w:r w:rsidRPr="0059172E">
        <w:rPr>
          <w:rFonts w:ascii="Calibri" w:hAnsi="Calibri" w:cs="Calibri"/>
          <w:color w:val="000000"/>
          <w:sz w:val="22"/>
          <w:szCs w:val="22"/>
        </w:rPr>
        <w:t>By</w:t>
      </w:r>
      <w:proofErr w:type="gramEnd"/>
      <w:r w:rsidRPr="0059172E">
        <w:rPr>
          <w:rFonts w:ascii="Calibri" w:hAnsi="Calibri" w:cs="Calibri"/>
          <w:color w:val="000000"/>
          <w:sz w:val="22"/>
          <w:szCs w:val="22"/>
        </w:rPr>
        <w:t xml:space="preserve"> Class ===</w:t>
      </w:r>
    </w:p>
    <w:p w14:paraId="60F2B90B" w14:textId="77777777" w:rsidR="0059172E" w:rsidRPr="0059172E" w:rsidRDefault="0059172E" w:rsidP="0059172E">
      <w:pPr>
        <w:autoSpaceDE w:val="0"/>
        <w:autoSpaceDN w:val="0"/>
        <w:adjustRightInd w:val="0"/>
        <w:rPr>
          <w:rFonts w:ascii="Calibri" w:hAnsi="Calibri" w:cs="Calibri"/>
          <w:color w:val="000000"/>
          <w:sz w:val="22"/>
          <w:szCs w:val="22"/>
        </w:rPr>
      </w:pPr>
    </w:p>
    <w:p w14:paraId="5AB1D6ED"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xml:space="preserve">                 TP </w:t>
      </w:r>
      <w:proofErr w:type="gramStart"/>
      <w:r w:rsidRPr="0059172E">
        <w:rPr>
          <w:rFonts w:ascii="Calibri" w:hAnsi="Calibri" w:cs="Calibri"/>
          <w:color w:val="000000"/>
          <w:sz w:val="22"/>
          <w:szCs w:val="22"/>
        </w:rPr>
        <w:t>Rate  FP</w:t>
      </w:r>
      <w:proofErr w:type="gramEnd"/>
      <w:r w:rsidRPr="0059172E">
        <w:rPr>
          <w:rFonts w:ascii="Calibri" w:hAnsi="Calibri" w:cs="Calibri"/>
          <w:color w:val="000000"/>
          <w:sz w:val="22"/>
          <w:szCs w:val="22"/>
        </w:rPr>
        <w:t xml:space="preserve"> Rate  Precision  Recall   F-Measure  MCC      ROC Area  PRC Area  Class</w:t>
      </w:r>
    </w:p>
    <w:p w14:paraId="738F2C91"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xml:space="preserve">                 0.918    0.679    0.726      0.918    0.811      0.306    0.759     0.832     2</w:t>
      </w:r>
    </w:p>
    <w:p w14:paraId="56ADBB26"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xml:space="preserve">                 0.321    0.082    0.666      0.321    0.433      0.306    0.759     0.582     1</w:t>
      </w:r>
    </w:p>
    <w:p w14:paraId="61F18009"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xml:space="preserve">Weighted Avg.    0.716    0.478    0.706      0.716    0.683      0.306    0.759     0.747     </w:t>
      </w:r>
    </w:p>
    <w:p w14:paraId="08C9D44E" w14:textId="77777777" w:rsidR="0059172E" w:rsidRPr="0059172E" w:rsidRDefault="0059172E" w:rsidP="0059172E">
      <w:pPr>
        <w:autoSpaceDE w:val="0"/>
        <w:autoSpaceDN w:val="0"/>
        <w:adjustRightInd w:val="0"/>
        <w:rPr>
          <w:rFonts w:ascii="Calibri" w:hAnsi="Calibri" w:cs="Calibri"/>
          <w:color w:val="000000"/>
          <w:sz w:val="22"/>
          <w:szCs w:val="22"/>
        </w:rPr>
      </w:pPr>
    </w:p>
    <w:p w14:paraId="41E2718D"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Confusion Matrix ===</w:t>
      </w:r>
    </w:p>
    <w:p w14:paraId="272B176C" w14:textId="77777777" w:rsidR="0059172E" w:rsidRPr="0059172E" w:rsidRDefault="0059172E" w:rsidP="0059172E">
      <w:pPr>
        <w:autoSpaceDE w:val="0"/>
        <w:autoSpaceDN w:val="0"/>
        <w:adjustRightInd w:val="0"/>
        <w:rPr>
          <w:rFonts w:ascii="Calibri" w:hAnsi="Calibri" w:cs="Calibri"/>
          <w:color w:val="000000"/>
          <w:sz w:val="22"/>
          <w:szCs w:val="22"/>
        </w:rPr>
      </w:pPr>
    </w:p>
    <w:p w14:paraId="3B2E64F9"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xml:space="preserve">    a    b   &lt;-- classified as</w:t>
      </w:r>
    </w:p>
    <w:p w14:paraId="7DE47D05" w14:textId="77777777" w:rsidR="0059172E" w:rsidRP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xml:space="preserve"> </w:t>
      </w:r>
      <w:proofErr w:type="gramStart"/>
      <w:r w:rsidRPr="0059172E">
        <w:rPr>
          <w:rFonts w:ascii="Calibri" w:hAnsi="Calibri" w:cs="Calibri"/>
          <w:color w:val="000000"/>
          <w:sz w:val="22"/>
          <w:szCs w:val="22"/>
        </w:rPr>
        <w:t>2394  214</w:t>
      </w:r>
      <w:proofErr w:type="gramEnd"/>
      <w:r w:rsidRPr="0059172E">
        <w:rPr>
          <w:rFonts w:ascii="Calibri" w:hAnsi="Calibri" w:cs="Calibri"/>
          <w:color w:val="000000"/>
          <w:sz w:val="22"/>
          <w:szCs w:val="22"/>
        </w:rPr>
        <w:t xml:space="preserve"> |    a = 2</w:t>
      </w:r>
    </w:p>
    <w:p w14:paraId="77A53BC5" w14:textId="4380CA7B" w:rsidR="0059172E" w:rsidRDefault="0059172E" w:rsidP="0059172E">
      <w:pPr>
        <w:autoSpaceDE w:val="0"/>
        <w:autoSpaceDN w:val="0"/>
        <w:adjustRightInd w:val="0"/>
        <w:rPr>
          <w:rFonts w:ascii="Calibri" w:hAnsi="Calibri" w:cs="Calibri"/>
          <w:color w:val="000000"/>
          <w:sz w:val="22"/>
          <w:szCs w:val="22"/>
        </w:rPr>
      </w:pPr>
      <w:r w:rsidRPr="0059172E">
        <w:rPr>
          <w:rFonts w:ascii="Calibri" w:hAnsi="Calibri" w:cs="Calibri"/>
          <w:color w:val="000000"/>
          <w:sz w:val="22"/>
          <w:szCs w:val="22"/>
        </w:rPr>
        <w:t xml:space="preserve">  </w:t>
      </w:r>
      <w:proofErr w:type="gramStart"/>
      <w:r w:rsidRPr="0059172E">
        <w:rPr>
          <w:rFonts w:ascii="Calibri" w:hAnsi="Calibri" w:cs="Calibri"/>
          <w:color w:val="000000"/>
          <w:sz w:val="22"/>
          <w:szCs w:val="22"/>
        </w:rPr>
        <w:t>902  426</w:t>
      </w:r>
      <w:proofErr w:type="gramEnd"/>
      <w:r w:rsidRPr="0059172E">
        <w:rPr>
          <w:rFonts w:ascii="Calibri" w:hAnsi="Calibri" w:cs="Calibri"/>
          <w:color w:val="000000"/>
          <w:sz w:val="22"/>
          <w:szCs w:val="22"/>
        </w:rPr>
        <w:t xml:space="preserve"> |    b = 1</w:t>
      </w:r>
    </w:p>
    <w:p w14:paraId="3EE49F82" w14:textId="63C81B5C" w:rsidR="0059172E" w:rsidRDefault="0059172E" w:rsidP="0059172E">
      <w:pPr>
        <w:autoSpaceDE w:val="0"/>
        <w:autoSpaceDN w:val="0"/>
        <w:adjustRightInd w:val="0"/>
        <w:rPr>
          <w:rFonts w:ascii="Calibri" w:hAnsi="Calibri" w:cs="Calibri"/>
          <w:color w:val="000000"/>
          <w:sz w:val="22"/>
          <w:szCs w:val="22"/>
        </w:rPr>
      </w:pPr>
    </w:p>
    <w:p w14:paraId="0ECE9029" w14:textId="3D5E51F8" w:rsidR="0059172E" w:rsidRDefault="0059172E" w:rsidP="0059172E">
      <w:pPr>
        <w:autoSpaceDE w:val="0"/>
        <w:autoSpaceDN w:val="0"/>
        <w:adjustRightInd w:val="0"/>
        <w:rPr>
          <w:rFonts w:ascii="Calibri" w:hAnsi="Calibri" w:cs="Calibri"/>
          <w:color w:val="000000"/>
          <w:sz w:val="22"/>
          <w:szCs w:val="22"/>
        </w:rPr>
      </w:pPr>
      <w:r>
        <w:rPr>
          <w:noProof/>
        </w:rPr>
        <w:drawing>
          <wp:inline distT="0" distB="0" distL="0" distR="0" wp14:anchorId="667B78F3" wp14:editId="79C3D9DF">
            <wp:extent cx="5943600" cy="316738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5943600" cy="3167380"/>
                    </a:xfrm>
                    <a:prstGeom prst="rect">
                      <a:avLst/>
                    </a:prstGeom>
                  </pic:spPr>
                </pic:pic>
              </a:graphicData>
            </a:graphic>
          </wp:inline>
        </w:drawing>
      </w:r>
    </w:p>
    <w:p w14:paraId="1518F998" w14:textId="77777777" w:rsidR="00C55A0F" w:rsidRDefault="00C55A0F" w:rsidP="003607FA">
      <w:pPr>
        <w:autoSpaceDE w:val="0"/>
        <w:autoSpaceDN w:val="0"/>
        <w:adjustRightInd w:val="0"/>
        <w:ind w:left="360"/>
        <w:rPr>
          <w:sz w:val="44"/>
          <w:szCs w:val="44"/>
        </w:rPr>
      </w:pPr>
    </w:p>
    <w:p w14:paraId="1F8CD4C3" w14:textId="03BC8426" w:rsidR="003607FA" w:rsidRPr="001C48C5" w:rsidRDefault="003607FA"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12A.Using_KNN(K=12)"/>
      <w:bookmarkEnd w:id="16"/>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12A.Using KNN(K=12)</w:t>
      </w:r>
    </w:p>
    <w:p w14:paraId="72265A7A" w14:textId="4469EEC2" w:rsidR="00C55A0F" w:rsidRDefault="00C55A0F" w:rsidP="003607FA">
      <w:pPr>
        <w:autoSpaceDE w:val="0"/>
        <w:autoSpaceDN w:val="0"/>
        <w:adjustRightInd w:val="0"/>
        <w:ind w:left="360"/>
        <w:rPr>
          <w:sz w:val="44"/>
          <w:szCs w:val="44"/>
        </w:rPr>
      </w:pPr>
    </w:p>
    <w:p w14:paraId="31CFFCFE" w14:textId="13DFD265" w:rsidR="00C55A0F" w:rsidRDefault="00C55A0F" w:rsidP="00C55A0F">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60FA47B4"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lastRenderedPageBreak/>
        <w:t>Correctly Classified Instances        2838               72.1037 %</w:t>
      </w:r>
    </w:p>
    <w:p w14:paraId="7C9DB288"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Incorrectly Classified Instances      1098               27.8963 %</w:t>
      </w:r>
    </w:p>
    <w:p w14:paraId="48D70C0F"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Kappa statistic                          0.2861</w:t>
      </w:r>
    </w:p>
    <w:p w14:paraId="7CF670A4"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Mean absolute error                      0.3387</w:t>
      </w:r>
    </w:p>
    <w:p w14:paraId="154C3193"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Root mean squared error                  0.4251</w:t>
      </w:r>
    </w:p>
    <w:p w14:paraId="2716A0C2"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Relative absolute error                 75.7371 %</w:t>
      </w:r>
    </w:p>
    <w:p w14:paraId="2A21E97A"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Root relative squared error             89.9027 %</w:t>
      </w:r>
    </w:p>
    <w:p w14:paraId="7206AD3B"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Total Number of Instances             3936     </w:t>
      </w:r>
    </w:p>
    <w:p w14:paraId="0530AE51" w14:textId="77777777" w:rsidR="008D3387" w:rsidRPr="008D3387" w:rsidRDefault="008D3387" w:rsidP="008D3387">
      <w:pPr>
        <w:autoSpaceDE w:val="0"/>
        <w:autoSpaceDN w:val="0"/>
        <w:adjustRightInd w:val="0"/>
        <w:rPr>
          <w:rFonts w:ascii="Calibri" w:hAnsi="Calibri" w:cs="Calibri"/>
          <w:color w:val="000000"/>
          <w:sz w:val="22"/>
          <w:szCs w:val="22"/>
        </w:rPr>
      </w:pPr>
    </w:p>
    <w:p w14:paraId="379C12E6"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Detailed Accuracy </w:t>
      </w:r>
      <w:proofErr w:type="gramStart"/>
      <w:r w:rsidRPr="008D3387">
        <w:rPr>
          <w:rFonts w:ascii="Calibri" w:hAnsi="Calibri" w:cs="Calibri"/>
          <w:color w:val="000000"/>
          <w:sz w:val="22"/>
          <w:szCs w:val="22"/>
        </w:rPr>
        <w:t>By</w:t>
      </w:r>
      <w:proofErr w:type="gramEnd"/>
      <w:r w:rsidRPr="008D3387">
        <w:rPr>
          <w:rFonts w:ascii="Calibri" w:hAnsi="Calibri" w:cs="Calibri"/>
          <w:color w:val="000000"/>
          <w:sz w:val="22"/>
          <w:szCs w:val="22"/>
        </w:rPr>
        <w:t xml:space="preserve"> Class ===</w:t>
      </w:r>
    </w:p>
    <w:p w14:paraId="798DC13E" w14:textId="77777777" w:rsidR="008D3387" w:rsidRPr="008D3387" w:rsidRDefault="008D3387" w:rsidP="008D3387">
      <w:pPr>
        <w:autoSpaceDE w:val="0"/>
        <w:autoSpaceDN w:val="0"/>
        <w:adjustRightInd w:val="0"/>
        <w:rPr>
          <w:rFonts w:ascii="Calibri" w:hAnsi="Calibri" w:cs="Calibri"/>
          <w:color w:val="000000"/>
          <w:sz w:val="22"/>
          <w:szCs w:val="22"/>
        </w:rPr>
      </w:pPr>
    </w:p>
    <w:p w14:paraId="4E3B507F"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TP </w:t>
      </w:r>
      <w:proofErr w:type="gramStart"/>
      <w:r w:rsidRPr="008D3387">
        <w:rPr>
          <w:rFonts w:ascii="Calibri" w:hAnsi="Calibri" w:cs="Calibri"/>
          <w:color w:val="000000"/>
          <w:sz w:val="22"/>
          <w:szCs w:val="22"/>
        </w:rPr>
        <w:t>Rate  FP</w:t>
      </w:r>
      <w:proofErr w:type="gramEnd"/>
      <w:r w:rsidRPr="008D3387">
        <w:rPr>
          <w:rFonts w:ascii="Calibri" w:hAnsi="Calibri" w:cs="Calibri"/>
          <w:color w:val="000000"/>
          <w:sz w:val="22"/>
          <w:szCs w:val="22"/>
        </w:rPr>
        <w:t xml:space="preserve"> Rate  Precision  Recall   F-Measure  MCC      ROC Area  PRC Area  Class</w:t>
      </w:r>
    </w:p>
    <w:p w14:paraId="548C0468"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0.920    0.670    0.729      0.920    0.814      0.319    0.768     0.840     2</w:t>
      </w:r>
    </w:p>
    <w:p w14:paraId="1A91F5AE"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0.330    0.080    0.678      0.330    0.444      0.319    0.768     0.597     1</w:t>
      </w:r>
    </w:p>
    <w:p w14:paraId="6C8ADD43"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Weighted Avg.    0.721    0.471    0.712      0.721    0.689      0.319    0.768     0.758     </w:t>
      </w:r>
    </w:p>
    <w:p w14:paraId="2657575E" w14:textId="77777777" w:rsidR="008D3387" w:rsidRPr="008D3387" w:rsidRDefault="008D3387" w:rsidP="008D3387">
      <w:pPr>
        <w:autoSpaceDE w:val="0"/>
        <w:autoSpaceDN w:val="0"/>
        <w:adjustRightInd w:val="0"/>
        <w:rPr>
          <w:rFonts w:ascii="Calibri" w:hAnsi="Calibri" w:cs="Calibri"/>
          <w:color w:val="000000"/>
          <w:sz w:val="22"/>
          <w:szCs w:val="22"/>
        </w:rPr>
      </w:pPr>
    </w:p>
    <w:p w14:paraId="7FBF66B8"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Confusion Matrix ===</w:t>
      </w:r>
    </w:p>
    <w:p w14:paraId="6CD49C2C" w14:textId="77777777" w:rsidR="008D3387" w:rsidRPr="008D3387" w:rsidRDefault="008D3387" w:rsidP="008D3387">
      <w:pPr>
        <w:autoSpaceDE w:val="0"/>
        <w:autoSpaceDN w:val="0"/>
        <w:adjustRightInd w:val="0"/>
        <w:rPr>
          <w:rFonts w:ascii="Calibri" w:hAnsi="Calibri" w:cs="Calibri"/>
          <w:color w:val="000000"/>
          <w:sz w:val="22"/>
          <w:szCs w:val="22"/>
        </w:rPr>
      </w:pPr>
    </w:p>
    <w:p w14:paraId="33784397"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a    b   &lt;-- classified as</w:t>
      </w:r>
    </w:p>
    <w:p w14:paraId="27C5B838"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w:t>
      </w:r>
      <w:proofErr w:type="gramStart"/>
      <w:r w:rsidRPr="008D3387">
        <w:rPr>
          <w:rFonts w:ascii="Calibri" w:hAnsi="Calibri" w:cs="Calibri"/>
          <w:color w:val="000000"/>
          <w:sz w:val="22"/>
          <w:szCs w:val="22"/>
        </w:rPr>
        <w:t>2400  208</w:t>
      </w:r>
      <w:proofErr w:type="gramEnd"/>
      <w:r w:rsidRPr="008D3387">
        <w:rPr>
          <w:rFonts w:ascii="Calibri" w:hAnsi="Calibri" w:cs="Calibri"/>
          <w:color w:val="000000"/>
          <w:sz w:val="22"/>
          <w:szCs w:val="22"/>
        </w:rPr>
        <w:t xml:space="preserve"> |    a = 2</w:t>
      </w:r>
    </w:p>
    <w:p w14:paraId="0C971A7A" w14:textId="143FF8CF" w:rsidR="0059172E"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w:t>
      </w:r>
      <w:proofErr w:type="gramStart"/>
      <w:r w:rsidRPr="008D3387">
        <w:rPr>
          <w:rFonts w:ascii="Calibri" w:hAnsi="Calibri" w:cs="Calibri"/>
          <w:color w:val="000000"/>
          <w:sz w:val="22"/>
          <w:szCs w:val="22"/>
        </w:rPr>
        <w:t>890  438</w:t>
      </w:r>
      <w:proofErr w:type="gramEnd"/>
      <w:r w:rsidRPr="008D3387">
        <w:rPr>
          <w:rFonts w:ascii="Calibri" w:hAnsi="Calibri" w:cs="Calibri"/>
          <w:color w:val="000000"/>
          <w:sz w:val="22"/>
          <w:szCs w:val="22"/>
        </w:rPr>
        <w:t xml:space="preserve"> |    b = 1</w:t>
      </w:r>
    </w:p>
    <w:p w14:paraId="7538DF22" w14:textId="21D51590" w:rsidR="008D3387" w:rsidRDefault="008D3387" w:rsidP="008D3387">
      <w:pPr>
        <w:autoSpaceDE w:val="0"/>
        <w:autoSpaceDN w:val="0"/>
        <w:adjustRightInd w:val="0"/>
        <w:rPr>
          <w:rFonts w:ascii="Calibri" w:hAnsi="Calibri" w:cs="Calibri"/>
          <w:color w:val="000000"/>
          <w:sz w:val="22"/>
          <w:szCs w:val="22"/>
        </w:rPr>
      </w:pPr>
    </w:p>
    <w:p w14:paraId="06A8F2AF" w14:textId="1A1C690F" w:rsidR="008D3387" w:rsidRDefault="008D3387" w:rsidP="008D3387">
      <w:pPr>
        <w:autoSpaceDE w:val="0"/>
        <w:autoSpaceDN w:val="0"/>
        <w:adjustRightInd w:val="0"/>
        <w:rPr>
          <w:rFonts w:ascii="Calibri" w:hAnsi="Calibri" w:cs="Calibri"/>
          <w:color w:val="000000"/>
          <w:sz w:val="22"/>
          <w:szCs w:val="22"/>
        </w:rPr>
      </w:pPr>
      <w:r>
        <w:rPr>
          <w:noProof/>
        </w:rPr>
        <w:drawing>
          <wp:inline distT="0" distB="0" distL="0" distR="0" wp14:anchorId="4EF7154D" wp14:editId="22484964">
            <wp:extent cx="5943600" cy="316738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7"/>
                    <a:stretch>
                      <a:fillRect/>
                    </a:stretch>
                  </pic:blipFill>
                  <pic:spPr>
                    <a:xfrm>
                      <a:off x="0" y="0"/>
                      <a:ext cx="5943600" cy="3167380"/>
                    </a:xfrm>
                    <a:prstGeom prst="rect">
                      <a:avLst/>
                    </a:prstGeom>
                  </pic:spPr>
                </pic:pic>
              </a:graphicData>
            </a:graphic>
          </wp:inline>
        </w:drawing>
      </w:r>
    </w:p>
    <w:p w14:paraId="656A1DF1" w14:textId="77777777" w:rsidR="0059172E" w:rsidRDefault="0059172E" w:rsidP="00C55A0F">
      <w:pPr>
        <w:autoSpaceDE w:val="0"/>
        <w:autoSpaceDN w:val="0"/>
        <w:adjustRightInd w:val="0"/>
        <w:rPr>
          <w:rFonts w:ascii="Calibri" w:hAnsi="Calibri" w:cs="Calibri"/>
          <w:color w:val="000000"/>
          <w:sz w:val="22"/>
          <w:szCs w:val="22"/>
        </w:rPr>
      </w:pPr>
    </w:p>
    <w:p w14:paraId="2EF96CCF" w14:textId="698A32E0" w:rsidR="00C55A0F" w:rsidRDefault="00C55A0F" w:rsidP="003607FA">
      <w:pPr>
        <w:autoSpaceDE w:val="0"/>
        <w:autoSpaceDN w:val="0"/>
        <w:adjustRightInd w:val="0"/>
        <w:ind w:left="360"/>
        <w:rPr>
          <w:sz w:val="44"/>
          <w:szCs w:val="44"/>
        </w:rPr>
      </w:pPr>
    </w:p>
    <w:p w14:paraId="75CEA6BF" w14:textId="77777777" w:rsidR="0059172E" w:rsidRDefault="0059172E" w:rsidP="003607FA">
      <w:pPr>
        <w:autoSpaceDE w:val="0"/>
        <w:autoSpaceDN w:val="0"/>
        <w:adjustRightInd w:val="0"/>
        <w:ind w:left="360"/>
        <w:rPr>
          <w:sz w:val="44"/>
          <w:szCs w:val="44"/>
        </w:rPr>
      </w:pPr>
    </w:p>
    <w:p w14:paraId="4E089F98" w14:textId="7C27E630" w:rsidR="003607FA" w:rsidRPr="001C48C5" w:rsidRDefault="003607FA"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12B.Using_KNN(K=15)"/>
      <w:bookmarkEnd w:id="17"/>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12B.Using KNN(K=15)</w:t>
      </w:r>
    </w:p>
    <w:p w14:paraId="4E131B3C" w14:textId="77777777" w:rsidR="003607FA" w:rsidRDefault="003607FA" w:rsidP="003607FA">
      <w:pPr>
        <w:autoSpaceDE w:val="0"/>
        <w:autoSpaceDN w:val="0"/>
        <w:adjustRightInd w:val="0"/>
        <w:ind w:left="360"/>
        <w:rPr>
          <w:sz w:val="44"/>
          <w:szCs w:val="44"/>
        </w:rPr>
      </w:pPr>
    </w:p>
    <w:p w14:paraId="1329742B" w14:textId="4A345147" w:rsidR="00C55A0F" w:rsidRDefault="00C55A0F" w:rsidP="00C55A0F">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541EE35D" w14:textId="40054711" w:rsidR="008D3387" w:rsidRDefault="008D3387" w:rsidP="00C55A0F">
      <w:pPr>
        <w:autoSpaceDE w:val="0"/>
        <w:autoSpaceDN w:val="0"/>
        <w:adjustRightInd w:val="0"/>
        <w:rPr>
          <w:rFonts w:ascii="Calibri" w:hAnsi="Calibri" w:cs="Calibri"/>
          <w:color w:val="000000"/>
          <w:sz w:val="22"/>
          <w:szCs w:val="22"/>
        </w:rPr>
      </w:pPr>
    </w:p>
    <w:p w14:paraId="630802DC" w14:textId="77777777" w:rsidR="008D3387" w:rsidRPr="008D3387" w:rsidRDefault="008D3387" w:rsidP="008D3387">
      <w:pPr>
        <w:autoSpaceDE w:val="0"/>
        <w:autoSpaceDN w:val="0"/>
        <w:adjustRightInd w:val="0"/>
        <w:rPr>
          <w:rFonts w:ascii="Calibri" w:hAnsi="Calibri" w:cs="Calibri"/>
          <w:color w:val="000000"/>
          <w:sz w:val="22"/>
          <w:szCs w:val="22"/>
        </w:rPr>
      </w:pPr>
    </w:p>
    <w:p w14:paraId="45629534"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Correctly Classified Instances        2876               73.0691 %</w:t>
      </w:r>
    </w:p>
    <w:p w14:paraId="7202B937"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Incorrectly Classified Instances      1060               26.9309 %</w:t>
      </w:r>
    </w:p>
    <w:p w14:paraId="6D885E33"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Kappa statistic                          0.3282</w:t>
      </w:r>
    </w:p>
    <w:p w14:paraId="2392C809"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Mean absolute error                      0.339 </w:t>
      </w:r>
    </w:p>
    <w:p w14:paraId="5110BE56"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Root mean squared error                  0.4217</w:t>
      </w:r>
    </w:p>
    <w:p w14:paraId="0A62C482"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Relative absolute error                 75.8165 %</w:t>
      </w:r>
    </w:p>
    <w:p w14:paraId="0A196BD9"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Root relative squared error             89.1813 %</w:t>
      </w:r>
    </w:p>
    <w:p w14:paraId="0C4B154A"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Total Number of Instances             3936     </w:t>
      </w:r>
    </w:p>
    <w:p w14:paraId="377C66DD" w14:textId="77777777" w:rsidR="008D3387" w:rsidRPr="008D3387" w:rsidRDefault="008D3387" w:rsidP="008D3387">
      <w:pPr>
        <w:autoSpaceDE w:val="0"/>
        <w:autoSpaceDN w:val="0"/>
        <w:adjustRightInd w:val="0"/>
        <w:rPr>
          <w:rFonts w:ascii="Calibri" w:hAnsi="Calibri" w:cs="Calibri"/>
          <w:color w:val="000000"/>
          <w:sz w:val="22"/>
          <w:szCs w:val="22"/>
        </w:rPr>
      </w:pPr>
    </w:p>
    <w:p w14:paraId="3A8301DB"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Detailed Accuracy </w:t>
      </w:r>
      <w:proofErr w:type="gramStart"/>
      <w:r w:rsidRPr="008D3387">
        <w:rPr>
          <w:rFonts w:ascii="Calibri" w:hAnsi="Calibri" w:cs="Calibri"/>
          <w:color w:val="000000"/>
          <w:sz w:val="22"/>
          <w:szCs w:val="22"/>
        </w:rPr>
        <w:t>By</w:t>
      </w:r>
      <w:proofErr w:type="gramEnd"/>
      <w:r w:rsidRPr="008D3387">
        <w:rPr>
          <w:rFonts w:ascii="Calibri" w:hAnsi="Calibri" w:cs="Calibri"/>
          <w:color w:val="000000"/>
          <w:sz w:val="22"/>
          <w:szCs w:val="22"/>
        </w:rPr>
        <w:t xml:space="preserve"> Class ===</w:t>
      </w:r>
    </w:p>
    <w:p w14:paraId="4EEAF2AB" w14:textId="77777777" w:rsidR="008D3387" w:rsidRPr="008D3387" w:rsidRDefault="008D3387" w:rsidP="008D3387">
      <w:pPr>
        <w:autoSpaceDE w:val="0"/>
        <w:autoSpaceDN w:val="0"/>
        <w:adjustRightInd w:val="0"/>
        <w:rPr>
          <w:rFonts w:ascii="Calibri" w:hAnsi="Calibri" w:cs="Calibri"/>
          <w:color w:val="000000"/>
          <w:sz w:val="22"/>
          <w:szCs w:val="22"/>
        </w:rPr>
      </w:pPr>
    </w:p>
    <w:p w14:paraId="266C683C"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TP </w:t>
      </w:r>
      <w:proofErr w:type="gramStart"/>
      <w:r w:rsidRPr="008D3387">
        <w:rPr>
          <w:rFonts w:ascii="Calibri" w:hAnsi="Calibri" w:cs="Calibri"/>
          <w:color w:val="000000"/>
          <w:sz w:val="22"/>
          <w:szCs w:val="22"/>
        </w:rPr>
        <w:t>Rate  FP</w:t>
      </w:r>
      <w:proofErr w:type="gramEnd"/>
      <w:r w:rsidRPr="008D3387">
        <w:rPr>
          <w:rFonts w:ascii="Calibri" w:hAnsi="Calibri" w:cs="Calibri"/>
          <w:color w:val="000000"/>
          <w:sz w:val="22"/>
          <w:szCs w:val="22"/>
        </w:rPr>
        <w:t xml:space="preserve"> Rate  Precision  Recall   F-Measure  MCC      ROC Area  PRC Area  Class</w:t>
      </w:r>
    </w:p>
    <w:p w14:paraId="27E77EAB"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0.904    0.610    0.744      0.904    0.816      0.351    0.776     0.847     2</w:t>
      </w:r>
    </w:p>
    <w:p w14:paraId="76F33AC9"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0.390    0.096    0.674      0.390    0.494      0.351    0.776     0.611     1</w:t>
      </w:r>
    </w:p>
    <w:p w14:paraId="6C233AF6"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Weighted Avg.    0.731    0.436    0.721      0.731    0.708      0.351    0.776     0.768     </w:t>
      </w:r>
    </w:p>
    <w:p w14:paraId="1E99D8A5" w14:textId="77777777" w:rsidR="008D3387" w:rsidRPr="008D3387" w:rsidRDefault="008D3387" w:rsidP="008D3387">
      <w:pPr>
        <w:autoSpaceDE w:val="0"/>
        <w:autoSpaceDN w:val="0"/>
        <w:adjustRightInd w:val="0"/>
        <w:rPr>
          <w:rFonts w:ascii="Calibri" w:hAnsi="Calibri" w:cs="Calibri"/>
          <w:color w:val="000000"/>
          <w:sz w:val="22"/>
          <w:szCs w:val="22"/>
        </w:rPr>
      </w:pPr>
    </w:p>
    <w:p w14:paraId="0F18ED5D"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Confusion Matrix ===</w:t>
      </w:r>
    </w:p>
    <w:p w14:paraId="4A56BDD6" w14:textId="77777777" w:rsidR="008D3387" w:rsidRPr="008D3387" w:rsidRDefault="008D3387" w:rsidP="008D3387">
      <w:pPr>
        <w:autoSpaceDE w:val="0"/>
        <w:autoSpaceDN w:val="0"/>
        <w:adjustRightInd w:val="0"/>
        <w:rPr>
          <w:rFonts w:ascii="Calibri" w:hAnsi="Calibri" w:cs="Calibri"/>
          <w:color w:val="000000"/>
          <w:sz w:val="22"/>
          <w:szCs w:val="22"/>
        </w:rPr>
      </w:pPr>
    </w:p>
    <w:p w14:paraId="7CBD854B"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a    b   &lt;-- classified as</w:t>
      </w:r>
    </w:p>
    <w:p w14:paraId="0DAF8430" w14:textId="77777777" w:rsidR="008D3387" w:rsidRP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w:t>
      </w:r>
      <w:proofErr w:type="gramStart"/>
      <w:r w:rsidRPr="008D3387">
        <w:rPr>
          <w:rFonts w:ascii="Calibri" w:hAnsi="Calibri" w:cs="Calibri"/>
          <w:color w:val="000000"/>
          <w:sz w:val="22"/>
          <w:szCs w:val="22"/>
        </w:rPr>
        <w:t>2358  250</w:t>
      </w:r>
      <w:proofErr w:type="gramEnd"/>
      <w:r w:rsidRPr="008D3387">
        <w:rPr>
          <w:rFonts w:ascii="Calibri" w:hAnsi="Calibri" w:cs="Calibri"/>
          <w:color w:val="000000"/>
          <w:sz w:val="22"/>
          <w:szCs w:val="22"/>
        </w:rPr>
        <w:t xml:space="preserve"> |    a = 2</w:t>
      </w:r>
    </w:p>
    <w:p w14:paraId="258440AD" w14:textId="33FA60E3" w:rsidR="008D3387" w:rsidRDefault="008D3387" w:rsidP="008D3387">
      <w:pPr>
        <w:autoSpaceDE w:val="0"/>
        <w:autoSpaceDN w:val="0"/>
        <w:adjustRightInd w:val="0"/>
        <w:rPr>
          <w:rFonts w:ascii="Calibri" w:hAnsi="Calibri" w:cs="Calibri"/>
          <w:color w:val="000000"/>
          <w:sz w:val="22"/>
          <w:szCs w:val="22"/>
        </w:rPr>
      </w:pPr>
      <w:r w:rsidRPr="008D3387">
        <w:rPr>
          <w:rFonts w:ascii="Calibri" w:hAnsi="Calibri" w:cs="Calibri"/>
          <w:color w:val="000000"/>
          <w:sz w:val="22"/>
          <w:szCs w:val="22"/>
        </w:rPr>
        <w:t xml:space="preserve">  </w:t>
      </w:r>
      <w:proofErr w:type="gramStart"/>
      <w:r w:rsidRPr="008D3387">
        <w:rPr>
          <w:rFonts w:ascii="Calibri" w:hAnsi="Calibri" w:cs="Calibri"/>
          <w:color w:val="000000"/>
          <w:sz w:val="22"/>
          <w:szCs w:val="22"/>
        </w:rPr>
        <w:t>810  518</w:t>
      </w:r>
      <w:proofErr w:type="gramEnd"/>
      <w:r w:rsidRPr="008D3387">
        <w:rPr>
          <w:rFonts w:ascii="Calibri" w:hAnsi="Calibri" w:cs="Calibri"/>
          <w:color w:val="000000"/>
          <w:sz w:val="22"/>
          <w:szCs w:val="22"/>
        </w:rPr>
        <w:t xml:space="preserve"> |    b = 1</w:t>
      </w:r>
    </w:p>
    <w:p w14:paraId="2763C3DA" w14:textId="395D3E70" w:rsidR="008D3387" w:rsidRDefault="008D3387" w:rsidP="008D3387">
      <w:pPr>
        <w:autoSpaceDE w:val="0"/>
        <w:autoSpaceDN w:val="0"/>
        <w:adjustRightInd w:val="0"/>
        <w:rPr>
          <w:rFonts w:ascii="Calibri" w:hAnsi="Calibri" w:cs="Calibri"/>
          <w:color w:val="000000"/>
          <w:sz w:val="22"/>
          <w:szCs w:val="22"/>
        </w:rPr>
      </w:pPr>
    </w:p>
    <w:p w14:paraId="49312A06" w14:textId="4F5CAD45" w:rsidR="008D3387" w:rsidRDefault="008D3387" w:rsidP="008D3387">
      <w:pPr>
        <w:autoSpaceDE w:val="0"/>
        <w:autoSpaceDN w:val="0"/>
        <w:adjustRightInd w:val="0"/>
        <w:rPr>
          <w:rFonts w:ascii="Calibri" w:hAnsi="Calibri" w:cs="Calibri"/>
          <w:color w:val="000000"/>
          <w:sz w:val="22"/>
          <w:szCs w:val="22"/>
        </w:rPr>
      </w:pPr>
      <w:r>
        <w:rPr>
          <w:noProof/>
        </w:rPr>
        <w:drawing>
          <wp:inline distT="0" distB="0" distL="0" distR="0" wp14:anchorId="157D0042" wp14:editId="24579786">
            <wp:extent cx="5943600" cy="316738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8"/>
                    <a:stretch>
                      <a:fillRect/>
                    </a:stretch>
                  </pic:blipFill>
                  <pic:spPr>
                    <a:xfrm>
                      <a:off x="0" y="0"/>
                      <a:ext cx="5943600" cy="3167380"/>
                    </a:xfrm>
                    <a:prstGeom prst="rect">
                      <a:avLst/>
                    </a:prstGeom>
                  </pic:spPr>
                </pic:pic>
              </a:graphicData>
            </a:graphic>
          </wp:inline>
        </w:drawing>
      </w:r>
    </w:p>
    <w:p w14:paraId="317015BF" w14:textId="190DA968" w:rsidR="008D3387" w:rsidRDefault="008D3387" w:rsidP="008D3387">
      <w:pPr>
        <w:autoSpaceDE w:val="0"/>
        <w:autoSpaceDN w:val="0"/>
        <w:adjustRightInd w:val="0"/>
        <w:rPr>
          <w:rFonts w:ascii="Calibri" w:hAnsi="Calibri" w:cs="Calibri"/>
          <w:color w:val="000000"/>
          <w:sz w:val="22"/>
          <w:szCs w:val="22"/>
        </w:rPr>
      </w:pPr>
    </w:p>
    <w:p w14:paraId="3C28CC01" w14:textId="77777777" w:rsidR="008D3387" w:rsidRDefault="008D3387" w:rsidP="008D3387">
      <w:pPr>
        <w:autoSpaceDE w:val="0"/>
        <w:autoSpaceDN w:val="0"/>
        <w:adjustRightInd w:val="0"/>
        <w:rPr>
          <w:rFonts w:ascii="Calibri" w:hAnsi="Calibri" w:cs="Calibri"/>
          <w:color w:val="000000"/>
          <w:sz w:val="22"/>
          <w:szCs w:val="22"/>
        </w:rPr>
      </w:pPr>
    </w:p>
    <w:p w14:paraId="3FDE2FDC" w14:textId="77777777" w:rsidR="003607FA" w:rsidRDefault="003607FA" w:rsidP="003607FA">
      <w:pPr>
        <w:autoSpaceDE w:val="0"/>
        <w:autoSpaceDN w:val="0"/>
        <w:adjustRightInd w:val="0"/>
        <w:ind w:left="360"/>
        <w:rPr>
          <w:sz w:val="44"/>
          <w:szCs w:val="44"/>
        </w:rPr>
      </w:pPr>
    </w:p>
    <w:p w14:paraId="58F73A85" w14:textId="77777777" w:rsidR="003607FA" w:rsidRDefault="003607FA" w:rsidP="003607FA">
      <w:pPr>
        <w:autoSpaceDE w:val="0"/>
        <w:autoSpaceDN w:val="0"/>
        <w:adjustRightInd w:val="0"/>
        <w:ind w:left="360"/>
        <w:rPr>
          <w:sz w:val="44"/>
          <w:szCs w:val="44"/>
        </w:rPr>
      </w:pPr>
    </w:p>
    <w:p w14:paraId="155A103F" w14:textId="2C9AD320" w:rsidR="003607FA" w:rsidRDefault="003607FA" w:rsidP="003607FA">
      <w:pPr>
        <w:autoSpaceDE w:val="0"/>
        <w:autoSpaceDN w:val="0"/>
        <w:adjustRightInd w:val="0"/>
        <w:ind w:left="360"/>
        <w:rPr>
          <w:sz w:val="44"/>
          <w:szCs w:val="44"/>
        </w:rPr>
      </w:pPr>
    </w:p>
    <w:p w14:paraId="36FAF3B5" w14:textId="77777777" w:rsidR="003607FA" w:rsidRDefault="003607FA" w:rsidP="003607FA">
      <w:pPr>
        <w:autoSpaceDE w:val="0"/>
        <w:autoSpaceDN w:val="0"/>
        <w:adjustRightInd w:val="0"/>
        <w:ind w:left="360"/>
        <w:rPr>
          <w:sz w:val="44"/>
          <w:szCs w:val="44"/>
        </w:rPr>
      </w:pPr>
    </w:p>
    <w:p w14:paraId="7D0D95B9" w14:textId="22EB0782" w:rsidR="003607FA" w:rsidRDefault="003607FA" w:rsidP="003607FA">
      <w:pPr>
        <w:autoSpaceDE w:val="0"/>
        <w:autoSpaceDN w:val="0"/>
        <w:adjustRightInd w:val="0"/>
        <w:ind w:left="360"/>
        <w:rPr>
          <w:sz w:val="44"/>
          <w:szCs w:val="44"/>
        </w:rPr>
      </w:pPr>
    </w:p>
    <w:p w14:paraId="2D8BC2FF" w14:textId="65C47006" w:rsidR="00217378" w:rsidRDefault="00217378" w:rsidP="003607FA">
      <w:pPr>
        <w:autoSpaceDE w:val="0"/>
        <w:autoSpaceDN w:val="0"/>
        <w:adjustRightInd w:val="0"/>
        <w:ind w:left="360"/>
        <w:rPr>
          <w:sz w:val="44"/>
          <w:szCs w:val="44"/>
        </w:rPr>
      </w:pPr>
    </w:p>
    <w:p w14:paraId="3C0A89A5" w14:textId="7B4F5541" w:rsidR="00217378" w:rsidRDefault="00217378" w:rsidP="003607FA">
      <w:pPr>
        <w:autoSpaceDE w:val="0"/>
        <w:autoSpaceDN w:val="0"/>
        <w:adjustRightInd w:val="0"/>
        <w:ind w:left="360"/>
        <w:rPr>
          <w:sz w:val="44"/>
          <w:szCs w:val="44"/>
        </w:rPr>
      </w:pPr>
    </w:p>
    <w:p w14:paraId="2D86A868" w14:textId="77777777" w:rsidR="00217378" w:rsidRDefault="00217378" w:rsidP="003607FA">
      <w:pPr>
        <w:autoSpaceDE w:val="0"/>
        <w:autoSpaceDN w:val="0"/>
        <w:adjustRightInd w:val="0"/>
        <w:ind w:left="360"/>
        <w:rPr>
          <w:sz w:val="44"/>
          <w:szCs w:val="44"/>
        </w:rPr>
      </w:pPr>
    </w:p>
    <w:p w14:paraId="4ACCB4C3" w14:textId="0931D868" w:rsidR="003607FA" w:rsidRDefault="004F545C" w:rsidP="003607FA">
      <w:pPr>
        <w:autoSpaceDE w:val="0"/>
        <w:autoSpaceDN w:val="0"/>
        <w:adjustRightInd w:val="0"/>
        <w:ind w:left="360"/>
        <w:rPr>
          <w:sz w:val="44"/>
          <w:szCs w:val="44"/>
        </w:rPr>
      </w:pPr>
      <w:r>
        <w:rPr>
          <w:sz w:val="44"/>
          <w:szCs w:val="44"/>
        </w:rPr>
        <w:t>Section III</w:t>
      </w:r>
    </w:p>
    <w:p w14:paraId="5847B33F" w14:textId="5BB5E0BB" w:rsidR="004F545C" w:rsidRDefault="004F545C" w:rsidP="003607FA">
      <w:pPr>
        <w:autoSpaceDE w:val="0"/>
        <w:autoSpaceDN w:val="0"/>
        <w:adjustRightInd w:val="0"/>
        <w:ind w:left="360"/>
        <w:rPr>
          <w:sz w:val="44"/>
          <w:szCs w:val="44"/>
        </w:rPr>
      </w:pPr>
    </w:p>
    <w:p w14:paraId="7310B7AD" w14:textId="08D60733" w:rsidR="001C1C9B" w:rsidRPr="00640E35" w:rsidRDefault="001C1C9B" w:rsidP="00640E35">
      <w:pPr>
        <w:pStyle w:val="Heading9"/>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Attribute_Selection_:_2"/>
      <w:bookmarkEnd w:id="18"/>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roofErr w:type="gramStart"/>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Selection :</w:t>
      </w:r>
      <w:proofErr w:type="gramEnd"/>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7378"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Relief</w:t>
      </w:r>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AtributeEval</w:t>
      </w:r>
    </w:p>
    <w:p w14:paraId="636357DD" w14:textId="77777777" w:rsidR="001C1C9B" w:rsidRDefault="001C1C9B" w:rsidP="001C1C9B">
      <w:pPr>
        <w:autoSpaceDE w:val="0"/>
        <w:autoSpaceDN w:val="0"/>
        <w:adjustRightInd w:val="0"/>
        <w:rPr>
          <w:rFonts w:ascii="Helvetica" w:hAnsi="Helvetica" w:cs="Helvetica"/>
          <w:color w:val="000000"/>
        </w:rPr>
      </w:pPr>
    </w:p>
    <w:p w14:paraId="7082DBCE" w14:textId="77777777" w:rsidR="00217378" w:rsidRDefault="001C1C9B" w:rsidP="00217378">
      <w:pPr>
        <w:autoSpaceDE w:val="0"/>
        <w:autoSpaceDN w:val="0"/>
        <w:adjustRightInd w:val="0"/>
        <w:rPr>
          <w:rFonts w:ascii="Helvetica" w:hAnsi="Helvetica" w:cs="Helvetica"/>
          <w:b/>
          <w:bCs/>
          <w:color w:val="000000"/>
        </w:rPr>
      </w:pPr>
      <w:r>
        <w:rPr>
          <w:rFonts w:ascii="Helvetica" w:hAnsi="Helvetica" w:cs="Helvetica"/>
          <w:color w:val="000000"/>
        </w:rPr>
        <w:t xml:space="preserve">The following attribute selection method was use </w:t>
      </w:r>
      <w:r w:rsidR="00217378">
        <w:rPr>
          <w:rFonts w:ascii="Helvetica" w:hAnsi="Helvetica" w:cs="Helvetica"/>
          <w:b/>
          <w:bCs/>
          <w:color w:val="000000"/>
        </w:rPr>
        <w:t>Relief</w:t>
      </w:r>
      <w:r w:rsidR="00217378" w:rsidRPr="007B131C">
        <w:rPr>
          <w:rFonts w:ascii="Helvetica" w:hAnsi="Helvetica" w:cs="Helvetica"/>
          <w:b/>
          <w:bCs/>
          <w:color w:val="000000"/>
        </w:rPr>
        <w:t>AtributeEval</w:t>
      </w:r>
    </w:p>
    <w:p w14:paraId="19FF5F92" w14:textId="50E4ACCB" w:rsidR="001C1C9B" w:rsidRDefault="001C1C9B" w:rsidP="001C1C9B">
      <w:pPr>
        <w:autoSpaceDE w:val="0"/>
        <w:autoSpaceDN w:val="0"/>
        <w:adjustRightInd w:val="0"/>
        <w:rPr>
          <w:rFonts w:ascii="Helvetica" w:hAnsi="Helvetica" w:cs="Helvetica"/>
          <w:b/>
          <w:bCs/>
          <w:color w:val="000000"/>
        </w:rPr>
      </w:pPr>
    </w:p>
    <w:p w14:paraId="6FC5D537" w14:textId="5C0B6DFB" w:rsidR="00A43B8C" w:rsidRDefault="00A43B8C" w:rsidP="001C1C9B">
      <w:pPr>
        <w:autoSpaceDE w:val="0"/>
        <w:autoSpaceDN w:val="0"/>
        <w:adjustRightInd w:val="0"/>
      </w:pPr>
      <w:r>
        <w:object w:dxaOrig="1543" w:dyaOrig="991" w14:anchorId="7D846DF2">
          <v:shape id="_x0000_i1027" type="#_x0000_t75" style="width:77.25pt;height:49.5pt" o:ole="">
            <v:imagedata r:id="rId29" o:title=""/>
          </v:shape>
          <o:OLEObject Type="Embed" ProgID="Excel.Sheet.12" ShapeID="_x0000_i1027" DrawAspect="Icon" ObjectID="_1685823105" r:id="rId30"/>
        </w:object>
      </w:r>
    </w:p>
    <w:p w14:paraId="3D871857" w14:textId="77777777" w:rsidR="00A43B8C" w:rsidRDefault="00A43B8C" w:rsidP="001C1C9B">
      <w:pPr>
        <w:autoSpaceDE w:val="0"/>
        <w:autoSpaceDN w:val="0"/>
        <w:adjustRightInd w:val="0"/>
        <w:rPr>
          <w:rFonts w:ascii="Helvetica" w:hAnsi="Helvetica" w:cs="Helvetica"/>
          <w:b/>
          <w:bCs/>
          <w:color w:val="000000"/>
        </w:rPr>
      </w:pPr>
    </w:p>
    <w:p w14:paraId="75022A18" w14:textId="0575AADB" w:rsidR="001C1C9B" w:rsidRDefault="001C1C9B" w:rsidP="001C1C9B">
      <w:pPr>
        <w:rPr>
          <w:rFonts w:ascii="Calibri" w:hAnsi="Calibri" w:cs="Calibri"/>
          <w:color w:val="000000"/>
          <w:sz w:val="22"/>
          <w:szCs w:val="22"/>
        </w:rPr>
      </w:pPr>
      <w:r w:rsidRPr="009F5C3C">
        <w:rPr>
          <w:rFonts w:ascii="Helvetica" w:hAnsi="Helvetica" w:cs="Helvetica"/>
          <w:b/>
          <w:bCs/>
          <w:color w:val="000000"/>
        </w:rPr>
        <w:t xml:space="preserve">Any info below </w:t>
      </w:r>
      <w:r w:rsidR="00217378" w:rsidRPr="009F5C3C">
        <w:rPr>
          <w:rFonts w:ascii="Calibri" w:hAnsi="Calibri" w:cs="Calibri"/>
          <w:b/>
          <w:bCs/>
          <w:color w:val="000000"/>
          <w:sz w:val="22"/>
          <w:szCs w:val="22"/>
        </w:rPr>
        <w:t>0.0000821</w:t>
      </w:r>
      <w:r w:rsidR="00217378">
        <w:rPr>
          <w:rFonts w:ascii="Calibri" w:hAnsi="Calibri" w:cs="Calibri"/>
          <w:color w:val="000000"/>
          <w:sz w:val="22"/>
          <w:szCs w:val="22"/>
        </w:rPr>
        <w:t xml:space="preserve"> </w:t>
      </w:r>
      <w:r>
        <w:rPr>
          <w:rFonts w:ascii="Calibri" w:hAnsi="Calibri" w:cs="Calibri"/>
          <w:color w:val="000000"/>
          <w:sz w:val="22"/>
          <w:szCs w:val="22"/>
        </w:rPr>
        <w:t xml:space="preserve">where eliminated, the following columns were eliminated </w:t>
      </w:r>
    </w:p>
    <w:p w14:paraId="64CD3633" w14:textId="2FA53D7C" w:rsidR="00217378" w:rsidRDefault="00217378" w:rsidP="001C1C9B">
      <w:pPr>
        <w:rPr>
          <w:rFonts w:ascii="Calibri" w:hAnsi="Calibri" w:cs="Calibri"/>
          <w:color w:val="000000"/>
          <w:sz w:val="22"/>
          <w:szCs w:val="22"/>
        </w:rPr>
      </w:pPr>
    </w:p>
    <w:tbl>
      <w:tblPr>
        <w:tblW w:w="3040" w:type="dxa"/>
        <w:tblLook w:val="04A0" w:firstRow="1" w:lastRow="0" w:firstColumn="1" w:lastColumn="0" w:noHBand="0" w:noVBand="1"/>
      </w:tblPr>
      <w:tblGrid>
        <w:gridCol w:w="1164"/>
        <w:gridCol w:w="960"/>
        <w:gridCol w:w="1101"/>
      </w:tblGrid>
      <w:tr w:rsidR="00217378" w:rsidRPr="00217378" w14:paraId="631CAAA4" w14:textId="77777777" w:rsidTr="00217378">
        <w:trPr>
          <w:trHeight w:val="300"/>
        </w:trPr>
        <w:tc>
          <w:tcPr>
            <w:tcW w:w="11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7031F35"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-0.0003256</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DD11450"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85</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90515A8" w14:textId="77777777" w:rsidR="00217378" w:rsidRPr="00217378" w:rsidRDefault="00217378" w:rsidP="00217378">
            <w:pPr>
              <w:rPr>
                <w:rFonts w:ascii="Calibri" w:hAnsi="Calibri" w:cs="Calibri"/>
                <w:color w:val="000000"/>
                <w:sz w:val="22"/>
                <w:szCs w:val="22"/>
              </w:rPr>
            </w:pPr>
            <w:r w:rsidRPr="00217378">
              <w:rPr>
                <w:rFonts w:ascii="Calibri" w:hAnsi="Calibri" w:cs="Calibri"/>
                <w:color w:val="000000"/>
                <w:sz w:val="22"/>
                <w:szCs w:val="22"/>
              </w:rPr>
              <w:t>x.llcpwt2</w:t>
            </w:r>
          </w:p>
        </w:tc>
      </w:tr>
      <w:tr w:rsidR="00217378" w:rsidRPr="00217378" w14:paraId="5AE33568" w14:textId="77777777" w:rsidTr="00217378">
        <w:trPr>
          <w:trHeight w:val="300"/>
        </w:trPr>
        <w:tc>
          <w:tcPr>
            <w:tcW w:w="1120" w:type="dxa"/>
            <w:tcBorders>
              <w:top w:val="nil"/>
              <w:left w:val="single" w:sz="4" w:space="0" w:color="auto"/>
              <w:bottom w:val="single" w:sz="4" w:space="0" w:color="auto"/>
              <w:right w:val="single" w:sz="4" w:space="0" w:color="auto"/>
            </w:tcBorders>
            <w:shd w:val="clear" w:color="000000" w:fill="D9D9D9"/>
            <w:noWrap/>
            <w:vAlign w:val="bottom"/>
            <w:hideMark/>
          </w:tcPr>
          <w:p w14:paraId="5DCB42E6"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-0.000337</w:t>
            </w:r>
          </w:p>
        </w:tc>
        <w:tc>
          <w:tcPr>
            <w:tcW w:w="960" w:type="dxa"/>
            <w:tcBorders>
              <w:top w:val="nil"/>
              <w:left w:val="nil"/>
              <w:bottom w:val="single" w:sz="4" w:space="0" w:color="auto"/>
              <w:right w:val="single" w:sz="4" w:space="0" w:color="auto"/>
            </w:tcBorders>
            <w:shd w:val="clear" w:color="000000" w:fill="D9D9D9"/>
            <w:noWrap/>
            <w:vAlign w:val="bottom"/>
            <w:hideMark/>
          </w:tcPr>
          <w:p w14:paraId="59D24BEB"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5</w:t>
            </w:r>
          </w:p>
        </w:tc>
        <w:tc>
          <w:tcPr>
            <w:tcW w:w="960" w:type="dxa"/>
            <w:tcBorders>
              <w:top w:val="nil"/>
              <w:left w:val="nil"/>
              <w:bottom w:val="single" w:sz="4" w:space="0" w:color="auto"/>
              <w:right w:val="single" w:sz="4" w:space="0" w:color="auto"/>
            </w:tcBorders>
            <w:shd w:val="clear" w:color="000000" w:fill="D9D9D9"/>
            <w:noWrap/>
            <w:vAlign w:val="bottom"/>
            <w:hideMark/>
          </w:tcPr>
          <w:p w14:paraId="73B75275" w14:textId="77777777" w:rsidR="00217378" w:rsidRPr="00217378" w:rsidRDefault="00217378" w:rsidP="00217378">
            <w:pPr>
              <w:rPr>
                <w:rFonts w:ascii="Calibri" w:hAnsi="Calibri" w:cs="Calibri"/>
                <w:color w:val="000000"/>
                <w:sz w:val="22"/>
                <w:szCs w:val="22"/>
              </w:rPr>
            </w:pPr>
            <w:r w:rsidRPr="00217378">
              <w:rPr>
                <w:rFonts w:ascii="Calibri" w:hAnsi="Calibri" w:cs="Calibri"/>
                <w:color w:val="000000"/>
                <w:sz w:val="22"/>
                <w:szCs w:val="22"/>
              </w:rPr>
              <w:t>height3</w:t>
            </w:r>
          </w:p>
        </w:tc>
      </w:tr>
      <w:tr w:rsidR="00217378" w:rsidRPr="00217378" w14:paraId="53A8B630" w14:textId="77777777" w:rsidTr="00217378">
        <w:trPr>
          <w:trHeight w:val="300"/>
        </w:trPr>
        <w:tc>
          <w:tcPr>
            <w:tcW w:w="1120" w:type="dxa"/>
            <w:tcBorders>
              <w:top w:val="nil"/>
              <w:left w:val="single" w:sz="4" w:space="0" w:color="auto"/>
              <w:bottom w:val="single" w:sz="4" w:space="0" w:color="auto"/>
              <w:right w:val="single" w:sz="4" w:space="0" w:color="auto"/>
            </w:tcBorders>
            <w:shd w:val="clear" w:color="000000" w:fill="D9D9D9"/>
            <w:noWrap/>
            <w:vAlign w:val="bottom"/>
            <w:hideMark/>
          </w:tcPr>
          <w:p w14:paraId="5984CDFE"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-0.0003978</w:t>
            </w:r>
          </w:p>
        </w:tc>
        <w:tc>
          <w:tcPr>
            <w:tcW w:w="960" w:type="dxa"/>
            <w:tcBorders>
              <w:top w:val="nil"/>
              <w:left w:val="nil"/>
              <w:bottom w:val="single" w:sz="4" w:space="0" w:color="auto"/>
              <w:right w:val="single" w:sz="4" w:space="0" w:color="auto"/>
            </w:tcBorders>
            <w:shd w:val="clear" w:color="000000" w:fill="D9D9D9"/>
            <w:noWrap/>
            <w:vAlign w:val="bottom"/>
            <w:hideMark/>
          </w:tcPr>
          <w:p w14:paraId="56DF62BD"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86</w:t>
            </w:r>
          </w:p>
        </w:tc>
        <w:tc>
          <w:tcPr>
            <w:tcW w:w="960" w:type="dxa"/>
            <w:tcBorders>
              <w:top w:val="nil"/>
              <w:left w:val="nil"/>
              <w:bottom w:val="single" w:sz="4" w:space="0" w:color="auto"/>
              <w:right w:val="single" w:sz="4" w:space="0" w:color="auto"/>
            </w:tcBorders>
            <w:shd w:val="clear" w:color="000000" w:fill="D9D9D9"/>
            <w:noWrap/>
            <w:vAlign w:val="bottom"/>
            <w:hideMark/>
          </w:tcPr>
          <w:p w14:paraId="52DBC1DA" w14:textId="77777777" w:rsidR="00217378" w:rsidRPr="00217378" w:rsidRDefault="00217378" w:rsidP="00217378">
            <w:pPr>
              <w:rPr>
                <w:rFonts w:ascii="Calibri" w:hAnsi="Calibri" w:cs="Calibri"/>
                <w:color w:val="000000"/>
                <w:sz w:val="22"/>
                <w:szCs w:val="22"/>
              </w:rPr>
            </w:pPr>
            <w:proofErr w:type="spellStart"/>
            <w:r w:rsidRPr="00217378">
              <w:rPr>
                <w:rFonts w:ascii="Calibri" w:hAnsi="Calibri" w:cs="Calibri"/>
                <w:color w:val="000000"/>
                <w:sz w:val="22"/>
                <w:szCs w:val="22"/>
              </w:rPr>
              <w:t>x.llcpwt</w:t>
            </w:r>
            <w:proofErr w:type="spellEnd"/>
          </w:p>
        </w:tc>
      </w:tr>
      <w:tr w:rsidR="00217378" w:rsidRPr="00217378" w14:paraId="5AD48561" w14:textId="77777777" w:rsidTr="00217378">
        <w:trPr>
          <w:trHeight w:val="300"/>
        </w:trPr>
        <w:tc>
          <w:tcPr>
            <w:tcW w:w="1120" w:type="dxa"/>
            <w:tcBorders>
              <w:top w:val="nil"/>
              <w:left w:val="single" w:sz="4" w:space="0" w:color="auto"/>
              <w:bottom w:val="single" w:sz="4" w:space="0" w:color="auto"/>
              <w:right w:val="single" w:sz="4" w:space="0" w:color="auto"/>
            </w:tcBorders>
            <w:shd w:val="clear" w:color="000000" w:fill="D9D9D9"/>
            <w:noWrap/>
            <w:vAlign w:val="bottom"/>
            <w:hideMark/>
          </w:tcPr>
          <w:p w14:paraId="0A624228"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-0.0004491</w:t>
            </w:r>
          </w:p>
        </w:tc>
        <w:tc>
          <w:tcPr>
            <w:tcW w:w="960" w:type="dxa"/>
            <w:tcBorders>
              <w:top w:val="nil"/>
              <w:left w:val="nil"/>
              <w:bottom w:val="single" w:sz="4" w:space="0" w:color="auto"/>
              <w:right w:val="single" w:sz="4" w:space="0" w:color="auto"/>
            </w:tcBorders>
            <w:shd w:val="clear" w:color="000000" w:fill="D9D9D9"/>
            <w:noWrap/>
            <w:vAlign w:val="bottom"/>
            <w:hideMark/>
          </w:tcPr>
          <w:p w14:paraId="7690AF87"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93</w:t>
            </w:r>
          </w:p>
        </w:tc>
        <w:tc>
          <w:tcPr>
            <w:tcW w:w="960" w:type="dxa"/>
            <w:tcBorders>
              <w:top w:val="nil"/>
              <w:left w:val="nil"/>
              <w:bottom w:val="single" w:sz="4" w:space="0" w:color="auto"/>
              <w:right w:val="single" w:sz="4" w:space="0" w:color="auto"/>
            </w:tcBorders>
            <w:shd w:val="clear" w:color="000000" w:fill="D9D9D9"/>
            <w:noWrap/>
            <w:vAlign w:val="bottom"/>
            <w:hideMark/>
          </w:tcPr>
          <w:p w14:paraId="27AAB452" w14:textId="77777777" w:rsidR="00217378" w:rsidRPr="00217378" w:rsidRDefault="00217378" w:rsidP="00217378">
            <w:pPr>
              <w:rPr>
                <w:rFonts w:ascii="Calibri" w:hAnsi="Calibri" w:cs="Calibri"/>
                <w:color w:val="000000"/>
                <w:sz w:val="22"/>
                <w:szCs w:val="22"/>
              </w:rPr>
            </w:pPr>
            <w:proofErr w:type="spellStart"/>
            <w:r w:rsidRPr="00217378">
              <w:rPr>
                <w:rFonts w:ascii="Calibri" w:hAnsi="Calibri" w:cs="Calibri"/>
                <w:color w:val="000000"/>
                <w:sz w:val="22"/>
                <w:szCs w:val="22"/>
              </w:rPr>
              <w:t>x.strwt</w:t>
            </w:r>
            <w:proofErr w:type="spellEnd"/>
          </w:p>
        </w:tc>
      </w:tr>
      <w:tr w:rsidR="00217378" w:rsidRPr="00217378" w14:paraId="602F9338" w14:textId="77777777" w:rsidTr="00217378">
        <w:trPr>
          <w:trHeight w:val="300"/>
        </w:trPr>
        <w:tc>
          <w:tcPr>
            <w:tcW w:w="1120" w:type="dxa"/>
            <w:tcBorders>
              <w:top w:val="nil"/>
              <w:left w:val="single" w:sz="4" w:space="0" w:color="auto"/>
              <w:bottom w:val="single" w:sz="4" w:space="0" w:color="auto"/>
              <w:right w:val="single" w:sz="4" w:space="0" w:color="auto"/>
            </w:tcBorders>
            <w:shd w:val="clear" w:color="000000" w:fill="D9D9D9"/>
            <w:noWrap/>
            <w:vAlign w:val="bottom"/>
            <w:hideMark/>
          </w:tcPr>
          <w:p w14:paraId="260DC10B"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-0.000462</w:t>
            </w:r>
          </w:p>
        </w:tc>
        <w:tc>
          <w:tcPr>
            <w:tcW w:w="960" w:type="dxa"/>
            <w:tcBorders>
              <w:top w:val="nil"/>
              <w:left w:val="nil"/>
              <w:bottom w:val="single" w:sz="4" w:space="0" w:color="auto"/>
              <w:right w:val="single" w:sz="4" w:space="0" w:color="auto"/>
            </w:tcBorders>
            <w:shd w:val="clear" w:color="000000" w:fill="D9D9D9"/>
            <w:noWrap/>
            <w:vAlign w:val="bottom"/>
            <w:hideMark/>
          </w:tcPr>
          <w:p w14:paraId="78B37E90"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61</w:t>
            </w:r>
          </w:p>
        </w:tc>
        <w:tc>
          <w:tcPr>
            <w:tcW w:w="960" w:type="dxa"/>
            <w:tcBorders>
              <w:top w:val="nil"/>
              <w:left w:val="nil"/>
              <w:bottom w:val="single" w:sz="4" w:space="0" w:color="auto"/>
              <w:right w:val="single" w:sz="4" w:space="0" w:color="auto"/>
            </w:tcBorders>
            <w:shd w:val="clear" w:color="000000" w:fill="D9D9D9"/>
            <w:noWrap/>
            <w:vAlign w:val="bottom"/>
            <w:hideMark/>
          </w:tcPr>
          <w:p w14:paraId="190B43AA" w14:textId="77777777" w:rsidR="00217378" w:rsidRPr="00217378" w:rsidRDefault="00217378" w:rsidP="00217378">
            <w:pPr>
              <w:rPr>
                <w:rFonts w:ascii="Calibri" w:hAnsi="Calibri" w:cs="Calibri"/>
                <w:color w:val="000000"/>
                <w:sz w:val="22"/>
                <w:szCs w:val="22"/>
              </w:rPr>
            </w:pPr>
            <w:r w:rsidRPr="00217378">
              <w:rPr>
                <w:rFonts w:ascii="Calibri" w:hAnsi="Calibri" w:cs="Calibri"/>
                <w:color w:val="000000"/>
                <w:sz w:val="22"/>
                <w:szCs w:val="22"/>
              </w:rPr>
              <w:t>htm4</w:t>
            </w:r>
          </w:p>
        </w:tc>
      </w:tr>
      <w:tr w:rsidR="00217378" w:rsidRPr="00217378" w14:paraId="387BA97B" w14:textId="77777777" w:rsidTr="00217378">
        <w:trPr>
          <w:trHeight w:val="300"/>
        </w:trPr>
        <w:tc>
          <w:tcPr>
            <w:tcW w:w="1120" w:type="dxa"/>
            <w:tcBorders>
              <w:top w:val="nil"/>
              <w:left w:val="single" w:sz="4" w:space="0" w:color="auto"/>
              <w:bottom w:val="single" w:sz="4" w:space="0" w:color="auto"/>
              <w:right w:val="single" w:sz="4" w:space="0" w:color="auto"/>
            </w:tcBorders>
            <w:shd w:val="clear" w:color="000000" w:fill="D9D9D9"/>
            <w:noWrap/>
            <w:vAlign w:val="bottom"/>
            <w:hideMark/>
          </w:tcPr>
          <w:p w14:paraId="1C2FA99B"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-0.0005376</w:t>
            </w:r>
          </w:p>
        </w:tc>
        <w:tc>
          <w:tcPr>
            <w:tcW w:w="960" w:type="dxa"/>
            <w:tcBorders>
              <w:top w:val="nil"/>
              <w:left w:val="nil"/>
              <w:bottom w:val="single" w:sz="4" w:space="0" w:color="auto"/>
              <w:right w:val="single" w:sz="4" w:space="0" w:color="auto"/>
            </w:tcBorders>
            <w:shd w:val="clear" w:color="000000" w:fill="D9D9D9"/>
            <w:noWrap/>
            <w:vAlign w:val="bottom"/>
            <w:hideMark/>
          </w:tcPr>
          <w:p w14:paraId="6B8A661D"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91</w:t>
            </w:r>
          </w:p>
        </w:tc>
        <w:tc>
          <w:tcPr>
            <w:tcW w:w="960" w:type="dxa"/>
            <w:tcBorders>
              <w:top w:val="nil"/>
              <w:left w:val="nil"/>
              <w:bottom w:val="single" w:sz="4" w:space="0" w:color="auto"/>
              <w:right w:val="single" w:sz="4" w:space="0" w:color="auto"/>
            </w:tcBorders>
            <w:shd w:val="clear" w:color="000000" w:fill="D9D9D9"/>
            <w:noWrap/>
            <w:vAlign w:val="bottom"/>
            <w:hideMark/>
          </w:tcPr>
          <w:p w14:paraId="377C5953" w14:textId="77777777" w:rsidR="00217378" w:rsidRPr="00217378" w:rsidRDefault="00217378" w:rsidP="00217378">
            <w:pPr>
              <w:rPr>
                <w:rFonts w:ascii="Calibri" w:hAnsi="Calibri" w:cs="Calibri"/>
                <w:color w:val="000000"/>
                <w:sz w:val="22"/>
                <w:szCs w:val="22"/>
              </w:rPr>
            </w:pPr>
            <w:r w:rsidRPr="00217378">
              <w:rPr>
                <w:rFonts w:ascii="Calibri" w:hAnsi="Calibri" w:cs="Calibri"/>
                <w:color w:val="000000"/>
                <w:sz w:val="22"/>
                <w:szCs w:val="22"/>
              </w:rPr>
              <w:t>x.wt2rake</w:t>
            </w:r>
          </w:p>
        </w:tc>
      </w:tr>
      <w:tr w:rsidR="00217378" w:rsidRPr="00217378" w14:paraId="48F1F598" w14:textId="77777777" w:rsidTr="00217378">
        <w:trPr>
          <w:trHeight w:val="300"/>
        </w:trPr>
        <w:tc>
          <w:tcPr>
            <w:tcW w:w="1120" w:type="dxa"/>
            <w:tcBorders>
              <w:top w:val="nil"/>
              <w:left w:val="single" w:sz="4" w:space="0" w:color="auto"/>
              <w:bottom w:val="single" w:sz="4" w:space="0" w:color="auto"/>
              <w:right w:val="single" w:sz="4" w:space="0" w:color="auto"/>
            </w:tcBorders>
            <w:shd w:val="clear" w:color="000000" w:fill="D9D9D9"/>
            <w:noWrap/>
            <w:vAlign w:val="bottom"/>
            <w:hideMark/>
          </w:tcPr>
          <w:p w14:paraId="7B21B5D6"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-0.0015873</w:t>
            </w:r>
          </w:p>
        </w:tc>
        <w:tc>
          <w:tcPr>
            <w:tcW w:w="960" w:type="dxa"/>
            <w:tcBorders>
              <w:top w:val="nil"/>
              <w:left w:val="nil"/>
              <w:bottom w:val="single" w:sz="4" w:space="0" w:color="auto"/>
              <w:right w:val="single" w:sz="4" w:space="0" w:color="auto"/>
            </w:tcBorders>
            <w:shd w:val="clear" w:color="000000" w:fill="D9D9D9"/>
            <w:noWrap/>
            <w:vAlign w:val="bottom"/>
            <w:hideMark/>
          </w:tcPr>
          <w:p w14:paraId="5749D0FF"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57</w:t>
            </w:r>
          </w:p>
        </w:tc>
        <w:tc>
          <w:tcPr>
            <w:tcW w:w="960" w:type="dxa"/>
            <w:tcBorders>
              <w:top w:val="nil"/>
              <w:left w:val="nil"/>
              <w:bottom w:val="single" w:sz="4" w:space="0" w:color="auto"/>
              <w:right w:val="single" w:sz="4" w:space="0" w:color="auto"/>
            </w:tcBorders>
            <w:shd w:val="clear" w:color="000000" w:fill="D9D9D9"/>
            <w:noWrap/>
            <w:vAlign w:val="bottom"/>
            <w:hideMark/>
          </w:tcPr>
          <w:p w14:paraId="45E3A306" w14:textId="77777777" w:rsidR="00217378" w:rsidRPr="00217378" w:rsidRDefault="00217378" w:rsidP="00217378">
            <w:pPr>
              <w:rPr>
                <w:rFonts w:ascii="Calibri" w:hAnsi="Calibri" w:cs="Calibri"/>
                <w:color w:val="000000"/>
                <w:sz w:val="22"/>
                <w:szCs w:val="22"/>
              </w:rPr>
            </w:pPr>
            <w:r w:rsidRPr="00217378">
              <w:rPr>
                <w:rFonts w:ascii="Calibri" w:hAnsi="Calibri" w:cs="Calibri"/>
                <w:color w:val="000000"/>
                <w:sz w:val="22"/>
                <w:szCs w:val="22"/>
              </w:rPr>
              <w:t>htin4</w:t>
            </w:r>
          </w:p>
        </w:tc>
      </w:tr>
      <w:tr w:rsidR="00217378" w:rsidRPr="00217378" w14:paraId="657200D8" w14:textId="77777777" w:rsidTr="00217378">
        <w:trPr>
          <w:trHeight w:val="300"/>
        </w:trPr>
        <w:tc>
          <w:tcPr>
            <w:tcW w:w="1120" w:type="dxa"/>
            <w:tcBorders>
              <w:top w:val="nil"/>
              <w:left w:val="single" w:sz="4" w:space="0" w:color="auto"/>
              <w:bottom w:val="single" w:sz="4" w:space="0" w:color="auto"/>
              <w:right w:val="single" w:sz="4" w:space="0" w:color="auto"/>
            </w:tcBorders>
            <w:shd w:val="clear" w:color="000000" w:fill="D9D9D9"/>
            <w:noWrap/>
            <w:vAlign w:val="bottom"/>
            <w:hideMark/>
          </w:tcPr>
          <w:p w14:paraId="0567AEF3"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-0.0016971</w:t>
            </w:r>
          </w:p>
        </w:tc>
        <w:tc>
          <w:tcPr>
            <w:tcW w:w="960" w:type="dxa"/>
            <w:tcBorders>
              <w:top w:val="nil"/>
              <w:left w:val="nil"/>
              <w:bottom w:val="single" w:sz="4" w:space="0" w:color="auto"/>
              <w:right w:val="single" w:sz="4" w:space="0" w:color="auto"/>
            </w:tcBorders>
            <w:shd w:val="clear" w:color="000000" w:fill="D9D9D9"/>
            <w:noWrap/>
            <w:vAlign w:val="bottom"/>
            <w:hideMark/>
          </w:tcPr>
          <w:p w14:paraId="75AF54E0"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43</w:t>
            </w:r>
          </w:p>
        </w:tc>
        <w:tc>
          <w:tcPr>
            <w:tcW w:w="960" w:type="dxa"/>
            <w:tcBorders>
              <w:top w:val="nil"/>
              <w:left w:val="nil"/>
              <w:bottom w:val="single" w:sz="4" w:space="0" w:color="auto"/>
              <w:right w:val="single" w:sz="4" w:space="0" w:color="auto"/>
            </w:tcBorders>
            <w:shd w:val="clear" w:color="000000" w:fill="D9D9D9"/>
            <w:noWrap/>
            <w:vAlign w:val="bottom"/>
            <w:hideMark/>
          </w:tcPr>
          <w:p w14:paraId="625802D8" w14:textId="77777777" w:rsidR="00217378" w:rsidRPr="00217378" w:rsidRDefault="00217378" w:rsidP="00217378">
            <w:pPr>
              <w:rPr>
                <w:rFonts w:ascii="Calibri" w:hAnsi="Calibri" w:cs="Calibri"/>
                <w:color w:val="000000"/>
                <w:sz w:val="22"/>
                <w:szCs w:val="22"/>
              </w:rPr>
            </w:pPr>
            <w:r w:rsidRPr="00217378">
              <w:rPr>
                <w:rFonts w:ascii="Calibri" w:hAnsi="Calibri" w:cs="Calibri"/>
                <w:color w:val="000000"/>
                <w:sz w:val="22"/>
                <w:szCs w:val="22"/>
              </w:rPr>
              <w:t>checkup1</w:t>
            </w:r>
          </w:p>
        </w:tc>
      </w:tr>
      <w:tr w:rsidR="00217378" w:rsidRPr="00217378" w14:paraId="2A1C1FC8" w14:textId="77777777" w:rsidTr="00217378">
        <w:trPr>
          <w:trHeight w:val="300"/>
        </w:trPr>
        <w:tc>
          <w:tcPr>
            <w:tcW w:w="1120" w:type="dxa"/>
            <w:tcBorders>
              <w:top w:val="nil"/>
              <w:left w:val="single" w:sz="4" w:space="0" w:color="auto"/>
              <w:bottom w:val="single" w:sz="4" w:space="0" w:color="auto"/>
              <w:right w:val="single" w:sz="4" w:space="0" w:color="auto"/>
            </w:tcBorders>
            <w:shd w:val="clear" w:color="000000" w:fill="D9D9D9"/>
            <w:noWrap/>
            <w:vAlign w:val="bottom"/>
            <w:hideMark/>
          </w:tcPr>
          <w:p w14:paraId="61973948"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lastRenderedPageBreak/>
              <w:t>-0.0018695</w:t>
            </w:r>
          </w:p>
        </w:tc>
        <w:tc>
          <w:tcPr>
            <w:tcW w:w="960" w:type="dxa"/>
            <w:tcBorders>
              <w:top w:val="nil"/>
              <w:left w:val="nil"/>
              <w:bottom w:val="single" w:sz="4" w:space="0" w:color="auto"/>
              <w:right w:val="single" w:sz="4" w:space="0" w:color="auto"/>
            </w:tcBorders>
            <w:shd w:val="clear" w:color="000000" w:fill="D9D9D9"/>
            <w:noWrap/>
            <w:vAlign w:val="bottom"/>
            <w:hideMark/>
          </w:tcPr>
          <w:p w14:paraId="017D5EB2" w14:textId="77777777" w:rsidR="00217378" w:rsidRPr="00217378" w:rsidRDefault="00217378" w:rsidP="00217378">
            <w:pPr>
              <w:jc w:val="right"/>
              <w:rPr>
                <w:rFonts w:ascii="Calibri" w:hAnsi="Calibri" w:cs="Calibri"/>
                <w:color w:val="000000"/>
                <w:sz w:val="22"/>
                <w:szCs w:val="22"/>
              </w:rPr>
            </w:pPr>
            <w:r w:rsidRPr="00217378">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000000" w:fill="D9D9D9"/>
            <w:noWrap/>
            <w:vAlign w:val="bottom"/>
            <w:hideMark/>
          </w:tcPr>
          <w:p w14:paraId="41A6767B" w14:textId="77777777" w:rsidR="00217378" w:rsidRPr="00217378" w:rsidRDefault="00217378" w:rsidP="00217378">
            <w:pPr>
              <w:rPr>
                <w:rFonts w:ascii="Calibri" w:hAnsi="Calibri" w:cs="Calibri"/>
                <w:color w:val="000000"/>
                <w:sz w:val="22"/>
                <w:szCs w:val="22"/>
              </w:rPr>
            </w:pPr>
            <w:r w:rsidRPr="00217378">
              <w:rPr>
                <w:rFonts w:ascii="Calibri" w:hAnsi="Calibri" w:cs="Calibri"/>
                <w:color w:val="000000"/>
                <w:sz w:val="22"/>
                <w:szCs w:val="22"/>
              </w:rPr>
              <w:t>hivrisk5</w:t>
            </w:r>
          </w:p>
        </w:tc>
      </w:tr>
    </w:tbl>
    <w:p w14:paraId="71349AA8" w14:textId="77777777" w:rsidR="00217378" w:rsidRDefault="00217378" w:rsidP="001C1C9B">
      <w:pPr>
        <w:rPr>
          <w:rFonts w:ascii="Calibri" w:hAnsi="Calibri" w:cs="Calibri"/>
          <w:color w:val="000000"/>
          <w:sz w:val="22"/>
          <w:szCs w:val="22"/>
        </w:rPr>
      </w:pPr>
    </w:p>
    <w:p w14:paraId="6B7B44F1" w14:textId="77777777" w:rsidR="001C1C9B" w:rsidRDefault="001C1C9B" w:rsidP="003607FA">
      <w:pPr>
        <w:autoSpaceDE w:val="0"/>
        <w:autoSpaceDN w:val="0"/>
        <w:adjustRightInd w:val="0"/>
        <w:ind w:left="360"/>
        <w:rPr>
          <w:sz w:val="44"/>
          <w:szCs w:val="44"/>
        </w:rPr>
      </w:pPr>
    </w:p>
    <w:p w14:paraId="1736FBFA" w14:textId="55E7B16E"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13.Using_Naïve_Bayes"/>
      <w:bookmarkEnd w:id="19"/>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Naïve Bayes</w:t>
      </w:r>
    </w:p>
    <w:p w14:paraId="336D5194" w14:textId="77777777" w:rsidR="004F545C" w:rsidRDefault="004F545C" w:rsidP="004F545C">
      <w:pPr>
        <w:autoSpaceDE w:val="0"/>
        <w:autoSpaceDN w:val="0"/>
        <w:adjustRightInd w:val="0"/>
        <w:ind w:left="360"/>
        <w:rPr>
          <w:sz w:val="44"/>
          <w:szCs w:val="44"/>
        </w:rPr>
      </w:pPr>
    </w:p>
    <w:p w14:paraId="03DF779B" w14:textId="0E283D99"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324AB8B6"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Summary ===</w:t>
      </w:r>
    </w:p>
    <w:p w14:paraId="779CFDCC" w14:textId="77777777" w:rsidR="00217378" w:rsidRPr="00217378" w:rsidRDefault="00217378" w:rsidP="00217378">
      <w:pPr>
        <w:autoSpaceDE w:val="0"/>
        <w:autoSpaceDN w:val="0"/>
        <w:adjustRightInd w:val="0"/>
        <w:rPr>
          <w:rFonts w:ascii="Calibri" w:hAnsi="Calibri" w:cs="Calibri"/>
          <w:color w:val="000000"/>
          <w:sz w:val="22"/>
          <w:szCs w:val="22"/>
        </w:rPr>
      </w:pPr>
    </w:p>
    <w:p w14:paraId="5CC17996"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Correctly Classified Instances        2833               71.9766 %</w:t>
      </w:r>
    </w:p>
    <w:p w14:paraId="056260B6"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Incorrectly Classified Instances      1103               28.0234 %</w:t>
      </w:r>
    </w:p>
    <w:p w14:paraId="2A24EB34"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Kappa statistic                          0.4114</w:t>
      </w:r>
    </w:p>
    <w:p w14:paraId="655FEF7F"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Mean absolute error                      0.2824</w:t>
      </w:r>
    </w:p>
    <w:p w14:paraId="2C73D186"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Root mean squared error                  0.5021</w:t>
      </w:r>
    </w:p>
    <w:p w14:paraId="7239DB37"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Relative absolute error                 63.1526 %</w:t>
      </w:r>
    </w:p>
    <w:p w14:paraId="309BCF82"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Root relative squared error            106.1972 %</w:t>
      </w:r>
    </w:p>
    <w:p w14:paraId="647471E3"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xml:space="preserve">Total Number of Instances             3936     </w:t>
      </w:r>
    </w:p>
    <w:p w14:paraId="6241EC20" w14:textId="77777777" w:rsidR="00217378" w:rsidRPr="00217378" w:rsidRDefault="00217378" w:rsidP="00217378">
      <w:pPr>
        <w:autoSpaceDE w:val="0"/>
        <w:autoSpaceDN w:val="0"/>
        <w:adjustRightInd w:val="0"/>
        <w:rPr>
          <w:rFonts w:ascii="Calibri" w:hAnsi="Calibri" w:cs="Calibri"/>
          <w:color w:val="000000"/>
          <w:sz w:val="22"/>
          <w:szCs w:val="22"/>
        </w:rPr>
      </w:pPr>
    </w:p>
    <w:p w14:paraId="160C7F97"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xml:space="preserve">=== Detailed Accuracy </w:t>
      </w:r>
      <w:proofErr w:type="gramStart"/>
      <w:r w:rsidRPr="00217378">
        <w:rPr>
          <w:rFonts w:ascii="Calibri" w:hAnsi="Calibri" w:cs="Calibri"/>
          <w:color w:val="000000"/>
          <w:sz w:val="22"/>
          <w:szCs w:val="22"/>
        </w:rPr>
        <w:t>By</w:t>
      </w:r>
      <w:proofErr w:type="gramEnd"/>
      <w:r w:rsidRPr="00217378">
        <w:rPr>
          <w:rFonts w:ascii="Calibri" w:hAnsi="Calibri" w:cs="Calibri"/>
          <w:color w:val="000000"/>
          <w:sz w:val="22"/>
          <w:szCs w:val="22"/>
        </w:rPr>
        <w:t xml:space="preserve"> Class ===</w:t>
      </w:r>
    </w:p>
    <w:p w14:paraId="78876FE9" w14:textId="77777777" w:rsidR="00217378" w:rsidRPr="00217378" w:rsidRDefault="00217378" w:rsidP="00217378">
      <w:pPr>
        <w:autoSpaceDE w:val="0"/>
        <w:autoSpaceDN w:val="0"/>
        <w:adjustRightInd w:val="0"/>
        <w:rPr>
          <w:rFonts w:ascii="Calibri" w:hAnsi="Calibri" w:cs="Calibri"/>
          <w:color w:val="000000"/>
          <w:sz w:val="22"/>
          <w:szCs w:val="22"/>
        </w:rPr>
      </w:pPr>
    </w:p>
    <w:p w14:paraId="7EDD365A"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xml:space="preserve">                 TP </w:t>
      </w:r>
      <w:proofErr w:type="gramStart"/>
      <w:r w:rsidRPr="00217378">
        <w:rPr>
          <w:rFonts w:ascii="Calibri" w:hAnsi="Calibri" w:cs="Calibri"/>
          <w:color w:val="000000"/>
          <w:sz w:val="22"/>
          <w:szCs w:val="22"/>
        </w:rPr>
        <w:t>Rate  FP</w:t>
      </w:r>
      <w:proofErr w:type="gramEnd"/>
      <w:r w:rsidRPr="00217378">
        <w:rPr>
          <w:rFonts w:ascii="Calibri" w:hAnsi="Calibri" w:cs="Calibri"/>
          <w:color w:val="000000"/>
          <w:sz w:val="22"/>
          <w:szCs w:val="22"/>
        </w:rPr>
        <w:t xml:space="preserve"> Rate  Precision  Recall   F-Measure  MCC      ROC Area  PRC Area  Class</w:t>
      </w:r>
    </w:p>
    <w:p w14:paraId="077B0C84"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xml:space="preserve">                 0.721    0.283    0.833      0.721    0.773      0.419    0.788     0.873     2</w:t>
      </w:r>
    </w:p>
    <w:p w14:paraId="169BD423"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xml:space="preserve">                 0.717    0.279    0.567      0.717    0.633      0.419    0.788     0.606     1</w:t>
      </w:r>
    </w:p>
    <w:p w14:paraId="7325EE52"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xml:space="preserve">Weighted Avg.    0.720    0.282    0.744      0.720    0.726      0.419    0.788     0.783     </w:t>
      </w:r>
    </w:p>
    <w:p w14:paraId="1134B50E" w14:textId="77777777" w:rsidR="00217378" w:rsidRPr="00217378" w:rsidRDefault="00217378" w:rsidP="00217378">
      <w:pPr>
        <w:autoSpaceDE w:val="0"/>
        <w:autoSpaceDN w:val="0"/>
        <w:adjustRightInd w:val="0"/>
        <w:rPr>
          <w:rFonts w:ascii="Calibri" w:hAnsi="Calibri" w:cs="Calibri"/>
          <w:color w:val="000000"/>
          <w:sz w:val="22"/>
          <w:szCs w:val="22"/>
        </w:rPr>
      </w:pPr>
    </w:p>
    <w:p w14:paraId="2E1297E7"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Confusion Matrix ===</w:t>
      </w:r>
    </w:p>
    <w:p w14:paraId="1A5A4D24" w14:textId="77777777" w:rsidR="00217378" w:rsidRPr="00217378" w:rsidRDefault="00217378" w:rsidP="00217378">
      <w:pPr>
        <w:autoSpaceDE w:val="0"/>
        <w:autoSpaceDN w:val="0"/>
        <w:adjustRightInd w:val="0"/>
        <w:rPr>
          <w:rFonts w:ascii="Calibri" w:hAnsi="Calibri" w:cs="Calibri"/>
          <w:color w:val="000000"/>
          <w:sz w:val="22"/>
          <w:szCs w:val="22"/>
        </w:rPr>
      </w:pPr>
    </w:p>
    <w:p w14:paraId="154E17DA"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xml:space="preserve">    a    b   &lt;-- classified as</w:t>
      </w:r>
    </w:p>
    <w:p w14:paraId="6FF5BB64"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xml:space="preserve"> </w:t>
      </w:r>
      <w:proofErr w:type="gramStart"/>
      <w:r w:rsidRPr="00217378">
        <w:rPr>
          <w:rFonts w:ascii="Calibri" w:hAnsi="Calibri" w:cs="Calibri"/>
          <w:color w:val="000000"/>
          <w:sz w:val="22"/>
          <w:szCs w:val="22"/>
        </w:rPr>
        <w:t>1881  727</w:t>
      </w:r>
      <w:proofErr w:type="gramEnd"/>
      <w:r w:rsidRPr="00217378">
        <w:rPr>
          <w:rFonts w:ascii="Calibri" w:hAnsi="Calibri" w:cs="Calibri"/>
          <w:color w:val="000000"/>
          <w:sz w:val="22"/>
          <w:szCs w:val="22"/>
        </w:rPr>
        <w:t xml:space="preserve"> |    a = 2</w:t>
      </w:r>
    </w:p>
    <w:p w14:paraId="4122EA2F" w14:textId="77777777" w:rsidR="00217378" w:rsidRPr="00217378" w:rsidRDefault="00217378" w:rsidP="00217378">
      <w:pPr>
        <w:autoSpaceDE w:val="0"/>
        <w:autoSpaceDN w:val="0"/>
        <w:adjustRightInd w:val="0"/>
        <w:rPr>
          <w:rFonts w:ascii="Calibri" w:hAnsi="Calibri" w:cs="Calibri"/>
          <w:color w:val="000000"/>
          <w:sz w:val="22"/>
          <w:szCs w:val="22"/>
        </w:rPr>
      </w:pPr>
      <w:r w:rsidRPr="00217378">
        <w:rPr>
          <w:rFonts w:ascii="Calibri" w:hAnsi="Calibri" w:cs="Calibri"/>
          <w:color w:val="000000"/>
          <w:sz w:val="22"/>
          <w:szCs w:val="22"/>
        </w:rPr>
        <w:t xml:space="preserve">  </w:t>
      </w:r>
      <w:proofErr w:type="gramStart"/>
      <w:r w:rsidRPr="00217378">
        <w:rPr>
          <w:rFonts w:ascii="Calibri" w:hAnsi="Calibri" w:cs="Calibri"/>
          <w:color w:val="000000"/>
          <w:sz w:val="22"/>
          <w:szCs w:val="22"/>
        </w:rPr>
        <w:t>376  952</w:t>
      </w:r>
      <w:proofErr w:type="gramEnd"/>
      <w:r w:rsidRPr="00217378">
        <w:rPr>
          <w:rFonts w:ascii="Calibri" w:hAnsi="Calibri" w:cs="Calibri"/>
          <w:color w:val="000000"/>
          <w:sz w:val="22"/>
          <w:szCs w:val="22"/>
        </w:rPr>
        <w:t xml:space="preserve"> |    b = 1</w:t>
      </w:r>
    </w:p>
    <w:p w14:paraId="38CFC63D" w14:textId="737ED47A" w:rsidR="00217378" w:rsidRDefault="00217378" w:rsidP="004F545C">
      <w:pPr>
        <w:autoSpaceDE w:val="0"/>
        <w:autoSpaceDN w:val="0"/>
        <w:adjustRightInd w:val="0"/>
        <w:rPr>
          <w:rFonts w:ascii="Calibri" w:hAnsi="Calibri" w:cs="Calibri"/>
          <w:color w:val="000000"/>
          <w:sz w:val="22"/>
          <w:szCs w:val="22"/>
        </w:rPr>
      </w:pPr>
    </w:p>
    <w:p w14:paraId="63AA507E" w14:textId="57C49B52" w:rsidR="00217378" w:rsidRDefault="00217378" w:rsidP="004F545C">
      <w:pPr>
        <w:autoSpaceDE w:val="0"/>
        <w:autoSpaceDN w:val="0"/>
        <w:adjustRightInd w:val="0"/>
        <w:rPr>
          <w:rFonts w:ascii="Calibri" w:hAnsi="Calibri" w:cs="Calibri"/>
          <w:color w:val="000000"/>
          <w:sz w:val="22"/>
          <w:szCs w:val="22"/>
        </w:rPr>
      </w:pPr>
      <w:r>
        <w:rPr>
          <w:noProof/>
        </w:rPr>
        <w:lastRenderedPageBreak/>
        <w:drawing>
          <wp:inline distT="0" distB="0" distL="0" distR="0" wp14:anchorId="2C8787FC" wp14:editId="71EEF5FC">
            <wp:extent cx="5943600" cy="316738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1"/>
                    <a:stretch>
                      <a:fillRect/>
                    </a:stretch>
                  </pic:blipFill>
                  <pic:spPr>
                    <a:xfrm>
                      <a:off x="0" y="0"/>
                      <a:ext cx="5943600" cy="3167380"/>
                    </a:xfrm>
                    <a:prstGeom prst="rect">
                      <a:avLst/>
                    </a:prstGeom>
                  </pic:spPr>
                </pic:pic>
              </a:graphicData>
            </a:graphic>
          </wp:inline>
        </w:drawing>
      </w:r>
    </w:p>
    <w:p w14:paraId="2EFC2ACF" w14:textId="77777777" w:rsidR="004F545C" w:rsidRDefault="004F545C" w:rsidP="004F545C">
      <w:pPr>
        <w:autoSpaceDE w:val="0"/>
        <w:autoSpaceDN w:val="0"/>
        <w:adjustRightInd w:val="0"/>
        <w:ind w:left="360"/>
        <w:rPr>
          <w:sz w:val="44"/>
          <w:szCs w:val="44"/>
        </w:rPr>
      </w:pPr>
    </w:p>
    <w:p w14:paraId="1B031534" w14:textId="77777777" w:rsidR="004F545C" w:rsidRDefault="004F545C" w:rsidP="004F545C">
      <w:pPr>
        <w:autoSpaceDE w:val="0"/>
        <w:autoSpaceDN w:val="0"/>
        <w:adjustRightInd w:val="0"/>
        <w:ind w:left="360"/>
        <w:rPr>
          <w:sz w:val="44"/>
          <w:szCs w:val="44"/>
        </w:rPr>
      </w:pPr>
    </w:p>
    <w:p w14:paraId="605122BD" w14:textId="77777777" w:rsidR="004F545C" w:rsidRDefault="004F545C" w:rsidP="004F545C">
      <w:pPr>
        <w:autoSpaceDE w:val="0"/>
        <w:autoSpaceDN w:val="0"/>
        <w:adjustRightInd w:val="0"/>
        <w:ind w:left="360"/>
        <w:rPr>
          <w:sz w:val="44"/>
          <w:szCs w:val="44"/>
        </w:rPr>
      </w:pPr>
    </w:p>
    <w:p w14:paraId="23AE8501" w14:textId="581CEE5C"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14.Using_Logistic"/>
      <w:bookmarkEnd w:id="20"/>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Logistic</w:t>
      </w:r>
    </w:p>
    <w:p w14:paraId="793130C1" w14:textId="77777777" w:rsidR="004F545C" w:rsidRDefault="004F545C" w:rsidP="004F545C">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w:t>
      </w:r>
    </w:p>
    <w:p w14:paraId="6F28618F" w14:textId="044C24E3"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782FDA40" w14:textId="5ED4B585" w:rsidR="0069182C" w:rsidRDefault="0069182C" w:rsidP="004F545C">
      <w:pPr>
        <w:autoSpaceDE w:val="0"/>
        <w:autoSpaceDN w:val="0"/>
        <w:adjustRightInd w:val="0"/>
        <w:rPr>
          <w:rFonts w:ascii="Calibri" w:hAnsi="Calibri" w:cs="Calibri"/>
          <w:color w:val="000000"/>
          <w:sz w:val="22"/>
          <w:szCs w:val="22"/>
        </w:rPr>
      </w:pPr>
    </w:p>
    <w:p w14:paraId="2FCFC5DA"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Summary ===</w:t>
      </w:r>
    </w:p>
    <w:p w14:paraId="50E5FBBC" w14:textId="77777777" w:rsidR="0069182C" w:rsidRPr="0069182C" w:rsidRDefault="0069182C" w:rsidP="0069182C">
      <w:pPr>
        <w:autoSpaceDE w:val="0"/>
        <w:autoSpaceDN w:val="0"/>
        <w:adjustRightInd w:val="0"/>
        <w:rPr>
          <w:rFonts w:ascii="Calibri" w:hAnsi="Calibri" w:cs="Calibri"/>
          <w:color w:val="000000"/>
          <w:sz w:val="22"/>
          <w:szCs w:val="22"/>
        </w:rPr>
      </w:pPr>
    </w:p>
    <w:p w14:paraId="21F73656"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Correctly Classified Instances        2930               74.4411 %</w:t>
      </w:r>
    </w:p>
    <w:p w14:paraId="23EC4F52"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Incorrectly Classified Instances      1006               25.5589 %</w:t>
      </w:r>
    </w:p>
    <w:p w14:paraId="3BABBA9B"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Kappa statistic                          0.3972</w:t>
      </w:r>
    </w:p>
    <w:p w14:paraId="4622A087"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Mean absolute error                      0.3221</w:t>
      </w:r>
    </w:p>
    <w:p w14:paraId="39753B2D"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Root mean squared error                  0.4097</w:t>
      </w:r>
    </w:p>
    <w:p w14:paraId="616C08E9"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Relative absolute error                 72.0367 %</w:t>
      </w:r>
    </w:p>
    <w:p w14:paraId="089EAB23"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Root relative squared error             86.6492 %</w:t>
      </w:r>
    </w:p>
    <w:p w14:paraId="4A18250C"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xml:space="preserve">Total Number of Instances             3936     </w:t>
      </w:r>
    </w:p>
    <w:p w14:paraId="1B521434" w14:textId="77777777" w:rsidR="0069182C" w:rsidRPr="0069182C" w:rsidRDefault="0069182C" w:rsidP="0069182C">
      <w:pPr>
        <w:autoSpaceDE w:val="0"/>
        <w:autoSpaceDN w:val="0"/>
        <w:adjustRightInd w:val="0"/>
        <w:rPr>
          <w:rFonts w:ascii="Calibri" w:hAnsi="Calibri" w:cs="Calibri"/>
          <w:color w:val="000000"/>
          <w:sz w:val="22"/>
          <w:szCs w:val="22"/>
        </w:rPr>
      </w:pPr>
    </w:p>
    <w:p w14:paraId="36DDD660"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xml:space="preserve">=== Detailed Accuracy </w:t>
      </w:r>
      <w:proofErr w:type="gramStart"/>
      <w:r w:rsidRPr="0069182C">
        <w:rPr>
          <w:rFonts w:ascii="Calibri" w:hAnsi="Calibri" w:cs="Calibri"/>
          <w:color w:val="000000"/>
          <w:sz w:val="22"/>
          <w:szCs w:val="22"/>
        </w:rPr>
        <w:t>By</w:t>
      </w:r>
      <w:proofErr w:type="gramEnd"/>
      <w:r w:rsidRPr="0069182C">
        <w:rPr>
          <w:rFonts w:ascii="Calibri" w:hAnsi="Calibri" w:cs="Calibri"/>
          <w:color w:val="000000"/>
          <w:sz w:val="22"/>
          <w:szCs w:val="22"/>
        </w:rPr>
        <w:t xml:space="preserve"> Class ===</w:t>
      </w:r>
    </w:p>
    <w:p w14:paraId="7775DF4A" w14:textId="77777777" w:rsidR="0069182C" w:rsidRPr="0069182C" w:rsidRDefault="0069182C" w:rsidP="0069182C">
      <w:pPr>
        <w:autoSpaceDE w:val="0"/>
        <w:autoSpaceDN w:val="0"/>
        <w:adjustRightInd w:val="0"/>
        <w:rPr>
          <w:rFonts w:ascii="Calibri" w:hAnsi="Calibri" w:cs="Calibri"/>
          <w:color w:val="000000"/>
          <w:sz w:val="22"/>
          <w:szCs w:val="22"/>
        </w:rPr>
      </w:pPr>
    </w:p>
    <w:p w14:paraId="0003FF7D"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xml:space="preserve">                 TP </w:t>
      </w:r>
      <w:proofErr w:type="gramStart"/>
      <w:r w:rsidRPr="0069182C">
        <w:rPr>
          <w:rFonts w:ascii="Calibri" w:hAnsi="Calibri" w:cs="Calibri"/>
          <w:color w:val="000000"/>
          <w:sz w:val="22"/>
          <w:szCs w:val="22"/>
        </w:rPr>
        <w:t>Rate  FP</w:t>
      </w:r>
      <w:proofErr w:type="gramEnd"/>
      <w:r w:rsidRPr="0069182C">
        <w:rPr>
          <w:rFonts w:ascii="Calibri" w:hAnsi="Calibri" w:cs="Calibri"/>
          <w:color w:val="000000"/>
          <w:sz w:val="22"/>
          <w:szCs w:val="22"/>
        </w:rPr>
        <w:t xml:space="preserve"> Rate  Precision  Recall   F-Measure  MCC      ROC Area  PRC Area  Class</w:t>
      </w:r>
    </w:p>
    <w:p w14:paraId="346D1D93"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xml:space="preserve">                 0.861    0.484    0.777      0.861    0.817      0.403    0.802     0.871     2</w:t>
      </w:r>
    </w:p>
    <w:p w14:paraId="59146EF6"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xml:space="preserve">                 0.516    0.139    0.654      0.516    0.577      0.403    0.802     0.651     1</w:t>
      </w:r>
    </w:p>
    <w:p w14:paraId="7FF1C3DE"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xml:space="preserve">Weighted Avg.    0.744    0.368    0.736      0.744    0.736      0.403    0.802     0.797     </w:t>
      </w:r>
    </w:p>
    <w:p w14:paraId="78F424C4" w14:textId="77777777" w:rsidR="0069182C" w:rsidRPr="0069182C" w:rsidRDefault="0069182C" w:rsidP="0069182C">
      <w:pPr>
        <w:autoSpaceDE w:val="0"/>
        <w:autoSpaceDN w:val="0"/>
        <w:adjustRightInd w:val="0"/>
        <w:rPr>
          <w:rFonts w:ascii="Calibri" w:hAnsi="Calibri" w:cs="Calibri"/>
          <w:color w:val="000000"/>
          <w:sz w:val="22"/>
          <w:szCs w:val="22"/>
        </w:rPr>
      </w:pPr>
    </w:p>
    <w:p w14:paraId="49335CA1"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lastRenderedPageBreak/>
        <w:t>=== Confusion Matrix ===</w:t>
      </w:r>
    </w:p>
    <w:p w14:paraId="527555D8" w14:textId="77777777" w:rsidR="0069182C" w:rsidRPr="0069182C" w:rsidRDefault="0069182C" w:rsidP="0069182C">
      <w:pPr>
        <w:autoSpaceDE w:val="0"/>
        <w:autoSpaceDN w:val="0"/>
        <w:adjustRightInd w:val="0"/>
        <w:rPr>
          <w:rFonts w:ascii="Calibri" w:hAnsi="Calibri" w:cs="Calibri"/>
          <w:color w:val="000000"/>
          <w:sz w:val="22"/>
          <w:szCs w:val="22"/>
        </w:rPr>
      </w:pPr>
    </w:p>
    <w:p w14:paraId="7A6B12A3"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xml:space="preserve">    a    b   &lt;-- classified as</w:t>
      </w:r>
    </w:p>
    <w:p w14:paraId="78B6E8E1" w14:textId="77777777" w:rsidR="0069182C" w:rsidRP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xml:space="preserve"> </w:t>
      </w:r>
      <w:proofErr w:type="gramStart"/>
      <w:r w:rsidRPr="0069182C">
        <w:rPr>
          <w:rFonts w:ascii="Calibri" w:hAnsi="Calibri" w:cs="Calibri"/>
          <w:color w:val="000000"/>
          <w:sz w:val="22"/>
          <w:szCs w:val="22"/>
        </w:rPr>
        <w:t>2245  363</w:t>
      </w:r>
      <w:proofErr w:type="gramEnd"/>
      <w:r w:rsidRPr="0069182C">
        <w:rPr>
          <w:rFonts w:ascii="Calibri" w:hAnsi="Calibri" w:cs="Calibri"/>
          <w:color w:val="000000"/>
          <w:sz w:val="22"/>
          <w:szCs w:val="22"/>
        </w:rPr>
        <w:t xml:space="preserve"> |    a = 2</w:t>
      </w:r>
    </w:p>
    <w:p w14:paraId="21449B4A" w14:textId="50A2700B" w:rsidR="0069182C" w:rsidRDefault="0069182C" w:rsidP="0069182C">
      <w:pPr>
        <w:autoSpaceDE w:val="0"/>
        <w:autoSpaceDN w:val="0"/>
        <w:adjustRightInd w:val="0"/>
        <w:rPr>
          <w:rFonts w:ascii="Calibri" w:hAnsi="Calibri" w:cs="Calibri"/>
          <w:color w:val="000000"/>
          <w:sz w:val="22"/>
          <w:szCs w:val="22"/>
        </w:rPr>
      </w:pPr>
      <w:r w:rsidRPr="0069182C">
        <w:rPr>
          <w:rFonts w:ascii="Calibri" w:hAnsi="Calibri" w:cs="Calibri"/>
          <w:color w:val="000000"/>
          <w:sz w:val="22"/>
          <w:szCs w:val="22"/>
        </w:rPr>
        <w:t xml:space="preserve">  </w:t>
      </w:r>
      <w:proofErr w:type="gramStart"/>
      <w:r w:rsidRPr="0069182C">
        <w:rPr>
          <w:rFonts w:ascii="Calibri" w:hAnsi="Calibri" w:cs="Calibri"/>
          <w:color w:val="000000"/>
          <w:sz w:val="22"/>
          <w:szCs w:val="22"/>
        </w:rPr>
        <w:t>643  685</w:t>
      </w:r>
      <w:proofErr w:type="gramEnd"/>
      <w:r w:rsidRPr="0069182C">
        <w:rPr>
          <w:rFonts w:ascii="Calibri" w:hAnsi="Calibri" w:cs="Calibri"/>
          <w:color w:val="000000"/>
          <w:sz w:val="22"/>
          <w:szCs w:val="22"/>
        </w:rPr>
        <w:t xml:space="preserve"> |    b = 1</w:t>
      </w:r>
    </w:p>
    <w:p w14:paraId="02B12B1E" w14:textId="61CFDE8F" w:rsidR="0069182C" w:rsidRDefault="0069182C" w:rsidP="0069182C">
      <w:pPr>
        <w:autoSpaceDE w:val="0"/>
        <w:autoSpaceDN w:val="0"/>
        <w:adjustRightInd w:val="0"/>
        <w:rPr>
          <w:rFonts w:ascii="Calibri" w:hAnsi="Calibri" w:cs="Calibri"/>
          <w:color w:val="000000"/>
          <w:sz w:val="22"/>
          <w:szCs w:val="22"/>
        </w:rPr>
      </w:pPr>
    </w:p>
    <w:p w14:paraId="7E9A0AC9" w14:textId="128571D3" w:rsidR="0069182C" w:rsidRDefault="0069182C" w:rsidP="0069182C">
      <w:pPr>
        <w:autoSpaceDE w:val="0"/>
        <w:autoSpaceDN w:val="0"/>
        <w:adjustRightInd w:val="0"/>
        <w:rPr>
          <w:rFonts w:ascii="Calibri" w:hAnsi="Calibri" w:cs="Calibri"/>
          <w:color w:val="000000"/>
          <w:sz w:val="22"/>
          <w:szCs w:val="22"/>
        </w:rPr>
      </w:pPr>
      <w:r>
        <w:rPr>
          <w:noProof/>
        </w:rPr>
        <w:drawing>
          <wp:inline distT="0" distB="0" distL="0" distR="0" wp14:anchorId="246C7370" wp14:editId="4ACF8C53">
            <wp:extent cx="5943600" cy="31673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2"/>
                    <a:stretch>
                      <a:fillRect/>
                    </a:stretch>
                  </pic:blipFill>
                  <pic:spPr>
                    <a:xfrm>
                      <a:off x="0" y="0"/>
                      <a:ext cx="5943600" cy="3167380"/>
                    </a:xfrm>
                    <a:prstGeom prst="rect">
                      <a:avLst/>
                    </a:prstGeom>
                  </pic:spPr>
                </pic:pic>
              </a:graphicData>
            </a:graphic>
          </wp:inline>
        </w:drawing>
      </w:r>
    </w:p>
    <w:p w14:paraId="7B33981E" w14:textId="77777777" w:rsidR="004F545C" w:rsidRDefault="004F545C" w:rsidP="004F545C">
      <w:pPr>
        <w:autoSpaceDE w:val="0"/>
        <w:autoSpaceDN w:val="0"/>
        <w:adjustRightInd w:val="0"/>
        <w:ind w:left="360"/>
        <w:rPr>
          <w:sz w:val="44"/>
          <w:szCs w:val="44"/>
        </w:rPr>
      </w:pPr>
    </w:p>
    <w:p w14:paraId="055FA9C4" w14:textId="03B5901B"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15.Using_OneR"/>
      <w:bookmarkEnd w:id="21"/>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spellStart"/>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OneR</w:t>
      </w:r>
      <w:proofErr w:type="spellEnd"/>
    </w:p>
    <w:p w14:paraId="42008936" w14:textId="77777777" w:rsidR="004F545C" w:rsidRDefault="004F545C" w:rsidP="004F545C">
      <w:pPr>
        <w:autoSpaceDE w:val="0"/>
        <w:autoSpaceDN w:val="0"/>
        <w:adjustRightInd w:val="0"/>
        <w:ind w:left="360"/>
        <w:rPr>
          <w:sz w:val="44"/>
          <w:szCs w:val="44"/>
        </w:rPr>
      </w:pPr>
    </w:p>
    <w:p w14:paraId="299CC19F" w14:textId="659A8978"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2A16750C"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Correctly Classified Instances        2909               73.9075 %</w:t>
      </w:r>
    </w:p>
    <w:p w14:paraId="3A9511EB"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Incorrectly Classified Instances      1027               26.0925 %</w:t>
      </w:r>
    </w:p>
    <w:p w14:paraId="03DD45EF"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Kappa statistic                          0.3316</w:t>
      </w:r>
    </w:p>
    <w:p w14:paraId="5AD081F8"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Mean absolute error                      0.2609</w:t>
      </w:r>
    </w:p>
    <w:p w14:paraId="0C16DE04"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Root mean squared error                  0.5108</w:t>
      </w:r>
    </w:p>
    <w:p w14:paraId="644FE78A"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Relative absolute error                 58.3505 %</w:t>
      </w:r>
    </w:p>
    <w:p w14:paraId="687279CA"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Root relative squared error            108.0339 %</w:t>
      </w:r>
    </w:p>
    <w:p w14:paraId="0AB7205D"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 xml:space="preserve">Total Number of Instances             3936     </w:t>
      </w:r>
    </w:p>
    <w:p w14:paraId="2E614B6E" w14:textId="77777777" w:rsidR="00D10AFB" w:rsidRPr="00D10AFB" w:rsidRDefault="00D10AFB" w:rsidP="00D10AFB">
      <w:pPr>
        <w:autoSpaceDE w:val="0"/>
        <w:autoSpaceDN w:val="0"/>
        <w:adjustRightInd w:val="0"/>
        <w:rPr>
          <w:rFonts w:ascii="Calibri" w:hAnsi="Calibri" w:cs="Calibri"/>
          <w:color w:val="000000"/>
          <w:sz w:val="22"/>
          <w:szCs w:val="22"/>
        </w:rPr>
      </w:pPr>
    </w:p>
    <w:p w14:paraId="659784EA"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 xml:space="preserve">=== Detailed Accuracy </w:t>
      </w:r>
      <w:proofErr w:type="gramStart"/>
      <w:r w:rsidRPr="00D10AFB">
        <w:rPr>
          <w:rFonts w:ascii="Calibri" w:hAnsi="Calibri" w:cs="Calibri"/>
          <w:color w:val="000000"/>
          <w:sz w:val="22"/>
          <w:szCs w:val="22"/>
        </w:rPr>
        <w:t>By</w:t>
      </w:r>
      <w:proofErr w:type="gramEnd"/>
      <w:r w:rsidRPr="00D10AFB">
        <w:rPr>
          <w:rFonts w:ascii="Calibri" w:hAnsi="Calibri" w:cs="Calibri"/>
          <w:color w:val="000000"/>
          <w:sz w:val="22"/>
          <w:szCs w:val="22"/>
        </w:rPr>
        <w:t xml:space="preserve"> Class ===</w:t>
      </w:r>
    </w:p>
    <w:p w14:paraId="00D2E991" w14:textId="77777777" w:rsidR="00D10AFB" w:rsidRPr="00D10AFB" w:rsidRDefault="00D10AFB" w:rsidP="00D10AFB">
      <w:pPr>
        <w:autoSpaceDE w:val="0"/>
        <w:autoSpaceDN w:val="0"/>
        <w:adjustRightInd w:val="0"/>
        <w:rPr>
          <w:rFonts w:ascii="Calibri" w:hAnsi="Calibri" w:cs="Calibri"/>
          <w:color w:val="000000"/>
          <w:sz w:val="22"/>
          <w:szCs w:val="22"/>
        </w:rPr>
      </w:pPr>
    </w:p>
    <w:p w14:paraId="36570A03"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 xml:space="preserve">                 TP </w:t>
      </w:r>
      <w:proofErr w:type="gramStart"/>
      <w:r w:rsidRPr="00D10AFB">
        <w:rPr>
          <w:rFonts w:ascii="Calibri" w:hAnsi="Calibri" w:cs="Calibri"/>
          <w:color w:val="000000"/>
          <w:sz w:val="22"/>
          <w:szCs w:val="22"/>
        </w:rPr>
        <w:t>Rate  FP</w:t>
      </w:r>
      <w:proofErr w:type="gramEnd"/>
      <w:r w:rsidRPr="00D10AFB">
        <w:rPr>
          <w:rFonts w:ascii="Calibri" w:hAnsi="Calibri" w:cs="Calibri"/>
          <w:color w:val="000000"/>
          <w:sz w:val="22"/>
          <w:szCs w:val="22"/>
        </w:rPr>
        <w:t xml:space="preserve"> Rate  Precision  Recall   F-Measure  MCC      ROC Area  PRC Area  Class</w:t>
      </w:r>
    </w:p>
    <w:p w14:paraId="4427E09E"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 xml:space="preserve">                 0.935    0.645    0.740      0.935    0.826      0.371    0.645     0.735     2</w:t>
      </w:r>
    </w:p>
    <w:p w14:paraId="48E0F64C"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 xml:space="preserve">                 0.355    0.065    0.735      0.355    0.478      0.371    0.645     0.478     1</w:t>
      </w:r>
    </w:p>
    <w:p w14:paraId="7955A6D6"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 xml:space="preserve">Weighted Avg.    0.739    0.450    0.738      0.739    0.709      0.371    0.645     0.648     </w:t>
      </w:r>
    </w:p>
    <w:p w14:paraId="65EE48CA" w14:textId="77777777" w:rsidR="00D10AFB" w:rsidRPr="00D10AFB" w:rsidRDefault="00D10AFB" w:rsidP="00D10AFB">
      <w:pPr>
        <w:autoSpaceDE w:val="0"/>
        <w:autoSpaceDN w:val="0"/>
        <w:adjustRightInd w:val="0"/>
        <w:rPr>
          <w:rFonts w:ascii="Calibri" w:hAnsi="Calibri" w:cs="Calibri"/>
          <w:color w:val="000000"/>
          <w:sz w:val="22"/>
          <w:szCs w:val="22"/>
        </w:rPr>
      </w:pPr>
    </w:p>
    <w:p w14:paraId="016B60B4"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lastRenderedPageBreak/>
        <w:t>=== Confusion Matrix ===</w:t>
      </w:r>
    </w:p>
    <w:p w14:paraId="0F697B69" w14:textId="77777777" w:rsidR="00D10AFB" w:rsidRPr="00D10AFB" w:rsidRDefault="00D10AFB" w:rsidP="00D10AFB">
      <w:pPr>
        <w:autoSpaceDE w:val="0"/>
        <w:autoSpaceDN w:val="0"/>
        <w:adjustRightInd w:val="0"/>
        <w:rPr>
          <w:rFonts w:ascii="Calibri" w:hAnsi="Calibri" w:cs="Calibri"/>
          <w:color w:val="000000"/>
          <w:sz w:val="22"/>
          <w:szCs w:val="22"/>
        </w:rPr>
      </w:pPr>
    </w:p>
    <w:p w14:paraId="5CB03074"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 xml:space="preserve">    a    b   &lt;-- classified as</w:t>
      </w:r>
    </w:p>
    <w:p w14:paraId="6E3FB827" w14:textId="77777777" w:rsidR="00D10AFB" w:rsidRP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 xml:space="preserve"> </w:t>
      </w:r>
      <w:proofErr w:type="gramStart"/>
      <w:r w:rsidRPr="00D10AFB">
        <w:rPr>
          <w:rFonts w:ascii="Calibri" w:hAnsi="Calibri" w:cs="Calibri"/>
          <w:color w:val="000000"/>
          <w:sz w:val="22"/>
          <w:szCs w:val="22"/>
        </w:rPr>
        <w:t>2438  170</w:t>
      </w:r>
      <w:proofErr w:type="gramEnd"/>
      <w:r w:rsidRPr="00D10AFB">
        <w:rPr>
          <w:rFonts w:ascii="Calibri" w:hAnsi="Calibri" w:cs="Calibri"/>
          <w:color w:val="000000"/>
          <w:sz w:val="22"/>
          <w:szCs w:val="22"/>
        </w:rPr>
        <w:t xml:space="preserve"> |    a = 2</w:t>
      </w:r>
    </w:p>
    <w:p w14:paraId="7498AA2A" w14:textId="1EC0AB66" w:rsidR="00D10AFB" w:rsidRDefault="00D10AFB" w:rsidP="00D10AFB">
      <w:pPr>
        <w:autoSpaceDE w:val="0"/>
        <w:autoSpaceDN w:val="0"/>
        <w:adjustRightInd w:val="0"/>
        <w:rPr>
          <w:rFonts w:ascii="Calibri" w:hAnsi="Calibri" w:cs="Calibri"/>
          <w:color w:val="000000"/>
          <w:sz w:val="22"/>
          <w:szCs w:val="22"/>
        </w:rPr>
      </w:pPr>
      <w:r w:rsidRPr="00D10AFB">
        <w:rPr>
          <w:rFonts w:ascii="Calibri" w:hAnsi="Calibri" w:cs="Calibri"/>
          <w:color w:val="000000"/>
          <w:sz w:val="22"/>
          <w:szCs w:val="22"/>
        </w:rPr>
        <w:t xml:space="preserve">  </w:t>
      </w:r>
      <w:proofErr w:type="gramStart"/>
      <w:r w:rsidRPr="00D10AFB">
        <w:rPr>
          <w:rFonts w:ascii="Calibri" w:hAnsi="Calibri" w:cs="Calibri"/>
          <w:color w:val="000000"/>
          <w:sz w:val="22"/>
          <w:szCs w:val="22"/>
        </w:rPr>
        <w:t>857  471</w:t>
      </w:r>
      <w:proofErr w:type="gramEnd"/>
      <w:r w:rsidRPr="00D10AFB">
        <w:rPr>
          <w:rFonts w:ascii="Calibri" w:hAnsi="Calibri" w:cs="Calibri"/>
          <w:color w:val="000000"/>
          <w:sz w:val="22"/>
          <w:szCs w:val="22"/>
        </w:rPr>
        <w:t xml:space="preserve"> |    b = 1</w:t>
      </w:r>
    </w:p>
    <w:p w14:paraId="607C233F" w14:textId="156114C3" w:rsidR="00D10AFB" w:rsidRDefault="00D10AFB" w:rsidP="00D10AFB">
      <w:pPr>
        <w:autoSpaceDE w:val="0"/>
        <w:autoSpaceDN w:val="0"/>
        <w:adjustRightInd w:val="0"/>
        <w:rPr>
          <w:rFonts w:ascii="Calibri" w:hAnsi="Calibri" w:cs="Calibri"/>
          <w:color w:val="000000"/>
          <w:sz w:val="22"/>
          <w:szCs w:val="22"/>
        </w:rPr>
      </w:pPr>
    </w:p>
    <w:p w14:paraId="48662D65" w14:textId="1AB6549F" w:rsidR="00D10AFB" w:rsidRDefault="00D10AFB" w:rsidP="00D10AFB">
      <w:pPr>
        <w:autoSpaceDE w:val="0"/>
        <w:autoSpaceDN w:val="0"/>
        <w:adjustRightInd w:val="0"/>
        <w:rPr>
          <w:rFonts w:ascii="Calibri" w:hAnsi="Calibri" w:cs="Calibri"/>
          <w:color w:val="000000"/>
          <w:sz w:val="22"/>
          <w:szCs w:val="22"/>
        </w:rPr>
      </w:pPr>
      <w:r>
        <w:rPr>
          <w:noProof/>
        </w:rPr>
        <w:drawing>
          <wp:inline distT="0" distB="0" distL="0" distR="0" wp14:anchorId="5FD92097" wp14:editId="59F19D39">
            <wp:extent cx="5943600" cy="316738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3"/>
                    <a:stretch>
                      <a:fillRect/>
                    </a:stretch>
                  </pic:blipFill>
                  <pic:spPr>
                    <a:xfrm>
                      <a:off x="0" y="0"/>
                      <a:ext cx="5943600" cy="3167380"/>
                    </a:xfrm>
                    <a:prstGeom prst="rect">
                      <a:avLst/>
                    </a:prstGeom>
                  </pic:spPr>
                </pic:pic>
              </a:graphicData>
            </a:graphic>
          </wp:inline>
        </w:drawing>
      </w:r>
    </w:p>
    <w:p w14:paraId="7DBCC4E7" w14:textId="77777777" w:rsidR="004F545C" w:rsidRDefault="004F545C" w:rsidP="004F545C">
      <w:pPr>
        <w:autoSpaceDE w:val="0"/>
        <w:autoSpaceDN w:val="0"/>
        <w:adjustRightInd w:val="0"/>
        <w:ind w:left="360"/>
        <w:rPr>
          <w:sz w:val="44"/>
          <w:szCs w:val="44"/>
        </w:rPr>
      </w:pPr>
    </w:p>
    <w:p w14:paraId="4DDAD172" w14:textId="4E85564C" w:rsidR="004F545C" w:rsidRPr="001C48C5" w:rsidRDefault="004F545C"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16.Using_Decision_Tree"/>
      <w:bookmarkEnd w:id="22"/>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A3D34"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Decision Tree</w:t>
      </w:r>
    </w:p>
    <w:p w14:paraId="5EA1E23F" w14:textId="77777777" w:rsidR="004F545C" w:rsidRDefault="004F545C" w:rsidP="004F545C">
      <w:pPr>
        <w:autoSpaceDE w:val="0"/>
        <w:autoSpaceDN w:val="0"/>
        <w:adjustRightInd w:val="0"/>
        <w:ind w:left="360"/>
        <w:rPr>
          <w:sz w:val="44"/>
          <w:szCs w:val="44"/>
        </w:rPr>
      </w:pPr>
    </w:p>
    <w:p w14:paraId="037170F1" w14:textId="11ADC261"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50E7DF8B"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Summary ===</w:t>
      </w:r>
    </w:p>
    <w:p w14:paraId="6A77B5D4" w14:textId="77777777" w:rsidR="00710AA5" w:rsidRPr="00710AA5" w:rsidRDefault="00710AA5" w:rsidP="00710AA5">
      <w:pPr>
        <w:autoSpaceDE w:val="0"/>
        <w:autoSpaceDN w:val="0"/>
        <w:adjustRightInd w:val="0"/>
        <w:rPr>
          <w:rFonts w:ascii="Calibri" w:hAnsi="Calibri" w:cs="Calibri"/>
          <w:color w:val="000000"/>
          <w:sz w:val="22"/>
          <w:szCs w:val="22"/>
        </w:rPr>
      </w:pPr>
    </w:p>
    <w:p w14:paraId="0D877A28"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Correctly Classified Instances        2876               73.0691 %</w:t>
      </w:r>
    </w:p>
    <w:p w14:paraId="216618D7"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Incorrectly Classified Instances      1060               26.9309 %</w:t>
      </w:r>
    </w:p>
    <w:p w14:paraId="64D3AE72"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Kappa statistic                          0.3793</w:t>
      </w:r>
    </w:p>
    <w:p w14:paraId="27D82A0D"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Mean absolute error                      0.3361</w:t>
      </w:r>
    </w:p>
    <w:p w14:paraId="2AD1F803"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Root mean squared error                  0.4581</w:t>
      </w:r>
    </w:p>
    <w:p w14:paraId="542442E9"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Relative absolute error                 75.1595 %</w:t>
      </w:r>
    </w:p>
    <w:p w14:paraId="0E27CADA"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Root relative squared error             96.8866 %</w:t>
      </w:r>
    </w:p>
    <w:p w14:paraId="279DB762"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xml:space="preserve">Total Number of Instances             3936     </w:t>
      </w:r>
    </w:p>
    <w:p w14:paraId="6890E831" w14:textId="77777777" w:rsidR="00710AA5" w:rsidRPr="00710AA5" w:rsidRDefault="00710AA5" w:rsidP="00710AA5">
      <w:pPr>
        <w:autoSpaceDE w:val="0"/>
        <w:autoSpaceDN w:val="0"/>
        <w:adjustRightInd w:val="0"/>
        <w:rPr>
          <w:rFonts w:ascii="Calibri" w:hAnsi="Calibri" w:cs="Calibri"/>
          <w:color w:val="000000"/>
          <w:sz w:val="22"/>
          <w:szCs w:val="22"/>
        </w:rPr>
      </w:pPr>
    </w:p>
    <w:p w14:paraId="1A28857B"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xml:space="preserve">=== Detailed Accuracy </w:t>
      </w:r>
      <w:proofErr w:type="gramStart"/>
      <w:r w:rsidRPr="00710AA5">
        <w:rPr>
          <w:rFonts w:ascii="Calibri" w:hAnsi="Calibri" w:cs="Calibri"/>
          <w:color w:val="000000"/>
          <w:sz w:val="22"/>
          <w:szCs w:val="22"/>
        </w:rPr>
        <w:t>By</w:t>
      </w:r>
      <w:proofErr w:type="gramEnd"/>
      <w:r w:rsidRPr="00710AA5">
        <w:rPr>
          <w:rFonts w:ascii="Calibri" w:hAnsi="Calibri" w:cs="Calibri"/>
          <w:color w:val="000000"/>
          <w:sz w:val="22"/>
          <w:szCs w:val="22"/>
        </w:rPr>
        <w:t xml:space="preserve"> Class ===</w:t>
      </w:r>
    </w:p>
    <w:p w14:paraId="1F9585D2" w14:textId="77777777" w:rsidR="00710AA5" w:rsidRPr="00710AA5" w:rsidRDefault="00710AA5" w:rsidP="00710AA5">
      <w:pPr>
        <w:autoSpaceDE w:val="0"/>
        <w:autoSpaceDN w:val="0"/>
        <w:adjustRightInd w:val="0"/>
        <w:rPr>
          <w:rFonts w:ascii="Calibri" w:hAnsi="Calibri" w:cs="Calibri"/>
          <w:color w:val="000000"/>
          <w:sz w:val="22"/>
          <w:szCs w:val="22"/>
        </w:rPr>
      </w:pPr>
    </w:p>
    <w:p w14:paraId="463B7D5D"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xml:space="preserve">                 TP </w:t>
      </w:r>
      <w:proofErr w:type="gramStart"/>
      <w:r w:rsidRPr="00710AA5">
        <w:rPr>
          <w:rFonts w:ascii="Calibri" w:hAnsi="Calibri" w:cs="Calibri"/>
          <w:color w:val="000000"/>
          <w:sz w:val="22"/>
          <w:szCs w:val="22"/>
        </w:rPr>
        <w:t>Rate  FP</w:t>
      </w:r>
      <w:proofErr w:type="gramEnd"/>
      <w:r w:rsidRPr="00710AA5">
        <w:rPr>
          <w:rFonts w:ascii="Calibri" w:hAnsi="Calibri" w:cs="Calibri"/>
          <w:color w:val="000000"/>
          <w:sz w:val="22"/>
          <w:szCs w:val="22"/>
        </w:rPr>
        <w:t xml:space="preserve"> Rate  Precision  Recall   F-Measure  MCC      ROC Area  PRC Area  Class</w:t>
      </w:r>
    </w:p>
    <w:p w14:paraId="73453BD6"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xml:space="preserve">                 0.827    0.459    0.780      0.827    0.803      0.381    0.713     0.795     2</w:t>
      </w:r>
    </w:p>
    <w:p w14:paraId="421585E4"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xml:space="preserve">                 0.541    0.173    0.615      0.541    0.575      0.381    0.713     0.532     1</w:t>
      </w:r>
    </w:p>
    <w:p w14:paraId="4EBE4D20"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lastRenderedPageBreak/>
        <w:t xml:space="preserve">Weighted Avg.    0.731    0.363    0.724      0.731    0.726      0.381    0.713     0.706     </w:t>
      </w:r>
    </w:p>
    <w:p w14:paraId="75A1A188" w14:textId="77777777" w:rsidR="00710AA5" w:rsidRPr="00710AA5" w:rsidRDefault="00710AA5" w:rsidP="00710AA5">
      <w:pPr>
        <w:autoSpaceDE w:val="0"/>
        <w:autoSpaceDN w:val="0"/>
        <w:adjustRightInd w:val="0"/>
        <w:rPr>
          <w:rFonts w:ascii="Calibri" w:hAnsi="Calibri" w:cs="Calibri"/>
          <w:color w:val="000000"/>
          <w:sz w:val="22"/>
          <w:szCs w:val="22"/>
        </w:rPr>
      </w:pPr>
    </w:p>
    <w:p w14:paraId="54BEE799"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Confusion Matrix ===</w:t>
      </w:r>
    </w:p>
    <w:p w14:paraId="3AC7C8E6" w14:textId="77777777" w:rsidR="00710AA5" w:rsidRPr="00710AA5" w:rsidRDefault="00710AA5" w:rsidP="00710AA5">
      <w:pPr>
        <w:autoSpaceDE w:val="0"/>
        <w:autoSpaceDN w:val="0"/>
        <w:adjustRightInd w:val="0"/>
        <w:rPr>
          <w:rFonts w:ascii="Calibri" w:hAnsi="Calibri" w:cs="Calibri"/>
          <w:color w:val="000000"/>
          <w:sz w:val="22"/>
          <w:szCs w:val="22"/>
        </w:rPr>
      </w:pPr>
    </w:p>
    <w:p w14:paraId="1D73041C"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xml:space="preserve">    a    b   &lt;-- classified as</w:t>
      </w:r>
    </w:p>
    <w:p w14:paraId="607176DE" w14:textId="77777777" w:rsidR="00710AA5" w:rsidRP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xml:space="preserve"> </w:t>
      </w:r>
      <w:proofErr w:type="gramStart"/>
      <w:r w:rsidRPr="00710AA5">
        <w:rPr>
          <w:rFonts w:ascii="Calibri" w:hAnsi="Calibri" w:cs="Calibri"/>
          <w:color w:val="000000"/>
          <w:sz w:val="22"/>
          <w:szCs w:val="22"/>
        </w:rPr>
        <w:t>2158  450</w:t>
      </w:r>
      <w:proofErr w:type="gramEnd"/>
      <w:r w:rsidRPr="00710AA5">
        <w:rPr>
          <w:rFonts w:ascii="Calibri" w:hAnsi="Calibri" w:cs="Calibri"/>
          <w:color w:val="000000"/>
          <w:sz w:val="22"/>
          <w:szCs w:val="22"/>
        </w:rPr>
        <w:t xml:space="preserve"> |    a = 2</w:t>
      </w:r>
    </w:p>
    <w:p w14:paraId="5206B524" w14:textId="5E22CF91" w:rsidR="00710AA5" w:rsidRDefault="00710AA5" w:rsidP="00710AA5">
      <w:pPr>
        <w:autoSpaceDE w:val="0"/>
        <w:autoSpaceDN w:val="0"/>
        <w:adjustRightInd w:val="0"/>
        <w:rPr>
          <w:rFonts w:ascii="Calibri" w:hAnsi="Calibri" w:cs="Calibri"/>
          <w:color w:val="000000"/>
          <w:sz w:val="22"/>
          <w:szCs w:val="22"/>
        </w:rPr>
      </w:pPr>
      <w:r w:rsidRPr="00710AA5">
        <w:rPr>
          <w:rFonts w:ascii="Calibri" w:hAnsi="Calibri" w:cs="Calibri"/>
          <w:color w:val="000000"/>
          <w:sz w:val="22"/>
          <w:szCs w:val="22"/>
        </w:rPr>
        <w:t xml:space="preserve">  </w:t>
      </w:r>
      <w:proofErr w:type="gramStart"/>
      <w:r w:rsidRPr="00710AA5">
        <w:rPr>
          <w:rFonts w:ascii="Calibri" w:hAnsi="Calibri" w:cs="Calibri"/>
          <w:color w:val="000000"/>
          <w:sz w:val="22"/>
          <w:szCs w:val="22"/>
        </w:rPr>
        <w:t>610  718</w:t>
      </w:r>
      <w:proofErr w:type="gramEnd"/>
      <w:r w:rsidRPr="00710AA5">
        <w:rPr>
          <w:rFonts w:ascii="Calibri" w:hAnsi="Calibri" w:cs="Calibri"/>
          <w:color w:val="000000"/>
          <w:sz w:val="22"/>
          <w:szCs w:val="22"/>
        </w:rPr>
        <w:t xml:space="preserve"> |    b = 1</w:t>
      </w:r>
    </w:p>
    <w:p w14:paraId="7881DAFE" w14:textId="28BB4301" w:rsidR="00710AA5" w:rsidRDefault="00710AA5" w:rsidP="00710AA5">
      <w:pPr>
        <w:autoSpaceDE w:val="0"/>
        <w:autoSpaceDN w:val="0"/>
        <w:adjustRightInd w:val="0"/>
        <w:rPr>
          <w:rFonts w:ascii="Calibri" w:hAnsi="Calibri" w:cs="Calibri"/>
          <w:color w:val="000000"/>
          <w:sz w:val="22"/>
          <w:szCs w:val="22"/>
        </w:rPr>
      </w:pPr>
    </w:p>
    <w:p w14:paraId="3306333D" w14:textId="4D837D0A" w:rsidR="00710AA5" w:rsidRDefault="00710AA5" w:rsidP="00710AA5">
      <w:pPr>
        <w:autoSpaceDE w:val="0"/>
        <w:autoSpaceDN w:val="0"/>
        <w:adjustRightInd w:val="0"/>
        <w:rPr>
          <w:rFonts w:ascii="Calibri" w:hAnsi="Calibri" w:cs="Calibri"/>
          <w:color w:val="000000"/>
          <w:sz w:val="22"/>
          <w:szCs w:val="22"/>
        </w:rPr>
      </w:pPr>
      <w:r>
        <w:rPr>
          <w:noProof/>
        </w:rPr>
        <w:drawing>
          <wp:inline distT="0" distB="0" distL="0" distR="0" wp14:anchorId="4860CEC3" wp14:editId="29706F65">
            <wp:extent cx="5943600" cy="31673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a:stretch>
                      <a:fillRect/>
                    </a:stretch>
                  </pic:blipFill>
                  <pic:spPr>
                    <a:xfrm>
                      <a:off x="0" y="0"/>
                      <a:ext cx="5943600" cy="3167380"/>
                    </a:xfrm>
                    <a:prstGeom prst="rect">
                      <a:avLst/>
                    </a:prstGeom>
                  </pic:spPr>
                </pic:pic>
              </a:graphicData>
            </a:graphic>
          </wp:inline>
        </w:drawing>
      </w:r>
    </w:p>
    <w:p w14:paraId="62F1DD52" w14:textId="73C47385" w:rsidR="00710AA5" w:rsidRDefault="00710AA5" w:rsidP="004F545C">
      <w:pPr>
        <w:autoSpaceDE w:val="0"/>
        <w:autoSpaceDN w:val="0"/>
        <w:adjustRightInd w:val="0"/>
        <w:rPr>
          <w:rFonts w:ascii="Calibri" w:hAnsi="Calibri" w:cs="Calibri"/>
          <w:color w:val="000000"/>
          <w:sz w:val="22"/>
          <w:szCs w:val="22"/>
        </w:rPr>
      </w:pPr>
    </w:p>
    <w:p w14:paraId="5290A243" w14:textId="77777777" w:rsidR="00710AA5" w:rsidRDefault="00710AA5" w:rsidP="004F545C">
      <w:pPr>
        <w:autoSpaceDE w:val="0"/>
        <w:autoSpaceDN w:val="0"/>
        <w:adjustRightInd w:val="0"/>
        <w:rPr>
          <w:rFonts w:ascii="Calibri" w:hAnsi="Calibri" w:cs="Calibri"/>
          <w:color w:val="000000"/>
          <w:sz w:val="22"/>
          <w:szCs w:val="22"/>
        </w:rPr>
      </w:pPr>
    </w:p>
    <w:p w14:paraId="3206902A" w14:textId="77777777" w:rsidR="004F545C" w:rsidRDefault="004F545C" w:rsidP="004F545C">
      <w:pPr>
        <w:autoSpaceDE w:val="0"/>
        <w:autoSpaceDN w:val="0"/>
        <w:adjustRightInd w:val="0"/>
        <w:ind w:left="360"/>
        <w:rPr>
          <w:sz w:val="44"/>
          <w:szCs w:val="44"/>
        </w:rPr>
      </w:pPr>
    </w:p>
    <w:p w14:paraId="40D56117" w14:textId="4FF75C1E" w:rsidR="004F545C" w:rsidRPr="001C48C5" w:rsidRDefault="004F545C"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A3D34"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spellStart"/>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w:t>
      </w:r>
      <w:proofErr w:type="spellEnd"/>
    </w:p>
    <w:p w14:paraId="54FA9448" w14:textId="77777777" w:rsidR="004F545C" w:rsidRDefault="004F545C" w:rsidP="004F545C">
      <w:pPr>
        <w:autoSpaceDE w:val="0"/>
        <w:autoSpaceDN w:val="0"/>
        <w:adjustRightInd w:val="0"/>
        <w:ind w:left="360"/>
        <w:rPr>
          <w:sz w:val="44"/>
          <w:szCs w:val="44"/>
        </w:rPr>
      </w:pPr>
    </w:p>
    <w:p w14:paraId="2C1781B2" w14:textId="5BFB733E"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6C702A52" w14:textId="77777777" w:rsidR="00680504" w:rsidRPr="00680504" w:rsidRDefault="00680504" w:rsidP="00680504">
      <w:pPr>
        <w:autoSpaceDE w:val="0"/>
        <w:autoSpaceDN w:val="0"/>
        <w:adjustRightInd w:val="0"/>
        <w:rPr>
          <w:rFonts w:ascii="Calibri" w:hAnsi="Calibri" w:cs="Calibri"/>
          <w:color w:val="000000"/>
          <w:sz w:val="22"/>
          <w:szCs w:val="22"/>
        </w:rPr>
      </w:pPr>
    </w:p>
    <w:p w14:paraId="261479B6"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Correctly Classified Instances        2953               75.0254 %</w:t>
      </w:r>
    </w:p>
    <w:p w14:paraId="7A8E0093"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Incorrectly Classified Instances       983               24.9746 %</w:t>
      </w:r>
    </w:p>
    <w:p w14:paraId="34B8EFDA"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Kappa statistic                          0.3948</w:t>
      </w:r>
    </w:p>
    <w:p w14:paraId="35D66021"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Mean absolute error                      0.3517</w:t>
      </w:r>
    </w:p>
    <w:p w14:paraId="7C3294F9"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Root mean squared error                  0.4092</w:t>
      </w:r>
    </w:p>
    <w:p w14:paraId="3B89FD22"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Relative absolute error                 78.6547 %</w:t>
      </w:r>
    </w:p>
    <w:p w14:paraId="37C0D1C0"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Root relative squared error             86.5504 %</w:t>
      </w:r>
    </w:p>
    <w:p w14:paraId="7B3B88C4"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Total Number of Instances             3936     </w:t>
      </w:r>
    </w:p>
    <w:p w14:paraId="35FAB520" w14:textId="77777777" w:rsidR="00680504" w:rsidRPr="00680504" w:rsidRDefault="00680504" w:rsidP="00680504">
      <w:pPr>
        <w:autoSpaceDE w:val="0"/>
        <w:autoSpaceDN w:val="0"/>
        <w:adjustRightInd w:val="0"/>
        <w:rPr>
          <w:rFonts w:ascii="Calibri" w:hAnsi="Calibri" w:cs="Calibri"/>
          <w:color w:val="000000"/>
          <w:sz w:val="22"/>
          <w:szCs w:val="22"/>
        </w:rPr>
      </w:pPr>
    </w:p>
    <w:p w14:paraId="6E035215"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Detailed Accuracy </w:t>
      </w:r>
      <w:proofErr w:type="gramStart"/>
      <w:r w:rsidRPr="00680504">
        <w:rPr>
          <w:rFonts w:ascii="Calibri" w:hAnsi="Calibri" w:cs="Calibri"/>
          <w:color w:val="000000"/>
          <w:sz w:val="22"/>
          <w:szCs w:val="22"/>
        </w:rPr>
        <w:t>By</w:t>
      </w:r>
      <w:proofErr w:type="gramEnd"/>
      <w:r w:rsidRPr="00680504">
        <w:rPr>
          <w:rFonts w:ascii="Calibri" w:hAnsi="Calibri" w:cs="Calibri"/>
          <w:color w:val="000000"/>
          <w:sz w:val="22"/>
          <w:szCs w:val="22"/>
        </w:rPr>
        <w:t xml:space="preserve"> Class ===</w:t>
      </w:r>
    </w:p>
    <w:p w14:paraId="1070D815" w14:textId="77777777" w:rsidR="00680504" w:rsidRPr="00680504" w:rsidRDefault="00680504" w:rsidP="00680504">
      <w:pPr>
        <w:autoSpaceDE w:val="0"/>
        <w:autoSpaceDN w:val="0"/>
        <w:adjustRightInd w:val="0"/>
        <w:rPr>
          <w:rFonts w:ascii="Calibri" w:hAnsi="Calibri" w:cs="Calibri"/>
          <w:color w:val="000000"/>
          <w:sz w:val="22"/>
          <w:szCs w:val="22"/>
        </w:rPr>
      </w:pPr>
    </w:p>
    <w:p w14:paraId="541E5932"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lastRenderedPageBreak/>
        <w:t xml:space="preserve">                 TP </w:t>
      </w:r>
      <w:proofErr w:type="gramStart"/>
      <w:r w:rsidRPr="00680504">
        <w:rPr>
          <w:rFonts w:ascii="Calibri" w:hAnsi="Calibri" w:cs="Calibri"/>
          <w:color w:val="000000"/>
          <w:sz w:val="22"/>
          <w:szCs w:val="22"/>
        </w:rPr>
        <w:t>Rate  FP</w:t>
      </w:r>
      <w:proofErr w:type="gramEnd"/>
      <w:r w:rsidRPr="00680504">
        <w:rPr>
          <w:rFonts w:ascii="Calibri" w:hAnsi="Calibri" w:cs="Calibri"/>
          <w:color w:val="000000"/>
          <w:sz w:val="22"/>
          <w:szCs w:val="22"/>
        </w:rPr>
        <w:t xml:space="preserve"> Rate  Precision  Recall   F-Measure  MCC      ROC Area  PRC Area  Class</w:t>
      </w:r>
    </w:p>
    <w:p w14:paraId="2B50BC84"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0.891    0.527    0.769      0.891    0.825      0.408    0.807     0.884     2</w:t>
      </w:r>
    </w:p>
    <w:p w14:paraId="535CD644"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0.473    0.109    0.689      0.473    0.561      0.408    0.807     0.677     1</w:t>
      </w:r>
    </w:p>
    <w:p w14:paraId="2B94BF07"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Weighted Avg.    0.750    0.386    0.742      0.750    0.736      0.408    0.807     0.814     </w:t>
      </w:r>
    </w:p>
    <w:p w14:paraId="04713E99" w14:textId="77777777" w:rsidR="00680504" w:rsidRPr="00680504" w:rsidRDefault="00680504" w:rsidP="00680504">
      <w:pPr>
        <w:autoSpaceDE w:val="0"/>
        <w:autoSpaceDN w:val="0"/>
        <w:adjustRightInd w:val="0"/>
        <w:rPr>
          <w:rFonts w:ascii="Calibri" w:hAnsi="Calibri" w:cs="Calibri"/>
          <w:color w:val="000000"/>
          <w:sz w:val="22"/>
          <w:szCs w:val="22"/>
        </w:rPr>
      </w:pPr>
    </w:p>
    <w:p w14:paraId="077B18E6"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Confusion Matrix ===</w:t>
      </w:r>
    </w:p>
    <w:p w14:paraId="1876F491" w14:textId="77777777" w:rsidR="00680504" w:rsidRPr="00680504" w:rsidRDefault="00680504" w:rsidP="00680504">
      <w:pPr>
        <w:autoSpaceDE w:val="0"/>
        <w:autoSpaceDN w:val="0"/>
        <w:adjustRightInd w:val="0"/>
        <w:rPr>
          <w:rFonts w:ascii="Calibri" w:hAnsi="Calibri" w:cs="Calibri"/>
          <w:color w:val="000000"/>
          <w:sz w:val="22"/>
          <w:szCs w:val="22"/>
        </w:rPr>
      </w:pPr>
    </w:p>
    <w:p w14:paraId="26911D51"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a    b   &lt;-- classified as</w:t>
      </w:r>
    </w:p>
    <w:p w14:paraId="281E8092"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w:t>
      </w:r>
      <w:proofErr w:type="gramStart"/>
      <w:r w:rsidRPr="00680504">
        <w:rPr>
          <w:rFonts w:ascii="Calibri" w:hAnsi="Calibri" w:cs="Calibri"/>
          <w:color w:val="000000"/>
          <w:sz w:val="22"/>
          <w:szCs w:val="22"/>
        </w:rPr>
        <w:t>2325  283</w:t>
      </w:r>
      <w:proofErr w:type="gramEnd"/>
      <w:r w:rsidRPr="00680504">
        <w:rPr>
          <w:rFonts w:ascii="Calibri" w:hAnsi="Calibri" w:cs="Calibri"/>
          <w:color w:val="000000"/>
          <w:sz w:val="22"/>
          <w:szCs w:val="22"/>
        </w:rPr>
        <w:t xml:space="preserve"> |    a = 2</w:t>
      </w:r>
    </w:p>
    <w:p w14:paraId="58810117" w14:textId="22C0BC93" w:rsid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w:t>
      </w:r>
      <w:proofErr w:type="gramStart"/>
      <w:r w:rsidRPr="00680504">
        <w:rPr>
          <w:rFonts w:ascii="Calibri" w:hAnsi="Calibri" w:cs="Calibri"/>
          <w:color w:val="000000"/>
          <w:sz w:val="22"/>
          <w:szCs w:val="22"/>
        </w:rPr>
        <w:t>700  628</w:t>
      </w:r>
      <w:proofErr w:type="gramEnd"/>
      <w:r w:rsidRPr="00680504">
        <w:rPr>
          <w:rFonts w:ascii="Calibri" w:hAnsi="Calibri" w:cs="Calibri"/>
          <w:color w:val="000000"/>
          <w:sz w:val="22"/>
          <w:szCs w:val="22"/>
        </w:rPr>
        <w:t xml:space="preserve"> |    b = 1</w:t>
      </w:r>
    </w:p>
    <w:p w14:paraId="570F2B84" w14:textId="7C05582B" w:rsidR="00680504" w:rsidRDefault="00680504" w:rsidP="00680504">
      <w:pPr>
        <w:autoSpaceDE w:val="0"/>
        <w:autoSpaceDN w:val="0"/>
        <w:adjustRightInd w:val="0"/>
        <w:rPr>
          <w:rFonts w:ascii="Calibri" w:hAnsi="Calibri" w:cs="Calibri"/>
          <w:color w:val="000000"/>
          <w:sz w:val="22"/>
          <w:szCs w:val="22"/>
        </w:rPr>
      </w:pPr>
    </w:p>
    <w:p w14:paraId="74145511" w14:textId="37821E54" w:rsidR="00680504" w:rsidRDefault="00680504" w:rsidP="00680504">
      <w:pPr>
        <w:autoSpaceDE w:val="0"/>
        <w:autoSpaceDN w:val="0"/>
        <w:adjustRightInd w:val="0"/>
        <w:rPr>
          <w:rFonts w:ascii="Calibri" w:hAnsi="Calibri" w:cs="Calibri"/>
          <w:color w:val="000000"/>
          <w:sz w:val="22"/>
          <w:szCs w:val="22"/>
        </w:rPr>
      </w:pPr>
      <w:r>
        <w:rPr>
          <w:noProof/>
        </w:rPr>
        <w:drawing>
          <wp:inline distT="0" distB="0" distL="0" distR="0" wp14:anchorId="15D258E8" wp14:editId="6D92CC54">
            <wp:extent cx="5943600" cy="316738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5"/>
                    <a:stretch>
                      <a:fillRect/>
                    </a:stretch>
                  </pic:blipFill>
                  <pic:spPr>
                    <a:xfrm>
                      <a:off x="0" y="0"/>
                      <a:ext cx="5943600" cy="3167380"/>
                    </a:xfrm>
                    <a:prstGeom prst="rect">
                      <a:avLst/>
                    </a:prstGeom>
                  </pic:spPr>
                </pic:pic>
              </a:graphicData>
            </a:graphic>
          </wp:inline>
        </w:drawing>
      </w:r>
    </w:p>
    <w:p w14:paraId="1CD766F4" w14:textId="77777777" w:rsidR="004F545C" w:rsidRDefault="004F545C" w:rsidP="004F545C">
      <w:pPr>
        <w:autoSpaceDE w:val="0"/>
        <w:autoSpaceDN w:val="0"/>
        <w:adjustRightInd w:val="0"/>
        <w:ind w:left="360"/>
        <w:rPr>
          <w:sz w:val="44"/>
          <w:szCs w:val="44"/>
        </w:rPr>
      </w:pPr>
    </w:p>
    <w:p w14:paraId="0E955797" w14:textId="106CCF8B" w:rsidR="004F545C" w:rsidRPr="001C48C5" w:rsidRDefault="004F545C"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18.Using_KNN(K=10)"/>
      <w:bookmarkEnd w:id="23"/>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A3D34"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KNN(K=10)</w:t>
      </w:r>
    </w:p>
    <w:p w14:paraId="124DF122" w14:textId="77777777" w:rsidR="004F545C" w:rsidRDefault="004F545C" w:rsidP="004F545C">
      <w:pPr>
        <w:autoSpaceDE w:val="0"/>
        <w:autoSpaceDN w:val="0"/>
        <w:adjustRightInd w:val="0"/>
        <w:ind w:left="360"/>
        <w:rPr>
          <w:sz w:val="44"/>
          <w:szCs w:val="44"/>
        </w:rPr>
      </w:pPr>
    </w:p>
    <w:p w14:paraId="53285E72" w14:textId="33B59918"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5388FFBF"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Correctly Classified Instances        2824               </w:t>
      </w:r>
      <w:proofErr w:type="gramStart"/>
      <w:r w:rsidRPr="00680504">
        <w:rPr>
          <w:rFonts w:ascii="Calibri" w:hAnsi="Calibri" w:cs="Calibri"/>
          <w:color w:val="000000"/>
          <w:sz w:val="22"/>
          <w:szCs w:val="22"/>
        </w:rPr>
        <w:t>71.748  %</w:t>
      </w:r>
      <w:proofErr w:type="gramEnd"/>
    </w:p>
    <w:p w14:paraId="49C826B7"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Incorrectly Classified Instances      1112               </w:t>
      </w:r>
      <w:proofErr w:type="gramStart"/>
      <w:r w:rsidRPr="00680504">
        <w:rPr>
          <w:rFonts w:ascii="Calibri" w:hAnsi="Calibri" w:cs="Calibri"/>
          <w:color w:val="000000"/>
          <w:sz w:val="22"/>
          <w:szCs w:val="22"/>
        </w:rPr>
        <w:t>28.252  %</w:t>
      </w:r>
      <w:proofErr w:type="gramEnd"/>
    </w:p>
    <w:p w14:paraId="1E821CA4"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Kappa statistic                          0.2709</w:t>
      </w:r>
    </w:p>
    <w:p w14:paraId="0091711C"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Mean absolute error                      0.3379</w:t>
      </w:r>
    </w:p>
    <w:p w14:paraId="66ACF51E"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Root mean squared error                  0.4301</w:t>
      </w:r>
    </w:p>
    <w:p w14:paraId="144477B7"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Relative absolute error                 75.5725 %</w:t>
      </w:r>
    </w:p>
    <w:p w14:paraId="21B15111"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Root relative squared error             90.9671 %</w:t>
      </w:r>
    </w:p>
    <w:p w14:paraId="2A7FCBC0"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Total Number of Instances             3936     </w:t>
      </w:r>
    </w:p>
    <w:p w14:paraId="03B83EAC" w14:textId="77777777" w:rsidR="00680504" w:rsidRPr="00680504" w:rsidRDefault="00680504" w:rsidP="00680504">
      <w:pPr>
        <w:autoSpaceDE w:val="0"/>
        <w:autoSpaceDN w:val="0"/>
        <w:adjustRightInd w:val="0"/>
        <w:rPr>
          <w:rFonts w:ascii="Calibri" w:hAnsi="Calibri" w:cs="Calibri"/>
          <w:color w:val="000000"/>
          <w:sz w:val="22"/>
          <w:szCs w:val="22"/>
        </w:rPr>
      </w:pPr>
    </w:p>
    <w:p w14:paraId="4E490F9F"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Detailed Accuracy </w:t>
      </w:r>
      <w:proofErr w:type="gramStart"/>
      <w:r w:rsidRPr="00680504">
        <w:rPr>
          <w:rFonts w:ascii="Calibri" w:hAnsi="Calibri" w:cs="Calibri"/>
          <w:color w:val="000000"/>
          <w:sz w:val="22"/>
          <w:szCs w:val="22"/>
        </w:rPr>
        <w:t>By</w:t>
      </w:r>
      <w:proofErr w:type="gramEnd"/>
      <w:r w:rsidRPr="00680504">
        <w:rPr>
          <w:rFonts w:ascii="Calibri" w:hAnsi="Calibri" w:cs="Calibri"/>
          <w:color w:val="000000"/>
          <w:sz w:val="22"/>
          <w:szCs w:val="22"/>
        </w:rPr>
        <w:t xml:space="preserve"> Class ===</w:t>
      </w:r>
    </w:p>
    <w:p w14:paraId="63E91702" w14:textId="77777777" w:rsidR="00680504" w:rsidRPr="00680504" w:rsidRDefault="00680504" w:rsidP="00680504">
      <w:pPr>
        <w:autoSpaceDE w:val="0"/>
        <w:autoSpaceDN w:val="0"/>
        <w:adjustRightInd w:val="0"/>
        <w:rPr>
          <w:rFonts w:ascii="Calibri" w:hAnsi="Calibri" w:cs="Calibri"/>
          <w:color w:val="000000"/>
          <w:sz w:val="22"/>
          <w:szCs w:val="22"/>
        </w:rPr>
      </w:pPr>
    </w:p>
    <w:p w14:paraId="0024962D"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lastRenderedPageBreak/>
        <w:t xml:space="preserve">                 TP </w:t>
      </w:r>
      <w:proofErr w:type="gramStart"/>
      <w:r w:rsidRPr="00680504">
        <w:rPr>
          <w:rFonts w:ascii="Calibri" w:hAnsi="Calibri" w:cs="Calibri"/>
          <w:color w:val="000000"/>
          <w:sz w:val="22"/>
          <w:szCs w:val="22"/>
        </w:rPr>
        <w:t>Rate  FP</w:t>
      </w:r>
      <w:proofErr w:type="gramEnd"/>
      <w:r w:rsidRPr="00680504">
        <w:rPr>
          <w:rFonts w:ascii="Calibri" w:hAnsi="Calibri" w:cs="Calibri"/>
          <w:color w:val="000000"/>
          <w:sz w:val="22"/>
          <w:szCs w:val="22"/>
        </w:rPr>
        <w:t xml:space="preserve"> Rate  Precision  Recall   F-Measure  MCC      ROC Area  PRC Area  Class</w:t>
      </w:r>
    </w:p>
    <w:p w14:paraId="16A1E5C9"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0.925    0.691    0.725      0.925    0.813      0.307    0.758     0.831     2</w:t>
      </w:r>
    </w:p>
    <w:p w14:paraId="5BF914A7"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0.309    0.075    0.678      0.309    0.425      0.307    0.758     0.581     1</w:t>
      </w:r>
    </w:p>
    <w:p w14:paraId="7D9A418F"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Weighted Avg.    0.717    0.483    0.709      0.717    0.682      0.307    0.758     0.747     </w:t>
      </w:r>
    </w:p>
    <w:p w14:paraId="21D1F6C6" w14:textId="77777777" w:rsidR="00680504" w:rsidRPr="00680504" w:rsidRDefault="00680504" w:rsidP="00680504">
      <w:pPr>
        <w:autoSpaceDE w:val="0"/>
        <w:autoSpaceDN w:val="0"/>
        <w:adjustRightInd w:val="0"/>
        <w:rPr>
          <w:rFonts w:ascii="Calibri" w:hAnsi="Calibri" w:cs="Calibri"/>
          <w:color w:val="000000"/>
          <w:sz w:val="22"/>
          <w:szCs w:val="22"/>
        </w:rPr>
      </w:pPr>
    </w:p>
    <w:p w14:paraId="0EF4CC18"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Confusion Matrix ===</w:t>
      </w:r>
    </w:p>
    <w:p w14:paraId="6046771B" w14:textId="77777777" w:rsidR="00680504" w:rsidRPr="00680504" w:rsidRDefault="00680504" w:rsidP="00680504">
      <w:pPr>
        <w:autoSpaceDE w:val="0"/>
        <w:autoSpaceDN w:val="0"/>
        <w:adjustRightInd w:val="0"/>
        <w:rPr>
          <w:rFonts w:ascii="Calibri" w:hAnsi="Calibri" w:cs="Calibri"/>
          <w:color w:val="000000"/>
          <w:sz w:val="22"/>
          <w:szCs w:val="22"/>
        </w:rPr>
      </w:pPr>
    </w:p>
    <w:p w14:paraId="0A541E1B"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a    b   &lt;-- classified as</w:t>
      </w:r>
    </w:p>
    <w:p w14:paraId="5813965F" w14:textId="77777777" w:rsidR="00680504" w:rsidRP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w:t>
      </w:r>
      <w:proofErr w:type="gramStart"/>
      <w:r w:rsidRPr="00680504">
        <w:rPr>
          <w:rFonts w:ascii="Calibri" w:hAnsi="Calibri" w:cs="Calibri"/>
          <w:color w:val="000000"/>
          <w:sz w:val="22"/>
          <w:szCs w:val="22"/>
        </w:rPr>
        <w:t>2413  195</w:t>
      </w:r>
      <w:proofErr w:type="gramEnd"/>
      <w:r w:rsidRPr="00680504">
        <w:rPr>
          <w:rFonts w:ascii="Calibri" w:hAnsi="Calibri" w:cs="Calibri"/>
          <w:color w:val="000000"/>
          <w:sz w:val="22"/>
          <w:szCs w:val="22"/>
        </w:rPr>
        <w:t xml:space="preserve"> |    a = 2</w:t>
      </w:r>
    </w:p>
    <w:p w14:paraId="58BEFAD2" w14:textId="0402E7F4" w:rsidR="00680504" w:rsidRDefault="00680504" w:rsidP="00680504">
      <w:pPr>
        <w:autoSpaceDE w:val="0"/>
        <w:autoSpaceDN w:val="0"/>
        <w:adjustRightInd w:val="0"/>
        <w:rPr>
          <w:rFonts w:ascii="Calibri" w:hAnsi="Calibri" w:cs="Calibri"/>
          <w:color w:val="000000"/>
          <w:sz w:val="22"/>
          <w:szCs w:val="22"/>
        </w:rPr>
      </w:pPr>
      <w:r w:rsidRPr="00680504">
        <w:rPr>
          <w:rFonts w:ascii="Calibri" w:hAnsi="Calibri" w:cs="Calibri"/>
          <w:color w:val="000000"/>
          <w:sz w:val="22"/>
          <w:szCs w:val="22"/>
        </w:rPr>
        <w:t xml:space="preserve">  </w:t>
      </w:r>
      <w:proofErr w:type="gramStart"/>
      <w:r w:rsidRPr="00680504">
        <w:rPr>
          <w:rFonts w:ascii="Calibri" w:hAnsi="Calibri" w:cs="Calibri"/>
          <w:color w:val="000000"/>
          <w:sz w:val="22"/>
          <w:szCs w:val="22"/>
        </w:rPr>
        <w:t>917  411</w:t>
      </w:r>
      <w:proofErr w:type="gramEnd"/>
      <w:r w:rsidRPr="00680504">
        <w:rPr>
          <w:rFonts w:ascii="Calibri" w:hAnsi="Calibri" w:cs="Calibri"/>
          <w:color w:val="000000"/>
          <w:sz w:val="22"/>
          <w:szCs w:val="22"/>
        </w:rPr>
        <w:t xml:space="preserve"> |    b = 1</w:t>
      </w:r>
    </w:p>
    <w:p w14:paraId="7E8925AD" w14:textId="6E774ADB" w:rsidR="00680504" w:rsidRDefault="00680504" w:rsidP="00680504">
      <w:pPr>
        <w:autoSpaceDE w:val="0"/>
        <w:autoSpaceDN w:val="0"/>
        <w:adjustRightInd w:val="0"/>
        <w:rPr>
          <w:rFonts w:ascii="Calibri" w:hAnsi="Calibri" w:cs="Calibri"/>
          <w:color w:val="000000"/>
          <w:sz w:val="22"/>
          <w:szCs w:val="22"/>
        </w:rPr>
      </w:pPr>
    </w:p>
    <w:p w14:paraId="717FAF90" w14:textId="1CA48276" w:rsidR="00680504" w:rsidRDefault="00680504" w:rsidP="00680504">
      <w:pPr>
        <w:autoSpaceDE w:val="0"/>
        <w:autoSpaceDN w:val="0"/>
        <w:adjustRightInd w:val="0"/>
        <w:rPr>
          <w:rFonts w:ascii="Calibri" w:hAnsi="Calibri" w:cs="Calibri"/>
          <w:color w:val="000000"/>
          <w:sz w:val="22"/>
          <w:szCs w:val="22"/>
        </w:rPr>
      </w:pPr>
      <w:r>
        <w:rPr>
          <w:noProof/>
        </w:rPr>
        <w:drawing>
          <wp:inline distT="0" distB="0" distL="0" distR="0" wp14:anchorId="6E2DBAFC" wp14:editId="051AF397">
            <wp:extent cx="5943600" cy="316738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6"/>
                    <a:stretch>
                      <a:fillRect/>
                    </a:stretch>
                  </pic:blipFill>
                  <pic:spPr>
                    <a:xfrm>
                      <a:off x="0" y="0"/>
                      <a:ext cx="5943600" cy="3167380"/>
                    </a:xfrm>
                    <a:prstGeom prst="rect">
                      <a:avLst/>
                    </a:prstGeom>
                  </pic:spPr>
                </pic:pic>
              </a:graphicData>
            </a:graphic>
          </wp:inline>
        </w:drawing>
      </w:r>
    </w:p>
    <w:p w14:paraId="4EBC24FD" w14:textId="77777777" w:rsidR="004F545C" w:rsidRDefault="004F545C" w:rsidP="004F545C">
      <w:pPr>
        <w:autoSpaceDE w:val="0"/>
        <w:autoSpaceDN w:val="0"/>
        <w:adjustRightInd w:val="0"/>
        <w:ind w:left="360"/>
        <w:rPr>
          <w:sz w:val="44"/>
          <w:szCs w:val="44"/>
        </w:rPr>
      </w:pPr>
    </w:p>
    <w:p w14:paraId="22E3D521" w14:textId="19DA0915" w:rsidR="004F545C" w:rsidRPr="001C48C5" w:rsidRDefault="004F545C"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18A.Using_KNN(K=12)"/>
      <w:bookmarkEnd w:id="24"/>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A3D34"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A.Using KNN(K=12)</w:t>
      </w:r>
    </w:p>
    <w:p w14:paraId="197416F3" w14:textId="77777777" w:rsidR="004F545C" w:rsidRDefault="004F545C" w:rsidP="004F545C">
      <w:pPr>
        <w:autoSpaceDE w:val="0"/>
        <w:autoSpaceDN w:val="0"/>
        <w:adjustRightInd w:val="0"/>
        <w:ind w:left="360"/>
        <w:rPr>
          <w:sz w:val="44"/>
          <w:szCs w:val="44"/>
        </w:rPr>
      </w:pPr>
    </w:p>
    <w:p w14:paraId="15A13874" w14:textId="0B6BFB5E"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692B077C"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Correctly Classified Instances        2846               72.3069 %</w:t>
      </w:r>
    </w:p>
    <w:p w14:paraId="32CB21C0"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Incorrectly Classified Instances      1090               27.6931 %</w:t>
      </w:r>
    </w:p>
    <w:p w14:paraId="35DA8656"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Kappa statistic                          0.2841</w:t>
      </w:r>
    </w:p>
    <w:p w14:paraId="1B6064F1"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Mean absolute error                      0.3392</w:t>
      </w:r>
    </w:p>
    <w:p w14:paraId="5C0D20E7"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Root mean squared error                  0.4281</w:t>
      </w:r>
    </w:p>
    <w:p w14:paraId="7EB43653"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Relative absolute error                 75.8649 %</w:t>
      </w:r>
    </w:p>
    <w:p w14:paraId="62950A62"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Root relative squared error             90.5347 %</w:t>
      </w:r>
    </w:p>
    <w:p w14:paraId="0ABC31BD"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Total Number of Instances             3936     </w:t>
      </w:r>
    </w:p>
    <w:p w14:paraId="70CCD4DB" w14:textId="77777777" w:rsidR="00167F10" w:rsidRPr="00167F10" w:rsidRDefault="00167F10" w:rsidP="00167F10">
      <w:pPr>
        <w:autoSpaceDE w:val="0"/>
        <w:autoSpaceDN w:val="0"/>
        <w:adjustRightInd w:val="0"/>
        <w:rPr>
          <w:rFonts w:ascii="Calibri" w:hAnsi="Calibri" w:cs="Calibri"/>
          <w:color w:val="000000"/>
          <w:sz w:val="22"/>
          <w:szCs w:val="22"/>
        </w:rPr>
      </w:pPr>
    </w:p>
    <w:p w14:paraId="7D0ED469"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Detailed Accuracy </w:t>
      </w:r>
      <w:proofErr w:type="gramStart"/>
      <w:r w:rsidRPr="00167F10">
        <w:rPr>
          <w:rFonts w:ascii="Calibri" w:hAnsi="Calibri" w:cs="Calibri"/>
          <w:color w:val="000000"/>
          <w:sz w:val="22"/>
          <w:szCs w:val="22"/>
        </w:rPr>
        <w:t>By</w:t>
      </w:r>
      <w:proofErr w:type="gramEnd"/>
      <w:r w:rsidRPr="00167F10">
        <w:rPr>
          <w:rFonts w:ascii="Calibri" w:hAnsi="Calibri" w:cs="Calibri"/>
          <w:color w:val="000000"/>
          <w:sz w:val="22"/>
          <w:szCs w:val="22"/>
        </w:rPr>
        <w:t xml:space="preserve"> Class ===</w:t>
      </w:r>
    </w:p>
    <w:p w14:paraId="3CF7ADEA" w14:textId="77777777" w:rsidR="00167F10" w:rsidRPr="00167F10" w:rsidRDefault="00167F10" w:rsidP="00167F10">
      <w:pPr>
        <w:autoSpaceDE w:val="0"/>
        <w:autoSpaceDN w:val="0"/>
        <w:adjustRightInd w:val="0"/>
        <w:rPr>
          <w:rFonts w:ascii="Calibri" w:hAnsi="Calibri" w:cs="Calibri"/>
          <w:color w:val="000000"/>
          <w:sz w:val="22"/>
          <w:szCs w:val="22"/>
        </w:rPr>
      </w:pPr>
    </w:p>
    <w:p w14:paraId="04D7C7E6"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lastRenderedPageBreak/>
        <w:t xml:space="preserve">                 TP </w:t>
      </w:r>
      <w:proofErr w:type="gramStart"/>
      <w:r w:rsidRPr="00167F10">
        <w:rPr>
          <w:rFonts w:ascii="Calibri" w:hAnsi="Calibri" w:cs="Calibri"/>
          <w:color w:val="000000"/>
          <w:sz w:val="22"/>
          <w:szCs w:val="22"/>
        </w:rPr>
        <w:t>Rate  FP</w:t>
      </w:r>
      <w:proofErr w:type="gramEnd"/>
      <w:r w:rsidRPr="00167F10">
        <w:rPr>
          <w:rFonts w:ascii="Calibri" w:hAnsi="Calibri" w:cs="Calibri"/>
          <w:color w:val="000000"/>
          <w:sz w:val="22"/>
          <w:szCs w:val="22"/>
        </w:rPr>
        <w:t xml:space="preserve"> Rate  Precision  Recall   F-Measure  MCC      ROC Area  PRC Area  Class</w:t>
      </w:r>
    </w:p>
    <w:p w14:paraId="651C6685"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0.931    0.685    0.727      0.931    0.817      0.324    0.763     0.839     2</w:t>
      </w:r>
    </w:p>
    <w:p w14:paraId="0D95DD5A"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0.315    0.069    0.699      0.315    0.434      0.324    0.763     0.588     1</w:t>
      </w:r>
    </w:p>
    <w:p w14:paraId="495981CA"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Weighted Avg.    0.723    0.477    0.718      0.723    0.688      0.324    0.763     0.754     </w:t>
      </w:r>
    </w:p>
    <w:p w14:paraId="09D4EFCA" w14:textId="77777777" w:rsidR="00167F10" w:rsidRPr="00167F10" w:rsidRDefault="00167F10" w:rsidP="00167F10">
      <w:pPr>
        <w:autoSpaceDE w:val="0"/>
        <w:autoSpaceDN w:val="0"/>
        <w:adjustRightInd w:val="0"/>
        <w:rPr>
          <w:rFonts w:ascii="Calibri" w:hAnsi="Calibri" w:cs="Calibri"/>
          <w:color w:val="000000"/>
          <w:sz w:val="22"/>
          <w:szCs w:val="22"/>
        </w:rPr>
      </w:pPr>
    </w:p>
    <w:p w14:paraId="48FFBDD9"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Confusion Matrix ===</w:t>
      </w:r>
    </w:p>
    <w:p w14:paraId="162300C8" w14:textId="77777777" w:rsidR="00167F10" w:rsidRPr="00167F10" w:rsidRDefault="00167F10" w:rsidP="00167F10">
      <w:pPr>
        <w:autoSpaceDE w:val="0"/>
        <w:autoSpaceDN w:val="0"/>
        <w:adjustRightInd w:val="0"/>
        <w:rPr>
          <w:rFonts w:ascii="Calibri" w:hAnsi="Calibri" w:cs="Calibri"/>
          <w:color w:val="000000"/>
          <w:sz w:val="22"/>
          <w:szCs w:val="22"/>
        </w:rPr>
      </w:pPr>
    </w:p>
    <w:p w14:paraId="57E1AF0E"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a    b   &lt;-- classified as</w:t>
      </w:r>
    </w:p>
    <w:p w14:paraId="080580FC"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w:t>
      </w:r>
      <w:proofErr w:type="gramStart"/>
      <w:r w:rsidRPr="00167F10">
        <w:rPr>
          <w:rFonts w:ascii="Calibri" w:hAnsi="Calibri" w:cs="Calibri"/>
          <w:color w:val="000000"/>
          <w:sz w:val="22"/>
          <w:szCs w:val="22"/>
        </w:rPr>
        <w:t>2428  180</w:t>
      </w:r>
      <w:proofErr w:type="gramEnd"/>
      <w:r w:rsidRPr="00167F10">
        <w:rPr>
          <w:rFonts w:ascii="Calibri" w:hAnsi="Calibri" w:cs="Calibri"/>
          <w:color w:val="000000"/>
          <w:sz w:val="22"/>
          <w:szCs w:val="22"/>
        </w:rPr>
        <w:t xml:space="preserve"> |    a = 2</w:t>
      </w:r>
    </w:p>
    <w:p w14:paraId="489702E4" w14:textId="54B6602C" w:rsid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w:t>
      </w:r>
      <w:proofErr w:type="gramStart"/>
      <w:r w:rsidRPr="00167F10">
        <w:rPr>
          <w:rFonts w:ascii="Calibri" w:hAnsi="Calibri" w:cs="Calibri"/>
          <w:color w:val="000000"/>
          <w:sz w:val="22"/>
          <w:szCs w:val="22"/>
        </w:rPr>
        <w:t>910  418</w:t>
      </w:r>
      <w:proofErr w:type="gramEnd"/>
      <w:r w:rsidRPr="00167F10">
        <w:rPr>
          <w:rFonts w:ascii="Calibri" w:hAnsi="Calibri" w:cs="Calibri"/>
          <w:color w:val="000000"/>
          <w:sz w:val="22"/>
          <w:szCs w:val="22"/>
        </w:rPr>
        <w:t xml:space="preserve"> |    b = 1</w:t>
      </w:r>
    </w:p>
    <w:p w14:paraId="739453D8" w14:textId="1C6179D6" w:rsidR="00167F10" w:rsidRDefault="00167F10" w:rsidP="00167F10">
      <w:pPr>
        <w:autoSpaceDE w:val="0"/>
        <w:autoSpaceDN w:val="0"/>
        <w:adjustRightInd w:val="0"/>
        <w:rPr>
          <w:rFonts w:ascii="Calibri" w:hAnsi="Calibri" w:cs="Calibri"/>
          <w:color w:val="000000"/>
          <w:sz w:val="22"/>
          <w:szCs w:val="22"/>
        </w:rPr>
      </w:pPr>
    </w:p>
    <w:p w14:paraId="628BBDAA" w14:textId="33338359" w:rsidR="00167F10" w:rsidRDefault="00167F10" w:rsidP="00167F10">
      <w:pPr>
        <w:autoSpaceDE w:val="0"/>
        <w:autoSpaceDN w:val="0"/>
        <w:adjustRightInd w:val="0"/>
        <w:rPr>
          <w:rFonts w:ascii="Calibri" w:hAnsi="Calibri" w:cs="Calibri"/>
          <w:color w:val="000000"/>
          <w:sz w:val="22"/>
          <w:szCs w:val="22"/>
        </w:rPr>
      </w:pPr>
      <w:r>
        <w:rPr>
          <w:noProof/>
        </w:rPr>
        <w:drawing>
          <wp:inline distT="0" distB="0" distL="0" distR="0" wp14:anchorId="5A42B82F" wp14:editId="1FD21CA7">
            <wp:extent cx="5943600" cy="316738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7"/>
                    <a:stretch>
                      <a:fillRect/>
                    </a:stretch>
                  </pic:blipFill>
                  <pic:spPr>
                    <a:xfrm>
                      <a:off x="0" y="0"/>
                      <a:ext cx="5943600" cy="3167380"/>
                    </a:xfrm>
                    <a:prstGeom prst="rect">
                      <a:avLst/>
                    </a:prstGeom>
                  </pic:spPr>
                </pic:pic>
              </a:graphicData>
            </a:graphic>
          </wp:inline>
        </w:drawing>
      </w:r>
    </w:p>
    <w:p w14:paraId="67227E24" w14:textId="77777777" w:rsidR="00680504" w:rsidRDefault="00680504" w:rsidP="004F545C">
      <w:pPr>
        <w:autoSpaceDE w:val="0"/>
        <w:autoSpaceDN w:val="0"/>
        <w:adjustRightInd w:val="0"/>
        <w:rPr>
          <w:rFonts w:ascii="Calibri" w:hAnsi="Calibri" w:cs="Calibri"/>
          <w:color w:val="000000"/>
          <w:sz w:val="22"/>
          <w:szCs w:val="22"/>
        </w:rPr>
      </w:pPr>
    </w:p>
    <w:p w14:paraId="64FF7B40" w14:textId="77777777" w:rsidR="004F545C" w:rsidRDefault="004F545C" w:rsidP="004F545C">
      <w:pPr>
        <w:autoSpaceDE w:val="0"/>
        <w:autoSpaceDN w:val="0"/>
        <w:adjustRightInd w:val="0"/>
        <w:ind w:left="360"/>
        <w:rPr>
          <w:sz w:val="44"/>
          <w:szCs w:val="44"/>
        </w:rPr>
      </w:pPr>
    </w:p>
    <w:p w14:paraId="38284089" w14:textId="7C9992AD" w:rsidR="004F545C" w:rsidRPr="001C48C5" w:rsidRDefault="004F545C"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18B.Using_KNN(K=15)"/>
      <w:bookmarkEnd w:id="25"/>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A3D34"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B.Using KNN(K=15)</w:t>
      </w:r>
    </w:p>
    <w:p w14:paraId="7B408C07" w14:textId="77777777" w:rsidR="004F545C" w:rsidRDefault="004F545C" w:rsidP="004F545C">
      <w:pPr>
        <w:autoSpaceDE w:val="0"/>
        <w:autoSpaceDN w:val="0"/>
        <w:adjustRightInd w:val="0"/>
        <w:ind w:left="360"/>
        <w:rPr>
          <w:sz w:val="44"/>
          <w:szCs w:val="44"/>
        </w:rPr>
      </w:pPr>
    </w:p>
    <w:p w14:paraId="7648D496" w14:textId="5E7F2533"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482B762D"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Summary ===</w:t>
      </w:r>
    </w:p>
    <w:p w14:paraId="46617609" w14:textId="77777777" w:rsidR="00167F10" w:rsidRPr="00167F10" w:rsidRDefault="00167F10" w:rsidP="00167F10">
      <w:pPr>
        <w:autoSpaceDE w:val="0"/>
        <w:autoSpaceDN w:val="0"/>
        <w:adjustRightInd w:val="0"/>
        <w:rPr>
          <w:rFonts w:ascii="Calibri" w:hAnsi="Calibri" w:cs="Calibri"/>
          <w:color w:val="000000"/>
          <w:sz w:val="22"/>
          <w:szCs w:val="22"/>
        </w:rPr>
      </w:pPr>
    </w:p>
    <w:p w14:paraId="23FA215F"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Correctly Classified Instances        2891               73.4502 %</w:t>
      </w:r>
    </w:p>
    <w:p w14:paraId="4DDEF4C8"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Incorrectly Classified Instances      1045               26.5498 %</w:t>
      </w:r>
    </w:p>
    <w:p w14:paraId="7D616A21"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Kappa statistic                          0.329 </w:t>
      </w:r>
    </w:p>
    <w:p w14:paraId="1D316D26"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Mean absolute error                      0.3387</w:t>
      </w:r>
    </w:p>
    <w:p w14:paraId="0C3519B5"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Root mean squared error                  0.4237</w:t>
      </w:r>
    </w:p>
    <w:p w14:paraId="6C27F27E"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Relative absolute error                 75.7407 %</w:t>
      </w:r>
    </w:p>
    <w:p w14:paraId="538EBF63"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Root relative squared error             89.6174 %</w:t>
      </w:r>
    </w:p>
    <w:p w14:paraId="26511D4C"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Total Number of Instances             3936     </w:t>
      </w:r>
    </w:p>
    <w:p w14:paraId="10DDA868" w14:textId="77777777" w:rsidR="00167F10" w:rsidRPr="00167F10" w:rsidRDefault="00167F10" w:rsidP="00167F10">
      <w:pPr>
        <w:autoSpaceDE w:val="0"/>
        <w:autoSpaceDN w:val="0"/>
        <w:adjustRightInd w:val="0"/>
        <w:rPr>
          <w:rFonts w:ascii="Calibri" w:hAnsi="Calibri" w:cs="Calibri"/>
          <w:color w:val="000000"/>
          <w:sz w:val="22"/>
          <w:szCs w:val="22"/>
        </w:rPr>
      </w:pPr>
    </w:p>
    <w:p w14:paraId="22924F50"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Detailed Accuracy </w:t>
      </w:r>
      <w:proofErr w:type="gramStart"/>
      <w:r w:rsidRPr="00167F10">
        <w:rPr>
          <w:rFonts w:ascii="Calibri" w:hAnsi="Calibri" w:cs="Calibri"/>
          <w:color w:val="000000"/>
          <w:sz w:val="22"/>
          <w:szCs w:val="22"/>
        </w:rPr>
        <w:t>By</w:t>
      </w:r>
      <w:proofErr w:type="gramEnd"/>
      <w:r w:rsidRPr="00167F10">
        <w:rPr>
          <w:rFonts w:ascii="Calibri" w:hAnsi="Calibri" w:cs="Calibri"/>
          <w:color w:val="000000"/>
          <w:sz w:val="22"/>
          <w:szCs w:val="22"/>
        </w:rPr>
        <w:t xml:space="preserve"> Class ===</w:t>
      </w:r>
    </w:p>
    <w:p w14:paraId="61F96602" w14:textId="77777777" w:rsidR="00167F10" w:rsidRPr="00167F10" w:rsidRDefault="00167F10" w:rsidP="00167F10">
      <w:pPr>
        <w:autoSpaceDE w:val="0"/>
        <w:autoSpaceDN w:val="0"/>
        <w:adjustRightInd w:val="0"/>
        <w:rPr>
          <w:rFonts w:ascii="Calibri" w:hAnsi="Calibri" w:cs="Calibri"/>
          <w:color w:val="000000"/>
          <w:sz w:val="22"/>
          <w:szCs w:val="22"/>
        </w:rPr>
      </w:pPr>
    </w:p>
    <w:p w14:paraId="37CB528A"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TP </w:t>
      </w:r>
      <w:proofErr w:type="gramStart"/>
      <w:r w:rsidRPr="00167F10">
        <w:rPr>
          <w:rFonts w:ascii="Calibri" w:hAnsi="Calibri" w:cs="Calibri"/>
          <w:color w:val="000000"/>
          <w:sz w:val="22"/>
          <w:szCs w:val="22"/>
        </w:rPr>
        <w:t>Rate  FP</w:t>
      </w:r>
      <w:proofErr w:type="gramEnd"/>
      <w:r w:rsidRPr="00167F10">
        <w:rPr>
          <w:rFonts w:ascii="Calibri" w:hAnsi="Calibri" w:cs="Calibri"/>
          <w:color w:val="000000"/>
          <w:sz w:val="22"/>
          <w:szCs w:val="22"/>
        </w:rPr>
        <w:t xml:space="preserve"> Rate  Precision  Recall   F-Measure  MCC      ROC Area  PRC Area  Class</w:t>
      </w:r>
    </w:p>
    <w:p w14:paraId="0E2A3C9F"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0.919    0.628    0.742      0.919    0.821      0.359    0.774     0.846     2</w:t>
      </w:r>
    </w:p>
    <w:p w14:paraId="056453FE"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0.372    0.081    0.701      0.372    0.486      0.359    0.774     0.609     1</w:t>
      </w:r>
    </w:p>
    <w:p w14:paraId="74F6DB89"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Weighted Avg.    0.735    0.443    0.728      0.735    0.708      0.359    0.774     0.766     </w:t>
      </w:r>
    </w:p>
    <w:p w14:paraId="3D5113AD" w14:textId="77777777" w:rsidR="00167F10" w:rsidRPr="00167F10" w:rsidRDefault="00167F10" w:rsidP="00167F10">
      <w:pPr>
        <w:autoSpaceDE w:val="0"/>
        <w:autoSpaceDN w:val="0"/>
        <w:adjustRightInd w:val="0"/>
        <w:rPr>
          <w:rFonts w:ascii="Calibri" w:hAnsi="Calibri" w:cs="Calibri"/>
          <w:color w:val="000000"/>
          <w:sz w:val="22"/>
          <w:szCs w:val="22"/>
        </w:rPr>
      </w:pPr>
    </w:p>
    <w:p w14:paraId="6A6CA5E4"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Confusion Matrix ===</w:t>
      </w:r>
    </w:p>
    <w:p w14:paraId="6525180F" w14:textId="77777777" w:rsidR="00167F10" w:rsidRPr="00167F10" w:rsidRDefault="00167F10" w:rsidP="00167F10">
      <w:pPr>
        <w:autoSpaceDE w:val="0"/>
        <w:autoSpaceDN w:val="0"/>
        <w:adjustRightInd w:val="0"/>
        <w:rPr>
          <w:rFonts w:ascii="Calibri" w:hAnsi="Calibri" w:cs="Calibri"/>
          <w:color w:val="000000"/>
          <w:sz w:val="22"/>
          <w:szCs w:val="22"/>
        </w:rPr>
      </w:pPr>
    </w:p>
    <w:p w14:paraId="5B18D76E"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a    b   &lt;-- classified as</w:t>
      </w:r>
    </w:p>
    <w:p w14:paraId="630D8AF3" w14:textId="77777777" w:rsidR="00167F10" w:rsidRP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w:t>
      </w:r>
      <w:proofErr w:type="gramStart"/>
      <w:r w:rsidRPr="00167F10">
        <w:rPr>
          <w:rFonts w:ascii="Calibri" w:hAnsi="Calibri" w:cs="Calibri"/>
          <w:color w:val="000000"/>
          <w:sz w:val="22"/>
          <w:szCs w:val="22"/>
        </w:rPr>
        <w:t>2397  211</w:t>
      </w:r>
      <w:proofErr w:type="gramEnd"/>
      <w:r w:rsidRPr="00167F10">
        <w:rPr>
          <w:rFonts w:ascii="Calibri" w:hAnsi="Calibri" w:cs="Calibri"/>
          <w:color w:val="000000"/>
          <w:sz w:val="22"/>
          <w:szCs w:val="22"/>
        </w:rPr>
        <w:t xml:space="preserve"> |    a = 2</w:t>
      </w:r>
    </w:p>
    <w:p w14:paraId="4EC30C23" w14:textId="079AD2AD" w:rsidR="00167F10" w:rsidRDefault="00167F10" w:rsidP="00167F10">
      <w:pPr>
        <w:autoSpaceDE w:val="0"/>
        <w:autoSpaceDN w:val="0"/>
        <w:adjustRightInd w:val="0"/>
        <w:rPr>
          <w:rFonts w:ascii="Calibri" w:hAnsi="Calibri" w:cs="Calibri"/>
          <w:color w:val="000000"/>
          <w:sz w:val="22"/>
          <w:szCs w:val="22"/>
        </w:rPr>
      </w:pPr>
      <w:r w:rsidRPr="00167F10">
        <w:rPr>
          <w:rFonts w:ascii="Calibri" w:hAnsi="Calibri" w:cs="Calibri"/>
          <w:color w:val="000000"/>
          <w:sz w:val="22"/>
          <w:szCs w:val="22"/>
        </w:rPr>
        <w:t xml:space="preserve">  </w:t>
      </w:r>
      <w:proofErr w:type="gramStart"/>
      <w:r w:rsidRPr="00167F10">
        <w:rPr>
          <w:rFonts w:ascii="Calibri" w:hAnsi="Calibri" w:cs="Calibri"/>
          <w:color w:val="000000"/>
          <w:sz w:val="22"/>
          <w:szCs w:val="22"/>
        </w:rPr>
        <w:t>834  494</w:t>
      </w:r>
      <w:proofErr w:type="gramEnd"/>
      <w:r w:rsidRPr="00167F10">
        <w:rPr>
          <w:rFonts w:ascii="Calibri" w:hAnsi="Calibri" w:cs="Calibri"/>
          <w:color w:val="000000"/>
          <w:sz w:val="22"/>
          <w:szCs w:val="22"/>
        </w:rPr>
        <w:t xml:space="preserve"> |    b = 1</w:t>
      </w:r>
    </w:p>
    <w:p w14:paraId="5990EE5E" w14:textId="28157CD8" w:rsidR="00167F10" w:rsidRDefault="00167F10" w:rsidP="00167F10">
      <w:pPr>
        <w:autoSpaceDE w:val="0"/>
        <w:autoSpaceDN w:val="0"/>
        <w:adjustRightInd w:val="0"/>
        <w:rPr>
          <w:rFonts w:ascii="Calibri" w:hAnsi="Calibri" w:cs="Calibri"/>
          <w:color w:val="000000"/>
          <w:sz w:val="22"/>
          <w:szCs w:val="22"/>
        </w:rPr>
      </w:pPr>
    </w:p>
    <w:p w14:paraId="5B632523" w14:textId="6456325C" w:rsidR="00167F10" w:rsidRDefault="00167F10" w:rsidP="00167F10">
      <w:pPr>
        <w:autoSpaceDE w:val="0"/>
        <w:autoSpaceDN w:val="0"/>
        <w:adjustRightInd w:val="0"/>
        <w:rPr>
          <w:rFonts w:ascii="Calibri" w:hAnsi="Calibri" w:cs="Calibri"/>
          <w:color w:val="000000"/>
          <w:sz w:val="22"/>
          <w:szCs w:val="22"/>
        </w:rPr>
      </w:pPr>
      <w:r>
        <w:rPr>
          <w:noProof/>
        </w:rPr>
        <w:drawing>
          <wp:inline distT="0" distB="0" distL="0" distR="0" wp14:anchorId="59D6CFBB" wp14:editId="5E0F48E2">
            <wp:extent cx="5943600" cy="316738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8"/>
                    <a:stretch>
                      <a:fillRect/>
                    </a:stretch>
                  </pic:blipFill>
                  <pic:spPr>
                    <a:xfrm>
                      <a:off x="0" y="0"/>
                      <a:ext cx="5943600" cy="3167380"/>
                    </a:xfrm>
                    <a:prstGeom prst="rect">
                      <a:avLst/>
                    </a:prstGeom>
                  </pic:spPr>
                </pic:pic>
              </a:graphicData>
            </a:graphic>
          </wp:inline>
        </w:drawing>
      </w:r>
    </w:p>
    <w:p w14:paraId="63107BFF" w14:textId="77777777" w:rsidR="004F545C" w:rsidRDefault="004F545C" w:rsidP="004F545C">
      <w:pPr>
        <w:autoSpaceDE w:val="0"/>
        <w:autoSpaceDN w:val="0"/>
        <w:adjustRightInd w:val="0"/>
        <w:ind w:left="360"/>
        <w:rPr>
          <w:sz w:val="44"/>
          <w:szCs w:val="44"/>
        </w:rPr>
      </w:pPr>
    </w:p>
    <w:p w14:paraId="0CA7AA25" w14:textId="0A71C912" w:rsidR="004F545C" w:rsidRDefault="004F545C" w:rsidP="003607FA">
      <w:pPr>
        <w:autoSpaceDE w:val="0"/>
        <w:autoSpaceDN w:val="0"/>
        <w:adjustRightInd w:val="0"/>
        <w:ind w:left="360"/>
        <w:rPr>
          <w:sz w:val="44"/>
          <w:szCs w:val="44"/>
        </w:rPr>
      </w:pPr>
    </w:p>
    <w:p w14:paraId="1A88F550" w14:textId="108D3D0E" w:rsidR="00640E35" w:rsidRDefault="00640E35" w:rsidP="003607FA">
      <w:pPr>
        <w:autoSpaceDE w:val="0"/>
        <w:autoSpaceDN w:val="0"/>
        <w:adjustRightInd w:val="0"/>
        <w:ind w:left="360"/>
        <w:rPr>
          <w:sz w:val="44"/>
          <w:szCs w:val="44"/>
        </w:rPr>
      </w:pPr>
    </w:p>
    <w:p w14:paraId="156BFBA2" w14:textId="6AA13C82" w:rsidR="000C171B" w:rsidRDefault="000C171B" w:rsidP="003607FA">
      <w:pPr>
        <w:autoSpaceDE w:val="0"/>
        <w:autoSpaceDN w:val="0"/>
        <w:adjustRightInd w:val="0"/>
        <w:ind w:left="360"/>
        <w:rPr>
          <w:sz w:val="44"/>
          <w:szCs w:val="44"/>
        </w:rPr>
      </w:pPr>
    </w:p>
    <w:p w14:paraId="469B2C14" w14:textId="49F6E7D6" w:rsidR="000C171B" w:rsidRDefault="000C171B" w:rsidP="003607FA">
      <w:pPr>
        <w:autoSpaceDE w:val="0"/>
        <w:autoSpaceDN w:val="0"/>
        <w:adjustRightInd w:val="0"/>
        <w:ind w:left="360"/>
        <w:rPr>
          <w:sz w:val="44"/>
          <w:szCs w:val="44"/>
        </w:rPr>
      </w:pPr>
    </w:p>
    <w:p w14:paraId="2028DE27" w14:textId="77777777" w:rsidR="000C171B" w:rsidRDefault="000C171B" w:rsidP="003607FA">
      <w:pPr>
        <w:autoSpaceDE w:val="0"/>
        <w:autoSpaceDN w:val="0"/>
        <w:adjustRightInd w:val="0"/>
        <w:ind w:left="360"/>
        <w:rPr>
          <w:sz w:val="44"/>
          <w:szCs w:val="44"/>
        </w:rPr>
      </w:pPr>
    </w:p>
    <w:p w14:paraId="5BB3E084" w14:textId="77777777" w:rsidR="00640E35" w:rsidRDefault="00640E35" w:rsidP="003607FA">
      <w:pPr>
        <w:autoSpaceDE w:val="0"/>
        <w:autoSpaceDN w:val="0"/>
        <w:adjustRightInd w:val="0"/>
        <w:ind w:left="360"/>
        <w:rPr>
          <w:sz w:val="44"/>
          <w:szCs w:val="44"/>
        </w:rPr>
      </w:pPr>
    </w:p>
    <w:p w14:paraId="4043CFD2" w14:textId="77777777" w:rsidR="000C171B" w:rsidRDefault="000C171B" w:rsidP="003607FA">
      <w:pPr>
        <w:autoSpaceDE w:val="0"/>
        <w:autoSpaceDN w:val="0"/>
        <w:adjustRightInd w:val="0"/>
        <w:ind w:left="360"/>
        <w:rPr>
          <w:sz w:val="44"/>
          <w:szCs w:val="44"/>
        </w:rPr>
      </w:pPr>
    </w:p>
    <w:p w14:paraId="4A3B6C70" w14:textId="5ADF36BD" w:rsidR="004F545C" w:rsidRDefault="004F545C" w:rsidP="003607FA">
      <w:pPr>
        <w:autoSpaceDE w:val="0"/>
        <w:autoSpaceDN w:val="0"/>
        <w:adjustRightInd w:val="0"/>
        <w:ind w:left="360"/>
        <w:rPr>
          <w:sz w:val="44"/>
          <w:szCs w:val="44"/>
        </w:rPr>
      </w:pPr>
      <w:r>
        <w:rPr>
          <w:sz w:val="44"/>
          <w:szCs w:val="44"/>
        </w:rPr>
        <w:lastRenderedPageBreak/>
        <w:t>Section IV</w:t>
      </w:r>
    </w:p>
    <w:p w14:paraId="6B04D54B" w14:textId="6F15D48D" w:rsidR="004F545C" w:rsidRDefault="004F545C" w:rsidP="003607FA">
      <w:pPr>
        <w:autoSpaceDE w:val="0"/>
        <w:autoSpaceDN w:val="0"/>
        <w:adjustRightInd w:val="0"/>
        <w:ind w:left="360"/>
        <w:rPr>
          <w:sz w:val="44"/>
          <w:szCs w:val="44"/>
        </w:rPr>
      </w:pPr>
    </w:p>
    <w:p w14:paraId="05564349" w14:textId="24EE7AAF" w:rsidR="001C1C9B" w:rsidRPr="00640E35" w:rsidRDefault="001C1C9B" w:rsidP="00640E35">
      <w:pPr>
        <w:pStyle w:val="Heading9"/>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Attribute_Selection_:_3"/>
      <w:bookmarkEnd w:id="26"/>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Attribute </w:t>
      </w:r>
      <w:proofErr w:type="gramStart"/>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Selection :</w:t>
      </w:r>
      <w:proofErr w:type="gramEnd"/>
      <w:r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F7E1C" w:rsidRPr="00640E35">
        <w:rPr>
          <w:rFonts w:ascii="TimesNewRomanPSMT" w:eastAsiaTheme="minorHAnsi" w:hAnsi="TimesNewRomanPSMT" w:cs="TimesNewRomanPSMT"/>
          <w:color w:val="000000" w:themeColor="text1"/>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SymmetricalUncertAttributeEval</w:t>
      </w:r>
    </w:p>
    <w:p w14:paraId="595FF4A0" w14:textId="77777777" w:rsidR="001C1C9B" w:rsidRDefault="001C1C9B" w:rsidP="001C1C9B">
      <w:pPr>
        <w:autoSpaceDE w:val="0"/>
        <w:autoSpaceDN w:val="0"/>
        <w:adjustRightInd w:val="0"/>
        <w:rPr>
          <w:rFonts w:ascii="Helvetica" w:hAnsi="Helvetica" w:cs="Helvetica"/>
          <w:color w:val="000000"/>
        </w:rPr>
      </w:pPr>
    </w:p>
    <w:p w14:paraId="5138854D" w14:textId="67D29B17" w:rsidR="001C1C9B" w:rsidRDefault="001C1C9B" w:rsidP="001C1C9B">
      <w:pPr>
        <w:autoSpaceDE w:val="0"/>
        <w:autoSpaceDN w:val="0"/>
        <w:adjustRightInd w:val="0"/>
        <w:rPr>
          <w:rFonts w:ascii="Helvetica" w:hAnsi="Helvetica" w:cs="Helvetica"/>
          <w:b/>
          <w:bCs/>
          <w:color w:val="000000"/>
        </w:rPr>
      </w:pPr>
      <w:r>
        <w:rPr>
          <w:rFonts w:ascii="Helvetica" w:hAnsi="Helvetica" w:cs="Helvetica"/>
          <w:color w:val="000000"/>
        </w:rPr>
        <w:t xml:space="preserve">The following attribute selection method was use </w:t>
      </w:r>
      <w:r w:rsidR="00AF7E1C" w:rsidRPr="00AF7E1C">
        <w:rPr>
          <w:rFonts w:ascii="Helvetica" w:hAnsi="Helvetica" w:cs="Helvetica"/>
          <w:b/>
          <w:bCs/>
          <w:color w:val="000000"/>
        </w:rPr>
        <w:t>SymmetricalUncertAttributeEval</w:t>
      </w:r>
    </w:p>
    <w:p w14:paraId="005EB963" w14:textId="1CA6B914" w:rsidR="001C1C9B" w:rsidRDefault="001C1C9B" w:rsidP="001C1C9B">
      <w:pPr>
        <w:autoSpaceDE w:val="0"/>
        <w:autoSpaceDN w:val="0"/>
        <w:adjustRightInd w:val="0"/>
        <w:rPr>
          <w:rFonts w:ascii="Helvetica" w:hAnsi="Helvetica" w:cs="Helvetica"/>
          <w:b/>
          <w:bCs/>
          <w:color w:val="000000"/>
        </w:rPr>
      </w:pPr>
    </w:p>
    <w:p w14:paraId="4316E3B2" w14:textId="4D441D2C" w:rsidR="00B874A5" w:rsidRDefault="00B874A5" w:rsidP="001C1C9B">
      <w:pPr>
        <w:autoSpaceDE w:val="0"/>
        <w:autoSpaceDN w:val="0"/>
        <w:adjustRightInd w:val="0"/>
      </w:pPr>
      <w:r>
        <w:object w:dxaOrig="1543" w:dyaOrig="991" w14:anchorId="44FCEB6F">
          <v:shape id="_x0000_i1029" type="#_x0000_t75" style="width:77.25pt;height:49.5pt" o:ole="">
            <v:imagedata r:id="rId39" o:title=""/>
          </v:shape>
          <o:OLEObject Type="Embed" ProgID="Excel.Sheet.12" ShapeID="_x0000_i1029" DrawAspect="Icon" ObjectID="_1685823106" r:id="rId40"/>
        </w:object>
      </w:r>
    </w:p>
    <w:p w14:paraId="491FF9D9" w14:textId="77777777" w:rsidR="00B874A5" w:rsidRDefault="00B874A5" w:rsidP="001C1C9B">
      <w:pPr>
        <w:autoSpaceDE w:val="0"/>
        <w:autoSpaceDN w:val="0"/>
        <w:adjustRightInd w:val="0"/>
        <w:rPr>
          <w:rFonts w:ascii="Helvetica" w:hAnsi="Helvetica" w:cs="Helvetica"/>
          <w:b/>
          <w:bCs/>
          <w:color w:val="000000"/>
        </w:rPr>
      </w:pPr>
    </w:p>
    <w:p w14:paraId="4CFAB958" w14:textId="6785CA9C" w:rsidR="001C1C9B" w:rsidRDefault="001C1C9B" w:rsidP="001C1C9B">
      <w:pPr>
        <w:rPr>
          <w:rFonts w:ascii="Calibri" w:hAnsi="Calibri" w:cs="Calibri"/>
          <w:color w:val="000000"/>
          <w:sz w:val="22"/>
          <w:szCs w:val="22"/>
        </w:rPr>
      </w:pPr>
      <w:r>
        <w:rPr>
          <w:rFonts w:ascii="Helvetica" w:hAnsi="Helvetica" w:cs="Helvetica"/>
          <w:color w:val="000000"/>
        </w:rPr>
        <w:t xml:space="preserve">Any info </w:t>
      </w:r>
      <w:r w:rsidR="00AF7E1C">
        <w:rPr>
          <w:rFonts w:ascii="Helvetica" w:hAnsi="Helvetica" w:cs="Helvetica"/>
          <w:color w:val="000000"/>
        </w:rPr>
        <w:t>not equal</w:t>
      </w:r>
      <w:r>
        <w:rPr>
          <w:rFonts w:ascii="Helvetica" w:hAnsi="Helvetica" w:cs="Helvetica"/>
          <w:color w:val="000000"/>
        </w:rPr>
        <w:t xml:space="preserve"> </w:t>
      </w:r>
      <w:r w:rsidR="00AF7E1C">
        <w:rPr>
          <w:rFonts w:ascii="Calibri" w:hAnsi="Calibri" w:cs="Calibri"/>
          <w:color w:val="000000"/>
          <w:sz w:val="22"/>
          <w:szCs w:val="22"/>
        </w:rPr>
        <w:t>0</w:t>
      </w:r>
      <w:r>
        <w:rPr>
          <w:rFonts w:ascii="Calibri" w:hAnsi="Calibri" w:cs="Calibri"/>
          <w:color w:val="000000"/>
          <w:sz w:val="22"/>
          <w:szCs w:val="22"/>
        </w:rPr>
        <w:t xml:space="preserve"> where eliminated, the following columns were eliminated </w:t>
      </w:r>
    </w:p>
    <w:p w14:paraId="12BABC82" w14:textId="77777777" w:rsidR="00DC6813" w:rsidRDefault="00DC6813" w:rsidP="001C1C9B">
      <w:pPr>
        <w:rPr>
          <w:rFonts w:ascii="Calibri" w:hAnsi="Calibri" w:cs="Calibri"/>
          <w:color w:val="000000"/>
          <w:sz w:val="22"/>
          <w:szCs w:val="22"/>
        </w:rPr>
      </w:pPr>
    </w:p>
    <w:tbl>
      <w:tblPr>
        <w:tblW w:w="2880" w:type="dxa"/>
        <w:tblLook w:val="04A0" w:firstRow="1" w:lastRow="0" w:firstColumn="1" w:lastColumn="0" w:noHBand="0" w:noVBand="1"/>
      </w:tblPr>
      <w:tblGrid>
        <w:gridCol w:w="960"/>
        <w:gridCol w:w="960"/>
        <w:gridCol w:w="960"/>
      </w:tblGrid>
      <w:tr w:rsidR="00DC6813" w:rsidRPr="00DC6813" w14:paraId="357A98F9" w14:textId="77777777" w:rsidTr="00DC6813">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D04E69E" w14:textId="77777777" w:rsidR="00DC6813" w:rsidRPr="00DC6813" w:rsidRDefault="00DC6813" w:rsidP="00DC6813">
            <w:pPr>
              <w:jc w:val="right"/>
              <w:rPr>
                <w:rFonts w:ascii="Calibri" w:hAnsi="Calibri" w:cs="Calibri"/>
                <w:color w:val="000000"/>
                <w:sz w:val="22"/>
                <w:szCs w:val="22"/>
              </w:rPr>
            </w:pPr>
            <w:r w:rsidRPr="00DC6813">
              <w:rPr>
                <w:rFonts w:ascii="Calibri" w:hAnsi="Calibri" w:cs="Calibri"/>
                <w:color w:val="000000"/>
                <w:sz w:val="22"/>
                <w:szCs w:val="22"/>
              </w:rPr>
              <w:t>0</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00FF851" w14:textId="77777777" w:rsidR="00DC6813" w:rsidRPr="00DC6813" w:rsidRDefault="00DC6813" w:rsidP="00DC6813">
            <w:pPr>
              <w:jc w:val="right"/>
              <w:rPr>
                <w:rFonts w:ascii="Calibri" w:hAnsi="Calibri" w:cs="Calibri"/>
                <w:color w:val="000000"/>
                <w:sz w:val="22"/>
                <w:szCs w:val="22"/>
              </w:rPr>
            </w:pPr>
            <w:r w:rsidRPr="00DC6813">
              <w:rPr>
                <w:rFonts w:ascii="Calibri" w:hAnsi="Calibri" w:cs="Calibri"/>
                <w:color w:val="000000"/>
                <w:sz w:val="22"/>
                <w:szCs w:val="22"/>
              </w:rPr>
              <w:t>92</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6FB608C0" w14:textId="77777777" w:rsidR="00DC6813" w:rsidRPr="00DC6813" w:rsidRDefault="00DC6813" w:rsidP="00DC6813">
            <w:pPr>
              <w:rPr>
                <w:rFonts w:ascii="Calibri" w:hAnsi="Calibri" w:cs="Calibri"/>
                <w:color w:val="000000"/>
                <w:sz w:val="22"/>
                <w:szCs w:val="22"/>
              </w:rPr>
            </w:pPr>
            <w:proofErr w:type="spellStart"/>
            <w:r w:rsidRPr="00DC6813">
              <w:rPr>
                <w:rFonts w:ascii="Calibri" w:hAnsi="Calibri" w:cs="Calibri"/>
                <w:color w:val="000000"/>
                <w:sz w:val="22"/>
                <w:szCs w:val="22"/>
              </w:rPr>
              <w:t>x.ststr</w:t>
            </w:r>
            <w:proofErr w:type="spellEnd"/>
          </w:p>
        </w:tc>
      </w:tr>
      <w:tr w:rsidR="00DC6813" w:rsidRPr="00DC6813" w14:paraId="015A3FCA" w14:textId="77777777" w:rsidTr="00DC6813">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3B4B5F99" w14:textId="77777777" w:rsidR="00DC6813" w:rsidRPr="00DC6813" w:rsidRDefault="00DC6813" w:rsidP="00DC6813">
            <w:pPr>
              <w:jc w:val="right"/>
              <w:rPr>
                <w:rFonts w:ascii="Calibri" w:hAnsi="Calibri" w:cs="Calibri"/>
                <w:color w:val="000000"/>
                <w:sz w:val="22"/>
                <w:szCs w:val="22"/>
              </w:rPr>
            </w:pPr>
            <w:r w:rsidRPr="00DC6813">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9D9D9"/>
            <w:noWrap/>
            <w:vAlign w:val="bottom"/>
            <w:hideMark/>
          </w:tcPr>
          <w:p w14:paraId="559F53F0" w14:textId="77777777" w:rsidR="00DC6813" w:rsidRPr="00DC6813" w:rsidRDefault="00DC6813" w:rsidP="00DC6813">
            <w:pPr>
              <w:jc w:val="right"/>
              <w:rPr>
                <w:rFonts w:ascii="Calibri" w:hAnsi="Calibri" w:cs="Calibri"/>
                <w:color w:val="000000"/>
                <w:sz w:val="22"/>
                <w:szCs w:val="22"/>
              </w:rPr>
            </w:pPr>
            <w:r w:rsidRPr="00DC6813">
              <w:rPr>
                <w:rFonts w:ascii="Calibri" w:hAnsi="Calibri" w:cs="Calibri"/>
                <w:color w:val="000000"/>
                <w:sz w:val="22"/>
                <w:szCs w:val="22"/>
              </w:rPr>
              <w:t>38</w:t>
            </w:r>
          </w:p>
        </w:tc>
        <w:tc>
          <w:tcPr>
            <w:tcW w:w="960" w:type="dxa"/>
            <w:tcBorders>
              <w:top w:val="nil"/>
              <w:left w:val="nil"/>
              <w:bottom w:val="single" w:sz="4" w:space="0" w:color="auto"/>
              <w:right w:val="single" w:sz="4" w:space="0" w:color="auto"/>
            </w:tcBorders>
            <w:shd w:val="clear" w:color="000000" w:fill="D9D9D9"/>
            <w:noWrap/>
            <w:vAlign w:val="bottom"/>
            <w:hideMark/>
          </w:tcPr>
          <w:p w14:paraId="5C63F27B" w14:textId="77777777" w:rsidR="00DC6813" w:rsidRPr="00DC6813" w:rsidRDefault="00DC6813" w:rsidP="00DC6813">
            <w:pPr>
              <w:rPr>
                <w:rFonts w:ascii="Calibri" w:hAnsi="Calibri" w:cs="Calibri"/>
                <w:color w:val="000000"/>
                <w:sz w:val="22"/>
                <w:szCs w:val="22"/>
              </w:rPr>
            </w:pPr>
            <w:proofErr w:type="spellStart"/>
            <w:r w:rsidRPr="00DC6813">
              <w:rPr>
                <w:rFonts w:ascii="Calibri" w:hAnsi="Calibri" w:cs="Calibri"/>
                <w:color w:val="000000"/>
                <w:sz w:val="22"/>
                <w:szCs w:val="22"/>
              </w:rPr>
              <w:t>fmonth</w:t>
            </w:r>
            <w:proofErr w:type="spellEnd"/>
          </w:p>
        </w:tc>
      </w:tr>
      <w:tr w:rsidR="00DC6813" w:rsidRPr="00DC6813" w14:paraId="3FFB0C7E" w14:textId="77777777" w:rsidTr="00DC6813">
        <w:trPr>
          <w:trHeight w:val="300"/>
        </w:trPr>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7E4DD975" w14:textId="77777777" w:rsidR="00DC6813" w:rsidRPr="00DC6813" w:rsidRDefault="00DC6813" w:rsidP="00DC6813">
            <w:pPr>
              <w:jc w:val="right"/>
              <w:rPr>
                <w:rFonts w:ascii="Calibri" w:hAnsi="Calibri" w:cs="Calibri"/>
                <w:color w:val="000000"/>
                <w:sz w:val="22"/>
                <w:szCs w:val="22"/>
              </w:rPr>
            </w:pPr>
            <w:r w:rsidRPr="00DC6813">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9D9D9"/>
            <w:noWrap/>
            <w:vAlign w:val="bottom"/>
            <w:hideMark/>
          </w:tcPr>
          <w:p w14:paraId="0B9C5CBD" w14:textId="77777777" w:rsidR="00DC6813" w:rsidRPr="00DC6813" w:rsidRDefault="00DC6813" w:rsidP="00DC6813">
            <w:pPr>
              <w:jc w:val="right"/>
              <w:rPr>
                <w:rFonts w:ascii="Calibri" w:hAnsi="Calibri" w:cs="Calibri"/>
                <w:color w:val="000000"/>
                <w:sz w:val="22"/>
                <w:szCs w:val="22"/>
              </w:rPr>
            </w:pPr>
            <w:r w:rsidRPr="00DC6813">
              <w:rPr>
                <w:rFonts w:ascii="Calibri" w:hAnsi="Calibri" w:cs="Calibri"/>
                <w:color w:val="000000"/>
                <w:sz w:val="22"/>
                <w:szCs w:val="22"/>
              </w:rPr>
              <w:t>107</w:t>
            </w:r>
          </w:p>
        </w:tc>
        <w:tc>
          <w:tcPr>
            <w:tcW w:w="960" w:type="dxa"/>
            <w:tcBorders>
              <w:top w:val="nil"/>
              <w:left w:val="nil"/>
              <w:bottom w:val="single" w:sz="4" w:space="0" w:color="auto"/>
              <w:right w:val="single" w:sz="4" w:space="0" w:color="auto"/>
            </w:tcBorders>
            <w:shd w:val="clear" w:color="000000" w:fill="D9D9D9"/>
            <w:noWrap/>
            <w:vAlign w:val="bottom"/>
            <w:hideMark/>
          </w:tcPr>
          <w:p w14:paraId="089E67A6" w14:textId="77777777" w:rsidR="00DC6813" w:rsidRPr="00DC6813" w:rsidRDefault="00DC6813" w:rsidP="00DC6813">
            <w:pPr>
              <w:rPr>
                <w:rFonts w:ascii="Calibri" w:hAnsi="Calibri" w:cs="Calibri"/>
                <w:color w:val="000000"/>
                <w:sz w:val="22"/>
                <w:szCs w:val="22"/>
              </w:rPr>
            </w:pPr>
            <w:proofErr w:type="spellStart"/>
            <w:r w:rsidRPr="00DC6813">
              <w:rPr>
                <w:rFonts w:ascii="Calibri" w:hAnsi="Calibri" w:cs="Calibri"/>
                <w:color w:val="000000"/>
                <w:sz w:val="22"/>
                <w:szCs w:val="22"/>
              </w:rPr>
              <w:t>x.state</w:t>
            </w:r>
            <w:proofErr w:type="spellEnd"/>
          </w:p>
        </w:tc>
      </w:tr>
    </w:tbl>
    <w:p w14:paraId="33880C8D" w14:textId="49A54F85" w:rsidR="001C1C9B" w:rsidRDefault="001C1C9B" w:rsidP="003607FA">
      <w:pPr>
        <w:autoSpaceDE w:val="0"/>
        <w:autoSpaceDN w:val="0"/>
        <w:adjustRightInd w:val="0"/>
        <w:ind w:left="360"/>
        <w:rPr>
          <w:sz w:val="44"/>
          <w:szCs w:val="44"/>
        </w:rPr>
      </w:pPr>
    </w:p>
    <w:p w14:paraId="65E86E6A" w14:textId="77777777" w:rsidR="001C1C9B" w:rsidRDefault="001C1C9B" w:rsidP="003607FA">
      <w:pPr>
        <w:autoSpaceDE w:val="0"/>
        <w:autoSpaceDN w:val="0"/>
        <w:adjustRightInd w:val="0"/>
        <w:ind w:left="360"/>
        <w:rPr>
          <w:sz w:val="44"/>
          <w:szCs w:val="44"/>
        </w:rPr>
      </w:pPr>
    </w:p>
    <w:p w14:paraId="52FCAC8B" w14:textId="0FAEE7A6"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19.Using_Naïve_Bayes"/>
      <w:bookmarkEnd w:id="27"/>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Naïve Bayes</w:t>
      </w:r>
    </w:p>
    <w:p w14:paraId="427434AD" w14:textId="77777777" w:rsidR="004F545C" w:rsidRDefault="004F545C" w:rsidP="004F545C">
      <w:pPr>
        <w:autoSpaceDE w:val="0"/>
        <w:autoSpaceDN w:val="0"/>
        <w:adjustRightInd w:val="0"/>
        <w:ind w:left="360"/>
        <w:rPr>
          <w:sz w:val="44"/>
          <w:szCs w:val="44"/>
        </w:rPr>
      </w:pPr>
    </w:p>
    <w:p w14:paraId="7F15A510" w14:textId="61C13A4D"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5C3FAEE6"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Correctly Classified Instances        2798               71.0874 %</w:t>
      </w:r>
    </w:p>
    <w:p w14:paraId="12258453"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Incorrectly Classified Instances      1138               28.9126 %</w:t>
      </w:r>
    </w:p>
    <w:p w14:paraId="445224AA"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Kappa statistic                          0.4026</w:t>
      </w:r>
    </w:p>
    <w:p w14:paraId="1E5576A9"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Mean absolute error                      0.2914</w:t>
      </w:r>
    </w:p>
    <w:p w14:paraId="4FB5F042"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Root mean squared error                  0.5146</w:t>
      </w:r>
    </w:p>
    <w:p w14:paraId="11CEFD07"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Relative absolute error                 65.1673 %</w:t>
      </w:r>
    </w:p>
    <w:p w14:paraId="4CCDC258"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Root relative squared error            108.8399 %</w:t>
      </w:r>
    </w:p>
    <w:p w14:paraId="0CA58AC8"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 xml:space="preserve">Total Number of Instances             3936     </w:t>
      </w:r>
    </w:p>
    <w:p w14:paraId="45C9C1D8" w14:textId="77777777" w:rsidR="00EC1020" w:rsidRPr="00EC1020" w:rsidRDefault="00EC1020" w:rsidP="00EC1020">
      <w:pPr>
        <w:autoSpaceDE w:val="0"/>
        <w:autoSpaceDN w:val="0"/>
        <w:adjustRightInd w:val="0"/>
        <w:rPr>
          <w:rFonts w:ascii="Calibri" w:hAnsi="Calibri" w:cs="Calibri"/>
          <w:color w:val="000000"/>
          <w:sz w:val="22"/>
          <w:szCs w:val="22"/>
        </w:rPr>
      </w:pPr>
    </w:p>
    <w:p w14:paraId="681E553B"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 xml:space="preserve">=== Detailed Accuracy </w:t>
      </w:r>
      <w:proofErr w:type="gramStart"/>
      <w:r w:rsidRPr="00EC1020">
        <w:rPr>
          <w:rFonts w:ascii="Calibri" w:hAnsi="Calibri" w:cs="Calibri"/>
          <w:color w:val="000000"/>
          <w:sz w:val="22"/>
          <w:szCs w:val="22"/>
        </w:rPr>
        <w:t>By</w:t>
      </w:r>
      <w:proofErr w:type="gramEnd"/>
      <w:r w:rsidRPr="00EC1020">
        <w:rPr>
          <w:rFonts w:ascii="Calibri" w:hAnsi="Calibri" w:cs="Calibri"/>
          <w:color w:val="000000"/>
          <w:sz w:val="22"/>
          <w:szCs w:val="22"/>
        </w:rPr>
        <w:t xml:space="preserve"> Class ===</w:t>
      </w:r>
    </w:p>
    <w:p w14:paraId="6EB8A97F" w14:textId="77777777" w:rsidR="00EC1020" w:rsidRPr="00EC1020" w:rsidRDefault="00EC1020" w:rsidP="00EC1020">
      <w:pPr>
        <w:autoSpaceDE w:val="0"/>
        <w:autoSpaceDN w:val="0"/>
        <w:adjustRightInd w:val="0"/>
        <w:rPr>
          <w:rFonts w:ascii="Calibri" w:hAnsi="Calibri" w:cs="Calibri"/>
          <w:color w:val="000000"/>
          <w:sz w:val="22"/>
          <w:szCs w:val="22"/>
        </w:rPr>
      </w:pPr>
    </w:p>
    <w:p w14:paraId="3D4B7103"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 xml:space="preserve">                 TP </w:t>
      </w:r>
      <w:proofErr w:type="gramStart"/>
      <w:r w:rsidRPr="00EC1020">
        <w:rPr>
          <w:rFonts w:ascii="Calibri" w:hAnsi="Calibri" w:cs="Calibri"/>
          <w:color w:val="000000"/>
          <w:sz w:val="22"/>
          <w:szCs w:val="22"/>
        </w:rPr>
        <w:t>Rate  FP</w:t>
      </w:r>
      <w:proofErr w:type="gramEnd"/>
      <w:r w:rsidRPr="00EC1020">
        <w:rPr>
          <w:rFonts w:ascii="Calibri" w:hAnsi="Calibri" w:cs="Calibri"/>
          <w:color w:val="000000"/>
          <w:sz w:val="22"/>
          <w:szCs w:val="22"/>
        </w:rPr>
        <w:t xml:space="preserve"> Rate  Precision  Recall   F-Measure  MCC      ROC Area  PRC Area  Class</w:t>
      </w:r>
    </w:p>
    <w:p w14:paraId="123B4DF2"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 xml:space="preserve">                 0.696    0.261    0.840      0.696    0.761      0.414    0.780     0.860     2</w:t>
      </w:r>
    </w:p>
    <w:p w14:paraId="0829E5D4"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 xml:space="preserve">                 0.739    0.304    0.554      0.739    0.633      0.414    0.780     0.602     1</w:t>
      </w:r>
    </w:p>
    <w:p w14:paraId="4A62B03C"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 xml:space="preserve">Weighted Avg.    0.711    0.275    0.743      0.711    0.718      0.414    0.780     0.773     </w:t>
      </w:r>
    </w:p>
    <w:p w14:paraId="470FCCCE" w14:textId="77777777" w:rsidR="00EC1020" w:rsidRPr="00EC1020" w:rsidRDefault="00EC1020" w:rsidP="00EC1020">
      <w:pPr>
        <w:autoSpaceDE w:val="0"/>
        <w:autoSpaceDN w:val="0"/>
        <w:adjustRightInd w:val="0"/>
        <w:rPr>
          <w:rFonts w:ascii="Calibri" w:hAnsi="Calibri" w:cs="Calibri"/>
          <w:color w:val="000000"/>
          <w:sz w:val="22"/>
          <w:szCs w:val="22"/>
        </w:rPr>
      </w:pPr>
    </w:p>
    <w:p w14:paraId="4430E0F7"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 Confusion Matrix ===</w:t>
      </w:r>
    </w:p>
    <w:p w14:paraId="22332D50" w14:textId="77777777" w:rsidR="00EC1020" w:rsidRPr="00EC1020" w:rsidRDefault="00EC1020" w:rsidP="00EC1020">
      <w:pPr>
        <w:autoSpaceDE w:val="0"/>
        <w:autoSpaceDN w:val="0"/>
        <w:adjustRightInd w:val="0"/>
        <w:rPr>
          <w:rFonts w:ascii="Calibri" w:hAnsi="Calibri" w:cs="Calibri"/>
          <w:color w:val="000000"/>
          <w:sz w:val="22"/>
          <w:szCs w:val="22"/>
        </w:rPr>
      </w:pPr>
    </w:p>
    <w:p w14:paraId="205E17C7"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 xml:space="preserve">    a    b   &lt;-- classified as</w:t>
      </w:r>
    </w:p>
    <w:p w14:paraId="54C2EC3B" w14:textId="77777777" w:rsidR="00EC1020" w:rsidRP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lastRenderedPageBreak/>
        <w:t xml:space="preserve"> </w:t>
      </w:r>
      <w:proofErr w:type="gramStart"/>
      <w:r w:rsidRPr="00EC1020">
        <w:rPr>
          <w:rFonts w:ascii="Calibri" w:hAnsi="Calibri" w:cs="Calibri"/>
          <w:color w:val="000000"/>
          <w:sz w:val="22"/>
          <w:szCs w:val="22"/>
        </w:rPr>
        <w:t>1816  792</w:t>
      </w:r>
      <w:proofErr w:type="gramEnd"/>
      <w:r w:rsidRPr="00EC1020">
        <w:rPr>
          <w:rFonts w:ascii="Calibri" w:hAnsi="Calibri" w:cs="Calibri"/>
          <w:color w:val="000000"/>
          <w:sz w:val="22"/>
          <w:szCs w:val="22"/>
        </w:rPr>
        <w:t xml:space="preserve"> |    a = 2</w:t>
      </w:r>
    </w:p>
    <w:p w14:paraId="4CE67D0B" w14:textId="54ED8373" w:rsidR="00EC1020" w:rsidRDefault="00EC1020" w:rsidP="00EC1020">
      <w:pPr>
        <w:autoSpaceDE w:val="0"/>
        <w:autoSpaceDN w:val="0"/>
        <w:adjustRightInd w:val="0"/>
        <w:rPr>
          <w:rFonts w:ascii="Calibri" w:hAnsi="Calibri" w:cs="Calibri"/>
          <w:color w:val="000000"/>
          <w:sz w:val="22"/>
          <w:szCs w:val="22"/>
        </w:rPr>
      </w:pPr>
      <w:r w:rsidRPr="00EC1020">
        <w:rPr>
          <w:rFonts w:ascii="Calibri" w:hAnsi="Calibri" w:cs="Calibri"/>
          <w:color w:val="000000"/>
          <w:sz w:val="22"/>
          <w:szCs w:val="22"/>
        </w:rPr>
        <w:t xml:space="preserve">  </w:t>
      </w:r>
      <w:proofErr w:type="gramStart"/>
      <w:r w:rsidRPr="00EC1020">
        <w:rPr>
          <w:rFonts w:ascii="Calibri" w:hAnsi="Calibri" w:cs="Calibri"/>
          <w:color w:val="000000"/>
          <w:sz w:val="22"/>
          <w:szCs w:val="22"/>
        </w:rPr>
        <w:t>346  982</w:t>
      </w:r>
      <w:proofErr w:type="gramEnd"/>
      <w:r w:rsidRPr="00EC1020">
        <w:rPr>
          <w:rFonts w:ascii="Calibri" w:hAnsi="Calibri" w:cs="Calibri"/>
          <w:color w:val="000000"/>
          <w:sz w:val="22"/>
          <w:szCs w:val="22"/>
        </w:rPr>
        <w:t xml:space="preserve"> |    b = 1</w:t>
      </w:r>
    </w:p>
    <w:p w14:paraId="7C6A5D4E" w14:textId="36D8C1D2" w:rsidR="004F545C" w:rsidRDefault="004F545C" w:rsidP="004F545C">
      <w:pPr>
        <w:autoSpaceDE w:val="0"/>
        <w:autoSpaceDN w:val="0"/>
        <w:adjustRightInd w:val="0"/>
        <w:ind w:left="360"/>
        <w:rPr>
          <w:sz w:val="44"/>
          <w:szCs w:val="44"/>
        </w:rPr>
      </w:pPr>
    </w:p>
    <w:p w14:paraId="34907679" w14:textId="4431A69D" w:rsidR="00EC1020" w:rsidRDefault="00EC1020" w:rsidP="004F545C">
      <w:pPr>
        <w:autoSpaceDE w:val="0"/>
        <w:autoSpaceDN w:val="0"/>
        <w:adjustRightInd w:val="0"/>
        <w:ind w:left="360"/>
        <w:rPr>
          <w:sz w:val="44"/>
          <w:szCs w:val="44"/>
        </w:rPr>
      </w:pPr>
      <w:r>
        <w:rPr>
          <w:noProof/>
        </w:rPr>
        <w:drawing>
          <wp:inline distT="0" distB="0" distL="0" distR="0" wp14:anchorId="3FD1BCA9" wp14:editId="19F988BF">
            <wp:extent cx="5943600" cy="316738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1"/>
                    <a:stretch>
                      <a:fillRect/>
                    </a:stretch>
                  </pic:blipFill>
                  <pic:spPr>
                    <a:xfrm>
                      <a:off x="0" y="0"/>
                      <a:ext cx="5943600" cy="3167380"/>
                    </a:xfrm>
                    <a:prstGeom prst="rect">
                      <a:avLst/>
                    </a:prstGeom>
                  </pic:spPr>
                </pic:pic>
              </a:graphicData>
            </a:graphic>
          </wp:inline>
        </w:drawing>
      </w:r>
    </w:p>
    <w:p w14:paraId="178A7B57" w14:textId="77777777" w:rsidR="004F545C" w:rsidRDefault="004F545C" w:rsidP="004F545C">
      <w:pPr>
        <w:autoSpaceDE w:val="0"/>
        <w:autoSpaceDN w:val="0"/>
        <w:adjustRightInd w:val="0"/>
        <w:ind w:left="360"/>
        <w:rPr>
          <w:sz w:val="44"/>
          <w:szCs w:val="44"/>
        </w:rPr>
      </w:pPr>
    </w:p>
    <w:p w14:paraId="36AA71C7" w14:textId="77777777" w:rsidR="004F545C" w:rsidRDefault="004F545C" w:rsidP="004F545C">
      <w:pPr>
        <w:autoSpaceDE w:val="0"/>
        <w:autoSpaceDN w:val="0"/>
        <w:adjustRightInd w:val="0"/>
        <w:ind w:left="360"/>
        <w:rPr>
          <w:sz w:val="44"/>
          <w:szCs w:val="44"/>
        </w:rPr>
      </w:pPr>
    </w:p>
    <w:p w14:paraId="43DBA979" w14:textId="6C7DA64F"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20.Using_Logistic"/>
      <w:bookmarkEnd w:id="28"/>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Logistic</w:t>
      </w:r>
    </w:p>
    <w:p w14:paraId="5D015A0D" w14:textId="77777777" w:rsidR="004F545C" w:rsidRDefault="004F545C" w:rsidP="004F545C">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w:t>
      </w:r>
    </w:p>
    <w:p w14:paraId="17E88F6C" w14:textId="2339E266"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7EAF3566" w14:textId="22A07BCC" w:rsidR="00BC52A4" w:rsidRDefault="00BC52A4" w:rsidP="004F545C">
      <w:pPr>
        <w:autoSpaceDE w:val="0"/>
        <w:autoSpaceDN w:val="0"/>
        <w:adjustRightInd w:val="0"/>
        <w:rPr>
          <w:rFonts w:ascii="Calibri" w:hAnsi="Calibri" w:cs="Calibri"/>
          <w:color w:val="000000"/>
          <w:sz w:val="22"/>
          <w:szCs w:val="22"/>
        </w:rPr>
      </w:pPr>
    </w:p>
    <w:p w14:paraId="19EEA1BE"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Correctly Classified Instances        2940               74.6951 %</w:t>
      </w:r>
    </w:p>
    <w:p w14:paraId="72BFABD2"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Incorrectly Classified Instances       996               25.3049 %</w:t>
      </w:r>
    </w:p>
    <w:p w14:paraId="3E2F812A"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Kappa statistic                          0.4034</w:t>
      </w:r>
    </w:p>
    <w:p w14:paraId="3F7AF50F"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Mean absolute error                      0.3208</w:t>
      </w:r>
    </w:p>
    <w:p w14:paraId="6B182141"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Root mean squared error                  0.4089</w:t>
      </w:r>
    </w:p>
    <w:p w14:paraId="17C0AE88"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Relative absolute error                 71.7397 %</w:t>
      </w:r>
    </w:p>
    <w:p w14:paraId="55F44AE2"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Root relative squared error             </w:t>
      </w:r>
      <w:proofErr w:type="gramStart"/>
      <w:r w:rsidRPr="00BC52A4">
        <w:rPr>
          <w:rFonts w:ascii="Calibri" w:hAnsi="Calibri" w:cs="Calibri"/>
          <w:color w:val="000000"/>
          <w:sz w:val="22"/>
          <w:szCs w:val="22"/>
        </w:rPr>
        <w:t>86.475  %</w:t>
      </w:r>
      <w:proofErr w:type="gramEnd"/>
    </w:p>
    <w:p w14:paraId="17E991C7"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Total Number of Instances             3936     </w:t>
      </w:r>
    </w:p>
    <w:p w14:paraId="768A3251" w14:textId="77777777" w:rsidR="00BC52A4" w:rsidRPr="00BC52A4" w:rsidRDefault="00BC52A4" w:rsidP="00BC52A4">
      <w:pPr>
        <w:autoSpaceDE w:val="0"/>
        <w:autoSpaceDN w:val="0"/>
        <w:adjustRightInd w:val="0"/>
        <w:rPr>
          <w:rFonts w:ascii="Calibri" w:hAnsi="Calibri" w:cs="Calibri"/>
          <w:color w:val="000000"/>
          <w:sz w:val="22"/>
          <w:szCs w:val="22"/>
        </w:rPr>
      </w:pPr>
    </w:p>
    <w:p w14:paraId="2EB94204"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Detailed Accuracy </w:t>
      </w:r>
      <w:proofErr w:type="gramStart"/>
      <w:r w:rsidRPr="00BC52A4">
        <w:rPr>
          <w:rFonts w:ascii="Calibri" w:hAnsi="Calibri" w:cs="Calibri"/>
          <w:color w:val="000000"/>
          <w:sz w:val="22"/>
          <w:szCs w:val="22"/>
        </w:rPr>
        <w:t>By</w:t>
      </w:r>
      <w:proofErr w:type="gramEnd"/>
      <w:r w:rsidRPr="00BC52A4">
        <w:rPr>
          <w:rFonts w:ascii="Calibri" w:hAnsi="Calibri" w:cs="Calibri"/>
          <w:color w:val="000000"/>
          <w:sz w:val="22"/>
          <w:szCs w:val="22"/>
        </w:rPr>
        <w:t xml:space="preserve"> Class ===</w:t>
      </w:r>
    </w:p>
    <w:p w14:paraId="14265F35" w14:textId="77777777" w:rsidR="00BC52A4" w:rsidRPr="00BC52A4" w:rsidRDefault="00BC52A4" w:rsidP="00BC52A4">
      <w:pPr>
        <w:autoSpaceDE w:val="0"/>
        <w:autoSpaceDN w:val="0"/>
        <w:adjustRightInd w:val="0"/>
        <w:rPr>
          <w:rFonts w:ascii="Calibri" w:hAnsi="Calibri" w:cs="Calibri"/>
          <w:color w:val="000000"/>
          <w:sz w:val="22"/>
          <w:szCs w:val="22"/>
        </w:rPr>
      </w:pPr>
    </w:p>
    <w:p w14:paraId="1F1F403C"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TP </w:t>
      </w:r>
      <w:proofErr w:type="gramStart"/>
      <w:r w:rsidRPr="00BC52A4">
        <w:rPr>
          <w:rFonts w:ascii="Calibri" w:hAnsi="Calibri" w:cs="Calibri"/>
          <w:color w:val="000000"/>
          <w:sz w:val="22"/>
          <w:szCs w:val="22"/>
        </w:rPr>
        <w:t>Rate  FP</w:t>
      </w:r>
      <w:proofErr w:type="gramEnd"/>
      <w:r w:rsidRPr="00BC52A4">
        <w:rPr>
          <w:rFonts w:ascii="Calibri" w:hAnsi="Calibri" w:cs="Calibri"/>
          <w:color w:val="000000"/>
          <w:sz w:val="22"/>
          <w:szCs w:val="22"/>
        </w:rPr>
        <w:t xml:space="preserve"> Rate  Precision  Recall   F-Measure  MCC      ROC Area  PRC Area  Class</w:t>
      </w:r>
    </w:p>
    <w:p w14:paraId="0CEFF852"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0.862    0.480    0.779      0.862    0.819      0.409    0.804     0.872     2</w:t>
      </w:r>
    </w:p>
    <w:p w14:paraId="6D160FF1"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0.520    0.138    0.658      0.520    0.581      0.409    0.804     0.651     1</w:t>
      </w:r>
    </w:p>
    <w:p w14:paraId="026E8C90"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Weighted Avg.    0.747    0.364    0.738      0.747    0.739      0.409    0.804     0.798     </w:t>
      </w:r>
    </w:p>
    <w:p w14:paraId="6613151A" w14:textId="77777777" w:rsidR="00BC52A4" w:rsidRPr="00BC52A4" w:rsidRDefault="00BC52A4" w:rsidP="00BC52A4">
      <w:pPr>
        <w:autoSpaceDE w:val="0"/>
        <w:autoSpaceDN w:val="0"/>
        <w:adjustRightInd w:val="0"/>
        <w:rPr>
          <w:rFonts w:ascii="Calibri" w:hAnsi="Calibri" w:cs="Calibri"/>
          <w:color w:val="000000"/>
          <w:sz w:val="22"/>
          <w:szCs w:val="22"/>
        </w:rPr>
      </w:pPr>
    </w:p>
    <w:p w14:paraId="051D6769"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lastRenderedPageBreak/>
        <w:t>=== Confusion Matrix ===</w:t>
      </w:r>
    </w:p>
    <w:p w14:paraId="5414CCE8" w14:textId="77777777" w:rsidR="00BC52A4" w:rsidRPr="00BC52A4" w:rsidRDefault="00BC52A4" w:rsidP="00BC52A4">
      <w:pPr>
        <w:autoSpaceDE w:val="0"/>
        <w:autoSpaceDN w:val="0"/>
        <w:adjustRightInd w:val="0"/>
        <w:rPr>
          <w:rFonts w:ascii="Calibri" w:hAnsi="Calibri" w:cs="Calibri"/>
          <w:color w:val="000000"/>
          <w:sz w:val="22"/>
          <w:szCs w:val="22"/>
        </w:rPr>
      </w:pPr>
    </w:p>
    <w:p w14:paraId="3D05CF1A"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a    b   &lt;-- classified as</w:t>
      </w:r>
    </w:p>
    <w:p w14:paraId="22E6E4B9"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w:t>
      </w:r>
      <w:proofErr w:type="gramStart"/>
      <w:r w:rsidRPr="00BC52A4">
        <w:rPr>
          <w:rFonts w:ascii="Calibri" w:hAnsi="Calibri" w:cs="Calibri"/>
          <w:color w:val="000000"/>
          <w:sz w:val="22"/>
          <w:szCs w:val="22"/>
        </w:rPr>
        <w:t>2249  359</w:t>
      </w:r>
      <w:proofErr w:type="gramEnd"/>
      <w:r w:rsidRPr="00BC52A4">
        <w:rPr>
          <w:rFonts w:ascii="Calibri" w:hAnsi="Calibri" w:cs="Calibri"/>
          <w:color w:val="000000"/>
          <w:sz w:val="22"/>
          <w:szCs w:val="22"/>
        </w:rPr>
        <w:t xml:space="preserve"> |    a = 2</w:t>
      </w:r>
    </w:p>
    <w:p w14:paraId="01BA10C3" w14:textId="77B6CEFA" w:rsid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w:t>
      </w:r>
      <w:proofErr w:type="gramStart"/>
      <w:r w:rsidRPr="00BC52A4">
        <w:rPr>
          <w:rFonts w:ascii="Calibri" w:hAnsi="Calibri" w:cs="Calibri"/>
          <w:color w:val="000000"/>
          <w:sz w:val="22"/>
          <w:szCs w:val="22"/>
        </w:rPr>
        <w:t>637  691</w:t>
      </w:r>
      <w:proofErr w:type="gramEnd"/>
      <w:r w:rsidRPr="00BC52A4">
        <w:rPr>
          <w:rFonts w:ascii="Calibri" w:hAnsi="Calibri" w:cs="Calibri"/>
          <w:color w:val="000000"/>
          <w:sz w:val="22"/>
          <w:szCs w:val="22"/>
        </w:rPr>
        <w:t xml:space="preserve"> |    b = 1</w:t>
      </w:r>
    </w:p>
    <w:p w14:paraId="3B2F4A53" w14:textId="20433596" w:rsidR="00BC52A4" w:rsidRDefault="00BC52A4" w:rsidP="00BC52A4">
      <w:pPr>
        <w:autoSpaceDE w:val="0"/>
        <w:autoSpaceDN w:val="0"/>
        <w:adjustRightInd w:val="0"/>
        <w:rPr>
          <w:rFonts w:ascii="Calibri" w:hAnsi="Calibri" w:cs="Calibri"/>
          <w:color w:val="000000"/>
          <w:sz w:val="22"/>
          <w:szCs w:val="22"/>
        </w:rPr>
      </w:pPr>
    </w:p>
    <w:p w14:paraId="4D6B7064" w14:textId="2F59DCA1" w:rsidR="00BC52A4" w:rsidRDefault="00BC52A4" w:rsidP="00BC52A4">
      <w:pPr>
        <w:autoSpaceDE w:val="0"/>
        <w:autoSpaceDN w:val="0"/>
        <w:adjustRightInd w:val="0"/>
        <w:rPr>
          <w:rFonts w:ascii="Calibri" w:hAnsi="Calibri" w:cs="Calibri"/>
          <w:color w:val="000000"/>
          <w:sz w:val="22"/>
          <w:szCs w:val="22"/>
        </w:rPr>
      </w:pPr>
      <w:r>
        <w:rPr>
          <w:noProof/>
        </w:rPr>
        <w:drawing>
          <wp:inline distT="0" distB="0" distL="0" distR="0" wp14:anchorId="2571D0AD" wp14:editId="064DD9D0">
            <wp:extent cx="5943600" cy="316738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2"/>
                    <a:stretch>
                      <a:fillRect/>
                    </a:stretch>
                  </pic:blipFill>
                  <pic:spPr>
                    <a:xfrm>
                      <a:off x="0" y="0"/>
                      <a:ext cx="5943600" cy="3167380"/>
                    </a:xfrm>
                    <a:prstGeom prst="rect">
                      <a:avLst/>
                    </a:prstGeom>
                  </pic:spPr>
                </pic:pic>
              </a:graphicData>
            </a:graphic>
          </wp:inline>
        </w:drawing>
      </w:r>
    </w:p>
    <w:p w14:paraId="33822D02" w14:textId="24056FAF" w:rsidR="00EC1020" w:rsidRDefault="00EC1020" w:rsidP="004F545C">
      <w:pPr>
        <w:autoSpaceDE w:val="0"/>
        <w:autoSpaceDN w:val="0"/>
        <w:adjustRightInd w:val="0"/>
        <w:rPr>
          <w:rFonts w:ascii="Calibri" w:hAnsi="Calibri" w:cs="Calibri"/>
          <w:color w:val="000000"/>
          <w:sz w:val="22"/>
          <w:szCs w:val="22"/>
        </w:rPr>
      </w:pPr>
    </w:p>
    <w:p w14:paraId="7F9A4AC3" w14:textId="77777777" w:rsidR="00EC1020" w:rsidRDefault="00EC1020" w:rsidP="004F545C">
      <w:pPr>
        <w:autoSpaceDE w:val="0"/>
        <w:autoSpaceDN w:val="0"/>
        <w:adjustRightInd w:val="0"/>
        <w:rPr>
          <w:rFonts w:ascii="Calibri" w:hAnsi="Calibri" w:cs="Calibri"/>
          <w:color w:val="000000"/>
          <w:sz w:val="22"/>
          <w:szCs w:val="22"/>
        </w:rPr>
      </w:pPr>
    </w:p>
    <w:p w14:paraId="4FD2EEE3" w14:textId="77777777" w:rsidR="004F545C" w:rsidRDefault="004F545C" w:rsidP="004F545C">
      <w:pPr>
        <w:autoSpaceDE w:val="0"/>
        <w:autoSpaceDN w:val="0"/>
        <w:adjustRightInd w:val="0"/>
        <w:ind w:left="360"/>
        <w:rPr>
          <w:sz w:val="44"/>
          <w:szCs w:val="44"/>
        </w:rPr>
      </w:pPr>
    </w:p>
    <w:p w14:paraId="6A234D55" w14:textId="3F9D33F6"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21.Using_OneR"/>
      <w:bookmarkEnd w:id="29"/>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spellStart"/>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OneR</w:t>
      </w:r>
      <w:proofErr w:type="spellEnd"/>
    </w:p>
    <w:p w14:paraId="675AB208" w14:textId="77777777" w:rsidR="004F545C" w:rsidRDefault="004F545C" w:rsidP="004F545C">
      <w:pPr>
        <w:autoSpaceDE w:val="0"/>
        <w:autoSpaceDN w:val="0"/>
        <w:adjustRightInd w:val="0"/>
        <w:ind w:left="360"/>
        <w:rPr>
          <w:sz w:val="44"/>
          <w:szCs w:val="44"/>
        </w:rPr>
      </w:pPr>
    </w:p>
    <w:p w14:paraId="1D6CDC49" w14:textId="73A9C784"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2A0A11AC"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Correctly Classified Instances        2909               73.9075 %</w:t>
      </w:r>
    </w:p>
    <w:p w14:paraId="5F54C827"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Incorrectly Classified Instances      1027               26.0925 %</w:t>
      </w:r>
    </w:p>
    <w:p w14:paraId="528F63BF"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Kappa statistic                          0.3316</w:t>
      </w:r>
    </w:p>
    <w:p w14:paraId="61F27F96"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Mean absolute error                      0.2609</w:t>
      </w:r>
    </w:p>
    <w:p w14:paraId="2F15783B"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Root mean squared error                  0.5108</w:t>
      </w:r>
    </w:p>
    <w:p w14:paraId="65B247FF"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Relative absolute error                 58.3505 %</w:t>
      </w:r>
    </w:p>
    <w:p w14:paraId="0380F64E"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Root relative squared error            108.0339 %</w:t>
      </w:r>
    </w:p>
    <w:p w14:paraId="0575BAB3"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Total Number of Instances             3936     </w:t>
      </w:r>
    </w:p>
    <w:p w14:paraId="10880686" w14:textId="77777777" w:rsidR="00BC52A4" w:rsidRPr="00BC52A4" w:rsidRDefault="00BC52A4" w:rsidP="00BC52A4">
      <w:pPr>
        <w:autoSpaceDE w:val="0"/>
        <w:autoSpaceDN w:val="0"/>
        <w:adjustRightInd w:val="0"/>
        <w:rPr>
          <w:rFonts w:ascii="Calibri" w:hAnsi="Calibri" w:cs="Calibri"/>
          <w:color w:val="000000"/>
          <w:sz w:val="22"/>
          <w:szCs w:val="22"/>
        </w:rPr>
      </w:pPr>
    </w:p>
    <w:p w14:paraId="4D6EFD93"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Detailed Accuracy </w:t>
      </w:r>
      <w:proofErr w:type="gramStart"/>
      <w:r w:rsidRPr="00BC52A4">
        <w:rPr>
          <w:rFonts w:ascii="Calibri" w:hAnsi="Calibri" w:cs="Calibri"/>
          <w:color w:val="000000"/>
          <w:sz w:val="22"/>
          <w:szCs w:val="22"/>
        </w:rPr>
        <w:t>By</w:t>
      </w:r>
      <w:proofErr w:type="gramEnd"/>
      <w:r w:rsidRPr="00BC52A4">
        <w:rPr>
          <w:rFonts w:ascii="Calibri" w:hAnsi="Calibri" w:cs="Calibri"/>
          <w:color w:val="000000"/>
          <w:sz w:val="22"/>
          <w:szCs w:val="22"/>
        </w:rPr>
        <w:t xml:space="preserve"> Class ===</w:t>
      </w:r>
    </w:p>
    <w:p w14:paraId="3602C167" w14:textId="77777777" w:rsidR="00BC52A4" w:rsidRPr="00BC52A4" w:rsidRDefault="00BC52A4" w:rsidP="00BC52A4">
      <w:pPr>
        <w:autoSpaceDE w:val="0"/>
        <w:autoSpaceDN w:val="0"/>
        <w:adjustRightInd w:val="0"/>
        <w:rPr>
          <w:rFonts w:ascii="Calibri" w:hAnsi="Calibri" w:cs="Calibri"/>
          <w:color w:val="000000"/>
          <w:sz w:val="22"/>
          <w:szCs w:val="22"/>
        </w:rPr>
      </w:pPr>
    </w:p>
    <w:p w14:paraId="22C24D75"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TP </w:t>
      </w:r>
      <w:proofErr w:type="gramStart"/>
      <w:r w:rsidRPr="00BC52A4">
        <w:rPr>
          <w:rFonts w:ascii="Calibri" w:hAnsi="Calibri" w:cs="Calibri"/>
          <w:color w:val="000000"/>
          <w:sz w:val="22"/>
          <w:szCs w:val="22"/>
        </w:rPr>
        <w:t>Rate  FP</w:t>
      </w:r>
      <w:proofErr w:type="gramEnd"/>
      <w:r w:rsidRPr="00BC52A4">
        <w:rPr>
          <w:rFonts w:ascii="Calibri" w:hAnsi="Calibri" w:cs="Calibri"/>
          <w:color w:val="000000"/>
          <w:sz w:val="22"/>
          <w:szCs w:val="22"/>
        </w:rPr>
        <w:t xml:space="preserve"> Rate  Precision  Recall   F-Measure  MCC      ROC Area  PRC Area  Class</w:t>
      </w:r>
    </w:p>
    <w:p w14:paraId="13224E75"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0.935    0.645    0.740      0.935    0.826      0.371    0.645     0.735     2</w:t>
      </w:r>
    </w:p>
    <w:p w14:paraId="2628A6E3"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0.355    0.065    0.735      0.355    0.478      0.371    0.645     0.478     1</w:t>
      </w:r>
    </w:p>
    <w:p w14:paraId="009717C7"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lastRenderedPageBreak/>
        <w:t xml:space="preserve">Weighted Avg.    0.739    0.450    0.738      0.739    0.709      0.371    0.645     0.648     </w:t>
      </w:r>
    </w:p>
    <w:p w14:paraId="3F77E172" w14:textId="77777777" w:rsidR="00BC52A4" w:rsidRPr="00BC52A4" w:rsidRDefault="00BC52A4" w:rsidP="00BC52A4">
      <w:pPr>
        <w:autoSpaceDE w:val="0"/>
        <w:autoSpaceDN w:val="0"/>
        <w:adjustRightInd w:val="0"/>
        <w:rPr>
          <w:rFonts w:ascii="Calibri" w:hAnsi="Calibri" w:cs="Calibri"/>
          <w:color w:val="000000"/>
          <w:sz w:val="22"/>
          <w:szCs w:val="22"/>
        </w:rPr>
      </w:pPr>
    </w:p>
    <w:p w14:paraId="75109613"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Confusion Matrix ===</w:t>
      </w:r>
    </w:p>
    <w:p w14:paraId="185A3D08" w14:textId="77777777" w:rsidR="00BC52A4" w:rsidRPr="00BC52A4" w:rsidRDefault="00BC52A4" w:rsidP="00BC52A4">
      <w:pPr>
        <w:autoSpaceDE w:val="0"/>
        <w:autoSpaceDN w:val="0"/>
        <w:adjustRightInd w:val="0"/>
        <w:rPr>
          <w:rFonts w:ascii="Calibri" w:hAnsi="Calibri" w:cs="Calibri"/>
          <w:color w:val="000000"/>
          <w:sz w:val="22"/>
          <w:szCs w:val="22"/>
        </w:rPr>
      </w:pPr>
    </w:p>
    <w:p w14:paraId="58E4258F"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a    b   &lt;-- classified as</w:t>
      </w:r>
    </w:p>
    <w:p w14:paraId="4381CDFE" w14:textId="77777777" w:rsidR="00BC52A4" w:rsidRP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w:t>
      </w:r>
      <w:proofErr w:type="gramStart"/>
      <w:r w:rsidRPr="00BC52A4">
        <w:rPr>
          <w:rFonts w:ascii="Calibri" w:hAnsi="Calibri" w:cs="Calibri"/>
          <w:color w:val="000000"/>
          <w:sz w:val="22"/>
          <w:szCs w:val="22"/>
        </w:rPr>
        <w:t>2438  170</w:t>
      </w:r>
      <w:proofErr w:type="gramEnd"/>
      <w:r w:rsidRPr="00BC52A4">
        <w:rPr>
          <w:rFonts w:ascii="Calibri" w:hAnsi="Calibri" w:cs="Calibri"/>
          <w:color w:val="000000"/>
          <w:sz w:val="22"/>
          <w:szCs w:val="22"/>
        </w:rPr>
        <w:t xml:space="preserve"> |    a = 2</w:t>
      </w:r>
    </w:p>
    <w:p w14:paraId="535813AE" w14:textId="54A8D488" w:rsidR="00BC52A4" w:rsidRDefault="00BC52A4" w:rsidP="00BC52A4">
      <w:pPr>
        <w:autoSpaceDE w:val="0"/>
        <w:autoSpaceDN w:val="0"/>
        <w:adjustRightInd w:val="0"/>
        <w:rPr>
          <w:rFonts w:ascii="Calibri" w:hAnsi="Calibri" w:cs="Calibri"/>
          <w:color w:val="000000"/>
          <w:sz w:val="22"/>
          <w:szCs w:val="22"/>
        </w:rPr>
      </w:pPr>
      <w:r w:rsidRPr="00BC52A4">
        <w:rPr>
          <w:rFonts w:ascii="Calibri" w:hAnsi="Calibri" w:cs="Calibri"/>
          <w:color w:val="000000"/>
          <w:sz w:val="22"/>
          <w:szCs w:val="22"/>
        </w:rPr>
        <w:t xml:space="preserve">  </w:t>
      </w:r>
      <w:proofErr w:type="gramStart"/>
      <w:r w:rsidRPr="00BC52A4">
        <w:rPr>
          <w:rFonts w:ascii="Calibri" w:hAnsi="Calibri" w:cs="Calibri"/>
          <w:color w:val="000000"/>
          <w:sz w:val="22"/>
          <w:szCs w:val="22"/>
        </w:rPr>
        <w:t>857  471</w:t>
      </w:r>
      <w:proofErr w:type="gramEnd"/>
      <w:r w:rsidRPr="00BC52A4">
        <w:rPr>
          <w:rFonts w:ascii="Calibri" w:hAnsi="Calibri" w:cs="Calibri"/>
          <w:color w:val="000000"/>
          <w:sz w:val="22"/>
          <w:szCs w:val="22"/>
        </w:rPr>
        <w:t xml:space="preserve"> |    b = 1</w:t>
      </w:r>
    </w:p>
    <w:p w14:paraId="6BEE50ED" w14:textId="30A3870A" w:rsidR="00BC52A4" w:rsidRDefault="00BC52A4" w:rsidP="00BC52A4">
      <w:pPr>
        <w:autoSpaceDE w:val="0"/>
        <w:autoSpaceDN w:val="0"/>
        <w:adjustRightInd w:val="0"/>
        <w:rPr>
          <w:rFonts w:ascii="Calibri" w:hAnsi="Calibri" w:cs="Calibri"/>
          <w:color w:val="000000"/>
          <w:sz w:val="22"/>
          <w:szCs w:val="22"/>
        </w:rPr>
      </w:pPr>
    </w:p>
    <w:p w14:paraId="0C8056B0" w14:textId="7483C64B" w:rsidR="00BC52A4" w:rsidRDefault="00BC52A4" w:rsidP="00BC52A4">
      <w:pPr>
        <w:autoSpaceDE w:val="0"/>
        <w:autoSpaceDN w:val="0"/>
        <w:adjustRightInd w:val="0"/>
        <w:rPr>
          <w:rFonts w:ascii="Calibri" w:hAnsi="Calibri" w:cs="Calibri"/>
          <w:color w:val="000000"/>
          <w:sz w:val="22"/>
          <w:szCs w:val="22"/>
        </w:rPr>
      </w:pPr>
      <w:r>
        <w:rPr>
          <w:noProof/>
        </w:rPr>
        <w:drawing>
          <wp:inline distT="0" distB="0" distL="0" distR="0" wp14:anchorId="7E5B26F3" wp14:editId="42F0C77C">
            <wp:extent cx="5943600" cy="316738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3"/>
                    <a:stretch>
                      <a:fillRect/>
                    </a:stretch>
                  </pic:blipFill>
                  <pic:spPr>
                    <a:xfrm>
                      <a:off x="0" y="0"/>
                      <a:ext cx="5943600" cy="3167380"/>
                    </a:xfrm>
                    <a:prstGeom prst="rect">
                      <a:avLst/>
                    </a:prstGeom>
                  </pic:spPr>
                </pic:pic>
              </a:graphicData>
            </a:graphic>
          </wp:inline>
        </w:drawing>
      </w:r>
    </w:p>
    <w:p w14:paraId="744BAE43" w14:textId="77777777" w:rsidR="004F545C" w:rsidRDefault="004F545C" w:rsidP="004F545C">
      <w:pPr>
        <w:autoSpaceDE w:val="0"/>
        <w:autoSpaceDN w:val="0"/>
        <w:adjustRightInd w:val="0"/>
        <w:ind w:left="360"/>
        <w:rPr>
          <w:sz w:val="44"/>
          <w:szCs w:val="44"/>
        </w:rPr>
      </w:pPr>
    </w:p>
    <w:p w14:paraId="16694710" w14:textId="4E47032C"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22.Using_Decision_Tree"/>
      <w:bookmarkEnd w:id="30"/>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Decision Tree</w:t>
      </w:r>
    </w:p>
    <w:p w14:paraId="5FD7FB11" w14:textId="77777777" w:rsidR="004F545C" w:rsidRDefault="004F545C" w:rsidP="004F545C">
      <w:pPr>
        <w:autoSpaceDE w:val="0"/>
        <w:autoSpaceDN w:val="0"/>
        <w:adjustRightInd w:val="0"/>
        <w:ind w:left="360"/>
        <w:rPr>
          <w:sz w:val="44"/>
          <w:szCs w:val="44"/>
        </w:rPr>
      </w:pPr>
    </w:p>
    <w:p w14:paraId="7BC7953C" w14:textId="2C30C8C1"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765A7765"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Correctly Classified Instances        2882               73.2215 %</w:t>
      </w:r>
    </w:p>
    <w:p w14:paraId="07A358F4"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Incorrectly Classified Instances      1054               26.7785 %</w:t>
      </w:r>
    </w:p>
    <w:p w14:paraId="2098347A"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Kappa statistic                          0.3793</w:t>
      </w:r>
    </w:p>
    <w:p w14:paraId="0A21E9C4"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Mean absolute error                      0.3377</w:t>
      </w:r>
    </w:p>
    <w:p w14:paraId="5211B595"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Root mean squared error                  0.4586</w:t>
      </w:r>
    </w:p>
    <w:p w14:paraId="0C6FE382"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Relative absolute error                 75.5304 %</w:t>
      </w:r>
    </w:p>
    <w:p w14:paraId="3B77A58E"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Root relative squared error             96.9867 %</w:t>
      </w:r>
    </w:p>
    <w:p w14:paraId="7816FC51"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 xml:space="preserve">Total Number of Instances             3936     </w:t>
      </w:r>
    </w:p>
    <w:p w14:paraId="24DAB76C" w14:textId="77777777" w:rsidR="00247FE1" w:rsidRPr="00247FE1" w:rsidRDefault="00247FE1" w:rsidP="00247FE1">
      <w:pPr>
        <w:autoSpaceDE w:val="0"/>
        <w:autoSpaceDN w:val="0"/>
        <w:adjustRightInd w:val="0"/>
        <w:rPr>
          <w:rFonts w:ascii="Calibri" w:hAnsi="Calibri" w:cs="Calibri"/>
          <w:color w:val="000000"/>
          <w:sz w:val="22"/>
          <w:szCs w:val="22"/>
        </w:rPr>
      </w:pPr>
    </w:p>
    <w:p w14:paraId="75BB77C8"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 xml:space="preserve">=== Detailed Accuracy </w:t>
      </w:r>
      <w:proofErr w:type="gramStart"/>
      <w:r w:rsidRPr="00247FE1">
        <w:rPr>
          <w:rFonts w:ascii="Calibri" w:hAnsi="Calibri" w:cs="Calibri"/>
          <w:color w:val="000000"/>
          <w:sz w:val="22"/>
          <w:szCs w:val="22"/>
        </w:rPr>
        <w:t>By</w:t>
      </w:r>
      <w:proofErr w:type="gramEnd"/>
      <w:r w:rsidRPr="00247FE1">
        <w:rPr>
          <w:rFonts w:ascii="Calibri" w:hAnsi="Calibri" w:cs="Calibri"/>
          <w:color w:val="000000"/>
          <w:sz w:val="22"/>
          <w:szCs w:val="22"/>
        </w:rPr>
        <w:t xml:space="preserve"> Class ===</w:t>
      </w:r>
    </w:p>
    <w:p w14:paraId="33EF33C9" w14:textId="77777777" w:rsidR="00247FE1" w:rsidRPr="00247FE1" w:rsidRDefault="00247FE1" w:rsidP="00247FE1">
      <w:pPr>
        <w:autoSpaceDE w:val="0"/>
        <w:autoSpaceDN w:val="0"/>
        <w:adjustRightInd w:val="0"/>
        <w:rPr>
          <w:rFonts w:ascii="Calibri" w:hAnsi="Calibri" w:cs="Calibri"/>
          <w:color w:val="000000"/>
          <w:sz w:val="22"/>
          <w:szCs w:val="22"/>
        </w:rPr>
      </w:pPr>
    </w:p>
    <w:p w14:paraId="7AA270DF"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 xml:space="preserve">                 TP </w:t>
      </w:r>
      <w:proofErr w:type="gramStart"/>
      <w:r w:rsidRPr="00247FE1">
        <w:rPr>
          <w:rFonts w:ascii="Calibri" w:hAnsi="Calibri" w:cs="Calibri"/>
          <w:color w:val="000000"/>
          <w:sz w:val="22"/>
          <w:szCs w:val="22"/>
        </w:rPr>
        <w:t>Rate  FP</w:t>
      </w:r>
      <w:proofErr w:type="gramEnd"/>
      <w:r w:rsidRPr="00247FE1">
        <w:rPr>
          <w:rFonts w:ascii="Calibri" w:hAnsi="Calibri" w:cs="Calibri"/>
          <w:color w:val="000000"/>
          <w:sz w:val="22"/>
          <w:szCs w:val="22"/>
        </w:rPr>
        <w:t xml:space="preserve"> Rate  Precision  Recall   F-Measure  MCC      ROC Area  PRC Area  Class</w:t>
      </w:r>
    </w:p>
    <w:p w14:paraId="44D10675"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 xml:space="preserve">                 0.834    0.468    0.778      0.834    0.805      0.382    0.710     0.792     2</w:t>
      </w:r>
    </w:p>
    <w:p w14:paraId="21F1A2A1"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 xml:space="preserve">                 0.532    0.166    0.620      0.532    0.573      0.382    0.710     0.527     1</w:t>
      </w:r>
    </w:p>
    <w:p w14:paraId="4DF8B216"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lastRenderedPageBreak/>
        <w:t xml:space="preserve">Weighted Avg.    0.732    0.366    0.725      0.732    0.727      0.382    0.710     0.702     </w:t>
      </w:r>
    </w:p>
    <w:p w14:paraId="58D4C74A" w14:textId="77777777" w:rsidR="00247FE1" w:rsidRPr="00247FE1" w:rsidRDefault="00247FE1" w:rsidP="00247FE1">
      <w:pPr>
        <w:autoSpaceDE w:val="0"/>
        <w:autoSpaceDN w:val="0"/>
        <w:adjustRightInd w:val="0"/>
        <w:rPr>
          <w:rFonts w:ascii="Calibri" w:hAnsi="Calibri" w:cs="Calibri"/>
          <w:color w:val="000000"/>
          <w:sz w:val="22"/>
          <w:szCs w:val="22"/>
        </w:rPr>
      </w:pPr>
    </w:p>
    <w:p w14:paraId="75EE3ECA"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 Confusion Matrix ===</w:t>
      </w:r>
    </w:p>
    <w:p w14:paraId="4FEBD493" w14:textId="77777777" w:rsidR="00247FE1" w:rsidRPr="00247FE1" w:rsidRDefault="00247FE1" w:rsidP="00247FE1">
      <w:pPr>
        <w:autoSpaceDE w:val="0"/>
        <w:autoSpaceDN w:val="0"/>
        <w:adjustRightInd w:val="0"/>
        <w:rPr>
          <w:rFonts w:ascii="Calibri" w:hAnsi="Calibri" w:cs="Calibri"/>
          <w:color w:val="000000"/>
          <w:sz w:val="22"/>
          <w:szCs w:val="22"/>
        </w:rPr>
      </w:pPr>
    </w:p>
    <w:p w14:paraId="2546FBB9"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 xml:space="preserve">    a    b   &lt;-- classified as</w:t>
      </w:r>
    </w:p>
    <w:p w14:paraId="2F33A666" w14:textId="77777777" w:rsidR="00247FE1" w:rsidRP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 xml:space="preserve"> </w:t>
      </w:r>
      <w:proofErr w:type="gramStart"/>
      <w:r w:rsidRPr="00247FE1">
        <w:rPr>
          <w:rFonts w:ascii="Calibri" w:hAnsi="Calibri" w:cs="Calibri"/>
          <w:color w:val="000000"/>
          <w:sz w:val="22"/>
          <w:szCs w:val="22"/>
        </w:rPr>
        <w:t>2176  432</w:t>
      </w:r>
      <w:proofErr w:type="gramEnd"/>
      <w:r w:rsidRPr="00247FE1">
        <w:rPr>
          <w:rFonts w:ascii="Calibri" w:hAnsi="Calibri" w:cs="Calibri"/>
          <w:color w:val="000000"/>
          <w:sz w:val="22"/>
          <w:szCs w:val="22"/>
        </w:rPr>
        <w:t xml:space="preserve"> |    a = 2</w:t>
      </w:r>
    </w:p>
    <w:p w14:paraId="66926C74" w14:textId="2B3022A5" w:rsidR="00247FE1" w:rsidRDefault="00247FE1" w:rsidP="00247FE1">
      <w:pPr>
        <w:autoSpaceDE w:val="0"/>
        <w:autoSpaceDN w:val="0"/>
        <w:adjustRightInd w:val="0"/>
        <w:rPr>
          <w:rFonts w:ascii="Calibri" w:hAnsi="Calibri" w:cs="Calibri"/>
          <w:color w:val="000000"/>
          <w:sz w:val="22"/>
          <w:szCs w:val="22"/>
        </w:rPr>
      </w:pPr>
      <w:r w:rsidRPr="00247FE1">
        <w:rPr>
          <w:rFonts w:ascii="Calibri" w:hAnsi="Calibri" w:cs="Calibri"/>
          <w:color w:val="000000"/>
          <w:sz w:val="22"/>
          <w:szCs w:val="22"/>
        </w:rPr>
        <w:t xml:space="preserve">  </w:t>
      </w:r>
      <w:proofErr w:type="gramStart"/>
      <w:r w:rsidRPr="00247FE1">
        <w:rPr>
          <w:rFonts w:ascii="Calibri" w:hAnsi="Calibri" w:cs="Calibri"/>
          <w:color w:val="000000"/>
          <w:sz w:val="22"/>
          <w:szCs w:val="22"/>
        </w:rPr>
        <w:t>622  706</w:t>
      </w:r>
      <w:proofErr w:type="gramEnd"/>
      <w:r w:rsidRPr="00247FE1">
        <w:rPr>
          <w:rFonts w:ascii="Calibri" w:hAnsi="Calibri" w:cs="Calibri"/>
          <w:color w:val="000000"/>
          <w:sz w:val="22"/>
          <w:szCs w:val="22"/>
        </w:rPr>
        <w:t xml:space="preserve"> |    b = 1</w:t>
      </w:r>
    </w:p>
    <w:p w14:paraId="70ADCB03" w14:textId="3C5F0D53" w:rsidR="00247FE1" w:rsidRDefault="00247FE1" w:rsidP="00247FE1">
      <w:pPr>
        <w:autoSpaceDE w:val="0"/>
        <w:autoSpaceDN w:val="0"/>
        <w:adjustRightInd w:val="0"/>
        <w:rPr>
          <w:rFonts w:ascii="Calibri" w:hAnsi="Calibri" w:cs="Calibri"/>
          <w:color w:val="000000"/>
          <w:sz w:val="22"/>
          <w:szCs w:val="22"/>
        </w:rPr>
      </w:pPr>
      <w:r>
        <w:rPr>
          <w:noProof/>
        </w:rPr>
        <w:drawing>
          <wp:inline distT="0" distB="0" distL="0" distR="0" wp14:anchorId="258EEC97" wp14:editId="448AE546">
            <wp:extent cx="5943600" cy="316738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4"/>
                    <a:stretch>
                      <a:fillRect/>
                    </a:stretch>
                  </pic:blipFill>
                  <pic:spPr>
                    <a:xfrm>
                      <a:off x="0" y="0"/>
                      <a:ext cx="5943600" cy="3167380"/>
                    </a:xfrm>
                    <a:prstGeom prst="rect">
                      <a:avLst/>
                    </a:prstGeom>
                  </pic:spPr>
                </pic:pic>
              </a:graphicData>
            </a:graphic>
          </wp:inline>
        </w:drawing>
      </w:r>
    </w:p>
    <w:p w14:paraId="32B52BBD" w14:textId="77777777" w:rsidR="004F545C" w:rsidRDefault="004F545C" w:rsidP="004F545C">
      <w:pPr>
        <w:autoSpaceDE w:val="0"/>
        <w:autoSpaceDN w:val="0"/>
        <w:adjustRightInd w:val="0"/>
        <w:ind w:left="360"/>
        <w:rPr>
          <w:sz w:val="44"/>
          <w:szCs w:val="44"/>
        </w:rPr>
      </w:pPr>
    </w:p>
    <w:p w14:paraId="6B5BBEC2" w14:textId="303E4AD4"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23.Using_RandomForest"/>
      <w:bookmarkEnd w:id="31"/>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w:t>
      </w:r>
      <w:proofErr w:type="spellStart"/>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RandomForest</w:t>
      </w:r>
      <w:proofErr w:type="spellEnd"/>
    </w:p>
    <w:p w14:paraId="39B21528" w14:textId="77777777" w:rsidR="004F545C" w:rsidRDefault="004F545C" w:rsidP="004F545C">
      <w:pPr>
        <w:autoSpaceDE w:val="0"/>
        <w:autoSpaceDN w:val="0"/>
        <w:adjustRightInd w:val="0"/>
        <w:ind w:left="360"/>
        <w:rPr>
          <w:sz w:val="44"/>
          <w:szCs w:val="44"/>
        </w:rPr>
      </w:pPr>
    </w:p>
    <w:p w14:paraId="7FE282F5" w14:textId="3A69DF06"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7FD0D98D"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Correctly Classified Instances        2963               75.2795 %</w:t>
      </w:r>
    </w:p>
    <w:p w14:paraId="0A36F3BB"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Incorrectly Classified Instances       973               24.7205 %</w:t>
      </w:r>
    </w:p>
    <w:p w14:paraId="793109FF"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Kappa statistic                          0.4005</w:t>
      </w:r>
    </w:p>
    <w:p w14:paraId="69597D43"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Mean absolute error                      0.3495</w:t>
      </w:r>
    </w:p>
    <w:p w14:paraId="29275679"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Root mean squared error                  0.4072</w:t>
      </w:r>
    </w:p>
    <w:p w14:paraId="652D1F58"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Relative absolute error                 78.1695 %</w:t>
      </w:r>
    </w:p>
    <w:p w14:paraId="0F186670"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Root relative squared error             86.12   %</w:t>
      </w:r>
    </w:p>
    <w:p w14:paraId="361E86A4"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Total Number of Instances             3936     </w:t>
      </w:r>
    </w:p>
    <w:p w14:paraId="4C202502" w14:textId="77777777" w:rsidR="008D20DF" w:rsidRPr="008D20DF" w:rsidRDefault="008D20DF" w:rsidP="008D20DF">
      <w:pPr>
        <w:autoSpaceDE w:val="0"/>
        <w:autoSpaceDN w:val="0"/>
        <w:adjustRightInd w:val="0"/>
        <w:rPr>
          <w:rFonts w:ascii="Calibri" w:hAnsi="Calibri" w:cs="Calibri"/>
          <w:color w:val="000000"/>
          <w:sz w:val="22"/>
          <w:szCs w:val="22"/>
        </w:rPr>
      </w:pPr>
    </w:p>
    <w:p w14:paraId="083898FE"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Detailed Accuracy </w:t>
      </w:r>
      <w:proofErr w:type="gramStart"/>
      <w:r w:rsidRPr="008D20DF">
        <w:rPr>
          <w:rFonts w:ascii="Calibri" w:hAnsi="Calibri" w:cs="Calibri"/>
          <w:color w:val="000000"/>
          <w:sz w:val="22"/>
          <w:szCs w:val="22"/>
        </w:rPr>
        <w:t>By</w:t>
      </w:r>
      <w:proofErr w:type="gramEnd"/>
      <w:r w:rsidRPr="008D20DF">
        <w:rPr>
          <w:rFonts w:ascii="Calibri" w:hAnsi="Calibri" w:cs="Calibri"/>
          <w:color w:val="000000"/>
          <w:sz w:val="22"/>
          <w:szCs w:val="22"/>
        </w:rPr>
        <w:t xml:space="preserve"> Class ===</w:t>
      </w:r>
    </w:p>
    <w:p w14:paraId="7E5204E3" w14:textId="77777777" w:rsidR="008D20DF" w:rsidRPr="008D20DF" w:rsidRDefault="008D20DF" w:rsidP="008D20DF">
      <w:pPr>
        <w:autoSpaceDE w:val="0"/>
        <w:autoSpaceDN w:val="0"/>
        <w:adjustRightInd w:val="0"/>
        <w:rPr>
          <w:rFonts w:ascii="Calibri" w:hAnsi="Calibri" w:cs="Calibri"/>
          <w:color w:val="000000"/>
          <w:sz w:val="22"/>
          <w:szCs w:val="22"/>
        </w:rPr>
      </w:pPr>
    </w:p>
    <w:p w14:paraId="2B9276A5"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TP </w:t>
      </w:r>
      <w:proofErr w:type="gramStart"/>
      <w:r w:rsidRPr="008D20DF">
        <w:rPr>
          <w:rFonts w:ascii="Calibri" w:hAnsi="Calibri" w:cs="Calibri"/>
          <w:color w:val="000000"/>
          <w:sz w:val="22"/>
          <w:szCs w:val="22"/>
        </w:rPr>
        <w:t>Rate  FP</w:t>
      </w:r>
      <w:proofErr w:type="gramEnd"/>
      <w:r w:rsidRPr="008D20DF">
        <w:rPr>
          <w:rFonts w:ascii="Calibri" w:hAnsi="Calibri" w:cs="Calibri"/>
          <w:color w:val="000000"/>
          <w:sz w:val="22"/>
          <w:szCs w:val="22"/>
        </w:rPr>
        <w:t xml:space="preserve"> Rate  Precision  Recall   F-Measure  MCC      ROC Area  PRC Area  Class</w:t>
      </w:r>
    </w:p>
    <w:p w14:paraId="2CDE6D49"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0.894    0.525    0.770      0.894    0.827      0.415    0.813     0.890     2</w:t>
      </w:r>
    </w:p>
    <w:p w14:paraId="6C135F16"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0.475    0.106    0.696      0.475    0.565      0.415    0.813     0.681     1</w:t>
      </w:r>
    </w:p>
    <w:p w14:paraId="3E33B977"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Weighted Avg.    0.753    0.383    0.745      0.753    0.739      0.415    0.813     0.820     </w:t>
      </w:r>
    </w:p>
    <w:p w14:paraId="615EE86A" w14:textId="77777777" w:rsidR="008D20DF" w:rsidRPr="008D20DF" w:rsidRDefault="008D20DF" w:rsidP="008D20DF">
      <w:pPr>
        <w:autoSpaceDE w:val="0"/>
        <w:autoSpaceDN w:val="0"/>
        <w:adjustRightInd w:val="0"/>
        <w:rPr>
          <w:rFonts w:ascii="Calibri" w:hAnsi="Calibri" w:cs="Calibri"/>
          <w:color w:val="000000"/>
          <w:sz w:val="22"/>
          <w:szCs w:val="22"/>
        </w:rPr>
      </w:pPr>
    </w:p>
    <w:p w14:paraId="110710B7"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Confusion Matrix ===</w:t>
      </w:r>
    </w:p>
    <w:p w14:paraId="5718E6AA" w14:textId="77777777" w:rsidR="008D20DF" w:rsidRPr="008D20DF" w:rsidRDefault="008D20DF" w:rsidP="008D20DF">
      <w:pPr>
        <w:autoSpaceDE w:val="0"/>
        <w:autoSpaceDN w:val="0"/>
        <w:adjustRightInd w:val="0"/>
        <w:rPr>
          <w:rFonts w:ascii="Calibri" w:hAnsi="Calibri" w:cs="Calibri"/>
          <w:color w:val="000000"/>
          <w:sz w:val="22"/>
          <w:szCs w:val="22"/>
        </w:rPr>
      </w:pPr>
    </w:p>
    <w:p w14:paraId="7155EBB6"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a    b   &lt;-- classified as</w:t>
      </w:r>
    </w:p>
    <w:p w14:paraId="08408ACC"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w:t>
      </w:r>
      <w:proofErr w:type="gramStart"/>
      <w:r w:rsidRPr="008D20DF">
        <w:rPr>
          <w:rFonts w:ascii="Calibri" w:hAnsi="Calibri" w:cs="Calibri"/>
          <w:color w:val="000000"/>
          <w:sz w:val="22"/>
          <w:szCs w:val="22"/>
        </w:rPr>
        <w:t>2332  276</w:t>
      </w:r>
      <w:proofErr w:type="gramEnd"/>
      <w:r w:rsidRPr="008D20DF">
        <w:rPr>
          <w:rFonts w:ascii="Calibri" w:hAnsi="Calibri" w:cs="Calibri"/>
          <w:color w:val="000000"/>
          <w:sz w:val="22"/>
          <w:szCs w:val="22"/>
        </w:rPr>
        <w:t xml:space="preserve"> |    a = 2</w:t>
      </w:r>
    </w:p>
    <w:p w14:paraId="0A9DC652" w14:textId="7F7656D4" w:rsid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w:t>
      </w:r>
      <w:proofErr w:type="gramStart"/>
      <w:r w:rsidRPr="008D20DF">
        <w:rPr>
          <w:rFonts w:ascii="Calibri" w:hAnsi="Calibri" w:cs="Calibri"/>
          <w:color w:val="000000"/>
          <w:sz w:val="22"/>
          <w:szCs w:val="22"/>
        </w:rPr>
        <w:t>697  631</w:t>
      </w:r>
      <w:proofErr w:type="gramEnd"/>
      <w:r w:rsidRPr="008D20DF">
        <w:rPr>
          <w:rFonts w:ascii="Calibri" w:hAnsi="Calibri" w:cs="Calibri"/>
          <w:color w:val="000000"/>
          <w:sz w:val="22"/>
          <w:szCs w:val="22"/>
        </w:rPr>
        <w:t xml:space="preserve"> |    b = 1</w:t>
      </w:r>
    </w:p>
    <w:p w14:paraId="79EE084F" w14:textId="3BC1C44C" w:rsidR="008D20DF" w:rsidRDefault="008D20DF" w:rsidP="008D20DF">
      <w:pPr>
        <w:autoSpaceDE w:val="0"/>
        <w:autoSpaceDN w:val="0"/>
        <w:adjustRightInd w:val="0"/>
        <w:rPr>
          <w:rFonts w:ascii="Calibri" w:hAnsi="Calibri" w:cs="Calibri"/>
          <w:color w:val="000000"/>
          <w:sz w:val="22"/>
          <w:szCs w:val="22"/>
        </w:rPr>
      </w:pPr>
    </w:p>
    <w:p w14:paraId="13946C5B" w14:textId="77777777" w:rsidR="008D20DF" w:rsidRDefault="008D20DF" w:rsidP="008D20DF">
      <w:pPr>
        <w:autoSpaceDE w:val="0"/>
        <w:autoSpaceDN w:val="0"/>
        <w:adjustRightInd w:val="0"/>
        <w:rPr>
          <w:rFonts w:ascii="Calibri" w:hAnsi="Calibri" w:cs="Calibri"/>
          <w:color w:val="000000"/>
          <w:sz w:val="22"/>
          <w:szCs w:val="22"/>
        </w:rPr>
      </w:pPr>
    </w:p>
    <w:p w14:paraId="201C166E" w14:textId="636D1B7F" w:rsidR="00247FE1" w:rsidRDefault="008D20DF" w:rsidP="004F545C">
      <w:pPr>
        <w:autoSpaceDE w:val="0"/>
        <w:autoSpaceDN w:val="0"/>
        <w:adjustRightInd w:val="0"/>
        <w:rPr>
          <w:rFonts w:ascii="Calibri" w:hAnsi="Calibri" w:cs="Calibri"/>
          <w:color w:val="000000"/>
          <w:sz w:val="22"/>
          <w:szCs w:val="22"/>
        </w:rPr>
      </w:pPr>
      <w:r>
        <w:rPr>
          <w:noProof/>
        </w:rPr>
        <w:drawing>
          <wp:inline distT="0" distB="0" distL="0" distR="0" wp14:anchorId="6BC4B193" wp14:editId="14E970D7">
            <wp:extent cx="5943600" cy="316738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5"/>
                    <a:stretch>
                      <a:fillRect/>
                    </a:stretch>
                  </pic:blipFill>
                  <pic:spPr>
                    <a:xfrm>
                      <a:off x="0" y="0"/>
                      <a:ext cx="5943600" cy="3167380"/>
                    </a:xfrm>
                    <a:prstGeom prst="rect">
                      <a:avLst/>
                    </a:prstGeom>
                  </pic:spPr>
                </pic:pic>
              </a:graphicData>
            </a:graphic>
          </wp:inline>
        </w:drawing>
      </w:r>
    </w:p>
    <w:p w14:paraId="2FC6F2A2" w14:textId="77777777" w:rsidR="004F545C" w:rsidRDefault="004F545C" w:rsidP="004F545C">
      <w:pPr>
        <w:autoSpaceDE w:val="0"/>
        <w:autoSpaceDN w:val="0"/>
        <w:adjustRightInd w:val="0"/>
        <w:ind w:left="360"/>
        <w:rPr>
          <w:sz w:val="44"/>
          <w:szCs w:val="44"/>
        </w:rPr>
      </w:pPr>
    </w:p>
    <w:p w14:paraId="7E56ED9D" w14:textId="32289B11"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24.Using_KNN(K=10)"/>
      <w:bookmarkEnd w:id="32"/>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KNN(K=10)</w:t>
      </w:r>
    </w:p>
    <w:p w14:paraId="67E6AC26" w14:textId="77777777" w:rsidR="004F545C" w:rsidRDefault="004F545C" w:rsidP="004F545C">
      <w:pPr>
        <w:autoSpaceDE w:val="0"/>
        <w:autoSpaceDN w:val="0"/>
        <w:adjustRightInd w:val="0"/>
        <w:ind w:left="360"/>
        <w:rPr>
          <w:sz w:val="44"/>
          <w:szCs w:val="44"/>
        </w:rPr>
      </w:pPr>
    </w:p>
    <w:p w14:paraId="1767216C" w14:textId="468DAC8D"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51762BA8"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Correctly Classified Instances        2827               71.8242 %</w:t>
      </w:r>
    </w:p>
    <w:p w14:paraId="3D75B096"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Incorrectly Classified Instances      1109               28.1758 %</w:t>
      </w:r>
    </w:p>
    <w:p w14:paraId="67043B30"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Kappa statistic                          0.2727</w:t>
      </w:r>
    </w:p>
    <w:p w14:paraId="285F9255"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Mean absolute error                      0.3389</w:t>
      </w:r>
    </w:p>
    <w:p w14:paraId="757D7DF3"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Root mean squared error                  0.4285</w:t>
      </w:r>
    </w:p>
    <w:p w14:paraId="6A55C085"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Relative absolute error                 75.7827 %</w:t>
      </w:r>
    </w:p>
    <w:p w14:paraId="76C7A839"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Root relative squared error             </w:t>
      </w:r>
      <w:proofErr w:type="gramStart"/>
      <w:r w:rsidRPr="008D20DF">
        <w:rPr>
          <w:rFonts w:ascii="Calibri" w:hAnsi="Calibri" w:cs="Calibri"/>
          <w:color w:val="000000"/>
          <w:sz w:val="22"/>
          <w:szCs w:val="22"/>
        </w:rPr>
        <w:t>90.636  %</w:t>
      </w:r>
      <w:proofErr w:type="gramEnd"/>
    </w:p>
    <w:p w14:paraId="648D80DA"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Total Number of Instances             3936     </w:t>
      </w:r>
    </w:p>
    <w:p w14:paraId="239505A3" w14:textId="77777777" w:rsidR="008D20DF" w:rsidRPr="008D20DF" w:rsidRDefault="008D20DF" w:rsidP="008D20DF">
      <w:pPr>
        <w:autoSpaceDE w:val="0"/>
        <w:autoSpaceDN w:val="0"/>
        <w:adjustRightInd w:val="0"/>
        <w:rPr>
          <w:rFonts w:ascii="Calibri" w:hAnsi="Calibri" w:cs="Calibri"/>
          <w:color w:val="000000"/>
          <w:sz w:val="22"/>
          <w:szCs w:val="22"/>
        </w:rPr>
      </w:pPr>
    </w:p>
    <w:p w14:paraId="2705FAE9"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Detailed Accuracy </w:t>
      </w:r>
      <w:proofErr w:type="gramStart"/>
      <w:r w:rsidRPr="008D20DF">
        <w:rPr>
          <w:rFonts w:ascii="Calibri" w:hAnsi="Calibri" w:cs="Calibri"/>
          <w:color w:val="000000"/>
          <w:sz w:val="22"/>
          <w:szCs w:val="22"/>
        </w:rPr>
        <w:t>By</w:t>
      </w:r>
      <w:proofErr w:type="gramEnd"/>
      <w:r w:rsidRPr="008D20DF">
        <w:rPr>
          <w:rFonts w:ascii="Calibri" w:hAnsi="Calibri" w:cs="Calibri"/>
          <w:color w:val="000000"/>
          <w:sz w:val="22"/>
          <w:szCs w:val="22"/>
        </w:rPr>
        <w:t xml:space="preserve"> Class ===</w:t>
      </w:r>
    </w:p>
    <w:p w14:paraId="2B777511" w14:textId="77777777" w:rsidR="008D20DF" w:rsidRPr="008D20DF" w:rsidRDefault="008D20DF" w:rsidP="008D20DF">
      <w:pPr>
        <w:autoSpaceDE w:val="0"/>
        <w:autoSpaceDN w:val="0"/>
        <w:adjustRightInd w:val="0"/>
        <w:rPr>
          <w:rFonts w:ascii="Calibri" w:hAnsi="Calibri" w:cs="Calibri"/>
          <w:color w:val="000000"/>
          <w:sz w:val="22"/>
          <w:szCs w:val="22"/>
        </w:rPr>
      </w:pPr>
    </w:p>
    <w:p w14:paraId="20D2DE66"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TP </w:t>
      </w:r>
      <w:proofErr w:type="gramStart"/>
      <w:r w:rsidRPr="008D20DF">
        <w:rPr>
          <w:rFonts w:ascii="Calibri" w:hAnsi="Calibri" w:cs="Calibri"/>
          <w:color w:val="000000"/>
          <w:sz w:val="22"/>
          <w:szCs w:val="22"/>
        </w:rPr>
        <w:t>Rate  FP</w:t>
      </w:r>
      <w:proofErr w:type="gramEnd"/>
      <w:r w:rsidRPr="008D20DF">
        <w:rPr>
          <w:rFonts w:ascii="Calibri" w:hAnsi="Calibri" w:cs="Calibri"/>
          <w:color w:val="000000"/>
          <w:sz w:val="22"/>
          <w:szCs w:val="22"/>
        </w:rPr>
        <w:t xml:space="preserve"> Rate  Precision  Recall   F-Measure  MCC      ROC Area  PRC Area  Class</w:t>
      </w:r>
    </w:p>
    <w:p w14:paraId="54AAC4FF"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0.926    0.690    0.725      0.926    0.813      0.310    0.760     0.833     2</w:t>
      </w:r>
    </w:p>
    <w:p w14:paraId="36545197"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0.310    0.074    0.681      0.310    0.426      0.310    0.760     0.583     1</w:t>
      </w:r>
    </w:p>
    <w:p w14:paraId="5BCAD75C"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lastRenderedPageBreak/>
        <w:t xml:space="preserve">Weighted Avg.    0.718    0.482    0.710      0.718    0.683      0.310    0.760     0.749     </w:t>
      </w:r>
    </w:p>
    <w:p w14:paraId="0FB4C588" w14:textId="77777777" w:rsidR="008D20DF" w:rsidRPr="008D20DF" w:rsidRDefault="008D20DF" w:rsidP="008D20DF">
      <w:pPr>
        <w:autoSpaceDE w:val="0"/>
        <w:autoSpaceDN w:val="0"/>
        <w:adjustRightInd w:val="0"/>
        <w:rPr>
          <w:rFonts w:ascii="Calibri" w:hAnsi="Calibri" w:cs="Calibri"/>
          <w:color w:val="000000"/>
          <w:sz w:val="22"/>
          <w:szCs w:val="22"/>
        </w:rPr>
      </w:pPr>
    </w:p>
    <w:p w14:paraId="250AB578"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Confusion Matrix ===</w:t>
      </w:r>
    </w:p>
    <w:p w14:paraId="26E085E0" w14:textId="77777777" w:rsidR="008D20DF" w:rsidRPr="008D20DF" w:rsidRDefault="008D20DF" w:rsidP="008D20DF">
      <w:pPr>
        <w:autoSpaceDE w:val="0"/>
        <w:autoSpaceDN w:val="0"/>
        <w:adjustRightInd w:val="0"/>
        <w:rPr>
          <w:rFonts w:ascii="Calibri" w:hAnsi="Calibri" w:cs="Calibri"/>
          <w:color w:val="000000"/>
          <w:sz w:val="22"/>
          <w:szCs w:val="22"/>
        </w:rPr>
      </w:pPr>
    </w:p>
    <w:p w14:paraId="0E7CAE95"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a    b   &lt;-- classified as</w:t>
      </w:r>
    </w:p>
    <w:p w14:paraId="60423330"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w:t>
      </w:r>
      <w:proofErr w:type="gramStart"/>
      <w:r w:rsidRPr="008D20DF">
        <w:rPr>
          <w:rFonts w:ascii="Calibri" w:hAnsi="Calibri" w:cs="Calibri"/>
          <w:color w:val="000000"/>
          <w:sz w:val="22"/>
          <w:szCs w:val="22"/>
        </w:rPr>
        <w:t>2415  193</w:t>
      </w:r>
      <w:proofErr w:type="gramEnd"/>
      <w:r w:rsidRPr="008D20DF">
        <w:rPr>
          <w:rFonts w:ascii="Calibri" w:hAnsi="Calibri" w:cs="Calibri"/>
          <w:color w:val="000000"/>
          <w:sz w:val="22"/>
          <w:szCs w:val="22"/>
        </w:rPr>
        <w:t xml:space="preserve"> |    a = 2</w:t>
      </w:r>
    </w:p>
    <w:p w14:paraId="44217005" w14:textId="6EBBDBC5" w:rsid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w:t>
      </w:r>
      <w:proofErr w:type="gramStart"/>
      <w:r w:rsidRPr="008D20DF">
        <w:rPr>
          <w:rFonts w:ascii="Calibri" w:hAnsi="Calibri" w:cs="Calibri"/>
          <w:color w:val="000000"/>
          <w:sz w:val="22"/>
          <w:szCs w:val="22"/>
        </w:rPr>
        <w:t>916  412</w:t>
      </w:r>
      <w:proofErr w:type="gramEnd"/>
      <w:r w:rsidRPr="008D20DF">
        <w:rPr>
          <w:rFonts w:ascii="Calibri" w:hAnsi="Calibri" w:cs="Calibri"/>
          <w:color w:val="000000"/>
          <w:sz w:val="22"/>
          <w:szCs w:val="22"/>
        </w:rPr>
        <w:t xml:space="preserve"> |    b = 1</w:t>
      </w:r>
    </w:p>
    <w:p w14:paraId="37EAFB72" w14:textId="4CBD0706" w:rsidR="008D20DF" w:rsidRDefault="008D20DF" w:rsidP="008D20DF">
      <w:pPr>
        <w:autoSpaceDE w:val="0"/>
        <w:autoSpaceDN w:val="0"/>
        <w:adjustRightInd w:val="0"/>
        <w:rPr>
          <w:rFonts w:ascii="Calibri" w:hAnsi="Calibri" w:cs="Calibri"/>
          <w:color w:val="000000"/>
          <w:sz w:val="22"/>
          <w:szCs w:val="22"/>
        </w:rPr>
      </w:pPr>
    </w:p>
    <w:p w14:paraId="0AC35D61" w14:textId="7ACE1709" w:rsidR="008D20DF" w:rsidRDefault="008D20DF" w:rsidP="008D20DF">
      <w:pPr>
        <w:autoSpaceDE w:val="0"/>
        <w:autoSpaceDN w:val="0"/>
        <w:adjustRightInd w:val="0"/>
        <w:rPr>
          <w:rFonts w:ascii="Calibri" w:hAnsi="Calibri" w:cs="Calibri"/>
          <w:color w:val="000000"/>
          <w:sz w:val="22"/>
          <w:szCs w:val="22"/>
        </w:rPr>
      </w:pPr>
      <w:r>
        <w:rPr>
          <w:noProof/>
        </w:rPr>
        <w:drawing>
          <wp:inline distT="0" distB="0" distL="0" distR="0" wp14:anchorId="4F569E98" wp14:editId="71850DDD">
            <wp:extent cx="5943600" cy="316738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6"/>
                    <a:stretch>
                      <a:fillRect/>
                    </a:stretch>
                  </pic:blipFill>
                  <pic:spPr>
                    <a:xfrm>
                      <a:off x="0" y="0"/>
                      <a:ext cx="5943600" cy="3167380"/>
                    </a:xfrm>
                    <a:prstGeom prst="rect">
                      <a:avLst/>
                    </a:prstGeom>
                  </pic:spPr>
                </pic:pic>
              </a:graphicData>
            </a:graphic>
          </wp:inline>
        </w:drawing>
      </w:r>
    </w:p>
    <w:p w14:paraId="7871F33F" w14:textId="77777777" w:rsidR="008D20DF" w:rsidRDefault="008D20DF" w:rsidP="004F545C">
      <w:pPr>
        <w:autoSpaceDE w:val="0"/>
        <w:autoSpaceDN w:val="0"/>
        <w:adjustRightInd w:val="0"/>
        <w:rPr>
          <w:rFonts w:ascii="Calibri" w:hAnsi="Calibri" w:cs="Calibri"/>
          <w:color w:val="000000"/>
          <w:sz w:val="22"/>
          <w:szCs w:val="22"/>
        </w:rPr>
      </w:pPr>
    </w:p>
    <w:p w14:paraId="6A79EA1F" w14:textId="77777777" w:rsidR="004F545C" w:rsidRDefault="004F545C" w:rsidP="004F545C">
      <w:pPr>
        <w:autoSpaceDE w:val="0"/>
        <w:autoSpaceDN w:val="0"/>
        <w:adjustRightInd w:val="0"/>
        <w:ind w:left="360"/>
        <w:rPr>
          <w:sz w:val="44"/>
          <w:szCs w:val="44"/>
        </w:rPr>
      </w:pPr>
    </w:p>
    <w:p w14:paraId="6217A8D0" w14:textId="5C151437"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24A.Using_KNN(K=12)"/>
      <w:bookmarkEnd w:id="33"/>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A.Using KNN(K=12)</w:t>
      </w:r>
    </w:p>
    <w:p w14:paraId="40B40F93" w14:textId="77777777" w:rsidR="004F545C" w:rsidRDefault="004F545C" w:rsidP="004F545C">
      <w:pPr>
        <w:autoSpaceDE w:val="0"/>
        <w:autoSpaceDN w:val="0"/>
        <w:adjustRightInd w:val="0"/>
        <w:ind w:left="360"/>
        <w:rPr>
          <w:sz w:val="44"/>
          <w:szCs w:val="44"/>
        </w:rPr>
      </w:pPr>
    </w:p>
    <w:p w14:paraId="56C65657" w14:textId="1871D4F1"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5499E64B"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Correctly Classified Instances        2859               72.6372 %</w:t>
      </w:r>
    </w:p>
    <w:p w14:paraId="2F249E31"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Incorrectly Classified Instances      1077               27.3628 %</w:t>
      </w:r>
    </w:p>
    <w:p w14:paraId="2AD59A90"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Kappa statistic                          0.2934</w:t>
      </w:r>
    </w:p>
    <w:p w14:paraId="5F975B34"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Mean absolute error                      0.3391</w:t>
      </w:r>
    </w:p>
    <w:p w14:paraId="4C92D260"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Root mean squared error                  0.4255</w:t>
      </w:r>
    </w:p>
    <w:p w14:paraId="379D89B6"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Relative absolute error                 </w:t>
      </w:r>
      <w:proofErr w:type="gramStart"/>
      <w:r w:rsidRPr="008D20DF">
        <w:rPr>
          <w:rFonts w:ascii="Calibri" w:hAnsi="Calibri" w:cs="Calibri"/>
          <w:color w:val="000000"/>
          <w:sz w:val="22"/>
          <w:szCs w:val="22"/>
        </w:rPr>
        <w:t>75.827  %</w:t>
      </w:r>
      <w:proofErr w:type="gramEnd"/>
    </w:p>
    <w:p w14:paraId="31B8E6FB"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Root relative squared error             89.9917 %</w:t>
      </w:r>
    </w:p>
    <w:p w14:paraId="1D81F930"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Total Number of Instances             3936     </w:t>
      </w:r>
    </w:p>
    <w:p w14:paraId="1E415D4A" w14:textId="77777777" w:rsidR="008D20DF" w:rsidRPr="008D20DF" w:rsidRDefault="008D20DF" w:rsidP="008D20DF">
      <w:pPr>
        <w:autoSpaceDE w:val="0"/>
        <w:autoSpaceDN w:val="0"/>
        <w:adjustRightInd w:val="0"/>
        <w:rPr>
          <w:rFonts w:ascii="Calibri" w:hAnsi="Calibri" w:cs="Calibri"/>
          <w:color w:val="000000"/>
          <w:sz w:val="22"/>
          <w:szCs w:val="22"/>
        </w:rPr>
      </w:pPr>
    </w:p>
    <w:p w14:paraId="4CA491DC"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Detailed Accuracy </w:t>
      </w:r>
      <w:proofErr w:type="gramStart"/>
      <w:r w:rsidRPr="008D20DF">
        <w:rPr>
          <w:rFonts w:ascii="Calibri" w:hAnsi="Calibri" w:cs="Calibri"/>
          <w:color w:val="000000"/>
          <w:sz w:val="22"/>
          <w:szCs w:val="22"/>
        </w:rPr>
        <w:t>By</w:t>
      </w:r>
      <w:proofErr w:type="gramEnd"/>
      <w:r w:rsidRPr="008D20DF">
        <w:rPr>
          <w:rFonts w:ascii="Calibri" w:hAnsi="Calibri" w:cs="Calibri"/>
          <w:color w:val="000000"/>
          <w:sz w:val="22"/>
          <w:szCs w:val="22"/>
        </w:rPr>
        <w:t xml:space="preserve"> Class ===</w:t>
      </w:r>
    </w:p>
    <w:p w14:paraId="607C84AE" w14:textId="77777777" w:rsidR="008D20DF" w:rsidRPr="008D20DF" w:rsidRDefault="008D20DF" w:rsidP="008D20DF">
      <w:pPr>
        <w:autoSpaceDE w:val="0"/>
        <w:autoSpaceDN w:val="0"/>
        <w:adjustRightInd w:val="0"/>
        <w:rPr>
          <w:rFonts w:ascii="Calibri" w:hAnsi="Calibri" w:cs="Calibri"/>
          <w:color w:val="000000"/>
          <w:sz w:val="22"/>
          <w:szCs w:val="22"/>
        </w:rPr>
      </w:pPr>
    </w:p>
    <w:p w14:paraId="23FAE64C"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TP </w:t>
      </w:r>
      <w:proofErr w:type="gramStart"/>
      <w:r w:rsidRPr="008D20DF">
        <w:rPr>
          <w:rFonts w:ascii="Calibri" w:hAnsi="Calibri" w:cs="Calibri"/>
          <w:color w:val="000000"/>
          <w:sz w:val="22"/>
          <w:szCs w:val="22"/>
        </w:rPr>
        <w:t>Rate  FP</w:t>
      </w:r>
      <w:proofErr w:type="gramEnd"/>
      <w:r w:rsidRPr="008D20DF">
        <w:rPr>
          <w:rFonts w:ascii="Calibri" w:hAnsi="Calibri" w:cs="Calibri"/>
          <w:color w:val="000000"/>
          <w:sz w:val="22"/>
          <w:szCs w:val="22"/>
        </w:rPr>
        <w:t xml:space="preserve"> Rate  Precision  Recall   F-Measure  MCC      ROC Area  PRC Area  Class</w:t>
      </w:r>
    </w:p>
    <w:p w14:paraId="6B61B857"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0.933    0.678    0.730      0.933    0.819      0.334    0.769     0.842     2</w:t>
      </w:r>
    </w:p>
    <w:p w14:paraId="1EE9CD6E"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lastRenderedPageBreak/>
        <w:t xml:space="preserve">                 0.322    0.067    0.708      0.322    0.442      0.334    0.769     0.594     1</w:t>
      </w:r>
    </w:p>
    <w:p w14:paraId="0A7AB720"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Weighted Avg.    0.726    0.472    0.722      0.726    0.692      0.334    0.769     0.758     </w:t>
      </w:r>
    </w:p>
    <w:p w14:paraId="20D00904" w14:textId="77777777" w:rsidR="008D20DF" w:rsidRPr="008D20DF" w:rsidRDefault="008D20DF" w:rsidP="008D20DF">
      <w:pPr>
        <w:autoSpaceDE w:val="0"/>
        <w:autoSpaceDN w:val="0"/>
        <w:adjustRightInd w:val="0"/>
        <w:rPr>
          <w:rFonts w:ascii="Calibri" w:hAnsi="Calibri" w:cs="Calibri"/>
          <w:color w:val="000000"/>
          <w:sz w:val="22"/>
          <w:szCs w:val="22"/>
        </w:rPr>
      </w:pPr>
    </w:p>
    <w:p w14:paraId="67F68F61"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Confusion Matrix ===</w:t>
      </w:r>
    </w:p>
    <w:p w14:paraId="78E76D87" w14:textId="77777777" w:rsidR="008D20DF" w:rsidRPr="008D20DF" w:rsidRDefault="008D20DF" w:rsidP="008D20DF">
      <w:pPr>
        <w:autoSpaceDE w:val="0"/>
        <w:autoSpaceDN w:val="0"/>
        <w:adjustRightInd w:val="0"/>
        <w:rPr>
          <w:rFonts w:ascii="Calibri" w:hAnsi="Calibri" w:cs="Calibri"/>
          <w:color w:val="000000"/>
          <w:sz w:val="22"/>
          <w:szCs w:val="22"/>
        </w:rPr>
      </w:pPr>
    </w:p>
    <w:p w14:paraId="6161C675"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a    b   &lt;-- classified as</w:t>
      </w:r>
    </w:p>
    <w:p w14:paraId="7F075E6D"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w:t>
      </w:r>
      <w:proofErr w:type="gramStart"/>
      <w:r w:rsidRPr="008D20DF">
        <w:rPr>
          <w:rFonts w:ascii="Calibri" w:hAnsi="Calibri" w:cs="Calibri"/>
          <w:color w:val="000000"/>
          <w:sz w:val="22"/>
          <w:szCs w:val="22"/>
        </w:rPr>
        <w:t>2432  176</w:t>
      </w:r>
      <w:proofErr w:type="gramEnd"/>
      <w:r w:rsidRPr="008D20DF">
        <w:rPr>
          <w:rFonts w:ascii="Calibri" w:hAnsi="Calibri" w:cs="Calibri"/>
          <w:color w:val="000000"/>
          <w:sz w:val="22"/>
          <w:szCs w:val="22"/>
        </w:rPr>
        <w:t xml:space="preserve"> |    a = 2</w:t>
      </w:r>
    </w:p>
    <w:p w14:paraId="6202EC8D" w14:textId="1E415D91" w:rsid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w:t>
      </w:r>
      <w:proofErr w:type="gramStart"/>
      <w:r w:rsidRPr="008D20DF">
        <w:rPr>
          <w:rFonts w:ascii="Calibri" w:hAnsi="Calibri" w:cs="Calibri"/>
          <w:color w:val="000000"/>
          <w:sz w:val="22"/>
          <w:szCs w:val="22"/>
        </w:rPr>
        <w:t>901  427</w:t>
      </w:r>
      <w:proofErr w:type="gramEnd"/>
      <w:r w:rsidRPr="008D20DF">
        <w:rPr>
          <w:rFonts w:ascii="Calibri" w:hAnsi="Calibri" w:cs="Calibri"/>
          <w:color w:val="000000"/>
          <w:sz w:val="22"/>
          <w:szCs w:val="22"/>
        </w:rPr>
        <w:t xml:space="preserve"> |    b = 1</w:t>
      </w:r>
    </w:p>
    <w:p w14:paraId="4CAF332E" w14:textId="784B4BB1" w:rsidR="008D20DF" w:rsidRDefault="008D20DF" w:rsidP="008D20DF">
      <w:pPr>
        <w:autoSpaceDE w:val="0"/>
        <w:autoSpaceDN w:val="0"/>
        <w:adjustRightInd w:val="0"/>
        <w:rPr>
          <w:rFonts w:ascii="Calibri" w:hAnsi="Calibri" w:cs="Calibri"/>
          <w:color w:val="000000"/>
          <w:sz w:val="22"/>
          <w:szCs w:val="22"/>
        </w:rPr>
      </w:pPr>
    </w:p>
    <w:p w14:paraId="7BA3B949" w14:textId="3004579B" w:rsidR="008D20DF" w:rsidRDefault="008D20DF" w:rsidP="008D20DF">
      <w:pPr>
        <w:autoSpaceDE w:val="0"/>
        <w:autoSpaceDN w:val="0"/>
        <w:adjustRightInd w:val="0"/>
        <w:rPr>
          <w:rFonts w:ascii="Calibri" w:hAnsi="Calibri" w:cs="Calibri"/>
          <w:color w:val="000000"/>
          <w:sz w:val="22"/>
          <w:szCs w:val="22"/>
        </w:rPr>
      </w:pPr>
      <w:r>
        <w:rPr>
          <w:noProof/>
        </w:rPr>
        <w:drawing>
          <wp:inline distT="0" distB="0" distL="0" distR="0" wp14:anchorId="31A1AD93" wp14:editId="10FBFF75">
            <wp:extent cx="5943600" cy="316738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7"/>
                    <a:stretch>
                      <a:fillRect/>
                    </a:stretch>
                  </pic:blipFill>
                  <pic:spPr>
                    <a:xfrm>
                      <a:off x="0" y="0"/>
                      <a:ext cx="5943600" cy="3167380"/>
                    </a:xfrm>
                    <a:prstGeom prst="rect">
                      <a:avLst/>
                    </a:prstGeom>
                  </pic:spPr>
                </pic:pic>
              </a:graphicData>
            </a:graphic>
          </wp:inline>
        </w:drawing>
      </w:r>
    </w:p>
    <w:p w14:paraId="11EB1C94" w14:textId="77777777" w:rsidR="004F545C" w:rsidRDefault="004F545C" w:rsidP="004F545C">
      <w:pPr>
        <w:autoSpaceDE w:val="0"/>
        <w:autoSpaceDN w:val="0"/>
        <w:adjustRightInd w:val="0"/>
        <w:ind w:left="360"/>
        <w:rPr>
          <w:sz w:val="44"/>
          <w:szCs w:val="44"/>
        </w:rPr>
      </w:pPr>
    </w:p>
    <w:p w14:paraId="03B40C7F" w14:textId="62C299BC" w:rsidR="004F545C" w:rsidRPr="001C48C5" w:rsidRDefault="007A3D34" w:rsidP="001C48C5">
      <w:pPr>
        <w:pStyle w:val="Heading9"/>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24B.Using_KNN(K=15)"/>
      <w:bookmarkEnd w:id="34"/>
      <w:r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4F545C" w:rsidRPr="001C48C5">
        <w:rPr>
          <w:rFonts w:ascii="TimesNewRomanPSMT" w:eastAsiaTheme="minorHAnsi" w:hAnsi="TimesNewRomanPSMT" w:cs="TimesNewRomanPSMT"/>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B.Using KNN(K=15)</w:t>
      </w:r>
    </w:p>
    <w:p w14:paraId="2D50167D" w14:textId="77777777" w:rsidR="004F545C" w:rsidRDefault="004F545C" w:rsidP="004F545C">
      <w:pPr>
        <w:autoSpaceDE w:val="0"/>
        <w:autoSpaceDN w:val="0"/>
        <w:adjustRightInd w:val="0"/>
        <w:ind w:left="360"/>
        <w:rPr>
          <w:sz w:val="44"/>
          <w:szCs w:val="44"/>
        </w:rPr>
      </w:pPr>
    </w:p>
    <w:p w14:paraId="747B95A5" w14:textId="2E83E9EC" w:rsidR="004F545C" w:rsidRDefault="004F545C" w:rsidP="004F545C">
      <w:pPr>
        <w:autoSpaceDE w:val="0"/>
        <w:autoSpaceDN w:val="0"/>
        <w:adjustRightInd w:val="0"/>
        <w:rPr>
          <w:rFonts w:ascii="Calibri" w:hAnsi="Calibri" w:cs="Calibri"/>
          <w:color w:val="000000"/>
          <w:sz w:val="22"/>
          <w:szCs w:val="22"/>
        </w:rPr>
      </w:pPr>
      <w:r w:rsidRPr="00680EC7">
        <w:rPr>
          <w:rFonts w:ascii="Calibri" w:hAnsi="Calibri" w:cs="Calibri"/>
          <w:color w:val="000000"/>
          <w:sz w:val="22"/>
          <w:szCs w:val="22"/>
        </w:rPr>
        <w:t>=== Summary ===</w:t>
      </w:r>
    </w:p>
    <w:p w14:paraId="3B26C1AB"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Correctly Classified Instances        2876               73.0691 %</w:t>
      </w:r>
    </w:p>
    <w:p w14:paraId="58E086C6"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Incorrectly Classified Instances      1060               26.9309 %</w:t>
      </w:r>
    </w:p>
    <w:p w14:paraId="389F48F9"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Kappa statistic                          0.3243</w:t>
      </w:r>
    </w:p>
    <w:p w14:paraId="51BF59A3"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Mean absolute error                      0.34  </w:t>
      </w:r>
    </w:p>
    <w:p w14:paraId="34DEB29C"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Root mean squared error                  0.4234</w:t>
      </w:r>
    </w:p>
    <w:p w14:paraId="5E76CFD4"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Relative absolute error                 76.0286 %</w:t>
      </w:r>
    </w:p>
    <w:p w14:paraId="0F0FEAF5"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Root relative squared error             89.5503 %</w:t>
      </w:r>
    </w:p>
    <w:p w14:paraId="70B584E7"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Total Number of Instances             3936     </w:t>
      </w:r>
    </w:p>
    <w:p w14:paraId="7EB89231" w14:textId="77777777" w:rsidR="008D20DF" w:rsidRPr="008D20DF" w:rsidRDefault="008D20DF" w:rsidP="008D20DF">
      <w:pPr>
        <w:autoSpaceDE w:val="0"/>
        <w:autoSpaceDN w:val="0"/>
        <w:adjustRightInd w:val="0"/>
        <w:rPr>
          <w:rFonts w:ascii="Calibri" w:hAnsi="Calibri" w:cs="Calibri"/>
          <w:color w:val="000000"/>
          <w:sz w:val="22"/>
          <w:szCs w:val="22"/>
        </w:rPr>
      </w:pPr>
    </w:p>
    <w:p w14:paraId="09CD60CF"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Detailed Accuracy </w:t>
      </w:r>
      <w:proofErr w:type="gramStart"/>
      <w:r w:rsidRPr="008D20DF">
        <w:rPr>
          <w:rFonts w:ascii="Calibri" w:hAnsi="Calibri" w:cs="Calibri"/>
          <w:color w:val="000000"/>
          <w:sz w:val="22"/>
          <w:szCs w:val="22"/>
        </w:rPr>
        <w:t>By</w:t>
      </w:r>
      <w:proofErr w:type="gramEnd"/>
      <w:r w:rsidRPr="008D20DF">
        <w:rPr>
          <w:rFonts w:ascii="Calibri" w:hAnsi="Calibri" w:cs="Calibri"/>
          <w:color w:val="000000"/>
          <w:sz w:val="22"/>
          <w:szCs w:val="22"/>
        </w:rPr>
        <w:t xml:space="preserve"> Class ===</w:t>
      </w:r>
    </w:p>
    <w:p w14:paraId="2707942E" w14:textId="77777777" w:rsidR="008D20DF" w:rsidRPr="008D20DF" w:rsidRDefault="008D20DF" w:rsidP="008D20DF">
      <w:pPr>
        <w:autoSpaceDE w:val="0"/>
        <w:autoSpaceDN w:val="0"/>
        <w:adjustRightInd w:val="0"/>
        <w:rPr>
          <w:rFonts w:ascii="Calibri" w:hAnsi="Calibri" w:cs="Calibri"/>
          <w:color w:val="000000"/>
          <w:sz w:val="22"/>
          <w:szCs w:val="22"/>
        </w:rPr>
      </w:pPr>
    </w:p>
    <w:p w14:paraId="68CC7E47"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TP </w:t>
      </w:r>
      <w:proofErr w:type="gramStart"/>
      <w:r w:rsidRPr="008D20DF">
        <w:rPr>
          <w:rFonts w:ascii="Calibri" w:hAnsi="Calibri" w:cs="Calibri"/>
          <w:color w:val="000000"/>
          <w:sz w:val="22"/>
          <w:szCs w:val="22"/>
        </w:rPr>
        <w:t>Rate  FP</w:t>
      </w:r>
      <w:proofErr w:type="gramEnd"/>
      <w:r w:rsidRPr="008D20DF">
        <w:rPr>
          <w:rFonts w:ascii="Calibri" w:hAnsi="Calibri" w:cs="Calibri"/>
          <w:color w:val="000000"/>
          <w:sz w:val="22"/>
          <w:szCs w:val="22"/>
        </w:rPr>
        <w:t xml:space="preserve"> Rate  Precision  Recall   F-Measure  MCC      ROC Area  PRC Area  Class</w:t>
      </w:r>
    </w:p>
    <w:p w14:paraId="08155445"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0.910    0.620    0.742      0.910    0.817      0.350    0.775     0.848     2</w:t>
      </w:r>
    </w:p>
    <w:p w14:paraId="354E92D0"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lastRenderedPageBreak/>
        <w:t xml:space="preserve">                 0.380    0.090    0.681      0.380    0.487      0.350    0.775     0.603     1</w:t>
      </w:r>
    </w:p>
    <w:p w14:paraId="226314CC"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Weighted Avg.    0.731    0.442    0.722      0.731    0.706      0.350    0.775     0.765     </w:t>
      </w:r>
    </w:p>
    <w:p w14:paraId="4E21AAC7" w14:textId="77777777" w:rsidR="008D20DF" w:rsidRPr="008D20DF" w:rsidRDefault="008D20DF" w:rsidP="008D20DF">
      <w:pPr>
        <w:autoSpaceDE w:val="0"/>
        <w:autoSpaceDN w:val="0"/>
        <w:adjustRightInd w:val="0"/>
        <w:rPr>
          <w:rFonts w:ascii="Calibri" w:hAnsi="Calibri" w:cs="Calibri"/>
          <w:color w:val="000000"/>
          <w:sz w:val="22"/>
          <w:szCs w:val="22"/>
        </w:rPr>
      </w:pPr>
    </w:p>
    <w:p w14:paraId="7CA177DF"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Confusion Matrix ===</w:t>
      </w:r>
    </w:p>
    <w:p w14:paraId="59808F36" w14:textId="77777777" w:rsidR="008D20DF" w:rsidRPr="008D20DF" w:rsidRDefault="008D20DF" w:rsidP="008D20DF">
      <w:pPr>
        <w:autoSpaceDE w:val="0"/>
        <w:autoSpaceDN w:val="0"/>
        <w:adjustRightInd w:val="0"/>
        <w:rPr>
          <w:rFonts w:ascii="Calibri" w:hAnsi="Calibri" w:cs="Calibri"/>
          <w:color w:val="000000"/>
          <w:sz w:val="22"/>
          <w:szCs w:val="22"/>
        </w:rPr>
      </w:pPr>
    </w:p>
    <w:p w14:paraId="3402E55B"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a    b   &lt;-- classified as</w:t>
      </w:r>
    </w:p>
    <w:p w14:paraId="6E25AC9F" w14:textId="77777777" w:rsidR="008D20DF" w:rsidRP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w:t>
      </w:r>
      <w:proofErr w:type="gramStart"/>
      <w:r w:rsidRPr="008D20DF">
        <w:rPr>
          <w:rFonts w:ascii="Calibri" w:hAnsi="Calibri" w:cs="Calibri"/>
          <w:color w:val="000000"/>
          <w:sz w:val="22"/>
          <w:szCs w:val="22"/>
        </w:rPr>
        <w:t>2372  236</w:t>
      </w:r>
      <w:proofErr w:type="gramEnd"/>
      <w:r w:rsidRPr="008D20DF">
        <w:rPr>
          <w:rFonts w:ascii="Calibri" w:hAnsi="Calibri" w:cs="Calibri"/>
          <w:color w:val="000000"/>
          <w:sz w:val="22"/>
          <w:szCs w:val="22"/>
        </w:rPr>
        <w:t xml:space="preserve"> |    a = 2</w:t>
      </w:r>
    </w:p>
    <w:p w14:paraId="15B1C1FA" w14:textId="0CB9DC66" w:rsidR="008D20DF" w:rsidRDefault="008D20DF" w:rsidP="008D20DF">
      <w:pPr>
        <w:autoSpaceDE w:val="0"/>
        <w:autoSpaceDN w:val="0"/>
        <w:adjustRightInd w:val="0"/>
        <w:rPr>
          <w:rFonts w:ascii="Calibri" w:hAnsi="Calibri" w:cs="Calibri"/>
          <w:color w:val="000000"/>
          <w:sz w:val="22"/>
          <w:szCs w:val="22"/>
        </w:rPr>
      </w:pPr>
      <w:r w:rsidRPr="008D20DF">
        <w:rPr>
          <w:rFonts w:ascii="Calibri" w:hAnsi="Calibri" w:cs="Calibri"/>
          <w:color w:val="000000"/>
          <w:sz w:val="22"/>
          <w:szCs w:val="22"/>
        </w:rPr>
        <w:t xml:space="preserve">  </w:t>
      </w:r>
      <w:proofErr w:type="gramStart"/>
      <w:r w:rsidRPr="008D20DF">
        <w:rPr>
          <w:rFonts w:ascii="Calibri" w:hAnsi="Calibri" w:cs="Calibri"/>
          <w:color w:val="000000"/>
          <w:sz w:val="22"/>
          <w:szCs w:val="22"/>
        </w:rPr>
        <w:t>824  504</w:t>
      </w:r>
      <w:proofErr w:type="gramEnd"/>
      <w:r w:rsidRPr="008D20DF">
        <w:rPr>
          <w:rFonts w:ascii="Calibri" w:hAnsi="Calibri" w:cs="Calibri"/>
          <w:color w:val="000000"/>
          <w:sz w:val="22"/>
          <w:szCs w:val="22"/>
        </w:rPr>
        <w:t xml:space="preserve"> |    b = 1</w:t>
      </w:r>
    </w:p>
    <w:p w14:paraId="5148DD84" w14:textId="7366EE16" w:rsidR="008D20DF" w:rsidRDefault="008D20DF" w:rsidP="008D20DF">
      <w:pPr>
        <w:autoSpaceDE w:val="0"/>
        <w:autoSpaceDN w:val="0"/>
        <w:adjustRightInd w:val="0"/>
        <w:rPr>
          <w:rFonts w:ascii="Calibri" w:hAnsi="Calibri" w:cs="Calibri"/>
          <w:color w:val="000000"/>
          <w:sz w:val="22"/>
          <w:szCs w:val="22"/>
        </w:rPr>
      </w:pPr>
    </w:p>
    <w:p w14:paraId="4EC8B9BA" w14:textId="4C127084" w:rsidR="008D20DF" w:rsidRDefault="008D20DF" w:rsidP="008D20DF">
      <w:pPr>
        <w:autoSpaceDE w:val="0"/>
        <w:autoSpaceDN w:val="0"/>
        <w:adjustRightInd w:val="0"/>
        <w:rPr>
          <w:rFonts w:ascii="Calibri" w:hAnsi="Calibri" w:cs="Calibri"/>
          <w:color w:val="000000"/>
          <w:sz w:val="22"/>
          <w:szCs w:val="22"/>
        </w:rPr>
      </w:pPr>
      <w:r>
        <w:rPr>
          <w:noProof/>
        </w:rPr>
        <w:drawing>
          <wp:inline distT="0" distB="0" distL="0" distR="0" wp14:anchorId="55D040D5" wp14:editId="71710BCA">
            <wp:extent cx="5943600" cy="316738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8"/>
                    <a:stretch>
                      <a:fillRect/>
                    </a:stretch>
                  </pic:blipFill>
                  <pic:spPr>
                    <a:xfrm>
                      <a:off x="0" y="0"/>
                      <a:ext cx="5943600" cy="3167380"/>
                    </a:xfrm>
                    <a:prstGeom prst="rect">
                      <a:avLst/>
                    </a:prstGeom>
                  </pic:spPr>
                </pic:pic>
              </a:graphicData>
            </a:graphic>
          </wp:inline>
        </w:drawing>
      </w:r>
    </w:p>
    <w:p w14:paraId="7A73686B" w14:textId="77777777" w:rsidR="007B36CE" w:rsidRDefault="007B36CE" w:rsidP="008D20DF">
      <w:pPr>
        <w:autoSpaceDE w:val="0"/>
        <w:autoSpaceDN w:val="0"/>
        <w:adjustRightInd w:val="0"/>
        <w:rPr>
          <w:rFonts w:ascii="Calibri" w:hAnsi="Calibri" w:cs="Calibri"/>
          <w:color w:val="000000"/>
          <w:sz w:val="22"/>
          <w:szCs w:val="22"/>
        </w:rPr>
      </w:pPr>
    </w:p>
    <w:p w14:paraId="21BAC316" w14:textId="1F4AB34D" w:rsidR="008D20DF" w:rsidRDefault="008D20DF" w:rsidP="008D20DF">
      <w:pPr>
        <w:autoSpaceDE w:val="0"/>
        <w:autoSpaceDN w:val="0"/>
        <w:adjustRightInd w:val="0"/>
        <w:rPr>
          <w:rFonts w:ascii="Calibri" w:hAnsi="Calibri" w:cs="Calibri"/>
          <w:color w:val="000000"/>
          <w:sz w:val="22"/>
          <w:szCs w:val="22"/>
        </w:rPr>
      </w:pPr>
    </w:p>
    <w:p w14:paraId="0FCD5A68" w14:textId="77777777" w:rsidR="008D20DF" w:rsidRDefault="008D20DF" w:rsidP="008D20DF">
      <w:pPr>
        <w:autoSpaceDE w:val="0"/>
        <w:autoSpaceDN w:val="0"/>
        <w:adjustRightInd w:val="0"/>
        <w:rPr>
          <w:rFonts w:ascii="Calibri" w:hAnsi="Calibri" w:cs="Calibri"/>
          <w:color w:val="000000"/>
          <w:sz w:val="22"/>
          <w:szCs w:val="22"/>
        </w:rPr>
      </w:pPr>
    </w:p>
    <w:p w14:paraId="335B6C1C" w14:textId="77777777" w:rsidR="008D20DF" w:rsidRDefault="008D20DF" w:rsidP="004F545C">
      <w:pPr>
        <w:autoSpaceDE w:val="0"/>
        <w:autoSpaceDN w:val="0"/>
        <w:adjustRightInd w:val="0"/>
        <w:rPr>
          <w:rFonts w:ascii="Calibri" w:hAnsi="Calibri" w:cs="Calibri"/>
          <w:color w:val="000000"/>
          <w:sz w:val="22"/>
          <w:szCs w:val="22"/>
        </w:rPr>
      </w:pPr>
    </w:p>
    <w:p w14:paraId="4428CBC9" w14:textId="77777777" w:rsidR="004F545C" w:rsidRDefault="004F545C" w:rsidP="004F545C">
      <w:pPr>
        <w:autoSpaceDE w:val="0"/>
        <w:autoSpaceDN w:val="0"/>
        <w:adjustRightInd w:val="0"/>
        <w:ind w:left="360"/>
        <w:rPr>
          <w:sz w:val="44"/>
          <w:szCs w:val="44"/>
        </w:rPr>
      </w:pPr>
    </w:p>
    <w:p w14:paraId="0B1580D9" w14:textId="77777777" w:rsidR="004F545C" w:rsidRDefault="004F545C" w:rsidP="003607FA">
      <w:pPr>
        <w:autoSpaceDE w:val="0"/>
        <w:autoSpaceDN w:val="0"/>
        <w:adjustRightInd w:val="0"/>
        <w:ind w:left="360"/>
        <w:rPr>
          <w:sz w:val="44"/>
          <w:szCs w:val="44"/>
        </w:rPr>
      </w:pPr>
    </w:p>
    <w:p w14:paraId="4AC50E43" w14:textId="77777777" w:rsidR="007A0BBA" w:rsidRDefault="007A0BBA" w:rsidP="003607FA">
      <w:pPr>
        <w:autoSpaceDE w:val="0"/>
        <w:autoSpaceDN w:val="0"/>
        <w:adjustRightInd w:val="0"/>
        <w:ind w:left="360"/>
        <w:rPr>
          <w:sz w:val="44"/>
          <w:szCs w:val="44"/>
        </w:rPr>
      </w:pPr>
    </w:p>
    <w:p w14:paraId="7B41BD42" w14:textId="77777777" w:rsidR="007A0BBA" w:rsidRDefault="007A0BBA" w:rsidP="003607FA">
      <w:pPr>
        <w:autoSpaceDE w:val="0"/>
        <w:autoSpaceDN w:val="0"/>
        <w:adjustRightInd w:val="0"/>
        <w:ind w:left="360"/>
        <w:rPr>
          <w:sz w:val="44"/>
          <w:szCs w:val="44"/>
        </w:rPr>
      </w:pPr>
    </w:p>
    <w:p w14:paraId="28F30003" w14:textId="77777777" w:rsidR="007A0BBA" w:rsidRDefault="007A0BBA" w:rsidP="003607FA">
      <w:pPr>
        <w:autoSpaceDE w:val="0"/>
        <w:autoSpaceDN w:val="0"/>
        <w:adjustRightInd w:val="0"/>
        <w:ind w:left="360"/>
        <w:rPr>
          <w:sz w:val="44"/>
          <w:szCs w:val="44"/>
        </w:rPr>
      </w:pPr>
    </w:p>
    <w:p w14:paraId="75A23D6F" w14:textId="77777777" w:rsidR="007A0BBA" w:rsidRDefault="007A0BBA" w:rsidP="003607FA">
      <w:pPr>
        <w:autoSpaceDE w:val="0"/>
        <w:autoSpaceDN w:val="0"/>
        <w:adjustRightInd w:val="0"/>
        <w:ind w:left="360"/>
        <w:rPr>
          <w:sz w:val="44"/>
          <w:szCs w:val="44"/>
        </w:rPr>
      </w:pPr>
    </w:p>
    <w:p w14:paraId="7DDDD3EF" w14:textId="77777777" w:rsidR="007A0BBA" w:rsidRDefault="007A0BBA" w:rsidP="003607FA">
      <w:pPr>
        <w:autoSpaceDE w:val="0"/>
        <w:autoSpaceDN w:val="0"/>
        <w:adjustRightInd w:val="0"/>
        <w:ind w:left="360"/>
        <w:rPr>
          <w:sz w:val="44"/>
          <w:szCs w:val="44"/>
        </w:rPr>
      </w:pPr>
    </w:p>
    <w:p w14:paraId="3C4C1E1F" w14:textId="77777777" w:rsidR="007A0BBA" w:rsidRDefault="007A0BBA" w:rsidP="003607FA">
      <w:pPr>
        <w:autoSpaceDE w:val="0"/>
        <w:autoSpaceDN w:val="0"/>
        <w:adjustRightInd w:val="0"/>
        <w:ind w:left="360"/>
        <w:rPr>
          <w:sz w:val="44"/>
          <w:szCs w:val="44"/>
        </w:rPr>
      </w:pPr>
    </w:p>
    <w:p w14:paraId="327084A1" w14:textId="421860F3" w:rsidR="003607FA" w:rsidRDefault="00CD1ED9" w:rsidP="003607FA">
      <w:pPr>
        <w:autoSpaceDE w:val="0"/>
        <w:autoSpaceDN w:val="0"/>
        <w:adjustRightInd w:val="0"/>
        <w:ind w:left="360"/>
        <w:rPr>
          <w:sz w:val="44"/>
          <w:szCs w:val="44"/>
        </w:rPr>
      </w:pPr>
      <w:r>
        <w:rPr>
          <w:sz w:val="44"/>
          <w:szCs w:val="44"/>
        </w:rPr>
        <w:lastRenderedPageBreak/>
        <w:t>Appendix</w:t>
      </w:r>
    </w:p>
    <w:p w14:paraId="70015D67" w14:textId="7F692AE8" w:rsidR="00CD1ED9" w:rsidRDefault="00CD1ED9" w:rsidP="003607FA">
      <w:pPr>
        <w:autoSpaceDE w:val="0"/>
        <w:autoSpaceDN w:val="0"/>
        <w:adjustRightInd w:val="0"/>
        <w:ind w:left="360"/>
        <w:rPr>
          <w:sz w:val="44"/>
          <w:szCs w:val="44"/>
        </w:rPr>
      </w:pPr>
    </w:p>
    <w:p w14:paraId="009FF51B" w14:textId="295ABA55" w:rsidR="00CD1ED9" w:rsidRDefault="00CD1ED9" w:rsidP="003607FA">
      <w:pPr>
        <w:autoSpaceDE w:val="0"/>
        <w:autoSpaceDN w:val="0"/>
        <w:adjustRightInd w:val="0"/>
        <w:ind w:left="360"/>
        <w:rPr>
          <w:sz w:val="44"/>
          <w:szCs w:val="44"/>
        </w:rPr>
      </w:pPr>
      <w:r>
        <w:rPr>
          <w:sz w:val="44"/>
          <w:szCs w:val="44"/>
        </w:rPr>
        <w:t xml:space="preserve">Performance of the model on Train dataset </w:t>
      </w:r>
    </w:p>
    <w:p w14:paraId="18AB0E92" w14:textId="755AB9A6" w:rsidR="00CD1ED9" w:rsidRDefault="00CD1ED9" w:rsidP="003607FA">
      <w:pPr>
        <w:autoSpaceDE w:val="0"/>
        <w:autoSpaceDN w:val="0"/>
        <w:adjustRightInd w:val="0"/>
        <w:ind w:left="360"/>
        <w:rPr>
          <w:sz w:val="44"/>
          <w:szCs w:val="44"/>
        </w:rPr>
      </w:pPr>
    </w:p>
    <w:p w14:paraId="34910181" w14:textId="4B2CF923" w:rsidR="00CD1ED9" w:rsidRDefault="00CD1ED9" w:rsidP="003607FA">
      <w:pPr>
        <w:autoSpaceDE w:val="0"/>
        <w:autoSpaceDN w:val="0"/>
        <w:adjustRightInd w:val="0"/>
        <w:ind w:left="360"/>
        <w:rPr>
          <w:sz w:val="44"/>
          <w:szCs w:val="44"/>
        </w:rPr>
      </w:pPr>
    </w:p>
    <w:tbl>
      <w:tblPr>
        <w:tblW w:w="7580" w:type="dxa"/>
        <w:tblLook w:val="04A0" w:firstRow="1" w:lastRow="0" w:firstColumn="1" w:lastColumn="0" w:noHBand="0" w:noVBand="1"/>
      </w:tblPr>
      <w:tblGrid>
        <w:gridCol w:w="3222"/>
        <w:gridCol w:w="1527"/>
        <w:gridCol w:w="2883"/>
      </w:tblGrid>
      <w:tr w:rsidR="00CD1ED9" w:rsidRPr="00CD1ED9" w14:paraId="030D0E0E" w14:textId="77777777" w:rsidTr="00CD1ED9">
        <w:trPr>
          <w:trHeight w:val="300"/>
        </w:trPr>
        <w:tc>
          <w:tcPr>
            <w:tcW w:w="7580" w:type="dxa"/>
            <w:gridSpan w:val="3"/>
            <w:tcBorders>
              <w:top w:val="nil"/>
              <w:left w:val="nil"/>
              <w:bottom w:val="single" w:sz="4" w:space="0" w:color="auto"/>
              <w:right w:val="nil"/>
            </w:tcBorders>
            <w:shd w:val="clear" w:color="auto" w:fill="auto"/>
            <w:noWrap/>
            <w:vAlign w:val="bottom"/>
            <w:hideMark/>
          </w:tcPr>
          <w:p w14:paraId="09A466EB" w14:textId="3FF4AF37" w:rsidR="00CD1ED9" w:rsidRPr="00CD1ED9" w:rsidRDefault="00CD1ED9" w:rsidP="00CD1ED9">
            <w:pPr>
              <w:jc w:val="center"/>
              <w:rPr>
                <w:rFonts w:ascii="Calibri" w:hAnsi="Calibri"/>
                <w:color w:val="000000"/>
                <w:sz w:val="22"/>
                <w:szCs w:val="22"/>
              </w:rPr>
            </w:pPr>
            <w:r>
              <w:rPr>
                <w:rFonts w:ascii="Calibri" w:hAnsi="Calibri"/>
                <w:color w:val="000000"/>
                <w:sz w:val="22"/>
                <w:szCs w:val="22"/>
              </w:rPr>
              <w:t xml:space="preserve">On </w:t>
            </w:r>
            <w:r w:rsidRPr="00CD1ED9">
              <w:rPr>
                <w:rFonts w:ascii="Calibri" w:hAnsi="Calibri"/>
                <w:color w:val="000000"/>
                <w:sz w:val="22"/>
                <w:szCs w:val="22"/>
              </w:rPr>
              <w:t>Train</w:t>
            </w:r>
            <w:r>
              <w:rPr>
                <w:rFonts w:ascii="Calibri" w:hAnsi="Calibri"/>
                <w:color w:val="000000"/>
                <w:sz w:val="22"/>
                <w:szCs w:val="22"/>
              </w:rPr>
              <w:t xml:space="preserve"> dataset </w:t>
            </w:r>
          </w:p>
        </w:tc>
      </w:tr>
      <w:tr w:rsidR="00CD1ED9" w:rsidRPr="00CD1ED9" w14:paraId="0CEB5496" w14:textId="77777777" w:rsidTr="00CD1ED9">
        <w:trPr>
          <w:trHeight w:val="300"/>
        </w:trPr>
        <w:tc>
          <w:tcPr>
            <w:tcW w:w="3222" w:type="dxa"/>
            <w:tcBorders>
              <w:top w:val="nil"/>
              <w:left w:val="single" w:sz="4" w:space="0" w:color="auto"/>
              <w:bottom w:val="single" w:sz="4" w:space="0" w:color="auto"/>
              <w:right w:val="single" w:sz="4" w:space="0" w:color="auto"/>
            </w:tcBorders>
            <w:shd w:val="clear" w:color="000000" w:fill="D9D9D9"/>
            <w:noWrap/>
            <w:vAlign w:val="bottom"/>
            <w:hideMark/>
          </w:tcPr>
          <w:p w14:paraId="26E0E9E8" w14:textId="77777777" w:rsidR="00CD1ED9" w:rsidRPr="00CD1ED9" w:rsidRDefault="00CD1ED9" w:rsidP="00CD1ED9">
            <w:pPr>
              <w:rPr>
                <w:rFonts w:ascii="Calibri" w:hAnsi="Calibri"/>
                <w:color w:val="000000"/>
                <w:sz w:val="22"/>
                <w:szCs w:val="22"/>
              </w:rPr>
            </w:pPr>
            <w:proofErr w:type="spellStart"/>
            <w:r w:rsidRPr="00CD1ED9">
              <w:rPr>
                <w:rFonts w:ascii="Calibri" w:hAnsi="Calibri"/>
                <w:color w:val="000000"/>
                <w:sz w:val="22"/>
                <w:szCs w:val="22"/>
              </w:rPr>
              <w:t>Attrubute</w:t>
            </w:r>
            <w:proofErr w:type="spellEnd"/>
            <w:r w:rsidRPr="00CD1ED9">
              <w:rPr>
                <w:rFonts w:ascii="Calibri" w:hAnsi="Calibri"/>
                <w:color w:val="000000"/>
                <w:sz w:val="22"/>
                <w:szCs w:val="22"/>
              </w:rPr>
              <w:t xml:space="preserve"> Selection</w:t>
            </w:r>
          </w:p>
        </w:tc>
        <w:tc>
          <w:tcPr>
            <w:tcW w:w="1475" w:type="dxa"/>
            <w:tcBorders>
              <w:top w:val="nil"/>
              <w:left w:val="nil"/>
              <w:bottom w:val="single" w:sz="4" w:space="0" w:color="auto"/>
              <w:right w:val="single" w:sz="4" w:space="0" w:color="auto"/>
            </w:tcBorders>
            <w:shd w:val="clear" w:color="000000" w:fill="D9D9D9"/>
            <w:noWrap/>
            <w:vAlign w:val="bottom"/>
            <w:hideMark/>
          </w:tcPr>
          <w:p w14:paraId="1D7A3351"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Classification</w:t>
            </w:r>
          </w:p>
        </w:tc>
        <w:tc>
          <w:tcPr>
            <w:tcW w:w="2883" w:type="dxa"/>
            <w:tcBorders>
              <w:top w:val="nil"/>
              <w:left w:val="nil"/>
              <w:bottom w:val="single" w:sz="4" w:space="0" w:color="auto"/>
              <w:right w:val="single" w:sz="4" w:space="0" w:color="auto"/>
            </w:tcBorders>
            <w:shd w:val="clear" w:color="000000" w:fill="D9D9D9"/>
            <w:noWrap/>
            <w:vAlign w:val="bottom"/>
            <w:hideMark/>
          </w:tcPr>
          <w:p w14:paraId="740F6039"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xml:space="preserve">Correctly Classified Instances </w:t>
            </w:r>
          </w:p>
        </w:tc>
      </w:tr>
      <w:tr w:rsidR="00CD1ED9" w:rsidRPr="00CD1ED9" w14:paraId="5A3BF229"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3B18A4EE"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GainRationAtributeEval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3B7C1F45"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Naïve Bayes</w:t>
            </w:r>
          </w:p>
        </w:tc>
        <w:tc>
          <w:tcPr>
            <w:tcW w:w="2883" w:type="dxa"/>
            <w:tcBorders>
              <w:top w:val="nil"/>
              <w:left w:val="nil"/>
              <w:bottom w:val="single" w:sz="4" w:space="0" w:color="auto"/>
              <w:right w:val="single" w:sz="4" w:space="0" w:color="auto"/>
            </w:tcBorders>
            <w:shd w:val="clear" w:color="auto" w:fill="auto"/>
            <w:noWrap/>
            <w:vAlign w:val="bottom"/>
            <w:hideMark/>
          </w:tcPr>
          <w:p w14:paraId="23C8679F"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71.37%</w:t>
            </w:r>
          </w:p>
        </w:tc>
      </w:tr>
      <w:tr w:rsidR="00CD1ED9" w:rsidRPr="00CD1ED9" w14:paraId="013AC635"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48C5FFF6"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GainRationAtributeEval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6EF95DE0"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Logistic</w:t>
            </w:r>
          </w:p>
        </w:tc>
        <w:tc>
          <w:tcPr>
            <w:tcW w:w="2883" w:type="dxa"/>
            <w:tcBorders>
              <w:top w:val="nil"/>
              <w:left w:val="nil"/>
              <w:bottom w:val="single" w:sz="4" w:space="0" w:color="auto"/>
              <w:right w:val="single" w:sz="4" w:space="0" w:color="auto"/>
            </w:tcBorders>
            <w:shd w:val="clear" w:color="auto" w:fill="auto"/>
            <w:noWrap/>
            <w:vAlign w:val="bottom"/>
            <w:hideMark/>
          </w:tcPr>
          <w:p w14:paraId="6F934E96"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76.60%</w:t>
            </w:r>
          </w:p>
        </w:tc>
      </w:tr>
      <w:tr w:rsidR="00CD1ED9" w:rsidRPr="00CD1ED9" w14:paraId="4F9EA2C6"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46D2A084"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GainRationAtributeEval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1964C9D0" w14:textId="77777777" w:rsidR="00CD1ED9" w:rsidRPr="00CD1ED9" w:rsidRDefault="00CD1ED9" w:rsidP="00CD1ED9">
            <w:pPr>
              <w:rPr>
                <w:rFonts w:ascii="Calibri" w:hAnsi="Calibri"/>
                <w:color w:val="000000"/>
                <w:sz w:val="22"/>
                <w:szCs w:val="22"/>
              </w:rPr>
            </w:pPr>
            <w:proofErr w:type="spellStart"/>
            <w:r w:rsidRPr="00CD1ED9">
              <w:rPr>
                <w:rFonts w:ascii="Calibri" w:hAnsi="Calibri"/>
                <w:color w:val="000000"/>
                <w:sz w:val="22"/>
                <w:szCs w:val="22"/>
              </w:rPr>
              <w:t>OneR</w:t>
            </w:r>
            <w:proofErr w:type="spellEnd"/>
          </w:p>
        </w:tc>
        <w:tc>
          <w:tcPr>
            <w:tcW w:w="2883" w:type="dxa"/>
            <w:tcBorders>
              <w:top w:val="nil"/>
              <w:left w:val="nil"/>
              <w:bottom w:val="single" w:sz="4" w:space="0" w:color="auto"/>
              <w:right w:val="single" w:sz="4" w:space="0" w:color="auto"/>
            </w:tcBorders>
            <w:shd w:val="clear" w:color="auto" w:fill="auto"/>
            <w:noWrap/>
            <w:vAlign w:val="bottom"/>
            <w:hideMark/>
          </w:tcPr>
          <w:p w14:paraId="4A9EF80B"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72.83%</w:t>
            </w:r>
          </w:p>
        </w:tc>
      </w:tr>
      <w:tr w:rsidR="00CD1ED9" w:rsidRPr="00CD1ED9" w14:paraId="2D603249"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13D76B89"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GainRationAtributeEval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4A4525EF"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Decision Tree</w:t>
            </w:r>
          </w:p>
        </w:tc>
        <w:tc>
          <w:tcPr>
            <w:tcW w:w="2883" w:type="dxa"/>
            <w:tcBorders>
              <w:top w:val="nil"/>
              <w:left w:val="nil"/>
              <w:bottom w:val="single" w:sz="4" w:space="0" w:color="auto"/>
              <w:right w:val="single" w:sz="4" w:space="0" w:color="auto"/>
            </w:tcBorders>
            <w:shd w:val="clear" w:color="auto" w:fill="auto"/>
            <w:noWrap/>
            <w:vAlign w:val="bottom"/>
            <w:hideMark/>
          </w:tcPr>
          <w:p w14:paraId="59CD2062"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71.56%</w:t>
            </w:r>
          </w:p>
        </w:tc>
      </w:tr>
      <w:tr w:rsidR="00CD1ED9" w:rsidRPr="00CD1ED9" w14:paraId="6945E07E"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5E75D676"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GainRationAtributeEval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69B152B1" w14:textId="77777777" w:rsidR="00CD1ED9" w:rsidRPr="00CD1ED9" w:rsidRDefault="00CD1ED9" w:rsidP="00CD1ED9">
            <w:pPr>
              <w:rPr>
                <w:rFonts w:ascii="Calibri" w:hAnsi="Calibri"/>
                <w:color w:val="000000"/>
                <w:sz w:val="22"/>
                <w:szCs w:val="22"/>
              </w:rPr>
            </w:pPr>
            <w:proofErr w:type="spellStart"/>
            <w:r w:rsidRPr="00CD1ED9">
              <w:rPr>
                <w:rFonts w:ascii="Calibri" w:hAnsi="Calibri"/>
                <w:color w:val="000000"/>
                <w:sz w:val="22"/>
                <w:szCs w:val="22"/>
              </w:rPr>
              <w:t>RandomForest</w:t>
            </w:r>
            <w:proofErr w:type="spellEnd"/>
          </w:p>
        </w:tc>
        <w:tc>
          <w:tcPr>
            <w:tcW w:w="2883" w:type="dxa"/>
            <w:tcBorders>
              <w:top w:val="nil"/>
              <w:left w:val="nil"/>
              <w:bottom w:val="single" w:sz="4" w:space="0" w:color="auto"/>
              <w:right w:val="single" w:sz="4" w:space="0" w:color="auto"/>
            </w:tcBorders>
            <w:shd w:val="clear" w:color="auto" w:fill="auto"/>
            <w:noWrap/>
            <w:vAlign w:val="bottom"/>
            <w:hideMark/>
          </w:tcPr>
          <w:p w14:paraId="52BE4ABC"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74.39%</w:t>
            </w:r>
          </w:p>
        </w:tc>
      </w:tr>
      <w:tr w:rsidR="00CD1ED9" w:rsidRPr="00CD1ED9" w14:paraId="6C9718A2"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38C22594"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GainRationAtributeEval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0B287683"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(K=10)</w:t>
            </w:r>
          </w:p>
        </w:tc>
        <w:tc>
          <w:tcPr>
            <w:tcW w:w="2883" w:type="dxa"/>
            <w:tcBorders>
              <w:top w:val="nil"/>
              <w:left w:val="nil"/>
              <w:bottom w:val="single" w:sz="4" w:space="0" w:color="auto"/>
              <w:right w:val="single" w:sz="4" w:space="0" w:color="auto"/>
            </w:tcBorders>
            <w:shd w:val="clear" w:color="auto" w:fill="auto"/>
            <w:noWrap/>
            <w:vAlign w:val="bottom"/>
            <w:hideMark/>
          </w:tcPr>
          <w:p w14:paraId="2A57279A"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71.85%</w:t>
            </w:r>
          </w:p>
        </w:tc>
      </w:tr>
      <w:tr w:rsidR="00CD1ED9" w:rsidRPr="00CD1ED9" w14:paraId="5B099AED"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7B98E8F2"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GainRationAtributeEval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342D93E9"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(K=12)</w:t>
            </w:r>
          </w:p>
        </w:tc>
        <w:tc>
          <w:tcPr>
            <w:tcW w:w="2883" w:type="dxa"/>
            <w:tcBorders>
              <w:top w:val="nil"/>
              <w:left w:val="nil"/>
              <w:bottom w:val="single" w:sz="4" w:space="0" w:color="auto"/>
              <w:right w:val="single" w:sz="4" w:space="0" w:color="auto"/>
            </w:tcBorders>
            <w:shd w:val="clear" w:color="auto" w:fill="auto"/>
            <w:noWrap/>
            <w:vAlign w:val="bottom"/>
            <w:hideMark/>
          </w:tcPr>
          <w:p w14:paraId="53901F32"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71.94%</w:t>
            </w:r>
          </w:p>
        </w:tc>
      </w:tr>
      <w:tr w:rsidR="00CD1ED9" w:rsidRPr="00CD1ED9" w14:paraId="42886A25"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1A89672B"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GainRationAtributeEval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244793C5"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(K=15)</w:t>
            </w:r>
          </w:p>
        </w:tc>
        <w:tc>
          <w:tcPr>
            <w:tcW w:w="2883" w:type="dxa"/>
            <w:tcBorders>
              <w:top w:val="nil"/>
              <w:left w:val="nil"/>
              <w:bottom w:val="single" w:sz="4" w:space="0" w:color="auto"/>
              <w:right w:val="single" w:sz="4" w:space="0" w:color="auto"/>
            </w:tcBorders>
            <w:shd w:val="clear" w:color="auto" w:fill="auto"/>
            <w:noWrap/>
            <w:vAlign w:val="bottom"/>
            <w:hideMark/>
          </w:tcPr>
          <w:p w14:paraId="68FCBA6A"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72.76%</w:t>
            </w:r>
          </w:p>
        </w:tc>
      </w:tr>
      <w:tr w:rsidR="00CD1ED9" w:rsidRPr="00CD1ED9" w14:paraId="33DA3242"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065CEE07"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36243B31"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w:t>
            </w:r>
          </w:p>
        </w:tc>
        <w:tc>
          <w:tcPr>
            <w:tcW w:w="2883" w:type="dxa"/>
            <w:tcBorders>
              <w:top w:val="nil"/>
              <w:left w:val="nil"/>
              <w:bottom w:val="single" w:sz="4" w:space="0" w:color="auto"/>
              <w:right w:val="single" w:sz="4" w:space="0" w:color="auto"/>
            </w:tcBorders>
            <w:shd w:val="clear" w:color="auto" w:fill="auto"/>
            <w:noWrap/>
            <w:vAlign w:val="bottom"/>
            <w:hideMark/>
          </w:tcPr>
          <w:p w14:paraId="26FF8691"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w:t>
            </w:r>
          </w:p>
        </w:tc>
      </w:tr>
      <w:tr w:rsidR="00CD1ED9" w:rsidRPr="00CD1ED9" w14:paraId="1A712965"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54C6CFB0"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InfoGainAtributeEval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6A1A783D"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Naïve Bayes</w:t>
            </w:r>
          </w:p>
        </w:tc>
        <w:tc>
          <w:tcPr>
            <w:tcW w:w="2883" w:type="dxa"/>
            <w:tcBorders>
              <w:top w:val="nil"/>
              <w:left w:val="nil"/>
              <w:bottom w:val="single" w:sz="4" w:space="0" w:color="auto"/>
              <w:right w:val="single" w:sz="4" w:space="0" w:color="auto"/>
            </w:tcBorders>
            <w:shd w:val="clear" w:color="auto" w:fill="auto"/>
            <w:noWrap/>
            <w:vAlign w:val="bottom"/>
            <w:hideMark/>
          </w:tcPr>
          <w:p w14:paraId="1483AC2E"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71.03%</w:t>
            </w:r>
          </w:p>
        </w:tc>
      </w:tr>
      <w:tr w:rsidR="00CD1ED9" w:rsidRPr="00CD1ED9" w14:paraId="27934651"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024DC284"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InfoGainAtributeEval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7C2BE59E"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Logistic</w:t>
            </w:r>
          </w:p>
        </w:tc>
        <w:tc>
          <w:tcPr>
            <w:tcW w:w="2883" w:type="dxa"/>
            <w:tcBorders>
              <w:top w:val="nil"/>
              <w:left w:val="nil"/>
              <w:bottom w:val="single" w:sz="4" w:space="0" w:color="auto"/>
              <w:right w:val="single" w:sz="4" w:space="0" w:color="auto"/>
            </w:tcBorders>
            <w:shd w:val="clear" w:color="auto" w:fill="auto"/>
            <w:noWrap/>
            <w:vAlign w:val="bottom"/>
            <w:hideMark/>
          </w:tcPr>
          <w:p w14:paraId="3B14C9EC"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74.78%</w:t>
            </w:r>
          </w:p>
        </w:tc>
      </w:tr>
      <w:tr w:rsidR="00CD1ED9" w:rsidRPr="00CD1ED9" w14:paraId="2E7545AE"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57FD5443"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InfoGainAtributeEval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2C966914" w14:textId="77777777" w:rsidR="00CD1ED9" w:rsidRPr="00CD1ED9" w:rsidRDefault="00CD1ED9" w:rsidP="00CD1ED9">
            <w:pPr>
              <w:rPr>
                <w:rFonts w:ascii="Calibri" w:hAnsi="Calibri"/>
                <w:color w:val="000000"/>
                <w:sz w:val="22"/>
                <w:szCs w:val="22"/>
              </w:rPr>
            </w:pPr>
            <w:proofErr w:type="spellStart"/>
            <w:r w:rsidRPr="00CD1ED9">
              <w:rPr>
                <w:rFonts w:ascii="Calibri" w:hAnsi="Calibri"/>
                <w:color w:val="000000"/>
                <w:sz w:val="22"/>
                <w:szCs w:val="22"/>
              </w:rPr>
              <w:t>OneR</w:t>
            </w:r>
            <w:proofErr w:type="spellEnd"/>
          </w:p>
        </w:tc>
        <w:tc>
          <w:tcPr>
            <w:tcW w:w="2883" w:type="dxa"/>
            <w:tcBorders>
              <w:top w:val="nil"/>
              <w:left w:val="nil"/>
              <w:bottom w:val="single" w:sz="4" w:space="0" w:color="auto"/>
              <w:right w:val="single" w:sz="4" w:space="0" w:color="auto"/>
            </w:tcBorders>
            <w:shd w:val="clear" w:color="auto" w:fill="auto"/>
            <w:noWrap/>
            <w:vAlign w:val="bottom"/>
            <w:hideMark/>
          </w:tcPr>
          <w:p w14:paraId="2149FCD5"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72.83%</w:t>
            </w:r>
          </w:p>
        </w:tc>
      </w:tr>
      <w:tr w:rsidR="00CD1ED9" w:rsidRPr="00CD1ED9" w14:paraId="48079697"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63FEF6EE"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InfoGainAtributeEval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4753F6AE"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Decision Tree</w:t>
            </w:r>
          </w:p>
        </w:tc>
        <w:tc>
          <w:tcPr>
            <w:tcW w:w="2883" w:type="dxa"/>
            <w:tcBorders>
              <w:top w:val="nil"/>
              <w:left w:val="nil"/>
              <w:bottom w:val="single" w:sz="4" w:space="0" w:color="auto"/>
              <w:right w:val="single" w:sz="4" w:space="0" w:color="auto"/>
            </w:tcBorders>
            <w:shd w:val="clear" w:color="auto" w:fill="auto"/>
            <w:noWrap/>
            <w:vAlign w:val="bottom"/>
            <w:hideMark/>
          </w:tcPr>
          <w:p w14:paraId="7B2B5277"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72.61%</w:t>
            </w:r>
          </w:p>
        </w:tc>
      </w:tr>
      <w:tr w:rsidR="00CD1ED9" w:rsidRPr="00CD1ED9" w14:paraId="023C2BFC"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66290654"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InfoGainAtributeEval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4EE4BECC" w14:textId="77777777" w:rsidR="00CD1ED9" w:rsidRPr="00CD1ED9" w:rsidRDefault="00CD1ED9" w:rsidP="00CD1ED9">
            <w:pPr>
              <w:rPr>
                <w:rFonts w:ascii="Calibri" w:hAnsi="Calibri"/>
                <w:color w:val="000000"/>
                <w:sz w:val="22"/>
                <w:szCs w:val="22"/>
              </w:rPr>
            </w:pPr>
            <w:proofErr w:type="spellStart"/>
            <w:r w:rsidRPr="00CD1ED9">
              <w:rPr>
                <w:rFonts w:ascii="Calibri" w:hAnsi="Calibri"/>
                <w:color w:val="000000"/>
                <w:sz w:val="22"/>
                <w:szCs w:val="22"/>
              </w:rPr>
              <w:t>RandomForest</w:t>
            </w:r>
            <w:proofErr w:type="spellEnd"/>
          </w:p>
        </w:tc>
        <w:tc>
          <w:tcPr>
            <w:tcW w:w="2883" w:type="dxa"/>
            <w:tcBorders>
              <w:top w:val="nil"/>
              <w:left w:val="nil"/>
              <w:bottom w:val="single" w:sz="4" w:space="0" w:color="auto"/>
              <w:right w:val="single" w:sz="4" w:space="0" w:color="auto"/>
            </w:tcBorders>
            <w:shd w:val="clear" w:color="auto" w:fill="auto"/>
            <w:noWrap/>
            <w:vAlign w:val="bottom"/>
            <w:hideMark/>
          </w:tcPr>
          <w:p w14:paraId="387882BC"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74.54%</w:t>
            </w:r>
          </w:p>
        </w:tc>
      </w:tr>
      <w:tr w:rsidR="00CD1ED9" w:rsidRPr="00CD1ED9" w14:paraId="1BA2EA50"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5970132D"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InfoGainAtributeEval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3B9C7AC5"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(K=10)</w:t>
            </w:r>
          </w:p>
        </w:tc>
        <w:tc>
          <w:tcPr>
            <w:tcW w:w="2883" w:type="dxa"/>
            <w:tcBorders>
              <w:top w:val="nil"/>
              <w:left w:val="nil"/>
              <w:bottom w:val="single" w:sz="4" w:space="0" w:color="auto"/>
              <w:right w:val="single" w:sz="4" w:space="0" w:color="auto"/>
            </w:tcBorders>
            <w:shd w:val="clear" w:color="auto" w:fill="auto"/>
            <w:noWrap/>
            <w:vAlign w:val="bottom"/>
            <w:hideMark/>
          </w:tcPr>
          <w:p w14:paraId="7D1EA4BD"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71.28%</w:t>
            </w:r>
          </w:p>
        </w:tc>
      </w:tr>
      <w:tr w:rsidR="00CD1ED9" w:rsidRPr="00CD1ED9" w14:paraId="7188B74C"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5403B815"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InfoGainAtributeEval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2DB9E03C"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(K=12)</w:t>
            </w:r>
          </w:p>
        </w:tc>
        <w:tc>
          <w:tcPr>
            <w:tcW w:w="2883" w:type="dxa"/>
            <w:tcBorders>
              <w:top w:val="nil"/>
              <w:left w:val="nil"/>
              <w:bottom w:val="single" w:sz="4" w:space="0" w:color="auto"/>
              <w:right w:val="single" w:sz="4" w:space="0" w:color="auto"/>
            </w:tcBorders>
            <w:shd w:val="clear" w:color="auto" w:fill="auto"/>
            <w:noWrap/>
            <w:vAlign w:val="bottom"/>
            <w:hideMark/>
          </w:tcPr>
          <w:p w14:paraId="4EDC3922"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71.85%</w:t>
            </w:r>
          </w:p>
        </w:tc>
      </w:tr>
      <w:tr w:rsidR="00CD1ED9" w:rsidRPr="00CD1ED9" w14:paraId="6224CEED" w14:textId="77777777" w:rsidTr="00CD1ED9">
        <w:trPr>
          <w:trHeight w:val="300"/>
        </w:trPr>
        <w:tc>
          <w:tcPr>
            <w:tcW w:w="3222" w:type="dxa"/>
            <w:tcBorders>
              <w:top w:val="nil"/>
              <w:left w:val="single" w:sz="4" w:space="0" w:color="auto"/>
              <w:bottom w:val="nil"/>
              <w:right w:val="single" w:sz="4" w:space="0" w:color="auto"/>
            </w:tcBorders>
            <w:shd w:val="clear" w:color="auto" w:fill="auto"/>
            <w:noWrap/>
            <w:vAlign w:val="bottom"/>
            <w:hideMark/>
          </w:tcPr>
          <w:p w14:paraId="24ECD8AB"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InfoGainAtributeEval</w:t>
            </w:r>
          </w:p>
        </w:tc>
        <w:tc>
          <w:tcPr>
            <w:tcW w:w="1475" w:type="dxa"/>
            <w:tcBorders>
              <w:top w:val="nil"/>
              <w:left w:val="nil"/>
              <w:bottom w:val="nil"/>
              <w:right w:val="single" w:sz="4" w:space="0" w:color="auto"/>
            </w:tcBorders>
            <w:shd w:val="clear" w:color="auto" w:fill="auto"/>
            <w:noWrap/>
            <w:vAlign w:val="bottom"/>
            <w:hideMark/>
          </w:tcPr>
          <w:p w14:paraId="2D40EDEA"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(K=15)</w:t>
            </w:r>
          </w:p>
        </w:tc>
        <w:tc>
          <w:tcPr>
            <w:tcW w:w="2883" w:type="dxa"/>
            <w:tcBorders>
              <w:top w:val="nil"/>
              <w:left w:val="nil"/>
              <w:bottom w:val="nil"/>
              <w:right w:val="single" w:sz="4" w:space="0" w:color="auto"/>
            </w:tcBorders>
            <w:shd w:val="clear" w:color="auto" w:fill="auto"/>
            <w:noWrap/>
            <w:vAlign w:val="bottom"/>
            <w:hideMark/>
          </w:tcPr>
          <w:p w14:paraId="2EF40306"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72.66%</w:t>
            </w:r>
          </w:p>
        </w:tc>
      </w:tr>
      <w:tr w:rsidR="00CD1ED9" w:rsidRPr="00CD1ED9" w14:paraId="223000EE" w14:textId="77777777" w:rsidTr="00CD1ED9">
        <w:trPr>
          <w:trHeight w:val="300"/>
        </w:trPr>
        <w:tc>
          <w:tcPr>
            <w:tcW w:w="3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33A75"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w:t>
            </w:r>
          </w:p>
        </w:tc>
        <w:tc>
          <w:tcPr>
            <w:tcW w:w="1475" w:type="dxa"/>
            <w:tcBorders>
              <w:top w:val="single" w:sz="4" w:space="0" w:color="auto"/>
              <w:left w:val="nil"/>
              <w:bottom w:val="single" w:sz="4" w:space="0" w:color="auto"/>
              <w:right w:val="single" w:sz="4" w:space="0" w:color="auto"/>
            </w:tcBorders>
            <w:shd w:val="clear" w:color="auto" w:fill="auto"/>
            <w:noWrap/>
            <w:vAlign w:val="bottom"/>
            <w:hideMark/>
          </w:tcPr>
          <w:p w14:paraId="1786649C"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w:t>
            </w:r>
          </w:p>
        </w:tc>
        <w:tc>
          <w:tcPr>
            <w:tcW w:w="2883" w:type="dxa"/>
            <w:tcBorders>
              <w:top w:val="single" w:sz="4" w:space="0" w:color="auto"/>
              <w:left w:val="nil"/>
              <w:bottom w:val="single" w:sz="4" w:space="0" w:color="auto"/>
              <w:right w:val="single" w:sz="4" w:space="0" w:color="auto"/>
            </w:tcBorders>
            <w:shd w:val="clear" w:color="auto" w:fill="auto"/>
            <w:noWrap/>
            <w:vAlign w:val="bottom"/>
            <w:hideMark/>
          </w:tcPr>
          <w:p w14:paraId="19CE80CD"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w:t>
            </w:r>
          </w:p>
        </w:tc>
      </w:tr>
      <w:tr w:rsidR="00CD1ED9" w:rsidRPr="00CD1ED9" w14:paraId="512E4467"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26A076BD"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ReliefAtributeEval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74F8070D"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Naïve Bayes</w:t>
            </w:r>
          </w:p>
        </w:tc>
        <w:tc>
          <w:tcPr>
            <w:tcW w:w="2883" w:type="dxa"/>
            <w:tcBorders>
              <w:top w:val="nil"/>
              <w:left w:val="nil"/>
              <w:bottom w:val="single" w:sz="4" w:space="0" w:color="auto"/>
              <w:right w:val="single" w:sz="4" w:space="0" w:color="auto"/>
            </w:tcBorders>
            <w:shd w:val="clear" w:color="auto" w:fill="auto"/>
            <w:noWrap/>
            <w:vAlign w:val="bottom"/>
            <w:hideMark/>
          </w:tcPr>
          <w:p w14:paraId="6A33681E"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71.83%</w:t>
            </w:r>
          </w:p>
        </w:tc>
      </w:tr>
      <w:tr w:rsidR="00CD1ED9" w:rsidRPr="00CD1ED9" w14:paraId="775C6782"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770306C5"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ReliefAtributeEval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4A27AE39"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Logistic</w:t>
            </w:r>
          </w:p>
        </w:tc>
        <w:tc>
          <w:tcPr>
            <w:tcW w:w="2883" w:type="dxa"/>
            <w:tcBorders>
              <w:top w:val="nil"/>
              <w:left w:val="nil"/>
              <w:bottom w:val="single" w:sz="4" w:space="0" w:color="auto"/>
              <w:right w:val="single" w:sz="4" w:space="0" w:color="auto"/>
            </w:tcBorders>
            <w:shd w:val="clear" w:color="auto" w:fill="auto"/>
            <w:noWrap/>
            <w:vAlign w:val="bottom"/>
            <w:hideMark/>
          </w:tcPr>
          <w:p w14:paraId="6F53A7E1"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74.48%</w:t>
            </w:r>
          </w:p>
        </w:tc>
      </w:tr>
      <w:tr w:rsidR="00CD1ED9" w:rsidRPr="00CD1ED9" w14:paraId="2FC9C7DA"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2EFBE156"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ReliefAtributeEval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10006481" w14:textId="77777777" w:rsidR="00CD1ED9" w:rsidRPr="00CD1ED9" w:rsidRDefault="00CD1ED9" w:rsidP="00CD1ED9">
            <w:pPr>
              <w:rPr>
                <w:rFonts w:ascii="Calibri" w:hAnsi="Calibri"/>
                <w:color w:val="000000"/>
                <w:sz w:val="22"/>
                <w:szCs w:val="22"/>
              </w:rPr>
            </w:pPr>
            <w:proofErr w:type="spellStart"/>
            <w:r w:rsidRPr="00CD1ED9">
              <w:rPr>
                <w:rFonts w:ascii="Calibri" w:hAnsi="Calibri"/>
                <w:color w:val="000000"/>
                <w:sz w:val="22"/>
                <w:szCs w:val="22"/>
              </w:rPr>
              <w:t>OneR</w:t>
            </w:r>
            <w:proofErr w:type="spellEnd"/>
          </w:p>
        </w:tc>
        <w:tc>
          <w:tcPr>
            <w:tcW w:w="2883" w:type="dxa"/>
            <w:tcBorders>
              <w:top w:val="nil"/>
              <w:left w:val="nil"/>
              <w:bottom w:val="single" w:sz="4" w:space="0" w:color="auto"/>
              <w:right w:val="single" w:sz="4" w:space="0" w:color="auto"/>
            </w:tcBorders>
            <w:shd w:val="clear" w:color="auto" w:fill="auto"/>
            <w:noWrap/>
            <w:vAlign w:val="bottom"/>
            <w:hideMark/>
          </w:tcPr>
          <w:p w14:paraId="7A1C6E8B"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72.83%</w:t>
            </w:r>
          </w:p>
        </w:tc>
      </w:tr>
      <w:tr w:rsidR="00CD1ED9" w:rsidRPr="00CD1ED9" w14:paraId="53ED2804"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6B04CBB0"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ReliefAtributeEval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32070272"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Decision Tree</w:t>
            </w:r>
          </w:p>
        </w:tc>
        <w:tc>
          <w:tcPr>
            <w:tcW w:w="2883" w:type="dxa"/>
            <w:tcBorders>
              <w:top w:val="nil"/>
              <w:left w:val="nil"/>
              <w:bottom w:val="single" w:sz="4" w:space="0" w:color="auto"/>
              <w:right w:val="single" w:sz="4" w:space="0" w:color="auto"/>
            </w:tcBorders>
            <w:shd w:val="clear" w:color="auto" w:fill="auto"/>
            <w:noWrap/>
            <w:vAlign w:val="bottom"/>
            <w:hideMark/>
          </w:tcPr>
          <w:p w14:paraId="51F58B48"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72.74%</w:t>
            </w:r>
          </w:p>
        </w:tc>
      </w:tr>
      <w:tr w:rsidR="00CD1ED9" w:rsidRPr="00CD1ED9" w14:paraId="117AD79B"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4C24F9A5"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ReliefAtributeEval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418A00C3" w14:textId="77777777" w:rsidR="00CD1ED9" w:rsidRPr="00CD1ED9" w:rsidRDefault="00CD1ED9" w:rsidP="00CD1ED9">
            <w:pPr>
              <w:rPr>
                <w:rFonts w:ascii="Calibri" w:hAnsi="Calibri"/>
                <w:color w:val="000000"/>
                <w:sz w:val="22"/>
                <w:szCs w:val="22"/>
              </w:rPr>
            </w:pPr>
            <w:proofErr w:type="spellStart"/>
            <w:r w:rsidRPr="00CD1ED9">
              <w:rPr>
                <w:rFonts w:ascii="Calibri" w:hAnsi="Calibri"/>
                <w:color w:val="000000"/>
                <w:sz w:val="22"/>
                <w:szCs w:val="22"/>
              </w:rPr>
              <w:t>RandomForest</w:t>
            </w:r>
            <w:proofErr w:type="spellEnd"/>
          </w:p>
        </w:tc>
        <w:tc>
          <w:tcPr>
            <w:tcW w:w="2883" w:type="dxa"/>
            <w:tcBorders>
              <w:top w:val="nil"/>
              <w:left w:val="nil"/>
              <w:bottom w:val="single" w:sz="4" w:space="0" w:color="auto"/>
              <w:right w:val="single" w:sz="4" w:space="0" w:color="auto"/>
            </w:tcBorders>
            <w:shd w:val="clear" w:color="auto" w:fill="auto"/>
            <w:noWrap/>
            <w:vAlign w:val="bottom"/>
            <w:hideMark/>
          </w:tcPr>
          <w:p w14:paraId="664C202A"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74.09%</w:t>
            </w:r>
          </w:p>
        </w:tc>
      </w:tr>
      <w:tr w:rsidR="00CD1ED9" w:rsidRPr="00CD1ED9" w14:paraId="37AC1340"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30AE21D0"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ReliefAtributeEval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2353ED80"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(K=10)</w:t>
            </w:r>
          </w:p>
        </w:tc>
        <w:tc>
          <w:tcPr>
            <w:tcW w:w="2883" w:type="dxa"/>
            <w:tcBorders>
              <w:top w:val="nil"/>
              <w:left w:val="nil"/>
              <w:bottom w:val="single" w:sz="4" w:space="0" w:color="auto"/>
              <w:right w:val="single" w:sz="4" w:space="0" w:color="auto"/>
            </w:tcBorders>
            <w:shd w:val="clear" w:color="auto" w:fill="auto"/>
            <w:noWrap/>
            <w:vAlign w:val="bottom"/>
            <w:hideMark/>
          </w:tcPr>
          <w:p w14:paraId="65CAFF2B"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71.60%</w:t>
            </w:r>
          </w:p>
        </w:tc>
      </w:tr>
      <w:tr w:rsidR="00CD1ED9" w:rsidRPr="00CD1ED9" w14:paraId="10E08937"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5F6B570A"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ReliefAtributeEval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33F6FDD7"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(K=12)</w:t>
            </w:r>
          </w:p>
        </w:tc>
        <w:tc>
          <w:tcPr>
            <w:tcW w:w="2883" w:type="dxa"/>
            <w:tcBorders>
              <w:top w:val="nil"/>
              <w:left w:val="nil"/>
              <w:bottom w:val="single" w:sz="4" w:space="0" w:color="auto"/>
              <w:right w:val="single" w:sz="4" w:space="0" w:color="auto"/>
            </w:tcBorders>
            <w:shd w:val="clear" w:color="auto" w:fill="auto"/>
            <w:noWrap/>
            <w:vAlign w:val="bottom"/>
            <w:hideMark/>
          </w:tcPr>
          <w:p w14:paraId="2574E777"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71.91%</w:t>
            </w:r>
          </w:p>
        </w:tc>
      </w:tr>
      <w:tr w:rsidR="00CD1ED9" w:rsidRPr="00CD1ED9" w14:paraId="6D920B5E"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10FCB350"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ReliefAtributeEval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4977BD9B"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(K=15)</w:t>
            </w:r>
          </w:p>
        </w:tc>
        <w:tc>
          <w:tcPr>
            <w:tcW w:w="2883" w:type="dxa"/>
            <w:tcBorders>
              <w:top w:val="nil"/>
              <w:left w:val="nil"/>
              <w:bottom w:val="single" w:sz="4" w:space="0" w:color="auto"/>
              <w:right w:val="single" w:sz="4" w:space="0" w:color="auto"/>
            </w:tcBorders>
            <w:shd w:val="clear" w:color="auto" w:fill="auto"/>
            <w:noWrap/>
            <w:vAlign w:val="bottom"/>
            <w:hideMark/>
          </w:tcPr>
          <w:p w14:paraId="11B1D055"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72.71%</w:t>
            </w:r>
          </w:p>
        </w:tc>
      </w:tr>
      <w:tr w:rsidR="00CD1ED9" w:rsidRPr="00CD1ED9" w14:paraId="502D4B20"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16CB01B9"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050DD154"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w:t>
            </w:r>
          </w:p>
        </w:tc>
        <w:tc>
          <w:tcPr>
            <w:tcW w:w="2883" w:type="dxa"/>
            <w:tcBorders>
              <w:top w:val="nil"/>
              <w:left w:val="nil"/>
              <w:bottom w:val="single" w:sz="4" w:space="0" w:color="auto"/>
              <w:right w:val="single" w:sz="4" w:space="0" w:color="auto"/>
            </w:tcBorders>
            <w:shd w:val="clear" w:color="auto" w:fill="auto"/>
            <w:noWrap/>
            <w:vAlign w:val="bottom"/>
            <w:hideMark/>
          </w:tcPr>
          <w:p w14:paraId="7E24430D"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 </w:t>
            </w:r>
          </w:p>
        </w:tc>
      </w:tr>
      <w:tr w:rsidR="00CD1ED9" w:rsidRPr="00CD1ED9" w14:paraId="278B8A09"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74A7D8C6"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SymmetricalUncertAttributeEval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66340F13"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Naïve Bayes</w:t>
            </w:r>
          </w:p>
        </w:tc>
        <w:tc>
          <w:tcPr>
            <w:tcW w:w="2883" w:type="dxa"/>
            <w:tcBorders>
              <w:top w:val="nil"/>
              <w:left w:val="nil"/>
              <w:bottom w:val="single" w:sz="4" w:space="0" w:color="auto"/>
              <w:right w:val="single" w:sz="4" w:space="0" w:color="auto"/>
            </w:tcBorders>
            <w:shd w:val="clear" w:color="auto" w:fill="auto"/>
            <w:noWrap/>
            <w:vAlign w:val="bottom"/>
            <w:hideMark/>
          </w:tcPr>
          <w:p w14:paraId="76334283"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70.95%</w:t>
            </w:r>
          </w:p>
        </w:tc>
      </w:tr>
      <w:tr w:rsidR="00CD1ED9" w:rsidRPr="00CD1ED9" w14:paraId="5F8E6A61"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2F3B4B38"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SymmetricalUncertAttributeEval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10C175EB"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Logistic</w:t>
            </w:r>
          </w:p>
        </w:tc>
        <w:tc>
          <w:tcPr>
            <w:tcW w:w="2883" w:type="dxa"/>
            <w:tcBorders>
              <w:top w:val="nil"/>
              <w:left w:val="nil"/>
              <w:bottom w:val="single" w:sz="4" w:space="0" w:color="auto"/>
              <w:right w:val="single" w:sz="4" w:space="0" w:color="auto"/>
            </w:tcBorders>
            <w:shd w:val="clear" w:color="auto" w:fill="auto"/>
            <w:noWrap/>
            <w:vAlign w:val="bottom"/>
            <w:hideMark/>
          </w:tcPr>
          <w:p w14:paraId="68D5724A"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74.60%</w:t>
            </w:r>
          </w:p>
        </w:tc>
      </w:tr>
      <w:tr w:rsidR="00CD1ED9" w:rsidRPr="00CD1ED9" w14:paraId="5F026298"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759401D9"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SymmetricalUncertAttributeEval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4A17D047" w14:textId="77777777" w:rsidR="00CD1ED9" w:rsidRPr="00CD1ED9" w:rsidRDefault="00CD1ED9" w:rsidP="00CD1ED9">
            <w:pPr>
              <w:rPr>
                <w:rFonts w:ascii="Calibri" w:hAnsi="Calibri"/>
                <w:color w:val="000000"/>
                <w:sz w:val="22"/>
                <w:szCs w:val="22"/>
              </w:rPr>
            </w:pPr>
            <w:proofErr w:type="spellStart"/>
            <w:r w:rsidRPr="00CD1ED9">
              <w:rPr>
                <w:rFonts w:ascii="Calibri" w:hAnsi="Calibri"/>
                <w:color w:val="000000"/>
                <w:sz w:val="22"/>
                <w:szCs w:val="22"/>
              </w:rPr>
              <w:t>OneR</w:t>
            </w:r>
            <w:proofErr w:type="spellEnd"/>
          </w:p>
        </w:tc>
        <w:tc>
          <w:tcPr>
            <w:tcW w:w="2883" w:type="dxa"/>
            <w:tcBorders>
              <w:top w:val="nil"/>
              <w:left w:val="nil"/>
              <w:bottom w:val="single" w:sz="4" w:space="0" w:color="auto"/>
              <w:right w:val="single" w:sz="4" w:space="0" w:color="auto"/>
            </w:tcBorders>
            <w:shd w:val="clear" w:color="auto" w:fill="auto"/>
            <w:noWrap/>
            <w:vAlign w:val="bottom"/>
            <w:hideMark/>
          </w:tcPr>
          <w:p w14:paraId="0E9E03BF"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72.83%</w:t>
            </w:r>
          </w:p>
        </w:tc>
      </w:tr>
      <w:tr w:rsidR="00CD1ED9" w:rsidRPr="00CD1ED9" w14:paraId="09130C56"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798D4180"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SymmetricalUncertAttributeEval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3B16B500"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Decision Tree</w:t>
            </w:r>
          </w:p>
        </w:tc>
        <w:tc>
          <w:tcPr>
            <w:tcW w:w="2883" w:type="dxa"/>
            <w:tcBorders>
              <w:top w:val="nil"/>
              <w:left w:val="nil"/>
              <w:bottom w:val="single" w:sz="4" w:space="0" w:color="auto"/>
              <w:right w:val="single" w:sz="4" w:space="0" w:color="auto"/>
            </w:tcBorders>
            <w:shd w:val="clear" w:color="auto" w:fill="auto"/>
            <w:noWrap/>
            <w:vAlign w:val="bottom"/>
            <w:hideMark/>
          </w:tcPr>
          <w:p w14:paraId="712A913F"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72.29%</w:t>
            </w:r>
          </w:p>
        </w:tc>
      </w:tr>
      <w:tr w:rsidR="00CD1ED9" w:rsidRPr="00CD1ED9" w14:paraId="141C5E6F"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3ACCE8D4"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lastRenderedPageBreak/>
              <w:t>SymmetricalUncertAttributeEval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620CDF96" w14:textId="77777777" w:rsidR="00CD1ED9" w:rsidRPr="00CD1ED9" w:rsidRDefault="00CD1ED9" w:rsidP="00CD1ED9">
            <w:pPr>
              <w:rPr>
                <w:rFonts w:ascii="Calibri" w:hAnsi="Calibri"/>
                <w:color w:val="000000"/>
                <w:sz w:val="22"/>
                <w:szCs w:val="22"/>
              </w:rPr>
            </w:pPr>
            <w:proofErr w:type="spellStart"/>
            <w:r w:rsidRPr="00CD1ED9">
              <w:rPr>
                <w:rFonts w:ascii="Calibri" w:hAnsi="Calibri"/>
                <w:color w:val="000000"/>
                <w:sz w:val="22"/>
                <w:szCs w:val="22"/>
              </w:rPr>
              <w:t>RandomForest</w:t>
            </w:r>
            <w:proofErr w:type="spellEnd"/>
          </w:p>
        </w:tc>
        <w:tc>
          <w:tcPr>
            <w:tcW w:w="2883" w:type="dxa"/>
            <w:tcBorders>
              <w:top w:val="nil"/>
              <w:left w:val="nil"/>
              <w:bottom w:val="single" w:sz="4" w:space="0" w:color="auto"/>
              <w:right w:val="single" w:sz="4" w:space="0" w:color="auto"/>
            </w:tcBorders>
            <w:shd w:val="clear" w:color="auto" w:fill="auto"/>
            <w:noWrap/>
            <w:vAlign w:val="bottom"/>
            <w:hideMark/>
          </w:tcPr>
          <w:p w14:paraId="22EA5DC7"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74.17%</w:t>
            </w:r>
          </w:p>
        </w:tc>
      </w:tr>
      <w:tr w:rsidR="00CD1ED9" w:rsidRPr="00CD1ED9" w14:paraId="0B91B4A7"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1F5F7236"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SymmetricalUncertAttributeEval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2BAD49B3"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(K=10)</w:t>
            </w:r>
          </w:p>
        </w:tc>
        <w:tc>
          <w:tcPr>
            <w:tcW w:w="2883" w:type="dxa"/>
            <w:tcBorders>
              <w:top w:val="nil"/>
              <w:left w:val="nil"/>
              <w:bottom w:val="single" w:sz="4" w:space="0" w:color="auto"/>
              <w:right w:val="single" w:sz="4" w:space="0" w:color="auto"/>
            </w:tcBorders>
            <w:shd w:val="clear" w:color="auto" w:fill="auto"/>
            <w:noWrap/>
            <w:vAlign w:val="bottom"/>
            <w:hideMark/>
          </w:tcPr>
          <w:p w14:paraId="31F127D4"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71.30%</w:t>
            </w:r>
          </w:p>
        </w:tc>
      </w:tr>
      <w:tr w:rsidR="00CD1ED9" w:rsidRPr="00CD1ED9" w14:paraId="17A8E1CF"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6FCC2CD4"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SymmetricalUncertAttributeEval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06E0A9C5"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(K=12)</w:t>
            </w:r>
          </w:p>
        </w:tc>
        <w:tc>
          <w:tcPr>
            <w:tcW w:w="2883" w:type="dxa"/>
            <w:tcBorders>
              <w:top w:val="nil"/>
              <w:left w:val="nil"/>
              <w:bottom w:val="single" w:sz="4" w:space="0" w:color="auto"/>
              <w:right w:val="single" w:sz="4" w:space="0" w:color="auto"/>
            </w:tcBorders>
            <w:shd w:val="clear" w:color="auto" w:fill="auto"/>
            <w:noWrap/>
            <w:vAlign w:val="bottom"/>
            <w:hideMark/>
          </w:tcPr>
          <w:p w14:paraId="73DD9BA4"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71.64%</w:t>
            </w:r>
          </w:p>
        </w:tc>
      </w:tr>
      <w:tr w:rsidR="00CD1ED9" w:rsidRPr="00CD1ED9" w14:paraId="11E19C97" w14:textId="77777777" w:rsidTr="00CD1ED9">
        <w:trPr>
          <w:trHeight w:val="300"/>
        </w:trPr>
        <w:tc>
          <w:tcPr>
            <w:tcW w:w="3222" w:type="dxa"/>
            <w:tcBorders>
              <w:top w:val="nil"/>
              <w:left w:val="single" w:sz="4" w:space="0" w:color="auto"/>
              <w:bottom w:val="single" w:sz="4" w:space="0" w:color="auto"/>
              <w:right w:val="single" w:sz="4" w:space="0" w:color="auto"/>
            </w:tcBorders>
            <w:shd w:val="clear" w:color="auto" w:fill="auto"/>
            <w:noWrap/>
            <w:vAlign w:val="bottom"/>
            <w:hideMark/>
          </w:tcPr>
          <w:p w14:paraId="44EB8629"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SymmetricalUncertAttributeEval</w:t>
            </w:r>
          </w:p>
        </w:tc>
        <w:tc>
          <w:tcPr>
            <w:tcW w:w="1475" w:type="dxa"/>
            <w:tcBorders>
              <w:top w:val="nil"/>
              <w:left w:val="nil"/>
              <w:bottom w:val="single" w:sz="4" w:space="0" w:color="auto"/>
              <w:right w:val="single" w:sz="4" w:space="0" w:color="auto"/>
            </w:tcBorders>
            <w:shd w:val="clear" w:color="auto" w:fill="auto"/>
            <w:noWrap/>
            <w:vAlign w:val="bottom"/>
            <w:hideMark/>
          </w:tcPr>
          <w:p w14:paraId="1A86A312" w14:textId="77777777" w:rsidR="00CD1ED9" w:rsidRPr="00CD1ED9" w:rsidRDefault="00CD1ED9" w:rsidP="00CD1ED9">
            <w:pPr>
              <w:rPr>
                <w:rFonts w:ascii="Calibri" w:hAnsi="Calibri"/>
                <w:color w:val="000000"/>
                <w:sz w:val="22"/>
                <w:szCs w:val="22"/>
              </w:rPr>
            </w:pPr>
            <w:r w:rsidRPr="00CD1ED9">
              <w:rPr>
                <w:rFonts w:ascii="Calibri" w:hAnsi="Calibri"/>
                <w:color w:val="000000"/>
                <w:sz w:val="22"/>
                <w:szCs w:val="22"/>
              </w:rPr>
              <w:t>KNN (K=15)</w:t>
            </w:r>
          </w:p>
        </w:tc>
        <w:tc>
          <w:tcPr>
            <w:tcW w:w="2883" w:type="dxa"/>
            <w:tcBorders>
              <w:top w:val="nil"/>
              <w:left w:val="nil"/>
              <w:bottom w:val="single" w:sz="4" w:space="0" w:color="auto"/>
              <w:right w:val="single" w:sz="4" w:space="0" w:color="auto"/>
            </w:tcBorders>
            <w:shd w:val="clear" w:color="auto" w:fill="auto"/>
            <w:noWrap/>
            <w:vAlign w:val="bottom"/>
            <w:hideMark/>
          </w:tcPr>
          <w:p w14:paraId="3A2AAAA7" w14:textId="77777777" w:rsidR="00CD1ED9" w:rsidRPr="00CD1ED9" w:rsidRDefault="00CD1ED9" w:rsidP="00CD1ED9">
            <w:pPr>
              <w:jc w:val="right"/>
              <w:rPr>
                <w:rFonts w:ascii="Calibri" w:hAnsi="Calibri"/>
                <w:color w:val="000000"/>
                <w:sz w:val="22"/>
                <w:szCs w:val="22"/>
              </w:rPr>
            </w:pPr>
            <w:r w:rsidRPr="00CD1ED9">
              <w:rPr>
                <w:rFonts w:ascii="Calibri" w:hAnsi="Calibri"/>
                <w:color w:val="000000"/>
                <w:sz w:val="22"/>
                <w:szCs w:val="22"/>
              </w:rPr>
              <w:t>72.60%</w:t>
            </w:r>
          </w:p>
        </w:tc>
      </w:tr>
    </w:tbl>
    <w:p w14:paraId="175E9101" w14:textId="77777777" w:rsidR="00CD1ED9" w:rsidRDefault="00CD1ED9" w:rsidP="003607FA">
      <w:pPr>
        <w:autoSpaceDE w:val="0"/>
        <w:autoSpaceDN w:val="0"/>
        <w:adjustRightInd w:val="0"/>
        <w:ind w:left="360"/>
        <w:rPr>
          <w:sz w:val="44"/>
          <w:szCs w:val="44"/>
        </w:rPr>
      </w:pPr>
    </w:p>
    <w:p w14:paraId="1EE3746C" w14:textId="77777777" w:rsidR="003607FA" w:rsidRPr="00BE168F" w:rsidRDefault="003607FA" w:rsidP="0004765D">
      <w:pPr>
        <w:autoSpaceDE w:val="0"/>
        <w:autoSpaceDN w:val="0"/>
        <w:adjustRightInd w:val="0"/>
        <w:rPr>
          <w:rFonts w:ascii="Calibri" w:hAnsi="Calibri" w:cs="Calibri"/>
          <w:color w:val="000000"/>
          <w:sz w:val="22"/>
          <w:szCs w:val="22"/>
        </w:rPr>
      </w:pPr>
    </w:p>
    <w:sectPr w:rsidR="003607FA" w:rsidRPr="00BE168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6FC62" w14:textId="77777777" w:rsidR="00CE21B4" w:rsidRDefault="00CE21B4">
      <w:r>
        <w:separator/>
      </w:r>
    </w:p>
  </w:endnote>
  <w:endnote w:type="continuationSeparator" w:id="0">
    <w:p w14:paraId="72748727" w14:textId="77777777" w:rsidR="00CE21B4" w:rsidRDefault="00CE2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0000000000000000000"/>
    <w:charset w:val="00"/>
    <w:family w:val="auto"/>
    <w:notTrueType/>
    <w:pitch w:val="default"/>
    <w:sig w:usb0="00000003" w:usb1="08070000" w:usb2="00000010" w:usb3="00000000" w:csb0="0002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altName w:val="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E5C05" w14:textId="77777777" w:rsidR="00CE21B4" w:rsidRDefault="00CE21B4">
      <w:r>
        <w:separator/>
      </w:r>
    </w:p>
  </w:footnote>
  <w:footnote w:type="continuationSeparator" w:id="0">
    <w:p w14:paraId="71D7E14A" w14:textId="77777777" w:rsidR="00CE21B4" w:rsidRDefault="00CE2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519B"/>
    <w:multiLevelType w:val="hybridMultilevel"/>
    <w:tmpl w:val="FAD2F7BE"/>
    <w:lvl w:ilvl="0" w:tplc="7422D496">
      <w:start w:val="1"/>
      <w:numFmt w:val="decimal"/>
      <w:lvlText w:val="%1."/>
      <w:lvlJc w:val="left"/>
      <w:pPr>
        <w:ind w:left="720" w:hanging="360"/>
      </w:pPr>
      <w:rPr>
        <w:rFonts w:ascii="TimesNewRomanPSMT" w:hAnsi="TimesNewRomanPSMT" w:cs="TimesNewRomanPSMT"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03417"/>
    <w:multiLevelType w:val="hybridMultilevel"/>
    <w:tmpl w:val="2B62B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F7593"/>
    <w:multiLevelType w:val="hybridMultilevel"/>
    <w:tmpl w:val="AED84A10"/>
    <w:lvl w:ilvl="0" w:tplc="3D2634EC">
      <w:start w:val="337"/>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48C73175"/>
    <w:multiLevelType w:val="hybridMultilevel"/>
    <w:tmpl w:val="3078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6E6645"/>
    <w:multiLevelType w:val="hybridMultilevel"/>
    <w:tmpl w:val="B46AE196"/>
    <w:lvl w:ilvl="0" w:tplc="BACC9D5E">
      <w:start w:val="686"/>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5" w15:restartNumberingAfterBreak="0">
    <w:nsid w:val="508C4EA4"/>
    <w:multiLevelType w:val="hybridMultilevel"/>
    <w:tmpl w:val="ACC0D0E8"/>
    <w:lvl w:ilvl="0" w:tplc="DE8E84F2">
      <w:start w:val="857"/>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6" w15:restartNumberingAfterBreak="0">
    <w:nsid w:val="518E6865"/>
    <w:multiLevelType w:val="hybridMultilevel"/>
    <w:tmpl w:val="473C20F8"/>
    <w:lvl w:ilvl="0" w:tplc="370AF178">
      <w:start w:val="634"/>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7" w15:restartNumberingAfterBreak="0">
    <w:nsid w:val="5C2B382E"/>
    <w:multiLevelType w:val="hybridMultilevel"/>
    <w:tmpl w:val="1172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1E4194"/>
    <w:multiLevelType w:val="hybridMultilevel"/>
    <w:tmpl w:val="FBB6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4"/>
  </w:num>
  <w:num w:numId="5">
    <w:abstractNumId w:val="1"/>
  </w:num>
  <w:num w:numId="6">
    <w:abstractNumId w:val="3"/>
  </w:num>
  <w:num w:numId="7">
    <w:abstractNumId w:val="8"/>
  </w:num>
  <w:num w:numId="8">
    <w:abstractNumId w:val="0"/>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5BC9"/>
    <w:rsid w:val="00007642"/>
    <w:rsid w:val="00010770"/>
    <w:rsid w:val="00010CBA"/>
    <w:rsid w:val="00011C8B"/>
    <w:rsid w:val="00015CE0"/>
    <w:rsid w:val="00020369"/>
    <w:rsid w:val="0002114F"/>
    <w:rsid w:val="00030BB3"/>
    <w:rsid w:val="00031F78"/>
    <w:rsid w:val="00032D71"/>
    <w:rsid w:val="00036DBF"/>
    <w:rsid w:val="0004765D"/>
    <w:rsid w:val="00051210"/>
    <w:rsid w:val="00055EEC"/>
    <w:rsid w:val="00056C87"/>
    <w:rsid w:val="00066239"/>
    <w:rsid w:val="000677CC"/>
    <w:rsid w:val="00070719"/>
    <w:rsid w:val="00073A1A"/>
    <w:rsid w:val="00080A79"/>
    <w:rsid w:val="00080D7A"/>
    <w:rsid w:val="000918BE"/>
    <w:rsid w:val="00095C45"/>
    <w:rsid w:val="000A0987"/>
    <w:rsid w:val="000A4663"/>
    <w:rsid w:val="000A7308"/>
    <w:rsid w:val="000B3217"/>
    <w:rsid w:val="000B703F"/>
    <w:rsid w:val="000C171B"/>
    <w:rsid w:val="000D0940"/>
    <w:rsid w:val="000E2A25"/>
    <w:rsid w:val="000F3C25"/>
    <w:rsid w:val="000F6D00"/>
    <w:rsid w:val="00100A97"/>
    <w:rsid w:val="00104CBC"/>
    <w:rsid w:val="00106D0E"/>
    <w:rsid w:val="001117B4"/>
    <w:rsid w:val="001130C4"/>
    <w:rsid w:val="0011559C"/>
    <w:rsid w:val="00115A22"/>
    <w:rsid w:val="001214BF"/>
    <w:rsid w:val="00125469"/>
    <w:rsid w:val="001263FF"/>
    <w:rsid w:val="00126BB0"/>
    <w:rsid w:val="0013002F"/>
    <w:rsid w:val="0015142C"/>
    <w:rsid w:val="00152D93"/>
    <w:rsid w:val="0015670E"/>
    <w:rsid w:val="00164170"/>
    <w:rsid w:val="00167F10"/>
    <w:rsid w:val="0017297D"/>
    <w:rsid w:val="00173585"/>
    <w:rsid w:val="00173C3F"/>
    <w:rsid w:val="001755D2"/>
    <w:rsid w:val="0018013C"/>
    <w:rsid w:val="0018589D"/>
    <w:rsid w:val="00191020"/>
    <w:rsid w:val="00196445"/>
    <w:rsid w:val="00197EF9"/>
    <w:rsid w:val="001A424D"/>
    <w:rsid w:val="001A76F0"/>
    <w:rsid w:val="001B36A5"/>
    <w:rsid w:val="001C1C9B"/>
    <w:rsid w:val="001C3F38"/>
    <w:rsid w:val="001C42D2"/>
    <w:rsid w:val="001C48C5"/>
    <w:rsid w:val="001D0467"/>
    <w:rsid w:val="001D4452"/>
    <w:rsid w:val="001D696B"/>
    <w:rsid w:val="001D727D"/>
    <w:rsid w:val="001E24E2"/>
    <w:rsid w:val="001E429C"/>
    <w:rsid w:val="002034DF"/>
    <w:rsid w:val="00211B85"/>
    <w:rsid w:val="00214405"/>
    <w:rsid w:val="00217378"/>
    <w:rsid w:val="002436D2"/>
    <w:rsid w:val="00246424"/>
    <w:rsid w:val="00247AFF"/>
    <w:rsid w:val="00247FE1"/>
    <w:rsid w:val="00251DC4"/>
    <w:rsid w:val="00251DD4"/>
    <w:rsid w:val="00254C56"/>
    <w:rsid w:val="00256EB8"/>
    <w:rsid w:val="00260AC3"/>
    <w:rsid w:val="0026426C"/>
    <w:rsid w:val="002669FF"/>
    <w:rsid w:val="00284310"/>
    <w:rsid w:val="002876E6"/>
    <w:rsid w:val="00287B17"/>
    <w:rsid w:val="002A7FC5"/>
    <w:rsid w:val="002B31E1"/>
    <w:rsid w:val="002C47F4"/>
    <w:rsid w:val="002D0A22"/>
    <w:rsid w:val="002D52F6"/>
    <w:rsid w:val="002E29FC"/>
    <w:rsid w:val="002F5509"/>
    <w:rsid w:val="003005FE"/>
    <w:rsid w:val="0030419C"/>
    <w:rsid w:val="00310EFA"/>
    <w:rsid w:val="0031519E"/>
    <w:rsid w:val="0033194C"/>
    <w:rsid w:val="00332F5E"/>
    <w:rsid w:val="00344640"/>
    <w:rsid w:val="00347AB4"/>
    <w:rsid w:val="00354DB4"/>
    <w:rsid w:val="003607FA"/>
    <w:rsid w:val="00374762"/>
    <w:rsid w:val="00375811"/>
    <w:rsid w:val="00381420"/>
    <w:rsid w:val="00384500"/>
    <w:rsid w:val="003A0938"/>
    <w:rsid w:val="003A11B8"/>
    <w:rsid w:val="003A414C"/>
    <w:rsid w:val="003A6F74"/>
    <w:rsid w:val="003B12ED"/>
    <w:rsid w:val="003B52B2"/>
    <w:rsid w:val="003D5980"/>
    <w:rsid w:val="003E1E20"/>
    <w:rsid w:val="003E6A15"/>
    <w:rsid w:val="003F061F"/>
    <w:rsid w:val="003F14E7"/>
    <w:rsid w:val="0040450F"/>
    <w:rsid w:val="00423392"/>
    <w:rsid w:val="00436614"/>
    <w:rsid w:val="0044283E"/>
    <w:rsid w:val="00442BC7"/>
    <w:rsid w:val="00446BC6"/>
    <w:rsid w:val="0045250E"/>
    <w:rsid w:val="00456D2F"/>
    <w:rsid w:val="004638D2"/>
    <w:rsid w:val="00464A32"/>
    <w:rsid w:val="00472A7A"/>
    <w:rsid w:val="00474791"/>
    <w:rsid w:val="00480F37"/>
    <w:rsid w:val="0048150B"/>
    <w:rsid w:val="00483F9E"/>
    <w:rsid w:val="0048647B"/>
    <w:rsid w:val="00491FB6"/>
    <w:rsid w:val="00495D10"/>
    <w:rsid w:val="004B1532"/>
    <w:rsid w:val="004C00DC"/>
    <w:rsid w:val="004C6A20"/>
    <w:rsid w:val="004D0C10"/>
    <w:rsid w:val="004D3736"/>
    <w:rsid w:val="004E21C9"/>
    <w:rsid w:val="004E29B3"/>
    <w:rsid w:val="004E2FD5"/>
    <w:rsid w:val="004E331C"/>
    <w:rsid w:val="004F545C"/>
    <w:rsid w:val="00506BDA"/>
    <w:rsid w:val="00516E2A"/>
    <w:rsid w:val="005226CD"/>
    <w:rsid w:val="00523D85"/>
    <w:rsid w:val="0052565D"/>
    <w:rsid w:val="00534618"/>
    <w:rsid w:val="00535161"/>
    <w:rsid w:val="00535E99"/>
    <w:rsid w:val="0057367C"/>
    <w:rsid w:val="00590D07"/>
    <w:rsid w:val="0059172E"/>
    <w:rsid w:val="00595D39"/>
    <w:rsid w:val="005A0E92"/>
    <w:rsid w:val="005A155D"/>
    <w:rsid w:val="005C66EF"/>
    <w:rsid w:val="005D0DA7"/>
    <w:rsid w:val="005E5F52"/>
    <w:rsid w:val="005F5C47"/>
    <w:rsid w:val="005F68DD"/>
    <w:rsid w:val="00600D94"/>
    <w:rsid w:val="006243FC"/>
    <w:rsid w:val="0063110C"/>
    <w:rsid w:val="0063146B"/>
    <w:rsid w:val="00634766"/>
    <w:rsid w:val="00635355"/>
    <w:rsid w:val="00640E35"/>
    <w:rsid w:val="00642461"/>
    <w:rsid w:val="0065414C"/>
    <w:rsid w:val="00656BEF"/>
    <w:rsid w:val="00660184"/>
    <w:rsid w:val="006606E1"/>
    <w:rsid w:val="00661C5D"/>
    <w:rsid w:val="00680504"/>
    <w:rsid w:val="00680EC7"/>
    <w:rsid w:val="00681025"/>
    <w:rsid w:val="00681417"/>
    <w:rsid w:val="00686DAC"/>
    <w:rsid w:val="006911F7"/>
    <w:rsid w:val="0069182C"/>
    <w:rsid w:val="006A5197"/>
    <w:rsid w:val="006A7B09"/>
    <w:rsid w:val="006B366C"/>
    <w:rsid w:val="006C12FE"/>
    <w:rsid w:val="006C7C07"/>
    <w:rsid w:val="006F3173"/>
    <w:rsid w:val="006F5A69"/>
    <w:rsid w:val="00705AE0"/>
    <w:rsid w:val="00710AA5"/>
    <w:rsid w:val="0071231E"/>
    <w:rsid w:val="00720473"/>
    <w:rsid w:val="007250B5"/>
    <w:rsid w:val="00727778"/>
    <w:rsid w:val="00731A45"/>
    <w:rsid w:val="00735D35"/>
    <w:rsid w:val="00736BBB"/>
    <w:rsid w:val="007371DE"/>
    <w:rsid w:val="0074087A"/>
    <w:rsid w:val="00742972"/>
    <w:rsid w:val="0075398E"/>
    <w:rsid w:val="00764C41"/>
    <w:rsid w:val="00765AD9"/>
    <w:rsid w:val="00770E39"/>
    <w:rsid w:val="007749F6"/>
    <w:rsid w:val="00784D58"/>
    <w:rsid w:val="007942B9"/>
    <w:rsid w:val="007A0BBA"/>
    <w:rsid w:val="007A3D34"/>
    <w:rsid w:val="007B131C"/>
    <w:rsid w:val="007B36CE"/>
    <w:rsid w:val="007D06A3"/>
    <w:rsid w:val="007D35E9"/>
    <w:rsid w:val="007D5732"/>
    <w:rsid w:val="007E1C78"/>
    <w:rsid w:val="007F1098"/>
    <w:rsid w:val="007F64EB"/>
    <w:rsid w:val="00810A9C"/>
    <w:rsid w:val="00817169"/>
    <w:rsid w:val="0084599E"/>
    <w:rsid w:val="00852D4F"/>
    <w:rsid w:val="008666D1"/>
    <w:rsid w:val="00866AE6"/>
    <w:rsid w:val="00874313"/>
    <w:rsid w:val="00874C28"/>
    <w:rsid w:val="008806C2"/>
    <w:rsid w:val="008821CD"/>
    <w:rsid w:val="008857D8"/>
    <w:rsid w:val="00892D63"/>
    <w:rsid w:val="008930E0"/>
    <w:rsid w:val="008938F6"/>
    <w:rsid w:val="008A03DE"/>
    <w:rsid w:val="008A181E"/>
    <w:rsid w:val="008A6B34"/>
    <w:rsid w:val="008B53D0"/>
    <w:rsid w:val="008B58BC"/>
    <w:rsid w:val="008C75F1"/>
    <w:rsid w:val="008D20DF"/>
    <w:rsid w:val="008D3387"/>
    <w:rsid w:val="008D6863"/>
    <w:rsid w:val="008F10DF"/>
    <w:rsid w:val="008F1C6A"/>
    <w:rsid w:val="008F41C3"/>
    <w:rsid w:val="008F48FE"/>
    <w:rsid w:val="008F5C5F"/>
    <w:rsid w:val="009000A0"/>
    <w:rsid w:val="009100E5"/>
    <w:rsid w:val="00911558"/>
    <w:rsid w:val="00912CFE"/>
    <w:rsid w:val="00933C80"/>
    <w:rsid w:val="00941A27"/>
    <w:rsid w:val="00942F81"/>
    <w:rsid w:val="009455E7"/>
    <w:rsid w:val="0094661C"/>
    <w:rsid w:val="0095136B"/>
    <w:rsid w:val="00952258"/>
    <w:rsid w:val="00954667"/>
    <w:rsid w:val="00957FFB"/>
    <w:rsid w:val="00964441"/>
    <w:rsid w:val="00967FB3"/>
    <w:rsid w:val="00973CE3"/>
    <w:rsid w:val="009818CF"/>
    <w:rsid w:val="00982DE9"/>
    <w:rsid w:val="00985C9F"/>
    <w:rsid w:val="00987036"/>
    <w:rsid w:val="00996631"/>
    <w:rsid w:val="009A1B47"/>
    <w:rsid w:val="009A767D"/>
    <w:rsid w:val="009B1D7F"/>
    <w:rsid w:val="009B731D"/>
    <w:rsid w:val="009C5C4D"/>
    <w:rsid w:val="009C6727"/>
    <w:rsid w:val="009D077B"/>
    <w:rsid w:val="009D44DA"/>
    <w:rsid w:val="009D7A8A"/>
    <w:rsid w:val="009E3EF7"/>
    <w:rsid w:val="009E7924"/>
    <w:rsid w:val="009F38BD"/>
    <w:rsid w:val="009F5C3C"/>
    <w:rsid w:val="00A119BB"/>
    <w:rsid w:val="00A2187E"/>
    <w:rsid w:val="00A2586F"/>
    <w:rsid w:val="00A35B87"/>
    <w:rsid w:val="00A4209E"/>
    <w:rsid w:val="00A42381"/>
    <w:rsid w:val="00A43B8C"/>
    <w:rsid w:val="00A4481A"/>
    <w:rsid w:val="00A52808"/>
    <w:rsid w:val="00A57E05"/>
    <w:rsid w:val="00A57EAB"/>
    <w:rsid w:val="00A74ABD"/>
    <w:rsid w:val="00A81190"/>
    <w:rsid w:val="00A861B3"/>
    <w:rsid w:val="00A8679E"/>
    <w:rsid w:val="00A944C9"/>
    <w:rsid w:val="00A9593C"/>
    <w:rsid w:val="00A95E17"/>
    <w:rsid w:val="00A968FE"/>
    <w:rsid w:val="00AB3DEF"/>
    <w:rsid w:val="00AC3625"/>
    <w:rsid w:val="00AC4308"/>
    <w:rsid w:val="00AD5258"/>
    <w:rsid w:val="00AD5E86"/>
    <w:rsid w:val="00AE07D2"/>
    <w:rsid w:val="00AE1795"/>
    <w:rsid w:val="00AE793B"/>
    <w:rsid w:val="00AE793C"/>
    <w:rsid w:val="00AF061E"/>
    <w:rsid w:val="00AF4E1D"/>
    <w:rsid w:val="00AF5DE8"/>
    <w:rsid w:val="00AF7E1C"/>
    <w:rsid w:val="00B00C54"/>
    <w:rsid w:val="00B01235"/>
    <w:rsid w:val="00B04FA9"/>
    <w:rsid w:val="00B07E2F"/>
    <w:rsid w:val="00B11AE6"/>
    <w:rsid w:val="00B12990"/>
    <w:rsid w:val="00B15F92"/>
    <w:rsid w:val="00B17635"/>
    <w:rsid w:val="00B23FE0"/>
    <w:rsid w:val="00B2492E"/>
    <w:rsid w:val="00B314B9"/>
    <w:rsid w:val="00B42561"/>
    <w:rsid w:val="00B4758B"/>
    <w:rsid w:val="00B50A57"/>
    <w:rsid w:val="00B52560"/>
    <w:rsid w:val="00B60E76"/>
    <w:rsid w:val="00B6699B"/>
    <w:rsid w:val="00B723DD"/>
    <w:rsid w:val="00B86B75"/>
    <w:rsid w:val="00B874A5"/>
    <w:rsid w:val="00BA11B0"/>
    <w:rsid w:val="00BA14A2"/>
    <w:rsid w:val="00BB325D"/>
    <w:rsid w:val="00BC48D5"/>
    <w:rsid w:val="00BC4A1C"/>
    <w:rsid w:val="00BC52A4"/>
    <w:rsid w:val="00BD127A"/>
    <w:rsid w:val="00BD34B1"/>
    <w:rsid w:val="00BD446A"/>
    <w:rsid w:val="00BD6E2F"/>
    <w:rsid w:val="00BD72A5"/>
    <w:rsid w:val="00BD7FCD"/>
    <w:rsid w:val="00BE168F"/>
    <w:rsid w:val="00BF0DA7"/>
    <w:rsid w:val="00BF3C50"/>
    <w:rsid w:val="00BF4F80"/>
    <w:rsid w:val="00C02B38"/>
    <w:rsid w:val="00C13F9F"/>
    <w:rsid w:val="00C1412C"/>
    <w:rsid w:val="00C2383C"/>
    <w:rsid w:val="00C31C5E"/>
    <w:rsid w:val="00C32ECF"/>
    <w:rsid w:val="00C35D04"/>
    <w:rsid w:val="00C36279"/>
    <w:rsid w:val="00C373B2"/>
    <w:rsid w:val="00C40CC9"/>
    <w:rsid w:val="00C47295"/>
    <w:rsid w:val="00C53762"/>
    <w:rsid w:val="00C55A0F"/>
    <w:rsid w:val="00C56490"/>
    <w:rsid w:val="00C715A7"/>
    <w:rsid w:val="00C74CF8"/>
    <w:rsid w:val="00C74E57"/>
    <w:rsid w:val="00C866CA"/>
    <w:rsid w:val="00C9055B"/>
    <w:rsid w:val="00C90E77"/>
    <w:rsid w:val="00C95FB5"/>
    <w:rsid w:val="00CA0754"/>
    <w:rsid w:val="00CB487C"/>
    <w:rsid w:val="00CB4FF8"/>
    <w:rsid w:val="00CB7307"/>
    <w:rsid w:val="00CD1ED9"/>
    <w:rsid w:val="00CE21B4"/>
    <w:rsid w:val="00CE5D1E"/>
    <w:rsid w:val="00D006EB"/>
    <w:rsid w:val="00D00995"/>
    <w:rsid w:val="00D0617F"/>
    <w:rsid w:val="00D105B4"/>
    <w:rsid w:val="00D10AFB"/>
    <w:rsid w:val="00D14FCB"/>
    <w:rsid w:val="00D1640A"/>
    <w:rsid w:val="00D20F6F"/>
    <w:rsid w:val="00D222C8"/>
    <w:rsid w:val="00D26A6D"/>
    <w:rsid w:val="00D26E97"/>
    <w:rsid w:val="00D353A4"/>
    <w:rsid w:val="00D374A5"/>
    <w:rsid w:val="00D407E9"/>
    <w:rsid w:val="00D51043"/>
    <w:rsid w:val="00D54EB6"/>
    <w:rsid w:val="00D67381"/>
    <w:rsid w:val="00D73041"/>
    <w:rsid w:val="00D87EF1"/>
    <w:rsid w:val="00D95100"/>
    <w:rsid w:val="00DA13CD"/>
    <w:rsid w:val="00DB2240"/>
    <w:rsid w:val="00DB67C4"/>
    <w:rsid w:val="00DB72FB"/>
    <w:rsid w:val="00DC6813"/>
    <w:rsid w:val="00DD3F1E"/>
    <w:rsid w:val="00DF70E6"/>
    <w:rsid w:val="00E02D0B"/>
    <w:rsid w:val="00E053F9"/>
    <w:rsid w:val="00E05A6B"/>
    <w:rsid w:val="00E05EB4"/>
    <w:rsid w:val="00E11786"/>
    <w:rsid w:val="00E1184D"/>
    <w:rsid w:val="00E223DF"/>
    <w:rsid w:val="00E27AB4"/>
    <w:rsid w:val="00E315A3"/>
    <w:rsid w:val="00E318BD"/>
    <w:rsid w:val="00E3595C"/>
    <w:rsid w:val="00E36B22"/>
    <w:rsid w:val="00E463A6"/>
    <w:rsid w:val="00E5409D"/>
    <w:rsid w:val="00E643CE"/>
    <w:rsid w:val="00E80236"/>
    <w:rsid w:val="00E8117D"/>
    <w:rsid w:val="00E8453F"/>
    <w:rsid w:val="00E91140"/>
    <w:rsid w:val="00E91F86"/>
    <w:rsid w:val="00E94482"/>
    <w:rsid w:val="00E95E61"/>
    <w:rsid w:val="00E965BF"/>
    <w:rsid w:val="00EA1C74"/>
    <w:rsid w:val="00EA4662"/>
    <w:rsid w:val="00EC1020"/>
    <w:rsid w:val="00EC5A2A"/>
    <w:rsid w:val="00EC64AD"/>
    <w:rsid w:val="00ED2E9C"/>
    <w:rsid w:val="00ED7A94"/>
    <w:rsid w:val="00EE5104"/>
    <w:rsid w:val="00EE6691"/>
    <w:rsid w:val="00EF137A"/>
    <w:rsid w:val="00EF287D"/>
    <w:rsid w:val="00F00E50"/>
    <w:rsid w:val="00F019B0"/>
    <w:rsid w:val="00F107A7"/>
    <w:rsid w:val="00F126B1"/>
    <w:rsid w:val="00F12A5B"/>
    <w:rsid w:val="00F13035"/>
    <w:rsid w:val="00F21713"/>
    <w:rsid w:val="00F2198C"/>
    <w:rsid w:val="00F22EE3"/>
    <w:rsid w:val="00F24472"/>
    <w:rsid w:val="00F31EC2"/>
    <w:rsid w:val="00F34BF8"/>
    <w:rsid w:val="00F37F02"/>
    <w:rsid w:val="00F41607"/>
    <w:rsid w:val="00F42604"/>
    <w:rsid w:val="00F42E2E"/>
    <w:rsid w:val="00F44B61"/>
    <w:rsid w:val="00F504AD"/>
    <w:rsid w:val="00F51AC2"/>
    <w:rsid w:val="00F5284D"/>
    <w:rsid w:val="00F567FF"/>
    <w:rsid w:val="00F60383"/>
    <w:rsid w:val="00F613C6"/>
    <w:rsid w:val="00F72C72"/>
    <w:rsid w:val="00F776B9"/>
    <w:rsid w:val="00F85A52"/>
    <w:rsid w:val="00F94325"/>
    <w:rsid w:val="00F97103"/>
    <w:rsid w:val="00F97AA3"/>
    <w:rsid w:val="00FA0A77"/>
    <w:rsid w:val="00FA122F"/>
    <w:rsid w:val="00FB23D5"/>
    <w:rsid w:val="00FB4E5D"/>
    <w:rsid w:val="00FC6126"/>
    <w:rsid w:val="00FD32AF"/>
    <w:rsid w:val="00FD644A"/>
    <w:rsid w:val="00FE13E6"/>
    <w:rsid w:val="00FF080D"/>
    <w:rsid w:val="00FF2A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B653A"/>
  <w15:docId w15:val="{83C2B34C-D64B-4E61-9D57-EA35070BF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146B"/>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Default">
    <w:name w:val="Default"/>
    <w:rsid w:val="00D0617F"/>
    <w:pPr>
      <w:autoSpaceDE w:val="0"/>
      <w:autoSpaceDN w:val="0"/>
      <w:adjustRightInd w:val="0"/>
      <w:spacing w:after="0"/>
    </w:pPr>
    <w:rPr>
      <w:rFonts w:ascii="Arial" w:hAnsi="Arial" w:cs="Arial"/>
      <w:color w:val="000000"/>
    </w:rPr>
  </w:style>
  <w:style w:type="character" w:styleId="UnresolvedMention">
    <w:name w:val="Unresolved Mention"/>
    <w:basedOn w:val="DefaultParagraphFont"/>
    <w:uiPriority w:val="99"/>
    <w:semiHidden/>
    <w:unhideWhenUsed/>
    <w:rsid w:val="00DA13CD"/>
    <w:rPr>
      <w:color w:val="605E5C"/>
      <w:shd w:val="clear" w:color="auto" w:fill="E1DFDD"/>
    </w:rPr>
  </w:style>
  <w:style w:type="paragraph" w:styleId="NormalWeb">
    <w:name w:val="Normal (Web)"/>
    <w:basedOn w:val="Normal"/>
    <w:uiPriority w:val="99"/>
    <w:semiHidden/>
    <w:unhideWhenUsed/>
    <w:rsid w:val="003B52B2"/>
    <w:pPr>
      <w:spacing w:before="100" w:beforeAutospacing="1" w:after="100" w:afterAutospacing="1"/>
    </w:pPr>
  </w:style>
  <w:style w:type="character" w:styleId="HTMLCode">
    <w:name w:val="HTML Code"/>
    <w:basedOn w:val="DefaultParagraphFont"/>
    <w:uiPriority w:val="99"/>
    <w:semiHidden/>
    <w:unhideWhenUsed/>
    <w:rsid w:val="00BB325D"/>
    <w:rPr>
      <w:rFonts w:ascii="Courier New" w:eastAsia="Times New Roman" w:hAnsi="Courier New" w:cs="Courier New"/>
      <w:sz w:val="20"/>
      <w:szCs w:val="20"/>
    </w:rPr>
  </w:style>
  <w:style w:type="table" w:styleId="TableGrid">
    <w:name w:val="Table Grid"/>
    <w:basedOn w:val="TableNormal"/>
    <w:rsid w:val="00A968F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381420"/>
    <w:rPr>
      <w:sz w:val="16"/>
      <w:szCs w:val="16"/>
    </w:rPr>
  </w:style>
  <w:style w:type="paragraph" w:styleId="CommentText">
    <w:name w:val="annotation text"/>
    <w:basedOn w:val="Normal"/>
    <w:link w:val="CommentTextChar"/>
    <w:semiHidden/>
    <w:unhideWhenUsed/>
    <w:rsid w:val="00381420"/>
    <w:rPr>
      <w:sz w:val="20"/>
      <w:szCs w:val="20"/>
    </w:rPr>
  </w:style>
  <w:style w:type="character" w:customStyle="1" w:styleId="CommentTextChar">
    <w:name w:val="Comment Text Char"/>
    <w:basedOn w:val="DefaultParagraphFont"/>
    <w:link w:val="CommentText"/>
    <w:semiHidden/>
    <w:rsid w:val="00381420"/>
    <w:rPr>
      <w:sz w:val="20"/>
      <w:szCs w:val="20"/>
    </w:rPr>
  </w:style>
  <w:style w:type="paragraph" w:styleId="CommentSubject">
    <w:name w:val="annotation subject"/>
    <w:basedOn w:val="CommentText"/>
    <w:next w:val="CommentText"/>
    <w:link w:val="CommentSubjectChar"/>
    <w:semiHidden/>
    <w:unhideWhenUsed/>
    <w:rsid w:val="00381420"/>
    <w:rPr>
      <w:b/>
      <w:bCs/>
    </w:rPr>
  </w:style>
  <w:style w:type="character" w:customStyle="1" w:styleId="CommentSubjectChar">
    <w:name w:val="Comment Subject Char"/>
    <w:basedOn w:val="CommentTextChar"/>
    <w:link w:val="CommentSubject"/>
    <w:semiHidden/>
    <w:rsid w:val="00381420"/>
    <w:rPr>
      <w:b/>
      <w:bCs/>
      <w:sz w:val="20"/>
      <w:szCs w:val="20"/>
    </w:rPr>
  </w:style>
  <w:style w:type="character" w:styleId="PlaceholderText">
    <w:name w:val="Placeholder Text"/>
    <w:basedOn w:val="DefaultParagraphFont"/>
    <w:semiHidden/>
    <w:rsid w:val="00375811"/>
    <w:rPr>
      <w:color w:val="808080"/>
    </w:rPr>
  </w:style>
  <w:style w:type="character" w:customStyle="1" w:styleId="mi">
    <w:name w:val="mi"/>
    <w:basedOn w:val="DefaultParagraphFont"/>
    <w:rsid w:val="00375811"/>
  </w:style>
  <w:style w:type="character" w:customStyle="1" w:styleId="mo">
    <w:name w:val="mo"/>
    <w:basedOn w:val="DefaultParagraphFont"/>
    <w:rsid w:val="00375811"/>
  </w:style>
  <w:style w:type="character" w:customStyle="1" w:styleId="mn">
    <w:name w:val="mn"/>
    <w:basedOn w:val="DefaultParagraphFont"/>
    <w:rsid w:val="00375811"/>
  </w:style>
  <w:style w:type="paragraph" w:styleId="ListParagraph">
    <w:name w:val="List Paragraph"/>
    <w:basedOn w:val="Normal"/>
    <w:uiPriority w:val="34"/>
    <w:qFormat/>
    <w:rsid w:val="007371DE"/>
    <w:pPr>
      <w:ind w:left="720"/>
      <w:contextualSpacing/>
    </w:pPr>
  </w:style>
  <w:style w:type="character" w:customStyle="1" w:styleId="mjxassistivemathml">
    <w:name w:val="mjx_assistive_mathml"/>
    <w:basedOn w:val="DefaultParagraphFont"/>
    <w:rsid w:val="00A57EAB"/>
  </w:style>
  <w:style w:type="character" w:customStyle="1" w:styleId="apple-style-span">
    <w:name w:val="apple-style-span"/>
    <w:basedOn w:val="DefaultParagraphFont"/>
    <w:rsid w:val="00173585"/>
  </w:style>
  <w:style w:type="character" w:styleId="Emphasis">
    <w:name w:val="Emphasis"/>
    <w:basedOn w:val="DefaultParagraphFont"/>
    <w:uiPriority w:val="20"/>
    <w:qFormat/>
    <w:rsid w:val="00126BB0"/>
    <w:rPr>
      <w:i/>
      <w:iCs/>
    </w:rPr>
  </w:style>
  <w:style w:type="character" w:customStyle="1" w:styleId="mtext">
    <w:name w:val="mtext"/>
    <w:basedOn w:val="DefaultParagraphFont"/>
    <w:rsid w:val="00A4481A"/>
  </w:style>
  <w:style w:type="character" w:styleId="FollowedHyperlink">
    <w:name w:val="FollowedHyperlink"/>
    <w:basedOn w:val="DefaultParagraphFont"/>
    <w:semiHidden/>
    <w:unhideWhenUsed/>
    <w:rsid w:val="000677CC"/>
    <w:rPr>
      <w:color w:val="800080" w:themeColor="followedHyperlink"/>
      <w:u w:val="single"/>
    </w:rPr>
  </w:style>
  <w:style w:type="paragraph" w:styleId="Header">
    <w:name w:val="header"/>
    <w:basedOn w:val="Normal"/>
    <w:link w:val="HeaderChar"/>
    <w:uiPriority w:val="99"/>
    <w:unhideWhenUsed/>
    <w:rsid w:val="00D374A5"/>
    <w:pPr>
      <w:tabs>
        <w:tab w:val="center" w:pos="4680"/>
        <w:tab w:val="right" w:pos="9360"/>
      </w:tabs>
    </w:pPr>
  </w:style>
  <w:style w:type="character" w:customStyle="1" w:styleId="HeaderChar">
    <w:name w:val="Header Char"/>
    <w:basedOn w:val="DefaultParagraphFont"/>
    <w:link w:val="Header"/>
    <w:uiPriority w:val="99"/>
    <w:rsid w:val="00D374A5"/>
    <w:rPr>
      <w:rFonts w:ascii="Times New Roman" w:eastAsia="Times New Roman" w:hAnsi="Times New Roman" w:cs="Times New Roman"/>
    </w:rPr>
  </w:style>
  <w:style w:type="paragraph" w:styleId="Footer">
    <w:name w:val="footer"/>
    <w:basedOn w:val="Normal"/>
    <w:link w:val="FooterChar"/>
    <w:unhideWhenUsed/>
    <w:rsid w:val="00D374A5"/>
    <w:pPr>
      <w:tabs>
        <w:tab w:val="center" w:pos="4680"/>
        <w:tab w:val="right" w:pos="9360"/>
      </w:tabs>
    </w:pPr>
  </w:style>
  <w:style w:type="character" w:customStyle="1" w:styleId="FooterChar">
    <w:name w:val="Footer Char"/>
    <w:basedOn w:val="DefaultParagraphFont"/>
    <w:link w:val="Footer"/>
    <w:rsid w:val="00D374A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3284">
      <w:bodyDiv w:val="1"/>
      <w:marLeft w:val="0"/>
      <w:marRight w:val="0"/>
      <w:marTop w:val="0"/>
      <w:marBottom w:val="0"/>
      <w:divBdr>
        <w:top w:val="none" w:sz="0" w:space="0" w:color="auto"/>
        <w:left w:val="none" w:sz="0" w:space="0" w:color="auto"/>
        <w:bottom w:val="none" w:sz="0" w:space="0" w:color="auto"/>
        <w:right w:val="none" w:sz="0" w:space="0" w:color="auto"/>
      </w:divBdr>
    </w:div>
    <w:div w:id="45683454">
      <w:bodyDiv w:val="1"/>
      <w:marLeft w:val="0"/>
      <w:marRight w:val="0"/>
      <w:marTop w:val="0"/>
      <w:marBottom w:val="0"/>
      <w:divBdr>
        <w:top w:val="none" w:sz="0" w:space="0" w:color="auto"/>
        <w:left w:val="none" w:sz="0" w:space="0" w:color="auto"/>
        <w:bottom w:val="none" w:sz="0" w:space="0" w:color="auto"/>
        <w:right w:val="none" w:sz="0" w:space="0" w:color="auto"/>
      </w:divBdr>
      <w:divsChild>
        <w:div w:id="584463767">
          <w:marLeft w:val="0"/>
          <w:marRight w:val="0"/>
          <w:marTop w:val="240"/>
          <w:marBottom w:val="240"/>
          <w:divBdr>
            <w:top w:val="none" w:sz="0" w:space="0" w:color="auto"/>
            <w:left w:val="none" w:sz="0" w:space="0" w:color="auto"/>
            <w:bottom w:val="none" w:sz="0" w:space="0" w:color="auto"/>
            <w:right w:val="none" w:sz="0" w:space="0" w:color="auto"/>
          </w:divBdr>
        </w:div>
        <w:div w:id="2100324199">
          <w:marLeft w:val="0"/>
          <w:marRight w:val="0"/>
          <w:marTop w:val="240"/>
          <w:marBottom w:val="240"/>
          <w:divBdr>
            <w:top w:val="none" w:sz="0" w:space="0" w:color="auto"/>
            <w:left w:val="none" w:sz="0" w:space="0" w:color="auto"/>
            <w:bottom w:val="none" w:sz="0" w:space="0" w:color="auto"/>
            <w:right w:val="none" w:sz="0" w:space="0" w:color="auto"/>
          </w:divBdr>
        </w:div>
      </w:divsChild>
    </w:div>
    <w:div w:id="65298166">
      <w:bodyDiv w:val="1"/>
      <w:marLeft w:val="0"/>
      <w:marRight w:val="0"/>
      <w:marTop w:val="0"/>
      <w:marBottom w:val="0"/>
      <w:divBdr>
        <w:top w:val="none" w:sz="0" w:space="0" w:color="auto"/>
        <w:left w:val="none" w:sz="0" w:space="0" w:color="auto"/>
        <w:bottom w:val="none" w:sz="0" w:space="0" w:color="auto"/>
        <w:right w:val="none" w:sz="0" w:space="0" w:color="auto"/>
      </w:divBdr>
      <w:divsChild>
        <w:div w:id="710954459">
          <w:marLeft w:val="864"/>
          <w:marRight w:val="0"/>
          <w:marTop w:val="100"/>
          <w:marBottom w:val="0"/>
          <w:divBdr>
            <w:top w:val="none" w:sz="0" w:space="0" w:color="auto"/>
            <w:left w:val="none" w:sz="0" w:space="0" w:color="auto"/>
            <w:bottom w:val="none" w:sz="0" w:space="0" w:color="auto"/>
            <w:right w:val="none" w:sz="0" w:space="0" w:color="auto"/>
          </w:divBdr>
        </w:div>
        <w:div w:id="1433471537">
          <w:marLeft w:val="864"/>
          <w:marRight w:val="0"/>
          <w:marTop w:val="100"/>
          <w:marBottom w:val="0"/>
          <w:divBdr>
            <w:top w:val="none" w:sz="0" w:space="0" w:color="auto"/>
            <w:left w:val="none" w:sz="0" w:space="0" w:color="auto"/>
            <w:bottom w:val="none" w:sz="0" w:space="0" w:color="auto"/>
            <w:right w:val="none" w:sz="0" w:space="0" w:color="auto"/>
          </w:divBdr>
        </w:div>
      </w:divsChild>
    </w:div>
    <w:div w:id="82915789">
      <w:bodyDiv w:val="1"/>
      <w:marLeft w:val="0"/>
      <w:marRight w:val="0"/>
      <w:marTop w:val="0"/>
      <w:marBottom w:val="0"/>
      <w:divBdr>
        <w:top w:val="none" w:sz="0" w:space="0" w:color="auto"/>
        <w:left w:val="none" w:sz="0" w:space="0" w:color="auto"/>
        <w:bottom w:val="none" w:sz="0" w:space="0" w:color="auto"/>
        <w:right w:val="none" w:sz="0" w:space="0" w:color="auto"/>
      </w:divBdr>
    </w:div>
    <w:div w:id="149372804">
      <w:bodyDiv w:val="1"/>
      <w:marLeft w:val="0"/>
      <w:marRight w:val="0"/>
      <w:marTop w:val="0"/>
      <w:marBottom w:val="0"/>
      <w:divBdr>
        <w:top w:val="none" w:sz="0" w:space="0" w:color="auto"/>
        <w:left w:val="none" w:sz="0" w:space="0" w:color="auto"/>
        <w:bottom w:val="none" w:sz="0" w:space="0" w:color="auto"/>
        <w:right w:val="none" w:sz="0" w:space="0" w:color="auto"/>
      </w:divBdr>
    </w:div>
    <w:div w:id="198321379">
      <w:bodyDiv w:val="1"/>
      <w:marLeft w:val="0"/>
      <w:marRight w:val="0"/>
      <w:marTop w:val="0"/>
      <w:marBottom w:val="0"/>
      <w:divBdr>
        <w:top w:val="none" w:sz="0" w:space="0" w:color="auto"/>
        <w:left w:val="none" w:sz="0" w:space="0" w:color="auto"/>
        <w:bottom w:val="none" w:sz="0" w:space="0" w:color="auto"/>
        <w:right w:val="none" w:sz="0" w:space="0" w:color="auto"/>
      </w:divBdr>
    </w:div>
    <w:div w:id="229197735">
      <w:bodyDiv w:val="1"/>
      <w:marLeft w:val="0"/>
      <w:marRight w:val="0"/>
      <w:marTop w:val="0"/>
      <w:marBottom w:val="0"/>
      <w:divBdr>
        <w:top w:val="none" w:sz="0" w:space="0" w:color="auto"/>
        <w:left w:val="none" w:sz="0" w:space="0" w:color="auto"/>
        <w:bottom w:val="none" w:sz="0" w:space="0" w:color="auto"/>
        <w:right w:val="none" w:sz="0" w:space="0" w:color="auto"/>
      </w:divBdr>
    </w:div>
    <w:div w:id="476149743">
      <w:bodyDiv w:val="1"/>
      <w:marLeft w:val="0"/>
      <w:marRight w:val="0"/>
      <w:marTop w:val="0"/>
      <w:marBottom w:val="0"/>
      <w:divBdr>
        <w:top w:val="none" w:sz="0" w:space="0" w:color="auto"/>
        <w:left w:val="none" w:sz="0" w:space="0" w:color="auto"/>
        <w:bottom w:val="none" w:sz="0" w:space="0" w:color="auto"/>
        <w:right w:val="none" w:sz="0" w:space="0" w:color="auto"/>
      </w:divBdr>
    </w:div>
    <w:div w:id="481626624">
      <w:bodyDiv w:val="1"/>
      <w:marLeft w:val="0"/>
      <w:marRight w:val="0"/>
      <w:marTop w:val="0"/>
      <w:marBottom w:val="0"/>
      <w:divBdr>
        <w:top w:val="none" w:sz="0" w:space="0" w:color="auto"/>
        <w:left w:val="none" w:sz="0" w:space="0" w:color="auto"/>
        <w:bottom w:val="none" w:sz="0" w:space="0" w:color="auto"/>
        <w:right w:val="none" w:sz="0" w:space="0" w:color="auto"/>
      </w:divBdr>
    </w:div>
    <w:div w:id="482965177">
      <w:bodyDiv w:val="1"/>
      <w:marLeft w:val="0"/>
      <w:marRight w:val="0"/>
      <w:marTop w:val="0"/>
      <w:marBottom w:val="0"/>
      <w:divBdr>
        <w:top w:val="none" w:sz="0" w:space="0" w:color="auto"/>
        <w:left w:val="none" w:sz="0" w:space="0" w:color="auto"/>
        <w:bottom w:val="none" w:sz="0" w:space="0" w:color="auto"/>
        <w:right w:val="none" w:sz="0" w:space="0" w:color="auto"/>
      </w:divBdr>
    </w:div>
    <w:div w:id="501316941">
      <w:bodyDiv w:val="1"/>
      <w:marLeft w:val="0"/>
      <w:marRight w:val="0"/>
      <w:marTop w:val="0"/>
      <w:marBottom w:val="0"/>
      <w:divBdr>
        <w:top w:val="none" w:sz="0" w:space="0" w:color="auto"/>
        <w:left w:val="none" w:sz="0" w:space="0" w:color="auto"/>
        <w:bottom w:val="none" w:sz="0" w:space="0" w:color="auto"/>
        <w:right w:val="none" w:sz="0" w:space="0" w:color="auto"/>
      </w:divBdr>
    </w:div>
    <w:div w:id="522281146">
      <w:bodyDiv w:val="1"/>
      <w:marLeft w:val="0"/>
      <w:marRight w:val="0"/>
      <w:marTop w:val="0"/>
      <w:marBottom w:val="0"/>
      <w:divBdr>
        <w:top w:val="none" w:sz="0" w:space="0" w:color="auto"/>
        <w:left w:val="none" w:sz="0" w:space="0" w:color="auto"/>
        <w:bottom w:val="none" w:sz="0" w:space="0" w:color="auto"/>
        <w:right w:val="none" w:sz="0" w:space="0" w:color="auto"/>
      </w:divBdr>
    </w:div>
    <w:div w:id="547954623">
      <w:bodyDiv w:val="1"/>
      <w:marLeft w:val="0"/>
      <w:marRight w:val="0"/>
      <w:marTop w:val="0"/>
      <w:marBottom w:val="0"/>
      <w:divBdr>
        <w:top w:val="none" w:sz="0" w:space="0" w:color="auto"/>
        <w:left w:val="none" w:sz="0" w:space="0" w:color="auto"/>
        <w:bottom w:val="none" w:sz="0" w:space="0" w:color="auto"/>
        <w:right w:val="none" w:sz="0" w:space="0" w:color="auto"/>
      </w:divBdr>
      <w:divsChild>
        <w:div w:id="1600723855">
          <w:marLeft w:val="864"/>
          <w:marRight w:val="0"/>
          <w:marTop w:val="100"/>
          <w:marBottom w:val="0"/>
          <w:divBdr>
            <w:top w:val="none" w:sz="0" w:space="0" w:color="auto"/>
            <w:left w:val="none" w:sz="0" w:space="0" w:color="auto"/>
            <w:bottom w:val="none" w:sz="0" w:space="0" w:color="auto"/>
            <w:right w:val="none" w:sz="0" w:space="0" w:color="auto"/>
          </w:divBdr>
        </w:div>
        <w:div w:id="1228569629">
          <w:marLeft w:val="864"/>
          <w:marRight w:val="0"/>
          <w:marTop w:val="100"/>
          <w:marBottom w:val="0"/>
          <w:divBdr>
            <w:top w:val="none" w:sz="0" w:space="0" w:color="auto"/>
            <w:left w:val="none" w:sz="0" w:space="0" w:color="auto"/>
            <w:bottom w:val="none" w:sz="0" w:space="0" w:color="auto"/>
            <w:right w:val="none" w:sz="0" w:space="0" w:color="auto"/>
          </w:divBdr>
        </w:div>
        <w:div w:id="418870856">
          <w:marLeft w:val="864"/>
          <w:marRight w:val="0"/>
          <w:marTop w:val="100"/>
          <w:marBottom w:val="0"/>
          <w:divBdr>
            <w:top w:val="none" w:sz="0" w:space="0" w:color="auto"/>
            <w:left w:val="none" w:sz="0" w:space="0" w:color="auto"/>
            <w:bottom w:val="none" w:sz="0" w:space="0" w:color="auto"/>
            <w:right w:val="none" w:sz="0" w:space="0" w:color="auto"/>
          </w:divBdr>
        </w:div>
      </w:divsChild>
    </w:div>
    <w:div w:id="561840265">
      <w:bodyDiv w:val="1"/>
      <w:marLeft w:val="0"/>
      <w:marRight w:val="0"/>
      <w:marTop w:val="0"/>
      <w:marBottom w:val="0"/>
      <w:divBdr>
        <w:top w:val="none" w:sz="0" w:space="0" w:color="auto"/>
        <w:left w:val="none" w:sz="0" w:space="0" w:color="auto"/>
        <w:bottom w:val="none" w:sz="0" w:space="0" w:color="auto"/>
        <w:right w:val="none" w:sz="0" w:space="0" w:color="auto"/>
      </w:divBdr>
    </w:div>
    <w:div w:id="593440157">
      <w:bodyDiv w:val="1"/>
      <w:marLeft w:val="0"/>
      <w:marRight w:val="0"/>
      <w:marTop w:val="0"/>
      <w:marBottom w:val="0"/>
      <w:divBdr>
        <w:top w:val="none" w:sz="0" w:space="0" w:color="auto"/>
        <w:left w:val="none" w:sz="0" w:space="0" w:color="auto"/>
        <w:bottom w:val="none" w:sz="0" w:space="0" w:color="auto"/>
        <w:right w:val="none" w:sz="0" w:space="0" w:color="auto"/>
      </w:divBdr>
    </w:div>
    <w:div w:id="614294435">
      <w:bodyDiv w:val="1"/>
      <w:marLeft w:val="0"/>
      <w:marRight w:val="0"/>
      <w:marTop w:val="0"/>
      <w:marBottom w:val="0"/>
      <w:divBdr>
        <w:top w:val="none" w:sz="0" w:space="0" w:color="auto"/>
        <w:left w:val="none" w:sz="0" w:space="0" w:color="auto"/>
        <w:bottom w:val="none" w:sz="0" w:space="0" w:color="auto"/>
        <w:right w:val="none" w:sz="0" w:space="0" w:color="auto"/>
      </w:divBdr>
    </w:div>
    <w:div w:id="627516807">
      <w:bodyDiv w:val="1"/>
      <w:marLeft w:val="0"/>
      <w:marRight w:val="0"/>
      <w:marTop w:val="0"/>
      <w:marBottom w:val="0"/>
      <w:divBdr>
        <w:top w:val="none" w:sz="0" w:space="0" w:color="auto"/>
        <w:left w:val="none" w:sz="0" w:space="0" w:color="auto"/>
        <w:bottom w:val="none" w:sz="0" w:space="0" w:color="auto"/>
        <w:right w:val="none" w:sz="0" w:space="0" w:color="auto"/>
      </w:divBdr>
    </w:div>
    <w:div w:id="632323927">
      <w:bodyDiv w:val="1"/>
      <w:marLeft w:val="0"/>
      <w:marRight w:val="0"/>
      <w:marTop w:val="0"/>
      <w:marBottom w:val="0"/>
      <w:divBdr>
        <w:top w:val="none" w:sz="0" w:space="0" w:color="auto"/>
        <w:left w:val="none" w:sz="0" w:space="0" w:color="auto"/>
        <w:bottom w:val="none" w:sz="0" w:space="0" w:color="auto"/>
        <w:right w:val="none" w:sz="0" w:space="0" w:color="auto"/>
      </w:divBdr>
    </w:div>
    <w:div w:id="641228338">
      <w:bodyDiv w:val="1"/>
      <w:marLeft w:val="0"/>
      <w:marRight w:val="0"/>
      <w:marTop w:val="0"/>
      <w:marBottom w:val="0"/>
      <w:divBdr>
        <w:top w:val="none" w:sz="0" w:space="0" w:color="auto"/>
        <w:left w:val="none" w:sz="0" w:space="0" w:color="auto"/>
        <w:bottom w:val="none" w:sz="0" w:space="0" w:color="auto"/>
        <w:right w:val="none" w:sz="0" w:space="0" w:color="auto"/>
      </w:divBdr>
    </w:div>
    <w:div w:id="647637957">
      <w:bodyDiv w:val="1"/>
      <w:marLeft w:val="0"/>
      <w:marRight w:val="0"/>
      <w:marTop w:val="0"/>
      <w:marBottom w:val="0"/>
      <w:divBdr>
        <w:top w:val="none" w:sz="0" w:space="0" w:color="auto"/>
        <w:left w:val="none" w:sz="0" w:space="0" w:color="auto"/>
        <w:bottom w:val="none" w:sz="0" w:space="0" w:color="auto"/>
        <w:right w:val="none" w:sz="0" w:space="0" w:color="auto"/>
      </w:divBdr>
    </w:div>
    <w:div w:id="655300070">
      <w:bodyDiv w:val="1"/>
      <w:marLeft w:val="0"/>
      <w:marRight w:val="0"/>
      <w:marTop w:val="0"/>
      <w:marBottom w:val="0"/>
      <w:divBdr>
        <w:top w:val="none" w:sz="0" w:space="0" w:color="auto"/>
        <w:left w:val="none" w:sz="0" w:space="0" w:color="auto"/>
        <w:bottom w:val="none" w:sz="0" w:space="0" w:color="auto"/>
        <w:right w:val="none" w:sz="0" w:space="0" w:color="auto"/>
      </w:divBdr>
    </w:div>
    <w:div w:id="707876921">
      <w:bodyDiv w:val="1"/>
      <w:marLeft w:val="0"/>
      <w:marRight w:val="0"/>
      <w:marTop w:val="0"/>
      <w:marBottom w:val="0"/>
      <w:divBdr>
        <w:top w:val="none" w:sz="0" w:space="0" w:color="auto"/>
        <w:left w:val="none" w:sz="0" w:space="0" w:color="auto"/>
        <w:bottom w:val="none" w:sz="0" w:space="0" w:color="auto"/>
        <w:right w:val="none" w:sz="0" w:space="0" w:color="auto"/>
      </w:divBdr>
    </w:div>
    <w:div w:id="735081580">
      <w:bodyDiv w:val="1"/>
      <w:marLeft w:val="0"/>
      <w:marRight w:val="0"/>
      <w:marTop w:val="0"/>
      <w:marBottom w:val="0"/>
      <w:divBdr>
        <w:top w:val="none" w:sz="0" w:space="0" w:color="auto"/>
        <w:left w:val="none" w:sz="0" w:space="0" w:color="auto"/>
        <w:bottom w:val="none" w:sz="0" w:space="0" w:color="auto"/>
        <w:right w:val="none" w:sz="0" w:space="0" w:color="auto"/>
      </w:divBdr>
    </w:div>
    <w:div w:id="742064290">
      <w:bodyDiv w:val="1"/>
      <w:marLeft w:val="0"/>
      <w:marRight w:val="0"/>
      <w:marTop w:val="0"/>
      <w:marBottom w:val="0"/>
      <w:divBdr>
        <w:top w:val="none" w:sz="0" w:space="0" w:color="auto"/>
        <w:left w:val="none" w:sz="0" w:space="0" w:color="auto"/>
        <w:bottom w:val="none" w:sz="0" w:space="0" w:color="auto"/>
        <w:right w:val="none" w:sz="0" w:space="0" w:color="auto"/>
      </w:divBdr>
    </w:div>
    <w:div w:id="758912825">
      <w:bodyDiv w:val="1"/>
      <w:marLeft w:val="0"/>
      <w:marRight w:val="0"/>
      <w:marTop w:val="0"/>
      <w:marBottom w:val="0"/>
      <w:divBdr>
        <w:top w:val="none" w:sz="0" w:space="0" w:color="auto"/>
        <w:left w:val="none" w:sz="0" w:space="0" w:color="auto"/>
        <w:bottom w:val="none" w:sz="0" w:space="0" w:color="auto"/>
        <w:right w:val="none" w:sz="0" w:space="0" w:color="auto"/>
      </w:divBdr>
    </w:div>
    <w:div w:id="781650261">
      <w:bodyDiv w:val="1"/>
      <w:marLeft w:val="0"/>
      <w:marRight w:val="0"/>
      <w:marTop w:val="0"/>
      <w:marBottom w:val="0"/>
      <w:divBdr>
        <w:top w:val="none" w:sz="0" w:space="0" w:color="auto"/>
        <w:left w:val="none" w:sz="0" w:space="0" w:color="auto"/>
        <w:bottom w:val="none" w:sz="0" w:space="0" w:color="auto"/>
        <w:right w:val="none" w:sz="0" w:space="0" w:color="auto"/>
      </w:divBdr>
    </w:div>
    <w:div w:id="781800140">
      <w:bodyDiv w:val="1"/>
      <w:marLeft w:val="0"/>
      <w:marRight w:val="0"/>
      <w:marTop w:val="0"/>
      <w:marBottom w:val="0"/>
      <w:divBdr>
        <w:top w:val="none" w:sz="0" w:space="0" w:color="auto"/>
        <w:left w:val="none" w:sz="0" w:space="0" w:color="auto"/>
        <w:bottom w:val="none" w:sz="0" w:space="0" w:color="auto"/>
        <w:right w:val="none" w:sz="0" w:space="0" w:color="auto"/>
      </w:divBdr>
    </w:div>
    <w:div w:id="786436029">
      <w:bodyDiv w:val="1"/>
      <w:marLeft w:val="0"/>
      <w:marRight w:val="0"/>
      <w:marTop w:val="0"/>
      <w:marBottom w:val="0"/>
      <w:divBdr>
        <w:top w:val="none" w:sz="0" w:space="0" w:color="auto"/>
        <w:left w:val="none" w:sz="0" w:space="0" w:color="auto"/>
        <w:bottom w:val="none" w:sz="0" w:space="0" w:color="auto"/>
        <w:right w:val="none" w:sz="0" w:space="0" w:color="auto"/>
      </w:divBdr>
    </w:div>
    <w:div w:id="803276889">
      <w:bodyDiv w:val="1"/>
      <w:marLeft w:val="0"/>
      <w:marRight w:val="0"/>
      <w:marTop w:val="0"/>
      <w:marBottom w:val="0"/>
      <w:divBdr>
        <w:top w:val="none" w:sz="0" w:space="0" w:color="auto"/>
        <w:left w:val="none" w:sz="0" w:space="0" w:color="auto"/>
        <w:bottom w:val="none" w:sz="0" w:space="0" w:color="auto"/>
        <w:right w:val="none" w:sz="0" w:space="0" w:color="auto"/>
      </w:divBdr>
    </w:div>
    <w:div w:id="829832056">
      <w:bodyDiv w:val="1"/>
      <w:marLeft w:val="0"/>
      <w:marRight w:val="0"/>
      <w:marTop w:val="0"/>
      <w:marBottom w:val="0"/>
      <w:divBdr>
        <w:top w:val="none" w:sz="0" w:space="0" w:color="auto"/>
        <w:left w:val="none" w:sz="0" w:space="0" w:color="auto"/>
        <w:bottom w:val="none" w:sz="0" w:space="0" w:color="auto"/>
        <w:right w:val="none" w:sz="0" w:space="0" w:color="auto"/>
      </w:divBdr>
    </w:div>
    <w:div w:id="850604461">
      <w:bodyDiv w:val="1"/>
      <w:marLeft w:val="0"/>
      <w:marRight w:val="0"/>
      <w:marTop w:val="0"/>
      <w:marBottom w:val="0"/>
      <w:divBdr>
        <w:top w:val="none" w:sz="0" w:space="0" w:color="auto"/>
        <w:left w:val="none" w:sz="0" w:space="0" w:color="auto"/>
        <w:bottom w:val="none" w:sz="0" w:space="0" w:color="auto"/>
        <w:right w:val="none" w:sz="0" w:space="0" w:color="auto"/>
      </w:divBdr>
    </w:div>
    <w:div w:id="908420774">
      <w:bodyDiv w:val="1"/>
      <w:marLeft w:val="0"/>
      <w:marRight w:val="0"/>
      <w:marTop w:val="0"/>
      <w:marBottom w:val="0"/>
      <w:divBdr>
        <w:top w:val="none" w:sz="0" w:space="0" w:color="auto"/>
        <w:left w:val="none" w:sz="0" w:space="0" w:color="auto"/>
        <w:bottom w:val="none" w:sz="0" w:space="0" w:color="auto"/>
        <w:right w:val="none" w:sz="0" w:space="0" w:color="auto"/>
      </w:divBdr>
    </w:div>
    <w:div w:id="931009182">
      <w:bodyDiv w:val="1"/>
      <w:marLeft w:val="0"/>
      <w:marRight w:val="0"/>
      <w:marTop w:val="0"/>
      <w:marBottom w:val="0"/>
      <w:divBdr>
        <w:top w:val="none" w:sz="0" w:space="0" w:color="auto"/>
        <w:left w:val="none" w:sz="0" w:space="0" w:color="auto"/>
        <w:bottom w:val="none" w:sz="0" w:space="0" w:color="auto"/>
        <w:right w:val="none" w:sz="0" w:space="0" w:color="auto"/>
      </w:divBdr>
    </w:div>
    <w:div w:id="951398773">
      <w:bodyDiv w:val="1"/>
      <w:marLeft w:val="0"/>
      <w:marRight w:val="0"/>
      <w:marTop w:val="0"/>
      <w:marBottom w:val="0"/>
      <w:divBdr>
        <w:top w:val="none" w:sz="0" w:space="0" w:color="auto"/>
        <w:left w:val="none" w:sz="0" w:space="0" w:color="auto"/>
        <w:bottom w:val="none" w:sz="0" w:space="0" w:color="auto"/>
        <w:right w:val="none" w:sz="0" w:space="0" w:color="auto"/>
      </w:divBdr>
      <w:divsChild>
        <w:div w:id="1944220742">
          <w:marLeft w:val="864"/>
          <w:marRight w:val="0"/>
          <w:marTop w:val="100"/>
          <w:marBottom w:val="0"/>
          <w:divBdr>
            <w:top w:val="none" w:sz="0" w:space="0" w:color="auto"/>
            <w:left w:val="none" w:sz="0" w:space="0" w:color="auto"/>
            <w:bottom w:val="none" w:sz="0" w:space="0" w:color="auto"/>
            <w:right w:val="none" w:sz="0" w:space="0" w:color="auto"/>
          </w:divBdr>
        </w:div>
        <w:div w:id="1755466695">
          <w:marLeft w:val="864"/>
          <w:marRight w:val="0"/>
          <w:marTop w:val="100"/>
          <w:marBottom w:val="0"/>
          <w:divBdr>
            <w:top w:val="none" w:sz="0" w:space="0" w:color="auto"/>
            <w:left w:val="none" w:sz="0" w:space="0" w:color="auto"/>
            <w:bottom w:val="none" w:sz="0" w:space="0" w:color="auto"/>
            <w:right w:val="none" w:sz="0" w:space="0" w:color="auto"/>
          </w:divBdr>
        </w:div>
        <w:div w:id="23869638">
          <w:marLeft w:val="864"/>
          <w:marRight w:val="0"/>
          <w:marTop w:val="100"/>
          <w:marBottom w:val="0"/>
          <w:divBdr>
            <w:top w:val="none" w:sz="0" w:space="0" w:color="auto"/>
            <w:left w:val="none" w:sz="0" w:space="0" w:color="auto"/>
            <w:bottom w:val="none" w:sz="0" w:space="0" w:color="auto"/>
            <w:right w:val="none" w:sz="0" w:space="0" w:color="auto"/>
          </w:divBdr>
        </w:div>
        <w:div w:id="116996735">
          <w:marLeft w:val="864"/>
          <w:marRight w:val="0"/>
          <w:marTop w:val="100"/>
          <w:marBottom w:val="0"/>
          <w:divBdr>
            <w:top w:val="none" w:sz="0" w:space="0" w:color="auto"/>
            <w:left w:val="none" w:sz="0" w:space="0" w:color="auto"/>
            <w:bottom w:val="none" w:sz="0" w:space="0" w:color="auto"/>
            <w:right w:val="none" w:sz="0" w:space="0" w:color="auto"/>
          </w:divBdr>
        </w:div>
      </w:divsChild>
    </w:div>
    <w:div w:id="955791953">
      <w:bodyDiv w:val="1"/>
      <w:marLeft w:val="0"/>
      <w:marRight w:val="0"/>
      <w:marTop w:val="0"/>
      <w:marBottom w:val="0"/>
      <w:divBdr>
        <w:top w:val="none" w:sz="0" w:space="0" w:color="auto"/>
        <w:left w:val="none" w:sz="0" w:space="0" w:color="auto"/>
        <w:bottom w:val="none" w:sz="0" w:space="0" w:color="auto"/>
        <w:right w:val="none" w:sz="0" w:space="0" w:color="auto"/>
      </w:divBdr>
    </w:div>
    <w:div w:id="960190022">
      <w:bodyDiv w:val="1"/>
      <w:marLeft w:val="0"/>
      <w:marRight w:val="0"/>
      <w:marTop w:val="0"/>
      <w:marBottom w:val="0"/>
      <w:divBdr>
        <w:top w:val="none" w:sz="0" w:space="0" w:color="auto"/>
        <w:left w:val="none" w:sz="0" w:space="0" w:color="auto"/>
        <w:bottom w:val="none" w:sz="0" w:space="0" w:color="auto"/>
        <w:right w:val="none" w:sz="0" w:space="0" w:color="auto"/>
      </w:divBdr>
    </w:div>
    <w:div w:id="970668580">
      <w:bodyDiv w:val="1"/>
      <w:marLeft w:val="0"/>
      <w:marRight w:val="0"/>
      <w:marTop w:val="0"/>
      <w:marBottom w:val="0"/>
      <w:divBdr>
        <w:top w:val="none" w:sz="0" w:space="0" w:color="auto"/>
        <w:left w:val="none" w:sz="0" w:space="0" w:color="auto"/>
        <w:bottom w:val="none" w:sz="0" w:space="0" w:color="auto"/>
        <w:right w:val="none" w:sz="0" w:space="0" w:color="auto"/>
      </w:divBdr>
    </w:div>
    <w:div w:id="981883744">
      <w:bodyDiv w:val="1"/>
      <w:marLeft w:val="0"/>
      <w:marRight w:val="0"/>
      <w:marTop w:val="0"/>
      <w:marBottom w:val="0"/>
      <w:divBdr>
        <w:top w:val="none" w:sz="0" w:space="0" w:color="auto"/>
        <w:left w:val="none" w:sz="0" w:space="0" w:color="auto"/>
        <w:bottom w:val="none" w:sz="0" w:space="0" w:color="auto"/>
        <w:right w:val="none" w:sz="0" w:space="0" w:color="auto"/>
      </w:divBdr>
    </w:div>
    <w:div w:id="1051074282">
      <w:bodyDiv w:val="1"/>
      <w:marLeft w:val="0"/>
      <w:marRight w:val="0"/>
      <w:marTop w:val="0"/>
      <w:marBottom w:val="0"/>
      <w:divBdr>
        <w:top w:val="none" w:sz="0" w:space="0" w:color="auto"/>
        <w:left w:val="none" w:sz="0" w:space="0" w:color="auto"/>
        <w:bottom w:val="none" w:sz="0" w:space="0" w:color="auto"/>
        <w:right w:val="none" w:sz="0" w:space="0" w:color="auto"/>
      </w:divBdr>
    </w:div>
    <w:div w:id="1061707915">
      <w:bodyDiv w:val="1"/>
      <w:marLeft w:val="0"/>
      <w:marRight w:val="0"/>
      <w:marTop w:val="0"/>
      <w:marBottom w:val="0"/>
      <w:divBdr>
        <w:top w:val="none" w:sz="0" w:space="0" w:color="auto"/>
        <w:left w:val="none" w:sz="0" w:space="0" w:color="auto"/>
        <w:bottom w:val="none" w:sz="0" w:space="0" w:color="auto"/>
        <w:right w:val="none" w:sz="0" w:space="0" w:color="auto"/>
      </w:divBdr>
    </w:div>
    <w:div w:id="1093470940">
      <w:bodyDiv w:val="1"/>
      <w:marLeft w:val="0"/>
      <w:marRight w:val="0"/>
      <w:marTop w:val="0"/>
      <w:marBottom w:val="0"/>
      <w:divBdr>
        <w:top w:val="none" w:sz="0" w:space="0" w:color="auto"/>
        <w:left w:val="none" w:sz="0" w:space="0" w:color="auto"/>
        <w:bottom w:val="none" w:sz="0" w:space="0" w:color="auto"/>
        <w:right w:val="none" w:sz="0" w:space="0" w:color="auto"/>
      </w:divBdr>
    </w:div>
    <w:div w:id="1093865725">
      <w:bodyDiv w:val="1"/>
      <w:marLeft w:val="0"/>
      <w:marRight w:val="0"/>
      <w:marTop w:val="0"/>
      <w:marBottom w:val="0"/>
      <w:divBdr>
        <w:top w:val="none" w:sz="0" w:space="0" w:color="auto"/>
        <w:left w:val="none" w:sz="0" w:space="0" w:color="auto"/>
        <w:bottom w:val="none" w:sz="0" w:space="0" w:color="auto"/>
        <w:right w:val="none" w:sz="0" w:space="0" w:color="auto"/>
      </w:divBdr>
    </w:div>
    <w:div w:id="1127892492">
      <w:bodyDiv w:val="1"/>
      <w:marLeft w:val="0"/>
      <w:marRight w:val="0"/>
      <w:marTop w:val="0"/>
      <w:marBottom w:val="0"/>
      <w:divBdr>
        <w:top w:val="none" w:sz="0" w:space="0" w:color="auto"/>
        <w:left w:val="none" w:sz="0" w:space="0" w:color="auto"/>
        <w:bottom w:val="none" w:sz="0" w:space="0" w:color="auto"/>
        <w:right w:val="none" w:sz="0" w:space="0" w:color="auto"/>
      </w:divBdr>
    </w:div>
    <w:div w:id="1132016122">
      <w:bodyDiv w:val="1"/>
      <w:marLeft w:val="0"/>
      <w:marRight w:val="0"/>
      <w:marTop w:val="0"/>
      <w:marBottom w:val="0"/>
      <w:divBdr>
        <w:top w:val="none" w:sz="0" w:space="0" w:color="auto"/>
        <w:left w:val="none" w:sz="0" w:space="0" w:color="auto"/>
        <w:bottom w:val="none" w:sz="0" w:space="0" w:color="auto"/>
        <w:right w:val="none" w:sz="0" w:space="0" w:color="auto"/>
      </w:divBdr>
    </w:div>
    <w:div w:id="1155613021">
      <w:bodyDiv w:val="1"/>
      <w:marLeft w:val="0"/>
      <w:marRight w:val="0"/>
      <w:marTop w:val="0"/>
      <w:marBottom w:val="0"/>
      <w:divBdr>
        <w:top w:val="none" w:sz="0" w:space="0" w:color="auto"/>
        <w:left w:val="none" w:sz="0" w:space="0" w:color="auto"/>
        <w:bottom w:val="none" w:sz="0" w:space="0" w:color="auto"/>
        <w:right w:val="none" w:sz="0" w:space="0" w:color="auto"/>
      </w:divBdr>
    </w:div>
    <w:div w:id="1160347636">
      <w:bodyDiv w:val="1"/>
      <w:marLeft w:val="0"/>
      <w:marRight w:val="0"/>
      <w:marTop w:val="0"/>
      <w:marBottom w:val="0"/>
      <w:divBdr>
        <w:top w:val="none" w:sz="0" w:space="0" w:color="auto"/>
        <w:left w:val="none" w:sz="0" w:space="0" w:color="auto"/>
        <w:bottom w:val="none" w:sz="0" w:space="0" w:color="auto"/>
        <w:right w:val="none" w:sz="0" w:space="0" w:color="auto"/>
      </w:divBdr>
    </w:div>
    <w:div w:id="1161508245">
      <w:bodyDiv w:val="1"/>
      <w:marLeft w:val="0"/>
      <w:marRight w:val="0"/>
      <w:marTop w:val="0"/>
      <w:marBottom w:val="0"/>
      <w:divBdr>
        <w:top w:val="none" w:sz="0" w:space="0" w:color="auto"/>
        <w:left w:val="none" w:sz="0" w:space="0" w:color="auto"/>
        <w:bottom w:val="none" w:sz="0" w:space="0" w:color="auto"/>
        <w:right w:val="none" w:sz="0" w:space="0" w:color="auto"/>
      </w:divBdr>
      <w:divsChild>
        <w:div w:id="584262794">
          <w:marLeft w:val="547"/>
          <w:marRight w:val="0"/>
          <w:marTop w:val="200"/>
          <w:marBottom w:val="0"/>
          <w:divBdr>
            <w:top w:val="none" w:sz="0" w:space="0" w:color="auto"/>
            <w:left w:val="none" w:sz="0" w:space="0" w:color="auto"/>
            <w:bottom w:val="none" w:sz="0" w:space="0" w:color="auto"/>
            <w:right w:val="none" w:sz="0" w:space="0" w:color="auto"/>
          </w:divBdr>
        </w:div>
        <w:div w:id="1621909284">
          <w:marLeft w:val="547"/>
          <w:marRight w:val="0"/>
          <w:marTop w:val="200"/>
          <w:marBottom w:val="0"/>
          <w:divBdr>
            <w:top w:val="none" w:sz="0" w:space="0" w:color="auto"/>
            <w:left w:val="none" w:sz="0" w:space="0" w:color="auto"/>
            <w:bottom w:val="none" w:sz="0" w:space="0" w:color="auto"/>
            <w:right w:val="none" w:sz="0" w:space="0" w:color="auto"/>
          </w:divBdr>
        </w:div>
        <w:div w:id="1727797773">
          <w:marLeft w:val="547"/>
          <w:marRight w:val="0"/>
          <w:marTop w:val="200"/>
          <w:marBottom w:val="0"/>
          <w:divBdr>
            <w:top w:val="none" w:sz="0" w:space="0" w:color="auto"/>
            <w:left w:val="none" w:sz="0" w:space="0" w:color="auto"/>
            <w:bottom w:val="none" w:sz="0" w:space="0" w:color="auto"/>
            <w:right w:val="none" w:sz="0" w:space="0" w:color="auto"/>
          </w:divBdr>
        </w:div>
        <w:div w:id="1497301669">
          <w:marLeft w:val="547"/>
          <w:marRight w:val="0"/>
          <w:marTop w:val="200"/>
          <w:marBottom w:val="0"/>
          <w:divBdr>
            <w:top w:val="none" w:sz="0" w:space="0" w:color="auto"/>
            <w:left w:val="none" w:sz="0" w:space="0" w:color="auto"/>
            <w:bottom w:val="none" w:sz="0" w:space="0" w:color="auto"/>
            <w:right w:val="none" w:sz="0" w:space="0" w:color="auto"/>
          </w:divBdr>
        </w:div>
        <w:div w:id="1310793588">
          <w:marLeft w:val="547"/>
          <w:marRight w:val="0"/>
          <w:marTop w:val="200"/>
          <w:marBottom w:val="0"/>
          <w:divBdr>
            <w:top w:val="none" w:sz="0" w:space="0" w:color="auto"/>
            <w:left w:val="none" w:sz="0" w:space="0" w:color="auto"/>
            <w:bottom w:val="none" w:sz="0" w:space="0" w:color="auto"/>
            <w:right w:val="none" w:sz="0" w:space="0" w:color="auto"/>
          </w:divBdr>
        </w:div>
        <w:div w:id="2068067580">
          <w:marLeft w:val="547"/>
          <w:marRight w:val="0"/>
          <w:marTop w:val="200"/>
          <w:marBottom w:val="0"/>
          <w:divBdr>
            <w:top w:val="none" w:sz="0" w:space="0" w:color="auto"/>
            <w:left w:val="none" w:sz="0" w:space="0" w:color="auto"/>
            <w:bottom w:val="none" w:sz="0" w:space="0" w:color="auto"/>
            <w:right w:val="none" w:sz="0" w:space="0" w:color="auto"/>
          </w:divBdr>
        </w:div>
        <w:div w:id="134374188">
          <w:marLeft w:val="547"/>
          <w:marRight w:val="0"/>
          <w:marTop w:val="200"/>
          <w:marBottom w:val="0"/>
          <w:divBdr>
            <w:top w:val="none" w:sz="0" w:space="0" w:color="auto"/>
            <w:left w:val="none" w:sz="0" w:space="0" w:color="auto"/>
            <w:bottom w:val="none" w:sz="0" w:space="0" w:color="auto"/>
            <w:right w:val="none" w:sz="0" w:space="0" w:color="auto"/>
          </w:divBdr>
        </w:div>
        <w:div w:id="2083403322">
          <w:marLeft w:val="547"/>
          <w:marRight w:val="0"/>
          <w:marTop w:val="200"/>
          <w:marBottom w:val="0"/>
          <w:divBdr>
            <w:top w:val="none" w:sz="0" w:space="0" w:color="auto"/>
            <w:left w:val="none" w:sz="0" w:space="0" w:color="auto"/>
            <w:bottom w:val="none" w:sz="0" w:space="0" w:color="auto"/>
            <w:right w:val="none" w:sz="0" w:space="0" w:color="auto"/>
          </w:divBdr>
        </w:div>
        <w:div w:id="403184961">
          <w:marLeft w:val="547"/>
          <w:marRight w:val="0"/>
          <w:marTop w:val="200"/>
          <w:marBottom w:val="0"/>
          <w:divBdr>
            <w:top w:val="none" w:sz="0" w:space="0" w:color="auto"/>
            <w:left w:val="none" w:sz="0" w:space="0" w:color="auto"/>
            <w:bottom w:val="none" w:sz="0" w:space="0" w:color="auto"/>
            <w:right w:val="none" w:sz="0" w:space="0" w:color="auto"/>
          </w:divBdr>
        </w:div>
      </w:divsChild>
    </w:div>
    <w:div w:id="1165628645">
      <w:bodyDiv w:val="1"/>
      <w:marLeft w:val="0"/>
      <w:marRight w:val="0"/>
      <w:marTop w:val="0"/>
      <w:marBottom w:val="0"/>
      <w:divBdr>
        <w:top w:val="none" w:sz="0" w:space="0" w:color="auto"/>
        <w:left w:val="none" w:sz="0" w:space="0" w:color="auto"/>
        <w:bottom w:val="none" w:sz="0" w:space="0" w:color="auto"/>
        <w:right w:val="none" w:sz="0" w:space="0" w:color="auto"/>
      </w:divBdr>
    </w:div>
    <w:div w:id="1220676839">
      <w:bodyDiv w:val="1"/>
      <w:marLeft w:val="0"/>
      <w:marRight w:val="0"/>
      <w:marTop w:val="0"/>
      <w:marBottom w:val="0"/>
      <w:divBdr>
        <w:top w:val="none" w:sz="0" w:space="0" w:color="auto"/>
        <w:left w:val="none" w:sz="0" w:space="0" w:color="auto"/>
        <w:bottom w:val="none" w:sz="0" w:space="0" w:color="auto"/>
        <w:right w:val="none" w:sz="0" w:space="0" w:color="auto"/>
      </w:divBdr>
    </w:div>
    <w:div w:id="1237936623">
      <w:bodyDiv w:val="1"/>
      <w:marLeft w:val="0"/>
      <w:marRight w:val="0"/>
      <w:marTop w:val="0"/>
      <w:marBottom w:val="0"/>
      <w:divBdr>
        <w:top w:val="none" w:sz="0" w:space="0" w:color="auto"/>
        <w:left w:val="none" w:sz="0" w:space="0" w:color="auto"/>
        <w:bottom w:val="none" w:sz="0" w:space="0" w:color="auto"/>
        <w:right w:val="none" w:sz="0" w:space="0" w:color="auto"/>
      </w:divBdr>
    </w:div>
    <w:div w:id="1240365576">
      <w:bodyDiv w:val="1"/>
      <w:marLeft w:val="0"/>
      <w:marRight w:val="0"/>
      <w:marTop w:val="0"/>
      <w:marBottom w:val="0"/>
      <w:divBdr>
        <w:top w:val="none" w:sz="0" w:space="0" w:color="auto"/>
        <w:left w:val="none" w:sz="0" w:space="0" w:color="auto"/>
        <w:bottom w:val="none" w:sz="0" w:space="0" w:color="auto"/>
        <w:right w:val="none" w:sz="0" w:space="0" w:color="auto"/>
      </w:divBdr>
    </w:div>
    <w:div w:id="1250889816">
      <w:bodyDiv w:val="1"/>
      <w:marLeft w:val="0"/>
      <w:marRight w:val="0"/>
      <w:marTop w:val="0"/>
      <w:marBottom w:val="0"/>
      <w:divBdr>
        <w:top w:val="none" w:sz="0" w:space="0" w:color="auto"/>
        <w:left w:val="none" w:sz="0" w:space="0" w:color="auto"/>
        <w:bottom w:val="none" w:sz="0" w:space="0" w:color="auto"/>
        <w:right w:val="none" w:sz="0" w:space="0" w:color="auto"/>
      </w:divBdr>
    </w:div>
    <w:div w:id="1286232608">
      <w:bodyDiv w:val="1"/>
      <w:marLeft w:val="0"/>
      <w:marRight w:val="0"/>
      <w:marTop w:val="0"/>
      <w:marBottom w:val="0"/>
      <w:divBdr>
        <w:top w:val="none" w:sz="0" w:space="0" w:color="auto"/>
        <w:left w:val="none" w:sz="0" w:space="0" w:color="auto"/>
        <w:bottom w:val="none" w:sz="0" w:space="0" w:color="auto"/>
        <w:right w:val="none" w:sz="0" w:space="0" w:color="auto"/>
      </w:divBdr>
      <w:divsChild>
        <w:div w:id="1138642304">
          <w:marLeft w:val="1296"/>
          <w:marRight w:val="0"/>
          <w:marTop w:val="100"/>
          <w:marBottom w:val="0"/>
          <w:divBdr>
            <w:top w:val="none" w:sz="0" w:space="0" w:color="auto"/>
            <w:left w:val="none" w:sz="0" w:space="0" w:color="auto"/>
            <w:bottom w:val="none" w:sz="0" w:space="0" w:color="auto"/>
            <w:right w:val="none" w:sz="0" w:space="0" w:color="auto"/>
          </w:divBdr>
        </w:div>
        <w:div w:id="1943564570">
          <w:marLeft w:val="864"/>
          <w:marRight w:val="0"/>
          <w:marTop w:val="100"/>
          <w:marBottom w:val="0"/>
          <w:divBdr>
            <w:top w:val="none" w:sz="0" w:space="0" w:color="auto"/>
            <w:left w:val="none" w:sz="0" w:space="0" w:color="auto"/>
            <w:bottom w:val="none" w:sz="0" w:space="0" w:color="auto"/>
            <w:right w:val="none" w:sz="0" w:space="0" w:color="auto"/>
          </w:divBdr>
        </w:div>
        <w:div w:id="569661703">
          <w:marLeft w:val="864"/>
          <w:marRight w:val="0"/>
          <w:marTop w:val="100"/>
          <w:marBottom w:val="0"/>
          <w:divBdr>
            <w:top w:val="none" w:sz="0" w:space="0" w:color="auto"/>
            <w:left w:val="none" w:sz="0" w:space="0" w:color="auto"/>
            <w:bottom w:val="none" w:sz="0" w:space="0" w:color="auto"/>
            <w:right w:val="none" w:sz="0" w:space="0" w:color="auto"/>
          </w:divBdr>
        </w:div>
        <w:div w:id="1212304391">
          <w:marLeft w:val="864"/>
          <w:marRight w:val="0"/>
          <w:marTop w:val="100"/>
          <w:marBottom w:val="0"/>
          <w:divBdr>
            <w:top w:val="none" w:sz="0" w:space="0" w:color="auto"/>
            <w:left w:val="none" w:sz="0" w:space="0" w:color="auto"/>
            <w:bottom w:val="none" w:sz="0" w:space="0" w:color="auto"/>
            <w:right w:val="none" w:sz="0" w:space="0" w:color="auto"/>
          </w:divBdr>
        </w:div>
      </w:divsChild>
    </w:div>
    <w:div w:id="1298298193">
      <w:bodyDiv w:val="1"/>
      <w:marLeft w:val="0"/>
      <w:marRight w:val="0"/>
      <w:marTop w:val="0"/>
      <w:marBottom w:val="0"/>
      <w:divBdr>
        <w:top w:val="none" w:sz="0" w:space="0" w:color="auto"/>
        <w:left w:val="none" w:sz="0" w:space="0" w:color="auto"/>
        <w:bottom w:val="none" w:sz="0" w:space="0" w:color="auto"/>
        <w:right w:val="none" w:sz="0" w:space="0" w:color="auto"/>
      </w:divBdr>
      <w:divsChild>
        <w:div w:id="1518153176">
          <w:marLeft w:val="547"/>
          <w:marRight w:val="0"/>
          <w:marTop w:val="200"/>
          <w:marBottom w:val="0"/>
          <w:divBdr>
            <w:top w:val="none" w:sz="0" w:space="0" w:color="auto"/>
            <w:left w:val="none" w:sz="0" w:space="0" w:color="auto"/>
            <w:bottom w:val="none" w:sz="0" w:space="0" w:color="auto"/>
            <w:right w:val="none" w:sz="0" w:space="0" w:color="auto"/>
          </w:divBdr>
        </w:div>
        <w:div w:id="451050454">
          <w:marLeft w:val="547"/>
          <w:marRight w:val="0"/>
          <w:marTop w:val="200"/>
          <w:marBottom w:val="0"/>
          <w:divBdr>
            <w:top w:val="none" w:sz="0" w:space="0" w:color="auto"/>
            <w:left w:val="none" w:sz="0" w:space="0" w:color="auto"/>
            <w:bottom w:val="none" w:sz="0" w:space="0" w:color="auto"/>
            <w:right w:val="none" w:sz="0" w:space="0" w:color="auto"/>
          </w:divBdr>
        </w:div>
        <w:div w:id="1353337893">
          <w:marLeft w:val="547"/>
          <w:marRight w:val="0"/>
          <w:marTop w:val="200"/>
          <w:marBottom w:val="0"/>
          <w:divBdr>
            <w:top w:val="none" w:sz="0" w:space="0" w:color="auto"/>
            <w:left w:val="none" w:sz="0" w:space="0" w:color="auto"/>
            <w:bottom w:val="none" w:sz="0" w:space="0" w:color="auto"/>
            <w:right w:val="none" w:sz="0" w:space="0" w:color="auto"/>
          </w:divBdr>
        </w:div>
        <w:div w:id="1710035773">
          <w:marLeft w:val="547"/>
          <w:marRight w:val="0"/>
          <w:marTop w:val="200"/>
          <w:marBottom w:val="0"/>
          <w:divBdr>
            <w:top w:val="none" w:sz="0" w:space="0" w:color="auto"/>
            <w:left w:val="none" w:sz="0" w:space="0" w:color="auto"/>
            <w:bottom w:val="none" w:sz="0" w:space="0" w:color="auto"/>
            <w:right w:val="none" w:sz="0" w:space="0" w:color="auto"/>
          </w:divBdr>
        </w:div>
        <w:div w:id="1335573642">
          <w:marLeft w:val="547"/>
          <w:marRight w:val="0"/>
          <w:marTop w:val="200"/>
          <w:marBottom w:val="0"/>
          <w:divBdr>
            <w:top w:val="none" w:sz="0" w:space="0" w:color="auto"/>
            <w:left w:val="none" w:sz="0" w:space="0" w:color="auto"/>
            <w:bottom w:val="none" w:sz="0" w:space="0" w:color="auto"/>
            <w:right w:val="none" w:sz="0" w:space="0" w:color="auto"/>
          </w:divBdr>
        </w:div>
        <w:div w:id="400520915">
          <w:marLeft w:val="547"/>
          <w:marRight w:val="0"/>
          <w:marTop w:val="200"/>
          <w:marBottom w:val="0"/>
          <w:divBdr>
            <w:top w:val="none" w:sz="0" w:space="0" w:color="auto"/>
            <w:left w:val="none" w:sz="0" w:space="0" w:color="auto"/>
            <w:bottom w:val="none" w:sz="0" w:space="0" w:color="auto"/>
            <w:right w:val="none" w:sz="0" w:space="0" w:color="auto"/>
          </w:divBdr>
        </w:div>
        <w:div w:id="75901358">
          <w:marLeft w:val="547"/>
          <w:marRight w:val="0"/>
          <w:marTop w:val="200"/>
          <w:marBottom w:val="0"/>
          <w:divBdr>
            <w:top w:val="none" w:sz="0" w:space="0" w:color="auto"/>
            <w:left w:val="none" w:sz="0" w:space="0" w:color="auto"/>
            <w:bottom w:val="none" w:sz="0" w:space="0" w:color="auto"/>
            <w:right w:val="none" w:sz="0" w:space="0" w:color="auto"/>
          </w:divBdr>
        </w:div>
        <w:div w:id="193078801">
          <w:marLeft w:val="547"/>
          <w:marRight w:val="0"/>
          <w:marTop w:val="200"/>
          <w:marBottom w:val="0"/>
          <w:divBdr>
            <w:top w:val="none" w:sz="0" w:space="0" w:color="auto"/>
            <w:left w:val="none" w:sz="0" w:space="0" w:color="auto"/>
            <w:bottom w:val="none" w:sz="0" w:space="0" w:color="auto"/>
            <w:right w:val="none" w:sz="0" w:space="0" w:color="auto"/>
          </w:divBdr>
        </w:div>
        <w:div w:id="979845887">
          <w:marLeft w:val="547"/>
          <w:marRight w:val="0"/>
          <w:marTop w:val="200"/>
          <w:marBottom w:val="0"/>
          <w:divBdr>
            <w:top w:val="none" w:sz="0" w:space="0" w:color="auto"/>
            <w:left w:val="none" w:sz="0" w:space="0" w:color="auto"/>
            <w:bottom w:val="none" w:sz="0" w:space="0" w:color="auto"/>
            <w:right w:val="none" w:sz="0" w:space="0" w:color="auto"/>
          </w:divBdr>
        </w:div>
      </w:divsChild>
    </w:div>
    <w:div w:id="1314483702">
      <w:bodyDiv w:val="1"/>
      <w:marLeft w:val="0"/>
      <w:marRight w:val="0"/>
      <w:marTop w:val="0"/>
      <w:marBottom w:val="0"/>
      <w:divBdr>
        <w:top w:val="none" w:sz="0" w:space="0" w:color="auto"/>
        <w:left w:val="none" w:sz="0" w:space="0" w:color="auto"/>
        <w:bottom w:val="none" w:sz="0" w:space="0" w:color="auto"/>
        <w:right w:val="none" w:sz="0" w:space="0" w:color="auto"/>
      </w:divBdr>
    </w:div>
    <w:div w:id="1352874296">
      <w:bodyDiv w:val="1"/>
      <w:marLeft w:val="0"/>
      <w:marRight w:val="0"/>
      <w:marTop w:val="0"/>
      <w:marBottom w:val="0"/>
      <w:divBdr>
        <w:top w:val="none" w:sz="0" w:space="0" w:color="auto"/>
        <w:left w:val="none" w:sz="0" w:space="0" w:color="auto"/>
        <w:bottom w:val="none" w:sz="0" w:space="0" w:color="auto"/>
        <w:right w:val="none" w:sz="0" w:space="0" w:color="auto"/>
      </w:divBdr>
    </w:div>
    <w:div w:id="1372341885">
      <w:bodyDiv w:val="1"/>
      <w:marLeft w:val="0"/>
      <w:marRight w:val="0"/>
      <w:marTop w:val="0"/>
      <w:marBottom w:val="0"/>
      <w:divBdr>
        <w:top w:val="none" w:sz="0" w:space="0" w:color="auto"/>
        <w:left w:val="none" w:sz="0" w:space="0" w:color="auto"/>
        <w:bottom w:val="none" w:sz="0" w:space="0" w:color="auto"/>
        <w:right w:val="none" w:sz="0" w:space="0" w:color="auto"/>
      </w:divBdr>
    </w:div>
    <w:div w:id="1375041997">
      <w:bodyDiv w:val="1"/>
      <w:marLeft w:val="0"/>
      <w:marRight w:val="0"/>
      <w:marTop w:val="0"/>
      <w:marBottom w:val="0"/>
      <w:divBdr>
        <w:top w:val="none" w:sz="0" w:space="0" w:color="auto"/>
        <w:left w:val="none" w:sz="0" w:space="0" w:color="auto"/>
        <w:bottom w:val="none" w:sz="0" w:space="0" w:color="auto"/>
        <w:right w:val="none" w:sz="0" w:space="0" w:color="auto"/>
      </w:divBdr>
    </w:div>
    <w:div w:id="1412389712">
      <w:bodyDiv w:val="1"/>
      <w:marLeft w:val="0"/>
      <w:marRight w:val="0"/>
      <w:marTop w:val="0"/>
      <w:marBottom w:val="0"/>
      <w:divBdr>
        <w:top w:val="none" w:sz="0" w:space="0" w:color="auto"/>
        <w:left w:val="none" w:sz="0" w:space="0" w:color="auto"/>
        <w:bottom w:val="none" w:sz="0" w:space="0" w:color="auto"/>
        <w:right w:val="none" w:sz="0" w:space="0" w:color="auto"/>
      </w:divBdr>
    </w:div>
    <w:div w:id="1423257971">
      <w:bodyDiv w:val="1"/>
      <w:marLeft w:val="0"/>
      <w:marRight w:val="0"/>
      <w:marTop w:val="0"/>
      <w:marBottom w:val="0"/>
      <w:divBdr>
        <w:top w:val="none" w:sz="0" w:space="0" w:color="auto"/>
        <w:left w:val="none" w:sz="0" w:space="0" w:color="auto"/>
        <w:bottom w:val="none" w:sz="0" w:space="0" w:color="auto"/>
        <w:right w:val="none" w:sz="0" w:space="0" w:color="auto"/>
      </w:divBdr>
    </w:div>
    <w:div w:id="1464808110">
      <w:bodyDiv w:val="1"/>
      <w:marLeft w:val="0"/>
      <w:marRight w:val="0"/>
      <w:marTop w:val="0"/>
      <w:marBottom w:val="0"/>
      <w:divBdr>
        <w:top w:val="none" w:sz="0" w:space="0" w:color="auto"/>
        <w:left w:val="none" w:sz="0" w:space="0" w:color="auto"/>
        <w:bottom w:val="none" w:sz="0" w:space="0" w:color="auto"/>
        <w:right w:val="none" w:sz="0" w:space="0" w:color="auto"/>
      </w:divBdr>
    </w:div>
    <w:div w:id="1465660910">
      <w:bodyDiv w:val="1"/>
      <w:marLeft w:val="0"/>
      <w:marRight w:val="0"/>
      <w:marTop w:val="0"/>
      <w:marBottom w:val="0"/>
      <w:divBdr>
        <w:top w:val="none" w:sz="0" w:space="0" w:color="auto"/>
        <w:left w:val="none" w:sz="0" w:space="0" w:color="auto"/>
        <w:bottom w:val="none" w:sz="0" w:space="0" w:color="auto"/>
        <w:right w:val="none" w:sz="0" w:space="0" w:color="auto"/>
      </w:divBdr>
    </w:div>
    <w:div w:id="1484925363">
      <w:bodyDiv w:val="1"/>
      <w:marLeft w:val="0"/>
      <w:marRight w:val="0"/>
      <w:marTop w:val="0"/>
      <w:marBottom w:val="0"/>
      <w:divBdr>
        <w:top w:val="none" w:sz="0" w:space="0" w:color="auto"/>
        <w:left w:val="none" w:sz="0" w:space="0" w:color="auto"/>
        <w:bottom w:val="none" w:sz="0" w:space="0" w:color="auto"/>
        <w:right w:val="none" w:sz="0" w:space="0" w:color="auto"/>
      </w:divBdr>
    </w:div>
    <w:div w:id="1495417491">
      <w:bodyDiv w:val="1"/>
      <w:marLeft w:val="0"/>
      <w:marRight w:val="0"/>
      <w:marTop w:val="0"/>
      <w:marBottom w:val="0"/>
      <w:divBdr>
        <w:top w:val="none" w:sz="0" w:space="0" w:color="auto"/>
        <w:left w:val="none" w:sz="0" w:space="0" w:color="auto"/>
        <w:bottom w:val="none" w:sz="0" w:space="0" w:color="auto"/>
        <w:right w:val="none" w:sz="0" w:space="0" w:color="auto"/>
      </w:divBdr>
    </w:div>
    <w:div w:id="1498880905">
      <w:bodyDiv w:val="1"/>
      <w:marLeft w:val="0"/>
      <w:marRight w:val="0"/>
      <w:marTop w:val="0"/>
      <w:marBottom w:val="0"/>
      <w:divBdr>
        <w:top w:val="none" w:sz="0" w:space="0" w:color="auto"/>
        <w:left w:val="none" w:sz="0" w:space="0" w:color="auto"/>
        <w:bottom w:val="none" w:sz="0" w:space="0" w:color="auto"/>
        <w:right w:val="none" w:sz="0" w:space="0" w:color="auto"/>
      </w:divBdr>
      <w:divsChild>
        <w:div w:id="1957174167">
          <w:marLeft w:val="864"/>
          <w:marRight w:val="0"/>
          <w:marTop w:val="100"/>
          <w:marBottom w:val="0"/>
          <w:divBdr>
            <w:top w:val="none" w:sz="0" w:space="0" w:color="auto"/>
            <w:left w:val="none" w:sz="0" w:space="0" w:color="auto"/>
            <w:bottom w:val="none" w:sz="0" w:space="0" w:color="auto"/>
            <w:right w:val="none" w:sz="0" w:space="0" w:color="auto"/>
          </w:divBdr>
        </w:div>
        <w:div w:id="746269867">
          <w:marLeft w:val="864"/>
          <w:marRight w:val="0"/>
          <w:marTop w:val="100"/>
          <w:marBottom w:val="0"/>
          <w:divBdr>
            <w:top w:val="none" w:sz="0" w:space="0" w:color="auto"/>
            <w:left w:val="none" w:sz="0" w:space="0" w:color="auto"/>
            <w:bottom w:val="none" w:sz="0" w:space="0" w:color="auto"/>
            <w:right w:val="none" w:sz="0" w:space="0" w:color="auto"/>
          </w:divBdr>
        </w:div>
        <w:div w:id="1856187221">
          <w:marLeft w:val="864"/>
          <w:marRight w:val="0"/>
          <w:marTop w:val="100"/>
          <w:marBottom w:val="0"/>
          <w:divBdr>
            <w:top w:val="none" w:sz="0" w:space="0" w:color="auto"/>
            <w:left w:val="none" w:sz="0" w:space="0" w:color="auto"/>
            <w:bottom w:val="none" w:sz="0" w:space="0" w:color="auto"/>
            <w:right w:val="none" w:sz="0" w:space="0" w:color="auto"/>
          </w:divBdr>
        </w:div>
        <w:div w:id="1423188524">
          <w:marLeft w:val="1296"/>
          <w:marRight w:val="0"/>
          <w:marTop w:val="100"/>
          <w:marBottom w:val="0"/>
          <w:divBdr>
            <w:top w:val="none" w:sz="0" w:space="0" w:color="auto"/>
            <w:left w:val="none" w:sz="0" w:space="0" w:color="auto"/>
            <w:bottom w:val="none" w:sz="0" w:space="0" w:color="auto"/>
            <w:right w:val="none" w:sz="0" w:space="0" w:color="auto"/>
          </w:divBdr>
        </w:div>
        <w:div w:id="1685980814">
          <w:marLeft w:val="1296"/>
          <w:marRight w:val="0"/>
          <w:marTop w:val="100"/>
          <w:marBottom w:val="0"/>
          <w:divBdr>
            <w:top w:val="none" w:sz="0" w:space="0" w:color="auto"/>
            <w:left w:val="none" w:sz="0" w:space="0" w:color="auto"/>
            <w:bottom w:val="none" w:sz="0" w:space="0" w:color="auto"/>
            <w:right w:val="none" w:sz="0" w:space="0" w:color="auto"/>
          </w:divBdr>
        </w:div>
        <w:div w:id="67658574">
          <w:marLeft w:val="864"/>
          <w:marRight w:val="0"/>
          <w:marTop w:val="100"/>
          <w:marBottom w:val="0"/>
          <w:divBdr>
            <w:top w:val="none" w:sz="0" w:space="0" w:color="auto"/>
            <w:left w:val="none" w:sz="0" w:space="0" w:color="auto"/>
            <w:bottom w:val="none" w:sz="0" w:space="0" w:color="auto"/>
            <w:right w:val="none" w:sz="0" w:space="0" w:color="auto"/>
          </w:divBdr>
        </w:div>
      </w:divsChild>
    </w:div>
    <w:div w:id="1504198787">
      <w:bodyDiv w:val="1"/>
      <w:marLeft w:val="0"/>
      <w:marRight w:val="0"/>
      <w:marTop w:val="0"/>
      <w:marBottom w:val="0"/>
      <w:divBdr>
        <w:top w:val="none" w:sz="0" w:space="0" w:color="auto"/>
        <w:left w:val="none" w:sz="0" w:space="0" w:color="auto"/>
        <w:bottom w:val="none" w:sz="0" w:space="0" w:color="auto"/>
        <w:right w:val="none" w:sz="0" w:space="0" w:color="auto"/>
      </w:divBdr>
    </w:div>
    <w:div w:id="1606574556">
      <w:bodyDiv w:val="1"/>
      <w:marLeft w:val="0"/>
      <w:marRight w:val="0"/>
      <w:marTop w:val="0"/>
      <w:marBottom w:val="0"/>
      <w:divBdr>
        <w:top w:val="none" w:sz="0" w:space="0" w:color="auto"/>
        <w:left w:val="none" w:sz="0" w:space="0" w:color="auto"/>
        <w:bottom w:val="none" w:sz="0" w:space="0" w:color="auto"/>
        <w:right w:val="none" w:sz="0" w:space="0" w:color="auto"/>
      </w:divBdr>
    </w:div>
    <w:div w:id="1691762202">
      <w:bodyDiv w:val="1"/>
      <w:marLeft w:val="0"/>
      <w:marRight w:val="0"/>
      <w:marTop w:val="0"/>
      <w:marBottom w:val="0"/>
      <w:divBdr>
        <w:top w:val="none" w:sz="0" w:space="0" w:color="auto"/>
        <w:left w:val="none" w:sz="0" w:space="0" w:color="auto"/>
        <w:bottom w:val="none" w:sz="0" w:space="0" w:color="auto"/>
        <w:right w:val="none" w:sz="0" w:space="0" w:color="auto"/>
      </w:divBdr>
    </w:div>
    <w:div w:id="1756515110">
      <w:bodyDiv w:val="1"/>
      <w:marLeft w:val="0"/>
      <w:marRight w:val="0"/>
      <w:marTop w:val="0"/>
      <w:marBottom w:val="0"/>
      <w:divBdr>
        <w:top w:val="none" w:sz="0" w:space="0" w:color="auto"/>
        <w:left w:val="none" w:sz="0" w:space="0" w:color="auto"/>
        <w:bottom w:val="none" w:sz="0" w:space="0" w:color="auto"/>
        <w:right w:val="none" w:sz="0" w:space="0" w:color="auto"/>
      </w:divBdr>
    </w:div>
    <w:div w:id="1761830693">
      <w:bodyDiv w:val="1"/>
      <w:marLeft w:val="0"/>
      <w:marRight w:val="0"/>
      <w:marTop w:val="0"/>
      <w:marBottom w:val="0"/>
      <w:divBdr>
        <w:top w:val="none" w:sz="0" w:space="0" w:color="auto"/>
        <w:left w:val="none" w:sz="0" w:space="0" w:color="auto"/>
        <w:bottom w:val="none" w:sz="0" w:space="0" w:color="auto"/>
        <w:right w:val="none" w:sz="0" w:space="0" w:color="auto"/>
      </w:divBdr>
    </w:div>
    <w:div w:id="1842233642">
      <w:bodyDiv w:val="1"/>
      <w:marLeft w:val="0"/>
      <w:marRight w:val="0"/>
      <w:marTop w:val="0"/>
      <w:marBottom w:val="0"/>
      <w:divBdr>
        <w:top w:val="none" w:sz="0" w:space="0" w:color="auto"/>
        <w:left w:val="none" w:sz="0" w:space="0" w:color="auto"/>
        <w:bottom w:val="none" w:sz="0" w:space="0" w:color="auto"/>
        <w:right w:val="none" w:sz="0" w:space="0" w:color="auto"/>
      </w:divBdr>
    </w:div>
    <w:div w:id="1893345459">
      <w:bodyDiv w:val="1"/>
      <w:marLeft w:val="0"/>
      <w:marRight w:val="0"/>
      <w:marTop w:val="0"/>
      <w:marBottom w:val="0"/>
      <w:divBdr>
        <w:top w:val="none" w:sz="0" w:space="0" w:color="auto"/>
        <w:left w:val="none" w:sz="0" w:space="0" w:color="auto"/>
        <w:bottom w:val="none" w:sz="0" w:space="0" w:color="auto"/>
        <w:right w:val="none" w:sz="0" w:space="0" w:color="auto"/>
      </w:divBdr>
    </w:div>
    <w:div w:id="1894926854">
      <w:bodyDiv w:val="1"/>
      <w:marLeft w:val="0"/>
      <w:marRight w:val="0"/>
      <w:marTop w:val="0"/>
      <w:marBottom w:val="0"/>
      <w:divBdr>
        <w:top w:val="none" w:sz="0" w:space="0" w:color="auto"/>
        <w:left w:val="none" w:sz="0" w:space="0" w:color="auto"/>
        <w:bottom w:val="none" w:sz="0" w:space="0" w:color="auto"/>
        <w:right w:val="none" w:sz="0" w:space="0" w:color="auto"/>
      </w:divBdr>
    </w:div>
    <w:div w:id="1934436015">
      <w:bodyDiv w:val="1"/>
      <w:marLeft w:val="0"/>
      <w:marRight w:val="0"/>
      <w:marTop w:val="0"/>
      <w:marBottom w:val="0"/>
      <w:divBdr>
        <w:top w:val="none" w:sz="0" w:space="0" w:color="auto"/>
        <w:left w:val="none" w:sz="0" w:space="0" w:color="auto"/>
        <w:bottom w:val="none" w:sz="0" w:space="0" w:color="auto"/>
        <w:right w:val="none" w:sz="0" w:space="0" w:color="auto"/>
      </w:divBdr>
    </w:div>
    <w:div w:id="1953901468">
      <w:bodyDiv w:val="1"/>
      <w:marLeft w:val="0"/>
      <w:marRight w:val="0"/>
      <w:marTop w:val="0"/>
      <w:marBottom w:val="0"/>
      <w:divBdr>
        <w:top w:val="none" w:sz="0" w:space="0" w:color="auto"/>
        <w:left w:val="none" w:sz="0" w:space="0" w:color="auto"/>
        <w:bottom w:val="none" w:sz="0" w:space="0" w:color="auto"/>
        <w:right w:val="none" w:sz="0" w:space="0" w:color="auto"/>
      </w:divBdr>
    </w:div>
    <w:div w:id="1998801533">
      <w:bodyDiv w:val="1"/>
      <w:marLeft w:val="0"/>
      <w:marRight w:val="0"/>
      <w:marTop w:val="0"/>
      <w:marBottom w:val="0"/>
      <w:divBdr>
        <w:top w:val="none" w:sz="0" w:space="0" w:color="auto"/>
        <w:left w:val="none" w:sz="0" w:space="0" w:color="auto"/>
        <w:bottom w:val="none" w:sz="0" w:space="0" w:color="auto"/>
        <w:right w:val="none" w:sz="0" w:space="0" w:color="auto"/>
      </w:divBdr>
    </w:div>
    <w:div w:id="2007395218">
      <w:bodyDiv w:val="1"/>
      <w:marLeft w:val="0"/>
      <w:marRight w:val="0"/>
      <w:marTop w:val="0"/>
      <w:marBottom w:val="0"/>
      <w:divBdr>
        <w:top w:val="none" w:sz="0" w:space="0" w:color="auto"/>
        <w:left w:val="none" w:sz="0" w:space="0" w:color="auto"/>
        <w:bottom w:val="none" w:sz="0" w:space="0" w:color="auto"/>
        <w:right w:val="none" w:sz="0" w:space="0" w:color="auto"/>
      </w:divBdr>
    </w:div>
    <w:div w:id="2014448820">
      <w:bodyDiv w:val="1"/>
      <w:marLeft w:val="0"/>
      <w:marRight w:val="0"/>
      <w:marTop w:val="0"/>
      <w:marBottom w:val="0"/>
      <w:divBdr>
        <w:top w:val="none" w:sz="0" w:space="0" w:color="auto"/>
        <w:left w:val="none" w:sz="0" w:space="0" w:color="auto"/>
        <w:bottom w:val="none" w:sz="0" w:space="0" w:color="auto"/>
        <w:right w:val="none" w:sz="0" w:space="0" w:color="auto"/>
      </w:divBdr>
    </w:div>
    <w:div w:id="2034115651">
      <w:bodyDiv w:val="1"/>
      <w:marLeft w:val="0"/>
      <w:marRight w:val="0"/>
      <w:marTop w:val="0"/>
      <w:marBottom w:val="0"/>
      <w:divBdr>
        <w:top w:val="none" w:sz="0" w:space="0" w:color="auto"/>
        <w:left w:val="none" w:sz="0" w:space="0" w:color="auto"/>
        <w:bottom w:val="none" w:sz="0" w:space="0" w:color="auto"/>
        <w:right w:val="none" w:sz="0" w:space="0" w:color="auto"/>
      </w:divBdr>
    </w:div>
    <w:div w:id="20798586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Excel_Worksheet1.xlsx"/><Relationship Id="rId29" Type="http://schemas.openxmlformats.org/officeDocument/2006/relationships/image" Target="media/image20.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package" Target="embeddings/Microsoft_Excel_Worksheet3.xlsx"/><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package" Target="embeddings/Microsoft_Excel_Worksheet.xlsx"/><Relationship Id="rId19" Type="http://schemas.openxmlformats.org/officeDocument/2006/relationships/image" Target="media/image11.emf"/><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Excel_Worksheet2.xlsx"/><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62716-6E5C-4A2E-A9D8-E17C6398C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11384</TotalTime>
  <Pages>47</Pages>
  <Words>6810</Words>
  <Characters>38820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Final_Project_Gaurav_Tungare</vt:lpstr>
    </vt:vector>
  </TitlesOfParts>
  <Company/>
  <LinksUpToDate>false</LinksUpToDate>
  <CharactersWithSpaces>45539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Final_Project_Gaurav_Tungare</dc:title>
  <dc:creator>Gaurav Tungare</dc:creator>
  <cp:keywords/>
  <cp:lastModifiedBy>Gaurav Tungare</cp:lastModifiedBy>
  <cp:revision>198</cp:revision>
  <dcterms:created xsi:type="dcterms:W3CDTF">2021-04-05T13:01:00Z</dcterms:created>
  <dcterms:modified xsi:type="dcterms:W3CDTF">2021-06-22T03:25:00Z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