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26D8C4" w14:textId="02DBFB70" w:rsidR="002F5107" w:rsidRDefault="00017995" w:rsidP="00017995">
      <w:pPr>
        <w:pStyle w:val="NoSpacing"/>
        <w:rPr>
          <w:rFonts w:ascii="Courier New" w:hAnsi="Courier New" w:cs="Courier New"/>
        </w:rPr>
      </w:pPr>
      <w:r w:rsidRPr="00017995">
        <w:rPr>
          <w:rFonts w:ascii="Courier New" w:hAnsi="Courier New" w:cs="Courier New"/>
          <w:i/>
          <w:u w:val="single"/>
        </w:rPr>
        <w:t>Your Name Here</w:t>
      </w:r>
      <w:r w:rsidR="00FC19AA" w:rsidRPr="00017995">
        <w:rPr>
          <w:rFonts w:ascii="Courier New" w:hAnsi="Courier New" w:cs="Courier New"/>
        </w:rPr>
        <w:tab/>
      </w:r>
      <w:r w:rsidR="002763EA" w:rsidRPr="00017995">
        <w:rPr>
          <w:rFonts w:ascii="Courier New" w:hAnsi="Courier New" w:cs="Courier New"/>
        </w:rPr>
        <w:tab/>
      </w:r>
      <w:r w:rsidR="00433EF6">
        <w:rPr>
          <w:rFonts w:ascii="Courier New" w:hAnsi="Courier New" w:cs="Courier New"/>
        </w:rPr>
        <w:tab/>
      </w:r>
      <w:r w:rsidR="00433EF6">
        <w:rPr>
          <w:rFonts w:ascii="Courier New" w:hAnsi="Courier New" w:cs="Courier New"/>
        </w:rPr>
        <w:tab/>
        <w:t>EEC-3150 Engineering Programming II</w:t>
      </w:r>
    </w:p>
    <w:p w14:paraId="3026D8C5" w14:textId="77777777" w:rsidR="00017995" w:rsidRDefault="00017995" w:rsidP="00017995">
      <w:pPr>
        <w:pStyle w:val="NoSpacing"/>
        <w:rPr>
          <w:rFonts w:ascii="Courier New" w:hAnsi="Courier New" w:cs="Courier New"/>
        </w:rPr>
      </w:pPr>
    </w:p>
    <w:p w14:paraId="3026D8C6" w14:textId="77777777" w:rsidR="00017995" w:rsidRPr="00017995" w:rsidRDefault="00017995" w:rsidP="00017995">
      <w:pPr>
        <w:pStyle w:val="NoSpacing"/>
        <w:rPr>
          <w:rFonts w:ascii="Courier New" w:hAnsi="Courier New" w:cs="Courier New"/>
        </w:rPr>
      </w:pPr>
    </w:p>
    <w:p w14:paraId="3026D8C7" w14:textId="77777777" w:rsidR="00017995" w:rsidRPr="00017995" w:rsidRDefault="00017995" w:rsidP="00017995">
      <w:pPr>
        <w:pStyle w:val="NoSpacing"/>
        <w:rPr>
          <w:rFonts w:ascii="Courier New" w:hAnsi="Courier New" w:cs="Courier New"/>
        </w:rPr>
      </w:pPr>
    </w:p>
    <w:p w14:paraId="3026D8C8" w14:textId="1F68E8C9" w:rsidR="00945C1F" w:rsidRPr="00510939" w:rsidRDefault="00AC5DCC" w:rsidP="00017995">
      <w:pPr>
        <w:pStyle w:val="NoSpacing"/>
        <w:rPr>
          <w:rFonts w:ascii="Courier New" w:hAnsi="Courier New" w:cs="Courier New"/>
          <w:b/>
          <w:color w:val="FF0000"/>
          <w:u w:val="single"/>
        </w:rPr>
      </w:pPr>
      <w:r>
        <w:rPr>
          <w:rFonts w:ascii="Courier New" w:hAnsi="Courier New" w:cs="Courier New"/>
          <w:b/>
          <w:color w:val="FF0000"/>
          <w:u w:val="single"/>
        </w:rPr>
        <w:t>1:</w:t>
      </w:r>
    </w:p>
    <w:p w14:paraId="3026D8C9" w14:textId="2017B289" w:rsidR="00E040D9" w:rsidRDefault="00E040D9" w:rsidP="00017995">
      <w:pPr>
        <w:pStyle w:val="NoSpacing"/>
        <w:ind w:left="720"/>
        <w:rPr>
          <w:rFonts w:ascii="Courier New" w:hAnsi="Courier New" w:cs="Courier New"/>
        </w:rPr>
      </w:pPr>
    </w:p>
    <w:p w14:paraId="4828F08F" w14:textId="7F4A0289" w:rsidR="0037182F" w:rsidRDefault="0045060C" w:rsidP="00017995">
      <w:pPr>
        <w:pStyle w:val="NoSpacing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Learning #1: </w:t>
      </w:r>
    </w:p>
    <w:p w14:paraId="55504FAF" w14:textId="050DC79E" w:rsidR="0045060C" w:rsidRDefault="0045060C" w:rsidP="00017995">
      <w:pPr>
        <w:pStyle w:val="NoSpacing"/>
        <w:ind w:left="720"/>
        <w:rPr>
          <w:rFonts w:ascii="Courier New" w:hAnsi="Courier New" w:cs="Courier New"/>
        </w:rPr>
      </w:pPr>
    </w:p>
    <w:p w14:paraId="7CAFA01B" w14:textId="0C566026" w:rsidR="0045060C" w:rsidRDefault="0045060C" w:rsidP="00017995">
      <w:pPr>
        <w:pStyle w:val="NoSpacing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Learning #2: </w:t>
      </w:r>
    </w:p>
    <w:p w14:paraId="7D8530C6" w14:textId="79AD195B" w:rsidR="0045060C" w:rsidRDefault="0045060C" w:rsidP="00017995">
      <w:pPr>
        <w:pStyle w:val="NoSpacing"/>
        <w:ind w:left="720"/>
        <w:rPr>
          <w:rFonts w:ascii="Courier New" w:hAnsi="Courier New" w:cs="Courier New"/>
        </w:rPr>
      </w:pPr>
    </w:p>
    <w:p w14:paraId="00B2BAF6" w14:textId="50B62F14" w:rsidR="0045060C" w:rsidRDefault="0045060C" w:rsidP="00017995">
      <w:pPr>
        <w:pStyle w:val="NoSpacing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Learning #3: </w:t>
      </w:r>
    </w:p>
    <w:p w14:paraId="4047AEE6" w14:textId="329CE768" w:rsidR="0045060C" w:rsidRDefault="0045060C" w:rsidP="00017995">
      <w:pPr>
        <w:pStyle w:val="NoSpacing"/>
        <w:ind w:left="720"/>
        <w:rPr>
          <w:rFonts w:ascii="Courier New" w:hAnsi="Courier New" w:cs="Courier New"/>
        </w:rPr>
      </w:pPr>
      <w:bookmarkStart w:id="0" w:name="_GoBack"/>
      <w:bookmarkEnd w:id="0"/>
    </w:p>
    <w:p w14:paraId="3026D8CA" w14:textId="77777777" w:rsidR="0015411B" w:rsidRDefault="0015411B" w:rsidP="00017995">
      <w:pPr>
        <w:pStyle w:val="NoSpacing"/>
        <w:ind w:left="720"/>
        <w:rPr>
          <w:rFonts w:ascii="Courier New" w:hAnsi="Courier New" w:cs="Courier New"/>
        </w:rPr>
      </w:pPr>
    </w:p>
    <w:p w14:paraId="2CECFFB6" w14:textId="4324D7A4" w:rsidR="00EB15AB" w:rsidRPr="00510939" w:rsidRDefault="00AC5DCC" w:rsidP="00E040D9">
      <w:pPr>
        <w:pStyle w:val="NoSpacing"/>
        <w:rPr>
          <w:rFonts w:ascii="Courier New" w:hAnsi="Courier New" w:cs="Courier New"/>
          <w:b/>
          <w:color w:val="FF0000"/>
          <w:u w:val="single"/>
        </w:rPr>
      </w:pPr>
      <w:r>
        <w:rPr>
          <w:rFonts w:ascii="Courier New" w:hAnsi="Courier New" w:cs="Courier New"/>
          <w:b/>
          <w:color w:val="FF0000"/>
          <w:u w:val="single"/>
        </w:rPr>
        <w:t>2:</w:t>
      </w:r>
      <w:r w:rsidR="00562F78">
        <w:rPr>
          <w:rFonts w:ascii="Courier New" w:hAnsi="Courier New" w:cs="Courier New"/>
          <w:b/>
          <w:color w:val="FF0000"/>
          <w:u w:val="single"/>
        </w:rPr>
        <w:t xml:space="preserve"> (please place the code and the output below this line):</w:t>
      </w:r>
    </w:p>
    <w:p w14:paraId="3026D8CC" w14:textId="65A18007" w:rsidR="00E040D9" w:rsidRDefault="00E040D9" w:rsidP="00017995">
      <w:pPr>
        <w:pStyle w:val="NoSpacing"/>
        <w:ind w:left="720"/>
        <w:rPr>
          <w:rFonts w:ascii="Courier New" w:hAnsi="Courier New" w:cs="Courier New"/>
        </w:rPr>
      </w:pPr>
    </w:p>
    <w:p w14:paraId="7FB983D3" w14:textId="5D4C65EE" w:rsidR="0037182F" w:rsidRDefault="0037182F" w:rsidP="00017995">
      <w:pPr>
        <w:pStyle w:val="NoSpacing"/>
        <w:ind w:left="720"/>
        <w:rPr>
          <w:rFonts w:ascii="Courier New" w:hAnsi="Courier New" w:cs="Courier New"/>
        </w:rPr>
      </w:pPr>
    </w:p>
    <w:p w14:paraId="56EF3C0B" w14:textId="77717528" w:rsidR="009D3991" w:rsidRDefault="009D3991" w:rsidP="00017995">
      <w:pPr>
        <w:pStyle w:val="NoSpacing"/>
        <w:ind w:left="720"/>
        <w:rPr>
          <w:rFonts w:ascii="Courier New" w:hAnsi="Courier New" w:cs="Courier New"/>
        </w:rPr>
      </w:pPr>
    </w:p>
    <w:p w14:paraId="56A883C7" w14:textId="5EFC7B19" w:rsidR="00EB15AB" w:rsidRPr="00EB15AB" w:rsidRDefault="00EB15AB" w:rsidP="00EB15AB">
      <w:pPr>
        <w:pStyle w:val="NoSpacing"/>
        <w:rPr>
          <w:rFonts w:ascii="Courier New" w:hAnsi="Courier New" w:cs="Courier New"/>
          <w:b/>
          <w:color w:val="FF0000"/>
          <w:u w:val="single"/>
        </w:rPr>
      </w:pPr>
      <w:r w:rsidRPr="00EB15AB">
        <w:rPr>
          <w:rFonts w:ascii="Courier New" w:hAnsi="Courier New" w:cs="Courier New"/>
          <w:b/>
          <w:color w:val="FF0000"/>
          <w:u w:val="single"/>
        </w:rPr>
        <w:t>3: Define and discuss your black-box testing strategy.</w:t>
      </w:r>
    </w:p>
    <w:p w14:paraId="170B4959" w14:textId="75D0F034" w:rsidR="00EB15AB" w:rsidRDefault="00EB15AB" w:rsidP="00EB15AB">
      <w:pPr>
        <w:pStyle w:val="NoSpacing"/>
        <w:ind w:left="720"/>
        <w:rPr>
          <w:rFonts w:ascii="Courier New" w:hAnsi="Courier New" w:cs="Courier New"/>
        </w:rPr>
      </w:pPr>
    </w:p>
    <w:p w14:paraId="1FF55C26" w14:textId="321C2712" w:rsidR="00EB15AB" w:rsidRDefault="00EB15AB" w:rsidP="00EB15AB">
      <w:pPr>
        <w:pStyle w:val="NoSpacing"/>
        <w:ind w:left="720"/>
        <w:rPr>
          <w:rFonts w:ascii="Courier New" w:hAnsi="Courier New" w:cs="Courier New"/>
        </w:rPr>
      </w:pPr>
    </w:p>
    <w:p w14:paraId="0F0A49AA" w14:textId="77777777" w:rsidR="00EB15AB" w:rsidRDefault="00EB15AB" w:rsidP="00EB15AB">
      <w:pPr>
        <w:pStyle w:val="NoSpacing"/>
        <w:ind w:left="720"/>
        <w:rPr>
          <w:rFonts w:ascii="Courier New" w:hAnsi="Courier New" w:cs="Courier New"/>
        </w:rPr>
      </w:pPr>
    </w:p>
    <w:p w14:paraId="0BE9F662" w14:textId="32966683" w:rsidR="00EB15AB" w:rsidRPr="00EB15AB" w:rsidRDefault="00EB15AB" w:rsidP="00EB15AB">
      <w:pPr>
        <w:pStyle w:val="NoSpacing"/>
        <w:rPr>
          <w:rFonts w:ascii="Courier New" w:hAnsi="Courier New" w:cs="Courier New"/>
          <w:b/>
          <w:u w:val="single"/>
        </w:rPr>
      </w:pPr>
      <w:r w:rsidRPr="00EB15AB">
        <w:rPr>
          <w:rFonts w:ascii="Courier New" w:hAnsi="Courier New" w:cs="Courier New"/>
          <w:b/>
          <w:color w:val="FF0000"/>
          <w:u w:val="single"/>
        </w:rPr>
        <w:t>4: Define and discuss your glass-box testing strategy.</w:t>
      </w:r>
    </w:p>
    <w:p w14:paraId="1885C5A8" w14:textId="65EF910F" w:rsidR="00EB15AB" w:rsidRDefault="00EB15AB" w:rsidP="00EB15AB">
      <w:pPr>
        <w:pStyle w:val="NoSpacing"/>
        <w:ind w:left="720"/>
        <w:rPr>
          <w:rFonts w:ascii="Courier New" w:hAnsi="Courier New" w:cs="Courier New"/>
        </w:rPr>
      </w:pPr>
    </w:p>
    <w:p w14:paraId="012D12E1" w14:textId="5A8F32F2" w:rsidR="00EB15AB" w:rsidRDefault="00EB15AB" w:rsidP="00EB15AB">
      <w:pPr>
        <w:pStyle w:val="NoSpacing"/>
        <w:ind w:left="720"/>
        <w:rPr>
          <w:rFonts w:ascii="Courier New" w:hAnsi="Courier New" w:cs="Courier New"/>
        </w:rPr>
      </w:pPr>
    </w:p>
    <w:p w14:paraId="7CAF911C" w14:textId="77777777" w:rsidR="00EB15AB" w:rsidRDefault="00EB15AB" w:rsidP="00EB15AB">
      <w:pPr>
        <w:pStyle w:val="NoSpacing"/>
        <w:ind w:left="720"/>
        <w:rPr>
          <w:rFonts w:ascii="Courier New" w:hAnsi="Courier New" w:cs="Courier New"/>
        </w:rPr>
      </w:pPr>
    </w:p>
    <w:sectPr w:rsidR="00EB15AB" w:rsidSect="00BE084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891C8D"/>
    <w:multiLevelType w:val="hybridMultilevel"/>
    <w:tmpl w:val="71542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2A1245"/>
    <w:multiLevelType w:val="hybridMultilevel"/>
    <w:tmpl w:val="2F7AD1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384"/>
    <w:rsid w:val="00017995"/>
    <w:rsid w:val="000B20E4"/>
    <w:rsid w:val="00117FD2"/>
    <w:rsid w:val="0015411B"/>
    <w:rsid w:val="00162FA3"/>
    <w:rsid w:val="001D61D2"/>
    <w:rsid w:val="001E40C5"/>
    <w:rsid w:val="002763EA"/>
    <w:rsid w:val="00293F99"/>
    <w:rsid w:val="002B6560"/>
    <w:rsid w:val="002F5107"/>
    <w:rsid w:val="00305425"/>
    <w:rsid w:val="003456D6"/>
    <w:rsid w:val="0037182F"/>
    <w:rsid w:val="00433EF6"/>
    <w:rsid w:val="0045060C"/>
    <w:rsid w:val="00510939"/>
    <w:rsid w:val="00551231"/>
    <w:rsid w:val="00562F78"/>
    <w:rsid w:val="00584F39"/>
    <w:rsid w:val="005F7384"/>
    <w:rsid w:val="00630B7D"/>
    <w:rsid w:val="006569EE"/>
    <w:rsid w:val="00697FA2"/>
    <w:rsid w:val="00775768"/>
    <w:rsid w:val="00852640"/>
    <w:rsid w:val="00855ABA"/>
    <w:rsid w:val="00882DC1"/>
    <w:rsid w:val="00945C1F"/>
    <w:rsid w:val="009B7B1D"/>
    <w:rsid w:val="009D3991"/>
    <w:rsid w:val="00A908A3"/>
    <w:rsid w:val="00AC5DCC"/>
    <w:rsid w:val="00AF3B81"/>
    <w:rsid w:val="00BA1EC1"/>
    <w:rsid w:val="00BE084D"/>
    <w:rsid w:val="00D1239B"/>
    <w:rsid w:val="00DA7081"/>
    <w:rsid w:val="00E040D9"/>
    <w:rsid w:val="00E87623"/>
    <w:rsid w:val="00EB15AB"/>
    <w:rsid w:val="00FC1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6D8C4"/>
  <w15:docId w15:val="{35F92903-8A15-4ECA-BEE3-AFC47D00F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3B8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763EA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01799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Trevecca Nazarene University</Company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Myatt, Timothy</cp:lastModifiedBy>
  <cp:revision>50</cp:revision>
  <dcterms:created xsi:type="dcterms:W3CDTF">2012-01-12T16:35:00Z</dcterms:created>
  <dcterms:modified xsi:type="dcterms:W3CDTF">2020-10-21T19:01:00Z</dcterms:modified>
</cp:coreProperties>
</file>