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9F639B" w14:textId="7CDC2ABE" w:rsidR="002F5107" w:rsidRDefault="007054F9">
      <w:r>
        <w:t>Assignment</w:t>
      </w:r>
      <w:r w:rsidR="00367832">
        <w:t>-7</w:t>
      </w:r>
      <w:r w:rsidR="00E5071F">
        <w:tab/>
      </w:r>
      <w:r w:rsidR="00E5071F">
        <w:tab/>
      </w:r>
      <w:r w:rsidR="00E5071F">
        <w:tab/>
      </w:r>
      <w:r w:rsidR="00E5071F">
        <w:tab/>
      </w:r>
      <w:r w:rsidR="00CB7828">
        <w:tab/>
      </w:r>
      <w:r w:rsidR="00CB7828">
        <w:tab/>
        <w:t>EEC-3150 Engineering Programming II</w:t>
      </w:r>
    </w:p>
    <w:p w14:paraId="7D35ED86" w14:textId="3BA9BA95" w:rsidR="00794207" w:rsidRDefault="000A7037" w:rsidP="00B670C9">
      <w:pPr>
        <w:pStyle w:val="ListParagraph"/>
        <w:numPr>
          <w:ilvl w:val="0"/>
          <w:numId w:val="2"/>
        </w:numPr>
      </w:pPr>
      <w:r>
        <w:t>In the Blackboard Resources is a LinkedIn Learning course entitled Python Essential Training.</w:t>
      </w:r>
    </w:p>
    <w:p w14:paraId="04B93547" w14:textId="503D938C" w:rsidR="000A7037" w:rsidRDefault="000A7037" w:rsidP="000A7037">
      <w:pPr>
        <w:pStyle w:val="ListParagraph"/>
      </w:pPr>
    </w:p>
    <w:p w14:paraId="655248E2" w14:textId="1D04243F" w:rsidR="000A7037" w:rsidRDefault="000A7037" w:rsidP="000A7037">
      <w:pPr>
        <w:pStyle w:val="ListParagraph"/>
      </w:pPr>
      <w:r>
        <w:rPr>
          <w:noProof/>
        </w:rPr>
        <w:drawing>
          <wp:inline distT="0" distB="0" distL="0" distR="0" wp14:anchorId="3A86A49F" wp14:editId="5A662E1E">
            <wp:extent cx="4543425" cy="1828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3284" w14:textId="77777777" w:rsidR="004D6731" w:rsidRDefault="004D6731" w:rsidP="000A7037">
      <w:pPr>
        <w:pStyle w:val="ListParagraph"/>
      </w:pPr>
      <w:r>
        <w:t>Review any lessons from the following chapters to increase your understanding:</w:t>
      </w:r>
    </w:p>
    <w:p w14:paraId="67546C58" w14:textId="6F028170" w:rsidR="00367832" w:rsidRDefault="00367832" w:rsidP="004D6731">
      <w:pPr>
        <w:pStyle w:val="ListParagraph"/>
        <w:ind w:left="1440"/>
      </w:pPr>
      <w:r>
        <w:t>Chapter 11 String Objects</w:t>
      </w:r>
    </w:p>
    <w:p w14:paraId="7E443401" w14:textId="198C03D3" w:rsidR="000A7037" w:rsidRDefault="000A7037" w:rsidP="000A7037">
      <w:pPr>
        <w:pStyle w:val="ListParagraph"/>
      </w:pPr>
    </w:p>
    <w:p w14:paraId="3BBA7E0D" w14:textId="21B9FAC4" w:rsidR="005E7974" w:rsidRDefault="004D6731" w:rsidP="003559C5">
      <w:pPr>
        <w:pStyle w:val="ListParagraph"/>
      </w:pPr>
      <w:r>
        <w:t>You may choose any of the videos, or all of the videos that will increase your knowledge of the Python programming language.  You are to enumerat</w:t>
      </w:r>
      <w:r w:rsidRPr="00DD79AB">
        <w:t xml:space="preserve">e </w:t>
      </w:r>
      <w:r w:rsidR="000115B7" w:rsidRPr="00367832">
        <w:rPr>
          <w:u w:val="single"/>
        </w:rPr>
        <w:t>three</w:t>
      </w:r>
      <w:r w:rsidR="00DD79AB" w:rsidRPr="00DD79AB">
        <w:t xml:space="preserve"> </w:t>
      </w:r>
      <w:r w:rsidRPr="00DD79AB">
        <w:t>learnings</w:t>
      </w:r>
      <w:r>
        <w:t xml:space="preserve"> from the videos you have selected.  Each of th</w:t>
      </w:r>
      <w:r w:rsidRPr="00DD79AB">
        <w:t xml:space="preserve">e </w:t>
      </w:r>
      <w:r w:rsidR="000115B7" w:rsidRPr="00367832">
        <w:rPr>
          <w:u w:val="single"/>
        </w:rPr>
        <w:t>three</w:t>
      </w:r>
      <w:r w:rsidR="00DD79AB" w:rsidRPr="00DD79AB">
        <w:t xml:space="preserve"> </w:t>
      </w:r>
      <w:r w:rsidRPr="00DD79AB">
        <w:t>learnings</w:t>
      </w:r>
      <w:r>
        <w:t xml:space="preserve"> should be described in one or two sentences.</w:t>
      </w:r>
    </w:p>
    <w:p w14:paraId="452D9BDF" w14:textId="1814F076" w:rsidR="005E7974" w:rsidRDefault="005E7974" w:rsidP="005E7974">
      <w:pPr>
        <w:pStyle w:val="ListParagraph"/>
      </w:pPr>
    </w:p>
    <w:p w14:paraId="46328EA7" w14:textId="12B64ED3" w:rsidR="00BF3E5A" w:rsidRDefault="00BF3E5A" w:rsidP="00BF3E5A">
      <w:pPr>
        <w:pStyle w:val="ListParagraph"/>
        <w:numPr>
          <w:ilvl w:val="0"/>
          <w:numId w:val="2"/>
        </w:numPr>
      </w:pPr>
      <w:r>
        <w:t xml:space="preserve">Write the function </w:t>
      </w:r>
      <w:r w:rsidR="003716D6">
        <w:rPr>
          <w:i/>
        </w:rPr>
        <w:t>subStringMatch</w:t>
      </w:r>
      <w:r>
        <w:t xml:space="preserve">.  This function takes two arguments: a target string, and a key string.  It should return a tuple of the starting points of matches of the key string in the target string, when indexing starts at 0.  </w:t>
      </w:r>
      <w:r w:rsidR="003716D6">
        <w:t>The</w:t>
      </w:r>
      <w:r w:rsidR="00E7000A">
        <w:t xml:space="preserve"> funtio</w:t>
      </w:r>
      <w:bookmarkStart w:id="0" w:name="_GoBack"/>
      <w:bookmarkEnd w:id="0"/>
      <w:r w:rsidR="00E7000A">
        <w:t xml:space="preserve">n arguments </w:t>
      </w:r>
      <w:r w:rsidR="003716D6">
        <w:t>can be any string.  The "matching" algorithm is case insensitive.  Therefore, 'a' is a match to 'A'.  B</w:t>
      </w:r>
      <w:r w:rsidR="00E7000A">
        <w:t>e sure to account for all types of function arguments, including non-string arguments</w:t>
      </w:r>
      <w:r w:rsidR="003716D6">
        <w:t xml:space="preserve"> and the string of length zero.  </w:t>
      </w:r>
      <w:r>
        <w:t xml:space="preserve">You </w:t>
      </w:r>
      <w:r w:rsidRPr="003716D6">
        <w:rPr>
          <w:u w:val="single"/>
        </w:rPr>
        <w:t>MUST have at least one try/exception</w:t>
      </w:r>
      <w:r>
        <w:t xml:space="preserve"> in the function.</w:t>
      </w:r>
      <w:r w:rsidR="00046587">
        <w:t xml:space="preserve">  Document the function, including </w:t>
      </w:r>
      <w:r w:rsidR="00046587" w:rsidRPr="00046587">
        <w:rPr>
          <w:i/>
        </w:rPr>
        <w:t>docstring</w:t>
      </w:r>
      <w:r w:rsidR="00046587">
        <w:t>, and test it thoroughly.</w:t>
      </w:r>
    </w:p>
    <w:p w14:paraId="68F42953" w14:textId="77777777" w:rsidR="003716D6" w:rsidRDefault="003716D6" w:rsidP="00BF3E5A">
      <w:pPr>
        <w:pStyle w:val="ListParagraph"/>
      </w:pPr>
    </w:p>
    <w:p w14:paraId="4C23281A" w14:textId="3CB438CF" w:rsidR="00BF3E5A" w:rsidRDefault="00BF3E5A" w:rsidP="00BF3E5A">
      <w:pPr>
        <w:pStyle w:val="ListParagraph"/>
      </w:pPr>
      <w:r>
        <w:t>Example:</w:t>
      </w:r>
    </w:p>
    <w:p w14:paraId="02BD5545" w14:textId="77777777" w:rsidR="00BF3E5A" w:rsidRDefault="00BF3E5A" w:rsidP="00BF3E5A">
      <w:pPr>
        <w:pStyle w:val="ListParagraph"/>
      </w:pPr>
    </w:p>
    <w:p w14:paraId="6B3699B7" w14:textId="5F264A8D" w:rsidR="00545194" w:rsidRDefault="00BF3E5A" w:rsidP="00046587">
      <w:pPr>
        <w:pStyle w:val="ListParagraph"/>
      </w:pPr>
      <w:r w:rsidRPr="00BF3E5A">
        <w:rPr>
          <w:i/>
        </w:rPr>
        <w:t>subSt</w:t>
      </w:r>
      <w:r w:rsidR="003716D6">
        <w:rPr>
          <w:i/>
        </w:rPr>
        <w:t>ringMatch("atgacatgcacaagtAtgcat","atgC</w:t>
      </w:r>
      <w:r w:rsidRPr="00BF3E5A">
        <w:rPr>
          <w:i/>
        </w:rPr>
        <w:t>")</w:t>
      </w:r>
      <w:r>
        <w:t xml:space="preserve"> w</w:t>
      </w:r>
      <w:r w:rsidR="00046587">
        <w:t>ould return the tuple (5, 15).</w:t>
      </w:r>
    </w:p>
    <w:p w14:paraId="70F31908" w14:textId="77777777" w:rsidR="00DA4D65" w:rsidRDefault="00DA4D65" w:rsidP="00DA4D65">
      <w:pPr>
        <w:pStyle w:val="ListParagraph"/>
      </w:pPr>
    </w:p>
    <w:p w14:paraId="0DB41096" w14:textId="53A79CFD" w:rsidR="00D17E6B" w:rsidRPr="00D17E6B" w:rsidRDefault="00D17E6B" w:rsidP="00D17E6B">
      <w:pPr>
        <w:pStyle w:val="ListParagraph"/>
      </w:pPr>
      <w:r>
        <w:t xml:space="preserve">In addition, your script/program should </w:t>
      </w:r>
      <w:r w:rsidR="00046587">
        <w:t xml:space="preserve">have </w:t>
      </w:r>
      <w:r>
        <w:t>an informative h</w:t>
      </w:r>
      <w:r w:rsidR="00545194">
        <w:t>eader and comments throughout</w:t>
      </w:r>
      <w:r>
        <w:t>.</w:t>
      </w:r>
    </w:p>
    <w:p w14:paraId="1206CDDF" w14:textId="3B365DB9" w:rsidR="0048176A" w:rsidRPr="00F317F3" w:rsidRDefault="00034B8F" w:rsidP="00F317F3">
      <w:pPr>
        <w:ind w:left="360"/>
        <w:rPr>
          <w:color w:val="7030A0"/>
        </w:rPr>
      </w:pPr>
      <w:r w:rsidRPr="00027ED4">
        <w:rPr>
          <w:color w:val="7030A0"/>
        </w:rPr>
        <w:t>Submi</w:t>
      </w:r>
      <w:r w:rsidR="00AA23A3">
        <w:rPr>
          <w:color w:val="7030A0"/>
        </w:rPr>
        <w:t xml:space="preserve">t:  A file called </w:t>
      </w:r>
      <w:r w:rsidR="00367832">
        <w:rPr>
          <w:i/>
          <w:color w:val="7030A0"/>
        </w:rPr>
        <w:t>Assignment-7</w:t>
      </w:r>
      <w:r w:rsidR="00325895" w:rsidRPr="00563256">
        <w:rPr>
          <w:i/>
          <w:color w:val="7030A0"/>
        </w:rPr>
        <w:t>-Results</w:t>
      </w:r>
      <w:r w:rsidR="006F2D1B" w:rsidRPr="00563256">
        <w:rPr>
          <w:i/>
          <w:color w:val="7030A0"/>
        </w:rPr>
        <w:t>.docx</w:t>
      </w:r>
      <w:r w:rsidR="00325895">
        <w:rPr>
          <w:color w:val="7030A0"/>
        </w:rPr>
        <w:t xml:space="preserve"> </w:t>
      </w:r>
      <w:r w:rsidR="00B5662C">
        <w:rPr>
          <w:color w:val="7030A0"/>
        </w:rPr>
        <w:t>to Blackboard</w:t>
      </w:r>
      <w:r w:rsidR="004A7935">
        <w:rPr>
          <w:color w:val="7030A0"/>
        </w:rPr>
        <w:t>.</w:t>
      </w:r>
    </w:p>
    <w:p w14:paraId="5EB1654F" w14:textId="1D316207" w:rsidR="00D870CE" w:rsidRPr="00D17E6B" w:rsidRDefault="00D870CE" w:rsidP="00D870CE">
      <w:pPr>
        <w:pStyle w:val="NoSpacing"/>
        <w:rPr>
          <w:rFonts w:ascii="Courier New" w:hAnsi="Courier New" w:cs="Courier New"/>
        </w:rPr>
      </w:pPr>
    </w:p>
    <w:sectPr w:rsidR="00D870CE" w:rsidRPr="00D17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D35BA"/>
    <w:multiLevelType w:val="hybridMultilevel"/>
    <w:tmpl w:val="B90CA9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891C8D"/>
    <w:multiLevelType w:val="hybridMultilevel"/>
    <w:tmpl w:val="D068C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07428"/>
    <w:multiLevelType w:val="hybridMultilevel"/>
    <w:tmpl w:val="DAB86E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096F5B"/>
    <w:multiLevelType w:val="hybridMultilevel"/>
    <w:tmpl w:val="C7B4B90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4252622"/>
    <w:multiLevelType w:val="hybridMultilevel"/>
    <w:tmpl w:val="070232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473669"/>
    <w:multiLevelType w:val="hybridMultilevel"/>
    <w:tmpl w:val="1FCE9A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8180BE0"/>
    <w:multiLevelType w:val="hybridMultilevel"/>
    <w:tmpl w:val="9F2A8B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384"/>
    <w:rsid w:val="000020B5"/>
    <w:rsid w:val="000115B7"/>
    <w:rsid w:val="00027ED4"/>
    <w:rsid w:val="00033D66"/>
    <w:rsid w:val="00034B8F"/>
    <w:rsid w:val="00046587"/>
    <w:rsid w:val="00066A1C"/>
    <w:rsid w:val="00084161"/>
    <w:rsid w:val="000A7037"/>
    <w:rsid w:val="000B0135"/>
    <w:rsid w:val="000C7948"/>
    <w:rsid w:val="00161560"/>
    <w:rsid w:val="0017101C"/>
    <w:rsid w:val="001B0C95"/>
    <w:rsid w:val="001D2478"/>
    <w:rsid w:val="001D3793"/>
    <w:rsid w:val="001D61D2"/>
    <w:rsid w:val="001D7D0D"/>
    <w:rsid w:val="002210CC"/>
    <w:rsid w:val="002A0B3B"/>
    <w:rsid w:val="002B08A3"/>
    <w:rsid w:val="002D26EB"/>
    <w:rsid w:val="002D4F0F"/>
    <w:rsid w:val="002E7864"/>
    <w:rsid w:val="002F5107"/>
    <w:rsid w:val="00305425"/>
    <w:rsid w:val="00307939"/>
    <w:rsid w:val="00314CCC"/>
    <w:rsid w:val="00325895"/>
    <w:rsid w:val="003559C5"/>
    <w:rsid w:val="00367832"/>
    <w:rsid w:val="003716D6"/>
    <w:rsid w:val="003B65EF"/>
    <w:rsid w:val="003F7797"/>
    <w:rsid w:val="00410FEF"/>
    <w:rsid w:val="00414476"/>
    <w:rsid w:val="0048176A"/>
    <w:rsid w:val="00487736"/>
    <w:rsid w:val="004A7935"/>
    <w:rsid w:val="004D6731"/>
    <w:rsid w:val="004F0E85"/>
    <w:rsid w:val="0050115B"/>
    <w:rsid w:val="00545194"/>
    <w:rsid w:val="00563256"/>
    <w:rsid w:val="005659D0"/>
    <w:rsid w:val="005715EA"/>
    <w:rsid w:val="00577258"/>
    <w:rsid w:val="00591D91"/>
    <w:rsid w:val="0059212B"/>
    <w:rsid w:val="005E77AC"/>
    <w:rsid w:val="005E7974"/>
    <w:rsid w:val="005F7384"/>
    <w:rsid w:val="00630B7D"/>
    <w:rsid w:val="00651298"/>
    <w:rsid w:val="00660BD5"/>
    <w:rsid w:val="006A5C2D"/>
    <w:rsid w:val="006B6858"/>
    <w:rsid w:val="006C057A"/>
    <w:rsid w:val="006D3AC3"/>
    <w:rsid w:val="006F2D1B"/>
    <w:rsid w:val="007054F9"/>
    <w:rsid w:val="0073284C"/>
    <w:rsid w:val="0073318F"/>
    <w:rsid w:val="00775768"/>
    <w:rsid w:val="00794207"/>
    <w:rsid w:val="007A1E6B"/>
    <w:rsid w:val="007A7E37"/>
    <w:rsid w:val="007C34CA"/>
    <w:rsid w:val="007F7C06"/>
    <w:rsid w:val="00820DD0"/>
    <w:rsid w:val="00850B46"/>
    <w:rsid w:val="008540A8"/>
    <w:rsid w:val="00860488"/>
    <w:rsid w:val="008F6C77"/>
    <w:rsid w:val="00914618"/>
    <w:rsid w:val="00932443"/>
    <w:rsid w:val="009719AC"/>
    <w:rsid w:val="009D6E6C"/>
    <w:rsid w:val="009F4926"/>
    <w:rsid w:val="00AA23A3"/>
    <w:rsid w:val="00AD0322"/>
    <w:rsid w:val="00AE5497"/>
    <w:rsid w:val="00AE63B6"/>
    <w:rsid w:val="00AF3B81"/>
    <w:rsid w:val="00B027E5"/>
    <w:rsid w:val="00B5662C"/>
    <w:rsid w:val="00B670C9"/>
    <w:rsid w:val="00B70964"/>
    <w:rsid w:val="00B92A10"/>
    <w:rsid w:val="00BF3E5A"/>
    <w:rsid w:val="00C11779"/>
    <w:rsid w:val="00C73DB8"/>
    <w:rsid w:val="00C80017"/>
    <w:rsid w:val="00CB7828"/>
    <w:rsid w:val="00CD0717"/>
    <w:rsid w:val="00D1239B"/>
    <w:rsid w:val="00D12A1B"/>
    <w:rsid w:val="00D17E6B"/>
    <w:rsid w:val="00D46878"/>
    <w:rsid w:val="00D604AB"/>
    <w:rsid w:val="00D870CE"/>
    <w:rsid w:val="00DA4D65"/>
    <w:rsid w:val="00DD79AB"/>
    <w:rsid w:val="00DE4FC6"/>
    <w:rsid w:val="00DE7392"/>
    <w:rsid w:val="00E12F2C"/>
    <w:rsid w:val="00E5071F"/>
    <w:rsid w:val="00E61727"/>
    <w:rsid w:val="00E7000A"/>
    <w:rsid w:val="00E87623"/>
    <w:rsid w:val="00EF34CD"/>
    <w:rsid w:val="00F0199F"/>
    <w:rsid w:val="00F317F3"/>
    <w:rsid w:val="00FC40A7"/>
    <w:rsid w:val="00FE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A1547"/>
  <w15:docId w15:val="{916D4F24-380A-4C3E-B884-86289083F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3B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1D91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17E6B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4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49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8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Trevecca Nazarene University</Company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Myatt, Timothy</cp:lastModifiedBy>
  <cp:revision>50</cp:revision>
  <dcterms:created xsi:type="dcterms:W3CDTF">2017-11-30T18:55:00Z</dcterms:created>
  <dcterms:modified xsi:type="dcterms:W3CDTF">2020-11-06T18:51:00Z</dcterms:modified>
</cp:coreProperties>
</file>