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MCI Capital Investimentos</w:t>
      </w: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Rua Fumio Miyazi, 141 - Boqueirão, Praia Grande - SP, 11701-160a,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Praia Grande, SP, 11701-160</w:t>
        <w:br w:type="textWrapping"/>
        <w:t xml:space="preserve">(13) 98111-8351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www.tradeemfoco.com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6jynaot9cbnq" w:id="0"/>
      <w:bookmarkEnd w:id="0"/>
      <w:r w:rsidDel="00000000" w:rsidR="00000000" w:rsidRPr="00000000">
        <w:rPr>
          <w:b w:val="1"/>
          <w:color w:val="6d64e8"/>
          <w:sz w:val="36"/>
          <w:szCs w:val="36"/>
          <w:rtl w:val="0"/>
        </w:rPr>
        <w:t xml:space="preserve">Transformando Vidas, Construindo Legados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Uma proposta de Investimento Estratégico no Litoral Sul de São Paulo. Capacitação profissional e educação financeira como pilares do desenvolvimento econômico e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6d64e8"/>
        </w:rPr>
      </w:pPr>
      <w:bookmarkStart w:colFirst="0" w:colLast="0" w:name="_eqpoxxy8gmzz" w:id="1"/>
      <w:bookmarkEnd w:id="1"/>
      <w:r w:rsidDel="00000000" w:rsidR="00000000" w:rsidRPr="00000000">
        <w:rPr>
          <w:b w:val="1"/>
          <w:rtl w:val="0"/>
        </w:rPr>
        <w:t xml:space="preserve">30 de Julho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32"/>
          <w:szCs w:val="32"/>
        </w:rPr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O projeto visa oferecer </w:t>
      </w:r>
      <w:r w:rsidDel="00000000" w:rsidR="00000000" w:rsidRPr="00000000">
        <w:rPr>
          <w:b w:val="1"/>
          <w:rtl w:val="0"/>
        </w:rPr>
        <w:t xml:space="preserve">treinamento profissionalizante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educação financeira</w:t>
      </w:r>
      <w:r w:rsidDel="00000000" w:rsidR="00000000" w:rsidRPr="00000000">
        <w:rPr>
          <w:rtl w:val="0"/>
        </w:rPr>
        <w:t xml:space="preserve"> para populações em situação de vulnerabilidade socioeconômica no Litoral Sul de São Paulo, </w:t>
      </w:r>
      <w:r w:rsidDel="00000000" w:rsidR="00000000" w:rsidRPr="00000000">
        <w:rPr>
          <w:b w:val="1"/>
          <w:rtl w:val="0"/>
        </w:rPr>
        <w:t xml:space="preserve">capacitando jovens e adultos</w:t>
      </w:r>
      <w:r w:rsidDel="00000000" w:rsidR="00000000" w:rsidRPr="00000000">
        <w:rPr>
          <w:rtl w:val="0"/>
        </w:rPr>
        <w:t xml:space="preserve"> para o mercado de trabalho e</w:t>
      </w:r>
      <w:r w:rsidDel="00000000" w:rsidR="00000000" w:rsidRPr="00000000">
        <w:rPr>
          <w:b w:val="1"/>
          <w:rtl w:val="0"/>
        </w:rPr>
        <w:t xml:space="preserve"> promovendo inclusão financeira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Além do </w:t>
      </w:r>
      <w:r w:rsidDel="00000000" w:rsidR="00000000" w:rsidRPr="00000000">
        <w:rPr>
          <w:b w:val="1"/>
          <w:rtl w:val="0"/>
        </w:rPr>
        <w:t xml:space="preserve">impacto social</w:t>
      </w:r>
      <w:r w:rsidDel="00000000" w:rsidR="00000000" w:rsidRPr="00000000">
        <w:rPr>
          <w:rtl w:val="0"/>
        </w:rPr>
        <w:t xml:space="preserve">, o projeto oferece visibilidade política e institucional para potenciais patrocinadores (governo, empresas e políticos), que serão associados a uma iniciativa de alto impacto e </w:t>
      </w:r>
      <w:r w:rsidDel="00000000" w:rsidR="00000000" w:rsidRPr="00000000">
        <w:rPr>
          <w:b w:val="1"/>
          <w:rtl w:val="0"/>
        </w:rPr>
        <w:t xml:space="preserve">reconhecimento 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color w:val="666666"/>
        </w:rPr>
      </w:pPr>
      <w:r w:rsidDel="00000000" w:rsidR="00000000" w:rsidRPr="00000000">
        <w:rPr>
          <w:rtl w:val="0"/>
        </w:rPr>
        <w:t xml:space="preserve">A equipe executora possui </w:t>
      </w:r>
      <w:r w:rsidDel="00000000" w:rsidR="00000000" w:rsidRPr="00000000">
        <w:rPr>
          <w:b w:val="1"/>
          <w:rtl w:val="0"/>
        </w:rPr>
        <w:t xml:space="preserve">experiência comprovada</w:t>
      </w:r>
      <w:r w:rsidDel="00000000" w:rsidR="00000000" w:rsidRPr="00000000">
        <w:rPr>
          <w:rtl w:val="0"/>
        </w:rPr>
        <w:t xml:space="preserve"> em treinamentos financeiros e excelentes </w:t>
      </w:r>
      <w:r w:rsidDel="00000000" w:rsidR="00000000" w:rsidRPr="00000000">
        <w:rPr>
          <w:b w:val="1"/>
          <w:rtl w:val="0"/>
        </w:rPr>
        <w:t xml:space="preserve">conexões com o mercado de trabalho</w:t>
      </w:r>
      <w:r w:rsidDel="00000000" w:rsidR="00000000" w:rsidRPr="00000000">
        <w:rPr>
          <w:rtl w:val="0"/>
        </w:rPr>
        <w:t xml:space="preserve">, garantindo a efetividade do projeto, valores que pretendemos demonstrar durante a apresentação desta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58rpmsda9j8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ogp52fyi6djo" w:id="4"/>
      <w:bookmarkEnd w:id="4"/>
      <w:commentRangeStart w:id="0"/>
      <w:r w:rsidDel="00000000" w:rsidR="00000000" w:rsidRPr="00000000">
        <w:rPr>
          <w:rtl w:val="0"/>
        </w:rPr>
        <w:t xml:space="preserve">Objetivos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Capacitar </w:t>
      </w:r>
      <w:r w:rsidDel="00000000" w:rsidR="00000000" w:rsidRPr="00000000">
        <w:rPr>
          <w:rtl w:val="0"/>
        </w:rPr>
        <w:t xml:space="preserve"> 200 a 500 pessoas por ano através de cursos profissionalizantes e palestras de educação financeira.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Reduzir</w:t>
      </w:r>
      <w:r w:rsidDel="00000000" w:rsidR="00000000" w:rsidRPr="00000000">
        <w:rPr>
          <w:rtl w:val="0"/>
        </w:rPr>
        <w:t xml:space="preserve"> o desemprego, e  aumentar a renda local através da qualificação dos participantes.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Fortalecer</w:t>
      </w:r>
      <w:r w:rsidDel="00000000" w:rsidR="00000000" w:rsidRPr="00000000">
        <w:rPr>
          <w:rtl w:val="0"/>
        </w:rPr>
        <w:t xml:space="preserve"> a imagem dos investidores como agentes de transformação social.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Criar</w:t>
      </w:r>
      <w:r w:rsidDel="00000000" w:rsidR="00000000" w:rsidRPr="00000000">
        <w:rPr>
          <w:rtl w:val="0"/>
        </w:rPr>
        <w:t xml:space="preserve"> uma rede de empregabilidade com empresas parceiras.</w:t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smxnrgo4jdp" w:id="5"/>
      <w:bookmarkEnd w:id="5"/>
      <w:r w:rsidDel="00000000" w:rsidR="00000000" w:rsidRPr="00000000">
        <w:rPr>
          <w:rtl w:val="0"/>
        </w:rPr>
        <w:t xml:space="preserve">Especificações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Componentes do Projeto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color w:val="e01b84"/>
          <w:rtl w:val="0"/>
        </w:rPr>
        <w:t xml:space="preserve">Cursos Profissionalizantes</w:t>
      </w:r>
      <w:r w:rsidDel="00000000" w:rsidR="00000000" w:rsidRPr="00000000">
        <w:rPr>
          <w:rtl w:val="0"/>
        </w:rPr>
        <w:t xml:space="preserve"> Tecnologias e desenvolvimento web, marketing digital, e empreendedorismo, alinhados às demandas do mercado local.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color w:val="e01b84"/>
          <w:rtl w:val="0"/>
        </w:rPr>
        <w:t xml:space="preserve">Educação Financeira </w:t>
      </w:r>
      <w:r w:rsidDel="00000000" w:rsidR="00000000" w:rsidRPr="00000000">
        <w:rPr>
          <w:rtl w:val="0"/>
        </w:rPr>
        <w:t xml:space="preserve">Módulos práticos sobre orçamento, investimentos e planejamento financeiro.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color w:val="e01b84"/>
          <w:rtl w:val="0"/>
        </w:rPr>
        <w:t xml:space="preserve">Mentoria e Networking </w:t>
      </w:r>
      <w:r w:rsidDel="00000000" w:rsidR="00000000" w:rsidRPr="00000000">
        <w:rPr>
          <w:rtl w:val="0"/>
        </w:rPr>
        <w:t xml:space="preserve">Acompanhamento personalizado e conexão com empresas locais.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Diferenciais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Corpo Docente de Elite:</w:t>
      </w:r>
      <w:r w:rsidDel="00000000" w:rsidR="00000000" w:rsidRPr="00000000">
        <w:rPr>
          <w:rtl w:val="0"/>
        </w:rPr>
        <w:t xml:space="preserve"> Profissionais com vasta experiência no mercado.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Metodologia Prática</w:t>
      </w:r>
      <w:r w:rsidDel="00000000" w:rsidR="00000000" w:rsidRPr="00000000">
        <w:rPr>
          <w:rtl w:val="0"/>
        </w:rPr>
        <w:t xml:space="preserve"> Foco em resultados e aplicabilidade.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color w:val="e01b84"/>
          <w:rtl w:val="0"/>
        </w:rPr>
        <w:t xml:space="preserve">Conexão com o Mercado</w:t>
      </w:r>
      <w:r w:rsidDel="00000000" w:rsidR="00000000" w:rsidRPr="00000000">
        <w:rPr>
          <w:rtl w:val="0"/>
        </w:rPr>
        <w:t xml:space="preserve"> Parcerias estratégicas com empresas locais.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commentRangeStart w:id="1"/>
      <w:r w:rsidDel="00000000" w:rsidR="00000000" w:rsidRPr="00000000">
        <w:rPr>
          <w:b w:val="1"/>
          <w:rtl w:val="0"/>
        </w:rPr>
        <w:t xml:space="preserve">Resultados Esperados</w:t>
      </w:r>
      <w:r w:rsidDel="00000000" w:rsidR="00000000" w:rsidRPr="00000000">
        <w:rPr>
          <w:rtl w:val="0"/>
        </w:rPr>
        <w:t xml:space="preserve">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Capacitação de 100 participantes no primeiro ano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Taxa de empregabilidade de 70% após conclusão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Aumento médio de 30% na renda dos participantes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Melhoria significativa na gestão financeira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bookmarkStart w:colFirst="0" w:colLast="0" w:name="_buwz1tcz7y35" w:id="6"/>
      <w:bookmarkEnd w:id="6"/>
      <w:r w:rsidDel="00000000" w:rsidR="00000000" w:rsidRPr="00000000">
        <w:rPr>
          <w:rtl w:val="0"/>
        </w:rPr>
        <w:t xml:space="preserve">Digite seu texto aqui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Digite seu texto aqui Digite seu texto aqui Digite seu texto aqui Digite seu texto aqui Digite seu texto aqui Digite seu texto aqui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bookmarkStart w:colFirst="0" w:colLast="0" w:name="_p2nityf5kx5q" w:id="7"/>
      <w:bookmarkEnd w:id="7"/>
      <w:r w:rsidDel="00000000" w:rsidR="00000000" w:rsidRPr="00000000">
        <w:rPr>
          <w:rtl w:val="0"/>
        </w:rPr>
        <w:t xml:space="preserve">Digite seu texto aqui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Digite seu texto aqui Digite seu texto aqui Digite seu texto aqui Digite seu texto aqui Digite seu texto aqui Digite seu texto aqui Digite seu texto aqui.</w:t>
      </w:r>
    </w:p>
    <w:p w:rsidR="00000000" w:rsidDel="00000000" w:rsidP="00000000" w:rsidRDefault="00000000" w:rsidRPr="00000000" w14:paraId="00000029">
      <w:pPr>
        <w:pStyle w:val="Heading2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bookmarkStart w:colFirst="0" w:colLast="0" w:name="_mc3204lydx9s" w:id="8"/>
      <w:bookmarkEnd w:id="8"/>
      <w:r w:rsidDel="00000000" w:rsidR="00000000" w:rsidRPr="00000000">
        <w:rPr>
          <w:rtl w:val="0"/>
        </w:rPr>
        <w:t xml:space="preserve">Digite seu texto aqui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Digite seu texto aqui Digite seu texto aqui Digite seu texto aqui Digite seu texto aqui Digite seu texto aqui.</w:t>
      </w: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footerReference r:id="rId10" w:type="first"/>
      <w:footerReference r:id="rId11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riel silva" w:id="0" w:date="2025-07-28T22:32:23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 objetivos: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Capacitar 300 pessoas por ano em cursos de formação profissional.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Oferecer oficinas de educação financeira para 500 pessoas.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inserção de pelo menos 30% dos participantes no mercado de trabalho formal.</w:t>
      </w:r>
    </w:p>
  </w:comment>
  <w:comment w:author="uriel silva" w:id="1" w:date="2025-07-28T22:52:06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criar métricas para medir os resultados esperados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2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1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lateral" id="4" name="image1.png"/>
          <a:graphic>
            <a:graphicData uri="http://schemas.openxmlformats.org/drawingml/2006/picture">
              <pic:pic>
                <pic:nvPicPr>
                  <pic:cNvPr descr="Gráfico later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lateral" id="3" name="image2.png"/>
          <a:graphic>
            <a:graphicData uri="http://schemas.openxmlformats.org/drawingml/2006/picture">
              <pic:pic>
                <pic:nvPicPr>
                  <pic:cNvPr descr="Gráfico later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pt_BR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ww.tradeemfoco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