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Jeziel Ferreira do Nascimento</w:t>
      </w:r>
    </w:p>
    <w:p>
      <w:r>
        <w:t>Praia Grande/SP</w:t>
      </w:r>
    </w:p>
    <w:p>
      <w:r>
        <w:t>(13) 99199-6912</w:t>
      </w:r>
    </w:p>
    <w:p>
      <w:r>
        <w:t>jezielfn@gmail.com</w:t>
      </w:r>
    </w:p>
    <w:p>
      <w:r>
        <w:t>LinkedIn: https://www.linkedin.com/in/jeziel-nascimento-8b723b180</w:t>
      </w:r>
    </w:p>
    <w:p>
      <w:r>
        <w:t>Desenvolvedor Front-End</w:t>
      </w:r>
    </w:p>
    <w:p/>
    <w:p>
      <w:r>
        <w:t>Resumo Profissional</w:t>
      </w:r>
    </w:p>
    <w:p>
      <w:r>
        <w:t>Desenvolvedor Front-End com sólida experiência no desenvolvimento de interfaces responsivas, acessíveis e com foco na experiência do usuário. Especialista em React.js, TypeScript, HTML5, CSS3 e consumo de APIs REST.</w:t>
      </w:r>
    </w:p>
    <w:p>
      <w:r>
        <w:t>Atuação em squads ágeis (Scrum), colaborando com times de UX/UI na transformação de protótipos em aplicações performáticas e funcionais.</w:t>
      </w:r>
    </w:p>
    <w:p>
      <w:r>
        <w:t>Experiência na criação e manutenção de design systems, padronização visual e componentes reutilizáveis.</w:t>
      </w:r>
    </w:p>
    <w:p>
      <w:r>
        <w:t>Conhecimentos complementares em back-end e forte interesse por boas práticas, algoritmos e evolução técnica contínua.</w:t>
      </w:r>
    </w:p>
    <w:p/>
    <w:p>
      <w:r>
        <w:t>Habilidades Técnicas</w:t>
      </w:r>
    </w:p>
    <w:p>
      <w:r>
        <w:t>- Linguagens: JavaScript, TypeScript, HTML5, CSS3, Python (básico)</w:t>
      </w:r>
    </w:p>
    <w:p>
      <w:r>
        <w:t>- Frameworks/Bibliotecas: React.js, Redux, Styled Components, Bootstrap</w:t>
      </w:r>
    </w:p>
    <w:p>
      <w:r>
        <w:t>- APIs: Consumo e integração com APIs REST</w:t>
      </w:r>
    </w:p>
    <w:p>
      <w:r>
        <w:t>- Ferramentas: Git, Docker, Postman, VSCode, Figma, Photoshop, Canva</w:t>
      </w:r>
    </w:p>
    <w:p>
      <w:r>
        <w:t>- Banco de Dados: PostgreSQL, MySQL, MSSQL</w:t>
      </w:r>
    </w:p>
    <w:p>
      <w:r>
        <w:t>- Metodologias Ágeis: Scrum, Kanban</w:t>
      </w:r>
    </w:p>
    <w:p>
      <w:r>
        <w:t>- UX/UI: Acessibilidade, responsividade e experiência do usuário (UX)</w:t>
      </w:r>
    </w:p>
    <w:p/>
    <w:p>
      <w:r>
        <w:t>Experiência Profissional</w:t>
      </w:r>
    </w:p>
    <w:p>
      <w:r>
        <w:t>Meta Capital Investimento</w:t>
      </w:r>
    </w:p>
    <w:p>
      <w:r>
        <w:t>Desenvolvedor Front-End</w:t>
      </w:r>
    </w:p>
    <w:p>
      <w:r>
        <w:t>Out/2023 – Atual</w:t>
      </w:r>
    </w:p>
    <w:p>
      <w:r>
        <w:t>- Desenvolvimento de interfaces modernas, acessíveis e responsivas com React.js e TypeScript.</w:t>
      </w:r>
    </w:p>
    <w:p>
      <w:r>
        <w:t>- Transformação de protótipos (Figma) em aplicações completas com foco em usabilidade e experiência do usuário.</w:t>
      </w:r>
    </w:p>
    <w:p>
      <w:r>
        <w:t>- Aplicação de boas práticas de UI, versionamento com Git e integração de componentes reutilizáveis.</w:t>
      </w:r>
    </w:p>
    <w:p/>
    <w:p>
      <w:r>
        <w:t>GT Wave Soluções em Tecnologia</w:t>
      </w:r>
    </w:p>
    <w:p>
      <w:r>
        <w:t>Desenvolvedor Front-End</w:t>
      </w:r>
    </w:p>
    <w:p>
      <w:r>
        <w:t>Jan/2023 – Out/2024</w:t>
      </w:r>
    </w:p>
    <w:p>
      <w:r>
        <w:t>- Criação de soluções front-end performáticas, com foco em responsividade e acessibilidade, utilizando React.js.</w:t>
      </w:r>
    </w:p>
    <w:p>
      <w:r>
        <w:t>- Participação ativa na implementação de design systems, garantindo padronização visual e escalabilidade entre projetos.</w:t>
      </w:r>
    </w:p>
    <w:p>
      <w:r>
        <w:t>- Atuação em squads ágeis (Scrum) com ferramentas como Docker, Git e consumo de APIs REST.</w:t>
      </w:r>
    </w:p>
    <w:p/>
    <w:p>
      <w:r>
        <w:t>Formação Acadêmica</w:t>
      </w:r>
    </w:p>
    <w:p>
      <w:r>
        <w:t>Curso: Análise e Desenvolvimento de Sistemas</w:t>
      </w:r>
    </w:p>
    <w:p>
      <w:r>
        <w:t>Instituição: Universidade Unopar</w:t>
      </w:r>
    </w:p>
    <w:p>
      <w:r>
        <w:t>Período: 2022 – 2026 (em andamento)</w:t>
      </w:r>
    </w:p>
    <w:p>
      <w:r>
        <w:t>Idioma: Inglês Intermediário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