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6B77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  <w:b/>
          <w:bCs/>
        </w:rPr>
      </w:pPr>
      <w:r w:rsidRPr="00832B7B">
        <w:rPr>
          <w:rFonts w:ascii="Times New Roman" w:hAnsi="Times New Roman" w:cs="Times New Roman"/>
          <w:b/>
          <w:bCs/>
        </w:rPr>
        <w:t>ВВЕДЕНИЕ</w:t>
      </w:r>
    </w:p>
    <w:p w14:paraId="3E4D7498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  <w:b/>
          <w:bCs/>
        </w:rPr>
        <w:t>Определение темы проекта.</w:t>
      </w:r>
      <w:r w:rsidRPr="00832B7B">
        <w:rPr>
          <w:rFonts w:ascii="Times New Roman" w:hAnsi="Times New Roman" w:cs="Times New Roman"/>
        </w:rPr>
        <w:t xml:space="preserve"> В современной науке об издательском деле и веб-индустрии под «конвертером валют» понимается специализированный интерактивный веб-сервис, предназначенный для автоматического пересчета денежных единиц различных стран по актуальному курсу. Данное программное решение занимает важное место в общей системе электронных изданий и информационных ресурсов, поскольку выступает неотъемлемым элементом современных медиа-платформ, бизнес-ресурсов и интернет-изданий финансовой направленности. Научное и практическое значение избранной темы заключается в необходимости создания легковесных, адаптивных и </w:t>
      </w:r>
      <w:proofErr w:type="spellStart"/>
      <w:r w:rsidRPr="00832B7B">
        <w:rPr>
          <w:rFonts w:ascii="Times New Roman" w:hAnsi="Times New Roman" w:cs="Times New Roman"/>
        </w:rPr>
        <w:t>кроссбраузерных</w:t>
      </w:r>
      <w:proofErr w:type="spellEnd"/>
      <w:r w:rsidRPr="00832B7B">
        <w:rPr>
          <w:rFonts w:ascii="Times New Roman" w:hAnsi="Times New Roman" w:cs="Times New Roman"/>
        </w:rPr>
        <w:t xml:space="preserve"> интерфейсов для мгновенного предоставления пользователю точной финансовой информации.</w:t>
      </w:r>
    </w:p>
    <w:p w14:paraId="3C7EC62F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  <w:b/>
          <w:bCs/>
        </w:rPr>
        <w:t>Актуальность проекта.</w:t>
      </w:r>
      <w:r w:rsidRPr="00832B7B">
        <w:rPr>
          <w:rFonts w:ascii="Times New Roman" w:hAnsi="Times New Roman" w:cs="Times New Roman"/>
        </w:rPr>
        <w:t xml:space="preserve"> Актуальность данной темы обусловлена тем, что в современных условиях глобализации и динамичного развития цифровой экономики пользователям сетевых изданий требуется оперативный доступ к инструментам конвертации валют. Существующее положение дел на рынке веб-разработки показывает высокий спрос на клиентские приложения, работающие без перезагрузки страниц и предоставляющие удобные механизмы взаимодействия, такие как сохранение истории операций. Разработка такого конвертера силами современных веб-технологий (HTML5, CSS3, JavaScript) позволяет минимизировать нагрузку на серверную часть и обеспечить высокую скорость отклика интерфейса.</w:t>
      </w:r>
    </w:p>
    <w:p w14:paraId="6685C02E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  <w:b/>
          <w:bCs/>
        </w:rPr>
        <w:t>Цель проекта.</w:t>
      </w:r>
      <w:r w:rsidRPr="00832B7B">
        <w:rPr>
          <w:rFonts w:ascii="Times New Roman" w:hAnsi="Times New Roman" w:cs="Times New Roman"/>
        </w:rPr>
        <w:t xml:space="preserve"> Целью данного проекта является проектирование, разработка и программная реализация интерактивного веб-приложения «Конвертер валют» с функцией ведения истории операций на базе языка программирования JavaScript.</w:t>
      </w:r>
    </w:p>
    <w:p w14:paraId="342A8D03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  <w:b/>
          <w:bCs/>
        </w:rPr>
        <w:t>Задачи курсового проекта.</w:t>
      </w:r>
      <w:r w:rsidRPr="00832B7B">
        <w:rPr>
          <w:rFonts w:ascii="Times New Roman" w:hAnsi="Times New Roman" w:cs="Times New Roman"/>
        </w:rPr>
        <w:t xml:space="preserve"> Для достижения цели, поставленной в курсовом проекте, были определены следующие задачи:</w:t>
      </w:r>
    </w:p>
    <w:p w14:paraId="5F707FEF" w14:textId="77777777" w:rsidR="00832B7B" w:rsidRPr="00832B7B" w:rsidRDefault="00832B7B" w:rsidP="008F40A6">
      <w:pPr>
        <w:numPr>
          <w:ilvl w:val="0"/>
          <w:numId w:val="1"/>
        </w:num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</w:rPr>
        <w:t>Выявить и изучить теоретические основы создания клиентских веб-приложений с использованием современного стека фронтенд-технологий.</w:t>
      </w:r>
    </w:p>
    <w:p w14:paraId="79E8D77A" w14:textId="77777777" w:rsidR="00832B7B" w:rsidRPr="00832B7B" w:rsidRDefault="00832B7B" w:rsidP="008F40A6">
      <w:pPr>
        <w:numPr>
          <w:ilvl w:val="0"/>
          <w:numId w:val="1"/>
        </w:num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</w:rPr>
        <w:t>Провести анализ требований к функционалу конвертера валют и спроектировать структуру пользовательского интерфейса.</w:t>
      </w:r>
    </w:p>
    <w:p w14:paraId="749F537C" w14:textId="77777777" w:rsidR="00832B7B" w:rsidRPr="00832B7B" w:rsidRDefault="00832B7B" w:rsidP="008F40A6">
      <w:pPr>
        <w:numPr>
          <w:ilvl w:val="0"/>
          <w:numId w:val="1"/>
        </w:num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</w:rPr>
        <w:t>Разработать программный модуль конвертации данных и алгоритм сохранения пользовательских действий с использованием браузерного хранилища.</w:t>
      </w:r>
    </w:p>
    <w:p w14:paraId="1F52B91B" w14:textId="77777777" w:rsidR="00832B7B" w:rsidRPr="00832B7B" w:rsidRDefault="00832B7B" w:rsidP="008F40A6">
      <w:pPr>
        <w:numPr>
          <w:ilvl w:val="0"/>
          <w:numId w:val="1"/>
        </w:num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</w:rPr>
        <w:lastRenderedPageBreak/>
        <w:t xml:space="preserve">Развернуть и протестировать готовое веб-приложение на хостинге </w:t>
      </w:r>
      <w:proofErr w:type="spellStart"/>
      <w:r w:rsidRPr="00832B7B">
        <w:rPr>
          <w:rFonts w:ascii="Times New Roman" w:hAnsi="Times New Roman" w:cs="Times New Roman"/>
        </w:rPr>
        <w:t>GitHub</w:t>
      </w:r>
      <w:proofErr w:type="spellEnd"/>
      <w:r w:rsidRPr="00832B7B">
        <w:rPr>
          <w:rFonts w:ascii="Times New Roman" w:hAnsi="Times New Roman" w:cs="Times New Roman"/>
        </w:rPr>
        <w:t xml:space="preserve"> </w:t>
      </w:r>
      <w:proofErr w:type="spellStart"/>
      <w:r w:rsidRPr="00832B7B">
        <w:rPr>
          <w:rFonts w:ascii="Times New Roman" w:hAnsi="Times New Roman" w:cs="Times New Roman"/>
        </w:rPr>
        <w:t>Pages</w:t>
      </w:r>
      <w:proofErr w:type="spellEnd"/>
      <w:r w:rsidRPr="00832B7B">
        <w:rPr>
          <w:rFonts w:ascii="Times New Roman" w:hAnsi="Times New Roman" w:cs="Times New Roman"/>
        </w:rPr>
        <w:t>.</w:t>
      </w:r>
    </w:p>
    <w:p w14:paraId="4393FA6E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  <w:b/>
          <w:bCs/>
        </w:rPr>
        <w:t>Объект и предмет исследования.</w:t>
      </w:r>
      <w:r w:rsidRPr="00832B7B">
        <w:rPr>
          <w:rFonts w:ascii="Times New Roman" w:hAnsi="Times New Roman" w:cs="Times New Roman"/>
        </w:rPr>
        <w:t xml:space="preserve"> Объектом исследования является процесс проектирования и разработки клиентских веб-приложений с использованием инструментальных средств JavaScript.</w:t>
      </w:r>
      <w:r w:rsidRPr="00832B7B">
        <w:rPr>
          <w:rFonts w:ascii="Times New Roman" w:hAnsi="Times New Roman" w:cs="Times New Roman"/>
        </w:rPr>
        <w:br/>
        <w:t>Предметом исследования выступает создание интерактивного конвертера валют, включающее реализацию алгоритмов пересчета данных, построение пользовательского интерфейса на основе DOM-дерева, организацию вывода актуальных дат обновления курсов и построение устойчивого локального хранения сессий.</w:t>
      </w:r>
    </w:p>
    <w:p w14:paraId="1EFB1B97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  <w:b/>
          <w:bCs/>
        </w:rPr>
        <w:t>Информационная база для написания курсового проекта.</w:t>
      </w:r>
      <w:r w:rsidRPr="00832B7B">
        <w:rPr>
          <w:rFonts w:ascii="Times New Roman" w:hAnsi="Times New Roman" w:cs="Times New Roman"/>
        </w:rPr>
        <w:t xml:space="preserve"> При выполнении проекта использовались учебники и учебные пособия по программированию, государственные стандарты (ГОСТ) на оформление программной документации, официальная документация и стандарты (MDN Web </w:t>
      </w:r>
      <w:proofErr w:type="spellStart"/>
      <w:r w:rsidRPr="00832B7B">
        <w:rPr>
          <w:rFonts w:ascii="Times New Roman" w:hAnsi="Times New Roman" w:cs="Times New Roman"/>
        </w:rPr>
        <w:t>Docs</w:t>
      </w:r>
      <w:proofErr w:type="spellEnd"/>
      <w:r w:rsidRPr="00832B7B">
        <w:rPr>
          <w:rFonts w:ascii="Times New Roman" w:hAnsi="Times New Roman" w:cs="Times New Roman"/>
        </w:rPr>
        <w:t xml:space="preserve">, </w:t>
      </w:r>
      <w:proofErr w:type="spellStart"/>
      <w:r w:rsidRPr="00832B7B">
        <w:rPr>
          <w:rFonts w:ascii="Times New Roman" w:hAnsi="Times New Roman" w:cs="Times New Roman"/>
        </w:rPr>
        <w:t>ECMAScript</w:t>
      </w:r>
      <w:proofErr w:type="spellEnd"/>
      <w:r w:rsidRPr="00832B7B">
        <w:rPr>
          <w:rFonts w:ascii="Times New Roman" w:hAnsi="Times New Roman" w:cs="Times New Roman"/>
        </w:rPr>
        <w:t xml:space="preserve"> спецификации), ресурсы сети Интернет для разработчиков: </w:t>
      </w:r>
      <w:proofErr w:type="spellStart"/>
      <w:r w:rsidRPr="00832B7B">
        <w:rPr>
          <w:rFonts w:ascii="Times New Roman" w:hAnsi="Times New Roman" w:cs="Times New Roman"/>
        </w:rPr>
        <w:t>Stack</w:t>
      </w:r>
      <w:proofErr w:type="spellEnd"/>
      <w:r w:rsidRPr="00832B7B">
        <w:rPr>
          <w:rFonts w:ascii="Times New Roman" w:hAnsi="Times New Roman" w:cs="Times New Roman"/>
        </w:rPr>
        <w:t xml:space="preserve"> </w:t>
      </w:r>
      <w:proofErr w:type="spellStart"/>
      <w:r w:rsidRPr="00832B7B">
        <w:rPr>
          <w:rFonts w:ascii="Times New Roman" w:hAnsi="Times New Roman" w:cs="Times New Roman"/>
        </w:rPr>
        <w:t>Overflow</w:t>
      </w:r>
      <w:proofErr w:type="spellEnd"/>
      <w:r w:rsidRPr="00832B7B">
        <w:rPr>
          <w:rFonts w:ascii="Times New Roman" w:hAnsi="Times New Roman" w:cs="Times New Roman"/>
        </w:rPr>
        <w:t xml:space="preserve">, </w:t>
      </w:r>
      <w:proofErr w:type="spellStart"/>
      <w:r w:rsidRPr="00832B7B">
        <w:rPr>
          <w:rFonts w:ascii="Times New Roman" w:hAnsi="Times New Roman" w:cs="Times New Roman"/>
        </w:rPr>
        <w:t>GitHub</w:t>
      </w:r>
      <w:proofErr w:type="spellEnd"/>
      <w:r w:rsidRPr="00832B7B">
        <w:rPr>
          <w:rFonts w:ascii="Times New Roman" w:hAnsi="Times New Roman" w:cs="Times New Roman"/>
        </w:rPr>
        <w:t xml:space="preserve">, </w:t>
      </w:r>
      <w:proofErr w:type="spellStart"/>
      <w:r w:rsidRPr="00832B7B">
        <w:rPr>
          <w:rFonts w:ascii="Times New Roman" w:hAnsi="Times New Roman" w:cs="Times New Roman"/>
        </w:rPr>
        <w:t>Habr</w:t>
      </w:r>
      <w:proofErr w:type="spellEnd"/>
      <w:r w:rsidRPr="00832B7B">
        <w:rPr>
          <w:rFonts w:ascii="Times New Roman" w:hAnsi="Times New Roman" w:cs="Times New Roman"/>
        </w:rPr>
        <w:t xml:space="preserve">, специализированные блоги и курсы </w:t>
      </w:r>
      <w:proofErr w:type="gramStart"/>
      <w:r w:rsidRPr="00832B7B">
        <w:rPr>
          <w:rFonts w:ascii="Times New Roman" w:hAnsi="Times New Roman" w:cs="Times New Roman"/>
        </w:rPr>
        <w:t>по современному</w:t>
      </w:r>
      <w:proofErr w:type="gramEnd"/>
      <w:r w:rsidRPr="00832B7B">
        <w:rPr>
          <w:rFonts w:ascii="Times New Roman" w:hAnsi="Times New Roman" w:cs="Times New Roman"/>
        </w:rPr>
        <w:t xml:space="preserve"> JavaScript. В качестве инструментальных средств разработки использовались: интегрированная среда разработки VS Code, система контроля версий </w:t>
      </w:r>
      <w:proofErr w:type="spellStart"/>
      <w:r w:rsidRPr="00832B7B">
        <w:rPr>
          <w:rFonts w:ascii="Times New Roman" w:hAnsi="Times New Roman" w:cs="Times New Roman"/>
        </w:rPr>
        <w:t>Git</w:t>
      </w:r>
      <w:proofErr w:type="spellEnd"/>
      <w:r w:rsidRPr="00832B7B">
        <w:rPr>
          <w:rFonts w:ascii="Times New Roman" w:hAnsi="Times New Roman" w:cs="Times New Roman"/>
        </w:rPr>
        <w:t xml:space="preserve"> и удаленный репозиторий </w:t>
      </w:r>
      <w:proofErr w:type="spellStart"/>
      <w:r w:rsidRPr="00832B7B">
        <w:rPr>
          <w:rFonts w:ascii="Times New Roman" w:hAnsi="Times New Roman" w:cs="Times New Roman"/>
        </w:rPr>
        <w:t>GitHub</w:t>
      </w:r>
      <w:proofErr w:type="spellEnd"/>
      <w:r w:rsidRPr="00832B7B">
        <w:rPr>
          <w:rFonts w:ascii="Times New Roman" w:hAnsi="Times New Roman" w:cs="Times New Roman"/>
        </w:rPr>
        <w:t>, браузерные инструменты разработчика (</w:t>
      </w:r>
      <w:proofErr w:type="spellStart"/>
      <w:r w:rsidRPr="00832B7B">
        <w:rPr>
          <w:rFonts w:ascii="Times New Roman" w:hAnsi="Times New Roman" w:cs="Times New Roman"/>
        </w:rPr>
        <w:t>DevTools</w:t>
      </w:r>
      <w:proofErr w:type="spellEnd"/>
      <w:r w:rsidRPr="00832B7B">
        <w:rPr>
          <w:rFonts w:ascii="Times New Roman" w:hAnsi="Times New Roman" w:cs="Times New Roman"/>
        </w:rPr>
        <w:t>), а также спецификации веб-интерфейсов.</w:t>
      </w:r>
    </w:p>
    <w:p w14:paraId="225E2A3A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  <w:b/>
          <w:bCs/>
        </w:rPr>
        <w:t>Структура проекта.</w:t>
      </w:r>
      <w:r w:rsidRPr="00832B7B">
        <w:rPr>
          <w:rFonts w:ascii="Times New Roman" w:hAnsi="Times New Roman" w:cs="Times New Roman"/>
        </w:rPr>
        <w:t xml:space="preserve"> Курсовой проект состоит из оглавления, введения, двух глав, заключения, списка источников информации и приложения.</w:t>
      </w:r>
    </w:p>
    <w:p w14:paraId="1186B9A8" w14:textId="77777777" w:rsidR="00832B7B" w:rsidRPr="00832B7B" w:rsidRDefault="00832B7B" w:rsidP="008F40A6">
      <w:pPr>
        <w:numPr>
          <w:ilvl w:val="0"/>
          <w:numId w:val="2"/>
        </w:num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</w:rPr>
        <w:t xml:space="preserve">В </w:t>
      </w:r>
      <w:r w:rsidRPr="00832B7B">
        <w:rPr>
          <w:rFonts w:ascii="Times New Roman" w:hAnsi="Times New Roman" w:cs="Times New Roman"/>
          <w:b/>
          <w:bCs/>
        </w:rPr>
        <w:t>первой главе</w:t>
      </w:r>
      <w:r w:rsidRPr="00832B7B">
        <w:rPr>
          <w:rFonts w:ascii="Times New Roman" w:hAnsi="Times New Roman" w:cs="Times New Roman"/>
        </w:rPr>
        <w:t xml:space="preserve"> </w:t>
      </w:r>
      <w:r w:rsidRPr="00832B7B">
        <w:rPr>
          <w:rFonts w:ascii="Times New Roman" w:hAnsi="Times New Roman" w:cs="Times New Roman"/>
          <w:i/>
          <w:iCs/>
        </w:rPr>
        <w:t>(укажите краткое название, например: «Теоретические основы разработки...»)</w:t>
      </w:r>
      <w:r w:rsidRPr="00832B7B">
        <w:rPr>
          <w:rFonts w:ascii="Times New Roman" w:hAnsi="Times New Roman" w:cs="Times New Roman"/>
        </w:rPr>
        <w:t xml:space="preserve"> рассматриваются теоретические аспекты создания веб-приложений на JavaScript, особенности работы с DOM и технологии хранения локальных данных.</w:t>
      </w:r>
    </w:p>
    <w:p w14:paraId="788D198D" w14:textId="77777777" w:rsidR="00832B7B" w:rsidRPr="00832B7B" w:rsidRDefault="00832B7B" w:rsidP="008F40A6">
      <w:pPr>
        <w:numPr>
          <w:ilvl w:val="0"/>
          <w:numId w:val="2"/>
        </w:num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</w:rPr>
        <w:t xml:space="preserve">Во </w:t>
      </w:r>
      <w:r w:rsidRPr="00832B7B">
        <w:rPr>
          <w:rFonts w:ascii="Times New Roman" w:hAnsi="Times New Roman" w:cs="Times New Roman"/>
          <w:b/>
          <w:bCs/>
        </w:rPr>
        <w:t>второй главе</w:t>
      </w:r>
      <w:r w:rsidRPr="00832B7B">
        <w:rPr>
          <w:rFonts w:ascii="Times New Roman" w:hAnsi="Times New Roman" w:cs="Times New Roman"/>
        </w:rPr>
        <w:t xml:space="preserve"> </w:t>
      </w:r>
      <w:r w:rsidRPr="00832B7B">
        <w:rPr>
          <w:rFonts w:ascii="Times New Roman" w:hAnsi="Times New Roman" w:cs="Times New Roman"/>
          <w:i/>
          <w:iCs/>
        </w:rPr>
        <w:t>(укажите краткое название, например: «Практическая реализация...»)</w:t>
      </w:r>
      <w:r w:rsidRPr="00832B7B">
        <w:rPr>
          <w:rFonts w:ascii="Times New Roman" w:hAnsi="Times New Roman" w:cs="Times New Roman"/>
        </w:rPr>
        <w:t xml:space="preserve"> приводится подробное описание архитектуры разработанного конвертера валют, алгоритмы конвертации, обработка истории операций и этапы публикации проекта на </w:t>
      </w:r>
      <w:proofErr w:type="spellStart"/>
      <w:r w:rsidRPr="00832B7B">
        <w:rPr>
          <w:rFonts w:ascii="Times New Roman" w:hAnsi="Times New Roman" w:cs="Times New Roman"/>
        </w:rPr>
        <w:t>GitHub</w:t>
      </w:r>
      <w:proofErr w:type="spellEnd"/>
      <w:r w:rsidRPr="00832B7B">
        <w:rPr>
          <w:rFonts w:ascii="Times New Roman" w:hAnsi="Times New Roman" w:cs="Times New Roman"/>
        </w:rPr>
        <w:t xml:space="preserve"> </w:t>
      </w:r>
      <w:proofErr w:type="spellStart"/>
      <w:r w:rsidRPr="00832B7B">
        <w:rPr>
          <w:rFonts w:ascii="Times New Roman" w:hAnsi="Times New Roman" w:cs="Times New Roman"/>
        </w:rPr>
        <w:t>Pages</w:t>
      </w:r>
      <w:proofErr w:type="spellEnd"/>
      <w:r w:rsidRPr="00832B7B">
        <w:rPr>
          <w:rFonts w:ascii="Times New Roman" w:hAnsi="Times New Roman" w:cs="Times New Roman"/>
        </w:rPr>
        <w:t>.</w:t>
      </w:r>
    </w:p>
    <w:p w14:paraId="581A26EA" w14:textId="77777777" w:rsidR="00832B7B" w:rsidRPr="00832B7B" w:rsidRDefault="00832B7B" w:rsidP="008F40A6">
      <w:pPr>
        <w:ind w:left="1701" w:right="850"/>
        <w:rPr>
          <w:rFonts w:ascii="Times New Roman" w:hAnsi="Times New Roman" w:cs="Times New Roman"/>
        </w:rPr>
      </w:pPr>
      <w:r w:rsidRPr="00832B7B">
        <w:rPr>
          <w:rFonts w:ascii="Times New Roman" w:hAnsi="Times New Roman" w:cs="Times New Roman"/>
        </w:rPr>
        <w:pict w14:anchorId="7665258C">
          <v:rect id="_x0000_i1031" style="width:0;height:1.5pt" o:hralign="center" o:hrstd="t" o:hr="t" fillcolor="#a0a0a0" stroked="f"/>
        </w:pict>
      </w:r>
    </w:p>
    <w:p w14:paraId="416B7568" w14:textId="77777777" w:rsidR="00603E00" w:rsidRPr="00832B7B" w:rsidRDefault="00603E00" w:rsidP="008F40A6">
      <w:pPr>
        <w:ind w:left="1701" w:right="850"/>
        <w:rPr>
          <w:rFonts w:ascii="Times New Roman" w:hAnsi="Times New Roman" w:cs="Times New Roman"/>
        </w:rPr>
      </w:pPr>
    </w:p>
    <w:sectPr w:rsidR="00603E00" w:rsidRPr="00832B7B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D81C" w14:textId="77777777" w:rsidR="00814FA8" w:rsidRDefault="00814FA8" w:rsidP="008F40A6">
      <w:pPr>
        <w:spacing w:after="0" w:line="240" w:lineRule="auto"/>
      </w:pPr>
      <w:r>
        <w:separator/>
      </w:r>
    </w:p>
  </w:endnote>
  <w:endnote w:type="continuationSeparator" w:id="0">
    <w:p w14:paraId="6220B0F2" w14:textId="77777777" w:rsidR="00814FA8" w:rsidRDefault="00814FA8" w:rsidP="008F4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AD470" w14:textId="77777777" w:rsidR="00814FA8" w:rsidRDefault="00814FA8" w:rsidP="008F40A6">
      <w:pPr>
        <w:spacing w:after="0" w:line="240" w:lineRule="auto"/>
      </w:pPr>
      <w:r>
        <w:separator/>
      </w:r>
    </w:p>
  </w:footnote>
  <w:footnote w:type="continuationSeparator" w:id="0">
    <w:p w14:paraId="76393FA4" w14:textId="77777777" w:rsidR="00814FA8" w:rsidRDefault="00814FA8" w:rsidP="008F4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3"/>
        <w:szCs w:val="23"/>
      </w:rPr>
      <w:id w:val="2099361056"/>
      <w:docPartObj>
        <w:docPartGallery w:val="Page Numbers (Top of Page)"/>
        <w:docPartUnique/>
      </w:docPartObj>
    </w:sdtPr>
    <w:sdtContent>
      <w:p w14:paraId="13D49118" w14:textId="235F481D" w:rsidR="008F40A6" w:rsidRPr="008F40A6" w:rsidRDefault="008F40A6">
        <w:pPr>
          <w:pStyle w:val="ac"/>
          <w:jc w:val="center"/>
          <w:rPr>
            <w:rFonts w:ascii="Times New Roman" w:hAnsi="Times New Roman" w:cs="Times New Roman"/>
            <w:sz w:val="23"/>
            <w:szCs w:val="23"/>
          </w:rPr>
        </w:pPr>
        <w:r w:rsidRPr="008F40A6">
          <w:rPr>
            <w:rFonts w:ascii="Times New Roman" w:hAnsi="Times New Roman" w:cs="Times New Roman"/>
            <w:sz w:val="23"/>
            <w:szCs w:val="23"/>
          </w:rPr>
          <w:fldChar w:fldCharType="begin"/>
        </w:r>
        <w:r w:rsidRPr="008F40A6">
          <w:rPr>
            <w:rFonts w:ascii="Times New Roman" w:hAnsi="Times New Roman" w:cs="Times New Roman"/>
            <w:sz w:val="23"/>
            <w:szCs w:val="23"/>
          </w:rPr>
          <w:instrText>PAGE   \* MERGEFORMAT</w:instrText>
        </w:r>
        <w:r w:rsidRPr="008F40A6">
          <w:rPr>
            <w:rFonts w:ascii="Times New Roman" w:hAnsi="Times New Roman" w:cs="Times New Roman"/>
            <w:sz w:val="23"/>
            <w:szCs w:val="23"/>
          </w:rPr>
          <w:fldChar w:fldCharType="separate"/>
        </w:r>
        <w:r w:rsidRPr="008F40A6">
          <w:rPr>
            <w:rFonts w:ascii="Times New Roman" w:hAnsi="Times New Roman" w:cs="Times New Roman"/>
            <w:sz w:val="23"/>
            <w:szCs w:val="23"/>
          </w:rPr>
          <w:t>2</w:t>
        </w:r>
        <w:r w:rsidRPr="008F40A6">
          <w:rPr>
            <w:rFonts w:ascii="Times New Roman" w:hAnsi="Times New Roman" w:cs="Times New Roman"/>
            <w:sz w:val="23"/>
            <w:szCs w:val="23"/>
          </w:rPr>
          <w:fldChar w:fldCharType="end"/>
        </w:r>
      </w:p>
    </w:sdtContent>
  </w:sdt>
  <w:p w14:paraId="794A21C1" w14:textId="77777777" w:rsidR="008F40A6" w:rsidRDefault="008F40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81CE2"/>
    <w:multiLevelType w:val="multilevel"/>
    <w:tmpl w:val="92E0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424E89"/>
    <w:multiLevelType w:val="multilevel"/>
    <w:tmpl w:val="34A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05105">
    <w:abstractNumId w:val="0"/>
  </w:num>
  <w:num w:numId="2" w16cid:durableId="74097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00"/>
    <w:rsid w:val="00091A41"/>
    <w:rsid w:val="00603E00"/>
    <w:rsid w:val="00814FA8"/>
    <w:rsid w:val="00832B7B"/>
    <w:rsid w:val="008F40A6"/>
    <w:rsid w:val="00A1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C8C788-E3BC-487E-9E9F-6A267956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E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3E0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40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40A6"/>
  </w:style>
  <w:style w:type="paragraph" w:styleId="ae">
    <w:name w:val="footer"/>
    <w:basedOn w:val="a"/>
    <w:link w:val="af"/>
    <w:uiPriority w:val="99"/>
    <w:unhideWhenUsed/>
    <w:rsid w:val="008F40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4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131DF-6E2A-49CC-89F3-7B5836A94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2026-05-20T02:19:00Z</dcterms:created>
  <dcterms:modified xsi:type="dcterms:W3CDTF">2026-05-20T03:17:00Z</dcterms:modified>
</cp:coreProperties>
</file>