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D5" w:rsidRDefault="00C575B1" w:rsidP="00351899">
      <w:pPr>
        <w:jc w:val="center"/>
        <w:rPr>
          <w:rFonts w:hint="eastAsia"/>
        </w:rPr>
      </w:pPr>
      <w:r>
        <w:rPr>
          <w:rFonts w:hint="eastAsia"/>
        </w:rPr>
        <w:t>2017-2018</w:t>
      </w:r>
      <w:r>
        <w:rPr>
          <w:rFonts w:hint="eastAsia"/>
        </w:rPr>
        <w:t>第一学期单片机原理与应用</w:t>
      </w:r>
      <w:r>
        <w:rPr>
          <w:rFonts w:hint="eastAsia"/>
        </w:rPr>
        <w:t>B</w:t>
      </w:r>
      <w:r>
        <w:rPr>
          <w:rFonts w:hint="eastAsia"/>
        </w:rPr>
        <w:t>卷答案</w:t>
      </w:r>
    </w:p>
    <w:p w:rsidR="00C575B1" w:rsidRDefault="00C575B1" w:rsidP="00C575B1">
      <w:r>
        <w:rPr>
          <w:rFonts w:hint="eastAsia"/>
        </w:rPr>
        <w:t>一、选择题（每题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C575B1" w:rsidRDefault="00C575B1">
      <w:pPr>
        <w:rPr>
          <w:rFonts w:hint="eastAsia"/>
        </w:rPr>
      </w:pPr>
      <w:r>
        <w:rPr>
          <w:rFonts w:hint="eastAsia"/>
        </w:rPr>
        <w:t>1-5 ADDBC   6-10 BCCAC</w:t>
      </w:r>
    </w:p>
    <w:p w:rsidR="00C575B1" w:rsidRDefault="00C575B1" w:rsidP="00C575B1">
      <w:r>
        <w:rPr>
          <w:rFonts w:hint="eastAsia"/>
        </w:rPr>
        <w:t>二、填空题（每空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575B1" w:rsidRDefault="00C575B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500KHz  2</w:t>
      </w:r>
      <w:r>
        <w:rPr>
          <w:rFonts w:hint="eastAsia"/>
        </w:rPr>
        <w:t>、</w:t>
      </w:r>
      <w:r>
        <w:rPr>
          <w:rFonts w:hint="eastAsia"/>
        </w:rPr>
        <w:t>0000H, 07H</w:t>
      </w:r>
      <w:r>
        <w:rPr>
          <w:rFonts w:hint="eastAsia"/>
        </w:rPr>
        <w:t>，</w:t>
      </w:r>
      <w:r>
        <w:rPr>
          <w:rFonts w:hint="eastAsia"/>
        </w:rPr>
        <w:t>0FFH  3</w:t>
      </w:r>
      <w:r>
        <w:rPr>
          <w:rFonts w:hint="eastAsia"/>
        </w:rPr>
        <w:t>、</w:t>
      </w:r>
      <w:r>
        <w:rPr>
          <w:rFonts w:hint="eastAsia"/>
        </w:rPr>
        <w:t>net=P0.#   4</w:t>
      </w:r>
      <w:r>
        <w:rPr>
          <w:rFonts w:hint="eastAsia"/>
        </w:rPr>
        <w:t>、</w:t>
      </w:r>
      <w:r>
        <w:rPr>
          <w:rFonts w:hint="eastAsia"/>
        </w:rPr>
        <w:t>4,  0023H  5</w:t>
      </w:r>
      <w:r>
        <w:rPr>
          <w:rFonts w:hint="eastAsia"/>
        </w:rPr>
        <w:t>、</w:t>
      </w:r>
      <w:r>
        <w:rPr>
          <w:rFonts w:hint="eastAsia"/>
        </w:rPr>
        <w:t>SCON</w:t>
      </w:r>
      <w:r>
        <w:rPr>
          <w:rFonts w:hint="eastAsia"/>
        </w:rPr>
        <w:t>，</w:t>
      </w:r>
      <w:r>
        <w:rPr>
          <w:rFonts w:hint="eastAsia"/>
        </w:rPr>
        <w:t>RB8</w:t>
      </w:r>
    </w:p>
    <w:p w:rsidR="00C575B1" w:rsidRDefault="00C575B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、接收使能，波特率倍增</w:t>
      </w:r>
      <w:r>
        <w:rPr>
          <w:rFonts w:hint="eastAsia"/>
        </w:rPr>
        <w:t xml:space="preserve">   7</w:t>
      </w:r>
      <w:r>
        <w:rPr>
          <w:rFonts w:hint="eastAsia"/>
        </w:rPr>
        <w:t>、</w:t>
      </w:r>
      <w:r>
        <w:rPr>
          <w:rFonts w:hint="eastAsia"/>
        </w:rPr>
        <w:t>bit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sfr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>，</w:t>
      </w:r>
      <w:r>
        <w:rPr>
          <w:rFonts w:hint="eastAsia"/>
        </w:rPr>
        <w:t>reg51.h   8</w:t>
      </w:r>
      <w:r>
        <w:rPr>
          <w:rFonts w:hint="eastAsia"/>
        </w:rPr>
        <w:t>、动态显示，静态显示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 xml:space="preserve"> 1/12fosc</w:t>
      </w:r>
    </w:p>
    <w:p w:rsidR="00C575B1" w:rsidRDefault="00C575B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1/6us</w:t>
      </w:r>
      <w:r>
        <w:rPr>
          <w:rFonts w:hint="eastAsia"/>
        </w:rPr>
        <w:t>，</w:t>
      </w:r>
      <w:r>
        <w:rPr>
          <w:rFonts w:hint="eastAsia"/>
        </w:rPr>
        <w:t xml:space="preserve"> 2us</w:t>
      </w:r>
    </w:p>
    <w:p w:rsidR="00C575B1" w:rsidRDefault="00C575B1" w:rsidP="00C575B1">
      <w:r>
        <w:rPr>
          <w:rFonts w:hint="eastAsia"/>
        </w:rPr>
        <w:t>三、简答题（每题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C575B1" w:rsidRDefault="00C575B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7019">
        <w:rPr>
          <w:rFonts w:hint="eastAsia"/>
        </w:rPr>
        <w:t>串行通信作为一个中断源，产生中断的事件有两类，即接收中断和发送中断，两者对应同一个中断服务程序入口地址，而处理程序不同，为明确执行哪一个分支，需要通过</w:t>
      </w:r>
      <w:r w:rsidR="00B97019">
        <w:rPr>
          <w:rFonts w:hint="eastAsia"/>
        </w:rPr>
        <w:t>RI</w:t>
      </w:r>
      <w:r w:rsidR="00B97019">
        <w:rPr>
          <w:rFonts w:hint="eastAsia"/>
        </w:rPr>
        <w:t>和</w:t>
      </w:r>
      <w:r w:rsidR="00B97019">
        <w:rPr>
          <w:rFonts w:hint="eastAsia"/>
        </w:rPr>
        <w:t>TI</w:t>
      </w:r>
      <w:r w:rsidR="00B97019">
        <w:rPr>
          <w:rFonts w:hint="eastAsia"/>
        </w:rPr>
        <w:t>来进行判断，所以不能自动清零（</w:t>
      </w:r>
      <w:r w:rsidR="00B97019">
        <w:rPr>
          <w:rFonts w:hint="eastAsia"/>
        </w:rPr>
        <w:t>8</w:t>
      </w:r>
      <w:r w:rsidR="00B97019">
        <w:rPr>
          <w:rFonts w:hint="eastAsia"/>
        </w:rPr>
        <w:t>分）。</w:t>
      </w:r>
    </w:p>
    <w:p w:rsidR="00B97019" w:rsidRDefault="00B970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、同时产生中断，按照优先级由高到低响应，如果优先级相同，按照自然顺序响应，即外部中断</w:t>
      </w:r>
      <w:r>
        <w:rPr>
          <w:rFonts w:hint="eastAsia"/>
        </w:rPr>
        <w:t>0</w:t>
      </w:r>
      <w:r>
        <w:rPr>
          <w:rFonts w:hint="eastAsia"/>
        </w:rPr>
        <w:t>高于定时计数器</w:t>
      </w:r>
      <w:r>
        <w:rPr>
          <w:rFonts w:hint="eastAsia"/>
        </w:rPr>
        <w:t>T0</w:t>
      </w:r>
      <w:r>
        <w:rPr>
          <w:rFonts w:hint="eastAsia"/>
        </w:rPr>
        <w:t>高于外部中断</w:t>
      </w:r>
      <w:r>
        <w:rPr>
          <w:rFonts w:hint="eastAsia"/>
        </w:rPr>
        <w:t>1</w:t>
      </w:r>
      <w:r>
        <w:rPr>
          <w:rFonts w:hint="eastAsia"/>
        </w:rPr>
        <w:t>高于定时计数器</w:t>
      </w:r>
      <w:r>
        <w:rPr>
          <w:rFonts w:hint="eastAsia"/>
        </w:rPr>
        <w:t>T1</w:t>
      </w:r>
      <w:r>
        <w:rPr>
          <w:rFonts w:hint="eastAsia"/>
        </w:rPr>
        <w:t>高于串行通信中断。（</w:t>
      </w:r>
      <w:r>
        <w:rPr>
          <w:rFonts w:hint="eastAsia"/>
        </w:rPr>
        <w:t>6</w:t>
      </w:r>
      <w:r>
        <w:rPr>
          <w:rFonts w:hint="eastAsia"/>
        </w:rPr>
        <w:t>分）中断嵌套只能是高优先级</w:t>
      </w:r>
      <w:proofErr w:type="gramStart"/>
      <w:r>
        <w:rPr>
          <w:rFonts w:hint="eastAsia"/>
        </w:rPr>
        <w:t>打断低</w:t>
      </w:r>
      <w:proofErr w:type="gramEnd"/>
      <w:r>
        <w:rPr>
          <w:rFonts w:hint="eastAsia"/>
        </w:rPr>
        <w:t>优先级中断时才会发生（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DA2616" w:rsidRDefault="00DA26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、利用定时计数器</w:t>
      </w:r>
      <w:r>
        <w:rPr>
          <w:rFonts w:hint="eastAsia"/>
        </w:rPr>
        <w:t>T0</w:t>
      </w:r>
      <w:r>
        <w:rPr>
          <w:rFonts w:hint="eastAsia"/>
        </w:rPr>
        <w:t>工作在计数模式，</w:t>
      </w:r>
      <w:r>
        <w:rPr>
          <w:rFonts w:hint="eastAsia"/>
        </w:rPr>
        <w:t>TMOD=0x05</w:t>
      </w:r>
      <w:r>
        <w:rPr>
          <w:rFonts w:hint="eastAsia"/>
        </w:rPr>
        <w:t>，计数器初值为</w:t>
      </w:r>
      <w:r>
        <w:rPr>
          <w:rFonts w:hint="eastAsia"/>
        </w:rPr>
        <w:t>0</w:t>
      </w:r>
      <w:r>
        <w:rPr>
          <w:rFonts w:hint="eastAsia"/>
        </w:rPr>
        <w:t>，用来记录车辆转动产生的脉冲信号。假设车轮每转一圈，产生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脉冲，则不考虑溢出情况下，目的地到达后，令计数器停止工作，则里程为</w:t>
      </w:r>
      <w:r>
        <w:rPr>
          <w:rFonts w:hint="eastAsia"/>
        </w:rPr>
        <w:t>2</w:t>
      </w:r>
      <w:r>
        <w:rPr>
          <w:rFonts w:cstheme="minorHAnsi"/>
        </w:rPr>
        <w:t>π</w:t>
      </w:r>
      <w:r>
        <w:rPr>
          <w:rFonts w:cstheme="minorHAnsi" w:hint="eastAsia"/>
        </w:rPr>
        <w:t>r*</w:t>
      </w:r>
      <w:r>
        <w:rPr>
          <w:rFonts w:hint="eastAsia"/>
        </w:rPr>
        <w:t>（</w:t>
      </w:r>
      <w:r>
        <w:rPr>
          <w:rFonts w:hint="eastAsia"/>
        </w:rPr>
        <w:t>TH1*256+TL1</w:t>
      </w:r>
      <w:r>
        <w:rPr>
          <w:rFonts w:hint="eastAsia"/>
        </w:rPr>
        <w:t>）</w:t>
      </w:r>
      <w:r>
        <w:rPr>
          <w:rFonts w:hint="eastAsia"/>
        </w:rPr>
        <w:t>/n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为车轮半径）。若考虑溢出，用软件记录溢出次数，若溢出</w:t>
      </w:r>
      <w:r>
        <w:rPr>
          <w:rFonts w:hint="eastAsia"/>
        </w:rPr>
        <w:t>m</w:t>
      </w:r>
      <w:r>
        <w:rPr>
          <w:rFonts w:hint="eastAsia"/>
        </w:rPr>
        <w:t>次，则里程为</w:t>
      </w:r>
      <w:r>
        <w:rPr>
          <w:rFonts w:hint="eastAsia"/>
        </w:rPr>
        <w:t>2</w:t>
      </w:r>
      <w:r>
        <w:rPr>
          <w:rFonts w:cstheme="minorHAnsi"/>
        </w:rPr>
        <w:t>π</w:t>
      </w:r>
      <w:r>
        <w:rPr>
          <w:rFonts w:cstheme="minorHAnsi" w:hint="eastAsia"/>
        </w:rPr>
        <w:t>r*</w:t>
      </w:r>
      <w:r>
        <w:rPr>
          <w:rFonts w:hint="eastAsia"/>
        </w:rPr>
        <w:t>（</w:t>
      </w:r>
      <w:r>
        <w:rPr>
          <w:rFonts w:hint="eastAsia"/>
        </w:rPr>
        <w:t>TH1*256+TL1+65536*m</w:t>
      </w:r>
      <w:r>
        <w:rPr>
          <w:rFonts w:hint="eastAsia"/>
        </w:rPr>
        <w:t>）</w:t>
      </w:r>
      <w:r>
        <w:rPr>
          <w:rFonts w:hint="eastAsia"/>
        </w:rPr>
        <w:t>/n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分）。</w:t>
      </w:r>
    </w:p>
    <w:p w:rsidR="00DA2616" w:rsidRDefault="00DA2616" w:rsidP="00DA261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定时</w:t>
      </w:r>
      <w:r>
        <w:rPr>
          <w:rFonts w:hint="eastAsia"/>
        </w:rPr>
        <w:t>计数</w:t>
      </w:r>
      <w:r>
        <w:rPr>
          <w:rFonts w:hint="eastAsia"/>
        </w:rPr>
        <w:t>器</w:t>
      </w:r>
      <w:r>
        <w:rPr>
          <w:rFonts w:hint="eastAsia"/>
        </w:rPr>
        <w:t>；</w:t>
      </w:r>
      <w:r>
        <w:rPr>
          <w:rFonts w:hint="eastAsia"/>
        </w:rPr>
        <w:t>一个</w:t>
      </w:r>
      <w:r>
        <w:rPr>
          <w:rFonts w:hint="eastAsia"/>
        </w:rPr>
        <w:t>全双工异步通信</w:t>
      </w:r>
      <w:r>
        <w:rPr>
          <w:rFonts w:hint="eastAsia"/>
        </w:rPr>
        <w:t>串口</w:t>
      </w:r>
      <w:r>
        <w:rPr>
          <w:rFonts w:hint="eastAsia"/>
        </w:rPr>
        <w:t>；</w:t>
      </w:r>
      <w:r>
        <w:rPr>
          <w:rFonts w:hint="eastAsia"/>
        </w:rPr>
        <w:t>256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片内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4KB</w:t>
      </w:r>
      <w:r>
        <w:rPr>
          <w:rFonts w:hint="eastAsia"/>
        </w:rPr>
        <w:t>的片内</w:t>
      </w:r>
      <w:r>
        <w:rPr>
          <w:rFonts w:hint="eastAsia"/>
        </w:rPr>
        <w:t>ROM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并行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rPr>
          <w:rFonts w:hint="eastAsia"/>
        </w:rPr>
        <w:t>；</w:t>
      </w:r>
      <w:r>
        <w:rPr>
          <w:rFonts w:hint="eastAsia"/>
        </w:rPr>
        <w:t xml:space="preserve"> 5</w:t>
      </w:r>
      <w:r>
        <w:rPr>
          <w:rFonts w:hint="eastAsia"/>
        </w:rPr>
        <w:t>个</w:t>
      </w:r>
      <w:r>
        <w:rPr>
          <w:rFonts w:hint="eastAsia"/>
        </w:rPr>
        <w:t>中断</w:t>
      </w:r>
      <w:r>
        <w:rPr>
          <w:rFonts w:hint="eastAsia"/>
        </w:rPr>
        <w:t>源；</w:t>
      </w:r>
      <w:r>
        <w:rPr>
          <w:rFonts w:hint="eastAsia"/>
        </w:rPr>
        <w:t>8</w:t>
      </w:r>
      <w:r>
        <w:rPr>
          <w:rFonts w:hint="eastAsia"/>
        </w:rPr>
        <w:t>位数据总线；</w:t>
      </w:r>
      <w:r>
        <w:rPr>
          <w:rFonts w:hint="eastAsia"/>
        </w:rPr>
        <w:t>16</w:t>
      </w:r>
      <w:r>
        <w:rPr>
          <w:rFonts w:hint="eastAsia"/>
        </w:rPr>
        <w:t>位地址总线。（每个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83C50" w:rsidRDefault="00DA2616" w:rsidP="00DA261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83C50">
        <w:rPr>
          <w:rFonts w:hint="eastAsia"/>
        </w:rPr>
        <w:t>（</w:t>
      </w:r>
      <w:r w:rsidR="00183C50">
        <w:rPr>
          <w:rFonts w:hint="eastAsia"/>
        </w:rPr>
        <w:t>8</w:t>
      </w:r>
      <w:r w:rsidR="00183C50">
        <w:rPr>
          <w:rFonts w:hint="eastAsia"/>
        </w:rPr>
        <w:t>分）</w:t>
      </w:r>
    </w:p>
    <w:p w:rsidR="00183C50" w:rsidRPr="00183C50" w:rsidRDefault="00183C50" w:rsidP="00183C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950" cy="609600"/>
            <wp:effectExtent l="19050" t="0" r="0" b="0"/>
            <wp:docPr id="1" name="图片 1" descr="C:\Users\dell\AppData\Roaming\Tencent\Users\1281270140\QQ\WinTemp\RichOle\YO2__Z`M{@BV3[VLOJ0I1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281270140\QQ\WinTemp\RichOle\YO2__Z`M{@BV3[VLOJ0I1A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50" w:rsidRPr="0093069B" w:rsidRDefault="00183C50" w:rsidP="00183C50">
      <w:pPr>
        <w:widowControl/>
        <w:jc w:val="left"/>
      </w:pPr>
      <w:r w:rsidRPr="0093069B">
        <w:rPr>
          <w:rFonts w:hint="eastAsia"/>
        </w:rPr>
        <w:t>四、编程设计题（每题</w:t>
      </w:r>
      <w:r w:rsidRPr="0093069B">
        <w:rPr>
          <w:rFonts w:hint="eastAsia"/>
        </w:rPr>
        <w:t>15</w:t>
      </w:r>
      <w:r w:rsidRPr="0093069B">
        <w:rPr>
          <w:rFonts w:hint="eastAsia"/>
        </w:rPr>
        <w:t>分，共</w:t>
      </w:r>
      <w:r w:rsidRPr="0093069B">
        <w:rPr>
          <w:rFonts w:hint="eastAsia"/>
        </w:rPr>
        <w:t>30</w:t>
      </w:r>
      <w:r w:rsidRPr="0093069B">
        <w:rPr>
          <w:rFonts w:hint="eastAsia"/>
        </w:rPr>
        <w:t>分）</w:t>
      </w:r>
    </w:p>
    <w:p w:rsidR="00183C50" w:rsidRPr="00183C50" w:rsidRDefault="00183C50" w:rsidP="00DA26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6F57">
        <w:rPr>
          <w:rFonts w:hint="eastAsia"/>
        </w:rPr>
        <w:t>（</w:t>
      </w:r>
      <w:r w:rsidR="005B6F57">
        <w:rPr>
          <w:rFonts w:hint="eastAsia"/>
        </w:rPr>
        <w:t>15</w:t>
      </w:r>
      <w:r w:rsidR="005B6F57">
        <w:rPr>
          <w:rFonts w:hint="eastAsia"/>
        </w:rPr>
        <w:t>分）</w:t>
      </w:r>
    </w:p>
    <w:p w:rsidR="005B6F57" w:rsidRDefault="00183C50" w:rsidP="00183C50">
      <w:pPr>
        <w:rPr>
          <w:rFonts w:hint="eastAsia"/>
        </w:rPr>
      </w:pPr>
      <w:r>
        <w:rPr>
          <w:rFonts w:hint="eastAsia"/>
        </w:rPr>
        <w:t xml:space="preserve">#include &lt;reg51.h&gt;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83C50" w:rsidRDefault="00183C50" w:rsidP="00183C50">
      <w:pPr>
        <w:rPr>
          <w:rFonts w:hint="eastAsia"/>
        </w:rPr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led_mod</w:t>
      </w:r>
      <w:proofErr w:type="spellEnd"/>
      <w:r>
        <w:rPr>
          <w:rFonts w:hint="eastAsia"/>
        </w:rPr>
        <w:t>[]={</w:t>
      </w:r>
      <w:r w:rsidR="005B6F57" w:rsidRPr="009E0EEC">
        <w:rPr>
          <w:rFonts w:hint="eastAsia"/>
        </w:rPr>
        <w:t>0xf9,0xa4,0xb0,0x99,0x92,0x82</w:t>
      </w:r>
      <w:r>
        <w:rPr>
          <w:rFonts w:hint="eastAsia"/>
        </w:rPr>
        <w:t>};</w:t>
      </w:r>
    </w:p>
    <w:p w:rsidR="005B6F57" w:rsidRDefault="005B6F57" w:rsidP="005B6F57">
      <w:pPr>
        <w:rPr>
          <w:rFonts w:hint="eastAsia"/>
        </w:rPr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led_wei</w:t>
      </w:r>
      <w:proofErr w:type="spellEnd"/>
      <w:r>
        <w:rPr>
          <w:rFonts w:hint="eastAsia"/>
        </w:rPr>
        <w:t>[]={</w:t>
      </w:r>
      <w:r w:rsidRPr="009E0EEC">
        <w:rPr>
          <w:rFonts w:hint="eastAsia"/>
        </w:rPr>
        <w:t>0x</w:t>
      </w:r>
      <w:r>
        <w:rPr>
          <w:rFonts w:hint="eastAsia"/>
        </w:rPr>
        <w:t>01</w:t>
      </w:r>
      <w:r w:rsidRPr="009E0EEC">
        <w:rPr>
          <w:rFonts w:hint="eastAsia"/>
        </w:rPr>
        <w:t>,0x</w:t>
      </w:r>
      <w:r>
        <w:rPr>
          <w:rFonts w:hint="eastAsia"/>
        </w:rPr>
        <w:t>02</w:t>
      </w:r>
      <w:r w:rsidRPr="009E0EEC">
        <w:rPr>
          <w:rFonts w:hint="eastAsia"/>
        </w:rPr>
        <w:t>,0x</w:t>
      </w:r>
      <w:r>
        <w:rPr>
          <w:rFonts w:hint="eastAsia"/>
        </w:rPr>
        <w:t>04</w:t>
      </w:r>
      <w:r w:rsidRPr="009E0EEC">
        <w:rPr>
          <w:rFonts w:hint="eastAsia"/>
        </w:rPr>
        <w:t>,0x</w:t>
      </w:r>
      <w:r>
        <w:rPr>
          <w:rFonts w:hint="eastAsia"/>
        </w:rPr>
        <w:t>08</w:t>
      </w:r>
      <w:r w:rsidRPr="009E0EEC">
        <w:rPr>
          <w:rFonts w:hint="eastAsia"/>
        </w:rPr>
        <w:t>,0x</w:t>
      </w:r>
      <w:r>
        <w:rPr>
          <w:rFonts w:hint="eastAsia"/>
        </w:rPr>
        <w:t>10</w:t>
      </w:r>
      <w:r w:rsidRPr="009E0EEC">
        <w:rPr>
          <w:rFonts w:hint="eastAsia"/>
        </w:rPr>
        <w:t>,0x</w:t>
      </w:r>
      <w:r>
        <w:rPr>
          <w:rFonts w:hint="eastAsia"/>
        </w:rPr>
        <w:t>20};</w:t>
      </w:r>
    </w:p>
    <w:p w:rsidR="00183C50" w:rsidRDefault="00183C50" w:rsidP="00183C50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time){ </w:t>
      </w:r>
    </w:p>
    <w:p w:rsidR="00183C50" w:rsidRDefault="00183C50" w:rsidP="00183C5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183C50" w:rsidRDefault="00183C50" w:rsidP="00183C50">
      <w:r>
        <w:tab/>
      </w:r>
      <w:proofErr w:type="gramStart"/>
      <w:r>
        <w:t>for(</w:t>
      </w:r>
      <w:proofErr w:type="gramEnd"/>
      <w:r>
        <w:t>;time&gt;0;time--)</w:t>
      </w:r>
    </w:p>
    <w:p w:rsidR="00183C50" w:rsidRDefault="00183C50" w:rsidP="00183C50">
      <w:r>
        <w:tab/>
      </w:r>
      <w:r>
        <w:tab/>
      </w:r>
      <w:proofErr w:type="gramStart"/>
      <w:r>
        <w:t>for(</w:t>
      </w:r>
      <w:proofErr w:type="gramEnd"/>
      <w:r>
        <w:t>j=0;j&lt;125;j++);}</w:t>
      </w:r>
    </w:p>
    <w:p w:rsidR="00183C50" w:rsidRDefault="00183C50" w:rsidP="00183C50">
      <w:proofErr w:type="gramStart"/>
      <w:r>
        <w:t>void</w:t>
      </w:r>
      <w:proofErr w:type="gramEnd"/>
      <w:r>
        <w:t xml:space="preserve"> main(void) {</w:t>
      </w:r>
    </w:p>
    <w:p w:rsidR="00183C50" w:rsidRDefault="00183C50" w:rsidP="00183C5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83C50" w:rsidRDefault="00183C50" w:rsidP="00183C50">
      <w:r>
        <w:tab/>
      </w:r>
      <w:proofErr w:type="gramStart"/>
      <w:r>
        <w:t>while(</w:t>
      </w:r>
      <w:proofErr w:type="gramEnd"/>
      <w:r>
        <w:t>1){</w:t>
      </w:r>
      <w:r>
        <w:tab/>
      </w:r>
      <w:r>
        <w:tab/>
        <w:t xml:space="preserve">  </w:t>
      </w:r>
      <w:r>
        <w:tab/>
      </w:r>
    </w:p>
    <w:p w:rsidR="00183C50" w:rsidRDefault="005B6F57" w:rsidP="00183C5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r>
        <w:rPr>
          <w:rFonts w:hint="eastAsia"/>
        </w:rPr>
        <w:t>5</w:t>
      </w:r>
      <w:r w:rsidR="00183C50">
        <w:t>;i++) {</w:t>
      </w:r>
    </w:p>
    <w:p w:rsidR="00183C50" w:rsidRDefault="00183C50" w:rsidP="00183C50">
      <w:pPr>
        <w:rPr>
          <w:rFonts w:hint="eastAsia"/>
        </w:rPr>
      </w:pPr>
      <w:r>
        <w:tab/>
      </w:r>
      <w:r>
        <w:tab/>
      </w:r>
      <w:r>
        <w:tab/>
        <w:t>P</w:t>
      </w:r>
      <w:r w:rsidR="005B6F57">
        <w:rPr>
          <w:rFonts w:hint="eastAsia"/>
        </w:rPr>
        <w:t>2</w:t>
      </w:r>
      <w:r>
        <w:t>=</w:t>
      </w:r>
      <w:proofErr w:type="spellStart"/>
      <w:r>
        <w:t>led_mod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6F57" w:rsidRDefault="005B6F57" w:rsidP="00183C50">
      <w:r>
        <w:rPr>
          <w:rFonts w:hint="eastAsia"/>
        </w:rPr>
        <w:t xml:space="preserve">            P3=</w:t>
      </w:r>
      <w:proofErr w:type="spellStart"/>
      <w:r>
        <w:rPr>
          <w:rFonts w:hint="eastAsia"/>
        </w:rPr>
        <w:t>led_wei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183C50" w:rsidRDefault="00183C50" w:rsidP="00183C50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183C50" w:rsidRDefault="00183C50" w:rsidP="00183C50">
      <w:r>
        <w:tab/>
      </w:r>
      <w:r>
        <w:tab/>
        <w:t>}</w:t>
      </w:r>
    </w:p>
    <w:p w:rsidR="00183C50" w:rsidRDefault="00183C50" w:rsidP="00183C50">
      <w:r>
        <w:tab/>
        <w:t>}</w:t>
      </w:r>
    </w:p>
    <w:p w:rsidR="00183C50" w:rsidRDefault="00183C50" w:rsidP="00183C50">
      <w:pPr>
        <w:rPr>
          <w:rFonts w:hint="eastAsia"/>
        </w:rPr>
      </w:pPr>
      <w:r>
        <w:t>}</w:t>
      </w:r>
    </w:p>
    <w:p w:rsidR="00183C50" w:rsidRDefault="00201E71" w:rsidP="00DA261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201E71" w:rsidRDefault="00201E71" w:rsidP="00201E71">
      <w:r>
        <w:t>#include &lt;reg51.h&gt;</w:t>
      </w:r>
    </w:p>
    <w:p w:rsidR="00201E71" w:rsidRDefault="00201E71" w:rsidP="00201E71"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201E71" w:rsidRDefault="00201E71" w:rsidP="00201E71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中断次数</w:t>
      </w:r>
    </w:p>
    <w:p w:rsidR="00201E71" w:rsidRDefault="00201E71" w:rsidP="00201E71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period=20;</w:t>
      </w:r>
      <w:r>
        <w:rPr>
          <w:rFonts w:hint="eastAsia"/>
        </w:rPr>
        <w:tab/>
        <w:t xml:space="preserve"> //1</w:t>
      </w:r>
      <w:r>
        <w:rPr>
          <w:rFonts w:hint="eastAsia"/>
        </w:rPr>
        <w:t>个周期的次数</w:t>
      </w:r>
    </w:p>
    <w:p w:rsidR="00201E71" w:rsidRDefault="00201E71" w:rsidP="00201E71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high=50;</w:t>
      </w:r>
      <w:r>
        <w:rPr>
          <w:rFonts w:hint="eastAsia"/>
        </w:rPr>
        <w:tab/>
      </w:r>
      <w:r>
        <w:rPr>
          <w:rFonts w:hint="eastAsia"/>
        </w:rPr>
        <w:tab/>
        <w:t xml:space="preserve"> //20%</w:t>
      </w:r>
      <w:r>
        <w:rPr>
          <w:rFonts w:hint="eastAsia"/>
        </w:rPr>
        <w:t>高电平的次数</w:t>
      </w:r>
    </w:p>
    <w:p w:rsidR="00201E71" w:rsidRDefault="00201E71" w:rsidP="00201E71"/>
    <w:p w:rsidR="00201E71" w:rsidRDefault="00201E71" w:rsidP="00201E71">
      <w:pPr>
        <w:rPr>
          <w:rFonts w:hint="eastAsia"/>
        </w:rPr>
      </w:pPr>
      <w:r>
        <w:rPr>
          <w:rFonts w:hint="eastAsia"/>
        </w:rPr>
        <w:t>timer0() interrupt 1{//T0</w:t>
      </w:r>
      <w:r>
        <w:rPr>
          <w:rFonts w:hint="eastAsia"/>
        </w:rPr>
        <w:t>中断函数</w:t>
      </w:r>
    </w:p>
    <w:p w:rsidR="00201E71" w:rsidRDefault="00201E71" w:rsidP="00201E71">
      <w:pPr>
        <w:rPr>
          <w:rFonts w:hint="eastAsia"/>
        </w:rPr>
      </w:pPr>
      <w:r>
        <w:rPr>
          <w:rFonts w:hint="eastAsia"/>
        </w:rPr>
        <w:tab/>
        <w:t>TH0=15536/256;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重装载计数初值</w:t>
      </w:r>
    </w:p>
    <w:p w:rsidR="00201E71" w:rsidRDefault="00201E71" w:rsidP="00201E71">
      <w:r>
        <w:tab/>
        <w:t>TL0=</w:t>
      </w:r>
      <w:r>
        <w:rPr>
          <w:rFonts w:hint="eastAsia"/>
        </w:rPr>
        <w:t>15536%256</w:t>
      </w:r>
      <w:r>
        <w:t>;</w:t>
      </w:r>
    </w:p>
    <w:p w:rsidR="00201E71" w:rsidRDefault="00201E71" w:rsidP="00201E71">
      <w:pPr>
        <w:rPr>
          <w:rFonts w:hint="eastAsia"/>
        </w:rPr>
      </w:pPr>
      <w:r>
        <w:rPr>
          <w:rFonts w:hint="eastAsia"/>
        </w:rPr>
        <w:tab/>
        <w:t>if (++time==high) P2=0;//</w:t>
      </w:r>
      <w:r>
        <w:rPr>
          <w:rFonts w:hint="eastAsia"/>
        </w:rPr>
        <w:t>高电平时间到，</w:t>
      </w:r>
      <w:r>
        <w:rPr>
          <w:rFonts w:hint="eastAsia"/>
        </w:rPr>
        <w:t>P2</w:t>
      </w:r>
      <w:r>
        <w:rPr>
          <w:rFonts w:hint="eastAsia"/>
        </w:rPr>
        <w:t>变低</w:t>
      </w:r>
    </w:p>
    <w:p w:rsidR="00201E71" w:rsidRDefault="00201E71" w:rsidP="00201E71">
      <w:r>
        <w:tab/>
      </w:r>
      <w:proofErr w:type="gramStart"/>
      <w:r>
        <w:t>else</w:t>
      </w:r>
      <w:proofErr w:type="gramEnd"/>
      <w:r>
        <w:t xml:space="preserve"> if (time==period)</w:t>
      </w:r>
    </w:p>
    <w:p w:rsidR="00201E71" w:rsidRDefault="00201E71" w:rsidP="00201E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{time=0;P2=1;}//</w:t>
      </w:r>
      <w:r>
        <w:rPr>
          <w:rFonts w:hint="eastAsia"/>
        </w:rPr>
        <w:t>周期时间到，</w:t>
      </w:r>
      <w:r>
        <w:rPr>
          <w:rFonts w:hint="eastAsia"/>
        </w:rPr>
        <w:t>P2</w:t>
      </w:r>
      <w:r>
        <w:rPr>
          <w:rFonts w:hint="eastAsia"/>
        </w:rPr>
        <w:t>变高</w:t>
      </w:r>
    </w:p>
    <w:p w:rsidR="00201E71" w:rsidRDefault="00201E71" w:rsidP="00201E71">
      <w:r>
        <w:t>}</w:t>
      </w:r>
    </w:p>
    <w:p w:rsidR="00201E71" w:rsidRDefault="00201E71" w:rsidP="00201E71"/>
    <w:p w:rsidR="00201E71" w:rsidRDefault="00201E71" w:rsidP="00201E71">
      <w:proofErr w:type="gramStart"/>
      <w:r>
        <w:t>void</w:t>
      </w:r>
      <w:proofErr w:type="gramEnd"/>
      <w:r>
        <w:t xml:space="preserve"> main (){</w:t>
      </w:r>
    </w:p>
    <w:p w:rsidR="00201E71" w:rsidRDefault="00201E71" w:rsidP="00201E71">
      <w:pPr>
        <w:rPr>
          <w:rFonts w:hint="eastAsia"/>
        </w:rPr>
      </w:pPr>
      <w:r>
        <w:rPr>
          <w:rFonts w:hint="eastAsia"/>
        </w:rPr>
        <w:t xml:space="preserve">   TMOD = 0x01; </w:t>
      </w:r>
      <w:r>
        <w:rPr>
          <w:rFonts w:hint="eastAsia"/>
        </w:rPr>
        <w:tab/>
        <w:t>//T0</w:t>
      </w:r>
      <w:r>
        <w:rPr>
          <w:rFonts w:hint="eastAsia"/>
        </w:rPr>
        <w:t>定时方式</w:t>
      </w:r>
      <w:r>
        <w:rPr>
          <w:rFonts w:hint="eastAsia"/>
        </w:rPr>
        <w:t>1</w:t>
      </w:r>
    </w:p>
    <w:p w:rsidR="00201E71" w:rsidRDefault="00201E71" w:rsidP="00201E71">
      <w:pPr>
        <w:rPr>
          <w:rFonts w:hint="eastAsia"/>
        </w:rPr>
      </w:pPr>
      <w:r>
        <w:rPr>
          <w:rFonts w:hint="eastAsia"/>
        </w:rPr>
        <w:t xml:space="preserve">   TH0=15536/256;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01E71" w:rsidRDefault="00201E71" w:rsidP="00201E71">
      <w:pPr>
        <w:ind w:firstLineChars="150" w:firstLine="315"/>
      </w:pPr>
      <w:r>
        <w:t>TL0=</w:t>
      </w:r>
      <w:r>
        <w:rPr>
          <w:rFonts w:hint="eastAsia"/>
        </w:rPr>
        <w:t>15536%256</w:t>
      </w:r>
      <w:r>
        <w:t>;</w:t>
      </w:r>
      <w:r>
        <w:tab/>
      </w:r>
      <w:r>
        <w:tab/>
      </w:r>
    </w:p>
    <w:p w:rsidR="00201E71" w:rsidRDefault="00201E71" w:rsidP="00201E71">
      <w:r>
        <w:t xml:space="preserve">   EA=ET0=1;</w:t>
      </w:r>
      <w:r>
        <w:tab/>
      </w:r>
      <w:r>
        <w:tab/>
      </w:r>
    </w:p>
    <w:p w:rsidR="00201E71" w:rsidRDefault="00201E71" w:rsidP="00201E71">
      <w:pPr>
        <w:rPr>
          <w:rFonts w:hint="eastAsia"/>
        </w:rPr>
      </w:pPr>
      <w:r>
        <w:rPr>
          <w:rFonts w:hint="eastAsia"/>
        </w:rPr>
        <w:t xml:space="preserve">   TR0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启动计数器</w:t>
      </w:r>
    </w:p>
    <w:p w:rsidR="00201E71" w:rsidRDefault="00201E71" w:rsidP="00201E71">
      <w:r>
        <w:t xml:space="preserve">   </w:t>
      </w:r>
      <w:proofErr w:type="gramStart"/>
      <w:r>
        <w:t>do</w:t>
      </w:r>
      <w:proofErr w:type="gramEnd"/>
      <w:r>
        <w:t xml:space="preserve"> { }while (1);</w:t>
      </w:r>
    </w:p>
    <w:p w:rsidR="00201E71" w:rsidRDefault="00201E71" w:rsidP="00201E71">
      <w:pPr>
        <w:rPr>
          <w:rFonts w:hint="eastAsia"/>
        </w:rPr>
      </w:pPr>
      <w:r>
        <w:t>}</w:t>
      </w:r>
    </w:p>
    <w:sectPr w:rsidR="00201E71" w:rsidSect="00E4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5B1"/>
    <w:rsid w:val="00183C50"/>
    <w:rsid w:val="00201E71"/>
    <w:rsid w:val="00351899"/>
    <w:rsid w:val="005B6F57"/>
    <w:rsid w:val="00B97019"/>
    <w:rsid w:val="00C575B1"/>
    <w:rsid w:val="00DA2616"/>
    <w:rsid w:val="00E4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F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61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26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2017-11-23T02:14:00Z</dcterms:created>
  <dcterms:modified xsi:type="dcterms:W3CDTF">2017-11-23T03:54:00Z</dcterms:modified>
</cp:coreProperties>
</file>