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E1" w:rsidRDefault="00F93CE1">
      <w:r w:rsidRPr="00F93CE1">
        <w:rPr>
          <w:rFonts w:hint="eastAsia"/>
        </w:rPr>
        <w:t>2011-2012</w:t>
      </w:r>
      <w:r w:rsidRPr="00F93CE1">
        <w:rPr>
          <w:rFonts w:hint="eastAsia"/>
        </w:rPr>
        <w:t>学年第一学期运筹学期末考试试卷</w:t>
      </w:r>
      <w:r w:rsidRPr="00F93CE1">
        <w:rPr>
          <w:rFonts w:hint="eastAsia"/>
        </w:rPr>
        <w:t xml:space="preserve">  </w:t>
      </w:r>
      <w:r w:rsidRPr="00F93CE1">
        <w:rPr>
          <w:rFonts w:hint="eastAsia"/>
        </w:rPr>
        <w:t>班级</w:t>
      </w:r>
      <w:r w:rsidRPr="00F93CE1">
        <w:rPr>
          <w:rFonts w:hint="eastAsia"/>
        </w:rPr>
        <w:t>:_______________</w:t>
      </w:r>
      <w:r w:rsidRPr="00F93CE1">
        <w:rPr>
          <w:rFonts w:hint="eastAsia"/>
        </w:rPr>
        <w:t>学号</w:t>
      </w:r>
      <w:r w:rsidRPr="00F93CE1">
        <w:rPr>
          <w:rFonts w:hint="eastAsia"/>
        </w:rPr>
        <w:t>:_______________</w:t>
      </w:r>
      <w:r w:rsidRPr="00F93CE1">
        <w:rPr>
          <w:rFonts w:hint="eastAsia"/>
        </w:rPr>
        <w:t>姓名</w:t>
      </w:r>
      <w:r w:rsidRPr="00F93CE1">
        <w:rPr>
          <w:rFonts w:hint="eastAsia"/>
        </w:rPr>
        <w:t>:_______________</w:t>
      </w:r>
      <w:r w:rsidRPr="00F93CE1">
        <w:rPr>
          <w:rFonts w:hint="eastAsia"/>
        </w:rPr>
        <w:t>得分</w:t>
      </w:r>
      <w:r w:rsidRPr="00F93CE1">
        <w:rPr>
          <w:rFonts w:hint="eastAsia"/>
        </w:rPr>
        <w:t>:_______________ (</w:t>
      </w:r>
      <w:r w:rsidRPr="00F93CE1">
        <w:rPr>
          <w:rFonts w:hint="eastAsia"/>
        </w:rPr>
        <w:t>卷面共有</w:t>
      </w:r>
      <w:r w:rsidRPr="00F93CE1">
        <w:rPr>
          <w:rFonts w:hint="eastAsia"/>
        </w:rPr>
        <w:t>17</w:t>
      </w:r>
      <w:r w:rsidRPr="00F93CE1">
        <w:rPr>
          <w:rFonts w:hint="eastAsia"/>
        </w:rPr>
        <w:t>题</w:t>
      </w:r>
      <w:r w:rsidRPr="00F93CE1">
        <w:rPr>
          <w:rFonts w:hint="eastAsia"/>
        </w:rPr>
        <w:t>,</w:t>
      </w:r>
      <w:r w:rsidRPr="00F93CE1">
        <w:rPr>
          <w:rFonts w:hint="eastAsia"/>
        </w:rPr>
        <w:t>总分</w:t>
      </w:r>
      <w:r w:rsidRPr="00F93CE1">
        <w:rPr>
          <w:rFonts w:hint="eastAsia"/>
        </w:rPr>
        <w:t>100</w:t>
      </w:r>
      <w:r w:rsidRPr="00F93CE1">
        <w:rPr>
          <w:rFonts w:hint="eastAsia"/>
        </w:rPr>
        <w:t>分</w:t>
      </w:r>
      <w:r w:rsidRPr="00F93CE1">
        <w:rPr>
          <w:rFonts w:hint="eastAsia"/>
        </w:rPr>
        <w:t>,</w:t>
      </w:r>
      <w:r w:rsidRPr="00F93CE1">
        <w:rPr>
          <w:rFonts w:hint="eastAsia"/>
        </w:rPr>
        <w:t>各大题标有题量和总分</w:t>
      </w:r>
      <w:r w:rsidRPr="00F93CE1">
        <w:rPr>
          <w:rFonts w:hint="eastAsia"/>
        </w:rPr>
        <w:t>,</w:t>
      </w:r>
      <w:r w:rsidRPr="00F93CE1">
        <w:rPr>
          <w:rFonts w:hint="eastAsia"/>
        </w:rPr>
        <w:t>每小题标号后有小分</w:t>
      </w:r>
      <w:r w:rsidRPr="00F93CE1">
        <w:rPr>
          <w:rFonts w:hint="eastAsia"/>
        </w:rPr>
        <w:t xml:space="preserve">) </w:t>
      </w:r>
    </w:p>
    <w:p w:rsidR="00F93CE1" w:rsidRDefault="00F93CE1">
      <w:r w:rsidRPr="00F93CE1">
        <w:rPr>
          <w:rFonts w:hint="eastAsia"/>
        </w:rPr>
        <w:t>一、判断</w:t>
      </w:r>
      <w:r w:rsidRPr="00F93CE1">
        <w:rPr>
          <w:rFonts w:hint="eastAsia"/>
        </w:rPr>
        <w:t>(</w:t>
      </w:r>
      <w:r w:rsidRPr="00F93CE1">
        <w:rPr>
          <w:rFonts w:hint="eastAsia"/>
        </w:rPr>
        <w:t>对错表示的</w:t>
      </w:r>
      <w:r w:rsidRPr="00F93CE1">
        <w:rPr>
          <w:rFonts w:hint="eastAsia"/>
        </w:rPr>
        <w:t>)</w:t>
      </w:r>
      <w:r w:rsidRPr="00F93CE1">
        <w:rPr>
          <w:rFonts w:hint="eastAsia"/>
        </w:rPr>
        <w:t>判断下列说法是否正确</w:t>
      </w:r>
      <w:r w:rsidRPr="00F93CE1">
        <w:rPr>
          <w:rFonts w:hint="eastAsia"/>
        </w:rPr>
        <w:t>(4</w:t>
      </w:r>
      <w:r w:rsidRPr="00F93CE1">
        <w:rPr>
          <w:rFonts w:hint="eastAsia"/>
        </w:rPr>
        <w:t>小题</w:t>
      </w:r>
      <w:r w:rsidRPr="00F93CE1">
        <w:rPr>
          <w:rFonts w:hint="eastAsia"/>
        </w:rPr>
        <w:t>,</w:t>
      </w:r>
      <w:r w:rsidRPr="00F93CE1">
        <w:rPr>
          <w:rFonts w:hint="eastAsia"/>
        </w:rPr>
        <w:t>共</w:t>
      </w:r>
      <w:r w:rsidRPr="00F93CE1">
        <w:rPr>
          <w:rFonts w:hint="eastAsia"/>
        </w:rPr>
        <w:t>4</w:t>
      </w:r>
      <w:r w:rsidRPr="00F93CE1">
        <w:rPr>
          <w:rFonts w:hint="eastAsia"/>
        </w:rPr>
        <w:t>分</w:t>
      </w:r>
      <w:r w:rsidRPr="00F93CE1">
        <w:rPr>
          <w:rFonts w:hint="eastAsia"/>
        </w:rPr>
        <w:t>) [1</w:t>
      </w:r>
      <w:r w:rsidRPr="00F93CE1">
        <w:rPr>
          <w:rFonts w:hint="eastAsia"/>
        </w:rPr>
        <w:t>分</w:t>
      </w:r>
      <w:r w:rsidRPr="00F93CE1">
        <w:rPr>
          <w:rFonts w:hint="eastAsia"/>
        </w:rPr>
        <w:t>]</w:t>
      </w:r>
    </w:p>
    <w:p w:rsidR="00F93CE1" w:rsidRDefault="00F93CE1">
      <w:r w:rsidRPr="00F93CE1">
        <w:rPr>
          <w:rFonts w:hint="eastAsia"/>
        </w:rPr>
        <w:t>(1)</w:t>
      </w:r>
      <w:r w:rsidRPr="00F93CE1">
        <w:rPr>
          <w:rFonts w:hint="eastAsia"/>
        </w:rPr>
        <w:t>已知在线性规划的对偶问题的最优中，对偶变量，说明在最优生</w:t>
      </w:r>
      <w:proofErr w:type="gramStart"/>
      <w:r w:rsidRPr="00F93CE1">
        <w:rPr>
          <w:rFonts w:hint="eastAsia"/>
        </w:rPr>
        <w:t>产计划</w:t>
      </w:r>
      <w:proofErr w:type="gramEnd"/>
      <w:r w:rsidRPr="00F93CE1">
        <w:rPr>
          <w:rFonts w:hint="eastAsia"/>
        </w:rPr>
        <w:t>中第种资源一定还有剩余。</w:t>
      </w:r>
      <w:r w:rsidRPr="00F93CE1">
        <w:rPr>
          <w:rFonts w:hint="eastAsia"/>
        </w:rPr>
        <w:t>(    )  [1</w:t>
      </w:r>
      <w:r w:rsidRPr="00F93CE1">
        <w:rPr>
          <w:rFonts w:hint="eastAsia"/>
        </w:rPr>
        <w:t>分</w:t>
      </w:r>
      <w:r w:rsidRPr="00F93CE1">
        <w:rPr>
          <w:rFonts w:hint="eastAsia"/>
        </w:rPr>
        <w:t>]</w:t>
      </w:r>
    </w:p>
    <w:p w:rsidR="00F93CE1" w:rsidRDefault="00F93CE1">
      <w:r w:rsidRPr="00F93CE1">
        <w:rPr>
          <w:rFonts w:hint="eastAsia"/>
        </w:rPr>
        <w:t>(2)</w:t>
      </w:r>
      <w:r w:rsidRPr="00F93CE1">
        <w:rPr>
          <w:rFonts w:hint="eastAsia"/>
        </w:rPr>
        <w:t>图中任意两点之间都有一条简单链，则该图是一棵树。</w:t>
      </w:r>
      <w:r w:rsidRPr="00F93CE1">
        <w:rPr>
          <w:rFonts w:hint="eastAsia"/>
        </w:rPr>
        <w:t xml:space="preserve">  [1</w:t>
      </w:r>
      <w:r w:rsidRPr="00F93CE1">
        <w:rPr>
          <w:rFonts w:hint="eastAsia"/>
        </w:rPr>
        <w:t>分</w:t>
      </w:r>
      <w:r w:rsidRPr="00F93CE1">
        <w:rPr>
          <w:rFonts w:hint="eastAsia"/>
        </w:rPr>
        <w:t>]</w:t>
      </w:r>
    </w:p>
    <w:p w:rsidR="00F93CE1" w:rsidRDefault="00F93CE1">
      <w:r w:rsidRPr="00F93CE1">
        <w:rPr>
          <w:rFonts w:hint="eastAsia"/>
        </w:rPr>
        <w:t>(3)</w:t>
      </w:r>
      <w:r w:rsidRPr="00F93CE1">
        <w:rPr>
          <w:rFonts w:hint="eastAsia"/>
        </w:rPr>
        <w:t>在顾客到达分布相同的情况下，顾客的平均等待时间同服务时间分布的方差大小有关，当服务时间分布的</w:t>
      </w:r>
      <w:proofErr w:type="gramStart"/>
      <w:r w:rsidRPr="00F93CE1">
        <w:rPr>
          <w:rFonts w:hint="eastAsia"/>
        </w:rPr>
        <w:t>方差越</w:t>
      </w:r>
      <w:proofErr w:type="gramEnd"/>
      <w:r w:rsidRPr="00F93CE1">
        <w:rPr>
          <w:rFonts w:hint="eastAsia"/>
        </w:rPr>
        <w:t>大时，顾客的平均等待时间就越长。</w:t>
      </w:r>
      <w:r w:rsidRPr="00F93CE1">
        <w:rPr>
          <w:rFonts w:hint="eastAsia"/>
        </w:rPr>
        <w:t>(    )  [1</w:t>
      </w:r>
      <w:r w:rsidRPr="00F93CE1">
        <w:rPr>
          <w:rFonts w:hint="eastAsia"/>
        </w:rPr>
        <w:t>分</w:t>
      </w:r>
      <w:r w:rsidRPr="00F93CE1">
        <w:rPr>
          <w:rFonts w:hint="eastAsia"/>
        </w:rPr>
        <w:t>]</w:t>
      </w:r>
    </w:p>
    <w:p w:rsidR="00F93CE1" w:rsidRDefault="00F93CE1">
      <w:r w:rsidRPr="00F93CE1">
        <w:rPr>
          <w:rFonts w:hint="eastAsia"/>
        </w:rPr>
        <w:t>(4)</w:t>
      </w:r>
      <w:r w:rsidRPr="00F93CE1">
        <w:rPr>
          <w:rFonts w:hint="eastAsia"/>
        </w:rPr>
        <w:t>在允许发生短缺的存贮模型中，订货批量的确定应使由于存贮量减少带来的节约能抵消缺货时造成的损失；</w:t>
      </w:r>
      <w:r w:rsidRPr="00F93CE1">
        <w:rPr>
          <w:rFonts w:hint="eastAsia"/>
        </w:rPr>
        <w:t xml:space="preserve">(   )  </w:t>
      </w:r>
    </w:p>
    <w:p w:rsidR="00F93CE1" w:rsidRDefault="00F93CE1">
      <w:r w:rsidRPr="00F93CE1">
        <w:rPr>
          <w:rFonts w:hint="eastAsia"/>
        </w:rPr>
        <w:t>二、问答</w:t>
      </w:r>
      <w:r w:rsidRPr="00F93CE1">
        <w:rPr>
          <w:rFonts w:hint="eastAsia"/>
        </w:rPr>
        <w:t>(2</w:t>
      </w:r>
      <w:r w:rsidRPr="00F93CE1">
        <w:rPr>
          <w:rFonts w:hint="eastAsia"/>
        </w:rPr>
        <w:t>小题</w:t>
      </w:r>
      <w:r w:rsidRPr="00F93CE1">
        <w:rPr>
          <w:rFonts w:hint="eastAsia"/>
        </w:rPr>
        <w:t>,</w:t>
      </w:r>
      <w:r w:rsidRPr="00F93CE1">
        <w:rPr>
          <w:rFonts w:hint="eastAsia"/>
        </w:rPr>
        <w:t>共</w:t>
      </w:r>
      <w:r w:rsidRPr="00F93CE1">
        <w:rPr>
          <w:rFonts w:hint="eastAsia"/>
        </w:rPr>
        <w:t>12</w:t>
      </w:r>
      <w:r w:rsidRPr="00F93CE1">
        <w:rPr>
          <w:rFonts w:hint="eastAsia"/>
        </w:rPr>
        <w:t>分</w:t>
      </w:r>
      <w:r w:rsidRPr="00F93CE1">
        <w:rPr>
          <w:rFonts w:hint="eastAsia"/>
        </w:rPr>
        <w:t>)  [6</w:t>
      </w:r>
      <w:r w:rsidRPr="00F93CE1">
        <w:rPr>
          <w:rFonts w:hint="eastAsia"/>
        </w:rPr>
        <w:t>分</w:t>
      </w:r>
      <w:r w:rsidRPr="00F93CE1">
        <w:rPr>
          <w:rFonts w:hint="eastAsia"/>
        </w:rPr>
        <w:t>]</w:t>
      </w:r>
    </w:p>
    <w:p w:rsidR="00F93CE1" w:rsidRDefault="00F93CE1">
      <w:r w:rsidRPr="00F93CE1">
        <w:rPr>
          <w:rFonts w:hint="eastAsia"/>
        </w:rPr>
        <w:t>(1)</w:t>
      </w:r>
      <w:r w:rsidRPr="00F93CE1">
        <w:rPr>
          <w:rFonts w:hint="eastAsia"/>
        </w:rPr>
        <w:t>某单位招收懂俄、英、日、德、法文的翻译各一人，有</w:t>
      </w:r>
      <w:r w:rsidRPr="00F93CE1">
        <w:rPr>
          <w:rFonts w:hint="eastAsia"/>
        </w:rPr>
        <w:t>5</w:t>
      </w:r>
      <w:r w:rsidRPr="00F93CE1">
        <w:rPr>
          <w:rFonts w:hint="eastAsia"/>
        </w:rPr>
        <w:t>人应聘。</w:t>
      </w:r>
      <w:proofErr w:type="gramStart"/>
      <w:r w:rsidRPr="00F93CE1">
        <w:rPr>
          <w:rFonts w:hint="eastAsia"/>
        </w:rPr>
        <w:t>已知乙懂俄文</w:t>
      </w:r>
      <w:proofErr w:type="gramEnd"/>
      <w:r w:rsidRPr="00F93CE1">
        <w:rPr>
          <w:rFonts w:hint="eastAsia"/>
        </w:rPr>
        <w:t>，甲、乙、丙、</w:t>
      </w:r>
      <w:proofErr w:type="gramStart"/>
      <w:r w:rsidRPr="00F93CE1">
        <w:rPr>
          <w:rFonts w:hint="eastAsia"/>
        </w:rPr>
        <w:t>丁懂英文</w:t>
      </w:r>
      <w:proofErr w:type="gramEnd"/>
      <w:r w:rsidRPr="00F93CE1">
        <w:rPr>
          <w:rFonts w:hint="eastAsia"/>
        </w:rPr>
        <w:t>，甲、丙、</w:t>
      </w:r>
      <w:proofErr w:type="gramStart"/>
      <w:r w:rsidRPr="00F93CE1">
        <w:rPr>
          <w:rFonts w:hint="eastAsia"/>
        </w:rPr>
        <w:t>丁懂日文</w:t>
      </w:r>
      <w:proofErr w:type="gramEnd"/>
      <w:r w:rsidRPr="00F93CE1">
        <w:rPr>
          <w:rFonts w:hint="eastAsia"/>
        </w:rPr>
        <w:t>，乙、</w:t>
      </w:r>
      <w:proofErr w:type="gramStart"/>
      <w:r w:rsidRPr="00F93CE1">
        <w:rPr>
          <w:rFonts w:hint="eastAsia"/>
        </w:rPr>
        <w:t>戊懂德文</w:t>
      </w:r>
      <w:proofErr w:type="gramEnd"/>
      <w:r w:rsidRPr="00F93CE1">
        <w:rPr>
          <w:rFonts w:hint="eastAsia"/>
        </w:rPr>
        <w:t>，</w:t>
      </w:r>
      <w:proofErr w:type="gramStart"/>
      <w:r w:rsidRPr="00F93CE1">
        <w:rPr>
          <w:rFonts w:hint="eastAsia"/>
        </w:rPr>
        <w:t>戊懂法文</w:t>
      </w:r>
      <w:proofErr w:type="gramEnd"/>
      <w:r w:rsidRPr="00F93CE1">
        <w:rPr>
          <w:rFonts w:hint="eastAsia"/>
        </w:rPr>
        <w:t>，问这</w:t>
      </w:r>
      <w:r w:rsidRPr="00F93CE1">
        <w:rPr>
          <w:rFonts w:hint="eastAsia"/>
        </w:rPr>
        <w:t>5</w:t>
      </w:r>
      <w:r w:rsidRPr="00F93CE1">
        <w:rPr>
          <w:rFonts w:hint="eastAsia"/>
        </w:rPr>
        <w:t>个人是否都能得到聘书？最多几个得到招聘，招聘后每人从事哪一方面翻译任务？</w:t>
      </w:r>
      <w:r w:rsidRPr="00F93CE1">
        <w:rPr>
          <w:rFonts w:hint="eastAsia"/>
        </w:rPr>
        <w:t xml:space="preserve">  [6</w:t>
      </w:r>
      <w:r w:rsidRPr="00F93CE1">
        <w:rPr>
          <w:rFonts w:hint="eastAsia"/>
        </w:rPr>
        <w:t>分</w:t>
      </w:r>
      <w:r w:rsidRPr="00F93CE1">
        <w:rPr>
          <w:rFonts w:hint="eastAsia"/>
        </w:rPr>
        <w:t>]</w:t>
      </w:r>
    </w:p>
    <w:p w:rsidR="00F93CE1" w:rsidRDefault="00F93CE1"/>
    <w:p w:rsidR="00F93CE1" w:rsidRDefault="00F93CE1"/>
    <w:p w:rsidR="00F93CE1" w:rsidRDefault="00F93CE1">
      <w:r w:rsidRPr="00F93CE1">
        <w:rPr>
          <w:rFonts w:hint="eastAsia"/>
        </w:rPr>
        <w:t>(2)A, B</w:t>
      </w:r>
      <w:r w:rsidRPr="00F93CE1">
        <w:rPr>
          <w:rFonts w:hint="eastAsia"/>
        </w:rPr>
        <w:t>两人各有</w:t>
      </w:r>
      <w:r w:rsidRPr="00F93CE1">
        <w:rPr>
          <w:rFonts w:hint="eastAsia"/>
        </w:rPr>
        <w:t>1</w:t>
      </w:r>
      <w:r w:rsidRPr="00F93CE1">
        <w:rPr>
          <w:rFonts w:hint="eastAsia"/>
        </w:rPr>
        <w:t>角、</w:t>
      </w:r>
      <w:r w:rsidRPr="00F93CE1">
        <w:rPr>
          <w:rFonts w:hint="eastAsia"/>
        </w:rPr>
        <w:t>5</w:t>
      </w:r>
      <w:r w:rsidRPr="00F93CE1">
        <w:rPr>
          <w:rFonts w:hint="eastAsia"/>
        </w:rPr>
        <w:t>分和</w:t>
      </w:r>
      <w:r w:rsidRPr="00F93CE1">
        <w:rPr>
          <w:rFonts w:hint="eastAsia"/>
        </w:rPr>
        <w:t>1</w:t>
      </w:r>
      <w:r w:rsidRPr="00F93CE1">
        <w:rPr>
          <w:rFonts w:hint="eastAsia"/>
        </w:rPr>
        <w:t>分的硬币各一枚。在双方互不知道情况下各出一枚硬币，并规定当和为奇数时，</w:t>
      </w:r>
      <w:r w:rsidRPr="00F93CE1">
        <w:rPr>
          <w:rFonts w:hint="eastAsia"/>
        </w:rPr>
        <w:t>A</w:t>
      </w:r>
      <w:r w:rsidRPr="00F93CE1">
        <w:rPr>
          <w:rFonts w:hint="eastAsia"/>
        </w:rPr>
        <w:t>赢得</w:t>
      </w:r>
      <w:r w:rsidRPr="00F93CE1">
        <w:rPr>
          <w:rFonts w:hint="eastAsia"/>
        </w:rPr>
        <w:t>B</w:t>
      </w:r>
      <w:r w:rsidRPr="00F93CE1">
        <w:rPr>
          <w:rFonts w:hint="eastAsia"/>
        </w:rPr>
        <w:t>所出硬币；当和为偶数时，</w:t>
      </w:r>
      <w:r w:rsidRPr="00F93CE1">
        <w:rPr>
          <w:rFonts w:hint="eastAsia"/>
        </w:rPr>
        <w:t>B</w:t>
      </w:r>
      <w:r w:rsidRPr="00F93CE1">
        <w:rPr>
          <w:rFonts w:hint="eastAsia"/>
        </w:rPr>
        <w:t>赢得</w:t>
      </w:r>
      <w:r w:rsidRPr="00F93CE1">
        <w:rPr>
          <w:rFonts w:hint="eastAsia"/>
        </w:rPr>
        <w:t>A</w:t>
      </w:r>
      <w:r w:rsidRPr="00F93CE1">
        <w:rPr>
          <w:rFonts w:hint="eastAsia"/>
        </w:rPr>
        <w:t>所出硬币。</w:t>
      </w:r>
      <w:r w:rsidRPr="00F93CE1">
        <w:rPr>
          <w:rFonts w:hint="eastAsia"/>
        </w:rPr>
        <w:t xml:space="preserve"> </w:t>
      </w:r>
      <w:r w:rsidRPr="00F93CE1">
        <w:rPr>
          <w:rFonts w:hint="eastAsia"/>
        </w:rPr>
        <w:t>试据此列出二人零和对策的模型，并说明该项游戏对双方是否公平合理。</w:t>
      </w:r>
    </w:p>
    <w:p w:rsidR="00F93CE1" w:rsidRDefault="00F93CE1"/>
    <w:p w:rsidR="00F93CE1" w:rsidRDefault="00F93CE1">
      <w:r w:rsidRPr="00F93CE1">
        <w:rPr>
          <w:rFonts w:hint="eastAsia"/>
        </w:rPr>
        <w:t xml:space="preserve"> </w:t>
      </w:r>
    </w:p>
    <w:p w:rsidR="00F93CE1" w:rsidRDefault="00F93CE1">
      <w:r w:rsidRPr="00F93CE1">
        <w:rPr>
          <w:rFonts w:hint="eastAsia"/>
        </w:rPr>
        <w:t>三、计算解答</w:t>
      </w:r>
      <w:r w:rsidRPr="00F93CE1">
        <w:rPr>
          <w:rFonts w:hint="eastAsia"/>
        </w:rPr>
        <w:t>(11</w:t>
      </w:r>
      <w:r w:rsidRPr="00F93CE1">
        <w:rPr>
          <w:rFonts w:hint="eastAsia"/>
        </w:rPr>
        <w:t>小题</w:t>
      </w:r>
      <w:r w:rsidRPr="00F93CE1">
        <w:rPr>
          <w:rFonts w:hint="eastAsia"/>
        </w:rPr>
        <w:t>,</w:t>
      </w:r>
      <w:r w:rsidRPr="00F93CE1">
        <w:rPr>
          <w:rFonts w:hint="eastAsia"/>
        </w:rPr>
        <w:t>共</w:t>
      </w:r>
      <w:r w:rsidRPr="00F93CE1">
        <w:rPr>
          <w:rFonts w:hint="eastAsia"/>
        </w:rPr>
        <w:t>84</w:t>
      </w:r>
      <w:r w:rsidRPr="00F93CE1">
        <w:rPr>
          <w:rFonts w:hint="eastAsia"/>
        </w:rPr>
        <w:t>分</w:t>
      </w:r>
      <w:r w:rsidRPr="00F93CE1">
        <w:rPr>
          <w:rFonts w:hint="eastAsia"/>
        </w:rPr>
        <w:t>) [8</w:t>
      </w:r>
      <w:r w:rsidRPr="00F93CE1">
        <w:rPr>
          <w:rFonts w:hint="eastAsia"/>
        </w:rPr>
        <w:t>分</w:t>
      </w:r>
      <w:r w:rsidRPr="00F93CE1">
        <w:rPr>
          <w:rFonts w:hint="eastAsia"/>
        </w:rPr>
        <w:t>]</w:t>
      </w:r>
    </w:p>
    <w:p w:rsidR="00F93CE1" w:rsidRDefault="00F93CE1">
      <w:r w:rsidRPr="00F93CE1">
        <w:rPr>
          <w:rFonts w:hint="eastAsia"/>
        </w:rPr>
        <w:t>(1)</w:t>
      </w:r>
      <w:r w:rsidRPr="00F93CE1">
        <w:rPr>
          <w:rFonts w:hint="eastAsia"/>
        </w:rPr>
        <w:t>建立下面问题的数学模型</w:t>
      </w:r>
      <w:r w:rsidRPr="00F93CE1">
        <w:rPr>
          <w:rFonts w:hint="eastAsia"/>
        </w:rPr>
        <w:t xml:space="preserve">  </w:t>
      </w:r>
      <w:r w:rsidRPr="00F93CE1">
        <w:rPr>
          <w:rFonts w:hint="eastAsia"/>
        </w:rPr>
        <w:t>某玩具厂生产Ⅰ、Ⅱ、Ⅲ三种玩具，这三种玩具需在</w:t>
      </w:r>
      <w:r w:rsidRPr="00F93CE1">
        <w:rPr>
          <w:rFonts w:hint="eastAsia"/>
        </w:rPr>
        <w:t>A, B, C</w:t>
      </w:r>
      <w:r w:rsidRPr="00F93CE1">
        <w:rPr>
          <w:rFonts w:hint="eastAsia"/>
        </w:rPr>
        <w:t>三种机器上加工，每</w:t>
      </w:r>
      <w:r w:rsidRPr="00F93CE1">
        <w:rPr>
          <w:rFonts w:hint="eastAsia"/>
        </w:rPr>
        <w:t>60</w:t>
      </w:r>
      <w:r w:rsidRPr="00F93CE1">
        <w:rPr>
          <w:rFonts w:hint="eastAsia"/>
        </w:rPr>
        <w:t>个为一箱。每箱玩具在不同的机器上加工所需的时间（天）如下表所示。本月可供使用的机器的时间为：</w:t>
      </w:r>
      <w:r w:rsidRPr="00F93CE1">
        <w:rPr>
          <w:rFonts w:hint="eastAsia"/>
        </w:rPr>
        <w:t>A</w:t>
      </w:r>
      <w:r w:rsidRPr="00F93CE1">
        <w:rPr>
          <w:rFonts w:hint="eastAsia"/>
        </w:rPr>
        <w:t>为</w:t>
      </w:r>
      <w:r w:rsidRPr="00F93CE1">
        <w:rPr>
          <w:rFonts w:hint="eastAsia"/>
        </w:rPr>
        <w:t>15</w:t>
      </w:r>
      <w:r w:rsidRPr="00F93CE1">
        <w:rPr>
          <w:rFonts w:hint="eastAsia"/>
        </w:rPr>
        <w:t>天，</w:t>
      </w:r>
      <w:r w:rsidRPr="00F93CE1">
        <w:rPr>
          <w:rFonts w:hint="eastAsia"/>
        </w:rPr>
        <w:t>B</w:t>
      </w:r>
      <w:r w:rsidRPr="00F93CE1">
        <w:rPr>
          <w:rFonts w:hint="eastAsia"/>
        </w:rPr>
        <w:t>为</w:t>
      </w:r>
      <w:r w:rsidRPr="00F93CE1">
        <w:rPr>
          <w:rFonts w:hint="eastAsia"/>
        </w:rPr>
        <w:t>20</w:t>
      </w:r>
      <w:r w:rsidRPr="00F93CE1">
        <w:rPr>
          <w:rFonts w:hint="eastAsia"/>
        </w:rPr>
        <w:t>天，</w:t>
      </w:r>
      <w:r w:rsidRPr="00F93CE1">
        <w:rPr>
          <w:rFonts w:hint="eastAsia"/>
        </w:rPr>
        <w:t>C</w:t>
      </w:r>
      <w:r w:rsidRPr="00F93CE1">
        <w:rPr>
          <w:rFonts w:hint="eastAsia"/>
        </w:rPr>
        <w:t>为</w:t>
      </w:r>
      <w:r w:rsidRPr="00F93CE1">
        <w:rPr>
          <w:rFonts w:hint="eastAsia"/>
        </w:rPr>
        <w:t>24</w:t>
      </w:r>
      <w:r w:rsidRPr="00F93CE1">
        <w:rPr>
          <w:rFonts w:hint="eastAsia"/>
        </w:rPr>
        <w:t>天。</w:t>
      </w:r>
      <w:r w:rsidRPr="00F93CE1">
        <w:rPr>
          <w:rFonts w:hint="eastAsia"/>
        </w:rPr>
        <w:t xml:space="preserve">  </w:t>
      </w:r>
      <w:r w:rsidRPr="00F93CE1">
        <w:rPr>
          <w:rFonts w:hint="eastAsia"/>
        </w:rPr>
        <w:t>每箱玩具的价格为Ⅰ：</w:t>
      </w:r>
      <w:r w:rsidRPr="00F93CE1">
        <w:rPr>
          <w:rFonts w:hint="eastAsia"/>
        </w:rPr>
        <w:t>1500</w:t>
      </w:r>
      <w:r w:rsidRPr="00F93CE1">
        <w:rPr>
          <w:rFonts w:hint="eastAsia"/>
        </w:rPr>
        <w:t>元；Ⅱ</w:t>
      </w:r>
      <w:r w:rsidRPr="00F93CE1">
        <w:rPr>
          <w:rFonts w:hint="eastAsia"/>
        </w:rPr>
        <w:t>: 1700</w:t>
      </w:r>
      <w:r w:rsidRPr="00F93CE1">
        <w:rPr>
          <w:rFonts w:hint="eastAsia"/>
        </w:rPr>
        <w:t>元；Ⅲ：</w:t>
      </w:r>
      <w:r w:rsidRPr="00F93CE1">
        <w:rPr>
          <w:rFonts w:hint="eastAsia"/>
        </w:rPr>
        <w:t>2400</w:t>
      </w:r>
      <w:r w:rsidRPr="00F93CE1">
        <w:rPr>
          <w:rFonts w:hint="eastAsia"/>
        </w:rPr>
        <w:t>元。问怎样安排生产，使总的产值最大？</w:t>
      </w:r>
      <w:r w:rsidRPr="00F93CE1">
        <w:rPr>
          <w:rFonts w:hint="eastAsia"/>
        </w:rPr>
        <w:t xml:space="preserve">  [8</w:t>
      </w:r>
      <w:r w:rsidRPr="00F93CE1">
        <w:rPr>
          <w:rFonts w:hint="eastAsia"/>
        </w:rPr>
        <w:t>分</w:t>
      </w:r>
      <w:r w:rsidRPr="00F93CE1">
        <w:rPr>
          <w:rFonts w:hint="eastAsia"/>
        </w:rPr>
        <w:t>]</w:t>
      </w:r>
    </w:p>
    <w:p w:rsidR="00F93CE1" w:rsidRDefault="00F93CE1" w:rsidP="00F93CE1">
      <w:pPr>
        <w:rPr>
          <w:rFonts w:hint="eastAsia"/>
        </w:rPr>
      </w:pPr>
      <w:r>
        <w:rPr>
          <w:rFonts w:hint="eastAsia"/>
        </w:rPr>
        <w:t>加工天数</w:t>
      </w:r>
      <w:r>
        <w:rPr>
          <w:rFonts w:hint="eastAsia"/>
        </w:rPr>
        <w:t> </w:t>
      </w:r>
      <w:r>
        <w:rPr>
          <w:rFonts w:hint="eastAsia"/>
        </w:rPr>
        <w:t>机器</w:t>
      </w:r>
      <w:r>
        <w:rPr>
          <w:rFonts w:hint="eastAsia"/>
        </w:rPr>
        <w:t> </w:t>
      </w:r>
    </w:p>
    <w:p w:rsidR="00F93CE1" w:rsidRDefault="00F93CE1"/>
    <w:p w:rsidR="00F93CE1" w:rsidRDefault="00F93CE1"/>
    <w:p w:rsidR="003C0C4A" w:rsidRDefault="00F93CE1">
      <w:r w:rsidRPr="00F93CE1">
        <w:rPr>
          <w:rFonts w:hint="eastAsia"/>
        </w:rPr>
        <w:t>(2)</w:t>
      </w:r>
      <w:r w:rsidRPr="00F93CE1">
        <w:rPr>
          <w:rFonts w:hint="eastAsia"/>
        </w:rPr>
        <w:t>建立下面问题的数学模型</w:t>
      </w:r>
      <w:r w:rsidRPr="00F93CE1">
        <w:rPr>
          <w:rFonts w:hint="eastAsia"/>
        </w:rPr>
        <w:t xml:space="preserve">  </w:t>
      </w:r>
      <w:r w:rsidRPr="00F93CE1">
        <w:rPr>
          <w:rFonts w:hint="eastAsia"/>
        </w:rPr>
        <w:t>某线带厂生产</w:t>
      </w:r>
      <w:r w:rsidRPr="00F93CE1">
        <w:rPr>
          <w:rFonts w:hint="eastAsia"/>
        </w:rPr>
        <w:t>A</w:t>
      </w:r>
      <w:r w:rsidRPr="00F93CE1">
        <w:rPr>
          <w:rFonts w:hint="eastAsia"/>
        </w:rPr>
        <w:t>、</w:t>
      </w:r>
      <w:r w:rsidRPr="00F93CE1">
        <w:rPr>
          <w:rFonts w:hint="eastAsia"/>
        </w:rPr>
        <w:t>B</w:t>
      </w:r>
      <w:r w:rsidRPr="00F93CE1">
        <w:rPr>
          <w:rFonts w:hint="eastAsia"/>
        </w:rPr>
        <w:t>两种纱线和</w:t>
      </w:r>
      <w:r w:rsidRPr="00F93CE1">
        <w:rPr>
          <w:rFonts w:hint="eastAsia"/>
        </w:rPr>
        <w:t>C, D</w:t>
      </w:r>
      <w:r w:rsidRPr="00F93CE1">
        <w:rPr>
          <w:rFonts w:hint="eastAsia"/>
        </w:rPr>
        <w:t>两种纱带，纱带由纱线加工而成。这四种产品的产值、可变成本（即材料、人工等随产品数量变化的直接费用）、加工工时</w:t>
      </w:r>
      <w:proofErr w:type="gramStart"/>
      <w:r w:rsidRPr="00F93CE1">
        <w:rPr>
          <w:rFonts w:hint="eastAsia"/>
        </w:rPr>
        <w:t>等如下</w:t>
      </w:r>
      <w:proofErr w:type="gramEnd"/>
      <w:r w:rsidRPr="00F93CE1">
        <w:rPr>
          <w:rFonts w:hint="eastAsia"/>
        </w:rPr>
        <w:t>表所示，工厂有供纺纱的总工时</w:t>
      </w:r>
      <w:r w:rsidRPr="00F93CE1">
        <w:rPr>
          <w:rFonts w:hint="eastAsia"/>
        </w:rPr>
        <w:t xml:space="preserve"> 7200h</w:t>
      </w:r>
      <w:r w:rsidRPr="00F93CE1">
        <w:rPr>
          <w:rFonts w:hint="eastAsia"/>
        </w:rPr>
        <w:t>，织带的总工时</w:t>
      </w:r>
      <w:r w:rsidRPr="00F93CE1">
        <w:rPr>
          <w:rFonts w:hint="eastAsia"/>
        </w:rPr>
        <w:t>1200h</w:t>
      </w:r>
      <w:r w:rsidRPr="00F93CE1">
        <w:rPr>
          <w:rFonts w:hint="eastAsia"/>
        </w:rPr>
        <w:t>。</w:t>
      </w:r>
      <w:r w:rsidRPr="00F93CE1">
        <w:rPr>
          <w:rFonts w:hint="eastAsia"/>
        </w:rPr>
        <w:t xml:space="preserve">  1)</w:t>
      </w:r>
      <w:r w:rsidRPr="00F93CE1">
        <w:rPr>
          <w:rFonts w:hint="eastAsia"/>
        </w:rPr>
        <w:t>列出线性规划模型，以便确定产品数量</w:t>
      </w:r>
      <w:bookmarkStart w:id="0" w:name="_GoBack"/>
      <w:bookmarkEnd w:id="0"/>
      <w:r w:rsidRPr="00F93CE1">
        <w:rPr>
          <w:rFonts w:hint="eastAsia"/>
        </w:rPr>
        <w:t>，使总的利润最大。</w:t>
      </w:r>
    </w:p>
    <w:sectPr w:rsidR="003C0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12"/>
    <w:rsid w:val="00217712"/>
    <w:rsid w:val="003C0C4A"/>
    <w:rsid w:val="00F93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151CC-AA77-4E90-94E1-F5D462C3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78457">
      <w:bodyDiv w:val="1"/>
      <w:marLeft w:val="0"/>
      <w:marRight w:val="0"/>
      <w:marTop w:val="0"/>
      <w:marBottom w:val="0"/>
      <w:divBdr>
        <w:top w:val="none" w:sz="0" w:space="0" w:color="auto"/>
        <w:left w:val="none" w:sz="0" w:space="0" w:color="auto"/>
        <w:bottom w:val="none" w:sz="0" w:space="0" w:color="auto"/>
        <w:right w:val="none" w:sz="0" w:space="0" w:color="auto"/>
      </w:divBdr>
    </w:div>
    <w:div w:id="18869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876</Characters>
  <Application>Microsoft Office Word</Application>
  <DocSecurity>0</DocSecurity>
  <Lines>7</Lines>
  <Paragraphs>2</Paragraphs>
  <ScaleCrop>false</ScaleCrop>
  <Company>windows7</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cp:revision>
  <dcterms:created xsi:type="dcterms:W3CDTF">2017-06-15T03:24:00Z</dcterms:created>
  <dcterms:modified xsi:type="dcterms:W3CDTF">2017-06-15T03:34:00Z</dcterms:modified>
</cp:coreProperties>
</file>