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3296920"/>
            <wp:effectExtent l="0" t="0" r="1460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290320"/>
            <wp:effectExtent l="0" t="0" r="317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435350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762500"/>
            <wp:effectExtent l="0" t="0" r="444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661920"/>
            <wp:effectExtent l="0" t="0" r="317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754880"/>
            <wp:effectExtent l="0" t="0" r="146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078095"/>
            <wp:effectExtent l="0" t="0" r="444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997450"/>
            <wp:effectExtent l="0" t="0" r="146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89916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1100" cy="13639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40050"/>
            <wp:effectExtent l="0" t="0" r="444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696845"/>
            <wp:effectExtent l="0" t="0" r="508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436620"/>
            <wp:effectExtent l="0" t="0" r="14605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73040" cy="302958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80640"/>
            <wp:effectExtent l="0" t="0" r="1460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270250"/>
            <wp:effectExtent l="0" t="0" r="1460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7D1461"/>
    <w:rsid w:val="0FE46518"/>
    <w:rsid w:val="677D1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2020-01-05T06:59:00Z</dcterms:created>
  <dc:creator>DF-21D</dc:creator>
  <cp:lastModifiedBy>DF-21D</cp:lastModifiedBy>
  <dcterms:modified xsi:type="dcterms:W3CDTF">2020-01-13T11:57:51Z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