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4"/>
        <w:rPr>
          <w:rFonts w:ascii="Times New Roman"/>
          <w:sz w:val="19"/>
        </w:rPr>
      </w:pPr>
    </w:p>
    <w:p>
      <w:pPr>
        <w:spacing w:before="0" w:line="812" w:lineRule="exact"/>
        <w:ind w:left="163" w:right="0" w:firstLine="0"/>
        <w:jc w:val="left"/>
        <w:rPr>
          <w:sz w:val="45"/>
        </w:rPr>
      </w:pPr>
      <w:r>
        <w:rPr>
          <w:color w:val="212121"/>
          <w:sz w:val="45"/>
        </w:rPr>
        <w:t>顾仁鹏</w:t>
      </w:r>
    </w:p>
    <w:p>
      <w:pPr>
        <w:pStyle w:val="3"/>
        <w:spacing w:before="86"/>
        <w:ind w:left="181"/>
      </w:pPr>
      <w:r>
        <w:rPr>
          <w:color w:val="666666"/>
        </w:rPr>
        <w:t xml:space="preserve">男 | </w:t>
      </w:r>
      <w:r>
        <w:rPr>
          <w:b/>
          <w:color w:val="666666"/>
        </w:rPr>
        <w:t xml:space="preserve">一年半经验 </w:t>
      </w:r>
      <w:r>
        <w:rPr>
          <w:color w:val="666666"/>
        </w:rPr>
        <w:t xml:space="preserve">| </w:t>
      </w:r>
      <w:r>
        <w:rPr>
          <w:b/>
          <w:color w:val="666666"/>
        </w:rPr>
        <w:t xml:space="preserve">本科 </w:t>
      </w:r>
      <w:r>
        <w:rPr>
          <w:color w:val="666666"/>
        </w:rPr>
        <w:t>| 18512414541 |</w:t>
      </w:r>
      <w:r>
        <w:fldChar w:fldCharType="begin"/>
      </w:r>
      <w:r>
        <w:instrText xml:space="preserve"> HYPERLINK "mailto:1354181433@qq.com" \h </w:instrText>
      </w:r>
      <w:r>
        <w:fldChar w:fldCharType="separate"/>
      </w:r>
      <w:r>
        <w:rPr>
          <w:color w:val="666666"/>
        </w:rPr>
        <w:t xml:space="preserve"> 1354181433@qq.com</w:t>
      </w:r>
      <w:r>
        <w:rPr>
          <w:color w:val="666666"/>
        </w:rPr>
        <w:fldChar w:fldCharType="end"/>
      </w:r>
    </w:p>
    <w:p>
      <w:pPr>
        <w:pStyle w:val="3"/>
        <w:rPr>
          <w:sz w:val="20"/>
        </w:rPr>
      </w:pPr>
    </w:p>
    <w:p>
      <w:pPr>
        <w:pStyle w:val="3"/>
        <w:spacing w:before="15"/>
      </w:pPr>
    </w:p>
    <w:p>
      <w:pPr>
        <w:pStyle w:val="2"/>
        <w:spacing w:before="22"/>
        <w:ind w:left="638"/>
      </w:pPr>
      <w:r>
        <w:pict>
          <v:group id="_x0000_s1026" o:spid="_x0000_s1026" o:spt="203" style="position:absolute;left:0pt;margin-left:53.15pt;margin-top:5.15pt;height:19.5pt;width:19.5pt;mso-position-horizontal-relative:page;z-index:251660288;mso-width-relative:page;mso-height-relative:page;" coordorigin="1064,103" coordsize="390,390">
            <o:lock v:ext="edit"/>
            <v:shape id="_x0000_s1027" o:spid="_x0000_s1027" o:spt="75" type="#_x0000_t75" style="position:absolute;left:1063;top:103;height:390;width:39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o:spt="202" type="#_x0000_t202" style="position:absolute;left:1063;top:103;height:390;width:3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9" w:line="360" w:lineRule="exact"/>
                      <w:ind w:left="59" w:right="0" w:firstLine="0"/>
                      <w:jc w:val="left"/>
                      <w:rPr>
                        <w:rFonts w:ascii="MingLiU_HKSCS" w:hAnsi="MingLiU_HKSCS"/>
                        <w:sz w:val="27"/>
                      </w:rPr>
                    </w:pPr>
                  </w:p>
                </w:txbxContent>
              </v:textbox>
            </v:shape>
          </v:group>
        </w:pict>
      </w:r>
      <w:r>
        <w:pict>
          <v:line id="_x0000_s1029" o:spid="_x0000_s1029" o:spt="20" style="position:absolute;left:0pt;margin-left:146.1pt;margin-top:16pt;height:0pt;width:445.05pt;mso-position-horizontal-relative:page;z-index:251661312;mso-width-relative:page;mso-height-relative:page;" stroked="t" coordsize="21600,21600">
            <v:path arrowok="t"/>
            <v:fill focussize="0,0"/>
            <v:stroke weight="0.749291338582677pt" color="#CCCCCC"/>
            <v:imagedata o:title=""/>
            <o:lock v:ext="edit"/>
          </v:line>
        </w:pict>
      </w:r>
      <w:r>
        <w:t>求职意向</w:t>
      </w:r>
    </w:p>
    <w:p>
      <w:pPr>
        <w:tabs>
          <w:tab w:val="left" w:pos="2601"/>
          <w:tab w:val="left" w:pos="3995"/>
          <w:tab w:val="left" w:pos="5688"/>
        </w:tabs>
        <w:spacing w:before="185"/>
        <w:ind w:left="158" w:right="0" w:firstLine="0"/>
        <w:jc w:val="left"/>
        <w:rPr>
          <w:b/>
          <w:bCs/>
          <w:sz w:val="21"/>
        </w:rPr>
      </w:pPr>
      <w:r>
        <w:rPr>
          <w:rFonts w:hint="eastAsia" w:ascii="MingLiU_HKSCS" w:hAnsi="MingLiU_HKSCS" w:eastAsia="MingLiU_HKSCS"/>
          <w:color w:val="666666"/>
          <w:position w:val="-2"/>
          <w:sz w:val="30"/>
        </w:rPr>
        <w:t></w:t>
      </w:r>
      <w:r>
        <w:rPr>
          <w:rFonts w:hint="eastAsia" w:ascii="MingLiU_HKSCS" w:hAnsi="MingLiU_HKSCS" w:eastAsia="MingLiU_HKSCS"/>
          <w:color w:val="666666"/>
          <w:spacing w:val="-92"/>
          <w:position w:val="-2"/>
          <w:sz w:val="30"/>
        </w:rPr>
        <w:t xml:space="preserve"> </w:t>
      </w:r>
      <w:r>
        <w:rPr>
          <w:rFonts w:hint="eastAsia"/>
          <w:color w:val="666666"/>
          <w:sz w:val="21"/>
          <w:lang w:eastAsia="zh-CN"/>
        </w:rPr>
        <w:t>职位：</w:t>
      </w:r>
      <w:r>
        <w:rPr>
          <w:b/>
          <w:bCs/>
          <w:color w:val="666666"/>
          <w:sz w:val="21"/>
        </w:rPr>
        <w:t>前端工程师</w:t>
      </w:r>
      <w:r>
        <w:rPr>
          <w:color w:val="666666"/>
          <w:sz w:val="21"/>
        </w:rPr>
        <w:tab/>
      </w:r>
      <w:r>
        <w:rPr>
          <w:rFonts w:hint="eastAsia"/>
          <w:color w:val="666666"/>
          <w:sz w:val="21"/>
          <w:lang w:eastAsia="zh-CN"/>
        </w:rPr>
        <w:t>地址：</w:t>
      </w:r>
      <w:r>
        <w:rPr>
          <w:color w:val="666666"/>
          <w:sz w:val="21"/>
        </w:rPr>
        <w:t>北京</w:t>
      </w:r>
      <w:r>
        <w:rPr>
          <w:color w:val="666666"/>
          <w:sz w:val="21"/>
        </w:rPr>
        <w:tab/>
      </w:r>
      <w:r>
        <w:rPr>
          <w:rFonts w:hint="eastAsia"/>
          <w:color w:val="666666"/>
          <w:sz w:val="21"/>
          <w:lang w:eastAsia="zh-CN"/>
        </w:rPr>
        <w:t>薪资期望：</w:t>
      </w:r>
      <w:r>
        <w:rPr>
          <w:b/>
          <w:bCs/>
          <w:color w:val="666666"/>
          <w:position w:val="1"/>
          <w:sz w:val="21"/>
        </w:rPr>
        <w:t>9K-11K</w:t>
      </w:r>
      <w:r>
        <w:rPr>
          <w:color w:val="666666"/>
          <w:position w:val="1"/>
          <w:sz w:val="21"/>
        </w:rPr>
        <w:tab/>
      </w:r>
      <w:r>
        <w:rPr>
          <w:b/>
          <w:bCs/>
          <w:color w:val="666666"/>
          <w:position w:val="1"/>
          <w:sz w:val="21"/>
        </w:rPr>
        <w:t>一周内到岗</w:t>
      </w: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3"/>
        </w:rPr>
      </w:pPr>
    </w:p>
    <w:p>
      <w:pPr>
        <w:pStyle w:val="2"/>
        <w:spacing w:before="22"/>
        <w:ind w:left="638"/>
      </w:pPr>
      <w:r>
        <w:pict>
          <v:group id="_x0000_s1030" o:spid="_x0000_s1030" o:spt="203" style="position:absolute;left:0pt;margin-left:53.15pt;margin-top:5.15pt;height:19.5pt;width:19.5pt;mso-position-horizontal-relative:page;z-index:251663360;mso-width-relative:page;mso-height-relative:page;" coordorigin="1064,103" coordsize="390,390">
            <o:lock v:ext="edit"/>
            <v:shape id="_x0000_s1031" o:spid="_x0000_s1031" o:spt="75" type="#_x0000_t75" style="position:absolute;left:1063;top:103;height:390;width:39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63;top:103;height:390;width:3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9" w:line="360" w:lineRule="exact"/>
                      <w:ind w:left="59" w:right="0" w:firstLine="0"/>
                      <w:jc w:val="left"/>
                      <w:rPr>
                        <w:rFonts w:ascii="MingLiU_HKSCS" w:hAnsi="MingLiU_HKSCS"/>
                        <w:sz w:val="27"/>
                      </w:rPr>
                    </w:pPr>
                  </w:p>
                </w:txbxContent>
              </v:textbox>
            </v:shape>
          </v:group>
        </w:pict>
      </w:r>
      <w:r>
        <w:pict>
          <v:line id="_x0000_s1033" o:spid="_x0000_s1033" o:spt="20" style="position:absolute;left:0pt;margin-left:146.1pt;margin-top:16pt;height:0pt;width:445.05pt;mso-position-horizontal-relative:page;z-index:251664384;mso-width-relative:page;mso-height-relative:page;" stroked="t" coordsize="21600,21600">
            <v:path arrowok="t"/>
            <v:fill focussize="0,0"/>
            <v:stroke weight="0.749291338582677pt" color="#CCCCCC"/>
            <v:imagedata o:title=""/>
            <o:lock v:ext="edit"/>
          </v:line>
        </w:pict>
      </w:r>
      <w:r>
        <w:t>掌握技能</w:t>
      </w:r>
    </w:p>
    <w:p>
      <w:pPr>
        <w:pStyle w:val="7"/>
        <w:numPr>
          <w:ilvl w:val="0"/>
          <w:numId w:val="1"/>
        </w:numPr>
        <w:tabs>
          <w:tab w:val="left" w:pos="897"/>
        </w:tabs>
        <w:spacing w:before="318" w:after="0" w:line="240" w:lineRule="auto"/>
        <w:ind w:left="896" w:right="0" w:hanging="281"/>
        <w:jc w:val="left"/>
        <w:rPr>
          <w:sz w:val="21"/>
        </w:rPr>
      </w:pPr>
      <w:r>
        <w:rPr>
          <w:color w:val="666666"/>
          <w:sz w:val="21"/>
        </w:rPr>
        <w:t xml:space="preserve">掌握 </w:t>
      </w:r>
      <w:r>
        <w:rPr>
          <w:b/>
          <w:color w:val="666666"/>
          <w:sz w:val="21"/>
        </w:rPr>
        <w:t>TypeScript</w:t>
      </w:r>
      <w:r>
        <w:rPr>
          <w:color w:val="666666"/>
          <w:sz w:val="21"/>
        </w:rPr>
        <w:t>、</w:t>
      </w:r>
      <w:r>
        <w:rPr>
          <w:b/>
          <w:color w:val="666666"/>
          <w:sz w:val="21"/>
        </w:rPr>
        <w:t>Angular</w:t>
      </w:r>
      <w:r>
        <w:rPr>
          <w:color w:val="666666"/>
          <w:sz w:val="21"/>
        </w:rPr>
        <w:t>框架开发；</w:t>
      </w:r>
    </w:p>
    <w:p>
      <w:pPr>
        <w:pStyle w:val="7"/>
        <w:numPr>
          <w:ilvl w:val="0"/>
          <w:numId w:val="1"/>
        </w:numPr>
        <w:tabs>
          <w:tab w:val="left" w:pos="897"/>
        </w:tabs>
        <w:spacing w:before="246" w:after="0" w:line="156" w:lineRule="auto"/>
        <w:ind w:left="896" w:right="2680" w:hanging="280"/>
        <w:jc w:val="left"/>
        <w:rPr>
          <w:sz w:val="21"/>
        </w:rPr>
      </w:pPr>
      <w:r>
        <w:rPr>
          <w:color w:val="666666"/>
          <w:sz w:val="21"/>
        </w:rPr>
        <w:t>熟练 DIV+CSS</w:t>
      </w:r>
      <w:r>
        <w:rPr>
          <w:color w:val="666666"/>
          <w:spacing w:val="1"/>
          <w:sz w:val="21"/>
        </w:rPr>
        <w:t xml:space="preserve"> 网页布局，熟练 </w:t>
      </w:r>
      <w:r>
        <w:rPr>
          <w:b/>
          <w:color w:val="666666"/>
          <w:sz w:val="21"/>
        </w:rPr>
        <w:t>Bootstrap</w:t>
      </w:r>
      <w:r>
        <w:rPr>
          <w:b/>
          <w:color w:val="666666"/>
          <w:spacing w:val="5"/>
          <w:sz w:val="21"/>
        </w:rPr>
        <w:t xml:space="preserve"> </w:t>
      </w:r>
      <w:r>
        <w:rPr>
          <w:color w:val="666666"/>
          <w:spacing w:val="1"/>
          <w:sz w:val="21"/>
        </w:rPr>
        <w:t xml:space="preserve">框架及组件的运用，熟悉 </w:t>
      </w:r>
      <w:r>
        <w:rPr>
          <w:b/>
          <w:color w:val="666666"/>
          <w:sz w:val="21"/>
        </w:rPr>
        <w:t>Sass</w:t>
      </w:r>
      <w:r>
        <w:rPr>
          <w:b/>
          <w:color w:val="666666"/>
          <w:spacing w:val="11"/>
          <w:sz w:val="21"/>
        </w:rPr>
        <w:t xml:space="preserve"> </w:t>
      </w:r>
      <w:r>
        <w:rPr>
          <w:color w:val="666666"/>
          <w:spacing w:val="-10"/>
          <w:sz w:val="21"/>
        </w:rPr>
        <w:t>预处</w:t>
      </w:r>
      <w:r>
        <w:rPr>
          <w:color w:val="666666"/>
          <w:sz w:val="21"/>
        </w:rPr>
        <w:t>理器；</w:t>
      </w:r>
    </w:p>
    <w:p>
      <w:pPr>
        <w:pStyle w:val="7"/>
        <w:numPr>
          <w:ilvl w:val="0"/>
          <w:numId w:val="1"/>
        </w:numPr>
        <w:tabs>
          <w:tab w:val="left" w:pos="897"/>
        </w:tabs>
        <w:spacing w:before="176" w:after="0" w:line="240" w:lineRule="auto"/>
        <w:ind w:left="896" w:right="0" w:hanging="281"/>
        <w:jc w:val="left"/>
        <w:rPr>
          <w:sz w:val="21"/>
        </w:rPr>
      </w:pPr>
      <w:r>
        <w:rPr>
          <w:color w:val="666666"/>
          <w:sz w:val="21"/>
        </w:rPr>
        <w:t>精通JavaScript，熟练运用</w:t>
      </w:r>
      <w:r>
        <w:rPr>
          <w:b/>
          <w:color w:val="666666"/>
          <w:sz w:val="21"/>
        </w:rPr>
        <w:t>HTML5+CSS3+JS</w:t>
      </w:r>
      <w:r>
        <w:rPr>
          <w:color w:val="666666"/>
          <w:sz w:val="21"/>
        </w:rPr>
        <w:t>的网页开发；</w:t>
      </w:r>
    </w:p>
    <w:p>
      <w:pPr>
        <w:pStyle w:val="7"/>
        <w:numPr>
          <w:ilvl w:val="0"/>
          <w:numId w:val="1"/>
        </w:numPr>
        <w:tabs>
          <w:tab w:val="left" w:pos="897"/>
        </w:tabs>
        <w:spacing w:before="234" w:after="0" w:line="156" w:lineRule="auto"/>
        <w:ind w:left="896" w:right="2610" w:hanging="280"/>
        <w:jc w:val="left"/>
        <w:rPr>
          <w:sz w:val="21"/>
        </w:rPr>
      </w:pPr>
      <w:r>
        <w:rPr>
          <w:color w:val="666666"/>
          <w:spacing w:val="1"/>
          <w:sz w:val="21"/>
        </w:rPr>
        <w:t xml:space="preserve">熟练使用接口调试工具 </w:t>
      </w:r>
      <w:r>
        <w:rPr>
          <w:b/>
          <w:color w:val="666666"/>
          <w:sz w:val="21"/>
        </w:rPr>
        <w:t>postman</w:t>
      </w:r>
      <w:r>
        <w:rPr>
          <w:color w:val="666666"/>
          <w:sz w:val="21"/>
        </w:rPr>
        <w:t>，NodeJS及</w:t>
      </w:r>
      <w:r>
        <w:rPr>
          <w:b/>
          <w:color w:val="666666"/>
          <w:sz w:val="21"/>
        </w:rPr>
        <w:t>npm</w:t>
      </w:r>
      <w:r>
        <w:rPr>
          <w:color w:val="666666"/>
          <w:sz w:val="21"/>
        </w:rPr>
        <w:t>管理工具，</w:t>
      </w:r>
      <w:r>
        <w:rPr>
          <w:b/>
          <w:color w:val="666666"/>
          <w:sz w:val="21"/>
        </w:rPr>
        <w:t>git</w:t>
      </w:r>
      <w:r>
        <w:rPr>
          <w:b/>
          <w:color w:val="666666"/>
          <w:spacing w:val="4"/>
          <w:sz w:val="21"/>
        </w:rPr>
        <w:t xml:space="preserve"> </w:t>
      </w:r>
      <w:r>
        <w:rPr>
          <w:color w:val="666666"/>
          <w:sz w:val="21"/>
        </w:rPr>
        <w:t xml:space="preserve">及 </w:t>
      </w:r>
      <w:r>
        <w:rPr>
          <w:b/>
          <w:color w:val="666666"/>
          <w:sz w:val="21"/>
        </w:rPr>
        <w:t>svn</w:t>
      </w:r>
      <w:r>
        <w:rPr>
          <w:b/>
          <w:color w:val="666666"/>
          <w:spacing w:val="7"/>
          <w:sz w:val="21"/>
        </w:rPr>
        <w:t xml:space="preserve"> </w:t>
      </w:r>
      <w:r>
        <w:rPr>
          <w:color w:val="666666"/>
          <w:spacing w:val="-7"/>
          <w:sz w:val="21"/>
        </w:rPr>
        <w:t>等各种</w:t>
      </w:r>
      <w:r>
        <w:rPr>
          <w:color w:val="666666"/>
          <w:sz w:val="21"/>
        </w:rPr>
        <w:t>版本管理工具等；</w:t>
      </w:r>
    </w:p>
    <w:p>
      <w:pPr>
        <w:pStyle w:val="7"/>
        <w:numPr>
          <w:ilvl w:val="0"/>
          <w:numId w:val="1"/>
        </w:numPr>
        <w:tabs>
          <w:tab w:val="left" w:pos="897"/>
        </w:tabs>
        <w:spacing w:before="176" w:after="0" w:line="240" w:lineRule="auto"/>
        <w:ind w:left="896" w:right="0" w:hanging="281"/>
        <w:jc w:val="left"/>
        <w:rPr>
          <w:sz w:val="21"/>
        </w:rPr>
      </w:pPr>
      <w:r>
        <w:rPr>
          <w:color w:val="666666"/>
          <w:spacing w:val="1"/>
          <w:sz w:val="21"/>
        </w:rPr>
        <w:t xml:space="preserve">熟练使用 </w:t>
      </w:r>
      <w:r>
        <w:rPr>
          <w:color w:val="666666"/>
          <w:sz w:val="21"/>
        </w:rPr>
        <w:t>Nginx</w:t>
      </w:r>
      <w:r>
        <w:rPr>
          <w:color w:val="666666"/>
          <w:spacing w:val="1"/>
          <w:sz w:val="21"/>
        </w:rPr>
        <w:t xml:space="preserve"> 反向代理跨域， </w:t>
      </w:r>
      <w:r>
        <w:rPr>
          <w:color w:val="666666"/>
          <w:sz w:val="21"/>
        </w:rPr>
        <w:t>Ajax 异步请求；</w:t>
      </w:r>
    </w:p>
    <w:p>
      <w:pPr>
        <w:pStyle w:val="7"/>
        <w:numPr>
          <w:ilvl w:val="0"/>
          <w:numId w:val="1"/>
        </w:numPr>
        <w:tabs>
          <w:tab w:val="left" w:pos="897"/>
        </w:tabs>
        <w:spacing w:before="138" w:after="0" w:line="240" w:lineRule="auto"/>
        <w:ind w:left="896" w:right="0" w:hanging="281"/>
        <w:jc w:val="left"/>
        <w:rPr>
          <w:sz w:val="21"/>
        </w:rPr>
      </w:pPr>
      <w:r>
        <w:rPr>
          <w:color w:val="666666"/>
          <w:sz w:val="21"/>
        </w:rPr>
        <w:t>熟悉前后端工作流程，</w:t>
      </w:r>
      <w:r>
        <w:rPr>
          <w:b/>
          <w:color w:val="666666"/>
          <w:sz w:val="21"/>
        </w:rPr>
        <w:t>敏捷开发</w:t>
      </w:r>
      <w:r>
        <w:rPr>
          <w:color w:val="666666"/>
          <w:sz w:val="21"/>
        </w:rPr>
        <w:t>，</w:t>
      </w:r>
      <w:r>
        <w:rPr>
          <w:b/>
          <w:color w:val="666666"/>
          <w:sz w:val="21"/>
        </w:rPr>
        <w:t>禅道</w:t>
      </w:r>
      <w:r>
        <w:rPr>
          <w:color w:val="666666"/>
          <w:sz w:val="21"/>
        </w:rPr>
        <w:t>项目管理工具。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300" w:h="17400"/>
          <w:pgMar w:top="0" w:right="360" w:bottom="0" w:left="920" w:header="720" w:footer="720" w:gutter="0"/>
        </w:sectPr>
      </w:pPr>
    </w:p>
    <w:p>
      <w:pPr>
        <w:pStyle w:val="2"/>
      </w:pPr>
      <w:r>
        <w:pict>
          <v:group id="_x0000_s1034" o:spid="_x0000_s1034" o:spt="203" style="position:absolute;left:0pt;margin-left:51.6pt;margin-top:5.3pt;height:19.5pt;width:19.5pt;mso-position-horizontal-relative:page;z-index:251666432;mso-width-relative:page;mso-height-relative:page;" coordorigin="1033,106" coordsize="390,390">
            <o:lock v:ext="edit"/>
            <v:shape id="_x0000_s1035" o:spid="_x0000_s1035" o:spt="75" type="#_x0000_t75" style="position:absolute;left:1032;top:106;height:390;width:39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6" o:spid="_x0000_s1036" o:spt="202" type="#_x0000_t202" style="position:absolute;left:1032;top:106;height:390;width:3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 w:line="364" w:lineRule="exact"/>
                      <w:ind w:left="70" w:right="0" w:firstLine="0"/>
                      <w:jc w:val="left"/>
                      <w:rPr>
                        <w:rFonts w:ascii="MingLiU_HKSCS" w:hAnsi="MingLiU_HKSCS"/>
                        <w:sz w:val="27"/>
                      </w:rPr>
                    </w:pPr>
                  </w:p>
                </w:txbxContent>
              </v:textbox>
            </v:shape>
          </v:group>
        </w:pict>
      </w:r>
      <w:r>
        <w:pict>
          <v:line id="_x0000_s1037" o:spid="_x0000_s1037" o:spt="20" style="position:absolute;left:0pt;margin-left:144.5pt;margin-top:16.15pt;height:0pt;width:445.05pt;mso-position-horizontal-relative:page;z-index:251667456;mso-width-relative:page;mso-height-relative:page;" stroked="t" coordsize="21600,21600">
            <v:path arrowok="t"/>
            <v:fill focussize="0,0"/>
            <v:stroke weight="0.749291338582677pt" color="#CCCCCC"/>
            <v:imagedata o:title=""/>
            <o:lock v:ext="edit"/>
          </v:line>
        </w:pict>
      </w:r>
      <w:r>
        <w:t>教育背景</w:t>
      </w:r>
    </w:p>
    <w:p>
      <w:pPr>
        <w:spacing w:before="99"/>
        <w:ind w:left="137" w:right="0" w:firstLine="0"/>
        <w:jc w:val="left"/>
        <w:rPr>
          <w:b/>
          <w:sz w:val="21"/>
        </w:rPr>
      </w:pPr>
      <w:r>
        <w:rPr>
          <w:b/>
          <w:color w:val="666666"/>
          <w:sz w:val="21"/>
        </w:rPr>
        <w:t>2010.9-2014.6</w:t>
      </w:r>
    </w:p>
    <w:p>
      <w:pPr>
        <w:pStyle w:val="3"/>
        <w:rPr>
          <w:b/>
          <w:sz w:val="37"/>
        </w:rPr>
      </w:pPr>
      <w:r>
        <w:br w:type="column"/>
      </w:r>
    </w:p>
    <w:p>
      <w:pPr>
        <w:spacing w:before="0"/>
        <w:ind w:left="137" w:right="0" w:firstLine="0"/>
        <w:jc w:val="left"/>
        <w:rPr>
          <w:b/>
          <w:sz w:val="22"/>
        </w:rPr>
      </w:pPr>
      <w:r>
        <w:rPr>
          <w:b/>
          <w:color w:val="666666"/>
          <w:sz w:val="22"/>
        </w:rPr>
        <w:t>辽宁科技学院</w:t>
      </w:r>
    </w:p>
    <w:p>
      <w:pPr>
        <w:pStyle w:val="3"/>
        <w:spacing w:before="16"/>
        <w:rPr>
          <w:b/>
          <w:sz w:val="36"/>
        </w:rPr>
      </w:pPr>
      <w:r>
        <w:br w:type="column"/>
      </w:r>
    </w:p>
    <w:p>
      <w:pPr>
        <w:spacing w:before="0"/>
        <w:ind w:left="137" w:right="0" w:firstLine="0"/>
        <w:jc w:val="left"/>
        <w:rPr>
          <w:b/>
          <w:sz w:val="22"/>
        </w:rPr>
      </w:pPr>
      <w:r>
        <w:rPr>
          <w:b/>
          <w:color w:val="666666"/>
          <w:sz w:val="22"/>
        </w:rPr>
        <w:t>机械设计制造及其自动化</w:t>
      </w:r>
    </w:p>
    <w:p>
      <w:pPr>
        <w:spacing w:after="0"/>
        <w:jc w:val="left"/>
        <w:rPr>
          <w:sz w:val="22"/>
        </w:rPr>
        <w:sectPr>
          <w:type w:val="continuous"/>
          <w:pgSz w:w="12300" w:h="17400"/>
          <w:pgMar w:top="0" w:right="360" w:bottom="0" w:left="920" w:header="720" w:footer="720" w:gutter="0"/>
          <w:cols w:equalWidth="0" w:num="3">
            <w:col w:w="1849" w:space="2837"/>
            <w:col w:w="1498" w:space="2110"/>
            <w:col w:w="2726"/>
          </w:cols>
        </w:sectPr>
      </w:pPr>
    </w:p>
    <w:p>
      <w:pPr>
        <w:pStyle w:val="3"/>
        <w:rPr>
          <w:b/>
          <w:sz w:val="20"/>
        </w:rPr>
      </w:pPr>
    </w:p>
    <w:p>
      <w:pPr>
        <w:pStyle w:val="3"/>
        <w:spacing w:before="13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2300" w:h="17400"/>
          <w:pgMar w:top="0" w:right="360" w:bottom="0" w:left="920" w:header="720" w:footer="720" w:gutter="0"/>
        </w:sectPr>
      </w:pPr>
    </w:p>
    <w:p>
      <w:pPr>
        <w:spacing w:before="21"/>
        <w:ind w:left="619" w:right="0" w:firstLine="0"/>
        <w:jc w:val="left"/>
        <w:rPr>
          <w:b/>
          <w:sz w:val="30"/>
        </w:rPr>
      </w:pPr>
      <w:r>
        <w:pict>
          <v:group id="_x0000_s1038" o:spid="_x0000_s1038" o:spt="203" style="position:absolute;left:0pt;margin-left:52.15pt;margin-top:6.65pt;height:19.5pt;width:19.5pt;mso-position-horizontal-relative:page;z-index:251669504;mso-width-relative:page;mso-height-relative:page;" coordorigin="1043,134" coordsize="390,390">
            <o:lock v:ext="edit"/>
            <v:shape id="_x0000_s1039" o:spid="_x0000_s1039" o:spt="75" type="#_x0000_t75" style="position:absolute;left:1043;top:133;height:390;width:39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0" o:spid="_x0000_s1040" o:spt="202" type="#_x0000_t202" style="position:absolute;left:1043;top:133;height:390;width:3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6" w:lineRule="exact"/>
                      <w:ind w:left="59" w:right="0" w:firstLine="0"/>
                      <w:jc w:val="left"/>
                      <w:rPr>
                        <w:rFonts w:ascii="MingLiU_HKSCS" w:hAnsi="MingLiU_HKSCS"/>
                        <w:sz w:val="27"/>
                      </w:rPr>
                    </w:pPr>
                  </w:p>
                </w:txbxContent>
              </v:textbox>
            </v:shape>
          </v:group>
        </w:pict>
      </w:r>
      <w:r>
        <w:pict>
          <v:line id="_x0000_s1041" o:spid="_x0000_s1041" o:spt="20" style="position:absolute;left:0pt;margin-left:145.05pt;margin-top:17.5pt;height:0pt;width:445.05pt;mso-position-horizontal-relative:page;z-index:251670528;mso-width-relative:page;mso-height-relative:page;" stroked="t" coordsize="21600,21600">
            <v:path arrowok="t"/>
            <v:fill focussize="0,0"/>
            <v:stroke weight="0.749291338582677pt" color="#CCCCCC"/>
            <v:imagedata o:title=""/>
            <o:lock v:ext="edit"/>
          </v:line>
        </w:pict>
      </w:r>
      <w:r>
        <w:rPr>
          <w:b/>
          <w:sz w:val="30"/>
        </w:rPr>
        <w:t>工作经验</w:t>
      </w:r>
    </w:p>
    <w:p>
      <w:pPr>
        <w:spacing w:before="99"/>
        <w:ind w:left="137" w:right="0" w:firstLine="0"/>
        <w:jc w:val="left"/>
        <w:rPr>
          <w:rFonts w:hint="default" w:eastAsia="微软雅黑"/>
          <w:b/>
          <w:color w:val="666666"/>
          <w:sz w:val="21"/>
          <w:lang w:val="en-US" w:eastAsia="zh-CN"/>
        </w:rPr>
      </w:pPr>
      <w:r>
        <w:rPr>
          <w:rFonts w:hint="eastAsia"/>
          <w:b/>
          <w:color w:val="666666"/>
          <w:sz w:val="21"/>
          <w:lang w:val="en-US" w:eastAsia="zh-CN"/>
        </w:rPr>
        <w:t xml:space="preserve">2014.8-2017.12 </w:t>
      </w:r>
    </w:p>
    <w:p>
      <w:pPr>
        <w:spacing w:before="99"/>
        <w:ind w:left="137" w:right="0" w:firstLine="0"/>
        <w:jc w:val="left"/>
        <w:rPr>
          <w:b/>
          <w:sz w:val="21"/>
        </w:rPr>
      </w:pPr>
      <w:r>
        <w:rPr>
          <w:b/>
          <w:color w:val="666666"/>
          <w:sz w:val="21"/>
        </w:rPr>
        <w:t>2018.1-2019.6</w:t>
      </w:r>
    </w:p>
    <w:p>
      <w:pPr>
        <w:pStyle w:val="3"/>
        <w:spacing w:before="6"/>
        <w:rPr>
          <w:b/>
          <w:sz w:val="39"/>
        </w:rPr>
      </w:pPr>
      <w:r>
        <w:br w:type="column"/>
      </w:r>
    </w:p>
    <w:p>
      <w:pPr>
        <w:spacing w:before="1"/>
        <w:ind w:left="137" w:right="0" w:firstLine="0"/>
        <w:jc w:val="left"/>
        <w:rPr>
          <w:rFonts w:hint="eastAsia" w:eastAsia="微软雅黑"/>
          <w:b/>
          <w:color w:val="666666"/>
          <w:sz w:val="21"/>
          <w:lang w:eastAsia="zh-CN"/>
        </w:rPr>
      </w:pPr>
      <w:r>
        <w:rPr>
          <w:rFonts w:hint="eastAsia"/>
          <w:b/>
          <w:color w:val="666666"/>
          <w:sz w:val="21"/>
          <w:lang w:eastAsia="zh-CN"/>
        </w:rPr>
        <w:t>中铝沈阳有色金属加工公司</w:t>
      </w:r>
    </w:p>
    <w:p>
      <w:pPr>
        <w:spacing w:before="1"/>
        <w:ind w:left="137" w:right="0" w:firstLine="0"/>
        <w:jc w:val="left"/>
        <w:rPr>
          <w:b/>
          <w:sz w:val="21"/>
        </w:rPr>
      </w:pPr>
      <w:r>
        <w:rPr>
          <w:b/>
          <w:color w:val="666666"/>
          <w:sz w:val="21"/>
        </w:rPr>
        <w:t>北京草船云信息技术有限公司</w:t>
      </w:r>
    </w:p>
    <w:p>
      <w:pPr>
        <w:pStyle w:val="3"/>
        <w:spacing w:before="6"/>
        <w:rPr>
          <w:b/>
          <w:sz w:val="39"/>
        </w:rPr>
      </w:pPr>
      <w:r>
        <w:br w:type="column"/>
      </w:r>
    </w:p>
    <w:p>
      <w:pPr>
        <w:spacing w:before="1"/>
        <w:ind w:left="137" w:right="0" w:firstLine="0"/>
        <w:jc w:val="left"/>
        <w:rPr>
          <w:rFonts w:hint="eastAsia" w:eastAsia="微软雅黑"/>
          <w:b/>
          <w:color w:val="666666"/>
          <w:sz w:val="21"/>
          <w:lang w:eastAsia="zh-CN"/>
        </w:rPr>
      </w:pPr>
      <w:r>
        <w:rPr>
          <w:rFonts w:hint="eastAsia"/>
          <w:b/>
          <w:color w:val="666666"/>
          <w:sz w:val="21"/>
          <w:lang w:eastAsia="zh-CN"/>
        </w:rPr>
        <w:t>机械</w:t>
      </w:r>
      <w:bookmarkStart w:id="0" w:name="_GoBack"/>
      <w:bookmarkEnd w:id="0"/>
      <w:r>
        <w:rPr>
          <w:rFonts w:hint="eastAsia"/>
          <w:b/>
          <w:color w:val="666666"/>
          <w:sz w:val="21"/>
          <w:lang w:eastAsia="zh-CN"/>
        </w:rPr>
        <w:t>技术员</w:t>
      </w:r>
    </w:p>
    <w:p>
      <w:pPr>
        <w:spacing w:before="1"/>
        <w:ind w:left="137" w:right="0" w:firstLine="0"/>
        <w:jc w:val="left"/>
        <w:rPr>
          <w:b/>
          <w:sz w:val="21"/>
        </w:rPr>
      </w:pPr>
      <w:r>
        <w:rPr>
          <w:b/>
          <w:color w:val="666666"/>
          <w:sz w:val="21"/>
        </w:rPr>
        <w:t>web前端工程师</w:t>
      </w:r>
    </w:p>
    <w:p>
      <w:pPr>
        <w:spacing w:after="0"/>
        <w:jc w:val="left"/>
        <w:rPr>
          <w:sz w:val="21"/>
        </w:rPr>
        <w:sectPr>
          <w:type w:val="continuous"/>
          <w:pgSz w:w="12300" w:h="17400"/>
          <w:pgMar w:top="0" w:right="360" w:bottom="0" w:left="920" w:header="720" w:footer="720" w:gutter="0"/>
          <w:cols w:equalWidth="0" w:num="3">
            <w:col w:w="1849" w:space="2145"/>
            <w:col w:w="2906" w:space="2332"/>
            <w:col w:w="1788"/>
          </w:cols>
        </w:sectPr>
      </w:pPr>
    </w:p>
    <w:p>
      <w:pPr>
        <w:pStyle w:val="7"/>
        <w:numPr>
          <w:ilvl w:val="0"/>
          <w:numId w:val="2"/>
        </w:numPr>
        <w:tabs>
          <w:tab w:val="left" w:pos="624"/>
        </w:tabs>
        <w:spacing w:before="88" w:after="0" w:line="240" w:lineRule="auto"/>
        <w:ind w:left="623" w:right="0" w:hanging="294"/>
        <w:jc w:val="left"/>
        <w:rPr>
          <w:sz w:val="22"/>
        </w:rPr>
      </w:pPr>
      <w:r>
        <w:pict>
          <v:rect id="_x0000_s1042" o:spid="_x0000_s1042" o:spt="1" style="position:absolute;left:0pt;margin-left:0pt;margin-top:0pt;height:869.15pt;width:29.95pt;mso-position-horizontal-relative:page;mso-position-vertical-relative:page;z-index:251658240;mso-width-relative:page;mso-height-relative:page;" fillcolor="#24466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666666"/>
          <w:sz w:val="22"/>
        </w:rPr>
        <w:t>负责公司前端WEB产品的开发与优化，根据UI设计图完成页面的制作；</w:t>
      </w:r>
    </w:p>
    <w:p>
      <w:pPr>
        <w:pStyle w:val="7"/>
        <w:numPr>
          <w:ilvl w:val="0"/>
          <w:numId w:val="2"/>
        </w:numPr>
        <w:tabs>
          <w:tab w:val="left" w:pos="624"/>
        </w:tabs>
        <w:spacing w:before="132" w:after="0" w:line="240" w:lineRule="auto"/>
        <w:ind w:left="623" w:right="0" w:hanging="294"/>
        <w:jc w:val="left"/>
        <w:rPr>
          <w:sz w:val="22"/>
        </w:rPr>
      </w:pPr>
      <w:r>
        <w:rPr>
          <w:color w:val="666666"/>
          <w:spacing w:val="1"/>
          <w:sz w:val="22"/>
        </w:rPr>
        <w:t xml:space="preserve">与后端工程师紧密配合，通过 </w:t>
      </w:r>
      <w:r>
        <w:rPr>
          <w:color w:val="666666"/>
          <w:sz w:val="22"/>
        </w:rPr>
        <w:t>ajax 实现数据交互,并高效完成页面的实现；</w:t>
      </w:r>
    </w:p>
    <w:p>
      <w:pPr>
        <w:pStyle w:val="7"/>
        <w:numPr>
          <w:ilvl w:val="0"/>
          <w:numId w:val="2"/>
        </w:numPr>
        <w:tabs>
          <w:tab w:val="left" w:pos="624"/>
        </w:tabs>
        <w:spacing w:before="131" w:after="0" w:line="240" w:lineRule="auto"/>
        <w:ind w:left="623" w:right="0" w:hanging="294"/>
        <w:jc w:val="left"/>
        <w:rPr>
          <w:sz w:val="22"/>
        </w:rPr>
      </w:pPr>
      <w:r>
        <w:rPr>
          <w:color w:val="666666"/>
          <w:sz w:val="22"/>
        </w:rPr>
        <w:t>配合后端人员进行接口设计和调试，修改项目bug；</w:t>
      </w:r>
    </w:p>
    <w:p>
      <w:pPr>
        <w:pStyle w:val="7"/>
        <w:numPr>
          <w:ilvl w:val="0"/>
          <w:numId w:val="2"/>
        </w:numPr>
        <w:tabs>
          <w:tab w:val="left" w:pos="624"/>
        </w:tabs>
        <w:spacing w:before="131" w:after="0" w:line="240" w:lineRule="auto"/>
        <w:ind w:left="623" w:right="0" w:hanging="294"/>
        <w:jc w:val="left"/>
        <w:rPr>
          <w:sz w:val="22"/>
        </w:rPr>
      </w:pPr>
      <w:r>
        <w:rPr>
          <w:color w:val="666666"/>
          <w:sz w:val="22"/>
        </w:rPr>
        <w:t>负责微信公众号的网页开发；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300" w:h="17400"/>
          <w:pgMar w:top="0" w:right="360" w:bottom="0" w:left="920" w:header="720" w:footer="720" w:gutter="0"/>
        </w:sectPr>
      </w:pPr>
    </w:p>
    <w:p>
      <w:pPr>
        <w:pStyle w:val="3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2300" w:h="17400"/>
          <w:pgMar w:top="0" w:right="360" w:bottom="0" w:left="920" w:header="720" w:footer="720" w:gutter="0"/>
        </w:sectPr>
      </w:pPr>
    </w:p>
    <w:p>
      <w:pPr>
        <w:spacing w:before="21"/>
        <w:ind w:left="647" w:right="0" w:firstLine="0"/>
        <w:jc w:val="left"/>
        <w:rPr>
          <w:b/>
          <w:sz w:val="30"/>
        </w:rPr>
      </w:pPr>
      <w:r>
        <w:pict>
          <v:group id="_x0000_s1043" o:spid="_x0000_s1043" o:spt="203" style="position:absolute;left:0pt;margin-left:53.15pt;margin-top:6.6pt;height:19.5pt;width:19.5pt;mso-position-horizontal-relative:page;z-index:251673600;mso-width-relative:page;mso-height-relative:page;" coordorigin="1064,132" coordsize="390,390">
            <o:lock v:ext="edit"/>
            <v:shape id="_x0000_s1044" o:spid="_x0000_s1044" o:spt="75" type="#_x0000_t75" style="position:absolute;left:1063;top:132;height:390;width:39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5" o:spid="_x0000_s1045" o:spt="202" type="#_x0000_t202" style="position:absolute;left:1063;top:132;height:390;width:3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66" w:right="0" w:firstLine="0"/>
                      <w:jc w:val="left"/>
                      <w:rPr>
                        <w:rFonts w:ascii="MingLiU_HKSCS" w:hAnsi="MingLiU_HKSCS"/>
                        <w:sz w:val="27"/>
                      </w:rPr>
                    </w:pPr>
                  </w:p>
                </w:txbxContent>
              </v:textbox>
            </v:shape>
          </v:group>
        </w:pict>
      </w:r>
      <w:r>
        <w:pict>
          <v:line id="_x0000_s1046" o:spid="_x0000_s1046" o:spt="20" style="position:absolute;left:0pt;margin-left:146.1pt;margin-top:17.45pt;height:0pt;width:445.05pt;mso-position-horizontal-relative:page;z-index:251674624;mso-width-relative:page;mso-height-relative:page;" stroked="t" coordsize="21600,21600">
            <v:path arrowok="t"/>
            <v:fill focussize="0,0"/>
            <v:stroke weight="0.749291338582677pt" color="#CCCCCC"/>
            <v:imagedata o:title=""/>
            <o:lock v:ext="edit"/>
          </v:line>
        </w:pict>
      </w:r>
      <w:r>
        <w:rPr>
          <w:b/>
          <w:sz w:val="30"/>
        </w:rPr>
        <w:t>项目经验</w:t>
      </w:r>
    </w:p>
    <w:p>
      <w:pPr>
        <w:spacing w:before="90"/>
        <w:ind w:left="166" w:right="0" w:firstLine="0"/>
        <w:jc w:val="left"/>
        <w:rPr>
          <w:b/>
          <w:sz w:val="21"/>
        </w:rPr>
      </w:pPr>
      <w:r>
        <w:rPr>
          <w:b/>
          <w:color w:val="666666"/>
          <w:sz w:val="21"/>
        </w:rPr>
        <w:t>2018.6-2019.7</w:t>
      </w:r>
    </w:p>
    <w:p>
      <w:pPr>
        <w:pStyle w:val="3"/>
        <w:spacing w:before="9"/>
        <w:rPr>
          <w:b/>
          <w:sz w:val="35"/>
        </w:rPr>
      </w:pPr>
      <w:r>
        <w:br w:type="column"/>
      </w:r>
    </w:p>
    <w:p>
      <w:pPr>
        <w:spacing w:before="0"/>
        <w:ind w:left="166" w:right="0" w:firstLine="0"/>
        <w:jc w:val="left"/>
        <w:rPr>
          <w:b/>
          <w:sz w:val="22"/>
        </w:rPr>
      </w:pPr>
      <w:r>
        <w:rPr>
          <w:b/>
          <w:color w:val="666666"/>
          <w:sz w:val="22"/>
        </w:rPr>
        <w:t>逗你学一期</w:t>
      </w:r>
    </w:p>
    <w:p>
      <w:pPr>
        <w:pStyle w:val="3"/>
        <w:spacing w:before="11"/>
        <w:rPr>
          <w:b/>
          <w:sz w:val="37"/>
        </w:rPr>
      </w:pPr>
      <w:r>
        <w:br w:type="column"/>
      </w:r>
    </w:p>
    <w:p>
      <w:pPr>
        <w:spacing w:before="0"/>
        <w:ind w:left="166" w:right="0" w:firstLine="0"/>
        <w:jc w:val="left"/>
        <w:rPr>
          <w:b/>
          <w:sz w:val="21"/>
        </w:rPr>
      </w:pPr>
      <w:r>
        <w:rPr>
          <w:b/>
          <w:color w:val="666666"/>
          <w:sz w:val="21"/>
        </w:rPr>
        <w:t>前端开发</w:t>
      </w:r>
    </w:p>
    <w:p>
      <w:pPr>
        <w:spacing w:after="0"/>
        <w:jc w:val="left"/>
        <w:rPr>
          <w:sz w:val="21"/>
        </w:rPr>
        <w:sectPr>
          <w:type w:val="continuous"/>
          <w:pgSz w:w="12300" w:h="17400"/>
          <w:pgMar w:top="0" w:right="360" w:bottom="0" w:left="920" w:header="720" w:footer="720" w:gutter="0"/>
          <w:cols w:equalWidth="0" w:num="3">
            <w:col w:w="1877" w:space="3176"/>
            <w:col w:w="1307" w:space="3530"/>
            <w:col w:w="1130"/>
          </w:cols>
        </w:sectPr>
      </w:pPr>
    </w:p>
    <w:p>
      <w:pPr>
        <w:pStyle w:val="3"/>
        <w:spacing w:before="178" w:line="201" w:lineRule="auto"/>
        <w:ind w:left="158" w:right="433"/>
        <w:jc w:val="both"/>
      </w:pPr>
      <w:r>
        <w:rPr>
          <w:color w:val="666666"/>
        </w:rPr>
        <w:t xml:space="preserve">项目介绍：该项目是一个教育类型产品，主要是针对高中同学设置的视频课。一期是pc平台。 项目前端框架块使用 </w:t>
      </w:r>
      <w:r>
        <w:rPr>
          <w:b/>
          <w:color w:val="666666"/>
        </w:rPr>
        <w:t>angular6+zorro</w:t>
      </w:r>
      <w:r>
        <w:rPr>
          <w:color w:val="666666"/>
        </w:rPr>
        <w:t>。使用angular6内置服务HTTP实现Ajax数据交互，使用ng-zorro组件库 实现图片上传，百度富文本编辑器umeditor实现文本录入。</w:t>
      </w:r>
    </w:p>
    <w:p>
      <w:pPr>
        <w:pStyle w:val="3"/>
        <w:spacing w:before="166"/>
        <w:ind w:left="158"/>
      </w:pPr>
      <w:r>
        <w:rPr>
          <w:color w:val="666666"/>
        </w:rPr>
        <w:t>项目职责：</w:t>
      </w:r>
    </w:p>
    <w:p>
      <w:pPr>
        <w:pStyle w:val="7"/>
        <w:numPr>
          <w:ilvl w:val="1"/>
          <w:numId w:val="2"/>
        </w:numPr>
        <w:tabs>
          <w:tab w:val="left" w:pos="829"/>
        </w:tabs>
        <w:spacing w:before="251" w:after="0" w:line="369" w:lineRule="exact"/>
        <w:ind w:left="828" w:right="0" w:hanging="281"/>
        <w:jc w:val="left"/>
        <w:rPr>
          <w:sz w:val="21"/>
        </w:rPr>
      </w:pPr>
      <w:r>
        <w:rPr>
          <w:color w:val="666666"/>
          <w:sz w:val="21"/>
        </w:rPr>
        <w:t>负责PC端前台【小学部】与【高中部】web页面；</w:t>
      </w:r>
    </w:p>
    <w:p>
      <w:pPr>
        <w:pStyle w:val="7"/>
        <w:numPr>
          <w:ilvl w:val="1"/>
          <w:numId w:val="2"/>
        </w:numPr>
        <w:tabs>
          <w:tab w:val="left" w:pos="829"/>
        </w:tabs>
        <w:spacing w:before="0" w:after="0" w:line="369" w:lineRule="exact"/>
        <w:ind w:left="828" w:right="0" w:hanging="281"/>
        <w:jc w:val="left"/>
        <w:rPr>
          <w:sz w:val="21"/>
        </w:rPr>
      </w:pPr>
      <w:r>
        <w:rPr>
          <w:color w:val="666666"/>
          <w:sz w:val="21"/>
        </w:rPr>
        <w:t>负责开发后台管理系统的内容管理，客服管理，教学管理模块，后台常量管理模块，会员套餐管理模块。</w:t>
      </w:r>
    </w:p>
    <w:p>
      <w:pPr>
        <w:pStyle w:val="3"/>
        <w:spacing w:before="9"/>
        <w:rPr>
          <w:sz w:val="22"/>
        </w:rPr>
      </w:pPr>
    </w:p>
    <w:p>
      <w:pPr>
        <w:spacing w:before="42" w:line="392" w:lineRule="exact"/>
        <w:ind w:left="5227" w:right="0" w:firstLine="0"/>
        <w:jc w:val="left"/>
        <w:rPr>
          <w:b/>
          <w:sz w:val="22"/>
        </w:rPr>
      </w:pPr>
      <w:r>
        <w:rPr>
          <w:b/>
          <w:color w:val="666666"/>
          <w:sz w:val="22"/>
        </w:rPr>
        <w:t>逗你学三期</w:t>
      </w:r>
    </w:p>
    <w:p>
      <w:pPr>
        <w:spacing w:before="0" w:line="237" w:lineRule="auto"/>
        <w:ind w:left="172" w:right="442" w:firstLine="0"/>
        <w:jc w:val="left"/>
        <w:rPr>
          <w:sz w:val="21"/>
        </w:rPr>
      </w:pPr>
      <w:r>
        <w:rPr>
          <w:color w:val="666666"/>
          <w:sz w:val="21"/>
        </w:rPr>
        <w:t xml:space="preserve">项目介绍：三期是公众号 项目前端框架块使用 </w:t>
      </w:r>
      <w:r>
        <w:rPr>
          <w:b/>
          <w:color w:val="666666"/>
          <w:sz w:val="21"/>
        </w:rPr>
        <w:t>angular7+zorro-mobile</w:t>
      </w:r>
      <w:r>
        <w:rPr>
          <w:color w:val="666666"/>
          <w:sz w:val="21"/>
        </w:rPr>
        <w:t>。使用http实现交互，使用</w:t>
      </w:r>
      <w:r>
        <w:rPr>
          <w:b/>
          <w:color w:val="666666"/>
          <w:sz w:val="21"/>
        </w:rPr>
        <w:t>video.js</w:t>
      </w:r>
      <w:r>
        <w:rPr>
          <w:color w:val="666666"/>
          <w:sz w:val="21"/>
        </w:rPr>
        <w:t>实现视频功能。</w:t>
      </w:r>
    </w:p>
    <w:p>
      <w:pPr>
        <w:pStyle w:val="3"/>
        <w:spacing w:before="159"/>
        <w:ind w:left="172"/>
      </w:pPr>
      <w:r>
        <w:rPr>
          <w:color w:val="666666"/>
        </w:rPr>
        <w:t>项目职责：</w:t>
      </w:r>
    </w:p>
    <w:p>
      <w:pPr>
        <w:pStyle w:val="3"/>
        <w:spacing w:before="15"/>
        <w:rPr>
          <w:sz w:val="9"/>
        </w:rPr>
      </w:pPr>
    </w:p>
    <w:p>
      <w:pPr>
        <w:pStyle w:val="7"/>
        <w:numPr>
          <w:ilvl w:val="0"/>
          <w:numId w:val="3"/>
        </w:numPr>
        <w:tabs>
          <w:tab w:val="left" w:pos="839"/>
        </w:tabs>
        <w:spacing w:before="45" w:after="0" w:line="369" w:lineRule="exact"/>
        <w:ind w:left="838" w:right="0" w:hanging="281"/>
        <w:jc w:val="left"/>
        <w:rPr>
          <w:sz w:val="21"/>
        </w:rPr>
      </w:pPr>
      <w:r>
        <w:rPr>
          <w:color w:val="666666"/>
          <w:sz w:val="21"/>
        </w:rPr>
        <w:t>负责公众号端前台各年级课程页以及首页banner；</w:t>
      </w:r>
    </w:p>
    <w:p>
      <w:pPr>
        <w:pStyle w:val="7"/>
        <w:numPr>
          <w:ilvl w:val="0"/>
          <w:numId w:val="3"/>
        </w:numPr>
        <w:tabs>
          <w:tab w:val="left" w:pos="839"/>
        </w:tabs>
        <w:spacing w:before="0" w:after="0" w:line="369" w:lineRule="exact"/>
        <w:ind w:left="838" w:right="0" w:hanging="281"/>
        <w:jc w:val="left"/>
        <w:rPr>
          <w:sz w:val="21"/>
        </w:rPr>
      </w:pPr>
      <w:r>
        <w:rPr>
          <w:color w:val="666666"/>
          <w:sz w:val="21"/>
        </w:rPr>
        <w:t>后台课程视频管理，后台管理，banner管理。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300" w:h="17400"/>
          <w:pgMar w:top="0" w:right="360" w:bottom="0" w:left="920" w:header="720" w:footer="720" w:gutter="0"/>
        </w:sectPr>
      </w:pPr>
    </w:p>
    <w:p>
      <w:pPr>
        <w:spacing w:before="87"/>
        <w:ind w:left="169" w:right="0" w:firstLine="0"/>
        <w:jc w:val="left"/>
        <w:rPr>
          <w:b/>
          <w:sz w:val="21"/>
        </w:rPr>
      </w:pPr>
      <w:r>
        <w:rPr>
          <w:b/>
          <w:color w:val="666666"/>
          <w:sz w:val="21"/>
        </w:rPr>
        <w:t>2018.1-2018.6</w:t>
      </w:r>
    </w:p>
    <w:p>
      <w:pPr>
        <w:spacing w:before="43"/>
        <w:ind w:left="169" w:right="0" w:firstLine="0"/>
        <w:jc w:val="left"/>
        <w:rPr>
          <w:b/>
          <w:sz w:val="22"/>
        </w:rPr>
      </w:pPr>
      <w:r>
        <w:br w:type="column"/>
      </w:r>
      <w:r>
        <w:rPr>
          <w:b/>
          <w:color w:val="666666"/>
          <w:sz w:val="22"/>
        </w:rPr>
        <w:t>俱到代练</w:t>
      </w:r>
    </w:p>
    <w:p>
      <w:pPr>
        <w:spacing w:before="87"/>
        <w:ind w:left="169" w:right="0" w:firstLine="0"/>
        <w:jc w:val="left"/>
        <w:rPr>
          <w:b/>
          <w:sz w:val="21"/>
        </w:rPr>
      </w:pPr>
      <w:r>
        <w:br w:type="column"/>
      </w:r>
      <w:r>
        <w:rPr>
          <w:b/>
          <w:color w:val="666666"/>
          <w:sz w:val="21"/>
        </w:rPr>
        <w:t>前端开发</w:t>
      </w:r>
    </w:p>
    <w:p>
      <w:pPr>
        <w:spacing w:after="0"/>
        <w:jc w:val="left"/>
        <w:rPr>
          <w:sz w:val="21"/>
        </w:rPr>
        <w:sectPr>
          <w:type w:val="continuous"/>
          <w:pgSz w:w="12300" w:h="17400"/>
          <w:pgMar w:top="0" w:right="360" w:bottom="0" w:left="920" w:header="720" w:footer="720" w:gutter="0"/>
          <w:cols w:equalWidth="0" w:num="3">
            <w:col w:w="1715" w:space="3406"/>
            <w:col w:w="1090" w:space="3665"/>
            <w:col w:w="1144"/>
          </w:cols>
        </w:sectPr>
      </w:pPr>
    </w:p>
    <w:p>
      <w:pPr>
        <w:pStyle w:val="3"/>
        <w:spacing w:before="42" w:line="346" w:lineRule="exact"/>
        <w:ind w:left="169"/>
      </w:pPr>
      <w:r>
        <w:pict>
          <v:rect id="_x0000_s1047" o:spid="_x0000_s1047" o:spt="1" style="position:absolute;left:0pt;margin-left:0pt;margin-top:0pt;height:869.15pt;width:29.95pt;mso-position-horizontal-relative:page;mso-position-vertical-relative:page;z-index:251671552;mso-width-relative:page;mso-height-relative:page;" fillcolor="#24466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666666"/>
        </w:rPr>
        <w:t>项目介绍：该项目是个网络游戏代练平台。一期主要是记录订单，客户下单以及代练者接单。项目前端框架块使用</w:t>
      </w:r>
    </w:p>
    <w:p>
      <w:pPr>
        <w:spacing w:before="0" w:line="346" w:lineRule="exact"/>
        <w:ind w:left="169" w:right="0" w:firstLine="0"/>
        <w:jc w:val="left"/>
        <w:rPr>
          <w:sz w:val="21"/>
        </w:rPr>
      </w:pPr>
      <w:r>
        <w:rPr>
          <w:b/>
          <w:color w:val="666666"/>
          <w:sz w:val="21"/>
        </w:rPr>
        <w:t>angular4+elementui</w:t>
      </w:r>
      <w:r>
        <w:rPr>
          <w:color w:val="666666"/>
          <w:sz w:val="21"/>
        </w:rPr>
        <w:t>，使用angular4内置服务HTTP实现Ajax数据交互。</w:t>
      </w:r>
    </w:p>
    <w:p>
      <w:pPr>
        <w:pStyle w:val="3"/>
        <w:spacing w:before="13"/>
        <w:rPr>
          <w:sz w:val="28"/>
        </w:rPr>
      </w:pPr>
    </w:p>
    <w:p>
      <w:pPr>
        <w:pStyle w:val="3"/>
        <w:ind w:left="170"/>
      </w:pPr>
      <w:r>
        <w:rPr>
          <w:color w:val="666666"/>
        </w:rPr>
        <w:t>项目职责：</w:t>
      </w:r>
    </w:p>
    <w:p>
      <w:pPr>
        <w:pStyle w:val="3"/>
        <w:spacing w:before="4"/>
        <w:rPr>
          <w:sz w:val="22"/>
        </w:rPr>
      </w:pPr>
    </w:p>
    <w:p>
      <w:pPr>
        <w:pStyle w:val="7"/>
        <w:numPr>
          <w:ilvl w:val="0"/>
          <w:numId w:val="4"/>
        </w:numPr>
        <w:tabs>
          <w:tab w:val="left" w:pos="836"/>
        </w:tabs>
        <w:spacing w:before="0" w:after="0" w:line="369" w:lineRule="exact"/>
        <w:ind w:left="835" w:right="0" w:hanging="281"/>
        <w:jc w:val="left"/>
        <w:rPr>
          <w:sz w:val="21"/>
        </w:rPr>
      </w:pPr>
      <w:r>
        <w:rPr>
          <w:color w:val="666666"/>
          <w:sz w:val="21"/>
        </w:rPr>
        <w:t>前台首页列表及搜索模块，工作室接单模块，内部订单模块；</w:t>
      </w:r>
    </w:p>
    <w:p>
      <w:pPr>
        <w:pStyle w:val="7"/>
        <w:numPr>
          <w:ilvl w:val="0"/>
          <w:numId w:val="4"/>
        </w:numPr>
        <w:tabs>
          <w:tab w:val="left" w:pos="836"/>
        </w:tabs>
        <w:spacing w:before="0" w:after="0" w:line="369" w:lineRule="exact"/>
        <w:ind w:left="835" w:right="0" w:hanging="281"/>
        <w:jc w:val="left"/>
        <w:rPr>
          <w:sz w:val="21"/>
        </w:rPr>
      </w:pPr>
      <w:r>
        <w:rPr>
          <w:color w:val="666666"/>
          <w:sz w:val="21"/>
        </w:rPr>
        <w:t>后台订单管理模块，banner管理模块。</w:t>
      </w:r>
    </w:p>
    <w:sectPr>
      <w:type w:val="continuous"/>
      <w:pgSz w:w="12300" w:h="17400"/>
      <w:pgMar w:top="0" w:right="360" w:bottom="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35" w:hanging="280"/>
        <w:jc w:val="left"/>
      </w:pPr>
      <w:rPr>
        <w:rFonts w:hint="default" w:ascii="微软雅黑" w:hAnsi="微软雅黑" w:eastAsia="微软雅黑" w:cs="微软雅黑"/>
        <w:color w:val="666666"/>
        <w:spacing w:val="-18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858" w:hanging="28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876" w:hanging="28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894" w:hanging="28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912" w:hanging="2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930" w:hanging="2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948" w:hanging="2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966" w:hanging="2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984" w:hanging="28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3" w:hanging="294"/>
        <w:jc w:val="left"/>
      </w:pPr>
      <w:rPr>
        <w:rFonts w:hint="default" w:ascii="微软雅黑" w:hAnsi="微软雅黑" w:eastAsia="微软雅黑" w:cs="微软雅黑"/>
        <w:color w:val="666666"/>
        <w:spacing w:val="-19"/>
        <w:w w:val="100"/>
        <w:sz w:val="22"/>
        <w:szCs w:val="22"/>
      </w:rPr>
    </w:lvl>
    <w:lvl w:ilvl="1" w:tentative="0">
      <w:start w:val="1"/>
      <w:numFmt w:val="decimal"/>
      <w:lvlText w:val="%2."/>
      <w:lvlJc w:val="left"/>
      <w:pPr>
        <w:ind w:left="828" w:hanging="280"/>
        <w:jc w:val="left"/>
      </w:pPr>
      <w:rPr>
        <w:rFonts w:hint="default" w:ascii="微软雅黑" w:hAnsi="微软雅黑" w:eastAsia="微软雅黑" w:cs="微软雅黑"/>
        <w:color w:val="666666"/>
        <w:spacing w:val="-18"/>
        <w:w w:val="100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1953" w:hanging="28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86" w:hanging="28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20" w:hanging="2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353" w:hanging="2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486" w:hanging="2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620" w:hanging="2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753" w:hanging="280"/>
      </w:pPr>
      <w:rPr>
        <w:rFonts w:hint="default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96" w:hanging="280"/>
      </w:pPr>
      <w:rPr>
        <w:rFonts w:hint="default" w:ascii="Symbol" w:hAnsi="Symbol" w:eastAsia="Symbol" w:cs="Symbol"/>
        <w:color w:val="666666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912" w:hanging="28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924" w:hanging="28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936" w:hanging="28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948" w:hanging="2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960" w:hanging="2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972" w:hanging="2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984" w:hanging="2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996" w:hanging="280"/>
      </w:pPr>
      <w:rPr>
        <w:rFonts w:hint="default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38" w:hanging="280"/>
        <w:jc w:val="left"/>
      </w:pPr>
      <w:rPr>
        <w:rFonts w:hint="default" w:ascii="微软雅黑" w:hAnsi="微软雅黑" w:eastAsia="微软雅黑" w:cs="微软雅黑"/>
        <w:color w:val="666666"/>
        <w:spacing w:val="-18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858" w:hanging="28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876" w:hanging="28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894" w:hanging="28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912" w:hanging="2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930" w:hanging="2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948" w:hanging="2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966" w:hanging="2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984" w:hanging="2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6F9335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1"/>
      <w:ind w:left="619"/>
      <w:outlineLvl w:val="1"/>
    </w:pPr>
    <w:rPr>
      <w:rFonts w:ascii="微软雅黑" w:hAnsi="微软雅黑" w:eastAsia="微软雅黑" w:cs="微软雅黑"/>
      <w:b/>
      <w:bCs/>
      <w:sz w:val="30"/>
      <w:szCs w:val="3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96" w:hanging="281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5"/>
    <customShpInfo spid="_x0000_s1036"/>
    <customShpInfo spid="_x0000_s1034"/>
    <customShpInfo spid="_x0000_s1037"/>
    <customShpInfo spid="_x0000_s1039"/>
    <customShpInfo spid="_x0000_s1040"/>
    <customShpInfo spid="_x0000_s1038"/>
    <customShpInfo spid="_x0000_s1041"/>
    <customShpInfo spid="_x0000_s1042"/>
    <customShpInfo spid="_x0000_s1044"/>
    <customShpInfo spid="_x0000_s1045"/>
    <customShpInfo spid="_x0000_s1043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2019-07-17T09:16:00Z</dcterms:created>
  <dc:creator>Administrator</dc:creator>
  <cp:lastModifiedBy>小银</cp:lastModifiedBy>
  <dcterms:modified xsi:type="dcterms:W3CDTF">2019-07-17T09:21:20Z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2019-07-17T00:00:00Z</vt:filetime>
  </property>
  <property fmtid="{D5CDD505-2E9C-101B-9397-08002B2CF9AE}" pid="5" name="KSOProductBuildVer">
    <vt:lpwstr>2052-11.1.0.8612</vt:lpwstr>
  </property>
</Properties>
</file>