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Presenting Visual Analytics: A Systematic Mapping Review</w:t>
      </w:r>
    </w:p>
    <w:p/>
    <w:p>
      <w:pPr>
        <w:jc w:val="center"/>
      </w:pPr>
      <w:r>
        <w:t>Gustavo Gonzales, Flávio Horita, Thiago Inocêncio</w:t>
      </w:r>
    </w:p>
    <w:p/>
    <w:p>
      <w:r>
        <w:t>Develop a systematic mapping review in Software Engineering to provide an overview in research streams in software architecture focused in delievering Visual Analytics.</w:t>
      </w:r>
    </w:p>
    <w:p>
      <w:pPr>
        <w:pStyle w:val="Heading2"/>
      </w:pPr>
      <w:r>
        <w:t>Planning</w:t>
      </w:r>
    </w:p>
    <w:p>
      <w:pPr>
        <w:pStyle w:val="Heading3"/>
      </w:pPr>
      <w:r>
        <w:t>PICOC</w:t>
      </w:r>
    </w:p>
    <w:p>
      <w:pPr>
        <w:pStyle w:val="ListBullet"/>
      </w:pPr>
      <w:r>
        <w:rPr>
          <w:b/>
        </w:rPr>
        <w:t xml:space="preserve">Population: </w:t>
      </w:r>
      <w:r/>
    </w:p>
    <w:p>
      <w:pPr>
        <w:pStyle w:val="ListBullet"/>
      </w:pPr>
      <w:r>
        <w:rPr>
          <w:b/>
        </w:rPr>
        <w:t xml:space="preserve">Intervention: </w:t>
      </w:r>
      <w:r/>
    </w:p>
    <w:p>
      <w:pPr>
        <w:pStyle w:val="ListBullet"/>
      </w:pPr>
      <w:r>
        <w:rPr>
          <w:b/>
        </w:rPr>
        <w:t xml:space="preserve">Comparison: </w:t>
      </w:r>
      <w:r/>
    </w:p>
    <w:p>
      <w:pPr>
        <w:pStyle w:val="ListBullet"/>
      </w:pPr>
      <w:r>
        <w:rPr>
          <w:b/>
        </w:rPr>
        <w:t xml:space="preserve">Outcome: </w:t>
      </w:r>
      <w:r/>
    </w:p>
    <w:p>
      <w:pPr>
        <w:pStyle w:val="ListBullet"/>
      </w:pPr>
      <w:r>
        <w:rPr>
          <w:b/>
        </w:rPr>
        <w:t xml:space="preserve">Context: </w:t>
      </w:r>
      <w:r/>
    </w:p>
    <w:p>
      <w:pPr>
        <w:pStyle w:val="Heading3"/>
      </w:pPr>
      <w:r>
        <w:t>Research Questions</w:t>
      </w:r>
    </w:p>
    <w:p>
      <w:pPr>
        <w:pStyle w:val="ListNumber"/>
      </w:pPr>
      <w:r>
        <w:t>Como a arquitetura de Sistemas de Apoio à Decisão suporta Visual Analytics?</w:t>
      </w:r>
    </w:p>
    <w:p>
      <w:pPr>
        <w:pStyle w:val="ListNumber"/>
      </w:pPr>
      <w:r>
        <w:t>Famílias de Software de Sistemas de Apoio à Decisão apresentam modelos arquiteturais diferentes ?</w:t>
      </w:r>
    </w:p>
    <w:p>
      <w:pPr>
        <w:pStyle w:val="ListNumber"/>
      </w:pPr>
      <w:r>
        <w:t>Existem modelos arquiteturais nativos de metodologias ágeis ?</w:t>
      </w:r>
    </w:p>
    <w:p>
      <w:pPr>
        <w:pStyle w:val="Heading3"/>
      </w:pPr>
      <w:r>
        <w:t>Keywords and Synonyms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Keyword</w:t>
            </w:r>
          </w:p>
        </w:tc>
        <w:tc>
          <w:tcPr>
            <w:tcW w:type="dxa" w:w="4320"/>
          </w:tcPr>
          <w:p>
            <w:r>
              <w:t>Synonyms</w:t>
            </w:r>
          </w:p>
        </w:tc>
      </w:tr>
    </w:tbl>
    <w:p>
      <w:pPr>
        <w:pStyle w:val="Heading3"/>
      </w:pPr>
      <w:r>
        <w:t>Search String</w:t>
      </w:r>
    </w:p>
    <w:p>
      <w:r>
        <w:t>TITLE-ABS-KEY(( visual AND analytics ) AND ( ( software OR dashboard OR system ) AND ( architecture ) ))</w:t>
      </w:r>
    </w:p>
    <w:p>
      <w:pPr>
        <w:pStyle w:val="Heading3"/>
      </w:pPr>
      <w:r>
        <w:t>Sources</w:t>
      </w:r>
    </w:p>
    <w:p>
      <w:pPr>
        <w:pStyle w:val="ListBullet"/>
      </w:pPr>
      <w:r>
        <w:t>ACM Digital Library (http://portal.acm.org)</w:t>
      </w:r>
    </w:p>
    <w:p>
      <w:pPr>
        <w:pStyle w:val="ListBullet"/>
      </w:pPr>
      <w:r>
        <w:t>IEEE Digital Library (http://ieeexplore.ieee.org)</w:t>
      </w:r>
    </w:p>
    <w:p>
      <w:pPr>
        <w:pStyle w:val="ListBullet"/>
      </w:pPr>
      <w:r>
        <w:t>ISI Web of Science (http://www.isiknowledge.com)</w:t>
      </w:r>
    </w:p>
    <w:p>
      <w:pPr>
        <w:pStyle w:val="ListBullet"/>
      </w:pPr>
      <w:r>
        <w:t>Scopus (http://www.scopus.com)</w:t>
      </w:r>
    </w:p>
    <w:p>
      <w:pPr>
        <w:pStyle w:val="Heading3"/>
      </w:pPr>
      <w:r>
        <w:t>Selection Criteria</w:t>
      </w:r>
    </w:p>
    <w:p>
      <w:r>
        <w:rPr>
          <w:b/>
        </w:rPr>
        <w:t>Inclusion Criteria:</w:t>
      </w:r>
    </w:p>
    <w:p>
      <w:pPr>
        <w:pStyle w:val="ListBullet"/>
      </w:pPr>
      <w:r>
        <w:t>O artigo analisa uma ferramenta de Visual Analytics e apresenta sua construção.</w:t>
      </w:r>
    </w:p>
    <w:p>
      <w:pPr>
        <w:pStyle w:val="ListBullet"/>
      </w:pPr>
      <w:r>
        <w:t>O artigo apresenta framework ou modelo de desenvolvimento de Software para Sistemas de Apoio à Decisão.</w:t>
      </w:r>
    </w:p>
    <w:p>
      <w:pPr>
        <w:pStyle w:val="ListBullet"/>
      </w:pPr>
      <w:r>
        <w:t>O artigo apresenta métodos ou modelos de avaliação de Visual Analytics.</w:t>
      </w:r>
    </w:p>
    <w:p>
      <w:pPr>
        <w:pStyle w:val="ListBullet"/>
      </w:pPr>
      <w:r>
        <w:t>O artigo apresenta os princípios de Design Arquitetural.</w:t>
      </w:r>
    </w:p>
    <w:p>
      <w:pPr>
        <w:pStyle w:val="ListBullet"/>
      </w:pPr>
      <w:r>
        <w:t>O artigo descreve a especificação do projeto arquitetural de Software.</w:t>
      </w:r>
    </w:p>
    <w:p>
      <w:pPr>
        <w:pStyle w:val="ListBullet"/>
      </w:pPr>
      <w:r>
        <w:t>O artigo descreve o projeto arquitetural de hardware.</w:t>
      </w:r>
    </w:p>
    <w:p>
      <w:pPr>
        <w:pStyle w:val="ListBullet"/>
      </w:pPr>
      <w:r>
        <w:t>O artigo descreve o projeto arquitetural de Sistemas de Apoio à Decisão.</w:t>
      </w:r>
    </w:p>
    <w:p>
      <w:pPr>
        <w:pStyle w:val="ListBullet"/>
      </w:pPr>
      <w:r>
        <w:t>O artigo descreve o projeto arquitetural de Softwares para aplicação de Visual Analytics.</w:t>
      </w:r>
    </w:p>
    <w:p>
      <w:pPr>
        <w:pStyle w:val="ListBullet"/>
      </w:pPr>
      <w:r>
        <w:t>O artigo propõe ou analisa modelos e métodos de desenvolvimento de software para a aplicação de Visual Analytics.</w:t>
      </w:r>
    </w:p>
    <w:p>
      <w:r>
        <w:rPr>
          <w:b/>
        </w:rPr>
        <w:t>Exclusion Criteria:</w:t>
      </w:r>
    </w:p>
    <w:p>
      <w:pPr>
        <w:pStyle w:val="ListBullet"/>
      </w:pPr>
      <w:r>
        <w:t>O artigo analisa uma ferramenta de Visual Analytics, sem especificar sua construção.</w:t>
      </w:r>
    </w:p>
    <w:p>
      <w:pPr>
        <w:pStyle w:val="ListBullet"/>
      </w:pPr>
      <w:r>
        <w:t>O artigo é editorial, ensaio, notas, artigo de opinião, tutorial, poster ou painel.</w:t>
      </w:r>
    </w:p>
    <w:p>
      <w:pPr>
        <w:pStyle w:val="ListBullet"/>
      </w:pPr>
      <w:r>
        <w:t>O artigo foi publicado antes do ano de 2001.</w:t>
      </w:r>
    </w:p>
    <w:p>
      <w:pPr>
        <w:pStyle w:val="ListBullet"/>
      </w:pPr>
      <w:r>
        <w:t>O artigo não apresenta o projeto arquitetural de Software.</w:t>
      </w:r>
    </w:p>
    <w:p>
      <w:pPr>
        <w:pStyle w:val="ListBullet"/>
      </w:pPr>
      <w:r>
        <w:t>O artigo não é um estudo primário.</w:t>
      </w:r>
    </w:p>
    <w:p>
      <w:pPr>
        <w:pStyle w:val="ListBullet"/>
      </w:pPr>
      <w:r>
        <w:t>O artigo não tem como objeto de estudo desenvolver softwares para suportar aplicações de Visual Analytics.</w:t>
      </w:r>
    </w:p>
    <w:p>
      <w:pPr>
        <w:pStyle w:val="ListBullet"/>
      </w:pPr>
      <w:r>
        <w:t>O artigo não tem como objeto de estudo Visual Analytics.</w:t>
      </w:r>
    </w:p>
    <w:p>
      <w:pPr>
        <w:pStyle w:val="Heading3"/>
      </w:pPr>
      <w:r>
        <w:t>Quality Assessment Checklist</w:t>
      </w:r>
    </w:p>
    <w:p>
      <w:r>
        <w:rPr>
          <w:b/>
        </w:rPr>
        <w:t>Questions:</w:t>
      </w:r>
    </w:p>
    <w:p>
      <w:pPr>
        <w:pStyle w:val="ListBullet"/>
      </w:pPr>
      <w:r>
        <w:t>O artigo explicita Visual Analytics e Sistemas de Apoio à Decisão?</w:t>
      </w:r>
    </w:p>
    <w:p>
      <w:pPr>
        <w:pStyle w:val="ListBullet"/>
      </w:pPr>
      <w:r>
        <w:t>O artigo busca maneiras de implementar Visual Analytics?</w:t>
      </w:r>
    </w:p>
    <w:p>
      <w:pPr>
        <w:pStyle w:val="ListBullet"/>
      </w:pPr>
      <w:r>
        <w:t>O foco do artigo é desenvolvimento de software ?</w:t>
      </w:r>
    </w:p>
    <w:p>
      <w:r>
        <w:rPr>
          <w:b/>
        </w:rPr>
        <w:t>Answers:</w:t>
      </w:r>
    </w:p>
    <w:p>
      <w:pPr>
        <w:pStyle w:val="ListBullet"/>
      </w:pPr>
      <w:r>
        <w:t>Yes</w:t>
      </w:r>
    </w:p>
    <w:p>
      <w:pPr>
        <w:pStyle w:val="ListBullet"/>
      </w:pPr>
      <w:r>
        <w:t>Partially</w:t>
      </w:r>
    </w:p>
    <w:p>
      <w:pPr>
        <w:pStyle w:val="ListBullet"/>
      </w:pPr>
      <w:r>
        <w:t>No</w:t>
      </w:r>
    </w:p>
    <w:p>
      <w:pPr>
        <w:pStyle w:val="Heading3"/>
      </w:pPr>
      <w:r>
        <w:t>Data Extraction Form</w:t>
      </w:r>
    </w:p>
    <w:p>
      <w:pPr>
        <w:pStyle w:val="ListBullet"/>
      </w:pPr>
      <w:r>
        <w:t>O artigo se classifica em qual grupo dentro do modelo de visualização exploratória de Keim?</w:t>
      </w:r>
    </w:p>
    <w:p>
      <w:pPr>
        <w:pStyle w:val="ListBullet"/>
      </w:pPr>
      <w:r>
        <w:t>Como o artigo descreve o método/aplicação de Visual Analytics?</w:t>
      </w:r>
    </w:p>
    <w:p>
      <w:pPr>
        <w:pStyle w:val="ListBullet"/>
      </w:pPr>
      <w:r>
        <w:t>Quais são as principais referências de Visual Analytics usadas?</w:t>
      </w:r>
    </w:p>
    <w:p>
      <w:pPr>
        <w:pStyle w:val="ListBullet"/>
      </w:pPr>
      <w:r>
        <w:t>Caso você tenha selecionado outros, indique neste campo as referências usadas.</w:t>
      </w:r>
    </w:p>
    <w:p>
      <w:pPr>
        <w:pStyle w:val="ListBullet"/>
      </w:pPr>
      <w:r>
        <w:t>Qual cenário de aplicação de Visual Analytics?</w:t>
      </w:r>
    </w:p>
    <w:p>
      <w:pPr>
        <w:pStyle w:val="ListBullet"/>
      </w:pPr>
      <w:r>
        <w:t>O artigo trata de implementação de Visual Analytics no Projeto Arquitetural do Software ?</w:t>
      </w:r>
    </w:p>
    <w:p>
      <w:pPr>
        <w:pStyle w:val="ListBullet"/>
      </w:pPr>
      <w:r>
        <w:t>Como o Sistema de Apoio a Decisão aborda Visual Analytics?</w:t>
      </w:r>
    </w:p>
    <w:p>
      <w:pPr>
        <w:pStyle w:val="ListBullet"/>
      </w:pPr>
      <w:r>
        <w:t>Como a arquitetura do software é descrita?</w:t>
      </w:r>
    </w:p>
    <w:p>
      <w:pPr>
        <w:pStyle w:val="ListBullet"/>
      </w:pPr>
      <w:r>
        <w:t>Após a leitura, o artigo deve ser rejeitado?</w:t>
      </w:r>
    </w:p>
    <w:p>
      <w:pPr>
        <w:pStyle w:val="ListBullet"/>
      </w:pPr>
      <w:r>
        <w:t>Justificativa para a questão anterior.</w:t>
      </w:r>
    </w:p>
    <w:p>
      <w:pPr>
        <w:pStyle w:val="ListBullet"/>
      </w:pPr>
      <w:r>
        <w:t>Observações do pesquisador</w:t>
      </w:r>
    </w:p>
    <w:p>
      <w:pPr>
        <w:pStyle w:val="Heading2"/>
      </w:pPr>
      <w:r>
        <w:t>Conducting</w:t>
      </w:r>
    </w:p>
    <w:p>
      <w:pPr>
        <w:pStyle w:val="Heading3"/>
      </w:pPr>
      <w:r>
        <w:t>Digital Libraries Search Strings</w:t>
      </w:r>
    </w:p>
    <w:p>
      <w:pPr>
        <w:pStyle w:val="Heading3"/>
      </w:pPr>
      <w:r>
        <w:t>Imported Studies</w:t>
      </w:r>
    </w:p>
    <w:p>
      <w:pPr>
        <w:pStyle w:val="ListBullet"/>
      </w:pPr>
      <w:r>
        <w:rPr>
          <w:b/>
        </w:rPr>
        <w:t xml:space="preserve">ACM Digital Library: </w:t>
      </w:r>
      <w:r>
        <w:t>216</w:t>
      </w:r>
    </w:p>
    <w:p>
      <w:pPr>
        <w:pStyle w:val="ListBullet"/>
      </w:pPr>
      <w:r>
        <w:rPr>
          <w:b/>
        </w:rPr>
        <w:t xml:space="preserve">IEEE Digital Library: </w:t>
      </w:r>
      <w:r>
        <w:t>104</w:t>
      </w:r>
    </w:p>
    <w:p>
      <w:pPr>
        <w:pStyle w:val="ListBullet"/>
      </w:pPr>
      <w:r>
        <w:rPr>
          <w:b/>
        </w:rPr>
        <w:t xml:space="preserve">ISI Web of Science: </w:t>
      </w:r>
      <w:r>
        <w:t>104</w:t>
      </w:r>
    </w:p>
    <w:p>
      <w:pPr>
        <w:pStyle w:val="ListBullet"/>
      </w:pPr>
      <w:r>
        <w:rPr>
          <w:b/>
        </w:rPr>
        <w:t xml:space="preserve">Scopus: </w:t>
      </w:r>
      <w:r>
        <w:t>218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