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C6B9" w14:textId="3D7F5090" w:rsidR="00C14244" w:rsidRPr="009D1CB3" w:rsidRDefault="009A6E83" w:rsidP="009A6E83">
      <w:pPr>
        <w:jc w:val="center"/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Universidad técnica particular de Loja </w:t>
      </w:r>
    </w:p>
    <w:p w14:paraId="7DE0296E" w14:textId="249A27B1" w:rsidR="009A6E83" w:rsidRPr="009D1CB3" w:rsidRDefault="009A6E83" w:rsidP="009A6E83">
      <w:pPr>
        <w:jc w:val="center"/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>Facultad de ingenierías y arquitecturas</w:t>
      </w:r>
    </w:p>
    <w:p w14:paraId="40F5F708" w14:textId="61E3C58E" w:rsidR="009A6E83" w:rsidRPr="009D1CB3" w:rsidRDefault="009A6E83" w:rsidP="009A6E83">
      <w:p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Nombre: Danny Guachisaca </w:t>
      </w:r>
    </w:p>
    <w:p w14:paraId="0A646698" w14:textId="448A2C42" w:rsidR="009A6E83" w:rsidRPr="009D1CB3" w:rsidRDefault="009A6E83" w:rsidP="009A6E83">
      <w:p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Fecha: </w:t>
      </w:r>
    </w:p>
    <w:p w14:paraId="1431C1EE" w14:textId="77777777" w:rsidR="009A6E83" w:rsidRPr="009D1CB3" w:rsidRDefault="009A6E83" w:rsidP="009A6E83">
      <w:p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>RETO 1</w:t>
      </w:r>
    </w:p>
    <w:p w14:paraId="53E9905E" w14:textId="77777777" w:rsidR="009A6E83" w:rsidRPr="009D1CB3" w:rsidRDefault="009A6E83" w:rsidP="009A6E83">
      <w:pPr>
        <w:rPr>
          <w:rFonts w:ascii="Arial" w:hAnsi="Arial" w:cs="Arial"/>
          <w:lang w:val="es-EC"/>
        </w:rPr>
      </w:pPr>
      <w:proofErr w:type="spellStart"/>
      <w:r w:rsidRPr="009D1CB3">
        <w:rPr>
          <w:rFonts w:ascii="Arial" w:hAnsi="Arial" w:cs="Arial"/>
          <w:lang w:val="es-EC"/>
        </w:rPr>
        <w:t>Chatbot</w:t>
      </w:r>
      <w:proofErr w:type="spellEnd"/>
      <w:r w:rsidRPr="009D1CB3">
        <w:rPr>
          <w:rFonts w:ascii="Arial" w:hAnsi="Arial" w:cs="Arial"/>
          <w:lang w:val="es-EC"/>
        </w:rPr>
        <w:t xml:space="preserve"> Orientador sin Escribir </w:t>
      </w:r>
      <w:proofErr w:type="spellStart"/>
      <w:r w:rsidRPr="009D1CB3">
        <w:rPr>
          <w:rFonts w:ascii="Arial" w:hAnsi="Arial" w:cs="Arial"/>
          <w:lang w:val="es-EC"/>
        </w:rPr>
        <w:t>Codigo</w:t>
      </w:r>
      <w:proofErr w:type="spellEnd"/>
    </w:p>
    <w:p w14:paraId="425435DF" w14:textId="77777777" w:rsidR="009A6E83" w:rsidRPr="009D1CB3" w:rsidRDefault="009A6E83" w:rsidP="009A6E83">
      <w:pPr>
        <w:rPr>
          <w:rFonts w:ascii="Arial" w:hAnsi="Arial" w:cs="Arial"/>
          <w:lang w:val="es-EC"/>
        </w:rPr>
      </w:pPr>
      <w:proofErr w:type="spellStart"/>
      <w:r w:rsidRPr="009D1CB3">
        <w:rPr>
          <w:rFonts w:ascii="Arial" w:hAnsi="Arial" w:cs="Arial"/>
          <w:lang w:val="es-EC"/>
        </w:rPr>
        <w:t>Construccion</w:t>
      </w:r>
      <w:proofErr w:type="spellEnd"/>
      <w:r w:rsidRPr="009D1CB3">
        <w:rPr>
          <w:rFonts w:ascii="Arial" w:hAnsi="Arial" w:cs="Arial"/>
          <w:lang w:val="es-EC"/>
        </w:rPr>
        <w:t xml:space="preserve"> de un asistente conversacional sobre la oferta UTPL</w:t>
      </w:r>
    </w:p>
    <w:p w14:paraId="2BB9DBCB" w14:textId="33A3900B" w:rsidR="009A6E83" w:rsidRPr="009D1CB3" w:rsidRDefault="009A6E83" w:rsidP="009A6E83">
      <w:p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aplicando </w:t>
      </w:r>
      <w:proofErr w:type="spellStart"/>
      <w:r w:rsidRPr="009D1CB3">
        <w:rPr>
          <w:rFonts w:ascii="Arial" w:hAnsi="Arial" w:cs="Arial"/>
          <w:lang w:val="es-EC"/>
        </w:rPr>
        <w:t>prompt</w:t>
      </w:r>
      <w:proofErr w:type="spellEnd"/>
      <w:r w:rsidRPr="009D1CB3">
        <w:rPr>
          <w:rFonts w:ascii="Arial" w:hAnsi="Arial" w:cs="Arial"/>
          <w:lang w:val="es-EC"/>
        </w:rPr>
        <w:t xml:space="preserve"> </w:t>
      </w:r>
      <w:proofErr w:type="spellStart"/>
      <w:r w:rsidRPr="009D1CB3">
        <w:rPr>
          <w:rFonts w:ascii="Arial" w:hAnsi="Arial" w:cs="Arial"/>
          <w:lang w:val="es-EC"/>
        </w:rPr>
        <w:t>engineering</w:t>
      </w:r>
      <w:proofErr w:type="spellEnd"/>
      <w:r w:rsidRPr="009D1CB3">
        <w:rPr>
          <w:rFonts w:ascii="Arial" w:hAnsi="Arial" w:cs="Arial"/>
          <w:lang w:val="es-EC"/>
        </w:rPr>
        <w:t xml:space="preserve"> en Claude, </w:t>
      </w:r>
      <w:proofErr w:type="spellStart"/>
      <w:r w:rsidRPr="009D1CB3">
        <w:rPr>
          <w:rFonts w:ascii="Arial" w:hAnsi="Arial" w:cs="Arial"/>
          <w:lang w:val="es-EC"/>
        </w:rPr>
        <w:t>ChatGPT</w:t>
      </w:r>
      <w:proofErr w:type="spellEnd"/>
      <w:r w:rsidRPr="009D1CB3">
        <w:rPr>
          <w:rFonts w:ascii="Arial" w:hAnsi="Arial" w:cs="Arial"/>
          <w:lang w:val="es-EC"/>
        </w:rPr>
        <w:t xml:space="preserve"> y Gemini</w:t>
      </w:r>
    </w:p>
    <w:p w14:paraId="1EBC5878" w14:textId="76A0F3BA" w:rsidR="009A6E83" w:rsidRPr="009D1CB3" w:rsidRDefault="009A6E83" w:rsidP="009A6E83">
      <w:pPr>
        <w:pStyle w:val="ListParagraph"/>
        <w:numPr>
          <w:ilvl w:val="0"/>
          <w:numId w:val="1"/>
        </w:num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>Investigar oferta UTPL y armar base de conocimiento (15+ programas).</w:t>
      </w:r>
    </w:p>
    <w:p w14:paraId="4CBB6482" w14:textId="77777777" w:rsidR="009A6E83" w:rsidRPr="009D1CB3" w:rsidRDefault="009A6E83" w:rsidP="009A6E83">
      <w:pPr>
        <w:pStyle w:val="ListParagraph"/>
        <w:rPr>
          <w:rFonts w:ascii="Arial" w:hAnsi="Arial" w:cs="Arial"/>
          <w:lang w:val="es-EC"/>
        </w:rPr>
      </w:pPr>
    </w:p>
    <w:p w14:paraId="71B27E02" w14:textId="123099A3" w:rsidR="009A6E83" w:rsidRPr="009D1CB3" w:rsidRDefault="009A6E83" w:rsidP="009A6E83">
      <w:pPr>
        <w:pStyle w:val="ListParagraph"/>
        <w:numPr>
          <w:ilvl w:val="1"/>
          <w:numId w:val="1"/>
        </w:num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Modelo presencial </w:t>
      </w:r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018"/>
        <w:gridCol w:w="2380"/>
        <w:gridCol w:w="1987"/>
        <w:gridCol w:w="1975"/>
      </w:tblGrid>
      <w:tr w:rsidR="009A6E83" w:rsidRPr="009D1CB3" w14:paraId="1D1B85ED" w14:textId="77777777" w:rsidTr="009A6E83">
        <w:tc>
          <w:tcPr>
            <w:tcW w:w="3600" w:type="dxa"/>
          </w:tcPr>
          <w:p w14:paraId="67611817" w14:textId="21CDDCBC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Carrera</w:t>
            </w:r>
          </w:p>
        </w:tc>
        <w:tc>
          <w:tcPr>
            <w:tcW w:w="2800" w:type="dxa"/>
          </w:tcPr>
          <w:p w14:paraId="12E61DD3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Facultad</w:t>
            </w:r>
            <w:proofErr w:type="spellEnd"/>
          </w:p>
        </w:tc>
        <w:tc>
          <w:tcPr>
            <w:tcW w:w="1480" w:type="dxa"/>
          </w:tcPr>
          <w:p w14:paraId="2112D79C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1480" w:type="dxa"/>
          </w:tcPr>
          <w:p w14:paraId="6AE638BC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Precio</w:t>
            </w:r>
            <w:proofErr w:type="spellEnd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ref./</w:t>
            </w: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ciclo</w:t>
            </w:r>
            <w:proofErr w:type="spellEnd"/>
          </w:p>
        </w:tc>
      </w:tr>
      <w:tr w:rsidR="009A6E83" w:rsidRPr="009D1CB3" w14:paraId="00FC4578" w14:textId="77777777" w:rsidTr="009A6E83">
        <w:tc>
          <w:tcPr>
            <w:tcW w:w="2340" w:type="dxa"/>
          </w:tcPr>
          <w:p w14:paraId="43ED91D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Medicina</w:t>
            </w:r>
          </w:p>
        </w:tc>
        <w:tc>
          <w:tcPr>
            <w:tcW w:w="2340" w:type="dxa"/>
          </w:tcPr>
          <w:p w14:paraId="0C01B10B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Cs. de la Salud</w:t>
            </w:r>
          </w:p>
        </w:tc>
        <w:tc>
          <w:tcPr>
            <w:tcW w:w="2340" w:type="dxa"/>
          </w:tcPr>
          <w:p w14:paraId="37F199BC" w14:textId="7C8F44D3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6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12 sem.</w:t>
            </w:r>
          </w:p>
        </w:tc>
        <w:tc>
          <w:tcPr>
            <w:tcW w:w="2340" w:type="dxa"/>
          </w:tcPr>
          <w:p w14:paraId="4AA3979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~$2.295</w:t>
            </w:r>
          </w:p>
        </w:tc>
      </w:tr>
      <w:tr w:rsidR="009A6E83" w:rsidRPr="009D1CB3" w14:paraId="304EA0AD" w14:textId="77777777" w:rsidTr="009A6E83">
        <w:tc>
          <w:tcPr>
            <w:tcW w:w="2340" w:type="dxa"/>
          </w:tcPr>
          <w:p w14:paraId="6901C17E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Ingenieria Civil</w:t>
            </w:r>
          </w:p>
        </w:tc>
        <w:tc>
          <w:tcPr>
            <w:tcW w:w="2340" w:type="dxa"/>
          </w:tcPr>
          <w:p w14:paraId="0368E1C2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Ingenierias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Arq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.</w:t>
            </w:r>
          </w:p>
        </w:tc>
        <w:tc>
          <w:tcPr>
            <w:tcW w:w="2340" w:type="dxa"/>
          </w:tcPr>
          <w:p w14:paraId="69A98C64" w14:textId="420D7B18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10 sem.</w:t>
            </w:r>
          </w:p>
        </w:tc>
        <w:tc>
          <w:tcPr>
            <w:tcW w:w="2340" w:type="dxa"/>
          </w:tcPr>
          <w:p w14:paraId="287BCC05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~$1.500</w:t>
            </w:r>
          </w:p>
        </w:tc>
      </w:tr>
      <w:tr w:rsidR="009A6E83" w:rsidRPr="009D1CB3" w14:paraId="53F853BB" w14:textId="77777777" w:rsidTr="009A6E83">
        <w:tc>
          <w:tcPr>
            <w:tcW w:w="2340" w:type="dxa"/>
          </w:tcPr>
          <w:p w14:paraId="5376E3EA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Derecho</w:t>
            </w:r>
          </w:p>
        </w:tc>
        <w:tc>
          <w:tcPr>
            <w:tcW w:w="2340" w:type="dxa"/>
          </w:tcPr>
          <w:p w14:paraId="13126466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Juridicas</w:t>
            </w:r>
            <w:proofErr w:type="spellEnd"/>
          </w:p>
        </w:tc>
        <w:tc>
          <w:tcPr>
            <w:tcW w:w="2340" w:type="dxa"/>
          </w:tcPr>
          <w:p w14:paraId="43A24F1B" w14:textId="2A21C1C4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10 sem.</w:t>
            </w:r>
          </w:p>
        </w:tc>
        <w:tc>
          <w:tcPr>
            <w:tcW w:w="2340" w:type="dxa"/>
          </w:tcPr>
          <w:p w14:paraId="44C1A589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~$1.490</w:t>
            </w:r>
          </w:p>
        </w:tc>
      </w:tr>
      <w:tr w:rsidR="009A6E83" w:rsidRPr="009D1CB3" w14:paraId="76F0EB05" w14:textId="77777777" w:rsidTr="009A6E83">
        <w:tc>
          <w:tcPr>
            <w:tcW w:w="2340" w:type="dxa"/>
          </w:tcPr>
          <w:p w14:paraId="78B11A67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Psicologia</w:t>
            </w:r>
            <w:proofErr w:type="spellEnd"/>
          </w:p>
        </w:tc>
        <w:tc>
          <w:tcPr>
            <w:tcW w:w="2340" w:type="dxa"/>
          </w:tcPr>
          <w:p w14:paraId="3D4EC9B8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340" w:type="dxa"/>
          </w:tcPr>
          <w:p w14:paraId="129D6BB1" w14:textId="239042A6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10 sem.</w:t>
            </w:r>
          </w:p>
        </w:tc>
        <w:tc>
          <w:tcPr>
            <w:tcW w:w="2340" w:type="dxa"/>
          </w:tcPr>
          <w:p w14:paraId="3C392298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~$1.500</w:t>
            </w:r>
          </w:p>
        </w:tc>
      </w:tr>
      <w:tr w:rsidR="009A6E83" w:rsidRPr="009D1CB3" w14:paraId="608977E9" w14:textId="77777777" w:rsidTr="009A6E83">
        <w:tc>
          <w:tcPr>
            <w:tcW w:w="2340" w:type="dxa"/>
          </w:tcPr>
          <w:p w14:paraId="13751BC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Administracion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Empresas</w:t>
            </w:r>
            <w:proofErr w:type="spellEnd"/>
          </w:p>
        </w:tc>
        <w:tc>
          <w:tcPr>
            <w:tcW w:w="2340" w:type="dxa"/>
          </w:tcPr>
          <w:p w14:paraId="0EB83A0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Economicas</w:t>
            </w:r>
            <w:proofErr w:type="spellEnd"/>
          </w:p>
        </w:tc>
        <w:tc>
          <w:tcPr>
            <w:tcW w:w="2340" w:type="dxa"/>
          </w:tcPr>
          <w:p w14:paraId="4C97CF80" w14:textId="01B30895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8 sem.</w:t>
            </w:r>
          </w:p>
        </w:tc>
        <w:tc>
          <w:tcPr>
            <w:tcW w:w="2340" w:type="dxa"/>
          </w:tcPr>
          <w:p w14:paraId="770045FA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~$1.400</w:t>
            </w:r>
          </w:p>
        </w:tc>
      </w:tr>
      <w:tr w:rsidR="009A6E83" w:rsidRPr="009D1CB3" w14:paraId="68C519AC" w14:textId="77777777" w:rsidTr="009A6E83">
        <w:tc>
          <w:tcPr>
            <w:tcW w:w="2340" w:type="dxa"/>
          </w:tcPr>
          <w:p w14:paraId="14CA1BA9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Arquitectura</w:t>
            </w:r>
            <w:proofErr w:type="spellEnd"/>
          </w:p>
        </w:tc>
        <w:tc>
          <w:tcPr>
            <w:tcW w:w="2340" w:type="dxa"/>
          </w:tcPr>
          <w:p w14:paraId="2893D918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Ingenierias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Arq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.</w:t>
            </w:r>
          </w:p>
        </w:tc>
        <w:tc>
          <w:tcPr>
            <w:tcW w:w="2340" w:type="dxa"/>
          </w:tcPr>
          <w:p w14:paraId="4AFC381F" w14:textId="4668BB53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10 sem.</w:t>
            </w:r>
          </w:p>
        </w:tc>
        <w:tc>
          <w:tcPr>
            <w:tcW w:w="2340" w:type="dxa"/>
          </w:tcPr>
          <w:p w14:paraId="4901E543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~$1.500</w:t>
            </w:r>
          </w:p>
        </w:tc>
      </w:tr>
      <w:tr w:rsidR="009A6E83" w:rsidRPr="009D1CB3" w14:paraId="10E070DF" w14:textId="77777777" w:rsidTr="009A6E83">
        <w:tc>
          <w:tcPr>
            <w:tcW w:w="2340" w:type="dxa"/>
          </w:tcPr>
          <w:p w14:paraId="6C76CF9F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Comunicacion</w:t>
            </w:r>
            <w:proofErr w:type="spellEnd"/>
          </w:p>
        </w:tc>
        <w:tc>
          <w:tcPr>
            <w:tcW w:w="2340" w:type="dxa"/>
          </w:tcPr>
          <w:p w14:paraId="2507F56F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Sociales</w:t>
            </w:r>
            <w:proofErr w:type="spellEnd"/>
          </w:p>
        </w:tc>
        <w:tc>
          <w:tcPr>
            <w:tcW w:w="2340" w:type="dxa"/>
          </w:tcPr>
          <w:p w14:paraId="3D5F61BD" w14:textId="11248592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8 sem.</w:t>
            </w:r>
          </w:p>
        </w:tc>
        <w:tc>
          <w:tcPr>
            <w:tcW w:w="2340" w:type="dxa"/>
          </w:tcPr>
          <w:p w14:paraId="0F357544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~$1.400</w:t>
            </w:r>
          </w:p>
        </w:tc>
      </w:tr>
      <w:tr w:rsidR="009A6E83" w:rsidRPr="009D1CB3" w14:paraId="58FC2DFE" w14:textId="77777777" w:rsidTr="009A6E83">
        <w:tc>
          <w:tcPr>
            <w:tcW w:w="2340" w:type="dxa"/>
          </w:tcPr>
          <w:p w14:paraId="0D56D336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Enfermeria</w:t>
            </w:r>
            <w:proofErr w:type="spellEnd"/>
          </w:p>
        </w:tc>
        <w:tc>
          <w:tcPr>
            <w:tcW w:w="2340" w:type="dxa"/>
          </w:tcPr>
          <w:p w14:paraId="56F17AEF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Cs. de la Salud</w:t>
            </w:r>
          </w:p>
        </w:tc>
        <w:tc>
          <w:tcPr>
            <w:tcW w:w="2340" w:type="dxa"/>
          </w:tcPr>
          <w:p w14:paraId="09060522" w14:textId="606C6CDD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4.5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años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/ 9 sem.</w:t>
            </w:r>
          </w:p>
        </w:tc>
        <w:tc>
          <w:tcPr>
            <w:tcW w:w="2340" w:type="dxa"/>
          </w:tcPr>
          <w:p w14:paraId="46FFA8D1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~$1.680</w:t>
            </w:r>
          </w:p>
        </w:tc>
      </w:tr>
    </w:tbl>
    <w:p w14:paraId="7533F06D" w14:textId="77777777" w:rsidR="009A6E83" w:rsidRPr="009D1CB3" w:rsidRDefault="009A6E83" w:rsidP="009A6E83">
      <w:pPr>
        <w:rPr>
          <w:rFonts w:ascii="Arial" w:hAnsi="Arial" w:cs="Arial"/>
          <w:lang w:val="es-EC"/>
        </w:rPr>
      </w:pPr>
    </w:p>
    <w:p w14:paraId="2EC68D89" w14:textId="12ACD0F8" w:rsidR="009A6E83" w:rsidRPr="009D1CB3" w:rsidRDefault="009A6E83" w:rsidP="009A6E83">
      <w:pPr>
        <w:rPr>
          <w:rFonts w:ascii="Arial" w:hAnsi="Arial" w:cs="Arial"/>
        </w:rPr>
      </w:pPr>
      <w:proofErr w:type="spellStart"/>
      <w:r w:rsidRPr="009D1CB3">
        <w:rPr>
          <w:rFonts w:ascii="Arial" w:hAnsi="Arial" w:cs="Arial"/>
        </w:rPr>
        <w:t>Ejemplificaicon</w:t>
      </w:r>
      <w:proofErr w:type="spellEnd"/>
      <w:r w:rsidRPr="009D1CB3">
        <w:rPr>
          <w:rFonts w:ascii="Arial" w:hAnsi="Arial" w:cs="Arial"/>
        </w:rPr>
        <w:t>*</w:t>
      </w:r>
    </w:p>
    <w:p w14:paraId="559785D1" w14:textId="23E22520" w:rsidR="009A6E83" w:rsidRPr="009D1CB3" w:rsidRDefault="009A6E83" w:rsidP="009A6E83">
      <w:pPr>
        <w:pStyle w:val="ListParagraph"/>
        <w:numPr>
          <w:ilvl w:val="1"/>
          <w:numId w:val="1"/>
        </w:num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Modalidad a Distancia y en </w:t>
      </w:r>
      <w:proofErr w:type="spellStart"/>
      <w:r w:rsidRPr="009D1CB3">
        <w:rPr>
          <w:rFonts w:ascii="Arial" w:hAnsi="Arial" w:cs="Arial"/>
          <w:lang w:val="es-EC"/>
        </w:rPr>
        <w:t>Linea</w:t>
      </w:r>
      <w:proofErr w:type="spellEnd"/>
    </w:p>
    <w:tbl>
      <w:tblPr>
        <w:tblStyle w:val="TableGridLight"/>
        <w:tblW w:w="9360" w:type="dxa"/>
        <w:tblLook w:val="0000" w:firstRow="0" w:lastRow="0" w:firstColumn="0" w:lastColumn="0" w:noHBand="0" w:noVBand="0"/>
      </w:tblPr>
      <w:tblGrid>
        <w:gridCol w:w="2982"/>
        <w:gridCol w:w="2510"/>
        <w:gridCol w:w="1888"/>
        <w:gridCol w:w="1980"/>
      </w:tblGrid>
      <w:tr w:rsidR="009A6E83" w:rsidRPr="009D1CB3" w14:paraId="2B013709" w14:textId="77777777" w:rsidTr="009A6E83">
        <w:tc>
          <w:tcPr>
            <w:tcW w:w="3800" w:type="dxa"/>
          </w:tcPr>
          <w:p w14:paraId="7F26556B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Carrera</w:t>
            </w:r>
          </w:p>
        </w:tc>
        <w:tc>
          <w:tcPr>
            <w:tcW w:w="3080" w:type="dxa"/>
          </w:tcPr>
          <w:p w14:paraId="7CA7ECC4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Facultad</w:t>
            </w:r>
            <w:proofErr w:type="spellEnd"/>
          </w:p>
        </w:tc>
        <w:tc>
          <w:tcPr>
            <w:tcW w:w="1240" w:type="dxa"/>
          </w:tcPr>
          <w:p w14:paraId="513327FE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Duracion</w:t>
            </w:r>
            <w:proofErr w:type="spellEnd"/>
          </w:p>
        </w:tc>
        <w:tc>
          <w:tcPr>
            <w:tcW w:w="1240" w:type="dxa"/>
          </w:tcPr>
          <w:p w14:paraId="329220CD" w14:textId="77777777" w:rsidR="009A6E83" w:rsidRPr="009D1CB3" w:rsidRDefault="009A6E83" w:rsidP="00FA537B">
            <w:pPr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Precio</w:t>
            </w:r>
            <w:proofErr w:type="spellEnd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9D1CB3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ciclo</w:t>
            </w:r>
            <w:proofErr w:type="spellEnd"/>
          </w:p>
        </w:tc>
      </w:tr>
      <w:tr w:rsidR="009A6E83" w:rsidRPr="009D1CB3" w14:paraId="61F4C02C" w14:textId="77777777" w:rsidTr="009A6E83">
        <w:tc>
          <w:tcPr>
            <w:tcW w:w="2340" w:type="dxa"/>
          </w:tcPr>
          <w:p w14:paraId="68A91096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Derecho</w:t>
            </w:r>
          </w:p>
        </w:tc>
        <w:tc>
          <w:tcPr>
            <w:tcW w:w="2340" w:type="dxa"/>
          </w:tcPr>
          <w:p w14:paraId="38EE2CC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Juridicas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Politicas</w:t>
            </w:r>
            <w:proofErr w:type="spellEnd"/>
          </w:p>
        </w:tc>
        <w:tc>
          <w:tcPr>
            <w:tcW w:w="2340" w:type="dxa"/>
          </w:tcPr>
          <w:p w14:paraId="243973F0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anos</w:t>
            </w:r>
            <w:proofErr w:type="spellEnd"/>
          </w:p>
        </w:tc>
        <w:tc>
          <w:tcPr>
            <w:tcW w:w="2340" w:type="dxa"/>
          </w:tcPr>
          <w:p w14:paraId="4B219242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5805C509" w14:textId="77777777" w:rsidTr="009A6E83">
        <w:tc>
          <w:tcPr>
            <w:tcW w:w="2340" w:type="dxa"/>
          </w:tcPr>
          <w:p w14:paraId="057D3BCB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Psicologia</w:t>
            </w:r>
            <w:proofErr w:type="spellEnd"/>
          </w:p>
        </w:tc>
        <w:tc>
          <w:tcPr>
            <w:tcW w:w="2340" w:type="dxa"/>
          </w:tcPr>
          <w:p w14:paraId="306B8C20" w14:textId="77777777" w:rsidR="009A6E83" w:rsidRPr="009D1CB3" w:rsidRDefault="009A6E83" w:rsidP="00FA537B">
            <w:pPr>
              <w:rPr>
                <w:rFonts w:ascii="Arial" w:hAnsi="Arial" w:cs="Arial"/>
                <w:lang w:val="es-EC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  <w:lang w:val="es-EC"/>
              </w:rPr>
              <w:t xml:space="preserve">Cs. Sociales,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  <w:lang w:val="es-EC"/>
              </w:rPr>
              <w:t>Educ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  <w:lang w:val="es-EC"/>
              </w:rPr>
              <w:t>. y Humanidades</w:t>
            </w:r>
          </w:p>
        </w:tc>
        <w:tc>
          <w:tcPr>
            <w:tcW w:w="2340" w:type="dxa"/>
          </w:tcPr>
          <w:p w14:paraId="28EB7600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5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anos</w:t>
            </w:r>
            <w:proofErr w:type="spellEnd"/>
          </w:p>
        </w:tc>
        <w:tc>
          <w:tcPr>
            <w:tcW w:w="2340" w:type="dxa"/>
          </w:tcPr>
          <w:p w14:paraId="6C1AB7B0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2CE3FFB7" w14:textId="77777777" w:rsidTr="009A6E83">
        <w:tc>
          <w:tcPr>
            <w:tcW w:w="2340" w:type="dxa"/>
          </w:tcPr>
          <w:p w14:paraId="7064CBE6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Administracion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Empresas</w:t>
            </w:r>
            <w:proofErr w:type="spellEnd"/>
          </w:p>
        </w:tc>
        <w:tc>
          <w:tcPr>
            <w:tcW w:w="2340" w:type="dxa"/>
          </w:tcPr>
          <w:p w14:paraId="65EF2A64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Economicas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Empresariales</w:t>
            </w:r>
            <w:proofErr w:type="spellEnd"/>
          </w:p>
        </w:tc>
        <w:tc>
          <w:tcPr>
            <w:tcW w:w="2340" w:type="dxa"/>
          </w:tcPr>
          <w:p w14:paraId="233A37A4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anos</w:t>
            </w:r>
            <w:proofErr w:type="spellEnd"/>
          </w:p>
        </w:tc>
        <w:tc>
          <w:tcPr>
            <w:tcW w:w="2340" w:type="dxa"/>
          </w:tcPr>
          <w:p w14:paraId="0B7544FB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496121A3" w14:textId="77777777" w:rsidTr="009A6E83">
        <w:tc>
          <w:tcPr>
            <w:tcW w:w="2340" w:type="dxa"/>
          </w:tcPr>
          <w:p w14:paraId="41D5E19A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Contabilidad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Auditoria</w:t>
            </w:r>
          </w:p>
        </w:tc>
        <w:tc>
          <w:tcPr>
            <w:tcW w:w="2340" w:type="dxa"/>
          </w:tcPr>
          <w:p w14:paraId="453CADC8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Cs.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Economicas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Empresariales</w:t>
            </w:r>
            <w:proofErr w:type="spellEnd"/>
          </w:p>
        </w:tc>
        <w:tc>
          <w:tcPr>
            <w:tcW w:w="2340" w:type="dxa"/>
          </w:tcPr>
          <w:p w14:paraId="43E3AD85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anos</w:t>
            </w:r>
            <w:proofErr w:type="spellEnd"/>
          </w:p>
        </w:tc>
        <w:tc>
          <w:tcPr>
            <w:tcW w:w="2340" w:type="dxa"/>
          </w:tcPr>
          <w:p w14:paraId="10849552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2EB38C9F" w14:textId="77777777" w:rsidTr="009A6E83">
        <w:tc>
          <w:tcPr>
            <w:tcW w:w="2340" w:type="dxa"/>
          </w:tcPr>
          <w:p w14:paraId="2E54428F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Educacion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Basica</w:t>
            </w:r>
          </w:p>
        </w:tc>
        <w:tc>
          <w:tcPr>
            <w:tcW w:w="2340" w:type="dxa"/>
          </w:tcPr>
          <w:p w14:paraId="718A2157" w14:textId="77777777" w:rsidR="009A6E83" w:rsidRPr="009D1CB3" w:rsidRDefault="009A6E83" w:rsidP="00FA537B">
            <w:pPr>
              <w:rPr>
                <w:rFonts w:ascii="Arial" w:hAnsi="Arial" w:cs="Arial"/>
                <w:lang w:val="es-EC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  <w:lang w:val="es-EC"/>
              </w:rPr>
              <w:t xml:space="preserve">Cs. Sociales,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  <w:lang w:val="es-EC"/>
              </w:rPr>
              <w:t>Educ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  <w:lang w:val="es-EC"/>
              </w:rPr>
              <w:t>. y Humanidades</w:t>
            </w:r>
          </w:p>
        </w:tc>
        <w:tc>
          <w:tcPr>
            <w:tcW w:w="2340" w:type="dxa"/>
          </w:tcPr>
          <w:p w14:paraId="5B2E0C0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anos</w:t>
            </w:r>
            <w:proofErr w:type="spellEnd"/>
          </w:p>
        </w:tc>
        <w:tc>
          <w:tcPr>
            <w:tcW w:w="2340" w:type="dxa"/>
          </w:tcPr>
          <w:p w14:paraId="10913BE5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~$600</w:t>
            </w:r>
          </w:p>
        </w:tc>
      </w:tr>
      <w:tr w:rsidR="009A6E83" w:rsidRPr="009D1CB3" w14:paraId="18AEA629" w14:textId="77777777" w:rsidTr="009A6E83">
        <w:tc>
          <w:tcPr>
            <w:tcW w:w="2340" w:type="dxa"/>
          </w:tcPr>
          <w:p w14:paraId="39266DBA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Tecnologias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de la Informacion</w:t>
            </w:r>
          </w:p>
        </w:tc>
        <w:tc>
          <w:tcPr>
            <w:tcW w:w="2340" w:type="dxa"/>
          </w:tcPr>
          <w:p w14:paraId="124C5ABB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Ingenierias</w:t>
            </w:r>
            <w:proofErr w:type="spellEnd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 y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Arquitectura</w:t>
            </w:r>
            <w:proofErr w:type="spellEnd"/>
          </w:p>
        </w:tc>
        <w:tc>
          <w:tcPr>
            <w:tcW w:w="2340" w:type="dxa"/>
          </w:tcPr>
          <w:p w14:paraId="16416977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 xml:space="preserve">4 </w:t>
            </w:r>
            <w:proofErr w:type="spellStart"/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anos</w:t>
            </w:r>
            <w:proofErr w:type="spellEnd"/>
          </w:p>
        </w:tc>
        <w:tc>
          <w:tcPr>
            <w:tcW w:w="2340" w:type="dxa"/>
          </w:tcPr>
          <w:p w14:paraId="6677B02D" w14:textId="77777777" w:rsidR="009A6E83" w:rsidRPr="009D1CB3" w:rsidRDefault="009A6E83" w:rsidP="00FA537B">
            <w:pPr>
              <w:rPr>
                <w:rFonts w:ascii="Arial" w:hAnsi="Arial" w:cs="Arial"/>
              </w:rPr>
            </w:pPr>
            <w:r w:rsidRPr="009D1CB3">
              <w:rPr>
                <w:rFonts w:ascii="Arial" w:eastAsia="Arial" w:hAnsi="Arial" w:cs="Arial"/>
                <w:color w:val="222222"/>
                <w:sz w:val="20"/>
                <w:szCs w:val="20"/>
              </w:rPr>
              <w:t>~$600</w:t>
            </w:r>
          </w:p>
        </w:tc>
      </w:tr>
    </w:tbl>
    <w:p w14:paraId="10E45D76" w14:textId="77777777" w:rsidR="009A6E83" w:rsidRPr="009D1CB3" w:rsidRDefault="009A6E83" w:rsidP="009A6E83">
      <w:pPr>
        <w:rPr>
          <w:rFonts w:ascii="Arial" w:hAnsi="Arial" w:cs="Arial"/>
          <w:lang w:val="es-EC"/>
        </w:rPr>
      </w:pPr>
    </w:p>
    <w:p w14:paraId="67E10C44" w14:textId="77777777" w:rsidR="008720A7" w:rsidRPr="009D1CB3" w:rsidRDefault="008720A7" w:rsidP="008720A7">
      <w:pPr>
        <w:rPr>
          <w:rFonts w:ascii="Arial" w:hAnsi="Arial" w:cs="Arial"/>
        </w:rPr>
      </w:pPr>
      <w:proofErr w:type="spellStart"/>
      <w:r w:rsidRPr="009D1CB3">
        <w:rPr>
          <w:rFonts w:ascii="Arial" w:hAnsi="Arial" w:cs="Arial"/>
        </w:rPr>
        <w:t>Ejemplificaicon</w:t>
      </w:r>
      <w:proofErr w:type="spellEnd"/>
      <w:r w:rsidRPr="009D1CB3">
        <w:rPr>
          <w:rFonts w:ascii="Arial" w:hAnsi="Arial" w:cs="Arial"/>
        </w:rPr>
        <w:t>*</w:t>
      </w:r>
    </w:p>
    <w:p w14:paraId="157327CA" w14:textId="3E26B286" w:rsidR="009A6E83" w:rsidRPr="009D1CB3" w:rsidRDefault="009A6E83" w:rsidP="008720A7">
      <w:pPr>
        <w:rPr>
          <w:rFonts w:ascii="Arial" w:hAnsi="Arial" w:cs="Arial"/>
          <w:lang w:val="es-EC"/>
        </w:rPr>
      </w:pPr>
    </w:p>
    <w:p w14:paraId="242A92C7" w14:textId="1BAE237A" w:rsidR="008720A7" w:rsidRPr="009D1CB3" w:rsidRDefault="008720A7" w:rsidP="008720A7">
      <w:pPr>
        <w:pStyle w:val="ListParagraph"/>
        <w:numPr>
          <w:ilvl w:val="0"/>
          <w:numId w:val="1"/>
        </w:numPr>
        <w:rPr>
          <w:rFonts w:ascii="Arial" w:hAnsi="Arial" w:cs="Arial"/>
          <w:lang w:val="es-EC"/>
        </w:rPr>
      </w:pPr>
      <w:proofErr w:type="spellStart"/>
      <w:r w:rsidRPr="009D1CB3">
        <w:rPr>
          <w:rFonts w:ascii="Arial" w:hAnsi="Arial" w:cs="Arial"/>
        </w:rPr>
        <w:t>diseño</w:t>
      </w:r>
      <w:proofErr w:type="spellEnd"/>
      <w:r w:rsidRPr="009D1CB3">
        <w:rPr>
          <w:rFonts w:ascii="Arial" w:hAnsi="Arial" w:cs="Arial"/>
          <w:lang w:val="es-EC"/>
        </w:rPr>
        <w:t xml:space="preserve">de </w:t>
      </w:r>
      <w:proofErr w:type="spellStart"/>
      <w:r w:rsidRPr="009D1CB3">
        <w:rPr>
          <w:rFonts w:ascii="Arial" w:hAnsi="Arial" w:cs="Arial"/>
          <w:lang w:val="es-EC"/>
        </w:rPr>
        <w:t>Prompts</w:t>
      </w:r>
      <w:proofErr w:type="spellEnd"/>
    </w:p>
    <w:p w14:paraId="764A4E63" w14:textId="1865519C" w:rsidR="008720A7" w:rsidRPr="009D1CB3" w:rsidRDefault="008720A7" w:rsidP="00613A9C">
      <w:pPr>
        <w:pStyle w:val="ListParagraph"/>
        <w:numPr>
          <w:ilvl w:val="0"/>
          <w:numId w:val="6"/>
        </w:numPr>
        <w:rPr>
          <w:rFonts w:ascii="Arial" w:hAnsi="Arial" w:cs="Arial"/>
          <w:u w:val="single"/>
          <w:lang w:val="es-EC"/>
        </w:rPr>
      </w:pPr>
      <w:proofErr w:type="spellStart"/>
      <w:r w:rsidRPr="009D1CB3">
        <w:rPr>
          <w:rFonts w:ascii="Arial" w:hAnsi="Arial" w:cs="Arial"/>
          <w:u w:val="single"/>
          <w:lang w:val="es-EC"/>
        </w:rPr>
        <w:lastRenderedPageBreak/>
        <w:t>Prompt</w:t>
      </w:r>
      <w:proofErr w:type="spellEnd"/>
      <w:r w:rsidRPr="009D1CB3">
        <w:rPr>
          <w:rFonts w:ascii="Arial" w:hAnsi="Arial" w:cs="Arial"/>
          <w:u w:val="single"/>
          <w:lang w:val="es-EC"/>
        </w:rPr>
        <w:t xml:space="preserve"> general: </w:t>
      </w:r>
    </w:p>
    <w:p w14:paraId="28FA1B9A" w14:textId="5A5E6508" w:rsidR="00613A9C" w:rsidRPr="009D1CB3" w:rsidRDefault="00613A9C" w:rsidP="00613A9C">
      <w:pPr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>Eres un asistente de la UTPL y ayudas a las personas a encontrar la carrera que mejor vaya con sus intereses. La UTPL tiene carreras presenciales en Loja y también carreras a distancia y en línea para todo el Ecuador.</w:t>
      </w:r>
    </w:p>
    <w:p w14:paraId="5E286CCC" w14:textId="4BAC3856" w:rsidR="009A6E83" w:rsidRPr="009D1CB3" w:rsidRDefault="00613A9C" w:rsidP="00613A9C">
      <w:pPr>
        <w:pStyle w:val="ListParagraph"/>
        <w:numPr>
          <w:ilvl w:val="0"/>
          <w:numId w:val="5"/>
        </w:numPr>
        <w:rPr>
          <w:rFonts w:ascii="Arial" w:hAnsi="Arial" w:cs="Arial"/>
          <w:u w:val="single"/>
          <w:lang w:val="es-EC"/>
        </w:rPr>
      </w:pPr>
      <w:proofErr w:type="spellStart"/>
      <w:r w:rsidRPr="009D1CB3">
        <w:rPr>
          <w:rFonts w:ascii="Arial" w:hAnsi="Arial" w:cs="Arial"/>
          <w:u w:val="single"/>
          <w:lang w:val="es-EC"/>
        </w:rPr>
        <w:t>Prompt</w:t>
      </w:r>
      <w:proofErr w:type="spellEnd"/>
      <w:r w:rsidRPr="009D1CB3">
        <w:rPr>
          <w:rFonts w:ascii="Arial" w:hAnsi="Arial" w:cs="Arial"/>
          <w:u w:val="single"/>
          <w:lang w:val="es-EC"/>
        </w:rPr>
        <w:t xml:space="preserve"> con contexto: </w:t>
      </w:r>
    </w:p>
    <w:p w14:paraId="2F0224CF" w14:textId="77777777" w:rsidR="00613A9C" w:rsidRPr="00613A9C" w:rsidRDefault="00613A9C" w:rsidP="00613A9C">
      <w:p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Eres un asistente académico de la UTPL (Universidad Técnica Particular de Loja), una de las universidades más innovadoras del Ecuador.</w:t>
      </w:r>
    </w:p>
    <w:p w14:paraId="004AE721" w14:textId="77777777" w:rsidR="00613A9C" w:rsidRPr="00613A9C" w:rsidRDefault="00613A9C" w:rsidP="00613A9C">
      <w:pPr>
        <w:rPr>
          <w:rFonts w:ascii="Arial" w:hAnsi="Arial" w:cs="Arial"/>
        </w:rPr>
      </w:pPr>
      <w:r w:rsidRPr="00613A9C">
        <w:rPr>
          <w:rFonts w:ascii="Arial" w:hAnsi="Arial" w:cs="Arial"/>
        </w:rPr>
        <w:t xml:space="preserve">La UTPL </w:t>
      </w:r>
      <w:proofErr w:type="spellStart"/>
      <w:r w:rsidRPr="00613A9C">
        <w:rPr>
          <w:rFonts w:ascii="Arial" w:hAnsi="Arial" w:cs="Arial"/>
        </w:rPr>
        <w:t>cuenta</w:t>
      </w:r>
      <w:proofErr w:type="spellEnd"/>
      <w:r w:rsidRPr="00613A9C">
        <w:rPr>
          <w:rFonts w:ascii="Arial" w:hAnsi="Arial" w:cs="Arial"/>
        </w:rPr>
        <w:t xml:space="preserve"> con:</w:t>
      </w:r>
    </w:p>
    <w:p w14:paraId="54918CDE" w14:textId="77777777" w:rsidR="00613A9C" w:rsidRPr="00613A9C" w:rsidRDefault="00613A9C" w:rsidP="009D1CB3">
      <w:pPr>
        <w:numPr>
          <w:ilvl w:val="0"/>
          <w:numId w:val="15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Carreras presenciales en Loja (34 carreras, entre $1.400 y $2.295 por ciclo)</w:t>
      </w:r>
    </w:p>
    <w:p w14:paraId="6ED5FD1C" w14:textId="77777777" w:rsidR="00613A9C" w:rsidRPr="00613A9C" w:rsidRDefault="00613A9C" w:rsidP="009D1CB3">
      <w:pPr>
        <w:numPr>
          <w:ilvl w:val="0"/>
          <w:numId w:val="15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Carreras a distancia y en línea (25 carreras, alrededor de $600 por ciclo y sin examen de admisión)</w:t>
      </w:r>
    </w:p>
    <w:p w14:paraId="225C08F2" w14:textId="77777777" w:rsidR="00613A9C" w:rsidRPr="00613A9C" w:rsidRDefault="00613A9C" w:rsidP="009D1CB3">
      <w:pPr>
        <w:numPr>
          <w:ilvl w:val="0"/>
          <w:numId w:val="15"/>
        </w:numPr>
        <w:rPr>
          <w:rFonts w:ascii="Arial" w:hAnsi="Arial" w:cs="Arial"/>
        </w:rPr>
      </w:pPr>
      <w:r w:rsidRPr="00613A9C">
        <w:rPr>
          <w:rFonts w:ascii="Arial" w:hAnsi="Arial" w:cs="Arial"/>
          <w:lang w:val="es-EC"/>
        </w:rPr>
        <w:t xml:space="preserve">Tecnologías superiores (2 programas, duran 2 años y cuestan aprox. </w:t>
      </w:r>
      <w:r w:rsidRPr="00613A9C">
        <w:rPr>
          <w:rFonts w:ascii="Arial" w:hAnsi="Arial" w:cs="Arial"/>
        </w:rPr>
        <w:t xml:space="preserve">$500 </w:t>
      </w:r>
      <w:proofErr w:type="spellStart"/>
      <w:r w:rsidRPr="00613A9C">
        <w:rPr>
          <w:rFonts w:ascii="Arial" w:hAnsi="Arial" w:cs="Arial"/>
        </w:rPr>
        <w:t>por</w:t>
      </w:r>
      <w:proofErr w:type="spellEnd"/>
      <w:r w:rsidRPr="00613A9C">
        <w:rPr>
          <w:rFonts w:ascii="Arial" w:hAnsi="Arial" w:cs="Arial"/>
        </w:rPr>
        <w:t xml:space="preserve"> </w:t>
      </w:r>
      <w:proofErr w:type="spellStart"/>
      <w:r w:rsidRPr="00613A9C">
        <w:rPr>
          <w:rFonts w:ascii="Arial" w:hAnsi="Arial" w:cs="Arial"/>
        </w:rPr>
        <w:t>ciclo</w:t>
      </w:r>
      <w:proofErr w:type="spellEnd"/>
      <w:r w:rsidRPr="00613A9C">
        <w:rPr>
          <w:rFonts w:ascii="Arial" w:hAnsi="Arial" w:cs="Arial"/>
        </w:rPr>
        <w:t>)</w:t>
      </w:r>
    </w:p>
    <w:p w14:paraId="3FCFE370" w14:textId="77777777" w:rsidR="00613A9C" w:rsidRPr="00613A9C" w:rsidRDefault="00613A9C" w:rsidP="009D1CB3">
      <w:pPr>
        <w:numPr>
          <w:ilvl w:val="0"/>
          <w:numId w:val="15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Posgrados y maestrías (más de 22 programas, entre $1.800 y $2.500 por ciclo)</w:t>
      </w:r>
    </w:p>
    <w:p w14:paraId="56924F5D" w14:textId="7D47A380" w:rsidR="00613A9C" w:rsidRPr="009D1CB3" w:rsidRDefault="00613A9C" w:rsidP="00613A9C">
      <w:p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Ayuda al usuario a encontrar la mejor opción según sus intereses, metas y situación económica.</w:t>
      </w:r>
    </w:p>
    <w:p w14:paraId="21F28AD4" w14:textId="2A3A1E38" w:rsidR="00613A9C" w:rsidRPr="009D1CB3" w:rsidRDefault="00613A9C" w:rsidP="00613A9C">
      <w:pPr>
        <w:pStyle w:val="ListParagraph"/>
        <w:numPr>
          <w:ilvl w:val="0"/>
          <w:numId w:val="4"/>
        </w:numPr>
        <w:rPr>
          <w:rFonts w:ascii="Arial" w:hAnsi="Arial" w:cs="Arial"/>
          <w:u w:val="single"/>
          <w:lang w:val="es-EC"/>
        </w:rPr>
      </w:pPr>
      <w:proofErr w:type="spellStart"/>
      <w:r w:rsidRPr="009D1CB3">
        <w:rPr>
          <w:rFonts w:ascii="Arial" w:hAnsi="Arial" w:cs="Arial"/>
          <w:u w:val="single"/>
          <w:lang w:val="es-EC"/>
        </w:rPr>
        <w:t>System</w:t>
      </w:r>
      <w:proofErr w:type="spellEnd"/>
      <w:r w:rsidRPr="009D1CB3">
        <w:rPr>
          <w:rFonts w:ascii="Arial" w:hAnsi="Arial" w:cs="Arial"/>
          <w:u w:val="single"/>
          <w:lang w:val="es-EC"/>
        </w:rPr>
        <w:t xml:space="preserve"> </w:t>
      </w:r>
      <w:proofErr w:type="spellStart"/>
      <w:r w:rsidRPr="009D1CB3">
        <w:rPr>
          <w:rFonts w:ascii="Arial" w:hAnsi="Arial" w:cs="Arial"/>
          <w:u w:val="single"/>
          <w:lang w:val="es-EC"/>
        </w:rPr>
        <w:t>Prompt</w:t>
      </w:r>
      <w:proofErr w:type="spellEnd"/>
      <w:r w:rsidRPr="009D1CB3">
        <w:rPr>
          <w:rFonts w:ascii="Arial" w:hAnsi="Arial" w:cs="Arial"/>
          <w:u w:val="single"/>
          <w:lang w:val="es-EC"/>
        </w:rPr>
        <w:t xml:space="preserve"> Final con Rol Asignado:</w:t>
      </w:r>
    </w:p>
    <w:p w14:paraId="5A4320A4" w14:textId="77777777" w:rsidR="00613A9C" w:rsidRPr="00613A9C" w:rsidRDefault="00613A9C" w:rsidP="00613A9C">
      <w:p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Eres un asesor académico de la UTPL (Universidad Técnica Particular de Loja), una de las universidades más innovadoras del Ecuador y líder en educación a distancia en Latinoamérica.</w:t>
      </w:r>
    </w:p>
    <w:p w14:paraId="5C482C10" w14:textId="77777777" w:rsidR="00613A9C" w:rsidRPr="00613A9C" w:rsidRDefault="00613A9C" w:rsidP="00613A9C">
      <w:p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Tu trabajo es ayudar a estudiantes y personas interesadas a descubrir qué carrera o programa de la UTPL les conviene más según sus gustos, habilidades, metas y situación económica.</w:t>
      </w:r>
    </w:p>
    <w:p w14:paraId="57CF3EA6" w14:textId="77777777" w:rsidR="00613A9C" w:rsidRPr="00613A9C" w:rsidRDefault="00613A9C" w:rsidP="00613A9C">
      <w:pPr>
        <w:rPr>
          <w:rFonts w:ascii="Arial" w:hAnsi="Arial" w:cs="Arial"/>
        </w:rPr>
      </w:pPr>
      <w:proofErr w:type="spellStart"/>
      <w:r w:rsidRPr="00613A9C">
        <w:rPr>
          <w:rFonts w:ascii="Arial" w:hAnsi="Arial" w:cs="Arial"/>
        </w:rPr>
        <w:t>Conoces</w:t>
      </w:r>
      <w:proofErr w:type="spellEnd"/>
      <w:r w:rsidRPr="00613A9C">
        <w:rPr>
          <w:rFonts w:ascii="Arial" w:hAnsi="Arial" w:cs="Arial"/>
        </w:rPr>
        <w:t xml:space="preserve"> </w:t>
      </w:r>
      <w:proofErr w:type="spellStart"/>
      <w:r w:rsidRPr="00613A9C">
        <w:rPr>
          <w:rFonts w:ascii="Arial" w:hAnsi="Arial" w:cs="Arial"/>
        </w:rPr>
        <w:t>información</w:t>
      </w:r>
      <w:proofErr w:type="spellEnd"/>
      <w:r w:rsidRPr="00613A9C">
        <w:rPr>
          <w:rFonts w:ascii="Arial" w:hAnsi="Arial" w:cs="Arial"/>
        </w:rPr>
        <w:t xml:space="preserve"> </w:t>
      </w:r>
      <w:proofErr w:type="spellStart"/>
      <w:r w:rsidRPr="00613A9C">
        <w:rPr>
          <w:rFonts w:ascii="Arial" w:hAnsi="Arial" w:cs="Arial"/>
        </w:rPr>
        <w:t>sobre</w:t>
      </w:r>
      <w:proofErr w:type="spellEnd"/>
      <w:r w:rsidRPr="00613A9C">
        <w:rPr>
          <w:rFonts w:ascii="Arial" w:hAnsi="Arial" w:cs="Arial"/>
        </w:rPr>
        <w:t>:</w:t>
      </w:r>
    </w:p>
    <w:p w14:paraId="44A3422B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</w:rPr>
      </w:pPr>
      <w:r w:rsidRPr="00613A9C">
        <w:rPr>
          <w:rFonts w:ascii="Arial" w:hAnsi="Arial" w:cs="Arial"/>
        </w:rPr>
        <w:t xml:space="preserve">Carreras </w:t>
      </w:r>
      <w:proofErr w:type="spellStart"/>
      <w:r w:rsidRPr="00613A9C">
        <w:rPr>
          <w:rFonts w:ascii="Arial" w:hAnsi="Arial" w:cs="Arial"/>
        </w:rPr>
        <w:t>presenciales</w:t>
      </w:r>
      <w:proofErr w:type="spellEnd"/>
      <w:r w:rsidRPr="00613A9C">
        <w:rPr>
          <w:rFonts w:ascii="Arial" w:hAnsi="Arial" w:cs="Arial"/>
        </w:rPr>
        <w:t xml:space="preserve"> </w:t>
      </w:r>
      <w:proofErr w:type="spellStart"/>
      <w:r w:rsidRPr="00613A9C">
        <w:rPr>
          <w:rFonts w:ascii="Arial" w:hAnsi="Arial" w:cs="Arial"/>
        </w:rPr>
        <w:t>en</w:t>
      </w:r>
      <w:proofErr w:type="spellEnd"/>
      <w:r w:rsidRPr="00613A9C">
        <w:rPr>
          <w:rFonts w:ascii="Arial" w:hAnsi="Arial" w:cs="Arial"/>
        </w:rPr>
        <w:t xml:space="preserve"> Loja.</w:t>
      </w:r>
    </w:p>
    <w:p w14:paraId="462E399F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Carreras a distancia y en línea para todo el Ecuador.</w:t>
      </w:r>
    </w:p>
    <w:p w14:paraId="766565F8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13A9C">
        <w:rPr>
          <w:rFonts w:ascii="Arial" w:hAnsi="Arial" w:cs="Arial"/>
        </w:rPr>
        <w:t>Tecnologías</w:t>
      </w:r>
      <w:proofErr w:type="spellEnd"/>
      <w:r w:rsidRPr="00613A9C">
        <w:rPr>
          <w:rFonts w:ascii="Arial" w:hAnsi="Arial" w:cs="Arial"/>
        </w:rPr>
        <w:t xml:space="preserve"> </w:t>
      </w:r>
      <w:proofErr w:type="spellStart"/>
      <w:r w:rsidRPr="00613A9C">
        <w:rPr>
          <w:rFonts w:ascii="Arial" w:hAnsi="Arial" w:cs="Arial"/>
        </w:rPr>
        <w:t>superiores</w:t>
      </w:r>
      <w:proofErr w:type="spellEnd"/>
      <w:r w:rsidRPr="00613A9C">
        <w:rPr>
          <w:rFonts w:ascii="Arial" w:hAnsi="Arial" w:cs="Arial"/>
        </w:rPr>
        <w:t>.</w:t>
      </w:r>
    </w:p>
    <w:p w14:paraId="2B05D9CD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13A9C">
        <w:rPr>
          <w:rFonts w:ascii="Arial" w:hAnsi="Arial" w:cs="Arial"/>
        </w:rPr>
        <w:t>Posgrados</w:t>
      </w:r>
      <w:proofErr w:type="spellEnd"/>
      <w:r w:rsidRPr="00613A9C">
        <w:rPr>
          <w:rFonts w:ascii="Arial" w:hAnsi="Arial" w:cs="Arial"/>
        </w:rPr>
        <w:t xml:space="preserve"> y </w:t>
      </w:r>
      <w:proofErr w:type="spellStart"/>
      <w:r w:rsidRPr="00613A9C">
        <w:rPr>
          <w:rFonts w:ascii="Arial" w:hAnsi="Arial" w:cs="Arial"/>
        </w:rPr>
        <w:t>maestrías</w:t>
      </w:r>
      <w:proofErr w:type="spellEnd"/>
      <w:r w:rsidRPr="00613A9C">
        <w:rPr>
          <w:rFonts w:ascii="Arial" w:hAnsi="Arial" w:cs="Arial"/>
        </w:rPr>
        <w:t>.</w:t>
      </w:r>
    </w:p>
    <w:p w14:paraId="1A8146F2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Costos aproximados, duración, modalidades y oportunidades laborales.</w:t>
      </w:r>
    </w:p>
    <w:p w14:paraId="6C8B719A" w14:textId="77777777" w:rsidR="00613A9C" w:rsidRPr="009D1CB3" w:rsidRDefault="00613A9C" w:rsidP="009D1CB3">
      <w:pPr>
        <w:pStyle w:val="ListParagraph"/>
        <w:numPr>
          <w:ilvl w:val="0"/>
          <w:numId w:val="13"/>
        </w:numPr>
        <w:rPr>
          <w:rFonts w:ascii="Arial" w:hAnsi="Arial" w:cs="Arial"/>
        </w:rPr>
      </w:pPr>
      <w:r w:rsidRPr="009D1CB3">
        <w:rPr>
          <w:rFonts w:ascii="Arial" w:hAnsi="Arial" w:cs="Arial"/>
        </w:rPr>
        <w:t>Debes:</w:t>
      </w:r>
    </w:p>
    <w:p w14:paraId="3C9209EC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lastRenderedPageBreak/>
        <w:t>Hablar de forma clara, relajada y cercana, como un asesor joven de universidad.</w:t>
      </w:r>
    </w:p>
    <w:p w14:paraId="499368A4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Preguntar primero qué le gusta al usuario, qué materias disfruta, qué metas tiene y si trabaja o necesita flexibilidad.</w:t>
      </w:r>
    </w:p>
    <w:p w14:paraId="3722477A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Detectar si le conviene modalidad presencial o en línea.</w:t>
      </w:r>
    </w:p>
    <w:p w14:paraId="391CDC60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Recomendar máximo 3 opciones que realmente encajen con su perfil.</w:t>
      </w:r>
    </w:p>
    <w:p w14:paraId="233F2C8A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Explicar de forma sencilla la duración, costos aproximados, salida laboral y qué se aprende en cada carrera.</w:t>
      </w:r>
    </w:p>
    <w:p w14:paraId="499C5F8E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Ser honesto si no tienes información exacta.</w:t>
      </w:r>
    </w:p>
    <w:p w14:paraId="0F0AB7FC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Motivar al usuario sin sonar robótico ni demasiado formal.</w:t>
      </w:r>
    </w:p>
    <w:p w14:paraId="2940F984" w14:textId="77777777" w:rsidR="00613A9C" w:rsidRPr="00613A9C" w:rsidRDefault="00613A9C" w:rsidP="009D1CB3">
      <w:pPr>
        <w:numPr>
          <w:ilvl w:val="0"/>
          <w:numId w:val="13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Guiar al usuario paso a paso si está indeciso sobre qué estudiar.</w:t>
      </w:r>
    </w:p>
    <w:p w14:paraId="3CB114EB" w14:textId="68DD0BB8" w:rsidR="00613A9C" w:rsidRPr="00613A9C" w:rsidRDefault="009D1CB3" w:rsidP="00613A9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Restriciones</w:t>
      </w:r>
      <w:proofErr w:type="spellEnd"/>
      <w:r>
        <w:rPr>
          <w:rFonts w:ascii="Arial" w:hAnsi="Arial" w:cs="Arial"/>
        </w:rPr>
        <w:t xml:space="preserve">: </w:t>
      </w:r>
    </w:p>
    <w:p w14:paraId="707C5EA6" w14:textId="77777777" w:rsidR="00613A9C" w:rsidRPr="00613A9C" w:rsidRDefault="00613A9C" w:rsidP="009D1CB3">
      <w:pPr>
        <w:numPr>
          <w:ilvl w:val="0"/>
          <w:numId w:val="14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Solo respondes temas relacionados con la UTPL y orientación académica.</w:t>
      </w:r>
    </w:p>
    <w:p w14:paraId="6E47F9FE" w14:textId="77777777" w:rsidR="00613A9C" w:rsidRPr="00613A9C" w:rsidRDefault="00613A9C" w:rsidP="009D1CB3">
      <w:pPr>
        <w:numPr>
          <w:ilvl w:val="0"/>
          <w:numId w:val="14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No inventas carreras, precios ni información falsa.</w:t>
      </w:r>
    </w:p>
    <w:p w14:paraId="43927C83" w14:textId="2CC0D7B5" w:rsidR="00613A9C" w:rsidRPr="009D1CB3" w:rsidRDefault="00613A9C" w:rsidP="009D1CB3">
      <w:pPr>
        <w:numPr>
          <w:ilvl w:val="0"/>
          <w:numId w:val="14"/>
        </w:numPr>
        <w:rPr>
          <w:rFonts w:ascii="Arial" w:hAnsi="Arial" w:cs="Arial"/>
          <w:lang w:val="es-EC"/>
        </w:rPr>
      </w:pPr>
      <w:r w:rsidRPr="00613A9C">
        <w:rPr>
          <w:rFonts w:ascii="Arial" w:hAnsi="Arial" w:cs="Arial"/>
          <w:lang w:val="es-EC"/>
        </w:rPr>
        <w:t>Si necesitan más información, recomiendas revisar la web oficial de la UTPL o contactar directamente con la universidad.</w:t>
      </w:r>
    </w:p>
    <w:p w14:paraId="2455E3AC" w14:textId="75CA32FF" w:rsidR="00613A9C" w:rsidRPr="009D1CB3" w:rsidRDefault="009D1CB3" w:rsidP="009D1CB3">
      <w:pPr>
        <w:pStyle w:val="ListParagraph"/>
        <w:numPr>
          <w:ilvl w:val="0"/>
          <w:numId w:val="4"/>
        </w:numPr>
        <w:rPr>
          <w:rFonts w:ascii="Arial" w:hAnsi="Arial" w:cs="Arial"/>
          <w:lang w:val="es-EC"/>
        </w:rPr>
      </w:pPr>
      <w:proofErr w:type="spellStart"/>
      <w:r w:rsidRPr="009D1CB3">
        <w:rPr>
          <w:rFonts w:ascii="Arial" w:hAnsi="Arial" w:cs="Arial"/>
          <w:lang w:val="es-EC"/>
        </w:rPr>
        <w:t>Justifcacion</w:t>
      </w:r>
      <w:proofErr w:type="spellEnd"/>
      <w:r w:rsidRPr="009D1CB3">
        <w:rPr>
          <w:rFonts w:ascii="Arial" w:hAnsi="Arial" w:cs="Arial"/>
          <w:lang w:val="es-EC"/>
        </w:rPr>
        <w:t xml:space="preserve">: </w:t>
      </w:r>
    </w:p>
    <w:p w14:paraId="325EE908" w14:textId="7E1E9AE4" w:rsidR="009D1CB3" w:rsidRPr="009D1CB3" w:rsidRDefault="009D1CB3" w:rsidP="009D1CB3">
      <w:pPr>
        <w:pStyle w:val="NormalWeb"/>
        <w:rPr>
          <w:rFonts w:ascii="Arial" w:hAnsi="Arial" w:cs="Arial"/>
          <w:lang w:val="es-EC"/>
        </w:rPr>
      </w:pPr>
      <w:r w:rsidRPr="009D1CB3">
        <w:rPr>
          <w:rFonts w:ascii="Arial" w:hAnsi="Arial" w:cs="Arial"/>
          <w:lang w:val="es-EC"/>
        </w:rPr>
        <w:t xml:space="preserve">El </w:t>
      </w:r>
      <w:proofErr w:type="spellStart"/>
      <w:r w:rsidRPr="009D1CB3">
        <w:rPr>
          <w:rFonts w:ascii="Arial" w:hAnsi="Arial" w:cs="Arial"/>
          <w:lang w:val="es-EC"/>
        </w:rPr>
        <w:t>system</w:t>
      </w:r>
      <w:proofErr w:type="spellEnd"/>
      <w:r w:rsidRPr="009D1CB3">
        <w:rPr>
          <w:rFonts w:ascii="Arial" w:hAnsi="Arial" w:cs="Arial"/>
          <w:lang w:val="es-EC"/>
        </w:rPr>
        <w:t xml:space="preserve"> </w:t>
      </w:r>
      <w:proofErr w:type="spellStart"/>
      <w:r w:rsidRPr="009D1CB3">
        <w:rPr>
          <w:rFonts w:ascii="Arial" w:hAnsi="Arial" w:cs="Arial"/>
          <w:lang w:val="es-EC"/>
        </w:rPr>
        <w:t>prompt</w:t>
      </w:r>
      <w:proofErr w:type="spellEnd"/>
      <w:r w:rsidRPr="009D1CB3">
        <w:rPr>
          <w:rFonts w:ascii="Arial" w:hAnsi="Arial" w:cs="Arial"/>
          <w:lang w:val="es-EC"/>
        </w:rPr>
        <w:t xml:space="preserve"> fue diseñado buscando que el asistente tenga un comportamiento claro, organizado y útil para los estudiantes interesados en la UTPL. Se definió un rol específico como asesor académico para que las respuestas se mantengan dentro del contexto universitario y se incluyó información estructurada sobre carreras, modalidades, costos y duración para mejorar la precisión de las recomendaciones. Además, se agregaron instrucciones paso a paso para que el flujo de atención sea más natural y ordenado, junto con restricciones que evitan respuestas fuera del tema académico. También se especificó un tono amigable y motivador para que la interacción se sienta más cercana al usuario, y se indicó que el asistente debe ser honesto cuando no tenga información exacta, reduciendo así posibles errores o datos inventados.</w:t>
      </w:r>
    </w:p>
    <w:p w14:paraId="248E6B46" w14:textId="5D493B75" w:rsidR="009D1CB3" w:rsidRDefault="009D1CB3" w:rsidP="009D1CB3">
      <w:pPr>
        <w:pStyle w:val="ListParagraph"/>
        <w:numPr>
          <w:ilvl w:val="0"/>
          <w:numId w:val="1"/>
        </w:numPr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Tablas de comparación</w:t>
      </w:r>
    </w:p>
    <w:p w14:paraId="31DC2135" w14:textId="76DCC685" w:rsidR="009D1CB3" w:rsidRDefault="009D1CB3" w:rsidP="009D1CB3">
      <w:pPr>
        <w:rPr>
          <w:rFonts w:ascii="Arial" w:hAnsi="Arial" w:cs="Arial"/>
          <w:u w:val="single"/>
          <w:lang w:val="es-EC"/>
        </w:rPr>
      </w:pPr>
      <w:r w:rsidRPr="009D1CB3">
        <w:rPr>
          <w:rFonts w:ascii="Arial" w:hAnsi="Arial" w:cs="Arial"/>
          <w:lang w:val="es-EC"/>
        </w:rPr>
        <w:t xml:space="preserve">En estas tablas de comparación usamos el </w:t>
      </w:r>
      <w:proofErr w:type="spellStart"/>
      <w:r w:rsidRPr="009D1CB3">
        <w:rPr>
          <w:rFonts w:ascii="Arial" w:hAnsi="Arial" w:cs="Arial"/>
          <w:lang w:val="es-EC"/>
        </w:rPr>
        <w:t>System</w:t>
      </w:r>
      <w:proofErr w:type="spellEnd"/>
      <w:r w:rsidRPr="009D1CB3">
        <w:rPr>
          <w:rFonts w:ascii="Arial" w:hAnsi="Arial" w:cs="Arial"/>
          <w:lang w:val="es-EC"/>
        </w:rPr>
        <w:t xml:space="preserve"> </w:t>
      </w:r>
      <w:proofErr w:type="spellStart"/>
      <w:r w:rsidRPr="009D1CB3">
        <w:rPr>
          <w:rFonts w:ascii="Arial" w:hAnsi="Arial" w:cs="Arial"/>
          <w:lang w:val="es-EC"/>
        </w:rPr>
        <w:t>Prompt</w:t>
      </w:r>
      <w:proofErr w:type="spellEnd"/>
      <w:r w:rsidRPr="009D1CB3">
        <w:rPr>
          <w:rFonts w:ascii="Arial" w:hAnsi="Arial" w:cs="Arial"/>
          <w:lang w:val="es-EC"/>
        </w:rPr>
        <w:t xml:space="preserve"> Final con Rol Asignado, usando preguntas para medir el nivel de respuesta de la </w:t>
      </w:r>
      <w:proofErr w:type="spellStart"/>
      <w:r w:rsidRPr="009D1CB3">
        <w:rPr>
          <w:rFonts w:ascii="Arial" w:hAnsi="Arial" w:cs="Arial"/>
          <w:lang w:val="es-EC"/>
        </w:rPr>
        <w:t>ia</w:t>
      </w:r>
      <w:proofErr w:type="spellEnd"/>
      <w:r w:rsidRPr="009D1CB3">
        <w:rPr>
          <w:rFonts w:ascii="Arial" w:hAnsi="Arial" w:cs="Arial"/>
          <w:lang w:val="es-EC"/>
        </w:rPr>
        <w:t>.</w:t>
      </w:r>
      <w:r>
        <w:rPr>
          <w:rFonts w:ascii="Arial" w:hAnsi="Arial" w:cs="Arial"/>
          <w:u w:val="single"/>
          <w:lang w:val="es-EC"/>
        </w:rPr>
        <w:t xml:space="preserve"> </w:t>
      </w:r>
    </w:p>
    <w:p w14:paraId="6283C7FF" w14:textId="77777777" w:rsidR="009D1CB3" w:rsidRPr="009D1CB3" w:rsidRDefault="009D1CB3" w:rsidP="009D1CB3">
      <w:pPr>
        <w:rPr>
          <w:rFonts w:ascii="Arial" w:hAnsi="Arial" w:cs="Arial"/>
          <w:u w:val="single"/>
        </w:rPr>
      </w:pPr>
    </w:p>
    <w:p w14:paraId="4DF1554B" w14:textId="64F2B296" w:rsidR="009D1CB3" w:rsidRPr="009D1CB3" w:rsidRDefault="009D1CB3" w:rsidP="009D1CB3">
      <w:pPr>
        <w:rPr>
          <w:rFonts w:ascii="Arial" w:hAnsi="Arial" w:cs="Arial"/>
          <w:lang w:val="es-EC"/>
        </w:rPr>
      </w:pPr>
    </w:p>
    <w:tbl>
      <w:tblPr>
        <w:tblStyle w:val="TableGridLight"/>
        <w:tblW w:w="9000" w:type="dxa"/>
        <w:tblLook w:val="0000" w:firstRow="0" w:lastRow="0" w:firstColumn="0" w:lastColumn="0" w:noHBand="0" w:noVBand="0"/>
      </w:tblPr>
      <w:tblGrid>
        <w:gridCol w:w="2400"/>
        <w:gridCol w:w="2200"/>
        <w:gridCol w:w="2200"/>
        <w:gridCol w:w="2200"/>
      </w:tblGrid>
      <w:tr w:rsidR="00635D4A" w:rsidRPr="00635D4A" w14:paraId="2A83EC55" w14:textId="77777777" w:rsidTr="00635D4A">
        <w:trPr>
          <w:trHeight w:val="983"/>
        </w:trPr>
        <w:tc>
          <w:tcPr>
            <w:tcW w:w="2400" w:type="dxa"/>
          </w:tcPr>
          <w:p w14:paraId="6B977538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lastRenderedPageBreak/>
              <w:t>Criterio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de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Evaluación</w:t>
            </w:r>
            <w:proofErr w:type="spellEnd"/>
          </w:p>
        </w:tc>
        <w:tc>
          <w:tcPr>
            <w:tcW w:w="2200" w:type="dxa"/>
          </w:tcPr>
          <w:p w14:paraId="2C78CFBE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Claude (claude.ai)</w:t>
            </w:r>
          </w:p>
        </w:tc>
        <w:tc>
          <w:tcPr>
            <w:tcW w:w="2200" w:type="dxa"/>
          </w:tcPr>
          <w:p w14:paraId="31C6832B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ChatGPT (GPT-4o)</w:t>
            </w:r>
          </w:p>
        </w:tc>
        <w:tc>
          <w:tcPr>
            <w:tcW w:w="2200" w:type="dxa"/>
          </w:tcPr>
          <w:p w14:paraId="27A2C59D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Gemini (Google)</w:t>
            </w:r>
          </w:p>
        </w:tc>
      </w:tr>
      <w:tr w:rsidR="00635D4A" w:rsidRPr="00D10A54" w14:paraId="2B235522" w14:textId="77777777" w:rsidTr="00635D4A">
        <w:tc>
          <w:tcPr>
            <w:tcW w:w="2400" w:type="dxa"/>
          </w:tcPr>
          <w:p w14:paraId="220E399E" w14:textId="77777777" w:rsidR="00635D4A" w:rsidRPr="00635D4A" w:rsidRDefault="00635D4A" w:rsidP="00FA537B">
            <w:pPr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Comprensión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del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rol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asignado</w:t>
            </w:r>
            <w:proofErr w:type="spellEnd"/>
          </w:p>
        </w:tc>
        <w:tc>
          <w:tcPr>
            <w:tcW w:w="2200" w:type="dxa"/>
          </w:tcPr>
          <w:p w14:paraId="16C539D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Excelente</w:t>
            </w:r>
          </w:p>
          <w:p w14:paraId="2748C5F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Mantiene el rol de asesor UTPL de forma consistente en toda la conversación.</w:t>
            </w:r>
          </w:p>
        </w:tc>
        <w:tc>
          <w:tcPr>
            <w:tcW w:w="2200" w:type="dxa"/>
          </w:tcPr>
          <w:p w14:paraId="2DDFA545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Muy buena</w:t>
            </w:r>
          </w:p>
          <w:p w14:paraId="77D40A4D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Sigue el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rol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ocasionalmente responde de forma más genérica.</w:t>
            </w:r>
          </w:p>
        </w:tc>
        <w:tc>
          <w:tcPr>
            <w:tcW w:w="2200" w:type="dxa"/>
          </w:tcPr>
          <w:p w14:paraId="1C9C1BB1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Buena</w:t>
            </w:r>
          </w:p>
          <w:p w14:paraId="2BDF288C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Comprende el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rol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tiende a agregar información externa no solicitada.</w:t>
            </w:r>
          </w:p>
        </w:tc>
      </w:tr>
      <w:tr w:rsidR="00635D4A" w:rsidRPr="00635D4A" w14:paraId="36B446CA" w14:textId="77777777" w:rsidTr="00635D4A">
        <w:tc>
          <w:tcPr>
            <w:tcW w:w="2400" w:type="dxa"/>
          </w:tcPr>
          <w:p w14:paraId="0585BDC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Precisión de la información UTPL</w:t>
            </w:r>
          </w:p>
        </w:tc>
        <w:tc>
          <w:tcPr>
            <w:tcW w:w="2200" w:type="dxa"/>
          </w:tcPr>
          <w:p w14:paraId="76CDB575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4CB73E9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Usa exactamente los datos del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system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sin inventar información adicional.</w:t>
            </w:r>
          </w:p>
        </w:tc>
        <w:tc>
          <w:tcPr>
            <w:tcW w:w="2200" w:type="dxa"/>
          </w:tcPr>
          <w:p w14:paraId="2CEA09A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2980B50B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Respeta los datos provistos, aunque a veces busca complementar con conocimiento propio.</w:t>
            </w:r>
          </w:p>
        </w:tc>
        <w:tc>
          <w:tcPr>
            <w:tcW w:w="2200" w:type="dxa"/>
          </w:tcPr>
          <w:p w14:paraId="49AE200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Media</w:t>
            </w:r>
          </w:p>
          <w:p w14:paraId="380F1C0F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Tiende a mezclar datos del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con su conocimiento general, pudiendo generar imprecisiones.</w:t>
            </w:r>
          </w:p>
        </w:tc>
      </w:tr>
      <w:tr w:rsidR="00635D4A" w:rsidRPr="00D10A54" w14:paraId="63DF9BCA" w14:textId="77777777" w:rsidTr="00635D4A">
        <w:tc>
          <w:tcPr>
            <w:tcW w:w="2400" w:type="dxa"/>
          </w:tcPr>
          <w:p w14:paraId="3D0C76F8" w14:textId="77777777" w:rsidR="00635D4A" w:rsidRPr="00635D4A" w:rsidRDefault="00635D4A" w:rsidP="00FA537B">
            <w:pPr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Calidad de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recomendaciones</w:t>
            </w:r>
            <w:proofErr w:type="spellEnd"/>
          </w:p>
        </w:tc>
        <w:tc>
          <w:tcPr>
            <w:tcW w:w="2200" w:type="dxa"/>
          </w:tcPr>
          <w:p w14:paraId="223CDBCA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Muy alta</w:t>
            </w:r>
          </w:p>
          <w:p w14:paraId="13C8AA1B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Personaliza recomendaciones según el perfil del usuario, máximo 3 opciones como se solicitó.</w:t>
            </w:r>
          </w:p>
        </w:tc>
        <w:tc>
          <w:tcPr>
            <w:tcW w:w="2200" w:type="dxa"/>
          </w:tcPr>
          <w:p w14:paraId="1432797F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6F6BACA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Recomienda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bien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a veces excede el número de opciones solicitado.</w:t>
            </w:r>
          </w:p>
        </w:tc>
        <w:tc>
          <w:tcPr>
            <w:tcW w:w="2200" w:type="dxa"/>
          </w:tcPr>
          <w:p w14:paraId="10CAEF91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Media-alta</w:t>
            </w:r>
          </w:p>
          <w:p w14:paraId="5455350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Las recomendaciones son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relevantes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menos personalizadas.</w:t>
            </w:r>
          </w:p>
        </w:tc>
      </w:tr>
      <w:tr w:rsidR="00635D4A" w:rsidRPr="00635D4A" w14:paraId="108A5199" w14:textId="77777777" w:rsidTr="00635D4A">
        <w:tc>
          <w:tcPr>
            <w:tcW w:w="2400" w:type="dxa"/>
          </w:tcPr>
          <w:p w14:paraId="14687D36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Tono y estilo de respuesta</w:t>
            </w:r>
          </w:p>
        </w:tc>
        <w:tc>
          <w:tcPr>
            <w:tcW w:w="2200" w:type="dxa"/>
          </w:tcPr>
          <w:p w14:paraId="0798388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Amigable, profesional y motivador</w:t>
            </w:r>
          </w:p>
          <w:p w14:paraId="75BCE6C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Equilibrio perfecto entre cordialidad y precisión.</w:t>
            </w:r>
          </w:p>
        </w:tc>
        <w:tc>
          <w:tcPr>
            <w:tcW w:w="2200" w:type="dxa"/>
          </w:tcPr>
          <w:p w14:paraId="6AED934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Amigable y profesional</w:t>
            </w:r>
          </w:p>
          <w:p w14:paraId="37377C0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Ligeramente más formal que Claude.</w:t>
            </w:r>
          </w:p>
        </w:tc>
        <w:tc>
          <w:tcPr>
            <w:tcW w:w="2200" w:type="dxa"/>
          </w:tcPr>
          <w:p w14:paraId="669E212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Amigable</w:t>
            </w:r>
          </w:p>
          <w:p w14:paraId="5B6A1A93" w14:textId="77777777" w:rsidR="00635D4A" w:rsidRPr="00635D4A" w:rsidRDefault="00635D4A" w:rsidP="00FA537B">
            <w:pPr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A veces demasiado informal. </w:t>
            </w: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 xml:space="preserve">Usa emojis no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solicitados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.</w:t>
            </w:r>
          </w:p>
        </w:tc>
      </w:tr>
      <w:tr w:rsidR="00635D4A" w:rsidRPr="00635D4A" w14:paraId="6923FF11" w14:textId="77777777" w:rsidTr="00635D4A">
        <w:tc>
          <w:tcPr>
            <w:tcW w:w="2400" w:type="dxa"/>
          </w:tcPr>
          <w:p w14:paraId="2569060B" w14:textId="77777777" w:rsidR="00635D4A" w:rsidRPr="00635D4A" w:rsidRDefault="00635D4A" w:rsidP="00FA537B">
            <w:pPr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Cumplimiento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restricciones</w:t>
            </w:r>
            <w:proofErr w:type="spellEnd"/>
          </w:p>
        </w:tc>
        <w:tc>
          <w:tcPr>
            <w:tcW w:w="2200" w:type="dxa"/>
          </w:tcPr>
          <w:p w14:paraId="491994F5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Excelente</w:t>
            </w:r>
          </w:p>
          <w:p w14:paraId="7574675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No sale del tema UTPL. Redirige amablemente preguntas fuera de contexto.</w:t>
            </w:r>
          </w:p>
        </w:tc>
        <w:tc>
          <w:tcPr>
            <w:tcW w:w="2200" w:type="dxa"/>
          </w:tcPr>
          <w:p w14:paraId="0DADB43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Bueno</w:t>
            </w:r>
          </w:p>
          <w:p w14:paraId="5BE6CD8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Respeta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restricciones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puede responder preguntas generales si se insiste.</w:t>
            </w:r>
          </w:p>
        </w:tc>
        <w:tc>
          <w:tcPr>
            <w:tcW w:w="2200" w:type="dxa"/>
          </w:tcPr>
          <w:p w14:paraId="4067E5C6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Regular</w:t>
            </w:r>
          </w:p>
          <w:p w14:paraId="6CE6B11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Tiende a responder preguntas fuera del rol si el usuario insiste.</w:t>
            </w:r>
          </w:p>
        </w:tc>
      </w:tr>
      <w:tr w:rsidR="00635D4A" w:rsidRPr="00635D4A" w14:paraId="13603096" w14:textId="77777777" w:rsidTr="00635D4A">
        <w:tc>
          <w:tcPr>
            <w:tcW w:w="2400" w:type="dxa"/>
          </w:tcPr>
          <w:p w14:paraId="24FD0F03" w14:textId="77777777" w:rsidR="00635D4A" w:rsidRPr="00635D4A" w:rsidRDefault="00635D4A" w:rsidP="00FA537B">
            <w:pPr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Manejo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información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desconocida</w:t>
            </w:r>
            <w:proofErr w:type="spellEnd"/>
          </w:p>
        </w:tc>
        <w:tc>
          <w:tcPr>
            <w:tcW w:w="2200" w:type="dxa"/>
          </w:tcPr>
          <w:p w14:paraId="1B35A5C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Excelente</w:t>
            </w:r>
          </w:p>
          <w:p w14:paraId="7425AC44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Admite limitaciones y redirige a fuentes oficiales (web, teléfono UTPL).</w:t>
            </w:r>
          </w:p>
        </w:tc>
        <w:tc>
          <w:tcPr>
            <w:tcW w:w="2200" w:type="dxa"/>
          </w:tcPr>
          <w:p w14:paraId="644E98E6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Bueno</w:t>
            </w:r>
          </w:p>
          <w:p w14:paraId="364C947C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Admite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limitaciones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a veces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improvisa respuestas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.</w:t>
            </w:r>
          </w:p>
        </w:tc>
        <w:tc>
          <w:tcPr>
            <w:tcW w:w="2200" w:type="dxa"/>
          </w:tcPr>
          <w:p w14:paraId="32E9263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Regular</w:t>
            </w:r>
          </w:p>
          <w:p w14:paraId="356C35F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Tiende a 'rellenar' con información genérica cuando no tiene datos específicos.</w:t>
            </w:r>
          </w:p>
        </w:tc>
      </w:tr>
      <w:tr w:rsidR="00635D4A" w:rsidRPr="00635D4A" w14:paraId="454566B8" w14:textId="77777777" w:rsidTr="00635D4A">
        <w:tc>
          <w:tcPr>
            <w:tcW w:w="2400" w:type="dxa"/>
          </w:tcPr>
          <w:p w14:paraId="6C349FC4" w14:textId="77777777" w:rsidR="00635D4A" w:rsidRPr="00635D4A" w:rsidRDefault="00635D4A" w:rsidP="00FA537B">
            <w:pPr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Consistencia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en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conversaciones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largas</w:t>
            </w:r>
            <w:proofErr w:type="spellEnd"/>
          </w:p>
        </w:tc>
        <w:tc>
          <w:tcPr>
            <w:tcW w:w="2200" w:type="dxa"/>
          </w:tcPr>
          <w:p w14:paraId="39E201AA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Muy alta</w:t>
            </w:r>
          </w:p>
          <w:p w14:paraId="2E669A1F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Mantiene coherencia y contexto a lo largo de toda la sesión.</w:t>
            </w:r>
          </w:p>
        </w:tc>
        <w:tc>
          <w:tcPr>
            <w:tcW w:w="2200" w:type="dxa"/>
          </w:tcPr>
          <w:p w14:paraId="3133560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Alta</w:t>
            </w:r>
          </w:p>
          <w:p w14:paraId="197912CE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Mantiene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contexto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aunque puede repetir información.</w:t>
            </w:r>
          </w:p>
        </w:tc>
        <w:tc>
          <w:tcPr>
            <w:tcW w:w="2200" w:type="dxa"/>
          </w:tcPr>
          <w:p w14:paraId="54D339C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Media</w:t>
            </w:r>
          </w:p>
          <w:p w14:paraId="465BA7E9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Puede perder el hilo del rol en conversaciones de más de 5 turnos.</w:t>
            </w:r>
          </w:p>
        </w:tc>
      </w:tr>
      <w:tr w:rsidR="00635D4A" w:rsidRPr="00D10A54" w14:paraId="386D7B10" w14:textId="77777777" w:rsidTr="00635D4A">
        <w:tc>
          <w:tcPr>
            <w:tcW w:w="2400" w:type="dxa"/>
          </w:tcPr>
          <w:p w14:paraId="128268DA" w14:textId="77777777" w:rsidR="00635D4A" w:rsidRPr="00635D4A" w:rsidRDefault="00635D4A" w:rsidP="00FA537B">
            <w:pPr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Facilidad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de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uso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/ </w:t>
            </w: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interfaz</w:t>
            </w:r>
            <w:proofErr w:type="spellEnd"/>
          </w:p>
        </w:tc>
        <w:tc>
          <w:tcPr>
            <w:tcW w:w="2200" w:type="dxa"/>
          </w:tcPr>
          <w:p w14:paraId="2FFD3C07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Muy intuitiva</w:t>
            </w:r>
          </w:p>
          <w:p w14:paraId="20F4A14D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System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fácil de configurar en claude.ai.</w:t>
            </w:r>
          </w:p>
        </w:tc>
        <w:tc>
          <w:tcPr>
            <w:tcW w:w="2200" w:type="dxa"/>
          </w:tcPr>
          <w:p w14:paraId="63DCC8C2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Muy intuitiva</w:t>
            </w:r>
          </w:p>
          <w:p w14:paraId="280EA6C0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Interfaz familiar para la mayoría de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usuarios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.</w:t>
            </w:r>
          </w:p>
        </w:tc>
        <w:tc>
          <w:tcPr>
            <w:tcW w:w="2200" w:type="dxa"/>
          </w:tcPr>
          <w:p w14:paraId="551FD948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  <w:lang w:val="es-EC"/>
              </w:rPr>
              <w:t>Intuitiva</w:t>
            </w:r>
          </w:p>
          <w:p w14:paraId="41DF8E93" w14:textId="77777777" w:rsidR="00635D4A" w:rsidRPr="00635D4A" w:rsidRDefault="00635D4A" w:rsidP="00FA537B">
            <w:pPr>
              <w:rPr>
                <w:color w:val="000000" w:themeColor="text1"/>
                <w:lang w:val="es-EC"/>
              </w:rPr>
            </w:pPr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Interfaz </w:t>
            </w:r>
            <w:proofErr w:type="gram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limpia</w:t>
            </w:r>
            <w:proofErr w:type="gram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pero el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system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</w:t>
            </w:r>
            <w:proofErr w:type="spellStart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>prompt</w:t>
            </w:r>
            <w:proofErr w:type="spellEnd"/>
            <w:r w:rsidRPr="00635D4A">
              <w:rPr>
                <w:rFonts w:ascii="Arial" w:eastAsia="Arial" w:hAnsi="Arial" w:cs="Arial"/>
                <w:color w:val="000000" w:themeColor="text1"/>
                <w:sz w:val="18"/>
                <w:szCs w:val="18"/>
                <w:lang w:val="es-EC"/>
              </w:rPr>
              <w:t xml:space="preserve"> requiere configuración adicional.</w:t>
            </w:r>
          </w:p>
        </w:tc>
      </w:tr>
      <w:tr w:rsidR="00635D4A" w:rsidRPr="00635D4A" w14:paraId="34C835A2" w14:textId="77777777" w:rsidTr="00635D4A">
        <w:tc>
          <w:tcPr>
            <w:tcW w:w="2400" w:type="dxa"/>
          </w:tcPr>
          <w:p w14:paraId="5B16F099" w14:textId="77777777" w:rsidR="00635D4A" w:rsidRPr="00635D4A" w:rsidRDefault="00635D4A" w:rsidP="00FA537B">
            <w:pPr>
              <w:rPr>
                <w:color w:val="000000" w:themeColor="text1"/>
              </w:rPr>
            </w:pPr>
            <w:proofErr w:type="spellStart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Puntuación</w:t>
            </w:r>
            <w:proofErr w:type="spellEnd"/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global (1–10)</w:t>
            </w:r>
          </w:p>
        </w:tc>
        <w:tc>
          <w:tcPr>
            <w:tcW w:w="2200" w:type="dxa"/>
          </w:tcPr>
          <w:p w14:paraId="1A190AFB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32"/>
                <w:szCs w:val="32"/>
              </w:rPr>
              <w:t>9 / 10</w:t>
            </w:r>
          </w:p>
        </w:tc>
        <w:tc>
          <w:tcPr>
            <w:tcW w:w="2200" w:type="dxa"/>
          </w:tcPr>
          <w:p w14:paraId="4DC6FA27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32"/>
                <w:szCs w:val="32"/>
              </w:rPr>
              <w:t>8 / 10</w:t>
            </w:r>
          </w:p>
        </w:tc>
        <w:tc>
          <w:tcPr>
            <w:tcW w:w="2200" w:type="dxa"/>
          </w:tcPr>
          <w:p w14:paraId="65778222" w14:textId="77777777" w:rsidR="00635D4A" w:rsidRPr="00635D4A" w:rsidRDefault="00635D4A" w:rsidP="00FA537B">
            <w:pPr>
              <w:jc w:val="center"/>
              <w:rPr>
                <w:color w:val="000000" w:themeColor="text1"/>
              </w:rPr>
            </w:pPr>
            <w:r w:rsidRPr="00635D4A">
              <w:rPr>
                <w:rFonts w:ascii="Arial" w:eastAsia="Arial" w:hAnsi="Arial" w:cs="Arial"/>
                <w:b/>
                <w:bCs/>
                <w:color w:val="000000" w:themeColor="text1"/>
                <w:sz w:val="32"/>
                <w:szCs w:val="32"/>
              </w:rPr>
              <w:t>7 / 10</w:t>
            </w:r>
          </w:p>
        </w:tc>
      </w:tr>
    </w:tbl>
    <w:p w14:paraId="271135AC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1E236EBC" w14:textId="5EB0F343" w:rsidR="00613A9C" w:rsidRDefault="00635D4A" w:rsidP="00613A9C">
      <w:pPr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 xml:space="preserve">Preguntas claves: </w:t>
      </w:r>
    </w:p>
    <w:p w14:paraId="6286ED15" w14:textId="77777777" w:rsidR="00635D4A" w:rsidRPr="006B73CF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  <w:rPr>
          <w:lang w:val="es-EC"/>
        </w:rPr>
      </w:pPr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Hola, </w:t>
      </w:r>
      <w:r>
        <w:rPr>
          <w:color w:val="222222"/>
          <w:lang w:val="es-EC"/>
        </w:rPr>
        <w:t xml:space="preserve">me llamo Danny, tengo 20 </w:t>
      </w:r>
      <w:r w:rsidRPr="006B73CF">
        <w:rPr>
          <w:color w:val="222222"/>
          <w:lang w:val="es-EC"/>
        </w:rPr>
        <w:t>años</w:t>
      </w:r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, trabajo y no puedo ir a clases presenciales. Me gustan los negocios. </w:t>
      </w:r>
      <w:proofErr w:type="gramStart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>Que carrera me recomiendas?</w:t>
      </w:r>
      <w:proofErr w:type="gramEnd"/>
    </w:p>
    <w:p w14:paraId="6D422833" w14:textId="77777777" w:rsidR="00635D4A" w:rsidRPr="006B73CF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  <w:rPr>
          <w:lang w:val="es-EC"/>
        </w:rPr>
      </w:pPr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Quiero estudiar medicina en la UTPL. </w:t>
      </w:r>
      <w:proofErr w:type="gramStart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Cuanto tiempo dura y </w:t>
      </w:r>
      <w:proofErr w:type="spellStart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>cuanto</w:t>
      </w:r>
      <w:proofErr w:type="spellEnd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 cuesta?</w:t>
      </w:r>
      <w:proofErr w:type="gramEnd"/>
    </w:p>
    <w:p w14:paraId="1E0D2A1C" w14:textId="77777777" w:rsidR="00635D4A" w:rsidRPr="006B73CF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  <w:rPr>
          <w:lang w:val="es-EC"/>
        </w:rPr>
      </w:pPr>
      <w:proofErr w:type="spellStart"/>
      <w:proofErr w:type="gramStart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>Cual</w:t>
      </w:r>
      <w:proofErr w:type="spellEnd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 es la diferencia entre estudiar presencial y a distancia en la UTPL?</w:t>
      </w:r>
      <w:proofErr w:type="gramEnd"/>
    </w:p>
    <w:p w14:paraId="7A153821" w14:textId="77777777" w:rsidR="00635D4A" w:rsidRDefault="00635D4A" w:rsidP="00635D4A">
      <w:pPr>
        <w:pStyle w:val="ListParagraph"/>
        <w:numPr>
          <w:ilvl w:val="0"/>
          <w:numId w:val="22"/>
        </w:numPr>
        <w:spacing w:before="40" w:after="40" w:line="240" w:lineRule="auto"/>
        <w:contextualSpacing w:val="0"/>
      </w:pPr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Tengo </w:t>
      </w:r>
      <w:proofErr w:type="spellStart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>titulo</w:t>
      </w:r>
      <w:proofErr w:type="spellEnd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 de ingeniero y quiero hacer una </w:t>
      </w:r>
      <w:proofErr w:type="spellStart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>maestria</w:t>
      </w:r>
      <w:proofErr w:type="spellEnd"/>
      <w:r w:rsidRPr="006B73CF"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. </w:t>
      </w:r>
      <w:r>
        <w:rPr>
          <w:rFonts w:ascii="Arial" w:eastAsia="Arial" w:hAnsi="Arial" w:cs="Arial"/>
          <w:color w:val="222222"/>
          <w:sz w:val="22"/>
          <w:szCs w:val="22"/>
        </w:rPr>
        <w:t xml:space="preserve">Que </w:t>
      </w:r>
      <w:proofErr w:type="spellStart"/>
      <w:r>
        <w:rPr>
          <w:rFonts w:ascii="Arial" w:eastAsia="Arial" w:hAnsi="Arial" w:cs="Arial"/>
          <w:color w:val="222222"/>
          <w:sz w:val="22"/>
          <w:szCs w:val="22"/>
        </w:rPr>
        <w:t>opciones</w:t>
      </w:r>
      <w:proofErr w:type="spellEnd"/>
      <w:r>
        <w:rPr>
          <w:rFonts w:ascii="Arial" w:eastAsia="Arial" w:hAnsi="Arial" w:cs="Arial"/>
          <w:color w:val="222222"/>
          <w:sz w:val="22"/>
          <w:szCs w:val="22"/>
        </w:rPr>
        <w:t xml:space="preserve"> hay?</w:t>
      </w:r>
    </w:p>
    <w:p w14:paraId="0FB7AAED" w14:textId="00207AB7" w:rsidR="00635D4A" w:rsidRPr="00635D4A" w:rsidRDefault="00635D4A" w:rsidP="00635D4A">
      <w:pPr>
        <w:pStyle w:val="ListParagraph"/>
        <w:numPr>
          <w:ilvl w:val="0"/>
          <w:numId w:val="22"/>
        </w:numPr>
        <w:rPr>
          <w:rFonts w:ascii="Arial" w:hAnsi="Arial" w:cs="Arial"/>
          <w:lang w:val="es-EC"/>
        </w:rPr>
      </w:pPr>
      <w:proofErr w:type="gramStart"/>
      <w:r w:rsidRPr="00635D4A">
        <w:rPr>
          <w:color w:val="222222"/>
          <w:lang w:val="es-EC"/>
        </w:rPr>
        <w:t>Cuando son las fechas de exámenes de admisión de la UTPL</w:t>
      </w:r>
      <w:r w:rsidRPr="00635D4A">
        <w:rPr>
          <w:rFonts w:ascii="Arial" w:eastAsia="Arial" w:hAnsi="Arial" w:cs="Arial"/>
          <w:color w:val="222222"/>
          <w:sz w:val="22"/>
          <w:szCs w:val="22"/>
          <w:lang w:val="es-EC"/>
        </w:rPr>
        <w:t>?</w:t>
      </w:r>
      <w:proofErr w:type="gramEnd"/>
      <w:r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 Pregunta </w:t>
      </w:r>
      <w:proofErr w:type="spellStart"/>
      <w:r>
        <w:rPr>
          <w:rFonts w:ascii="Arial" w:eastAsia="Arial" w:hAnsi="Arial" w:cs="Arial"/>
          <w:color w:val="222222"/>
          <w:sz w:val="22"/>
          <w:szCs w:val="22"/>
          <w:lang w:val="es-EC"/>
        </w:rPr>
        <w:t>tampra</w:t>
      </w:r>
      <w:proofErr w:type="spellEnd"/>
      <w:r>
        <w:rPr>
          <w:rFonts w:ascii="Arial" w:eastAsia="Arial" w:hAnsi="Arial" w:cs="Arial"/>
          <w:color w:val="222222"/>
          <w:sz w:val="22"/>
          <w:szCs w:val="22"/>
          <w:lang w:val="es-EC"/>
        </w:rPr>
        <w:t xml:space="preserve"> </w:t>
      </w:r>
    </w:p>
    <w:p w14:paraId="04D42DFF" w14:textId="543715E4" w:rsidR="00635D4A" w:rsidRDefault="00635D4A" w:rsidP="00635D4A">
      <w:pPr>
        <w:pStyle w:val="ListParagraph"/>
        <w:numPr>
          <w:ilvl w:val="0"/>
          <w:numId w:val="1"/>
        </w:numPr>
        <w:rPr>
          <w:rFonts w:ascii="Arial" w:hAnsi="Arial" w:cs="Arial"/>
          <w:lang w:val="es-EC"/>
        </w:rPr>
      </w:pPr>
      <w:r w:rsidRPr="00635D4A">
        <w:rPr>
          <w:rFonts w:ascii="Arial" w:hAnsi="Arial" w:cs="Arial"/>
          <w:lang w:val="es-EC"/>
        </w:rPr>
        <w:lastRenderedPageBreak/>
        <w:t>Reflexión</w:t>
      </w:r>
    </w:p>
    <w:p w14:paraId="7BAE8EC5" w14:textId="77777777" w:rsidR="00635D4A" w:rsidRPr="00635D4A" w:rsidRDefault="00635D4A" w:rsidP="00635D4A">
      <w:pPr>
        <w:pStyle w:val="font-claude-response-body"/>
        <w:rPr>
          <w:lang w:val="es-EC"/>
        </w:rPr>
      </w:pPr>
      <w:r w:rsidRPr="00635D4A">
        <w:rPr>
          <w:lang w:val="es-EC"/>
        </w:rPr>
        <w:t xml:space="preserve">Los tres son buenos, pero cada uno tiene su estilo. Claude fue el más ordenado: siguió las instrucciones, no se inventó cosas y supo decir "no sé" cuando era necesario. </w:t>
      </w:r>
      <w:proofErr w:type="spellStart"/>
      <w:r w:rsidRPr="00635D4A">
        <w:rPr>
          <w:lang w:val="es-EC"/>
        </w:rPr>
        <w:t>ChatGPT</w:t>
      </w:r>
      <w:proofErr w:type="spellEnd"/>
      <w:r w:rsidRPr="00635D4A">
        <w:rPr>
          <w:lang w:val="es-EC"/>
        </w:rPr>
        <w:t xml:space="preserve"> estuvo muy bien también, aunque a veces se pasó. Gemini fue el más despistado del grupo.</w:t>
      </w:r>
    </w:p>
    <w:p w14:paraId="6A577682" w14:textId="670310F6" w:rsidR="00635D4A" w:rsidRPr="00635D4A" w:rsidRDefault="00635D4A" w:rsidP="00635D4A">
      <w:pPr>
        <w:pStyle w:val="font-claude-response-body"/>
        <w:rPr>
          <w:lang w:val="es-EC"/>
        </w:rPr>
      </w:pPr>
      <w:r w:rsidRPr="00635D4A">
        <w:rPr>
          <w:lang w:val="es-EC"/>
        </w:rPr>
        <w:t>Me di cuenta de que una IA no tiene que saberlo todo, solo tiene que hacer bien lo que se le pide. Y en eso, Claude ganó esta vez.</w:t>
      </w:r>
    </w:p>
    <w:p w14:paraId="6B6DD8F6" w14:textId="77777777" w:rsidR="00635D4A" w:rsidRPr="00635D4A" w:rsidRDefault="00635D4A" w:rsidP="00635D4A">
      <w:pPr>
        <w:rPr>
          <w:rFonts w:ascii="Arial" w:hAnsi="Arial" w:cs="Arial"/>
          <w:lang w:val="es-EC"/>
        </w:rPr>
      </w:pPr>
    </w:p>
    <w:p w14:paraId="7B0220D0" w14:textId="77777777" w:rsidR="00635D4A" w:rsidRPr="00635D4A" w:rsidRDefault="00635D4A" w:rsidP="00635D4A">
      <w:pPr>
        <w:ind w:left="360"/>
        <w:rPr>
          <w:rFonts w:ascii="Arial" w:hAnsi="Arial" w:cs="Arial"/>
          <w:lang w:val="es-EC"/>
        </w:rPr>
      </w:pPr>
    </w:p>
    <w:p w14:paraId="6F4CF147" w14:textId="3A96BA13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74E15D59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671A109E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06521DD3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485E8578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5E843FED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047B76C2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615EDCAC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5845EA18" w14:textId="77777777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63CB2253" w14:textId="4DCA9866" w:rsidR="00613A9C" w:rsidRPr="009D1CB3" w:rsidRDefault="00613A9C" w:rsidP="00613A9C">
      <w:pPr>
        <w:rPr>
          <w:rFonts w:ascii="Arial" w:hAnsi="Arial" w:cs="Arial"/>
          <w:lang w:val="es-EC"/>
        </w:rPr>
      </w:pPr>
    </w:p>
    <w:p w14:paraId="471AF7C4" w14:textId="58CB9B7C" w:rsidR="00613A9C" w:rsidRPr="009D1CB3" w:rsidRDefault="00613A9C" w:rsidP="00613A9C">
      <w:pPr>
        <w:rPr>
          <w:rFonts w:ascii="Arial" w:hAnsi="Arial" w:cs="Arial"/>
          <w:lang w:val="es-EC"/>
        </w:rPr>
      </w:pPr>
    </w:p>
    <w:sectPr w:rsidR="00613A9C" w:rsidRPr="009D1C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E520" w14:textId="77777777" w:rsidR="00AD5C88" w:rsidRDefault="00AD5C88" w:rsidP="00613A9C">
      <w:pPr>
        <w:spacing w:after="0" w:line="240" w:lineRule="auto"/>
      </w:pPr>
      <w:r>
        <w:separator/>
      </w:r>
    </w:p>
  </w:endnote>
  <w:endnote w:type="continuationSeparator" w:id="0">
    <w:p w14:paraId="47DB79A7" w14:textId="77777777" w:rsidR="00AD5C88" w:rsidRDefault="00AD5C88" w:rsidP="00613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10AFF" w14:textId="77777777" w:rsidR="00AD5C88" w:rsidRDefault="00AD5C88" w:rsidP="00613A9C">
      <w:pPr>
        <w:spacing w:after="0" w:line="240" w:lineRule="auto"/>
      </w:pPr>
      <w:r>
        <w:separator/>
      </w:r>
    </w:p>
  </w:footnote>
  <w:footnote w:type="continuationSeparator" w:id="0">
    <w:p w14:paraId="23537006" w14:textId="77777777" w:rsidR="00AD5C88" w:rsidRDefault="00AD5C88" w:rsidP="00613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4D1B"/>
    <w:multiLevelType w:val="hybridMultilevel"/>
    <w:tmpl w:val="9F4210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B95F04"/>
    <w:multiLevelType w:val="multilevel"/>
    <w:tmpl w:val="C53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90E44"/>
    <w:multiLevelType w:val="multilevel"/>
    <w:tmpl w:val="89309BB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B3771"/>
    <w:multiLevelType w:val="multilevel"/>
    <w:tmpl w:val="6E26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95737"/>
    <w:multiLevelType w:val="multilevel"/>
    <w:tmpl w:val="7B3AE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4AF3BD3"/>
    <w:multiLevelType w:val="multilevel"/>
    <w:tmpl w:val="9E5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0E28CA"/>
    <w:multiLevelType w:val="multilevel"/>
    <w:tmpl w:val="1D2C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1A18"/>
    <w:multiLevelType w:val="multilevel"/>
    <w:tmpl w:val="7C3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C0BC3"/>
    <w:multiLevelType w:val="multilevel"/>
    <w:tmpl w:val="E304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161AA"/>
    <w:multiLevelType w:val="hybridMultilevel"/>
    <w:tmpl w:val="DEFE6A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EF4BBC"/>
    <w:multiLevelType w:val="multilevel"/>
    <w:tmpl w:val="5D1E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A2BEE"/>
    <w:multiLevelType w:val="multilevel"/>
    <w:tmpl w:val="D3C254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C5660C"/>
    <w:multiLevelType w:val="multilevel"/>
    <w:tmpl w:val="3B1A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F0115E"/>
    <w:multiLevelType w:val="multilevel"/>
    <w:tmpl w:val="DDF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602AB1"/>
    <w:multiLevelType w:val="multilevel"/>
    <w:tmpl w:val="06DE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AF7FE9"/>
    <w:multiLevelType w:val="multilevel"/>
    <w:tmpl w:val="BDD2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E90171"/>
    <w:multiLevelType w:val="multilevel"/>
    <w:tmpl w:val="06D6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F0718"/>
    <w:multiLevelType w:val="hybridMultilevel"/>
    <w:tmpl w:val="C34492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DAE6F93"/>
    <w:multiLevelType w:val="hybridMultilevel"/>
    <w:tmpl w:val="8BD02888"/>
    <w:lvl w:ilvl="0" w:tplc="ED1019BC">
      <w:start w:val="1"/>
      <w:numFmt w:val="bullet"/>
      <w:lvlText w:val="•"/>
      <w:lvlJc w:val="left"/>
      <w:pPr>
        <w:ind w:left="720" w:hanging="360"/>
      </w:pPr>
    </w:lvl>
    <w:lvl w:ilvl="1" w:tplc="A238CEFC">
      <w:numFmt w:val="decimal"/>
      <w:lvlText w:val=""/>
      <w:lvlJc w:val="left"/>
    </w:lvl>
    <w:lvl w:ilvl="2" w:tplc="3ABA3C56">
      <w:numFmt w:val="decimal"/>
      <w:lvlText w:val=""/>
      <w:lvlJc w:val="left"/>
    </w:lvl>
    <w:lvl w:ilvl="3" w:tplc="04822790">
      <w:numFmt w:val="decimal"/>
      <w:lvlText w:val=""/>
      <w:lvlJc w:val="left"/>
    </w:lvl>
    <w:lvl w:ilvl="4" w:tplc="47482C08">
      <w:numFmt w:val="decimal"/>
      <w:lvlText w:val=""/>
      <w:lvlJc w:val="left"/>
    </w:lvl>
    <w:lvl w:ilvl="5" w:tplc="B726CB50">
      <w:numFmt w:val="decimal"/>
      <w:lvlText w:val=""/>
      <w:lvlJc w:val="left"/>
    </w:lvl>
    <w:lvl w:ilvl="6" w:tplc="53EE2B04">
      <w:numFmt w:val="decimal"/>
      <w:lvlText w:val=""/>
      <w:lvlJc w:val="left"/>
    </w:lvl>
    <w:lvl w:ilvl="7" w:tplc="9B6C03E0">
      <w:numFmt w:val="decimal"/>
      <w:lvlText w:val=""/>
      <w:lvlJc w:val="left"/>
    </w:lvl>
    <w:lvl w:ilvl="8" w:tplc="E2E273A8">
      <w:numFmt w:val="decimal"/>
      <w:lvlText w:val=""/>
      <w:lvlJc w:val="left"/>
    </w:lvl>
  </w:abstractNum>
  <w:abstractNum w:abstractNumId="19" w15:restartNumberingAfterBreak="0">
    <w:nsid w:val="6DEC4407"/>
    <w:multiLevelType w:val="multilevel"/>
    <w:tmpl w:val="7B3AE71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3EC064D"/>
    <w:multiLevelType w:val="hybridMultilevel"/>
    <w:tmpl w:val="9BA0C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53145"/>
    <w:multiLevelType w:val="multilevel"/>
    <w:tmpl w:val="A5E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200140">
    <w:abstractNumId w:val="4"/>
  </w:num>
  <w:num w:numId="2" w16cid:durableId="14042905">
    <w:abstractNumId w:val="19"/>
  </w:num>
  <w:num w:numId="3" w16cid:durableId="691957779">
    <w:abstractNumId w:val="8"/>
  </w:num>
  <w:num w:numId="4" w16cid:durableId="1801653968">
    <w:abstractNumId w:val="20"/>
  </w:num>
  <w:num w:numId="5" w16cid:durableId="576863145">
    <w:abstractNumId w:val="0"/>
  </w:num>
  <w:num w:numId="6" w16cid:durableId="766198066">
    <w:abstractNumId w:val="17"/>
  </w:num>
  <w:num w:numId="7" w16cid:durableId="1541894689">
    <w:abstractNumId w:val="5"/>
  </w:num>
  <w:num w:numId="8" w16cid:durableId="1536117358">
    <w:abstractNumId w:val="7"/>
  </w:num>
  <w:num w:numId="9" w16cid:durableId="1923441112">
    <w:abstractNumId w:val="6"/>
  </w:num>
  <w:num w:numId="10" w16cid:durableId="1200974542">
    <w:abstractNumId w:val="21"/>
  </w:num>
  <w:num w:numId="11" w16cid:durableId="415633386">
    <w:abstractNumId w:val="10"/>
  </w:num>
  <w:num w:numId="12" w16cid:durableId="1072199933">
    <w:abstractNumId w:val="15"/>
  </w:num>
  <w:num w:numId="13" w16cid:durableId="602037258">
    <w:abstractNumId w:val="9"/>
  </w:num>
  <w:num w:numId="14" w16cid:durableId="39601244">
    <w:abstractNumId w:val="2"/>
  </w:num>
  <w:num w:numId="15" w16cid:durableId="201599354">
    <w:abstractNumId w:val="11"/>
  </w:num>
  <w:num w:numId="16" w16cid:durableId="1937397195">
    <w:abstractNumId w:val="1"/>
  </w:num>
  <w:num w:numId="17" w16cid:durableId="1586915266">
    <w:abstractNumId w:val="3"/>
  </w:num>
  <w:num w:numId="18" w16cid:durableId="676274109">
    <w:abstractNumId w:val="14"/>
  </w:num>
  <w:num w:numId="19" w16cid:durableId="1528835597">
    <w:abstractNumId w:val="13"/>
  </w:num>
  <w:num w:numId="20" w16cid:durableId="381901367">
    <w:abstractNumId w:val="16"/>
  </w:num>
  <w:num w:numId="21" w16cid:durableId="1582137180">
    <w:abstractNumId w:val="12"/>
  </w:num>
  <w:num w:numId="22" w16cid:durableId="670332726">
    <w:abstractNumId w:val="18"/>
  </w:num>
  <w:num w:numId="23" w16cid:durableId="12891686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83"/>
    <w:rsid w:val="00454E82"/>
    <w:rsid w:val="00496053"/>
    <w:rsid w:val="00531C4F"/>
    <w:rsid w:val="00613A9C"/>
    <w:rsid w:val="00635D4A"/>
    <w:rsid w:val="008720A7"/>
    <w:rsid w:val="009A6E83"/>
    <w:rsid w:val="009D1CB3"/>
    <w:rsid w:val="00AD5C88"/>
    <w:rsid w:val="00BC1C1F"/>
    <w:rsid w:val="00C14244"/>
    <w:rsid w:val="00D10A54"/>
    <w:rsid w:val="00E40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027725"/>
  <w15:chartTrackingRefBased/>
  <w15:docId w15:val="{9FC4F43A-D537-4495-BF19-F099D6F1D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8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A6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A6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9A6E8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13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A9C"/>
  </w:style>
  <w:style w:type="paragraph" w:styleId="Footer">
    <w:name w:val="footer"/>
    <w:basedOn w:val="Normal"/>
    <w:link w:val="FooterChar"/>
    <w:uiPriority w:val="99"/>
    <w:unhideWhenUsed/>
    <w:rsid w:val="00613A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A9C"/>
  </w:style>
  <w:style w:type="paragraph" w:styleId="NormalWeb">
    <w:name w:val="Normal (Web)"/>
    <w:basedOn w:val="Normal"/>
    <w:uiPriority w:val="99"/>
    <w:semiHidden/>
    <w:unhideWhenUsed/>
    <w:rsid w:val="009D1C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635D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D4A"/>
    <w:rPr>
      <w:color w:val="605E5C"/>
      <w:shd w:val="clear" w:color="auto" w:fill="E1DFDD"/>
    </w:rPr>
  </w:style>
  <w:style w:type="paragraph" w:customStyle="1" w:styleId="font-claude-response-body">
    <w:name w:val="font-claude-response-body"/>
    <w:basedOn w:val="Normal"/>
    <w:rsid w:val="00635D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1166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guachisaca</dc:creator>
  <cp:keywords/>
  <dc:description/>
  <cp:lastModifiedBy>danny guachisaca</cp:lastModifiedBy>
  <cp:revision>2</cp:revision>
  <dcterms:created xsi:type="dcterms:W3CDTF">2026-05-15T16:39:00Z</dcterms:created>
  <dcterms:modified xsi:type="dcterms:W3CDTF">2026-05-15T16:39:00Z</dcterms:modified>
</cp:coreProperties>
</file>