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4126A" w14:textId="3820EFC9" w:rsidR="00DE6588" w:rsidRDefault="00DE6588" w:rsidP="00DE6588">
      <w:pPr>
        <w:rPr>
          <w:b/>
          <w:bCs/>
        </w:rPr>
      </w:pPr>
      <w:r>
        <w:rPr>
          <w:b/>
          <w:bCs/>
        </w:rPr>
        <w:t xml:space="preserve">Integrantes: </w:t>
      </w:r>
      <w:proofErr w:type="spellStart"/>
      <w:r>
        <w:rPr>
          <w:b/>
          <w:bCs/>
        </w:rPr>
        <w:t>Gimenez</w:t>
      </w:r>
      <w:proofErr w:type="spellEnd"/>
      <w:r>
        <w:rPr>
          <w:b/>
          <w:bCs/>
        </w:rPr>
        <w:t xml:space="preserve"> Ollier Alejo Thomas,</w:t>
      </w:r>
      <w:r w:rsidRPr="00DE6588">
        <w:rPr>
          <w:b/>
          <w:bCs/>
        </w:rPr>
        <w:t xml:space="preserve"> </w:t>
      </w:r>
      <w:r>
        <w:rPr>
          <w:b/>
          <w:bCs/>
        </w:rPr>
        <w:t>Cuello Guadalupe Sol</w:t>
      </w:r>
    </w:p>
    <w:p w14:paraId="5A4E5D7C" w14:textId="1EF347B3" w:rsidR="00DE6588" w:rsidRDefault="00DE6588" w:rsidP="00DE6588">
      <w:pPr>
        <w:rPr>
          <w:b/>
          <w:bCs/>
        </w:rPr>
      </w:pPr>
    </w:p>
    <w:p w14:paraId="44C79504" w14:textId="77777777" w:rsidR="00DE6588" w:rsidRDefault="00DE6588" w:rsidP="00DE6588">
      <w:pPr>
        <w:rPr>
          <w:b/>
          <w:bCs/>
        </w:rPr>
      </w:pPr>
    </w:p>
    <w:p w14:paraId="73F844F3" w14:textId="77777777" w:rsidR="00DE6588" w:rsidRDefault="00DE6588" w:rsidP="00DE6588">
      <w:pPr>
        <w:rPr>
          <w:b/>
          <w:bCs/>
        </w:rPr>
      </w:pPr>
    </w:p>
    <w:p w14:paraId="25FC719D" w14:textId="37AC9C63" w:rsidR="00DE6588" w:rsidRPr="00DE6588" w:rsidRDefault="00DE6588" w:rsidP="00DE6588">
      <w:pPr>
        <w:rPr>
          <w:b/>
          <w:bCs/>
        </w:rPr>
      </w:pPr>
      <w:r w:rsidRPr="00DE6588">
        <w:rPr>
          <w:b/>
          <w:bCs/>
        </w:rPr>
        <w:t>1. Generalización simbólica</w:t>
      </w:r>
    </w:p>
    <w:p w14:paraId="609F500D" w14:textId="77777777" w:rsidR="00DE6588" w:rsidRPr="00DE6588" w:rsidRDefault="00DE6588" w:rsidP="00DE6588">
      <w:r w:rsidRPr="00DE6588">
        <w:rPr>
          <w:i/>
          <w:iCs/>
        </w:rPr>
        <w:t>(Las reglas escritas, la sintaxis y estructuras formales del lenguaje.)</w:t>
      </w:r>
    </w:p>
    <w:p w14:paraId="5ACEEF84" w14:textId="77777777" w:rsidR="00DE6588" w:rsidRPr="00DE6588" w:rsidRDefault="00DE6588" w:rsidP="00DE6588">
      <w:r w:rsidRPr="00DE6588">
        <w:t xml:space="preserve">En el caso de </w:t>
      </w:r>
      <w:r w:rsidRPr="00DE6588">
        <w:rPr>
          <w:b/>
          <w:bCs/>
        </w:rPr>
        <w:t>JavaScript orientado a objetos basado en prototipos</w:t>
      </w:r>
      <w:r w:rsidRPr="00DE6588">
        <w:t xml:space="preserve">, las </w:t>
      </w:r>
      <w:r w:rsidRPr="00DE6588">
        <w:rPr>
          <w:i/>
          <w:iCs/>
        </w:rPr>
        <w:t>generalizaciones simbólicas</w:t>
      </w:r>
      <w:r w:rsidRPr="00DE6588">
        <w:t xml:space="preserve"> son las </w:t>
      </w:r>
      <w:r w:rsidRPr="00DE6588">
        <w:rPr>
          <w:b/>
          <w:bCs/>
        </w:rPr>
        <w:t>reglas y mecanismos que definen su forma de representar y manipular objetos y herencia</w:t>
      </w:r>
      <w:r w:rsidRPr="00DE6588">
        <w:t>.</w:t>
      </w:r>
    </w:p>
    <w:p w14:paraId="4FC79144" w14:textId="77777777" w:rsidR="00DE6588" w:rsidRPr="00DE6588" w:rsidRDefault="00DE6588" w:rsidP="00DE6588">
      <w:r w:rsidRPr="00DE6588">
        <w:t>Algunos puntos clave:</w:t>
      </w:r>
    </w:p>
    <w:p w14:paraId="0436D105" w14:textId="77777777" w:rsidR="00DE6588" w:rsidRDefault="00DE6588" w:rsidP="00DE6588">
      <w:pPr>
        <w:numPr>
          <w:ilvl w:val="0"/>
          <w:numId w:val="1"/>
        </w:numPr>
      </w:pPr>
      <w:r w:rsidRPr="00DE6588">
        <w:rPr>
          <w:b/>
          <w:bCs/>
        </w:rPr>
        <w:t>Todo en JavaScript es un objeto o puede comportarse como tal.</w:t>
      </w:r>
      <w:r w:rsidRPr="00DE6588">
        <w:br/>
        <w:t>Los objetos se crean a partir de otros objetos (no de clases, como en Java o C++).</w:t>
      </w:r>
    </w:p>
    <w:p w14:paraId="04C0ED2E" w14:textId="77777777" w:rsidR="00DE6588" w:rsidRPr="00DE6588" w:rsidRDefault="00DE6588" w:rsidP="00DE6588">
      <w:pPr>
        <w:numPr>
          <w:ilvl w:val="0"/>
          <w:numId w:val="1"/>
        </w:numPr>
      </w:pPr>
      <w:r w:rsidRPr="00DE6588">
        <w:rPr>
          <w:b/>
          <w:bCs/>
        </w:rPr>
        <w:t>Herencia basada en prototipos:</w:t>
      </w:r>
      <w:r w:rsidRPr="00DE6588">
        <w:br/>
        <w:t>Los objetos pueden heredar propiedades directamente de otros objetos mediante la cadena de prototipos.</w:t>
      </w:r>
      <w:r w:rsidRPr="00DE6588">
        <w:rPr>
          <w:b/>
          <w:bCs/>
        </w:rPr>
        <w:t xml:space="preserve"> </w:t>
      </w:r>
    </w:p>
    <w:p w14:paraId="38C31006" w14:textId="77777777" w:rsidR="00DE6588" w:rsidRDefault="00DE6588" w:rsidP="00DE6588">
      <w:pPr>
        <w:numPr>
          <w:ilvl w:val="0"/>
          <w:numId w:val="1"/>
        </w:numPr>
      </w:pPr>
      <w:r w:rsidRPr="00DE6588">
        <w:rPr>
          <w:b/>
          <w:bCs/>
        </w:rPr>
        <w:t xml:space="preserve">Funciones constructoras y </w:t>
      </w:r>
      <w:proofErr w:type="spellStart"/>
      <w:r w:rsidRPr="00DE6588">
        <w:rPr>
          <w:b/>
          <w:bCs/>
        </w:rPr>
        <w:t>prototype</w:t>
      </w:r>
      <w:proofErr w:type="spellEnd"/>
      <w:r w:rsidRPr="00DE6588">
        <w:rPr>
          <w:b/>
          <w:bCs/>
        </w:rPr>
        <w:t>:</w:t>
      </w:r>
      <w:r w:rsidRPr="00DE6588">
        <w:br/>
        <w:t xml:space="preserve">Antes de </w:t>
      </w:r>
      <w:proofErr w:type="spellStart"/>
      <w:r w:rsidRPr="00DE6588">
        <w:t>class</w:t>
      </w:r>
      <w:proofErr w:type="spellEnd"/>
      <w:r w:rsidRPr="00DE6588">
        <w:t xml:space="preserve"> (ES6), la orientación a objetos se implementaba creando funciones que actuaban como "constructores".</w:t>
      </w:r>
      <w:r>
        <w:t>};</w:t>
      </w:r>
    </w:p>
    <w:p w14:paraId="66D6732B" w14:textId="2E4A8023" w:rsidR="00674AD7" w:rsidRDefault="00DE6588" w:rsidP="00DE6588">
      <w:pPr>
        <w:numPr>
          <w:ilvl w:val="0"/>
          <w:numId w:val="1"/>
        </w:numPr>
      </w:pPr>
      <w:r>
        <w:t xml:space="preserve">El uso de </w:t>
      </w:r>
      <w:proofErr w:type="spellStart"/>
      <w:r>
        <w:t>this</w:t>
      </w:r>
      <w:proofErr w:type="spellEnd"/>
      <w:r>
        <w:t xml:space="preserve"> y del enlace dinámico del contexto también forma parte de las reglas del paradigma.</w:t>
      </w:r>
    </w:p>
    <w:p w14:paraId="2822B784" w14:textId="77777777" w:rsidR="00DE6588" w:rsidRPr="00DE6588" w:rsidRDefault="00DE6588" w:rsidP="00DE6588">
      <w:pPr>
        <w:ind w:left="720"/>
        <w:rPr>
          <w:b/>
          <w:bCs/>
        </w:rPr>
      </w:pPr>
      <w:r w:rsidRPr="00DE6588">
        <w:rPr>
          <w:b/>
          <w:bCs/>
        </w:rPr>
        <w:t>2. Creencias de los profesionales</w:t>
      </w:r>
    </w:p>
    <w:p w14:paraId="56E715AC" w14:textId="77777777" w:rsidR="00DE6588" w:rsidRPr="00DE6588" w:rsidRDefault="00DE6588" w:rsidP="00DE6588">
      <w:pPr>
        <w:ind w:left="720"/>
      </w:pPr>
      <w:r w:rsidRPr="00DE6588">
        <w:rPr>
          <w:i/>
          <w:iCs/>
        </w:rPr>
        <w:t>(Qué piensan los desarrolladores sobre el paradigma; qué se considera “mejor”.)</w:t>
      </w:r>
    </w:p>
    <w:p w14:paraId="7A3755B3" w14:textId="77777777" w:rsidR="00DE6588" w:rsidRPr="00DE6588" w:rsidRDefault="00DE6588" w:rsidP="00DE6588">
      <w:pPr>
        <w:ind w:left="720"/>
      </w:pPr>
      <w:r w:rsidRPr="00DE6588">
        <w:t xml:space="preserve">Los programadores que usan JavaScript en su versión </w:t>
      </w:r>
      <w:r w:rsidRPr="00DE6588">
        <w:rPr>
          <w:b/>
          <w:bCs/>
        </w:rPr>
        <w:t>basada en prototipos</w:t>
      </w:r>
      <w:r w:rsidRPr="00DE6588">
        <w:t xml:space="preserve"> suelen creer que:</w:t>
      </w:r>
    </w:p>
    <w:p w14:paraId="37DFBBA6" w14:textId="77777777" w:rsidR="00DE6588" w:rsidRPr="00DE6588" w:rsidRDefault="00DE6588" w:rsidP="00DE6588">
      <w:pPr>
        <w:numPr>
          <w:ilvl w:val="0"/>
          <w:numId w:val="2"/>
        </w:numPr>
      </w:pPr>
      <w:r w:rsidRPr="00DE6588">
        <w:rPr>
          <w:b/>
          <w:bCs/>
        </w:rPr>
        <w:t>La herencia prototípica es más flexible</w:t>
      </w:r>
      <w:r w:rsidRPr="00DE6588">
        <w:t xml:space="preserve"> que la basada en clases.</w:t>
      </w:r>
    </w:p>
    <w:p w14:paraId="1D2EA074" w14:textId="77777777" w:rsidR="00DE6588" w:rsidRPr="00DE6588" w:rsidRDefault="00DE6588" w:rsidP="00DE6588">
      <w:pPr>
        <w:numPr>
          <w:ilvl w:val="1"/>
          <w:numId w:val="2"/>
        </w:numPr>
      </w:pPr>
      <w:r w:rsidRPr="00DE6588">
        <w:t>Se pueden extender o modificar objetos dinámicamente sin necesidad de definir jerarquías rígidas.</w:t>
      </w:r>
    </w:p>
    <w:p w14:paraId="20CE511E" w14:textId="77777777" w:rsidR="00DE6588" w:rsidRPr="00DE6588" w:rsidRDefault="00DE6588" w:rsidP="00DE6588">
      <w:pPr>
        <w:numPr>
          <w:ilvl w:val="1"/>
          <w:numId w:val="2"/>
        </w:numPr>
      </w:pPr>
      <w:r w:rsidRPr="00DE6588">
        <w:lastRenderedPageBreak/>
        <w:t>Esto permite un desarrollo más ágil y adaptable, ideal para entornos web cambiantes.</w:t>
      </w:r>
    </w:p>
    <w:p w14:paraId="260AB09C" w14:textId="77777777" w:rsidR="00DE6588" w:rsidRPr="00DE6588" w:rsidRDefault="00DE6588" w:rsidP="00DE6588">
      <w:pPr>
        <w:numPr>
          <w:ilvl w:val="0"/>
          <w:numId w:val="2"/>
        </w:numPr>
      </w:pPr>
      <w:r w:rsidRPr="00DE6588">
        <w:rPr>
          <w:b/>
          <w:bCs/>
        </w:rPr>
        <w:t>El lenguaje es más expresivo y dinámico.</w:t>
      </w:r>
    </w:p>
    <w:p w14:paraId="032619CE" w14:textId="77777777" w:rsidR="00DE6588" w:rsidRPr="00DE6588" w:rsidRDefault="00DE6588" w:rsidP="00DE6588">
      <w:pPr>
        <w:numPr>
          <w:ilvl w:val="1"/>
          <w:numId w:val="2"/>
        </w:numPr>
      </w:pPr>
      <w:r w:rsidRPr="00DE6588">
        <w:t>Se puede modificar el comportamiento de objetos en tiempo de ejecución.</w:t>
      </w:r>
    </w:p>
    <w:p w14:paraId="67B8B219" w14:textId="77777777" w:rsidR="00DE6588" w:rsidRPr="00DE6588" w:rsidRDefault="00DE6588" w:rsidP="00DE6588">
      <w:pPr>
        <w:numPr>
          <w:ilvl w:val="1"/>
          <w:numId w:val="2"/>
        </w:numPr>
      </w:pPr>
      <w:r w:rsidRPr="00DE6588">
        <w:t>Se pueden crear patrones de diseño más libres, sin las restricciones de la herencia clásica.</w:t>
      </w:r>
    </w:p>
    <w:p w14:paraId="3395671D" w14:textId="77777777" w:rsidR="00DE6588" w:rsidRPr="00DE6588" w:rsidRDefault="00DE6588" w:rsidP="00DE6588">
      <w:pPr>
        <w:numPr>
          <w:ilvl w:val="0"/>
          <w:numId w:val="2"/>
        </w:numPr>
      </w:pPr>
      <w:r w:rsidRPr="00DE6588">
        <w:rPr>
          <w:b/>
          <w:bCs/>
        </w:rPr>
        <w:t>JavaScript promueve la simplicidad conceptual.</w:t>
      </w:r>
    </w:p>
    <w:p w14:paraId="05A1A1F3" w14:textId="77777777" w:rsidR="00DE6588" w:rsidRPr="00DE6588" w:rsidRDefault="00DE6588" w:rsidP="00DE6588">
      <w:pPr>
        <w:numPr>
          <w:ilvl w:val="1"/>
          <w:numId w:val="2"/>
        </w:numPr>
      </w:pPr>
      <w:r w:rsidRPr="00DE6588">
        <w:t>Todo es un objeto, no hay una distinción tajante entre “clase” e “instancia”.</w:t>
      </w:r>
    </w:p>
    <w:p w14:paraId="24CE95A9" w14:textId="77777777" w:rsidR="00DE6588" w:rsidRPr="00DE6588" w:rsidRDefault="00DE6588" w:rsidP="00DE6588">
      <w:pPr>
        <w:numPr>
          <w:ilvl w:val="1"/>
          <w:numId w:val="2"/>
        </w:numPr>
      </w:pPr>
      <w:r w:rsidRPr="00DE6588">
        <w:t>Esto reduce la cantidad de abstracciones intermedias.</w:t>
      </w:r>
    </w:p>
    <w:p w14:paraId="24503895" w14:textId="77777777" w:rsidR="00DE6588" w:rsidRPr="00DE6588" w:rsidRDefault="00DE6588" w:rsidP="00DE6588">
      <w:pPr>
        <w:numPr>
          <w:ilvl w:val="0"/>
          <w:numId w:val="2"/>
        </w:numPr>
      </w:pPr>
      <w:r w:rsidRPr="00DE6588">
        <w:rPr>
          <w:b/>
          <w:bCs/>
        </w:rPr>
        <w:t>Favorece la composición sobre la herencia.</w:t>
      </w:r>
    </w:p>
    <w:p w14:paraId="34976AD8" w14:textId="77777777" w:rsidR="00DE6588" w:rsidRPr="00DE6588" w:rsidRDefault="00DE6588" w:rsidP="00DE6588">
      <w:pPr>
        <w:numPr>
          <w:ilvl w:val="1"/>
          <w:numId w:val="2"/>
        </w:numPr>
      </w:pPr>
      <w:r w:rsidRPr="00DE6588">
        <w:t>En lugar de crear largas jerarquías, los objetos se combinan (</w:t>
      </w:r>
      <w:proofErr w:type="spellStart"/>
      <w:r w:rsidRPr="00DE6588">
        <w:t>mixins</w:t>
      </w:r>
      <w:proofErr w:type="spellEnd"/>
      <w:r w:rsidRPr="00DE6588">
        <w:t>, delegación) para reutilizar código de manera más flexible.</w:t>
      </w:r>
    </w:p>
    <w:p w14:paraId="2FEABB95" w14:textId="77777777" w:rsidR="00DE6588" w:rsidRPr="00DE6588" w:rsidRDefault="00DE6588" w:rsidP="00DE6588">
      <w:pPr>
        <w:numPr>
          <w:ilvl w:val="0"/>
          <w:numId w:val="2"/>
        </w:numPr>
      </w:pPr>
      <w:r w:rsidRPr="00DE6588">
        <w:rPr>
          <w:b/>
          <w:bCs/>
        </w:rPr>
        <w:t>La orientación a prototipos es más cercana al modelo real del lenguaje.</w:t>
      </w:r>
    </w:p>
    <w:p w14:paraId="5B2B182C" w14:textId="77777777" w:rsidR="00DE6588" w:rsidRPr="00DE6588" w:rsidRDefault="00DE6588" w:rsidP="00DE6588">
      <w:pPr>
        <w:numPr>
          <w:ilvl w:val="1"/>
          <w:numId w:val="2"/>
        </w:numPr>
      </w:pPr>
      <w:r w:rsidRPr="00DE6588">
        <w:t>Los desarrolladores más expertos creen que comprender los prototipos da una comprensión más profunda de cómo funciona JavaScript “por debajo” de las clases modernas (</w:t>
      </w:r>
      <w:proofErr w:type="spellStart"/>
      <w:r w:rsidRPr="00DE6588">
        <w:t>class</w:t>
      </w:r>
      <w:proofErr w:type="spellEnd"/>
      <w:r w:rsidRPr="00DE6588">
        <w:t xml:space="preserve"> es solo azúcar sintáctico sobre los prototipos).</w:t>
      </w:r>
    </w:p>
    <w:p w14:paraId="751EA0FA" w14:textId="77777777" w:rsidR="00DE6588" w:rsidRDefault="00DE6588" w:rsidP="00DE6588">
      <w:pPr>
        <w:ind w:left="720"/>
      </w:pPr>
    </w:p>
    <w:sectPr w:rsidR="00DE6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F4E1F"/>
    <w:multiLevelType w:val="multilevel"/>
    <w:tmpl w:val="9AF2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B25F7"/>
    <w:multiLevelType w:val="multilevel"/>
    <w:tmpl w:val="684A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207914">
    <w:abstractNumId w:val="0"/>
  </w:num>
  <w:num w:numId="2" w16cid:durableId="198666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8"/>
    <w:rsid w:val="003E36C5"/>
    <w:rsid w:val="004D5B7C"/>
    <w:rsid w:val="00674AD7"/>
    <w:rsid w:val="00DB6198"/>
    <w:rsid w:val="00D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4D9A"/>
  <w15:chartTrackingRefBased/>
  <w15:docId w15:val="{F9C3D201-852A-4253-A2C6-BEC8FB38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6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6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6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6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65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65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65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65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65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65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6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6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65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65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65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6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65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6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1866</Characters>
  <Application>Microsoft Office Word</Application>
  <DocSecurity>0</DocSecurity>
  <Lines>43</Lines>
  <Paragraphs>28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Ollier</dc:creator>
  <cp:keywords/>
  <dc:description/>
  <cp:lastModifiedBy>Daiana Ollier</cp:lastModifiedBy>
  <cp:revision>1</cp:revision>
  <dcterms:created xsi:type="dcterms:W3CDTF">2025-10-20T23:05:00Z</dcterms:created>
  <dcterms:modified xsi:type="dcterms:W3CDTF">2025-10-20T23:08:00Z</dcterms:modified>
</cp:coreProperties>
</file>