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aconcuadrcula"/>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938"/>
        <w:gridCol w:w="283"/>
      </w:tblGrid>
      <w:tr w:rsidR="00320781" w:rsidRPr="000734ED" w14:paraId="0CB2DF10" w14:textId="77777777" w:rsidTr="00FE0C03">
        <w:trPr>
          <w:trHeight w:val="2608"/>
        </w:trPr>
        <w:tc>
          <w:tcPr>
            <w:tcW w:w="8221" w:type="dxa"/>
            <w:gridSpan w:val="2"/>
            <w:vAlign w:val="center"/>
          </w:tcPr>
          <w:p w14:paraId="25F6EB70" w14:textId="07910E8E" w:rsidR="005638CC" w:rsidRPr="000734ED" w:rsidRDefault="00C05225" w:rsidP="00F87EF3">
            <w:pPr>
              <w:pStyle w:val="Ttulo1-Portada"/>
            </w:pPr>
            <w:r w:rsidRPr="000734ED">
              <w:t>Faculta</w:t>
            </w:r>
            <w:r w:rsidR="00BF4E5B">
              <w:t>d</w:t>
            </w:r>
            <w:r w:rsidRPr="000734ED">
              <w:t xml:space="preserve"> de </w:t>
            </w:r>
            <w:r w:rsidR="00A7300F">
              <w:t xml:space="preserve">Ingeniería </w:t>
            </w:r>
          </w:p>
        </w:tc>
      </w:tr>
      <w:tr w:rsidR="00320781" w:rsidRPr="000734ED" w14:paraId="16B4252B" w14:textId="77777777" w:rsidTr="00FE0C03">
        <w:trPr>
          <w:gridAfter w:val="1"/>
          <w:wAfter w:w="283" w:type="dxa"/>
          <w:trHeight w:val="1125"/>
        </w:trPr>
        <w:tc>
          <w:tcPr>
            <w:tcW w:w="7938" w:type="dxa"/>
            <w:vAlign w:val="center"/>
          </w:tcPr>
          <w:p w14:paraId="45242534" w14:textId="3A5E5B88" w:rsidR="005638CC" w:rsidRPr="000734ED" w:rsidRDefault="00C05225" w:rsidP="00F87EF3">
            <w:pPr>
              <w:pStyle w:val="Ttulo2-Portada"/>
            </w:pPr>
            <w:r w:rsidRPr="000734ED">
              <w:t xml:space="preserve">Carrera de </w:t>
            </w:r>
            <w:r w:rsidR="00A7300F">
              <w:t xml:space="preserve">Ciencia de Datos e Inteligencia Artificial </w:t>
            </w:r>
          </w:p>
        </w:tc>
      </w:tr>
      <w:tr w:rsidR="00320781" w:rsidRPr="000734ED" w14:paraId="3772E12D" w14:textId="77777777" w:rsidTr="00FE0C03">
        <w:trPr>
          <w:gridAfter w:val="1"/>
          <w:wAfter w:w="283" w:type="dxa"/>
          <w:trHeight w:val="1979"/>
        </w:trPr>
        <w:tc>
          <w:tcPr>
            <w:tcW w:w="7938" w:type="dxa"/>
          </w:tcPr>
          <w:p w14:paraId="18029DF8" w14:textId="77777777" w:rsidR="005638CC" w:rsidRPr="000734ED" w:rsidRDefault="005638CC" w:rsidP="005638CC">
            <w:pPr>
              <w:rPr>
                <w:szCs w:val="16"/>
              </w:rPr>
            </w:pPr>
          </w:p>
        </w:tc>
      </w:tr>
      <w:tr w:rsidR="005638CC" w:rsidRPr="000734ED" w14:paraId="0DEAB754" w14:textId="77777777" w:rsidTr="00FE0C03">
        <w:trPr>
          <w:gridAfter w:val="1"/>
          <w:wAfter w:w="283" w:type="dxa"/>
          <w:trHeight w:val="2971"/>
        </w:trPr>
        <w:tc>
          <w:tcPr>
            <w:tcW w:w="7938" w:type="dxa"/>
            <w:vAlign w:val="center"/>
          </w:tcPr>
          <w:p w14:paraId="4D354A06" w14:textId="134AC941" w:rsidR="00451D1F" w:rsidRPr="000734ED" w:rsidRDefault="006F5F2A" w:rsidP="00F87EF3">
            <w:pPr>
              <w:pStyle w:val="Titulo3-Portada"/>
              <w:rPr>
                <w:b/>
              </w:rPr>
            </w:pPr>
            <w:r w:rsidRPr="006F5F2A">
              <w:rPr>
                <w:b/>
              </w:rPr>
              <w:t>Informe de Actividad de Investigación Formativa</w:t>
            </w:r>
          </w:p>
          <w:p w14:paraId="10659762" w14:textId="77777777" w:rsidR="00874FDA" w:rsidRPr="000734ED" w:rsidRDefault="00874FDA" w:rsidP="00F87EF3">
            <w:pPr>
              <w:pStyle w:val="Titulo3-Portada"/>
              <w:rPr>
                <w:b/>
              </w:rPr>
            </w:pPr>
          </w:p>
          <w:p w14:paraId="5101D5E0" w14:textId="77777777" w:rsidR="006F5F2A" w:rsidRDefault="00F36987" w:rsidP="000D26BB">
            <w:pPr>
              <w:pStyle w:val="Titulo3-Portada"/>
              <w:rPr>
                <w:b/>
              </w:rPr>
            </w:pPr>
            <w:r>
              <w:rPr>
                <w:b/>
              </w:rPr>
              <w:t xml:space="preserve">Periodo </w:t>
            </w:r>
            <w:r w:rsidR="006F5F2A">
              <w:rPr>
                <w:b/>
              </w:rPr>
              <w:t>Académico</w:t>
            </w:r>
          </w:p>
          <w:p w14:paraId="246D3DDB" w14:textId="3AAF0807" w:rsidR="005638CC" w:rsidRPr="000734ED" w:rsidRDefault="00A7300F" w:rsidP="000D26BB">
            <w:pPr>
              <w:pStyle w:val="Titulo3-Portada"/>
            </w:pPr>
            <w:r>
              <w:rPr>
                <w:b/>
              </w:rPr>
              <w:t>Octubre 2025</w:t>
            </w:r>
            <w:r w:rsidR="00F36987">
              <w:rPr>
                <w:b/>
              </w:rPr>
              <w:t xml:space="preserve"> – </w:t>
            </w:r>
            <w:r>
              <w:rPr>
                <w:b/>
              </w:rPr>
              <w:t>febrero 2026</w:t>
            </w:r>
          </w:p>
        </w:tc>
      </w:tr>
    </w:tbl>
    <w:p w14:paraId="0087D0E9" w14:textId="77777777" w:rsidR="000C618C" w:rsidRPr="000734ED" w:rsidRDefault="000C618C" w:rsidP="0033405B">
      <w:pPr>
        <w:rPr>
          <w:szCs w:val="16"/>
          <w:lang w:val="es-EC"/>
        </w:rPr>
      </w:pPr>
    </w:p>
    <w:p w14:paraId="75662161" w14:textId="77777777" w:rsidR="000C618C" w:rsidRPr="000734ED" w:rsidRDefault="000C618C" w:rsidP="0033405B">
      <w:pPr>
        <w:rPr>
          <w:szCs w:val="16"/>
        </w:rPr>
      </w:pPr>
    </w:p>
    <w:p w14:paraId="6A1B82EB" w14:textId="77777777" w:rsidR="000C618C" w:rsidRPr="000734ED" w:rsidRDefault="000C618C" w:rsidP="0033405B">
      <w:pPr>
        <w:rPr>
          <w:szCs w:val="16"/>
          <w:lang w:val="es-EC"/>
        </w:rPr>
      </w:pPr>
    </w:p>
    <w:p w14:paraId="3C7A6057" w14:textId="77777777" w:rsidR="000C618C" w:rsidRPr="000734ED" w:rsidRDefault="000C618C" w:rsidP="0033405B">
      <w:pPr>
        <w:rPr>
          <w:szCs w:val="16"/>
          <w:lang w:val="es-EC"/>
        </w:rPr>
      </w:pPr>
    </w:p>
    <w:p w14:paraId="3DCEC3D2" w14:textId="77777777" w:rsidR="000C618C" w:rsidRPr="000734ED" w:rsidRDefault="000C618C" w:rsidP="0033405B">
      <w:pPr>
        <w:rPr>
          <w:szCs w:val="16"/>
          <w:lang w:val="es-EC"/>
        </w:rPr>
        <w:sectPr w:rsidR="000C618C" w:rsidRPr="000734ED" w:rsidSect="005638CC">
          <w:headerReference w:type="even" r:id="rId11"/>
          <w:headerReference w:type="default" r:id="rId12"/>
          <w:footerReference w:type="even" r:id="rId13"/>
          <w:footerReference w:type="default" r:id="rId14"/>
          <w:headerReference w:type="first" r:id="rId15"/>
          <w:footerReference w:type="first" r:id="rId16"/>
          <w:pgSz w:w="11907" w:h="16840" w:code="9"/>
          <w:pgMar w:top="5103" w:right="1418" w:bottom="851" w:left="1701" w:header="709" w:footer="284" w:gutter="0"/>
          <w:cols w:space="708"/>
          <w:docGrid w:linePitch="360"/>
        </w:sectPr>
      </w:pPr>
    </w:p>
    <w:p w14:paraId="403B1D71" w14:textId="77777777" w:rsidR="005E2CF5" w:rsidRPr="000734ED" w:rsidRDefault="00D62706" w:rsidP="005E2CF5">
      <w:pPr>
        <w:pStyle w:val="Titulo3-Portada"/>
        <w:rPr>
          <w:b/>
          <w:lang w:val="es-EC"/>
        </w:rPr>
      </w:pPr>
      <w:r w:rsidRPr="000734ED">
        <w:rPr>
          <w:b/>
          <w:lang w:val="es-EC"/>
        </w:rPr>
        <w:lastRenderedPageBreak/>
        <w:t>Contenido</w:t>
      </w:r>
    </w:p>
    <w:p w14:paraId="36E53CD6" w14:textId="77777777" w:rsidR="005E2CF5" w:rsidRPr="00A7300F" w:rsidRDefault="005E2CF5" w:rsidP="0033405B">
      <w:pPr>
        <w:rPr>
          <w:rFonts w:ascii="Times New Roman" w:hAnsi="Times New Roman" w:cs="Times New Roman"/>
          <w:sz w:val="24"/>
          <w:szCs w:val="24"/>
          <w:lang w:val="es-EC"/>
        </w:rPr>
      </w:pPr>
    </w:p>
    <w:p w14:paraId="44304725" w14:textId="339A1EEB" w:rsidR="005378E8" w:rsidRPr="005378E8" w:rsidRDefault="00422FB4">
      <w:pPr>
        <w:pStyle w:val="TDC1"/>
        <w:rPr>
          <w:rFonts w:ascii="Times New Roman" w:eastAsiaTheme="minorEastAsia" w:hAnsi="Times New Roman" w:cs="Times New Roman"/>
          <w:noProof/>
          <w:kern w:val="2"/>
          <w:sz w:val="24"/>
          <w:szCs w:val="24"/>
          <w:lang w:val="es-EC" w:eastAsia="es-EC"/>
          <w14:ligatures w14:val="standardContextual"/>
        </w:rPr>
      </w:pPr>
      <w:r w:rsidRPr="005378E8">
        <w:rPr>
          <w:rFonts w:ascii="Times New Roman" w:hAnsi="Times New Roman" w:cs="Times New Roman"/>
          <w:sz w:val="24"/>
          <w:szCs w:val="24"/>
          <w:lang w:val="es-EC"/>
        </w:rPr>
        <w:fldChar w:fldCharType="begin"/>
      </w:r>
      <w:r w:rsidRPr="005378E8">
        <w:rPr>
          <w:rFonts w:ascii="Times New Roman" w:hAnsi="Times New Roman" w:cs="Times New Roman"/>
          <w:sz w:val="24"/>
          <w:szCs w:val="24"/>
          <w:lang w:val="es-EC"/>
        </w:rPr>
        <w:instrText xml:space="preserve"> TOC \o "1-2" \h \z \u </w:instrText>
      </w:r>
      <w:r w:rsidRPr="005378E8">
        <w:rPr>
          <w:rFonts w:ascii="Times New Roman" w:hAnsi="Times New Roman" w:cs="Times New Roman"/>
          <w:sz w:val="24"/>
          <w:szCs w:val="24"/>
          <w:lang w:val="es-EC"/>
        </w:rPr>
        <w:fldChar w:fldCharType="separate"/>
      </w:r>
      <w:hyperlink w:anchor="_Toc221319955" w:history="1">
        <w:r w:rsidR="005378E8" w:rsidRPr="005378E8">
          <w:rPr>
            <w:rStyle w:val="Hipervnculo"/>
            <w:rFonts w:ascii="Times New Roman" w:hAnsi="Times New Roman" w:cs="Times New Roman"/>
            <w:noProof/>
            <w:sz w:val="24"/>
            <w:szCs w:val="24"/>
          </w:rPr>
          <w:t>1.</w:t>
        </w:r>
        <w:r w:rsidR="005378E8" w:rsidRPr="005378E8">
          <w:rPr>
            <w:rFonts w:ascii="Times New Roman" w:eastAsiaTheme="minorEastAsia" w:hAnsi="Times New Roman" w:cs="Times New Roman"/>
            <w:noProof/>
            <w:kern w:val="2"/>
            <w:sz w:val="24"/>
            <w:szCs w:val="24"/>
            <w:lang w:val="es-EC" w:eastAsia="es-EC"/>
            <w14:ligatures w14:val="standardContextual"/>
          </w:rPr>
          <w:tab/>
        </w:r>
        <w:r w:rsidR="005378E8" w:rsidRPr="005378E8">
          <w:rPr>
            <w:rStyle w:val="Hipervnculo"/>
            <w:rFonts w:ascii="Times New Roman" w:hAnsi="Times New Roman" w:cs="Times New Roman"/>
            <w:noProof/>
            <w:sz w:val="24"/>
            <w:szCs w:val="24"/>
          </w:rPr>
          <w:t>Autores</w:t>
        </w:r>
        <w:r w:rsidR="005378E8" w:rsidRPr="005378E8">
          <w:rPr>
            <w:rFonts w:ascii="Times New Roman" w:hAnsi="Times New Roman" w:cs="Times New Roman"/>
            <w:noProof/>
            <w:webHidden/>
            <w:sz w:val="24"/>
            <w:szCs w:val="24"/>
          </w:rPr>
          <w:tab/>
        </w:r>
        <w:r w:rsidR="005378E8" w:rsidRPr="005378E8">
          <w:rPr>
            <w:rFonts w:ascii="Times New Roman" w:hAnsi="Times New Roman" w:cs="Times New Roman"/>
            <w:noProof/>
            <w:webHidden/>
            <w:sz w:val="24"/>
            <w:szCs w:val="24"/>
          </w:rPr>
          <w:fldChar w:fldCharType="begin"/>
        </w:r>
        <w:r w:rsidR="005378E8" w:rsidRPr="005378E8">
          <w:rPr>
            <w:rFonts w:ascii="Times New Roman" w:hAnsi="Times New Roman" w:cs="Times New Roman"/>
            <w:noProof/>
            <w:webHidden/>
            <w:sz w:val="24"/>
            <w:szCs w:val="24"/>
          </w:rPr>
          <w:instrText xml:space="preserve"> PAGEREF _Toc221319955 \h </w:instrText>
        </w:r>
        <w:r w:rsidR="005378E8" w:rsidRPr="005378E8">
          <w:rPr>
            <w:rFonts w:ascii="Times New Roman" w:hAnsi="Times New Roman" w:cs="Times New Roman"/>
            <w:noProof/>
            <w:webHidden/>
            <w:sz w:val="24"/>
            <w:szCs w:val="24"/>
          </w:rPr>
        </w:r>
        <w:r w:rsidR="005378E8" w:rsidRPr="005378E8">
          <w:rPr>
            <w:rFonts w:ascii="Times New Roman" w:hAnsi="Times New Roman" w:cs="Times New Roman"/>
            <w:noProof/>
            <w:webHidden/>
            <w:sz w:val="24"/>
            <w:szCs w:val="24"/>
          </w:rPr>
          <w:fldChar w:fldCharType="separate"/>
        </w:r>
        <w:r w:rsidR="00217CA2">
          <w:rPr>
            <w:rFonts w:ascii="Times New Roman" w:hAnsi="Times New Roman" w:cs="Times New Roman"/>
            <w:noProof/>
            <w:webHidden/>
            <w:sz w:val="24"/>
            <w:szCs w:val="24"/>
          </w:rPr>
          <w:t>3</w:t>
        </w:r>
        <w:r w:rsidR="005378E8" w:rsidRPr="005378E8">
          <w:rPr>
            <w:rFonts w:ascii="Times New Roman" w:hAnsi="Times New Roman" w:cs="Times New Roman"/>
            <w:noProof/>
            <w:webHidden/>
            <w:sz w:val="24"/>
            <w:szCs w:val="24"/>
          </w:rPr>
          <w:fldChar w:fldCharType="end"/>
        </w:r>
      </w:hyperlink>
    </w:p>
    <w:p w14:paraId="0B263262" w14:textId="41DFFB73" w:rsidR="005378E8" w:rsidRPr="005378E8" w:rsidRDefault="005378E8">
      <w:pPr>
        <w:pStyle w:val="TDC1"/>
        <w:rPr>
          <w:rFonts w:ascii="Times New Roman" w:eastAsiaTheme="minorEastAsia" w:hAnsi="Times New Roman" w:cs="Times New Roman"/>
          <w:noProof/>
          <w:kern w:val="2"/>
          <w:sz w:val="24"/>
          <w:szCs w:val="24"/>
          <w:lang w:val="es-EC" w:eastAsia="es-EC"/>
          <w14:ligatures w14:val="standardContextual"/>
        </w:rPr>
      </w:pPr>
      <w:hyperlink w:anchor="_Toc221319956" w:history="1">
        <w:r w:rsidRPr="005378E8">
          <w:rPr>
            <w:rStyle w:val="Hipervnculo"/>
            <w:rFonts w:ascii="Times New Roman" w:hAnsi="Times New Roman" w:cs="Times New Roman"/>
            <w:noProof/>
            <w:sz w:val="24"/>
            <w:szCs w:val="24"/>
          </w:rPr>
          <w:t>2.</w:t>
        </w:r>
        <w:r w:rsidRPr="005378E8">
          <w:rPr>
            <w:rFonts w:ascii="Times New Roman" w:eastAsiaTheme="minorEastAsia" w:hAnsi="Times New Roman" w:cs="Times New Roman"/>
            <w:noProof/>
            <w:kern w:val="2"/>
            <w:sz w:val="24"/>
            <w:szCs w:val="24"/>
            <w:lang w:val="es-EC" w:eastAsia="es-EC"/>
            <w14:ligatures w14:val="standardContextual"/>
          </w:rPr>
          <w:tab/>
        </w:r>
        <w:r w:rsidRPr="005378E8">
          <w:rPr>
            <w:rStyle w:val="Hipervnculo"/>
            <w:rFonts w:ascii="Times New Roman" w:hAnsi="Times New Roman" w:cs="Times New Roman"/>
            <w:noProof/>
            <w:sz w:val="24"/>
            <w:szCs w:val="24"/>
          </w:rPr>
          <w:t>Personal Académico</w:t>
        </w:r>
        <w:r w:rsidRPr="005378E8">
          <w:rPr>
            <w:rFonts w:ascii="Times New Roman" w:hAnsi="Times New Roman" w:cs="Times New Roman"/>
            <w:noProof/>
            <w:webHidden/>
            <w:sz w:val="24"/>
            <w:szCs w:val="24"/>
          </w:rPr>
          <w:tab/>
        </w:r>
        <w:r w:rsidRPr="005378E8">
          <w:rPr>
            <w:rFonts w:ascii="Times New Roman" w:hAnsi="Times New Roman" w:cs="Times New Roman"/>
            <w:noProof/>
            <w:webHidden/>
            <w:sz w:val="24"/>
            <w:szCs w:val="24"/>
          </w:rPr>
          <w:fldChar w:fldCharType="begin"/>
        </w:r>
        <w:r w:rsidRPr="005378E8">
          <w:rPr>
            <w:rFonts w:ascii="Times New Roman" w:hAnsi="Times New Roman" w:cs="Times New Roman"/>
            <w:noProof/>
            <w:webHidden/>
            <w:sz w:val="24"/>
            <w:szCs w:val="24"/>
          </w:rPr>
          <w:instrText xml:space="preserve"> PAGEREF _Toc221319956 \h </w:instrText>
        </w:r>
        <w:r w:rsidRPr="005378E8">
          <w:rPr>
            <w:rFonts w:ascii="Times New Roman" w:hAnsi="Times New Roman" w:cs="Times New Roman"/>
            <w:noProof/>
            <w:webHidden/>
            <w:sz w:val="24"/>
            <w:szCs w:val="24"/>
          </w:rPr>
        </w:r>
        <w:r w:rsidRPr="005378E8">
          <w:rPr>
            <w:rFonts w:ascii="Times New Roman" w:hAnsi="Times New Roman" w:cs="Times New Roman"/>
            <w:noProof/>
            <w:webHidden/>
            <w:sz w:val="24"/>
            <w:szCs w:val="24"/>
          </w:rPr>
          <w:fldChar w:fldCharType="separate"/>
        </w:r>
        <w:r w:rsidR="00217CA2">
          <w:rPr>
            <w:rFonts w:ascii="Times New Roman" w:hAnsi="Times New Roman" w:cs="Times New Roman"/>
            <w:noProof/>
            <w:webHidden/>
            <w:sz w:val="24"/>
            <w:szCs w:val="24"/>
          </w:rPr>
          <w:t>3</w:t>
        </w:r>
        <w:r w:rsidRPr="005378E8">
          <w:rPr>
            <w:rFonts w:ascii="Times New Roman" w:hAnsi="Times New Roman" w:cs="Times New Roman"/>
            <w:noProof/>
            <w:webHidden/>
            <w:sz w:val="24"/>
            <w:szCs w:val="24"/>
          </w:rPr>
          <w:fldChar w:fldCharType="end"/>
        </w:r>
      </w:hyperlink>
    </w:p>
    <w:p w14:paraId="53678835" w14:textId="4707AB50" w:rsidR="005378E8" w:rsidRPr="005378E8" w:rsidRDefault="005378E8">
      <w:pPr>
        <w:pStyle w:val="TDC1"/>
        <w:rPr>
          <w:rFonts w:ascii="Times New Roman" w:eastAsiaTheme="minorEastAsia" w:hAnsi="Times New Roman" w:cs="Times New Roman"/>
          <w:noProof/>
          <w:kern w:val="2"/>
          <w:sz w:val="24"/>
          <w:szCs w:val="24"/>
          <w:lang w:val="es-EC" w:eastAsia="es-EC"/>
          <w14:ligatures w14:val="standardContextual"/>
        </w:rPr>
      </w:pPr>
      <w:hyperlink w:anchor="_Toc221319957" w:history="1">
        <w:r w:rsidRPr="005378E8">
          <w:rPr>
            <w:rStyle w:val="Hipervnculo"/>
            <w:rFonts w:ascii="Times New Roman" w:hAnsi="Times New Roman" w:cs="Times New Roman"/>
            <w:noProof/>
            <w:sz w:val="24"/>
            <w:szCs w:val="24"/>
          </w:rPr>
          <w:t>3.</w:t>
        </w:r>
        <w:r w:rsidRPr="005378E8">
          <w:rPr>
            <w:rFonts w:ascii="Times New Roman" w:eastAsiaTheme="minorEastAsia" w:hAnsi="Times New Roman" w:cs="Times New Roman"/>
            <w:noProof/>
            <w:kern w:val="2"/>
            <w:sz w:val="24"/>
            <w:szCs w:val="24"/>
            <w:lang w:val="es-EC" w:eastAsia="es-EC"/>
            <w14:ligatures w14:val="standardContextual"/>
          </w:rPr>
          <w:tab/>
        </w:r>
        <w:r w:rsidRPr="005378E8">
          <w:rPr>
            <w:rStyle w:val="Hipervnculo"/>
            <w:rFonts w:ascii="Times New Roman" w:hAnsi="Times New Roman" w:cs="Times New Roman"/>
            <w:noProof/>
            <w:sz w:val="24"/>
            <w:szCs w:val="24"/>
          </w:rPr>
          <w:t>Resultados de Aprendizaje de la asignatura:</w:t>
        </w:r>
        <w:r w:rsidRPr="005378E8">
          <w:rPr>
            <w:rFonts w:ascii="Times New Roman" w:hAnsi="Times New Roman" w:cs="Times New Roman"/>
            <w:noProof/>
            <w:webHidden/>
            <w:sz w:val="24"/>
            <w:szCs w:val="24"/>
          </w:rPr>
          <w:tab/>
        </w:r>
        <w:r w:rsidRPr="005378E8">
          <w:rPr>
            <w:rFonts w:ascii="Times New Roman" w:hAnsi="Times New Roman" w:cs="Times New Roman"/>
            <w:noProof/>
            <w:webHidden/>
            <w:sz w:val="24"/>
            <w:szCs w:val="24"/>
          </w:rPr>
          <w:fldChar w:fldCharType="begin"/>
        </w:r>
        <w:r w:rsidRPr="005378E8">
          <w:rPr>
            <w:rFonts w:ascii="Times New Roman" w:hAnsi="Times New Roman" w:cs="Times New Roman"/>
            <w:noProof/>
            <w:webHidden/>
            <w:sz w:val="24"/>
            <w:szCs w:val="24"/>
          </w:rPr>
          <w:instrText xml:space="preserve"> PAGEREF _Toc221319957 \h </w:instrText>
        </w:r>
        <w:r w:rsidRPr="005378E8">
          <w:rPr>
            <w:rFonts w:ascii="Times New Roman" w:hAnsi="Times New Roman" w:cs="Times New Roman"/>
            <w:noProof/>
            <w:webHidden/>
            <w:sz w:val="24"/>
            <w:szCs w:val="24"/>
          </w:rPr>
        </w:r>
        <w:r w:rsidRPr="005378E8">
          <w:rPr>
            <w:rFonts w:ascii="Times New Roman" w:hAnsi="Times New Roman" w:cs="Times New Roman"/>
            <w:noProof/>
            <w:webHidden/>
            <w:sz w:val="24"/>
            <w:szCs w:val="24"/>
          </w:rPr>
          <w:fldChar w:fldCharType="separate"/>
        </w:r>
        <w:r w:rsidR="00217CA2">
          <w:rPr>
            <w:rFonts w:ascii="Times New Roman" w:hAnsi="Times New Roman" w:cs="Times New Roman"/>
            <w:noProof/>
            <w:webHidden/>
            <w:sz w:val="24"/>
            <w:szCs w:val="24"/>
          </w:rPr>
          <w:t>3</w:t>
        </w:r>
        <w:r w:rsidRPr="005378E8">
          <w:rPr>
            <w:rFonts w:ascii="Times New Roman" w:hAnsi="Times New Roman" w:cs="Times New Roman"/>
            <w:noProof/>
            <w:webHidden/>
            <w:sz w:val="24"/>
            <w:szCs w:val="24"/>
          </w:rPr>
          <w:fldChar w:fldCharType="end"/>
        </w:r>
      </w:hyperlink>
    </w:p>
    <w:p w14:paraId="45E13258" w14:textId="239CCEDB" w:rsidR="005378E8" w:rsidRPr="005378E8" w:rsidRDefault="005378E8">
      <w:pPr>
        <w:pStyle w:val="TDC1"/>
        <w:rPr>
          <w:rFonts w:ascii="Times New Roman" w:eastAsiaTheme="minorEastAsia" w:hAnsi="Times New Roman" w:cs="Times New Roman"/>
          <w:noProof/>
          <w:kern w:val="2"/>
          <w:sz w:val="24"/>
          <w:szCs w:val="24"/>
          <w:lang w:val="es-EC" w:eastAsia="es-EC"/>
          <w14:ligatures w14:val="standardContextual"/>
        </w:rPr>
      </w:pPr>
      <w:hyperlink w:anchor="_Toc221319958" w:history="1">
        <w:r w:rsidRPr="005378E8">
          <w:rPr>
            <w:rStyle w:val="Hipervnculo"/>
            <w:rFonts w:ascii="Times New Roman" w:hAnsi="Times New Roman" w:cs="Times New Roman"/>
            <w:noProof/>
            <w:sz w:val="24"/>
            <w:szCs w:val="24"/>
          </w:rPr>
          <w:t>4.</w:t>
        </w:r>
        <w:r w:rsidRPr="005378E8">
          <w:rPr>
            <w:rFonts w:ascii="Times New Roman" w:eastAsiaTheme="minorEastAsia" w:hAnsi="Times New Roman" w:cs="Times New Roman"/>
            <w:noProof/>
            <w:kern w:val="2"/>
            <w:sz w:val="24"/>
            <w:szCs w:val="24"/>
            <w:lang w:val="es-EC" w:eastAsia="es-EC"/>
            <w14:ligatures w14:val="standardContextual"/>
          </w:rPr>
          <w:tab/>
        </w:r>
        <w:r w:rsidRPr="005378E8">
          <w:rPr>
            <w:rStyle w:val="Hipervnculo"/>
            <w:rFonts w:ascii="Times New Roman" w:hAnsi="Times New Roman" w:cs="Times New Roman"/>
            <w:noProof/>
            <w:sz w:val="24"/>
            <w:szCs w:val="24"/>
          </w:rPr>
          <w:t>Tema de la Actividad de la Investigación Formativa:</w:t>
        </w:r>
        <w:r w:rsidRPr="005378E8">
          <w:rPr>
            <w:rFonts w:ascii="Times New Roman" w:hAnsi="Times New Roman" w:cs="Times New Roman"/>
            <w:noProof/>
            <w:webHidden/>
            <w:sz w:val="24"/>
            <w:szCs w:val="24"/>
          </w:rPr>
          <w:tab/>
        </w:r>
        <w:r w:rsidRPr="005378E8">
          <w:rPr>
            <w:rFonts w:ascii="Times New Roman" w:hAnsi="Times New Roman" w:cs="Times New Roman"/>
            <w:noProof/>
            <w:webHidden/>
            <w:sz w:val="24"/>
            <w:szCs w:val="24"/>
          </w:rPr>
          <w:fldChar w:fldCharType="begin"/>
        </w:r>
        <w:r w:rsidRPr="005378E8">
          <w:rPr>
            <w:rFonts w:ascii="Times New Roman" w:hAnsi="Times New Roman" w:cs="Times New Roman"/>
            <w:noProof/>
            <w:webHidden/>
            <w:sz w:val="24"/>
            <w:szCs w:val="24"/>
          </w:rPr>
          <w:instrText xml:space="preserve"> PAGEREF _Toc221319958 \h </w:instrText>
        </w:r>
        <w:r w:rsidRPr="005378E8">
          <w:rPr>
            <w:rFonts w:ascii="Times New Roman" w:hAnsi="Times New Roman" w:cs="Times New Roman"/>
            <w:noProof/>
            <w:webHidden/>
            <w:sz w:val="24"/>
            <w:szCs w:val="24"/>
          </w:rPr>
        </w:r>
        <w:r w:rsidRPr="005378E8">
          <w:rPr>
            <w:rFonts w:ascii="Times New Roman" w:hAnsi="Times New Roman" w:cs="Times New Roman"/>
            <w:noProof/>
            <w:webHidden/>
            <w:sz w:val="24"/>
            <w:szCs w:val="24"/>
          </w:rPr>
          <w:fldChar w:fldCharType="separate"/>
        </w:r>
        <w:r w:rsidR="00217CA2">
          <w:rPr>
            <w:rFonts w:ascii="Times New Roman" w:hAnsi="Times New Roman" w:cs="Times New Roman"/>
            <w:noProof/>
            <w:webHidden/>
            <w:sz w:val="24"/>
            <w:szCs w:val="24"/>
          </w:rPr>
          <w:t>4</w:t>
        </w:r>
        <w:r w:rsidRPr="005378E8">
          <w:rPr>
            <w:rFonts w:ascii="Times New Roman" w:hAnsi="Times New Roman" w:cs="Times New Roman"/>
            <w:noProof/>
            <w:webHidden/>
            <w:sz w:val="24"/>
            <w:szCs w:val="24"/>
          </w:rPr>
          <w:fldChar w:fldCharType="end"/>
        </w:r>
      </w:hyperlink>
    </w:p>
    <w:p w14:paraId="6B5532AE" w14:textId="294131AB" w:rsidR="005378E8" w:rsidRPr="005378E8" w:rsidRDefault="005378E8">
      <w:pPr>
        <w:pStyle w:val="TDC1"/>
        <w:rPr>
          <w:rFonts w:ascii="Times New Roman" w:eastAsiaTheme="minorEastAsia" w:hAnsi="Times New Roman" w:cs="Times New Roman"/>
          <w:noProof/>
          <w:kern w:val="2"/>
          <w:sz w:val="24"/>
          <w:szCs w:val="24"/>
          <w:lang w:val="es-EC" w:eastAsia="es-EC"/>
          <w14:ligatures w14:val="standardContextual"/>
        </w:rPr>
      </w:pPr>
      <w:hyperlink w:anchor="_Toc221319959" w:history="1">
        <w:r w:rsidRPr="005378E8">
          <w:rPr>
            <w:rStyle w:val="Hipervnculo"/>
            <w:rFonts w:ascii="Times New Roman" w:hAnsi="Times New Roman" w:cs="Times New Roman"/>
            <w:noProof/>
            <w:sz w:val="24"/>
            <w:szCs w:val="24"/>
          </w:rPr>
          <w:t>5.</w:t>
        </w:r>
        <w:r w:rsidRPr="005378E8">
          <w:rPr>
            <w:rFonts w:ascii="Times New Roman" w:eastAsiaTheme="minorEastAsia" w:hAnsi="Times New Roman" w:cs="Times New Roman"/>
            <w:noProof/>
            <w:kern w:val="2"/>
            <w:sz w:val="24"/>
            <w:szCs w:val="24"/>
            <w:lang w:val="es-EC" w:eastAsia="es-EC"/>
            <w14:ligatures w14:val="standardContextual"/>
          </w:rPr>
          <w:tab/>
        </w:r>
        <w:r w:rsidRPr="005378E8">
          <w:rPr>
            <w:rStyle w:val="Hipervnculo"/>
            <w:rFonts w:ascii="Times New Roman" w:hAnsi="Times New Roman" w:cs="Times New Roman"/>
            <w:noProof/>
            <w:sz w:val="24"/>
            <w:szCs w:val="24"/>
          </w:rPr>
          <w:t>Objetivos de la(s) actividad(es):</w:t>
        </w:r>
        <w:r w:rsidRPr="005378E8">
          <w:rPr>
            <w:rFonts w:ascii="Times New Roman" w:hAnsi="Times New Roman" w:cs="Times New Roman"/>
            <w:noProof/>
            <w:webHidden/>
            <w:sz w:val="24"/>
            <w:szCs w:val="24"/>
          </w:rPr>
          <w:tab/>
        </w:r>
        <w:r w:rsidRPr="005378E8">
          <w:rPr>
            <w:rFonts w:ascii="Times New Roman" w:hAnsi="Times New Roman" w:cs="Times New Roman"/>
            <w:noProof/>
            <w:webHidden/>
            <w:sz w:val="24"/>
            <w:szCs w:val="24"/>
          </w:rPr>
          <w:fldChar w:fldCharType="begin"/>
        </w:r>
        <w:r w:rsidRPr="005378E8">
          <w:rPr>
            <w:rFonts w:ascii="Times New Roman" w:hAnsi="Times New Roman" w:cs="Times New Roman"/>
            <w:noProof/>
            <w:webHidden/>
            <w:sz w:val="24"/>
            <w:szCs w:val="24"/>
          </w:rPr>
          <w:instrText xml:space="preserve"> PAGEREF _Toc221319959 \h </w:instrText>
        </w:r>
        <w:r w:rsidRPr="005378E8">
          <w:rPr>
            <w:rFonts w:ascii="Times New Roman" w:hAnsi="Times New Roman" w:cs="Times New Roman"/>
            <w:noProof/>
            <w:webHidden/>
            <w:sz w:val="24"/>
            <w:szCs w:val="24"/>
          </w:rPr>
        </w:r>
        <w:r w:rsidRPr="005378E8">
          <w:rPr>
            <w:rFonts w:ascii="Times New Roman" w:hAnsi="Times New Roman" w:cs="Times New Roman"/>
            <w:noProof/>
            <w:webHidden/>
            <w:sz w:val="24"/>
            <w:szCs w:val="24"/>
          </w:rPr>
          <w:fldChar w:fldCharType="separate"/>
        </w:r>
        <w:r w:rsidR="00217CA2">
          <w:rPr>
            <w:rFonts w:ascii="Times New Roman" w:hAnsi="Times New Roman" w:cs="Times New Roman"/>
            <w:noProof/>
            <w:webHidden/>
            <w:sz w:val="24"/>
            <w:szCs w:val="24"/>
          </w:rPr>
          <w:t>5</w:t>
        </w:r>
        <w:r w:rsidRPr="005378E8">
          <w:rPr>
            <w:rFonts w:ascii="Times New Roman" w:hAnsi="Times New Roman" w:cs="Times New Roman"/>
            <w:noProof/>
            <w:webHidden/>
            <w:sz w:val="24"/>
            <w:szCs w:val="24"/>
          </w:rPr>
          <w:fldChar w:fldCharType="end"/>
        </w:r>
      </w:hyperlink>
    </w:p>
    <w:p w14:paraId="3E863FD0" w14:textId="3D6517C1" w:rsidR="005378E8" w:rsidRPr="005378E8" w:rsidRDefault="005378E8">
      <w:pPr>
        <w:pStyle w:val="TDC1"/>
        <w:rPr>
          <w:rFonts w:ascii="Times New Roman" w:eastAsiaTheme="minorEastAsia" w:hAnsi="Times New Roman" w:cs="Times New Roman"/>
          <w:noProof/>
          <w:kern w:val="2"/>
          <w:sz w:val="24"/>
          <w:szCs w:val="24"/>
          <w:lang w:val="es-EC" w:eastAsia="es-EC"/>
          <w14:ligatures w14:val="standardContextual"/>
        </w:rPr>
      </w:pPr>
      <w:hyperlink w:anchor="_Toc221319960" w:history="1">
        <w:r w:rsidRPr="005378E8">
          <w:rPr>
            <w:rStyle w:val="Hipervnculo"/>
            <w:rFonts w:ascii="Times New Roman" w:hAnsi="Times New Roman" w:cs="Times New Roman"/>
            <w:noProof/>
            <w:sz w:val="24"/>
            <w:szCs w:val="24"/>
          </w:rPr>
          <w:t>6.</w:t>
        </w:r>
        <w:r w:rsidRPr="005378E8">
          <w:rPr>
            <w:rFonts w:ascii="Times New Roman" w:eastAsiaTheme="minorEastAsia" w:hAnsi="Times New Roman" w:cs="Times New Roman"/>
            <w:noProof/>
            <w:kern w:val="2"/>
            <w:sz w:val="24"/>
            <w:szCs w:val="24"/>
            <w:lang w:val="es-EC" w:eastAsia="es-EC"/>
            <w14:ligatures w14:val="standardContextual"/>
          </w:rPr>
          <w:tab/>
        </w:r>
        <w:r w:rsidRPr="005378E8">
          <w:rPr>
            <w:rStyle w:val="Hipervnculo"/>
            <w:rFonts w:ascii="Times New Roman" w:hAnsi="Times New Roman" w:cs="Times New Roman"/>
            <w:noProof/>
            <w:sz w:val="24"/>
            <w:szCs w:val="24"/>
          </w:rPr>
          <w:t>Fecha de la ejecución:</w:t>
        </w:r>
        <w:r w:rsidRPr="005378E8">
          <w:rPr>
            <w:rFonts w:ascii="Times New Roman" w:hAnsi="Times New Roman" w:cs="Times New Roman"/>
            <w:noProof/>
            <w:webHidden/>
            <w:sz w:val="24"/>
            <w:szCs w:val="24"/>
          </w:rPr>
          <w:tab/>
        </w:r>
        <w:r w:rsidRPr="005378E8">
          <w:rPr>
            <w:rFonts w:ascii="Times New Roman" w:hAnsi="Times New Roman" w:cs="Times New Roman"/>
            <w:noProof/>
            <w:webHidden/>
            <w:sz w:val="24"/>
            <w:szCs w:val="24"/>
          </w:rPr>
          <w:fldChar w:fldCharType="begin"/>
        </w:r>
        <w:r w:rsidRPr="005378E8">
          <w:rPr>
            <w:rFonts w:ascii="Times New Roman" w:hAnsi="Times New Roman" w:cs="Times New Roman"/>
            <w:noProof/>
            <w:webHidden/>
            <w:sz w:val="24"/>
            <w:szCs w:val="24"/>
          </w:rPr>
          <w:instrText xml:space="preserve"> PAGEREF _Toc221319960 \h </w:instrText>
        </w:r>
        <w:r w:rsidRPr="005378E8">
          <w:rPr>
            <w:rFonts w:ascii="Times New Roman" w:hAnsi="Times New Roman" w:cs="Times New Roman"/>
            <w:noProof/>
            <w:webHidden/>
            <w:sz w:val="24"/>
            <w:szCs w:val="24"/>
          </w:rPr>
        </w:r>
        <w:r w:rsidRPr="005378E8">
          <w:rPr>
            <w:rFonts w:ascii="Times New Roman" w:hAnsi="Times New Roman" w:cs="Times New Roman"/>
            <w:noProof/>
            <w:webHidden/>
            <w:sz w:val="24"/>
            <w:szCs w:val="24"/>
          </w:rPr>
          <w:fldChar w:fldCharType="separate"/>
        </w:r>
        <w:r w:rsidR="00217CA2">
          <w:rPr>
            <w:rFonts w:ascii="Times New Roman" w:hAnsi="Times New Roman" w:cs="Times New Roman"/>
            <w:noProof/>
            <w:webHidden/>
            <w:sz w:val="24"/>
            <w:szCs w:val="24"/>
          </w:rPr>
          <w:t>5</w:t>
        </w:r>
        <w:r w:rsidRPr="005378E8">
          <w:rPr>
            <w:rFonts w:ascii="Times New Roman" w:hAnsi="Times New Roman" w:cs="Times New Roman"/>
            <w:noProof/>
            <w:webHidden/>
            <w:sz w:val="24"/>
            <w:szCs w:val="24"/>
          </w:rPr>
          <w:fldChar w:fldCharType="end"/>
        </w:r>
      </w:hyperlink>
    </w:p>
    <w:p w14:paraId="3F4AD91E" w14:textId="2A91925A" w:rsidR="005378E8" w:rsidRPr="005378E8" w:rsidRDefault="005378E8">
      <w:pPr>
        <w:pStyle w:val="TDC1"/>
        <w:rPr>
          <w:rFonts w:ascii="Times New Roman" w:eastAsiaTheme="minorEastAsia" w:hAnsi="Times New Roman" w:cs="Times New Roman"/>
          <w:noProof/>
          <w:kern w:val="2"/>
          <w:sz w:val="24"/>
          <w:szCs w:val="24"/>
          <w:lang w:val="es-EC" w:eastAsia="es-EC"/>
          <w14:ligatures w14:val="standardContextual"/>
        </w:rPr>
      </w:pPr>
      <w:hyperlink w:anchor="_Toc221319961" w:history="1">
        <w:r w:rsidRPr="005378E8">
          <w:rPr>
            <w:rStyle w:val="Hipervnculo"/>
            <w:rFonts w:ascii="Times New Roman" w:hAnsi="Times New Roman" w:cs="Times New Roman"/>
            <w:noProof/>
            <w:sz w:val="24"/>
            <w:szCs w:val="24"/>
          </w:rPr>
          <w:t>7.</w:t>
        </w:r>
        <w:r w:rsidRPr="005378E8">
          <w:rPr>
            <w:rFonts w:ascii="Times New Roman" w:eastAsiaTheme="minorEastAsia" w:hAnsi="Times New Roman" w:cs="Times New Roman"/>
            <w:noProof/>
            <w:kern w:val="2"/>
            <w:sz w:val="24"/>
            <w:szCs w:val="24"/>
            <w:lang w:val="es-EC" w:eastAsia="es-EC"/>
            <w14:ligatures w14:val="standardContextual"/>
          </w:rPr>
          <w:tab/>
        </w:r>
        <w:r w:rsidRPr="005378E8">
          <w:rPr>
            <w:rStyle w:val="Hipervnculo"/>
            <w:rFonts w:ascii="Times New Roman" w:hAnsi="Times New Roman" w:cs="Times New Roman"/>
            <w:noProof/>
            <w:sz w:val="24"/>
            <w:szCs w:val="24"/>
          </w:rPr>
          <w:t>Desarrollo del Informe</w:t>
        </w:r>
        <w:r w:rsidRPr="005378E8">
          <w:rPr>
            <w:rFonts w:ascii="Times New Roman" w:hAnsi="Times New Roman" w:cs="Times New Roman"/>
            <w:noProof/>
            <w:webHidden/>
            <w:sz w:val="24"/>
            <w:szCs w:val="24"/>
          </w:rPr>
          <w:tab/>
        </w:r>
        <w:r w:rsidRPr="005378E8">
          <w:rPr>
            <w:rFonts w:ascii="Times New Roman" w:hAnsi="Times New Roman" w:cs="Times New Roman"/>
            <w:noProof/>
            <w:webHidden/>
            <w:sz w:val="24"/>
            <w:szCs w:val="24"/>
          </w:rPr>
          <w:fldChar w:fldCharType="begin"/>
        </w:r>
        <w:r w:rsidRPr="005378E8">
          <w:rPr>
            <w:rFonts w:ascii="Times New Roman" w:hAnsi="Times New Roman" w:cs="Times New Roman"/>
            <w:noProof/>
            <w:webHidden/>
            <w:sz w:val="24"/>
            <w:szCs w:val="24"/>
          </w:rPr>
          <w:instrText xml:space="preserve"> PAGEREF _Toc221319961 \h </w:instrText>
        </w:r>
        <w:r w:rsidRPr="005378E8">
          <w:rPr>
            <w:rFonts w:ascii="Times New Roman" w:hAnsi="Times New Roman" w:cs="Times New Roman"/>
            <w:noProof/>
            <w:webHidden/>
            <w:sz w:val="24"/>
            <w:szCs w:val="24"/>
          </w:rPr>
        </w:r>
        <w:r w:rsidRPr="005378E8">
          <w:rPr>
            <w:rFonts w:ascii="Times New Roman" w:hAnsi="Times New Roman" w:cs="Times New Roman"/>
            <w:noProof/>
            <w:webHidden/>
            <w:sz w:val="24"/>
            <w:szCs w:val="24"/>
          </w:rPr>
          <w:fldChar w:fldCharType="separate"/>
        </w:r>
        <w:r w:rsidR="00217CA2">
          <w:rPr>
            <w:rFonts w:ascii="Times New Roman" w:hAnsi="Times New Roman" w:cs="Times New Roman"/>
            <w:noProof/>
            <w:webHidden/>
            <w:sz w:val="24"/>
            <w:szCs w:val="24"/>
          </w:rPr>
          <w:t>6</w:t>
        </w:r>
        <w:r w:rsidRPr="005378E8">
          <w:rPr>
            <w:rFonts w:ascii="Times New Roman" w:hAnsi="Times New Roman" w:cs="Times New Roman"/>
            <w:noProof/>
            <w:webHidden/>
            <w:sz w:val="24"/>
            <w:szCs w:val="24"/>
          </w:rPr>
          <w:fldChar w:fldCharType="end"/>
        </w:r>
      </w:hyperlink>
    </w:p>
    <w:p w14:paraId="35782379" w14:textId="2B92A739" w:rsidR="005378E8" w:rsidRPr="005378E8" w:rsidRDefault="005378E8">
      <w:pPr>
        <w:pStyle w:val="TDC2"/>
        <w:tabs>
          <w:tab w:val="left" w:pos="960"/>
          <w:tab w:val="right" w:leader="dot" w:pos="8778"/>
        </w:tabs>
        <w:rPr>
          <w:rFonts w:ascii="Times New Roman" w:eastAsiaTheme="minorEastAsia" w:hAnsi="Times New Roman" w:cs="Times New Roman"/>
          <w:noProof/>
          <w:kern w:val="2"/>
          <w:sz w:val="24"/>
          <w:szCs w:val="24"/>
          <w:lang w:val="es-EC" w:eastAsia="es-EC"/>
          <w14:ligatures w14:val="standardContextual"/>
        </w:rPr>
      </w:pPr>
      <w:hyperlink w:anchor="_Toc221319962" w:history="1">
        <w:r w:rsidRPr="005378E8">
          <w:rPr>
            <w:rStyle w:val="Hipervnculo"/>
            <w:rFonts w:ascii="Times New Roman" w:hAnsi="Times New Roman" w:cs="Times New Roman"/>
            <w:noProof/>
            <w:sz w:val="24"/>
            <w:szCs w:val="24"/>
          </w:rPr>
          <w:t>7.1</w:t>
        </w:r>
        <w:r w:rsidRPr="005378E8">
          <w:rPr>
            <w:rFonts w:ascii="Times New Roman" w:eastAsiaTheme="minorEastAsia" w:hAnsi="Times New Roman" w:cs="Times New Roman"/>
            <w:noProof/>
            <w:kern w:val="2"/>
            <w:sz w:val="24"/>
            <w:szCs w:val="24"/>
            <w:lang w:val="es-EC" w:eastAsia="es-EC"/>
            <w14:ligatures w14:val="standardContextual"/>
          </w:rPr>
          <w:tab/>
        </w:r>
        <w:r w:rsidRPr="005378E8">
          <w:rPr>
            <w:rStyle w:val="Hipervnculo"/>
            <w:rFonts w:ascii="Times New Roman" w:hAnsi="Times New Roman" w:cs="Times New Roman"/>
            <w:noProof/>
            <w:sz w:val="24"/>
            <w:szCs w:val="24"/>
          </w:rPr>
          <w:t>Introducción.</w:t>
        </w:r>
        <w:r w:rsidRPr="005378E8">
          <w:rPr>
            <w:rFonts w:ascii="Times New Roman" w:hAnsi="Times New Roman" w:cs="Times New Roman"/>
            <w:noProof/>
            <w:webHidden/>
            <w:sz w:val="24"/>
            <w:szCs w:val="24"/>
          </w:rPr>
          <w:tab/>
        </w:r>
        <w:r w:rsidRPr="005378E8">
          <w:rPr>
            <w:rFonts w:ascii="Times New Roman" w:hAnsi="Times New Roman" w:cs="Times New Roman"/>
            <w:noProof/>
            <w:webHidden/>
            <w:sz w:val="24"/>
            <w:szCs w:val="24"/>
          </w:rPr>
          <w:fldChar w:fldCharType="begin"/>
        </w:r>
        <w:r w:rsidRPr="005378E8">
          <w:rPr>
            <w:rFonts w:ascii="Times New Roman" w:hAnsi="Times New Roman" w:cs="Times New Roman"/>
            <w:noProof/>
            <w:webHidden/>
            <w:sz w:val="24"/>
            <w:szCs w:val="24"/>
          </w:rPr>
          <w:instrText xml:space="preserve"> PAGEREF _Toc221319962 \h </w:instrText>
        </w:r>
        <w:r w:rsidRPr="005378E8">
          <w:rPr>
            <w:rFonts w:ascii="Times New Roman" w:hAnsi="Times New Roman" w:cs="Times New Roman"/>
            <w:noProof/>
            <w:webHidden/>
            <w:sz w:val="24"/>
            <w:szCs w:val="24"/>
          </w:rPr>
        </w:r>
        <w:r w:rsidRPr="005378E8">
          <w:rPr>
            <w:rFonts w:ascii="Times New Roman" w:hAnsi="Times New Roman" w:cs="Times New Roman"/>
            <w:noProof/>
            <w:webHidden/>
            <w:sz w:val="24"/>
            <w:szCs w:val="24"/>
          </w:rPr>
          <w:fldChar w:fldCharType="separate"/>
        </w:r>
        <w:r w:rsidR="00217CA2">
          <w:rPr>
            <w:rFonts w:ascii="Times New Roman" w:hAnsi="Times New Roman" w:cs="Times New Roman"/>
            <w:noProof/>
            <w:webHidden/>
            <w:sz w:val="24"/>
            <w:szCs w:val="24"/>
          </w:rPr>
          <w:t>6</w:t>
        </w:r>
        <w:r w:rsidRPr="005378E8">
          <w:rPr>
            <w:rFonts w:ascii="Times New Roman" w:hAnsi="Times New Roman" w:cs="Times New Roman"/>
            <w:noProof/>
            <w:webHidden/>
            <w:sz w:val="24"/>
            <w:szCs w:val="24"/>
          </w:rPr>
          <w:fldChar w:fldCharType="end"/>
        </w:r>
      </w:hyperlink>
    </w:p>
    <w:p w14:paraId="5CF5AF0C" w14:textId="33463E7F" w:rsidR="005378E8" w:rsidRPr="005378E8" w:rsidRDefault="005378E8">
      <w:pPr>
        <w:pStyle w:val="TDC2"/>
        <w:tabs>
          <w:tab w:val="left" w:pos="960"/>
          <w:tab w:val="right" w:leader="dot" w:pos="8778"/>
        </w:tabs>
        <w:rPr>
          <w:rFonts w:ascii="Times New Roman" w:eastAsiaTheme="minorEastAsia" w:hAnsi="Times New Roman" w:cs="Times New Roman"/>
          <w:noProof/>
          <w:kern w:val="2"/>
          <w:sz w:val="24"/>
          <w:szCs w:val="24"/>
          <w:lang w:val="es-EC" w:eastAsia="es-EC"/>
          <w14:ligatures w14:val="standardContextual"/>
        </w:rPr>
      </w:pPr>
      <w:hyperlink w:anchor="_Toc221319963" w:history="1">
        <w:r w:rsidRPr="005378E8">
          <w:rPr>
            <w:rStyle w:val="Hipervnculo"/>
            <w:rFonts w:ascii="Times New Roman" w:hAnsi="Times New Roman" w:cs="Times New Roman"/>
            <w:noProof/>
            <w:sz w:val="24"/>
            <w:szCs w:val="24"/>
          </w:rPr>
          <w:t>7.2</w:t>
        </w:r>
        <w:r w:rsidRPr="005378E8">
          <w:rPr>
            <w:rFonts w:ascii="Times New Roman" w:eastAsiaTheme="minorEastAsia" w:hAnsi="Times New Roman" w:cs="Times New Roman"/>
            <w:noProof/>
            <w:kern w:val="2"/>
            <w:sz w:val="24"/>
            <w:szCs w:val="24"/>
            <w:lang w:val="es-EC" w:eastAsia="es-EC"/>
            <w14:ligatures w14:val="standardContextual"/>
          </w:rPr>
          <w:tab/>
        </w:r>
        <w:r w:rsidRPr="005378E8">
          <w:rPr>
            <w:rStyle w:val="Hipervnculo"/>
            <w:rFonts w:ascii="Times New Roman" w:hAnsi="Times New Roman" w:cs="Times New Roman"/>
            <w:noProof/>
            <w:sz w:val="24"/>
            <w:szCs w:val="24"/>
          </w:rPr>
          <w:t>Descripción de la metodología</w:t>
        </w:r>
        <w:r w:rsidRPr="005378E8">
          <w:rPr>
            <w:rFonts w:ascii="Times New Roman" w:hAnsi="Times New Roman" w:cs="Times New Roman"/>
            <w:noProof/>
            <w:webHidden/>
            <w:sz w:val="24"/>
            <w:szCs w:val="24"/>
          </w:rPr>
          <w:tab/>
        </w:r>
        <w:r w:rsidRPr="005378E8">
          <w:rPr>
            <w:rFonts w:ascii="Times New Roman" w:hAnsi="Times New Roman" w:cs="Times New Roman"/>
            <w:noProof/>
            <w:webHidden/>
            <w:sz w:val="24"/>
            <w:szCs w:val="24"/>
          </w:rPr>
          <w:fldChar w:fldCharType="begin"/>
        </w:r>
        <w:r w:rsidRPr="005378E8">
          <w:rPr>
            <w:rFonts w:ascii="Times New Roman" w:hAnsi="Times New Roman" w:cs="Times New Roman"/>
            <w:noProof/>
            <w:webHidden/>
            <w:sz w:val="24"/>
            <w:szCs w:val="24"/>
          </w:rPr>
          <w:instrText xml:space="preserve"> PAGEREF _Toc221319963 \h </w:instrText>
        </w:r>
        <w:r w:rsidRPr="005378E8">
          <w:rPr>
            <w:rFonts w:ascii="Times New Roman" w:hAnsi="Times New Roman" w:cs="Times New Roman"/>
            <w:noProof/>
            <w:webHidden/>
            <w:sz w:val="24"/>
            <w:szCs w:val="24"/>
          </w:rPr>
        </w:r>
        <w:r w:rsidRPr="005378E8">
          <w:rPr>
            <w:rFonts w:ascii="Times New Roman" w:hAnsi="Times New Roman" w:cs="Times New Roman"/>
            <w:noProof/>
            <w:webHidden/>
            <w:sz w:val="24"/>
            <w:szCs w:val="24"/>
          </w:rPr>
          <w:fldChar w:fldCharType="separate"/>
        </w:r>
        <w:r w:rsidR="00217CA2">
          <w:rPr>
            <w:rFonts w:ascii="Times New Roman" w:hAnsi="Times New Roman" w:cs="Times New Roman"/>
            <w:noProof/>
            <w:webHidden/>
            <w:sz w:val="24"/>
            <w:szCs w:val="24"/>
          </w:rPr>
          <w:t>7</w:t>
        </w:r>
        <w:r w:rsidRPr="005378E8">
          <w:rPr>
            <w:rFonts w:ascii="Times New Roman" w:hAnsi="Times New Roman" w:cs="Times New Roman"/>
            <w:noProof/>
            <w:webHidden/>
            <w:sz w:val="24"/>
            <w:szCs w:val="24"/>
          </w:rPr>
          <w:fldChar w:fldCharType="end"/>
        </w:r>
      </w:hyperlink>
    </w:p>
    <w:p w14:paraId="5849543F" w14:textId="11D76AF6" w:rsidR="005378E8" w:rsidRPr="005378E8" w:rsidRDefault="005378E8">
      <w:pPr>
        <w:pStyle w:val="TDC2"/>
        <w:tabs>
          <w:tab w:val="left" w:pos="960"/>
          <w:tab w:val="right" w:leader="dot" w:pos="8778"/>
        </w:tabs>
        <w:rPr>
          <w:rFonts w:ascii="Times New Roman" w:eastAsiaTheme="minorEastAsia" w:hAnsi="Times New Roman" w:cs="Times New Roman"/>
          <w:noProof/>
          <w:kern w:val="2"/>
          <w:sz w:val="24"/>
          <w:szCs w:val="24"/>
          <w:lang w:val="es-EC" w:eastAsia="es-EC"/>
          <w14:ligatures w14:val="standardContextual"/>
        </w:rPr>
      </w:pPr>
      <w:hyperlink w:anchor="_Toc221319964" w:history="1">
        <w:r w:rsidRPr="005378E8">
          <w:rPr>
            <w:rStyle w:val="Hipervnculo"/>
            <w:rFonts w:ascii="Times New Roman" w:hAnsi="Times New Roman" w:cs="Times New Roman"/>
            <w:noProof/>
            <w:sz w:val="24"/>
            <w:szCs w:val="24"/>
          </w:rPr>
          <w:t>7.3</w:t>
        </w:r>
        <w:r w:rsidRPr="005378E8">
          <w:rPr>
            <w:rFonts w:ascii="Times New Roman" w:eastAsiaTheme="minorEastAsia" w:hAnsi="Times New Roman" w:cs="Times New Roman"/>
            <w:noProof/>
            <w:kern w:val="2"/>
            <w:sz w:val="24"/>
            <w:szCs w:val="24"/>
            <w:lang w:val="es-EC" w:eastAsia="es-EC"/>
            <w14:ligatures w14:val="standardContextual"/>
          </w:rPr>
          <w:tab/>
        </w:r>
        <w:r w:rsidRPr="005378E8">
          <w:rPr>
            <w:rStyle w:val="Hipervnculo"/>
            <w:rFonts w:ascii="Times New Roman" w:hAnsi="Times New Roman" w:cs="Times New Roman"/>
            <w:noProof/>
            <w:sz w:val="24"/>
            <w:szCs w:val="24"/>
          </w:rPr>
          <w:t>Descripción de la(s) acción(es) realizadas</w:t>
        </w:r>
        <w:r w:rsidRPr="005378E8">
          <w:rPr>
            <w:rFonts w:ascii="Times New Roman" w:hAnsi="Times New Roman" w:cs="Times New Roman"/>
            <w:noProof/>
            <w:webHidden/>
            <w:sz w:val="24"/>
            <w:szCs w:val="24"/>
          </w:rPr>
          <w:tab/>
        </w:r>
        <w:r w:rsidRPr="005378E8">
          <w:rPr>
            <w:rFonts w:ascii="Times New Roman" w:hAnsi="Times New Roman" w:cs="Times New Roman"/>
            <w:noProof/>
            <w:webHidden/>
            <w:sz w:val="24"/>
            <w:szCs w:val="24"/>
          </w:rPr>
          <w:fldChar w:fldCharType="begin"/>
        </w:r>
        <w:r w:rsidRPr="005378E8">
          <w:rPr>
            <w:rFonts w:ascii="Times New Roman" w:hAnsi="Times New Roman" w:cs="Times New Roman"/>
            <w:noProof/>
            <w:webHidden/>
            <w:sz w:val="24"/>
            <w:szCs w:val="24"/>
          </w:rPr>
          <w:instrText xml:space="preserve"> PAGEREF _Toc221319964 \h </w:instrText>
        </w:r>
        <w:r w:rsidRPr="005378E8">
          <w:rPr>
            <w:rFonts w:ascii="Times New Roman" w:hAnsi="Times New Roman" w:cs="Times New Roman"/>
            <w:noProof/>
            <w:webHidden/>
            <w:sz w:val="24"/>
            <w:szCs w:val="24"/>
          </w:rPr>
        </w:r>
        <w:r w:rsidRPr="005378E8">
          <w:rPr>
            <w:rFonts w:ascii="Times New Roman" w:hAnsi="Times New Roman" w:cs="Times New Roman"/>
            <w:noProof/>
            <w:webHidden/>
            <w:sz w:val="24"/>
            <w:szCs w:val="24"/>
          </w:rPr>
          <w:fldChar w:fldCharType="separate"/>
        </w:r>
        <w:r w:rsidR="00217CA2">
          <w:rPr>
            <w:rFonts w:ascii="Times New Roman" w:hAnsi="Times New Roman" w:cs="Times New Roman"/>
            <w:noProof/>
            <w:webHidden/>
            <w:sz w:val="24"/>
            <w:szCs w:val="24"/>
          </w:rPr>
          <w:t>8</w:t>
        </w:r>
        <w:r w:rsidRPr="005378E8">
          <w:rPr>
            <w:rFonts w:ascii="Times New Roman" w:hAnsi="Times New Roman" w:cs="Times New Roman"/>
            <w:noProof/>
            <w:webHidden/>
            <w:sz w:val="24"/>
            <w:szCs w:val="24"/>
          </w:rPr>
          <w:fldChar w:fldCharType="end"/>
        </w:r>
      </w:hyperlink>
    </w:p>
    <w:p w14:paraId="1031DC84" w14:textId="785D40DD" w:rsidR="005378E8" w:rsidRPr="005378E8" w:rsidRDefault="005378E8">
      <w:pPr>
        <w:pStyle w:val="TDC2"/>
        <w:tabs>
          <w:tab w:val="left" w:pos="960"/>
          <w:tab w:val="right" w:leader="dot" w:pos="8778"/>
        </w:tabs>
        <w:rPr>
          <w:rFonts w:ascii="Times New Roman" w:eastAsiaTheme="minorEastAsia" w:hAnsi="Times New Roman" w:cs="Times New Roman"/>
          <w:noProof/>
          <w:kern w:val="2"/>
          <w:sz w:val="24"/>
          <w:szCs w:val="24"/>
          <w:lang w:val="es-EC" w:eastAsia="es-EC"/>
          <w14:ligatures w14:val="standardContextual"/>
        </w:rPr>
      </w:pPr>
      <w:hyperlink w:anchor="_Toc221319965" w:history="1">
        <w:r w:rsidRPr="005378E8">
          <w:rPr>
            <w:rStyle w:val="Hipervnculo"/>
            <w:rFonts w:ascii="Times New Roman" w:hAnsi="Times New Roman" w:cs="Times New Roman"/>
            <w:noProof/>
            <w:sz w:val="24"/>
            <w:szCs w:val="24"/>
          </w:rPr>
          <w:t>7.4</w:t>
        </w:r>
        <w:r w:rsidRPr="005378E8">
          <w:rPr>
            <w:rFonts w:ascii="Times New Roman" w:eastAsiaTheme="minorEastAsia" w:hAnsi="Times New Roman" w:cs="Times New Roman"/>
            <w:noProof/>
            <w:kern w:val="2"/>
            <w:sz w:val="24"/>
            <w:szCs w:val="24"/>
            <w:lang w:val="es-EC" w:eastAsia="es-EC"/>
            <w14:ligatures w14:val="standardContextual"/>
          </w:rPr>
          <w:tab/>
        </w:r>
        <w:r w:rsidRPr="005378E8">
          <w:rPr>
            <w:rStyle w:val="Hipervnculo"/>
            <w:rFonts w:ascii="Times New Roman" w:hAnsi="Times New Roman" w:cs="Times New Roman"/>
            <w:noProof/>
            <w:sz w:val="24"/>
            <w:szCs w:val="24"/>
          </w:rPr>
          <w:t>Resultados</w:t>
        </w:r>
        <w:r w:rsidRPr="005378E8">
          <w:rPr>
            <w:rFonts w:ascii="Times New Roman" w:hAnsi="Times New Roman" w:cs="Times New Roman"/>
            <w:noProof/>
            <w:webHidden/>
            <w:sz w:val="24"/>
            <w:szCs w:val="24"/>
          </w:rPr>
          <w:tab/>
        </w:r>
        <w:r w:rsidRPr="005378E8">
          <w:rPr>
            <w:rFonts w:ascii="Times New Roman" w:hAnsi="Times New Roman" w:cs="Times New Roman"/>
            <w:noProof/>
            <w:webHidden/>
            <w:sz w:val="24"/>
            <w:szCs w:val="24"/>
          </w:rPr>
          <w:fldChar w:fldCharType="begin"/>
        </w:r>
        <w:r w:rsidRPr="005378E8">
          <w:rPr>
            <w:rFonts w:ascii="Times New Roman" w:hAnsi="Times New Roman" w:cs="Times New Roman"/>
            <w:noProof/>
            <w:webHidden/>
            <w:sz w:val="24"/>
            <w:szCs w:val="24"/>
          </w:rPr>
          <w:instrText xml:space="preserve"> PAGEREF _Toc221319965 \h </w:instrText>
        </w:r>
        <w:r w:rsidRPr="005378E8">
          <w:rPr>
            <w:rFonts w:ascii="Times New Roman" w:hAnsi="Times New Roman" w:cs="Times New Roman"/>
            <w:noProof/>
            <w:webHidden/>
            <w:sz w:val="24"/>
            <w:szCs w:val="24"/>
          </w:rPr>
        </w:r>
        <w:r w:rsidRPr="005378E8">
          <w:rPr>
            <w:rFonts w:ascii="Times New Roman" w:hAnsi="Times New Roman" w:cs="Times New Roman"/>
            <w:noProof/>
            <w:webHidden/>
            <w:sz w:val="24"/>
            <w:szCs w:val="24"/>
          </w:rPr>
          <w:fldChar w:fldCharType="separate"/>
        </w:r>
        <w:r w:rsidR="00217CA2">
          <w:rPr>
            <w:rFonts w:ascii="Times New Roman" w:hAnsi="Times New Roman" w:cs="Times New Roman"/>
            <w:noProof/>
            <w:webHidden/>
            <w:sz w:val="24"/>
            <w:szCs w:val="24"/>
          </w:rPr>
          <w:t>10</w:t>
        </w:r>
        <w:r w:rsidRPr="005378E8">
          <w:rPr>
            <w:rFonts w:ascii="Times New Roman" w:hAnsi="Times New Roman" w:cs="Times New Roman"/>
            <w:noProof/>
            <w:webHidden/>
            <w:sz w:val="24"/>
            <w:szCs w:val="24"/>
          </w:rPr>
          <w:fldChar w:fldCharType="end"/>
        </w:r>
      </w:hyperlink>
    </w:p>
    <w:p w14:paraId="63E56F72" w14:textId="6A590F59" w:rsidR="005378E8" w:rsidRPr="005378E8" w:rsidRDefault="005378E8">
      <w:pPr>
        <w:pStyle w:val="TDC2"/>
        <w:tabs>
          <w:tab w:val="left" w:pos="960"/>
          <w:tab w:val="right" w:leader="dot" w:pos="8778"/>
        </w:tabs>
        <w:rPr>
          <w:rFonts w:ascii="Times New Roman" w:eastAsiaTheme="minorEastAsia" w:hAnsi="Times New Roman" w:cs="Times New Roman"/>
          <w:noProof/>
          <w:kern w:val="2"/>
          <w:sz w:val="24"/>
          <w:szCs w:val="24"/>
          <w:lang w:val="es-EC" w:eastAsia="es-EC"/>
          <w14:ligatures w14:val="standardContextual"/>
        </w:rPr>
      </w:pPr>
      <w:hyperlink w:anchor="_Toc221319966" w:history="1">
        <w:r w:rsidRPr="005378E8">
          <w:rPr>
            <w:rStyle w:val="Hipervnculo"/>
            <w:rFonts w:ascii="Times New Roman" w:hAnsi="Times New Roman" w:cs="Times New Roman"/>
            <w:noProof/>
            <w:sz w:val="24"/>
            <w:szCs w:val="24"/>
          </w:rPr>
          <w:t>7.5</w:t>
        </w:r>
        <w:r w:rsidRPr="005378E8">
          <w:rPr>
            <w:rFonts w:ascii="Times New Roman" w:eastAsiaTheme="minorEastAsia" w:hAnsi="Times New Roman" w:cs="Times New Roman"/>
            <w:noProof/>
            <w:kern w:val="2"/>
            <w:sz w:val="24"/>
            <w:szCs w:val="24"/>
            <w:lang w:val="es-EC" w:eastAsia="es-EC"/>
            <w14:ligatures w14:val="standardContextual"/>
          </w:rPr>
          <w:tab/>
        </w:r>
        <w:r w:rsidRPr="005378E8">
          <w:rPr>
            <w:rStyle w:val="Hipervnculo"/>
            <w:rFonts w:ascii="Times New Roman" w:hAnsi="Times New Roman" w:cs="Times New Roman"/>
            <w:noProof/>
            <w:sz w:val="24"/>
            <w:szCs w:val="24"/>
          </w:rPr>
          <w:t>Bibliografía</w:t>
        </w:r>
        <w:r w:rsidRPr="005378E8">
          <w:rPr>
            <w:rFonts w:ascii="Times New Roman" w:hAnsi="Times New Roman" w:cs="Times New Roman"/>
            <w:noProof/>
            <w:webHidden/>
            <w:sz w:val="24"/>
            <w:szCs w:val="24"/>
          </w:rPr>
          <w:tab/>
        </w:r>
        <w:r w:rsidRPr="005378E8">
          <w:rPr>
            <w:rFonts w:ascii="Times New Roman" w:hAnsi="Times New Roman" w:cs="Times New Roman"/>
            <w:noProof/>
            <w:webHidden/>
            <w:sz w:val="24"/>
            <w:szCs w:val="24"/>
          </w:rPr>
          <w:fldChar w:fldCharType="begin"/>
        </w:r>
        <w:r w:rsidRPr="005378E8">
          <w:rPr>
            <w:rFonts w:ascii="Times New Roman" w:hAnsi="Times New Roman" w:cs="Times New Roman"/>
            <w:noProof/>
            <w:webHidden/>
            <w:sz w:val="24"/>
            <w:szCs w:val="24"/>
          </w:rPr>
          <w:instrText xml:space="preserve"> PAGEREF _Toc221319966 \h </w:instrText>
        </w:r>
        <w:r w:rsidRPr="005378E8">
          <w:rPr>
            <w:rFonts w:ascii="Times New Roman" w:hAnsi="Times New Roman" w:cs="Times New Roman"/>
            <w:noProof/>
            <w:webHidden/>
            <w:sz w:val="24"/>
            <w:szCs w:val="24"/>
          </w:rPr>
        </w:r>
        <w:r w:rsidRPr="005378E8">
          <w:rPr>
            <w:rFonts w:ascii="Times New Roman" w:hAnsi="Times New Roman" w:cs="Times New Roman"/>
            <w:noProof/>
            <w:webHidden/>
            <w:sz w:val="24"/>
            <w:szCs w:val="24"/>
          </w:rPr>
          <w:fldChar w:fldCharType="separate"/>
        </w:r>
        <w:r w:rsidR="00217CA2">
          <w:rPr>
            <w:rFonts w:ascii="Times New Roman" w:hAnsi="Times New Roman" w:cs="Times New Roman"/>
            <w:noProof/>
            <w:webHidden/>
            <w:sz w:val="24"/>
            <w:szCs w:val="24"/>
          </w:rPr>
          <w:t>11</w:t>
        </w:r>
        <w:r w:rsidRPr="005378E8">
          <w:rPr>
            <w:rFonts w:ascii="Times New Roman" w:hAnsi="Times New Roman" w:cs="Times New Roman"/>
            <w:noProof/>
            <w:webHidden/>
            <w:sz w:val="24"/>
            <w:szCs w:val="24"/>
          </w:rPr>
          <w:fldChar w:fldCharType="end"/>
        </w:r>
      </w:hyperlink>
    </w:p>
    <w:p w14:paraId="73F14ACB" w14:textId="4B17D9BB" w:rsidR="005378E8" w:rsidRPr="005378E8" w:rsidRDefault="005378E8">
      <w:pPr>
        <w:pStyle w:val="TDC1"/>
        <w:rPr>
          <w:rFonts w:ascii="Times New Roman" w:eastAsiaTheme="minorEastAsia" w:hAnsi="Times New Roman" w:cs="Times New Roman"/>
          <w:noProof/>
          <w:kern w:val="2"/>
          <w:sz w:val="24"/>
          <w:szCs w:val="24"/>
          <w:lang w:val="es-EC" w:eastAsia="es-EC"/>
          <w14:ligatures w14:val="standardContextual"/>
        </w:rPr>
      </w:pPr>
      <w:hyperlink w:anchor="_Toc221319967" w:history="1">
        <w:r w:rsidRPr="005378E8">
          <w:rPr>
            <w:rStyle w:val="Hipervnculo"/>
            <w:rFonts w:ascii="Times New Roman" w:hAnsi="Times New Roman" w:cs="Times New Roman"/>
            <w:noProof/>
            <w:sz w:val="24"/>
            <w:szCs w:val="24"/>
          </w:rPr>
          <w:t>8.</w:t>
        </w:r>
        <w:r w:rsidRPr="005378E8">
          <w:rPr>
            <w:rFonts w:ascii="Times New Roman" w:eastAsiaTheme="minorEastAsia" w:hAnsi="Times New Roman" w:cs="Times New Roman"/>
            <w:noProof/>
            <w:kern w:val="2"/>
            <w:sz w:val="24"/>
            <w:szCs w:val="24"/>
            <w:lang w:val="es-EC" w:eastAsia="es-EC"/>
            <w14:ligatures w14:val="standardContextual"/>
          </w:rPr>
          <w:tab/>
        </w:r>
        <w:r w:rsidRPr="005378E8">
          <w:rPr>
            <w:rStyle w:val="Hipervnculo"/>
            <w:rFonts w:ascii="Times New Roman" w:hAnsi="Times New Roman" w:cs="Times New Roman"/>
            <w:noProof/>
            <w:sz w:val="24"/>
            <w:szCs w:val="24"/>
          </w:rPr>
          <w:t>ANEXOS (Evidencias)</w:t>
        </w:r>
        <w:r w:rsidRPr="005378E8">
          <w:rPr>
            <w:rFonts w:ascii="Times New Roman" w:hAnsi="Times New Roman" w:cs="Times New Roman"/>
            <w:noProof/>
            <w:webHidden/>
            <w:sz w:val="24"/>
            <w:szCs w:val="24"/>
          </w:rPr>
          <w:tab/>
        </w:r>
        <w:r w:rsidRPr="005378E8">
          <w:rPr>
            <w:rFonts w:ascii="Times New Roman" w:hAnsi="Times New Roman" w:cs="Times New Roman"/>
            <w:noProof/>
            <w:webHidden/>
            <w:sz w:val="24"/>
            <w:szCs w:val="24"/>
          </w:rPr>
          <w:fldChar w:fldCharType="begin"/>
        </w:r>
        <w:r w:rsidRPr="005378E8">
          <w:rPr>
            <w:rFonts w:ascii="Times New Roman" w:hAnsi="Times New Roman" w:cs="Times New Roman"/>
            <w:noProof/>
            <w:webHidden/>
            <w:sz w:val="24"/>
            <w:szCs w:val="24"/>
          </w:rPr>
          <w:instrText xml:space="preserve"> PAGEREF _Toc221319967 \h </w:instrText>
        </w:r>
        <w:r w:rsidRPr="005378E8">
          <w:rPr>
            <w:rFonts w:ascii="Times New Roman" w:hAnsi="Times New Roman" w:cs="Times New Roman"/>
            <w:noProof/>
            <w:webHidden/>
            <w:sz w:val="24"/>
            <w:szCs w:val="24"/>
          </w:rPr>
        </w:r>
        <w:r w:rsidRPr="005378E8">
          <w:rPr>
            <w:rFonts w:ascii="Times New Roman" w:hAnsi="Times New Roman" w:cs="Times New Roman"/>
            <w:noProof/>
            <w:webHidden/>
            <w:sz w:val="24"/>
            <w:szCs w:val="24"/>
          </w:rPr>
          <w:fldChar w:fldCharType="separate"/>
        </w:r>
        <w:r w:rsidR="00217CA2">
          <w:rPr>
            <w:rFonts w:ascii="Times New Roman" w:hAnsi="Times New Roman" w:cs="Times New Roman"/>
            <w:noProof/>
            <w:webHidden/>
            <w:sz w:val="24"/>
            <w:szCs w:val="24"/>
          </w:rPr>
          <w:t>12</w:t>
        </w:r>
        <w:r w:rsidRPr="005378E8">
          <w:rPr>
            <w:rFonts w:ascii="Times New Roman" w:hAnsi="Times New Roman" w:cs="Times New Roman"/>
            <w:noProof/>
            <w:webHidden/>
            <w:sz w:val="24"/>
            <w:szCs w:val="24"/>
          </w:rPr>
          <w:fldChar w:fldCharType="end"/>
        </w:r>
      </w:hyperlink>
    </w:p>
    <w:p w14:paraId="7D727F26" w14:textId="0ACF3A8C" w:rsidR="00BC489D" w:rsidRPr="000734ED" w:rsidRDefault="00422FB4" w:rsidP="005378E8">
      <w:pPr>
        <w:jc w:val="left"/>
        <w:rPr>
          <w:szCs w:val="16"/>
          <w:lang w:val="es-EC"/>
        </w:rPr>
      </w:pPr>
      <w:r w:rsidRPr="005378E8">
        <w:rPr>
          <w:rFonts w:ascii="Times New Roman" w:hAnsi="Times New Roman" w:cs="Times New Roman"/>
          <w:sz w:val="24"/>
          <w:szCs w:val="24"/>
          <w:lang w:val="es-EC"/>
        </w:rPr>
        <w:fldChar w:fldCharType="end"/>
      </w:r>
    </w:p>
    <w:p w14:paraId="2C84C460" w14:textId="77777777" w:rsidR="003D1491" w:rsidRPr="000734ED" w:rsidRDefault="003D1491" w:rsidP="0033405B">
      <w:pPr>
        <w:rPr>
          <w:szCs w:val="16"/>
          <w:lang w:val="es-EC"/>
        </w:rPr>
      </w:pPr>
    </w:p>
    <w:p w14:paraId="7C6E5C2E" w14:textId="77777777" w:rsidR="003D1491" w:rsidRPr="000734ED" w:rsidRDefault="003D1491" w:rsidP="0033405B">
      <w:pPr>
        <w:rPr>
          <w:szCs w:val="16"/>
          <w:lang w:val="es-EC"/>
        </w:rPr>
      </w:pPr>
    </w:p>
    <w:p w14:paraId="30D35197" w14:textId="77777777" w:rsidR="003D1491" w:rsidRPr="000734ED" w:rsidRDefault="003D1491" w:rsidP="0033405B">
      <w:pPr>
        <w:rPr>
          <w:szCs w:val="16"/>
          <w:lang w:val="es-EC"/>
        </w:rPr>
      </w:pPr>
    </w:p>
    <w:p w14:paraId="35EDD184" w14:textId="77777777" w:rsidR="00BC489D" w:rsidRPr="000734ED" w:rsidRDefault="00BC489D" w:rsidP="0033405B">
      <w:pPr>
        <w:rPr>
          <w:szCs w:val="16"/>
          <w:lang w:val="es-EC"/>
        </w:rPr>
      </w:pPr>
    </w:p>
    <w:p w14:paraId="7F8B8F9D" w14:textId="77777777" w:rsidR="00BC489D" w:rsidRPr="000734ED" w:rsidRDefault="00BC489D" w:rsidP="0033405B">
      <w:pPr>
        <w:rPr>
          <w:szCs w:val="16"/>
          <w:lang w:val="es-EC"/>
        </w:rPr>
      </w:pPr>
    </w:p>
    <w:p w14:paraId="281171FF" w14:textId="77777777" w:rsidR="009023EB" w:rsidRPr="000734ED" w:rsidRDefault="009023EB" w:rsidP="0033405B">
      <w:pPr>
        <w:rPr>
          <w:szCs w:val="16"/>
          <w:lang w:val="es-EC"/>
        </w:rPr>
      </w:pPr>
    </w:p>
    <w:p w14:paraId="404F1622" w14:textId="77777777" w:rsidR="009023EB" w:rsidRDefault="009023EB" w:rsidP="0033405B">
      <w:pPr>
        <w:rPr>
          <w:szCs w:val="16"/>
          <w:lang w:val="es-EC"/>
        </w:rPr>
      </w:pPr>
    </w:p>
    <w:p w14:paraId="3510EFAB" w14:textId="77777777" w:rsidR="006309FD" w:rsidRDefault="006309FD" w:rsidP="0033405B">
      <w:pPr>
        <w:rPr>
          <w:szCs w:val="16"/>
          <w:lang w:val="es-EC"/>
        </w:rPr>
      </w:pPr>
    </w:p>
    <w:p w14:paraId="65C73A60" w14:textId="77777777" w:rsidR="00F42629" w:rsidRDefault="00F42629" w:rsidP="0033405B">
      <w:pPr>
        <w:rPr>
          <w:szCs w:val="16"/>
          <w:lang w:val="es-EC"/>
        </w:rPr>
      </w:pPr>
    </w:p>
    <w:p w14:paraId="27176B1D" w14:textId="77777777" w:rsidR="00F42629" w:rsidRDefault="00F42629" w:rsidP="0033405B">
      <w:pPr>
        <w:rPr>
          <w:szCs w:val="16"/>
          <w:lang w:val="es-EC"/>
        </w:rPr>
      </w:pPr>
    </w:p>
    <w:p w14:paraId="48750323" w14:textId="77777777" w:rsidR="00F42629" w:rsidRDefault="00F42629" w:rsidP="0033405B">
      <w:pPr>
        <w:rPr>
          <w:szCs w:val="16"/>
          <w:lang w:val="es-EC"/>
        </w:rPr>
      </w:pPr>
    </w:p>
    <w:p w14:paraId="4C063A1E" w14:textId="77777777" w:rsidR="00F42629" w:rsidRDefault="00F42629" w:rsidP="0033405B">
      <w:pPr>
        <w:rPr>
          <w:szCs w:val="16"/>
          <w:lang w:val="es-EC"/>
        </w:rPr>
      </w:pPr>
    </w:p>
    <w:p w14:paraId="25F07A06" w14:textId="77777777" w:rsidR="00F42629" w:rsidRDefault="00F42629" w:rsidP="0033405B">
      <w:pPr>
        <w:rPr>
          <w:szCs w:val="16"/>
          <w:lang w:val="es-EC"/>
        </w:rPr>
      </w:pPr>
    </w:p>
    <w:p w14:paraId="15860BF4" w14:textId="77777777" w:rsidR="00F42629" w:rsidRDefault="00F42629" w:rsidP="0033405B">
      <w:pPr>
        <w:rPr>
          <w:szCs w:val="16"/>
          <w:lang w:val="es-EC"/>
        </w:rPr>
      </w:pPr>
    </w:p>
    <w:p w14:paraId="528545F6" w14:textId="77777777" w:rsidR="00F42629" w:rsidRDefault="00F42629" w:rsidP="0033405B">
      <w:pPr>
        <w:rPr>
          <w:szCs w:val="16"/>
          <w:lang w:val="es-EC"/>
        </w:rPr>
      </w:pPr>
    </w:p>
    <w:p w14:paraId="5DD9E2A8" w14:textId="77777777" w:rsidR="00F42629" w:rsidRDefault="00F42629" w:rsidP="0033405B">
      <w:pPr>
        <w:rPr>
          <w:szCs w:val="16"/>
          <w:lang w:val="es-EC"/>
        </w:rPr>
      </w:pPr>
    </w:p>
    <w:p w14:paraId="0AD91D47" w14:textId="77777777" w:rsidR="00F42629" w:rsidRDefault="00F42629" w:rsidP="0033405B">
      <w:pPr>
        <w:rPr>
          <w:szCs w:val="16"/>
          <w:lang w:val="es-EC"/>
        </w:rPr>
      </w:pPr>
    </w:p>
    <w:p w14:paraId="714F0EF0" w14:textId="77777777" w:rsidR="00467E09" w:rsidRDefault="00467E09" w:rsidP="0033405B">
      <w:pPr>
        <w:rPr>
          <w:szCs w:val="16"/>
          <w:lang w:val="es-EC"/>
        </w:rPr>
      </w:pPr>
    </w:p>
    <w:p w14:paraId="0326330D" w14:textId="77777777" w:rsidR="00467E09" w:rsidRDefault="00467E09" w:rsidP="0033405B">
      <w:pPr>
        <w:rPr>
          <w:szCs w:val="16"/>
          <w:lang w:val="es-EC"/>
        </w:rPr>
      </w:pPr>
    </w:p>
    <w:p w14:paraId="53EC8F00" w14:textId="77777777" w:rsidR="00467E09" w:rsidRDefault="00467E09" w:rsidP="0033405B">
      <w:pPr>
        <w:rPr>
          <w:szCs w:val="16"/>
          <w:lang w:val="es-EC"/>
        </w:rPr>
      </w:pPr>
    </w:p>
    <w:p w14:paraId="16063B9F" w14:textId="77777777" w:rsidR="00467E09" w:rsidRDefault="00467E09" w:rsidP="0033405B">
      <w:pPr>
        <w:rPr>
          <w:szCs w:val="16"/>
          <w:lang w:val="es-EC"/>
        </w:rPr>
      </w:pPr>
    </w:p>
    <w:p w14:paraId="67C1F15A" w14:textId="77777777" w:rsidR="000731A0" w:rsidRDefault="000731A0" w:rsidP="0033405B">
      <w:pPr>
        <w:rPr>
          <w:szCs w:val="16"/>
          <w:lang w:val="es-EC"/>
        </w:rPr>
      </w:pPr>
    </w:p>
    <w:p w14:paraId="4156F1A8" w14:textId="77777777" w:rsidR="00A7300F" w:rsidRDefault="00A7300F" w:rsidP="0033405B">
      <w:pPr>
        <w:rPr>
          <w:szCs w:val="16"/>
          <w:lang w:val="es-EC"/>
        </w:rPr>
      </w:pPr>
    </w:p>
    <w:p w14:paraId="6949E883" w14:textId="61A6A809" w:rsidR="006F5F2A" w:rsidRPr="00A7300F" w:rsidRDefault="006F5F2A" w:rsidP="006F5F2A">
      <w:pPr>
        <w:pStyle w:val="Ttulo1"/>
        <w:ind w:left="357" w:hanging="357"/>
        <w:rPr>
          <w:rFonts w:ascii="Times New Roman" w:hAnsi="Times New Roman" w:cs="Times New Roman"/>
          <w:sz w:val="24"/>
          <w:szCs w:val="24"/>
        </w:rPr>
      </w:pPr>
      <w:bookmarkStart w:id="0" w:name="_Toc221319955"/>
      <w:r w:rsidRPr="00A7300F">
        <w:rPr>
          <w:rFonts w:ascii="Times New Roman" w:hAnsi="Times New Roman" w:cs="Times New Roman"/>
          <w:caps w:val="0"/>
          <w:sz w:val="24"/>
          <w:szCs w:val="24"/>
        </w:rPr>
        <w:lastRenderedPageBreak/>
        <w:t>Autores</w:t>
      </w:r>
      <w:bookmarkEnd w:id="0"/>
    </w:p>
    <w:p w14:paraId="5369EA77" w14:textId="49F5788E" w:rsidR="006F5F2A" w:rsidRDefault="00A7300F" w:rsidP="006F5F2A">
      <w:pPr>
        <w:pStyle w:val="Prrafodelista"/>
        <w:numPr>
          <w:ilvl w:val="0"/>
          <w:numId w:val="19"/>
        </w:numPr>
        <w:rPr>
          <w:rFonts w:ascii="Times New Roman" w:hAnsi="Times New Roman" w:cs="Times New Roman"/>
          <w:sz w:val="24"/>
          <w:szCs w:val="24"/>
        </w:rPr>
      </w:pPr>
      <w:r>
        <w:rPr>
          <w:rFonts w:ascii="Times New Roman" w:hAnsi="Times New Roman" w:cs="Times New Roman"/>
          <w:sz w:val="24"/>
          <w:szCs w:val="24"/>
        </w:rPr>
        <w:t xml:space="preserve">Janeta Saigua Guadalupe Margarita </w:t>
      </w:r>
    </w:p>
    <w:p w14:paraId="59328DFC" w14:textId="77777777" w:rsidR="00A7300F" w:rsidRPr="00A7300F" w:rsidRDefault="00A7300F" w:rsidP="00A7300F">
      <w:pPr>
        <w:pStyle w:val="Prrafodelista"/>
        <w:rPr>
          <w:rFonts w:ascii="Times New Roman" w:hAnsi="Times New Roman" w:cs="Times New Roman"/>
          <w:sz w:val="24"/>
          <w:szCs w:val="24"/>
        </w:rPr>
      </w:pPr>
    </w:p>
    <w:p w14:paraId="2154C142" w14:textId="3D3CED79" w:rsidR="006F5F2A" w:rsidRPr="00A7300F" w:rsidRDefault="006F5F2A" w:rsidP="006F5F2A">
      <w:pPr>
        <w:pStyle w:val="Ttulo1"/>
        <w:rPr>
          <w:rFonts w:ascii="Times New Roman" w:hAnsi="Times New Roman" w:cs="Times New Roman"/>
          <w:sz w:val="24"/>
          <w:szCs w:val="24"/>
        </w:rPr>
      </w:pPr>
      <w:bookmarkStart w:id="1" w:name="_Toc221319956"/>
      <w:r w:rsidRPr="00A7300F">
        <w:rPr>
          <w:rFonts w:ascii="Times New Roman" w:hAnsi="Times New Roman" w:cs="Times New Roman"/>
          <w:sz w:val="24"/>
          <w:szCs w:val="24"/>
        </w:rPr>
        <w:t>Personal Académico</w:t>
      </w:r>
      <w:bookmarkEnd w:id="1"/>
    </w:p>
    <w:p w14:paraId="406E1914" w14:textId="37336D15" w:rsidR="00A7300F" w:rsidRPr="00A7300F" w:rsidRDefault="006F5F2A" w:rsidP="00A7300F">
      <w:pPr>
        <w:pStyle w:val="Prrafodelista"/>
        <w:numPr>
          <w:ilvl w:val="0"/>
          <w:numId w:val="18"/>
        </w:numPr>
        <w:rPr>
          <w:rFonts w:ascii="Times New Roman" w:hAnsi="Times New Roman" w:cs="Times New Roman"/>
          <w:sz w:val="24"/>
          <w:szCs w:val="24"/>
        </w:rPr>
      </w:pPr>
      <w:r w:rsidRPr="00A7300F">
        <w:rPr>
          <w:rFonts w:ascii="Times New Roman" w:hAnsi="Times New Roman" w:cs="Times New Roman"/>
          <w:sz w:val="24"/>
          <w:szCs w:val="24"/>
        </w:rPr>
        <w:t>Director de Carrera</w:t>
      </w:r>
      <w:r w:rsidR="00A7300F">
        <w:rPr>
          <w:rFonts w:ascii="Times New Roman" w:hAnsi="Times New Roman" w:cs="Times New Roman"/>
          <w:sz w:val="24"/>
          <w:szCs w:val="24"/>
        </w:rPr>
        <w:t>:</w:t>
      </w:r>
    </w:p>
    <w:p w14:paraId="3A01DEBB" w14:textId="611FE082" w:rsidR="00A7300F" w:rsidRDefault="00A7300F" w:rsidP="00A7300F">
      <w:pPr>
        <w:pStyle w:val="Prrafodelista"/>
        <w:jc w:val="left"/>
        <w:rPr>
          <w:rFonts w:ascii="Times New Roman" w:hAnsi="Times New Roman" w:cs="Times New Roman"/>
          <w:sz w:val="24"/>
          <w:szCs w:val="24"/>
        </w:rPr>
      </w:pPr>
      <w:r w:rsidRPr="00A7300F">
        <w:rPr>
          <w:rFonts w:ascii="Times New Roman" w:hAnsi="Times New Roman" w:cs="Times New Roman"/>
          <w:sz w:val="24"/>
          <w:szCs w:val="24"/>
        </w:rPr>
        <w:t>Ing. Milton López Ramos Mgs.</w:t>
      </w:r>
    </w:p>
    <w:p w14:paraId="720C607A" w14:textId="77777777" w:rsidR="00A7300F" w:rsidRPr="00A7300F" w:rsidRDefault="00A7300F" w:rsidP="00A7300F">
      <w:pPr>
        <w:pStyle w:val="Prrafodelista"/>
        <w:jc w:val="left"/>
        <w:rPr>
          <w:rFonts w:ascii="Times New Roman" w:hAnsi="Times New Roman" w:cs="Times New Roman"/>
          <w:sz w:val="24"/>
          <w:szCs w:val="24"/>
        </w:rPr>
      </w:pPr>
    </w:p>
    <w:p w14:paraId="09E53665" w14:textId="5FDE290C" w:rsidR="006F5F2A" w:rsidRDefault="006F5F2A" w:rsidP="006F5F2A">
      <w:pPr>
        <w:pStyle w:val="Prrafodelista"/>
        <w:numPr>
          <w:ilvl w:val="0"/>
          <w:numId w:val="18"/>
        </w:numPr>
        <w:rPr>
          <w:rFonts w:ascii="Times New Roman" w:hAnsi="Times New Roman" w:cs="Times New Roman"/>
          <w:sz w:val="24"/>
          <w:szCs w:val="24"/>
        </w:rPr>
      </w:pPr>
      <w:r w:rsidRPr="00A7300F">
        <w:rPr>
          <w:rFonts w:ascii="Times New Roman" w:hAnsi="Times New Roman" w:cs="Times New Roman"/>
          <w:sz w:val="24"/>
          <w:szCs w:val="24"/>
        </w:rPr>
        <w:t>Profesor de Asignatura</w:t>
      </w:r>
      <w:r w:rsidR="00A7300F">
        <w:rPr>
          <w:rFonts w:ascii="Times New Roman" w:hAnsi="Times New Roman" w:cs="Times New Roman"/>
          <w:sz w:val="24"/>
          <w:szCs w:val="24"/>
        </w:rPr>
        <w:t>:</w:t>
      </w:r>
    </w:p>
    <w:p w14:paraId="47746114" w14:textId="545C355E" w:rsidR="00A7300F" w:rsidRDefault="00EF169B" w:rsidP="00EF169B">
      <w:pPr>
        <w:pStyle w:val="Prrafodelista"/>
        <w:rPr>
          <w:rFonts w:ascii="Times New Roman" w:hAnsi="Times New Roman" w:cs="Times New Roman"/>
          <w:sz w:val="24"/>
          <w:szCs w:val="24"/>
          <w:lang w:val="es-EC"/>
        </w:rPr>
      </w:pPr>
      <w:r>
        <w:rPr>
          <w:rFonts w:ascii="Times New Roman" w:hAnsi="Times New Roman" w:cs="Times New Roman"/>
          <w:sz w:val="24"/>
          <w:szCs w:val="24"/>
        </w:rPr>
        <w:t>Mgs.</w:t>
      </w:r>
      <w:r w:rsidRPr="00EF169B">
        <w:rPr>
          <w:rFonts w:ascii="Montserrat" w:eastAsia="Times New Roman" w:hAnsi="Montserrat" w:cs="Times New Roman"/>
          <w:iCs/>
          <w:color w:val="2F3847"/>
          <w:sz w:val="24"/>
          <w:szCs w:val="24"/>
          <w:lang w:val="es-EC" w:eastAsia="es-EC"/>
        </w:rPr>
        <w:t xml:space="preserve"> </w:t>
      </w:r>
      <w:r w:rsidRPr="00EF169B">
        <w:rPr>
          <w:rFonts w:ascii="Times New Roman" w:hAnsi="Times New Roman" w:cs="Times New Roman"/>
          <w:sz w:val="24"/>
          <w:szCs w:val="24"/>
          <w:lang w:val="es-EC"/>
        </w:rPr>
        <w:t>José Andrés Zuñiga Cazorla</w:t>
      </w:r>
    </w:p>
    <w:p w14:paraId="4FA2B892" w14:textId="77777777" w:rsidR="00EF169B" w:rsidRPr="00EF169B" w:rsidRDefault="00EF169B" w:rsidP="00EF169B">
      <w:pPr>
        <w:pStyle w:val="Prrafodelista"/>
        <w:rPr>
          <w:rFonts w:ascii="Times New Roman" w:hAnsi="Times New Roman" w:cs="Times New Roman"/>
          <w:b/>
          <w:bCs/>
          <w:sz w:val="24"/>
          <w:szCs w:val="24"/>
          <w:lang w:val="es-EC"/>
        </w:rPr>
      </w:pPr>
    </w:p>
    <w:p w14:paraId="39646CC0" w14:textId="799D6240" w:rsidR="006F5F2A" w:rsidRDefault="006F5F2A" w:rsidP="006F5F2A">
      <w:pPr>
        <w:pStyle w:val="Ttulo1"/>
        <w:rPr>
          <w:rFonts w:ascii="Times New Roman" w:hAnsi="Times New Roman" w:cs="Times New Roman"/>
          <w:sz w:val="24"/>
          <w:szCs w:val="24"/>
        </w:rPr>
      </w:pPr>
      <w:bookmarkStart w:id="2" w:name="_Toc221319957"/>
      <w:r w:rsidRPr="00A7300F">
        <w:rPr>
          <w:rFonts w:ascii="Times New Roman" w:hAnsi="Times New Roman" w:cs="Times New Roman"/>
          <w:sz w:val="24"/>
          <w:szCs w:val="24"/>
        </w:rPr>
        <w:t>Resultados de Aprendizaje de la asignatura:</w:t>
      </w:r>
      <w:bookmarkEnd w:id="2"/>
    </w:p>
    <w:p w14:paraId="2F6CAEC8" w14:textId="51A186D0" w:rsidR="00EF169B" w:rsidRPr="00EF169B" w:rsidRDefault="00EF169B" w:rsidP="00EF169B">
      <w:pPr>
        <w:pStyle w:val="Prrafodelista"/>
        <w:numPr>
          <w:ilvl w:val="0"/>
          <w:numId w:val="20"/>
        </w:numPr>
        <w:spacing w:before="0" w:after="0" w:line="360" w:lineRule="auto"/>
        <w:ind w:left="357" w:hanging="357"/>
        <w:jc w:val="left"/>
        <w:rPr>
          <w:rFonts w:ascii="Times New Roman" w:hAnsi="Times New Roman" w:cs="Times New Roman"/>
          <w:sz w:val="24"/>
          <w:szCs w:val="24"/>
        </w:rPr>
      </w:pPr>
      <w:r w:rsidRPr="00EF169B">
        <w:rPr>
          <w:rFonts w:ascii="Times New Roman" w:hAnsi="Times New Roman" w:cs="Times New Roman"/>
          <w:sz w:val="24"/>
          <w:szCs w:val="24"/>
        </w:rPr>
        <w:t>Comprender y aplicar los principios de la Programación Orientada a Objetos (POO), incluyendo encapsulamiento, herencia y polimorfismo en Python</w:t>
      </w:r>
    </w:p>
    <w:p w14:paraId="0B87E5BE" w14:textId="1EFBE723" w:rsidR="00EF169B" w:rsidRPr="00EF169B" w:rsidRDefault="00EF169B" w:rsidP="00EF169B">
      <w:pPr>
        <w:pStyle w:val="Prrafodelista"/>
        <w:numPr>
          <w:ilvl w:val="0"/>
          <w:numId w:val="20"/>
        </w:numPr>
        <w:spacing w:before="0" w:after="0" w:line="360" w:lineRule="auto"/>
        <w:ind w:left="357" w:hanging="357"/>
        <w:jc w:val="left"/>
        <w:rPr>
          <w:rFonts w:ascii="Times New Roman" w:hAnsi="Times New Roman" w:cs="Times New Roman"/>
          <w:sz w:val="24"/>
          <w:szCs w:val="24"/>
        </w:rPr>
      </w:pPr>
      <w:r w:rsidRPr="00EF169B">
        <w:rPr>
          <w:rFonts w:ascii="Times New Roman" w:hAnsi="Times New Roman" w:cs="Times New Roman"/>
          <w:sz w:val="24"/>
          <w:szCs w:val="24"/>
        </w:rPr>
        <w:t>Implementar métodos especiales y sobrecarga de operadores en Python para mejorar la reutilización y legibilidad del código.</w:t>
      </w:r>
    </w:p>
    <w:p w14:paraId="763995AA" w14:textId="2A3428A7" w:rsidR="00EF169B" w:rsidRPr="00EF169B" w:rsidRDefault="00EF169B" w:rsidP="00EF169B">
      <w:pPr>
        <w:pStyle w:val="Prrafodelista"/>
        <w:numPr>
          <w:ilvl w:val="0"/>
          <w:numId w:val="20"/>
        </w:numPr>
        <w:spacing w:before="0" w:after="0" w:line="360" w:lineRule="auto"/>
        <w:ind w:left="357" w:hanging="357"/>
        <w:jc w:val="left"/>
        <w:rPr>
          <w:rFonts w:ascii="Times New Roman" w:hAnsi="Times New Roman" w:cs="Times New Roman"/>
          <w:sz w:val="24"/>
          <w:szCs w:val="24"/>
        </w:rPr>
      </w:pPr>
      <w:r w:rsidRPr="00EF169B">
        <w:rPr>
          <w:rFonts w:ascii="Times New Roman" w:hAnsi="Times New Roman" w:cs="Times New Roman"/>
          <w:sz w:val="24"/>
          <w:szCs w:val="24"/>
        </w:rPr>
        <w:t>Aplicar el patrón Singleton para gestionar instancias de clases de manera eficiente dentro de una aplicación en Python.</w:t>
      </w:r>
    </w:p>
    <w:p w14:paraId="2DFC92E4" w14:textId="1AE51EA4" w:rsidR="00EF169B" w:rsidRPr="00EF169B" w:rsidRDefault="00EF169B" w:rsidP="00EF169B">
      <w:pPr>
        <w:pStyle w:val="Prrafodelista"/>
        <w:numPr>
          <w:ilvl w:val="0"/>
          <w:numId w:val="20"/>
        </w:numPr>
        <w:spacing w:before="0" w:after="0" w:line="360" w:lineRule="auto"/>
        <w:ind w:left="357" w:hanging="357"/>
        <w:jc w:val="left"/>
        <w:rPr>
          <w:rFonts w:ascii="Times New Roman" w:hAnsi="Times New Roman" w:cs="Times New Roman"/>
          <w:sz w:val="24"/>
          <w:szCs w:val="24"/>
        </w:rPr>
      </w:pPr>
      <w:r w:rsidRPr="00EF169B">
        <w:rPr>
          <w:rFonts w:ascii="Times New Roman" w:hAnsi="Times New Roman" w:cs="Times New Roman"/>
          <w:sz w:val="24"/>
          <w:szCs w:val="24"/>
        </w:rPr>
        <w:t>Diseñar e implementar soluciones modulares siguiendo buenas prácticas de POO y principios SOLID en Python.</w:t>
      </w:r>
    </w:p>
    <w:p w14:paraId="4CEF3F5F" w14:textId="4C1C3D29" w:rsidR="00EF169B" w:rsidRPr="00EF169B" w:rsidRDefault="00EF169B" w:rsidP="00EF169B">
      <w:pPr>
        <w:pStyle w:val="Prrafodelista"/>
        <w:numPr>
          <w:ilvl w:val="0"/>
          <w:numId w:val="20"/>
        </w:numPr>
        <w:spacing w:before="0" w:after="0" w:line="360" w:lineRule="auto"/>
        <w:ind w:left="357" w:hanging="357"/>
        <w:jc w:val="left"/>
        <w:rPr>
          <w:rFonts w:ascii="Times New Roman" w:hAnsi="Times New Roman" w:cs="Times New Roman"/>
          <w:sz w:val="24"/>
          <w:szCs w:val="24"/>
        </w:rPr>
      </w:pPr>
      <w:r w:rsidRPr="00EF169B">
        <w:rPr>
          <w:rFonts w:ascii="Times New Roman" w:hAnsi="Times New Roman" w:cs="Times New Roman"/>
          <w:sz w:val="24"/>
          <w:szCs w:val="24"/>
        </w:rPr>
        <w:t>Sustenta la gestión del conocimiento ajustada al entorno cultural y legal, tanto nacional como internacional</w:t>
      </w:r>
    </w:p>
    <w:p w14:paraId="77E58956" w14:textId="71FEEEC9" w:rsidR="00EF169B" w:rsidRPr="00EF169B" w:rsidRDefault="00EF169B" w:rsidP="00EF169B">
      <w:pPr>
        <w:pStyle w:val="Prrafodelista"/>
        <w:numPr>
          <w:ilvl w:val="0"/>
          <w:numId w:val="20"/>
        </w:numPr>
        <w:spacing w:before="0" w:after="0" w:line="360" w:lineRule="auto"/>
        <w:ind w:left="357" w:hanging="357"/>
        <w:jc w:val="left"/>
        <w:rPr>
          <w:rFonts w:ascii="Times New Roman" w:hAnsi="Times New Roman" w:cs="Times New Roman"/>
          <w:sz w:val="24"/>
          <w:szCs w:val="24"/>
        </w:rPr>
      </w:pPr>
      <w:r w:rsidRPr="00EF169B">
        <w:rPr>
          <w:rFonts w:ascii="Times New Roman" w:hAnsi="Times New Roman" w:cs="Times New Roman"/>
          <w:sz w:val="24"/>
          <w:szCs w:val="24"/>
        </w:rPr>
        <w:t>Comprender la estructura y funcionamiento de los arreglos en NumPy para optimizar la manipulación de datos en Python.</w:t>
      </w:r>
    </w:p>
    <w:p w14:paraId="3178A0AE" w14:textId="2BE3877E" w:rsidR="00EF169B" w:rsidRPr="00EF169B" w:rsidRDefault="00EF169B" w:rsidP="00EF169B">
      <w:pPr>
        <w:pStyle w:val="Prrafodelista"/>
        <w:numPr>
          <w:ilvl w:val="0"/>
          <w:numId w:val="20"/>
        </w:numPr>
        <w:spacing w:before="0" w:after="0" w:line="360" w:lineRule="auto"/>
        <w:ind w:left="357" w:hanging="357"/>
        <w:jc w:val="left"/>
        <w:rPr>
          <w:rFonts w:ascii="Times New Roman" w:hAnsi="Times New Roman" w:cs="Times New Roman"/>
          <w:sz w:val="24"/>
          <w:szCs w:val="24"/>
        </w:rPr>
      </w:pPr>
      <w:r w:rsidRPr="00EF169B">
        <w:rPr>
          <w:rFonts w:ascii="Times New Roman" w:hAnsi="Times New Roman" w:cs="Times New Roman"/>
          <w:sz w:val="24"/>
          <w:szCs w:val="24"/>
        </w:rPr>
        <w:t>Utilizar operaciones matemáticas y estadísticas en NumPy para realizar cálculos eficientes en análisis de datos.</w:t>
      </w:r>
    </w:p>
    <w:p w14:paraId="6BA11DA2" w14:textId="696A783D" w:rsidR="00EF169B" w:rsidRPr="00EF169B" w:rsidRDefault="00EF169B" w:rsidP="00EF169B">
      <w:pPr>
        <w:pStyle w:val="Prrafodelista"/>
        <w:numPr>
          <w:ilvl w:val="0"/>
          <w:numId w:val="20"/>
        </w:numPr>
        <w:spacing w:before="0" w:after="0" w:line="360" w:lineRule="auto"/>
        <w:ind w:left="357" w:hanging="357"/>
        <w:jc w:val="left"/>
        <w:rPr>
          <w:rFonts w:ascii="Times New Roman" w:hAnsi="Times New Roman" w:cs="Times New Roman"/>
          <w:sz w:val="24"/>
          <w:szCs w:val="24"/>
        </w:rPr>
      </w:pPr>
      <w:r w:rsidRPr="00EF169B">
        <w:rPr>
          <w:rFonts w:ascii="Times New Roman" w:hAnsi="Times New Roman" w:cs="Times New Roman"/>
          <w:sz w:val="24"/>
          <w:szCs w:val="24"/>
        </w:rPr>
        <w:t>Implementar técnicas avanzadas de indexación, segmentación y manipulación de arreglos multidimensionales en entornos de procesamiento numérico.</w:t>
      </w:r>
    </w:p>
    <w:p w14:paraId="29C741EB" w14:textId="7E6D1D07" w:rsidR="00EF169B" w:rsidRPr="00EF169B" w:rsidRDefault="00EF169B" w:rsidP="00EF169B">
      <w:pPr>
        <w:pStyle w:val="Prrafodelista"/>
        <w:numPr>
          <w:ilvl w:val="0"/>
          <w:numId w:val="20"/>
        </w:numPr>
        <w:spacing w:before="0" w:after="0" w:line="360" w:lineRule="auto"/>
        <w:ind w:left="357" w:hanging="357"/>
        <w:jc w:val="left"/>
        <w:rPr>
          <w:rFonts w:ascii="Times New Roman" w:hAnsi="Times New Roman" w:cs="Times New Roman"/>
          <w:sz w:val="24"/>
          <w:szCs w:val="24"/>
        </w:rPr>
      </w:pPr>
      <w:r w:rsidRPr="00EF169B">
        <w:rPr>
          <w:rFonts w:ascii="Times New Roman" w:hAnsi="Times New Roman" w:cs="Times New Roman"/>
          <w:sz w:val="24"/>
          <w:szCs w:val="24"/>
        </w:rPr>
        <w:t>Desarrollar aplicaciones prácticas que empleen NumPy para la optimización del procesamiento y análisis de datos en Python.</w:t>
      </w:r>
    </w:p>
    <w:p w14:paraId="4F68902E" w14:textId="6A8776A1" w:rsidR="00EF169B" w:rsidRDefault="00EF169B" w:rsidP="00EF169B">
      <w:pPr>
        <w:pStyle w:val="Prrafodelista"/>
        <w:numPr>
          <w:ilvl w:val="0"/>
          <w:numId w:val="20"/>
        </w:numPr>
        <w:spacing w:before="0" w:after="0" w:line="360" w:lineRule="auto"/>
        <w:ind w:left="357" w:hanging="357"/>
        <w:jc w:val="left"/>
        <w:rPr>
          <w:rFonts w:ascii="Times New Roman" w:hAnsi="Times New Roman" w:cs="Times New Roman"/>
          <w:sz w:val="24"/>
          <w:szCs w:val="24"/>
        </w:rPr>
      </w:pPr>
      <w:r w:rsidRPr="00EF169B">
        <w:rPr>
          <w:rFonts w:ascii="Times New Roman" w:hAnsi="Times New Roman" w:cs="Times New Roman"/>
          <w:sz w:val="24"/>
          <w:szCs w:val="24"/>
        </w:rPr>
        <w:t>Comprender los principios de transformación y limpieza de datos para mejorar la calidad de la información en análisis exploratorios.</w:t>
      </w:r>
    </w:p>
    <w:p w14:paraId="79AD974E" w14:textId="77777777" w:rsidR="00EF169B" w:rsidRDefault="00EF169B" w:rsidP="00EF169B">
      <w:pPr>
        <w:jc w:val="left"/>
        <w:rPr>
          <w:rFonts w:ascii="Times New Roman" w:hAnsi="Times New Roman" w:cs="Times New Roman"/>
          <w:sz w:val="24"/>
          <w:szCs w:val="24"/>
        </w:rPr>
      </w:pPr>
    </w:p>
    <w:p w14:paraId="04B8FCC5" w14:textId="77777777" w:rsidR="00EF169B" w:rsidRPr="00EF169B" w:rsidRDefault="00EF169B" w:rsidP="00EF169B">
      <w:pPr>
        <w:jc w:val="left"/>
        <w:rPr>
          <w:rFonts w:ascii="Times New Roman" w:hAnsi="Times New Roman" w:cs="Times New Roman"/>
          <w:sz w:val="24"/>
          <w:szCs w:val="24"/>
        </w:rPr>
      </w:pPr>
    </w:p>
    <w:p w14:paraId="24B60F19" w14:textId="5274B396" w:rsidR="00EF169B" w:rsidRPr="00EF169B" w:rsidRDefault="00EF169B" w:rsidP="00EF169B">
      <w:pPr>
        <w:pStyle w:val="Prrafodelista"/>
        <w:numPr>
          <w:ilvl w:val="0"/>
          <w:numId w:val="20"/>
        </w:numPr>
        <w:spacing w:before="0" w:after="0" w:line="360" w:lineRule="auto"/>
        <w:ind w:left="357" w:hanging="357"/>
        <w:jc w:val="left"/>
        <w:rPr>
          <w:rFonts w:ascii="Times New Roman" w:hAnsi="Times New Roman" w:cs="Times New Roman"/>
          <w:sz w:val="24"/>
          <w:szCs w:val="24"/>
        </w:rPr>
      </w:pPr>
      <w:r w:rsidRPr="00EF169B">
        <w:rPr>
          <w:rFonts w:ascii="Times New Roman" w:hAnsi="Times New Roman" w:cs="Times New Roman"/>
          <w:sz w:val="24"/>
          <w:szCs w:val="24"/>
        </w:rPr>
        <w:lastRenderedPageBreak/>
        <w:t>Utilizar herramientas de Python para detectar y manejar datos faltantes, valores atípicos y errores en los conjuntos de datos.</w:t>
      </w:r>
    </w:p>
    <w:p w14:paraId="2CBCBAA8" w14:textId="00754B09" w:rsidR="00EF169B" w:rsidRPr="00EF169B" w:rsidRDefault="00EF169B" w:rsidP="00EF169B">
      <w:pPr>
        <w:pStyle w:val="Prrafodelista"/>
        <w:numPr>
          <w:ilvl w:val="0"/>
          <w:numId w:val="20"/>
        </w:numPr>
        <w:spacing w:before="0" w:after="0" w:line="360" w:lineRule="auto"/>
        <w:ind w:left="357" w:hanging="357"/>
        <w:jc w:val="left"/>
        <w:rPr>
          <w:rFonts w:ascii="Times New Roman" w:hAnsi="Times New Roman" w:cs="Times New Roman"/>
          <w:sz w:val="24"/>
          <w:szCs w:val="24"/>
        </w:rPr>
      </w:pPr>
      <w:r w:rsidRPr="00EF169B">
        <w:rPr>
          <w:rFonts w:ascii="Times New Roman" w:hAnsi="Times New Roman" w:cs="Times New Roman"/>
          <w:sz w:val="24"/>
          <w:szCs w:val="24"/>
        </w:rPr>
        <w:t>Aplicar técnicas de visualización de datos con Matplotlib y Seaborn para interpretar patrones y tendencias en conjuntos de datos.</w:t>
      </w:r>
    </w:p>
    <w:p w14:paraId="3814148B" w14:textId="33343758" w:rsidR="00EF169B" w:rsidRPr="00EF169B" w:rsidRDefault="00EF169B" w:rsidP="00EF169B">
      <w:pPr>
        <w:pStyle w:val="Prrafodelista"/>
        <w:numPr>
          <w:ilvl w:val="0"/>
          <w:numId w:val="20"/>
        </w:numPr>
        <w:spacing w:before="0" w:after="0" w:line="360" w:lineRule="auto"/>
        <w:ind w:left="357" w:hanging="357"/>
        <w:jc w:val="left"/>
        <w:rPr>
          <w:rFonts w:ascii="Times New Roman" w:hAnsi="Times New Roman" w:cs="Times New Roman"/>
          <w:sz w:val="24"/>
          <w:szCs w:val="24"/>
        </w:rPr>
      </w:pPr>
      <w:r w:rsidRPr="00EF169B">
        <w:rPr>
          <w:rFonts w:ascii="Times New Roman" w:hAnsi="Times New Roman" w:cs="Times New Roman"/>
          <w:sz w:val="24"/>
          <w:szCs w:val="24"/>
        </w:rPr>
        <w:t>Analizar la distribución y relaciones entre variables a través de métodos estadísticos y gráficos exploratorios</w:t>
      </w:r>
    </w:p>
    <w:p w14:paraId="4C1B81BE" w14:textId="3B0660D8" w:rsidR="00EF169B" w:rsidRPr="00EF169B" w:rsidRDefault="00EF169B" w:rsidP="00EF169B">
      <w:pPr>
        <w:pStyle w:val="Prrafodelista"/>
        <w:numPr>
          <w:ilvl w:val="0"/>
          <w:numId w:val="20"/>
        </w:numPr>
        <w:spacing w:before="0" w:after="0" w:line="360" w:lineRule="auto"/>
        <w:ind w:left="357" w:hanging="357"/>
        <w:jc w:val="left"/>
        <w:rPr>
          <w:rFonts w:ascii="Times New Roman" w:hAnsi="Times New Roman" w:cs="Times New Roman"/>
          <w:sz w:val="24"/>
          <w:szCs w:val="24"/>
        </w:rPr>
      </w:pPr>
      <w:r w:rsidRPr="00EF169B">
        <w:rPr>
          <w:rFonts w:ascii="Times New Roman" w:hAnsi="Times New Roman" w:cs="Times New Roman"/>
          <w:sz w:val="24"/>
          <w:szCs w:val="24"/>
        </w:rPr>
        <w:t>Desarrollar aplicaciones modulares en Python utilizando estructuras reutilizables y organizadas.</w:t>
      </w:r>
    </w:p>
    <w:p w14:paraId="1A1D26C3" w14:textId="15209B78" w:rsidR="00EF169B" w:rsidRPr="00EF169B" w:rsidRDefault="00EF169B" w:rsidP="00EF169B">
      <w:pPr>
        <w:pStyle w:val="Prrafodelista"/>
        <w:numPr>
          <w:ilvl w:val="0"/>
          <w:numId w:val="20"/>
        </w:numPr>
        <w:spacing w:before="0" w:after="0" w:line="360" w:lineRule="auto"/>
        <w:ind w:left="357" w:hanging="357"/>
        <w:jc w:val="left"/>
        <w:rPr>
          <w:rFonts w:ascii="Times New Roman" w:hAnsi="Times New Roman" w:cs="Times New Roman"/>
          <w:sz w:val="24"/>
          <w:szCs w:val="24"/>
        </w:rPr>
      </w:pPr>
      <w:r w:rsidRPr="00EF169B">
        <w:rPr>
          <w:rFonts w:ascii="Times New Roman" w:hAnsi="Times New Roman" w:cs="Times New Roman"/>
          <w:sz w:val="24"/>
          <w:szCs w:val="24"/>
        </w:rPr>
        <w:t>Implementar una API RESTful en Flask para gestionar peticiones HTTP y procesar datos dinámicos.</w:t>
      </w:r>
    </w:p>
    <w:p w14:paraId="7DEDD127" w14:textId="50C4BEDC" w:rsidR="00EF169B" w:rsidRPr="00EF169B" w:rsidRDefault="00EF169B" w:rsidP="00EF169B">
      <w:pPr>
        <w:pStyle w:val="Prrafodelista"/>
        <w:numPr>
          <w:ilvl w:val="0"/>
          <w:numId w:val="20"/>
        </w:numPr>
        <w:spacing w:before="0" w:after="0" w:line="360" w:lineRule="auto"/>
        <w:ind w:left="357" w:hanging="357"/>
        <w:jc w:val="left"/>
        <w:rPr>
          <w:rFonts w:ascii="Times New Roman" w:hAnsi="Times New Roman" w:cs="Times New Roman"/>
          <w:sz w:val="24"/>
          <w:szCs w:val="24"/>
        </w:rPr>
      </w:pPr>
      <w:r w:rsidRPr="00EF169B">
        <w:rPr>
          <w:rFonts w:ascii="Times New Roman" w:hAnsi="Times New Roman" w:cs="Times New Roman"/>
          <w:sz w:val="24"/>
          <w:szCs w:val="24"/>
        </w:rPr>
        <w:t>Aplicar técnicas de concurrencia y programación asíncrona en aplicaciones web para mejorar su rendimiento.</w:t>
      </w:r>
    </w:p>
    <w:p w14:paraId="309D95E7" w14:textId="0773060B" w:rsidR="00EF169B" w:rsidRPr="00EF169B" w:rsidRDefault="00EF169B" w:rsidP="00EF169B">
      <w:pPr>
        <w:pStyle w:val="Prrafodelista"/>
        <w:numPr>
          <w:ilvl w:val="0"/>
          <w:numId w:val="20"/>
        </w:numPr>
        <w:spacing w:before="0" w:after="0" w:line="360" w:lineRule="auto"/>
        <w:ind w:left="357" w:hanging="357"/>
        <w:jc w:val="left"/>
        <w:rPr>
          <w:rFonts w:ascii="Times New Roman" w:hAnsi="Times New Roman" w:cs="Times New Roman"/>
          <w:sz w:val="24"/>
          <w:szCs w:val="24"/>
        </w:rPr>
      </w:pPr>
      <w:r w:rsidRPr="00EF169B">
        <w:rPr>
          <w:rFonts w:ascii="Times New Roman" w:hAnsi="Times New Roman" w:cs="Times New Roman"/>
          <w:sz w:val="24"/>
          <w:szCs w:val="24"/>
        </w:rPr>
        <w:t>Integrar Flask con bases de datos SQL utilizando SQLAlchemy para la gestión eficiente de la información.</w:t>
      </w:r>
    </w:p>
    <w:p w14:paraId="3E6B5550" w14:textId="616BE915" w:rsidR="00EF169B" w:rsidRDefault="00EF169B" w:rsidP="00EF169B">
      <w:pPr>
        <w:pStyle w:val="Prrafodelista"/>
        <w:numPr>
          <w:ilvl w:val="0"/>
          <w:numId w:val="20"/>
        </w:numPr>
        <w:spacing w:before="0" w:after="0" w:line="360" w:lineRule="auto"/>
        <w:ind w:left="357" w:hanging="357"/>
        <w:jc w:val="left"/>
        <w:rPr>
          <w:rFonts w:ascii="Times New Roman" w:hAnsi="Times New Roman" w:cs="Times New Roman"/>
          <w:sz w:val="24"/>
          <w:szCs w:val="24"/>
        </w:rPr>
      </w:pPr>
      <w:r w:rsidRPr="00EF169B">
        <w:rPr>
          <w:rFonts w:ascii="Times New Roman" w:hAnsi="Times New Roman" w:cs="Times New Roman"/>
          <w:sz w:val="24"/>
          <w:szCs w:val="24"/>
        </w:rPr>
        <w:t>Integra herramientas de programación modular en Python con bases de datos globales para modelar relaciones multivariables y generar predicciones que orienten la toma de decisiones, articulando la innovación tecnológica (ODS 9) con la acción climática (ODS 13).</w:t>
      </w:r>
    </w:p>
    <w:p w14:paraId="29604DFA" w14:textId="77777777" w:rsidR="00CB4864" w:rsidRDefault="00CB4864" w:rsidP="00CB4864">
      <w:pPr>
        <w:pStyle w:val="Prrafodelista"/>
        <w:spacing w:before="0" w:after="0" w:line="360" w:lineRule="auto"/>
        <w:ind w:left="357"/>
        <w:jc w:val="left"/>
        <w:rPr>
          <w:rFonts w:ascii="Times New Roman" w:hAnsi="Times New Roman" w:cs="Times New Roman"/>
          <w:sz w:val="24"/>
          <w:szCs w:val="24"/>
        </w:rPr>
      </w:pPr>
    </w:p>
    <w:p w14:paraId="28DA1EEC" w14:textId="1C0E1F7C" w:rsidR="0021084C" w:rsidRDefault="0021084C" w:rsidP="0021084C">
      <w:pPr>
        <w:pStyle w:val="Ttulo1"/>
        <w:rPr>
          <w:rFonts w:ascii="Times New Roman" w:hAnsi="Times New Roman" w:cs="Times New Roman"/>
          <w:sz w:val="24"/>
          <w:szCs w:val="24"/>
        </w:rPr>
      </w:pPr>
      <w:bookmarkStart w:id="3" w:name="_Toc221319958"/>
      <w:r w:rsidRPr="00A7300F">
        <w:rPr>
          <w:rFonts w:ascii="Times New Roman" w:hAnsi="Times New Roman" w:cs="Times New Roman"/>
          <w:sz w:val="24"/>
          <w:szCs w:val="24"/>
        </w:rPr>
        <w:t>Tema de la Actividad de la Investigación Formativa:</w:t>
      </w:r>
      <w:bookmarkEnd w:id="3"/>
    </w:p>
    <w:p w14:paraId="0C3A3AD3" w14:textId="77777777" w:rsidR="00CB4864" w:rsidRPr="00CB4864" w:rsidRDefault="00CB4864" w:rsidP="00CB4864"/>
    <w:p w14:paraId="542ED340" w14:textId="4B87EC69" w:rsidR="00F51243" w:rsidRDefault="0021084C" w:rsidP="0021084C">
      <w:pPr>
        <w:jc w:val="left"/>
        <w:rPr>
          <w:rFonts w:ascii="Times New Roman" w:hAnsi="Times New Roman" w:cs="Times New Roman"/>
          <w:sz w:val="24"/>
          <w:szCs w:val="24"/>
        </w:rPr>
      </w:pPr>
      <w:r w:rsidRPr="0021084C">
        <w:rPr>
          <w:rFonts w:ascii="Times New Roman" w:hAnsi="Times New Roman" w:cs="Times New Roman"/>
          <w:sz w:val="24"/>
          <w:szCs w:val="24"/>
        </w:rPr>
        <w:t xml:space="preserve">Análisis predictivo del estrés académico en estudiantes mediante modelos de Machine Learning y técnicas de preprocesamiento de datos </w:t>
      </w:r>
    </w:p>
    <w:p w14:paraId="79E88AE9" w14:textId="77777777" w:rsidR="00CB4864" w:rsidRDefault="00CB4864" w:rsidP="0021084C">
      <w:pPr>
        <w:jc w:val="left"/>
        <w:rPr>
          <w:rFonts w:ascii="Times New Roman" w:hAnsi="Times New Roman" w:cs="Times New Roman"/>
          <w:sz w:val="24"/>
          <w:szCs w:val="24"/>
        </w:rPr>
      </w:pPr>
    </w:p>
    <w:p w14:paraId="755A2078" w14:textId="77777777" w:rsidR="00CB4864" w:rsidRDefault="00CB4864" w:rsidP="0021084C">
      <w:pPr>
        <w:jc w:val="left"/>
        <w:rPr>
          <w:rFonts w:ascii="Times New Roman" w:hAnsi="Times New Roman" w:cs="Times New Roman"/>
          <w:sz w:val="24"/>
          <w:szCs w:val="24"/>
        </w:rPr>
      </w:pPr>
    </w:p>
    <w:p w14:paraId="1CD24A45" w14:textId="77777777" w:rsidR="00CB4864" w:rsidRDefault="00CB4864" w:rsidP="0021084C">
      <w:pPr>
        <w:jc w:val="left"/>
        <w:rPr>
          <w:rFonts w:ascii="Times New Roman" w:hAnsi="Times New Roman" w:cs="Times New Roman"/>
          <w:sz w:val="24"/>
          <w:szCs w:val="24"/>
        </w:rPr>
      </w:pPr>
    </w:p>
    <w:p w14:paraId="769D77F3" w14:textId="77777777" w:rsidR="00CB4864" w:rsidRDefault="00CB4864" w:rsidP="0021084C">
      <w:pPr>
        <w:jc w:val="left"/>
        <w:rPr>
          <w:rFonts w:ascii="Times New Roman" w:hAnsi="Times New Roman" w:cs="Times New Roman"/>
          <w:sz w:val="24"/>
          <w:szCs w:val="24"/>
        </w:rPr>
      </w:pPr>
    </w:p>
    <w:p w14:paraId="7A6F3255" w14:textId="77777777" w:rsidR="00CB4864" w:rsidRDefault="00CB4864" w:rsidP="0021084C">
      <w:pPr>
        <w:jc w:val="left"/>
        <w:rPr>
          <w:rFonts w:ascii="Times New Roman" w:hAnsi="Times New Roman" w:cs="Times New Roman"/>
          <w:sz w:val="24"/>
          <w:szCs w:val="24"/>
        </w:rPr>
      </w:pPr>
    </w:p>
    <w:p w14:paraId="4920AB72" w14:textId="77777777" w:rsidR="00CB4864" w:rsidRDefault="00CB4864" w:rsidP="0021084C">
      <w:pPr>
        <w:jc w:val="left"/>
        <w:rPr>
          <w:rFonts w:ascii="Times New Roman" w:hAnsi="Times New Roman" w:cs="Times New Roman"/>
          <w:sz w:val="24"/>
          <w:szCs w:val="24"/>
        </w:rPr>
      </w:pPr>
    </w:p>
    <w:p w14:paraId="06A8AA85" w14:textId="77777777" w:rsidR="00CB4864" w:rsidRDefault="00CB4864" w:rsidP="0021084C">
      <w:pPr>
        <w:jc w:val="left"/>
        <w:rPr>
          <w:rFonts w:ascii="Times New Roman" w:hAnsi="Times New Roman" w:cs="Times New Roman"/>
          <w:sz w:val="24"/>
          <w:szCs w:val="24"/>
        </w:rPr>
      </w:pPr>
    </w:p>
    <w:p w14:paraId="626E24D7" w14:textId="77777777" w:rsidR="00CB4864" w:rsidRDefault="00CB4864" w:rsidP="0021084C">
      <w:pPr>
        <w:jc w:val="left"/>
        <w:rPr>
          <w:rFonts w:ascii="Times New Roman" w:hAnsi="Times New Roman" w:cs="Times New Roman"/>
          <w:sz w:val="24"/>
          <w:szCs w:val="24"/>
        </w:rPr>
      </w:pPr>
    </w:p>
    <w:p w14:paraId="23C4FCD1" w14:textId="77777777" w:rsidR="00CB4864" w:rsidRDefault="00CB4864" w:rsidP="0021084C">
      <w:pPr>
        <w:jc w:val="left"/>
        <w:rPr>
          <w:rFonts w:ascii="Times New Roman" w:hAnsi="Times New Roman" w:cs="Times New Roman"/>
          <w:sz w:val="24"/>
          <w:szCs w:val="24"/>
        </w:rPr>
      </w:pPr>
    </w:p>
    <w:p w14:paraId="46E98246" w14:textId="77777777" w:rsidR="00F51243" w:rsidRDefault="00F51243" w:rsidP="00F51243">
      <w:pPr>
        <w:pStyle w:val="Ttulo1"/>
        <w:rPr>
          <w:rFonts w:ascii="Times New Roman" w:hAnsi="Times New Roman" w:cs="Times New Roman"/>
          <w:sz w:val="24"/>
          <w:szCs w:val="24"/>
        </w:rPr>
      </w:pPr>
      <w:bookmarkStart w:id="4" w:name="_Toc221319959"/>
      <w:r w:rsidRPr="00A7300F">
        <w:rPr>
          <w:rFonts w:ascii="Times New Roman" w:hAnsi="Times New Roman" w:cs="Times New Roman"/>
          <w:sz w:val="24"/>
          <w:szCs w:val="24"/>
        </w:rPr>
        <w:lastRenderedPageBreak/>
        <w:t>Objetivos de la(s) actividad(es):</w:t>
      </w:r>
      <w:bookmarkEnd w:id="4"/>
    </w:p>
    <w:p w14:paraId="10DDC2FA" w14:textId="446A5E1B" w:rsidR="00F51243" w:rsidRPr="00CB4864" w:rsidRDefault="00F51243" w:rsidP="00CB4864">
      <w:pPr>
        <w:jc w:val="left"/>
        <w:rPr>
          <w:rFonts w:ascii="Times New Roman" w:hAnsi="Times New Roman" w:cs="Times New Roman"/>
          <w:b/>
          <w:bCs/>
          <w:sz w:val="24"/>
          <w:szCs w:val="24"/>
          <w:lang w:val="es-EC"/>
        </w:rPr>
      </w:pPr>
      <w:r w:rsidRPr="00CB4864">
        <w:rPr>
          <w:rFonts w:ascii="Times New Roman" w:hAnsi="Times New Roman" w:cs="Times New Roman"/>
          <w:b/>
          <w:bCs/>
          <w:sz w:val="24"/>
          <w:szCs w:val="24"/>
          <w:lang w:val="es-EC"/>
        </w:rPr>
        <w:t>Objetivo general:</w:t>
      </w:r>
    </w:p>
    <w:p w14:paraId="6FDAE91C" w14:textId="741C1FCC" w:rsidR="00F51243" w:rsidRDefault="00F51243" w:rsidP="00CB4864">
      <w:pPr>
        <w:pStyle w:val="Prrafodelista"/>
        <w:numPr>
          <w:ilvl w:val="0"/>
          <w:numId w:val="21"/>
        </w:numPr>
        <w:spacing w:line="360" w:lineRule="auto"/>
        <w:jc w:val="left"/>
        <w:rPr>
          <w:rFonts w:ascii="Times New Roman" w:hAnsi="Times New Roman" w:cs="Times New Roman"/>
          <w:sz w:val="24"/>
          <w:szCs w:val="24"/>
          <w:lang w:val="es-EC"/>
        </w:rPr>
      </w:pPr>
      <w:r w:rsidRPr="00F51243">
        <w:rPr>
          <w:rFonts w:ascii="Times New Roman" w:hAnsi="Times New Roman" w:cs="Times New Roman"/>
          <w:sz w:val="24"/>
          <w:szCs w:val="24"/>
          <w:lang w:val="es-EC"/>
        </w:rPr>
        <w:t xml:space="preserve">Desarrollar un </w:t>
      </w:r>
      <w:r>
        <w:rPr>
          <w:rFonts w:ascii="Times New Roman" w:hAnsi="Times New Roman" w:cs="Times New Roman"/>
          <w:sz w:val="24"/>
          <w:szCs w:val="24"/>
          <w:lang w:val="es-EC"/>
        </w:rPr>
        <w:t>sistema web para el análisis predictivo del estrés académico en estudiantes, utilizando modelos de Machine Learning, estructuras de datos y visualización interactiva de resultados.</w:t>
      </w:r>
    </w:p>
    <w:p w14:paraId="4408AE7A" w14:textId="77777777" w:rsidR="00CB4864" w:rsidRPr="00CB4864" w:rsidRDefault="00CB4864" w:rsidP="00CB4864">
      <w:pPr>
        <w:jc w:val="left"/>
        <w:rPr>
          <w:rFonts w:ascii="Times New Roman" w:hAnsi="Times New Roman" w:cs="Times New Roman"/>
          <w:b/>
          <w:bCs/>
          <w:sz w:val="24"/>
          <w:szCs w:val="24"/>
        </w:rPr>
      </w:pPr>
      <w:r w:rsidRPr="00CB4864">
        <w:rPr>
          <w:rFonts w:ascii="Times New Roman" w:hAnsi="Times New Roman" w:cs="Times New Roman"/>
          <w:b/>
          <w:bCs/>
          <w:sz w:val="24"/>
          <w:szCs w:val="24"/>
        </w:rPr>
        <w:t xml:space="preserve">Objetivos Específicos </w:t>
      </w:r>
    </w:p>
    <w:p w14:paraId="1C1A4EDF" w14:textId="77777777" w:rsidR="00CB4864" w:rsidRPr="00CB4864" w:rsidRDefault="00CB4864" w:rsidP="00CB4864">
      <w:pPr>
        <w:pStyle w:val="Prrafodelista"/>
        <w:numPr>
          <w:ilvl w:val="0"/>
          <w:numId w:val="21"/>
        </w:numPr>
        <w:spacing w:before="0" w:after="160" w:line="360" w:lineRule="auto"/>
        <w:jc w:val="left"/>
        <w:rPr>
          <w:rFonts w:ascii="Times New Roman" w:hAnsi="Times New Roman" w:cs="Times New Roman"/>
          <w:sz w:val="24"/>
          <w:szCs w:val="24"/>
        </w:rPr>
      </w:pPr>
      <w:r w:rsidRPr="00CB4864">
        <w:rPr>
          <w:rFonts w:ascii="Times New Roman" w:hAnsi="Times New Roman" w:cs="Times New Roman"/>
          <w:sz w:val="24"/>
          <w:szCs w:val="24"/>
        </w:rPr>
        <w:t>Aplicar técnicas de limpieza, codificación y normalización de datos a partir de archivos CSV para garantizar la calidad de la información analizada.</w:t>
      </w:r>
    </w:p>
    <w:p w14:paraId="38507E9B" w14:textId="77777777" w:rsidR="00CB4864" w:rsidRPr="00CB4864" w:rsidRDefault="00CB4864" w:rsidP="00CB4864">
      <w:pPr>
        <w:pStyle w:val="Prrafodelista"/>
        <w:numPr>
          <w:ilvl w:val="0"/>
          <w:numId w:val="21"/>
        </w:numPr>
        <w:spacing w:before="0" w:after="160" w:line="360" w:lineRule="auto"/>
        <w:jc w:val="left"/>
        <w:rPr>
          <w:rFonts w:ascii="Times New Roman" w:hAnsi="Times New Roman" w:cs="Times New Roman"/>
          <w:sz w:val="24"/>
          <w:szCs w:val="24"/>
        </w:rPr>
      </w:pPr>
      <w:r w:rsidRPr="00CB4864">
        <w:rPr>
          <w:rFonts w:ascii="Times New Roman" w:hAnsi="Times New Roman" w:cs="Times New Roman"/>
          <w:sz w:val="24"/>
          <w:szCs w:val="24"/>
        </w:rPr>
        <w:t>Entrenar y comparar modelos de Machine Learning, específicamente Regresión Logística y Arboles de Decisión, para la clasificación del nivel de estrés académico.</w:t>
      </w:r>
    </w:p>
    <w:p w14:paraId="0315BFA1" w14:textId="77777777" w:rsidR="00CB4864" w:rsidRPr="00CB4864" w:rsidRDefault="00CB4864" w:rsidP="00CB4864">
      <w:pPr>
        <w:pStyle w:val="Prrafodelista"/>
        <w:numPr>
          <w:ilvl w:val="0"/>
          <w:numId w:val="21"/>
        </w:numPr>
        <w:spacing w:before="0" w:after="160" w:line="360" w:lineRule="auto"/>
        <w:jc w:val="left"/>
        <w:rPr>
          <w:rFonts w:ascii="Times New Roman" w:hAnsi="Times New Roman" w:cs="Times New Roman"/>
          <w:sz w:val="24"/>
          <w:szCs w:val="24"/>
        </w:rPr>
      </w:pPr>
      <w:r w:rsidRPr="00CB4864">
        <w:rPr>
          <w:rFonts w:ascii="Times New Roman" w:hAnsi="Times New Roman" w:cs="Times New Roman"/>
          <w:sz w:val="24"/>
          <w:szCs w:val="24"/>
        </w:rPr>
        <w:t xml:space="preserve"> Implementar estructuras de datos lineales y no lineales mediante el uso de arreglos y arboles de decisión para el procesamiento y análisis de la información </w:t>
      </w:r>
    </w:p>
    <w:p w14:paraId="74652341" w14:textId="77777777" w:rsidR="00CB4864" w:rsidRPr="00CB4864" w:rsidRDefault="00CB4864" w:rsidP="00CB4864">
      <w:pPr>
        <w:pStyle w:val="Prrafodelista"/>
        <w:numPr>
          <w:ilvl w:val="0"/>
          <w:numId w:val="21"/>
        </w:numPr>
        <w:spacing w:before="0" w:after="160" w:line="360" w:lineRule="auto"/>
        <w:jc w:val="left"/>
        <w:rPr>
          <w:rFonts w:ascii="Times New Roman" w:hAnsi="Times New Roman" w:cs="Times New Roman"/>
          <w:sz w:val="24"/>
          <w:szCs w:val="24"/>
        </w:rPr>
      </w:pPr>
      <w:r w:rsidRPr="00CB4864">
        <w:rPr>
          <w:rFonts w:ascii="Times New Roman" w:hAnsi="Times New Roman" w:cs="Times New Roman"/>
          <w:sz w:val="24"/>
          <w:szCs w:val="24"/>
        </w:rPr>
        <w:t>Desarrollar un sistema web interactivo que permita la carga de datos, la ejecución de los modelos y la visualización de resultados.</w:t>
      </w:r>
    </w:p>
    <w:p w14:paraId="4CA7AA71" w14:textId="1F955F1F" w:rsidR="00EF169B" w:rsidRDefault="00CB4864" w:rsidP="00CB4864">
      <w:pPr>
        <w:pStyle w:val="Prrafodelista"/>
        <w:numPr>
          <w:ilvl w:val="0"/>
          <w:numId w:val="21"/>
        </w:numPr>
        <w:spacing w:before="0" w:after="160" w:line="360" w:lineRule="auto"/>
        <w:jc w:val="left"/>
        <w:rPr>
          <w:rFonts w:ascii="Times New Roman" w:hAnsi="Times New Roman" w:cs="Times New Roman"/>
          <w:sz w:val="24"/>
          <w:szCs w:val="24"/>
        </w:rPr>
      </w:pPr>
      <w:r w:rsidRPr="00CB4864">
        <w:rPr>
          <w:rFonts w:ascii="Times New Roman" w:hAnsi="Times New Roman" w:cs="Times New Roman"/>
          <w:sz w:val="24"/>
          <w:szCs w:val="24"/>
        </w:rPr>
        <w:t xml:space="preserve">Visualizar los resultados del análisis y las predicciones mediante gráficos interactivos utilizando la librería Plotly para facilitar la interpretación de los datos </w:t>
      </w:r>
    </w:p>
    <w:p w14:paraId="7783783E" w14:textId="77777777" w:rsidR="00CB4864" w:rsidRPr="00CB4864" w:rsidRDefault="00CB4864" w:rsidP="00CB4864">
      <w:pPr>
        <w:pStyle w:val="Prrafodelista"/>
        <w:spacing w:before="0" w:after="160" w:line="278" w:lineRule="auto"/>
        <w:jc w:val="left"/>
        <w:rPr>
          <w:rFonts w:ascii="Times New Roman" w:hAnsi="Times New Roman" w:cs="Times New Roman"/>
          <w:sz w:val="24"/>
          <w:szCs w:val="24"/>
        </w:rPr>
      </w:pPr>
    </w:p>
    <w:p w14:paraId="6CD3145D" w14:textId="5110D6E6" w:rsidR="006F5F2A" w:rsidRDefault="006F5F2A" w:rsidP="006F5F2A">
      <w:pPr>
        <w:pStyle w:val="Ttulo1"/>
        <w:rPr>
          <w:rFonts w:ascii="Times New Roman" w:hAnsi="Times New Roman" w:cs="Times New Roman"/>
          <w:sz w:val="24"/>
          <w:szCs w:val="24"/>
        </w:rPr>
      </w:pPr>
      <w:bookmarkStart w:id="5" w:name="_Toc221319960"/>
      <w:r w:rsidRPr="00A7300F">
        <w:rPr>
          <w:rFonts w:ascii="Times New Roman" w:hAnsi="Times New Roman" w:cs="Times New Roman"/>
          <w:sz w:val="24"/>
          <w:szCs w:val="24"/>
        </w:rPr>
        <w:t>Fecha de la ejecución:</w:t>
      </w:r>
      <w:bookmarkEnd w:id="5"/>
    </w:p>
    <w:p w14:paraId="0C98D80A" w14:textId="408909AA" w:rsidR="00CB4864" w:rsidRDefault="00CB4864" w:rsidP="00CB4864">
      <w:pPr>
        <w:rPr>
          <w:rFonts w:ascii="Times New Roman" w:hAnsi="Times New Roman" w:cs="Times New Roman"/>
          <w:sz w:val="24"/>
          <w:szCs w:val="24"/>
        </w:rPr>
      </w:pPr>
      <w:r w:rsidRPr="00CB4864">
        <w:rPr>
          <w:rFonts w:ascii="Times New Roman" w:hAnsi="Times New Roman" w:cs="Times New Roman"/>
          <w:sz w:val="24"/>
          <w:szCs w:val="24"/>
        </w:rPr>
        <w:t>03/02/2026</w:t>
      </w:r>
    </w:p>
    <w:p w14:paraId="296172ED" w14:textId="77777777" w:rsidR="00CB4864" w:rsidRDefault="00CB4864" w:rsidP="00CB4864">
      <w:pPr>
        <w:rPr>
          <w:rFonts w:ascii="Times New Roman" w:hAnsi="Times New Roman" w:cs="Times New Roman"/>
          <w:sz w:val="24"/>
          <w:szCs w:val="24"/>
        </w:rPr>
      </w:pPr>
    </w:p>
    <w:p w14:paraId="1B3EC2E8" w14:textId="77777777" w:rsidR="00CB4864" w:rsidRDefault="00CB4864" w:rsidP="00CB4864">
      <w:pPr>
        <w:rPr>
          <w:rFonts w:ascii="Times New Roman" w:hAnsi="Times New Roman" w:cs="Times New Roman"/>
          <w:sz w:val="24"/>
          <w:szCs w:val="24"/>
        </w:rPr>
      </w:pPr>
    </w:p>
    <w:p w14:paraId="4DBE096B" w14:textId="77777777" w:rsidR="00CB4864" w:rsidRDefault="00CB4864" w:rsidP="00CB4864">
      <w:pPr>
        <w:rPr>
          <w:rFonts w:ascii="Times New Roman" w:hAnsi="Times New Roman" w:cs="Times New Roman"/>
          <w:sz w:val="24"/>
          <w:szCs w:val="24"/>
        </w:rPr>
      </w:pPr>
    </w:p>
    <w:p w14:paraId="4C5C8F13" w14:textId="77777777" w:rsidR="00CB4864" w:rsidRDefault="00CB4864" w:rsidP="00CB4864">
      <w:pPr>
        <w:rPr>
          <w:rFonts w:ascii="Times New Roman" w:hAnsi="Times New Roman" w:cs="Times New Roman"/>
          <w:sz w:val="24"/>
          <w:szCs w:val="24"/>
        </w:rPr>
      </w:pPr>
    </w:p>
    <w:p w14:paraId="11EC42A9" w14:textId="77777777" w:rsidR="00CB4864" w:rsidRDefault="00CB4864" w:rsidP="00CB4864">
      <w:pPr>
        <w:rPr>
          <w:rFonts w:ascii="Times New Roman" w:hAnsi="Times New Roman" w:cs="Times New Roman"/>
          <w:sz w:val="24"/>
          <w:szCs w:val="24"/>
        </w:rPr>
      </w:pPr>
    </w:p>
    <w:p w14:paraId="003F85BE" w14:textId="77777777" w:rsidR="00CB4864" w:rsidRDefault="00CB4864" w:rsidP="00CB4864">
      <w:pPr>
        <w:rPr>
          <w:rFonts w:ascii="Times New Roman" w:hAnsi="Times New Roman" w:cs="Times New Roman"/>
          <w:sz w:val="24"/>
          <w:szCs w:val="24"/>
        </w:rPr>
      </w:pPr>
    </w:p>
    <w:p w14:paraId="56A6FBFC" w14:textId="77777777" w:rsidR="00CB4864" w:rsidRDefault="00CB4864" w:rsidP="00CB4864">
      <w:pPr>
        <w:rPr>
          <w:rFonts w:ascii="Times New Roman" w:hAnsi="Times New Roman" w:cs="Times New Roman"/>
          <w:sz w:val="24"/>
          <w:szCs w:val="24"/>
        </w:rPr>
      </w:pPr>
    </w:p>
    <w:p w14:paraId="72B94DC5" w14:textId="77777777" w:rsidR="00CB4864" w:rsidRDefault="00CB4864" w:rsidP="00CB4864">
      <w:pPr>
        <w:rPr>
          <w:rFonts w:ascii="Times New Roman" w:hAnsi="Times New Roman" w:cs="Times New Roman"/>
          <w:sz w:val="24"/>
          <w:szCs w:val="24"/>
        </w:rPr>
      </w:pPr>
    </w:p>
    <w:p w14:paraId="5CB8F29A" w14:textId="77777777" w:rsidR="00CB4864" w:rsidRDefault="00CB4864" w:rsidP="00CB4864">
      <w:pPr>
        <w:rPr>
          <w:rFonts w:ascii="Times New Roman" w:hAnsi="Times New Roman" w:cs="Times New Roman"/>
          <w:sz w:val="24"/>
          <w:szCs w:val="24"/>
        </w:rPr>
      </w:pPr>
    </w:p>
    <w:p w14:paraId="612AF493" w14:textId="77777777" w:rsidR="00CB4864" w:rsidRPr="00CB4864" w:rsidRDefault="00CB4864" w:rsidP="00CB4864">
      <w:pPr>
        <w:rPr>
          <w:rFonts w:ascii="Times New Roman" w:hAnsi="Times New Roman" w:cs="Times New Roman"/>
          <w:sz w:val="24"/>
          <w:szCs w:val="24"/>
        </w:rPr>
      </w:pPr>
    </w:p>
    <w:p w14:paraId="78C12958" w14:textId="54C34210" w:rsidR="006F5F2A" w:rsidRPr="00A7300F" w:rsidRDefault="006F5F2A" w:rsidP="006F5F2A">
      <w:pPr>
        <w:pStyle w:val="Ttulo1"/>
        <w:rPr>
          <w:rFonts w:ascii="Times New Roman" w:hAnsi="Times New Roman" w:cs="Times New Roman"/>
          <w:sz w:val="24"/>
          <w:szCs w:val="24"/>
        </w:rPr>
      </w:pPr>
      <w:bookmarkStart w:id="6" w:name="_Toc221319961"/>
      <w:r w:rsidRPr="00A7300F">
        <w:rPr>
          <w:rFonts w:ascii="Times New Roman" w:hAnsi="Times New Roman" w:cs="Times New Roman"/>
          <w:sz w:val="24"/>
          <w:szCs w:val="24"/>
        </w:rPr>
        <w:lastRenderedPageBreak/>
        <w:t>Desarrollo del Informe</w:t>
      </w:r>
      <w:bookmarkEnd w:id="6"/>
    </w:p>
    <w:p w14:paraId="255C1506" w14:textId="748CDE51" w:rsidR="006F5F2A" w:rsidRDefault="006F5F2A" w:rsidP="006F5F2A">
      <w:pPr>
        <w:pStyle w:val="Ttulo2"/>
        <w:rPr>
          <w:rFonts w:ascii="Times New Roman" w:hAnsi="Times New Roman" w:cs="Times New Roman"/>
          <w:sz w:val="24"/>
          <w:szCs w:val="24"/>
        </w:rPr>
      </w:pPr>
      <w:bookmarkStart w:id="7" w:name="_Toc221319962"/>
      <w:r w:rsidRPr="00A7300F">
        <w:rPr>
          <w:rFonts w:ascii="Times New Roman" w:hAnsi="Times New Roman" w:cs="Times New Roman"/>
          <w:sz w:val="24"/>
          <w:szCs w:val="24"/>
        </w:rPr>
        <w:t>Introducción.</w:t>
      </w:r>
      <w:bookmarkEnd w:id="7"/>
      <w:r w:rsidRPr="00A7300F">
        <w:rPr>
          <w:rFonts w:ascii="Times New Roman" w:hAnsi="Times New Roman" w:cs="Times New Roman"/>
          <w:sz w:val="24"/>
          <w:szCs w:val="24"/>
        </w:rPr>
        <w:t xml:space="preserve"> </w:t>
      </w:r>
    </w:p>
    <w:p w14:paraId="3980C031" w14:textId="77777777" w:rsidR="00CC2671" w:rsidRPr="00CC2671" w:rsidRDefault="00CC2671" w:rsidP="00CC2671"/>
    <w:p w14:paraId="5CF2097C" w14:textId="77777777" w:rsidR="00CC2671" w:rsidRPr="00CC2671" w:rsidRDefault="00CC2671" w:rsidP="00CC2671">
      <w:pPr>
        <w:jc w:val="left"/>
        <w:rPr>
          <w:rFonts w:ascii="Times New Roman" w:hAnsi="Times New Roman" w:cs="Times New Roman"/>
          <w:sz w:val="24"/>
          <w:szCs w:val="24"/>
        </w:rPr>
      </w:pPr>
      <w:r w:rsidRPr="00CC2671">
        <w:rPr>
          <w:rFonts w:ascii="Times New Roman" w:hAnsi="Times New Roman" w:cs="Times New Roman"/>
          <w:sz w:val="24"/>
          <w:szCs w:val="24"/>
        </w:rPr>
        <w:t>El estrés académico es un problema frecuente en la población estudiantil universitaria y puede afectar de manera significativa el rendimiento académico, la salud física y el bienestar emocional de los estudiantes. Factores como la sobrecarga de actividades, la presión por obtener buenos resultados, la falta de una adecuada gestión del tiempo y el uso inadecuado de hábitos de estudio que contribuyen al aumento de los niveles de estrés, convirtiéndose en un tema de interés para el análisis desde distintas áreas del conocimiento.</w:t>
      </w:r>
    </w:p>
    <w:p w14:paraId="4C62C2CC" w14:textId="77777777" w:rsidR="00CC2671" w:rsidRPr="00CC2671" w:rsidRDefault="00CC2671" w:rsidP="00CC2671">
      <w:pPr>
        <w:jc w:val="left"/>
        <w:rPr>
          <w:rFonts w:ascii="Times New Roman" w:hAnsi="Times New Roman" w:cs="Times New Roman"/>
          <w:sz w:val="24"/>
          <w:szCs w:val="24"/>
        </w:rPr>
      </w:pPr>
      <w:r w:rsidRPr="00CC2671">
        <w:rPr>
          <w:rFonts w:ascii="Times New Roman" w:hAnsi="Times New Roman" w:cs="Times New Roman"/>
          <w:sz w:val="24"/>
          <w:szCs w:val="24"/>
        </w:rPr>
        <w:t>La presente investigación formativa aborda esta problemática desde un enfoque interdisciplinario, integrando conceptos de ciencia de datos, Programación, estructura de datos e Inteligencia Artificial. Para ello, se utilizó un conjunto de datos relacionado con el estrés académico de estudiantes, el cual fue sometido a un proceso de limpieza, trasformación y análisis exploratorio, con el fin de garantizar la calidad de la información y facilitar su interpretación.</w:t>
      </w:r>
    </w:p>
    <w:p w14:paraId="03D7E368" w14:textId="77777777" w:rsidR="00CC2671" w:rsidRPr="00CC2671" w:rsidRDefault="00CC2671" w:rsidP="00CC2671">
      <w:pPr>
        <w:jc w:val="left"/>
        <w:rPr>
          <w:rFonts w:ascii="Times New Roman" w:hAnsi="Times New Roman" w:cs="Times New Roman"/>
          <w:sz w:val="24"/>
          <w:szCs w:val="24"/>
        </w:rPr>
      </w:pPr>
      <w:r w:rsidRPr="00CC2671">
        <w:rPr>
          <w:rFonts w:ascii="Times New Roman" w:hAnsi="Times New Roman" w:cs="Times New Roman"/>
          <w:sz w:val="24"/>
          <w:szCs w:val="24"/>
        </w:rPr>
        <w:t>A partir de los datos preprocesados, se implementaron modelos de Machine Learning, específicamente Regresión Logística y Arboles de decisión, con el objetivo de predecir el nivel de estrés académico. El Árbol de Decisión permitió, además, reforzar el uso de estructuras de datos no lineales, mientras que el manejo de arreglos y cálculos estadísticos manuales evidencio la aplicación de estructuras de datos lineales dentro del desarrollo del proyecto.</w:t>
      </w:r>
    </w:p>
    <w:p w14:paraId="0C3BB15A" w14:textId="703B2B91" w:rsidR="00CC2671" w:rsidRPr="00CC2671" w:rsidRDefault="00CC2671" w:rsidP="00CC2671">
      <w:pPr>
        <w:jc w:val="left"/>
        <w:rPr>
          <w:rFonts w:ascii="Times New Roman" w:hAnsi="Times New Roman" w:cs="Times New Roman"/>
          <w:sz w:val="24"/>
          <w:szCs w:val="24"/>
        </w:rPr>
      </w:pPr>
      <w:r w:rsidRPr="00CC2671">
        <w:rPr>
          <w:rFonts w:ascii="Times New Roman" w:hAnsi="Times New Roman" w:cs="Times New Roman"/>
          <w:sz w:val="24"/>
          <w:szCs w:val="24"/>
        </w:rPr>
        <w:t xml:space="preserve">Como complemento al análisis, se </w:t>
      </w:r>
      <w:r w:rsidRPr="00CC2671">
        <w:rPr>
          <w:rFonts w:ascii="Times New Roman" w:hAnsi="Times New Roman" w:cs="Times New Roman"/>
          <w:sz w:val="24"/>
          <w:szCs w:val="24"/>
        </w:rPr>
        <w:t>desarrolló</w:t>
      </w:r>
      <w:r w:rsidRPr="00CC2671">
        <w:rPr>
          <w:rFonts w:ascii="Times New Roman" w:hAnsi="Times New Roman" w:cs="Times New Roman"/>
          <w:sz w:val="24"/>
          <w:szCs w:val="24"/>
        </w:rPr>
        <w:t xml:space="preserve"> un sistema web interactivo que permite la carga de archivos, el procesamiento de la información y la visualización de resultados de manera clara y dinámica. La interacción de gráficos interactivos mediante la librería Plotly facilito la comprensión de los patrones identificados y mejoro la comunicación de los resultados obtenidos. De esta manera, el proyecto demuestra como la combinación de técnicas de análisis de datos, estructuras de datos y visualización interactiva puede contribuir a la compresión de problemáticas reales en el ámbito académico y apoyar la toma de decisiones orientadas a la prevención del estrés académico </w:t>
      </w:r>
    </w:p>
    <w:p w14:paraId="153A1BAC" w14:textId="77777777" w:rsidR="00CB4864" w:rsidRPr="00CC2671" w:rsidRDefault="00CB4864" w:rsidP="00CB4864"/>
    <w:p w14:paraId="3B72CBBD" w14:textId="77777777" w:rsidR="00CB4864" w:rsidRDefault="00CB4864" w:rsidP="00CB4864"/>
    <w:p w14:paraId="780D7A20" w14:textId="77777777" w:rsidR="00CB4864" w:rsidRPr="00CB4864" w:rsidRDefault="00CB4864" w:rsidP="00CB4864"/>
    <w:p w14:paraId="4AA7099F" w14:textId="77777777" w:rsidR="00E10138" w:rsidRDefault="006F5F2A" w:rsidP="006F5F2A">
      <w:pPr>
        <w:pStyle w:val="Ttulo2"/>
        <w:rPr>
          <w:rFonts w:ascii="Times New Roman" w:hAnsi="Times New Roman" w:cs="Times New Roman"/>
          <w:sz w:val="24"/>
          <w:szCs w:val="24"/>
        </w:rPr>
      </w:pPr>
      <w:bookmarkStart w:id="8" w:name="_Toc221319963"/>
      <w:r w:rsidRPr="00A7300F">
        <w:rPr>
          <w:rFonts w:ascii="Times New Roman" w:hAnsi="Times New Roman" w:cs="Times New Roman"/>
          <w:sz w:val="24"/>
          <w:szCs w:val="24"/>
        </w:rPr>
        <w:lastRenderedPageBreak/>
        <w:t>Descripción de la metodología</w:t>
      </w:r>
      <w:bookmarkEnd w:id="8"/>
    </w:p>
    <w:p w14:paraId="1C616B8E" w14:textId="0528FAEC" w:rsidR="00E10138" w:rsidRPr="00E10138" w:rsidRDefault="006F5F2A" w:rsidP="00E10138">
      <w:pPr>
        <w:pStyle w:val="Ttulo2"/>
        <w:numPr>
          <w:ilvl w:val="0"/>
          <w:numId w:val="0"/>
        </w:numPr>
        <w:ind w:left="567"/>
        <w:rPr>
          <w:rFonts w:ascii="Times New Roman" w:hAnsi="Times New Roman" w:cs="Times New Roman"/>
          <w:sz w:val="24"/>
          <w:szCs w:val="24"/>
        </w:rPr>
      </w:pPr>
      <w:r w:rsidRPr="00A7300F">
        <w:rPr>
          <w:rFonts w:ascii="Times New Roman" w:hAnsi="Times New Roman" w:cs="Times New Roman"/>
          <w:sz w:val="24"/>
          <w:szCs w:val="24"/>
        </w:rPr>
        <w:t xml:space="preserve"> </w:t>
      </w:r>
    </w:p>
    <w:p w14:paraId="4E6B7070" w14:textId="77777777" w:rsidR="00E10138" w:rsidRDefault="00E10138" w:rsidP="00E10138">
      <w:pPr>
        <w:ind w:firstLine="720"/>
        <w:jc w:val="left"/>
        <w:rPr>
          <w:rFonts w:ascii="Times New Roman" w:hAnsi="Times New Roman" w:cs="Times New Roman"/>
          <w:sz w:val="24"/>
          <w:szCs w:val="24"/>
        </w:rPr>
      </w:pPr>
      <w:r w:rsidRPr="00E10138">
        <w:rPr>
          <w:rFonts w:ascii="Times New Roman" w:hAnsi="Times New Roman" w:cs="Times New Roman"/>
          <w:sz w:val="24"/>
          <w:szCs w:val="24"/>
        </w:rPr>
        <w:t>Para el desarrollo de la presente investigación formativa se aplicó una metodología de trabajo modular y progresiva, orientada al análisis de datos y a la implementación de técnicas básicas de inteligencia Artificial, integrando conceptos de Estructuras de Datos y desarrollo web.</w:t>
      </w:r>
    </w:p>
    <w:p w14:paraId="0AEBEC13" w14:textId="77777777" w:rsidR="00E10138" w:rsidRPr="00E10138" w:rsidRDefault="00E10138" w:rsidP="00E10138">
      <w:pPr>
        <w:ind w:firstLine="720"/>
        <w:jc w:val="left"/>
        <w:rPr>
          <w:rFonts w:ascii="Times New Roman" w:hAnsi="Times New Roman" w:cs="Times New Roman"/>
          <w:sz w:val="24"/>
          <w:szCs w:val="24"/>
        </w:rPr>
      </w:pPr>
    </w:p>
    <w:p w14:paraId="0AC55AFF" w14:textId="0687DFDC" w:rsidR="00E10138" w:rsidRDefault="00E10138" w:rsidP="00E10138">
      <w:pPr>
        <w:ind w:firstLine="720"/>
        <w:jc w:val="left"/>
        <w:rPr>
          <w:rFonts w:ascii="Times New Roman" w:hAnsi="Times New Roman" w:cs="Times New Roman"/>
          <w:sz w:val="24"/>
          <w:szCs w:val="24"/>
        </w:rPr>
      </w:pPr>
      <w:r w:rsidRPr="00E10138">
        <w:rPr>
          <w:rFonts w:ascii="Times New Roman" w:hAnsi="Times New Roman" w:cs="Times New Roman"/>
          <w:sz w:val="24"/>
          <w:szCs w:val="24"/>
        </w:rPr>
        <w:t xml:space="preserve">En primer lugar, se realizó la recolección y preparación de los datos, utilizando un conjunto de datos en formato CSV de nominado Academic Stress </w:t>
      </w:r>
      <w:r w:rsidRPr="00E10138">
        <w:rPr>
          <w:rFonts w:ascii="Times New Roman" w:hAnsi="Times New Roman" w:cs="Times New Roman"/>
          <w:sz w:val="24"/>
          <w:szCs w:val="24"/>
        </w:rPr>
        <w:t>Level, obtenido</w:t>
      </w:r>
      <w:r w:rsidRPr="00E10138">
        <w:rPr>
          <w:rFonts w:ascii="Times New Roman" w:hAnsi="Times New Roman" w:cs="Times New Roman"/>
          <w:sz w:val="24"/>
          <w:szCs w:val="24"/>
        </w:rPr>
        <w:t xml:space="preserve"> de la plataforma Kaggle. En esta etapa se </w:t>
      </w:r>
      <w:r w:rsidRPr="00E10138">
        <w:rPr>
          <w:rFonts w:ascii="Times New Roman" w:hAnsi="Times New Roman" w:cs="Times New Roman"/>
          <w:sz w:val="24"/>
          <w:szCs w:val="24"/>
        </w:rPr>
        <w:t>llevó</w:t>
      </w:r>
      <w:r w:rsidRPr="00E10138">
        <w:rPr>
          <w:rFonts w:ascii="Times New Roman" w:hAnsi="Times New Roman" w:cs="Times New Roman"/>
          <w:sz w:val="24"/>
          <w:szCs w:val="24"/>
        </w:rPr>
        <w:t xml:space="preserve"> a cabo un proceso de preprocesamiento, en el cual se identificaron y trataron valores nulos, además de codificación. Este procedimiento permitió que la información sea compatible con los algoritmos de Machine Learning utilizados posteriormente.</w:t>
      </w:r>
    </w:p>
    <w:p w14:paraId="13CAB9DC" w14:textId="77777777" w:rsidR="00E10138" w:rsidRPr="00E10138" w:rsidRDefault="00E10138" w:rsidP="00E10138">
      <w:pPr>
        <w:ind w:firstLine="720"/>
        <w:jc w:val="left"/>
        <w:rPr>
          <w:rFonts w:ascii="Times New Roman" w:hAnsi="Times New Roman" w:cs="Times New Roman"/>
          <w:sz w:val="24"/>
          <w:szCs w:val="24"/>
        </w:rPr>
      </w:pPr>
    </w:p>
    <w:p w14:paraId="5040A81A" w14:textId="4BF0993B" w:rsidR="00E10138" w:rsidRDefault="00E10138" w:rsidP="00E10138">
      <w:pPr>
        <w:ind w:firstLine="720"/>
        <w:jc w:val="left"/>
        <w:rPr>
          <w:rFonts w:ascii="Times New Roman" w:hAnsi="Times New Roman" w:cs="Times New Roman"/>
          <w:sz w:val="24"/>
          <w:szCs w:val="24"/>
        </w:rPr>
      </w:pPr>
      <w:r w:rsidRPr="00E10138">
        <w:rPr>
          <w:rFonts w:ascii="Times New Roman" w:hAnsi="Times New Roman" w:cs="Times New Roman"/>
          <w:sz w:val="24"/>
          <w:szCs w:val="24"/>
        </w:rPr>
        <w:t xml:space="preserve">Como segunda fase, se </w:t>
      </w:r>
      <w:r w:rsidRPr="00E10138">
        <w:rPr>
          <w:rFonts w:ascii="Times New Roman" w:hAnsi="Times New Roman" w:cs="Times New Roman"/>
          <w:sz w:val="24"/>
          <w:szCs w:val="24"/>
        </w:rPr>
        <w:t>diseñó</w:t>
      </w:r>
      <w:r w:rsidRPr="00E10138">
        <w:rPr>
          <w:rFonts w:ascii="Times New Roman" w:hAnsi="Times New Roman" w:cs="Times New Roman"/>
          <w:sz w:val="24"/>
          <w:szCs w:val="24"/>
        </w:rPr>
        <w:t xml:space="preserve"> la arquitectura del sistema, adoptando un enfoque modular para organizar el proyecto. S e separaron las funcionalidades en distintos archivos, diferenciando el preprocesamiento de datos, el entrenamiento de modelos, la visualización de resultados y la ejecución del servidor, Para la gestión del sistema y la interacción con el usuario, se </w:t>
      </w:r>
      <w:r w:rsidRPr="00E10138">
        <w:rPr>
          <w:rFonts w:ascii="Times New Roman" w:hAnsi="Times New Roman" w:cs="Times New Roman"/>
          <w:sz w:val="24"/>
          <w:szCs w:val="24"/>
        </w:rPr>
        <w:t>implementó</w:t>
      </w:r>
      <w:r w:rsidRPr="00E10138">
        <w:rPr>
          <w:rFonts w:ascii="Times New Roman" w:hAnsi="Times New Roman" w:cs="Times New Roman"/>
          <w:sz w:val="24"/>
          <w:szCs w:val="24"/>
        </w:rPr>
        <w:t xml:space="preserve"> un servidor web utilizando el microframework Flask, el cual permitió recibir archivos, procesarlos y mostrar resultados de manera dinámica.</w:t>
      </w:r>
    </w:p>
    <w:p w14:paraId="00875BB1" w14:textId="77777777" w:rsidR="00E10138" w:rsidRPr="00E10138" w:rsidRDefault="00E10138" w:rsidP="00E10138">
      <w:pPr>
        <w:ind w:firstLine="720"/>
        <w:jc w:val="left"/>
        <w:rPr>
          <w:rFonts w:ascii="Times New Roman" w:hAnsi="Times New Roman" w:cs="Times New Roman"/>
          <w:sz w:val="24"/>
          <w:szCs w:val="24"/>
        </w:rPr>
      </w:pPr>
    </w:p>
    <w:p w14:paraId="5B7DC183" w14:textId="77777777" w:rsidR="00E10138" w:rsidRDefault="00E10138" w:rsidP="00E10138">
      <w:pPr>
        <w:ind w:firstLine="720"/>
        <w:jc w:val="left"/>
        <w:rPr>
          <w:rFonts w:ascii="Times New Roman" w:hAnsi="Times New Roman" w:cs="Times New Roman"/>
          <w:sz w:val="24"/>
          <w:szCs w:val="24"/>
        </w:rPr>
      </w:pPr>
      <w:r w:rsidRPr="00E10138">
        <w:rPr>
          <w:rFonts w:ascii="Times New Roman" w:hAnsi="Times New Roman" w:cs="Times New Roman"/>
          <w:sz w:val="24"/>
          <w:szCs w:val="24"/>
        </w:rPr>
        <w:t>En la tercera fase se implementaron modelos de Inteligencia Artificial, entrenando y evaluando dos algoritmos de clasificación: Regresión logística y Árbol de Decisión. La Regresión Logística se utilizó como modelo base para comparación, mientras que el árbol de decisión fue seleccionado como modelo principal debido a su relación directa con las estructuras de datos no lineales, representadas mediante nodos y ramas. Para mejorar su comportamiento y evitar el sobreajuste, el modelo fue configurado con parámetros específicos con la profundidad máxima del árbol.</w:t>
      </w:r>
    </w:p>
    <w:p w14:paraId="09867E43" w14:textId="77777777" w:rsidR="00E10138" w:rsidRDefault="00E10138" w:rsidP="00E10138">
      <w:pPr>
        <w:ind w:firstLine="720"/>
        <w:jc w:val="left"/>
        <w:rPr>
          <w:rFonts w:ascii="Times New Roman" w:hAnsi="Times New Roman" w:cs="Times New Roman"/>
          <w:sz w:val="24"/>
          <w:szCs w:val="24"/>
        </w:rPr>
      </w:pPr>
    </w:p>
    <w:p w14:paraId="19892132" w14:textId="77777777" w:rsidR="00E10138" w:rsidRDefault="00E10138" w:rsidP="00E10138">
      <w:pPr>
        <w:ind w:firstLine="720"/>
        <w:jc w:val="left"/>
        <w:rPr>
          <w:rFonts w:ascii="Times New Roman" w:hAnsi="Times New Roman" w:cs="Times New Roman"/>
          <w:sz w:val="24"/>
          <w:szCs w:val="24"/>
        </w:rPr>
      </w:pPr>
    </w:p>
    <w:p w14:paraId="5C781C57" w14:textId="77777777" w:rsidR="00E10138" w:rsidRDefault="00E10138" w:rsidP="00E10138">
      <w:pPr>
        <w:ind w:firstLine="720"/>
        <w:jc w:val="left"/>
        <w:rPr>
          <w:rFonts w:ascii="Times New Roman" w:hAnsi="Times New Roman" w:cs="Times New Roman"/>
          <w:sz w:val="24"/>
          <w:szCs w:val="24"/>
        </w:rPr>
      </w:pPr>
    </w:p>
    <w:p w14:paraId="78002543" w14:textId="77777777" w:rsidR="00E10138" w:rsidRPr="00E10138" w:rsidRDefault="00E10138" w:rsidP="00E10138">
      <w:pPr>
        <w:ind w:firstLine="720"/>
        <w:jc w:val="left"/>
        <w:rPr>
          <w:rFonts w:ascii="Times New Roman" w:hAnsi="Times New Roman" w:cs="Times New Roman"/>
          <w:sz w:val="24"/>
          <w:szCs w:val="24"/>
        </w:rPr>
      </w:pPr>
    </w:p>
    <w:p w14:paraId="09DB36AE" w14:textId="77777777" w:rsidR="00E10138" w:rsidRDefault="00E10138" w:rsidP="00E10138">
      <w:pPr>
        <w:ind w:firstLine="720"/>
        <w:jc w:val="left"/>
        <w:rPr>
          <w:rFonts w:ascii="Times New Roman" w:hAnsi="Times New Roman" w:cs="Times New Roman"/>
          <w:sz w:val="24"/>
          <w:szCs w:val="24"/>
        </w:rPr>
      </w:pPr>
      <w:r w:rsidRPr="00E10138">
        <w:rPr>
          <w:rFonts w:ascii="Times New Roman" w:hAnsi="Times New Roman" w:cs="Times New Roman"/>
          <w:sz w:val="24"/>
          <w:szCs w:val="24"/>
        </w:rPr>
        <w:lastRenderedPageBreak/>
        <w:t xml:space="preserve">De manera complementaria, se integraron conceptos de estructura de datos, desarrollando una clase personalizada denominada Analizador Estructuras. A través de esta clase se implementaron algoritmos manuales para el </w:t>
      </w:r>
      <w:r w:rsidRPr="00E10138">
        <w:rPr>
          <w:rFonts w:ascii="Times New Roman" w:hAnsi="Times New Roman" w:cs="Times New Roman"/>
          <w:sz w:val="24"/>
          <w:szCs w:val="24"/>
        </w:rPr>
        <w:t>cálculo</w:t>
      </w:r>
      <w:r w:rsidRPr="00E10138">
        <w:rPr>
          <w:rFonts w:ascii="Times New Roman" w:hAnsi="Times New Roman" w:cs="Times New Roman"/>
          <w:sz w:val="24"/>
          <w:szCs w:val="24"/>
        </w:rPr>
        <w:t xml:space="preserve"> de medidas de tendencia central, como la media y la mediana, recorriendo arreglos de datos mediante bucles y aplicada lógica de ordenamiento, sin el uso de funciones automáticas de librerías externas. Esto permitió reforzar el aprendizaje de estructuras de datos lineales y algoritmos básicos </w:t>
      </w:r>
    </w:p>
    <w:p w14:paraId="0275B727" w14:textId="102EE144" w:rsidR="00E10138" w:rsidRPr="00E10138" w:rsidRDefault="00E10138" w:rsidP="00E10138">
      <w:pPr>
        <w:jc w:val="left"/>
        <w:rPr>
          <w:rFonts w:ascii="Times New Roman" w:hAnsi="Times New Roman" w:cs="Times New Roman"/>
          <w:sz w:val="24"/>
          <w:szCs w:val="24"/>
        </w:rPr>
      </w:pPr>
    </w:p>
    <w:p w14:paraId="7900109B" w14:textId="5E3925C5" w:rsidR="00E10138" w:rsidRPr="00E10138" w:rsidRDefault="00E10138" w:rsidP="00E10138">
      <w:pPr>
        <w:ind w:firstLine="720"/>
        <w:jc w:val="left"/>
        <w:rPr>
          <w:rFonts w:ascii="Times New Roman" w:hAnsi="Times New Roman" w:cs="Times New Roman"/>
          <w:sz w:val="24"/>
          <w:szCs w:val="24"/>
          <w:lang w:val="es-EC"/>
        </w:rPr>
      </w:pPr>
      <w:r w:rsidRPr="00E10138">
        <w:rPr>
          <w:rFonts w:ascii="Times New Roman" w:hAnsi="Times New Roman" w:cs="Times New Roman"/>
          <w:sz w:val="24"/>
          <w:szCs w:val="24"/>
        </w:rPr>
        <w:t xml:space="preserve">Finalmente, se </w:t>
      </w:r>
      <w:r w:rsidRPr="00E10138">
        <w:rPr>
          <w:rFonts w:ascii="Times New Roman" w:hAnsi="Times New Roman" w:cs="Times New Roman"/>
          <w:sz w:val="24"/>
          <w:szCs w:val="24"/>
        </w:rPr>
        <w:t>desarrolló</w:t>
      </w:r>
      <w:r w:rsidRPr="00E10138">
        <w:rPr>
          <w:rFonts w:ascii="Times New Roman" w:hAnsi="Times New Roman" w:cs="Times New Roman"/>
          <w:sz w:val="24"/>
          <w:szCs w:val="24"/>
        </w:rPr>
        <w:t xml:space="preserve"> la interfaz de usuario, diseñando un dashboards interactivo mediante el uso del framework Bootstrap, con el objetivo de presentar los resultados de forma clara y ordenada. Para la visualización de los datos se utilizó la librería Plotly, la cual permitió generar gráficos de dispersión interactivos que facilitan la interpretación de los resultados y sirven como evidencia del análisis realizado.</w:t>
      </w:r>
    </w:p>
    <w:p w14:paraId="1DD1784A" w14:textId="77777777" w:rsidR="00713E19" w:rsidRPr="00E10138" w:rsidRDefault="00713E19" w:rsidP="00713E19">
      <w:pPr>
        <w:rPr>
          <w:lang w:val="es-EC"/>
        </w:rPr>
      </w:pPr>
    </w:p>
    <w:p w14:paraId="720CB482" w14:textId="0C3567EB" w:rsidR="006F5F2A" w:rsidRDefault="006F5F2A" w:rsidP="006F5F2A">
      <w:pPr>
        <w:pStyle w:val="Ttulo2"/>
        <w:rPr>
          <w:rFonts w:ascii="Times New Roman" w:hAnsi="Times New Roman" w:cs="Times New Roman"/>
          <w:sz w:val="24"/>
          <w:szCs w:val="24"/>
        </w:rPr>
      </w:pPr>
      <w:bookmarkStart w:id="9" w:name="_Toc221319964"/>
      <w:r w:rsidRPr="00A7300F">
        <w:rPr>
          <w:rFonts w:ascii="Times New Roman" w:hAnsi="Times New Roman" w:cs="Times New Roman"/>
          <w:sz w:val="24"/>
          <w:szCs w:val="24"/>
        </w:rPr>
        <w:t>Descripción de la(s) acción(es) realizadas</w:t>
      </w:r>
      <w:bookmarkEnd w:id="9"/>
      <w:r w:rsidRPr="00A7300F">
        <w:rPr>
          <w:rFonts w:ascii="Times New Roman" w:hAnsi="Times New Roman" w:cs="Times New Roman"/>
          <w:sz w:val="24"/>
          <w:szCs w:val="24"/>
        </w:rPr>
        <w:t xml:space="preserve"> </w:t>
      </w:r>
    </w:p>
    <w:p w14:paraId="0BA289B6" w14:textId="77777777" w:rsidR="00E73A08" w:rsidRPr="00E73A08" w:rsidRDefault="00E73A08" w:rsidP="00E73A08"/>
    <w:p w14:paraId="7A17C536" w14:textId="77777777" w:rsidR="00E73A08" w:rsidRDefault="00E73A08" w:rsidP="00E73A08">
      <w:pPr>
        <w:pStyle w:val="Prrafodelista"/>
        <w:numPr>
          <w:ilvl w:val="0"/>
          <w:numId w:val="23"/>
        </w:numPr>
        <w:spacing w:before="0" w:after="160" w:line="278" w:lineRule="auto"/>
        <w:jc w:val="left"/>
        <w:rPr>
          <w:rFonts w:ascii="Times New Roman" w:hAnsi="Times New Roman" w:cs="Times New Roman"/>
          <w:b/>
          <w:bCs/>
          <w:sz w:val="24"/>
          <w:szCs w:val="24"/>
          <w:lang w:val="es-MX"/>
        </w:rPr>
      </w:pPr>
      <w:r w:rsidRPr="00E73A08">
        <w:rPr>
          <w:rFonts w:ascii="Times New Roman" w:hAnsi="Times New Roman" w:cs="Times New Roman"/>
          <w:b/>
          <w:bCs/>
          <w:sz w:val="24"/>
          <w:szCs w:val="24"/>
          <w:lang w:val="es-MX"/>
        </w:rPr>
        <w:t xml:space="preserve">Fase de Ejecución y seguimiento </w:t>
      </w:r>
    </w:p>
    <w:p w14:paraId="3E5D38A2" w14:textId="77777777" w:rsidR="00E73A08" w:rsidRPr="00E73A08" w:rsidRDefault="00E73A08" w:rsidP="00E73A08">
      <w:pPr>
        <w:pStyle w:val="Prrafodelista"/>
        <w:spacing w:before="0" w:after="160" w:line="278" w:lineRule="auto"/>
        <w:jc w:val="left"/>
        <w:rPr>
          <w:rFonts w:ascii="Times New Roman" w:hAnsi="Times New Roman" w:cs="Times New Roman"/>
          <w:b/>
          <w:bCs/>
          <w:sz w:val="24"/>
          <w:szCs w:val="24"/>
          <w:lang w:val="es-MX"/>
        </w:rPr>
      </w:pPr>
    </w:p>
    <w:p w14:paraId="7CF5B34E" w14:textId="3B18D46F" w:rsidR="00E73A08" w:rsidRDefault="00E73A08" w:rsidP="00E73A08">
      <w:pPr>
        <w:ind w:firstLine="720"/>
        <w:rPr>
          <w:rFonts w:ascii="Times New Roman" w:hAnsi="Times New Roman" w:cs="Times New Roman"/>
          <w:sz w:val="24"/>
          <w:szCs w:val="24"/>
          <w:lang w:val="es-MX"/>
        </w:rPr>
      </w:pPr>
      <w:r w:rsidRPr="00E73A08">
        <w:rPr>
          <w:rFonts w:ascii="Times New Roman" w:hAnsi="Times New Roman" w:cs="Times New Roman"/>
          <w:sz w:val="24"/>
          <w:szCs w:val="24"/>
          <w:lang w:val="es-MX"/>
        </w:rPr>
        <w:t xml:space="preserve">Durante esta fase se </w:t>
      </w:r>
      <w:r w:rsidRPr="00E73A08">
        <w:rPr>
          <w:rFonts w:ascii="Times New Roman" w:hAnsi="Times New Roman" w:cs="Times New Roman"/>
          <w:sz w:val="24"/>
          <w:szCs w:val="24"/>
          <w:lang w:val="es-MX"/>
        </w:rPr>
        <w:t>llevó</w:t>
      </w:r>
      <w:r w:rsidRPr="00E73A08">
        <w:rPr>
          <w:rFonts w:ascii="Times New Roman" w:hAnsi="Times New Roman" w:cs="Times New Roman"/>
          <w:sz w:val="24"/>
          <w:szCs w:val="24"/>
          <w:lang w:val="es-MX"/>
        </w:rPr>
        <w:t xml:space="preserve"> a cabo la implantación practica del sistema propuesto, trasformando el diseño teórico en una aplicación funcional. En primer lugar, se </w:t>
      </w:r>
      <w:r w:rsidRPr="00E73A08">
        <w:rPr>
          <w:rFonts w:ascii="Times New Roman" w:hAnsi="Times New Roman" w:cs="Times New Roman"/>
          <w:sz w:val="24"/>
          <w:szCs w:val="24"/>
          <w:lang w:val="es-MX"/>
        </w:rPr>
        <w:t>realizó</w:t>
      </w:r>
      <w:r w:rsidRPr="00E73A08">
        <w:rPr>
          <w:rFonts w:ascii="Times New Roman" w:hAnsi="Times New Roman" w:cs="Times New Roman"/>
          <w:sz w:val="24"/>
          <w:szCs w:val="24"/>
          <w:lang w:val="es-MX"/>
        </w:rPr>
        <w:t xml:space="preserve"> la codificación modular del proyecto, separando las funcionalidades en distintos archivos, lo que permitió organizar de mejor manera el proceso de desarrollo y facilitar la corrección de errores.</w:t>
      </w:r>
    </w:p>
    <w:p w14:paraId="2F754AB9" w14:textId="77777777" w:rsidR="00E73A08" w:rsidRPr="00E73A08" w:rsidRDefault="00E73A08" w:rsidP="00E73A08">
      <w:pPr>
        <w:ind w:firstLine="720"/>
        <w:rPr>
          <w:rFonts w:ascii="Times New Roman" w:hAnsi="Times New Roman" w:cs="Times New Roman"/>
          <w:sz w:val="24"/>
          <w:szCs w:val="24"/>
          <w:lang w:val="es-MX"/>
        </w:rPr>
      </w:pPr>
    </w:p>
    <w:p w14:paraId="78ECBFED" w14:textId="6FB5DCEA" w:rsidR="00E73A08" w:rsidRDefault="00E73A08" w:rsidP="00E73A08">
      <w:pPr>
        <w:ind w:firstLine="720"/>
        <w:rPr>
          <w:rFonts w:ascii="Times New Roman" w:hAnsi="Times New Roman" w:cs="Times New Roman"/>
          <w:sz w:val="24"/>
          <w:szCs w:val="24"/>
          <w:lang w:val="es-MX"/>
        </w:rPr>
      </w:pPr>
      <w:r w:rsidRPr="00E73A08">
        <w:rPr>
          <w:rFonts w:ascii="Times New Roman" w:hAnsi="Times New Roman" w:cs="Times New Roman"/>
          <w:sz w:val="24"/>
          <w:szCs w:val="24"/>
          <w:lang w:val="es-MX"/>
        </w:rPr>
        <w:t xml:space="preserve">Posteriormente, se implementó el </w:t>
      </w:r>
      <w:r w:rsidRPr="00E73A08">
        <w:rPr>
          <w:rFonts w:ascii="Times New Roman" w:hAnsi="Times New Roman" w:cs="Times New Roman"/>
          <w:sz w:val="24"/>
          <w:szCs w:val="24"/>
          <w:lang w:val="es-MX"/>
        </w:rPr>
        <w:t>módulo</w:t>
      </w:r>
      <w:r w:rsidRPr="00E73A08">
        <w:rPr>
          <w:rFonts w:ascii="Times New Roman" w:hAnsi="Times New Roman" w:cs="Times New Roman"/>
          <w:sz w:val="24"/>
          <w:szCs w:val="24"/>
          <w:lang w:val="es-MX"/>
        </w:rPr>
        <w:t xml:space="preserve"> de preprocesamiento de datos, encargado de limpiar el data set, manejar valores nulos y codificar las variables categóricas en valores numéricos, asegurando que los datos fueran compatibles con los modelos de Machine Learning. Durante esta etapa se identificaron errores relacionados con el formato de los archivos cargados por el usuario, por lo que se implementó una excepción personalizada y bloques de control try-except, con el objetivo de mejorar la robustez y estabilidad del sistema. </w:t>
      </w:r>
    </w:p>
    <w:p w14:paraId="0CECCFEE" w14:textId="77777777" w:rsidR="00E73A08" w:rsidRDefault="00E73A08" w:rsidP="00E73A08">
      <w:pPr>
        <w:rPr>
          <w:rFonts w:ascii="Times New Roman" w:hAnsi="Times New Roman" w:cs="Times New Roman"/>
          <w:sz w:val="24"/>
          <w:szCs w:val="24"/>
          <w:lang w:val="es-MX"/>
        </w:rPr>
      </w:pPr>
    </w:p>
    <w:p w14:paraId="16940A61" w14:textId="77777777" w:rsidR="00E73A08" w:rsidRDefault="00E73A08" w:rsidP="00E73A08">
      <w:pPr>
        <w:rPr>
          <w:rFonts w:ascii="Times New Roman" w:hAnsi="Times New Roman" w:cs="Times New Roman"/>
          <w:sz w:val="24"/>
          <w:szCs w:val="24"/>
          <w:lang w:val="es-MX"/>
        </w:rPr>
      </w:pPr>
    </w:p>
    <w:p w14:paraId="2669B830" w14:textId="77777777" w:rsidR="00E73A08" w:rsidRPr="00E73A08" w:rsidRDefault="00E73A08" w:rsidP="00E73A08">
      <w:pPr>
        <w:rPr>
          <w:rFonts w:ascii="Times New Roman" w:hAnsi="Times New Roman" w:cs="Times New Roman"/>
          <w:sz w:val="24"/>
          <w:szCs w:val="24"/>
          <w:lang w:val="es-MX"/>
        </w:rPr>
      </w:pPr>
    </w:p>
    <w:p w14:paraId="2D8BEC66" w14:textId="77777777" w:rsidR="00E73A08" w:rsidRDefault="00E73A08" w:rsidP="00E73A08">
      <w:pPr>
        <w:ind w:firstLine="720"/>
        <w:rPr>
          <w:rFonts w:ascii="Times New Roman" w:hAnsi="Times New Roman" w:cs="Times New Roman"/>
          <w:sz w:val="24"/>
          <w:szCs w:val="24"/>
        </w:rPr>
      </w:pPr>
      <w:r w:rsidRPr="00E73A08">
        <w:rPr>
          <w:rFonts w:ascii="Times New Roman" w:hAnsi="Times New Roman" w:cs="Times New Roman"/>
          <w:sz w:val="24"/>
          <w:szCs w:val="24"/>
        </w:rPr>
        <w:lastRenderedPageBreak/>
        <w:t xml:space="preserve">En cuanto al modelado, se entrenaron y evaluaron los algoritmos de regresión logística y Árbol de Decisión, realizando diferentes pruebas para ajustar los parámetros del árbol, con la profundidad máxima, con el fin de evitar el sobreajuste y mejorar su comportamiento general. Este proceso permitió comprender como la estructura del modelo influye directamente en los resultados obtenidos. </w:t>
      </w:r>
    </w:p>
    <w:p w14:paraId="7026B703" w14:textId="77777777" w:rsidR="00E73A08" w:rsidRPr="00E73A08" w:rsidRDefault="00E73A08" w:rsidP="00E73A08">
      <w:pPr>
        <w:ind w:firstLine="720"/>
        <w:rPr>
          <w:rFonts w:ascii="Times New Roman" w:hAnsi="Times New Roman" w:cs="Times New Roman"/>
          <w:sz w:val="24"/>
          <w:szCs w:val="24"/>
        </w:rPr>
      </w:pPr>
    </w:p>
    <w:p w14:paraId="6BF8BDEC" w14:textId="77777777" w:rsidR="00E73A08" w:rsidRDefault="00E73A08" w:rsidP="00E73A08">
      <w:pPr>
        <w:spacing w:after="160"/>
        <w:ind w:firstLine="720"/>
        <w:rPr>
          <w:rFonts w:ascii="Times New Roman" w:hAnsi="Times New Roman" w:cs="Times New Roman"/>
          <w:sz w:val="24"/>
          <w:szCs w:val="24"/>
        </w:rPr>
      </w:pPr>
      <w:r w:rsidRPr="00E73A08">
        <w:rPr>
          <w:rFonts w:ascii="Times New Roman" w:hAnsi="Times New Roman" w:cs="Times New Roman"/>
          <w:sz w:val="24"/>
          <w:szCs w:val="24"/>
        </w:rPr>
        <w:t xml:space="preserve">Finalmente, se integraron los distritos módulos dentro de un servidor web desarrollando con Flask, permitiendo que el usuario cargue el data set y obtenga los resultados de manera interactiva, incluyendo métricas de desempeño y visualizaciones graficas </w:t>
      </w:r>
    </w:p>
    <w:p w14:paraId="645A4053" w14:textId="77777777" w:rsidR="00E73A08" w:rsidRPr="00F6632E" w:rsidRDefault="00E73A08" w:rsidP="00E73A08">
      <w:pPr>
        <w:spacing w:after="160" w:line="278" w:lineRule="auto"/>
        <w:rPr>
          <w:rFonts w:ascii="Times New Roman" w:hAnsi="Times New Roman" w:cs="Times New Roman"/>
          <w:sz w:val="24"/>
          <w:szCs w:val="24"/>
          <w:lang w:val="es-EC"/>
        </w:rPr>
      </w:pPr>
    </w:p>
    <w:p w14:paraId="409B01C4" w14:textId="77777777" w:rsidR="00E73A08" w:rsidRPr="00E73A08" w:rsidRDefault="00E73A08" w:rsidP="00E73A08">
      <w:pPr>
        <w:pStyle w:val="Prrafodelista"/>
        <w:numPr>
          <w:ilvl w:val="0"/>
          <w:numId w:val="23"/>
        </w:numPr>
        <w:spacing w:before="0" w:after="160" w:line="278" w:lineRule="auto"/>
        <w:jc w:val="left"/>
        <w:rPr>
          <w:rFonts w:ascii="Times New Roman" w:hAnsi="Times New Roman" w:cs="Times New Roman"/>
          <w:b/>
          <w:bCs/>
          <w:sz w:val="24"/>
          <w:szCs w:val="24"/>
        </w:rPr>
      </w:pPr>
      <w:r w:rsidRPr="00E73A08">
        <w:rPr>
          <w:rFonts w:ascii="Times New Roman" w:hAnsi="Times New Roman" w:cs="Times New Roman"/>
          <w:b/>
          <w:bCs/>
          <w:sz w:val="24"/>
          <w:szCs w:val="24"/>
        </w:rPr>
        <w:t xml:space="preserve">Fase de socialización y Reflexión </w:t>
      </w:r>
    </w:p>
    <w:p w14:paraId="60B382AD" w14:textId="77777777" w:rsidR="00E73A08" w:rsidRPr="00E73A08" w:rsidRDefault="00E73A08" w:rsidP="00E73A08">
      <w:pPr>
        <w:pStyle w:val="Prrafodelista"/>
        <w:spacing w:before="0" w:after="160" w:line="278" w:lineRule="auto"/>
        <w:jc w:val="left"/>
        <w:rPr>
          <w:rFonts w:ascii="Times New Roman" w:hAnsi="Times New Roman" w:cs="Times New Roman"/>
          <w:sz w:val="24"/>
          <w:szCs w:val="24"/>
        </w:rPr>
      </w:pPr>
    </w:p>
    <w:p w14:paraId="1DBAC3DA" w14:textId="1847E00F" w:rsidR="00E73A08" w:rsidRPr="00F6632E" w:rsidRDefault="00E73A08" w:rsidP="00E73A08">
      <w:pPr>
        <w:spacing w:after="160"/>
        <w:ind w:firstLine="720"/>
        <w:rPr>
          <w:rFonts w:ascii="Times New Roman" w:hAnsi="Times New Roman" w:cs="Times New Roman"/>
          <w:sz w:val="24"/>
          <w:szCs w:val="24"/>
        </w:rPr>
      </w:pPr>
      <w:r w:rsidRPr="00E73A08">
        <w:rPr>
          <w:rFonts w:ascii="Times New Roman" w:hAnsi="Times New Roman" w:cs="Times New Roman"/>
          <w:sz w:val="24"/>
          <w:szCs w:val="24"/>
        </w:rPr>
        <w:t xml:space="preserve">Una vez finalizada la implementación del sistema, se procedió a la evaluación y análisis de los resultados obtenidos, no solo desde el punto de vista técnico, sino también académico. Se verifico que la aplicación cumple con su objetivo principal de analizar y predecir el nivel de estrés académico, además de ofrecer una explicación clara del proceso mediante una nota técnica incluida en la interfaz. </w:t>
      </w:r>
    </w:p>
    <w:p w14:paraId="27C76499" w14:textId="46E60457" w:rsidR="00E73A08" w:rsidRDefault="00E73A08" w:rsidP="00E73A08">
      <w:pPr>
        <w:ind w:firstLine="720"/>
        <w:rPr>
          <w:rFonts w:ascii="Times New Roman" w:hAnsi="Times New Roman" w:cs="Times New Roman"/>
          <w:sz w:val="24"/>
          <w:szCs w:val="24"/>
        </w:rPr>
      </w:pPr>
      <w:r w:rsidRPr="00E73A08">
        <w:rPr>
          <w:rFonts w:ascii="Times New Roman" w:hAnsi="Times New Roman" w:cs="Times New Roman"/>
          <w:sz w:val="24"/>
          <w:szCs w:val="24"/>
        </w:rPr>
        <w:t xml:space="preserve">Durante esta frase se </w:t>
      </w:r>
      <w:r w:rsidRPr="00E73A08">
        <w:rPr>
          <w:rFonts w:ascii="Times New Roman" w:hAnsi="Times New Roman" w:cs="Times New Roman"/>
          <w:sz w:val="24"/>
          <w:szCs w:val="24"/>
        </w:rPr>
        <w:t>reflexionó</w:t>
      </w:r>
      <w:r w:rsidRPr="00E73A08">
        <w:rPr>
          <w:rFonts w:ascii="Times New Roman" w:hAnsi="Times New Roman" w:cs="Times New Roman"/>
          <w:sz w:val="24"/>
          <w:szCs w:val="24"/>
        </w:rPr>
        <w:t xml:space="preserve"> sobre la importancia de integrar Inteligencia Artificial y Estructura de Datos en proyectos académicos, ya que esta combinación permite desarrollar sistemas </w:t>
      </w:r>
      <w:r w:rsidRPr="00E73A08">
        <w:rPr>
          <w:rFonts w:ascii="Times New Roman" w:hAnsi="Times New Roman" w:cs="Times New Roman"/>
          <w:sz w:val="24"/>
          <w:szCs w:val="24"/>
        </w:rPr>
        <w:t>más</w:t>
      </w:r>
      <w:r w:rsidRPr="00E73A08">
        <w:rPr>
          <w:rFonts w:ascii="Times New Roman" w:hAnsi="Times New Roman" w:cs="Times New Roman"/>
          <w:sz w:val="24"/>
          <w:szCs w:val="24"/>
        </w:rPr>
        <w:t xml:space="preserve"> trasparentes y comprensibles. El uso del Árbol de decisión facilito la interpretación de los resultados al representar el proceso de clasificación mediante nodos y ramas, mientras que los cálculos manuales de la media y la mediana permitieron contrastar los resultados estadísticos con los obtenidos por los modelos.</w:t>
      </w:r>
    </w:p>
    <w:p w14:paraId="07DAA720" w14:textId="77777777" w:rsidR="00E73A08" w:rsidRPr="00E73A08" w:rsidRDefault="00E73A08" w:rsidP="00E73A08">
      <w:pPr>
        <w:ind w:firstLine="720"/>
        <w:rPr>
          <w:rFonts w:ascii="Times New Roman" w:hAnsi="Times New Roman" w:cs="Times New Roman"/>
          <w:sz w:val="24"/>
          <w:szCs w:val="24"/>
        </w:rPr>
      </w:pPr>
    </w:p>
    <w:p w14:paraId="276B1414" w14:textId="452E8648" w:rsidR="00E73A08" w:rsidRDefault="00E73A08" w:rsidP="00E73A08">
      <w:pPr>
        <w:ind w:firstLine="720"/>
        <w:rPr>
          <w:rFonts w:ascii="Times New Roman" w:hAnsi="Times New Roman" w:cs="Times New Roman"/>
          <w:sz w:val="24"/>
          <w:szCs w:val="24"/>
        </w:rPr>
      </w:pPr>
      <w:r w:rsidRPr="00E73A08">
        <w:rPr>
          <w:rFonts w:ascii="Times New Roman" w:hAnsi="Times New Roman" w:cs="Times New Roman"/>
          <w:sz w:val="24"/>
          <w:szCs w:val="24"/>
        </w:rPr>
        <w:t xml:space="preserve">Finalmente, se </w:t>
      </w:r>
      <w:r w:rsidRPr="00E73A08">
        <w:rPr>
          <w:rFonts w:ascii="Times New Roman" w:hAnsi="Times New Roman" w:cs="Times New Roman"/>
          <w:sz w:val="24"/>
          <w:szCs w:val="24"/>
        </w:rPr>
        <w:t>concluyó</w:t>
      </w:r>
      <w:r w:rsidRPr="00E73A08">
        <w:rPr>
          <w:rFonts w:ascii="Times New Roman" w:hAnsi="Times New Roman" w:cs="Times New Roman"/>
          <w:sz w:val="24"/>
          <w:szCs w:val="24"/>
        </w:rPr>
        <w:t xml:space="preserve"> que, aunque la precisión del modelo no fue elevada, el proyecto cumplió con su propósito formativo, permitiendo fortalecer conocimientos en programación, análisis de datos y Machine Learning, asi como comprender la complejidad del estrés académico como fenómeno multifactorial. </w:t>
      </w:r>
    </w:p>
    <w:p w14:paraId="16016840" w14:textId="77777777" w:rsidR="00116DD5" w:rsidRDefault="00116DD5" w:rsidP="00E73A08">
      <w:pPr>
        <w:ind w:firstLine="720"/>
        <w:rPr>
          <w:rFonts w:ascii="Times New Roman" w:hAnsi="Times New Roman" w:cs="Times New Roman"/>
          <w:sz w:val="24"/>
          <w:szCs w:val="24"/>
        </w:rPr>
      </w:pPr>
    </w:p>
    <w:p w14:paraId="4E5135B7" w14:textId="77777777" w:rsidR="00116DD5" w:rsidRDefault="00116DD5" w:rsidP="00E73A08">
      <w:pPr>
        <w:ind w:firstLine="720"/>
        <w:rPr>
          <w:rFonts w:ascii="Times New Roman" w:hAnsi="Times New Roman" w:cs="Times New Roman"/>
          <w:sz w:val="24"/>
          <w:szCs w:val="24"/>
        </w:rPr>
      </w:pPr>
    </w:p>
    <w:p w14:paraId="70B17E92" w14:textId="77777777" w:rsidR="00116DD5" w:rsidRPr="00E73A08" w:rsidRDefault="00116DD5" w:rsidP="00E73A08">
      <w:pPr>
        <w:ind w:firstLine="720"/>
        <w:rPr>
          <w:rFonts w:ascii="Times New Roman" w:hAnsi="Times New Roman" w:cs="Times New Roman"/>
          <w:sz w:val="24"/>
          <w:szCs w:val="24"/>
        </w:rPr>
      </w:pPr>
    </w:p>
    <w:p w14:paraId="72A68A62" w14:textId="77777777" w:rsidR="00E73A08" w:rsidRPr="00E73A08" w:rsidRDefault="00E73A08" w:rsidP="00E73A08"/>
    <w:p w14:paraId="6C75CEF1" w14:textId="2E928B0D" w:rsidR="006F5F2A" w:rsidRDefault="006F5F2A" w:rsidP="006F5F2A">
      <w:pPr>
        <w:pStyle w:val="Ttulo2"/>
        <w:rPr>
          <w:rFonts w:ascii="Times New Roman" w:hAnsi="Times New Roman" w:cs="Times New Roman"/>
          <w:sz w:val="24"/>
          <w:szCs w:val="24"/>
        </w:rPr>
      </w:pPr>
      <w:bookmarkStart w:id="10" w:name="_Toc221319965"/>
      <w:r w:rsidRPr="00A7300F">
        <w:rPr>
          <w:rFonts w:ascii="Times New Roman" w:hAnsi="Times New Roman" w:cs="Times New Roman"/>
          <w:sz w:val="24"/>
          <w:szCs w:val="24"/>
        </w:rPr>
        <w:t>Resultados</w:t>
      </w:r>
      <w:bookmarkEnd w:id="10"/>
    </w:p>
    <w:p w14:paraId="516A197E" w14:textId="77777777" w:rsidR="00116DD5" w:rsidRDefault="00116DD5" w:rsidP="00116DD5"/>
    <w:p w14:paraId="6233D7E4" w14:textId="77777777" w:rsidR="00116DD5" w:rsidRDefault="00116DD5" w:rsidP="00116DD5">
      <w:pPr>
        <w:ind w:firstLine="720"/>
        <w:jc w:val="left"/>
        <w:rPr>
          <w:rFonts w:ascii="Times New Roman" w:hAnsi="Times New Roman" w:cs="Times New Roman"/>
          <w:sz w:val="24"/>
          <w:szCs w:val="24"/>
          <w:lang w:val="es-MX"/>
        </w:rPr>
      </w:pPr>
      <w:r w:rsidRPr="00116DD5">
        <w:rPr>
          <w:rFonts w:ascii="Times New Roman" w:hAnsi="Times New Roman" w:cs="Times New Roman"/>
          <w:sz w:val="24"/>
          <w:szCs w:val="24"/>
          <w:lang w:val="es-MX"/>
        </w:rPr>
        <w:t>Tras la ejecución del sistema de análisis de estrés académico, obtuvieron los siguientes resultados a partir del procesamiento del conjunto de datos seleccionado:</w:t>
      </w:r>
    </w:p>
    <w:p w14:paraId="034F561F" w14:textId="77777777" w:rsidR="00116DD5" w:rsidRPr="00116DD5" w:rsidRDefault="00116DD5" w:rsidP="00116DD5">
      <w:pPr>
        <w:ind w:firstLine="720"/>
        <w:jc w:val="left"/>
        <w:rPr>
          <w:rFonts w:ascii="Times New Roman" w:hAnsi="Times New Roman" w:cs="Times New Roman"/>
          <w:sz w:val="24"/>
          <w:szCs w:val="24"/>
          <w:lang w:val="es-MX"/>
        </w:rPr>
      </w:pPr>
    </w:p>
    <w:p w14:paraId="79EE38FD" w14:textId="77777777" w:rsidR="00116DD5" w:rsidRDefault="00116DD5" w:rsidP="00116DD5">
      <w:pPr>
        <w:ind w:firstLine="720"/>
        <w:jc w:val="left"/>
        <w:rPr>
          <w:rFonts w:ascii="Times New Roman" w:hAnsi="Times New Roman" w:cs="Times New Roman"/>
          <w:sz w:val="24"/>
          <w:szCs w:val="24"/>
          <w:lang w:val="es-MX"/>
        </w:rPr>
      </w:pPr>
      <w:r w:rsidRPr="00116DD5">
        <w:rPr>
          <w:rFonts w:ascii="Times New Roman" w:hAnsi="Times New Roman" w:cs="Times New Roman"/>
          <w:sz w:val="24"/>
          <w:szCs w:val="24"/>
          <w:lang w:val="es-MX"/>
        </w:rPr>
        <w:t xml:space="preserve">El modelo de Árbol de Decisión alcanzo una precisión del 17.86% en la clasificación de los niveles de datos de entrenamiento y prueba. La estructura generada por el modelo permitió representar el proceso de clasificación mediante una jerarquía de decisiones, organizada en nodos y ramas. </w:t>
      </w:r>
    </w:p>
    <w:p w14:paraId="57B0B4F5" w14:textId="77777777" w:rsidR="00116DD5" w:rsidRPr="00116DD5" w:rsidRDefault="00116DD5" w:rsidP="00116DD5">
      <w:pPr>
        <w:ind w:firstLine="720"/>
        <w:jc w:val="left"/>
        <w:rPr>
          <w:rFonts w:ascii="Times New Roman" w:hAnsi="Times New Roman" w:cs="Times New Roman"/>
          <w:sz w:val="24"/>
          <w:szCs w:val="24"/>
          <w:lang w:val="es-MX"/>
        </w:rPr>
      </w:pPr>
    </w:p>
    <w:p w14:paraId="430D4915" w14:textId="77777777" w:rsidR="00116DD5" w:rsidRDefault="00116DD5" w:rsidP="00116DD5">
      <w:pPr>
        <w:ind w:firstLine="720"/>
        <w:jc w:val="left"/>
        <w:rPr>
          <w:rFonts w:ascii="Times New Roman" w:hAnsi="Times New Roman" w:cs="Times New Roman"/>
          <w:sz w:val="24"/>
          <w:szCs w:val="24"/>
          <w:lang w:val="es-MX"/>
        </w:rPr>
      </w:pPr>
      <w:r w:rsidRPr="00116DD5">
        <w:rPr>
          <w:rFonts w:ascii="Times New Roman" w:hAnsi="Times New Roman" w:cs="Times New Roman"/>
          <w:sz w:val="24"/>
          <w:szCs w:val="24"/>
          <w:lang w:val="es-MX"/>
        </w:rPr>
        <w:t>Mediante la clase personalizada AnalizadorEstructuras, se procesaron los resultados generados por el modelo utilizando arreglos de datos. A partir de este procesamiento se calcularon las mediadas de tendencia central, obteniéndose una media de 3.75 y una mediana de 4.00, lo que indica una mayor concentración de los valores en niveles medios-altos de estrés académico dentro del conjunto de datos analizado.</w:t>
      </w:r>
    </w:p>
    <w:p w14:paraId="72833063" w14:textId="77777777" w:rsidR="00116DD5" w:rsidRPr="00116DD5" w:rsidRDefault="00116DD5" w:rsidP="00116DD5">
      <w:pPr>
        <w:ind w:firstLine="720"/>
        <w:jc w:val="left"/>
        <w:rPr>
          <w:rFonts w:ascii="Times New Roman" w:hAnsi="Times New Roman" w:cs="Times New Roman"/>
          <w:sz w:val="24"/>
          <w:szCs w:val="24"/>
          <w:lang w:val="es-MX"/>
        </w:rPr>
      </w:pPr>
    </w:p>
    <w:p w14:paraId="6FB9782D" w14:textId="77777777" w:rsidR="00116DD5" w:rsidRPr="00116DD5" w:rsidRDefault="00116DD5" w:rsidP="00116DD5">
      <w:pPr>
        <w:ind w:firstLine="720"/>
        <w:jc w:val="left"/>
        <w:rPr>
          <w:rFonts w:ascii="Times New Roman" w:hAnsi="Times New Roman" w:cs="Times New Roman"/>
          <w:sz w:val="24"/>
          <w:szCs w:val="24"/>
          <w:lang w:val="es-MX"/>
        </w:rPr>
      </w:pPr>
      <w:r w:rsidRPr="00116DD5">
        <w:rPr>
          <w:rFonts w:ascii="Times New Roman" w:hAnsi="Times New Roman" w:cs="Times New Roman"/>
          <w:sz w:val="24"/>
          <w:szCs w:val="24"/>
          <w:lang w:val="es-MX"/>
        </w:rPr>
        <w:t>Adicionalmente, el sistema presento los resultados a través de una dashboards interactivo, donde se visualizaron de forma clara la precisión del modelo, las métricas estadísticas y el grafico de dispersión. El grafico interactivo generado con Plotly permitió observar la relación entre los valores reales y los valores predichos, facilitando el análisis visual de los datos procesados.</w:t>
      </w:r>
    </w:p>
    <w:p w14:paraId="284B0CB9" w14:textId="77777777" w:rsidR="00116DD5" w:rsidRDefault="00116DD5" w:rsidP="00116DD5">
      <w:pPr>
        <w:rPr>
          <w:lang w:val="es-MX"/>
        </w:rPr>
      </w:pPr>
    </w:p>
    <w:p w14:paraId="28A9D9DA" w14:textId="77777777" w:rsidR="00116DD5" w:rsidRDefault="00116DD5" w:rsidP="00116DD5">
      <w:pPr>
        <w:rPr>
          <w:lang w:val="es-MX"/>
        </w:rPr>
      </w:pPr>
    </w:p>
    <w:p w14:paraId="7211A90A" w14:textId="77777777" w:rsidR="00116DD5" w:rsidRDefault="00116DD5" w:rsidP="00116DD5">
      <w:pPr>
        <w:rPr>
          <w:lang w:val="es-MX"/>
        </w:rPr>
      </w:pPr>
    </w:p>
    <w:p w14:paraId="664B2E74" w14:textId="77777777" w:rsidR="00116DD5" w:rsidRDefault="00116DD5" w:rsidP="00116DD5">
      <w:pPr>
        <w:rPr>
          <w:lang w:val="es-MX"/>
        </w:rPr>
      </w:pPr>
    </w:p>
    <w:p w14:paraId="75953464" w14:textId="77777777" w:rsidR="00116DD5" w:rsidRDefault="00116DD5" w:rsidP="00116DD5">
      <w:pPr>
        <w:rPr>
          <w:lang w:val="es-MX"/>
        </w:rPr>
      </w:pPr>
    </w:p>
    <w:p w14:paraId="74ABC977" w14:textId="77777777" w:rsidR="00116DD5" w:rsidRDefault="00116DD5" w:rsidP="00116DD5">
      <w:pPr>
        <w:rPr>
          <w:lang w:val="es-MX"/>
        </w:rPr>
      </w:pPr>
    </w:p>
    <w:p w14:paraId="529E4BBD" w14:textId="77777777" w:rsidR="00116DD5" w:rsidRDefault="00116DD5" w:rsidP="00116DD5">
      <w:pPr>
        <w:rPr>
          <w:lang w:val="es-MX"/>
        </w:rPr>
      </w:pPr>
    </w:p>
    <w:p w14:paraId="0E7C0F97" w14:textId="77777777" w:rsidR="00116DD5" w:rsidRDefault="00116DD5" w:rsidP="00116DD5">
      <w:pPr>
        <w:rPr>
          <w:lang w:val="es-MX"/>
        </w:rPr>
      </w:pPr>
    </w:p>
    <w:p w14:paraId="1E309BD1" w14:textId="77777777" w:rsidR="00116DD5" w:rsidRDefault="00116DD5" w:rsidP="00116DD5">
      <w:pPr>
        <w:rPr>
          <w:lang w:val="es-MX"/>
        </w:rPr>
      </w:pPr>
    </w:p>
    <w:p w14:paraId="3FBF53C5" w14:textId="77777777" w:rsidR="00116DD5" w:rsidRDefault="00116DD5" w:rsidP="00116DD5">
      <w:pPr>
        <w:rPr>
          <w:lang w:val="es-MX"/>
        </w:rPr>
      </w:pPr>
    </w:p>
    <w:p w14:paraId="71AFC9F2" w14:textId="77777777" w:rsidR="00116DD5" w:rsidRDefault="00116DD5" w:rsidP="00116DD5">
      <w:pPr>
        <w:rPr>
          <w:lang w:val="es-MX"/>
        </w:rPr>
      </w:pPr>
    </w:p>
    <w:p w14:paraId="249C5797" w14:textId="77777777" w:rsidR="00116DD5" w:rsidRDefault="00116DD5" w:rsidP="00116DD5">
      <w:pPr>
        <w:rPr>
          <w:lang w:val="es-MX"/>
        </w:rPr>
      </w:pPr>
    </w:p>
    <w:p w14:paraId="1A909DCC" w14:textId="77777777" w:rsidR="00116DD5" w:rsidRDefault="00116DD5" w:rsidP="00116DD5">
      <w:pPr>
        <w:rPr>
          <w:lang w:val="es-MX"/>
        </w:rPr>
      </w:pPr>
    </w:p>
    <w:p w14:paraId="09012FDF" w14:textId="77777777" w:rsidR="00116DD5" w:rsidRDefault="00116DD5" w:rsidP="00116DD5">
      <w:pPr>
        <w:rPr>
          <w:lang w:val="es-MX"/>
        </w:rPr>
      </w:pPr>
    </w:p>
    <w:p w14:paraId="48BD8F93" w14:textId="77777777" w:rsidR="00116DD5" w:rsidRDefault="00116DD5" w:rsidP="00116DD5">
      <w:pPr>
        <w:rPr>
          <w:lang w:val="es-MX"/>
        </w:rPr>
      </w:pPr>
    </w:p>
    <w:p w14:paraId="232EB7ED" w14:textId="77777777" w:rsidR="00116DD5" w:rsidRDefault="00116DD5" w:rsidP="00116DD5">
      <w:pPr>
        <w:rPr>
          <w:lang w:val="es-MX"/>
        </w:rPr>
      </w:pPr>
    </w:p>
    <w:p w14:paraId="440DA069" w14:textId="77777777" w:rsidR="00116DD5" w:rsidRPr="00116DD5" w:rsidRDefault="00116DD5" w:rsidP="00116DD5">
      <w:pPr>
        <w:rPr>
          <w:lang w:val="es-MX"/>
        </w:rPr>
      </w:pPr>
    </w:p>
    <w:p w14:paraId="7E90ED28" w14:textId="05D96397" w:rsidR="006F5F2A" w:rsidRDefault="006F5F2A" w:rsidP="006F5F2A">
      <w:pPr>
        <w:pStyle w:val="Ttulo2"/>
        <w:rPr>
          <w:rFonts w:ascii="Times New Roman" w:hAnsi="Times New Roman" w:cs="Times New Roman"/>
          <w:sz w:val="24"/>
          <w:szCs w:val="24"/>
        </w:rPr>
      </w:pPr>
      <w:bookmarkStart w:id="11" w:name="_Toc221319966"/>
      <w:r w:rsidRPr="00A7300F">
        <w:rPr>
          <w:rFonts w:ascii="Times New Roman" w:hAnsi="Times New Roman" w:cs="Times New Roman"/>
          <w:sz w:val="24"/>
          <w:szCs w:val="24"/>
        </w:rPr>
        <w:t>Bibliografía</w:t>
      </w:r>
      <w:bookmarkEnd w:id="11"/>
    </w:p>
    <w:sdt>
      <w:sdtPr>
        <w:id w:val="-177351451"/>
        <w:docPartObj>
          <w:docPartGallery w:val="Bibliographies"/>
          <w:docPartUnique/>
        </w:docPartObj>
      </w:sdtPr>
      <w:sdtEndPr>
        <w:rPr>
          <w:rFonts w:eastAsiaTheme="minorHAnsi" w:cstheme="minorBidi"/>
          <w:b w:val="0"/>
          <w:bCs w:val="0"/>
          <w:caps w:val="0"/>
          <w:szCs w:val="22"/>
        </w:rPr>
      </w:sdtEndPr>
      <w:sdtContent>
        <w:p w14:paraId="28E001D8" w14:textId="1CB2B6F3" w:rsidR="005378E8" w:rsidRDefault="005378E8" w:rsidP="005378E8">
          <w:pPr>
            <w:pStyle w:val="Ttulo1"/>
            <w:numPr>
              <w:ilvl w:val="0"/>
              <w:numId w:val="0"/>
            </w:numPr>
            <w:ind w:left="360" w:hanging="360"/>
          </w:pPr>
        </w:p>
        <w:sdt>
          <w:sdtPr>
            <w:id w:val="111145805"/>
            <w:bibliography/>
          </w:sdtPr>
          <w:sdtContent>
            <w:p w14:paraId="44B45111" w14:textId="77777777" w:rsidR="005378E8" w:rsidRPr="005378E8" w:rsidRDefault="005378E8" w:rsidP="005378E8">
              <w:pPr>
                <w:pStyle w:val="Bibliografa"/>
                <w:ind w:left="720" w:hanging="720"/>
                <w:rPr>
                  <w:rFonts w:ascii="Times New Roman" w:hAnsi="Times New Roman" w:cs="Times New Roman"/>
                  <w:noProof/>
                  <w:sz w:val="24"/>
                  <w:szCs w:val="24"/>
                </w:rPr>
              </w:pPr>
              <w:r w:rsidRPr="005378E8">
                <w:rPr>
                  <w:rFonts w:ascii="Times New Roman" w:hAnsi="Times New Roman" w:cs="Times New Roman"/>
                  <w:sz w:val="24"/>
                  <w:szCs w:val="24"/>
                </w:rPr>
                <w:fldChar w:fldCharType="begin"/>
              </w:r>
              <w:r w:rsidRPr="005378E8">
                <w:rPr>
                  <w:rFonts w:ascii="Times New Roman" w:hAnsi="Times New Roman" w:cs="Times New Roman"/>
                  <w:sz w:val="24"/>
                  <w:szCs w:val="24"/>
                </w:rPr>
                <w:instrText>BIBLIOGRAPHY</w:instrText>
              </w:r>
              <w:r w:rsidRPr="005378E8">
                <w:rPr>
                  <w:rFonts w:ascii="Times New Roman" w:hAnsi="Times New Roman" w:cs="Times New Roman"/>
                  <w:sz w:val="24"/>
                  <w:szCs w:val="24"/>
                </w:rPr>
                <w:fldChar w:fldCharType="separate"/>
              </w:r>
              <w:r w:rsidRPr="005378E8">
                <w:rPr>
                  <w:rFonts w:ascii="Times New Roman" w:hAnsi="Times New Roman" w:cs="Times New Roman"/>
                  <w:noProof/>
                  <w:sz w:val="24"/>
                  <w:szCs w:val="24"/>
                </w:rPr>
                <w:t xml:space="preserve">Corbo, A. (03 de junio de 2025). </w:t>
              </w:r>
              <w:r w:rsidRPr="005378E8">
                <w:rPr>
                  <w:rFonts w:ascii="Times New Roman" w:hAnsi="Times New Roman" w:cs="Times New Roman"/>
                  <w:i/>
                  <w:iCs/>
                  <w:noProof/>
                  <w:sz w:val="24"/>
                  <w:szCs w:val="24"/>
                </w:rPr>
                <w:t>¿Qué es un árbol de decisiones?</w:t>
              </w:r>
              <w:r w:rsidRPr="005378E8">
                <w:rPr>
                  <w:rFonts w:ascii="Times New Roman" w:hAnsi="Times New Roman" w:cs="Times New Roman"/>
                  <w:noProof/>
                  <w:sz w:val="24"/>
                  <w:szCs w:val="24"/>
                </w:rPr>
                <w:t xml:space="preserve"> https://builtin.com/machine-learning/decision-tree</w:t>
              </w:r>
            </w:p>
            <w:p w14:paraId="5496C8F9" w14:textId="77777777" w:rsidR="005378E8" w:rsidRPr="005378E8" w:rsidRDefault="005378E8" w:rsidP="005378E8">
              <w:pPr>
                <w:pStyle w:val="Bibliografa"/>
                <w:ind w:left="720" w:hanging="720"/>
                <w:rPr>
                  <w:rFonts w:ascii="Times New Roman" w:hAnsi="Times New Roman" w:cs="Times New Roman"/>
                  <w:noProof/>
                  <w:sz w:val="24"/>
                  <w:szCs w:val="24"/>
                </w:rPr>
              </w:pPr>
              <w:r w:rsidRPr="005378E8">
                <w:rPr>
                  <w:rFonts w:ascii="Times New Roman" w:hAnsi="Times New Roman" w:cs="Times New Roman"/>
                  <w:noProof/>
                  <w:sz w:val="24"/>
                  <w:szCs w:val="24"/>
                </w:rPr>
                <w:t xml:space="preserve">hiberus. (31 de Octubre de 2025). </w:t>
              </w:r>
              <w:r w:rsidRPr="005378E8">
                <w:rPr>
                  <w:rFonts w:ascii="Times New Roman" w:hAnsi="Times New Roman" w:cs="Times New Roman"/>
                  <w:i/>
                  <w:iCs/>
                  <w:noProof/>
                  <w:sz w:val="24"/>
                  <w:szCs w:val="24"/>
                </w:rPr>
                <w:t>Machine Learning: cómo el aprendizaje automático impulsa la transformación digital de las empresas</w:t>
              </w:r>
              <w:r w:rsidRPr="005378E8">
                <w:rPr>
                  <w:rFonts w:ascii="Times New Roman" w:hAnsi="Times New Roman" w:cs="Times New Roman"/>
                  <w:noProof/>
                  <w:sz w:val="24"/>
                  <w:szCs w:val="24"/>
                </w:rPr>
                <w:t>. https://www.hiberus.com/crecemos-contigo/machine-learning-la-inteligencia-artificial-transforma-negocio/</w:t>
              </w:r>
            </w:p>
            <w:p w14:paraId="37A8E375" w14:textId="77777777" w:rsidR="005378E8" w:rsidRPr="005378E8" w:rsidRDefault="005378E8" w:rsidP="005378E8">
              <w:pPr>
                <w:pStyle w:val="Bibliografa"/>
                <w:ind w:left="720" w:hanging="720"/>
                <w:rPr>
                  <w:rFonts w:ascii="Times New Roman" w:hAnsi="Times New Roman" w:cs="Times New Roman"/>
                  <w:noProof/>
                  <w:sz w:val="24"/>
                  <w:szCs w:val="24"/>
                  <w:lang w:val="en-US"/>
                </w:rPr>
              </w:pPr>
              <w:r w:rsidRPr="005378E8">
                <w:rPr>
                  <w:rFonts w:ascii="Times New Roman" w:hAnsi="Times New Roman" w:cs="Times New Roman"/>
                  <w:noProof/>
                  <w:sz w:val="24"/>
                  <w:szCs w:val="24"/>
                  <w:lang w:val="en-US"/>
                </w:rPr>
                <w:t xml:space="preserve">kaggle . (2026). </w:t>
              </w:r>
              <w:r w:rsidRPr="005378E8">
                <w:rPr>
                  <w:rFonts w:ascii="Times New Roman" w:hAnsi="Times New Roman" w:cs="Times New Roman"/>
                  <w:i/>
                  <w:iCs/>
                  <w:noProof/>
                  <w:sz w:val="24"/>
                  <w:szCs w:val="24"/>
                  <w:lang w:val="en-US"/>
                </w:rPr>
                <w:t>Student Academic Stress Level</w:t>
              </w:r>
              <w:r w:rsidRPr="005378E8">
                <w:rPr>
                  <w:rFonts w:ascii="Times New Roman" w:hAnsi="Times New Roman" w:cs="Times New Roman"/>
                  <w:noProof/>
                  <w:sz w:val="24"/>
                  <w:szCs w:val="24"/>
                  <w:lang w:val="en-US"/>
                </w:rPr>
                <w:t>. https://www.kaggle.com/datasets/ayeshaimran1619/student-academic-stress-level?resource=download</w:t>
              </w:r>
            </w:p>
            <w:p w14:paraId="652AC1AA" w14:textId="77777777" w:rsidR="005378E8" w:rsidRPr="005378E8" w:rsidRDefault="005378E8" w:rsidP="005378E8">
              <w:pPr>
                <w:pStyle w:val="Bibliografa"/>
                <w:ind w:left="720" w:hanging="720"/>
                <w:rPr>
                  <w:rFonts w:ascii="Times New Roman" w:hAnsi="Times New Roman" w:cs="Times New Roman"/>
                  <w:noProof/>
                  <w:sz w:val="24"/>
                  <w:szCs w:val="24"/>
                </w:rPr>
              </w:pPr>
              <w:r w:rsidRPr="005378E8">
                <w:rPr>
                  <w:rFonts w:ascii="Times New Roman" w:hAnsi="Times New Roman" w:cs="Times New Roman"/>
                  <w:noProof/>
                  <w:sz w:val="24"/>
                  <w:szCs w:val="24"/>
                </w:rPr>
                <w:t xml:space="preserve">Pavlovych, A. (31 de Diciembre de 2025). </w:t>
              </w:r>
              <w:r w:rsidRPr="005378E8">
                <w:rPr>
                  <w:rFonts w:ascii="Times New Roman" w:hAnsi="Times New Roman" w:cs="Times New Roman"/>
                  <w:i/>
                  <w:iCs/>
                  <w:noProof/>
                  <w:sz w:val="24"/>
                  <w:szCs w:val="24"/>
                </w:rPr>
                <w:t>¿Qué es la visualización de datos? Herramientas y ejemplos</w:t>
              </w:r>
              <w:r w:rsidRPr="005378E8">
                <w:rPr>
                  <w:rFonts w:ascii="Times New Roman" w:hAnsi="Times New Roman" w:cs="Times New Roman"/>
                  <w:noProof/>
                  <w:sz w:val="24"/>
                  <w:szCs w:val="24"/>
                </w:rPr>
                <w:t>. https://www.planeks.net/data-visualization-the-complete-guide/</w:t>
              </w:r>
            </w:p>
            <w:p w14:paraId="34547F82" w14:textId="77777777" w:rsidR="005378E8" w:rsidRPr="005378E8" w:rsidRDefault="005378E8" w:rsidP="005378E8">
              <w:pPr>
                <w:pStyle w:val="Bibliografa"/>
                <w:ind w:left="720" w:hanging="720"/>
                <w:rPr>
                  <w:rFonts w:ascii="Times New Roman" w:hAnsi="Times New Roman" w:cs="Times New Roman"/>
                  <w:noProof/>
                  <w:sz w:val="24"/>
                  <w:szCs w:val="24"/>
                </w:rPr>
              </w:pPr>
              <w:r w:rsidRPr="005378E8">
                <w:rPr>
                  <w:rFonts w:ascii="Times New Roman" w:hAnsi="Times New Roman" w:cs="Times New Roman"/>
                  <w:noProof/>
                  <w:sz w:val="24"/>
                  <w:szCs w:val="24"/>
                </w:rPr>
                <w:t xml:space="preserve">Scielo . (junio de 2015). </w:t>
              </w:r>
              <w:r w:rsidRPr="005378E8">
                <w:rPr>
                  <w:rFonts w:ascii="Times New Roman" w:hAnsi="Times New Roman" w:cs="Times New Roman"/>
                  <w:i/>
                  <w:iCs/>
                  <w:noProof/>
                  <w:sz w:val="24"/>
                  <w:szCs w:val="24"/>
                </w:rPr>
                <w:t>Estrés académico</w:t>
              </w:r>
              <w:r w:rsidRPr="005378E8">
                <w:rPr>
                  <w:rFonts w:ascii="Times New Roman" w:hAnsi="Times New Roman" w:cs="Times New Roman"/>
                  <w:noProof/>
                  <w:sz w:val="24"/>
                  <w:szCs w:val="24"/>
                </w:rPr>
                <w:t>. http://scielo.sld.cu/scielo.php?script=sci_arttext&amp;pid=S2077-28742015000200013</w:t>
              </w:r>
            </w:p>
            <w:p w14:paraId="34B3904A" w14:textId="5E384EF0" w:rsidR="005378E8" w:rsidRDefault="005378E8" w:rsidP="005378E8">
              <w:r w:rsidRPr="005378E8">
                <w:rPr>
                  <w:rFonts w:ascii="Times New Roman" w:hAnsi="Times New Roman" w:cs="Times New Roman"/>
                  <w:b/>
                  <w:bCs/>
                  <w:sz w:val="24"/>
                  <w:szCs w:val="24"/>
                </w:rPr>
                <w:fldChar w:fldCharType="end"/>
              </w:r>
            </w:p>
          </w:sdtContent>
        </w:sdt>
      </w:sdtContent>
    </w:sdt>
    <w:p w14:paraId="5C4C4472" w14:textId="0186AB9B" w:rsidR="00116DD5" w:rsidRDefault="00116DD5" w:rsidP="00116DD5">
      <w:pPr>
        <w:rPr>
          <w:lang w:val="en-US"/>
        </w:rPr>
      </w:pPr>
    </w:p>
    <w:p w14:paraId="1074C47E" w14:textId="77777777" w:rsidR="005378E8" w:rsidRDefault="005378E8" w:rsidP="00116DD5">
      <w:pPr>
        <w:rPr>
          <w:lang w:val="en-US"/>
        </w:rPr>
      </w:pPr>
    </w:p>
    <w:p w14:paraId="00AAFDF6" w14:textId="77777777" w:rsidR="005378E8" w:rsidRDefault="005378E8" w:rsidP="00116DD5">
      <w:pPr>
        <w:rPr>
          <w:lang w:val="en-US"/>
        </w:rPr>
      </w:pPr>
    </w:p>
    <w:p w14:paraId="3184E59E" w14:textId="77777777" w:rsidR="005378E8" w:rsidRDefault="005378E8" w:rsidP="00116DD5">
      <w:pPr>
        <w:rPr>
          <w:lang w:val="en-US"/>
        </w:rPr>
      </w:pPr>
    </w:p>
    <w:p w14:paraId="20E99F7F" w14:textId="77777777" w:rsidR="005378E8" w:rsidRDefault="005378E8" w:rsidP="00116DD5">
      <w:pPr>
        <w:rPr>
          <w:lang w:val="en-US"/>
        </w:rPr>
      </w:pPr>
    </w:p>
    <w:p w14:paraId="0204A008" w14:textId="77777777" w:rsidR="005378E8" w:rsidRDefault="005378E8" w:rsidP="00116DD5">
      <w:pPr>
        <w:rPr>
          <w:lang w:val="en-US"/>
        </w:rPr>
      </w:pPr>
    </w:p>
    <w:p w14:paraId="1B49F10B" w14:textId="77777777" w:rsidR="005378E8" w:rsidRDefault="005378E8" w:rsidP="00116DD5">
      <w:pPr>
        <w:rPr>
          <w:lang w:val="en-US"/>
        </w:rPr>
      </w:pPr>
    </w:p>
    <w:p w14:paraId="3D8AA190" w14:textId="77777777" w:rsidR="005378E8" w:rsidRDefault="005378E8" w:rsidP="00116DD5">
      <w:pPr>
        <w:rPr>
          <w:lang w:val="en-US"/>
        </w:rPr>
      </w:pPr>
    </w:p>
    <w:p w14:paraId="0B8D484F" w14:textId="77777777" w:rsidR="005378E8" w:rsidRDefault="005378E8" w:rsidP="00116DD5">
      <w:pPr>
        <w:rPr>
          <w:lang w:val="en-US"/>
        </w:rPr>
      </w:pPr>
    </w:p>
    <w:p w14:paraId="5BB886B3" w14:textId="77777777" w:rsidR="005378E8" w:rsidRDefault="005378E8" w:rsidP="00116DD5">
      <w:pPr>
        <w:rPr>
          <w:lang w:val="en-US"/>
        </w:rPr>
      </w:pPr>
    </w:p>
    <w:p w14:paraId="1E475BC4" w14:textId="77777777" w:rsidR="005378E8" w:rsidRDefault="005378E8" w:rsidP="00116DD5">
      <w:pPr>
        <w:rPr>
          <w:lang w:val="en-US"/>
        </w:rPr>
      </w:pPr>
    </w:p>
    <w:p w14:paraId="5EF2F91F" w14:textId="77777777" w:rsidR="005378E8" w:rsidRDefault="005378E8" w:rsidP="00116DD5">
      <w:pPr>
        <w:rPr>
          <w:lang w:val="en-US"/>
        </w:rPr>
      </w:pPr>
    </w:p>
    <w:p w14:paraId="7ECA4003" w14:textId="77777777" w:rsidR="005378E8" w:rsidRDefault="005378E8" w:rsidP="00116DD5">
      <w:pPr>
        <w:rPr>
          <w:lang w:val="en-US"/>
        </w:rPr>
      </w:pPr>
    </w:p>
    <w:p w14:paraId="481E0ABD" w14:textId="77777777" w:rsidR="005378E8" w:rsidRDefault="005378E8" w:rsidP="00116DD5">
      <w:pPr>
        <w:rPr>
          <w:lang w:val="en-US"/>
        </w:rPr>
      </w:pPr>
    </w:p>
    <w:p w14:paraId="6BA3CAA6" w14:textId="77777777" w:rsidR="005378E8" w:rsidRDefault="005378E8" w:rsidP="00116DD5">
      <w:pPr>
        <w:rPr>
          <w:lang w:val="en-US"/>
        </w:rPr>
      </w:pPr>
    </w:p>
    <w:p w14:paraId="7BB12895" w14:textId="77777777" w:rsidR="005378E8" w:rsidRDefault="005378E8" w:rsidP="00116DD5">
      <w:pPr>
        <w:rPr>
          <w:lang w:val="en-US"/>
        </w:rPr>
      </w:pPr>
    </w:p>
    <w:p w14:paraId="0FA74463" w14:textId="77777777" w:rsidR="005378E8" w:rsidRDefault="005378E8" w:rsidP="00116DD5">
      <w:pPr>
        <w:rPr>
          <w:lang w:val="en-US"/>
        </w:rPr>
      </w:pPr>
    </w:p>
    <w:p w14:paraId="151BDE81" w14:textId="77777777" w:rsidR="005378E8" w:rsidRDefault="005378E8" w:rsidP="00116DD5">
      <w:pPr>
        <w:rPr>
          <w:lang w:val="en-US"/>
        </w:rPr>
      </w:pPr>
    </w:p>
    <w:p w14:paraId="79FF888B" w14:textId="77777777" w:rsidR="005378E8" w:rsidRDefault="005378E8" w:rsidP="00116DD5">
      <w:pPr>
        <w:rPr>
          <w:lang w:val="en-US"/>
        </w:rPr>
      </w:pPr>
    </w:p>
    <w:p w14:paraId="0F322E20" w14:textId="77777777" w:rsidR="005378E8" w:rsidRDefault="005378E8" w:rsidP="00116DD5">
      <w:pPr>
        <w:rPr>
          <w:lang w:val="en-US"/>
        </w:rPr>
      </w:pPr>
    </w:p>
    <w:p w14:paraId="76008C5B" w14:textId="77777777" w:rsidR="005378E8" w:rsidRDefault="005378E8" w:rsidP="00116DD5">
      <w:pPr>
        <w:rPr>
          <w:lang w:val="en-US"/>
        </w:rPr>
      </w:pPr>
    </w:p>
    <w:p w14:paraId="7E1957B6" w14:textId="77777777" w:rsidR="005378E8" w:rsidRPr="005378E8" w:rsidRDefault="005378E8" w:rsidP="00116DD5">
      <w:pPr>
        <w:rPr>
          <w:lang w:val="en-US"/>
        </w:rPr>
      </w:pPr>
    </w:p>
    <w:p w14:paraId="32B4E69A" w14:textId="1479A7FF" w:rsidR="006F5F2A" w:rsidRPr="00A7300F" w:rsidRDefault="006F5F2A" w:rsidP="006F5F2A">
      <w:pPr>
        <w:pStyle w:val="Ttulo1"/>
        <w:rPr>
          <w:rFonts w:ascii="Times New Roman" w:hAnsi="Times New Roman" w:cs="Times New Roman"/>
          <w:sz w:val="24"/>
          <w:szCs w:val="24"/>
        </w:rPr>
      </w:pPr>
      <w:bookmarkStart w:id="12" w:name="_Toc221319967"/>
      <w:r w:rsidRPr="00A7300F">
        <w:rPr>
          <w:rFonts w:ascii="Times New Roman" w:hAnsi="Times New Roman" w:cs="Times New Roman"/>
          <w:sz w:val="24"/>
          <w:szCs w:val="24"/>
        </w:rPr>
        <w:lastRenderedPageBreak/>
        <w:t xml:space="preserve">ANEXOS </w:t>
      </w:r>
      <w:r w:rsidRPr="00A7300F">
        <w:rPr>
          <w:rFonts w:ascii="Times New Roman" w:hAnsi="Times New Roman" w:cs="Times New Roman"/>
          <w:b w:val="0"/>
          <w:sz w:val="24"/>
          <w:szCs w:val="24"/>
        </w:rPr>
        <w:t>(Evidencias)</w:t>
      </w:r>
      <w:bookmarkEnd w:id="12"/>
    </w:p>
    <w:p w14:paraId="44847C75" w14:textId="29A779F5" w:rsidR="006F5F2A" w:rsidRDefault="006F5F2A" w:rsidP="00DD4064">
      <w:pPr>
        <w:rPr>
          <w:szCs w:val="16"/>
        </w:rPr>
      </w:pPr>
    </w:p>
    <w:p w14:paraId="18FE8399" w14:textId="74BE4F0B" w:rsidR="006F5F2A" w:rsidRDefault="005378E8" w:rsidP="00DD4064">
      <w:pPr>
        <w:rPr>
          <w:szCs w:val="16"/>
        </w:rPr>
      </w:pPr>
      <w:r>
        <w:rPr>
          <w:noProof/>
          <w:szCs w:val="16"/>
        </w:rPr>
        <w:drawing>
          <wp:inline distT="0" distB="0" distL="0" distR="0" wp14:anchorId="43EB5801" wp14:editId="53940C99">
            <wp:extent cx="4502150" cy="2038350"/>
            <wp:effectExtent l="0" t="0" r="0" b="0"/>
            <wp:docPr id="9814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647" name="Imagen 98146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02150" cy="2038350"/>
                    </a:xfrm>
                    <a:prstGeom prst="rect">
                      <a:avLst/>
                    </a:prstGeom>
                  </pic:spPr>
                </pic:pic>
              </a:graphicData>
            </a:graphic>
          </wp:inline>
        </w:drawing>
      </w:r>
    </w:p>
    <w:p w14:paraId="48A0D051" w14:textId="2C45BB8A" w:rsidR="005378E8" w:rsidRDefault="005378E8" w:rsidP="00DD4064">
      <w:pPr>
        <w:rPr>
          <w:szCs w:val="16"/>
        </w:rPr>
      </w:pPr>
      <w:r>
        <w:rPr>
          <w:noProof/>
          <w:szCs w:val="16"/>
        </w:rPr>
        <w:drawing>
          <wp:inline distT="0" distB="0" distL="0" distR="0" wp14:anchorId="60C30DD0" wp14:editId="38F99A33">
            <wp:extent cx="4468633" cy="1835150"/>
            <wp:effectExtent l="0" t="0" r="8255" b="0"/>
            <wp:docPr id="1849140371"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40371" name="Imagen 2" descr="Texto&#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4477973" cy="1838986"/>
                    </a:xfrm>
                    <a:prstGeom prst="rect">
                      <a:avLst/>
                    </a:prstGeom>
                  </pic:spPr>
                </pic:pic>
              </a:graphicData>
            </a:graphic>
          </wp:inline>
        </w:drawing>
      </w:r>
      <w:r>
        <w:rPr>
          <w:noProof/>
          <w:szCs w:val="16"/>
        </w:rPr>
        <w:drawing>
          <wp:inline distT="0" distB="0" distL="0" distR="0" wp14:anchorId="6046D463" wp14:editId="2428FD8F">
            <wp:extent cx="4436808" cy="2254250"/>
            <wp:effectExtent l="0" t="0" r="1905" b="0"/>
            <wp:docPr id="840263945" name="Imagen 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63945" name="Imagen 3" descr="Texto&#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46994" cy="2259425"/>
                    </a:xfrm>
                    <a:prstGeom prst="rect">
                      <a:avLst/>
                    </a:prstGeom>
                  </pic:spPr>
                </pic:pic>
              </a:graphicData>
            </a:graphic>
          </wp:inline>
        </w:drawing>
      </w:r>
      <w:r>
        <w:rPr>
          <w:noProof/>
          <w:szCs w:val="16"/>
        </w:rPr>
        <w:lastRenderedPageBreak/>
        <w:drawing>
          <wp:inline distT="0" distB="0" distL="0" distR="0" wp14:anchorId="4FD666CA" wp14:editId="303609F6">
            <wp:extent cx="4072395" cy="2159000"/>
            <wp:effectExtent l="0" t="0" r="4445" b="0"/>
            <wp:docPr id="14834173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17320" name="Imagen 14834173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97259" cy="2172182"/>
                    </a:xfrm>
                    <a:prstGeom prst="rect">
                      <a:avLst/>
                    </a:prstGeom>
                  </pic:spPr>
                </pic:pic>
              </a:graphicData>
            </a:graphic>
          </wp:inline>
        </w:drawing>
      </w:r>
      <w:r>
        <w:rPr>
          <w:noProof/>
          <w:szCs w:val="16"/>
        </w:rPr>
        <w:drawing>
          <wp:inline distT="0" distB="0" distL="0" distR="0" wp14:anchorId="220EDA6F" wp14:editId="75D9664A">
            <wp:extent cx="3957018" cy="2044700"/>
            <wp:effectExtent l="76200" t="76200" r="139065" b="127000"/>
            <wp:docPr id="34160946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09463" name="Imagen 3416094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68725" cy="20507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szCs w:val="16"/>
        </w:rPr>
        <w:drawing>
          <wp:inline distT="0" distB="0" distL="0" distR="0" wp14:anchorId="0A386C30" wp14:editId="488372D6">
            <wp:extent cx="4072255" cy="2392472"/>
            <wp:effectExtent l="0" t="0" r="4445" b="8255"/>
            <wp:docPr id="154489978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99785" name="Imagen 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95124" cy="2405907"/>
                    </a:xfrm>
                    <a:prstGeom prst="rect">
                      <a:avLst/>
                    </a:prstGeom>
                  </pic:spPr>
                </pic:pic>
              </a:graphicData>
            </a:graphic>
          </wp:inline>
        </w:drawing>
      </w:r>
    </w:p>
    <w:p w14:paraId="0751B82A" w14:textId="77777777" w:rsidR="005378E8" w:rsidRDefault="005378E8" w:rsidP="00DD4064">
      <w:pPr>
        <w:rPr>
          <w:szCs w:val="16"/>
        </w:rPr>
      </w:pPr>
    </w:p>
    <w:p w14:paraId="1CC512FE" w14:textId="5BAB3670" w:rsidR="005378E8" w:rsidRDefault="005378E8" w:rsidP="00DD4064">
      <w:pPr>
        <w:rPr>
          <w:szCs w:val="16"/>
        </w:rPr>
      </w:pPr>
      <w:r>
        <w:rPr>
          <w:noProof/>
          <w:szCs w:val="16"/>
        </w:rPr>
        <w:lastRenderedPageBreak/>
        <w:drawing>
          <wp:inline distT="0" distB="0" distL="0" distR="0" wp14:anchorId="3DD99284" wp14:editId="241804F8">
            <wp:extent cx="3988390" cy="1504950"/>
            <wp:effectExtent l="0" t="0" r="0" b="0"/>
            <wp:docPr id="58559076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90763" name="Imagen 58559076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97790" cy="1508497"/>
                    </a:xfrm>
                    <a:prstGeom prst="rect">
                      <a:avLst/>
                    </a:prstGeom>
                  </pic:spPr>
                </pic:pic>
              </a:graphicData>
            </a:graphic>
          </wp:inline>
        </w:drawing>
      </w:r>
      <w:r>
        <w:rPr>
          <w:noProof/>
          <w:szCs w:val="16"/>
        </w:rPr>
        <w:drawing>
          <wp:inline distT="0" distB="0" distL="0" distR="0" wp14:anchorId="551DEEDA" wp14:editId="08A459DC">
            <wp:extent cx="3995499" cy="1714500"/>
            <wp:effectExtent l="0" t="0" r="5080" b="0"/>
            <wp:docPr id="100405983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59833" name="Imagen 100405983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01824" cy="1717214"/>
                    </a:xfrm>
                    <a:prstGeom prst="rect">
                      <a:avLst/>
                    </a:prstGeom>
                  </pic:spPr>
                </pic:pic>
              </a:graphicData>
            </a:graphic>
          </wp:inline>
        </w:drawing>
      </w:r>
      <w:r>
        <w:rPr>
          <w:noProof/>
          <w:szCs w:val="16"/>
        </w:rPr>
        <w:drawing>
          <wp:inline distT="0" distB="0" distL="0" distR="0" wp14:anchorId="2CBB83E9" wp14:editId="54DEF686">
            <wp:extent cx="4019550" cy="1956260"/>
            <wp:effectExtent l="0" t="0" r="0" b="6350"/>
            <wp:docPr id="57612724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27246" name="Imagen 5761272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30755" cy="1961713"/>
                    </a:xfrm>
                    <a:prstGeom prst="rect">
                      <a:avLst/>
                    </a:prstGeom>
                  </pic:spPr>
                </pic:pic>
              </a:graphicData>
            </a:graphic>
          </wp:inline>
        </w:drawing>
      </w:r>
      <w:r>
        <w:rPr>
          <w:noProof/>
          <w:szCs w:val="16"/>
        </w:rPr>
        <w:drawing>
          <wp:inline distT="0" distB="0" distL="0" distR="0" wp14:anchorId="525446E5" wp14:editId="7482B176">
            <wp:extent cx="3983112" cy="1885950"/>
            <wp:effectExtent l="0" t="0" r="0" b="0"/>
            <wp:docPr id="149070539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05399" name="Imagen 149070539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96327" cy="1892207"/>
                    </a:xfrm>
                    <a:prstGeom prst="rect">
                      <a:avLst/>
                    </a:prstGeom>
                  </pic:spPr>
                </pic:pic>
              </a:graphicData>
            </a:graphic>
          </wp:inline>
        </w:drawing>
      </w:r>
    </w:p>
    <w:sectPr w:rsidR="005378E8" w:rsidSect="00FE0C03">
      <w:headerReference w:type="default" r:id="rId27"/>
      <w:footerReference w:type="default" r:id="rId28"/>
      <w:pgSz w:w="11907" w:h="16840" w:code="9"/>
      <w:pgMar w:top="2268" w:right="1418" w:bottom="851" w:left="1701" w:header="709" w:footer="454"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A5FC5A" w14:textId="77777777" w:rsidR="00F20F01" w:rsidRDefault="00F20F01" w:rsidP="005B7590">
      <w:pPr>
        <w:spacing w:line="240" w:lineRule="auto"/>
      </w:pPr>
      <w:r>
        <w:separator/>
      </w:r>
    </w:p>
  </w:endnote>
  <w:endnote w:type="continuationSeparator" w:id="0">
    <w:p w14:paraId="3E3FCEA8" w14:textId="77777777" w:rsidR="00F20F01" w:rsidRDefault="00F20F01" w:rsidP="005B75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E5E2D6" w14:textId="77777777" w:rsidR="00DD2182" w:rsidRDefault="00DD218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041204" w14:textId="77777777" w:rsidR="00C758E1" w:rsidRDefault="00C758E1" w:rsidP="0026780A">
    <w:pPr>
      <w:pStyle w:val="Piedepgina"/>
      <w:tabs>
        <w:tab w:val="clear" w:pos="8838"/>
        <w:tab w:val="right" w:pos="8647"/>
      </w:tabs>
      <w:ind w:right="-568"/>
      <w:jc w:val="right"/>
    </w:pPr>
  </w:p>
  <w:p w14:paraId="46341532" w14:textId="77777777" w:rsidR="00C758E1" w:rsidRDefault="00C758E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9007F" w14:textId="77777777" w:rsidR="00DD2182" w:rsidRDefault="00DD2182">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0"/>
      </w:rPr>
      <w:id w:val="111252184"/>
      <w:docPartObj>
        <w:docPartGallery w:val="Page Numbers (Bottom of Page)"/>
        <w:docPartUnique/>
      </w:docPartObj>
    </w:sdtPr>
    <w:sdtContent>
      <w:sdt>
        <w:sdtPr>
          <w:rPr>
            <w:sz w:val="20"/>
          </w:rPr>
          <w:id w:val="-1157148700"/>
          <w:docPartObj>
            <w:docPartGallery w:val="Page Numbers (Top of Page)"/>
            <w:docPartUnique/>
          </w:docPartObj>
        </w:sdtPr>
        <w:sdtContent>
          <w:p w14:paraId="01D7EFEC" w14:textId="77777777" w:rsidR="00C758E1" w:rsidRPr="000F5CEA" w:rsidRDefault="00C758E1" w:rsidP="00FE0C03">
            <w:pPr>
              <w:pStyle w:val="Piedepgina"/>
              <w:tabs>
                <w:tab w:val="clear" w:pos="8838"/>
              </w:tabs>
              <w:ind w:right="-568"/>
              <w:jc w:val="right"/>
              <w:rPr>
                <w:sz w:val="20"/>
              </w:rPr>
            </w:pPr>
            <w:r w:rsidRPr="000F5CEA">
              <w:rPr>
                <w:szCs w:val="16"/>
              </w:rPr>
              <w:t xml:space="preserve">Página </w:t>
            </w:r>
            <w:r w:rsidRPr="000F5CEA">
              <w:rPr>
                <w:b/>
                <w:bCs/>
                <w:szCs w:val="16"/>
              </w:rPr>
              <w:fldChar w:fldCharType="begin"/>
            </w:r>
            <w:r w:rsidRPr="000F5CEA">
              <w:rPr>
                <w:b/>
                <w:bCs/>
                <w:szCs w:val="16"/>
              </w:rPr>
              <w:instrText>PAGE</w:instrText>
            </w:r>
            <w:r w:rsidRPr="000F5CEA">
              <w:rPr>
                <w:b/>
                <w:bCs/>
                <w:szCs w:val="16"/>
              </w:rPr>
              <w:fldChar w:fldCharType="separate"/>
            </w:r>
            <w:r w:rsidR="00DD2182">
              <w:rPr>
                <w:b/>
                <w:bCs/>
                <w:noProof/>
                <w:szCs w:val="16"/>
              </w:rPr>
              <w:t>3</w:t>
            </w:r>
            <w:r w:rsidRPr="000F5CEA">
              <w:rPr>
                <w:b/>
                <w:bCs/>
                <w:szCs w:val="16"/>
              </w:rPr>
              <w:fldChar w:fldCharType="end"/>
            </w:r>
            <w:r w:rsidRPr="000F5CEA">
              <w:rPr>
                <w:szCs w:val="16"/>
              </w:rPr>
              <w:t xml:space="preserve"> de </w:t>
            </w:r>
            <w:r w:rsidRPr="000F5CEA">
              <w:rPr>
                <w:b/>
                <w:bCs/>
                <w:szCs w:val="16"/>
              </w:rPr>
              <w:fldChar w:fldCharType="begin"/>
            </w:r>
            <w:r w:rsidRPr="000F5CEA">
              <w:rPr>
                <w:b/>
                <w:bCs/>
                <w:szCs w:val="16"/>
              </w:rPr>
              <w:instrText>NUMPAGES</w:instrText>
            </w:r>
            <w:r w:rsidRPr="000F5CEA">
              <w:rPr>
                <w:b/>
                <w:bCs/>
                <w:szCs w:val="16"/>
              </w:rPr>
              <w:fldChar w:fldCharType="separate"/>
            </w:r>
            <w:r w:rsidR="00DD2182">
              <w:rPr>
                <w:b/>
                <w:bCs/>
                <w:noProof/>
                <w:szCs w:val="16"/>
              </w:rPr>
              <w:t>3</w:t>
            </w:r>
            <w:r w:rsidRPr="000F5CEA">
              <w:rPr>
                <w:b/>
                <w:bCs/>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F9842B" w14:textId="77777777" w:rsidR="00F20F01" w:rsidRDefault="00F20F01" w:rsidP="005B7590">
      <w:pPr>
        <w:spacing w:line="240" w:lineRule="auto"/>
      </w:pPr>
      <w:r>
        <w:separator/>
      </w:r>
    </w:p>
  </w:footnote>
  <w:footnote w:type="continuationSeparator" w:id="0">
    <w:p w14:paraId="12D04158" w14:textId="77777777" w:rsidR="00F20F01" w:rsidRDefault="00F20F01" w:rsidP="005B75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1E804A" w14:textId="77777777" w:rsidR="00DD2182" w:rsidRDefault="00DD218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D04E93" w14:textId="77777777" w:rsidR="00C758E1" w:rsidRDefault="00C758E1">
    <w:pPr>
      <w:pStyle w:val="Encabezado"/>
      <w:rPr>
        <w:lang w:val="es-EC"/>
      </w:rPr>
    </w:pPr>
    <w:r w:rsidRPr="0004339E">
      <w:rPr>
        <w:noProof/>
        <w:lang w:eastAsia="es-ES"/>
      </w:rPr>
      <w:drawing>
        <wp:anchor distT="0" distB="0" distL="114300" distR="114300" simplePos="0" relativeHeight="251657216" behindDoc="1" locked="0" layoutInCell="1" allowOverlap="1" wp14:anchorId="34186F25" wp14:editId="286CBD61">
          <wp:simplePos x="0" y="0"/>
          <wp:positionH relativeFrom="page">
            <wp:posOffset>13335</wp:posOffset>
          </wp:positionH>
          <wp:positionV relativeFrom="paragraph">
            <wp:posOffset>-429260</wp:posOffset>
          </wp:positionV>
          <wp:extent cx="7534275" cy="10655935"/>
          <wp:effectExtent l="0" t="0" r="9525" b="0"/>
          <wp:wrapNone/>
          <wp:docPr id="4" name="Imagen 4" descr="F:\hojas\propuestas hoja membret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ojas\propuestas hoja membrete-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4275" cy="10655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63476E" w14:textId="77777777" w:rsidR="00C758E1" w:rsidRDefault="00C758E1">
    <w:pPr>
      <w:pStyle w:val="Encabezado"/>
      <w:rPr>
        <w:lang w:val="es-EC"/>
      </w:rPr>
    </w:pPr>
  </w:p>
  <w:p w14:paraId="4BB7FB43" w14:textId="77777777" w:rsidR="00C758E1" w:rsidRDefault="00C758E1">
    <w:pPr>
      <w:pStyle w:val="Encabezado"/>
      <w:rPr>
        <w:lang w:val="es-EC"/>
      </w:rPr>
    </w:pPr>
  </w:p>
  <w:p w14:paraId="6C2F0AEF" w14:textId="77777777" w:rsidR="00C758E1" w:rsidRPr="0026780A" w:rsidRDefault="00C758E1">
    <w:pPr>
      <w:pStyle w:val="Encabezado"/>
      <w:rPr>
        <w:color w:val="FF0000"/>
        <w:lang w:val="es-EC"/>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A3077B" w14:textId="77777777" w:rsidR="00DD2182" w:rsidRDefault="00DD218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59BEE2" w14:textId="77777777" w:rsidR="00C758E1" w:rsidRDefault="00C758E1">
    <w:pPr>
      <w:pStyle w:val="Encabezado"/>
      <w:rPr>
        <w:lang w:val="es-EC"/>
      </w:rPr>
    </w:pPr>
    <w:r>
      <w:rPr>
        <w:noProof/>
        <w:lang w:eastAsia="es-ES"/>
      </w:rPr>
      <w:drawing>
        <wp:anchor distT="0" distB="0" distL="114300" distR="114300" simplePos="0" relativeHeight="251658240" behindDoc="1" locked="0" layoutInCell="1" allowOverlap="1" wp14:anchorId="6EA9EB08" wp14:editId="07AA85F9">
          <wp:simplePos x="0" y="0"/>
          <wp:positionH relativeFrom="column">
            <wp:posOffset>-1080135</wp:posOffset>
          </wp:positionH>
          <wp:positionV relativeFrom="paragraph">
            <wp:posOffset>-438340</wp:posOffset>
          </wp:positionV>
          <wp:extent cx="7538399" cy="10660364"/>
          <wp:effectExtent l="0" t="0" r="5715" b="8255"/>
          <wp:wrapNone/>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V.png"/>
                  <pic:cNvPicPr/>
                </pic:nvPicPr>
                <pic:blipFill>
                  <a:blip r:embed="rId1">
                    <a:extLst>
                      <a:ext uri="{28A0092B-C50C-407E-A947-70E740481C1C}">
                        <a14:useLocalDpi xmlns:a14="http://schemas.microsoft.com/office/drawing/2010/main" val="0"/>
                      </a:ext>
                    </a:extLst>
                  </a:blip>
                  <a:stretch>
                    <a:fillRect/>
                  </a:stretch>
                </pic:blipFill>
                <pic:spPr>
                  <a:xfrm>
                    <a:off x="0" y="0"/>
                    <a:ext cx="7538399" cy="10660364"/>
                  </a:xfrm>
                  <a:prstGeom prst="rect">
                    <a:avLst/>
                  </a:prstGeom>
                </pic:spPr>
              </pic:pic>
            </a:graphicData>
          </a:graphic>
          <wp14:sizeRelH relativeFrom="page">
            <wp14:pctWidth>0</wp14:pctWidth>
          </wp14:sizeRelH>
          <wp14:sizeRelV relativeFrom="page">
            <wp14:pctHeight>0</wp14:pctHeight>
          </wp14:sizeRelV>
        </wp:anchor>
      </w:drawing>
    </w:r>
  </w:p>
  <w:p w14:paraId="37FCB6C0" w14:textId="77777777" w:rsidR="00C758E1" w:rsidRDefault="00C758E1">
    <w:pPr>
      <w:pStyle w:val="Encabezado"/>
      <w:rPr>
        <w:lang w:val="es-EC"/>
      </w:rPr>
    </w:pPr>
  </w:p>
  <w:p w14:paraId="74FBA4A3" w14:textId="77777777" w:rsidR="00C758E1" w:rsidRDefault="00C758E1">
    <w:pPr>
      <w:pStyle w:val="Encabezado"/>
      <w:rPr>
        <w:lang w:val="es-EC"/>
      </w:rPr>
    </w:pPr>
  </w:p>
  <w:p w14:paraId="74E7E697" w14:textId="77777777" w:rsidR="00C758E1" w:rsidRPr="0026780A" w:rsidRDefault="00C758E1">
    <w:pPr>
      <w:pStyle w:val="Encabezado"/>
      <w:rPr>
        <w:color w:val="FF0000"/>
        <w:lang w:val="es-EC"/>
      </w:rPr>
    </w:pPr>
  </w:p>
  <w:p w14:paraId="7F8625EA" w14:textId="77777777" w:rsidR="00C758E1" w:rsidRDefault="00C758E1" w:rsidP="0026780A">
    <w:pPr>
      <w:pStyle w:val="Encabezado"/>
      <w:tabs>
        <w:tab w:val="clear" w:pos="8838"/>
        <w:tab w:val="right" w:pos="8647"/>
      </w:tabs>
      <w:ind w:right="-568"/>
      <w:jc w:val="right"/>
      <w:rPr>
        <w:lang w:val="es-EC"/>
      </w:rPr>
    </w:pPr>
  </w:p>
  <w:p w14:paraId="586973F9" w14:textId="09AD8814" w:rsidR="00C758E1" w:rsidRDefault="00C758E1" w:rsidP="007C3A9F">
    <w:pPr>
      <w:pStyle w:val="Encabezado"/>
      <w:tabs>
        <w:tab w:val="clear" w:pos="8838"/>
        <w:tab w:val="right" w:pos="8647"/>
      </w:tabs>
      <w:ind w:right="-568"/>
      <w:jc w:val="right"/>
      <w:rPr>
        <w:lang w:val="es-EC"/>
      </w:rPr>
    </w:pPr>
    <w:r w:rsidRPr="00451D1F">
      <w:rPr>
        <w:lang w:val="es-EC"/>
      </w:rPr>
      <w:t>UNACH-RGF-01-0</w:t>
    </w:r>
    <w:r w:rsidR="006F5F2A">
      <w:rPr>
        <w:lang w:val="es-EC"/>
      </w:rPr>
      <w:t>3</w:t>
    </w:r>
    <w:r>
      <w:rPr>
        <w:lang w:val="es-EC"/>
      </w:rPr>
      <w:t>-</w:t>
    </w:r>
    <w:r w:rsidR="006F5F2A">
      <w:rPr>
        <w:lang w:val="es-EC"/>
      </w:rPr>
      <w:t>10</w:t>
    </w:r>
    <w:r w:rsidRPr="00451D1F">
      <w:rPr>
        <w:lang w:val="es-EC"/>
      </w:rPr>
      <w:t>.</w:t>
    </w:r>
    <w:r w:rsidR="006F5F2A">
      <w:rPr>
        <w:lang w:val="es-EC"/>
      </w:rPr>
      <w:t>0</w:t>
    </w:r>
    <w:r w:rsidR="00C95A09">
      <w:rPr>
        <w:lang w:val="es-EC"/>
      </w:rPr>
      <w:t>3</w:t>
    </w:r>
  </w:p>
  <w:p w14:paraId="5B37E57D" w14:textId="29E92401" w:rsidR="00F909F7" w:rsidRPr="00451D1F" w:rsidRDefault="00F909F7" w:rsidP="007C3A9F">
    <w:pPr>
      <w:pStyle w:val="Encabezado"/>
      <w:tabs>
        <w:tab w:val="clear" w:pos="8838"/>
        <w:tab w:val="right" w:pos="8647"/>
      </w:tabs>
      <w:ind w:right="-568"/>
      <w:jc w:val="right"/>
      <w:rPr>
        <w:lang w:val="es-EC"/>
      </w:rPr>
    </w:pPr>
    <w:r w:rsidRPr="00F909F7">
      <w:rPr>
        <w:lang w:val="es-EC"/>
      </w:rPr>
      <w:t xml:space="preserve">VERSIÓN 01: </w:t>
    </w:r>
    <w:r w:rsidR="00DD2182">
      <w:rPr>
        <w:lang w:val="es-EC"/>
      </w:rPr>
      <w:t>01</w:t>
    </w:r>
    <w:r w:rsidRPr="00F909F7">
      <w:rPr>
        <w:lang w:val="es-EC"/>
      </w:rPr>
      <w:t>-</w:t>
    </w:r>
    <w:r w:rsidR="00DD2182">
      <w:rPr>
        <w:lang w:val="es-EC"/>
      </w:rPr>
      <w:t>12</w:t>
    </w:r>
    <w:r w:rsidRPr="00F909F7">
      <w:rPr>
        <w:lang w:val="es-EC"/>
      </w:rPr>
      <w:t>-</w:t>
    </w:r>
    <w:r w:rsidR="00DD2182">
      <w:rPr>
        <w:lang w:val="es-EC"/>
      </w:rPr>
      <w:t>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279FF"/>
    <w:multiLevelType w:val="hybridMultilevel"/>
    <w:tmpl w:val="0950A6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B4B7A2C"/>
    <w:multiLevelType w:val="multilevel"/>
    <w:tmpl w:val="CFBAA64E"/>
    <w:lvl w:ilvl="0">
      <w:start w:val="2"/>
      <w:numFmt w:val="decimal"/>
      <w:lvlText w:val="%1."/>
      <w:lvlJc w:val="left"/>
      <w:pPr>
        <w:ind w:left="360" w:hanging="360"/>
      </w:pPr>
      <w:rPr>
        <w:rFonts w:hint="default"/>
      </w:rPr>
    </w:lvl>
    <w:lvl w:ilvl="1">
      <w:start w:val="1"/>
      <w:numFmt w:val="decimal"/>
      <w:lvlText w:val="%1.%2"/>
      <w:lvlJc w:val="left"/>
      <w:pPr>
        <w:ind w:left="576" w:hanging="576"/>
      </w:pPr>
      <w:rPr>
        <w:rFonts w:hint="default"/>
        <w:sz w:val="20"/>
        <w:szCs w:val="2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E93566F"/>
    <w:multiLevelType w:val="hybridMultilevel"/>
    <w:tmpl w:val="4DBEE2F2"/>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7A269E9"/>
    <w:multiLevelType w:val="hybridMultilevel"/>
    <w:tmpl w:val="CE24E2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1E4713C"/>
    <w:multiLevelType w:val="hybridMultilevel"/>
    <w:tmpl w:val="95A08F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DD90B57"/>
    <w:multiLevelType w:val="hybridMultilevel"/>
    <w:tmpl w:val="721C115A"/>
    <w:lvl w:ilvl="0" w:tplc="300A0001">
      <w:start w:val="1"/>
      <w:numFmt w:val="bullet"/>
      <w:lvlText w:val=""/>
      <w:lvlJc w:val="left"/>
      <w:pPr>
        <w:ind w:left="765" w:hanging="360"/>
      </w:pPr>
      <w:rPr>
        <w:rFonts w:ascii="Symbol" w:hAnsi="Symbol" w:hint="default"/>
      </w:rPr>
    </w:lvl>
    <w:lvl w:ilvl="1" w:tplc="300A0003" w:tentative="1">
      <w:start w:val="1"/>
      <w:numFmt w:val="bullet"/>
      <w:lvlText w:val="o"/>
      <w:lvlJc w:val="left"/>
      <w:pPr>
        <w:ind w:left="1485" w:hanging="360"/>
      </w:pPr>
      <w:rPr>
        <w:rFonts w:ascii="Courier New" w:hAnsi="Courier New" w:cs="Courier New" w:hint="default"/>
      </w:rPr>
    </w:lvl>
    <w:lvl w:ilvl="2" w:tplc="300A0005" w:tentative="1">
      <w:start w:val="1"/>
      <w:numFmt w:val="bullet"/>
      <w:lvlText w:val=""/>
      <w:lvlJc w:val="left"/>
      <w:pPr>
        <w:ind w:left="2205" w:hanging="360"/>
      </w:pPr>
      <w:rPr>
        <w:rFonts w:ascii="Wingdings" w:hAnsi="Wingdings" w:hint="default"/>
      </w:rPr>
    </w:lvl>
    <w:lvl w:ilvl="3" w:tplc="300A0001" w:tentative="1">
      <w:start w:val="1"/>
      <w:numFmt w:val="bullet"/>
      <w:lvlText w:val=""/>
      <w:lvlJc w:val="left"/>
      <w:pPr>
        <w:ind w:left="2925" w:hanging="360"/>
      </w:pPr>
      <w:rPr>
        <w:rFonts w:ascii="Symbol" w:hAnsi="Symbol" w:hint="default"/>
      </w:rPr>
    </w:lvl>
    <w:lvl w:ilvl="4" w:tplc="300A0003" w:tentative="1">
      <w:start w:val="1"/>
      <w:numFmt w:val="bullet"/>
      <w:lvlText w:val="o"/>
      <w:lvlJc w:val="left"/>
      <w:pPr>
        <w:ind w:left="3645" w:hanging="360"/>
      </w:pPr>
      <w:rPr>
        <w:rFonts w:ascii="Courier New" w:hAnsi="Courier New" w:cs="Courier New" w:hint="default"/>
      </w:rPr>
    </w:lvl>
    <w:lvl w:ilvl="5" w:tplc="300A0005" w:tentative="1">
      <w:start w:val="1"/>
      <w:numFmt w:val="bullet"/>
      <w:lvlText w:val=""/>
      <w:lvlJc w:val="left"/>
      <w:pPr>
        <w:ind w:left="4365" w:hanging="360"/>
      </w:pPr>
      <w:rPr>
        <w:rFonts w:ascii="Wingdings" w:hAnsi="Wingdings" w:hint="default"/>
      </w:rPr>
    </w:lvl>
    <w:lvl w:ilvl="6" w:tplc="300A0001" w:tentative="1">
      <w:start w:val="1"/>
      <w:numFmt w:val="bullet"/>
      <w:lvlText w:val=""/>
      <w:lvlJc w:val="left"/>
      <w:pPr>
        <w:ind w:left="5085" w:hanging="360"/>
      </w:pPr>
      <w:rPr>
        <w:rFonts w:ascii="Symbol" w:hAnsi="Symbol" w:hint="default"/>
      </w:rPr>
    </w:lvl>
    <w:lvl w:ilvl="7" w:tplc="300A0003" w:tentative="1">
      <w:start w:val="1"/>
      <w:numFmt w:val="bullet"/>
      <w:lvlText w:val="o"/>
      <w:lvlJc w:val="left"/>
      <w:pPr>
        <w:ind w:left="5805" w:hanging="360"/>
      </w:pPr>
      <w:rPr>
        <w:rFonts w:ascii="Courier New" w:hAnsi="Courier New" w:cs="Courier New" w:hint="default"/>
      </w:rPr>
    </w:lvl>
    <w:lvl w:ilvl="8" w:tplc="300A0005" w:tentative="1">
      <w:start w:val="1"/>
      <w:numFmt w:val="bullet"/>
      <w:lvlText w:val=""/>
      <w:lvlJc w:val="left"/>
      <w:pPr>
        <w:ind w:left="6525" w:hanging="360"/>
      </w:pPr>
      <w:rPr>
        <w:rFonts w:ascii="Wingdings" w:hAnsi="Wingdings" w:hint="default"/>
      </w:rPr>
    </w:lvl>
  </w:abstractNum>
  <w:abstractNum w:abstractNumId="6" w15:restartNumberingAfterBreak="0">
    <w:nsid w:val="2DF84DB0"/>
    <w:multiLevelType w:val="hybridMultilevel"/>
    <w:tmpl w:val="271E0E4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31E9763C"/>
    <w:multiLevelType w:val="hybridMultilevel"/>
    <w:tmpl w:val="581C7C2A"/>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3993A91"/>
    <w:multiLevelType w:val="hybridMultilevel"/>
    <w:tmpl w:val="0FFA2944"/>
    <w:lvl w:ilvl="0" w:tplc="14066CC4">
      <w:start w:val="1"/>
      <w:numFmt w:val="bullet"/>
      <w:lvlText w:val="­"/>
      <w:lvlJc w:val="left"/>
      <w:pPr>
        <w:ind w:left="720" w:hanging="360"/>
      </w:pPr>
      <w:rPr>
        <w:rFonts w:ascii="Courier New" w:hAnsi="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462A6B8D"/>
    <w:multiLevelType w:val="hybridMultilevel"/>
    <w:tmpl w:val="B10EED7C"/>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864596F"/>
    <w:multiLevelType w:val="hybridMultilevel"/>
    <w:tmpl w:val="A1F2596A"/>
    <w:lvl w:ilvl="0" w:tplc="E20C89DA">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DF90D24"/>
    <w:multiLevelType w:val="hybridMultilevel"/>
    <w:tmpl w:val="A5BEDBAE"/>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81E2D52"/>
    <w:multiLevelType w:val="hybridMultilevel"/>
    <w:tmpl w:val="111259CC"/>
    <w:lvl w:ilvl="0" w:tplc="300A0015">
      <w:start w:val="1"/>
      <w:numFmt w:val="upp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62312F99"/>
    <w:multiLevelType w:val="hybridMultilevel"/>
    <w:tmpl w:val="7EC6F6B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65B64194"/>
    <w:multiLevelType w:val="multilevel"/>
    <w:tmpl w:val="C2B408A4"/>
    <w:lvl w:ilvl="0">
      <w:start w:val="1"/>
      <w:numFmt w:val="decimal"/>
      <w:pStyle w:val="Ttulo1"/>
      <w:lvlText w:val="%1."/>
      <w:lvlJc w:val="left"/>
      <w:pPr>
        <w:ind w:left="360" w:hanging="360"/>
      </w:pPr>
    </w:lvl>
    <w:lvl w:ilvl="1">
      <w:start w:val="1"/>
      <w:numFmt w:val="decimal"/>
      <w:pStyle w:val="Ttulo2"/>
      <w:lvlText w:val="%1.%2"/>
      <w:lvlJc w:val="left"/>
      <w:pPr>
        <w:ind w:left="1711"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68A727B1"/>
    <w:multiLevelType w:val="hybridMultilevel"/>
    <w:tmpl w:val="D4CAF9E0"/>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709A2603"/>
    <w:multiLevelType w:val="hybridMultilevel"/>
    <w:tmpl w:val="ECC864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76543C3B"/>
    <w:multiLevelType w:val="multilevel"/>
    <w:tmpl w:val="8EF00808"/>
    <w:lvl w:ilvl="0">
      <w:start w:val="1"/>
      <w:numFmt w:val="upperLetter"/>
      <w:lvlText w:val="%1."/>
      <w:lvlJc w:val="left"/>
      <w:pPr>
        <w:ind w:left="360" w:hanging="360"/>
      </w:p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7902112F"/>
    <w:multiLevelType w:val="hybridMultilevel"/>
    <w:tmpl w:val="BAFAA8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7B1D5C4E"/>
    <w:multiLevelType w:val="hybridMultilevel"/>
    <w:tmpl w:val="DA547C2E"/>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338771675">
    <w:abstractNumId w:val="14"/>
  </w:num>
  <w:num w:numId="2" w16cid:durableId="1984695380">
    <w:abstractNumId w:val="1"/>
  </w:num>
  <w:num w:numId="3" w16cid:durableId="894702034">
    <w:abstractNumId w:val="17"/>
  </w:num>
  <w:num w:numId="4" w16cid:durableId="1034892839">
    <w:abstractNumId w:val="10"/>
  </w:num>
  <w:num w:numId="5" w16cid:durableId="1050175">
    <w:abstractNumId w:val="18"/>
  </w:num>
  <w:num w:numId="6" w16cid:durableId="1261640399">
    <w:abstractNumId w:val="19"/>
  </w:num>
  <w:num w:numId="7" w16cid:durableId="1836919032">
    <w:abstractNumId w:val="11"/>
  </w:num>
  <w:num w:numId="8" w16cid:durableId="923538564">
    <w:abstractNumId w:val="7"/>
  </w:num>
  <w:num w:numId="9" w16cid:durableId="579407719">
    <w:abstractNumId w:val="15"/>
  </w:num>
  <w:num w:numId="10" w16cid:durableId="155460367">
    <w:abstractNumId w:val="2"/>
  </w:num>
  <w:num w:numId="11" w16cid:durableId="194510955">
    <w:abstractNumId w:val="9"/>
  </w:num>
  <w:num w:numId="12" w16cid:durableId="647634247">
    <w:abstractNumId w:val="8"/>
  </w:num>
  <w:num w:numId="13" w16cid:durableId="273053749">
    <w:abstractNumId w:val="14"/>
  </w:num>
  <w:num w:numId="14" w16cid:durableId="479470374">
    <w:abstractNumId w:val="14"/>
  </w:num>
  <w:num w:numId="15" w16cid:durableId="238562954">
    <w:abstractNumId w:val="3"/>
  </w:num>
  <w:num w:numId="16" w16cid:durableId="1682731463">
    <w:abstractNumId w:val="5"/>
  </w:num>
  <w:num w:numId="17" w16cid:durableId="737555554">
    <w:abstractNumId w:val="14"/>
  </w:num>
  <w:num w:numId="18" w16cid:durableId="217861914">
    <w:abstractNumId w:val="16"/>
  </w:num>
  <w:num w:numId="19" w16cid:durableId="1949197900">
    <w:abstractNumId w:val="0"/>
  </w:num>
  <w:num w:numId="20" w16cid:durableId="62531103">
    <w:abstractNumId w:val="4"/>
  </w:num>
  <w:num w:numId="21" w16cid:durableId="826552468">
    <w:abstractNumId w:val="13"/>
  </w:num>
  <w:num w:numId="22" w16cid:durableId="670596488">
    <w:abstractNumId w:val="6"/>
  </w:num>
  <w:num w:numId="23" w16cid:durableId="2092687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590"/>
    <w:rsid w:val="00003245"/>
    <w:rsid w:val="00021A6B"/>
    <w:rsid w:val="00061C81"/>
    <w:rsid w:val="0006606A"/>
    <w:rsid w:val="0006754E"/>
    <w:rsid w:val="000731A0"/>
    <w:rsid w:val="000734ED"/>
    <w:rsid w:val="00093810"/>
    <w:rsid w:val="000A6B5D"/>
    <w:rsid w:val="000A6FFA"/>
    <w:rsid w:val="000C0812"/>
    <w:rsid w:val="000C4083"/>
    <w:rsid w:val="000C618C"/>
    <w:rsid w:val="000D26BB"/>
    <w:rsid w:val="000F1AF2"/>
    <w:rsid w:val="000F5CEA"/>
    <w:rsid w:val="00116DD5"/>
    <w:rsid w:val="0013107B"/>
    <w:rsid w:val="001311F0"/>
    <w:rsid w:val="00177D3F"/>
    <w:rsid w:val="00195E7F"/>
    <w:rsid w:val="001979E5"/>
    <w:rsid w:val="001A2BFD"/>
    <w:rsid w:val="001A79E8"/>
    <w:rsid w:val="001B409E"/>
    <w:rsid w:val="001D3C3A"/>
    <w:rsid w:val="001D7B73"/>
    <w:rsid w:val="0021084C"/>
    <w:rsid w:val="00217CA2"/>
    <w:rsid w:val="00227F13"/>
    <w:rsid w:val="00231ACF"/>
    <w:rsid w:val="00234DE9"/>
    <w:rsid w:val="00241505"/>
    <w:rsid w:val="00245FD1"/>
    <w:rsid w:val="00246E34"/>
    <w:rsid w:val="00247A60"/>
    <w:rsid w:val="002639C4"/>
    <w:rsid w:val="0026780A"/>
    <w:rsid w:val="00274D8D"/>
    <w:rsid w:val="002A009E"/>
    <w:rsid w:val="002B53BD"/>
    <w:rsid w:val="002C1ECA"/>
    <w:rsid w:val="002D12A5"/>
    <w:rsid w:val="002E0E7F"/>
    <w:rsid w:val="002E50A2"/>
    <w:rsid w:val="002F040F"/>
    <w:rsid w:val="00300128"/>
    <w:rsid w:val="00300873"/>
    <w:rsid w:val="0030317F"/>
    <w:rsid w:val="0030492E"/>
    <w:rsid w:val="00320781"/>
    <w:rsid w:val="00325C0F"/>
    <w:rsid w:val="0033405B"/>
    <w:rsid w:val="00337022"/>
    <w:rsid w:val="00341789"/>
    <w:rsid w:val="003450CB"/>
    <w:rsid w:val="00365A9E"/>
    <w:rsid w:val="00373F75"/>
    <w:rsid w:val="00377058"/>
    <w:rsid w:val="003864E9"/>
    <w:rsid w:val="003B4F08"/>
    <w:rsid w:val="003D1491"/>
    <w:rsid w:val="0041017E"/>
    <w:rsid w:val="00414328"/>
    <w:rsid w:val="004162FE"/>
    <w:rsid w:val="00422FB4"/>
    <w:rsid w:val="00425661"/>
    <w:rsid w:val="004353D3"/>
    <w:rsid w:val="00451D1F"/>
    <w:rsid w:val="00452B11"/>
    <w:rsid w:val="00452BA8"/>
    <w:rsid w:val="0045715F"/>
    <w:rsid w:val="0046028F"/>
    <w:rsid w:val="00461EA0"/>
    <w:rsid w:val="00467E09"/>
    <w:rsid w:val="004748E5"/>
    <w:rsid w:val="004873FC"/>
    <w:rsid w:val="004B5F09"/>
    <w:rsid w:val="004F3E3E"/>
    <w:rsid w:val="00506539"/>
    <w:rsid w:val="005378E8"/>
    <w:rsid w:val="005408A9"/>
    <w:rsid w:val="0054759A"/>
    <w:rsid w:val="005525DD"/>
    <w:rsid w:val="005573BF"/>
    <w:rsid w:val="005638CC"/>
    <w:rsid w:val="005766A2"/>
    <w:rsid w:val="005901AA"/>
    <w:rsid w:val="00591A5D"/>
    <w:rsid w:val="005B7590"/>
    <w:rsid w:val="005C1A87"/>
    <w:rsid w:val="005E2CF5"/>
    <w:rsid w:val="005F7077"/>
    <w:rsid w:val="00601D97"/>
    <w:rsid w:val="00605415"/>
    <w:rsid w:val="006206CA"/>
    <w:rsid w:val="006309FD"/>
    <w:rsid w:val="00641DC6"/>
    <w:rsid w:val="00647823"/>
    <w:rsid w:val="006602A9"/>
    <w:rsid w:val="006657E8"/>
    <w:rsid w:val="00674500"/>
    <w:rsid w:val="0069713A"/>
    <w:rsid w:val="006B68BE"/>
    <w:rsid w:val="006E0068"/>
    <w:rsid w:val="006F19F8"/>
    <w:rsid w:val="006F5EC5"/>
    <w:rsid w:val="006F5F2A"/>
    <w:rsid w:val="006F7364"/>
    <w:rsid w:val="00700C46"/>
    <w:rsid w:val="00702E04"/>
    <w:rsid w:val="00703B7C"/>
    <w:rsid w:val="00712A54"/>
    <w:rsid w:val="00713E19"/>
    <w:rsid w:val="007155C8"/>
    <w:rsid w:val="00722DDE"/>
    <w:rsid w:val="00767F8B"/>
    <w:rsid w:val="0078617A"/>
    <w:rsid w:val="007B19B2"/>
    <w:rsid w:val="007B669D"/>
    <w:rsid w:val="007C085C"/>
    <w:rsid w:val="007C3A9F"/>
    <w:rsid w:val="008056A1"/>
    <w:rsid w:val="00836388"/>
    <w:rsid w:val="00842F0C"/>
    <w:rsid w:val="00855354"/>
    <w:rsid w:val="00855C39"/>
    <w:rsid w:val="0086454E"/>
    <w:rsid w:val="008739C6"/>
    <w:rsid w:val="00874FDA"/>
    <w:rsid w:val="008757CA"/>
    <w:rsid w:val="00876E81"/>
    <w:rsid w:val="008C13AA"/>
    <w:rsid w:val="008C15DE"/>
    <w:rsid w:val="008C17ED"/>
    <w:rsid w:val="008F1D0F"/>
    <w:rsid w:val="008F3133"/>
    <w:rsid w:val="009023EB"/>
    <w:rsid w:val="00922C5D"/>
    <w:rsid w:val="00926887"/>
    <w:rsid w:val="00942A1C"/>
    <w:rsid w:val="009673FF"/>
    <w:rsid w:val="00972F65"/>
    <w:rsid w:val="00984CC7"/>
    <w:rsid w:val="009927D4"/>
    <w:rsid w:val="009A394E"/>
    <w:rsid w:val="009B5C83"/>
    <w:rsid w:val="009D05CE"/>
    <w:rsid w:val="009D4058"/>
    <w:rsid w:val="009D589C"/>
    <w:rsid w:val="009E66B7"/>
    <w:rsid w:val="009E78EE"/>
    <w:rsid w:val="00A13C64"/>
    <w:rsid w:val="00A312D7"/>
    <w:rsid w:val="00A7300F"/>
    <w:rsid w:val="00A750F7"/>
    <w:rsid w:val="00AA18FF"/>
    <w:rsid w:val="00AA5235"/>
    <w:rsid w:val="00AC4661"/>
    <w:rsid w:val="00AD364C"/>
    <w:rsid w:val="00AD4F68"/>
    <w:rsid w:val="00AD7E8D"/>
    <w:rsid w:val="00AF5555"/>
    <w:rsid w:val="00B220BE"/>
    <w:rsid w:val="00B227F0"/>
    <w:rsid w:val="00B775AC"/>
    <w:rsid w:val="00B93170"/>
    <w:rsid w:val="00BA40E5"/>
    <w:rsid w:val="00BC086C"/>
    <w:rsid w:val="00BC489D"/>
    <w:rsid w:val="00BC4A6C"/>
    <w:rsid w:val="00BF4E5B"/>
    <w:rsid w:val="00BF7852"/>
    <w:rsid w:val="00C04052"/>
    <w:rsid w:val="00C04667"/>
    <w:rsid w:val="00C04849"/>
    <w:rsid w:val="00C05225"/>
    <w:rsid w:val="00C301F3"/>
    <w:rsid w:val="00C314A4"/>
    <w:rsid w:val="00C40949"/>
    <w:rsid w:val="00C47E33"/>
    <w:rsid w:val="00C52BDA"/>
    <w:rsid w:val="00C758E1"/>
    <w:rsid w:val="00C8041B"/>
    <w:rsid w:val="00C95A09"/>
    <w:rsid w:val="00CB4864"/>
    <w:rsid w:val="00CB60D0"/>
    <w:rsid w:val="00CC2671"/>
    <w:rsid w:val="00CD0183"/>
    <w:rsid w:val="00CE00C9"/>
    <w:rsid w:val="00CF3C6F"/>
    <w:rsid w:val="00CF7AF0"/>
    <w:rsid w:val="00D15516"/>
    <w:rsid w:val="00D21997"/>
    <w:rsid w:val="00D32870"/>
    <w:rsid w:val="00D425A6"/>
    <w:rsid w:val="00D52274"/>
    <w:rsid w:val="00D53095"/>
    <w:rsid w:val="00D53C54"/>
    <w:rsid w:val="00D60820"/>
    <w:rsid w:val="00D61441"/>
    <w:rsid w:val="00D62706"/>
    <w:rsid w:val="00D6463C"/>
    <w:rsid w:val="00D830A3"/>
    <w:rsid w:val="00D85FDF"/>
    <w:rsid w:val="00D869EB"/>
    <w:rsid w:val="00DB1F97"/>
    <w:rsid w:val="00DC220D"/>
    <w:rsid w:val="00DC2D66"/>
    <w:rsid w:val="00DD2182"/>
    <w:rsid w:val="00DD4064"/>
    <w:rsid w:val="00DD544B"/>
    <w:rsid w:val="00DD6EF8"/>
    <w:rsid w:val="00E10138"/>
    <w:rsid w:val="00E12448"/>
    <w:rsid w:val="00E21707"/>
    <w:rsid w:val="00E3147A"/>
    <w:rsid w:val="00E37A90"/>
    <w:rsid w:val="00E40FC7"/>
    <w:rsid w:val="00E46A94"/>
    <w:rsid w:val="00E478DC"/>
    <w:rsid w:val="00E52AB7"/>
    <w:rsid w:val="00E73A08"/>
    <w:rsid w:val="00E8106B"/>
    <w:rsid w:val="00E91D95"/>
    <w:rsid w:val="00E9266C"/>
    <w:rsid w:val="00EB1DAF"/>
    <w:rsid w:val="00EB6899"/>
    <w:rsid w:val="00EC560F"/>
    <w:rsid w:val="00EE7775"/>
    <w:rsid w:val="00EF0C9D"/>
    <w:rsid w:val="00EF169B"/>
    <w:rsid w:val="00EF653A"/>
    <w:rsid w:val="00F012C4"/>
    <w:rsid w:val="00F0182A"/>
    <w:rsid w:val="00F06571"/>
    <w:rsid w:val="00F12178"/>
    <w:rsid w:val="00F20F01"/>
    <w:rsid w:val="00F36987"/>
    <w:rsid w:val="00F36C52"/>
    <w:rsid w:val="00F42629"/>
    <w:rsid w:val="00F45658"/>
    <w:rsid w:val="00F51243"/>
    <w:rsid w:val="00F72B98"/>
    <w:rsid w:val="00F7724A"/>
    <w:rsid w:val="00F86A3B"/>
    <w:rsid w:val="00F87EF3"/>
    <w:rsid w:val="00F909F7"/>
    <w:rsid w:val="00F91E73"/>
    <w:rsid w:val="00F96B70"/>
    <w:rsid w:val="00FA1825"/>
    <w:rsid w:val="00FB3D47"/>
    <w:rsid w:val="00FB6D84"/>
    <w:rsid w:val="00FB74DE"/>
    <w:rsid w:val="00FC6BD1"/>
    <w:rsid w:val="00FE0C03"/>
    <w:rsid w:val="00FE6E3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7CE72"/>
  <w15:docId w15:val="{B06E911E-EB16-49E9-B2BF-BDD5244C8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3EB"/>
    <w:pPr>
      <w:spacing w:after="0" w:line="360" w:lineRule="auto"/>
      <w:jc w:val="both"/>
    </w:pPr>
    <w:rPr>
      <w:rFonts w:ascii="Century Gothic" w:hAnsi="Century Gothic"/>
      <w:sz w:val="16"/>
      <w:lang w:val="es-ES"/>
    </w:rPr>
  </w:style>
  <w:style w:type="paragraph" w:styleId="Ttulo1">
    <w:name w:val="heading 1"/>
    <w:basedOn w:val="Normal"/>
    <w:next w:val="Normal"/>
    <w:link w:val="Ttulo1Car"/>
    <w:uiPriority w:val="9"/>
    <w:qFormat/>
    <w:rsid w:val="000A6B5D"/>
    <w:pPr>
      <w:keepNext/>
      <w:keepLines/>
      <w:numPr>
        <w:numId w:val="1"/>
      </w:numPr>
      <w:shd w:val="clear" w:color="auto" w:fill="FFFFFF" w:themeFill="background1"/>
      <w:spacing w:before="120" w:after="120"/>
      <w:jc w:val="left"/>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C52BDA"/>
    <w:pPr>
      <w:keepNext/>
      <w:keepLines/>
      <w:numPr>
        <w:ilvl w:val="1"/>
        <w:numId w:val="1"/>
      </w:numPr>
      <w:spacing w:before="120" w:after="120"/>
      <w:ind w:left="567" w:hanging="567"/>
      <w:outlineLvl w:val="1"/>
    </w:pPr>
    <w:rPr>
      <w:rFonts w:eastAsiaTheme="majorEastAsia" w:cstheme="majorBidi"/>
      <w:b/>
      <w:bCs/>
      <w:szCs w:val="26"/>
    </w:rPr>
  </w:style>
  <w:style w:type="paragraph" w:styleId="Ttulo3">
    <w:name w:val="heading 3"/>
    <w:basedOn w:val="Normal"/>
    <w:next w:val="Normal"/>
    <w:link w:val="Ttulo3Car"/>
    <w:uiPriority w:val="9"/>
    <w:unhideWhenUsed/>
    <w:qFormat/>
    <w:rsid w:val="00C52BDA"/>
    <w:pPr>
      <w:keepNext/>
      <w:keepLines/>
      <w:numPr>
        <w:ilvl w:val="2"/>
        <w:numId w:val="1"/>
      </w:numPr>
      <w:spacing w:before="120" w:after="120" w:line="240" w:lineRule="auto"/>
      <w:ind w:left="567" w:hanging="567"/>
      <w:outlineLvl w:val="2"/>
    </w:pPr>
    <w:rPr>
      <w:rFonts w:eastAsiaTheme="majorEastAsia" w:cstheme="majorBidi"/>
      <w:b/>
      <w:bCs/>
    </w:rPr>
  </w:style>
  <w:style w:type="paragraph" w:styleId="Ttulo4">
    <w:name w:val="heading 4"/>
    <w:basedOn w:val="Normal"/>
    <w:next w:val="Normal"/>
    <w:link w:val="Ttulo4Car"/>
    <w:uiPriority w:val="9"/>
    <w:unhideWhenUsed/>
    <w:qFormat/>
    <w:rsid w:val="005B7590"/>
    <w:pPr>
      <w:keepNext/>
      <w:keepLines/>
      <w:numPr>
        <w:ilvl w:val="3"/>
        <w:numId w:val="1"/>
      </w:numPr>
      <w:spacing w:before="120" w:after="120"/>
      <w:ind w:left="862" w:hanging="862"/>
      <w:outlineLvl w:val="3"/>
    </w:pPr>
    <w:rPr>
      <w:rFonts w:eastAsiaTheme="majorEastAsia" w:cstheme="majorBidi"/>
      <w:b/>
      <w:bCs/>
      <w:iCs/>
    </w:rPr>
  </w:style>
  <w:style w:type="paragraph" w:styleId="Ttulo5">
    <w:name w:val="heading 5"/>
    <w:basedOn w:val="Normal"/>
    <w:next w:val="Normal"/>
    <w:link w:val="Ttulo5Car"/>
    <w:uiPriority w:val="9"/>
    <w:semiHidden/>
    <w:unhideWhenUsed/>
    <w:qFormat/>
    <w:rsid w:val="005B7590"/>
    <w:pPr>
      <w:keepNext/>
      <w:keepLines/>
      <w:numPr>
        <w:ilvl w:val="4"/>
        <w:numId w:val="1"/>
      </w:numPr>
      <w:spacing w:before="200"/>
      <w:outlineLvl w:val="4"/>
    </w:pPr>
    <w:rPr>
      <w:rFonts w:eastAsiaTheme="majorEastAsia" w:cstheme="majorBidi"/>
      <w:b/>
    </w:rPr>
  </w:style>
  <w:style w:type="paragraph" w:styleId="Ttulo6">
    <w:name w:val="heading 6"/>
    <w:basedOn w:val="Normal"/>
    <w:next w:val="Normal"/>
    <w:link w:val="Ttulo6Car"/>
    <w:uiPriority w:val="9"/>
    <w:semiHidden/>
    <w:unhideWhenUsed/>
    <w:qFormat/>
    <w:rsid w:val="005B7590"/>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5B759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5B7590"/>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5B7590"/>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Cuadrculaclara-nfasis1">
    <w:name w:val="Light Grid Accent 1"/>
    <w:basedOn w:val="Tablanormal"/>
    <w:uiPriority w:val="62"/>
    <w:rsid w:val="00A13C64"/>
    <w:pPr>
      <w:spacing w:after="0" w:line="240" w:lineRule="auto"/>
      <w:jc w:val="center"/>
    </w:pPr>
    <w:rPr>
      <w:color w:val="17365D" w:themeColor="text2" w:themeShade="BF"/>
      <w:sz w:val="16"/>
    </w:rPr>
    <w:tblPr>
      <w:tblStyleRowBandSize w:val="1"/>
      <w:tblStyleColBandSize w:val="1"/>
      <w:jc w:val="center"/>
      <w:tblBorders>
        <w:top w:val="single" w:sz="2" w:space="0" w:color="4F81BD" w:themeColor="accent1"/>
        <w:left w:val="single" w:sz="2" w:space="0" w:color="4F81BD" w:themeColor="accent1"/>
        <w:bottom w:val="single" w:sz="2" w:space="0" w:color="4F81BD" w:themeColor="accent1"/>
        <w:right w:val="single" w:sz="2" w:space="0" w:color="4F81BD" w:themeColor="accent1"/>
        <w:insideH w:val="single" w:sz="2" w:space="0" w:color="4F81BD" w:themeColor="accent1"/>
        <w:insideV w:val="single" w:sz="2" w:space="0" w:color="4F81BD" w:themeColor="accent1"/>
      </w:tblBorders>
    </w:tblPr>
    <w:trPr>
      <w:jc w:val="center"/>
    </w:trPr>
    <w:tcPr>
      <w:vAlign w:val="center"/>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Tablaconcuadrcula">
    <w:name w:val="Table Grid"/>
    <w:basedOn w:val="Tablanormal"/>
    <w:uiPriority w:val="39"/>
    <w:rsid w:val="00665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0A6B5D"/>
    <w:rPr>
      <w:rFonts w:ascii="Century Gothic" w:eastAsiaTheme="majorEastAsia" w:hAnsi="Century Gothic" w:cstheme="majorBidi"/>
      <w:b/>
      <w:bCs/>
      <w:caps/>
      <w:sz w:val="20"/>
      <w:szCs w:val="28"/>
      <w:shd w:val="clear" w:color="auto" w:fill="FFFFFF" w:themeFill="background1"/>
      <w:lang w:val="es-ES"/>
    </w:rPr>
  </w:style>
  <w:style w:type="character" w:customStyle="1" w:styleId="Ttulo2Car">
    <w:name w:val="Título 2 Car"/>
    <w:basedOn w:val="Fuentedeprrafopredeter"/>
    <w:link w:val="Ttulo2"/>
    <w:uiPriority w:val="9"/>
    <w:rsid w:val="00C52BDA"/>
    <w:rPr>
      <w:rFonts w:ascii="Century Gothic" w:eastAsiaTheme="majorEastAsia" w:hAnsi="Century Gothic" w:cstheme="majorBidi"/>
      <w:b/>
      <w:bCs/>
      <w:sz w:val="16"/>
      <w:szCs w:val="26"/>
      <w:lang w:val="es-ES"/>
    </w:rPr>
  </w:style>
  <w:style w:type="character" w:customStyle="1" w:styleId="Ttulo3Car">
    <w:name w:val="Título 3 Car"/>
    <w:basedOn w:val="Fuentedeprrafopredeter"/>
    <w:link w:val="Ttulo3"/>
    <w:uiPriority w:val="9"/>
    <w:rsid w:val="00C52BDA"/>
    <w:rPr>
      <w:rFonts w:ascii="Century Gothic" w:eastAsiaTheme="majorEastAsia" w:hAnsi="Century Gothic" w:cstheme="majorBidi"/>
      <w:b/>
      <w:bCs/>
      <w:sz w:val="16"/>
      <w:lang w:val="es-ES"/>
    </w:rPr>
  </w:style>
  <w:style w:type="character" w:customStyle="1" w:styleId="Ttulo4Car">
    <w:name w:val="Título 4 Car"/>
    <w:basedOn w:val="Fuentedeprrafopredeter"/>
    <w:link w:val="Ttulo4"/>
    <w:uiPriority w:val="9"/>
    <w:rsid w:val="005B7590"/>
    <w:rPr>
      <w:rFonts w:ascii="Century Gothic" w:eastAsiaTheme="majorEastAsia" w:hAnsi="Century Gothic" w:cstheme="majorBidi"/>
      <w:b/>
      <w:bCs/>
      <w:iCs/>
      <w:sz w:val="20"/>
      <w:lang w:val="es-ES"/>
    </w:rPr>
  </w:style>
  <w:style w:type="character" w:customStyle="1" w:styleId="Ttulo5Car">
    <w:name w:val="Título 5 Car"/>
    <w:basedOn w:val="Fuentedeprrafopredeter"/>
    <w:link w:val="Ttulo5"/>
    <w:uiPriority w:val="9"/>
    <w:semiHidden/>
    <w:rsid w:val="005B7590"/>
    <w:rPr>
      <w:rFonts w:ascii="Century Gothic" w:eastAsiaTheme="majorEastAsia" w:hAnsi="Century Gothic" w:cstheme="majorBidi"/>
      <w:b/>
      <w:sz w:val="20"/>
      <w:lang w:val="es-ES"/>
    </w:rPr>
  </w:style>
  <w:style w:type="character" w:customStyle="1" w:styleId="Ttulo6Car">
    <w:name w:val="Título 6 Car"/>
    <w:basedOn w:val="Fuentedeprrafopredeter"/>
    <w:link w:val="Ttulo6"/>
    <w:uiPriority w:val="9"/>
    <w:semiHidden/>
    <w:rsid w:val="005B7590"/>
    <w:rPr>
      <w:rFonts w:asciiTheme="majorHAnsi" w:eastAsiaTheme="majorEastAsia" w:hAnsiTheme="majorHAnsi" w:cstheme="majorBidi"/>
      <w:i/>
      <w:iCs/>
      <w:color w:val="243F60" w:themeColor="accent1" w:themeShade="7F"/>
      <w:sz w:val="20"/>
      <w:lang w:val="es-ES"/>
    </w:rPr>
  </w:style>
  <w:style w:type="character" w:customStyle="1" w:styleId="Ttulo7Car">
    <w:name w:val="Título 7 Car"/>
    <w:basedOn w:val="Fuentedeprrafopredeter"/>
    <w:link w:val="Ttulo7"/>
    <w:uiPriority w:val="9"/>
    <w:semiHidden/>
    <w:rsid w:val="005B7590"/>
    <w:rPr>
      <w:rFonts w:asciiTheme="majorHAnsi" w:eastAsiaTheme="majorEastAsia" w:hAnsiTheme="majorHAnsi" w:cstheme="majorBidi"/>
      <w:i/>
      <w:iCs/>
      <w:color w:val="404040" w:themeColor="text1" w:themeTint="BF"/>
      <w:sz w:val="20"/>
      <w:lang w:val="es-ES"/>
    </w:rPr>
  </w:style>
  <w:style w:type="character" w:customStyle="1" w:styleId="Ttulo8Car">
    <w:name w:val="Título 8 Car"/>
    <w:basedOn w:val="Fuentedeprrafopredeter"/>
    <w:link w:val="Ttulo8"/>
    <w:uiPriority w:val="9"/>
    <w:semiHidden/>
    <w:rsid w:val="005B7590"/>
    <w:rPr>
      <w:rFonts w:asciiTheme="majorHAnsi" w:eastAsiaTheme="majorEastAsia" w:hAnsiTheme="majorHAnsi" w:cstheme="majorBidi"/>
      <w:color w:val="404040" w:themeColor="text1" w:themeTint="BF"/>
      <w:sz w:val="20"/>
      <w:szCs w:val="20"/>
      <w:lang w:val="es-ES"/>
    </w:rPr>
  </w:style>
  <w:style w:type="character" w:customStyle="1" w:styleId="Ttulo9Car">
    <w:name w:val="Título 9 Car"/>
    <w:basedOn w:val="Fuentedeprrafopredeter"/>
    <w:link w:val="Ttulo9"/>
    <w:uiPriority w:val="9"/>
    <w:semiHidden/>
    <w:rsid w:val="005B7590"/>
    <w:rPr>
      <w:rFonts w:asciiTheme="majorHAnsi" w:eastAsiaTheme="majorEastAsia" w:hAnsiTheme="majorHAnsi" w:cstheme="majorBidi"/>
      <w:i/>
      <w:iCs/>
      <w:color w:val="404040" w:themeColor="text1" w:themeTint="BF"/>
      <w:sz w:val="20"/>
      <w:szCs w:val="20"/>
      <w:lang w:val="es-ES"/>
    </w:rPr>
  </w:style>
  <w:style w:type="paragraph" w:customStyle="1" w:styleId="Tabla">
    <w:name w:val="Tabla"/>
    <w:basedOn w:val="Normal"/>
    <w:qFormat/>
    <w:rsid w:val="005B7590"/>
    <w:pPr>
      <w:spacing w:line="240" w:lineRule="auto"/>
    </w:pPr>
    <w:rPr>
      <w:lang w:val="es-EC"/>
    </w:rPr>
  </w:style>
  <w:style w:type="paragraph" w:styleId="Encabezado">
    <w:name w:val="header"/>
    <w:basedOn w:val="Normal"/>
    <w:link w:val="EncabezadoCar"/>
    <w:uiPriority w:val="99"/>
    <w:unhideWhenUsed/>
    <w:rsid w:val="005B759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B7590"/>
    <w:rPr>
      <w:rFonts w:ascii="Century Gothic" w:hAnsi="Century Gothic"/>
      <w:sz w:val="20"/>
      <w:lang w:val="es-ES"/>
    </w:rPr>
  </w:style>
  <w:style w:type="paragraph" w:styleId="Piedepgina">
    <w:name w:val="footer"/>
    <w:basedOn w:val="Normal"/>
    <w:link w:val="PiedepginaCar"/>
    <w:uiPriority w:val="99"/>
    <w:unhideWhenUsed/>
    <w:rsid w:val="005B759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B7590"/>
    <w:rPr>
      <w:rFonts w:ascii="Century Gothic" w:hAnsi="Century Gothic"/>
      <w:sz w:val="20"/>
      <w:lang w:val="es-ES"/>
    </w:rPr>
  </w:style>
  <w:style w:type="paragraph" w:styleId="Textodeglobo">
    <w:name w:val="Balloon Text"/>
    <w:basedOn w:val="Normal"/>
    <w:link w:val="TextodegloboCar"/>
    <w:uiPriority w:val="99"/>
    <w:semiHidden/>
    <w:unhideWhenUsed/>
    <w:rsid w:val="0026780A"/>
    <w:pPr>
      <w:spacing w:line="240" w:lineRule="auto"/>
    </w:pPr>
    <w:rPr>
      <w:rFonts w:ascii="Tahoma" w:hAnsi="Tahoma" w:cs="Tahoma"/>
      <w:szCs w:val="16"/>
    </w:rPr>
  </w:style>
  <w:style w:type="character" w:customStyle="1" w:styleId="TextodegloboCar">
    <w:name w:val="Texto de globo Car"/>
    <w:basedOn w:val="Fuentedeprrafopredeter"/>
    <w:link w:val="Textodeglobo"/>
    <w:uiPriority w:val="99"/>
    <w:semiHidden/>
    <w:rsid w:val="0026780A"/>
    <w:rPr>
      <w:rFonts w:ascii="Tahoma" w:hAnsi="Tahoma" w:cs="Tahoma"/>
      <w:sz w:val="16"/>
      <w:szCs w:val="16"/>
      <w:lang w:val="es-ES"/>
    </w:rPr>
  </w:style>
  <w:style w:type="paragraph" w:styleId="Ttulo">
    <w:name w:val="Title"/>
    <w:basedOn w:val="Normal"/>
    <w:next w:val="Normal"/>
    <w:link w:val="TtuloCar"/>
    <w:uiPriority w:val="10"/>
    <w:qFormat/>
    <w:rsid w:val="00BC489D"/>
    <w:pPr>
      <w:spacing w:before="120" w:after="120"/>
      <w:contextualSpacing/>
      <w:jc w:val="center"/>
    </w:pPr>
    <w:rPr>
      <w:rFonts w:eastAsiaTheme="majorEastAsia" w:cstheme="majorBidi"/>
      <w:b/>
      <w:caps/>
      <w:spacing w:val="5"/>
      <w:kern w:val="28"/>
      <w:sz w:val="24"/>
      <w:szCs w:val="52"/>
    </w:rPr>
  </w:style>
  <w:style w:type="character" w:customStyle="1" w:styleId="TtuloCar">
    <w:name w:val="Título Car"/>
    <w:basedOn w:val="Fuentedeprrafopredeter"/>
    <w:link w:val="Ttulo"/>
    <w:uiPriority w:val="10"/>
    <w:rsid w:val="00BC489D"/>
    <w:rPr>
      <w:rFonts w:ascii="Century Gothic" w:eastAsiaTheme="majorEastAsia" w:hAnsi="Century Gothic" w:cstheme="majorBidi"/>
      <w:b/>
      <w:caps/>
      <w:spacing w:val="5"/>
      <w:kern w:val="28"/>
      <w:sz w:val="24"/>
      <w:szCs w:val="52"/>
      <w:lang w:val="es-ES"/>
    </w:rPr>
  </w:style>
  <w:style w:type="paragraph" w:styleId="Subttulo">
    <w:name w:val="Subtitle"/>
    <w:basedOn w:val="Normal"/>
    <w:next w:val="Normal"/>
    <w:link w:val="SubttuloCar"/>
    <w:uiPriority w:val="11"/>
    <w:qFormat/>
    <w:rsid w:val="0026780A"/>
    <w:pPr>
      <w:numPr>
        <w:ilvl w:val="1"/>
      </w:numPr>
      <w:spacing w:before="120" w:after="120"/>
    </w:pPr>
    <w:rPr>
      <w:rFonts w:eastAsiaTheme="majorEastAsia" w:cstheme="majorBidi"/>
      <w:b/>
      <w:iCs/>
      <w:spacing w:val="15"/>
      <w:sz w:val="22"/>
      <w:szCs w:val="24"/>
    </w:rPr>
  </w:style>
  <w:style w:type="character" w:customStyle="1" w:styleId="SubttuloCar">
    <w:name w:val="Subtítulo Car"/>
    <w:basedOn w:val="Fuentedeprrafopredeter"/>
    <w:link w:val="Subttulo"/>
    <w:uiPriority w:val="11"/>
    <w:rsid w:val="0026780A"/>
    <w:rPr>
      <w:rFonts w:ascii="Century Gothic" w:eastAsiaTheme="majorEastAsia" w:hAnsi="Century Gothic" w:cstheme="majorBidi"/>
      <w:b/>
      <w:iCs/>
      <w:spacing w:val="15"/>
      <w:szCs w:val="24"/>
      <w:lang w:val="es-ES"/>
    </w:rPr>
  </w:style>
  <w:style w:type="paragraph" w:customStyle="1" w:styleId="Ttulo1-Portada">
    <w:name w:val="Título 1 - Portada"/>
    <w:basedOn w:val="Normal"/>
    <w:qFormat/>
    <w:rsid w:val="005638CC"/>
    <w:pPr>
      <w:spacing w:line="240" w:lineRule="auto"/>
      <w:jc w:val="center"/>
    </w:pPr>
    <w:rPr>
      <w:sz w:val="44"/>
    </w:rPr>
  </w:style>
  <w:style w:type="paragraph" w:customStyle="1" w:styleId="Ttulo2-Portada">
    <w:name w:val="Título 2 - Portada"/>
    <w:basedOn w:val="Normal"/>
    <w:qFormat/>
    <w:rsid w:val="005638CC"/>
    <w:pPr>
      <w:spacing w:line="240" w:lineRule="auto"/>
      <w:jc w:val="center"/>
    </w:pPr>
    <w:rPr>
      <w:sz w:val="36"/>
    </w:rPr>
  </w:style>
  <w:style w:type="paragraph" w:customStyle="1" w:styleId="Titulo3-Portada">
    <w:name w:val="Titulo 3 - Portada"/>
    <w:basedOn w:val="Ttulo2-Portada"/>
    <w:qFormat/>
    <w:rsid w:val="005F7077"/>
    <w:rPr>
      <w:sz w:val="28"/>
    </w:rPr>
  </w:style>
  <w:style w:type="paragraph" w:customStyle="1" w:styleId="TituloColumnasTabla">
    <w:name w:val="Titulo Columnas Tabla"/>
    <w:basedOn w:val="Normal"/>
    <w:qFormat/>
    <w:rsid w:val="00D53095"/>
    <w:pPr>
      <w:spacing w:line="240" w:lineRule="auto"/>
      <w:jc w:val="center"/>
    </w:pPr>
    <w:rPr>
      <w:b/>
      <w:sz w:val="22"/>
      <w:lang w:val="es-EC"/>
    </w:rPr>
  </w:style>
  <w:style w:type="paragraph" w:styleId="TtuloTDC">
    <w:name w:val="TOC Heading"/>
    <w:basedOn w:val="Ttulo1"/>
    <w:next w:val="Normal"/>
    <w:uiPriority w:val="39"/>
    <w:unhideWhenUsed/>
    <w:qFormat/>
    <w:rsid w:val="00BC489D"/>
    <w:pPr>
      <w:numPr>
        <w:numId w:val="0"/>
      </w:numPr>
      <w:spacing w:before="480" w:after="0" w:line="276" w:lineRule="auto"/>
      <w:outlineLvl w:val="9"/>
    </w:pPr>
    <w:rPr>
      <w:rFonts w:asciiTheme="majorHAnsi" w:hAnsiTheme="majorHAnsi"/>
      <w:color w:val="365F91" w:themeColor="accent1" w:themeShade="BF"/>
      <w:sz w:val="28"/>
      <w:lang w:val="es-EC" w:eastAsia="es-EC"/>
    </w:rPr>
  </w:style>
  <w:style w:type="paragraph" w:styleId="TDC1">
    <w:name w:val="toc 1"/>
    <w:basedOn w:val="Normal"/>
    <w:next w:val="Normal"/>
    <w:autoRedefine/>
    <w:uiPriority w:val="39"/>
    <w:unhideWhenUsed/>
    <w:rsid w:val="00506539"/>
    <w:pPr>
      <w:tabs>
        <w:tab w:val="left" w:pos="400"/>
        <w:tab w:val="right" w:leader="dot" w:pos="8778"/>
      </w:tabs>
    </w:pPr>
  </w:style>
  <w:style w:type="paragraph" w:styleId="TDC2">
    <w:name w:val="toc 2"/>
    <w:basedOn w:val="Normal"/>
    <w:next w:val="Normal"/>
    <w:autoRedefine/>
    <w:uiPriority w:val="39"/>
    <w:unhideWhenUsed/>
    <w:rsid w:val="00506539"/>
    <w:pPr>
      <w:ind w:left="198"/>
    </w:pPr>
  </w:style>
  <w:style w:type="paragraph" w:styleId="TDC3">
    <w:name w:val="toc 3"/>
    <w:basedOn w:val="Normal"/>
    <w:next w:val="Normal"/>
    <w:autoRedefine/>
    <w:uiPriority w:val="39"/>
    <w:unhideWhenUsed/>
    <w:rsid w:val="00506539"/>
    <w:pPr>
      <w:ind w:left="403"/>
    </w:pPr>
  </w:style>
  <w:style w:type="character" w:styleId="Hipervnculo">
    <w:name w:val="Hyperlink"/>
    <w:basedOn w:val="Fuentedeprrafopredeter"/>
    <w:uiPriority w:val="99"/>
    <w:unhideWhenUsed/>
    <w:rsid w:val="00BC489D"/>
    <w:rPr>
      <w:color w:val="0000FF" w:themeColor="hyperlink"/>
      <w:u w:val="single"/>
    </w:rPr>
  </w:style>
  <w:style w:type="paragraph" w:styleId="TDC4">
    <w:name w:val="toc 4"/>
    <w:basedOn w:val="Normal"/>
    <w:next w:val="Normal"/>
    <w:autoRedefine/>
    <w:uiPriority w:val="39"/>
    <w:unhideWhenUsed/>
    <w:rsid w:val="00506539"/>
    <w:pPr>
      <w:ind w:left="601"/>
    </w:pPr>
  </w:style>
  <w:style w:type="table" w:styleId="Listaclara-nfasis1">
    <w:name w:val="Light List Accent 1"/>
    <w:basedOn w:val="Tablanormal"/>
    <w:uiPriority w:val="61"/>
    <w:rsid w:val="00451D1F"/>
    <w:pPr>
      <w:spacing w:after="0" w:line="240" w:lineRule="auto"/>
      <w:jc w:val="center"/>
    </w:pPr>
    <w:rPr>
      <w:sz w:val="16"/>
    </w:rPr>
    <w:tblPr>
      <w:tblStyleRowBandSize w:val="1"/>
      <w:tblStyleColBandSize w:val="1"/>
      <w:jc w:val="cente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jc w:val="center"/>
    </w:trPr>
    <w:tcPr>
      <w:vAlign w:val="center"/>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Figura">
    <w:name w:val="Figura"/>
    <w:basedOn w:val="Normal"/>
    <w:qFormat/>
    <w:rsid w:val="00451D1F"/>
    <w:pPr>
      <w:spacing w:line="240" w:lineRule="auto"/>
      <w:jc w:val="center"/>
    </w:pPr>
    <w:rPr>
      <w:rFonts w:asciiTheme="minorHAnsi" w:hAnsiTheme="minorHAnsi"/>
      <w:noProof/>
      <w:sz w:val="18"/>
      <w:lang w:val="es-EC" w:eastAsia="es-EC"/>
    </w:rPr>
  </w:style>
  <w:style w:type="paragraph" w:styleId="Prrafodelista">
    <w:name w:val="List Paragraph"/>
    <w:basedOn w:val="Normal"/>
    <w:uiPriority w:val="34"/>
    <w:qFormat/>
    <w:rsid w:val="00CF3C6F"/>
    <w:pPr>
      <w:spacing w:before="120" w:after="120" w:line="240" w:lineRule="auto"/>
      <w:ind w:left="720"/>
      <w:contextualSpacing/>
    </w:pPr>
  </w:style>
  <w:style w:type="table" w:customStyle="1" w:styleId="Tabladecuadrcula1clara-nfasis11">
    <w:name w:val="Tabla de cuadrícula 1 clara - Énfasis 11"/>
    <w:basedOn w:val="Tablanormal"/>
    <w:uiPriority w:val="46"/>
    <w:rsid w:val="00855354"/>
    <w:pPr>
      <w:spacing w:after="0" w:line="240" w:lineRule="auto"/>
      <w:jc w:val="center"/>
    </w:pPr>
    <w:rPr>
      <w:rFonts w:ascii="Century Gothic" w:hAnsi="Century Gothic"/>
      <w:sz w:val="16"/>
    </w:rPr>
    <w:tblPr>
      <w:tblStyleRowBandSize w:val="1"/>
      <w:tblStyleColBandSize w:val="1"/>
      <w:jc w:val="center"/>
      <w:tblBorders>
        <w:top w:val="single" w:sz="4" w:space="0" w:color="1A1A35"/>
        <w:left w:val="single" w:sz="4" w:space="0" w:color="1A1A35"/>
        <w:bottom w:val="single" w:sz="4" w:space="0" w:color="1A1A35"/>
        <w:right w:val="single" w:sz="4" w:space="0" w:color="1A1A35"/>
        <w:insideH w:val="single" w:sz="4" w:space="0" w:color="1A1A35"/>
        <w:insideV w:val="single" w:sz="4" w:space="0" w:color="1A1A35"/>
      </w:tblBorders>
    </w:tblPr>
    <w:trPr>
      <w:jc w:val="center"/>
    </w:trPr>
    <w:tcPr>
      <w:vAlign w:val="center"/>
    </w:tc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20BE"/>
    <w:pPr>
      <w:spacing w:before="100" w:beforeAutospacing="1" w:after="100" w:afterAutospacing="1" w:line="240" w:lineRule="auto"/>
      <w:jc w:val="left"/>
    </w:pPr>
    <w:rPr>
      <w:rFonts w:ascii="Times New Roman" w:eastAsia="Times New Roman" w:hAnsi="Times New Roman" w:cs="Times New Roman"/>
      <w:sz w:val="24"/>
      <w:szCs w:val="24"/>
      <w:lang w:val="es-EC" w:eastAsia="es-EC"/>
    </w:rPr>
  </w:style>
  <w:style w:type="character" w:styleId="Textoennegrita">
    <w:name w:val="Strong"/>
    <w:basedOn w:val="Fuentedeprrafopredeter"/>
    <w:uiPriority w:val="22"/>
    <w:qFormat/>
    <w:rsid w:val="00B220BE"/>
    <w:rPr>
      <w:b/>
      <w:bCs/>
    </w:rPr>
  </w:style>
  <w:style w:type="paragraph" w:styleId="Bibliografa">
    <w:name w:val="Bibliography"/>
    <w:basedOn w:val="Normal"/>
    <w:next w:val="Normal"/>
    <w:uiPriority w:val="37"/>
    <w:unhideWhenUsed/>
    <w:rsid w:val="005378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450628">
      <w:bodyDiv w:val="1"/>
      <w:marLeft w:val="0"/>
      <w:marRight w:val="0"/>
      <w:marTop w:val="0"/>
      <w:marBottom w:val="0"/>
      <w:divBdr>
        <w:top w:val="none" w:sz="0" w:space="0" w:color="auto"/>
        <w:left w:val="none" w:sz="0" w:space="0" w:color="auto"/>
        <w:bottom w:val="none" w:sz="0" w:space="0" w:color="auto"/>
        <w:right w:val="none" w:sz="0" w:space="0" w:color="auto"/>
      </w:divBdr>
    </w:div>
    <w:div w:id="404842616">
      <w:bodyDiv w:val="1"/>
      <w:marLeft w:val="0"/>
      <w:marRight w:val="0"/>
      <w:marTop w:val="0"/>
      <w:marBottom w:val="0"/>
      <w:divBdr>
        <w:top w:val="none" w:sz="0" w:space="0" w:color="auto"/>
        <w:left w:val="none" w:sz="0" w:space="0" w:color="auto"/>
        <w:bottom w:val="none" w:sz="0" w:space="0" w:color="auto"/>
        <w:right w:val="none" w:sz="0" w:space="0" w:color="auto"/>
      </w:divBdr>
    </w:div>
    <w:div w:id="425807719">
      <w:bodyDiv w:val="1"/>
      <w:marLeft w:val="0"/>
      <w:marRight w:val="0"/>
      <w:marTop w:val="0"/>
      <w:marBottom w:val="0"/>
      <w:divBdr>
        <w:top w:val="none" w:sz="0" w:space="0" w:color="auto"/>
        <w:left w:val="none" w:sz="0" w:space="0" w:color="auto"/>
        <w:bottom w:val="none" w:sz="0" w:space="0" w:color="auto"/>
        <w:right w:val="none" w:sz="0" w:space="0" w:color="auto"/>
      </w:divBdr>
    </w:div>
    <w:div w:id="495994179">
      <w:bodyDiv w:val="1"/>
      <w:marLeft w:val="0"/>
      <w:marRight w:val="0"/>
      <w:marTop w:val="0"/>
      <w:marBottom w:val="0"/>
      <w:divBdr>
        <w:top w:val="none" w:sz="0" w:space="0" w:color="auto"/>
        <w:left w:val="none" w:sz="0" w:space="0" w:color="auto"/>
        <w:bottom w:val="none" w:sz="0" w:space="0" w:color="auto"/>
        <w:right w:val="none" w:sz="0" w:space="0" w:color="auto"/>
      </w:divBdr>
    </w:div>
    <w:div w:id="885331988">
      <w:bodyDiv w:val="1"/>
      <w:marLeft w:val="0"/>
      <w:marRight w:val="0"/>
      <w:marTop w:val="0"/>
      <w:marBottom w:val="0"/>
      <w:divBdr>
        <w:top w:val="none" w:sz="0" w:space="0" w:color="auto"/>
        <w:left w:val="none" w:sz="0" w:space="0" w:color="auto"/>
        <w:bottom w:val="none" w:sz="0" w:space="0" w:color="auto"/>
        <w:right w:val="none" w:sz="0" w:space="0" w:color="auto"/>
      </w:divBdr>
    </w:div>
    <w:div w:id="931352855">
      <w:bodyDiv w:val="1"/>
      <w:marLeft w:val="0"/>
      <w:marRight w:val="0"/>
      <w:marTop w:val="0"/>
      <w:marBottom w:val="0"/>
      <w:divBdr>
        <w:top w:val="none" w:sz="0" w:space="0" w:color="auto"/>
        <w:left w:val="none" w:sz="0" w:space="0" w:color="auto"/>
        <w:bottom w:val="none" w:sz="0" w:space="0" w:color="auto"/>
        <w:right w:val="none" w:sz="0" w:space="0" w:color="auto"/>
      </w:divBdr>
    </w:div>
    <w:div w:id="1142772907">
      <w:bodyDiv w:val="1"/>
      <w:marLeft w:val="0"/>
      <w:marRight w:val="0"/>
      <w:marTop w:val="0"/>
      <w:marBottom w:val="0"/>
      <w:divBdr>
        <w:top w:val="none" w:sz="0" w:space="0" w:color="auto"/>
        <w:left w:val="none" w:sz="0" w:space="0" w:color="auto"/>
        <w:bottom w:val="none" w:sz="0" w:space="0" w:color="auto"/>
        <w:right w:val="none" w:sz="0" w:space="0" w:color="auto"/>
      </w:divBdr>
    </w:div>
    <w:div w:id="1425565493">
      <w:bodyDiv w:val="1"/>
      <w:marLeft w:val="0"/>
      <w:marRight w:val="0"/>
      <w:marTop w:val="0"/>
      <w:marBottom w:val="0"/>
      <w:divBdr>
        <w:top w:val="none" w:sz="0" w:space="0" w:color="auto"/>
        <w:left w:val="none" w:sz="0" w:space="0" w:color="auto"/>
        <w:bottom w:val="none" w:sz="0" w:space="0" w:color="auto"/>
        <w:right w:val="none" w:sz="0" w:space="0" w:color="auto"/>
      </w:divBdr>
      <w:divsChild>
        <w:div w:id="1081022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856523">
      <w:bodyDiv w:val="1"/>
      <w:marLeft w:val="0"/>
      <w:marRight w:val="0"/>
      <w:marTop w:val="0"/>
      <w:marBottom w:val="0"/>
      <w:divBdr>
        <w:top w:val="none" w:sz="0" w:space="0" w:color="auto"/>
        <w:left w:val="none" w:sz="0" w:space="0" w:color="auto"/>
        <w:bottom w:val="none" w:sz="0" w:space="0" w:color="auto"/>
        <w:right w:val="none" w:sz="0" w:space="0" w:color="auto"/>
      </w:divBdr>
      <w:divsChild>
        <w:div w:id="1623029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819717">
      <w:bodyDiv w:val="1"/>
      <w:marLeft w:val="0"/>
      <w:marRight w:val="0"/>
      <w:marTop w:val="0"/>
      <w:marBottom w:val="0"/>
      <w:divBdr>
        <w:top w:val="none" w:sz="0" w:space="0" w:color="auto"/>
        <w:left w:val="none" w:sz="0" w:space="0" w:color="auto"/>
        <w:bottom w:val="none" w:sz="0" w:space="0" w:color="auto"/>
        <w:right w:val="none" w:sz="0" w:space="0" w:color="auto"/>
      </w:divBdr>
      <w:divsChild>
        <w:div w:id="450515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2153378">
      <w:bodyDiv w:val="1"/>
      <w:marLeft w:val="0"/>
      <w:marRight w:val="0"/>
      <w:marTop w:val="0"/>
      <w:marBottom w:val="0"/>
      <w:divBdr>
        <w:top w:val="none" w:sz="0" w:space="0" w:color="auto"/>
        <w:left w:val="none" w:sz="0" w:space="0" w:color="auto"/>
        <w:bottom w:val="none" w:sz="0" w:space="0" w:color="auto"/>
        <w:right w:val="none" w:sz="0" w:space="0" w:color="auto"/>
      </w:divBdr>
    </w:div>
    <w:div w:id="2025550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header" Target="header4.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D7690A85B0E99429A17A5A6B0834294" ma:contentTypeVersion="8" ma:contentTypeDescription="Crear nuevo documento." ma:contentTypeScope="" ma:versionID="a3b9a69f7e5f04bf88f28f69f4311615">
  <xsd:schema xmlns:xsd="http://www.w3.org/2001/XMLSchema" xmlns:xs="http://www.w3.org/2001/XMLSchema" xmlns:p="http://schemas.microsoft.com/office/2006/metadata/properties" xmlns:ns2="3d22783e-83fb-4ed2-b7ae-7b6df65890b4" targetNamespace="http://schemas.microsoft.com/office/2006/metadata/properties" ma:root="true" ma:fieldsID="b7d12f4ac0de1783a2b2ed0c46d9c478" ns2:_="">
    <xsd:import namespace="3d22783e-83fb-4ed2-b7ae-7b6df65890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22783e-83fb-4ed2-b7ae-7b6df65890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b:Source>
    <b:Tag>Sci15</b:Tag>
    <b:SourceType>InternetSite</b:SourceType>
    <b:Guid>{FB3A90EC-DA13-4475-A1A5-0C9B5CD8D983}</b:Guid>
    <b:Author>
      <b:Author>
        <b:Corporate>Scielo </b:Corporate>
      </b:Author>
    </b:Author>
    <b:Title>Estrés académico</b:Title>
    <b:Year>2015</b:Year>
    <b:Month>junio </b:Month>
    <b:URL>http://scielo.sld.cu/scielo.php?script=sci_arttext&amp;pid=S2077-28742015000200013</b:URL>
    <b:RefOrder>1</b:RefOrder>
  </b:Source>
  <b:Source>
    <b:Tag>kag26</b:Tag>
    <b:SourceType>InternetSite</b:SourceType>
    <b:Guid>{D18C72EB-6E47-4E4B-8B0F-122D330F2DB5}</b:Guid>
    <b:Author>
      <b:Author>
        <b:Corporate>kaggle </b:Corporate>
      </b:Author>
    </b:Author>
    <b:Title>Student Academic Stress Level</b:Title>
    <b:Year>2026</b:Year>
    <b:URL>https://www.kaggle.com/datasets/ayeshaimran1619/student-academic-stress-level?resource=download</b:URL>
    <b:RefOrder>2</b:RefOrder>
  </b:Source>
  <b:Source>
    <b:Tag>Ant25</b:Tag>
    <b:SourceType>InternetSite</b:SourceType>
    <b:Guid>{0F063A04-586F-4F6C-BAA4-5C29BDFE1A68}</b:Guid>
    <b:Author>
      <b:Author>
        <b:NameList>
          <b:Person>
            <b:Last>Corbo</b:Last>
            <b:First>Antonio</b:First>
          </b:Person>
        </b:NameList>
      </b:Author>
    </b:Author>
    <b:Title>¿Qué es un árbol de decisiones?</b:Title>
    <b:Year>2025</b:Year>
    <b:Month>junio</b:Month>
    <b:Day>03</b:Day>
    <b:URL>https://builtin.com/machine-learning/decision-tree</b:URL>
    <b:RefOrder>3</b:RefOrder>
  </b:Source>
  <b:Source>
    <b:Tag>Ant251</b:Tag>
    <b:SourceType>InternetSite</b:SourceType>
    <b:Guid>{7BD1B029-6139-449E-8654-223CDAA64632}</b:Guid>
    <b:Author>
      <b:Author>
        <b:NameList>
          <b:Person>
            <b:Last>Pavlovych</b:Last>
            <b:First>Anton</b:First>
          </b:Person>
        </b:NameList>
      </b:Author>
    </b:Author>
    <b:Title>¿Qué es la visualización de datos? Herramientas y ejemplos</b:Title>
    <b:Year>2025</b:Year>
    <b:Month>Diciembre </b:Month>
    <b:Day>31</b:Day>
    <b:URL>https://www.planeks.net/data-visualization-the-complete-guide/</b:URL>
    <b:RefOrder>4</b:RefOrder>
  </b:Source>
  <b:Source>
    <b:Tag>hib25</b:Tag>
    <b:SourceType>InternetSite</b:SourceType>
    <b:Guid>{370B2C7A-8083-4734-AFC4-3B66957AF19C}</b:Guid>
    <b:Author>
      <b:Author>
        <b:Corporate>hiberus</b:Corporate>
      </b:Author>
    </b:Author>
    <b:Title>Machine Learning: cómo el aprendizaje automático impulsa la transformación digital de las empresas</b:Title>
    <b:Year>2025</b:Year>
    <b:Month>Octubre</b:Month>
    <b:Day>31</b:Day>
    <b:URL>https://www.hiberus.com/crecemos-contigo/machine-learning-la-inteligencia-artificial-transforma-negocio/</b:URL>
    <b:RefOrder>5</b:RefOrder>
  </b:Source>
</b:Sources>
</file>

<file path=customXml/itemProps1.xml><?xml version="1.0" encoding="utf-8"?>
<ds:datastoreItem xmlns:ds="http://schemas.openxmlformats.org/officeDocument/2006/customXml" ds:itemID="{1F4FBB41-95E8-46E3-BDBE-E0EE89FA4FDE}">
  <ds:schemaRefs>
    <ds:schemaRef ds:uri="http://schemas.microsoft.com/sharepoint/v3/contenttype/forms"/>
  </ds:schemaRefs>
</ds:datastoreItem>
</file>

<file path=customXml/itemProps2.xml><?xml version="1.0" encoding="utf-8"?>
<ds:datastoreItem xmlns:ds="http://schemas.openxmlformats.org/officeDocument/2006/customXml" ds:itemID="{5EDC5F1E-FEDC-4D9F-8403-E15E812EE6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22783e-83fb-4ed2-b7ae-7b6df65890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9FC323-72B9-4EE0-8DEE-98CB7371CF0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C177C50-42FC-49BC-8751-82C0719A3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2349</Words>
  <Characters>12921</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Pablo Janeta Londo</cp:lastModifiedBy>
  <cp:revision>5</cp:revision>
  <cp:lastPrinted>2026-02-07T06:28:00Z</cp:lastPrinted>
  <dcterms:created xsi:type="dcterms:W3CDTF">2026-02-07T06:26:00Z</dcterms:created>
  <dcterms:modified xsi:type="dcterms:W3CDTF">2026-02-07T06:28:00Z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0x010100CD7690A85B0E99429A17A5A6B0834294</vt:lpwstr>
  </property>
</Properties>
</file>