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Practica continua no va al parcial 2</w:t>
      </w:r>
      <w:r/>
    </w:p>
    <w:p>
      <w:pPr>
        <w:pBdr/>
        <w:spacing/>
        <w:ind/>
        <w:rPr/>
      </w:pPr>
      <w:r/>
      <w:r/>
      <w:r/>
    </w:p>
    <w:p>
      <w:pPr>
        <w:pBdr/>
        <w:spacing/>
        <w:ind/>
        <w:rPr>
          <w:highlight w:val="none"/>
        </w:rPr>
      </w:pPr>
      <w:r>
        <w:rPr>
          <w:highlight w:val="none"/>
        </w:rPr>
        <w:t xml:space="preserve">Filosofía kanban y lean</w:t>
      </w:r>
      <w:r/>
    </w:p>
    <w:p>
      <w:pPr>
        <w:pBdr/>
        <w:spacing/>
        <w:ind/>
        <w:rPr/>
      </w:pPr>
      <w:r/>
      <w:r/>
      <w:r/>
    </w:p>
    <w:p>
      <w:pPr>
        <w:pBdr/>
        <w:spacing/>
        <w:ind/>
        <w:rPr>
          <w:highlight w:val="none"/>
        </w:rPr>
      </w:pPr>
      <w:r>
        <w:rPr>
          <w:highlight w:val="none"/>
        </w:rPr>
        <w:t xml:space="preserve">Objetivo: eliminar el desperdicio y solo entregar lo que da valor al cliente</w:t>
      </w:r>
      <w:r/>
    </w:p>
    <w:p>
      <w:pPr>
        <w:pBdr/>
        <w:spacing/>
        <w:ind/>
        <w:rPr/>
      </w:pPr>
      <w:r/>
      <w:r/>
      <w:r/>
    </w:p>
    <w:p>
      <w:pPr>
        <w:pBdr/>
        <w:spacing/>
        <w:ind/>
        <w:rPr>
          <w:highlight w:val="none"/>
        </w:rPr>
      </w:pPr>
      <w:r>
        <w:rPr>
          <w:highlight w:val="none"/>
        </w:rPr>
        <w:t xml:space="preserve">Importante el just in time, produzco solo lo que necesito cunado lo necesito.</w:t>
      </w:r>
      <w:r/>
    </w:p>
    <w:p>
      <w:pPr>
        <w:pBdr/>
        <w:spacing/>
        <w:ind/>
        <w:rPr/>
      </w:pPr>
      <w:r/>
      <w:r/>
      <w:r/>
    </w:p>
    <w:p>
      <w:pPr>
        <w:pBdr/>
        <w:spacing/>
        <w:ind/>
        <w:rPr>
          <w:highlight w:val="none"/>
        </w:rPr>
      </w:pPr>
      <w:r>
        <w:rPr>
          <w:highlight w:val="none"/>
        </w:rPr>
        <w:t xml:space="preserve">Tipos de desperdicio</w:t>
      </w:r>
      <w:r/>
    </w:p>
    <w:p>
      <w:pPr>
        <w:pStyle w:val="668"/>
        <w:numPr>
          <w:ilvl w:val="0"/>
          <w:numId w:val="1"/>
        </w:numPr>
        <w:pBdr/>
        <w:spacing/>
        <w:ind/>
        <w:rPr/>
      </w:pPr>
      <w:r>
        <w:rPr>
          <w:highlight w:val="none"/>
        </w:rPr>
        <w:t xml:space="preserve">Desperdicio necesario</w:t>
      </w:r>
      <w:r/>
    </w:p>
    <w:p>
      <w:pPr>
        <w:pStyle w:val="668"/>
        <w:numPr>
          <w:ilvl w:val="1"/>
          <w:numId w:val="1"/>
        </w:numPr>
        <w:pBdr/>
        <w:spacing/>
        <w:ind/>
        <w:rPr/>
      </w:pPr>
      <w:r>
        <w:rPr>
          <w:highlight w:val="none"/>
        </w:rPr>
        <w:t xml:space="preserve">Debe minimizarse, no me es posible eliminarlo al menos actualmente</w:t>
      </w:r>
      <w:r>
        <w:rPr>
          <w:highlight w:val="none"/>
        </w:rPr>
      </w:r>
    </w:p>
    <w:p>
      <w:pPr>
        <w:pStyle w:val="668"/>
        <w:numPr>
          <w:ilvl w:val="0"/>
          <w:numId w:val="1"/>
        </w:numPr>
        <w:pBdr/>
        <w:spacing/>
        <w:ind/>
        <w:rPr/>
      </w:pPr>
      <w:r>
        <w:rPr>
          <w:highlight w:val="none"/>
        </w:rPr>
        <w:t xml:space="preserve">Puro desperdicio</w:t>
      </w:r>
      <w:r/>
    </w:p>
    <w:p>
      <w:pPr>
        <w:pStyle w:val="668"/>
        <w:numPr>
          <w:ilvl w:val="1"/>
          <w:numId w:val="1"/>
        </w:numPr>
        <w:pBdr/>
        <w:spacing/>
        <w:ind/>
        <w:rPr/>
      </w:pPr>
      <w:r>
        <w:rPr>
          <w:highlight w:val="none"/>
        </w:rPr>
        <w:t xml:space="preserve">No aporta, debe eliminarse</w:t>
      </w:r>
      <w:r/>
    </w:p>
    <w:p>
      <w:pPr>
        <w:pBdr/>
        <w:spacing/>
        <w:ind w:firstLine="0" w:left="709"/>
        <w:rPr/>
      </w:pPr>
      <w:r/>
      <w:r/>
      <w:r/>
    </w:p>
    <w:p>
      <w:pPr>
        <w:pBdr/>
        <w:spacing/>
        <w:ind w:firstLine="0" w:left="0"/>
        <w:rPr>
          <w:highlight w:val="none"/>
        </w:rPr>
      </w:pPr>
      <w:r>
        <w:rPr>
          <w:highlight w:val="none"/>
        </w:rPr>
        <w:t xml:space="preserve">7+1 Desperdicios</w:t>
      </w:r>
      <w:r/>
    </w:p>
    <w:p>
      <w:pPr>
        <w:pStyle w:val="668"/>
        <w:numPr>
          <w:ilvl w:val="0"/>
          <w:numId w:val="2"/>
        </w:numPr>
        <w:pBdr/>
        <w:spacing/>
        <w:ind/>
        <w:rPr/>
      </w:pPr>
      <w:r>
        <w:rPr>
          <w:highlight w:val="none"/>
        </w:rPr>
        <w:t xml:space="preserve">Talento no utilizado </w:t>
      </w:r>
      <w:r/>
    </w:p>
    <w:p>
      <w:pPr>
        <w:pStyle w:val="668"/>
        <w:numPr>
          <w:ilvl w:val="0"/>
          <w:numId w:val="2"/>
        </w:numPr>
        <w:pBdr/>
        <w:spacing/>
        <w:ind/>
        <w:rPr/>
      </w:pPr>
      <w:r>
        <w:rPr>
          <w:highlight w:val="none"/>
        </w:rPr>
        <w:t xml:space="preserve">Inventario</w:t>
      </w:r>
      <w:r/>
    </w:p>
    <w:p>
      <w:pPr>
        <w:pStyle w:val="668"/>
        <w:numPr>
          <w:ilvl w:val="0"/>
          <w:numId w:val="2"/>
        </w:numPr>
        <w:pBdr/>
        <w:spacing/>
        <w:ind/>
        <w:rPr/>
      </w:pPr>
      <w:r>
        <w:rPr>
          <w:highlight w:val="none"/>
        </w:rPr>
        <w:t xml:space="preserve">Movimientos</w:t>
      </w:r>
      <w:r/>
    </w:p>
    <w:p>
      <w:pPr>
        <w:pStyle w:val="668"/>
        <w:numPr>
          <w:ilvl w:val="0"/>
          <w:numId w:val="2"/>
        </w:numPr>
        <w:pBdr/>
        <w:spacing/>
        <w:ind/>
        <w:rPr/>
      </w:pPr>
      <w:r>
        <w:rPr>
          <w:highlight w:val="none"/>
        </w:rPr>
        <w:t xml:space="preserve">Espera</w:t>
      </w:r>
      <w:r/>
    </w:p>
    <w:p>
      <w:pPr>
        <w:pStyle w:val="668"/>
        <w:numPr>
          <w:ilvl w:val="0"/>
          <w:numId w:val="2"/>
        </w:numPr>
        <w:pBdr/>
        <w:spacing/>
        <w:ind/>
        <w:rPr/>
      </w:pPr>
      <w:r>
        <w:rPr>
          <w:highlight w:val="none"/>
        </w:rPr>
        <w:t xml:space="preserve">Transporte</w:t>
      </w:r>
      <w:r/>
    </w:p>
    <w:p>
      <w:pPr>
        <w:pStyle w:val="668"/>
        <w:numPr>
          <w:ilvl w:val="0"/>
          <w:numId w:val="2"/>
        </w:numPr>
        <w:pBdr/>
        <w:spacing/>
        <w:ind/>
        <w:rPr/>
      </w:pPr>
      <w:r>
        <w:rPr>
          <w:highlight w:val="none"/>
        </w:rPr>
        <w:t xml:space="preserve">Defectos</w:t>
      </w:r>
      <w:r/>
    </w:p>
    <w:p>
      <w:pPr>
        <w:pStyle w:val="668"/>
        <w:numPr>
          <w:ilvl w:val="0"/>
          <w:numId w:val="2"/>
        </w:numPr>
        <w:pBdr/>
        <w:spacing/>
        <w:ind/>
        <w:rPr/>
      </w:pPr>
      <w:r>
        <w:rPr>
          <w:highlight w:val="none"/>
        </w:rPr>
        <w:t xml:space="preserve">Sobre producción</w:t>
      </w:r>
      <w:r/>
    </w:p>
    <w:p>
      <w:pPr>
        <w:pStyle w:val="668"/>
        <w:numPr>
          <w:ilvl w:val="0"/>
          <w:numId w:val="2"/>
        </w:numPr>
        <w:pBdr/>
        <w:spacing/>
        <w:ind/>
        <w:rPr/>
      </w:pPr>
      <w:r>
        <w:rPr>
          <w:highlight w:val="none"/>
        </w:rPr>
        <w:t xml:space="preserve">Sobre-procesamiento</w:t>
      </w:r>
      <w:r/>
    </w:p>
    <w:p>
      <w:pPr>
        <w:pBdr/>
        <w:spacing/>
        <w:ind w:firstLine="0" w:left="0"/>
        <w:rPr>
          <w:highlight w:val="none"/>
        </w:rPr>
      </w:pPr>
      <w:r>
        <w:rPr>
          <w:highlight w:val="none"/>
        </w:rPr>
        <w:t xml:space="preserve">Desperdicios Lean EN SERVICIOS BASADOS EN CONOCMIENTO (caso del software, entre otros)</w:t>
      </w:r>
      <w:r>
        <w:rPr>
          <w:highlight w:val="none"/>
        </w:rPr>
      </w:r>
    </w:p>
    <w:p>
      <w:pPr>
        <w:pBdr/>
        <w:spacing/>
        <w:ind w:firstLine="0" w:left="0"/>
        <w:rPr>
          <w:highlight w:val="none"/>
        </w:rPr>
      </w:pPr>
      <w:r>
        <w:rPr>
          <w:highlight w:val="none"/>
        </w:rPr>
      </w:r>
      <w:r>
        <w:rPr>
          <w:highlight w:val="none"/>
        </w:rPr>
      </w:r>
      <w:r>
        <w:rPr>
          <w:highlight w:val="none"/>
        </w:rPr>
      </w:r>
    </w:p>
    <w:p>
      <w:pPr>
        <w:pStyle w:val="668"/>
        <w:numPr>
          <w:ilvl w:val="0"/>
          <w:numId w:val="3"/>
        </w:numPr>
        <w:pBdr/>
        <w:spacing/>
        <w:ind/>
        <w:rPr>
          <w:highlight w:val="none"/>
        </w:rPr>
      </w:pPr>
      <w:r>
        <w:rPr>
          <w:highlight w:val="none"/>
        </w:rPr>
        <w:t xml:space="preserve">Trabajo parcialmente terminado</w:t>
      </w:r>
      <w:r>
        <w:rPr>
          <w:highlight w:val="none"/>
        </w:rPr>
      </w:r>
    </w:p>
    <w:p>
      <w:pPr>
        <w:pStyle w:val="668"/>
        <w:numPr>
          <w:ilvl w:val="0"/>
          <w:numId w:val="3"/>
        </w:numPr>
        <w:pBdr/>
        <w:spacing/>
        <w:ind/>
        <w:rPr>
          <w:highlight w:val="none"/>
        </w:rPr>
      </w:pPr>
      <w:r>
        <w:rPr>
          <w:highlight w:val="none"/>
        </w:rPr>
        <w:t xml:space="preserve">Caracteristicas extra</w:t>
      </w:r>
      <w:r>
        <w:rPr>
          <w:highlight w:val="none"/>
        </w:rPr>
      </w:r>
    </w:p>
    <w:p>
      <w:pPr>
        <w:pStyle w:val="668"/>
        <w:numPr>
          <w:ilvl w:val="0"/>
          <w:numId w:val="3"/>
        </w:numPr>
        <w:pBdr/>
        <w:spacing/>
        <w:ind/>
        <w:rPr>
          <w:highlight w:val="none"/>
        </w:rPr>
      </w:pPr>
      <w:r>
        <w:rPr>
          <w:highlight w:val="none"/>
        </w:rPr>
        <w:t xml:space="preserve">Proceso extra</w:t>
      </w:r>
      <w:r>
        <w:rPr>
          <w:highlight w:val="none"/>
        </w:rPr>
      </w:r>
    </w:p>
    <w:p>
      <w:pPr>
        <w:pStyle w:val="668"/>
        <w:numPr>
          <w:ilvl w:val="0"/>
          <w:numId w:val="3"/>
        </w:numPr>
        <w:pBdr/>
        <w:spacing/>
        <w:ind/>
        <w:rPr>
          <w:highlight w:val="none"/>
        </w:rPr>
      </w:pPr>
      <w:r>
        <w:rPr>
          <w:highlight w:val="none"/>
        </w:rPr>
        <w:t xml:space="preserve">Cambio de tareas/ transferencia de conocimiento</w:t>
      </w:r>
      <w:r>
        <w:rPr>
          <w:highlight w:val="none"/>
        </w:rPr>
      </w:r>
    </w:p>
    <w:p>
      <w:pPr>
        <w:pStyle w:val="668"/>
        <w:numPr>
          <w:ilvl w:val="0"/>
          <w:numId w:val="3"/>
        </w:numPr>
        <w:pBdr/>
        <w:spacing/>
        <w:ind/>
        <w:rPr>
          <w:highlight w:val="none"/>
        </w:rPr>
      </w:pPr>
      <w:r>
        <w:rPr>
          <w:highlight w:val="none"/>
        </w:rPr>
        <w:t xml:space="preserve">esperas/demoras</w:t>
      </w:r>
      <w:r>
        <w:rPr>
          <w:highlight w:val="none"/>
        </w:rPr>
      </w:r>
    </w:p>
    <w:p>
      <w:pPr>
        <w:pStyle w:val="668"/>
        <w:numPr>
          <w:ilvl w:val="0"/>
          <w:numId w:val="3"/>
        </w:numPr>
        <w:pBdr/>
        <w:spacing/>
        <w:ind/>
        <w:rPr>
          <w:highlight w:val="none"/>
        </w:rPr>
      </w:pPr>
      <w:r>
        <w:rPr>
          <w:highlight w:val="none"/>
        </w:rPr>
        <w:t xml:space="preserve">Cambio de contexto (seteo</w:t>
      </w:r>
      <w:r>
        <w:rPr>
          <w:highlight w:val="none"/>
        </w:rPr>
      </w:r>
      <w:r>
        <w:rPr>
          <w:highlight w:val="none"/>
        </w:rPr>
        <w:t xml:space="preserve">)</w:t>
      </w:r>
      <w:r>
        <w:rPr>
          <w:highlight w:val="none"/>
        </w:rPr>
      </w:r>
    </w:p>
    <w:p>
      <w:pPr>
        <w:pStyle w:val="668"/>
        <w:numPr>
          <w:ilvl w:val="1"/>
          <w:numId w:val="3"/>
        </w:numPr>
        <w:pBdr/>
        <w:spacing/>
        <w:ind/>
        <w:rPr>
          <w:highlight w:val="none"/>
        </w:rPr>
      </w:pPr>
      <w:r>
        <w:rPr>
          <w:highlight w:val="none"/>
        </w:rPr>
        <w:t xml:space="preserve">Debés hacer una sola cosa a la vez, el cambiar de contexto entre una tarea y otra te hace perder tiempo</w:t>
      </w:r>
      <w:r>
        <w:rPr>
          <w:highlight w:val="none"/>
        </w:rPr>
      </w:r>
    </w:p>
    <w:p>
      <w:pPr>
        <w:pStyle w:val="668"/>
        <w:numPr>
          <w:ilvl w:val="1"/>
          <w:numId w:val="3"/>
        </w:numPr>
        <w:pBdr/>
        <w:spacing/>
        <w:ind/>
        <w:rPr>
          <w:highlight w:val="none"/>
        </w:rPr>
      </w:pPr>
      <w:r>
        <w:rPr>
          <w:highlight w:val="none"/>
        </w:rPr>
        <w:t xml:space="preserve">“deja de empezar y comienza a terminar”</w:t>
      </w:r>
      <w:r>
        <w:rPr>
          <w:highlight w:val="none"/>
        </w:rPr>
      </w:r>
      <w:r>
        <w:rPr>
          <w:highlight w:val="none"/>
        </w:rPr>
      </w:r>
    </w:p>
    <w:p>
      <w:pPr>
        <w:pStyle w:val="668"/>
        <w:numPr>
          <w:ilvl w:val="0"/>
          <w:numId w:val="3"/>
        </w:numPr>
        <w:pBdr/>
        <w:spacing/>
        <w:ind/>
        <w:rPr>
          <w:highlight w:val="none"/>
        </w:rPr>
      </w:pPr>
      <w:r>
        <w:rPr>
          <w:highlight w:val="none"/>
        </w:rPr>
        <w:t xml:space="preserve">Defecto</w:t>
      </w:r>
      <w:r>
        <w:rPr>
          <w:highlight w:val="none"/>
        </w:rPr>
      </w:r>
    </w:p>
    <w:p>
      <w:pPr>
        <w:pStyle w:val="668"/>
        <w:numPr>
          <w:ilvl w:val="1"/>
          <w:numId w:val="3"/>
        </w:numPr>
        <w:pBdr/>
        <w:spacing/>
        <w:ind/>
        <w:rPr>
          <w:highlight w:val="none"/>
        </w:rPr>
      </w:pPr>
      <w:r>
        <w:rPr>
          <w:highlight w:val="none"/>
        </w:rPr>
        <w:t xml:space="preserve">Implica retrabajo -&gt; desperdicio</w:t>
      </w:r>
      <w:r>
        <w:rPr>
          <w:highlight w:val="none"/>
        </w:rPr>
      </w:r>
    </w:p>
    <w:p>
      <w:pPr>
        <w:pStyle w:val="668"/>
        <w:numPr>
          <w:ilvl w:val="0"/>
          <w:numId w:val="3"/>
        </w:numPr>
        <w:pBdr/>
        <w:spacing/>
        <w:ind/>
        <w:rPr>
          <w:highlight w:val="none"/>
        </w:rPr>
      </w:pPr>
      <w:r>
        <w:rPr>
          <w:highlight w:val="none"/>
        </w:rPr>
        <w:t xml:space="preserve">Talento no utilizado</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KANBAN</w:t>
      </w:r>
      <w:r>
        <w:rPr>
          <w:highlight w:val="none"/>
        </w:rPr>
      </w:r>
    </w:p>
    <w:p>
      <w:pPr>
        <w:pBdr/>
        <w:spacing/>
        <w:ind/>
        <w:rPr>
          <w:highlight w:val="none"/>
        </w:rPr>
      </w:pPr>
      <w:r>
        <w:rPr>
          <w:highlight w:val="none"/>
        </w:rPr>
        <w:t xml:space="preserve">Es un método para definir gestionar y mejorar servicios que entregan trabajo del conocimiento.</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Se usa en el contexto de un proceso que implica continuidad, no principio y fin</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Es poco prescriptivo: no define roles, procesos solo algunas prácticas</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Hacer ágil: seguir / implementar las prácticas, como hacer una daily</w:t>
      </w:r>
      <w:r>
        <w:rPr>
          <w:highlight w:val="none"/>
        </w:rPr>
      </w:r>
    </w:p>
    <w:p>
      <w:pPr>
        <w:pBdr/>
        <w:spacing/>
        <w:ind/>
        <w:rPr>
          <w:highlight w:val="none"/>
        </w:rPr>
      </w:pPr>
      <w:r>
        <w:rPr>
          <w:highlight w:val="none"/>
        </w:rPr>
        <w:t xml:space="preserve">Ser ágil: seguir las filosofías ágiles, los principios, transparencia, comunicación, etc.</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Principios kanban</w:t>
      </w:r>
      <w:r>
        <w:rPr>
          <w:highlight w:val="none"/>
        </w:rPr>
      </w:r>
      <w:r>
        <w:rPr>
          <w:highlight w:val="none"/>
        </w:rPr>
      </w:r>
    </w:p>
    <w:p>
      <w:pPr>
        <w:pBdr/>
        <w:spacing/>
        <w:ind/>
        <w:rPr>
          <w:highlight w:val="none"/>
        </w:rPr>
      </w:pPr>
      <w:r>
        <w:rPr>
          <w:highlight w:val="none"/>
        </w:rPr>
        <w:t xml:space="preserve">Gestión de cambios</w:t>
      </w:r>
      <w:r>
        <w:rPr>
          <w:highlight w:val="none"/>
        </w:rPr>
      </w:r>
    </w:p>
    <w:p>
      <w:pPr>
        <w:pStyle w:val="668"/>
        <w:numPr>
          <w:ilvl w:val="0"/>
          <w:numId w:val="4"/>
        </w:numPr>
        <w:pBdr/>
        <w:spacing/>
        <w:ind/>
        <w:rPr>
          <w:highlight w:val="none"/>
        </w:rPr>
      </w:pPr>
      <w:r>
        <w:rPr>
          <w:highlight w:val="none"/>
        </w:rPr>
        <w:t xml:space="preserve">Comenzar con lo que se hace ahora (no se cambia el proceso de cero)</w:t>
      </w:r>
      <w:r>
        <w:rPr>
          <w:highlight w:val="none"/>
        </w:rPr>
      </w:r>
    </w:p>
    <w:p>
      <w:pPr>
        <w:pStyle w:val="668"/>
        <w:numPr>
          <w:ilvl w:val="1"/>
          <w:numId w:val="4"/>
        </w:numPr>
        <w:pBdr/>
        <w:spacing/>
        <w:ind/>
        <w:rPr>
          <w:highlight w:val="none"/>
        </w:rPr>
      </w:pPr>
      <w:r>
        <w:rPr>
          <w:highlight w:val="none"/>
        </w:rPr>
        <w:t xml:space="preserve">Entender los procesos y como están siendo realizados actualmente</w:t>
      </w:r>
      <w:r>
        <w:rPr>
          <w:highlight w:val="none"/>
        </w:rPr>
      </w:r>
    </w:p>
    <w:p>
      <w:pPr>
        <w:pStyle w:val="668"/>
        <w:numPr>
          <w:ilvl w:val="1"/>
          <w:numId w:val="4"/>
        </w:numPr>
        <w:pBdr/>
        <w:spacing/>
        <w:ind/>
        <w:rPr>
          <w:highlight w:val="none"/>
        </w:rPr>
      </w:pPr>
      <w:r>
        <w:rPr>
          <w:highlight w:val="none"/>
        </w:rPr>
        <w:t xml:space="preserve">Respetar los roles actuales, las responsabilidades y los puestos de trabajo</w:t>
      </w:r>
      <w:r>
        <w:rPr>
          <w:highlight w:val="none"/>
        </w:rPr>
      </w:r>
    </w:p>
    <w:p>
      <w:pPr>
        <w:pStyle w:val="668"/>
        <w:numPr>
          <w:ilvl w:val="0"/>
          <w:numId w:val="4"/>
        </w:numPr>
        <w:pBdr/>
        <w:spacing/>
        <w:ind/>
        <w:rPr>
          <w:highlight w:val="none"/>
        </w:rPr>
      </w:pPr>
      <w:r>
        <w:rPr>
          <w:highlight w:val="none"/>
        </w:rPr>
        <w:t xml:space="preserve">Acordar busqueda de la mejora a través del cambio evolutivo</w:t>
      </w:r>
      <w:r>
        <w:rPr>
          <w:highlight w:val="none"/>
        </w:rPr>
      </w:r>
    </w:p>
    <w:p>
      <w:pPr>
        <w:pStyle w:val="668"/>
        <w:numPr>
          <w:ilvl w:val="0"/>
          <w:numId w:val="4"/>
        </w:numPr>
        <w:pBdr/>
        <w:spacing/>
        <w:ind/>
        <w:rPr>
          <w:highlight w:val="none"/>
        </w:rPr>
      </w:pPr>
      <w:r>
        <w:rPr>
          <w:highlight w:val="none"/>
        </w:rPr>
        <w:t xml:space="preserve">Fomentar actos de liderazgo en todos los niveles</w:t>
      </w:r>
      <w:r>
        <w:rPr>
          <w:highlight w:val="none"/>
        </w:rPr>
      </w:r>
    </w:p>
    <w:p>
      <w:pPr>
        <w:pStyle w:val="668"/>
        <w:numPr>
          <w:ilvl w:val="0"/>
          <w:numId w:val="4"/>
        </w:numPr>
        <w:pBdr/>
        <w:spacing/>
        <w:ind/>
        <w:rPr>
          <w:highlight w:val="none"/>
        </w:rPr>
      </w:pPr>
      <w:r>
        <w:rPr>
          <w:highlight w:val="none"/>
        </w:rPr>
        <w:t xml:space="preserve">Comprender y enfocarse en cumplir las necesidades y expectativas del cliente</w:t>
      </w:r>
      <w:r>
        <w:rPr>
          <w:highlight w:val="none"/>
        </w:rPr>
      </w:r>
    </w:p>
    <w:p>
      <w:pPr>
        <w:pStyle w:val="668"/>
        <w:numPr>
          <w:ilvl w:val="0"/>
          <w:numId w:val="4"/>
        </w:numPr>
        <w:pBdr/>
        <w:spacing/>
        <w:ind/>
        <w:rPr>
          <w:highlight w:val="none"/>
        </w:rPr>
      </w:pPr>
      <w:r>
        <w:rPr>
          <w:highlight w:val="none"/>
        </w:rPr>
        <w:t xml:space="preserve">Gestionar el trabajo; dejar que los trabajadores se auto organicen en torno a él</w:t>
      </w:r>
      <w:r>
        <w:rPr>
          <w:highlight w:val="none"/>
        </w:rPr>
      </w:r>
    </w:p>
    <w:p>
      <w:pPr>
        <w:pStyle w:val="668"/>
        <w:numPr>
          <w:ilvl w:val="0"/>
          <w:numId w:val="4"/>
        </w:numPr>
        <w:pBdr/>
        <w:spacing/>
        <w:ind/>
        <w:rPr>
          <w:highlight w:val="none"/>
        </w:rPr>
      </w:pPr>
      <w:r>
        <w:rPr>
          <w:highlight w:val="none"/>
        </w:rPr>
        <w:t xml:space="preserve">Revisar periodicamente la re...</w:t>
      </w:r>
      <w:r>
        <w:rPr>
          <w:highlight w:val="none"/>
        </w:rPr>
      </w:r>
    </w:p>
    <w:p>
      <w:pPr>
        <w:pBdr/>
        <w:spacing/>
        <w:ind/>
        <w:rPr>
          <w:highlight w:val="none"/>
        </w:rPr>
      </w:pPr>
      <w:r>
        <w:rPr>
          <w:highlight w:val="none"/>
        </w:rPr>
        <w:t xml:space="preserve">Practicas generales de kanban</w:t>
      </w:r>
      <w:r>
        <w:rPr>
          <w:highlight w:val="none"/>
        </w:rPr>
      </w:r>
    </w:p>
    <w:p>
      <w:pPr>
        <w:pBdr/>
        <w:spacing/>
        <w:ind/>
        <w:rPr>
          <w:highlight w:val="none"/>
        </w:rPr>
      </w:pPr>
      <w:r>
        <w:rPr>
          <w:highlight w:val="none"/>
        </w:rPr>
        <w:t xml:space="preserve">Visualizar</w:t>
      </w:r>
      <w:r>
        <w:rPr>
          <w:highlight w:val="none"/>
        </w:rPr>
      </w:r>
    </w:p>
    <w:p>
      <w:pPr>
        <w:pStyle w:val="668"/>
        <w:numPr>
          <w:ilvl w:val="0"/>
          <w:numId w:val="5"/>
        </w:numPr>
        <w:pBdr/>
        <w:spacing/>
        <w:ind/>
        <w:rPr>
          <w:highlight w:val="none"/>
        </w:rPr>
      </w:pPr>
      <w:r>
        <w:rPr>
          <w:highlight w:val="none"/>
        </w:rPr>
        <w:t xml:space="preserve">Mostrar el trabajo y su flujo, ser transparente, mejora la auto organización</w:t>
      </w:r>
      <w:r>
        <w:rPr>
          <w:highlight w:val="none"/>
        </w:rPr>
      </w:r>
    </w:p>
    <w:p>
      <w:pPr>
        <w:pStyle w:val="668"/>
        <w:numPr>
          <w:ilvl w:val="0"/>
          <w:numId w:val="5"/>
        </w:numPr>
        <w:pBdr/>
        <w:spacing/>
        <w:ind/>
        <w:rPr>
          <w:highlight w:val="none"/>
        </w:rPr>
      </w:pPr>
      <w:r>
        <w:rPr>
          <w:highlight w:val="none"/>
        </w:rPr>
        <w:t xml:space="preserve">Modelo visual del proceso y de lo que se está haciendo</w:t>
      </w:r>
      <w:r>
        <w:rPr>
          <w:highlight w:val="none"/>
        </w:rPr>
        <w:t xml:space="preserve"> (tableros kanban)</w:t>
      </w:r>
      <w:r>
        <w:rPr>
          <w:highlight w:val="none"/>
        </w:rPr>
      </w:r>
    </w:p>
    <w:p>
      <w:pPr>
        <w:pBdr/>
        <w:spacing/>
        <w:ind w:firstLine="0" w:left="0"/>
        <w:rPr>
          <w:highlight w:val="none"/>
        </w:rPr>
      </w:pPr>
      <w:r>
        <w:rPr>
          <w:highlight w:val="none"/>
        </w:rPr>
        <w:t xml:space="preserve">Limitar el trabajo en curso</w:t>
      </w:r>
      <w:r>
        <w:rPr>
          <w:highlight w:val="none"/>
        </w:rPr>
      </w:r>
    </w:p>
    <w:p>
      <w:pPr>
        <w:pStyle w:val="668"/>
        <w:numPr>
          <w:ilvl w:val="0"/>
          <w:numId w:val="6"/>
        </w:numPr>
        <w:pBdr/>
        <w:spacing/>
        <w:ind/>
        <w:rPr>
          <w:highlight w:val="none"/>
        </w:rPr>
      </w:pPr>
      <w:r>
        <w:rPr>
          <w:highlight w:val="none"/>
        </w:rPr>
        <w:t xml:space="preserve">Dejar de empezar, empezar a terminar</w:t>
      </w:r>
      <w:r>
        <w:rPr>
          <w:highlight w:val="none"/>
        </w:rPr>
      </w:r>
    </w:p>
    <w:p>
      <w:pPr>
        <w:pBdr/>
        <w:spacing/>
        <w:ind w:firstLine="0" w:left="0"/>
        <w:rPr>
          <w:highlight w:val="none"/>
        </w:rPr>
      </w:pPr>
      <w:r>
        <w:rPr>
          <w:highlight w:val="none"/>
        </w:rPr>
        <w:t xml:space="preserve">Gestionar el flujo</w:t>
      </w:r>
      <w:r>
        <w:rPr>
          <w:highlight w:val="none"/>
        </w:rPr>
      </w:r>
    </w:p>
    <w:p>
      <w:pPr>
        <w:pStyle w:val="668"/>
        <w:numPr>
          <w:ilvl w:val="0"/>
          <w:numId w:val="7"/>
        </w:numPr>
        <w:pBdr/>
        <w:spacing/>
        <w:ind/>
        <w:rPr>
          <w:highlight w:val="none"/>
        </w:rPr>
      </w:pPr>
      <w:r>
        <w:rPr>
          <w:highlight w:val="none"/>
        </w:rPr>
        <w:t xml:space="preserve">Necesito que las piezas de trabajo fluyan en el proceso, que no hayan demora, como auto en autopista, no en ciudad con semáforos</w:t>
      </w:r>
      <w:r>
        <w:rPr>
          <w:highlight w:val="none"/>
        </w:rPr>
      </w:r>
    </w:p>
    <w:p>
      <w:pPr>
        <w:pBdr/>
        <w:spacing/>
        <w:ind w:firstLine="0" w:left="0"/>
        <w:rPr>
          <w:highlight w:val="none"/>
        </w:rPr>
      </w:pPr>
      <w:r>
        <w:rPr>
          <w:highlight w:val="none"/>
        </w:rPr>
        <w:t xml:space="preserve">Hacer las políticas explicitas</w:t>
      </w:r>
      <w:r>
        <w:rPr>
          <w:highlight w:val="none"/>
        </w:rPr>
      </w:r>
    </w:p>
    <w:p>
      <w:pPr>
        <w:pStyle w:val="668"/>
        <w:numPr>
          <w:ilvl w:val="0"/>
          <w:numId w:val="8"/>
        </w:numPr>
        <w:pBdr/>
        <w:spacing/>
        <w:ind/>
        <w:rPr>
          <w:highlight w:val="none"/>
        </w:rPr>
      </w:pPr>
      <w:r>
        <w:rPr>
          <w:highlight w:val="none"/>
        </w:rPr>
        <w:t xml:space="preserve">Ayuda a la autogestión</w:t>
      </w:r>
      <w:r>
        <w:rPr>
          <w:highlight w:val="none"/>
        </w:rPr>
      </w:r>
    </w:p>
    <w:p>
      <w:pPr>
        <w:pStyle w:val="668"/>
        <w:numPr>
          <w:ilvl w:val="0"/>
          <w:numId w:val="10"/>
        </w:numPr>
        <w:pBdr/>
        <w:spacing/>
        <w:ind/>
        <w:rPr>
          <w:highlight w:val="none"/>
        </w:rPr>
      </w:pPr>
      <w:r>
        <w:rPr>
          <w:highlight w:val="none"/>
        </w:rPr>
        <w:t xml:space="preserve">Deben ser pocas, deben explicitar las pautas de trabajo</w:t>
      </w:r>
      <w:r>
        <w:rPr>
          <w:highlight w:val="none"/>
        </w:rPr>
      </w:r>
      <w:r>
        <w:rPr>
          <w:highlight w:val="none"/>
        </w:rPr>
      </w:r>
      <w:r>
        <w:rPr>
          <w:highlight w:val="none"/>
        </w:rPr>
      </w:r>
      <w:r>
        <w:rPr>
          <w:highlight w:val="none"/>
        </w:rPr>
      </w:r>
      <w:r>
        <w:rPr>
          <w:highlight w:val="none"/>
        </w:rPr>
      </w:r>
      <w:r>
        <w:rPr>
          <w:highlight w:val="none"/>
        </w:rPr>
      </w:r>
    </w:p>
    <w:p>
      <w:pPr>
        <w:pBdr/>
        <w:spacing/>
        <w:ind w:firstLine="0" w:left="0"/>
        <w:rPr>
          <w:highlight w:val="none"/>
        </w:rPr>
      </w:pPr>
      <w:r>
        <w:rPr>
          <w:highlight w:val="none"/>
        </w:rPr>
        <w:t xml:space="preserve">Establecer ciclos de retroalimentación</w:t>
      </w:r>
      <w:r>
        <w:rPr>
          <w:highlight w:val="none"/>
        </w:rPr>
      </w:r>
    </w:p>
    <w:p>
      <w:pPr>
        <w:pStyle w:val="668"/>
        <w:numPr>
          <w:ilvl w:val="0"/>
          <w:numId w:val="11"/>
        </w:numPr>
        <w:pBdr/>
        <w:spacing/>
        <w:ind/>
        <w:rPr>
          <w:highlight w:val="none"/>
        </w:rPr>
      </w:pPr>
      <w:r>
        <w:rPr>
          <w:highlight w:val="none"/>
        </w:rPr>
      </w:r>
      <w:r>
        <w:rPr>
          <w:highlight w:val="none"/>
        </w:rPr>
      </w:r>
    </w:p>
    <w:p>
      <w:pPr>
        <w:pBdr/>
        <w:spacing/>
        <w:ind w:firstLine="0" w:left="0"/>
        <w:rPr>
          <w:highlight w:val="none"/>
        </w:rPr>
      </w:pPr>
      <w:r>
        <w:rPr>
          <w:highlight w:val="none"/>
        </w:rPr>
        <w:t xml:space="preserve">Mejorar colaborativa-mente evolucionar experimentalmente</w:t>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t xml:space="preserve">Se debe limitar el work in progress WIP, debe haber un límite de cantidad de tareas activas</w:t>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t xml:space="preserve">Los procesos eficaces son los que se centran en el flujo del trabajo y no en tener ocupados a los trabajadores</w:t>
      </w:r>
      <w:r>
        <w:rPr>
          <w:highlight w:val="none"/>
        </w:rPr>
      </w:r>
    </w:p>
    <w:p>
      <w:pPr>
        <w:pStyle w:val="668"/>
        <w:numPr>
          <w:ilvl w:val="0"/>
          <w:numId w:val="12"/>
        </w:numPr>
        <w:pBdr/>
        <w:spacing/>
        <w:ind/>
        <w:rPr>
          <w:highlight w:val="none"/>
        </w:rPr>
      </w:pPr>
      <w:r>
        <w:rPr>
          <w:highlight w:val="none"/>
        </w:rPr>
        <w:t xml:space="preserve">Forma de trabajo pull y no push</w:t>
      </w:r>
      <w:r>
        <w:rPr>
          <w:highlight w:val="none"/>
        </w:rPr>
      </w:r>
    </w:p>
    <w:p>
      <w:pPr>
        <w:pStyle w:val="668"/>
        <w:numPr>
          <w:ilvl w:val="1"/>
          <w:numId w:val="12"/>
        </w:numPr>
        <w:pBdr/>
        <w:spacing/>
        <w:ind/>
        <w:rPr>
          <w:highlight w:val="none"/>
        </w:rPr>
      </w:pPr>
      <w:r>
        <w:rPr>
          <w:highlight w:val="none"/>
        </w:rPr>
        <w:t xml:space="preserve">No se le “empuja” (asigna) una tarea al trabajador</w:t>
      </w:r>
      <w:r>
        <w:rPr>
          <w:highlight w:val="none"/>
        </w:rPr>
      </w:r>
    </w:p>
    <w:p>
      <w:pPr>
        <w:pStyle w:val="668"/>
        <w:numPr>
          <w:ilvl w:val="1"/>
          <w:numId w:val="12"/>
        </w:numPr>
        <w:pBdr/>
        <w:spacing/>
        <w:ind/>
        <w:rPr>
          <w:highlight w:val="none"/>
        </w:rPr>
      </w:pPr>
      <w:r>
        <w:rPr>
          <w:highlight w:val="none"/>
        </w:rPr>
        <w:t xml:space="preserve">El trabajador elige su tarea y se la auto asigna</w:t>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t xml:space="preserve">Clases de servicio</w:t>
      </w:r>
      <w:r>
        <w:rPr>
          <w:highlight w:val="none"/>
        </w:rPr>
      </w:r>
    </w:p>
    <w:p>
      <w:pPr>
        <w:pBdr/>
        <w:spacing/>
        <w:ind w:firstLine="0" w:left="0"/>
        <w:rPr>
          <w:highlight w:val="none"/>
        </w:rPr>
      </w:pPr>
      <w:r>
        <w:rPr>
          <w:highlight w:val="none"/>
        </w:rPr>
        <w:t xml:space="preserve">Se usan para indicar prioridades excepcionales</w:t>
      </w:r>
      <w:r>
        <w:rPr>
          <w:highlight w:val="none"/>
        </w:rPr>
      </w:r>
    </w:p>
    <w:p>
      <w:pPr>
        <w:pBdr/>
        <w:spacing/>
        <w:ind w:firstLine="0" w:left="0"/>
        <w:rPr>
          <w:highlight w:val="none"/>
        </w:rPr>
      </w:pPr>
      <w:r>
        <w:rPr>
          <w:highlight w:val="none"/>
        </w:rPr>
        <w:t xml:space="preserve">Algunas clases de servicios pueden torcer las políticas o reglas para atenderse con más prioridad o velocidad</w:t>
      </w:r>
      <w:r>
        <w:rPr>
          <w:highlight w:val="none"/>
        </w:rPr>
      </w:r>
    </w:p>
    <w:p>
      <w:pPr>
        <w:pBdr/>
        <w:spacing/>
        <w:ind w:firstLine="0" w:left="0"/>
        <w:rPr>
          <w:highlight w:val="none"/>
        </w:rPr>
      </w:pPr>
      <w:r>
        <w:rPr>
          <w:highlight w:val="none"/>
        </w:rPr>
        <w:t xml:space="preserve">Ejemplos: </w:t>
      </w:r>
      <w:r>
        <w:rPr>
          <w:highlight w:val="none"/>
        </w:rPr>
      </w:r>
    </w:p>
    <w:p>
      <w:pPr>
        <w:pStyle w:val="668"/>
        <w:numPr>
          <w:ilvl w:val="0"/>
          <w:numId w:val="13"/>
        </w:numPr>
        <w:pBdr/>
        <w:spacing/>
        <w:ind/>
        <w:rPr>
          <w:highlight w:val="none"/>
        </w:rPr>
      </w:pPr>
      <w:r>
        <w:rPr>
          <w:highlight w:val="none"/>
        </w:rPr>
        <w:t xml:space="preserve">expresso (prioridad critica, debe ser atendida inmediatamente)</w:t>
      </w:r>
      <w:r>
        <w:rPr>
          <w:highlight w:val="none"/>
        </w:rPr>
      </w:r>
      <w:r>
        <w:rPr>
          <w:highlight w:val="none"/>
        </w:rPr>
      </w:r>
    </w:p>
    <w:p>
      <w:pPr>
        <w:pStyle w:val="668"/>
        <w:numPr>
          <w:ilvl w:val="0"/>
          <w:numId w:val="13"/>
        </w:numPr>
        <w:pBdr/>
        <w:spacing/>
        <w:ind/>
        <w:rPr>
          <w:highlight w:val="none"/>
        </w:rPr>
      </w:pPr>
      <w:r>
        <w:rPr>
          <w:highlight w:val="none"/>
        </w:rPr>
        <w:t xml:space="preserve">Fecha fija (es una tarea que debe cumplirse para una fecha marcada, puede estar en espera en la cola con prioridad bajisima hasta poco antes de esa fecha, cerca de esa fecha si aún no se realizó puede convertirse en expresso)</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Métricas</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Lead time == vista del cliente</w:t>
      </w:r>
      <w:r>
        <w:rPr>
          <w:highlight w:val="none"/>
        </w:rPr>
      </w:r>
    </w:p>
    <w:p>
      <w:pPr>
        <w:pBdr/>
        <w:spacing/>
        <w:ind/>
        <w:rPr>
          <w:highlight w:val="none"/>
        </w:rPr>
      </w:pPr>
      <w:r>
        <w:rPr>
          <w:highlight w:val="none"/>
        </w:rPr>
        <w:t xml:space="preserve">(tiempo desde que el cliente pide un ticket hasta que este se cierra y se entrega al cliente)</w:t>
      </w:r>
      <w:r>
        <w:rPr>
          <w:highlight w:val="none"/>
        </w:rPr>
      </w:r>
      <w:r>
        <w:rPr>
          <w:highlight w:val="none"/>
        </w:rPr>
      </w:r>
    </w:p>
    <w:p>
      <w:pPr>
        <w:pBdr/>
        <w:spacing/>
        <w:ind/>
        <w:rPr>
          <w:highlight w:val="none"/>
        </w:rPr>
      </w:pPr>
      <w:r>
        <w:rPr>
          <w:highlight w:val="none"/>
        </w:rPr>
        <w:t xml:space="preserve">Cycle time == Vista interna</w:t>
      </w:r>
      <w:r>
        <w:rPr>
          <w:highlight w:val="none"/>
        </w:rPr>
      </w:r>
    </w:p>
    <w:p>
      <w:pPr>
        <w:pBdr/>
        <w:spacing/>
        <w:ind/>
        <w:rPr>
          <w:highlight w:val="none"/>
        </w:rPr>
      </w:pPr>
      <w:r>
        <w:rPr>
          <w:highlight w:val="none"/>
        </w:rPr>
        <w:t xml:space="preserve">(tiempo que transcurre desde que empieza la actividad inicial en el tablero hasta que se cierra el ticket)</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firstLine="0" w:left="0"/>
        <w:rPr>
          <w:highlight w:val="none"/>
        </w:rPr>
      </w:pPr>
      <w:r>
        <w:rPr>
          <w:highlight w:val="none"/>
        </w:rPr>
        <w:t xml:space="preserve">Touch time (tiempo de tocado)</w:t>
      </w:r>
      <w:r>
        <w:rPr>
          <w:highlight w:val="none"/>
        </w:rPr>
      </w:r>
    </w:p>
    <w:p>
      <w:pPr>
        <w:pBdr/>
        <w:spacing/>
        <w:ind w:firstLine="0" w:left="0"/>
        <w:rPr>
          <w:highlight w:val="none"/>
        </w:rPr>
      </w:pPr>
      <w:r>
        <w:rPr>
          <w:highlight w:val="none"/>
        </w:rPr>
        <w:t xml:space="preserve">(es el tiempo en el cual un ítem de trabajo fue realmente trabajado o tocado por el equipo</w:t>
      </w:r>
      <w:r>
        <w:rPr>
          <w:highlight w:val="none"/>
        </w:rPr>
      </w:r>
      <w:r>
        <w:rPr>
          <w:highlight w:val="none"/>
        </w:rPr>
        <w:t xml:space="preserve">)</w:t>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t xml:space="preserve">Las métricas son orientadas a servicio</w:t>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t xml:space="preserve">Expectativa del nivel de servicio que los clientes esperan</w:t>
      </w:r>
      <w:r>
        <w:rPr>
          <w:highlight w:val="none"/>
        </w:rPr>
      </w:r>
    </w:p>
    <w:p>
      <w:pPr>
        <w:pBdr/>
        <w:spacing/>
        <w:ind w:firstLine="0" w:left="0"/>
        <w:rPr>
          <w:highlight w:val="none"/>
        </w:rPr>
      </w:pPr>
      <w:r>
        <w:rPr>
          <w:highlight w:val="none"/>
        </w:rPr>
        <w:t xml:space="preserve">Capacidad del nivel de servicio que el sistema puede entregar.</w:t>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EB8D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6ECDA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A350C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DADC5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655DD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5036A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5542D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000AF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3F349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3F349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C1CA2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F6BB09C"/>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3F483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2026-05-15T22:30:20Z</dcterms:modified>
</cp:coreProperties>
</file>