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42A" w:rsidRDefault="00257028" w:rsidP="00257028">
      <w:pPr>
        <w:jc w:val="center"/>
      </w:pPr>
      <w:r>
        <w:t>华为</w:t>
      </w:r>
    </w:p>
    <w:p w:rsidR="00257028" w:rsidRDefault="00257028" w:rsidP="002570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目标检测硬件部分各项指标参数</w:t>
      </w:r>
    </w:p>
    <w:p w:rsidR="00257028" w:rsidRDefault="00257028" w:rsidP="00257028">
      <w:pPr>
        <w:pStyle w:val="a3"/>
        <w:ind w:left="360" w:firstLineChars="0" w:firstLine="0"/>
      </w:pPr>
      <w:r>
        <w:t>Jetson</w:t>
      </w:r>
      <w:r>
        <w:t>详见：</w:t>
      </w:r>
      <w:hyperlink r:id="rId5" w:history="1">
        <w:r w:rsidRPr="00E35446">
          <w:rPr>
            <w:rStyle w:val="a4"/>
          </w:rPr>
          <w:t>https://blog.csdn.net/u013162035/article/details/78786731</w:t>
        </w:r>
      </w:hyperlink>
      <w:r>
        <w:t xml:space="preserve"> </w:t>
      </w:r>
    </w:p>
    <w:p w:rsidR="003E7889" w:rsidRDefault="00257028" w:rsidP="00257028">
      <w:pPr>
        <w:pStyle w:val="a3"/>
        <w:ind w:left="360" w:firstLineChars="0" w:firstLine="0"/>
      </w:pPr>
      <w:r>
        <w:t>项目指标：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4"/>
        <w:gridCol w:w="4152"/>
      </w:tblGrid>
      <w:tr w:rsidR="003E7889" w:rsidRPr="003807D5" w:rsidTr="00843077">
        <w:trPr>
          <w:trHeight w:val="567"/>
          <w:jc w:val="center"/>
        </w:trPr>
        <w:tc>
          <w:tcPr>
            <w:tcW w:w="4261" w:type="dxa"/>
            <w:shd w:val="clear" w:color="auto" w:fill="auto"/>
            <w:vAlign w:val="center"/>
          </w:tcPr>
          <w:p w:rsidR="003E7889" w:rsidRPr="003807D5" w:rsidRDefault="003E7889" w:rsidP="00843077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0" w:name="_GoBack"/>
            <w:r w:rsidRPr="003807D5">
              <w:rPr>
                <w:rFonts w:ascii="仿宋" w:eastAsia="仿宋" w:hAnsi="仿宋" w:hint="eastAsia"/>
                <w:sz w:val="28"/>
                <w:szCs w:val="28"/>
              </w:rPr>
              <w:t>项目</w:t>
            </w:r>
            <w:bookmarkEnd w:id="0"/>
          </w:p>
        </w:tc>
        <w:tc>
          <w:tcPr>
            <w:tcW w:w="4261" w:type="dxa"/>
            <w:shd w:val="clear" w:color="auto" w:fill="auto"/>
            <w:vAlign w:val="center"/>
          </w:tcPr>
          <w:p w:rsidR="003E7889" w:rsidRPr="003807D5" w:rsidRDefault="003E7889" w:rsidP="00843077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3807D5">
              <w:rPr>
                <w:rFonts w:ascii="仿宋" w:eastAsia="仿宋" w:hAnsi="仿宋" w:hint="eastAsia"/>
                <w:sz w:val="28"/>
                <w:szCs w:val="28"/>
              </w:rPr>
              <w:t>参数</w:t>
            </w:r>
          </w:p>
        </w:tc>
      </w:tr>
      <w:tr w:rsidR="003E7889" w:rsidRPr="003807D5" w:rsidTr="00843077">
        <w:trPr>
          <w:trHeight w:val="567"/>
          <w:jc w:val="center"/>
        </w:trPr>
        <w:tc>
          <w:tcPr>
            <w:tcW w:w="4261" w:type="dxa"/>
            <w:shd w:val="clear" w:color="auto" w:fill="auto"/>
            <w:vAlign w:val="center"/>
          </w:tcPr>
          <w:p w:rsidR="003E7889" w:rsidRPr="003807D5" w:rsidRDefault="003E7889" w:rsidP="00843077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3807D5">
              <w:rPr>
                <w:rFonts w:ascii="仿宋" w:eastAsia="仿宋" w:hAnsi="仿宋" w:hint="eastAsia"/>
                <w:sz w:val="28"/>
                <w:szCs w:val="28"/>
              </w:rPr>
              <w:t>输入图片大小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3E7889" w:rsidRPr="003807D5" w:rsidRDefault="003E7889" w:rsidP="00843077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3807D5">
              <w:rPr>
                <w:rFonts w:ascii="仿宋" w:eastAsia="仿宋" w:hAnsi="仿宋" w:hint="eastAsia"/>
                <w:sz w:val="28"/>
                <w:szCs w:val="28"/>
              </w:rPr>
              <w:t>支持300</w:t>
            </w:r>
            <w:r w:rsidRPr="003807D5">
              <w:rPr>
                <w:rFonts w:ascii="仿宋" w:eastAsia="仿宋" w:hAnsi="仿宋"/>
                <w:sz w:val="28"/>
                <w:szCs w:val="28"/>
              </w:rPr>
              <w:t>W</w:t>
            </w:r>
            <w:r w:rsidRPr="003807D5">
              <w:rPr>
                <w:rFonts w:ascii="仿宋" w:eastAsia="仿宋" w:hAnsi="仿宋" w:hint="eastAsia"/>
                <w:sz w:val="28"/>
                <w:szCs w:val="28"/>
              </w:rPr>
              <w:t>像素</w:t>
            </w:r>
          </w:p>
        </w:tc>
      </w:tr>
      <w:tr w:rsidR="003E7889" w:rsidRPr="003807D5" w:rsidTr="00843077">
        <w:trPr>
          <w:trHeight w:val="567"/>
          <w:jc w:val="center"/>
        </w:trPr>
        <w:tc>
          <w:tcPr>
            <w:tcW w:w="4261" w:type="dxa"/>
            <w:shd w:val="clear" w:color="auto" w:fill="auto"/>
            <w:vAlign w:val="center"/>
          </w:tcPr>
          <w:p w:rsidR="003E7889" w:rsidRPr="003807D5" w:rsidRDefault="003E7889" w:rsidP="00843077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3807D5">
              <w:rPr>
                <w:rFonts w:ascii="仿宋" w:eastAsia="仿宋" w:hAnsi="仿宋" w:hint="eastAsia"/>
                <w:sz w:val="28"/>
                <w:szCs w:val="28"/>
              </w:rPr>
              <w:t>处理机尺寸大小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3E7889" w:rsidRPr="003807D5" w:rsidRDefault="003E7889" w:rsidP="00843077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3807D5">
              <w:rPr>
                <w:rFonts w:ascii="仿宋" w:eastAsia="仿宋" w:hAnsi="仿宋" w:hint="eastAsia"/>
                <w:sz w:val="28"/>
                <w:szCs w:val="28"/>
              </w:rPr>
              <w:t>约100毫米×180毫米</w:t>
            </w:r>
          </w:p>
        </w:tc>
      </w:tr>
      <w:tr w:rsidR="003E7889" w:rsidRPr="003807D5" w:rsidTr="00843077">
        <w:trPr>
          <w:trHeight w:val="567"/>
          <w:jc w:val="center"/>
        </w:trPr>
        <w:tc>
          <w:tcPr>
            <w:tcW w:w="4261" w:type="dxa"/>
            <w:shd w:val="clear" w:color="auto" w:fill="auto"/>
            <w:vAlign w:val="center"/>
          </w:tcPr>
          <w:p w:rsidR="003E7889" w:rsidRPr="003807D5" w:rsidRDefault="003E7889" w:rsidP="00843077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3807D5">
              <w:rPr>
                <w:rFonts w:ascii="仿宋" w:eastAsia="仿宋" w:hAnsi="仿宋" w:hint="eastAsia"/>
                <w:sz w:val="28"/>
                <w:szCs w:val="28"/>
              </w:rPr>
              <w:t>可同时处理图像的通道数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3E7889" w:rsidRPr="003807D5" w:rsidRDefault="003E7889" w:rsidP="00843077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3807D5">
              <w:rPr>
                <w:rFonts w:ascii="仿宋" w:eastAsia="仿宋" w:hAnsi="仿宋" w:hint="eastAsia"/>
                <w:sz w:val="28"/>
                <w:szCs w:val="28"/>
              </w:rPr>
              <w:t>两个</w:t>
            </w:r>
          </w:p>
        </w:tc>
      </w:tr>
      <w:tr w:rsidR="003E7889" w:rsidRPr="003807D5" w:rsidTr="00843077">
        <w:trPr>
          <w:trHeight w:val="567"/>
          <w:jc w:val="center"/>
        </w:trPr>
        <w:tc>
          <w:tcPr>
            <w:tcW w:w="4261" w:type="dxa"/>
            <w:shd w:val="clear" w:color="auto" w:fill="auto"/>
            <w:vAlign w:val="center"/>
          </w:tcPr>
          <w:p w:rsidR="003E7889" w:rsidRPr="003807D5" w:rsidRDefault="003E7889" w:rsidP="00843077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3807D5">
              <w:rPr>
                <w:rFonts w:ascii="仿宋" w:eastAsia="仿宋" w:hAnsi="仿宋" w:hint="eastAsia"/>
                <w:sz w:val="28"/>
                <w:szCs w:val="28"/>
              </w:rPr>
              <w:t>功耗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3E7889" w:rsidRPr="003807D5" w:rsidRDefault="003E7889" w:rsidP="00843077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3807D5">
              <w:rPr>
                <w:rFonts w:ascii="仿宋" w:eastAsia="仿宋" w:hAnsi="仿宋" w:hint="eastAsia"/>
                <w:sz w:val="28"/>
                <w:szCs w:val="28"/>
              </w:rPr>
              <w:t>小于7.5W</w:t>
            </w:r>
          </w:p>
        </w:tc>
      </w:tr>
      <w:tr w:rsidR="003E7889" w:rsidRPr="003807D5" w:rsidTr="00843077">
        <w:trPr>
          <w:trHeight w:val="567"/>
          <w:jc w:val="center"/>
        </w:trPr>
        <w:tc>
          <w:tcPr>
            <w:tcW w:w="4261" w:type="dxa"/>
            <w:shd w:val="clear" w:color="auto" w:fill="auto"/>
            <w:vAlign w:val="center"/>
          </w:tcPr>
          <w:p w:rsidR="003E7889" w:rsidRPr="003807D5" w:rsidRDefault="003E7889" w:rsidP="00843077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3807D5">
              <w:rPr>
                <w:rFonts w:ascii="仿宋" w:eastAsia="仿宋" w:hAnsi="仿宋" w:hint="eastAsia"/>
                <w:sz w:val="28"/>
                <w:szCs w:val="28"/>
              </w:rPr>
              <w:t>漏检率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3E7889" w:rsidRPr="003807D5" w:rsidRDefault="003E7889" w:rsidP="00843077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3807D5">
              <w:rPr>
                <w:rFonts w:ascii="仿宋" w:eastAsia="仿宋" w:hAnsi="仿宋" w:hint="eastAsia"/>
                <w:sz w:val="28"/>
                <w:szCs w:val="28"/>
              </w:rPr>
              <w:t>小于9%</w:t>
            </w:r>
          </w:p>
        </w:tc>
      </w:tr>
      <w:tr w:rsidR="003E7889" w:rsidRPr="003807D5" w:rsidTr="00843077">
        <w:trPr>
          <w:trHeight w:val="567"/>
          <w:jc w:val="center"/>
        </w:trPr>
        <w:tc>
          <w:tcPr>
            <w:tcW w:w="4261" w:type="dxa"/>
            <w:shd w:val="clear" w:color="auto" w:fill="auto"/>
            <w:vAlign w:val="center"/>
          </w:tcPr>
          <w:p w:rsidR="003E7889" w:rsidRPr="003807D5" w:rsidRDefault="003E7889" w:rsidP="00843077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3807D5">
              <w:rPr>
                <w:rFonts w:ascii="仿宋" w:eastAsia="仿宋" w:hAnsi="仿宋" w:hint="eastAsia"/>
                <w:sz w:val="28"/>
                <w:szCs w:val="28"/>
              </w:rPr>
              <w:t>误检率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3E7889" w:rsidRPr="003807D5" w:rsidRDefault="003E7889" w:rsidP="00843077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3807D5">
              <w:rPr>
                <w:rFonts w:ascii="仿宋" w:eastAsia="仿宋" w:hAnsi="仿宋" w:hint="eastAsia"/>
                <w:sz w:val="28"/>
                <w:szCs w:val="28"/>
              </w:rPr>
              <w:t>小于9%</w:t>
            </w:r>
          </w:p>
        </w:tc>
      </w:tr>
      <w:tr w:rsidR="003E7889" w:rsidRPr="003807D5" w:rsidTr="00843077">
        <w:trPr>
          <w:trHeight w:val="567"/>
          <w:jc w:val="center"/>
        </w:trPr>
        <w:tc>
          <w:tcPr>
            <w:tcW w:w="4261" w:type="dxa"/>
            <w:shd w:val="clear" w:color="auto" w:fill="auto"/>
            <w:vAlign w:val="center"/>
          </w:tcPr>
          <w:p w:rsidR="003E7889" w:rsidRPr="003807D5" w:rsidRDefault="003E7889" w:rsidP="00843077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3807D5">
              <w:rPr>
                <w:rFonts w:ascii="仿宋" w:eastAsia="仿宋" w:hAnsi="仿宋" w:hint="eastAsia"/>
                <w:sz w:val="28"/>
                <w:szCs w:val="28"/>
              </w:rPr>
              <w:t>实时检测速度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3E7889" w:rsidRPr="003807D5" w:rsidRDefault="003E7889" w:rsidP="00843077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3807D5">
              <w:rPr>
                <w:rFonts w:ascii="仿宋" w:eastAsia="仿宋" w:hAnsi="仿宋" w:hint="eastAsia"/>
                <w:sz w:val="28"/>
                <w:szCs w:val="28"/>
              </w:rPr>
              <w:t>约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30</w:t>
            </w:r>
            <w:r w:rsidRPr="003807D5">
              <w:rPr>
                <w:rFonts w:ascii="仿宋" w:eastAsia="仿宋" w:hAnsi="仿宋" w:hint="eastAsia"/>
                <w:sz w:val="28"/>
                <w:szCs w:val="28"/>
              </w:rPr>
              <w:t>帧/秒</w:t>
            </w:r>
          </w:p>
        </w:tc>
      </w:tr>
    </w:tbl>
    <w:p w:rsidR="00257028" w:rsidRDefault="00257028" w:rsidP="00257028">
      <w:pPr>
        <w:pStyle w:val="a3"/>
        <w:ind w:left="360" w:firstLineChars="0" w:firstLine="0"/>
      </w:pPr>
    </w:p>
    <w:p w:rsidR="004B3B15" w:rsidRDefault="004B3B15" w:rsidP="004B3B15">
      <w:pPr>
        <w:pStyle w:val="a3"/>
        <w:ind w:left="360" w:firstLineChars="0" w:firstLine="0"/>
        <w:jc w:val="center"/>
      </w:pPr>
      <w:r>
        <w:t>搜狗</w:t>
      </w:r>
    </w:p>
    <w:p w:rsidR="004B3B15" w:rsidRDefault="004B3B15" w:rsidP="004B3B15">
      <w:r>
        <w:t>链表的快排</w:t>
      </w:r>
    </w:p>
    <w:p w:rsidR="004B3B15" w:rsidRDefault="004B3B15" w:rsidP="004B3B15"/>
    <w:p w:rsidR="004B3B15" w:rsidRDefault="004B3B15" w:rsidP="004B3B15">
      <w:pPr>
        <w:jc w:val="center"/>
      </w:pPr>
      <w:r>
        <w:rPr>
          <w:rFonts w:hint="eastAsia"/>
        </w:rPr>
        <w:t>美团</w:t>
      </w:r>
    </w:p>
    <w:p w:rsidR="004B3B15" w:rsidRDefault="004B3B15" w:rsidP="004B3B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各种排序时间复杂度</w:t>
      </w:r>
    </w:p>
    <w:p w:rsidR="004B3B15" w:rsidRDefault="004B3B15" w:rsidP="004B3B15">
      <w:pPr>
        <w:pStyle w:val="a3"/>
        <w:numPr>
          <w:ilvl w:val="0"/>
          <w:numId w:val="2"/>
        </w:numPr>
        <w:ind w:firstLineChars="0"/>
      </w:pPr>
      <w:proofErr w:type="spellStart"/>
      <w:r>
        <w:t>Softmax</w:t>
      </w:r>
      <w:proofErr w:type="spellEnd"/>
      <w:r>
        <w:t>求导</w:t>
      </w:r>
    </w:p>
    <w:p w:rsidR="004B3B15" w:rsidRDefault="004B3B15" w:rsidP="004B3B15">
      <w:pPr>
        <w:rPr>
          <w:rFonts w:hint="eastAsia"/>
        </w:rPr>
      </w:pPr>
    </w:p>
    <w:p w:rsidR="004B3B15" w:rsidRDefault="00AA2519" w:rsidP="00AA2519">
      <w:pPr>
        <w:pStyle w:val="a3"/>
        <w:ind w:left="360" w:firstLineChars="0" w:firstLine="0"/>
        <w:jc w:val="center"/>
      </w:pPr>
      <w:r>
        <w:rPr>
          <w:rFonts w:hint="eastAsia"/>
        </w:rPr>
        <w:t>网</w:t>
      </w:r>
      <w:proofErr w:type="gramStart"/>
      <w:r>
        <w:rPr>
          <w:rFonts w:hint="eastAsia"/>
        </w:rPr>
        <w:t>易互娱</w:t>
      </w:r>
      <w:proofErr w:type="gramEnd"/>
    </w:p>
    <w:p w:rsidR="00AA2519" w:rsidRDefault="00AA2519" w:rsidP="00AA25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目标检测难点</w:t>
      </w:r>
    </w:p>
    <w:p w:rsidR="00AA2519" w:rsidRDefault="00AA2519" w:rsidP="00AA2519">
      <w:pPr>
        <w:pStyle w:val="a3"/>
        <w:ind w:left="360" w:firstLineChars="0" w:firstLine="0"/>
      </w:pPr>
      <w:r>
        <w:t>在目标检测你遇到了什么难点，你是怎么去解决它的</w:t>
      </w:r>
    </w:p>
    <w:p w:rsidR="00AA2519" w:rsidRDefault="00AA2519" w:rsidP="00AA2519">
      <w:pPr>
        <w:pStyle w:val="a3"/>
        <w:ind w:left="360" w:firstLineChars="0" w:firstLine="0"/>
      </w:pPr>
      <w:r>
        <w:t>你是怎么去构建数据集的</w:t>
      </w:r>
    </w:p>
    <w:p w:rsidR="00AA2519" w:rsidRDefault="00AA2519" w:rsidP="00AA25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情人值</w:t>
      </w:r>
    </w:p>
    <w:p w:rsidR="00AA2519" w:rsidRDefault="00AA2519" w:rsidP="00AA2519">
      <w:pPr>
        <w:pStyle w:val="a3"/>
        <w:ind w:left="420" w:firstLineChars="0"/>
        <w:jc w:val="left"/>
      </w:pPr>
      <w:r>
        <w:t>一个人的情人值是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1314</w:t>
      </w:r>
      <w:r>
        <w:rPr>
          <w:rFonts w:hint="eastAsia"/>
        </w:rPr>
        <w:t>，当两个人的情人值加到一起等于</w:t>
      </w:r>
      <w:r>
        <w:rPr>
          <w:rFonts w:hint="eastAsia"/>
        </w:rPr>
        <w:t>1314</w:t>
      </w:r>
      <w:r>
        <w:rPr>
          <w:rFonts w:hint="eastAsia"/>
        </w:rPr>
        <w:t>的时候就匹配成功。有一个列表存放所有人的情人值。找出所有人的情人值所对应的情人值，当然要求是所对应的情人值在列表里面。</w:t>
      </w:r>
    </w:p>
    <w:p w:rsidR="00AA2519" w:rsidRDefault="00AA2519" w:rsidP="00AA2519">
      <w:pPr>
        <w:pStyle w:val="a3"/>
        <w:ind w:left="420" w:firstLineChars="0"/>
        <w:jc w:val="left"/>
      </w:pPr>
      <w:r>
        <w:t>查了一下，用哈</w:t>
      </w:r>
      <w:proofErr w:type="gramStart"/>
      <w:r>
        <w:t>希桶应该</w:t>
      </w:r>
      <w:proofErr w:type="gramEnd"/>
      <w:r>
        <w:t>是一种比较好的算法</w:t>
      </w:r>
    </w:p>
    <w:p w:rsidR="00AA2519" w:rsidRDefault="00AA2519" w:rsidP="00AA2519">
      <w:pPr>
        <w:pStyle w:val="a3"/>
        <w:numPr>
          <w:ilvl w:val="0"/>
          <w:numId w:val="3"/>
        </w:numPr>
        <w:ind w:firstLineChars="0"/>
      </w:pPr>
      <w:r>
        <w:t>洗牌</w:t>
      </w:r>
    </w:p>
    <w:p w:rsidR="00AA2519" w:rsidRDefault="00AA2519" w:rsidP="00AA2519">
      <w:pPr>
        <w:pStyle w:val="a3"/>
        <w:ind w:left="360" w:firstLineChars="0" w:firstLine="0"/>
      </w:pPr>
      <w:r>
        <w:t>洗牌算法，没什么好说的，</w:t>
      </w:r>
      <w:proofErr w:type="spellStart"/>
      <w:r>
        <w:t>LeetCode</w:t>
      </w:r>
      <w:proofErr w:type="spellEnd"/>
    </w:p>
    <w:p w:rsidR="00AA2519" w:rsidRDefault="00AA2519" w:rsidP="00AA25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红黄罐子摇匀</w:t>
      </w:r>
    </w:p>
    <w:p w:rsidR="00AA2519" w:rsidRDefault="00AA2519" w:rsidP="00AA2519">
      <w:pPr>
        <w:pStyle w:val="a3"/>
        <w:ind w:left="420" w:firstLineChars="0"/>
      </w:pPr>
      <w:r>
        <w:rPr>
          <w:rFonts w:hint="eastAsia"/>
        </w:rPr>
        <w:t>从红罐子里面</w:t>
      </w:r>
      <w:proofErr w:type="gramStart"/>
      <w:r>
        <w:rPr>
          <w:rFonts w:hint="eastAsia"/>
        </w:rPr>
        <w:t>舀</w:t>
      </w:r>
      <w:proofErr w:type="gramEnd"/>
      <w:r>
        <w:rPr>
          <w:rFonts w:hint="eastAsia"/>
        </w:rPr>
        <w:t>一勺</w:t>
      </w:r>
      <w:proofErr w:type="gramStart"/>
      <w:r>
        <w:rPr>
          <w:rFonts w:hint="eastAsia"/>
        </w:rPr>
        <w:t>红砂到黄</w:t>
      </w:r>
      <w:proofErr w:type="gramEnd"/>
      <w:r>
        <w:rPr>
          <w:rFonts w:hint="eastAsia"/>
        </w:rPr>
        <w:t>罐子里面去，黄罐子摇匀，再从黄罐子里面</w:t>
      </w:r>
      <w:proofErr w:type="gramStart"/>
      <w:r>
        <w:rPr>
          <w:rFonts w:hint="eastAsia"/>
        </w:rPr>
        <w:t>舀</w:t>
      </w:r>
      <w:proofErr w:type="gramEnd"/>
      <w:r>
        <w:rPr>
          <w:rFonts w:hint="eastAsia"/>
        </w:rPr>
        <w:t>一勺</w:t>
      </w:r>
      <w:proofErr w:type="gramStart"/>
      <w:r>
        <w:rPr>
          <w:rFonts w:hint="eastAsia"/>
        </w:rPr>
        <w:t>混合砂到红</w:t>
      </w:r>
      <w:proofErr w:type="gramEnd"/>
      <w:r>
        <w:rPr>
          <w:rFonts w:hint="eastAsia"/>
        </w:rPr>
        <w:t>罐子里面，问现在红罐子里面的黄砂多还是黄罐子里面的红砂多。如果黄罐子</w:t>
      </w:r>
      <w:proofErr w:type="gramStart"/>
      <w:r>
        <w:rPr>
          <w:rFonts w:hint="eastAsia"/>
        </w:rPr>
        <w:t>不遥匀那情况</w:t>
      </w:r>
      <w:proofErr w:type="gramEnd"/>
      <w:r>
        <w:rPr>
          <w:rFonts w:hint="eastAsia"/>
        </w:rPr>
        <w:t>如何。</w:t>
      </w:r>
    </w:p>
    <w:p w:rsidR="00AA2519" w:rsidRDefault="00AA2519" w:rsidP="00AA2519">
      <w:pPr>
        <w:pStyle w:val="a3"/>
        <w:ind w:left="360" w:firstLineChars="0" w:firstLine="0"/>
      </w:pPr>
    </w:p>
    <w:p w:rsidR="00AA2519" w:rsidRDefault="00AA2519" w:rsidP="00AA2519">
      <w:pPr>
        <w:pStyle w:val="a3"/>
        <w:ind w:left="360" w:firstLineChars="0" w:firstLine="0"/>
        <w:jc w:val="center"/>
      </w:pPr>
      <w:r>
        <w:rPr>
          <w:rFonts w:hint="eastAsia"/>
        </w:rPr>
        <w:t>宽德</w:t>
      </w:r>
    </w:p>
    <w:p w:rsidR="00AA2519" w:rsidRDefault="00AA2519" w:rsidP="00AA2519">
      <w:proofErr w:type="spellStart"/>
      <w:r>
        <w:t>Ssd</w:t>
      </w:r>
      <w:proofErr w:type="spellEnd"/>
      <w:r>
        <w:t>具体的输出是怎么做的（有待加强）</w:t>
      </w:r>
    </w:p>
    <w:p w:rsidR="00AA2519" w:rsidRDefault="00AA2519" w:rsidP="00AA2519">
      <w:r>
        <w:rPr>
          <w:rFonts w:hint="eastAsia"/>
        </w:rPr>
        <w:t>随机森林比决策树好在哪里，从原理分析。</w:t>
      </w:r>
    </w:p>
    <w:p w:rsidR="00AA2519" w:rsidRPr="002700EF" w:rsidRDefault="00AA2519" w:rsidP="00AA2519"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为什么能够收敛，从数学角度解释</w:t>
      </w:r>
    </w:p>
    <w:p w:rsidR="00AA2519" w:rsidRPr="00AA2519" w:rsidRDefault="00AA2519" w:rsidP="00AA2519">
      <w:pPr>
        <w:pStyle w:val="a3"/>
        <w:ind w:left="360" w:firstLineChars="0" w:firstLine="0"/>
        <w:rPr>
          <w:rFonts w:hint="eastAsia"/>
        </w:rPr>
      </w:pPr>
    </w:p>
    <w:sectPr w:rsidR="00AA2519" w:rsidRPr="00AA2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C6970"/>
    <w:multiLevelType w:val="hybridMultilevel"/>
    <w:tmpl w:val="D3B20BEA"/>
    <w:lvl w:ilvl="0" w:tplc="69BE1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5444E3"/>
    <w:multiLevelType w:val="hybridMultilevel"/>
    <w:tmpl w:val="6C3CB3E6"/>
    <w:lvl w:ilvl="0" w:tplc="31F4B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5E1075"/>
    <w:multiLevelType w:val="hybridMultilevel"/>
    <w:tmpl w:val="0288833A"/>
    <w:lvl w:ilvl="0" w:tplc="0E1E0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56"/>
    <w:rsid w:val="0010742A"/>
    <w:rsid w:val="001F5556"/>
    <w:rsid w:val="00257028"/>
    <w:rsid w:val="003E7889"/>
    <w:rsid w:val="004B3B15"/>
    <w:rsid w:val="00AA2519"/>
    <w:rsid w:val="00E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FF6BE-EED4-46F5-A880-17E44E1F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02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570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u013162035/article/details/787867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98</Words>
  <Characters>559</Characters>
  <Application>Microsoft Office Word</Application>
  <DocSecurity>0</DocSecurity>
  <Lines>4</Lines>
  <Paragraphs>1</Paragraphs>
  <ScaleCrop>false</ScaleCrop>
  <Company>Www.SangSan.Cn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gaugen</dc:creator>
  <cp:keywords/>
  <dc:description/>
  <cp:lastModifiedBy>gaugen</cp:lastModifiedBy>
  <cp:revision>5</cp:revision>
  <dcterms:created xsi:type="dcterms:W3CDTF">2018-09-29T01:21:00Z</dcterms:created>
  <dcterms:modified xsi:type="dcterms:W3CDTF">2018-09-29T01:44:00Z</dcterms:modified>
</cp:coreProperties>
</file>