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5.png" ContentType="image/png"/>
  <Override PartName="/word/media/rId58.png" ContentType="image/png"/>
  <Override PartName="/word/media/rId59.png" ContentType="image/png"/>
  <Override PartName="/word/media/rId42.png" ContentType="image/png"/>
  <Override PartName="/word/media/rId43.png" ContentType="image/png"/>
  <Override PartName="/word/media/rId46.png" ContentType="image/png"/>
  <Override PartName="/word/media/rId53.png" ContentType="image/png"/>
  <Override PartName="/word/media/rId52.png" ContentType="image/png"/>
  <Override PartName="/word/media/rId35.png" ContentType="image/png"/>
  <Override PartName="/word/media/rId36.png" ContentType="image/png"/>
  <Override PartName="/word/media/rId38.png" ContentType="image/png"/>
  <Override PartName="/word/media/rId49.png" ContentType="image/png"/>
  <Override PartName="/word/media/rId2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  <w:r>
        <w:t xml:space="preserve"> </w:t>
      </w:r>
      <w:r>
        <w:t xml:space="preserve">PARA</w:t>
      </w:r>
      <w:r>
        <w:t xml:space="preserve"> </w:t>
      </w:r>
      <w:r>
        <w:t xml:space="preserve">PROCESAMIENTO</w:t>
      </w:r>
      <w:r>
        <w:t xml:space="preserve"> </w:t>
      </w:r>
      <w:r>
        <w:t xml:space="preserve">DE</w:t>
      </w:r>
      <w:r>
        <w:t xml:space="preserve"> </w:t>
      </w:r>
      <w:r>
        <w:t xml:space="preserve">DATOS</w:t>
      </w:r>
    </w:p>
    <w:p>
      <w:pPr>
        <w:pStyle w:val="Subtitle"/>
      </w:pPr>
      <w:r>
        <w:t xml:space="preserve">1.0</w:t>
      </w:r>
      <w:r>
        <w:t xml:space="preserve"> </w:t>
      </w:r>
      <w:r>
        <w:t xml:space="preserve">-</w:t>
      </w:r>
      <w:r>
        <w:t xml:space="preserve"> </w:t>
      </w:r>
      <w:r>
        <w:t xml:space="preserve">ENTORNO</w:t>
      </w:r>
      <w:r>
        <w:t xml:space="preserve"> </w:t>
      </w:r>
      <w:r>
        <w:t xml:space="preserve">R</w:t>
      </w:r>
      <w:r>
        <w:t xml:space="preserve"> </w:t>
      </w:r>
      <w:r>
        <w:t xml:space="preserve">Y</w:t>
      </w:r>
      <w:r>
        <w:t xml:space="preserve"> </w:t>
      </w:r>
      <w:r>
        <w:t xml:space="preserve">RSTUDIO</w:t>
      </w:r>
    </w:p>
    <w:p>
      <w:pPr>
        <w:pStyle w:val="Author"/>
      </w:pPr>
      <w:r>
        <w:t xml:space="preserve">Moisés</w:t>
      </w:r>
      <w:r>
        <w:t xml:space="preserve"> </w:t>
      </w:r>
      <w:r>
        <w:t xml:space="preserve">Gualapuro,</w:t>
      </w:r>
      <w:r>
        <w:t xml:space="preserve"> </w:t>
      </w:r>
      <w:r>
        <w:t xml:space="preserve">Cristina</w:t>
      </w:r>
      <w:r>
        <w:t xml:space="preserve"> </w:t>
      </w:r>
      <w:r>
        <w:t xml:space="preserve">Ramos</w:t>
      </w:r>
    </w:p>
    <w:p>
      <w:pPr>
        <w:pStyle w:val="Date"/>
      </w:pPr>
      <w:r>
        <w:t xml:space="preserve">2020-09-28</w:t>
      </w:r>
    </w:p>
    <w:p>
      <w:pPr>
        <w:pStyle w:val="FirstParagraph"/>
      </w:pPr>
      <w:r>
        <w:drawing>
          <wp:inline>
            <wp:extent cx="5334000" cy="22002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g/ikia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Moisés Gualapuro -</w:t>
      </w:r>
      <w:r>
        <w:t xml:space="preserve"> </w:t>
      </w:r>
      <w:r>
        <w:rPr>
          <w:rStyle w:val="VerbatimChar"/>
        </w:rPr>
        <w:t xml:space="preserve">moises.gualapuro@ikiam.edu.ec</w:t>
      </w:r>
      <w:r>
        <w:t xml:space="preserve"> </w:t>
      </w:r>
      <w:r>
        <w:t xml:space="preserve">- Universidad Regional Amazónica IKIAM, Tena (Ecuador)</w:t>
      </w:r>
    </w:p>
    <w:p>
      <w:pPr>
        <w:pStyle w:val="BodyText"/>
      </w:pPr>
      <w:r>
        <w:t xml:space="preserve">Cristina Ramos -</w:t>
      </w:r>
      <w:r>
        <w:t xml:space="preserve"> </w:t>
      </w:r>
      <w:r>
        <w:rPr>
          <w:rStyle w:val="VerbatimChar"/>
        </w:rPr>
        <w:t xml:space="preserve">cristina.ramos@ikiam.edu.ec</w:t>
      </w:r>
      <w:r>
        <w:t xml:space="preserve"> </w:t>
      </w:r>
      <w:r>
        <w:t xml:space="preserve">- Universidad Regional Amazónica IKIAM, Tena (Ecuador)</w:t>
      </w:r>
    </w:p>
    <w:p>
      <w:pPr>
        <w:pStyle w:val="Heading1"/>
      </w:pPr>
      <w:bookmarkStart w:id="21" w:name="contenido"/>
      <w:r>
        <w:t xml:space="preserve">CONTENIDO</w:t>
      </w:r>
      <w:bookmarkEnd w:id="21"/>
    </w:p>
    <w:p>
      <w:pPr>
        <w:pStyle w:val="Heading1"/>
      </w:pPr>
      <w:bookmarkStart w:id="22" w:name="resultados-de-aprendizaje"/>
      <w:r>
        <w:t xml:space="preserve">1. RESULTADOS DE APRENDIZAJE</w:t>
      </w:r>
      <w:bookmarkEnd w:id="22"/>
    </w:p>
    <w:p>
      <w:pPr>
        <w:pStyle w:val="FirstParagraph"/>
      </w:pPr>
      <w:r>
        <w:t xml:space="preserve">Al finalizar la unidad, el estudiante será capaz de:</w:t>
      </w:r>
    </w:p>
    <w:p>
      <w:pPr>
        <w:numPr>
          <w:numId w:val="1001"/>
          <w:ilvl w:val="0"/>
        </w:numPr>
      </w:pPr>
      <w:r>
        <w:t xml:space="preserve">Instalar R y Rstudio en el equipo personal</w:t>
      </w:r>
    </w:p>
    <w:p>
      <w:pPr>
        <w:numPr>
          <w:numId w:val="1001"/>
          <w:ilvl w:val="0"/>
        </w:numPr>
      </w:pPr>
      <w:r>
        <w:t xml:space="preserve">Crear su usuario en Rstudio cloud (</w:t>
      </w:r>
      <w:hyperlink r:id="rId23">
        <w:r>
          <w:rPr>
            <w:rStyle w:val="Hyperlink"/>
          </w:rPr>
          <w:t xml:space="preserve">https://rstudio.cloud/</w:t>
        </w:r>
      </w:hyperlink>
      <w:r>
        <w:t xml:space="preserve">)</w:t>
      </w:r>
    </w:p>
    <w:p>
      <w:pPr>
        <w:numPr>
          <w:numId w:val="1001"/>
          <w:ilvl w:val="0"/>
        </w:numPr>
      </w:pPr>
      <w:r>
        <w:t xml:space="preserve">Tener familiaridad con el entorno de Rstudio</w:t>
      </w:r>
    </w:p>
    <w:p>
      <w:pPr>
        <w:pStyle w:val="Heading1"/>
      </w:pPr>
      <w:bookmarkStart w:id="24" w:name="antecedentes"/>
      <w:r>
        <w:t xml:space="preserve">2. ANTECEDENTES</w:t>
      </w:r>
      <w:bookmarkEnd w:id="24"/>
    </w:p>
    <w:p>
      <w:pPr>
        <w:pStyle w:val="FirstParagraph"/>
      </w:pPr>
      <w:r>
        <w:t xml:space="preserve">R es un lenguaje de programación para estadística computacional. Es un paquete de software libre disponible bajo GNU Licencia General Pública. R y sus librerías están diseñadas para estadística y visualización, entre ellas las estadísticas descriptivas, inferencias estadísticas y análisis de regresión.</w:t>
      </w:r>
    </w:p>
    <w:p>
      <w:pPr>
        <w:pStyle w:val="Heading2"/>
      </w:pPr>
      <w:bookmarkStart w:id="25" w:name="ventajas-del-uso-de-r"/>
      <w:r>
        <w:t xml:space="preserve">2.1 Ventajas del uso de R</w:t>
      </w:r>
      <w:bookmarkEnd w:id="25"/>
    </w:p>
    <w:p>
      <w:pPr>
        <w:numPr>
          <w:numId w:val="1002"/>
          <w:ilvl w:val="0"/>
        </w:numPr>
      </w:pPr>
      <w:r>
        <w:t xml:space="preserve">Es compatible con todos los sistemas operativos (Linux, MacOS, Windows).</w:t>
      </w:r>
    </w:p>
    <w:p>
      <w:pPr>
        <w:numPr>
          <w:numId w:val="1002"/>
          <w:ilvl w:val="0"/>
        </w:numPr>
      </w:pPr>
      <w:r>
        <w:t xml:space="preserve">Es un entorno integrado, especialmente desarrollado para el análisis de datos, los cálculos estadísticos y las representaciones gráficas.</w:t>
      </w:r>
    </w:p>
    <w:p>
      <w:pPr>
        <w:numPr>
          <w:numId w:val="1002"/>
          <w:ilvl w:val="0"/>
        </w:numPr>
      </w:pPr>
      <w:r>
        <w:t xml:space="preserve">Es un lenguaje de programación sencillo.</w:t>
      </w:r>
    </w:p>
    <w:p>
      <w:pPr>
        <w:numPr>
          <w:numId w:val="1002"/>
          <w:ilvl w:val="0"/>
        </w:numPr>
      </w:pPr>
      <w:r>
        <w:t xml:space="preserve">Es</w:t>
      </w:r>
      <w:r>
        <w:t xml:space="preserve"> </w:t>
      </w:r>
      <w:r>
        <w:rPr>
          <w:b/>
        </w:rPr>
        <w:t xml:space="preserve">software libre</w:t>
      </w:r>
      <w:r>
        <w:t xml:space="preserve">.</w:t>
      </w:r>
    </w:p>
    <w:p>
      <w:pPr>
        <w:numPr>
          <w:numId w:val="1002"/>
          <w:ilvl w:val="0"/>
        </w:numPr>
      </w:pPr>
      <w:r>
        <w:t xml:space="preserve">Ampliamente usado en la investigación científica.</w:t>
      </w:r>
    </w:p>
    <w:p>
      <w:pPr>
        <w:numPr>
          <w:numId w:val="1002"/>
          <w:ilvl w:val="0"/>
        </w:numPr>
      </w:pPr>
      <w:r>
        <w:t xml:space="preserve">Permite crear visualizaciones de datos de alta calidad (ggplot).</w:t>
      </w:r>
    </w:p>
    <w:p>
      <w:pPr>
        <w:numPr>
          <w:numId w:val="1002"/>
          <w:ilvl w:val="0"/>
        </w:numPr>
      </w:pPr>
      <w:r>
        <w:t xml:space="preserve">Permite crear dashboards para visualizar y analizar datos (Markdown, rKnit, Latex).</w:t>
      </w:r>
    </w:p>
    <w:p>
      <w:pPr>
        <w:numPr>
          <w:numId w:val="1002"/>
          <w:ilvl w:val="0"/>
        </w:numPr>
      </w:pPr>
      <w:r>
        <w:t xml:space="preserve">Permite crear informes automáticos.</w:t>
      </w:r>
    </w:p>
    <w:p>
      <w:pPr>
        <w:numPr>
          <w:numId w:val="1002"/>
          <w:ilvl w:val="0"/>
        </w:numPr>
      </w:pPr>
      <w:r>
        <w:t xml:space="preserve">Dispone de herramientas de análisis estadístico para ahondar en el conocimiento de los datos.</w:t>
      </w:r>
    </w:p>
    <w:p>
      <w:pPr>
        <w:numPr>
          <w:numId w:val="1002"/>
          <w:ilvl w:val="0"/>
        </w:numPr>
      </w:pPr>
      <w:r>
        <w:t xml:space="preserve">Es reproducible.</w:t>
      </w:r>
    </w:p>
    <w:p>
      <w:pPr>
        <w:numPr>
          <w:numId w:val="1002"/>
          <w:ilvl w:val="0"/>
        </w:numPr>
      </w:pPr>
      <w:r>
        <w:t xml:space="preserve">Interactividad en la visualización (shiny:</w:t>
      </w:r>
      <w:r>
        <w:t xml:space="preserve"> </w:t>
      </w:r>
      <w:hyperlink r:id="rId26">
        <w:r>
          <w:rPr>
            <w:rStyle w:val="Hyperlink"/>
          </w:rPr>
          <w:t xml:space="preserve">https://shiny.rstudio.com/gallery/</w:t>
        </w:r>
      </w:hyperlink>
      <w:r>
        <w:t xml:space="preserve">, plot.ly:</w:t>
      </w:r>
      <w:r>
        <w:t xml:space="preserve"> </w:t>
      </w:r>
      <w:hyperlink r:id="rId27">
        <w:r>
          <w:rPr>
            <w:rStyle w:val="Hyperlink"/>
          </w:rPr>
          <w:t xml:space="preserve">https://plot.ly/r/line-and-scatter/</w:t>
        </w:r>
      </w:hyperlink>
      <w:r>
        <w:t xml:space="preserve">).</w:t>
      </w:r>
    </w:p>
    <w:p>
      <w:pPr>
        <w:numPr>
          <w:numId w:val="1002"/>
          <w:ilvl w:val="0"/>
        </w:numPr>
      </w:pPr>
      <w:r>
        <w:t xml:space="preserve">Comunidad de apoyo (StackOverflow:</w:t>
      </w:r>
      <w:r>
        <w:t xml:space="preserve"> </w:t>
      </w:r>
      <w:hyperlink r:id="rId28">
        <w:r>
          <w:rPr>
            <w:rStyle w:val="Hyperlink"/>
          </w:rPr>
          <w:t xml:space="preserve">https://stackoverflow.com/questions/tagged/r</w:t>
        </w:r>
      </w:hyperlink>
      <w:r>
        <w:t xml:space="preserve">, cross Validated:</w:t>
      </w:r>
      <w:r>
        <w:t xml:space="preserve"> </w:t>
      </w:r>
      <w:hyperlink r:id="rId29">
        <w:r>
          <w:rPr>
            <w:rStyle w:val="Hyperlink"/>
          </w:rPr>
          <w:t xml:space="preserve">https://stats.stackexchange.com/</w:t>
        </w:r>
      </w:hyperlink>
      <w:r>
        <w:t xml:space="preserve">, R Help Mailing List:</w:t>
      </w:r>
      <w:r>
        <w:t xml:space="preserve"> </w:t>
      </w:r>
      <w:hyperlink r:id="rId30">
        <w:r>
          <w:rPr>
            <w:rStyle w:val="Hyperlink"/>
          </w:rPr>
          <w:t xml:space="preserve">https://stat.ethz.ch/mailman/listinfo/r-help</w:t>
        </w:r>
      </w:hyperlink>
      <w:r>
        <w:t xml:space="preserve">, r-bloggers:</w:t>
      </w:r>
      <w:r>
        <w:t xml:space="preserve"> </w:t>
      </w:r>
      <w:hyperlink r:id="rId31">
        <w:r>
          <w:rPr>
            <w:rStyle w:val="Hyperlink"/>
          </w:rPr>
          <w:t xml:space="preserve">https://www.r-bloggers.com/</w:t>
        </w:r>
      </w:hyperlink>
      <w:r>
        <w:t xml:space="preserve">).</w:t>
      </w:r>
    </w:p>
    <w:p>
      <w:pPr>
        <w:numPr>
          <w:numId w:val="1002"/>
          <w:ilvl w:val="0"/>
        </w:numPr>
      </w:pPr>
      <w:r>
        <w:t xml:space="preserve">Amplia disponibilidad de paquetes (</w:t>
      </w:r>
      <w:hyperlink r:id="rId32">
        <w:r>
          <w:rPr>
            <w:rStyle w:val="Hyperlink"/>
          </w:rPr>
          <w:t xml:space="preserve">https://cran.r-project.org/web/packages/available_packages_by_name.html</w:t>
        </w:r>
      </w:hyperlink>
      <w:r>
        <w:t xml:space="preserve">,</w:t>
      </w:r>
      <w:r>
        <w:t xml:space="preserve"> </w:t>
      </w:r>
      <w:r>
        <w:rPr>
          <w:b/>
        </w:rPr>
        <w:t xml:space="preserve">tidyverse</w:t>
      </w:r>
      <w:r>
        <w:t xml:space="preserve">:</w:t>
      </w:r>
      <w:r>
        <w:t xml:space="preserve"> </w:t>
      </w:r>
      <w:hyperlink r:id="rId33">
        <w:r>
          <w:rPr>
            <w:rStyle w:val="Hyperlink"/>
          </w:rPr>
          <w:t xml:space="preserve">https://www.tidyverse.org/</w:t>
        </w:r>
      </w:hyperlink>
      <w:r>
        <w:t xml:space="preserve">).</w:t>
      </w:r>
    </w:p>
    <w:p>
      <w:pPr>
        <w:numPr>
          <w:numId w:val="1002"/>
          <w:ilvl w:val="0"/>
        </w:numPr>
      </w:pPr>
      <w:r>
        <w:t xml:space="preserve">Amplia disponibilidad de paquetes para ciencias de la vida (</w:t>
      </w:r>
      <w:hyperlink r:id="rId34">
        <w:r>
          <w:rPr>
            <w:rStyle w:val="Hyperlink"/>
          </w:rPr>
          <w:t xml:space="preserve">https://www.bioconductor.org/</w:t>
        </w:r>
      </w:hyperlink>
      <w:r>
        <w:t xml:space="preserve">).</w:t>
      </w:r>
    </w:p>
    <w:p>
      <w:pPr>
        <w:pStyle w:val="FirstParagraph"/>
      </w:pPr>
      <w:r>
        <w:drawing>
          <wp:inline>
            <wp:extent cx="5334000" cy="39107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g/6tidyvers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0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5489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g/7bioconducto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8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desventajas-del-uso-de-r"/>
      <w:r>
        <w:t xml:space="preserve">2.2 Desventajas del uso de R</w:t>
      </w:r>
      <w:bookmarkEnd w:id="37"/>
    </w:p>
    <w:p>
      <w:pPr>
        <w:numPr>
          <w:numId w:val="1003"/>
          <w:ilvl w:val="0"/>
        </w:numPr>
      </w:pPr>
      <w:r>
        <w:t xml:space="preserve">R podría consumir toda la memoria RAM disponible, dificulta el trabajo con datos masivos.</w:t>
      </w:r>
    </w:p>
    <w:p>
      <w:pPr>
        <w:numPr>
          <w:numId w:val="1003"/>
          <w:ilvl w:val="0"/>
        </w:numPr>
      </w:pPr>
      <w:r>
        <w:t xml:space="preserve">No se puede reclamar si algo no funciona.</w:t>
      </w:r>
    </w:p>
    <w:p>
      <w:pPr>
        <w:numPr>
          <w:numId w:val="1003"/>
          <w:ilvl w:val="0"/>
        </w:numPr>
      </w:pPr>
      <w:r>
        <w:t xml:space="preserve">La calidad de algunos paquetes puede no ser ideal.</w:t>
      </w:r>
    </w:p>
    <w:p>
      <w:pPr>
        <w:numPr>
          <w:numId w:val="1003"/>
          <w:ilvl w:val="0"/>
        </w:numPr>
      </w:pPr>
      <w:r>
        <w:t xml:space="preserve">Al inicio no es user-frienly. La curva de aprendizaje es lenat al inicio, luego es exponencial.</w:t>
      </w:r>
    </w:p>
    <w:p>
      <w:pPr>
        <w:numPr>
          <w:numId w:val="1003"/>
          <w:ilvl w:val="0"/>
        </w:numPr>
      </w:pPr>
      <w:r>
        <w:t xml:space="preserve">Fácil equivocarse y no reconocer dónde se encuentra el error.</w:t>
      </w:r>
    </w:p>
    <w:p>
      <w:pPr>
        <w:pStyle w:val="FirstParagraph"/>
      </w:pPr>
      <w:r>
        <w:drawing>
          <wp:inline>
            <wp:extent cx="5334000" cy="51806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g/8learningcurv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0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9" w:name="instalar-r-y-rstudio"/>
      <w:r>
        <w:t xml:space="preserve">3. INSTALAR R Y RSTUDIO</w:t>
      </w:r>
      <w:bookmarkEnd w:id="39"/>
    </w:p>
    <w:p>
      <w:pPr>
        <w:pStyle w:val="Heading2"/>
      </w:pPr>
      <w:bookmarkStart w:id="40" w:name="instalar-r"/>
      <w:r>
        <w:t xml:space="preserve">3.1 Instalar R</w:t>
      </w:r>
      <w:bookmarkEnd w:id="40"/>
    </w:p>
    <w:p>
      <w:pPr>
        <w:pStyle w:val="FirstParagraph"/>
      </w:pPr>
      <w:r>
        <w:t xml:space="preserve">R se puede descargar de</w:t>
      </w:r>
      <w:r>
        <w:t xml:space="preserve"> </w:t>
      </w:r>
      <w:hyperlink r:id="rId41">
        <w:r>
          <w:rPr>
            <w:rStyle w:val="Hyperlink"/>
          </w:rPr>
          <w:t xml:space="preserve">https://cran.r-project.org</w:t>
        </w:r>
      </w:hyperlink>
      <w:r>
        <w:t xml:space="preserve">; luego se debe seguir las instrucciones e instalar con las opciones predeterminadas.</w:t>
      </w:r>
    </w:p>
    <w:p>
      <w:pPr>
        <w:pStyle w:val="BodyText"/>
      </w:pPr>
      <w:r>
        <w:drawing>
          <wp:inline>
            <wp:extent cx="5334000" cy="28648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g/1rcra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4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En Ubuntu se ejecuta en el terminal: sudo apt-get install r-base.</w:t>
      </w:r>
    </w:p>
    <w:p>
      <w:pPr>
        <w:pStyle w:val="BodyText"/>
      </w:pPr>
      <w:r>
        <w:drawing>
          <wp:inline>
            <wp:extent cx="5334000" cy="12387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g/2rubuntu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8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4" w:name="instalar-rstudio"/>
      <w:r>
        <w:t xml:space="preserve">3.2 Instalar RStudio</w:t>
      </w:r>
      <w:bookmarkEnd w:id="44"/>
    </w:p>
    <w:p>
      <w:pPr>
        <w:pStyle w:val="FirstParagraph"/>
      </w:pPr>
      <w:r>
        <w:t xml:space="preserve">Luego de instalar R, se debe instalar RStudio desde:</w:t>
      </w:r>
      <w:r>
        <w:t xml:space="preserve"> </w:t>
      </w:r>
      <w:hyperlink r:id="rId45">
        <w:r>
          <w:rPr>
            <w:rStyle w:val="Hyperlink"/>
          </w:rPr>
          <w:t xml:space="preserve">https://rstudio.com/products/rstudio/download/</w:t>
        </w:r>
      </w:hyperlink>
      <w:r>
        <w:t xml:space="preserve">; luego se debe seguir las instrucciones e instalar con las opciones predeterminadas.</w:t>
      </w:r>
    </w:p>
    <w:p>
      <w:pPr>
        <w:pStyle w:val="BodyText"/>
      </w:pPr>
      <w:r>
        <w:drawing>
          <wp:inline>
            <wp:extent cx="5334000" cy="508816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g/3rstudi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8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7" w:name="rstudio-cloud"/>
      <w:r>
        <w:t xml:space="preserve">3.2.1 RStudio Cloud</w:t>
      </w:r>
      <w:bookmarkEnd w:id="47"/>
    </w:p>
    <w:p>
      <w:pPr>
        <w:pStyle w:val="FirstParagraph"/>
      </w:pPr>
      <w:r>
        <w:t xml:space="preserve">Ingresar a</w:t>
      </w:r>
      <w:r>
        <w:t xml:space="preserve"> </w:t>
      </w:r>
      <w:hyperlink r:id="rId48">
        <w:r>
          <w:rPr>
            <w:rStyle w:val="Hyperlink"/>
          </w:rPr>
          <w:t xml:space="preserve">https://rstudio.cloud</w:t>
        </w:r>
      </w:hyperlink>
      <w:r>
        <w:t xml:space="preserve"> </w:t>
      </w:r>
      <w:r>
        <w:t xml:space="preserve">y crear un usuario como en cualquier plataforma de correo o red social.</w:t>
      </w:r>
    </w:p>
    <w:p>
      <w:pPr>
        <w:pStyle w:val="BodyText"/>
      </w:pPr>
      <w:r>
        <w:drawing>
          <wp:inline>
            <wp:extent cx="5334000" cy="53508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g/9rstudioclou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0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0" w:name="entorno-r-en-el-terminal-y-rstudio"/>
      <w:r>
        <w:t xml:space="preserve">4. ENTORNO R EN EL TERMINAL Y RSTUDIO</w:t>
      </w:r>
      <w:bookmarkEnd w:id="50"/>
    </w:p>
    <w:p>
      <w:pPr>
        <w:pStyle w:val="Heading2"/>
      </w:pPr>
      <w:bookmarkStart w:id="51" w:name="consola-de-r-o-r-en-el-terminal"/>
      <w:r>
        <w:t xml:space="preserve">4.1 Consola de R o R en el terminal</w:t>
      </w:r>
      <w:bookmarkEnd w:id="51"/>
    </w:p>
    <w:p>
      <w:pPr>
        <w:pStyle w:val="FirstParagraph"/>
      </w:pPr>
      <w:r>
        <w:t xml:space="preserve">La primera opción es abrir la consola de R base:</w:t>
      </w:r>
    </w:p>
    <w:p>
      <w:pPr>
        <w:pStyle w:val="BodyText"/>
      </w:pPr>
      <w:r>
        <w:drawing>
          <wp:inline>
            <wp:extent cx="5334000" cy="47669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g/5rgli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6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La segunda opción es abrir el terminal (Ctrl + Alt + t) o la línea de comando (cmd)</w:t>
      </w:r>
    </w:p>
    <w:p>
      <w:pPr>
        <w:pStyle w:val="BodyText"/>
      </w:pPr>
      <w:r>
        <w:drawing>
          <wp:inline>
            <wp:extent cx="5334000" cy="28954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g/4rtermin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5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r-en-rstudio"/>
      <w:r>
        <w:t xml:space="preserve">4.2 R en RStudio</w:t>
      </w:r>
      <w:bookmarkEnd w:id="54"/>
    </w:p>
    <w:p>
      <w:pPr>
        <w:pStyle w:val="FirstParagraph"/>
      </w:pPr>
      <w:r>
        <w:t xml:space="preserve">La tercera opción es usar R con RStudio.</w:t>
      </w:r>
    </w:p>
    <w:p>
      <w:pPr>
        <w:pStyle w:val="BodyText"/>
      </w:pPr>
      <w:r>
        <w:t xml:space="preserve">“</w:t>
      </w:r>
      <w:r>
        <w:t xml:space="preserve">RStudio es un</w:t>
      </w:r>
      <w:r>
        <w:t xml:space="preserve"> </w:t>
      </w:r>
      <w:r>
        <w:rPr>
          <w:i/>
        </w:rPr>
        <w:t xml:space="preserve">integrated development environment</w:t>
      </w:r>
      <w:r>
        <w:t xml:space="preserve"> </w:t>
      </w:r>
      <w:r>
        <w:rPr>
          <w:b/>
        </w:rPr>
        <w:t xml:space="preserve">(IDE)</w:t>
      </w:r>
      <w:r>
        <w:t xml:space="preserve"> </w:t>
      </w:r>
      <w:r>
        <w:t xml:space="preserve">para R. Incluye una consola, editor con resaltador-sintáctico que soporta la ejecución de código, asimismo herramientas de gráfica, registro histórico, debugging y administración del entorno de trabajo (workspace)</w:t>
      </w:r>
      <w:r>
        <w:t xml:space="preserve">”</w:t>
      </w:r>
    </w:p>
    <w:p>
      <w:pPr>
        <w:pStyle w:val="BodyText"/>
      </w:pPr>
      <w:r>
        <w:t xml:space="preserve">Al abrir RStudio se tendrá la siguiente ventana:</w:t>
      </w:r>
    </w:p>
    <w:p>
      <w:pPr>
        <w:pStyle w:val="BodyText"/>
      </w:pPr>
      <w:r>
        <w:drawing>
          <wp:inline>
            <wp:extent cx="5334000" cy="29867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g/10rstudiointerfaz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6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En el interfaz sde RStudio se tiene 4 áreas, además de la barra de opciones en la parte superior.</w:t>
      </w:r>
    </w:p>
    <w:p>
      <w:pPr>
        <w:numPr>
          <w:numId w:val="1004"/>
          <w:ilvl w:val="0"/>
        </w:numPr>
      </w:pPr>
      <w:r>
        <w:rPr>
          <w:b/>
        </w:rPr>
        <w:t xml:space="preserve">Área Superior - Izquierda</w:t>
      </w:r>
      <w:r>
        <w:t xml:space="preserve">: es el</w:t>
      </w:r>
      <w:r>
        <w:t xml:space="preserve"> </w:t>
      </w:r>
      <w:r>
        <w:rPr>
          <w:b/>
        </w:rPr>
        <w:t xml:space="preserve">editor de sintaxis</w:t>
      </w:r>
      <w:r>
        <w:t xml:space="preserve">; se trata del lugar donde editamos la sintaxis para posteriormente ejecutarla. Al escribir allí no sucederá nada, a no ser que se apriete algún botón para ejecutar los comandos o la tecla ctrl+enter.</w:t>
      </w:r>
    </w:p>
    <w:p>
      <w:pPr>
        <w:numPr>
          <w:numId w:val="1004"/>
          <w:ilvl w:val="0"/>
        </w:numPr>
      </w:pPr>
      <w:r>
        <w:rPr>
          <w:b/>
        </w:rPr>
        <w:t xml:space="preserve">Área Superior - Derecha</w:t>
      </w:r>
      <w:r>
        <w:t xml:space="preserve">: es el</w:t>
      </w:r>
      <w:r>
        <w:t xml:space="preserve"> </w:t>
      </w:r>
      <w:r>
        <w:rPr>
          <w:b/>
        </w:rPr>
        <w:t xml:space="preserve">“</w:t>
      </w:r>
      <w:r>
        <w:rPr>
          <w:b/>
        </w:rPr>
        <w:t xml:space="preserve">entorno de trabajo</w:t>
      </w:r>
      <w:r>
        <w:rPr>
          <w:b/>
        </w:rPr>
        <w:t xml:space="preserve">”</w:t>
      </w:r>
      <w:r>
        <w:t xml:space="preserve"> </w:t>
      </w:r>
      <w:r>
        <w:t xml:space="preserve">del programa: en este lugar se muestra el conjunto de datos y los</w:t>
      </w:r>
      <w:r>
        <w:t xml:space="preserve"> </w:t>
      </w:r>
      <w:r>
        <w:t xml:space="preserve">“</w:t>
      </w:r>
      <w:r>
        <w:t xml:space="preserve">objetos</w:t>
      </w:r>
      <w:r>
        <w:t xml:space="preserve">”</w:t>
      </w:r>
      <w:r>
        <w:t xml:space="preserve"> </w:t>
      </w:r>
      <w:r>
        <w:t xml:space="preserve">(resultados, variables, gráficos, etc.) que se almacenan al ejecutar diferentes análisis.</w:t>
      </w:r>
    </w:p>
    <w:p>
      <w:pPr>
        <w:numPr>
          <w:numId w:val="1004"/>
          <w:ilvl w:val="0"/>
        </w:numPr>
      </w:pPr>
      <w:r>
        <w:rPr>
          <w:b/>
        </w:rPr>
        <w:t xml:space="preserve">Área Inferior - Derecha</w:t>
      </w:r>
      <w:r>
        <w:t xml:space="preserve">: paneles de</w:t>
      </w:r>
      <w:r>
        <w:t xml:space="preserve"> </w:t>
      </w:r>
      <w:r>
        <w:rPr>
          <w:b/>
        </w:rPr>
        <w:t xml:space="preserve">archivos</w:t>
      </w:r>
      <w:r>
        <w:t xml:space="preserve">, de</w:t>
      </w:r>
      <w:r>
        <w:t xml:space="preserve"> </w:t>
      </w:r>
      <w:r>
        <w:rPr>
          <w:b/>
        </w:rPr>
        <w:t xml:space="preserve">salida</w:t>
      </w:r>
      <w:r>
        <w:t xml:space="preserve">, de</w:t>
      </w:r>
      <w:r>
        <w:t xml:space="preserve"> </w:t>
      </w:r>
      <w:r>
        <w:rPr>
          <w:b/>
        </w:rPr>
        <w:t xml:space="preserve">paquetes</w:t>
      </w:r>
      <w:r>
        <w:t xml:space="preserve"> </w:t>
      </w:r>
      <w:r>
        <w:t xml:space="preserve">y de</w:t>
      </w:r>
      <w:r>
        <w:t xml:space="preserve"> </w:t>
      </w:r>
      <w:r>
        <w:rPr>
          <w:b/>
        </w:rPr>
        <w:t xml:space="preserve">ayuda</w:t>
      </w:r>
      <w:r>
        <w:t xml:space="preserve">;</w:t>
      </w:r>
    </w:p>
    <w:p>
      <w:pPr>
        <w:numPr>
          <w:numId w:val="1005"/>
          <w:ilvl w:val="1"/>
        </w:numPr>
      </w:pPr>
      <w:r>
        <w:t xml:space="preserve">la pestaña</w:t>
      </w:r>
      <w:r>
        <w:t xml:space="preserve"> </w:t>
      </w:r>
      <w:r>
        <w:rPr>
          <w:b/>
        </w:rPr>
        <w:t xml:space="preserve">files</w:t>
      </w:r>
      <w:r>
        <w:t xml:space="preserve"> </w:t>
      </w:r>
      <w:r>
        <w:t xml:space="preserve">permite ver el historial de archivos trabajados con el programa;</w:t>
      </w:r>
    </w:p>
    <w:p>
      <w:pPr>
        <w:numPr>
          <w:numId w:val="1005"/>
          <w:ilvl w:val="1"/>
        </w:numPr>
      </w:pPr>
      <w:r>
        <w:t xml:space="preserve">la pestaña</w:t>
      </w:r>
      <w:r>
        <w:t xml:space="preserve"> </w:t>
      </w:r>
      <w:r>
        <w:rPr>
          <w:b/>
        </w:rPr>
        <w:t xml:space="preserve">plots</w:t>
      </w:r>
      <w:r>
        <w:t xml:space="preserve"> </w:t>
      </w:r>
      <w:r>
        <w:t xml:space="preserve">permite visualizar los gráficos que se generen;</w:t>
      </w:r>
    </w:p>
    <w:p>
      <w:pPr>
        <w:numPr>
          <w:numId w:val="1005"/>
          <w:ilvl w:val="1"/>
        </w:numPr>
      </w:pPr>
      <w:r>
        <w:t xml:space="preserve">la pestaña</w:t>
      </w:r>
      <w:r>
        <w:t xml:space="preserve"> </w:t>
      </w:r>
      <w:r>
        <w:rPr>
          <w:b/>
        </w:rPr>
        <w:t xml:space="preserve">packages</w:t>
      </w:r>
      <w:r>
        <w:t xml:space="preserve"> </w:t>
      </w:r>
      <w:r>
        <w:t xml:space="preserve">permite ver los paquetes descargados y guardados en el disco duro así como gestionar su instalación o actualización;</w:t>
      </w:r>
    </w:p>
    <w:p>
      <w:pPr>
        <w:numPr>
          <w:numId w:val="1005"/>
          <w:ilvl w:val="1"/>
        </w:numPr>
      </w:pPr>
      <w:r>
        <w:t xml:space="preserve">la ventana</w:t>
      </w:r>
      <w:r>
        <w:t xml:space="preserve"> </w:t>
      </w:r>
      <w:r>
        <w:rPr>
          <w:b/>
        </w:rPr>
        <w:t xml:space="preserve">help</w:t>
      </w:r>
      <w:r>
        <w:t xml:space="preserve"> </w:t>
      </w:r>
      <w:r>
        <w:t xml:space="preserve">permite acceder al CRAN - Comprehensive R Archive Network (siempre que se cuente con conexión a Internet), página oficial del software que ofrece diferentes recursos para el programa: manuales para el usuario, cursos on line, información general, descarga de paquetes, información de los paquetes instalados, etc. Esta última pestaña es bastante útil: empleando el motor de búsqueda se accede de manera rápida a manuales de uso de los diferentes paquetes (y sus funciones) instalados en el computador (esto no requiere conexión a Internet).7;</w:t>
      </w:r>
    </w:p>
    <w:p>
      <w:pPr>
        <w:numPr>
          <w:numId w:val="1005"/>
          <w:ilvl w:val="1"/>
        </w:numPr>
      </w:pPr>
      <w:r>
        <w:t xml:space="preserve">la ventana</w:t>
      </w:r>
      <w:r>
        <w:t xml:space="preserve"> </w:t>
      </w:r>
      <w:r>
        <w:rPr>
          <w:b/>
        </w:rPr>
        <w:t xml:space="preserve">viewer</w:t>
      </w:r>
      <w:r>
        <w:t xml:space="preserve"> </w:t>
      </w:r>
      <w:r>
        <w:t xml:space="preserve">muestra los resultados al construir reportes mediante funcionalidades tipo rmarkdown.</w:t>
      </w:r>
    </w:p>
    <w:p>
      <w:pPr>
        <w:numPr>
          <w:numId w:val="1004"/>
          <w:ilvl w:val="0"/>
        </w:numPr>
      </w:pPr>
      <w:r>
        <w:rPr>
          <w:b/>
        </w:rPr>
        <w:t xml:space="preserve">Área Inferior - Izquierda</w:t>
      </w:r>
      <w:r>
        <w:t xml:space="preserve">: es la</w:t>
      </w:r>
      <w:r>
        <w:t xml:space="preserve"> </w:t>
      </w:r>
      <w:r>
        <w:rPr>
          <w:b/>
        </w:rPr>
        <w:t xml:space="preserve">consola</w:t>
      </w:r>
      <w:r>
        <w:t xml:space="preserve">. Corresponde a lo que sería el software R en su versión básica. Allí el software ejecuta las operaciones realizadas desde el editor de sintaxis.</w:t>
      </w:r>
    </w:p>
    <w:p>
      <w:pPr>
        <w:pStyle w:val="Heading3"/>
      </w:pPr>
      <w:bookmarkStart w:id="56" w:name="componentes-del-interfaz-de-rstudio"/>
      <w:r>
        <w:t xml:space="preserve">4.2.1 Componentes del interfaz de RStudio</w:t>
      </w:r>
      <w:bookmarkEnd w:id="56"/>
    </w:p>
    <w:p>
      <w:pPr>
        <w:pStyle w:val="FirstParagraph"/>
      </w:pPr>
      <w:r>
        <w:t xml:space="preserve">Las funcionalidades señalados a continuación están disponibles en:</w:t>
      </w:r>
      <w:r>
        <w:t xml:space="preserve"> </w:t>
      </w:r>
      <w:hyperlink r:id="rId57">
        <w:r>
          <w:rPr>
            <w:rStyle w:val="Hyperlink"/>
          </w:rPr>
          <w:t xml:space="preserve">https://github.com/rstudio/cheatsheets/blob/master/translations/spanish/rstudio-ide_Spanish_Translation_Monica_Alonso.pdf</w:t>
        </w:r>
      </w:hyperlink>
    </w:p>
    <w:p>
      <w:pPr>
        <w:pStyle w:val="BodyText"/>
      </w:pPr>
      <w:r>
        <w:drawing>
          <wp:inline>
            <wp:extent cx="5334000" cy="288763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g/11rstudio-ide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7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6432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g/12rstudio-ide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3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60" w:name="mayor-información"/>
      <w:r>
        <w:t xml:space="preserve">5. MAYOR INFORMACIÓN</w:t>
      </w:r>
      <w:bookmarkEnd w:id="60"/>
    </w:p>
    <w:p>
      <w:pPr>
        <w:numPr>
          <w:numId w:val="1006"/>
          <w:ilvl w:val="0"/>
        </w:numPr>
      </w:pPr>
      <w:r>
        <w:t xml:space="preserve">Items de cada componente de la interfaz de RStudio:</w:t>
      </w:r>
      <w:r>
        <w:t xml:space="preserve"> </w:t>
      </w:r>
      <w:hyperlink r:id="rId61">
        <w:r>
          <w:rPr>
            <w:rStyle w:val="Hyperlink"/>
          </w:rPr>
          <w:t xml:space="preserve">http://wpd.ugr.es/~bioestad/guia-r-studio/practica-1-r-studio/</w:t>
        </w:r>
      </w:hyperlink>
    </w:p>
    <w:p>
      <w:pPr>
        <w:numPr>
          <w:numId w:val="1006"/>
          <w:ilvl w:val="0"/>
        </w:numPr>
      </w:pPr>
      <w:r>
        <w:t xml:space="preserve">Textos de R:</w:t>
      </w:r>
      <w:r>
        <w:t xml:space="preserve"> </w:t>
      </w:r>
      <w:hyperlink r:id="rId62">
        <w:r>
          <w:rPr>
            <w:rStyle w:val="Hyperlink"/>
          </w:rPr>
          <w:t xml:space="preserve">https://rstudio.com/resources/books/</w:t>
        </w:r>
      </w:hyperlink>
    </w:p>
    <w:p>
      <w:pPr>
        <w:numPr>
          <w:numId w:val="1006"/>
          <w:ilvl w:val="0"/>
        </w:numPr>
      </w:pPr>
      <w:r>
        <w:t xml:space="preserve">Guías rápidas (Cheatsheets) de algunos paquetes de R, disponibles en:</w:t>
      </w:r>
      <w:r>
        <w:t xml:space="preserve"> </w:t>
      </w:r>
      <w:hyperlink r:id="rId63">
        <w:r>
          <w:rPr>
            <w:rStyle w:val="Hyperlink"/>
          </w:rPr>
          <w:t xml:space="preserve">https://github.com/rstudio/cheatsheets</w:t>
        </w:r>
      </w:hyperlink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531">
    <w:nsid w:val="71315dca"/>
    <w:multiLevelType w:val="multilevel"/>
    <w:lvl w:ilvl="0">
      <w:start w:val="1"/>
      <w:numFmt w:val="lowerRoman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lowerRoman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lowerRoman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Roman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Roman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Roman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Roman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5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53" Target="media/rId53.png" /><Relationship Type="http://schemas.openxmlformats.org/officeDocument/2006/relationships/image" Id="rId52" Target="media/rId52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9" Target="media/rId49.png" /><Relationship Type="http://schemas.openxmlformats.org/officeDocument/2006/relationships/image" Id="rId20" Target="media/rId20.png" /><Relationship Type="http://schemas.openxmlformats.org/officeDocument/2006/relationships/hyperlink" Id="rId61" Target="http://wpd.ugr.es/~bioestad/guia-r-studio/practica-1-r-studio/" TargetMode="External" /><Relationship Type="http://schemas.openxmlformats.org/officeDocument/2006/relationships/hyperlink" Id="rId41" Target="https://cran.r-project.org" TargetMode="External" /><Relationship Type="http://schemas.openxmlformats.org/officeDocument/2006/relationships/hyperlink" Id="rId32" Target="https://cran.r-project.org/web/packages/available_packages_by_name.html" TargetMode="External" /><Relationship Type="http://schemas.openxmlformats.org/officeDocument/2006/relationships/hyperlink" Id="rId63" Target="https://github.com/rstudio/cheatsheets" TargetMode="External" /><Relationship Type="http://schemas.openxmlformats.org/officeDocument/2006/relationships/hyperlink" Id="rId57" Target="https://github.com/rstudio/cheatsheets/blob/master/translations/spanish/rstudio-ide_Spanish_Translation_Monica_Alonso.pdf" TargetMode="External" /><Relationship Type="http://schemas.openxmlformats.org/officeDocument/2006/relationships/hyperlink" Id="rId27" Target="https://plot.ly/r/line-and-scatter/" TargetMode="External" /><Relationship Type="http://schemas.openxmlformats.org/officeDocument/2006/relationships/hyperlink" Id="rId48" Target="https://rstudio.cloud" TargetMode="External" /><Relationship Type="http://schemas.openxmlformats.org/officeDocument/2006/relationships/hyperlink" Id="rId23" Target="https://rstudio.cloud/" TargetMode="External" /><Relationship Type="http://schemas.openxmlformats.org/officeDocument/2006/relationships/hyperlink" Id="rId45" Target="https://rstudio.com/products/rstudio/download/" TargetMode="External" /><Relationship Type="http://schemas.openxmlformats.org/officeDocument/2006/relationships/hyperlink" Id="rId62" Target="https://rstudio.com/resources/books/" TargetMode="External" /><Relationship Type="http://schemas.openxmlformats.org/officeDocument/2006/relationships/hyperlink" Id="rId26" Target="https://shiny.rstudio.com/gallery/" TargetMode="External" /><Relationship Type="http://schemas.openxmlformats.org/officeDocument/2006/relationships/hyperlink" Id="rId28" Target="https://stackoverflow.com/questions/tagged/r" TargetMode="External" /><Relationship Type="http://schemas.openxmlformats.org/officeDocument/2006/relationships/hyperlink" Id="rId30" Target="https://stat.ethz.ch/mailman/listinfo/r-help" TargetMode="External" /><Relationship Type="http://schemas.openxmlformats.org/officeDocument/2006/relationships/hyperlink" Id="rId29" Target="https://stats.stackexchange.com/" TargetMode="External" /><Relationship Type="http://schemas.openxmlformats.org/officeDocument/2006/relationships/hyperlink" Id="rId34" Target="https://www.bioconductor.org/" TargetMode="External" /><Relationship Type="http://schemas.openxmlformats.org/officeDocument/2006/relationships/hyperlink" Id="rId31" Target="https://www.r-bloggers.com/" TargetMode="External" /><Relationship Type="http://schemas.openxmlformats.org/officeDocument/2006/relationships/hyperlink" Id="rId33" Target="https://www.tidyvers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61" Target="http://wpd.ugr.es/~bioestad/guia-r-studio/practica-1-r-studio/" TargetMode="External" /><Relationship Type="http://schemas.openxmlformats.org/officeDocument/2006/relationships/hyperlink" Id="rId41" Target="https://cran.r-project.org" TargetMode="External" /><Relationship Type="http://schemas.openxmlformats.org/officeDocument/2006/relationships/hyperlink" Id="rId32" Target="https://cran.r-project.org/web/packages/available_packages_by_name.html" TargetMode="External" /><Relationship Type="http://schemas.openxmlformats.org/officeDocument/2006/relationships/hyperlink" Id="rId63" Target="https://github.com/rstudio/cheatsheets" TargetMode="External" /><Relationship Type="http://schemas.openxmlformats.org/officeDocument/2006/relationships/hyperlink" Id="rId57" Target="https://github.com/rstudio/cheatsheets/blob/master/translations/spanish/rstudio-ide_Spanish_Translation_Monica_Alonso.pdf" TargetMode="External" /><Relationship Type="http://schemas.openxmlformats.org/officeDocument/2006/relationships/hyperlink" Id="rId27" Target="https://plot.ly/r/line-and-scatter/" TargetMode="External" /><Relationship Type="http://schemas.openxmlformats.org/officeDocument/2006/relationships/hyperlink" Id="rId48" Target="https://rstudio.cloud" TargetMode="External" /><Relationship Type="http://schemas.openxmlformats.org/officeDocument/2006/relationships/hyperlink" Id="rId23" Target="https://rstudio.cloud/" TargetMode="External" /><Relationship Type="http://schemas.openxmlformats.org/officeDocument/2006/relationships/hyperlink" Id="rId45" Target="https://rstudio.com/products/rstudio/download/" TargetMode="External" /><Relationship Type="http://schemas.openxmlformats.org/officeDocument/2006/relationships/hyperlink" Id="rId62" Target="https://rstudio.com/resources/books/" TargetMode="External" /><Relationship Type="http://schemas.openxmlformats.org/officeDocument/2006/relationships/hyperlink" Id="rId26" Target="https://shiny.rstudio.com/gallery/" TargetMode="External" /><Relationship Type="http://schemas.openxmlformats.org/officeDocument/2006/relationships/hyperlink" Id="rId28" Target="https://stackoverflow.com/questions/tagged/r" TargetMode="External" /><Relationship Type="http://schemas.openxmlformats.org/officeDocument/2006/relationships/hyperlink" Id="rId30" Target="https://stat.ethz.ch/mailman/listinfo/r-help" TargetMode="External" /><Relationship Type="http://schemas.openxmlformats.org/officeDocument/2006/relationships/hyperlink" Id="rId29" Target="https://stats.stackexchange.com/" TargetMode="External" /><Relationship Type="http://schemas.openxmlformats.org/officeDocument/2006/relationships/hyperlink" Id="rId34" Target="https://www.bioconductor.org/" TargetMode="External" /><Relationship Type="http://schemas.openxmlformats.org/officeDocument/2006/relationships/hyperlink" Id="rId31" Target="https://www.r-bloggers.com/" TargetMode="External" /><Relationship Type="http://schemas.openxmlformats.org/officeDocument/2006/relationships/hyperlink" Id="rId33" Target="https://www.tidyvers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 PARA PROCESAMIENTO DE DATOS</dc:title>
  <dc:creator>Moisés Gualapuro, Cristina Ramos</dc:creator>
  <cp:keywords/>
  <dcterms:created xsi:type="dcterms:W3CDTF">2020-09-28T17:10:23Z</dcterms:created>
  <dcterms:modified xsi:type="dcterms:W3CDTF">2020-09-28T17:10:23Z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2020-09-28</vt:lpwstr>
  </property>
  <property fmtid="{D5CDD505-2E9C-101B-9397-08002B2CF9AE}" pid="3" name="output">
    <vt:lpwstr/>
  </property>
  <property fmtid="{D5CDD505-2E9C-101B-9397-08002B2CF9AE}" pid="4" name="subtitle">
    <vt:lpwstr>1.0 - ENTORNO R Y RSTUDIO</vt:lpwstr>
  </property>
</Properties>
</file>