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E55" w:rsidRPr="00AA3E55" w:rsidRDefault="00AA3E55" w:rsidP="00AA3E5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AA3E55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行情分析小程序</w:t>
      </w:r>
      <w:bookmarkStart w:id="0" w:name="_GoBack"/>
      <w:bookmarkEnd w:id="0"/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关于</w:t>
      </w:r>
      <w:proofErr w:type="gramStart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本行情</w:t>
      </w:r>
      <w:proofErr w:type="gramEnd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分析小程序，主要用于行情数据的详细数据显示、分析以及数据图表显示。基本的设计、数据以及预测数据走势等依照股票分析软件来设计。</w:t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设计主要按照以下几个步骤进行。</w:t>
      </w:r>
    </w:p>
    <w:p w:rsidR="00AA3E55" w:rsidRPr="00AA3E55" w:rsidRDefault="00AA3E55" w:rsidP="00AA3E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0.25pt;height:15.75pt" o:ole="">
            <v:imagedata r:id="rId5" o:title=""/>
          </v:shape>
          <w:control r:id="rId6" w:name="DefaultOcxName" w:shapeid="_x0000_i1061"/>
        </w:objec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7" w:anchor="%E5%88%9D%E6%AD%A5%E9%A1%B5%E9%9D%A2%E8%AE%BE%E8%AE%A1" w:history="1"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初步页面设计</w:t>
        </w:r>
      </w:hyperlink>
    </w:p>
    <w:p w:rsidR="00AA3E55" w:rsidRPr="00AA3E55" w:rsidRDefault="00AA3E55" w:rsidP="00AA3E55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object w:dxaOrig="1440" w:dyaOrig="1440">
          <v:shape id="_x0000_i1060" type="#_x0000_t75" style="width:20.25pt;height:15.75pt" o:ole="">
            <v:imagedata r:id="rId5" o:title=""/>
          </v:shape>
          <w:control r:id="rId8" w:name="DefaultOcxName1" w:shapeid="_x0000_i1060"/>
        </w:objec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9" w:anchor="%E9%9D%99%E6%80%81%E9%A1%B5%E9%9D%A2%E7%BC%96%E5%86%99" w:history="1"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静态页面编写</w:t>
        </w:r>
      </w:hyperlink>
    </w:p>
    <w:p w:rsidR="00AA3E55" w:rsidRPr="00AA3E55" w:rsidRDefault="00AA3E55" w:rsidP="00AA3E55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object w:dxaOrig="1440" w:dyaOrig="1440">
          <v:shape id="_x0000_i1059" type="#_x0000_t75" style="width:20.25pt;height:15.75pt" o:ole="">
            <v:imagedata r:id="rId5" o:title=""/>
          </v:shape>
          <w:control r:id="rId10" w:name="DefaultOcxName2" w:shapeid="_x0000_i1059"/>
        </w:objec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1" w:anchor="%E5%8A%A8%E6%80%81%E6%95%B0%E6%8D%AE%E5%8F%8A%E4%BC%A0%E5%8F%82" w:history="1"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动态数据</w:t>
        </w:r>
        <w:proofErr w:type="gramStart"/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及传参</w:t>
        </w:r>
        <w:proofErr w:type="gramEnd"/>
      </w:hyperlink>
    </w:p>
    <w:p w:rsidR="00AA3E55" w:rsidRPr="00AA3E55" w:rsidRDefault="00AA3E55" w:rsidP="00AA3E55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object w:dxaOrig="1440" w:dyaOrig="1440">
          <v:shape id="_x0000_i1058" type="#_x0000_t75" style="width:20.25pt;height:15.75pt" o:ole="">
            <v:imagedata r:id="rId5" o:title=""/>
          </v:shape>
          <w:control r:id="rId12" w:name="DefaultOcxName3" w:shapeid="_x0000_i1058"/>
        </w:objec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3" w:anchor="%E5%9B%BE%E8%A1%A8%E8%AE%BE%E8%AE%A1%E5%8F%8A%E4%BB%A3%E7%A0%81" w:history="1"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图表设计及代码</w:t>
        </w:r>
      </w:hyperlink>
    </w:p>
    <w:p w:rsidR="00AA3E55" w:rsidRPr="00AA3E55" w:rsidRDefault="00AA3E55" w:rsidP="00AA3E55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object w:dxaOrig="1440" w:dyaOrig="1440">
          <v:shape id="_x0000_i1057" type="#_x0000_t75" style="width:20.25pt;height:15.75pt" o:ole="">
            <v:imagedata r:id="rId14" o:title=""/>
          </v:shape>
          <w:control r:id="rId15" w:name="DefaultOcxName4" w:shapeid="_x0000_i1057"/>
        </w:objec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6" w:anchor="%E5%87%BD%E6%95%B0%E5%8A%9F%E8%83%BD%E7%AD%89%E8%AE%BE%E8%AE%A1" w:history="1"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函数、功能等设计</w:t>
        </w:r>
      </w:hyperlink>
    </w:p>
    <w:p w:rsidR="00AA3E55" w:rsidRPr="00AA3E55" w:rsidRDefault="00AA3E55" w:rsidP="00AA3E55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object w:dxaOrig="1440" w:dyaOrig="1440">
          <v:shape id="_x0000_i1056" type="#_x0000_t75" style="width:20.25pt;height:15.75pt" o:ole="">
            <v:imagedata r:id="rId14" o:title=""/>
          </v:shape>
          <w:control r:id="rId17" w:name="DefaultOcxName5" w:shapeid="_x0000_i1056"/>
        </w:objec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18" w:anchor="%E6%95%B0%E6%8D%AE%E5%BA%93%E6%95%B0%E6%8D%AE%E8%8E%B7%E5%8F%96api" w:history="1"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数据库数据获取</w:t>
        </w:r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api</w:t>
        </w:r>
      </w:hyperlink>
    </w:p>
    <w:p w:rsidR="00AA3E55" w:rsidRPr="00AA3E55" w:rsidRDefault="00AA3E55" w:rsidP="00AA3E55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object w:dxaOrig="1440" w:dyaOrig="1440">
          <v:shape id="_x0000_i1055" type="#_x0000_t75" style="width:20.25pt;height:15.75pt" o:ole="">
            <v:imagedata r:id="rId14" o:title=""/>
          </v:shape>
          <w:control r:id="rId19" w:name="DefaultOcxName6" w:shapeid="_x0000_i1055"/>
        </w:objec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20" w:anchor="%E5%90%8E%E7%BB%AD%E5%8A%9F%E8%83%BD%E4%BF%AE%E6%94%B9%E6%88%96%E5%A2%9E%E5%8A%A0" w:history="1"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后续功能修改或增加</w:t>
        </w:r>
      </w:hyperlink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目前已完成了前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部分，后续会根据需要做相应的调整、修改。</w:t>
      </w:r>
    </w:p>
    <w:p w:rsidR="00AA3E55" w:rsidRPr="00AA3E55" w:rsidRDefault="00AA3E55" w:rsidP="00AA3E5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3E5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初步页面设计</w:t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参考东方财富、智</w:t>
      </w:r>
      <w:proofErr w:type="gramStart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与良投等</w:t>
      </w:r>
      <w:proofErr w:type="gramEnd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行情软件，加上自己的设计思路，初步界面设计如下图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5274310" cy="7663815"/>
            <wp:effectExtent l="0" t="0" r="2540" b="0"/>
            <wp:docPr id="5" name="图片 5" descr="第一版设计界面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第一版设计界面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初步设计方案中，包括了主页（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index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）、详细数据页（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details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）和搜索页（</w:t>
      </w:r>
      <w:proofErr w:type="spellStart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seach</w:t>
      </w:r>
      <w:proofErr w:type="spellEnd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）三页。每页中都有搜索图标、点击输入搜索内容即可跳转或更新到搜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索页面。主页主要是预览和排序、比较各支股票等大概信息；详细数据页包含了该股票的各项信息！（具体由所获得的数据做具体调整）、走势图、预测图等；搜索数据页与主页相差无几。</w:t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目前设计图样如下</w:t>
      </w:r>
      <w:r w:rsidRPr="00AA3E5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:</w:t>
      </w:r>
    </w:p>
    <w:p w:rsidR="00AA3E55" w:rsidRPr="00AA3E55" w:rsidRDefault="00AA3E55" w:rsidP="00AA3E55">
      <w:pPr>
        <w:widowControl/>
        <w:shd w:val="clear" w:color="auto" w:fill="FFFFFF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809750" cy="3143250"/>
            <wp:effectExtent l="0" t="0" r="0" b="0"/>
            <wp:docPr id="4" name="图片 4" descr="主页（index）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主页（index）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A3E5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809750" cy="3143250"/>
            <wp:effectExtent l="0" t="0" r="0" b="0"/>
            <wp:docPr id="3" name="图片 3" descr="详细数据页（details）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详细数据页（details）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A3E5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809750" cy="3143250"/>
            <wp:effectExtent l="0" t="0" r="0" b="0"/>
            <wp:docPr id="2" name="图片 2" descr="搜索中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搜索中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A3E5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809750" cy="3143250"/>
            <wp:effectExtent l="0" t="0" r="0" b="0"/>
            <wp:docPr id="1" name="图片 1" descr="搜索页（seach）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搜索页（seach）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55" w:rsidRPr="00AA3E55" w:rsidRDefault="00AA3E55" w:rsidP="00AA3E5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3E5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静态页面编写</w:t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根据设计方案，先编写静态页面。主要是编写</w:t>
      </w:r>
      <w:proofErr w:type="spellStart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wxml</w:t>
      </w:r>
      <w:proofErr w:type="spellEnd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wxss</w:t>
      </w:r>
      <w:proofErr w:type="spellEnd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两种文件，一个是负责页面布局、一个是负责页面样式。目前为止，此部分基本完成。主页（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index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）、详细数据页（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details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）和搜索页（</w:t>
      </w:r>
      <w:proofErr w:type="spellStart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seach</w:t>
      </w:r>
      <w:proofErr w:type="spellEnd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）三页的静态样式和页面都已全部完成在对应的文件夹下，此三页都已进入下一步骤。</w:t>
      </w:r>
    </w:p>
    <w:p w:rsidR="00AA3E55" w:rsidRPr="00AA3E55" w:rsidRDefault="00AA3E55" w:rsidP="00AA3E5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3E5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动态数据及传参</w:t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根据编写完成的静态页面做相应的调整，主要是页面跳转的传值问题和动态数据和布局问题。</w:t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关于传参问题</w:t>
      </w:r>
      <w:proofErr w:type="gramEnd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，目前采用通用的地址附带参数的方式，即：</w:t>
      </w:r>
      <w:proofErr w:type="spellStart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url?values</w:t>
      </w:r>
      <w:proofErr w:type="spellEnd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=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数据内容。因为预设采用传股票的代码信息，再利用该信息查询数据库的方式，所以这种方式相对简单实用。</w:t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关于动态数据问题，目前自定义</w:t>
      </w:r>
      <w:proofErr w:type="gramStart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一</w:t>
      </w:r>
      <w:proofErr w:type="gramEnd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套数据定义，具体如下：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/**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code: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代码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name: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名称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current: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当前价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pre_close</w:t>
      </w:r>
      <w:proofErr w:type="spellEnd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</w:t>
      </w:r>
      <w:proofErr w:type="gramStart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昨</w:t>
      </w:r>
      <w:proofErr w:type="gramEnd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收价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change_pct</w:t>
      </w:r>
      <w:proofErr w:type="spellEnd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涨幅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(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当前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昨收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)/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昨收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change: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涨跌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(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当前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昨收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open: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今开盘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volume: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成交量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turnover_ratio</w:t>
      </w:r>
      <w:proofErr w:type="spellEnd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换手率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high: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最高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low: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最低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sum_amount</w:t>
      </w:r>
      <w:proofErr w:type="spellEnd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成交额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(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买入成交额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+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卖出成交额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sell: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内盘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buy: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外盘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market_cap</w:t>
      </w:r>
      <w:proofErr w:type="spellEnd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总市值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亿元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pe: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市盈率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amplitude: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振幅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（当日最高点的价格－当日最低点的价格）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前收价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circulating_market_cap</w:t>
      </w:r>
      <w:proofErr w:type="spellEnd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</w:t>
      </w: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流通市值</w:t>
      </w:r>
    </w:p>
    <w:p w:rsidR="00AA3E55" w:rsidRPr="00AA3E55" w:rsidRDefault="00AA3E55" w:rsidP="00AA3E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A3E5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*/</w:t>
      </w:r>
    </w:p>
    <w:p w:rsidR="00AA3E55" w:rsidRPr="00AA3E55" w:rsidRDefault="00AA3E55" w:rsidP="00AA3E5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采用上述定义来对静态页面修改数据。同时</w:t>
      </w:r>
      <w:proofErr w:type="gramStart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利用微信的</w:t>
      </w:r>
      <w:proofErr w:type="spellStart"/>
      <w:proofErr w:type="gramEnd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</w:rPr>
        <w:t>wx:for</w:t>
      </w:r>
      <w:proofErr w:type="spellEnd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AA3E55">
        <w:rPr>
          <w:rFonts w:ascii="Consolas" w:eastAsia="宋体" w:hAnsi="Consolas" w:cs="宋体"/>
          <w:color w:val="24292E"/>
          <w:kern w:val="0"/>
          <w:sz w:val="20"/>
          <w:szCs w:val="20"/>
        </w:rPr>
        <w:t>wx:if</w:t>
      </w:r>
      <w:proofErr w:type="spellEnd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等函数实现动态数据加载和动态样式修改。</w:t>
      </w:r>
    </w:p>
    <w:p w:rsidR="00AA3E55" w:rsidRPr="00AA3E55" w:rsidRDefault="00AA3E55" w:rsidP="00AA3E5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3E5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图表设计及代码</w:t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目前图表的设计和代码使用的是图表插件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wxcharts.js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，代码来源：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"https://github.com/xiaolin3303/wx-charts/tree/master/dist%E3%80%82" </w:instrTex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AA3E55">
        <w:rPr>
          <w:rFonts w:ascii="Segoe UI" w:eastAsia="宋体" w:hAnsi="Segoe UI" w:cs="Segoe UI"/>
          <w:color w:val="0366D6"/>
          <w:kern w:val="0"/>
          <w:sz w:val="24"/>
          <w:szCs w:val="24"/>
        </w:rPr>
        <w:t>https://github.com/xiaolin3303/wx-charts/tree/master/dist</w:t>
      </w:r>
      <w:r w:rsidRPr="00AA3E55">
        <w:rPr>
          <w:rFonts w:ascii="Segoe UI" w:eastAsia="宋体" w:hAnsi="Segoe UI" w:cs="Segoe UI"/>
          <w:color w:val="0366D6"/>
          <w:kern w:val="0"/>
          <w:sz w:val="24"/>
          <w:szCs w:val="24"/>
        </w:rPr>
        <w:t>。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后续会考虑自编图表代码或者优化、</w:t>
      </w:r>
      <w:proofErr w:type="gramStart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修该已有</w:t>
      </w:r>
      <w:proofErr w:type="gramEnd"/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插件代码实现更为优化图表。</w:t>
      </w:r>
    </w:p>
    <w:p w:rsidR="00AA3E55" w:rsidRPr="00AA3E55" w:rsidRDefault="00AA3E55" w:rsidP="00AA3E5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3E5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函数、功能等设计</w:t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目前该部分还尚未达到，</w:t>
      </w:r>
      <w:r w:rsidRPr="00AA3E5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主要预设的功能有：</w:t>
      </w:r>
    </w:p>
    <w:p w:rsidR="00AA3E55" w:rsidRPr="00AA3E55" w:rsidRDefault="00AA3E55" w:rsidP="00AA3E5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自选股票等相关内容（包含登录）</w:t>
      </w:r>
    </w:p>
    <w:p w:rsidR="00AA3E55" w:rsidRPr="00AA3E55" w:rsidRDefault="00AA3E55" w:rsidP="00AA3E55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数据比较</w:t>
      </w:r>
    </w:p>
    <w:p w:rsidR="00AA3E55" w:rsidRPr="00AA3E55" w:rsidRDefault="00AA3E55" w:rsidP="00AA3E55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数据动态预测</w:t>
      </w:r>
    </w:p>
    <w:p w:rsidR="00AA3E55" w:rsidRPr="00AA3E55" w:rsidRDefault="00AA3E55" w:rsidP="00AA3E55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实时同步</w:t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预设函数部分有</w:t>
      </w:r>
      <w:r w:rsidRPr="00AA3E5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:</w:t>
      </w:r>
    </w:p>
    <w:p w:rsidR="00AA3E55" w:rsidRPr="00AA3E55" w:rsidRDefault="00AA3E55" w:rsidP="00AA3E5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数据排序</w:t>
      </w:r>
    </w:p>
    <w:p w:rsidR="00AA3E55" w:rsidRPr="00AA3E55" w:rsidRDefault="00AA3E55" w:rsidP="00AA3E55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登录获取用户相关信息</w:t>
      </w:r>
    </w:p>
    <w:p w:rsidR="00AA3E55" w:rsidRPr="00AA3E55" w:rsidRDefault="00AA3E55" w:rsidP="00AA3E55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数据预测</w:t>
      </w:r>
    </w:p>
    <w:p w:rsidR="00AA3E55" w:rsidRPr="00AA3E55" w:rsidRDefault="00AA3E55" w:rsidP="00AA3E5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3E5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数据库数据获取</w:t>
      </w:r>
      <w:proofErr w:type="spellStart"/>
      <w:r w:rsidRPr="00AA3E5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api</w:t>
      </w:r>
      <w:proofErr w:type="spellEnd"/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此部分是编写数据库数据获取的主要部分，接下来主要测试这一部分。</w:t>
      </w:r>
    </w:p>
    <w:p w:rsidR="00AA3E55" w:rsidRPr="00AA3E55" w:rsidRDefault="00AA3E55" w:rsidP="00AA3E5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3E5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后续功能修改或增加</w:t>
      </w:r>
    </w:p>
    <w:p w:rsidR="00AA3E55" w:rsidRPr="00AA3E55" w:rsidRDefault="00AA3E55" w:rsidP="00AA3E5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根据需求和现实情况做动态调整，目前预计的增添、修改如下：</w:t>
      </w:r>
    </w:p>
    <w:p w:rsidR="00AA3E55" w:rsidRPr="00AA3E55" w:rsidRDefault="00AA3E55" w:rsidP="00AA3E5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object w:dxaOrig="1440" w:dyaOrig="1440">
          <v:shape id="_x0000_i1054" type="#_x0000_t75" style="width:20.25pt;height:15.75pt" o:ole="">
            <v:imagedata r:id="rId14" o:title=""/>
          </v:shape>
          <w:control r:id="rId31" w:name="DefaultOcxName7" w:shapeid="_x0000_i1054"/>
        </w:objec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个人信息页面</w:t>
      </w:r>
    </w:p>
    <w:p w:rsidR="00AA3E55" w:rsidRPr="00AA3E55" w:rsidRDefault="00AA3E55" w:rsidP="00AA3E55">
      <w:pPr>
        <w:widowControl/>
        <w:numPr>
          <w:ilvl w:val="0"/>
          <w:numId w:val="4"/>
        </w:numPr>
        <w:shd w:val="clear" w:color="auto" w:fill="FFFFFF"/>
        <w:spacing w:before="45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object w:dxaOrig="1440" w:dyaOrig="1440">
          <v:shape id="_x0000_i1053" type="#_x0000_t75" style="width:20.25pt;height:15.75pt" o:ole="">
            <v:imagedata r:id="rId14" o:title=""/>
          </v:shape>
          <w:control r:id="rId32" w:name="DefaultOcxName8" w:shapeid="_x0000_i1053"/>
        </w:objec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AA3E55">
        <w:rPr>
          <w:rFonts w:ascii="Segoe UI" w:eastAsia="宋体" w:hAnsi="Segoe UI" w:cs="Segoe UI"/>
          <w:color w:val="24292E"/>
          <w:kern w:val="0"/>
          <w:sz w:val="24"/>
          <w:szCs w:val="24"/>
        </w:rPr>
        <w:t>数据比较页面</w:t>
      </w:r>
    </w:p>
    <w:p w:rsidR="00AA3E55" w:rsidRPr="00AA3E55" w:rsidRDefault="00AA3E55" w:rsidP="00AA3E5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3E5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参考文档</w:t>
      </w:r>
    </w:p>
    <w:p w:rsidR="00AA3E55" w:rsidRPr="00AA3E55" w:rsidRDefault="00AA3E55" w:rsidP="00AA3E5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3" w:history="1">
        <w:proofErr w:type="gramStart"/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云开发</w:t>
        </w:r>
        <w:proofErr w:type="gramEnd"/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文档</w:t>
        </w:r>
      </w:hyperlink>
    </w:p>
    <w:p w:rsidR="00AA3E55" w:rsidRPr="00AA3E55" w:rsidRDefault="00AA3E55" w:rsidP="00AA3E55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4" w:history="1"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小程序组件开发文档</w:t>
        </w:r>
      </w:hyperlink>
    </w:p>
    <w:p w:rsidR="00AA3E55" w:rsidRPr="00AA3E55" w:rsidRDefault="00AA3E55" w:rsidP="00AA3E55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5" w:history="1"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小程序</w:t>
        </w:r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API</w:t>
        </w:r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开发文档</w:t>
        </w:r>
      </w:hyperlink>
    </w:p>
    <w:p w:rsidR="00AA3E55" w:rsidRPr="00AA3E55" w:rsidRDefault="00AA3E55" w:rsidP="00AA3E55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6" w:history="1"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wxcharts.js</w:t>
        </w:r>
        <w:r w:rsidRPr="00AA3E5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使用文档</w:t>
        </w:r>
      </w:hyperlink>
    </w:p>
    <w:p w:rsidR="000E43AC" w:rsidRDefault="000E43AC"/>
    <w:sectPr w:rsidR="000E4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0EB9"/>
    <w:multiLevelType w:val="multilevel"/>
    <w:tmpl w:val="084E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34F7D"/>
    <w:multiLevelType w:val="multilevel"/>
    <w:tmpl w:val="5AB4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81CBD"/>
    <w:multiLevelType w:val="multilevel"/>
    <w:tmpl w:val="8F22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14526"/>
    <w:multiLevelType w:val="multilevel"/>
    <w:tmpl w:val="E63E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62078"/>
    <w:multiLevelType w:val="multilevel"/>
    <w:tmpl w:val="9BD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55"/>
    <w:rsid w:val="000E43AC"/>
    <w:rsid w:val="00AA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E7395-A7E8-4923-AE91-3F572C41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3E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A3E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3E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A3E5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A3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sk-list-item">
    <w:name w:val="task-list-item"/>
    <w:basedOn w:val="a"/>
    <w:rsid w:val="00AA3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A3E55"/>
    <w:rPr>
      <w:color w:val="0000FF"/>
      <w:u w:val="single"/>
    </w:rPr>
  </w:style>
  <w:style w:type="character" w:styleId="a5">
    <w:name w:val="Strong"/>
    <w:basedOn w:val="a0"/>
    <w:uiPriority w:val="22"/>
    <w:qFormat/>
    <w:rsid w:val="00AA3E5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A3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3E5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A3E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8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uanggong2020/quotation" TargetMode="External"/><Relationship Id="rId18" Type="http://schemas.openxmlformats.org/officeDocument/2006/relationships/hyperlink" Target="https://github.com/guanggong2020/quotation" TargetMode="External"/><Relationship Id="rId26" Type="http://schemas.openxmlformats.org/officeDocument/2006/relationships/image" Target="media/image5.jpeg"/><Relationship Id="rId21" Type="http://schemas.openxmlformats.org/officeDocument/2006/relationships/hyperlink" Target="https://github.com/guanggong2020/quotation/blob/master/imgs/pre_design.png" TargetMode="External"/><Relationship Id="rId34" Type="http://schemas.openxmlformats.org/officeDocument/2006/relationships/hyperlink" Target="https://developers.weixin.qq.com/miniprogram/dev/component/" TargetMode="External"/><Relationship Id="rId7" Type="http://schemas.openxmlformats.org/officeDocument/2006/relationships/hyperlink" Target="https://github.com/guanggong2020/quotation" TargetMode="External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5" Type="http://schemas.openxmlformats.org/officeDocument/2006/relationships/hyperlink" Target="https://github.com/guanggong2020/quotation/blob/master/imgs/details.jpg" TargetMode="External"/><Relationship Id="rId33" Type="http://schemas.openxmlformats.org/officeDocument/2006/relationships/hyperlink" Target="https://developers.weixin.qq.com/miniprogram/dev/wxcloud/basis/getting-started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uanggong2020/quotation" TargetMode="External"/><Relationship Id="rId20" Type="http://schemas.openxmlformats.org/officeDocument/2006/relationships/hyperlink" Target="https://github.com/guanggong2020/quotation" TargetMode="External"/><Relationship Id="rId29" Type="http://schemas.openxmlformats.org/officeDocument/2006/relationships/hyperlink" Target="https://github.com/guanggong2020/quotation/blob/master/imgs/seach.jpg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guanggong2020/quotation" TargetMode="External"/><Relationship Id="rId24" Type="http://schemas.openxmlformats.org/officeDocument/2006/relationships/image" Target="media/image4.jpeg"/><Relationship Id="rId32" Type="http://schemas.openxmlformats.org/officeDocument/2006/relationships/control" Target="activeX/activeX9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hyperlink" Target="https://github.com/guanggong2020/quotation/blob/master/imgs/index.jpg" TargetMode="External"/><Relationship Id="rId28" Type="http://schemas.openxmlformats.org/officeDocument/2006/relationships/image" Target="media/image6.jpeg"/><Relationship Id="rId36" Type="http://schemas.openxmlformats.org/officeDocument/2006/relationships/hyperlink" Target="https://github.com/xiaolin3303/wx-charts/issues/58" TargetMode="External"/><Relationship Id="rId10" Type="http://schemas.openxmlformats.org/officeDocument/2006/relationships/control" Target="activeX/activeX3.xml"/><Relationship Id="rId19" Type="http://schemas.openxmlformats.org/officeDocument/2006/relationships/control" Target="activeX/activeX7.xml"/><Relationship Id="rId31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anggong2020/quotation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3.png"/><Relationship Id="rId27" Type="http://schemas.openxmlformats.org/officeDocument/2006/relationships/hyperlink" Target="https://github.com/guanggong2020/quotation/blob/master/imgs/seaching.jpg" TargetMode="External"/><Relationship Id="rId30" Type="http://schemas.openxmlformats.org/officeDocument/2006/relationships/image" Target="media/image7.jpeg"/><Relationship Id="rId35" Type="http://schemas.openxmlformats.org/officeDocument/2006/relationships/hyperlink" Target="https://developers.weixin.qq.com/miniprogram/dev/api/" TargetMode="External"/><Relationship Id="rId8" Type="http://schemas.openxmlformats.org/officeDocument/2006/relationships/control" Target="activeX/activeX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Ti</dc:creator>
  <cp:keywords/>
  <dc:description/>
  <cp:lastModifiedBy>D Ti</cp:lastModifiedBy>
  <cp:revision>1</cp:revision>
  <dcterms:created xsi:type="dcterms:W3CDTF">2020-03-01T14:43:00Z</dcterms:created>
  <dcterms:modified xsi:type="dcterms:W3CDTF">2020-03-01T14:45:00Z</dcterms:modified>
</cp:coreProperties>
</file>