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footer6.xml" ContentType="application/vnd.openxmlformats-officedocument.wordprocessingml.footer+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footer5.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header4.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ind w:firstLine="480"/>
        <w:jc w:val="center"/>
        <w:rPr/>
      </w:pPr>
    </w:p>
    <w:p>
      <w:pPr>
        <w:pStyle w:val="style0"/>
        <w:widowControl/>
        <w:ind w:firstLine="480"/>
        <w:jc w:val="center"/>
        <w:rPr/>
      </w:pPr>
      <w:r>
        <w:rPr>
          <w:rFonts w:hint="eastAsia"/>
        </w:rPr>
        <w:drawing>
          <wp:inline distL="0" distT="0" distB="0" distR="0">
            <wp:extent cx="4000500" cy="762000"/>
            <wp:effectExtent l="0" t="0" r="7620" b="0"/>
            <wp:docPr id="1026" name="图片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7"/>
                    <pic:cNvPicPr/>
                  </pic:nvPicPr>
                  <pic:blipFill>
                    <a:blip r:embed="" cstate="print"/>
                    <a:srcRect l="2167" t="0" r="0" b="0"/>
                    <a:stretch/>
                  </pic:blipFill>
                  <pic:spPr>
                    <a:xfrm rot="0">
                      <a:off x="0" y="0"/>
                      <a:ext cx="4000500" cy="762000"/>
                    </a:xfrm>
                    <a:prstGeom prst="rect"/>
                    <a:ln>
                      <a:noFill/>
                    </a:ln>
                  </pic:spPr>
                </pic:pic>
              </a:graphicData>
            </a:graphic>
          </wp:inline>
        </w:drawing>
      </w:r>
    </w:p>
    <w:p>
      <w:pPr>
        <w:pStyle w:val="style0"/>
        <w:widowControl/>
        <w:ind w:firstLine="480"/>
        <w:jc w:val="center"/>
        <w:rPr>
          <w:rFonts w:ascii="华文行楷" w:eastAsia="华文行楷" w:hAnsi="黑体"/>
          <w:szCs w:val="24"/>
        </w:rPr>
      </w:pPr>
    </w:p>
    <w:bookmarkStart w:id="0" w:name="_Hlk5573331"/>
    <w:p>
      <w:pPr>
        <w:pStyle w:val="style0"/>
        <w:widowControl/>
        <w:jc w:val="distribute"/>
        <w:rPr>
          <w:rFonts w:ascii="方正小标宋简体" w:eastAsia="方正小标宋简体"/>
          <w:sz w:val="100"/>
        </w:rPr>
      </w:pPr>
      <w:r>
        <w:rPr>
          <w:rFonts w:ascii="方正小标宋简体" w:eastAsia="方正小标宋简体" w:hint="eastAsia"/>
          <w:sz w:val="100"/>
          <w:lang w:val="en-US" w:eastAsia="zh-CN"/>
        </w:rPr>
        <w:t>Android平台与开发技术结课</w:t>
      </w:r>
      <w:r>
        <w:rPr>
          <w:rFonts w:ascii="方正小标宋简体" w:eastAsia="方正小标宋简体" w:hint="eastAsia"/>
          <w:sz w:val="100"/>
        </w:rPr>
        <w:t>设计</w:t>
      </w:r>
      <w:bookmarkEnd w:id="0"/>
    </w:p>
    <w:p>
      <w:pPr>
        <w:pStyle w:val="style0"/>
        <w:spacing w:lineRule="auto" w:line="240"/>
        <w:jc w:val="center"/>
        <w:rPr>
          <w:rFonts w:ascii="Times New Roman" w:cs="Times New Roman" w:hAnsi="Times New Roman"/>
          <w:sz w:val="21"/>
          <w:szCs w:val="24"/>
        </w:rPr>
      </w:pPr>
    </w:p>
    <w:p>
      <w:pPr>
        <w:pStyle w:val="style0"/>
        <w:spacing w:lineRule="auto" w:line="240"/>
        <w:jc w:val="center"/>
        <w:rPr>
          <w:rFonts w:ascii="Times New Roman" w:cs="Times New Roman" w:hAnsi="Times New Roman"/>
          <w:sz w:val="21"/>
          <w:szCs w:val="24"/>
        </w:rPr>
      </w:pPr>
    </w:p>
    <w:p>
      <w:pPr>
        <w:pStyle w:val="style0"/>
        <w:spacing w:lineRule="auto" w:line="240"/>
        <w:jc w:val="center"/>
        <w:rPr>
          <w:rFonts w:ascii="Times New Roman" w:cs="Times New Roman" w:hAnsi="Times New Roman"/>
          <w:sz w:val="21"/>
          <w:szCs w:val="24"/>
        </w:rPr>
      </w:pPr>
    </w:p>
    <w:p>
      <w:pPr>
        <w:pStyle w:val="style0"/>
        <w:spacing w:lineRule="auto" w:line="240"/>
        <w:jc w:val="center"/>
        <w:rPr>
          <w:rFonts w:ascii="Times New Roman" w:cs="Times New Roman" w:hAnsi="Times New Roman"/>
          <w:sz w:val="21"/>
          <w:szCs w:val="24"/>
        </w:rPr>
      </w:pPr>
    </w:p>
    <w:bookmarkStart w:id="1" w:name="_GoBack"/>
    <w:bookmarkEnd w:id="1"/>
    <w:p>
      <w:pPr>
        <w:pStyle w:val="style0"/>
        <w:spacing w:lineRule="auto" w:line="240"/>
        <w:jc w:val="center"/>
        <w:rPr>
          <w:rFonts w:ascii="Times New Roman" w:cs="Times New Roman" w:hAnsi="Times New Roman"/>
          <w:sz w:val="21"/>
          <w:szCs w:val="24"/>
        </w:rPr>
      </w:pPr>
    </w:p>
    <w:p>
      <w:pPr>
        <w:pStyle w:val="style0"/>
        <w:spacing w:lineRule="auto" w:line="240"/>
        <w:jc w:val="center"/>
        <w:rPr>
          <w:rFonts w:ascii="Times New Roman" w:cs="Times New Roman" w:hAnsi="Times New Roman"/>
          <w:sz w:val="21"/>
          <w:szCs w:val="24"/>
        </w:rPr>
      </w:pPr>
    </w:p>
    <w:p>
      <w:pPr>
        <w:pStyle w:val="style0"/>
        <w:spacing w:lineRule="auto" w:line="240"/>
        <w:jc w:val="center"/>
        <w:rPr>
          <w:rFonts w:ascii="Times New Roman" w:cs="Times New Roman" w:hAnsi="Times New Roman"/>
          <w:sz w:val="21"/>
          <w:szCs w:val="24"/>
        </w:rPr>
      </w:pPr>
    </w:p>
    <w:p>
      <w:pPr>
        <w:pStyle w:val="style0"/>
        <w:spacing w:lineRule="auto" w:line="240"/>
        <w:jc w:val="center"/>
        <w:rPr>
          <w:rFonts w:ascii="Times New Roman" w:cs="Times New Roman" w:hAnsi="Times New Roman"/>
          <w:sz w:val="21"/>
          <w:szCs w:val="24"/>
        </w:rPr>
      </w:pPr>
    </w:p>
    <w:p>
      <w:pPr>
        <w:pStyle w:val="style0"/>
        <w:spacing w:lineRule="auto" w:line="240"/>
        <w:jc w:val="center"/>
        <w:rPr>
          <w:rFonts w:ascii="Times New Roman" w:cs="Times New Roman" w:hAnsi="Times New Roman"/>
          <w:sz w:val="21"/>
          <w:szCs w:val="24"/>
        </w:rPr>
      </w:pPr>
    </w:p>
    <w:p>
      <w:pPr>
        <w:pStyle w:val="style0"/>
        <w:widowControl/>
        <w:jc w:val="center"/>
        <w:rPr>
          <w:rFonts w:ascii="宋体" w:hAnsi="宋体"/>
          <w:sz w:val="32"/>
          <w:szCs w:val="32"/>
          <w:u w:val="single"/>
        </w:rPr>
      </w:pPr>
      <w:r>
        <w:rPr>
          <w:rFonts w:ascii="宋体" w:hAnsi="宋体" w:hint="eastAsia"/>
          <w:sz w:val="32"/>
          <w:szCs w:val="32"/>
        </w:rPr>
        <w:t>设计题目：</w:t>
      </w:r>
      <w:bookmarkStart w:id="2" w:name="_Hlk7381713"/>
      <w:r>
        <w:rPr>
          <w:rFonts w:ascii="宋体" w:hAnsi="宋体" w:hint="eastAsia"/>
          <w:sz w:val="32"/>
          <w:szCs w:val="32"/>
          <w:u w:val="single"/>
        </w:rPr>
        <w:t>基于</w:t>
      </w:r>
      <w:r>
        <w:rPr>
          <w:rFonts w:ascii="宋体" w:hAnsi="宋体"/>
          <w:sz w:val="32"/>
          <w:szCs w:val="32"/>
          <w:u w:val="single"/>
        </w:rPr>
        <w:t>Google Android平台的</w:t>
      </w:r>
    </w:p>
    <w:p>
      <w:pPr>
        <w:pStyle w:val="style0"/>
        <w:widowControl/>
        <w:jc w:val="center"/>
        <w:rPr>
          <w:rFonts w:ascii="宋体" w:hAnsi="宋体"/>
          <w:sz w:val="32"/>
          <w:szCs w:val="32"/>
        </w:rPr>
      </w:pPr>
      <w:r>
        <w:rPr>
          <w:rFonts w:ascii="宋体" w:hAnsi="宋体" w:hint="eastAsia"/>
          <w:sz w:val="32"/>
          <w:szCs w:val="32"/>
          <w:u w:val="single"/>
          <w:lang w:val="en-US" w:eastAsia="zh-CN"/>
        </w:rPr>
        <w:t>语音翻译软件</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r>
        <w:rPr>
          <w:rFonts w:ascii="宋体" w:hAnsi="宋体"/>
          <w:sz w:val="32"/>
          <w:szCs w:val="32"/>
          <w:u w:val="single"/>
        </w:rPr>
        <w:t xml:space="preserve">  </w:t>
      </w:r>
    </w:p>
    <w:bookmarkEnd w:id="2"/>
    <w:p>
      <w:pPr>
        <w:pStyle w:val="style0"/>
        <w:widowControl/>
        <w:ind w:firstLine="1418"/>
        <w:rPr>
          <w:rFonts w:ascii="宋体" w:hAnsi="宋体"/>
          <w:sz w:val="32"/>
          <w:szCs w:val="32"/>
        </w:rPr>
      </w:pPr>
      <w:r>
        <w:rPr>
          <w:rFonts w:ascii="宋体" w:hAnsi="宋体" w:hint="eastAsia"/>
          <w:sz w:val="32"/>
          <w:szCs w:val="32"/>
        </w:rPr>
        <w:t>学生姓名：</w:t>
      </w:r>
      <w:r>
        <w:rPr>
          <w:rFonts w:ascii="宋体" w:hAnsi="宋体" w:hint="eastAsia"/>
          <w:sz w:val="32"/>
          <w:szCs w:val="32"/>
          <w:u w:val="single"/>
          <w:lang w:val="en-US" w:eastAsia="zh-CN"/>
        </w:rPr>
        <w:t>尹成睿 张岩松 赵浩楠 刘婷 吴静</w:t>
      </w:r>
      <w:r>
        <w:rPr>
          <w:rFonts w:ascii="宋体" w:hAnsi="宋体"/>
          <w:sz w:val="32"/>
          <w:szCs w:val="32"/>
          <w:u w:val="single"/>
        </w:rPr>
        <w:t xml:space="preserve">             </w:t>
      </w:r>
    </w:p>
    <w:p>
      <w:pPr>
        <w:pStyle w:val="style0"/>
        <w:widowControl/>
        <w:ind w:firstLine="1418"/>
        <w:rPr>
          <w:rFonts w:ascii="宋体" w:hAnsi="宋体"/>
          <w:sz w:val="32"/>
          <w:szCs w:val="32"/>
        </w:rPr>
      </w:pPr>
      <w:r>
        <w:rPr>
          <w:rFonts w:ascii="宋体" w:hAnsi="宋体" w:hint="eastAsia"/>
          <w:sz w:val="32"/>
          <w:szCs w:val="32"/>
          <w:lang w:val="en-US" w:eastAsia="zh-CN"/>
        </w:rPr>
        <w:t>小    组</w:t>
      </w:r>
      <w:r>
        <w:rPr>
          <w:rFonts w:ascii="宋体" w:hAnsi="宋体" w:hint="eastAsia"/>
          <w:sz w:val="32"/>
          <w:szCs w:val="32"/>
        </w:rPr>
        <w:t>：</w:t>
      </w:r>
      <w:r>
        <w:rPr>
          <w:rFonts w:ascii="宋体" w:hAnsi="宋体" w:hint="eastAsia"/>
          <w:sz w:val="32"/>
          <w:szCs w:val="32"/>
          <w:u w:val="single"/>
          <w:lang w:val="en-US" w:eastAsia="zh-CN"/>
        </w:rPr>
        <w:t>第四组 光华小组</w:t>
      </w:r>
      <w:r>
        <w:rPr>
          <w:rFonts w:ascii="宋体" w:hAnsi="宋体"/>
          <w:sz w:val="32"/>
          <w:szCs w:val="32"/>
          <w:u w:val="single"/>
        </w:rPr>
        <w:t xml:space="preserve">         </w:t>
      </w:r>
    </w:p>
    <w:p>
      <w:pPr>
        <w:pStyle w:val="style0"/>
        <w:widowControl/>
        <w:ind w:firstLine="1418"/>
        <w:rPr>
          <w:rFonts w:ascii="宋体" w:hAnsi="宋体"/>
          <w:sz w:val="32"/>
          <w:szCs w:val="32"/>
        </w:rPr>
      </w:pPr>
      <w:r>
        <w:rPr>
          <w:rFonts w:ascii="宋体" w:hAnsi="宋体" w:hint="eastAsia"/>
          <w:sz w:val="32"/>
          <w:szCs w:val="32"/>
        </w:rPr>
        <w:t>指导老师：</w:t>
      </w:r>
      <w:r>
        <w:rPr>
          <w:rFonts w:ascii="宋体" w:hAnsi="宋体" w:hint="eastAsia"/>
          <w:sz w:val="32"/>
          <w:szCs w:val="32"/>
          <w:u w:val="single"/>
        </w:rPr>
        <w:t>高保忠</w:t>
      </w:r>
      <w:r>
        <w:rPr>
          <w:rFonts w:ascii="宋体" w:hAnsi="宋体"/>
          <w:sz w:val="32"/>
          <w:szCs w:val="32"/>
          <w:u w:val="single"/>
        </w:rPr>
        <w:t xml:space="preserve">             </w:t>
      </w:r>
    </w:p>
    <w:p>
      <w:pPr>
        <w:pStyle w:val="style0"/>
        <w:widowControl/>
        <w:ind w:firstLine="1418"/>
        <w:rPr>
          <w:rFonts w:ascii="宋体" w:hAnsi="宋体"/>
          <w:sz w:val="32"/>
          <w:szCs w:val="32"/>
        </w:rPr>
      </w:pPr>
      <w:r>
        <w:rPr>
          <w:rFonts w:ascii="宋体" w:hAnsi="宋体" w:hint="eastAsia"/>
          <w:spacing w:val="320"/>
          <w:kern w:val="0"/>
          <w:sz w:val="32"/>
          <w:szCs w:val="32"/>
          <w:fitText w:val="1280" w:id="0"/>
        </w:rPr>
        <w:t>学</w:t>
      </w:r>
      <w:r>
        <w:rPr>
          <w:rFonts w:ascii="宋体" w:hAnsi="宋体" w:hint="eastAsia"/>
          <w:kern w:val="0"/>
          <w:sz w:val="32"/>
          <w:szCs w:val="32"/>
          <w:fitText w:val="1280" w:id="0"/>
        </w:rPr>
        <w:t>院</w:t>
      </w:r>
      <w:r>
        <w:rPr>
          <w:rFonts w:ascii="宋体" w:hAnsi="宋体" w:hint="eastAsia"/>
          <w:sz w:val="32"/>
          <w:szCs w:val="32"/>
        </w:rPr>
        <w:t>：</w:t>
      </w:r>
      <w:r>
        <w:rPr>
          <w:rFonts w:ascii="宋体" w:hAnsi="宋体" w:hint="eastAsia"/>
          <w:sz w:val="32"/>
          <w:szCs w:val="32"/>
          <w:u w:val="single"/>
        </w:rPr>
        <w:t>信息科学与工程学院</w:t>
      </w:r>
      <w:r>
        <w:rPr>
          <w:rFonts w:ascii="宋体" w:hAnsi="宋体"/>
          <w:sz w:val="32"/>
          <w:szCs w:val="32"/>
          <w:u w:val="single"/>
        </w:rPr>
        <w:t xml:space="preserve">     </w:t>
      </w:r>
    </w:p>
    <w:p>
      <w:pPr>
        <w:pStyle w:val="style0"/>
        <w:widowControl/>
        <w:ind w:firstLine="480"/>
        <w:jc w:val="center"/>
        <w:rPr/>
      </w:pPr>
    </w:p>
    <w:p>
      <w:pPr>
        <w:pStyle w:val="style0"/>
        <w:widowControl/>
        <w:jc w:val="center"/>
        <w:rPr>
          <w:rFonts w:ascii="Times New Roman" w:cs="Times New Roman" w:hAnsi="Times New Roman"/>
          <w:sz w:val="32"/>
          <w:szCs w:val="20"/>
        </w:rPr>
      </w:pPr>
      <w:r>
        <w:rPr>
          <w:rFonts w:ascii="Times New Roman" w:cs="Times New Roman" w:hAnsi="Times New Roman" w:hint="eastAsia"/>
          <w:sz w:val="32"/>
          <w:szCs w:val="20"/>
        </w:rPr>
        <w:t>2</w:t>
      </w:r>
      <w:r>
        <w:rPr>
          <w:rFonts w:ascii="Times New Roman" w:cs="Times New Roman" w:hAnsi="Times New Roman"/>
          <w:sz w:val="32"/>
          <w:szCs w:val="20"/>
        </w:rPr>
        <w:t>019</w:t>
      </w:r>
      <w:r>
        <w:rPr>
          <w:rFonts w:ascii="Times New Roman" w:cs="Times New Roman" w:hAnsi="Times New Roman" w:hint="eastAsia"/>
          <w:sz w:val="32"/>
          <w:szCs w:val="20"/>
        </w:rPr>
        <w:t xml:space="preserve">年 </w:t>
      </w:r>
      <w:r>
        <w:rPr>
          <w:rFonts w:ascii="Times New Roman" w:cs="Times New Roman" w:hAnsi="Times New Roman"/>
          <w:sz w:val="32"/>
          <w:szCs w:val="20"/>
        </w:rPr>
        <w:t xml:space="preserve"> </w:t>
      </w:r>
      <w:r>
        <w:rPr>
          <w:rFonts w:ascii="Times New Roman" w:cs="Times New Roman" w:hAnsi="Times New Roman" w:hint="eastAsia"/>
          <w:sz w:val="32"/>
          <w:szCs w:val="20"/>
          <w:lang w:val="en-US" w:eastAsia="zh-CN"/>
        </w:rPr>
        <w:t>6</w:t>
      </w:r>
      <w:r>
        <w:rPr>
          <w:rFonts w:ascii="Times New Roman" w:cs="Times New Roman" w:hAnsi="Times New Roman" w:hint="eastAsia"/>
          <w:sz w:val="32"/>
          <w:szCs w:val="20"/>
        </w:rPr>
        <w:t xml:space="preserve">月 </w:t>
      </w:r>
      <w:r>
        <w:rPr>
          <w:rFonts w:ascii="Times New Roman" w:cs="Times New Roman" w:hAnsi="Times New Roman" w:hint="eastAsia"/>
          <w:sz w:val="32"/>
          <w:szCs w:val="20"/>
          <w:lang w:val="en-US" w:eastAsia="zh-CN"/>
        </w:rPr>
        <w:t>8</w:t>
      </w:r>
      <w:r>
        <w:rPr>
          <w:rFonts w:ascii="Times New Roman" w:cs="Times New Roman" w:hAnsi="Times New Roman" w:hint="eastAsia"/>
          <w:sz w:val="32"/>
          <w:szCs w:val="20"/>
        </w:rPr>
        <w:t>日</w:t>
      </w:r>
    </w:p>
    <w:bookmarkStart w:id="3" w:name="_Hlk6177295"/>
    <w:p>
      <w:pPr>
        <w:pStyle w:val="style0"/>
        <w:widowControl/>
        <w:ind w:firstLine="560"/>
        <w:rPr>
          <w:rFonts w:eastAsia="黑体"/>
          <w:sz w:val="28"/>
        </w:rPr>
      </w:pPr>
    </w:p>
    <w:p>
      <w:pPr>
        <w:pStyle w:val="style0"/>
        <w:widowControl/>
        <w:spacing w:lineRule="auto" w:line="240"/>
        <w:jc w:val="left"/>
        <w:rPr>
          <w:rFonts w:eastAsia="黑体"/>
          <w:sz w:val="28"/>
        </w:rPr>
        <w:sectPr>
          <w:headerReference w:type="even" r:id="rId2"/>
          <w:headerReference w:type="default" r:id="rId3"/>
          <w:footerReference w:type="even" r:id="rId4"/>
          <w:headerReference w:type="first" r:id="rId5"/>
          <w:pgSz w:w="11906" w:h="16838" w:orient="portrait"/>
          <w:pgMar w:top="1440" w:right="1800" w:bottom="1440" w:left="1800" w:header="851" w:footer="992" w:gutter="0"/>
          <w:pgNumType w:start="1"/>
          <w:cols w:space="425" w:num="1"/>
          <w:docGrid w:type="lines" w:linePitch="312" w:charSpace="0"/>
        </w:sectPr>
      </w:pPr>
      <w:r>
        <w:rPr>
          <w:rFonts w:eastAsia="黑体"/>
          <w:sz w:val="28"/>
        </w:rPr>
        <w:br w:type="page"/>
      </w:r>
    </w:p>
    <w:bookmarkEnd w:id="3"/>
    <w:p>
      <w:pPr>
        <w:pStyle w:val="style0"/>
        <w:ind w:firstLine="480"/>
        <w:jc w:val="center"/>
        <w:rPr>
          <w:color w:val="auto"/>
        </w:rPr>
      </w:pPr>
      <w:r>
        <w:rPr>
          <w:color w:val="auto"/>
        </w:rPr>
        <w:t>目</w:t>
      </w:r>
      <w:r>
        <w:rPr>
          <w:rFonts w:hint="eastAsia"/>
          <w:color w:val="auto"/>
        </w:rPr>
        <w:t xml:space="preserve"> </w:t>
      </w:r>
      <w:r>
        <w:rPr>
          <w:color w:val="auto"/>
        </w:rPr>
        <w:t xml:space="preserve"> 录</w:t>
      </w:r>
    </w:p>
    <w:p>
      <w:pPr>
        <w:pStyle w:val="style0"/>
        <w:tabs>
          <w:tab w:val="left" w:leader="none" w:pos="990"/>
        </w:tabs>
        <w:rPr>
          <w:rFonts w:eastAsia="宋体" w:hint="eastAsia"/>
          <w:sz w:val="21"/>
          <w:lang w:val="en-US" w:eastAsia="zh-CN"/>
        </w:rPr>
      </w:pPr>
      <w:r>
        <w:rPr/>
        <w:fldChar w:fldCharType="begin"/>
      </w:r>
      <w:r>
        <w:instrText xml:space="preserve"> TOC \o "1-3" \h \z \u </w:instrText>
      </w:r>
      <w:r>
        <w:rPr/>
        <w:fldChar w:fldCharType="separate"/>
      </w:r>
      <w:r>
        <w:rPr>
          <w:rFonts w:hint="eastAsia"/>
          <w:lang w:val="en-US" w:eastAsia="zh-CN"/>
        </w:rPr>
        <w:t>摘要</w:t>
      </w:r>
    </w:p>
    <w:p>
      <w:pPr>
        <w:pStyle w:val="style0"/>
        <w:rPr>
          <w:rFonts w:eastAsia="宋体"/>
          <w:sz w:val="21"/>
        </w:rPr>
      </w:pPr>
      <w:r>
        <w:rPr/>
        <w:fldChar w:fldCharType="begin"/>
      </w:r>
      <w:r>
        <w:instrText xml:space="preserve"> HYPERLINK \l "_Toc9549017" </w:instrText>
      </w:r>
      <w:r>
        <w:rPr/>
        <w:fldChar w:fldCharType="separate"/>
      </w:r>
      <w:r>
        <w:rPr>
          <w:rFonts w:ascii="宋体" w:cs="Times New Roman" w:hAnsi="宋体"/>
          <w:bCs/>
        </w:rPr>
        <w:t>第一章</w:t>
      </w:r>
      <w:r>
        <w:rPr>
          <w:rFonts w:eastAsia="宋体"/>
          <w:sz w:val="21"/>
        </w:rPr>
        <w:tab/>
      </w:r>
      <w:r>
        <w:rPr>
          <w:rFonts w:ascii="宋体" w:cs="Times New Roman" w:hAnsi="宋体"/>
          <w:bCs/>
        </w:rPr>
        <w:t>绪论</w:t>
      </w:r>
      <w:r>
        <w:tab/>
      </w:r>
      <w:r>
        <w:rPr/>
        <w:fldChar w:fldCharType="begin"/>
      </w:r>
      <w:r>
        <w:instrText xml:space="preserve"> PAGEREF _Toc9549017 \h </w:instrText>
      </w:r>
      <w:r>
        <w:rPr/>
        <w:fldChar w:fldCharType="separate"/>
      </w:r>
      <w:r>
        <w:t>2</w:t>
      </w:r>
      <w:r>
        <w:rPr/>
        <w:fldChar w:fldCharType="end"/>
      </w:r>
      <w:r>
        <w:rPr/>
        <w:fldChar w:fldCharType="end"/>
      </w:r>
    </w:p>
    <w:p>
      <w:pPr>
        <w:pStyle w:val="style0"/>
        <w:ind w:left="480" w:firstLine="480"/>
        <w:rPr>
          <w:rFonts w:eastAsia="宋体"/>
          <w:sz w:val="21"/>
        </w:rPr>
      </w:pPr>
      <w:r>
        <w:rPr/>
        <w:fldChar w:fldCharType="begin"/>
      </w:r>
      <w:r>
        <w:instrText xml:space="preserve"> HYPERLINK \l "_Toc9549018" </w:instrText>
      </w:r>
      <w:r>
        <w:rPr/>
        <w:fldChar w:fldCharType="separate"/>
      </w:r>
      <w:r>
        <w:rPr>
          <w:rFonts w:ascii="宋体" w:cs="Times New Roman" w:hAnsi="宋体"/>
        </w:rPr>
        <w:t>1.1 选题的目的和意义</w:t>
      </w:r>
      <w:r>
        <w:tab/>
      </w:r>
      <w:r>
        <w:rPr/>
        <w:fldChar w:fldCharType="begin"/>
      </w:r>
      <w:r>
        <w:instrText xml:space="preserve"> PAGEREF _Toc9549018 \h </w:instrText>
      </w:r>
      <w:r>
        <w:rPr/>
        <w:fldChar w:fldCharType="separate"/>
      </w:r>
      <w:r>
        <w:t>2</w:t>
      </w:r>
      <w:r>
        <w:rPr/>
        <w:fldChar w:fldCharType="end"/>
      </w:r>
      <w:r>
        <w:rPr/>
        <w:fldChar w:fldCharType="end"/>
      </w:r>
    </w:p>
    <w:p>
      <w:pPr>
        <w:pStyle w:val="style0"/>
        <w:ind w:left="480" w:firstLine="480"/>
        <w:rPr>
          <w:rFonts w:eastAsia="宋体"/>
          <w:sz w:val="21"/>
        </w:rPr>
      </w:pPr>
      <w:r>
        <w:rPr/>
        <w:fldChar w:fldCharType="begin"/>
      </w:r>
      <w:r>
        <w:instrText xml:space="preserve"> HYPERLINK \l "_Toc9549020" </w:instrText>
      </w:r>
      <w:r>
        <w:rPr/>
        <w:fldChar w:fldCharType="separate"/>
      </w:r>
      <w:r>
        <w:rPr>
          <w:rFonts w:ascii="宋体" w:cs="Times New Roman" w:hAnsi="宋体"/>
        </w:rPr>
        <w:t>1.</w:t>
      </w:r>
      <w:r>
        <w:rPr>
          <w:rFonts w:ascii="宋体" w:cs="Times New Roman" w:hAnsi="宋体" w:hint="eastAsia"/>
          <w:lang w:val="en-US" w:eastAsia="zh-CN"/>
        </w:rPr>
        <w:t>2</w:t>
      </w:r>
      <w:r>
        <w:rPr>
          <w:rFonts w:ascii="宋体" w:cs="Times New Roman" w:hAnsi="宋体"/>
        </w:rPr>
        <w:t>课题研究的可行性分析</w:t>
      </w:r>
      <w:r>
        <w:tab/>
      </w:r>
      <w:r>
        <w:rPr/>
        <w:fldChar w:fldCharType="begin"/>
      </w:r>
      <w:r>
        <w:instrText xml:space="preserve"> PAGEREF _Toc9549020 \h </w:instrText>
      </w:r>
      <w:r>
        <w:rPr/>
        <w:fldChar w:fldCharType="separate"/>
      </w:r>
      <w:r>
        <w:t>2</w:t>
      </w:r>
      <w:r>
        <w:rPr/>
        <w:fldChar w:fldCharType="end"/>
      </w:r>
      <w:r>
        <w:rPr/>
        <w:fldChar w:fldCharType="end"/>
      </w:r>
    </w:p>
    <w:p>
      <w:pPr>
        <w:pStyle w:val="style0"/>
        <w:rPr>
          <w:rFonts w:eastAsia="宋体"/>
          <w:sz w:val="21"/>
        </w:rPr>
      </w:pPr>
      <w:r>
        <w:rPr/>
        <w:fldChar w:fldCharType="begin"/>
      </w:r>
      <w:r>
        <w:instrText xml:space="preserve"> HYPERLINK \l "_Toc9549021" </w:instrText>
      </w:r>
      <w:r>
        <w:rPr/>
        <w:fldChar w:fldCharType="separate"/>
      </w:r>
      <w:r>
        <w:rPr>
          <w:rFonts w:ascii="宋体" w:cs="Times New Roman" w:hAnsi="宋体"/>
          <w:bCs/>
        </w:rPr>
        <w:t>第二章</w:t>
      </w:r>
      <w:r>
        <w:rPr>
          <w:rFonts w:eastAsia="宋体"/>
          <w:sz w:val="21"/>
        </w:rPr>
        <w:tab/>
      </w:r>
      <w:r>
        <w:rPr>
          <w:rFonts w:ascii="宋体" w:cs="Times New Roman" w:hAnsi="宋体"/>
          <w:bCs/>
        </w:rPr>
        <w:t>技术基础</w:t>
      </w:r>
      <w:r>
        <w:tab/>
      </w:r>
      <w:r>
        <w:rPr/>
        <w:fldChar w:fldCharType="begin"/>
      </w:r>
      <w:r>
        <w:instrText xml:space="preserve"> PAGEREF _Toc9549021 \h </w:instrText>
      </w:r>
      <w:r>
        <w:rPr/>
        <w:fldChar w:fldCharType="separate"/>
      </w:r>
      <w:r>
        <w:t>3</w:t>
      </w:r>
      <w:r>
        <w:rPr/>
        <w:fldChar w:fldCharType="end"/>
      </w:r>
      <w:r>
        <w:rPr/>
        <w:fldChar w:fldCharType="end"/>
      </w:r>
    </w:p>
    <w:p>
      <w:pPr>
        <w:pStyle w:val="style0"/>
        <w:ind w:left="480" w:firstLine="480"/>
        <w:rPr>
          <w:rFonts w:eastAsia="宋体"/>
          <w:sz w:val="21"/>
        </w:rPr>
      </w:pPr>
      <w:r>
        <w:rPr/>
        <w:fldChar w:fldCharType="begin"/>
      </w:r>
      <w:r>
        <w:instrText xml:space="preserve"> HYPERLINK \l "_Toc9549022" </w:instrText>
      </w:r>
      <w:r>
        <w:rPr/>
        <w:fldChar w:fldCharType="separate"/>
      </w:r>
      <w:r>
        <w:rPr>
          <w:rFonts w:ascii="宋体" w:cs="Times New Roman" w:hAnsi="宋体"/>
        </w:rPr>
        <w:t xml:space="preserve">2.1 </w:t>
      </w:r>
      <w:r>
        <w:rPr>
          <w:rFonts w:ascii="宋体" w:cs="Times New Roman" w:hAnsi="宋体" w:hint="eastAsia"/>
          <w:lang w:val="en-US" w:eastAsia="zh-CN"/>
        </w:rPr>
        <w:t>MUI框架</w:t>
      </w:r>
      <w:r>
        <w:tab/>
      </w:r>
      <w:r>
        <w:rPr/>
        <w:fldChar w:fldCharType="begin"/>
      </w:r>
      <w:r>
        <w:instrText xml:space="preserve"> PAGEREF _Toc9549022 \h </w:instrText>
      </w:r>
      <w:r>
        <w:rPr/>
        <w:fldChar w:fldCharType="separate"/>
      </w:r>
      <w:r>
        <w:t>3</w:t>
      </w:r>
      <w:r>
        <w:rPr/>
        <w:fldChar w:fldCharType="end"/>
      </w:r>
      <w:r>
        <w:rPr/>
        <w:fldChar w:fldCharType="end"/>
      </w:r>
    </w:p>
    <w:p>
      <w:pPr>
        <w:pStyle w:val="style0"/>
        <w:ind w:left="480" w:firstLine="480"/>
        <w:rPr>
          <w:rFonts w:eastAsia="宋体"/>
          <w:sz w:val="21"/>
        </w:rPr>
      </w:pPr>
      <w:r>
        <w:rPr/>
        <w:fldChar w:fldCharType="begin"/>
      </w:r>
      <w:r>
        <w:instrText xml:space="preserve"> HYPERLINK \l "_Toc9549023" </w:instrText>
      </w:r>
      <w:r>
        <w:rPr/>
        <w:fldChar w:fldCharType="separate"/>
      </w:r>
      <w:r>
        <w:rPr>
          <w:rFonts w:ascii="宋体" w:cs="Times New Roman" w:hAnsi="宋体"/>
        </w:rPr>
        <w:t xml:space="preserve">2.2 </w:t>
      </w:r>
      <w:r>
        <w:rPr>
          <w:rFonts w:ascii="宋体" w:cs="Times New Roman" w:hAnsi="宋体" w:hint="eastAsia"/>
          <w:lang w:val="en-US" w:eastAsia="zh-CN"/>
        </w:rPr>
        <w:t>AJAX</w:t>
      </w:r>
      <w:r>
        <w:tab/>
      </w:r>
      <w:r>
        <w:rPr/>
        <w:fldChar w:fldCharType="begin"/>
      </w:r>
      <w:r>
        <w:instrText xml:space="preserve"> PAGEREF _Toc9549023 \h </w:instrText>
      </w:r>
      <w:r>
        <w:rPr/>
        <w:fldChar w:fldCharType="separate"/>
      </w:r>
      <w:r>
        <w:t>3</w:t>
      </w:r>
      <w:r>
        <w:rPr/>
        <w:fldChar w:fldCharType="end"/>
      </w:r>
      <w:r>
        <w:rPr/>
        <w:fldChar w:fldCharType="end"/>
      </w:r>
    </w:p>
    <w:p>
      <w:pPr>
        <w:pStyle w:val="style0"/>
        <w:ind w:left="480" w:firstLine="896" w:firstLineChars="427"/>
        <w:rPr>
          <w:rFonts w:eastAsia="宋体" w:hint="eastAsia"/>
          <w:sz w:val="21"/>
          <w:lang w:val="en-US" w:eastAsia="zh-CN"/>
        </w:rPr>
      </w:pPr>
      <w:r>
        <w:rPr/>
        <w:fldChar w:fldCharType="begin"/>
      </w:r>
      <w:r>
        <w:instrText xml:space="preserve"> HYPERLINK \l "_Toc9549024" </w:instrText>
      </w:r>
      <w:r>
        <w:rPr/>
        <w:fldChar w:fldCharType="separate"/>
      </w:r>
      <w:r>
        <w:rPr>
          <w:rFonts w:ascii="宋体" w:cs="Times New Roman" w:hAnsi="宋体"/>
        </w:rPr>
        <w:t>2.</w:t>
      </w:r>
      <w:r>
        <w:rPr>
          <w:rFonts w:ascii="宋体" w:cs="Times New Roman" w:hAnsi="宋体" w:hint="eastAsia"/>
          <w:lang w:val="en-US" w:eastAsia="zh-CN"/>
        </w:rPr>
        <w:t>2.1</w:t>
      </w:r>
      <w:r>
        <w:rPr>
          <w:rFonts w:ascii="宋体" w:cs="Times New Roman" w:hAnsi="宋体"/>
        </w:rPr>
        <w:t xml:space="preserve"> </w:t>
      </w:r>
      <w:r>
        <w:rPr>
          <w:rFonts w:ascii="宋体" w:cs="Times New Roman" w:hAnsi="宋体" w:hint="eastAsia"/>
          <w:lang w:val="en-US" w:eastAsia="zh-CN"/>
        </w:rPr>
        <w:t>url</w:t>
      </w:r>
      <w:r>
        <w:tab/>
      </w:r>
      <w:r>
        <w:rPr/>
        <w:fldChar w:fldCharType="end"/>
      </w:r>
    </w:p>
    <w:p>
      <w:pPr>
        <w:pStyle w:val="style0"/>
        <w:ind w:left="480" w:firstLine="896" w:firstLineChars="427"/>
        <w:rPr>
          <w:rFonts w:ascii="宋体" w:cs="Times New Roman" w:hAnsi="宋体" w:hint="eastAsia"/>
          <w:lang w:val="en-US" w:eastAsia="zh-CN"/>
        </w:rPr>
      </w:pPr>
      <w:r>
        <w:rPr/>
        <w:fldChar w:fldCharType="begin"/>
      </w:r>
      <w:r>
        <w:instrText xml:space="preserve"> HYPERLINK \l "_Toc9549025" </w:instrText>
      </w:r>
      <w:r>
        <w:rPr/>
        <w:fldChar w:fldCharType="separate"/>
      </w:r>
      <w:r>
        <w:rPr>
          <w:rFonts w:ascii="宋体" w:cs="Times New Roman" w:hAnsi="宋体"/>
        </w:rPr>
        <w:t>2.</w:t>
      </w:r>
      <w:r>
        <w:rPr>
          <w:rFonts w:ascii="宋体" w:cs="Times New Roman" w:hAnsi="宋体" w:hint="eastAsia"/>
          <w:lang w:val="en-US" w:eastAsia="zh-CN"/>
        </w:rPr>
        <w:t>2.2 type</w:t>
      </w:r>
    </w:p>
    <w:p>
      <w:pPr>
        <w:pStyle w:val="style0"/>
        <w:ind w:left="480" w:firstLine="896" w:firstLineChars="427"/>
        <w:rPr>
          <w:rFonts w:ascii="宋体" w:cs="Times New Roman" w:hAnsi="宋体" w:hint="eastAsia"/>
          <w:lang w:val="en-US" w:eastAsia="zh-CN"/>
        </w:rPr>
      </w:pPr>
      <w:r>
        <w:rPr>
          <w:rFonts w:ascii="宋体" w:cs="Times New Roman" w:hAnsi="宋体" w:hint="eastAsia"/>
          <w:lang w:val="en-US" w:eastAsia="zh-CN"/>
        </w:rPr>
        <w:t>2.2.3 data</w:t>
      </w:r>
    </w:p>
    <w:p>
      <w:pPr>
        <w:pStyle w:val="style0"/>
        <w:ind w:left="480" w:firstLine="896" w:firstLineChars="427"/>
        <w:rPr>
          <w:rFonts w:eastAsia="宋体"/>
          <w:sz w:val="21"/>
        </w:rPr>
      </w:pPr>
      <w:r>
        <w:rPr>
          <w:rFonts w:ascii="宋体" w:cs="Times New Roman" w:hAnsi="宋体" w:hint="eastAsia"/>
          <w:lang w:val="en-US" w:eastAsia="zh-CN"/>
        </w:rPr>
        <w:t>2.2.4 data Type</w:t>
      </w:r>
      <w:r>
        <w:tab/>
      </w:r>
      <w:r>
        <w:rPr/>
        <w:fldChar w:fldCharType="end"/>
      </w:r>
    </w:p>
    <w:p>
      <w:pPr>
        <w:pStyle w:val="style0"/>
        <w:rPr>
          <w:rFonts w:eastAsia="宋体"/>
          <w:sz w:val="21"/>
        </w:rPr>
      </w:pPr>
      <w:r>
        <w:rPr/>
        <w:fldChar w:fldCharType="begin"/>
      </w:r>
      <w:r>
        <w:instrText xml:space="preserve"> HYPERLINK \l "_Toc9549036" </w:instrText>
      </w:r>
      <w:r>
        <w:rPr/>
        <w:fldChar w:fldCharType="separate"/>
      </w:r>
      <w:r>
        <w:rPr>
          <w:rFonts w:ascii="宋体" w:cs="Times New Roman" w:hAnsi="宋体"/>
          <w:bCs/>
        </w:rPr>
        <w:t>第</w:t>
      </w:r>
      <w:r>
        <w:rPr>
          <w:rFonts w:ascii="宋体" w:cs="Times New Roman" w:hAnsi="宋体" w:hint="eastAsia"/>
          <w:bCs/>
          <w:lang w:eastAsia="zh-CN"/>
        </w:rPr>
        <w:t>三</w:t>
      </w:r>
      <w:r>
        <w:rPr>
          <w:rFonts w:ascii="宋体" w:cs="Times New Roman" w:hAnsi="宋体"/>
          <w:bCs/>
        </w:rPr>
        <w:t>章</w:t>
      </w:r>
      <w:r>
        <w:rPr>
          <w:rFonts w:eastAsia="宋体"/>
          <w:sz w:val="21"/>
        </w:rPr>
        <w:tab/>
      </w:r>
      <w:r>
        <w:rPr>
          <w:rFonts w:ascii="宋体" w:cs="Times New Roman" w:hAnsi="宋体"/>
          <w:bCs/>
        </w:rPr>
        <w:t>具体功能及其实现</w:t>
      </w:r>
      <w:r>
        <w:tab/>
      </w:r>
      <w:r>
        <w:rPr>
          <w:rFonts w:hint="eastAsia"/>
          <w:lang w:val="en-US" w:eastAsia="zh-CN"/>
        </w:rPr>
        <w:t>4</w:t>
      </w:r>
      <w:r>
        <w:rPr/>
        <w:fldChar w:fldCharType="end"/>
      </w:r>
    </w:p>
    <w:p>
      <w:pPr>
        <w:pStyle w:val="style0"/>
        <w:rPr>
          <w:rFonts w:eastAsia="宋体"/>
          <w:sz w:val="21"/>
        </w:rPr>
      </w:pPr>
      <w:r>
        <w:rPr/>
        <w:fldChar w:fldCharType="begin"/>
      </w:r>
      <w:r>
        <w:instrText xml:space="preserve"> HYPERLINK \l "_Toc9549041" </w:instrText>
      </w:r>
      <w:r>
        <w:rPr/>
        <w:fldChar w:fldCharType="separate"/>
      </w:r>
      <w:r>
        <w:rPr>
          <w:rFonts w:ascii="宋体" w:cs="Times New Roman" w:hAnsi="宋体"/>
          <w:bCs/>
        </w:rPr>
        <w:t>第</w:t>
      </w:r>
      <w:r>
        <w:rPr>
          <w:rFonts w:ascii="宋体" w:cs="Times New Roman" w:hAnsi="宋体" w:hint="eastAsia"/>
          <w:bCs/>
          <w:lang w:eastAsia="zh-CN"/>
        </w:rPr>
        <w:t>四</w:t>
      </w:r>
      <w:r>
        <w:rPr>
          <w:rFonts w:ascii="宋体" w:cs="Times New Roman" w:hAnsi="宋体"/>
          <w:bCs/>
        </w:rPr>
        <w:t>章</w:t>
      </w:r>
      <w:r>
        <w:rPr>
          <w:rFonts w:eastAsia="宋体"/>
          <w:sz w:val="21"/>
        </w:rPr>
        <w:tab/>
      </w:r>
      <w:r>
        <w:rPr>
          <w:rFonts w:ascii="宋体" w:cs="Times New Roman" w:hAnsi="宋体"/>
          <w:bCs/>
        </w:rPr>
        <w:t>总结</w:t>
      </w:r>
      <w:r>
        <w:tab/>
      </w:r>
      <w:r>
        <w:rPr/>
        <w:fldChar w:fldCharType="begin"/>
      </w:r>
      <w:r>
        <w:instrText xml:space="preserve"> PAGEREF _Toc9549041 \h </w:instrText>
      </w:r>
      <w:r>
        <w:rPr/>
        <w:fldChar w:fldCharType="separate"/>
      </w:r>
      <w:r>
        <w:t>14</w:t>
      </w:r>
      <w:r>
        <w:rPr/>
        <w:fldChar w:fldCharType="end"/>
      </w:r>
      <w:r>
        <w:rPr/>
        <w:fldChar w:fldCharType="end"/>
      </w:r>
    </w:p>
    <w:p>
      <w:pPr>
        <w:pStyle w:val="style0"/>
        <w:tabs>
          <w:tab w:val="left" w:leader="none" w:pos="990"/>
        </w:tabs>
        <w:rPr>
          <w:rFonts w:eastAsia="宋体"/>
          <w:sz w:val="21"/>
        </w:rPr>
      </w:pPr>
      <w:r>
        <w:rPr/>
        <w:fldChar w:fldCharType="begin"/>
      </w:r>
      <w:r>
        <w:instrText xml:space="preserve"> HYPERLINK \l "_Toc9549043" </w:instrText>
      </w:r>
      <w:r>
        <w:rPr/>
        <w:fldChar w:fldCharType="separate"/>
      </w:r>
      <w:r>
        <w:rPr>
          <w:rFonts w:ascii="宋体" w:hAnsi="宋体"/>
        </w:rPr>
        <w:t>致谢</w:t>
      </w:r>
      <w:r>
        <w:tab/>
      </w:r>
      <w:r>
        <w:tab/>
      </w:r>
      <w:r>
        <w:rPr/>
        <w:fldChar w:fldCharType="begin"/>
      </w:r>
      <w:r>
        <w:instrText xml:space="preserve"> PAGEREF _Toc9549043 \h </w:instrText>
      </w:r>
      <w:r>
        <w:rPr/>
        <w:fldChar w:fldCharType="separate"/>
      </w:r>
      <w:r>
        <w:t>14</w:t>
      </w:r>
      <w:r>
        <w:rPr/>
        <w:fldChar w:fldCharType="end"/>
      </w:r>
      <w:r>
        <w:rPr/>
        <w:fldChar w:fldCharType="end"/>
      </w:r>
    </w:p>
    <w:p>
      <w:pPr>
        <w:pStyle w:val="style0"/>
        <w:widowControl/>
        <w:spacing w:lineRule="auto" w:line="240"/>
        <w:ind w:firstLine="482"/>
        <w:outlineLvl w:val="0"/>
        <w:rPr>
          <w:rFonts w:ascii="黑体" w:cs="Times New Roman" w:eastAsia="黑体" w:hAnsi="Times New Roman"/>
          <w:bCs/>
          <w:caps/>
          <w:sz w:val="32"/>
          <w:szCs w:val="32"/>
        </w:rPr>
        <w:sectPr>
          <w:footerReference w:type="default" r:id="rId6"/>
          <w:type w:val="continuous"/>
          <w:pgSz w:w="11906" w:h="16838" w:orient="portrait"/>
          <w:pgMar w:top="1440" w:right="1800" w:bottom="1440" w:left="1800" w:header="851" w:footer="850" w:gutter="0"/>
          <w:pgNumType w:fmt="upperRoman" w:start="1"/>
          <w:cols w:space="425" w:num="1"/>
          <w:docGrid w:type="lines" w:linePitch="326" w:charSpace="0"/>
        </w:sectPr>
      </w:pPr>
      <w:r>
        <w:rPr/>
        <w:fldChar w:fldCharType="end"/>
      </w:r>
    </w:p>
    <w:p>
      <w:pPr>
        <w:pStyle w:val="style0"/>
        <w:widowControl/>
        <w:spacing w:before="100" w:beforeAutospacing="true" w:after="100" w:afterAutospacing="true"/>
        <w:jc w:val="center"/>
        <w:rPr>
          <w:rFonts w:ascii="黑体" w:cs="Times New Roman" w:eastAsia="黑体" w:hAnsi="Times New Roman"/>
          <w:bCs/>
          <w:caps/>
          <w:sz w:val="32"/>
          <w:szCs w:val="32"/>
        </w:rPr>
      </w:pPr>
      <w:r>
        <w:rPr>
          <w:rFonts w:ascii="黑体" w:cs="Times New Roman" w:eastAsia="黑体" w:hAnsi="Times New Roman" w:hint="eastAsia"/>
          <w:bCs/>
          <w:caps/>
          <w:sz w:val="32"/>
          <w:szCs w:val="32"/>
        </w:rPr>
        <w:t>基于</w:t>
      </w:r>
      <w:r>
        <w:rPr>
          <w:rFonts w:ascii="黑体" w:cs="Times New Roman" w:eastAsia="黑体" w:hAnsi="Times New Roman"/>
          <w:bCs/>
          <w:caps/>
          <w:sz w:val="32"/>
          <w:szCs w:val="32"/>
        </w:rPr>
        <w:t>Google Android平台</w:t>
      </w:r>
      <w:r>
        <w:rPr>
          <w:rFonts w:ascii="黑体" w:cs="Times New Roman" w:eastAsia="黑体" w:hAnsi="Times New Roman" w:hint="eastAsia"/>
          <w:bCs/>
          <w:caps/>
          <w:sz w:val="32"/>
          <w:szCs w:val="32"/>
          <w:lang w:val="en-US" w:eastAsia="zh-CN"/>
        </w:rPr>
        <w:t>的语音翻译软件</w:t>
      </w:r>
      <w:r>
        <w:rPr>
          <w:rFonts w:ascii="黑体" w:cs="Times New Roman" w:eastAsia="黑体" w:hAnsi="Times New Roman"/>
          <w:bCs/>
          <w:caps/>
          <w:sz w:val="32"/>
          <w:szCs w:val="32"/>
        </w:rPr>
        <w:t>的开发与实现</w:t>
      </w:r>
    </w:p>
    <w:p>
      <w:pPr>
        <w:pStyle w:val="style0"/>
        <w:widowControl/>
        <w:spacing w:before="100" w:beforeAutospacing="true" w:after="100" w:afterAutospacing="true"/>
        <w:jc w:val="both"/>
        <w:rPr>
          <w:rFonts w:ascii="仿宋_GB2312" w:cs="Times New Roman" w:eastAsia="仿宋_GB2312" w:hAnsi="Times New Roman"/>
          <w:sz w:val="21"/>
          <w:szCs w:val="24"/>
        </w:rPr>
      </w:pPr>
    </w:p>
    <w:p>
      <w:pPr>
        <w:pStyle w:val="style0"/>
        <w:ind w:firstLine="560"/>
        <w:rPr>
          <w:rFonts w:ascii="Times New Roman" w:cs="Times New Roman" w:hAnsi="Times New Roman"/>
          <w:szCs w:val="20"/>
        </w:rPr>
      </w:pPr>
      <w:r>
        <w:rPr>
          <w:rFonts w:ascii="黑体" w:cs="Times New Roman" w:eastAsia="黑体" w:hAnsi="黑体" w:hint="eastAsia"/>
          <w:b/>
          <w:szCs w:val="20"/>
        </w:rPr>
        <w:t>摘要</w:t>
      </w:r>
      <w:r>
        <w:rPr>
          <w:rFonts w:ascii="Times New Roman" w:cs="Times New Roman" w:hAnsi="Times New Roman" w:hint="eastAsia"/>
          <w:b/>
          <w:szCs w:val="20"/>
        </w:rPr>
        <w:t>：</w:t>
      </w:r>
      <w:r>
        <w:rPr>
          <w:rFonts w:ascii="宋体" w:cs="宋体" w:eastAsia="宋体" w:hAnsi="宋体" w:hint="eastAsia"/>
          <w:i w:val="false"/>
          <w:caps w:val="false"/>
          <w:color w:val="000000"/>
          <w:spacing w:val="0"/>
          <w:sz w:val="19"/>
          <w:szCs w:val="19"/>
          <w:u w:val="none"/>
        </w:rPr>
        <w:t>语音到语音（S2S）技术终于走出了科幻小说的境界</w:t>
      </w:r>
      <w:r>
        <w:rPr>
          <w:rFonts w:ascii="宋体" w:cs="宋体" w:eastAsia="宋体" w:hAnsi="宋体" w:hint="eastAsia"/>
          <w:i w:val="false"/>
          <w:caps w:val="false"/>
          <w:color w:val="000000"/>
          <w:spacing w:val="0"/>
          <w:sz w:val="19"/>
          <w:szCs w:val="19"/>
          <w:u w:val="none"/>
          <w:lang w:eastAsia="zh-CN"/>
        </w:rPr>
        <w:t>，</w:t>
      </w:r>
      <w:r>
        <w:rPr>
          <w:rFonts w:ascii="宋体" w:cs="宋体" w:eastAsia="宋体" w:hAnsi="宋体" w:hint="eastAsia"/>
          <w:i w:val="false"/>
          <w:caps w:val="false"/>
          <w:color w:val="000000"/>
          <w:spacing w:val="0"/>
          <w:sz w:val="19"/>
          <w:szCs w:val="19"/>
          <w:u w:val="none"/>
          <w:lang w:val="en-US" w:eastAsia="zh-CN"/>
        </w:rPr>
        <w:t>方兴未艾</w:t>
      </w:r>
      <w:r>
        <w:rPr>
          <w:rFonts w:ascii="Times New Roman" w:cs="Times New Roman" w:hAnsi="Times New Roman" w:hint="eastAsia"/>
          <w:szCs w:val="20"/>
        </w:rPr>
        <w:t>。本文介绍了一款基于Android的</w:t>
      </w:r>
      <w:r>
        <w:rPr>
          <w:rFonts w:ascii="Times New Roman" w:cs="Times New Roman" w:hAnsi="Times New Roman" w:hint="eastAsia"/>
          <w:szCs w:val="20"/>
          <w:lang w:val="en-US" w:eastAsia="zh-CN"/>
        </w:rPr>
        <w:t>语音翻译软件</w:t>
      </w:r>
      <w:r>
        <w:rPr>
          <w:rFonts w:ascii="Times New Roman" w:cs="Times New Roman" w:hAnsi="Times New Roman" w:hint="eastAsia"/>
          <w:szCs w:val="20"/>
        </w:rPr>
        <w:t>的开发与实现，项目实现过程中使用了一些比较流行的界面设计思想和许多优秀的开源作品。设计过程中对比较常用的控件和过程进行了封装，实现了社区服务系统的基本功能。</w:t>
      </w:r>
    </w:p>
    <w:p>
      <w:pPr>
        <w:pStyle w:val="style0"/>
        <w:keepNext w:val="false"/>
        <w:keepLines w:val="false"/>
        <w:pageBreakBefore w:val="false"/>
        <w:widowControl/>
        <w:kinsoku/>
        <w:wordWrap/>
        <w:overflowPunct/>
        <w:topLinePunct w:val="false"/>
        <w:autoSpaceDE/>
        <w:autoSpaceDN/>
        <w:bidi w:val="false"/>
        <w:adjustRightInd/>
        <w:snapToGrid/>
        <w:spacing w:before="100" w:beforeAutospacing="true" w:after="100" w:afterAutospacing="true"/>
        <w:ind w:firstLine="420" w:firstLineChars="200"/>
        <w:jc w:val="left"/>
        <w:textAlignment w:val="auto"/>
        <w:rPr>
          <w:rFonts w:ascii="Times New Roman" w:cs="Times New Roman" w:hAnsi="Times New Roman"/>
          <w:szCs w:val="20"/>
        </w:rPr>
      </w:pPr>
      <w:r>
        <w:rPr>
          <w:rFonts w:ascii="Times New Roman" w:cs="Times New Roman" w:hAnsi="Times New Roman" w:hint="eastAsia"/>
          <w:szCs w:val="20"/>
        </w:rPr>
        <w:t>设计过程中在功能完善的情况下努力实现良好的用户交互体验，减少用户无意义操作</w:t>
      </w:r>
      <w:r>
        <w:rPr>
          <w:rFonts w:ascii="Times New Roman" w:cs="Times New Roman" w:hAnsi="Times New Roman" w:hint="eastAsia"/>
          <w:szCs w:val="20"/>
          <w:lang w:eastAsia="zh-CN"/>
        </w:rPr>
        <w:t>，</w:t>
      </w:r>
      <w:r>
        <w:rPr>
          <w:rFonts w:ascii="Times New Roman" w:cs="Times New Roman" w:hAnsi="Times New Roman" w:hint="eastAsia"/>
          <w:szCs w:val="20"/>
          <w:lang w:val="en-US" w:eastAsia="zh-CN"/>
        </w:rPr>
        <w:t>实现用户简单快捷操作的基础要求，</w:t>
      </w:r>
      <w:r>
        <w:rPr>
          <w:rFonts w:ascii="Times New Roman" w:cs="Times New Roman" w:hAnsi="Times New Roman" w:hint="eastAsia"/>
          <w:szCs w:val="20"/>
        </w:rPr>
        <w:t>基本实现了</w:t>
      </w:r>
      <w:r>
        <w:rPr>
          <w:rFonts w:ascii="Times New Roman" w:cs="Times New Roman" w:hAnsi="Times New Roman" w:hint="eastAsia"/>
          <w:szCs w:val="20"/>
          <w:lang w:val="en-US" w:eastAsia="zh-CN"/>
        </w:rPr>
        <w:t>语音翻译</w:t>
      </w:r>
      <w:r>
        <w:rPr>
          <w:rFonts w:ascii="Times New Roman" w:cs="Times New Roman" w:hAnsi="Times New Roman" w:hint="eastAsia"/>
          <w:szCs w:val="20"/>
        </w:rPr>
        <w:t>的功能。</w:t>
      </w:r>
    </w:p>
    <w:p>
      <w:pPr>
        <w:pStyle w:val="style0"/>
        <w:widowControl/>
        <w:spacing w:before="100" w:beforeAutospacing="true" w:after="100" w:afterAutospacing="true"/>
        <w:ind w:firstLine="562"/>
        <w:jc w:val="left"/>
        <w:rPr>
          <w:rFonts w:hint="default"/>
          <w:lang w:val="en-US"/>
        </w:rPr>
      </w:pPr>
      <w:r>
        <w:rPr>
          <w:rFonts w:ascii="黑体" w:cs="Times New Roman" w:eastAsia="黑体" w:hAnsi="黑体" w:hint="eastAsia"/>
          <w:b/>
          <w:szCs w:val="20"/>
        </w:rPr>
        <w:t>关键词</w:t>
      </w:r>
      <w:r>
        <w:rPr>
          <w:rFonts w:hint="eastAsia"/>
          <w:b/>
        </w:rPr>
        <w:t>：</w:t>
      </w:r>
      <w:r>
        <w:rPr>
          <w:rFonts w:ascii="黑体" w:cs="Times New Roman" w:eastAsia="黑体" w:hAnsi="黑体" w:hint="eastAsia"/>
          <w:szCs w:val="20"/>
        </w:rPr>
        <w:t>Android；</w:t>
      </w:r>
      <w:r>
        <w:rPr>
          <w:rFonts w:ascii="黑体" w:cs="Times New Roman" w:eastAsia="黑体" w:hAnsi="黑体" w:hint="eastAsia"/>
          <w:szCs w:val="20"/>
          <w:lang w:val="en-US" w:eastAsia="zh-CN"/>
        </w:rPr>
        <w:t>语音</w:t>
      </w:r>
      <w:bookmarkStart w:id="4" w:name="_Toc168044653"/>
      <w:bookmarkStart w:id="5" w:name="_Toc168119087"/>
      <w:bookmarkStart w:id="6" w:name="_Toc168118673"/>
      <w:bookmarkStart w:id="7" w:name="_Toc168119198"/>
      <w:bookmarkStart w:id="8" w:name="_Toc168044971"/>
      <w:bookmarkStart w:id="9" w:name="_Toc168118615"/>
      <w:r>
        <w:rPr>
          <w:rFonts w:ascii="黑体" w:cs="Times New Roman" w:eastAsia="黑体" w:hAnsi="黑体" w:hint="eastAsia"/>
          <w:szCs w:val="20"/>
          <w:lang w:val="en-US" w:eastAsia="zh-CN"/>
        </w:rPr>
        <w:t>翻译</w:t>
      </w:r>
    </w:p>
    <w:bookmarkEnd w:id="4"/>
    <w:bookmarkEnd w:id="5"/>
    <w:bookmarkEnd w:id="6"/>
    <w:bookmarkEnd w:id="7"/>
    <w:bookmarkEnd w:id="8"/>
    <w:bookmarkEnd w:id="9"/>
    <w:p>
      <w:pPr>
        <w:pStyle w:val="style0"/>
        <w:widowControl/>
        <w:ind w:firstLine="480"/>
        <w:jc w:val="left"/>
        <w:rPr/>
      </w:pPr>
      <w:r>
        <w:br w:type="page"/>
      </w:r>
    </w:p>
    <w:bookmarkStart w:id="10" w:name="_Toc9549017"/>
    <w:p>
      <w:pPr>
        <w:pStyle w:val="style0"/>
        <w:widowControl/>
        <w:numPr>
          <w:ilvl w:val="0"/>
          <w:numId w:val="0"/>
        </w:numPr>
        <w:spacing w:before="100" w:beforeAutospacing="true" w:after="100" w:afterAutospacing="true"/>
        <w:ind w:left="0" w:firstLine="0"/>
        <w:jc w:val="center"/>
        <w:outlineLvl w:val="0"/>
        <w:rPr>
          <w:rFonts w:ascii="宋体" w:cs="Times New Roman" w:hAnsi="宋体"/>
          <w:b/>
          <w:bCs/>
          <w:szCs w:val="24"/>
        </w:rPr>
      </w:pPr>
      <w:r>
        <w:rPr>
          <w:rFonts w:ascii="宋体" w:cs="Times New Roman" w:hAnsi="宋体" w:hint="eastAsia"/>
          <w:b/>
          <w:bCs/>
          <w:szCs w:val="24"/>
        </w:rPr>
        <w:t>绪论</w:t>
      </w:r>
      <w:bookmarkEnd w:id="10"/>
    </w:p>
    <w:bookmarkStart w:id="11" w:name="_Toc9549018"/>
    <w:p>
      <w:pPr>
        <w:pStyle w:val="style0"/>
        <w:widowControl/>
        <w:spacing w:before="100" w:beforeAutospacing="true" w:after="100" w:afterAutospacing="true"/>
        <w:jc w:val="left"/>
        <w:outlineLvl w:val="1"/>
        <w:rPr>
          <w:rFonts w:ascii="宋体" w:cs="Times New Roman" w:hAnsi="宋体"/>
          <w:b/>
          <w:szCs w:val="20"/>
        </w:rPr>
      </w:pPr>
      <w:r>
        <w:rPr>
          <w:rFonts w:ascii="宋体" w:cs="Times New Roman" w:hAnsi="宋体" w:hint="eastAsia"/>
          <w:b/>
          <w:szCs w:val="20"/>
        </w:rPr>
        <w:t>1</w:t>
      </w:r>
      <w:r>
        <w:rPr>
          <w:rFonts w:ascii="宋体" w:cs="Times New Roman" w:hAnsi="宋体"/>
          <w:b/>
          <w:szCs w:val="20"/>
        </w:rPr>
        <w:t xml:space="preserve">.1 </w:t>
      </w:r>
      <w:r>
        <w:rPr>
          <w:rFonts w:ascii="宋体" w:cs="Times New Roman" w:hAnsi="宋体" w:hint="eastAsia"/>
          <w:b/>
          <w:szCs w:val="20"/>
        </w:rPr>
        <w:t>选题的目的和意义</w:t>
      </w:r>
      <w:bookmarkEnd w:id="11"/>
    </w:p>
    <w:p>
      <w:pPr>
        <w:pStyle w:val="style0"/>
        <w:widowControl/>
        <w:ind w:firstLine="480"/>
        <w:rPr>
          <w:rFonts w:eastAsia="宋体" w:hint="default"/>
          <w:szCs w:val="24"/>
          <w:lang w:val="en-US" w:eastAsia="zh-CN"/>
        </w:rPr>
      </w:pPr>
      <w:r>
        <w:rPr>
          <w:rFonts w:hint="eastAsia"/>
          <w:szCs w:val="24"/>
          <w:lang w:val="en-US" w:eastAsia="zh-CN"/>
        </w:rPr>
        <w:t>随着社会经济快速发展，许多特色民族语言消失，出现文化断流现象。</w:t>
      </w:r>
    </w:p>
    <w:p>
      <w:pPr>
        <w:pStyle w:val="style0"/>
        <w:widowControl/>
        <w:ind w:firstLine="480"/>
        <w:rPr>
          <w:rFonts w:ascii="宋体" w:cs="Times New Roman" w:hAnsi="宋体"/>
          <w:b/>
          <w:szCs w:val="20"/>
        </w:rPr>
      </w:pPr>
      <w:r>
        <w:rPr>
          <w:rFonts w:hint="eastAsia"/>
          <w:szCs w:val="24"/>
        </w:rPr>
        <w:t>手持式移动设备的普及和移动通讯的发展仿佛为</w:t>
      </w:r>
      <w:r>
        <w:rPr>
          <w:rFonts w:hint="eastAsia"/>
          <w:szCs w:val="24"/>
          <w:lang w:val="en-US" w:eastAsia="zh-CN"/>
        </w:rPr>
        <w:t>语言学习及保留</w:t>
      </w:r>
      <w:r>
        <w:rPr>
          <w:rFonts w:hint="eastAsia"/>
          <w:szCs w:val="24"/>
        </w:rPr>
        <w:t>提供的新的途径。移动</w:t>
      </w:r>
      <w:r>
        <w:rPr>
          <w:szCs w:val="24"/>
        </w:rPr>
        <w:t>Android设备入门门槛低，并不需要十分高的文化水平；</w:t>
      </w:r>
      <w:r>
        <w:rPr>
          <w:rFonts w:hint="eastAsia"/>
          <w:szCs w:val="24"/>
          <w:lang w:val="en-US" w:eastAsia="zh-CN"/>
        </w:rPr>
        <w:t>效率高</w:t>
      </w:r>
      <w:r>
        <w:rPr>
          <w:szCs w:val="24"/>
        </w:rPr>
        <w:t>，随时随</w:t>
      </w:r>
      <w:r>
        <w:rPr>
          <w:rFonts w:hint="eastAsia"/>
          <w:szCs w:val="24"/>
          <w:lang w:val="en-US" w:eastAsia="zh-CN"/>
        </w:rPr>
        <w:t>地快速查询</w:t>
      </w:r>
      <w:r>
        <w:rPr>
          <w:szCs w:val="24"/>
        </w:rPr>
        <w:t>；移动终端携带和使用方便，更适用于利用碎片化时间获取信息。基于Google Android平台的</w:t>
      </w:r>
      <w:r>
        <w:rPr>
          <w:rFonts w:hint="eastAsia"/>
          <w:szCs w:val="24"/>
          <w:lang w:val="en-US" w:eastAsia="zh-CN"/>
        </w:rPr>
        <w:t>语音翻译软件</w:t>
      </w:r>
      <w:r>
        <w:rPr>
          <w:szCs w:val="24"/>
        </w:rPr>
        <w:t>这样的设计项目无疑就为</w:t>
      </w:r>
      <w:r>
        <w:rPr>
          <w:rFonts w:hint="eastAsia"/>
          <w:szCs w:val="24"/>
          <w:lang w:val="en-US" w:eastAsia="zh-CN"/>
        </w:rPr>
        <w:t>将要消失的语言的继承与发展</w:t>
      </w:r>
      <w:r>
        <w:rPr>
          <w:szCs w:val="24"/>
        </w:rPr>
        <w:t>准备的</w:t>
      </w:r>
      <w:r>
        <w:rPr>
          <w:rFonts w:hint="eastAsia"/>
          <w:szCs w:val="24"/>
          <w:lang w:eastAsia="zh-CN"/>
        </w:rPr>
        <w:t>。</w:t>
      </w:r>
    </w:p>
    <w:bookmarkStart w:id="12" w:name="_Toc9549020"/>
    <w:p>
      <w:pPr>
        <w:pStyle w:val="style0"/>
        <w:keepNext/>
        <w:widowControl/>
        <w:spacing w:before="100" w:beforeAutospacing="true" w:after="100" w:afterAutospacing="true"/>
        <w:jc w:val="left"/>
        <w:outlineLvl w:val="1"/>
        <w:rPr>
          <w:rFonts w:ascii="宋体" w:cs="Times New Roman" w:hAnsi="宋体"/>
          <w:b/>
          <w:szCs w:val="20"/>
        </w:rPr>
      </w:pPr>
      <w:r>
        <w:rPr>
          <w:rFonts w:ascii="宋体" w:cs="Times New Roman" w:hAnsi="宋体" w:hint="eastAsia"/>
          <w:b/>
          <w:szCs w:val="20"/>
        </w:rPr>
        <w:t>1</w:t>
      </w:r>
      <w:r>
        <w:rPr>
          <w:rFonts w:ascii="宋体" w:cs="Times New Roman" w:hAnsi="宋体"/>
          <w:b/>
          <w:szCs w:val="20"/>
        </w:rPr>
        <w:t>.</w:t>
      </w:r>
      <w:r>
        <w:rPr>
          <w:rFonts w:ascii="宋体" w:cs="Times New Roman" w:hAnsi="宋体" w:hint="eastAsia"/>
          <w:b/>
          <w:szCs w:val="20"/>
          <w:lang w:val="en-US" w:eastAsia="zh-CN"/>
        </w:rPr>
        <w:t>2</w:t>
      </w:r>
      <w:r>
        <w:rPr>
          <w:rFonts w:ascii="宋体" w:cs="Times New Roman" w:hAnsi="宋体" w:hint="eastAsia"/>
          <w:b/>
          <w:szCs w:val="20"/>
        </w:rPr>
        <w:t>课题研究的可行性分析</w:t>
      </w:r>
      <w:bookmarkEnd w:id="12"/>
    </w:p>
    <w:p>
      <w:pPr>
        <w:pStyle w:val="style0"/>
        <w:widowControl/>
        <w:ind w:firstLine="480"/>
        <w:rPr>
          <w:szCs w:val="24"/>
        </w:rPr>
      </w:pPr>
      <w:r>
        <w:rPr>
          <w:rFonts w:hint="eastAsia"/>
          <w:szCs w:val="24"/>
        </w:rPr>
        <w:t>Android开发过程中会面临很多问题，其中很大一个就是版本兼容问题。由于Android的开源各大厂商进行的深度定制和不同Android版本的系统优化以及旧设备不能及时获得更新支持使得应用的兼容性面临很大挑战。</w:t>
      </w:r>
    </w:p>
    <w:p>
      <w:pPr>
        <w:pStyle w:val="style0"/>
        <w:widowControl/>
        <w:ind w:firstLine="480"/>
        <w:rPr>
          <w:szCs w:val="24"/>
        </w:rPr>
      </w:pPr>
      <w:r>
        <w:rPr>
          <w:rFonts w:hint="eastAsia"/>
          <w:szCs w:val="24"/>
        </w:rPr>
        <w:t>但随着</w:t>
      </w:r>
      <w:r>
        <w:rPr>
          <w:szCs w:val="24"/>
        </w:rPr>
        <w:t>Android开发越来越受欢迎，Android的开发环境也越来越好，不仅体现在活跃的Android社区，更有许多的经过长期验证地开源项目提供支持</w:t>
      </w:r>
      <w:r>
        <w:rPr>
          <w:rFonts w:hint="eastAsia"/>
          <w:szCs w:val="24"/>
        </w:rPr>
        <w:t>，就算及其个别的罕见兼容问题也总能找到解决方案</w:t>
      </w:r>
      <w:r>
        <w:rPr>
          <w:szCs w:val="24"/>
        </w:rPr>
        <w:t>。本系统使用Material Design设计风格，以便达到良好的交互效果和美观的界面，</w:t>
      </w:r>
      <w:r>
        <w:rPr>
          <w:rFonts w:hint="eastAsia"/>
          <w:szCs w:val="24"/>
          <w:lang w:val="en-US" w:eastAsia="zh-CN"/>
        </w:rPr>
        <w:t>开始启动MUI项目，追求轻量性能体验，</w:t>
      </w:r>
      <w:r>
        <w:rPr>
          <w:szCs w:val="24"/>
        </w:rPr>
        <w:t>java长期以来作为开发Android系统的可靠工具用于响应部分逻辑也是上佳选择，</w:t>
      </w:r>
      <w:r>
        <w:rPr>
          <w:rFonts w:hint="eastAsia"/>
          <w:szCs w:val="24"/>
          <w:lang w:val="en-US" w:eastAsia="zh-CN"/>
        </w:rPr>
        <w:t>利用HBuilder自带打包功能进行一键打包</w:t>
      </w:r>
      <w:r>
        <w:rPr>
          <w:szCs w:val="24"/>
        </w:rPr>
        <w:t>，</w:t>
      </w:r>
      <w:r>
        <w:rPr>
          <w:rFonts w:hint="eastAsia"/>
          <w:szCs w:val="24"/>
          <w:lang w:val="en-US" w:eastAsia="zh-CN"/>
        </w:rPr>
        <w:t>进而把应用上传到市场。</w:t>
      </w:r>
      <w:r>
        <w:rPr>
          <w:rFonts w:hint="eastAsia"/>
          <w:szCs w:val="24"/>
        </w:rPr>
        <w:t>更有相当大一部分的优秀开源项目支持，使得Android开发更加便利。</w:t>
      </w:r>
    </w:p>
    <w:p>
      <w:pPr>
        <w:pStyle w:val="style0"/>
        <w:widowControl/>
        <w:spacing w:lineRule="auto" w:line="240"/>
        <w:jc w:val="left"/>
        <w:rPr/>
      </w:pPr>
      <w:r>
        <w:rPr>
          <w:szCs w:val="24"/>
        </w:rPr>
        <w:br w:type="page"/>
      </w:r>
    </w:p>
    <w:bookmarkStart w:id="13" w:name="_Toc9549021"/>
    <w:p>
      <w:pPr>
        <w:pStyle w:val="style0"/>
        <w:widowControl/>
        <w:numPr>
          <w:ilvl w:val="0"/>
          <w:numId w:val="0"/>
        </w:numPr>
        <w:spacing w:before="100" w:beforeAutospacing="true" w:after="100" w:afterAutospacing="true"/>
        <w:ind w:left="0" w:firstLine="0"/>
        <w:jc w:val="center"/>
        <w:outlineLvl w:val="0"/>
        <w:rPr>
          <w:rFonts w:ascii="宋体" w:cs="Times New Roman" w:hAnsi="宋体"/>
          <w:b/>
          <w:bCs/>
          <w:szCs w:val="24"/>
        </w:rPr>
      </w:pPr>
      <w:r>
        <w:rPr>
          <w:rFonts w:ascii="宋体" w:cs="Times New Roman" w:hAnsi="宋体" w:hint="eastAsia"/>
          <w:b/>
          <w:bCs/>
          <w:szCs w:val="24"/>
        </w:rPr>
        <w:t>技术基础</w:t>
      </w:r>
      <w:bookmarkEnd w:id="13"/>
    </w:p>
    <w:bookmarkStart w:id="14" w:name="_Toc9549022"/>
    <w:p>
      <w:pPr>
        <w:pStyle w:val="style0"/>
        <w:spacing w:lineRule="auto" w:line="415"/>
        <w:jc w:val="left"/>
        <w:rPr>
          <w:rFonts w:ascii="宋体" w:cs="Times New Roman" w:hAnsi="宋体" w:hint="eastAsia"/>
          <w:bCs w:val="false"/>
          <w:sz w:val="24"/>
          <w:szCs w:val="20"/>
          <w:lang w:val="en-US" w:eastAsia="zh-CN"/>
        </w:rPr>
      </w:pPr>
      <w:r>
        <w:rPr>
          <w:rFonts w:ascii="宋体" w:cs="Times New Roman" w:hAnsi="宋体"/>
          <w:bCs w:val="false"/>
          <w:sz w:val="24"/>
          <w:szCs w:val="20"/>
        </w:rPr>
        <w:t xml:space="preserve">2.1 </w:t>
      </w:r>
      <w:bookmarkEnd w:id="14"/>
      <w:r>
        <w:rPr>
          <w:rFonts w:ascii="宋体" w:cs="Times New Roman" w:hAnsi="宋体" w:hint="eastAsia"/>
          <w:bCs w:val="false"/>
          <w:sz w:val="24"/>
          <w:szCs w:val="20"/>
          <w:lang w:val="en-US" w:eastAsia="zh-CN"/>
        </w:rPr>
        <w:t>MUI框架</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Times New Roman" w:cs="Times New Roman" w:hAnsi="Times New Roman" w:hint="default"/>
          <w:bCs w:val="false"/>
          <w:sz w:val="21"/>
          <w:szCs w:val="21"/>
          <w:lang w:val="en-US" w:eastAsia="zh-CN"/>
        </w:rPr>
      </w:pPr>
      <w:r>
        <w:rPr>
          <w:rFonts w:ascii="Times New Roman" w:cs="Times New Roman" w:hAnsi="Times New Roman" w:hint="default"/>
          <w:bCs w:val="false"/>
          <w:sz w:val="21"/>
          <w:szCs w:val="21"/>
          <w:lang w:val="en-US" w:eastAsia="zh-CN"/>
        </w:rPr>
        <w:t>追求性能体验是我们开始启动MUI项目的首要目标，轻量必然是重要特征，MUI不依赖于任何第三方JS库，压缩后的JS和CSS文件仅有100+K和60+K。且MUI有在线打包功能，在HBulider里选择在线打包就可以生成apk，但是有些时候有特殊需求，比如我们需要调用一些只有java sdk的第三方服务，那就需要采用离线打包的方式，用java语言去调用第三方java sdk，再通过js调用java代码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Cs w:val="false"/>
          <w:sz w:val="21"/>
          <w:szCs w:val="21"/>
          <w:lang w:val="en-US" w:eastAsia="zh-CN"/>
        </w:rPr>
      </w:pPr>
    </w:p>
    <w:bookmarkStart w:id="15" w:name="_Toc9549023"/>
    <w:p>
      <w:pPr>
        <w:pStyle w:val="style0"/>
        <w:keepNext w:val="false"/>
        <w:keepLines w:val="false"/>
        <w:pageBreakBefore w:val="false"/>
        <w:kinsoku/>
        <w:wordWrap/>
        <w:overflowPunct/>
        <w:topLinePunct w:val="false"/>
        <w:autoSpaceDE/>
        <w:autoSpaceDN/>
        <w:bidi w:val="false"/>
        <w:adjustRightInd/>
        <w:snapToGrid/>
        <w:spacing w:lineRule="auto" w:line="240"/>
        <w:jc w:val="left"/>
        <w:textAlignment w:val="auto"/>
        <w:rPr>
          <w:rFonts w:ascii="宋体" w:cs="宋体" w:eastAsia="宋体" w:hAnsi="宋体" w:hint="eastAsia"/>
          <w:bCs w:val="false"/>
          <w:sz w:val="24"/>
          <w:szCs w:val="24"/>
          <w:lang w:val="en-US" w:eastAsia="zh-CN"/>
        </w:rPr>
      </w:pPr>
      <w:r>
        <w:rPr>
          <w:rFonts w:ascii="宋体" w:cs="宋体" w:eastAsia="宋体" w:hAnsi="宋体" w:hint="eastAsia"/>
          <w:bCs w:val="false"/>
          <w:sz w:val="24"/>
          <w:szCs w:val="24"/>
        </w:rPr>
        <w:t xml:space="preserve">2.2 </w:t>
      </w:r>
      <w:bookmarkEnd w:id="15"/>
      <w:r>
        <w:rPr>
          <w:rFonts w:ascii="宋体" w:cs="宋体" w:eastAsia="宋体" w:hAnsi="宋体" w:hint="eastAsia"/>
          <w:bCs w:val="false"/>
          <w:sz w:val="24"/>
          <w:szCs w:val="24"/>
          <w:lang w:val="en-US" w:eastAsia="zh-CN"/>
        </w:rPr>
        <w:t>AJAX</w:t>
      </w:r>
    </w:p>
    <w:p>
      <w:pPr>
        <w:pStyle w:val="style0"/>
        <w:keepNext w:val="false"/>
        <w:keepLines w:val="false"/>
        <w:pageBreakBefore w:val="false"/>
        <w:kinsoku/>
        <w:wordWrap/>
        <w:overflowPunct/>
        <w:topLinePunct w:val="false"/>
        <w:autoSpaceDE/>
        <w:autoSpaceDN/>
        <w:bidi w:val="false"/>
        <w:adjustRightInd/>
        <w:snapToGrid/>
        <w:spacing w:lineRule="auto" w:line="240"/>
        <w:jc w:val="left"/>
        <w:textAlignment w:val="auto"/>
        <w:rPr>
          <w:rFonts w:ascii="宋体" w:cs="宋体" w:eastAsia="宋体" w:hAnsi="宋体" w:hint="default"/>
          <w:bCs w:val="false"/>
          <w:sz w:val="24"/>
          <w:szCs w:val="24"/>
          <w:lang w:val="en-US" w:eastAsia="zh-CN"/>
        </w:rPr>
      </w:pPr>
    </w:p>
    <w:p>
      <w:pPr>
        <w:pStyle w:val="style0"/>
        <w:keepNext w:val="false"/>
        <w:keepLines w:val="false"/>
        <w:pageBreakBefore w:val="false"/>
        <w:kinsoku/>
        <w:wordWrap/>
        <w:overflowPunct/>
        <w:topLinePunct w:val="false"/>
        <w:autoSpaceDE/>
        <w:autoSpaceDN/>
        <w:bidi w:val="false"/>
        <w:adjustRightInd/>
        <w:snapToGrid/>
        <w:spacing w:lineRule="auto" w:line="240"/>
        <w:jc w:val="left"/>
        <w:textAlignment w:val="auto"/>
        <w:rPr>
          <w:rFonts w:ascii="宋体" w:cs="宋体" w:eastAsia="宋体" w:hAnsi="宋体" w:hint="eastAsia"/>
          <w:bCs w:val="false"/>
          <w:sz w:val="24"/>
          <w:szCs w:val="24"/>
          <w:lang w:val="en-US" w:eastAsia="zh-CN"/>
        </w:rPr>
      </w:pPr>
      <w:r>
        <w:rPr>
          <w:rFonts w:ascii="宋体" w:cs="宋体" w:eastAsia="宋体" w:hAnsi="宋体" w:hint="eastAsia"/>
          <w:bCs w:val="false"/>
          <w:sz w:val="24"/>
          <w:szCs w:val="24"/>
          <w:lang w:val="en-US" w:eastAsia="zh-CN"/>
        </w:rPr>
        <w:t>2.2.1 url</w:t>
      </w:r>
    </w:p>
    <w:p>
      <w:pPr>
        <w:pStyle w:val="style0"/>
        <w:keepNext w:val="false"/>
        <w:keepLines w:val="false"/>
        <w:pageBreakBefore w:val="false"/>
        <w:widowControl/>
        <w:suppressLineNumbers w:val="false"/>
        <w:kinsoku/>
        <w:wordWrap/>
        <w:overflowPunct/>
        <w:topLinePunct w:val="false"/>
        <w:autoSpaceDE/>
        <w:autoSpaceDN/>
        <w:bidi w:val="false"/>
        <w:adjustRightInd/>
        <w:snapToGrid/>
        <w:spacing w:lineRule="auto" w:line="240"/>
        <w:ind w:firstLine="420" w:firstLineChars="200"/>
        <w:jc w:val="left"/>
        <w:textAlignment w:val="auto"/>
        <w:rPr>
          <w:rFonts w:ascii="Times New Roman" w:cs="Times New Roman" w:eastAsia="宋体" w:hAnsi="Times New Roman" w:hint="default"/>
          <w:kern w:val="0"/>
          <w:sz w:val="21"/>
          <w:szCs w:val="21"/>
          <w:lang w:val="en-US" w:eastAsia="zh-CN"/>
        </w:rPr>
      </w:pPr>
      <w:r>
        <w:rPr>
          <w:rFonts w:ascii="Times New Roman" w:cs="Times New Roman" w:eastAsia="宋体" w:hAnsi="Times New Roman" w:hint="default"/>
          <w:kern w:val="0"/>
          <w:sz w:val="21"/>
          <w:szCs w:val="21"/>
          <w:lang w:val="en-US" w:eastAsia="zh-CN"/>
        </w:rPr>
        <w:t>要求为String类型的参数，（默认为当前页地址）发送请求的地址。</w:t>
      </w:r>
    </w:p>
    <w:p>
      <w:pPr>
        <w:pStyle w:val="style0"/>
        <w:keepNext w:val="false"/>
        <w:keepLines w:val="false"/>
        <w:pageBreakBefore w:val="false"/>
        <w:widowControl/>
        <w:suppressLineNumbers w:val="false"/>
        <w:kinsoku/>
        <w:wordWrap/>
        <w:overflowPunct/>
        <w:topLinePunct w:val="false"/>
        <w:autoSpaceDE/>
        <w:autoSpaceDN/>
        <w:bidi w:val="false"/>
        <w:adjustRightInd/>
        <w:snapToGrid/>
        <w:spacing w:lineRule="auto" w:line="240"/>
        <w:ind w:firstLine="420" w:firstLineChars="200"/>
        <w:jc w:val="left"/>
        <w:textAlignment w:val="auto"/>
        <w:rPr>
          <w:rFonts w:ascii="Times New Roman" w:cs="Times New Roman" w:eastAsia="宋体" w:hAnsi="Times New Roman" w:hint="default"/>
          <w:kern w:val="0"/>
          <w:sz w:val="21"/>
          <w:szCs w:val="21"/>
          <w:lang w:val="en-US" w:eastAsia="zh-CN"/>
        </w:rPr>
      </w:pPr>
    </w:p>
    <w:p>
      <w:pPr>
        <w:pStyle w:val="style0"/>
        <w:keepNext w:val="false"/>
        <w:keepLines w:val="false"/>
        <w:pageBreakBefore w:val="false"/>
        <w:kinsoku/>
        <w:wordWrap/>
        <w:overflowPunct/>
        <w:topLinePunct w:val="false"/>
        <w:autoSpaceDE/>
        <w:autoSpaceDN/>
        <w:bidi w:val="false"/>
        <w:adjustRightInd/>
        <w:snapToGrid/>
        <w:spacing w:lineRule="auto" w:line="240"/>
        <w:jc w:val="left"/>
        <w:textAlignment w:val="auto"/>
        <w:rPr>
          <w:rFonts w:ascii="宋体" w:cs="宋体" w:eastAsia="宋体" w:hAnsi="宋体" w:hint="eastAsia"/>
          <w:bCs w:val="false"/>
          <w:sz w:val="22"/>
          <w:szCs w:val="22"/>
          <w:lang w:val="en-US" w:eastAsia="zh-CN"/>
        </w:rPr>
      </w:pPr>
      <w:r>
        <w:rPr>
          <w:rFonts w:ascii="宋体" w:cs="宋体" w:eastAsia="宋体" w:hAnsi="宋体" w:hint="eastAsia"/>
          <w:bCs w:val="false"/>
          <w:sz w:val="22"/>
          <w:szCs w:val="22"/>
          <w:lang w:val="en-US" w:eastAsia="zh-CN"/>
        </w:rPr>
        <w:t>2.2.2 type</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Times New Roman" w:cs="Times New Roman" w:hAnsi="Times New Roman" w:hint="default"/>
          <w:bCs w:val="false"/>
          <w:sz w:val="21"/>
          <w:szCs w:val="21"/>
          <w:lang w:val="en-US" w:eastAsia="zh-CN"/>
        </w:rPr>
      </w:pPr>
      <w:r>
        <w:rPr>
          <w:rFonts w:ascii="Times New Roman" w:cs="Times New Roman" w:hAnsi="Times New Roman" w:hint="default"/>
          <w:bCs w:val="false"/>
          <w:sz w:val="21"/>
          <w:szCs w:val="21"/>
          <w:lang w:val="en-US" w:eastAsia="zh-CN"/>
        </w:rPr>
        <w:t>要求为String类型的参数，请求方式（post或get）默认为get。注意其他http请求方法，例如put和delete也可以使用，但仅部分浏览器支持。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Times New Roman" w:cs="Times New Roman" w:hAnsi="Times New Roman" w:hint="default"/>
          <w:bCs w:val="false"/>
          <w:sz w:val="21"/>
          <w:szCs w:val="21"/>
          <w:lang w:val="en-US" w:eastAsia="zh-CN"/>
        </w:rPr>
      </w:pPr>
    </w:p>
    <w:p>
      <w:pPr>
        <w:pStyle w:val="style0"/>
        <w:keepNext w:val="false"/>
        <w:keepLines w:val="false"/>
        <w:pageBreakBefore w:val="false"/>
        <w:kinsoku/>
        <w:wordWrap/>
        <w:overflowPunct/>
        <w:topLinePunct w:val="false"/>
        <w:autoSpaceDE/>
        <w:autoSpaceDN/>
        <w:bidi w:val="false"/>
        <w:adjustRightInd/>
        <w:snapToGrid/>
        <w:spacing w:lineRule="auto" w:line="240"/>
        <w:jc w:val="left"/>
        <w:textAlignment w:val="auto"/>
        <w:rPr>
          <w:rFonts w:ascii="宋体" w:cs="宋体" w:eastAsia="宋体" w:hAnsi="宋体" w:hint="default"/>
          <w:bCs w:val="false"/>
          <w:sz w:val="22"/>
          <w:szCs w:val="22"/>
          <w:lang w:val="en-US" w:eastAsia="zh-CN"/>
        </w:rPr>
      </w:pPr>
      <w:r>
        <w:rPr>
          <w:rFonts w:ascii="宋体" w:cs="宋体" w:eastAsia="宋体" w:hAnsi="宋体" w:hint="eastAsia"/>
          <w:bCs w:val="false"/>
          <w:sz w:val="22"/>
          <w:szCs w:val="22"/>
          <w:lang w:val="en-US" w:eastAsia="zh-CN"/>
        </w:rPr>
        <w:t>2.2.3 data</w:t>
      </w:r>
    </w:p>
    <w:p>
      <w:pPr>
        <w:pStyle w:val="style0"/>
        <w:keepNext w:val="false"/>
        <w:keepLines w:val="false"/>
        <w:pageBreakBefore w:val="false"/>
        <w:widowControl/>
        <w:suppressLineNumbers w:val="false"/>
        <w:kinsoku/>
        <w:wordWrap/>
        <w:overflowPunct/>
        <w:topLinePunct w:val="false"/>
        <w:autoSpaceDE/>
        <w:autoSpaceDN/>
        <w:bidi w:val="false"/>
        <w:adjustRightInd/>
        <w:snapToGrid/>
        <w:spacing w:lineRule="auto" w:line="240"/>
        <w:ind w:firstLine="420" w:firstLineChars="200"/>
        <w:jc w:val="left"/>
        <w:textAlignment w:val="auto"/>
        <w:rPr>
          <w:rFonts w:ascii="Times New Roman" w:cs="Times New Roman" w:eastAsia="宋体" w:hAnsi="Times New Roman" w:hint="default"/>
          <w:kern w:val="0"/>
          <w:sz w:val="21"/>
          <w:szCs w:val="21"/>
          <w:lang w:val="en-US" w:eastAsia="zh-CN"/>
        </w:rPr>
      </w:pPr>
      <w:r>
        <w:rPr>
          <w:rFonts w:ascii="Times New Roman" w:cs="Times New Roman" w:eastAsia="宋体" w:hAnsi="Times New Roman" w:hint="default"/>
          <w:kern w:val="0"/>
          <w:sz w:val="21"/>
          <w:szCs w:val="21"/>
          <w:lang w:val="en-US" w:eastAsia="zh-CN"/>
        </w:rPr>
        <w:t>要求为Object或String类型的参数，发送到服务器的数据。</w:t>
      </w:r>
    </w:p>
    <w:p>
      <w:pPr>
        <w:pStyle w:val="style0"/>
        <w:keepNext w:val="false"/>
        <w:keepLines w:val="false"/>
        <w:pageBreakBefore w:val="false"/>
        <w:widowControl/>
        <w:suppressLineNumbers w:val="false"/>
        <w:kinsoku/>
        <w:wordWrap/>
        <w:overflowPunct/>
        <w:topLinePunct w:val="false"/>
        <w:autoSpaceDE/>
        <w:autoSpaceDN/>
        <w:bidi w:val="false"/>
        <w:adjustRightInd/>
        <w:snapToGrid/>
        <w:spacing w:lineRule="auto" w:line="240"/>
        <w:ind w:firstLine="420" w:firstLineChars="200"/>
        <w:jc w:val="left"/>
        <w:textAlignment w:val="auto"/>
        <w:rPr>
          <w:rFonts w:ascii="Times New Roman" w:cs="Times New Roman" w:eastAsia="宋体" w:hAnsi="Times New Roman" w:hint="default"/>
          <w:kern w:val="0"/>
          <w:sz w:val="21"/>
          <w:szCs w:val="21"/>
          <w:lang w:val="en-US" w:eastAsia="zh-CN"/>
        </w:rPr>
      </w:pPr>
    </w:p>
    <w:p>
      <w:pPr>
        <w:pStyle w:val="style0"/>
        <w:keepNext w:val="false"/>
        <w:keepLines w:val="false"/>
        <w:pageBreakBefore w:val="false"/>
        <w:kinsoku/>
        <w:wordWrap/>
        <w:overflowPunct/>
        <w:topLinePunct w:val="false"/>
        <w:autoSpaceDE/>
        <w:autoSpaceDN/>
        <w:bidi w:val="false"/>
        <w:adjustRightInd/>
        <w:snapToGrid/>
        <w:spacing w:lineRule="auto" w:line="240"/>
        <w:jc w:val="left"/>
        <w:textAlignment w:val="auto"/>
        <w:rPr>
          <w:rFonts w:ascii="宋体" w:cs="宋体" w:eastAsia="宋体" w:hAnsi="宋体" w:hint="eastAsia"/>
          <w:bCs w:val="false"/>
          <w:sz w:val="22"/>
          <w:szCs w:val="22"/>
          <w:lang w:val="en-US" w:eastAsia="zh-CN"/>
        </w:rPr>
      </w:pPr>
      <w:r>
        <w:rPr>
          <w:rFonts w:ascii="宋体" w:cs="宋体" w:eastAsia="宋体" w:hAnsi="宋体" w:hint="eastAsia"/>
          <w:bCs w:val="false"/>
          <w:sz w:val="22"/>
          <w:szCs w:val="22"/>
          <w:lang w:val="en-US" w:eastAsia="zh-CN"/>
        </w:rPr>
        <w:t>2.2.4 data Type</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Times New Roman" w:cs="Times New Roman" w:hAnsi="Times New Roman" w:hint="default"/>
          <w:bCs w:val="false"/>
          <w:sz w:val="21"/>
          <w:szCs w:val="21"/>
          <w:lang w:val="en-US" w:eastAsia="zh-CN"/>
        </w:rPr>
      </w:pPr>
      <w:r>
        <w:rPr>
          <w:rFonts w:ascii="Times New Roman" w:cs="Times New Roman" w:hAnsi="Times New Roman" w:hint="default"/>
          <w:bCs w:val="false"/>
          <w:sz w:val="21"/>
          <w:szCs w:val="21"/>
          <w:lang w:val="en-US" w:eastAsia="zh-CN"/>
        </w:rPr>
        <w:t>responseText，并作为回调函数参数传递。可用的类型如下：</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Times New Roman" w:cs="Times New Roman" w:hAnsi="Times New Roman" w:hint="default"/>
          <w:bCs w:val="false"/>
          <w:sz w:val="21"/>
          <w:szCs w:val="21"/>
          <w:lang w:val="en-US" w:eastAsia="zh-CN"/>
        </w:rPr>
      </w:pPr>
      <w:r>
        <w:rPr>
          <w:rFonts w:ascii="Times New Roman" w:cs="Times New Roman" w:hAnsi="Times New Roman" w:hint="default"/>
          <w:bCs w:val="false"/>
          <w:sz w:val="21"/>
          <w:szCs w:val="21"/>
          <w:lang w:val="en-US" w:eastAsia="zh-CN"/>
        </w:rPr>
        <w:t>xml：返回XML文档，可用JQuery处理。</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Times New Roman" w:cs="Times New Roman" w:hAnsi="Times New Roman" w:hint="default"/>
          <w:bCs w:val="false"/>
          <w:sz w:val="21"/>
          <w:szCs w:val="21"/>
          <w:lang w:val="en-US" w:eastAsia="zh-CN"/>
        </w:rPr>
      </w:pPr>
      <w:r>
        <w:rPr>
          <w:rFonts w:ascii="Times New Roman" w:cs="Times New Roman" w:hAnsi="Times New Roman" w:hint="default"/>
          <w:bCs w:val="false"/>
          <w:sz w:val="21"/>
          <w:szCs w:val="21"/>
          <w:lang w:val="en-US" w:eastAsia="zh-CN"/>
        </w:rPr>
        <w:t>html：返回纯文本HTML信息；包含的script标签会在插入DOM时执行。</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Times New Roman" w:cs="Times New Roman" w:hAnsi="Times New Roman" w:hint="default"/>
          <w:bCs w:val="false"/>
          <w:sz w:val="21"/>
          <w:szCs w:val="21"/>
          <w:lang w:val="en-US" w:eastAsia="zh-CN"/>
        </w:rPr>
      </w:pPr>
      <w:r>
        <w:rPr>
          <w:rFonts w:ascii="Times New Roman" w:cs="Times New Roman" w:hAnsi="Times New Roman" w:hint="default"/>
          <w:bCs w:val="false"/>
          <w:sz w:val="21"/>
          <w:szCs w:val="21"/>
          <w:lang w:val="en-US" w:eastAsia="zh-CN"/>
        </w:rPr>
        <w:t>json：返回JSON数据。</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Times New Roman" w:cs="Times New Roman" w:hAnsi="Times New Roman" w:hint="default"/>
          <w:bCs w:val="false"/>
          <w:sz w:val="21"/>
          <w:szCs w:val="21"/>
          <w:lang w:val="en-US" w:eastAsia="zh-CN"/>
        </w:rPr>
      </w:pPr>
      <w:r>
        <w:rPr>
          <w:rFonts w:ascii="Times New Roman" w:cs="Times New Roman" w:hAnsi="Times New Roman" w:hint="default"/>
          <w:bCs w:val="false"/>
          <w:sz w:val="21"/>
          <w:szCs w:val="21"/>
          <w:lang w:val="en-US" w:eastAsia="zh-CN"/>
        </w:rPr>
        <w:t>jsonp：JSONP格式。</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Times New Roman" w:hAnsi="宋体" w:hint="eastAsia"/>
          <w:b/>
          <w:bCs/>
          <w:szCs w:val="24"/>
        </w:rPr>
      </w:pPr>
      <w:r>
        <w:rPr>
          <w:rFonts w:ascii="Times New Roman" w:cs="Times New Roman" w:hAnsi="Times New Roman" w:hint="default"/>
          <w:bCs w:val="false"/>
          <w:sz w:val="21"/>
          <w:szCs w:val="21"/>
          <w:lang w:val="en-US" w:eastAsia="zh-CN"/>
        </w:rPr>
        <w:t>text：返回纯文本字符串。</w:t>
      </w:r>
      <w:bookmarkStart w:id="16" w:name="_Toc9549036"/>
    </w:p>
    <w:p>
      <w:pPr>
        <w:pStyle w:val="style0"/>
        <w:widowControl/>
        <w:numPr>
          <w:ilvl w:val="0"/>
          <w:numId w:val="0"/>
        </w:numPr>
        <w:spacing w:before="100" w:beforeAutospacing="true" w:after="100" w:afterAutospacing="true"/>
        <w:jc w:val="both"/>
        <w:outlineLvl w:val="0"/>
        <w:rPr>
          <w:rFonts w:ascii="宋体" w:cs="Times New Roman" w:hAnsi="宋体" w:hint="eastAsia"/>
          <w:b/>
          <w:bCs/>
          <w:szCs w:val="24"/>
        </w:rPr>
      </w:pPr>
      <w:r>
        <w:rPr>
          <w:rFonts w:ascii="宋体" w:cs="Times New Roman" w:hAnsi="宋体" w:hint="eastAsia"/>
          <w:b/>
          <w:bCs/>
          <w:szCs w:val="24"/>
        </w:rPr>
        <w:t xml:space="preserve">  </w:t>
      </w:r>
    </w:p>
    <w:p>
      <w:pPr>
        <w:pStyle w:val="style0"/>
        <w:widowControl/>
        <w:numPr>
          <w:ilvl w:val="0"/>
          <w:numId w:val="0"/>
        </w:numPr>
        <w:spacing w:before="100" w:beforeAutospacing="true" w:after="100" w:afterAutospacing="true"/>
        <w:jc w:val="center"/>
        <w:outlineLvl w:val="0"/>
        <w:rPr>
          <w:rFonts w:ascii="宋体" w:cs="Times New Roman" w:hAnsi="宋体" w:hint="eastAsia"/>
          <w:b/>
          <w:bCs/>
          <w:szCs w:val="24"/>
        </w:rPr>
      </w:pPr>
      <w:r>
        <w:rPr>
          <w:rFonts w:ascii="宋体" w:cs="Times New Roman" w:hAnsi="宋体" w:hint="eastAsia"/>
          <w:b/>
          <w:bCs/>
          <w:szCs w:val="24"/>
        </w:rPr>
        <w:t xml:space="preserve"> </w:t>
      </w:r>
    </w:p>
    <w:p>
      <w:pPr>
        <w:pStyle w:val="style0"/>
        <w:widowControl/>
        <w:numPr>
          <w:ilvl w:val="0"/>
          <w:numId w:val="0"/>
        </w:numPr>
        <w:spacing w:before="100" w:beforeAutospacing="true" w:after="100" w:afterAutospacing="true"/>
        <w:jc w:val="center"/>
        <w:outlineLvl w:val="0"/>
        <w:rPr>
          <w:rFonts w:ascii="宋体" w:cs="Times New Roman" w:hAnsi="宋体" w:hint="eastAsia"/>
          <w:b/>
          <w:bCs/>
          <w:szCs w:val="24"/>
        </w:rPr>
      </w:pPr>
    </w:p>
    <w:p>
      <w:pPr>
        <w:pStyle w:val="style0"/>
        <w:widowControl/>
        <w:numPr>
          <w:ilvl w:val="0"/>
          <w:numId w:val="0"/>
        </w:numPr>
        <w:spacing w:before="100" w:beforeAutospacing="true" w:after="100" w:afterAutospacing="true"/>
        <w:jc w:val="center"/>
        <w:outlineLvl w:val="0"/>
        <w:rPr>
          <w:rFonts w:ascii="宋体" w:cs="Times New Roman" w:hAnsi="宋体" w:hint="eastAsia"/>
          <w:b/>
          <w:bCs/>
          <w:szCs w:val="24"/>
        </w:rPr>
      </w:pPr>
    </w:p>
    <w:p>
      <w:pPr>
        <w:pStyle w:val="style0"/>
        <w:widowControl/>
        <w:numPr>
          <w:ilvl w:val="0"/>
          <w:numId w:val="0"/>
        </w:numPr>
        <w:spacing w:before="100" w:beforeAutospacing="true" w:after="100" w:afterAutospacing="true"/>
        <w:jc w:val="center"/>
        <w:outlineLvl w:val="0"/>
        <w:rPr>
          <w:rFonts w:ascii="宋体" w:cs="Times New Roman" w:hAnsi="宋体" w:hint="eastAsia"/>
          <w:b/>
          <w:bCs/>
          <w:szCs w:val="24"/>
        </w:rPr>
      </w:pPr>
    </w:p>
    <w:p>
      <w:pPr>
        <w:pStyle w:val="style0"/>
        <w:widowControl/>
        <w:numPr>
          <w:ilvl w:val="0"/>
          <w:numId w:val="0"/>
        </w:numPr>
        <w:spacing w:before="100" w:beforeAutospacing="true" w:after="100" w:afterAutospacing="true"/>
        <w:jc w:val="center"/>
        <w:outlineLvl w:val="0"/>
        <w:rPr>
          <w:rFonts w:ascii="宋体" w:cs="Times New Roman" w:hAnsi="宋体" w:hint="eastAsia"/>
          <w:b/>
          <w:bCs/>
          <w:szCs w:val="24"/>
        </w:rPr>
      </w:pPr>
    </w:p>
    <w:p>
      <w:pPr>
        <w:pStyle w:val="style0"/>
        <w:widowControl/>
        <w:numPr>
          <w:ilvl w:val="0"/>
          <w:numId w:val="0"/>
        </w:numPr>
        <w:spacing w:before="100" w:beforeAutospacing="true" w:after="100" w:afterAutospacing="true"/>
        <w:jc w:val="center"/>
        <w:outlineLvl w:val="0"/>
        <w:rPr>
          <w:rFonts w:ascii="宋体" w:cs="Times New Roman" w:hAnsi="宋体" w:hint="eastAsia"/>
          <w:b/>
          <w:bCs/>
          <w:szCs w:val="24"/>
        </w:rPr>
      </w:pPr>
    </w:p>
    <w:p>
      <w:pPr>
        <w:pStyle w:val="style0"/>
        <w:widowControl/>
        <w:numPr>
          <w:ilvl w:val="0"/>
          <w:numId w:val="0"/>
        </w:numPr>
        <w:spacing w:before="100" w:beforeAutospacing="true" w:after="100" w:afterAutospacing="true"/>
        <w:jc w:val="center"/>
        <w:outlineLvl w:val="0"/>
        <w:rPr>
          <w:rFonts w:ascii="宋体" w:cs="Times New Roman" w:hAnsi="宋体"/>
          <w:b/>
          <w:bCs/>
          <w:szCs w:val="24"/>
        </w:rPr>
      </w:pPr>
      <w:r>
        <w:rPr>
          <w:rFonts w:ascii="宋体" w:cs="Times New Roman" w:hAnsi="宋体" w:hint="eastAsia"/>
          <w:b/>
          <w:bCs/>
          <w:szCs w:val="24"/>
        </w:rPr>
        <w:t>具体功能及其实现</w:t>
      </w:r>
      <w:bookmarkEnd w:id="16"/>
    </w:p>
    <w:p>
      <w:pPr>
        <w:pStyle w:val="style0"/>
        <w:ind w:firstLine="480"/>
        <w:rPr/>
      </w:pPr>
      <w:r>
        <w:rPr>
          <w:rFonts w:hint="eastAsia"/>
        </w:rPr>
        <w:t>设计之初大致圈定了需要实现的功能，当时考虑的还算周全，项目开发过程中没有太多变动，使得开发得以顺利完成。</w:t>
      </w:r>
    </w:p>
    <w:p>
      <w:pPr>
        <w:pStyle w:val="style0"/>
        <w:ind w:firstLine="480"/>
        <w:rPr/>
      </w:pP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package com.example.huizai.mytranslate;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android.content.Context;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android.content.Intent;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android.content.SharedPreferences;</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android.net.ConnectivityManager;</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android.net.NetworkInfo;</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android.os.Message;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android.support.v7.app.AppCompatActivity;</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android.os.Bundle;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android.view.MenuInflater;</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android.view.MenuItem;</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android.view.Menu;</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android.view.View;</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android.widget.AdapterView;</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android.widget.Button;</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android.widget.EditText;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android.widget.ListView;</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android.widget.Toast;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org.json.JSONArray;</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org.json.JSONException;</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org.json.JSONObject;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java.io.BufferedReader;</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java.io.IOException;</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java.io.InputStream;</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java.io.InputStreamReader;</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java.io.OutputStream;</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java.net.HttpURLConnection;</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java.net.MalformedURLException;</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java.net.ProtocolException;</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java.net.URL;</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java.util.ArrayList;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java.util.List;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android.os.Handler;</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com.victor.loading.rotate.RotateLoading;</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import com.example.huizai.mytranslate.bean.Word;</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public class MainActivity extends AppCompatActivity</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static String searchHistoryTag;</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ArrayList&lt;String&gt; historyData;</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ListView historyListView;</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EditText searchEditText;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Button searchButton;</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RotateLoading loading;</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@Override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protected void onStart()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super.onStart();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getDelegate().onStart();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loadSearchWord();</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@Override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protected void onCreate(Bundle savedInstanceState)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super.onCreate(savedInstanceState);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setContentView(R.layout.activity_main);</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loading=(RotateLoading)findViewById(R.id.rotateloading);</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historyData=new ArrayList&lt;&gt;();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searchEditText=(EditText)findViewById(R.id.searchEditText);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historyListView=(ListView)findViewById(R.id.historyListView);</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searchButton=(Button)findViewById(R.id.searchButton);</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historyListView.setOnItemClickListener(new AdapterView.OnItemClickListener()</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@Override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public void onItemClick(AdapterView&lt;?&gt; parent, View view, int position, long id)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searchEditText.setText(historyData.get(position));</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if (isNetworkConnected(MainActivity.this.getApplicationContext()))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loading.start();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new Thread(networkTask).start();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else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Toast.makeText(MainActivity.this,"当前网络不可用",0).show();</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@Override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public boolean onCreateOptionsMenu(Menu menu)</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MenuInflater inflater = getMenuInflater();</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inflater.inflate(R.menu.menu, menu);</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return true;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public void search(View view)</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if (isNetworkConnected(MainActivity.this.getApplicationContext()))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historyListView.setClickable(false);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searchButton.setClickable(false);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String w=searchEditText.getText().toString().replace("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if (!w.equals(""))</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new Thread(networkTask).start();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loading.start();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else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Toast.makeText(MainActivity.this,"当前网络不可用",0).show();</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Runnable networkTask = new Runnable()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@Override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public void run()</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postSearch();</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private void postSearch()</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BufferedReader reader = null;</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StringBuffer sbf = new StringBuffer();</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try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String wordName=searchEditText.getText()+"";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URL url = new URL("http://fy.iciba.com/ajax.php?a=fy");</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HttpURLConnection connection = (HttpURLConnection) url.openConnection();</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connection.setConnectTimeout(5000);</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connection.setRequestMethod("POST");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String data = "f=auto&amp;t=auto&amp;w="+wordName;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connection.setRequestProperty("Content-Type","application/x-www-form-urlencoded");</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connection.setDoOutput(true);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OutputStream outputStream = connection.getOutputStream();</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outputStream.write(data.getBytes());</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int responseCode = connection.getResponseCode();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if(responseCode ==200){</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InputStream is = connection.getInputStream();</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reader = new BufferedReader(new InputStreamReader(is, "UTF-8"));</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String strRead = null;</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while ((strRead = reader.readLine()) != null)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sbf.append(strRead);</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sbf.append("\r\n");</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reader.close();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Word word=jsonDecode(sbf.toString(),wordName);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recordSearchWord(wordName);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Intent intent = new Intent();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intent.setClass(MainActivity.this, vocabularyActivity.class);</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Bundle bundle=new Bundle();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bundle.putSerializable("word",word);</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intent.putExtras(bundle);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MainActivity.this.startActivity(intent);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else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mHandler.sendEmptyMessage(1);</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return;</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 catch (MalformedURLException 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e.printStackTrace();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 catch (ProtocolException 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e.printStackTrace();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 catch (IOException 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e.printStackTrace();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mHandler.sendEmptyMessage(0);</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private Handler mHandler = new Handler()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public void handleMessage (Message msg) {//此方法在ui线程运行</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switch(msg.what)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case 0:</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loading.stop();</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searchButton.setClickable(true);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historyListView.setClickable(true);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break;</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case 1:</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Toast.makeText(MainActivity.this,"无法搜索",0).show();</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break;</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@Override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public boolean onOptionsItemSelected(MenuItem item)</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switch (item.getItemId())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case R.id.UnknownWord:</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Intent intent = new Intent();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intent.setClass(MainActivity.this, UnknownWordActivity.class);</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MainActivity.this.startActivity(intent);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break;</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case R.id.clearHistory:</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SharedPreferences h=getSharedPreferences("data",MODE_PRIVATE);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SharedPreferences.Editor e=h.edit();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e.remove(searchHistoryTag);</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e.commit();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loadSearchWord();</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break;</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return true;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private Word jsonDecode(String json,String wordName)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Word word = new Word();</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try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JSONObject jsonObject = new JSONObject(json);</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int status = jsonObject.getInt("status");</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JSONObject contentJson = jsonObject.getJSONObject("content");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word.setStatus(status);</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if (status==1)</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word.setOut(contentJson.getString("out"));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else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JSONArray wordMeanJsonArray = contentJson.getJSONArray("word_mean");</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List&lt;String&gt; wordMeanList=new ArrayList&lt;&gt;();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for (int i=0;i&lt;wordMeanJsonArray.length();i++)</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wordMeanList.add(wordMeanJsonArray.getString(i));</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word.setWordMean(wordMeanList);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word.setPhTtsMp3(contentJson.getString("ph_tts_mp3"));</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word.setWordName(wordName);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return word;</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catch (JSONException 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e.printStackTrace();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catch (Exception 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e.printStackTrace();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return word;</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private void loadSearchWord()</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historyData.clear();</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SharedPreferences h=getSharedPreferences("data",MODE_PRIVATE);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try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JSONArray jsonArray = new JSONArray(h.getString(searchHistoryTag,"[]"));</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for (int i = 0; i &lt; jsonArray.length(); i++)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historyData.add(jsonArray.getString(i));</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wordListAdapter ad=new wordListAdapter(MainActivity.this,R.layout.historylistlayout,historyData);</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historyListView.setAdapter(ad);</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 catch (Exception 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e.printStackTrace();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private void recordSearchWord(String searchWord)</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historyData.clear();</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SharedPreferences h=getSharedPreferences("data",MODE_PRIVATE);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SharedPreferences.Editor e=h.edit();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try</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JSONArray jsonArray = new JSONArray(h.getString(searchHistoryTag,"[]"));</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for (int i = 0; i &lt; jsonArray.length(); i++)</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historyData.add(jsonArray.getString(i));</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for (int i=0;i&lt;historyData.size();i++)</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if (historyData.get(i).equals(searchWord))</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historyData.remove(i);</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break;</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historyData.add(0,searchWord);</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JSONArray newJsonArray = new JSONArray(historyData);</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e.putString(searchHistoryTag,newJsonArray.toString());</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e.commit();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catch (Exception ex)</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ex.printStackTrace();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public boolean isNetworkConnected(Context context)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if (context != null)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ConnectivityManager mConnectivityManager = (ConnectivityManager) context</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.getSystemService(Context.CONNECTIVITY_SERVICE);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NetworkInfo mNetworkInfo = mConnectivityManager.getActiveNetworkInfo();</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if (mNetworkInfo != null)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return mNetworkInfo.isAvailable();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return false;</w:t>
      </w:r>
    </w:p>
    <w:p>
      <w:pPr>
        <w:pStyle w:val="style101"/>
        <w:keepNext w:val="false"/>
        <w:keepLines w:val="false"/>
        <w:widowControl/>
        <w:suppressLineNumbers w:val="false"/>
        <w:shd w:val="clear" w:color="auto" w:fill="ffffff"/>
        <w:rPr>
          <w:rFonts w:ascii="宋体" w:cs="宋体" w:eastAsia="宋体" w:hAnsi="宋体" w:hint="eastAsia"/>
          <w:i w:val="false"/>
          <w:caps w:val="false"/>
          <w:color w:val="000000"/>
          <w:spacing w:val="0"/>
          <w:sz w:val="24"/>
          <w:szCs w:val="24"/>
          <w:lang w:val="en-US" w:eastAsia="zh-CN"/>
        </w:rPr>
      </w:pPr>
      <w:r>
        <w:rPr>
          <w:rFonts w:ascii="宋体" w:cs="宋体" w:eastAsia="宋体" w:hAnsi="宋体" w:hint="eastAsia"/>
          <w:i w:val="false"/>
          <w:caps w:val="false"/>
          <w:color w:val="000000"/>
          <w:spacing w:val="0"/>
          <w:sz w:val="24"/>
          <w:szCs w:val="24"/>
          <w:lang w:val="en-US" w:eastAsia="zh-CN"/>
        </w:rPr>
        <w:t xml:space="preserve">    }</w:t>
      </w:r>
    </w:p>
    <w:p>
      <w:pPr>
        <w:pStyle w:val="style101"/>
        <w:keepNext w:val="false"/>
        <w:keepLines w:val="false"/>
        <w:widowControl/>
        <w:suppressLineNumbers w:val="false"/>
        <w:shd w:val="clear" w:color="auto" w:fill="ffffff"/>
        <w:rPr>
          <w:sz w:val="21"/>
          <w:szCs w:val="21"/>
        </w:rPr>
      </w:pPr>
      <w:r>
        <w:rPr>
          <w:rFonts w:ascii="宋体" w:cs="宋体" w:eastAsia="宋体" w:hAnsi="宋体" w:hint="eastAsia"/>
          <w:i w:val="false"/>
          <w:caps w:val="false"/>
          <w:color w:val="000000"/>
          <w:spacing w:val="0"/>
          <w:sz w:val="24"/>
          <w:szCs w:val="24"/>
          <w:lang w:val="en-US" w:eastAsia="zh-CN"/>
        </w:rPr>
        <w:t>}</w:t>
      </w:r>
    </w:p>
    <w:bookmarkStart w:id="17" w:name="_Toc9549037"/>
    <w:p>
      <w:pPr>
        <w:pStyle w:val="style0"/>
        <w:widowControl/>
        <w:spacing w:lineRule="auto" w:line="240"/>
        <w:jc w:val="left"/>
        <w:rPr>
          <w:rFonts w:ascii="宋体" w:cs="Times New Roman" w:hAnsi="宋体"/>
          <w:b/>
          <w:szCs w:val="20"/>
        </w:rPr>
      </w:pPr>
    </w:p>
    <w:bookmarkEnd w:id="17"/>
    <w:p>
      <w:pPr>
        <w:pStyle w:val="style0"/>
        <w:ind w:firstLine="480"/>
        <w:jc w:val="center"/>
        <w:rPr/>
      </w:pPr>
      <w:r>
        <w:rPr/>
        <w:drawing>
          <wp:inline distL="0" distT="0" distB="0" distR="0">
            <wp:extent cx="2932430" cy="5146040"/>
            <wp:effectExtent l="0" t="0" r="8890" b="5080"/>
            <wp:docPr id="1027"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7" cstate="print"/>
                    <a:srcRect l="0" t="0" r="0" b="0"/>
                    <a:stretch/>
                  </pic:blipFill>
                  <pic:spPr>
                    <a:xfrm rot="0">
                      <a:off x="0" y="0"/>
                      <a:ext cx="2932430" cy="5146040"/>
                    </a:xfrm>
                    <a:prstGeom prst="rect"/>
                    <a:ln>
                      <a:noFill/>
                    </a:ln>
                  </pic:spPr>
                </pic:pic>
              </a:graphicData>
            </a:graphic>
          </wp:inline>
        </w:drawing>
      </w:r>
    </w:p>
    <w:p>
      <w:pPr>
        <w:pStyle w:val="style0"/>
        <w:ind w:firstLine="480"/>
        <w:jc w:val="center"/>
        <w:rPr/>
      </w:pPr>
    </w:p>
    <w:p>
      <w:pPr>
        <w:pStyle w:val="style0"/>
        <w:ind w:firstLine="482"/>
        <w:jc w:val="center"/>
        <w:rPr/>
      </w:pPr>
      <w:r>
        <w:rPr>
          <w:rFonts w:hint="eastAsia"/>
          <w:sz w:val="21"/>
          <w:szCs w:val="21"/>
        </w:rPr>
        <w:t>图</w:t>
      </w:r>
      <w:r>
        <w:rPr>
          <w:rFonts w:hint="eastAsia"/>
          <w:sz w:val="21"/>
          <w:szCs w:val="21"/>
          <w:lang w:val="en-US" w:eastAsia="zh-CN"/>
        </w:rPr>
        <w:t>3.1</w:t>
      </w:r>
      <w:r>
        <w:rPr>
          <w:sz w:val="21"/>
          <w:szCs w:val="21"/>
        </w:rPr>
        <w:t xml:space="preserve"> </w:t>
      </w:r>
      <w:r>
        <w:rPr>
          <w:rFonts w:hint="eastAsia"/>
          <w:sz w:val="21"/>
          <w:szCs w:val="21"/>
          <w:lang w:val="en-US" w:eastAsia="zh-CN"/>
        </w:rPr>
        <w:t>用户界面</w:t>
      </w:r>
      <w:r>
        <w:rPr>
          <w:rFonts w:hint="eastAsia"/>
          <w:sz w:val="21"/>
          <w:szCs w:val="21"/>
        </w:rPr>
        <w:t>截图</w:t>
      </w:r>
    </w:p>
    <w:p>
      <w:pPr>
        <w:pStyle w:val="style0"/>
        <w:ind w:firstLine="480"/>
        <w:jc w:val="center"/>
        <w:rPr/>
      </w:pPr>
      <w:r>
        <w:rPr/>
        <w:drawing>
          <wp:inline distL="0" distT="0" distB="0" distR="0">
            <wp:extent cx="4355465" cy="3020060"/>
            <wp:effectExtent l="0" t="0" r="3175" b="12700"/>
            <wp:docPr id="1028"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3"/>
                    <pic:cNvPicPr/>
                  </pic:nvPicPr>
                  <pic:blipFill>
                    <a:blip r:embed="rId8" cstate="print"/>
                    <a:srcRect l="0" t="0" r="0" b="0"/>
                    <a:stretch/>
                  </pic:blipFill>
                  <pic:spPr>
                    <a:xfrm rot="0">
                      <a:off x="0" y="0"/>
                      <a:ext cx="4355465" cy="3020060"/>
                    </a:xfrm>
                    <a:prstGeom prst="rect"/>
                    <a:ln>
                      <a:noFill/>
                    </a:ln>
                  </pic:spPr>
                </pic:pic>
              </a:graphicData>
            </a:graphic>
          </wp:inline>
        </w:drawing>
      </w:r>
    </w:p>
    <w:p>
      <w:pPr>
        <w:pStyle w:val="style0"/>
        <w:ind w:firstLine="480"/>
        <w:jc w:val="center"/>
        <w:rPr/>
      </w:pPr>
    </w:p>
    <w:p>
      <w:pPr>
        <w:pStyle w:val="style0"/>
        <w:ind w:firstLine="482"/>
        <w:jc w:val="center"/>
        <w:rPr>
          <w:rFonts w:hint="eastAsia"/>
          <w:sz w:val="21"/>
          <w:szCs w:val="21"/>
          <w:lang w:val="en-US" w:eastAsia="zh-CN"/>
        </w:rPr>
      </w:pPr>
      <w:r>
        <w:rPr>
          <w:rFonts w:hint="eastAsia"/>
          <w:sz w:val="21"/>
          <w:szCs w:val="21"/>
        </w:rPr>
        <w:t>图</w:t>
      </w:r>
      <w:r>
        <w:rPr>
          <w:rFonts w:hint="eastAsia"/>
          <w:sz w:val="21"/>
          <w:szCs w:val="21"/>
          <w:lang w:val="en-US" w:eastAsia="zh-CN"/>
        </w:rPr>
        <w:t>3.2</w:t>
      </w:r>
      <w:r>
        <w:rPr>
          <w:sz w:val="21"/>
          <w:szCs w:val="21"/>
        </w:rPr>
        <w:t xml:space="preserve"> </w:t>
      </w:r>
      <w:r>
        <w:rPr>
          <w:rFonts w:hint="eastAsia"/>
          <w:sz w:val="21"/>
          <w:szCs w:val="21"/>
          <w:lang w:val="en-US" w:eastAsia="zh-CN"/>
        </w:rPr>
        <w:t>HBulider开发</w:t>
      </w:r>
      <w:r>
        <w:rPr>
          <w:rFonts w:hint="eastAsia"/>
          <w:sz w:val="21"/>
          <w:szCs w:val="21"/>
        </w:rPr>
        <w:t>截图</w:t>
      </w:r>
      <w:r>
        <w:rPr>
          <w:rFonts w:hint="eastAsia"/>
          <w:sz w:val="21"/>
          <w:szCs w:val="21"/>
          <w:lang w:val="en-US" w:eastAsia="zh-CN"/>
        </w:rPr>
        <w:t>(1)</w:t>
      </w:r>
    </w:p>
    <w:p>
      <w:pPr>
        <w:pStyle w:val="style0"/>
        <w:ind w:firstLine="482"/>
        <w:jc w:val="center"/>
        <w:rPr>
          <w:rFonts w:hint="default"/>
          <w:sz w:val="21"/>
          <w:szCs w:val="21"/>
          <w:lang w:val="en-US" w:eastAsia="zh-CN"/>
        </w:rPr>
      </w:pPr>
    </w:p>
    <w:p>
      <w:pPr>
        <w:pStyle w:val="style0"/>
        <w:ind w:firstLine="480"/>
        <w:jc w:val="center"/>
        <w:rPr/>
      </w:pPr>
      <w:r>
        <w:rPr/>
        <w:drawing>
          <wp:inline distL="0" distT="0" distB="0" distR="0">
            <wp:extent cx="4555490" cy="4484370"/>
            <wp:effectExtent l="0" t="0" r="1270" b="11430"/>
            <wp:docPr id="1029"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4"/>
                    <pic:cNvPicPr/>
                  </pic:nvPicPr>
                  <pic:blipFill>
                    <a:blip r:embed="rId9" cstate="print"/>
                    <a:srcRect l="0" t="0" r="0" b="0"/>
                    <a:stretch/>
                  </pic:blipFill>
                  <pic:spPr>
                    <a:xfrm rot="0">
                      <a:off x="0" y="0"/>
                      <a:ext cx="4555490" cy="4484370"/>
                    </a:xfrm>
                    <a:prstGeom prst="rect"/>
                    <a:ln>
                      <a:noFill/>
                    </a:ln>
                  </pic:spPr>
                </pic:pic>
              </a:graphicData>
            </a:graphic>
          </wp:inline>
        </w:drawing>
      </w:r>
    </w:p>
    <w:p>
      <w:pPr>
        <w:pStyle w:val="style0"/>
        <w:ind w:firstLine="480"/>
        <w:jc w:val="center"/>
        <w:rPr/>
      </w:pPr>
    </w:p>
    <w:p>
      <w:pPr>
        <w:pStyle w:val="style0"/>
        <w:ind w:firstLine="480"/>
        <w:jc w:val="center"/>
        <w:rPr/>
      </w:pPr>
      <w:r>
        <w:rPr>
          <w:rFonts w:hint="eastAsia"/>
          <w:sz w:val="21"/>
          <w:szCs w:val="21"/>
        </w:rPr>
        <w:t>图</w:t>
      </w:r>
      <w:r>
        <w:rPr>
          <w:rFonts w:hint="eastAsia"/>
          <w:sz w:val="21"/>
          <w:szCs w:val="21"/>
          <w:lang w:val="en-US" w:eastAsia="zh-CN"/>
        </w:rPr>
        <w:t>3.3</w:t>
      </w:r>
      <w:r>
        <w:rPr>
          <w:sz w:val="21"/>
          <w:szCs w:val="21"/>
        </w:rPr>
        <w:t xml:space="preserve">  </w:t>
      </w:r>
      <w:r>
        <w:rPr>
          <w:rFonts w:hint="eastAsia"/>
          <w:sz w:val="21"/>
          <w:szCs w:val="21"/>
          <w:lang w:val="en-US" w:eastAsia="zh-CN"/>
        </w:rPr>
        <w:t>HBulider开发</w:t>
      </w:r>
      <w:r>
        <w:rPr>
          <w:rFonts w:hint="eastAsia"/>
          <w:sz w:val="21"/>
          <w:szCs w:val="21"/>
        </w:rPr>
        <w:t>截图</w:t>
      </w:r>
      <w:r>
        <w:rPr>
          <w:rFonts w:hint="eastAsia"/>
          <w:sz w:val="21"/>
          <w:szCs w:val="21"/>
          <w:lang w:val="en-US" w:eastAsia="zh-CN"/>
        </w:rPr>
        <w:t>(2)</w:t>
      </w:r>
    </w:p>
    <w:bookmarkStart w:id="18" w:name="_Toc9549041"/>
    <w:p>
      <w:pPr>
        <w:pStyle w:val="style0"/>
        <w:widowControl/>
        <w:numPr>
          <w:ilvl w:val="0"/>
          <w:numId w:val="0"/>
        </w:numPr>
        <w:spacing w:before="100" w:beforeAutospacing="true" w:after="100" w:afterAutospacing="true"/>
        <w:jc w:val="center"/>
        <w:outlineLvl w:val="0"/>
        <w:rPr>
          <w:rFonts w:ascii="宋体" w:cs="Times New Roman" w:hAnsi="宋体"/>
          <w:b/>
          <w:bCs/>
          <w:szCs w:val="24"/>
        </w:rPr>
      </w:pPr>
      <w:r>
        <w:rPr>
          <w:rFonts w:ascii="宋体" w:cs="Times New Roman" w:hAnsi="宋体" w:hint="eastAsia"/>
          <w:b/>
          <w:bCs/>
          <w:szCs w:val="24"/>
        </w:rPr>
        <w:t>总结</w:t>
      </w:r>
      <w:bookmarkEnd w:id="18"/>
    </w:p>
    <w:p>
      <w:pPr>
        <w:pStyle w:val="style0"/>
        <w:ind w:firstLine="480"/>
        <w:rPr>
          <w:rFonts w:ascii="宋体" w:cs="宋体" w:eastAsia="宋体" w:hAnsi="宋体" w:hint="eastAsia"/>
          <w:sz w:val="21"/>
          <w:szCs w:val="21"/>
        </w:rPr>
      </w:pPr>
      <w:r>
        <w:rPr>
          <w:rFonts w:ascii="宋体" w:cs="宋体" w:eastAsia="宋体" w:hAnsi="宋体" w:hint="eastAsia"/>
          <w:sz w:val="21"/>
          <w:szCs w:val="21"/>
        </w:rPr>
        <w:t>本文通过实现该基于Android的</w:t>
      </w:r>
      <w:r>
        <w:rPr>
          <w:rFonts w:ascii="宋体" w:cs="宋体" w:eastAsia="宋体" w:hAnsi="宋体" w:hint="eastAsia"/>
          <w:sz w:val="21"/>
          <w:szCs w:val="21"/>
          <w:lang w:val="en-US" w:eastAsia="zh-CN"/>
        </w:rPr>
        <w:t>语音翻译软件</w:t>
      </w:r>
      <w:r>
        <w:rPr>
          <w:rFonts w:ascii="宋体" w:cs="宋体" w:eastAsia="宋体" w:hAnsi="宋体" w:hint="eastAsia"/>
          <w:sz w:val="21"/>
          <w:szCs w:val="21"/>
        </w:rPr>
        <w:t>对Android设计和许多面向对象设计理念有了更深刻认识</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使用了MUI框架，HBulider开发，百度翻译api接口等关键技术。用户拿到输入内容，发出ajax请求，进而返回的结果输出H5部。</w:t>
      </w:r>
      <w:r>
        <w:rPr>
          <w:rFonts w:ascii="宋体" w:cs="宋体" w:eastAsia="宋体" w:hAnsi="宋体" w:hint="eastAsia"/>
          <w:i w:val="false"/>
          <w:caps w:val="false"/>
          <w:color w:val="000000"/>
          <w:spacing w:val="0"/>
          <w:sz w:val="21"/>
          <w:szCs w:val="21"/>
          <w:u w:val="none"/>
        </w:rPr>
        <w:t>在下一阶段需要进行语言优化以确保翻译准确性</w:t>
      </w:r>
      <w:r>
        <w:rPr>
          <w:rFonts w:ascii="宋体" w:cs="宋体" w:eastAsia="宋体" w:hAnsi="宋体" w:hint="eastAsia"/>
          <w:i w:val="false"/>
          <w:caps w:val="false"/>
          <w:color w:val="000000"/>
          <w:spacing w:val="0"/>
          <w:sz w:val="21"/>
          <w:szCs w:val="21"/>
          <w:u w:val="none"/>
          <w:lang w:eastAsia="zh-CN"/>
        </w:rPr>
        <w:t>，</w:t>
      </w:r>
      <w:r>
        <w:rPr>
          <w:rFonts w:ascii="宋体" w:cs="宋体" w:eastAsia="宋体" w:hAnsi="宋体" w:hint="eastAsia"/>
          <w:i w:val="false"/>
          <w:caps w:val="false"/>
          <w:color w:val="000000"/>
          <w:spacing w:val="0"/>
          <w:sz w:val="21"/>
          <w:szCs w:val="21"/>
          <w:u w:val="none"/>
        </w:rPr>
        <w:t>由于人们不断说话，必须有一个声学解决方案，将流量切割成句子或段，并将输出发送到音频优化层。</w:t>
      </w:r>
    </w:p>
    <w:p>
      <w:pPr>
        <w:pStyle w:val="style0"/>
        <w:ind w:firstLine="480"/>
        <w:rPr>
          <w:rFonts w:ascii="宋体" w:cs="宋体" w:eastAsia="宋体" w:hAnsi="宋体" w:hint="eastAsia"/>
          <w:sz w:val="21"/>
          <w:szCs w:val="21"/>
          <w:lang w:val="en-US" w:eastAsia="zh-CN"/>
        </w:rPr>
      </w:pPr>
      <w:r>
        <w:rPr>
          <w:rFonts w:ascii="宋体" w:cs="宋体" w:eastAsia="宋体" w:hAnsi="宋体" w:hint="eastAsia"/>
          <w:sz w:val="21"/>
          <w:szCs w:val="21"/>
        </w:rPr>
        <w:t>关于</w:t>
      </w:r>
      <w:r>
        <w:rPr>
          <w:rFonts w:ascii="宋体" w:cs="宋体" w:eastAsia="宋体" w:hAnsi="宋体" w:hint="eastAsia"/>
          <w:sz w:val="21"/>
          <w:szCs w:val="21"/>
          <w:lang w:val="en-US" w:eastAsia="zh-CN"/>
        </w:rPr>
        <w:t>用户界面，本应用软件追求简洁直接的人机交互界面，一目了然，用户易理解，好操作，上手快。</w:t>
      </w:r>
    </w:p>
    <w:p>
      <w:pPr>
        <w:pStyle w:val="style0"/>
        <w:ind w:firstLine="480"/>
        <w:rPr>
          <w:rFonts w:ascii="宋体" w:cs="宋体" w:eastAsia="宋体" w:hAnsi="宋体" w:hint="eastAsia"/>
          <w:sz w:val="21"/>
          <w:szCs w:val="21"/>
          <w:lang w:eastAsia="zh-CN"/>
        </w:rPr>
      </w:pPr>
      <w:r>
        <w:rPr>
          <w:rFonts w:ascii="宋体" w:cs="宋体" w:eastAsia="宋体" w:hAnsi="宋体" w:hint="eastAsia"/>
          <w:sz w:val="21"/>
          <w:szCs w:val="21"/>
        </w:rPr>
        <w:t>作为一个新生</w:t>
      </w:r>
      <w:r>
        <w:rPr>
          <w:rFonts w:ascii="宋体" w:cs="宋体" w:eastAsia="宋体" w:hAnsi="宋体" w:hint="eastAsia"/>
          <w:sz w:val="21"/>
          <w:szCs w:val="21"/>
          <w:lang w:val="en-US" w:eastAsia="zh-CN"/>
        </w:rPr>
        <w:t>项目</w:t>
      </w:r>
      <w:r>
        <w:rPr>
          <w:rFonts w:ascii="宋体" w:cs="宋体" w:eastAsia="宋体" w:hAnsi="宋体" w:hint="eastAsia"/>
          <w:sz w:val="21"/>
          <w:szCs w:val="21"/>
        </w:rPr>
        <w:t>，该APP还有相当大的进步空间，</w:t>
      </w:r>
      <w:r>
        <w:rPr>
          <w:rFonts w:ascii="宋体" w:cs="宋体" w:eastAsia="宋体" w:hAnsi="宋体" w:hint="eastAsia"/>
          <w:i w:val="false"/>
          <w:caps w:val="false"/>
          <w:color w:val="000000"/>
          <w:spacing w:val="0"/>
          <w:sz w:val="21"/>
          <w:szCs w:val="21"/>
          <w:u w:val="none"/>
        </w:rPr>
        <w:t>在下一阶段需要进行语言优化以确保翻译准确性</w:t>
      </w:r>
      <w:r>
        <w:rPr>
          <w:rFonts w:ascii="宋体" w:cs="宋体" w:eastAsia="宋体" w:hAnsi="宋体" w:hint="eastAsia"/>
          <w:i w:val="false"/>
          <w:caps w:val="false"/>
          <w:color w:val="000000"/>
          <w:spacing w:val="0"/>
          <w:sz w:val="21"/>
          <w:szCs w:val="21"/>
          <w:u w:val="none"/>
          <w:lang w:eastAsia="zh-CN"/>
        </w:rPr>
        <w:t>，</w:t>
      </w:r>
      <w:r>
        <w:rPr>
          <w:rFonts w:ascii="宋体" w:cs="宋体" w:eastAsia="宋体" w:hAnsi="宋体" w:hint="eastAsia"/>
          <w:i w:val="false"/>
          <w:caps w:val="false"/>
          <w:color w:val="000000"/>
          <w:spacing w:val="0"/>
          <w:sz w:val="21"/>
          <w:szCs w:val="21"/>
          <w:u w:val="none"/>
        </w:rPr>
        <w:t>由于人们不断说话，必须有一个声学解决方案，将流量切割成句子或段，并将输出发送到音频优化层。</w:t>
      </w:r>
      <w:r>
        <w:rPr>
          <w:rFonts w:ascii="宋体" w:cs="宋体" w:eastAsia="宋体" w:hAnsi="宋体" w:hint="eastAsia"/>
          <w:i w:val="false"/>
          <w:caps w:val="false"/>
          <w:color w:val="000000"/>
          <w:spacing w:val="0"/>
          <w:sz w:val="21"/>
          <w:szCs w:val="21"/>
          <w:u w:val="none"/>
          <w:lang w:val="en-US" w:eastAsia="zh-CN"/>
        </w:rPr>
        <w:t>同时</w:t>
      </w:r>
      <w:r>
        <w:rPr>
          <w:rFonts w:ascii="宋体" w:cs="宋体" w:eastAsia="宋体" w:hAnsi="宋体" w:hint="eastAsia"/>
          <w:i w:val="false"/>
          <w:caps w:val="false"/>
          <w:color w:val="000000"/>
          <w:spacing w:val="0"/>
          <w:sz w:val="21"/>
          <w:szCs w:val="21"/>
          <w:u w:val="none"/>
        </w:rPr>
        <w:t>必须收集广泛的语音和翻译数据库，以支</w:t>
      </w:r>
      <w:r>
        <w:rPr>
          <w:rFonts w:ascii="宋体" w:cs="宋体" w:eastAsia="宋体" w:hAnsi="宋体" w:hint="eastAsia"/>
          <w:i w:val="false"/>
          <w:caps w:val="false"/>
          <w:color w:val="000000"/>
          <w:spacing w:val="0"/>
          <w:sz w:val="21"/>
          <w:szCs w:val="21"/>
          <w:u w:val="none"/>
          <w:lang w:val="en-US" w:eastAsia="zh-CN"/>
        </w:rPr>
        <w:t>持特定用例进行口语翻译</w:t>
      </w:r>
      <w:r>
        <w:rPr>
          <w:rFonts w:ascii="宋体" w:cs="宋体" w:eastAsia="宋体" w:hAnsi="宋体" w:hint="eastAsia"/>
          <w:i w:val="false"/>
          <w:caps w:val="false"/>
          <w:color w:val="000000"/>
          <w:spacing w:val="0"/>
          <w:sz w:val="21"/>
          <w:szCs w:val="21"/>
          <w:u w:val="none"/>
        </w:rPr>
        <w:t>; 此外，必须为每种语言，领域和任务构建，训练和调整词汇表</w:t>
      </w:r>
      <w:r>
        <w:rPr>
          <w:rFonts w:ascii="宋体" w:cs="宋体" w:eastAsia="宋体" w:hAnsi="宋体" w:hint="eastAsia"/>
          <w:i w:val="false"/>
          <w:caps w:val="false"/>
          <w:color w:val="000000"/>
          <w:spacing w:val="0"/>
          <w:sz w:val="21"/>
          <w:szCs w:val="21"/>
          <w:u w:val="none"/>
          <w:lang w:val="en-US" w:eastAsia="zh-CN"/>
        </w:rPr>
        <w:t>和</w:t>
      </w:r>
      <w:r>
        <w:rPr>
          <w:rFonts w:ascii="宋体" w:cs="宋体" w:eastAsia="宋体" w:hAnsi="宋体" w:hint="eastAsia"/>
          <w:i w:val="false"/>
          <w:caps w:val="false"/>
          <w:color w:val="000000"/>
          <w:spacing w:val="0"/>
          <w:sz w:val="21"/>
          <w:szCs w:val="21"/>
          <w:u w:val="none"/>
        </w:rPr>
        <w:t>语言模型</w:t>
      </w:r>
      <w:r>
        <w:rPr>
          <w:rFonts w:ascii="宋体" w:cs="宋体" w:eastAsia="宋体" w:hAnsi="宋体" w:hint="eastAsia"/>
          <w:i w:val="false"/>
          <w:caps w:val="false"/>
          <w:color w:val="000000"/>
          <w:spacing w:val="0"/>
          <w:sz w:val="21"/>
          <w:szCs w:val="21"/>
          <w:u w:val="none"/>
          <w:lang w:eastAsia="zh-CN"/>
        </w:rPr>
        <w:t>。</w:t>
      </w:r>
    </w:p>
    <w:p>
      <w:pPr>
        <w:pStyle w:val="style0"/>
        <w:widowControl/>
        <w:spacing w:lineRule="auto" w:line="240"/>
        <w:jc w:val="left"/>
        <w:rPr>
          <w:rFonts w:ascii="宋体" w:cs="宋体" w:eastAsia="宋体" w:hAnsi="宋体" w:hint="eastAsia"/>
          <w:sz w:val="21"/>
          <w:szCs w:val="21"/>
        </w:rPr>
      </w:pPr>
    </w:p>
    <w:p>
      <w:pPr>
        <w:pStyle w:val="style0"/>
        <w:widowControl/>
        <w:spacing w:lineRule="auto" w:line="240"/>
        <w:jc w:val="left"/>
        <w:rPr>
          <w:rFonts w:ascii="宋体" w:cs="宋体" w:eastAsia="宋体" w:hAnsi="宋体" w:hint="eastAsia"/>
          <w:sz w:val="21"/>
          <w:szCs w:val="21"/>
        </w:rPr>
      </w:pPr>
    </w:p>
    <w:bookmarkStart w:id="19" w:name="_Toc9549043"/>
    <w:p>
      <w:pPr>
        <w:pStyle w:val="style0"/>
        <w:jc w:val="center"/>
        <w:rPr>
          <w:rFonts w:ascii="宋体" w:cs="宋体" w:eastAsia="宋体" w:hAnsi="宋体" w:hint="eastAsia"/>
          <w:b/>
          <w:bCs/>
          <w:sz w:val="21"/>
          <w:szCs w:val="21"/>
        </w:rPr>
      </w:pPr>
      <w:r>
        <w:rPr>
          <w:rFonts w:ascii="宋体" w:cs="宋体" w:eastAsia="宋体" w:hAnsi="宋体" w:hint="eastAsia"/>
          <w:b/>
          <w:bCs/>
          <w:sz w:val="21"/>
          <w:szCs w:val="21"/>
        </w:rPr>
        <w:t>致谢</w:t>
      </w:r>
      <w:bookmarkEnd w:id="19"/>
    </w:p>
    <w:p>
      <w:pPr>
        <w:pStyle w:val="style0"/>
        <w:ind w:firstLine="420" w:firstLineChars="200"/>
        <w:rPr>
          <w:rFonts w:ascii="宋体" w:cs="宋体" w:eastAsia="宋体" w:hAnsi="宋体" w:hint="eastAsia"/>
          <w:sz w:val="21"/>
          <w:szCs w:val="21"/>
        </w:rPr>
      </w:pPr>
      <w:r>
        <w:rPr>
          <w:rFonts w:ascii="宋体" w:cs="宋体" w:eastAsia="宋体" w:hAnsi="宋体" w:hint="eastAsia"/>
          <w:sz w:val="21"/>
          <w:szCs w:val="21"/>
        </w:rPr>
        <w:t>在</w:t>
      </w:r>
      <w:r>
        <w:rPr>
          <w:rFonts w:ascii="宋体" w:cs="宋体" w:eastAsia="宋体" w:hAnsi="宋体" w:hint="eastAsia"/>
          <w:sz w:val="21"/>
          <w:szCs w:val="21"/>
          <w:lang w:val="en-US" w:eastAsia="zh-CN"/>
        </w:rPr>
        <w:t>本学期的学习中遇到很多知识盲点和困难</w:t>
      </w:r>
      <w:r>
        <w:rPr>
          <w:rFonts w:ascii="宋体" w:cs="宋体" w:eastAsia="宋体" w:hAnsi="宋体" w:hint="eastAsia"/>
          <w:sz w:val="21"/>
          <w:szCs w:val="21"/>
        </w:rPr>
        <w:t>，在这里感谢高保忠老师对</w:t>
      </w:r>
      <w:r>
        <w:rPr>
          <w:rFonts w:ascii="宋体" w:cs="宋体" w:eastAsia="宋体" w:hAnsi="宋体" w:hint="eastAsia"/>
          <w:sz w:val="21"/>
          <w:szCs w:val="21"/>
          <w:lang w:val="en-US" w:eastAsia="zh-CN"/>
        </w:rPr>
        <w:t>所有学生</w:t>
      </w:r>
      <w:r>
        <w:rPr>
          <w:rFonts w:ascii="宋体" w:cs="宋体" w:eastAsia="宋体" w:hAnsi="宋体" w:hint="eastAsia"/>
          <w:sz w:val="21"/>
          <w:szCs w:val="21"/>
        </w:rPr>
        <w:t>所作出的尽心指导，</w:t>
      </w:r>
      <w:r>
        <w:rPr>
          <w:rFonts w:ascii="宋体" w:cs="宋体" w:eastAsia="宋体" w:hAnsi="宋体" w:hint="eastAsia"/>
          <w:sz w:val="21"/>
          <w:szCs w:val="21"/>
          <w:lang w:val="en-US" w:eastAsia="zh-CN"/>
        </w:rPr>
        <w:t>使我们在最好的课堂上通过最好方式获得最好的知识。</w:t>
      </w:r>
      <w:r>
        <w:rPr>
          <w:rFonts w:ascii="宋体" w:cs="宋体" w:eastAsia="宋体" w:hAnsi="宋体" w:hint="eastAsia"/>
          <w:sz w:val="21"/>
          <w:szCs w:val="21"/>
        </w:rPr>
        <w:t>同样感谢一同</w:t>
      </w:r>
      <w:r>
        <w:rPr>
          <w:rFonts w:ascii="宋体" w:cs="宋体" w:eastAsia="宋体" w:hAnsi="宋体" w:hint="eastAsia"/>
          <w:sz w:val="21"/>
          <w:szCs w:val="21"/>
          <w:lang w:val="en-US" w:eastAsia="zh-CN"/>
        </w:rPr>
        <w:t>学习</w:t>
      </w:r>
      <w:r>
        <w:rPr>
          <w:rFonts w:ascii="宋体" w:cs="宋体" w:eastAsia="宋体" w:hAnsi="宋体" w:hint="eastAsia"/>
          <w:sz w:val="21"/>
          <w:szCs w:val="21"/>
        </w:rPr>
        <w:t>的各位同学</w:t>
      </w:r>
      <w:r>
        <w:rPr>
          <w:rFonts w:ascii="宋体" w:cs="宋体" w:eastAsia="宋体" w:hAnsi="宋体" w:hint="eastAsia"/>
          <w:sz w:val="21"/>
          <w:szCs w:val="21"/>
          <w:lang w:eastAsia="zh-CN"/>
        </w:rPr>
        <w:t>，</w:t>
      </w:r>
      <w:r>
        <w:rPr>
          <w:rFonts w:ascii="宋体" w:cs="宋体" w:eastAsia="宋体" w:hAnsi="宋体" w:hint="eastAsia"/>
          <w:sz w:val="21"/>
          <w:szCs w:val="21"/>
        </w:rPr>
        <w:t>各位相互配</w:t>
      </w:r>
      <w:r>
        <w:rPr>
          <w:rFonts w:ascii="宋体" w:cs="宋体" w:eastAsia="宋体" w:hAnsi="宋体" w:hint="eastAsia"/>
          <w:sz w:val="21"/>
          <w:szCs w:val="21"/>
          <w:lang w:val="en-US" w:eastAsia="zh-CN"/>
        </w:rPr>
        <w:t>合</w:t>
      </w:r>
      <w:r>
        <w:rPr>
          <w:rFonts w:ascii="宋体" w:cs="宋体" w:eastAsia="宋体" w:hAnsi="宋体" w:hint="eastAsia"/>
          <w:sz w:val="21"/>
          <w:szCs w:val="21"/>
        </w:rPr>
        <w:t>、相互</w:t>
      </w:r>
      <w:r>
        <w:rPr>
          <w:rFonts w:ascii="宋体" w:cs="宋体" w:eastAsia="宋体" w:hAnsi="宋体" w:hint="eastAsia"/>
          <w:sz w:val="21"/>
          <w:szCs w:val="21"/>
          <w:lang w:val="en-US" w:eastAsia="zh-CN"/>
        </w:rPr>
        <w:t>提问交流，以达到共同进步提高Android开发技术的学习目标</w:t>
      </w:r>
      <w:r>
        <w:rPr>
          <w:rFonts w:ascii="宋体" w:cs="宋体" w:eastAsia="宋体" w:hAnsi="宋体" w:hint="eastAsia"/>
          <w:sz w:val="21"/>
          <w:szCs w:val="21"/>
        </w:rPr>
        <w:t>。</w:t>
      </w:r>
    </w:p>
    <w:p>
      <w:pPr>
        <w:pStyle w:val="style0"/>
        <w:widowControl/>
        <w:spacing w:lineRule="auto" w:line="240"/>
        <w:jc w:val="left"/>
        <w:rPr>
          <w:rFonts w:ascii="Times New Roman" w:cs="Times New Roman" w:eastAsia="黑体" w:hAnsi="Times New Roman"/>
          <w:sz w:val="44"/>
          <w:szCs w:val="20"/>
        </w:rPr>
      </w:pPr>
    </w:p>
    <w:sectPr>
      <w:footerReference w:type="default" r:id="rId10"/>
      <w:pgSz w:w="11906" w:h="16838" w:orient="portrait"/>
      <w:pgMar w:top="1440" w:right="1800" w:bottom="1440" w:left="1800" w:header="851" w:footer="850"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2AFF" w:usb1="C000247B" w:usb2="00000009" w:usb3="00000000" w:csb0="200001FF" w:csb1="00000000"/>
  </w:font>
  <w:font w:name="华文行楷">
    <w:altName w:val="华文行楷"/>
    <w:panose1 w:val="02010800040001010101"/>
    <w:charset w:val="86"/>
    <w:family w:val="auto"/>
    <w:pitch w:val="default"/>
    <w:sig w:usb0="00000001" w:usb1="080F0000" w:usb2="00000000" w:usb3="00000000" w:csb0="00040000" w:csb1="00000000"/>
  </w:font>
  <w:font w:name="方正小标宋简体">
    <w:altName w:val="方正舒体"/>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Consolas">
    <w:altName w:val="Consolas"/>
    <w:panose1 w:val="020b0609020002030204"/>
    <w:charset w:val="00"/>
    <w:family w:val="auto"/>
    <w:pitch w:val="default"/>
    <w:sig w:usb0="E00006FF" w:usb1="0000FCFF" w:usb2="00000001" w:usb3="00000000" w:csb0="6000019F" w:csb1="DFD70000"/>
  </w:font>
  <w:font w:name="方正舒体">
    <w:altName w:val="方正舒体"/>
    <w:panose1 w:val="02010601030001010101"/>
    <w:charset w:val="86"/>
    <w:family w:val="auto"/>
    <w:pitch w:val="default"/>
    <w:sig w:usb0="00000003" w:usb1="080E0000" w:usb2="00000000" w:usb3="00000000" w:csb0="00040000" w:csb1="00000000"/>
  </w:font>
  <w:font w:name="仿宋">
    <w:altName w:val="仿宋"/>
    <w:panose1 w:val="02010609060001010101"/>
    <w:charset w:val="86"/>
    <w:family w:val="auto"/>
    <w:pitch w:val="default"/>
    <w:sig w:usb0="800002BF" w:usb1="38CF7CFA" w:usb2="00000016" w:usb3="00000000" w:csb0="00040001" w:csb1="00000000"/>
  </w:font>
  <w:font w:name="华文宋体">
    <w:altName w:val="华文宋体"/>
    <w:panose1 w:val="02010600040001010101"/>
    <w:charset w:val="86"/>
    <w:family w:val="auto"/>
    <w:pitch w:val="default"/>
    <w:sig w:usb0="00000287" w:usb1="080F0000" w:usb2="00000000" w:usb3="00000000" w:csb0="0004009F" w:csb1="DFD70000"/>
  </w:font>
  <w:font w:name="MS Gothic">
    <w:altName w:val="MS Gothic"/>
    <w:panose1 w:val="020b0609070002080204"/>
    <w:charset w:val="80"/>
    <w:family w:val="auto"/>
    <w:pitch w:val="default"/>
    <w:sig w:usb0="E00002FF" w:usb1="6AC7FDFB" w:usb2="08000012" w:usb3="00000000" w:csb0="4002009F" w:csb1="DFD70000"/>
  </w:font>
  <w:font w:name="Bahnschrift Light">
    <w:altName w:val="Bahnschrift Light"/>
    <w:panose1 w:val="020b0502040002020203"/>
    <w:charset w:val="00"/>
    <w:family w:val="auto"/>
    <w:pitch w:val="default"/>
    <w:sig w:usb0="800002C7" w:usb1="00000002" w:usb2="00000000" w:usb3="00000000" w:csb0="2000019F" w:csb1="00000000"/>
  </w:font>
  <w:font w:name="华文中宋">
    <w:altName w:val="华文中宋"/>
    <w:panose1 w:val="02010600040001010101"/>
    <w:charset w:val="86"/>
    <w:family w:val="auto"/>
    <w:pitch w:val="default"/>
    <w:sig w:usb0="00000287" w:usb1="080F0000" w:usb2="00000000" w:usb3="00000000" w:csb0="0004009F" w:csb1="DFD70000"/>
  </w:font>
  <w:font w:name="Cambria">
    <w:altName w:val="Cambria"/>
    <w:panose1 w:val="02040503050004030204"/>
    <w:charset w:val="00"/>
    <w:family w:val="auto"/>
    <w:pitch w:val="default"/>
    <w:sig w:usb0="E00006FF" w:usb1="420024FF" w:usb2="02000000" w:usb3="00000000" w:csb0="2000019F" w:csb1="00000000"/>
  </w:font>
  <w:font w:name="华文新魏">
    <w:altName w:val="华文新魏"/>
    <w:panose1 w:val="02010800040001010101"/>
    <w:charset w:val="86"/>
    <w:family w:val="auto"/>
    <w:pitch w:val="default"/>
    <w:sig w:usb0="00000001" w:usb1="080F0000" w:usb2="00000000" w:usb3="00000000" w:csb0="00040000"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ind w:firstLine="360"/>
      <w:rPr/>
    </w:pPr>
  </w:p>
</w:ftr>
</file>

<file path=word/footer5.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rPr/>
    </w:pP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ind w:firstLine="360"/>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pBdr>
        <w:bottom w:val="none" w:sz="0" w:space="0" w:color="auto"/>
      </w:pBdr>
      <w:ind w:firstLine="360"/>
      <w:rPr/>
    </w:pP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ind w:firstLine="36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7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isplayHorizontalDrawingGridEvery w:val="1"/>
  <w:displayVerticalDrawingGridEvery w:val="1"/>
  <w:noPunctuationKerning/>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sz w:val="21"/>
      <w:szCs w:val="22"/>
    </w:rPr>
  </w:style>
  <w:style w:type="character" w:default="1" w:styleId="style65">
    <w:name w:val="Default Paragraph Font"/>
    <w:next w:val="style65"/>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 w:type="paragraph" w:styleId="style101">
    <w:name w:val="HTML Preformatted"/>
    <w:basedOn w:val="style0"/>
    <w:next w:val="style101"/>
    <w:qFormat/>
    <w:uiPriority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宋体" w:cs="宋体" w:eastAsia="宋体" w:hAnsi="宋体" w:hint="eastAsia"/>
      <w:kern w:val="0"/>
      <w:sz w:val="24"/>
      <w:szCs w:val="24"/>
      <w:lang w:val="en-US" w:eastAsia="zh-CN"/>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footer" Target="footer6.xml"/><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9" Type="http://schemas.openxmlformats.org/officeDocument/2006/relationships/image" Target="media/image3.png"/><Relationship Id="rId15" Type="http://schemas.openxmlformats.org/officeDocument/2006/relationships/customXml" Target="../customXml/item1.xml"/><Relationship Id="rId14" Type="http://schemas.openxmlformats.org/officeDocument/2006/relationships/theme" Target="theme/theme1.xml"/><Relationship Id="rId5" Type="http://schemas.openxmlformats.org/officeDocument/2006/relationships/header" Target="header4.xml"/><Relationship Id="rId6" Type="http://schemas.openxmlformats.org/officeDocument/2006/relationships/footer" Target="footer5.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9</TotalTime>
  <Words>2407</Words>
  <Characters>9000</Characters>
  <Application>WPS Office</Application>
  <Paragraphs>425</Paragraphs>
  <ScaleCrop>false</ScaleCrop>
  <LinksUpToDate>false</LinksUpToDate>
  <CharactersWithSpaces>12079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2019-06-09T00:45:32Z</dcterms:created>
  <dc:creator>DELL</dc:creator>
  <lastModifiedBy>BLN-AL10</lastModifiedBy>
  <dcterms:modified xsi:type="dcterms:W3CDTF">2019-06-09T03:14:30Z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