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8B72A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11150600</wp:posOffset>
            </wp:positionV>
            <wp:extent cx="406400" cy="381000"/>
            <wp:effectExtent l="0" t="0" r="12700" b="0"/>
            <wp:wrapNone/>
            <wp:docPr id="100143" name="图片 10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 xml:space="preserve">  </w:t>
      </w:r>
      <w:r>
        <w:rPr>
          <w:rFonts w:ascii="宋体" w:hAnsi="宋体" w:eastAsia="宋体" w:cs="宋体"/>
          <w:b/>
          <w:color w:val="auto"/>
          <w:sz w:val="32"/>
        </w:rPr>
        <w:t>回忆版）</w:t>
      </w:r>
    </w:p>
    <w:p w14:paraId="5A8FFFE7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 w14:paraId="7F704661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本试卷分第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卷（选择题）和第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页第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5C942BBA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在天津考生获取更多学习资料祝各位考生考试顺利！</w:t>
      </w:r>
    </w:p>
    <w:p w14:paraId="733B01F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I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 w14:paraId="3AD63DB5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17E44AC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6E165DE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2B6F8FF8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参考公式：</w:t>
      </w:r>
    </w:p>
    <w:p w14:paraId="57C117DC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8" o:title="eqId01c74a907dda6bb7d9d56d009d9df25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互斥，那么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16.2pt;width:121.2pt;" o:ole="t" filled="f" o:preferrelative="t" stroked="f" coordsize="21600,21600">
            <v:path/>
            <v:fill on="f" focussize="0,0"/>
            <v:stroke on="f" joinstyle="miter"/>
            <v:imagedata r:id="rId10" o:title="eqId93017362e468ba20ea20ae2c441f904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 w14:paraId="14E8A48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8" o:title="eqId01c74a907dda6bb7d9d56d009d9df2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相互独立，那么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13" o:title="eqId5f8ab0acc188857c4d6b88c05be628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</w:p>
    <w:p w14:paraId="665064A7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棱柱的体积公式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5" o:title="eqId1f7309683ff41a94e5c5cfeabaeda52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S</w:t>
      </w:r>
      <w:r>
        <w:rPr>
          <w:rFonts w:ascii="宋体" w:hAnsi="宋体" w:eastAsia="宋体" w:cs="宋体"/>
          <w:b/>
          <w:color w:val="auto"/>
          <w:sz w:val="24"/>
        </w:rPr>
        <w:t>表示棱柱的底面面积，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h</w:t>
      </w:r>
      <w:r>
        <w:rPr>
          <w:rFonts w:ascii="宋体" w:hAnsi="宋体" w:eastAsia="宋体" w:cs="宋体"/>
          <w:b/>
          <w:color w:val="auto"/>
          <w:sz w:val="24"/>
        </w:rPr>
        <w:t>表示棱柱的高．</w:t>
      </w:r>
    </w:p>
    <w:p w14:paraId="1AC2B83A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圆锥的体积公式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5" o:title="eqId1f7309683ff41a94e5c5cfeabaeda52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S</w:t>
      </w:r>
      <w:r>
        <w:rPr>
          <w:rFonts w:ascii="宋体" w:hAnsi="宋体" w:eastAsia="宋体" w:cs="宋体"/>
          <w:b/>
          <w:color w:val="auto"/>
          <w:sz w:val="24"/>
        </w:rPr>
        <w:t>表示圆锥的底面面积，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h</w:t>
      </w:r>
      <w:r>
        <w:rPr>
          <w:rFonts w:ascii="宋体" w:hAnsi="宋体" w:eastAsia="宋体" w:cs="宋体"/>
          <w:b/>
          <w:color w:val="auto"/>
          <w:sz w:val="24"/>
        </w:rPr>
        <w:t>表示圆锥的高．</w:t>
      </w:r>
    </w:p>
    <w:p w14:paraId="1BAAD71A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一、选择题：在每小题给出的四个选项中，只有一项是符合题目要求的</w:t>
      </w:r>
    </w:p>
    <w:p w14:paraId="73983F53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18" o:title="eqId6ed1501d30a30a73493486ea16b45d1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20" o:title="eqId67f3f698335b29642deb7a435c367be0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12F7D2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22" o:title="eqIda43e1659f7eb3bda89b9e1027992cde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4" o:title="eqIdf1243ef2d58cf34593820e0af189998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20pt;width:30pt;" o:ole="t" filled="f" o:preferrelative="t" stroked="f" coordsize="21600,21600">
            <v:path/>
            <v:fill on="f" focussize="0,0"/>
            <v:stroke on="f" joinstyle="miter"/>
            <v:imagedata r:id="rId26" o:title="eqId6ec69d27edd7577262f2d23a26ef858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20.4pt;width:19.2pt;" o:ole="t" filled="f" o:preferrelative="t" stroked="f" coordsize="21600,21600">
            <v:path/>
            <v:fill on="f" focussize="0,0"/>
            <v:stroke on="f" joinstyle="miter"/>
            <v:imagedata r:id="rId28" o:title="eqId1e51c6dfbc2d7dd8c13ec7fdafc84ea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77C4F3D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13.8pt;width:31.4pt;" o:ole="t" filled="f" o:preferrelative="t" stroked="f" coordsize="21600,21600">
            <v:path/>
            <v:fill on="f" focussize="0,0"/>
            <v:stroke on="f" joinstyle="miter"/>
            <v:imagedata r:id="rId30" o:title="eqId24a57996290794e082b21d8f1dfc322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，则“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”是“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34" o:title="eqId900f0750b65a58ba7d6b80afb5bf86e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37027667" name="图片 93702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7667" name="图片 93702766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236AE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 w14:paraId="6F21A97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37027671" name="图片 937027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7671" name="图片 93702767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 w14:paraId="6D44E5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8" o:title="eqId0afb80007983e5b99dcdeebf87d18ff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的图象如下，则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40" o:title="eqIdd275fbb3ee5cd1177ca5a2ceecbbef0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FE186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4668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3C4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30.1pt;width:60.25pt;" o:ole="t" filled="f" o:preferrelative="t" stroked="f" coordsize="21600,21600">
            <v:path/>
            <v:fill on="f" focussize="0,0"/>
            <v:stroke on="f" joinstyle="miter"/>
            <v:imagedata r:id="rId43" o:title="eqId44dd803a02d4e240e6ac62b0180965c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45" o:title="eqIdd3b7beda30b8ba9be1010406dc5866f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31.5pt;width:66pt;" o:ole="t" filled="f" o:preferrelative="t" stroked="f" coordsize="21600,21600">
            <v:path/>
            <v:fill on="f" focussize="0,0"/>
            <v:stroke on="f" joinstyle="miter"/>
            <v:imagedata r:id="rId47" o:title="eqIdae1cb8372d3e7f7740fa4c0f4376b5f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49" o:title="eqId0127a9da69ee2a40a73b37bb2dd5df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 w14:paraId="5BA3A5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为直线，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51" o:title="eqIdc4e288596fa3811dd2c17bded60e82e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为两个平面，则下列结论中正确的是（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22B867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3" o:title="eqId727ac570ac424b5e25443781e418fac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55" o:title="eqId80645381feb9746cc149da61d55397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16.5pt;width:68.25pt;" o:ole="t" filled="f" o:preferrelative="t" stroked="f" coordsize="21600,21600">
            <v:path/>
            <v:fill on="f" focussize="0,0"/>
            <v:stroke on="f" joinstyle="miter"/>
            <v:imagedata r:id="rId57" o:title="eqId35de2230657428c2247e96f1fcdeeed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9" o:title="eqIda5986f2991d45fbf3578f08f27d9fd7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 w14:paraId="77C245F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61" o:title="eqIda0627a4b640375135e9daf70f55d11d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9" o:title="eqIda5986f2991d45fbf3578f08f27d9fd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15pt;width:60.6pt;" o:ole="t" filled="f" o:preferrelative="t" stroked="f" coordsize="21600,21600">
            <v:path/>
            <v:fill on="f" focussize="0,0"/>
            <v:stroke on="f" joinstyle="miter"/>
            <v:imagedata r:id="rId64" o:title="eqIdbab7e8d708e7620cbf16dda1c0cf4c2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66" o:title="eqIda1b610e3c5b3d78a5730e7f3d736ac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</w:p>
    <w:p w14:paraId="531B2BA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下列说法中错误的是（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C0126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22.05pt;width:72pt;" o:ole="t" filled="f" o:preferrelative="t" stroked="f" coordsize="21600,21600">
            <v:path/>
            <v:fill on="f" focussize="0,0"/>
            <v:stroke on="f" joinstyle="miter"/>
            <v:imagedata r:id="rId68" o:title="eqId53c1ed67167078ea4f5f1ee53ee1416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15.8pt;width:146.9pt;" o:ole="t" filled="f" o:preferrelative="t" stroked="f" coordsize="21600,21600">
            <v:path/>
            <v:fill on="f" focussize="0,0"/>
            <v:stroke on="f" joinstyle="miter"/>
            <v:imagedata r:id="rId70" o:title="eqId79bffe39d6efeac37e5c674858c7f04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</w:p>
    <w:p w14:paraId="2E3BE2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22.2pt;width:67.8pt;" o:ole="t" filled="f" o:preferrelative="t" stroked="f" coordsize="21600,21600">
            <v:path/>
            <v:fill on="f" focussize="0,0"/>
            <v:stroke on="f" joinstyle="miter"/>
            <v:imagedata r:id="rId72" o:title="eqIda7d52ccd0db02d3b2cc2b8f62244d9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21.75pt;width:65.25pt;" o:ole="t" filled="f" o:preferrelative="t" stroked="f" coordsize="21600,21600">
            <v:path/>
            <v:fill on="f" focussize="0,0"/>
            <v:stroke on="f" joinstyle="miter"/>
            <v:imagedata r:id="rId74" o:title="eqId02bae5ed271cb7ba88258e6755c94bf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15.8pt;width:99.9pt;" o:ole="t" filled="f" o:preferrelative="t" stroked="f" coordsize="21600,21600">
            <v:path/>
            <v:fill on="f" focussize="0,0"/>
            <v:stroke on="f" joinstyle="miter"/>
            <v:imagedata r:id="rId76" o:title="eqId2663fc992eb11e181d06ae627ea93e4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</w:p>
    <w:p w14:paraId="205D79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78" o:title="eqId5fe9be2c6b3d8bf1e6ce9e9c0025ced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越接近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，相关性越强</w:t>
      </w:r>
    </w:p>
    <w:p w14:paraId="76F803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78" o:title="eqId5fe9be2c6b3d8bf1e6ce9e9c0025ced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越接近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，相关性越弱</w:t>
      </w:r>
    </w:p>
    <w:p w14:paraId="1F16B4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19.5pt;width:67.5pt;" o:ole="t" filled="f" o:preferrelative="t" stroked="f" coordsize="21600,21600">
            <v:path/>
            <v:fill on="f" focussize="0,0"/>
            <v:stroke on="f" joinstyle="miter"/>
            <v:imagedata r:id="rId81" o:title="eqId2602dd193f4b1b35b663a88c98a55ce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，则数列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21.75pt;width:27.75pt;" o:ole="t" filled="f" o:preferrelative="t" stroked="f" coordsize="21600,21600">
            <v:path/>
            <v:fill on="f" focussize="0,0"/>
            <v:stroke on="f" joinstyle="miter"/>
            <v:imagedata r:id="rId83" o:title="eqIdb91adba8efbf964e9e35547b0fd0ea3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85" o:title="eqId8da45c443af7994a26ffa9d8894e726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0FF143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 w14:paraId="27C125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87" o:title="eqIdd754dd13fb83a3ec369a9a1364e7ed5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的零点所在区间是（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C576BE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89" o:title="eqId65fa98e87157e6b2180076b8215e4a2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91" o:title="eqIdcd5ad24e4d9da74b969d19af36a0d2d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93" o:title="eqIdc9b197e61bc2b07616fb523abc3344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5" o:title="eqId25f114df5ceabdb7e5fd3fdad4eaf0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</w:p>
    <w:p w14:paraId="30CADE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16.5pt;width:183pt;" o:ole="t" filled="f" o:preferrelative="t" stroked="f" coordsize="21600,21600">
            <v:path/>
            <v:fill on="f" focussize="0,0"/>
            <v:stroke on="f" joinstyle="miter"/>
            <v:imagedata r:id="rId97" o:title="eqIdda5b1402021760eef2461070fac7580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33.95pt;width:55pt;" o:ole="t" filled="f" o:preferrelative="t" stroked="f" coordsize="21600,21600">
            <v:path/>
            <v:fill on="f" focussize="0,0"/>
            <v:stroke on="f" joinstyle="miter"/>
            <v:imagedata r:id="rId99" o:title="eqId53da5af4faaf58f1020eaee5a617b99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上单调递增，且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101" o:title="eqId4e016c82701f47017ae7541beeb159f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为它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37027669" name="图片 937027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7669" name="图片 9370276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一条对称轴，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30.55pt;width:30.55pt;" o:ole="t" filled="f" o:preferrelative="t" stroked="f" coordsize="21600,21600">
            <v:path/>
            <v:fill on="f" focussize="0,0"/>
            <v:stroke on="f" joinstyle="miter"/>
            <v:imagedata r:id="rId103" o:title="eqId686ece0e40df8f0ce060634ede6cbf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是它的一个对称中心，当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105" o:title="eqIdf47dd5fc03cf0d593fcf67b5d18d1c2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07" o:title="eqId4fe7d5809da02c15a43a0e9a898b908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EA737C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34.15pt;width:28.3pt;" o:ole="t" filled="f" o:preferrelative="t" stroked="f" coordsize="21600,21600">
            <v:path/>
            <v:fill on="f" focussize="0,0"/>
            <v:stroke on="f" joinstyle="miter"/>
            <v:imagedata r:id="rId109" o:title="eqId535e95d241e9c978c10355dcb07da25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11" o:title="eqId3389f53711264b0acba3ba6019f8b90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287CD90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113" o:title="eqIde81cd7d9ec49bf3a35752eb9aa1bde4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7.9pt;width:28.95pt;" o:ole="t" filled="f" o:preferrelative="t" stroked="f" coordsize="21600,21600">
            <v:path/>
            <v:fill on="f" focussize="0,0"/>
            <v:stroke on="f" joinstyle="miter"/>
            <v:imagedata r:id="rId115" o:title="eqId4d2a97987f71835f519b462f5b8f595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，以右焦点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117" o:title="eqIda3fb78c5f885034612c0e030b920143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为焦点的抛物线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19" o:title="eqId3764ba3aa0a241787f4661026bb1405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与双曲线交于另一象限点为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19.7pt;width:101.9pt;" o:ole="t" filled="f" o:preferrelative="t" stroked="f" coordsize="21600,21600">
            <v:path/>
            <v:fill on="f" focussize="0,0"/>
            <v:stroke on="f" joinstyle="miter"/>
            <v:imagedata r:id="rId121" o:title="eqIded77296453d4332280886af414c7f47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，则双曲线的离心率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23" o:title="eqId47ce2b47812fce4b17fd813d0e4cce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B54D54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34.8pt;width:36pt;" o:ole="t" filled="f" o:preferrelative="t" stroked="f" coordsize="21600,21600">
            <v:path/>
            <v:fill on="f" focussize="0,0"/>
            <v:stroke on="f" joinstyle="miter"/>
            <v:imagedata r:id="rId125" o:title="eqId1f8d7da24c485205172663f40a52c96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34.2pt;width:35.4pt;" o:ole="t" filled="f" o:preferrelative="t" stroked="f" coordsize="21600,21600">
            <v:path/>
            <v:fill on="f" focussize="0,0"/>
            <v:stroke on="f" joinstyle="miter"/>
            <v:imagedata r:id="rId127" o:title="eqIdc5569c257d122b7837b636d73203353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 w14:paraId="3DCC95CA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卷（非选择题）</w:t>
      </w:r>
    </w:p>
    <w:p w14:paraId="470760F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024444D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．用黑色墨水的钢笔或签字笔将答案写在答题卡上．</w:t>
      </w:r>
    </w:p>
    <w:p w14:paraId="627ED61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59922AC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个小题，每小题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 w14:paraId="4113372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是虚数单位，则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129" o:title="eqId1b5c5ccf8a623f97e5016a6d9ef64f2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4D9CA5C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21.75pt;width:36.75pt;" o:ole="t" filled="f" o:preferrelative="t" stroked="f" coordsize="21600,21600">
            <v:path/>
            <v:fill on="f" focussize="0,0"/>
            <v:stroke on="f" joinstyle="miter"/>
            <v:imagedata r:id="rId131" o:title="eqIdd34f5f2120610a74547e21a0d82ef61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6.1pt;width:13pt;" o:ole="t" filled="f" o:preferrelative="t" stroked="f" coordsize="21600,21600">
            <v:path/>
            <v:fill on="f" focussize="0,0"/>
            <v:stroke on="f" joinstyle="miter"/>
            <v:imagedata r:id="rId133" o:title="eqIdd800f03de80068a1172beac3a2c755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727372D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35" o:title="eqId66f8b7f3cd38e029bc25c5065f96845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18pt;width:105.75pt;" o:ole="t" filled="f" o:preferrelative="t" stroked="f" coordsize="21600,21600">
            <v:path/>
            <v:fill on="f" focussize="0,0"/>
            <v:stroke on="f" joinstyle="miter"/>
            <v:imagedata r:id="rId137" o:title="eqId4fd35485536b1ea0a8a6ec029f0a051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39" o:title="eqId085c41068dac8adc661f4253aefbc87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141" o:title="eqId258e40e3883271c3580c1d3c805dca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09239A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小桐操场跑圈，一周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次，一次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圈或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第一次跑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圈或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圈的概率均为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，若第一次跑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圈，则第二次跑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；若第一次跑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圈，则第二次跑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．小桐一周跑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圈的概率为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；若一周至少跑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圈为动量达标，则连续跑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周，记合格周数为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，则期望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3" o:title="eqIdb75444f59c43484936a05baa0e4087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color w:val="000000"/>
        </w:rPr>
        <w:t>_______</w:t>
      </w:r>
    </w:p>
    <w:p w14:paraId="32F1FF6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45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边中点，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31.5pt;width:135.75pt;" o:ole="t" filled="f" o:preferrelative="t" stroked="f" coordsize="21600,21600">
            <v:path/>
            <v:fill on="f" focussize="0,0"/>
            <v:stroke on="f" joinstyle="miter"/>
            <v:imagedata r:id="rId147" o:title="eqId4169611209f60347194d50e457d5605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49" o:title="eqId658ff9921ff96972b0fc95360bb0c65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51" o:title="eqId7a2f4b1178f68bd147d1a2a6acd0443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53" o:title="eqIdc94075193c11fe43f2396cff5a48505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表示），若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18.75pt;width:42.75pt;" o:ole="t" filled="f" o:preferrelative="t" stroked="f" coordsize="21600,21600">
            <v:path/>
            <v:fill on="f" focussize="0,0"/>
            <v:stroke on="f" joinstyle="miter"/>
            <v:imagedata r:id="rId155" o:title="eqId86b4ca53f92f8d017d495c320812bd8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14.65pt;width:48.75pt;" o:ole="t" filled="f" o:preferrelative="t" stroked="f" coordsize="21600,21600">
            <v:path/>
            <v:fill on="f" focussize="0,0"/>
            <v:stroke on="f" joinstyle="miter"/>
            <v:imagedata r:id="rId157" o:title="eqId39ea1b19e6ab042da04c30907e1fabd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159" o:title="eqIdcc6ad7acdec68cdb1e581f61c8bc7dc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color w:val="000000"/>
        </w:rPr>
        <w:t>_______</w:t>
      </w:r>
    </w:p>
    <w:p w14:paraId="4ECA527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61" o:title="eqId4360ce512aea78e001e81beaf19e1b9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63" o:title="eqId64fdd8bab0737da0f8e81671c0e3bf5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165" o:title="eqIde824adf05d68303e91d6344b4e4a234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67" o:title="eqId0b0113fd4c7d157757571f9a009e02a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_______</w:t>
      </w:r>
    </w:p>
    <w:p w14:paraId="42DA99D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分，解答应写出文字说明，证明过程或演算步骤．</w:t>
      </w:r>
    </w:p>
    <w:p w14:paraId="26A6B5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45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中，角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15pt;width:37.05pt;" o:ole="t" filled="f" o:preferrelative="t" stroked="f" coordsize="21600,21600">
            <v:path/>
            <v:fill on="f" focussize="0,0"/>
            <v:stroke on="f" joinstyle="miter"/>
            <v:imagedata r:id="rId170" o:title="eqId24e0c10fb103930eabd5fa18e8f9bb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16.1pt;width:30.1pt;" o:ole="t" filled="f" o:preferrelative="t" stroked="f" coordsize="21600,21600">
            <v:path/>
            <v:fill on="f" focussize="0,0"/>
            <v:stroke on="f" joinstyle="miter"/>
            <v:imagedata r:id="rId172" o:title="eqId76f0649064a085fb74c997fb507a9b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17.9pt;width:94.05pt;" o:ole="t" filled="f" o:preferrelative="t" stroked="f" coordsize="21600,21600">
            <v:path/>
            <v:fill on="f" focussize="0,0"/>
            <v:stroke on="f" joinstyle="miter"/>
            <v:imagedata r:id="rId174" o:title="eqId84e9331a0aeb6be20548b99981a93c7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14.1pt;width:46.85pt;" o:ole="t" filled="f" o:preferrelative="t" stroked="f" coordsize="21600,21600">
            <v:path/>
            <v:fill on="f" focussize="0,0"/>
            <v:stroke on="f" joinstyle="miter"/>
            <v:imagedata r:id="rId176" o:title="eqId3a43c34d93e652487988d2b25d2858a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78" o:title="eqId783d6adfa8fb1352679c5185258d842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84595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的值；</w:t>
      </w:r>
    </w:p>
    <w:p w14:paraId="6DA3FE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的值；</w:t>
      </w:r>
    </w:p>
    <w:p w14:paraId="621A45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16.2pt;width:58.8pt;" o:ole="t" filled="f" o:preferrelative="t" stroked="f" coordsize="21600,21600">
            <v:path/>
            <v:fill on="f" focussize="0,0"/>
            <v:stroke on="f" joinstyle="miter"/>
            <v:imagedata r:id="rId180" o:title="eqIdf78a9513d3c9f736b175fb9827acf19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37027665" name="图片 937027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7665" name="图片 93702766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值．</w:t>
      </w:r>
    </w:p>
    <w:p w14:paraId="2BE2432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正方体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82" o:title="eqId6e09725691ee7851f54c0dee86b2bf5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的棱长为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84" o:title="eqId3cf9b288c48c73463a2f214f02b6952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17.85pt;width:50.1pt;" o:ole="t" filled="f" o:preferrelative="t" stroked="f" coordsize="21600,21600">
            <v:path/>
            <v:fill on="f" focussize="0,0"/>
            <v:stroke on="f" joinstyle="miter"/>
            <v:imagedata r:id="rId186" o:title="eqId13a85f7e7273d24b544b1337baad410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88" o:title="eqId005d32ddd3e142685878627a634ddc3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EA9E3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525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CB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191" o:title="eqId36148e5b0d89ba45bd98b91da00bf2b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93" o:title="eqIdd3c4554df2d60bde7377c63aad1f0e7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6F428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93" o:title="eqIdd3c4554df2d60bde7377c63aad1f0e7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20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96" o:title="eqId9ae1bd05b5d26f05e98ac4ec486ace2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夹角的余弦值；</w:t>
      </w:r>
    </w:p>
    <w:p w14:paraId="4E7014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求三棱锥</w:t>
      </w:r>
      <w:r>
        <w:object>
          <v:shape id="_x0000_i1121" o:spt="75" alt="学科网(www.zxxk.com)--教育资源门户，提供试卷、教案、课件、论文、素材以及各类教学资源下载，还有大量而丰富的教学相关资讯！ dOIRD7MIOSHNAx1ODbqMbQ==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198" o:title="eqId0cc3017960287ccdd1c6ae674be18b2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的体积．</w:t>
      </w:r>
    </w:p>
    <w:p w14:paraId="5846E9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22" o:spt="75" alt="学科网(www.zxxk.com)--教育资源门户，提供试卷、教案、课件、论文、素材以及各类教学资源下载，还有大量而丰富的教学相关资讯！ dOIRD7MIOSHNAx1ODbqMbQ==" type="#_x0000_t75" style="height:33pt;width:110.25pt;" o:ole="t" filled="f" o:preferrelative="t" stroked="f" coordsize="21600,21600">
            <v:path/>
            <v:fill on="f" focussize="0,0"/>
            <v:stroke on="f" joinstyle="miter"/>
            <v:imagedata r:id="rId200" o:title="eqId7dd54b9df3402ad91e2d34c40efe0c7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的左焦点为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，右顶点为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23" o:spt="75" alt="学科网(www.zxxk.com)--教育资源门户，提供试卷、教案、课件、论文、素材以及各类教学资源下载，还有大量而丰富的教学相关资讯！ dOIRD7MIOSHNAx1ODbqMbQ==" type="#_x0000_t75" style="height:11pt;width:28.5pt;" o:ole="t" filled="f" o:preferrelative="t" stroked="f" coordsize="21600,21600">
            <v:path/>
            <v:fill on="f" focussize="0,0"/>
            <v:stroke on="f" joinstyle="miter"/>
            <v:imagedata r:id="rId202" o:title="eqId54b53b86bd516400d6fa7dabb3603f31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上一点，且直线</w:t>
      </w:r>
      <w:r>
        <w:object>
          <v:shape id="_x0000_i1124" o:spt="75" alt="学科网(www.zxxk.com)--教育资源门户，提供试卷、教案、课件、论文、素材以及各类教学资源下载，还有大量而丰富的教学相关资讯！ dOIRD7MIOSH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204" o:title="eqId4fb26d84907c923278ac4626a9d58947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125" o:spt="75" alt="学科网(www.zxxk.com)--教育资源门户，提供试卷、教案、课件、论文、素材以及各类教学资源下载，还有大量而丰富的教学相关资讯！ dOIRD7MIOSH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6" o:spt="75" alt="学科网(www.zxxk.com)--教育资源门户，提供试卷、教案、课件、论文、素材以及各类教学资源下载，还有大量而丰富的教学相关资讯！ dOIRD7MIOSHNAx1ODbqMbQ==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08" o:title="eqId3bfbf105868ad7dca03b9663a01c342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27" o:spt="75" alt="学科网(www.zxxk.com)--教育资源门户，提供试卷、教案、课件、论文、素材以及各类教学资源下载，还有大量而丰富的教学相关资讯！ dOIRD7MIOSH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210" o:title="eqIda4b8503f4706b8321e4e79a87eadea8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128" o:spt="75" alt="学科网(www.zxxk.com)--教育资源门户，提供试卷、教案、课件、论文、素材以及各类教学资源下载，还有大量而丰富的教学相关资讯！ dOIRD7MIOSH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12" o:title="eqIdf89eef3148f2d4d09379767b4af6913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1085F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求椭圆的方程；</w:t>
      </w:r>
    </w:p>
    <w:p w14:paraId="0D1A74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的直线与椭圆有唯一交点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（异于点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），求证：</w:t>
      </w:r>
      <w:r>
        <w:rPr>
          <w:rFonts w:ascii="Times New Roman" w:hAnsi="Times New Roman" w:eastAsia="Times New Roman" w:cs="Times New Roman"/>
          <w:i/>
          <w:color w:val="000000"/>
        </w:rPr>
        <w:t>PF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129" o:spt="75" alt="学科网(www.zxxk.com)--教育资源门户，提供试卷、教案、课件、论文、素材以及各类教学资源下载，还有大量而丰富的教学相关资讯！ dOIRD7MIOSHNAx1ODbqMbQ==" type="#_x0000_t75" style="height:12.9pt;width:35.1pt;" o:ole="t" filled="f" o:preferrelative="t" stroked="f" coordsize="21600,21600">
            <v:path/>
            <v:fill on="f" focussize="0,0"/>
            <v:stroke on="f" joinstyle="miter"/>
            <v:imagedata r:id="rId214" o:title="eqId36719f1e764ee0e719b65c49fae8467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38671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30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216" o:title="eqId83cf38189d5cbf627d2b82ac0eb760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是等差数列，</w:t>
      </w:r>
      <w:r>
        <w:object>
          <v:shape id="_x0000_i1131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218" o:title="eqId034ba25825c13725931c483aa47c936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是等比数列，</w:t>
      </w:r>
      <w:r>
        <w:object>
          <v:shape id="_x0000_i1132" o:spt="75" alt="学科网(www.zxxk.com)--教育资源门户，提供试卷、教案、课件、论文、素材以及各类教学资源下载，还有大量而丰富的教学相关资讯！ dOIRD7MIOSHNAx1ODbqMbQ==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220" o:title="eqId052148353b1f74bedf08f2318cfad01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C662D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3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216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4" o:spt="75" alt="学科网(www.zxxk.com)--教育资源门户，提供试卷、教案、课件、论文、素材以及各类教学资源下载，还有大量而丰富的教学相关资讯！ dOIRD7MIOSH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218" o:title="eqId034ba25825c13725931c483aa47c936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 w14:paraId="3A5143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35" o:spt="75" alt="学科网(www.zxxk.com)--教育资源门户，提供试卷、教案、课件、论文、素材以及各类教学资源下载，还有大量而丰富的教学相关资讯！ dOIRD7MIOSHNAx1ODbqMbQ==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224" o:title="eqIdd12d0bd9afdd4e53ff37f5bfcaa1106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 dOIRD7MIOSHNAx1ODbqMbQ==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26" o:title="eqId610cc75e899944b270372508b438878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137" o:spt="75" alt="学科网(www.zxxk.com)--教育资源门户，提供试卷、教案、课件、论文、素材以及各类教学资源下载，还有大量而丰富的教学相关资讯！ dOIRD7MIOSHNAx1ODbqMbQ==" type="#_x0000_t75" style="height:20.25pt;width:333pt;" o:ole="t" filled="f" o:preferrelative="t" stroked="f" coordsize="21600,21600">
            <v:path/>
            <v:fill on="f" focussize="0,0"/>
            <v:stroke on="f" joinstyle="miter"/>
            <v:imagedata r:id="rId228" o:title="eqId3dc04e23180612f1cebcfdb4e2facb4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4DE64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）求证：对任意实数</w:t>
      </w:r>
      <w:r>
        <w:object>
          <v:shape id="_x0000_i1138" o:spt="75" alt="学科网(www.zxxk.com)--教育资源门户，提供试卷、教案、课件、论文、素材以及各类教学资源下载，还有大量而丰富的教学相关资讯！ dOIRD7MIOSHNAx1ODbqMbQ==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230" o:title="eqId779021ecc5d8e4e7441e05ee08bb19b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1139" o:spt="75" alt="学科网(www.zxxk.com)--教育资源门户，提供试卷、教案、课件、论文、素材以及各类教学资源下载，还有大量而丰富的教学相关资讯！ dOIRD7MIOSHNAx1ODbqMbQ==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232" o:title="eqId7c1cd8ac6c8651327308ccdb332439f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6A83325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40" o:spt="75" alt="学科网(www.zxxk.com)--教育资源门户，提供试卷、教案、课件、论文、素材以及各类教学资源下载，还有大量而丰富的教学相关资讯！ dOIRD7MIOSH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234" o:title="eqIdf1ae9a3b0b7aeb1545b65d91aa371b3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所有元素之和．</w:t>
      </w:r>
    </w:p>
    <w:p w14:paraId="182618A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41" o:spt="75" alt="学科网(www.zxxk.com)--教育资源门户，提供试卷、教案、课件、论文、素材以及各类教学资源下载，还有大量而丰富的教学相关资讯！ dOIRD7MIOSHNAx1ODbqMbQ==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236" o:title="eqId0ad260304a303f93bc286b043b85bc5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</w:p>
    <w:p w14:paraId="19A314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2" o:spt="75" alt="学科网(www.zxxk.com)--教育资源门户，提供试卷、教案、课件、论文、素材以及各类教学资源下载，还有大量而丰富的教学相关资讯！ dOIRD7MIOSHNAx1ODbqMbQ==" type="#_x0000_t75" style="height:13.45pt;width:26.2pt;" o:ole="t" filled="f" o:preferrelative="t" stroked="f" coordsize="21600,21600">
            <v:path/>
            <v:fill on="f" focussize="0,0"/>
            <v:stroke on="f" joinstyle="miter"/>
            <v:imagedata r:id="rId238" o:title="eqId0b550ee821ee1838384835e81fc34b6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43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07" o:title="eqId4fe7d5809da02c15a43a0e9a898b908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44" o:spt="75" alt="学科网(www.zxxk.com)--教育资源门户，提供试卷、教案、课件、论文、素材以及各类教学资源下载，还有大量而丰富的教学相关资讯！ dOIRD7MIOSH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41" o:title="eqId5bea9227dd0104da58e0c40952cc87e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 w14:paraId="257616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5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07" o:title="eqId4fe7d5809da02c15a43a0e9a898b908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</w:t>
      </w:r>
      <w:r>
        <w:object>
          <v:shape id="_x0000_i1146" o:spt="75" alt="学科网(www.zxxk.com)--教育资源门户，提供试卷、教案、课件、论文、素材以及各类教学资源下载，还有大量而丰富的教学相关资讯！ dOIRD7MIOSH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244" o:title="eqId05b8ec9d4206ea66a02de5c4a1e1e91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47" o:spt="75" alt="学科网(www.zxxk.com)--教育资源门户，提供试卷、教案、课件、论文、素材以及各类教学资源下载，还有大量而丰富的教学相关资讯！ dOIRD7MIOSHNAx1ODbqMbQ==" type="#_x0000_t75" style="height:20.1pt;width:66.8pt;" o:ole="t" filled="f" o:preferrelative="t" stroked="f" coordsize="21600,21600">
            <v:path/>
            <v:fill on="f" focussize="0,0"/>
            <v:stroke on="f" joinstyle="miter"/>
            <v:imagedata r:id="rId246" o:title="eqIdb4c06ceee2b1e227de025476eee9567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AB510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37027673" name="图片 937027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7673" name="图片 93702767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取值范围；</w:t>
      </w:r>
    </w:p>
    <w:p w14:paraId="4C698F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148" o:spt="75" alt="学科网(www.zxxk.com)--教育资源门户，提供试卷、教案、课件、论文、素材以及各类教学资源下载，还有大量而丰富的教学相关资讯！ dOIRD7MIOSHNAx1ODbqMbQ==" type="#_x0000_t75" style="height:31.5pt;width:126.75pt;" o:ole="t" filled="f" o:preferrelative="t" stroked="f" coordsize="21600,21600">
            <v:path/>
            <v:fill on="f" focussize="0,0"/>
            <v:stroke on="f" joinstyle="miter"/>
            <v:imagedata r:id="rId248" o:title="eqIde48d1d3372b6dc0d9e67e9ada855eb4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6DD99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5AC48580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460E06BA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FD594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70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png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image" Target="media/image15.wmf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0" Type="http://schemas.openxmlformats.org/officeDocument/2006/relationships/fontTable" Target="fontTable.xml"/><Relationship Id="rId25" Type="http://schemas.openxmlformats.org/officeDocument/2006/relationships/oleObject" Target="embeddings/oleObject11.bin"/><Relationship Id="rId249" Type="http://schemas.openxmlformats.org/officeDocument/2006/relationships/customXml" Target="../customXml/item1.xml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2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0.bin"/><Relationship Id="rId24" Type="http://schemas.openxmlformats.org/officeDocument/2006/relationships/image" Target="media/image9.wmf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0" Type="http://schemas.openxmlformats.org/officeDocument/2006/relationships/image" Target="media/image111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2" Type="http://schemas.openxmlformats.org/officeDocument/2006/relationships/oleObject" Target="embeddings/oleObject110.bin"/><Relationship Id="rId221" Type="http://schemas.openxmlformats.org/officeDocument/2006/relationships/oleObject" Target="embeddings/oleObject109.bin"/><Relationship Id="rId220" Type="http://schemas.openxmlformats.org/officeDocument/2006/relationships/image" Target="media/image107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4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2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0" Type="http://schemas.openxmlformats.org/officeDocument/2006/relationships/image" Target="media/image97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2.png"/><Relationship Id="rId188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image" Target="media/image6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3.bin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4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2025-06-10T17:27:00Z</dcterms:created>
  <dc:creator>学科网试题生产平台</dc:creator>
  <dc:description>3772700468862976</dc:description>
  <cp:lastModifiedBy>A宏睿房屋靳磊</cp:lastModifiedBy>
  <dcterms:modified xsi:type="dcterms:W3CDTF">2025-06-10T10:58:54Z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58A69DB1773146CAA1274E4ED9B96FC7_12</vt:lpwstr>
  </property>
</Properties>
</file>