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page" w:tblpX="1450" w:tblpY="-355"/>
        <w:bidiVisual/>
        <w:tblW w:w="9639" w:type="dxa"/>
        <w:tblBorders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3651"/>
        <w:gridCol w:w="1613"/>
        <w:gridCol w:w="4375"/>
      </w:tblGrid>
      <w:tr w:rsidR="00AC7DD6" w:rsidRPr="005251D0" w14:paraId="64004EE6" w14:textId="77777777" w:rsidTr="022A24E8">
        <w:tc>
          <w:tcPr>
            <w:tcW w:w="3651" w:type="dxa"/>
          </w:tcPr>
          <w:p w14:paraId="479320B7" w14:textId="77777777" w:rsidR="00AC7DD6" w:rsidRPr="005251D0" w:rsidRDefault="00AC7DD6" w:rsidP="00AC7DD6">
            <w:pPr>
              <w:tabs>
                <w:tab w:val="right" w:pos="3149"/>
                <w:tab w:val="left" w:pos="3558"/>
              </w:tabs>
              <w:rPr>
                <w:rFonts w:cstheme="majorBidi"/>
                <w:sz w:val="20"/>
                <w:szCs w:val="20"/>
                <w:rtl/>
              </w:rPr>
            </w:pPr>
            <w:r w:rsidRPr="005251D0">
              <w:rPr>
                <w:noProof/>
                <w:sz w:val="36"/>
                <w:lang w:val="fr-CA" w:eastAsia="fr-CA"/>
              </w:rPr>
              <w:drawing>
                <wp:anchor distT="0" distB="0" distL="114300" distR="114300" simplePos="0" relativeHeight="251659264" behindDoc="0" locked="0" layoutInCell="1" allowOverlap="1" wp14:anchorId="42E44744" wp14:editId="4A8ED6E4">
                  <wp:simplePos x="0" y="0"/>
                  <wp:positionH relativeFrom="column">
                    <wp:posOffset>-130084</wp:posOffset>
                  </wp:positionH>
                  <wp:positionV relativeFrom="paragraph">
                    <wp:posOffset>1361</wp:posOffset>
                  </wp:positionV>
                  <wp:extent cx="2162175" cy="428625"/>
                  <wp:effectExtent l="0" t="0" r="0" b="3175"/>
                  <wp:wrapNone/>
                  <wp:docPr id="5" name="Image 2" descr="BdeB_no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BdeB_no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428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13" w:type="dxa"/>
          </w:tcPr>
          <w:p w14:paraId="725AF125" w14:textId="77777777" w:rsidR="00AC7DD6" w:rsidRPr="005251D0" w:rsidRDefault="00AC7DD6" w:rsidP="00AC7DD6">
            <w:pPr>
              <w:jc w:val="center"/>
              <w:rPr>
                <w:rFonts w:cstheme="majorBidi"/>
                <w:sz w:val="32"/>
                <w:szCs w:val="32"/>
                <w:rtl/>
              </w:rPr>
            </w:pPr>
          </w:p>
        </w:tc>
        <w:tc>
          <w:tcPr>
            <w:tcW w:w="4375" w:type="dxa"/>
          </w:tcPr>
          <w:p w14:paraId="25E206BD" w14:textId="77777777" w:rsidR="00AC7DD6" w:rsidRPr="005251D0" w:rsidRDefault="00AC7DD6" w:rsidP="00AC7DD6">
            <w:pPr>
              <w:rPr>
                <w:rFonts w:cstheme="majorBidi"/>
                <w:b/>
                <w:bCs/>
                <w:smallCaps/>
              </w:rPr>
            </w:pPr>
            <w:r w:rsidRPr="005251D0">
              <w:rPr>
                <w:rFonts w:eastAsiaTheme="majorBidi" w:cstheme="majorBidi"/>
                <w:b/>
                <w:bCs/>
                <w:smallCaps/>
              </w:rPr>
              <w:t>Année : 2015-2016</w:t>
            </w:r>
          </w:p>
          <w:p w14:paraId="6B294285" w14:textId="77777777" w:rsidR="00AC7DD6" w:rsidRPr="005251D0" w:rsidRDefault="00AC7DD6" w:rsidP="00AC7DD6">
            <w:pPr>
              <w:rPr>
                <w:rFonts w:cstheme="majorBidi"/>
                <w:b/>
                <w:bCs/>
                <w:smallCaps/>
                <w:rtl/>
              </w:rPr>
            </w:pPr>
            <w:r w:rsidRPr="005251D0">
              <w:rPr>
                <w:rFonts w:eastAsiaTheme="majorBidi" w:cstheme="majorBidi"/>
                <w:b/>
                <w:bCs/>
                <w:smallCaps/>
              </w:rPr>
              <w:t xml:space="preserve">cours : 420 – BD8-BB </w:t>
            </w:r>
          </w:p>
          <w:p w14:paraId="28E9DB8F" w14:textId="77777777" w:rsidR="00AC7DD6" w:rsidRPr="005251D0" w:rsidRDefault="00AC7DD6" w:rsidP="00AC7DD6">
            <w:pPr>
              <w:rPr>
                <w:rFonts w:cstheme="majorBidi"/>
                <w:b/>
                <w:bCs/>
                <w:smallCaps/>
              </w:rPr>
            </w:pPr>
            <w:r w:rsidRPr="005251D0">
              <w:rPr>
                <w:rFonts w:eastAsiaTheme="majorBidi" w:cstheme="majorBidi"/>
                <w:b/>
                <w:bCs/>
                <w:smallCaps/>
              </w:rPr>
              <w:t xml:space="preserve">Enseignants :  </w:t>
            </w:r>
            <w:r w:rsidRPr="005251D0">
              <w:rPr>
                <w:sz w:val="20"/>
                <w:szCs w:val="20"/>
              </w:rPr>
              <w:t>Nesrine Zemirli &amp; Hafed Benteftifa</w:t>
            </w:r>
          </w:p>
          <w:p w14:paraId="2E98BE83" w14:textId="77777777" w:rsidR="00AC7DD6" w:rsidRPr="005251D0" w:rsidRDefault="00AC7DD6" w:rsidP="00AC7DD6">
            <w:pPr>
              <w:rPr>
                <w:rFonts w:cstheme="majorBidi"/>
                <w:b/>
                <w:bCs/>
                <w:smallCaps/>
              </w:rPr>
            </w:pPr>
            <w:r w:rsidRPr="005251D0">
              <w:rPr>
                <w:rFonts w:eastAsiaTheme="majorBidi" w:cstheme="majorBidi"/>
                <w:b/>
                <w:bCs/>
                <w:smallCaps/>
              </w:rPr>
              <w:t xml:space="preserve">Groupe : G 208 </w:t>
            </w:r>
          </w:p>
          <w:p w14:paraId="34D17EF5" w14:textId="77777777" w:rsidR="00AC7DD6" w:rsidRPr="005251D0" w:rsidRDefault="00AC7DD6" w:rsidP="00AC7DD6">
            <w:pPr>
              <w:jc w:val="right"/>
              <w:rPr>
                <w:rFonts w:cstheme="majorBidi"/>
                <w:smallCaps/>
                <w:sz w:val="16"/>
                <w:szCs w:val="16"/>
              </w:rPr>
            </w:pPr>
            <w:r w:rsidRPr="005251D0">
              <w:rPr>
                <w:rFonts w:cstheme="majorBidi"/>
                <w:b/>
                <w:bCs/>
                <w:smallCaps/>
              </w:rPr>
              <w:t xml:space="preserve">                             </w:t>
            </w:r>
          </w:p>
        </w:tc>
      </w:tr>
    </w:tbl>
    <w:p w14:paraId="7ADFBBD9" w14:textId="77777777" w:rsidR="00AC7DD6" w:rsidRPr="005251D0" w:rsidRDefault="00195AFA" w:rsidP="00FE5A91">
      <w:pPr>
        <w:spacing w:before="27"/>
        <w:jc w:val="center"/>
        <w:rPr>
          <w:b/>
          <w:sz w:val="72"/>
          <w:szCs w:val="72"/>
        </w:rPr>
      </w:pPr>
      <w:r w:rsidRPr="005251D0">
        <w:rPr>
          <w:rFonts w:eastAsia="Cambria" w:cs="Cambria"/>
          <w:b/>
          <w:bCs/>
          <w:sz w:val="72"/>
          <w:szCs w:val="72"/>
        </w:rPr>
        <w:t xml:space="preserve">Devoir </w:t>
      </w:r>
    </w:p>
    <w:p w14:paraId="74365C0E" w14:textId="77777777" w:rsidR="00AC7DD6" w:rsidRPr="005251D0" w:rsidRDefault="00AC7DD6" w:rsidP="00AC7DD6">
      <w:pPr>
        <w:spacing w:before="27"/>
        <w:jc w:val="center"/>
        <w:rPr>
          <w:b/>
          <w:sz w:val="72"/>
          <w:szCs w:val="72"/>
        </w:rPr>
      </w:pPr>
    </w:p>
    <w:p w14:paraId="64767866" w14:textId="77777777" w:rsidR="00AC7DD6" w:rsidRPr="005251D0" w:rsidRDefault="00195AFA" w:rsidP="00AC7DD6">
      <w:pPr>
        <w:spacing w:before="27"/>
        <w:jc w:val="center"/>
        <w:rPr>
          <w:b/>
          <w:sz w:val="40"/>
          <w:szCs w:val="40"/>
        </w:rPr>
      </w:pPr>
      <w:r w:rsidRPr="005251D0">
        <w:rPr>
          <w:rFonts w:eastAsia="Cambria" w:cs="Cambria"/>
          <w:b/>
          <w:bCs/>
          <w:sz w:val="40"/>
          <w:szCs w:val="40"/>
        </w:rPr>
        <w:t>Apprentissage Supervisé et Non Supervisé</w:t>
      </w:r>
    </w:p>
    <w:p w14:paraId="2FF5CFE0" w14:textId="77777777" w:rsidR="00AC7DD6" w:rsidRPr="005251D0" w:rsidRDefault="00AC7DD6" w:rsidP="00AC7DD6">
      <w:pPr>
        <w:spacing w:before="27"/>
        <w:jc w:val="center"/>
        <w:rPr>
          <w:b/>
          <w:sz w:val="40"/>
          <w:szCs w:val="40"/>
        </w:rPr>
      </w:pPr>
    </w:p>
    <w:p w14:paraId="043490A8" w14:textId="6FF339C6" w:rsidR="00AC7DD6" w:rsidRPr="005251D0" w:rsidRDefault="00195AFA" w:rsidP="00AC7DD6">
      <w:pPr>
        <w:spacing w:before="27"/>
        <w:rPr>
          <w:b/>
          <w:sz w:val="28"/>
          <w:szCs w:val="28"/>
        </w:rPr>
      </w:pPr>
      <w:r w:rsidRPr="005251D0">
        <w:rPr>
          <w:rFonts w:eastAsia="Cambria" w:cs="Cambria"/>
          <w:b/>
          <w:bCs/>
          <w:sz w:val="28"/>
          <w:szCs w:val="28"/>
        </w:rPr>
        <w:t xml:space="preserve">Exercice 1 : Calcul des distances </w:t>
      </w:r>
      <w:r w:rsidR="00B77666">
        <w:rPr>
          <w:rFonts w:eastAsia="Cambria" w:cs="Cambria"/>
          <w:b/>
          <w:bCs/>
          <w:sz w:val="28"/>
          <w:szCs w:val="28"/>
        </w:rPr>
        <w:t>[10 pts]</w:t>
      </w:r>
    </w:p>
    <w:p w14:paraId="6F9E2D0F" w14:textId="33288A02" w:rsidR="00FE5A91" w:rsidRPr="005251D0" w:rsidRDefault="022A24E8" w:rsidP="00FE5A91">
      <w:pPr>
        <w:spacing w:before="27"/>
        <w:rPr>
          <w:b/>
          <w:sz w:val="28"/>
          <w:szCs w:val="28"/>
        </w:rPr>
      </w:pPr>
      <w:r w:rsidRPr="005251D0">
        <w:rPr>
          <w:rFonts w:eastAsia="Cambria" w:cs="Cambria"/>
          <w:b/>
          <w:bCs/>
          <w:sz w:val="28"/>
          <w:szCs w:val="28"/>
        </w:rPr>
        <w:t>Exercice 2 : Classification basé sur le kNN</w:t>
      </w:r>
      <w:r w:rsidR="00A83AD1">
        <w:rPr>
          <w:rFonts w:eastAsia="Cambria" w:cs="Cambria"/>
          <w:b/>
          <w:bCs/>
          <w:sz w:val="28"/>
          <w:szCs w:val="28"/>
        </w:rPr>
        <w:t xml:space="preserve"> [</w:t>
      </w:r>
      <w:r w:rsidR="00E677D5">
        <w:rPr>
          <w:rFonts w:eastAsia="Cambria" w:cs="Cambria"/>
          <w:b/>
          <w:bCs/>
          <w:sz w:val="28"/>
          <w:szCs w:val="28"/>
        </w:rPr>
        <w:t>6</w:t>
      </w:r>
      <w:r w:rsidR="00A83AD1">
        <w:rPr>
          <w:rFonts w:eastAsia="Cambria" w:cs="Cambria"/>
          <w:b/>
          <w:bCs/>
          <w:sz w:val="28"/>
          <w:szCs w:val="28"/>
        </w:rPr>
        <w:t xml:space="preserve"> pts]</w:t>
      </w:r>
    </w:p>
    <w:p w14:paraId="2D2F95FA" w14:textId="45C6C9C1" w:rsidR="00FE5A91" w:rsidRPr="005251D0" w:rsidRDefault="00C40052" w:rsidP="00AC7DD6">
      <w:pPr>
        <w:spacing w:before="27"/>
        <w:rPr>
          <w:b/>
          <w:sz w:val="28"/>
          <w:szCs w:val="28"/>
        </w:rPr>
      </w:pPr>
      <w:r>
        <w:rPr>
          <w:rFonts w:eastAsia="Cambria" w:cs="Cambria"/>
          <w:b/>
          <w:bCs/>
          <w:sz w:val="28"/>
          <w:szCs w:val="28"/>
        </w:rPr>
        <w:t>Exercice 3</w:t>
      </w:r>
      <w:r w:rsidR="00195AFA" w:rsidRPr="005251D0">
        <w:rPr>
          <w:rFonts w:eastAsia="Cambria" w:cs="Cambria"/>
          <w:b/>
          <w:bCs/>
          <w:sz w:val="28"/>
          <w:szCs w:val="28"/>
        </w:rPr>
        <w:t> :</w:t>
      </w:r>
      <w:r w:rsidR="00D903B7" w:rsidRPr="005251D0">
        <w:rPr>
          <w:rFonts w:eastAsia="Cambria" w:cs="Cambria"/>
          <w:b/>
          <w:bCs/>
          <w:sz w:val="28"/>
          <w:szCs w:val="28"/>
        </w:rPr>
        <w:t xml:space="preserve"> Clustering avec le k-means et HC</w:t>
      </w:r>
      <w:r w:rsidR="00A83AD1">
        <w:rPr>
          <w:rFonts w:eastAsia="Cambria" w:cs="Cambria"/>
          <w:b/>
          <w:bCs/>
          <w:sz w:val="28"/>
          <w:szCs w:val="28"/>
        </w:rPr>
        <w:t xml:space="preserve"> [10 pts]</w:t>
      </w:r>
    </w:p>
    <w:p w14:paraId="0924CC46" w14:textId="68BAF96A" w:rsidR="00A36D8E" w:rsidRPr="005251D0" w:rsidRDefault="00C40052" w:rsidP="00FE5A91">
      <w:pPr>
        <w:spacing w:before="27"/>
        <w:rPr>
          <w:rFonts w:eastAsia="Cambria" w:cs="Cambria"/>
          <w:b/>
          <w:bCs/>
          <w:sz w:val="28"/>
          <w:szCs w:val="28"/>
        </w:rPr>
      </w:pPr>
      <w:r>
        <w:rPr>
          <w:rFonts w:eastAsia="Cambria" w:cs="Cambria"/>
          <w:b/>
          <w:bCs/>
          <w:sz w:val="28"/>
          <w:szCs w:val="28"/>
        </w:rPr>
        <w:t>Exercice 4</w:t>
      </w:r>
      <w:r w:rsidR="00195AFA" w:rsidRPr="005251D0">
        <w:rPr>
          <w:rFonts w:eastAsia="Cambria" w:cs="Cambria"/>
          <w:b/>
          <w:bCs/>
          <w:sz w:val="28"/>
          <w:szCs w:val="28"/>
        </w:rPr>
        <w:t> :</w:t>
      </w:r>
      <w:r w:rsidR="00D903B7" w:rsidRPr="005251D0">
        <w:rPr>
          <w:rFonts w:eastAsia="Cambria" w:cs="Cambria"/>
          <w:b/>
          <w:bCs/>
          <w:sz w:val="28"/>
          <w:szCs w:val="28"/>
        </w:rPr>
        <w:t xml:space="preserve"> </w:t>
      </w:r>
      <w:r w:rsidR="0058158F" w:rsidRPr="005251D0">
        <w:rPr>
          <w:rFonts w:eastAsia="Cambria" w:cs="Cambria"/>
          <w:b/>
          <w:bCs/>
          <w:sz w:val="28"/>
          <w:szCs w:val="28"/>
        </w:rPr>
        <w:t>Naïve Bayes</w:t>
      </w:r>
      <w:r w:rsidR="00B77666">
        <w:rPr>
          <w:rFonts w:eastAsia="Cambria" w:cs="Cambria"/>
          <w:b/>
          <w:bCs/>
          <w:sz w:val="28"/>
          <w:szCs w:val="28"/>
        </w:rPr>
        <w:t xml:space="preserve"> [</w:t>
      </w:r>
      <w:r w:rsidR="00A83AD1">
        <w:rPr>
          <w:rFonts w:eastAsia="Cambria" w:cs="Cambria"/>
          <w:b/>
          <w:bCs/>
          <w:sz w:val="28"/>
          <w:szCs w:val="28"/>
        </w:rPr>
        <w:t>4</w:t>
      </w:r>
      <w:r w:rsidR="00B77666">
        <w:rPr>
          <w:rFonts w:eastAsia="Cambria" w:cs="Cambria"/>
          <w:b/>
          <w:bCs/>
          <w:sz w:val="28"/>
          <w:szCs w:val="28"/>
        </w:rPr>
        <w:t xml:space="preserve"> pts]</w:t>
      </w:r>
    </w:p>
    <w:p w14:paraId="365783DC" w14:textId="77777777" w:rsidR="00FE5A91" w:rsidRPr="005251D0" w:rsidRDefault="00FE5A91" w:rsidP="00FE5A91">
      <w:pPr>
        <w:spacing w:before="27"/>
        <w:rPr>
          <w:b/>
          <w:sz w:val="28"/>
          <w:szCs w:val="28"/>
        </w:rPr>
      </w:pPr>
    </w:p>
    <w:p w14:paraId="566A4FA9" w14:textId="29425E8B" w:rsidR="00FE5A91" w:rsidRPr="005251D0" w:rsidRDefault="0066069A" w:rsidP="00FE5A91">
      <w:pPr>
        <w:spacing w:before="27"/>
        <w:rPr>
          <w:b/>
          <w:sz w:val="28"/>
          <w:szCs w:val="28"/>
        </w:rPr>
      </w:pPr>
      <w:r>
        <w:rPr>
          <w:b/>
          <w:sz w:val="28"/>
          <w:szCs w:val="28"/>
        </w:rPr>
        <w:t>Total</w:t>
      </w:r>
      <w:bookmarkStart w:id="0" w:name="_GoBack"/>
      <w:bookmarkEnd w:id="0"/>
      <w:r w:rsidR="00E677D5">
        <w:rPr>
          <w:b/>
          <w:sz w:val="28"/>
          <w:szCs w:val="28"/>
        </w:rPr>
        <w:t xml:space="preserve"> des points 30 pts </w:t>
      </w:r>
    </w:p>
    <w:p w14:paraId="477EDDD6" w14:textId="77777777" w:rsidR="00AC7DD6" w:rsidRPr="005251D0" w:rsidRDefault="00AC7DD6" w:rsidP="00AC7DD6">
      <w:pPr>
        <w:spacing w:before="27"/>
        <w:jc w:val="center"/>
        <w:rPr>
          <w:b/>
          <w:sz w:val="40"/>
          <w:szCs w:val="40"/>
        </w:rPr>
      </w:pPr>
    </w:p>
    <w:p w14:paraId="6911339B" w14:textId="77777777" w:rsidR="00AC7DD6" w:rsidRPr="005251D0" w:rsidRDefault="00AC7DD6" w:rsidP="00AC7DD6">
      <w:pPr>
        <w:spacing w:before="27"/>
        <w:jc w:val="center"/>
        <w:rPr>
          <w:b/>
          <w:sz w:val="40"/>
          <w:szCs w:val="40"/>
        </w:rPr>
      </w:pPr>
    </w:p>
    <w:p w14:paraId="53F5AB7B" w14:textId="77777777" w:rsidR="00AC7DD6" w:rsidRPr="005251D0" w:rsidRDefault="00AC7DD6" w:rsidP="00AC7DD6">
      <w:pPr>
        <w:spacing w:before="27"/>
        <w:jc w:val="center"/>
        <w:rPr>
          <w:b/>
          <w:sz w:val="40"/>
          <w:szCs w:val="40"/>
        </w:rPr>
      </w:pPr>
    </w:p>
    <w:p w14:paraId="12C07649" w14:textId="77777777" w:rsidR="00AC7DD6" w:rsidRPr="005251D0" w:rsidRDefault="00AC7DD6" w:rsidP="00AC7DD6">
      <w:pPr>
        <w:spacing w:before="27"/>
        <w:jc w:val="center"/>
        <w:rPr>
          <w:b/>
          <w:sz w:val="40"/>
          <w:szCs w:val="40"/>
        </w:rPr>
      </w:pPr>
    </w:p>
    <w:p w14:paraId="7C8697DF" w14:textId="77777777" w:rsidR="00AC7DD6" w:rsidRPr="005251D0" w:rsidRDefault="00AC7DD6" w:rsidP="00AC7DD6">
      <w:pPr>
        <w:pStyle w:val="NormalText"/>
        <w:jc w:val="center"/>
        <w:rPr>
          <w:rFonts w:asciiTheme="minorHAnsi" w:hAnsiTheme="minorHAnsi" w:cstheme="majorBidi"/>
          <w:b/>
          <w:bCs/>
          <w:sz w:val="32"/>
          <w:szCs w:val="32"/>
          <w:u w:val="single"/>
          <w:lang w:val="fr-FR"/>
        </w:rPr>
      </w:pPr>
    </w:p>
    <w:p w14:paraId="527D3F8B" w14:textId="77777777" w:rsidR="00AC7DD6" w:rsidRPr="005251D0" w:rsidRDefault="00AC7DD6" w:rsidP="00CB7F72">
      <w:pPr>
        <w:pStyle w:val="NormalText"/>
        <w:rPr>
          <w:rFonts w:asciiTheme="minorHAnsi" w:hAnsiTheme="minorHAnsi" w:cstheme="majorBidi"/>
          <w:b/>
          <w:bCs/>
          <w:sz w:val="32"/>
          <w:szCs w:val="32"/>
          <w:u w:val="single"/>
          <w:lang w:val="fr-FR"/>
        </w:rPr>
      </w:pPr>
    </w:p>
    <w:p w14:paraId="29FBA950" w14:textId="77777777" w:rsidR="00AC7DD6" w:rsidRPr="005251D0" w:rsidRDefault="022A24E8" w:rsidP="00AC7D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line="342" w:lineRule="exact"/>
        <w:ind w:left="28"/>
        <w:jc w:val="both"/>
        <w:rPr>
          <w:rFonts w:eastAsia="Calibri" w:cs="Calibri"/>
          <w:sz w:val="20"/>
          <w:szCs w:val="22"/>
        </w:rPr>
      </w:pPr>
      <w:r w:rsidRPr="005251D0">
        <w:rPr>
          <w:rFonts w:eastAsia="Calibri" w:cs="Calibri"/>
          <w:b/>
          <w:bCs/>
        </w:rPr>
        <w:t xml:space="preserve">Préparé par </w:t>
      </w:r>
      <w:r w:rsidRPr="005251D0">
        <w:rPr>
          <w:rFonts w:eastAsia="Calibri" w:cs="Calibri"/>
          <w:b/>
          <w:bCs/>
          <w:sz w:val="28"/>
          <w:szCs w:val="28"/>
        </w:rPr>
        <w:t xml:space="preserve">: </w:t>
      </w:r>
      <w:r w:rsidRPr="005251D0">
        <w:rPr>
          <w:rFonts w:eastAsia="Calibri" w:cs="Calibri"/>
          <w:sz w:val="20"/>
          <w:szCs w:val="20"/>
        </w:rPr>
        <w:t xml:space="preserve">Nesrine Zemirli </w:t>
      </w:r>
    </w:p>
    <w:p w14:paraId="369B3888" w14:textId="77777777" w:rsidR="00AC7DD6" w:rsidRPr="005251D0" w:rsidRDefault="00AC7DD6" w:rsidP="00AC7D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line="342" w:lineRule="exact"/>
        <w:ind w:left="28"/>
        <w:jc w:val="both"/>
        <w:rPr>
          <w:rFonts w:eastAsia="Calibri" w:cs="Calibri"/>
          <w:sz w:val="20"/>
          <w:szCs w:val="22"/>
        </w:rPr>
      </w:pPr>
    </w:p>
    <w:p w14:paraId="7BD48468" w14:textId="77777777" w:rsidR="00AC7DD6" w:rsidRPr="005251D0" w:rsidRDefault="022A24E8" w:rsidP="00AC7D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28"/>
        <w:jc w:val="both"/>
        <w:rPr>
          <w:rFonts w:eastAsia="Calibri" w:cs="Calibri"/>
          <w:sz w:val="20"/>
          <w:szCs w:val="22"/>
        </w:rPr>
      </w:pPr>
      <w:r w:rsidRPr="005251D0">
        <w:rPr>
          <w:rFonts w:eastAsia="Calibri" w:cs="Calibri"/>
          <w:sz w:val="20"/>
          <w:szCs w:val="20"/>
        </w:rPr>
        <w:t>© Hafed Benteftifa et Nesrine Zemirli 2015-201</w:t>
      </w:r>
    </w:p>
    <w:p w14:paraId="22E8832B" w14:textId="77777777" w:rsidR="00AC7DD6" w:rsidRPr="005251D0" w:rsidRDefault="00195AFA" w:rsidP="00AC7D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28"/>
        <w:jc w:val="both"/>
        <w:rPr>
          <w:rFonts w:eastAsia="Calibri" w:cs="Calibri"/>
          <w:sz w:val="20"/>
          <w:szCs w:val="22"/>
        </w:rPr>
      </w:pPr>
      <w:r w:rsidRPr="005251D0">
        <w:rPr>
          <w:rFonts w:eastAsia="Calibri" w:cs="Calibri"/>
          <w:sz w:val="20"/>
          <w:szCs w:val="20"/>
        </w:rPr>
        <w:t>Ce document ne peut être utilisé dans le cadre d’une formation, publication papier, site internet ou tout support sans mon accord express.</w:t>
      </w:r>
    </w:p>
    <w:p w14:paraId="4CFCC5FD" w14:textId="77777777" w:rsidR="00AC7DD6" w:rsidRPr="005251D0" w:rsidRDefault="00195AFA" w:rsidP="00AC7D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28"/>
        <w:jc w:val="both"/>
        <w:rPr>
          <w:rFonts w:eastAsia="Calibri" w:cs="Calibri"/>
          <w:sz w:val="20"/>
          <w:szCs w:val="22"/>
        </w:rPr>
      </w:pPr>
      <w:r w:rsidRPr="005251D0">
        <w:rPr>
          <w:rFonts w:eastAsia="Calibri" w:cs="Calibri"/>
          <w:sz w:val="20"/>
          <w:szCs w:val="20"/>
        </w:rPr>
        <w:t>Aucune reproduction, même partielle, ne peut être faite de ce document et de l'ensemble de  son contenu : textes, images, etc. sans mon autorisation express.</w:t>
      </w:r>
    </w:p>
    <w:p w14:paraId="18444BB0" w14:textId="77777777" w:rsidR="00AC7DD6" w:rsidRPr="005251D0" w:rsidRDefault="00AC7DD6" w:rsidP="00AC7D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28"/>
        <w:jc w:val="both"/>
        <w:rPr>
          <w:rFonts w:eastAsia="Calibri" w:cs="Calibri"/>
          <w:sz w:val="20"/>
          <w:szCs w:val="22"/>
        </w:rPr>
      </w:pPr>
    </w:p>
    <w:p w14:paraId="0F184B13" w14:textId="77777777" w:rsidR="00AC7DD6" w:rsidRPr="005251D0" w:rsidRDefault="00195AFA" w:rsidP="00AC7D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ind w:left="28"/>
        <w:jc w:val="both"/>
        <w:rPr>
          <w:rFonts w:eastAsia="Calibri" w:cs="Calibri"/>
          <w:sz w:val="20"/>
          <w:szCs w:val="22"/>
        </w:rPr>
      </w:pPr>
      <w:r w:rsidRPr="005251D0">
        <w:rPr>
          <w:rFonts w:eastAsia="Calibri" w:cs="Calibri"/>
          <w:sz w:val="20"/>
          <w:szCs w:val="20"/>
        </w:rPr>
        <w:t xml:space="preserve">Pour toutes informations, communiquer avec moi sur </w:t>
      </w:r>
      <w:hyperlink r:id="rId9">
        <w:r w:rsidRPr="005251D0">
          <w:rPr>
            <w:rStyle w:val="Lienhypertexte"/>
            <w:rFonts w:eastAsia="Calibri" w:cs="Calibri"/>
            <w:sz w:val="20"/>
            <w:szCs w:val="20"/>
          </w:rPr>
          <w:t>infor@degenio.com</w:t>
        </w:r>
      </w:hyperlink>
      <w:r w:rsidRPr="005251D0">
        <w:rPr>
          <w:rFonts w:eastAsia="Calibri" w:cs="Calibri"/>
          <w:sz w:val="20"/>
          <w:szCs w:val="20"/>
          <w:u w:val="single"/>
        </w:rPr>
        <w:t xml:space="preserve"> </w:t>
      </w:r>
    </w:p>
    <w:p w14:paraId="3204CADB" w14:textId="77777777" w:rsidR="00AC7DD6" w:rsidRPr="005251D0" w:rsidRDefault="00AC7DD6" w:rsidP="00CB7F72">
      <w:pPr>
        <w:pStyle w:val="NormalText"/>
        <w:rPr>
          <w:rFonts w:asciiTheme="minorHAnsi" w:hAnsiTheme="minorHAnsi" w:cstheme="majorBidi"/>
          <w:b/>
          <w:bCs/>
          <w:sz w:val="32"/>
          <w:szCs w:val="32"/>
          <w:u w:val="single"/>
          <w:lang w:val="fr-FR"/>
        </w:rPr>
      </w:pPr>
    </w:p>
    <w:p w14:paraId="7CE6FAD0" w14:textId="77777777" w:rsidR="005E45E1" w:rsidRPr="005251D0" w:rsidRDefault="005E45E1" w:rsidP="005E45E1"/>
    <w:p w14:paraId="165F1963" w14:textId="77777777" w:rsidR="00980954" w:rsidRPr="005251D0" w:rsidRDefault="00980954" w:rsidP="005E45E1"/>
    <w:p w14:paraId="595D9E37" w14:textId="77777777" w:rsidR="00980954" w:rsidRPr="005251D0" w:rsidRDefault="00980954" w:rsidP="005E45E1"/>
    <w:p w14:paraId="4430F3CD" w14:textId="77777777" w:rsidR="00AC7DD6" w:rsidRPr="005251D0" w:rsidRDefault="00AC7DD6" w:rsidP="005E45E1"/>
    <w:p w14:paraId="2505CB3A" w14:textId="77777777" w:rsidR="00AC7DD6" w:rsidRPr="005251D0" w:rsidRDefault="00195AFA" w:rsidP="00AC7DD6">
      <w:pPr>
        <w:pStyle w:val="Titre31"/>
        <w:ind w:left="0"/>
        <w:rPr>
          <w:rFonts w:asciiTheme="minorHAnsi" w:hAnsiTheme="minorHAnsi"/>
          <w:lang w:val="fr-FR"/>
        </w:rPr>
      </w:pPr>
      <w:r w:rsidRPr="005251D0">
        <w:rPr>
          <w:rFonts w:asciiTheme="minorHAnsi" w:eastAsia="Cambria" w:hAnsiTheme="minorHAnsi" w:cs="Cambria"/>
          <w:lang w:val="fr-FR"/>
        </w:rPr>
        <w:lastRenderedPageBreak/>
        <w:t>Contexte de réalisation</w:t>
      </w:r>
    </w:p>
    <w:p w14:paraId="6A523C0C" w14:textId="77777777" w:rsidR="00AC7DD6" w:rsidRPr="005251D0" w:rsidRDefault="00AC7DD6" w:rsidP="00195AFA">
      <w:pPr>
        <w:pStyle w:val="Paragraphedeliste"/>
        <w:widowControl w:val="0"/>
        <w:numPr>
          <w:ilvl w:val="0"/>
          <w:numId w:val="5"/>
        </w:numPr>
        <w:tabs>
          <w:tab w:val="left" w:pos="821"/>
        </w:tabs>
        <w:spacing w:before="43"/>
        <w:contextualSpacing w:val="0"/>
        <w:rPr>
          <w:rFonts w:eastAsia="Cambria" w:cs="Cambria"/>
        </w:rPr>
      </w:pPr>
      <w:r w:rsidRPr="005251D0">
        <w:rPr>
          <w:rFonts w:eastAsia="Cambria" w:cs="Cambria"/>
        </w:rPr>
        <w:t>Format :</w:t>
      </w:r>
      <w:r w:rsidRPr="005251D0">
        <w:rPr>
          <w:rFonts w:eastAsia="Cambria" w:cs="Cambria"/>
          <w:spacing w:val="-6"/>
        </w:rPr>
        <w:t xml:space="preserve"> </w:t>
      </w:r>
      <w:r w:rsidRPr="005251D0">
        <w:rPr>
          <w:rFonts w:eastAsia="Cambria" w:cs="Cambria"/>
        </w:rPr>
        <w:t>individuel</w:t>
      </w:r>
    </w:p>
    <w:p w14:paraId="6FD6793D" w14:textId="77777777" w:rsidR="00AC7DD6" w:rsidRPr="005251D0" w:rsidRDefault="00AC7DD6" w:rsidP="00AC7DD6">
      <w:pPr>
        <w:widowControl w:val="0"/>
        <w:tabs>
          <w:tab w:val="left" w:pos="821"/>
        </w:tabs>
        <w:spacing w:before="43"/>
      </w:pPr>
    </w:p>
    <w:p w14:paraId="11F6140C" w14:textId="77777777" w:rsidR="00AC7DD6" w:rsidRPr="005251D0" w:rsidRDefault="00AC7DD6" w:rsidP="00AC7DD6">
      <w:pPr>
        <w:widowControl w:val="0"/>
        <w:tabs>
          <w:tab w:val="left" w:pos="821"/>
        </w:tabs>
        <w:spacing w:before="43"/>
      </w:pPr>
    </w:p>
    <w:p w14:paraId="286BBFA4" w14:textId="51CB64BB" w:rsidR="00AC7DD6" w:rsidRPr="005251D0" w:rsidRDefault="00195AFA" w:rsidP="00AC7DD6">
      <w:pPr>
        <w:widowControl w:val="0"/>
        <w:tabs>
          <w:tab w:val="left" w:pos="821"/>
        </w:tabs>
        <w:spacing w:before="43"/>
        <w:rPr>
          <w:b/>
        </w:rPr>
      </w:pPr>
      <w:r w:rsidRPr="005251D0">
        <w:rPr>
          <w:rFonts w:eastAsia="Cambria" w:cs="Cambria"/>
          <w:b/>
          <w:bCs/>
        </w:rPr>
        <w:t xml:space="preserve">Livrable </w:t>
      </w:r>
    </w:p>
    <w:p w14:paraId="48A3C1A8" w14:textId="77777777" w:rsidR="00AC7DD6" w:rsidRPr="005251D0" w:rsidRDefault="00AC7DD6" w:rsidP="005E45E1"/>
    <w:p w14:paraId="4D492405" w14:textId="0F97E7B4" w:rsidR="00FE5A91" w:rsidRPr="005251D0" w:rsidRDefault="00195AFA" w:rsidP="00195AFA">
      <w:pPr>
        <w:pStyle w:val="Paragraphedeliste"/>
        <w:numPr>
          <w:ilvl w:val="0"/>
          <w:numId w:val="6"/>
        </w:numPr>
        <w:rPr>
          <w:rFonts w:eastAsia="Cambria" w:cs="Cambria"/>
        </w:rPr>
      </w:pPr>
      <w:r w:rsidRPr="005251D0">
        <w:rPr>
          <w:rFonts w:eastAsia="Cambria" w:cs="Cambria"/>
        </w:rPr>
        <w:t>Un document contenant la solution détaillée de chacun des exercices et les explications demandées le cas échéant</w:t>
      </w:r>
      <w:r w:rsidR="00154A49" w:rsidRPr="005251D0">
        <w:rPr>
          <w:rFonts w:eastAsia="Cambria" w:cs="Cambria"/>
        </w:rPr>
        <w:t>,</w:t>
      </w:r>
    </w:p>
    <w:p w14:paraId="763747CD" w14:textId="41CA792F" w:rsidR="00154A49" w:rsidRPr="005251D0" w:rsidRDefault="00154A49" w:rsidP="00195AFA">
      <w:pPr>
        <w:pStyle w:val="Paragraphedeliste"/>
        <w:numPr>
          <w:ilvl w:val="0"/>
          <w:numId w:val="6"/>
        </w:numPr>
        <w:rPr>
          <w:rFonts w:eastAsia="Cambria" w:cs="Cambria"/>
        </w:rPr>
      </w:pPr>
      <w:r w:rsidRPr="005251D0">
        <w:rPr>
          <w:rFonts w:eastAsia="Cambria" w:cs="Cambria"/>
        </w:rPr>
        <w:t>Le scripte R ou Python des solutions demandées le cas échéant.</w:t>
      </w:r>
    </w:p>
    <w:p w14:paraId="09F7B36E" w14:textId="51A09FE2" w:rsidR="00AC7DD6" w:rsidRPr="005251D0" w:rsidRDefault="00195AFA" w:rsidP="00195AFA">
      <w:pPr>
        <w:pStyle w:val="Paragraphedeliste"/>
        <w:numPr>
          <w:ilvl w:val="0"/>
          <w:numId w:val="6"/>
        </w:numPr>
        <w:rPr>
          <w:rFonts w:eastAsia="Cambria" w:cs="Cambria"/>
        </w:rPr>
      </w:pPr>
      <w:r w:rsidRPr="005251D0">
        <w:rPr>
          <w:rFonts w:eastAsia="Cambria" w:cs="Cambria"/>
        </w:rPr>
        <w:t>Mette votre nom et prénom au début de votre document avec une mise en forme adéquate</w:t>
      </w:r>
      <w:r w:rsidR="00154A49" w:rsidRPr="005251D0">
        <w:rPr>
          <w:rFonts w:eastAsia="Cambria" w:cs="Cambria"/>
        </w:rPr>
        <w:t>.</w:t>
      </w:r>
    </w:p>
    <w:p w14:paraId="7EAB2DBE" w14:textId="1A22837C" w:rsidR="00FE5A91" w:rsidRPr="005251D0" w:rsidRDefault="00195AFA" w:rsidP="00195AFA">
      <w:pPr>
        <w:pStyle w:val="Paragraphedeliste"/>
        <w:numPr>
          <w:ilvl w:val="0"/>
          <w:numId w:val="6"/>
        </w:numPr>
        <w:rPr>
          <w:rFonts w:eastAsia="Cambria" w:cs="Cambria"/>
        </w:rPr>
      </w:pPr>
      <w:r w:rsidRPr="005251D0">
        <w:rPr>
          <w:rFonts w:eastAsia="Cambria" w:cs="Cambria"/>
        </w:rPr>
        <w:t>Formaliser les réponses de manière claire</w:t>
      </w:r>
      <w:r w:rsidR="00154A49" w:rsidRPr="005251D0">
        <w:rPr>
          <w:rFonts w:eastAsia="Cambria" w:cs="Cambria"/>
        </w:rPr>
        <w:t xml:space="preserve"> et commenter vos solutions.</w:t>
      </w:r>
      <w:r w:rsidRPr="005251D0">
        <w:rPr>
          <w:rFonts w:eastAsia="Cambria" w:cs="Cambria"/>
        </w:rPr>
        <w:t xml:space="preserve"> </w:t>
      </w:r>
    </w:p>
    <w:p w14:paraId="0806C75D" w14:textId="77777777" w:rsidR="00AC7DD6" w:rsidRPr="005251D0" w:rsidRDefault="00AC7DD6" w:rsidP="005E45E1"/>
    <w:p w14:paraId="071AFFA6" w14:textId="77777777" w:rsidR="00AC7DD6" w:rsidRPr="005251D0" w:rsidRDefault="00AC7DD6" w:rsidP="005E45E1"/>
    <w:p w14:paraId="76D0F600" w14:textId="77777777" w:rsidR="00AC7DD6" w:rsidRDefault="00AC7DD6" w:rsidP="005E45E1">
      <w:pPr>
        <w:rPr>
          <w:rFonts w:eastAsia="Cambria" w:cs="Cambria"/>
          <w:b/>
          <w:bCs/>
        </w:rPr>
      </w:pPr>
    </w:p>
    <w:p w14:paraId="3AD12732" w14:textId="77777777" w:rsidR="00C40052" w:rsidRDefault="00C40052" w:rsidP="005E45E1">
      <w:pPr>
        <w:rPr>
          <w:rFonts w:eastAsia="Cambria" w:cs="Cambria"/>
          <w:b/>
          <w:bCs/>
        </w:rPr>
      </w:pPr>
    </w:p>
    <w:p w14:paraId="04D986FA" w14:textId="77777777" w:rsidR="00C40052" w:rsidRDefault="00C40052" w:rsidP="005E45E1">
      <w:pPr>
        <w:rPr>
          <w:rFonts w:eastAsia="Cambria" w:cs="Cambria"/>
          <w:b/>
          <w:bCs/>
        </w:rPr>
      </w:pPr>
    </w:p>
    <w:p w14:paraId="281BE82F" w14:textId="77777777" w:rsidR="00C40052" w:rsidRDefault="00C40052" w:rsidP="005E45E1">
      <w:pPr>
        <w:rPr>
          <w:rFonts w:eastAsia="Cambria" w:cs="Cambria"/>
          <w:b/>
          <w:bCs/>
        </w:rPr>
      </w:pPr>
    </w:p>
    <w:p w14:paraId="51A711DD" w14:textId="77777777" w:rsidR="00C40052" w:rsidRDefault="00C40052" w:rsidP="005E45E1">
      <w:pPr>
        <w:rPr>
          <w:rFonts w:eastAsia="Cambria" w:cs="Cambria"/>
          <w:b/>
          <w:bCs/>
        </w:rPr>
      </w:pPr>
    </w:p>
    <w:p w14:paraId="11652D5F" w14:textId="77777777" w:rsidR="00C40052" w:rsidRPr="005251D0" w:rsidRDefault="00C40052" w:rsidP="005E45E1"/>
    <w:p w14:paraId="497A5F53" w14:textId="77777777" w:rsidR="00AC7DD6" w:rsidRPr="005251D0" w:rsidRDefault="00AC7DD6" w:rsidP="005E45E1"/>
    <w:p w14:paraId="76A7E0C5" w14:textId="77777777" w:rsidR="00AC7DD6" w:rsidRPr="005251D0" w:rsidRDefault="00AC7DD6" w:rsidP="005E45E1"/>
    <w:p w14:paraId="2166DBCE" w14:textId="77777777" w:rsidR="00AC7DD6" w:rsidRPr="005251D0" w:rsidRDefault="00AC7DD6" w:rsidP="005E45E1"/>
    <w:p w14:paraId="020B3998" w14:textId="77777777" w:rsidR="00AC7DD6" w:rsidRPr="005251D0" w:rsidRDefault="00AC7DD6" w:rsidP="005E45E1"/>
    <w:p w14:paraId="03AD21D6" w14:textId="77777777" w:rsidR="00AC7DD6" w:rsidRPr="005251D0" w:rsidRDefault="00AC7DD6" w:rsidP="005E45E1"/>
    <w:p w14:paraId="23F7C944" w14:textId="77777777" w:rsidR="00AC7DD6" w:rsidRPr="005251D0" w:rsidRDefault="00AC7DD6" w:rsidP="005E45E1"/>
    <w:p w14:paraId="73F0FADA" w14:textId="77777777" w:rsidR="00AC7DD6" w:rsidRPr="005251D0" w:rsidRDefault="00AC7DD6" w:rsidP="005E45E1"/>
    <w:p w14:paraId="7ED460E2" w14:textId="77777777" w:rsidR="00AC7DD6" w:rsidRPr="005251D0" w:rsidRDefault="00AC7DD6" w:rsidP="005E45E1"/>
    <w:p w14:paraId="3495C50C" w14:textId="77777777" w:rsidR="00AC7DD6" w:rsidRPr="005251D0" w:rsidRDefault="00AC7DD6" w:rsidP="005E45E1"/>
    <w:p w14:paraId="70B53C71" w14:textId="77777777" w:rsidR="00AC7DD6" w:rsidRPr="005251D0" w:rsidRDefault="00AC7DD6" w:rsidP="005E45E1"/>
    <w:p w14:paraId="73DCA825" w14:textId="77777777" w:rsidR="00AC7DD6" w:rsidRPr="005251D0" w:rsidRDefault="00AC7DD6" w:rsidP="005E45E1"/>
    <w:p w14:paraId="732B7F43" w14:textId="77777777" w:rsidR="00FE5A91" w:rsidRPr="005251D0" w:rsidRDefault="00FE5A91" w:rsidP="005E45E1"/>
    <w:p w14:paraId="66BE15DD" w14:textId="77777777" w:rsidR="00FE5A91" w:rsidRPr="005251D0" w:rsidRDefault="00FE5A91" w:rsidP="005E45E1"/>
    <w:p w14:paraId="2559A81D" w14:textId="77777777" w:rsidR="00FE5A91" w:rsidRPr="005251D0" w:rsidRDefault="00FE5A91" w:rsidP="005E45E1"/>
    <w:p w14:paraId="7B93186E" w14:textId="77777777" w:rsidR="00FE5A91" w:rsidRPr="005251D0" w:rsidRDefault="00FE5A91" w:rsidP="005E45E1"/>
    <w:p w14:paraId="551D2121" w14:textId="77777777" w:rsidR="00FE5A91" w:rsidRPr="005251D0" w:rsidRDefault="00FE5A91" w:rsidP="005E45E1"/>
    <w:p w14:paraId="598CE1DA" w14:textId="77777777" w:rsidR="00FE5A91" w:rsidRPr="005251D0" w:rsidRDefault="00FE5A91" w:rsidP="005E45E1"/>
    <w:p w14:paraId="0CC1537F" w14:textId="77777777" w:rsidR="00FE5A91" w:rsidRPr="005251D0" w:rsidRDefault="00FE5A91" w:rsidP="005E45E1"/>
    <w:p w14:paraId="6FACE6CE" w14:textId="77777777" w:rsidR="00FE5A91" w:rsidRPr="005251D0" w:rsidRDefault="00FE5A91" w:rsidP="005E45E1"/>
    <w:p w14:paraId="571F6B77" w14:textId="77777777" w:rsidR="00FE5A91" w:rsidRPr="005251D0" w:rsidRDefault="00FE5A91" w:rsidP="005E45E1"/>
    <w:p w14:paraId="6B6A8D2B" w14:textId="77777777" w:rsidR="00FE5A91" w:rsidRPr="005251D0" w:rsidRDefault="00FE5A91" w:rsidP="005E45E1"/>
    <w:p w14:paraId="71B69BC3" w14:textId="77777777" w:rsidR="00FE5A91" w:rsidRPr="005251D0" w:rsidRDefault="00FE5A91" w:rsidP="005E45E1"/>
    <w:p w14:paraId="23496150" w14:textId="77777777" w:rsidR="00A057D4" w:rsidRPr="005251D0" w:rsidRDefault="00A057D4" w:rsidP="007401E3">
      <w:pPr>
        <w:pStyle w:val="Paragraphedeliste"/>
        <w:ind w:left="0"/>
      </w:pPr>
    </w:p>
    <w:p w14:paraId="2F9E44D5" w14:textId="619C350A" w:rsidR="005E45E1" w:rsidRPr="005251D0" w:rsidRDefault="022A24E8" w:rsidP="007401E3">
      <w:pPr>
        <w:pStyle w:val="Paragraphedeliste"/>
        <w:ind w:left="0"/>
        <w:rPr>
          <w:b/>
          <w:bCs/>
          <w:sz w:val="32"/>
          <w:szCs w:val="32"/>
        </w:rPr>
      </w:pPr>
      <w:r w:rsidRPr="005251D0">
        <w:rPr>
          <w:rFonts w:eastAsia="Cambria" w:cs="Cambria"/>
          <w:b/>
          <w:bCs/>
          <w:sz w:val="32"/>
          <w:szCs w:val="32"/>
        </w:rPr>
        <w:lastRenderedPageBreak/>
        <w:t xml:space="preserve">Exercice 1 </w:t>
      </w:r>
      <w:r w:rsidR="008333D1" w:rsidRPr="005251D0">
        <w:rPr>
          <w:rFonts w:eastAsia="Cambria" w:cs="Cambria"/>
          <w:b/>
          <w:bCs/>
          <w:sz w:val="32"/>
          <w:szCs w:val="32"/>
        </w:rPr>
        <w:t>: Calcul</w:t>
      </w:r>
      <w:r w:rsidR="00B77666">
        <w:rPr>
          <w:rFonts w:eastAsia="Cambria" w:cs="Cambria"/>
          <w:b/>
          <w:bCs/>
          <w:sz w:val="32"/>
          <w:szCs w:val="32"/>
        </w:rPr>
        <w:t xml:space="preserve"> des distances </w:t>
      </w:r>
      <w:r w:rsidR="00C40052">
        <w:rPr>
          <w:rFonts w:eastAsia="Cambria" w:cs="Cambria"/>
          <w:b/>
          <w:bCs/>
          <w:sz w:val="32"/>
          <w:szCs w:val="32"/>
        </w:rPr>
        <w:t>[10 pts]</w:t>
      </w:r>
    </w:p>
    <w:p w14:paraId="3F3D2712" w14:textId="77777777" w:rsidR="00980954" w:rsidRPr="005251D0" w:rsidRDefault="00980954" w:rsidP="007401E3">
      <w:pPr>
        <w:pStyle w:val="Paragraphedeliste"/>
        <w:ind w:left="0"/>
        <w:rPr>
          <w:b/>
          <w:bCs/>
          <w:sz w:val="32"/>
          <w:szCs w:val="32"/>
        </w:rPr>
      </w:pPr>
    </w:p>
    <w:p w14:paraId="6545CEA9" w14:textId="2DF31135" w:rsidR="001602C3" w:rsidRPr="005251D0" w:rsidRDefault="00195AFA" w:rsidP="005E45E1">
      <w:r w:rsidRPr="005251D0">
        <w:rPr>
          <w:rFonts w:eastAsia="Cambria" w:cs="Cambria"/>
          <w:b/>
          <w:bCs/>
        </w:rPr>
        <w:t>Q 1.1</w:t>
      </w:r>
      <w:r w:rsidRPr="005251D0">
        <w:rPr>
          <w:rFonts w:eastAsia="Cambria" w:cs="Cambria"/>
        </w:rPr>
        <w:t xml:space="preserve"> </w:t>
      </w:r>
      <w:r w:rsidR="00C40052">
        <w:rPr>
          <w:rFonts w:eastAsia="Cambria" w:cs="Cambria"/>
        </w:rPr>
        <w:t xml:space="preserve"> [</w:t>
      </w:r>
      <w:r w:rsidR="00C40052">
        <w:rPr>
          <w:rFonts w:eastAsia="Cambria" w:cs="Cambria"/>
          <w:b/>
        </w:rPr>
        <w:t>4 pt</w:t>
      </w:r>
      <w:r w:rsidR="00C40052">
        <w:rPr>
          <w:rFonts w:eastAsia="Cambria" w:cs="Cambria"/>
        </w:rPr>
        <w:t>]</w:t>
      </w:r>
    </w:p>
    <w:p w14:paraId="65C378C4" w14:textId="2AA94FAD" w:rsidR="005E45E1" w:rsidRPr="005251D0" w:rsidRDefault="00195AFA" w:rsidP="005E45E1">
      <w:r w:rsidRPr="005251D0">
        <w:rPr>
          <w:rFonts w:eastAsia="Cambria" w:cs="Cambria"/>
        </w:rPr>
        <w:t>Pour chacun des vecteurs suivants, calculer la mesure de similarité ou distance selon Jaccard, cosinus, euclidienne et corrélation.</w:t>
      </w:r>
    </w:p>
    <w:p w14:paraId="5AF6490C" w14:textId="77777777" w:rsidR="00980954" w:rsidRPr="005251D0" w:rsidRDefault="00980954" w:rsidP="005E45E1"/>
    <w:p w14:paraId="16FCEBCB" w14:textId="1E64FAF1" w:rsidR="005E45E1" w:rsidRPr="005251D0" w:rsidRDefault="00195AFA" w:rsidP="005E45E1">
      <w:pPr>
        <w:autoSpaceDE w:val="0"/>
        <w:autoSpaceDN w:val="0"/>
        <w:adjustRightInd w:val="0"/>
        <w:rPr>
          <w:rFonts w:cs="CMR10"/>
        </w:rPr>
      </w:pPr>
      <w:r w:rsidRPr="005251D0">
        <w:rPr>
          <w:rFonts w:eastAsia="Cambria,CMR10" w:cs="Cambria,CMR10"/>
        </w:rPr>
        <w:t>A : [ x = (1 1 0 0 0), y = (0 0 0 1 1) ]</w:t>
      </w:r>
    </w:p>
    <w:p w14:paraId="7FEE967F" w14:textId="22FBB815" w:rsidR="005E45E1" w:rsidRPr="005251D0" w:rsidRDefault="00195AFA" w:rsidP="005E45E1">
      <w:pPr>
        <w:autoSpaceDE w:val="0"/>
        <w:autoSpaceDN w:val="0"/>
        <w:adjustRightInd w:val="0"/>
        <w:rPr>
          <w:rFonts w:cs="CMR10"/>
        </w:rPr>
      </w:pPr>
      <w:r w:rsidRPr="005251D0">
        <w:rPr>
          <w:rFonts w:eastAsia="Cambria,CMR10" w:cs="Cambria,CMR10"/>
        </w:rPr>
        <w:t>B : [x = (0 1 0 1 1), y = (1 0 1 0 0) ]</w:t>
      </w:r>
    </w:p>
    <w:p w14:paraId="7F107879" w14:textId="18E7B2F0" w:rsidR="005E45E1" w:rsidRPr="005251D0" w:rsidRDefault="00195AFA" w:rsidP="005E45E1">
      <w:pPr>
        <w:rPr>
          <w:rFonts w:cs="CMR10"/>
        </w:rPr>
      </w:pPr>
      <w:r w:rsidRPr="005251D0">
        <w:rPr>
          <w:rFonts w:eastAsia="Cambria,CMR10" w:cs="Cambria,CMR10"/>
        </w:rPr>
        <w:t>C : [x = (0 1 2 4 5 3), y = (5 6 7 9 10 8) ]</w:t>
      </w:r>
    </w:p>
    <w:p w14:paraId="52F5CDB3" w14:textId="77777777" w:rsidR="00980954" w:rsidRPr="005251D0" w:rsidRDefault="00980954" w:rsidP="005E45E1">
      <w:pPr>
        <w:rPr>
          <w:rFonts w:cs="CMR10"/>
        </w:rPr>
      </w:pPr>
    </w:p>
    <w:p w14:paraId="659A5785" w14:textId="20865EDB" w:rsidR="001602C3" w:rsidRPr="005251D0" w:rsidRDefault="00195AFA" w:rsidP="005E45E1">
      <w:pPr>
        <w:rPr>
          <w:rFonts w:cs="CMR10"/>
        </w:rPr>
      </w:pPr>
      <w:r w:rsidRPr="005251D0">
        <w:rPr>
          <w:rFonts w:eastAsia="Cambria,CMR10" w:cs="Cambria,CMR10"/>
          <w:b/>
          <w:bCs/>
        </w:rPr>
        <w:t>Q 1.2</w:t>
      </w:r>
      <w:r w:rsidRPr="005251D0">
        <w:rPr>
          <w:rFonts w:eastAsia="Cambria,CMR10" w:cs="Cambria,CMR10"/>
        </w:rPr>
        <w:t xml:space="preserve"> </w:t>
      </w:r>
      <w:r w:rsidR="00C40052">
        <w:rPr>
          <w:rFonts w:eastAsia="Cambria,CMR10" w:cs="Cambria,CMR10"/>
        </w:rPr>
        <w:t>[</w:t>
      </w:r>
      <w:r w:rsidR="00C40052">
        <w:rPr>
          <w:rFonts w:eastAsia="Cambria,CMR10" w:cs="Cambria,CMR10"/>
          <w:b/>
        </w:rPr>
        <w:t>2 pts</w:t>
      </w:r>
      <w:r w:rsidR="00C40052">
        <w:rPr>
          <w:rFonts w:eastAsia="Cambria,CMR10" w:cs="Cambria,CMR10"/>
        </w:rPr>
        <w:t>]</w:t>
      </w:r>
    </w:p>
    <w:p w14:paraId="35EAC15A" w14:textId="6D1C894B" w:rsidR="005E45E1" w:rsidRPr="005251D0" w:rsidRDefault="00195AFA" w:rsidP="005E45E1">
      <w:pPr>
        <w:rPr>
          <w:rFonts w:cs="CMR10"/>
        </w:rPr>
      </w:pPr>
      <w:r w:rsidRPr="005251D0">
        <w:rPr>
          <w:rFonts w:eastAsia="Cambria,CMR10" w:cs="Cambria,CMR10"/>
        </w:rPr>
        <w:t>Donner le code python ou R qui vous permet d'obtenir ces mesures</w:t>
      </w:r>
    </w:p>
    <w:p w14:paraId="01E2EBE0" w14:textId="77777777" w:rsidR="00CD3F56" w:rsidRPr="005251D0" w:rsidRDefault="00CD3F56" w:rsidP="005E45E1">
      <w:pPr>
        <w:rPr>
          <w:rFonts w:cs="CMR10"/>
        </w:rPr>
      </w:pPr>
    </w:p>
    <w:p w14:paraId="797FA785" w14:textId="04F3F19D" w:rsidR="00CD3F56" w:rsidRPr="005251D0" w:rsidRDefault="00195AFA" w:rsidP="005E45E1">
      <w:pPr>
        <w:rPr>
          <w:rFonts w:cs="CMR10"/>
          <w:b/>
        </w:rPr>
      </w:pPr>
      <w:r w:rsidRPr="005251D0">
        <w:rPr>
          <w:rFonts w:eastAsia="Cambria,CMR10" w:cs="Cambria,CMR10"/>
          <w:b/>
          <w:bCs/>
        </w:rPr>
        <w:t xml:space="preserve">Q 1.3 </w:t>
      </w:r>
      <w:r w:rsidR="00C40052" w:rsidRPr="00C40052">
        <w:rPr>
          <w:rFonts w:eastAsia="Cambria,CMR10" w:cs="Cambria,CMR10"/>
          <w:bCs/>
        </w:rPr>
        <w:t>[</w:t>
      </w:r>
      <w:r w:rsidR="00C40052" w:rsidRPr="00A83AD1">
        <w:rPr>
          <w:rFonts w:eastAsia="Cambria,CMR10" w:cs="Cambria,CMR10"/>
          <w:b/>
          <w:bCs/>
        </w:rPr>
        <w:t>4 pts</w:t>
      </w:r>
      <w:r w:rsidR="00C40052" w:rsidRPr="00C40052">
        <w:rPr>
          <w:rFonts w:eastAsia="Cambria,CMR10" w:cs="Cambria,CMR10"/>
          <w:bCs/>
        </w:rPr>
        <w:t>]</w:t>
      </w:r>
    </w:p>
    <w:p w14:paraId="2F841492" w14:textId="03FA8C86" w:rsidR="00A36D8E" w:rsidRPr="005251D0" w:rsidRDefault="00195AFA" w:rsidP="005E45E1">
      <w:pPr>
        <w:rPr>
          <w:rFonts w:cs="Times New Roman"/>
        </w:rPr>
      </w:pPr>
      <w:r w:rsidRPr="005251D0">
        <w:rPr>
          <w:rFonts w:eastAsia="Cambria,CMR10" w:cs="Cambria,CMR10"/>
        </w:rPr>
        <w:t xml:space="preserve">Étant donné un nouveau vecteur </w:t>
      </w:r>
      <w:r w:rsidRPr="005251D0">
        <w:rPr>
          <w:rFonts w:eastAsia="Cambria,Times New Roman" w:cs="Cambria,Times New Roman"/>
        </w:rPr>
        <w:t xml:space="preserve">D : [x = (0 1 1 0 0), y=(1 1 0 1 1)].  </w:t>
      </w:r>
    </w:p>
    <w:p w14:paraId="284D743D" w14:textId="77777777" w:rsidR="00C40052" w:rsidRDefault="00C40052" w:rsidP="005E45E1">
      <w:pPr>
        <w:rPr>
          <w:rFonts w:eastAsia="Cambria,Times New Roman" w:cs="Cambria,Times New Roman"/>
        </w:rPr>
      </w:pPr>
    </w:p>
    <w:p w14:paraId="1B231DD4" w14:textId="6ED0EA34" w:rsidR="00A36D8E" w:rsidRDefault="00195AFA" w:rsidP="005E45E1">
      <w:pPr>
        <w:rPr>
          <w:rFonts w:eastAsia="Cambria" w:cs="Cambria"/>
        </w:rPr>
      </w:pPr>
      <w:r w:rsidRPr="005251D0">
        <w:rPr>
          <w:rFonts w:eastAsia="Cambria,Times New Roman" w:cs="Cambria,Times New Roman"/>
        </w:rPr>
        <w:t xml:space="preserve">Calculer la similarité du nouveau vecteur D avec les vecteurs A, B et C selon </w:t>
      </w:r>
      <w:r w:rsidRPr="005251D0">
        <w:rPr>
          <w:rFonts w:eastAsia="Cambria" w:cs="Cambria"/>
        </w:rPr>
        <w:t>Jaccard, cosinus, euclidienne</w:t>
      </w:r>
    </w:p>
    <w:p w14:paraId="172602FD" w14:textId="77777777" w:rsidR="00C40052" w:rsidRPr="005251D0" w:rsidRDefault="00C40052" w:rsidP="005E45E1">
      <w:pPr>
        <w:rPr>
          <w:rFonts w:cs="Times New Roman"/>
        </w:rPr>
      </w:pPr>
    </w:p>
    <w:p w14:paraId="1D1DBA7E" w14:textId="3E70FE81" w:rsidR="00CD3F56" w:rsidRPr="005251D0" w:rsidRDefault="00195AFA" w:rsidP="005E45E1">
      <w:pPr>
        <w:rPr>
          <w:rFonts w:cs="CMR10"/>
        </w:rPr>
      </w:pPr>
      <w:r w:rsidRPr="005251D0">
        <w:rPr>
          <w:rFonts w:eastAsia="Cambria,Times New Roman" w:cs="Cambria,Times New Roman"/>
        </w:rPr>
        <w:t>Ordonner le résultat par le plus similaire</w:t>
      </w:r>
      <w:r w:rsidR="00C40052">
        <w:rPr>
          <w:rFonts w:eastAsia="Cambria,Times New Roman" w:cs="Cambria,Times New Roman"/>
        </w:rPr>
        <w:t xml:space="preserve">, </w:t>
      </w:r>
      <w:r w:rsidRPr="005251D0">
        <w:rPr>
          <w:rFonts w:eastAsia="Cambria,Times New Roman" w:cs="Cambria,Times New Roman"/>
        </w:rPr>
        <w:t xml:space="preserve">au moins similaire pour chacune des mesures de similarité utilisées </w:t>
      </w:r>
    </w:p>
    <w:p w14:paraId="2D9D064E" w14:textId="77777777" w:rsidR="001602C3" w:rsidRPr="005251D0" w:rsidRDefault="001602C3" w:rsidP="005E45E1">
      <w:pPr>
        <w:rPr>
          <w:rFonts w:cs="CMR10"/>
        </w:rPr>
      </w:pPr>
    </w:p>
    <w:p w14:paraId="0ED8FB06" w14:textId="77777777" w:rsidR="00D903B7" w:rsidRPr="005251D0" w:rsidRDefault="00D903B7" w:rsidP="00D903B7">
      <w:pPr>
        <w:pStyle w:val="NormalText"/>
        <w:rPr>
          <w:rFonts w:asciiTheme="minorHAnsi" w:hAnsiTheme="minorHAnsi" w:cstheme="majorBidi"/>
          <w:b/>
          <w:bCs/>
          <w:i/>
          <w:sz w:val="24"/>
          <w:szCs w:val="24"/>
          <w:lang w:val="fr-FR"/>
        </w:rPr>
      </w:pPr>
      <w:r w:rsidRPr="005251D0">
        <w:rPr>
          <w:rFonts w:asciiTheme="minorHAnsi" w:hAnsiTheme="minorHAnsi" w:cstheme="majorBidi"/>
          <w:b/>
          <w:bCs/>
          <w:i/>
          <w:sz w:val="24"/>
          <w:szCs w:val="24"/>
          <w:lang w:val="fr-FR"/>
        </w:rPr>
        <w:t xml:space="preserve">Dérouler l’algorithme manuellement sur papier, aucune programmation avec un langage n’est exigée </w:t>
      </w:r>
    </w:p>
    <w:p w14:paraId="7C07A13E" w14:textId="77777777" w:rsidR="001602C3" w:rsidRDefault="001602C3" w:rsidP="005E45E1">
      <w:pPr>
        <w:rPr>
          <w:rFonts w:cs="CMR10"/>
        </w:rPr>
      </w:pPr>
    </w:p>
    <w:p w14:paraId="2BD0B3CA" w14:textId="77777777" w:rsidR="00C40052" w:rsidRDefault="00C40052" w:rsidP="005E45E1">
      <w:pPr>
        <w:rPr>
          <w:rFonts w:cs="CMR10"/>
        </w:rPr>
      </w:pPr>
    </w:p>
    <w:p w14:paraId="008E167E" w14:textId="77777777" w:rsidR="00C40052" w:rsidRDefault="00C40052" w:rsidP="005E45E1">
      <w:pPr>
        <w:rPr>
          <w:rFonts w:cs="CMR10"/>
        </w:rPr>
      </w:pPr>
    </w:p>
    <w:p w14:paraId="66018589" w14:textId="77777777" w:rsidR="00C40052" w:rsidRDefault="00C40052" w:rsidP="005E45E1">
      <w:pPr>
        <w:rPr>
          <w:rFonts w:cs="CMR10"/>
        </w:rPr>
      </w:pPr>
    </w:p>
    <w:p w14:paraId="636CC796" w14:textId="77777777" w:rsidR="00C40052" w:rsidRDefault="00C40052" w:rsidP="005E45E1">
      <w:pPr>
        <w:rPr>
          <w:rFonts w:cs="CMR10"/>
        </w:rPr>
      </w:pPr>
    </w:p>
    <w:p w14:paraId="5F31C398" w14:textId="77777777" w:rsidR="00C40052" w:rsidRDefault="00C40052" w:rsidP="005E45E1">
      <w:pPr>
        <w:rPr>
          <w:rFonts w:cs="CMR10"/>
        </w:rPr>
      </w:pPr>
    </w:p>
    <w:p w14:paraId="132992F6" w14:textId="77777777" w:rsidR="00C40052" w:rsidRDefault="00C40052" w:rsidP="005E45E1">
      <w:pPr>
        <w:rPr>
          <w:rFonts w:cs="CMR10"/>
        </w:rPr>
      </w:pPr>
    </w:p>
    <w:p w14:paraId="3CF79AB2" w14:textId="77777777" w:rsidR="00C40052" w:rsidRDefault="00C40052" w:rsidP="005E45E1">
      <w:pPr>
        <w:rPr>
          <w:rFonts w:cs="CMR10"/>
        </w:rPr>
      </w:pPr>
    </w:p>
    <w:p w14:paraId="01F66267" w14:textId="77777777" w:rsidR="00C40052" w:rsidRDefault="00C40052" w:rsidP="005E45E1">
      <w:pPr>
        <w:rPr>
          <w:rFonts w:cs="CMR10"/>
        </w:rPr>
      </w:pPr>
    </w:p>
    <w:p w14:paraId="6429C4AF" w14:textId="77777777" w:rsidR="00C40052" w:rsidRDefault="00C40052" w:rsidP="005E45E1">
      <w:pPr>
        <w:rPr>
          <w:rFonts w:cs="CMR10"/>
        </w:rPr>
      </w:pPr>
    </w:p>
    <w:p w14:paraId="316B616B" w14:textId="77777777" w:rsidR="00C40052" w:rsidRDefault="00C40052" w:rsidP="005E45E1">
      <w:pPr>
        <w:rPr>
          <w:rFonts w:cs="CMR10"/>
        </w:rPr>
      </w:pPr>
    </w:p>
    <w:p w14:paraId="7F85094E" w14:textId="77777777" w:rsidR="00C40052" w:rsidRDefault="00C40052" w:rsidP="005E45E1">
      <w:pPr>
        <w:rPr>
          <w:rFonts w:cs="CMR10"/>
        </w:rPr>
      </w:pPr>
    </w:p>
    <w:p w14:paraId="2DC2E175" w14:textId="77777777" w:rsidR="00C40052" w:rsidRDefault="00C40052" w:rsidP="005E45E1">
      <w:pPr>
        <w:rPr>
          <w:rFonts w:cs="CMR10"/>
        </w:rPr>
      </w:pPr>
    </w:p>
    <w:p w14:paraId="2850238A" w14:textId="77777777" w:rsidR="00C40052" w:rsidRDefault="00C40052" w:rsidP="005E45E1">
      <w:pPr>
        <w:rPr>
          <w:rFonts w:cs="CMR10"/>
        </w:rPr>
      </w:pPr>
    </w:p>
    <w:p w14:paraId="25703D66" w14:textId="77777777" w:rsidR="00C40052" w:rsidRDefault="00C40052" w:rsidP="005E45E1">
      <w:pPr>
        <w:rPr>
          <w:rFonts w:cs="CMR10"/>
        </w:rPr>
      </w:pPr>
    </w:p>
    <w:p w14:paraId="5DF04AD8" w14:textId="77777777" w:rsidR="00C40052" w:rsidRDefault="00C40052" w:rsidP="005E45E1">
      <w:pPr>
        <w:rPr>
          <w:rFonts w:cs="CMR10"/>
        </w:rPr>
      </w:pPr>
    </w:p>
    <w:p w14:paraId="667423AC" w14:textId="77777777" w:rsidR="00C40052" w:rsidRDefault="00C40052" w:rsidP="005E45E1">
      <w:pPr>
        <w:rPr>
          <w:rFonts w:cs="CMR10"/>
        </w:rPr>
      </w:pPr>
    </w:p>
    <w:p w14:paraId="10896A35" w14:textId="77777777" w:rsidR="00C40052" w:rsidRDefault="00C40052" w:rsidP="005E45E1">
      <w:pPr>
        <w:rPr>
          <w:rFonts w:cs="CMR10"/>
        </w:rPr>
      </w:pPr>
    </w:p>
    <w:p w14:paraId="02BC3C3D" w14:textId="77777777" w:rsidR="00C40052" w:rsidRDefault="00C40052" w:rsidP="005E45E1">
      <w:pPr>
        <w:rPr>
          <w:rFonts w:cs="CMR10"/>
        </w:rPr>
      </w:pPr>
    </w:p>
    <w:p w14:paraId="0A5FA07E" w14:textId="77777777" w:rsidR="00C40052" w:rsidRDefault="00C40052" w:rsidP="005E45E1">
      <w:pPr>
        <w:rPr>
          <w:rFonts w:cs="CMR10"/>
        </w:rPr>
      </w:pPr>
    </w:p>
    <w:p w14:paraId="119CBB53" w14:textId="77777777" w:rsidR="00C40052" w:rsidRPr="005251D0" w:rsidRDefault="00C40052" w:rsidP="005E45E1">
      <w:pPr>
        <w:rPr>
          <w:rFonts w:cs="CMR10"/>
        </w:rPr>
      </w:pPr>
    </w:p>
    <w:p w14:paraId="4A33ED55" w14:textId="155F8CAD" w:rsidR="022A24E8" w:rsidRPr="005251D0" w:rsidRDefault="022A24E8">
      <w:r w:rsidRPr="005251D0">
        <w:rPr>
          <w:rFonts w:eastAsia="Cambria" w:cs="Cambria"/>
          <w:b/>
          <w:bCs/>
          <w:sz w:val="32"/>
          <w:szCs w:val="32"/>
        </w:rPr>
        <w:t xml:space="preserve">Exercice 2 :   Classification basée sur le kNN  </w:t>
      </w:r>
      <w:r w:rsidR="00A83AD1">
        <w:rPr>
          <w:rFonts w:eastAsia="Cambria" w:cs="Cambria"/>
          <w:b/>
          <w:bCs/>
          <w:sz w:val="32"/>
          <w:szCs w:val="32"/>
        </w:rPr>
        <w:t>[6 pts]</w:t>
      </w:r>
    </w:p>
    <w:p w14:paraId="1EF6B386" w14:textId="0AF2159E" w:rsidR="00A36D8E" w:rsidRPr="005251D0" w:rsidRDefault="00195AFA" w:rsidP="00A36D8E">
      <w:pPr>
        <w:pStyle w:val="Paragraphedeliste"/>
        <w:ind w:left="0"/>
        <w:rPr>
          <w:rFonts w:cs="Times New Roman"/>
        </w:rPr>
      </w:pPr>
      <w:r w:rsidRPr="005251D0">
        <w:rPr>
          <w:rFonts w:eastAsia="Cambria,Times New Roman" w:cs="Cambria,Times New Roman"/>
        </w:rPr>
        <w:t>Dans cet exercice, vous allez appliquer l’algorithme de classification du k-plus proche voisin en utilisant la distance euclidienne comme métrique pour cette classification binaire.  On considère la classe de test, celle ayant la majorité des k voisins les plus proches. Notez qu'un point peut être son propre voisin.</w:t>
      </w:r>
    </w:p>
    <w:p w14:paraId="3994E30D" w14:textId="77777777" w:rsidR="00602E11" w:rsidRPr="005251D0" w:rsidRDefault="00602E11" w:rsidP="00A36D8E">
      <w:pPr>
        <w:pStyle w:val="Paragraphedeliste"/>
        <w:ind w:left="0"/>
        <w:rPr>
          <w:color w:val="000000" w:themeColor="text1"/>
        </w:rPr>
      </w:pPr>
    </w:p>
    <w:p w14:paraId="1FD7352E" w14:textId="7CEE6F0B" w:rsidR="00602E11" w:rsidRPr="005251D0" w:rsidRDefault="00195AFA" w:rsidP="00A36D8E">
      <w:pPr>
        <w:widowControl w:val="0"/>
        <w:autoSpaceDE w:val="0"/>
        <w:autoSpaceDN w:val="0"/>
        <w:adjustRightInd w:val="0"/>
        <w:rPr>
          <w:rFonts w:cs="Times New Roman"/>
          <w:b/>
          <w:color w:val="000000"/>
        </w:rPr>
      </w:pPr>
      <w:r w:rsidRPr="005251D0">
        <w:rPr>
          <w:rFonts w:eastAsia="Cambria,Times New Roman" w:cs="Cambria,Times New Roman"/>
          <w:b/>
          <w:bCs/>
          <w:color w:val="000000" w:themeColor="text1"/>
        </w:rPr>
        <w:t xml:space="preserve">Q 2.1 </w:t>
      </w:r>
      <w:r w:rsidR="00A83AD1">
        <w:rPr>
          <w:rFonts w:eastAsia="Cambria,Times New Roman" w:cs="Cambria,Times New Roman"/>
          <w:b/>
          <w:bCs/>
          <w:color w:val="000000" w:themeColor="text1"/>
        </w:rPr>
        <w:t>[4 pts]</w:t>
      </w:r>
    </w:p>
    <w:p w14:paraId="1C711348" w14:textId="7A552187" w:rsidR="00602E11" w:rsidRDefault="00195AFA" w:rsidP="00A36D8E">
      <w:pPr>
        <w:widowControl w:val="0"/>
        <w:autoSpaceDE w:val="0"/>
        <w:autoSpaceDN w:val="0"/>
        <w:adjustRightInd w:val="0"/>
        <w:rPr>
          <w:rFonts w:eastAsia="Cambria,Times New Roman" w:cs="Cambria,Times New Roman"/>
          <w:color w:val="000000" w:themeColor="text1"/>
        </w:rPr>
      </w:pPr>
      <w:r w:rsidRPr="005251D0">
        <w:rPr>
          <w:rFonts w:eastAsia="Cambria,Times New Roman" w:cs="Cambria,Times New Roman"/>
          <w:color w:val="000000" w:themeColor="text1"/>
        </w:rPr>
        <w:t>Considérant l’ensemble de données suivant représenté dans la figure 1, délimiter les classes sur la base du 1-plus proche voisin pour cet ensemble de données.</w:t>
      </w:r>
    </w:p>
    <w:p w14:paraId="1AB29F78" w14:textId="3452A54C" w:rsidR="00A83AD1" w:rsidRPr="005251D0" w:rsidRDefault="00A83AD1" w:rsidP="00A36D8E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eastAsia="Cambria,Times New Roman" w:cs="Cambria,Times New Roman"/>
          <w:color w:val="000000" w:themeColor="text1"/>
        </w:rPr>
        <w:t xml:space="preserve">Utiliser la figure suivante pour tracer les lignes séparatrices des classes </w:t>
      </w:r>
    </w:p>
    <w:p w14:paraId="55F8D055" w14:textId="0ED30450" w:rsidR="00602E11" w:rsidRPr="005251D0" w:rsidRDefault="00602E11" w:rsidP="00A36D8E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  <w:r w:rsidRPr="005251D0">
        <w:rPr>
          <w:noProof/>
          <w:color w:val="000000" w:themeColor="text1"/>
          <w:lang w:val="fr-CA" w:eastAsia="fr-CA"/>
        </w:rPr>
        <w:drawing>
          <wp:anchor distT="0" distB="0" distL="114300" distR="114300" simplePos="0" relativeHeight="251660288" behindDoc="0" locked="0" layoutInCell="1" allowOverlap="1" wp14:anchorId="3F6457F2" wp14:editId="169D4E47">
            <wp:simplePos x="0" y="0"/>
            <wp:positionH relativeFrom="column">
              <wp:posOffset>4445</wp:posOffset>
            </wp:positionH>
            <wp:positionV relativeFrom="paragraph">
              <wp:posOffset>180975</wp:posOffset>
            </wp:positionV>
            <wp:extent cx="2675255" cy="194056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" b="-1"/>
                    <a:stretch/>
                  </pic:blipFill>
                  <pic:spPr bwMode="auto">
                    <a:xfrm>
                      <a:off x="0" y="0"/>
                      <a:ext cx="2675255" cy="194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18ABF" w14:textId="3C511D04" w:rsidR="00602E11" w:rsidRPr="005251D0" w:rsidRDefault="00602E11" w:rsidP="00602E11">
      <w:pPr>
        <w:pStyle w:val="Lgende"/>
      </w:pPr>
      <w:r w:rsidRPr="005251D0">
        <w:t xml:space="preserve"> </w:t>
      </w:r>
    </w:p>
    <w:p w14:paraId="455D2F8F" w14:textId="75E077E4" w:rsidR="00602E11" w:rsidRPr="005251D0" w:rsidRDefault="00602E11" w:rsidP="00602E11">
      <w:pPr>
        <w:pStyle w:val="Lgende"/>
        <w:rPr>
          <w:color w:val="000000" w:themeColor="text1"/>
        </w:rPr>
      </w:pPr>
      <w:r w:rsidRPr="005251D0">
        <w:t xml:space="preserve">Figure </w:t>
      </w:r>
      <w:fldSimple w:instr=" SEQ Figure \* ARABIC ">
        <w:r w:rsidRPr="005251D0">
          <w:rPr>
            <w:noProof/>
          </w:rPr>
          <w:t>1</w:t>
        </w:r>
      </w:fldSimple>
      <w:r w:rsidRPr="005251D0">
        <w:t xml:space="preserve"> : Classification k-nn, un plus indique un exemple positif et une étoile un exemple négatif.</w:t>
      </w:r>
    </w:p>
    <w:p w14:paraId="38FD83CE" w14:textId="77777777" w:rsidR="00602E11" w:rsidRPr="005251D0" w:rsidRDefault="00602E11" w:rsidP="00A36D8E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7D764F5C" w14:textId="77777777" w:rsidR="00602E11" w:rsidRPr="005251D0" w:rsidRDefault="00602E11" w:rsidP="00A36D8E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344AC690" w14:textId="77777777" w:rsidR="00602E11" w:rsidRPr="005251D0" w:rsidRDefault="00602E11" w:rsidP="00A36D8E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33B0520A" w14:textId="77777777" w:rsidR="00602E11" w:rsidRPr="005251D0" w:rsidRDefault="00602E11" w:rsidP="00A36D8E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0E48074D" w14:textId="77777777" w:rsidR="00602E11" w:rsidRPr="005251D0" w:rsidRDefault="00602E11" w:rsidP="00A36D8E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7C4CDB41" w14:textId="77777777" w:rsidR="00602E11" w:rsidRPr="005251D0" w:rsidRDefault="00602E11" w:rsidP="00A36D8E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1B9062CE" w14:textId="77777777" w:rsidR="00602E11" w:rsidRPr="005251D0" w:rsidRDefault="00602E11" w:rsidP="00A36D8E">
      <w:pPr>
        <w:pStyle w:val="Paragraphedeliste"/>
        <w:ind w:left="0"/>
        <w:rPr>
          <w:rFonts w:cs="Times New Roman"/>
          <w:b/>
          <w:color w:val="000000"/>
        </w:rPr>
      </w:pPr>
    </w:p>
    <w:p w14:paraId="0D2B2B6B" w14:textId="77777777" w:rsidR="00602E11" w:rsidRPr="005251D0" w:rsidRDefault="00602E11" w:rsidP="00A36D8E">
      <w:pPr>
        <w:pStyle w:val="Paragraphedeliste"/>
        <w:ind w:left="0"/>
        <w:rPr>
          <w:rFonts w:cs="Times New Roman"/>
          <w:b/>
          <w:color w:val="000000"/>
        </w:rPr>
      </w:pPr>
    </w:p>
    <w:p w14:paraId="50AC0F0D" w14:textId="170E4D27" w:rsidR="00A36D8E" w:rsidRPr="005251D0" w:rsidRDefault="00195AFA" w:rsidP="00A36D8E">
      <w:pPr>
        <w:pStyle w:val="Paragraphedeliste"/>
        <w:ind w:left="0"/>
        <w:rPr>
          <w:rFonts w:cs="Times New Roman"/>
          <w:b/>
          <w:color w:val="000000"/>
        </w:rPr>
      </w:pPr>
      <w:r w:rsidRPr="005251D0">
        <w:rPr>
          <w:rFonts w:eastAsia="Cambria,Times New Roman" w:cs="Cambria,Times New Roman"/>
          <w:b/>
          <w:bCs/>
          <w:color w:val="000000" w:themeColor="text1"/>
        </w:rPr>
        <w:t>Q 2.2</w:t>
      </w:r>
      <w:r w:rsidR="00A83AD1">
        <w:rPr>
          <w:rFonts w:eastAsia="Cambria,Times New Roman" w:cs="Cambria,Times New Roman"/>
          <w:b/>
          <w:bCs/>
          <w:color w:val="000000" w:themeColor="text1"/>
        </w:rPr>
        <w:t xml:space="preserve"> [2pts]</w:t>
      </w:r>
    </w:p>
    <w:p w14:paraId="3066B029" w14:textId="4C2D5AAC" w:rsidR="00602E11" w:rsidRPr="005251D0" w:rsidRDefault="00195AFA" w:rsidP="00A36D8E">
      <w:pPr>
        <w:pStyle w:val="Paragraphedeliste"/>
        <w:ind w:left="0"/>
        <w:rPr>
          <w:rFonts w:eastAsia="Cambria,Times New Roman" w:cs="Cambria,Times New Roman"/>
          <w:color w:val="000000" w:themeColor="text1"/>
        </w:rPr>
      </w:pPr>
      <w:r w:rsidRPr="005251D0">
        <w:rPr>
          <w:rFonts w:eastAsia="Cambria,Times New Roman" w:cs="Cambria,Times New Roman"/>
          <w:color w:val="000000" w:themeColor="text1"/>
        </w:rPr>
        <w:t>Comment le point (8,1) serait classé en utilisant 1-nn ?</w:t>
      </w:r>
    </w:p>
    <w:p w14:paraId="143072EB" w14:textId="77777777" w:rsidR="00D903B7" w:rsidRPr="005251D0" w:rsidRDefault="00D903B7" w:rsidP="00A36D8E">
      <w:pPr>
        <w:pStyle w:val="Paragraphedeliste"/>
        <w:ind w:left="0"/>
        <w:rPr>
          <w:rFonts w:eastAsia="Cambria,Times New Roman" w:cs="Cambria,Times New Roman"/>
          <w:color w:val="000000" w:themeColor="text1"/>
        </w:rPr>
      </w:pPr>
    </w:p>
    <w:p w14:paraId="47B255E8" w14:textId="4971D909" w:rsidR="00D903B7" w:rsidRPr="005251D0" w:rsidRDefault="00D903B7" w:rsidP="00D903B7">
      <w:pPr>
        <w:pStyle w:val="NormalText"/>
        <w:rPr>
          <w:rFonts w:asciiTheme="minorHAnsi" w:hAnsiTheme="minorHAnsi" w:cstheme="majorBidi"/>
          <w:b/>
          <w:bCs/>
          <w:i/>
          <w:sz w:val="24"/>
          <w:szCs w:val="24"/>
          <w:lang w:val="fr-FR"/>
        </w:rPr>
      </w:pPr>
      <w:r w:rsidRPr="005251D0">
        <w:rPr>
          <w:rFonts w:asciiTheme="minorHAnsi" w:hAnsiTheme="minorHAnsi" w:cstheme="majorBidi"/>
          <w:b/>
          <w:bCs/>
          <w:i/>
          <w:sz w:val="24"/>
          <w:szCs w:val="24"/>
          <w:lang w:val="fr-FR"/>
        </w:rPr>
        <w:t>Dérouler l’algo</w:t>
      </w:r>
      <w:r w:rsidR="008333D1" w:rsidRPr="005251D0">
        <w:rPr>
          <w:rFonts w:asciiTheme="minorHAnsi" w:hAnsiTheme="minorHAnsi" w:cstheme="majorBidi"/>
          <w:b/>
          <w:bCs/>
          <w:i/>
          <w:sz w:val="24"/>
          <w:szCs w:val="24"/>
          <w:lang w:val="fr-FR"/>
        </w:rPr>
        <w:t>rithme manuellement sur papier. Noter qu'</w:t>
      </w:r>
      <w:r w:rsidRPr="005251D0">
        <w:rPr>
          <w:rFonts w:asciiTheme="minorHAnsi" w:hAnsiTheme="minorHAnsi" w:cstheme="majorBidi"/>
          <w:b/>
          <w:bCs/>
          <w:i/>
          <w:sz w:val="24"/>
          <w:szCs w:val="24"/>
          <w:lang w:val="fr-FR"/>
        </w:rPr>
        <w:t xml:space="preserve">aucune programmation avec un langage n’est exigée </w:t>
      </w:r>
    </w:p>
    <w:p w14:paraId="1F966F50" w14:textId="77777777" w:rsidR="00D903B7" w:rsidRPr="005251D0" w:rsidRDefault="00D903B7" w:rsidP="00D903B7">
      <w:pPr>
        <w:pStyle w:val="NormalText"/>
        <w:rPr>
          <w:rFonts w:asciiTheme="minorHAnsi" w:hAnsiTheme="minorHAnsi" w:cstheme="majorBidi"/>
          <w:bCs/>
          <w:sz w:val="24"/>
          <w:szCs w:val="24"/>
          <w:lang w:val="fr-FR"/>
        </w:rPr>
      </w:pPr>
    </w:p>
    <w:p w14:paraId="21B56A0E" w14:textId="77777777" w:rsidR="00D903B7" w:rsidRDefault="00D903B7" w:rsidP="00A36D8E">
      <w:pPr>
        <w:pStyle w:val="Paragraphedeliste"/>
        <w:ind w:left="0"/>
        <w:rPr>
          <w:rFonts w:cs="Times New Roman"/>
          <w:color w:val="000000"/>
        </w:rPr>
      </w:pPr>
    </w:p>
    <w:p w14:paraId="44CB1671" w14:textId="77777777" w:rsidR="00C40052" w:rsidRDefault="00C40052" w:rsidP="00A36D8E">
      <w:pPr>
        <w:pStyle w:val="Paragraphedeliste"/>
        <w:ind w:left="0"/>
        <w:rPr>
          <w:rFonts w:cs="Times New Roman"/>
          <w:color w:val="000000"/>
        </w:rPr>
      </w:pPr>
    </w:p>
    <w:p w14:paraId="3E28B997" w14:textId="77777777" w:rsidR="00C40052" w:rsidRDefault="00C40052" w:rsidP="00A36D8E">
      <w:pPr>
        <w:pStyle w:val="Paragraphedeliste"/>
        <w:ind w:left="0"/>
        <w:rPr>
          <w:rFonts w:cs="Times New Roman"/>
          <w:color w:val="000000"/>
        </w:rPr>
      </w:pPr>
    </w:p>
    <w:p w14:paraId="3B64B16B" w14:textId="77777777" w:rsidR="00C40052" w:rsidRDefault="00C40052" w:rsidP="00A36D8E">
      <w:pPr>
        <w:pStyle w:val="Paragraphedeliste"/>
        <w:ind w:left="0"/>
        <w:rPr>
          <w:rFonts w:cs="Times New Roman"/>
          <w:color w:val="000000"/>
        </w:rPr>
      </w:pPr>
    </w:p>
    <w:p w14:paraId="20F72E5D" w14:textId="77777777" w:rsidR="00C40052" w:rsidRDefault="00C40052" w:rsidP="00A36D8E">
      <w:pPr>
        <w:pStyle w:val="Paragraphedeliste"/>
        <w:ind w:left="0"/>
        <w:rPr>
          <w:rFonts w:cs="Times New Roman"/>
          <w:color w:val="000000"/>
        </w:rPr>
      </w:pPr>
    </w:p>
    <w:p w14:paraId="45BA6D1E" w14:textId="77777777" w:rsidR="00C40052" w:rsidRDefault="00C40052" w:rsidP="00A36D8E">
      <w:pPr>
        <w:pStyle w:val="Paragraphedeliste"/>
        <w:ind w:left="0"/>
        <w:rPr>
          <w:rFonts w:cs="Times New Roman"/>
          <w:color w:val="000000"/>
        </w:rPr>
      </w:pPr>
    </w:p>
    <w:p w14:paraId="1BF8EEBE" w14:textId="77777777" w:rsidR="00C40052" w:rsidRDefault="00C40052" w:rsidP="00A36D8E">
      <w:pPr>
        <w:pStyle w:val="Paragraphedeliste"/>
        <w:ind w:left="0"/>
        <w:rPr>
          <w:rFonts w:cs="Times New Roman"/>
          <w:color w:val="000000"/>
        </w:rPr>
      </w:pPr>
    </w:p>
    <w:p w14:paraId="37EBB681" w14:textId="77777777" w:rsidR="00C40052" w:rsidRDefault="00C40052" w:rsidP="00A36D8E">
      <w:pPr>
        <w:pStyle w:val="Paragraphedeliste"/>
        <w:ind w:left="0"/>
        <w:rPr>
          <w:rFonts w:cs="Times New Roman"/>
          <w:color w:val="000000"/>
        </w:rPr>
      </w:pPr>
    </w:p>
    <w:p w14:paraId="68C557A4" w14:textId="77777777" w:rsidR="00C40052" w:rsidRDefault="00C40052" w:rsidP="00A36D8E">
      <w:pPr>
        <w:pStyle w:val="Paragraphedeliste"/>
        <w:ind w:left="0"/>
        <w:rPr>
          <w:rFonts w:cs="Times New Roman"/>
          <w:color w:val="000000"/>
        </w:rPr>
      </w:pPr>
    </w:p>
    <w:p w14:paraId="75C0142E" w14:textId="77777777" w:rsidR="00C40052" w:rsidRDefault="00C40052" w:rsidP="00A36D8E">
      <w:pPr>
        <w:pStyle w:val="Paragraphedeliste"/>
        <w:ind w:left="0"/>
        <w:rPr>
          <w:rFonts w:cs="Times New Roman"/>
          <w:color w:val="000000"/>
        </w:rPr>
      </w:pPr>
    </w:p>
    <w:p w14:paraId="64D30E3D" w14:textId="77777777" w:rsidR="00C40052" w:rsidRDefault="00C40052" w:rsidP="00A36D8E">
      <w:pPr>
        <w:pStyle w:val="Paragraphedeliste"/>
        <w:ind w:left="0"/>
        <w:rPr>
          <w:rFonts w:cs="Times New Roman"/>
          <w:color w:val="000000"/>
        </w:rPr>
      </w:pPr>
    </w:p>
    <w:p w14:paraId="0FD618CC" w14:textId="77777777" w:rsidR="00C40052" w:rsidRDefault="00C40052" w:rsidP="00A36D8E">
      <w:pPr>
        <w:pStyle w:val="Paragraphedeliste"/>
        <w:ind w:left="0"/>
        <w:rPr>
          <w:rFonts w:cs="Times New Roman"/>
          <w:color w:val="000000"/>
        </w:rPr>
      </w:pPr>
    </w:p>
    <w:p w14:paraId="3ED4437B" w14:textId="77777777" w:rsidR="00802B59" w:rsidRPr="005251D0" w:rsidRDefault="00802B59" w:rsidP="0058158F">
      <w:pPr>
        <w:pStyle w:val="NormalText"/>
        <w:rPr>
          <w:rFonts w:asciiTheme="minorHAnsi" w:hAnsiTheme="minorHAnsi" w:cstheme="majorBidi"/>
          <w:b/>
          <w:bCs/>
          <w:i/>
          <w:sz w:val="24"/>
          <w:szCs w:val="24"/>
          <w:lang w:val="fr-FR"/>
        </w:rPr>
      </w:pPr>
    </w:p>
    <w:p w14:paraId="2C3408EE" w14:textId="3EB0880E" w:rsidR="00A057D4" w:rsidRPr="005251D0" w:rsidRDefault="00C40052" w:rsidP="00A057D4">
      <w:pPr>
        <w:rPr>
          <w:rFonts w:cs="CMR10"/>
        </w:rPr>
      </w:pPr>
      <w:r>
        <w:rPr>
          <w:rFonts w:eastAsia="Cambria" w:cs="Cambria"/>
          <w:b/>
          <w:bCs/>
          <w:sz w:val="32"/>
          <w:szCs w:val="32"/>
        </w:rPr>
        <w:lastRenderedPageBreak/>
        <w:t>Exercice 3</w:t>
      </w:r>
      <w:r w:rsidR="00A057D4" w:rsidRPr="005251D0">
        <w:rPr>
          <w:rFonts w:eastAsia="Cambria" w:cs="Cambria"/>
          <w:b/>
          <w:bCs/>
          <w:sz w:val="32"/>
          <w:szCs w:val="32"/>
        </w:rPr>
        <w:t xml:space="preserve"> :   Clustering avec le k-means et HC </w:t>
      </w:r>
      <w:r w:rsidR="006E0DD9">
        <w:rPr>
          <w:rFonts w:eastAsia="Cambria" w:cs="Cambria"/>
          <w:b/>
          <w:bCs/>
          <w:sz w:val="32"/>
          <w:szCs w:val="32"/>
        </w:rPr>
        <w:t xml:space="preserve"> [</w:t>
      </w:r>
      <w:r w:rsidR="00A83AD1">
        <w:rPr>
          <w:rFonts w:eastAsia="Cambria" w:cs="Cambria"/>
          <w:b/>
          <w:bCs/>
          <w:sz w:val="32"/>
          <w:szCs w:val="32"/>
        </w:rPr>
        <w:t>10</w:t>
      </w:r>
      <w:r w:rsidR="006E0DD9">
        <w:rPr>
          <w:rFonts w:eastAsia="Cambria" w:cs="Cambria"/>
          <w:b/>
          <w:bCs/>
          <w:sz w:val="32"/>
          <w:szCs w:val="32"/>
        </w:rPr>
        <w:t xml:space="preserve"> pts]</w:t>
      </w:r>
    </w:p>
    <w:p w14:paraId="4BCA5537" w14:textId="77777777" w:rsidR="00A057D4" w:rsidRPr="005251D0" w:rsidRDefault="00A057D4" w:rsidP="00CB7F72">
      <w:pPr>
        <w:pStyle w:val="NormalText"/>
        <w:rPr>
          <w:rFonts w:asciiTheme="minorHAnsi" w:hAnsiTheme="minorHAnsi" w:cstheme="majorBidi"/>
          <w:b/>
          <w:bCs/>
          <w:sz w:val="32"/>
          <w:szCs w:val="32"/>
          <w:u w:val="single"/>
          <w:lang w:val="fr-FR"/>
        </w:rPr>
      </w:pPr>
    </w:p>
    <w:p w14:paraId="0B4882B7" w14:textId="2EB20F12" w:rsidR="00ED1580" w:rsidRPr="005251D0" w:rsidRDefault="00C40052" w:rsidP="00ED1580">
      <w:pPr>
        <w:pStyle w:val="NormalText"/>
        <w:rPr>
          <w:rFonts w:asciiTheme="minorHAnsi" w:hAnsiTheme="minorHAnsi" w:cstheme="majorBidi"/>
          <w:bCs/>
          <w:sz w:val="24"/>
          <w:szCs w:val="24"/>
          <w:lang w:val="fr-FR"/>
        </w:rPr>
      </w:pPr>
      <w:r>
        <w:rPr>
          <w:rFonts w:asciiTheme="minorHAnsi" w:hAnsiTheme="minorHAnsi" w:cs="Times New Roman"/>
          <w:b/>
          <w:sz w:val="24"/>
          <w:szCs w:val="24"/>
          <w:lang w:val="fr-FR"/>
        </w:rPr>
        <w:t>Q 3</w:t>
      </w:r>
      <w:r w:rsidR="00A83AD1">
        <w:rPr>
          <w:rFonts w:asciiTheme="minorHAnsi" w:hAnsiTheme="minorHAnsi" w:cs="Times New Roman"/>
          <w:b/>
          <w:sz w:val="24"/>
          <w:szCs w:val="24"/>
          <w:lang w:val="fr-FR"/>
        </w:rPr>
        <w:t>.1</w:t>
      </w:r>
      <w:r w:rsidR="006E0DD9">
        <w:rPr>
          <w:rFonts w:asciiTheme="minorHAnsi" w:hAnsiTheme="minorHAnsi" w:cs="Times New Roman"/>
          <w:b/>
          <w:sz w:val="24"/>
          <w:szCs w:val="24"/>
          <w:lang w:val="fr-FR"/>
        </w:rPr>
        <w:t xml:space="preserve"> [</w:t>
      </w:r>
      <w:r w:rsidR="00A83AD1">
        <w:rPr>
          <w:rFonts w:asciiTheme="minorHAnsi" w:hAnsiTheme="minorHAnsi" w:cs="Times New Roman"/>
          <w:b/>
          <w:sz w:val="24"/>
          <w:szCs w:val="24"/>
          <w:lang w:val="fr-FR"/>
        </w:rPr>
        <w:t>4</w:t>
      </w:r>
      <w:r w:rsidR="006E0DD9">
        <w:rPr>
          <w:rFonts w:asciiTheme="minorHAnsi" w:hAnsiTheme="minorHAnsi" w:cs="Times New Roman"/>
          <w:b/>
          <w:sz w:val="24"/>
          <w:szCs w:val="24"/>
          <w:lang w:val="fr-FR"/>
        </w:rPr>
        <w:t xml:space="preserve"> pts]</w:t>
      </w:r>
    </w:p>
    <w:p w14:paraId="2EADAA85" w14:textId="77777777" w:rsidR="00E30C7D" w:rsidRPr="005251D0" w:rsidRDefault="00E30C7D" w:rsidP="00ED1580">
      <w:pPr>
        <w:pStyle w:val="NormalText"/>
        <w:rPr>
          <w:rFonts w:asciiTheme="minorHAnsi" w:hAnsiTheme="minorHAnsi" w:cstheme="majorBidi"/>
          <w:bCs/>
          <w:sz w:val="24"/>
          <w:szCs w:val="24"/>
          <w:lang w:val="fr-FR"/>
        </w:rPr>
      </w:pPr>
    </w:p>
    <w:p w14:paraId="0519213F" w14:textId="4E9E23D3" w:rsidR="00ED1580" w:rsidRPr="005251D0" w:rsidRDefault="00E30C7D" w:rsidP="00ED1580">
      <w:pPr>
        <w:pStyle w:val="NormalText"/>
        <w:rPr>
          <w:rFonts w:asciiTheme="minorHAnsi" w:hAnsiTheme="minorHAnsi" w:cstheme="majorBidi"/>
          <w:bCs/>
          <w:sz w:val="24"/>
          <w:szCs w:val="24"/>
          <w:lang w:val="fr-FR"/>
        </w:rPr>
      </w:pPr>
      <w:r w:rsidRPr="005251D0">
        <w:rPr>
          <w:rFonts w:asciiTheme="minorHAnsi" w:hAnsiTheme="minorHAnsi" w:cstheme="majorBidi"/>
          <w:bCs/>
          <w:sz w:val="24"/>
          <w:szCs w:val="24"/>
          <w:lang w:val="fr-FR"/>
        </w:rPr>
        <w:t xml:space="preserve">Effectuer une classification hiérarchique </w:t>
      </w:r>
      <w:r w:rsidR="00ED1580" w:rsidRPr="005251D0">
        <w:rPr>
          <w:rFonts w:asciiTheme="minorHAnsi" w:hAnsiTheme="minorHAnsi" w:cstheme="majorBidi"/>
          <w:bCs/>
          <w:sz w:val="24"/>
          <w:szCs w:val="24"/>
          <w:lang w:val="fr-FR"/>
        </w:rPr>
        <w:t xml:space="preserve">des données 2-D du tableau ci-dessous. </w:t>
      </w:r>
    </w:p>
    <w:p w14:paraId="3346E1C6" w14:textId="41C5F6D2" w:rsidR="00ED1580" w:rsidRPr="005251D0" w:rsidRDefault="00802B59" w:rsidP="00ED1580">
      <w:pPr>
        <w:pStyle w:val="NormalText"/>
        <w:rPr>
          <w:rFonts w:asciiTheme="minorHAnsi" w:hAnsiTheme="minorHAnsi" w:cstheme="majorBidi"/>
          <w:b/>
          <w:bCs/>
          <w:i/>
          <w:sz w:val="24"/>
          <w:szCs w:val="24"/>
          <w:lang w:val="fr-FR"/>
        </w:rPr>
      </w:pPr>
      <w:r w:rsidRPr="005251D0">
        <w:rPr>
          <w:rFonts w:asciiTheme="minorHAnsi" w:hAnsiTheme="minorHAnsi" w:cstheme="majorBidi"/>
          <w:bCs/>
          <w:sz w:val="24"/>
          <w:szCs w:val="24"/>
          <w:lang w:val="fr-FR"/>
        </w:rPr>
        <w:t>On u</w:t>
      </w:r>
      <w:r w:rsidR="00ED1580" w:rsidRPr="005251D0">
        <w:rPr>
          <w:rFonts w:asciiTheme="minorHAnsi" w:hAnsiTheme="minorHAnsi" w:cstheme="majorBidi"/>
          <w:bCs/>
          <w:sz w:val="24"/>
          <w:szCs w:val="24"/>
          <w:lang w:val="fr-FR"/>
        </w:rPr>
        <w:t>tiliser</w:t>
      </w:r>
      <w:r w:rsidRPr="005251D0">
        <w:rPr>
          <w:rFonts w:asciiTheme="minorHAnsi" w:hAnsiTheme="minorHAnsi" w:cstheme="majorBidi"/>
          <w:bCs/>
          <w:sz w:val="24"/>
          <w:szCs w:val="24"/>
          <w:lang w:val="fr-FR"/>
        </w:rPr>
        <w:t>a</w:t>
      </w:r>
      <w:r w:rsidR="00ED1580" w:rsidRPr="005251D0">
        <w:rPr>
          <w:rFonts w:asciiTheme="minorHAnsi" w:hAnsiTheme="minorHAnsi" w:cstheme="majorBidi"/>
          <w:bCs/>
          <w:sz w:val="24"/>
          <w:szCs w:val="24"/>
          <w:lang w:val="fr-FR"/>
        </w:rPr>
        <w:t xml:space="preserve"> la distance euclidienne en tant que mesure de similarité. </w:t>
      </w:r>
      <w:r w:rsidR="00E30C7D" w:rsidRPr="005251D0">
        <w:rPr>
          <w:rFonts w:asciiTheme="minorHAnsi" w:hAnsiTheme="minorHAnsi" w:cstheme="majorBidi"/>
          <w:bCs/>
          <w:sz w:val="24"/>
          <w:szCs w:val="24"/>
          <w:lang w:val="fr-FR"/>
        </w:rPr>
        <w:t xml:space="preserve"> </w:t>
      </w:r>
    </w:p>
    <w:p w14:paraId="3D3E46D6" w14:textId="77777777" w:rsidR="00ED1580" w:rsidRPr="005251D0" w:rsidRDefault="00ED1580" w:rsidP="00ED1580">
      <w:pPr>
        <w:pStyle w:val="NormalText"/>
        <w:rPr>
          <w:rFonts w:asciiTheme="minorHAnsi" w:hAnsiTheme="minorHAnsi" w:cstheme="majorBidi"/>
          <w:bCs/>
          <w:sz w:val="24"/>
          <w:szCs w:val="24"/>
          <w:lang w:val="fr-FR"/>
        </w:rPr>
      </w:pPr>
    </w:p>
    <w:p w14:paraId="29812A88" w14:textId="629AB1A0" w:rsidR="00191BD3" w:rsidRPr="005251D0" w:rsidRDefault="00E30C7D" w:rsidP="00ED1580">
      <w:pPr>
        <w:pStyle w:val="NormalText"/>
        <w:rPr>
          <w:rFonts w:asciiTheme="minorHAnsi" w:hAnsiTheme="minorHAnsi" w:cstheme="majorBidi"/>
          <w:bCs/>
          <w:sz w:val="24"/>
          <w:szCs w:val="24"/>
          <w:lang w:val="fr-FR"/>
        </w:rPr>
      </w:pPr>
      <w:r w:rsidRPr="005251D0">
        <w:rPr>
          <w:rFonts w:asciiTheme="minorHAnsi" w:hAnsiTheme="minorHAnsi" w:cstheme="majorBidi"/>
          <w:bCs/>
          <w:sz w:val="24"/>
          <w:szCs w:val="24"/>
          <w:lang w:val="fr-FR"/>
        </w:rPr>
        <w:t>Puis, d</w:t>
      </w:r>
      <w:r w:rsidR="00ED1580" w:rsidRPr="005251D0">
        <w:rPr>
          <w:rFonts w:asciiTheme="minorHAnsi" w:hAnsiTheme="minorHAnsi" w:cstheme="majorBidi"/>
          <w:bCs/>
          <w:sz w:val="24"/>
          <w:szCs w:val="24"/>
          <w:lang w:val="fr-FR"/>
        </w:rPr>
        <w:t xml:space="preserve">essinez un arbre dendrogramme </w:t>
      </w:r>
      <w:r w:rsidR="00191BD3" w:rsidRPr="005251D0">
        <w:rPr>
          <w:rFonts w:asciiTheme="minorHAnsi" w:hAnsiTheme="minorHAnsi" w:cstheme="majorBidi"/>
          <w:bCs/>
          <w:sz w:val="24"/>
          <w:szCs w:val="24"/>
          <w:lang w:val="fr-FR"/>
        </w:rPr>
        <w:t>avec la hauteur du nœud</w:t>
      </w:r>
      <w:r w:rsidR="00802B59" w:rsidRPr="005251D0">
        <w:rPr>
          <w:rFonts w:asciiTheme="minorHAnsi" w:hAnsiTheme="minorHAnsi" w:cstheme="majorBidi"/>
          <w:bCs/>
          <w:sz w:val="24"/>
          <w:szCs w:val="24"/>
          <w:lang w:val="fr-FR"/>
        </w:rPr>
        <w:t>,</w:t>
      </w:r>
      <w:r w:rsidR="00191BD3" w:rsidRPr="005251D0">
        <w:rPr>
          <w:rFonts w:asciiTheme="minorHAnsi" w:hAnsiTheme="minorHAnsi" w:cstheme="majorBidi"/>
          <w:bCs/>
          <w:sz w:val="24"/>
          <w:szCs w:val="24"/>
          <w:lang w:val="fr-FR"/>
        </w:rPr>
        <w:t xml:space="preserve"> l</w:t>
      </w:r>
      <w:r w:rsidR="00ED1580" w:rsidRPr="005251D0">
        <w:rPr>
          <w:rFonts w:asciiTheme="minorHAnsi" w:hAnsiTheme="minorHAnsi" w:cstheme="majorBidi"/>
          <w:bCs/>
          <w:sz w:val="24"/>
          <w:szCs w:val="24"/>
          <w:lang w:val="fr-FR"/>
        </w:rPr>
        <w:t xml:space="preserve">a distance à laquelle les grappes ont été fusionnées. </w:t>
      </w:r>
    </w:p>
    <w:p w14:paraId="44B91968" w14:textId="77777777" w:rsidR="00E30C7D" w:rsidRPr="005251D0" w:rsidRDefault="00E30C7D" w:rsidP="00ED1580">
      <w:pPr>
        <w:pStyle w:val="NormalText"/>
        <w:rPr>
          <w:rFonts w:asciiTheme="minorHAnsi" w:hAnsiTheme="minorHAnsi" w:cstheme="majorBidi"/>
          <w:bCs/>
          <w:sz w:val="24"/>
          <w:szCs w:val="24"/>
          <w:lang w:val="fr-FR"/>
        </w:rPr>
      </w:pPr>
    </w:p>
    <w:p w14:paraId="0C1089DE" w14:textId="2168BBE3" w:rsidR="00E30C7D" w:rsidRPr="005251D0" w:rsidRDefault="00E30C7D" w:rsidP="00ED1580">
      <w:pPr>
        <w:pStyle w:val="NormalText"/>
        <w:rPr>
          <w:rFonts w:asciiTheme="minorHAnsi" w:hAnsiTheme="minorHAnsi" w:cstheme="majorBidi"/>
          <w:bCs/>
          <w:sz w:val="24"/>
          <w:szCs w:val="24"/>
          <w:lang w:val="fr-FR"/>
        </w:rPr>
      </w:pPr>
      <w:r w:rsidRPr="005251D0">
        <w:rPr>
          <w:rFonts w:asciiTheme="minorHAnsi" w:hAnsiTheme="minorHAnsi" w:cstheme="majorBidi"/>
          <w:bCs/>
          <w:sz w:val="24"/>
          <w:szCs w:val="24"/>
          <w:lang w:val="fr-FR"/>
        </w:rPr>
        <w:t>Astuce</w:t>
      </w:r>
      <w:r w:rsidR="00E26A4A" w:rsidRPr="005251D0">
        <w:rPr>
          <w:rFonts w:asciiTheme="minorHAnsi" w:hAnsiTheme="minorHAnsi" w:cstheme="majorBidi"/>
          <w:bCs/>
          <w:sz w:val="24"/>
          <w:szCs w:val="24"/>
          <w:lang w:val="fr-FR"/>
        </w:rPr>
        <w:t xml:space="preserve"> </w:t>
      </w:r>
      <w:r w:rsidRPr="005251D0">
        <w:rPr>
          <w:rFonts w:asciiTheme="minorHAnsi" w:hAnsiTheme="minorHAnsi" w:cstheme="majorBidi"/>
          <w:bCs/>
          <w:sz w:val="24"/>
          <w:szCs w:val="24"/>
          <w:lang w:val="fr-FR"/>
        </w:rPr>
        <w:t xml:space="preserve">: Dessinez les premiers points sur 2-D puis effectuer la simulation manuelle. </w:t>
      </w:r>
    </w:p>
    <w:p w14:paraId="6E1F3775" w14:textId="77777777" w:rsidR="00E30C7D" w:rsidRPr="005251D0" w:rsidRDefault="00E30C7D" w:rsidP="00ED1580">
      <w:pPr>
        <w:pStyle w:val="NormalText"/>
        <w:rPr>
          <w:rFonts w:asciiTheme="minorHAnsi" w:hAnsiTheme="minorHAnsi" w:cstheme="majorBidi"/>
          <w:bCs/>
          <w:sz w:val="24"/>
          <w:szCs w:val="24"/>
          <w:lang w:val="fr-FR"/>
        </w:rPr>
      </w:pPr>
    </w:p>
    <w:p w14:paraId="3E9F6716" w14:textId="77777777" w:rsidR="00E30C7D" w:rsidRPr="005251D0" w:rsidRDefault="00E30C7D" w:rsidP="00ED1580">
      <w:pPr>
        <w:pStyle w:val="NormalText"/>
        <w:rPr>
          <w:rFonts w:asciiTheme="minorHAnsi" w:hAnsiTheme="minorHAnsi" w:cstheme="majorBidi"/>
          <w:bCs/>
          <w:sz w:val="24"/>
          <w:szCs w:val="24"/>
          <w:lang w:val="fr-FR"/>
        </w:rPr>
      </w:pPr>
    </w:p>
    <w:p w14:paraId="054B74A1" w14:textId="0B5F00F6" w:rsidR="00E30C7D" w:rsidRPr="005251D0" w:rsidRDefault="00C40052" w:rsidP="00E30C7D">
      <w:pPr>
        <w:pStyle w:val="NormalText"/>
        <w:rPr>
          <w:rFonts w:asciiTheme="minorHAnsi" w:hAnsiTheme="minorHAnsi" w:cs="Times New Roman"/>
          <w:b/>
          <w:sz w:val="24"/>
          <w:szCs w:val="24"/>
          <w:lang w:val="fr-FR"/>
        </w:rPr>
      </w:pPr>
      <w:r>
        <w:rPr>
          <w:rFonts w:asciiTheme="minorHAnsi" w:hAnsiTheme="minorHAnsi" w:cs="Times New Roman"/>
          <w:b/>
          <w:sz w:val="24"/>
          <w:szCs w:val="24"/>
          <w:lang w:val="fr-FR"/>
        </w:rPr>
        <w:t>Q 3</w:t>
      </w:r>
      <w:r w:rsidR="006E0DD9">
        <w:rPr>
          <w:rFonts w:asciiTheme="minorHAnsi" w:hAnsiTheme="minorHAnsi" w:cs="Times New Roman"/>
          <w:b/>
          <w:sz w:val="24"/>
          <w:szCs w:val="24"/>
          <w:lang w:val="fr-FR"/>
        </w:rPr>
        <w:t>.2 [</w:t>
      </w:r>
      <w:r w:rsidR="00A83AD1">
        <w:rPr>
          <w:rFonts w:asciiTheme="minorHAnsi" w:hAnsiTheme="minorHAnsi" w:cs="Times New Roman"/>
          <w:b/>
          <w:sz w:val="24"/>
          <w:szCs w:val="24"/>
          <w:lang w:val="fr-FR"/>
        </w:rPr>
        <w:t>4</w:t>
      </w:r>
      <w:r w:rsidR="006E0DD9">
        <w:rPr>
          <w:rFonts w:asciiTheme="minorHAnsi" w:hAnsiTheme="minorHAnsi" w:cs="Times New Roman"/>
          <w:b/>
          <w:sz w:val="24"/>
          <w:szCs w:val="24"/>
          <w:lang w:val="fr-FR"/>
        </w:rPr>
        <w:t xml:space="preserve"> pts]</w:t>
      </w:r>
    </w:p>
    <w:p w14:paraId="19C22913" w14:textId="77777777" w:rsidR="00E26A4A" w:rsidRPr="005251D0" w:rsidRDefault="00E26A4A" w:rsidP="00E30C7D">
      <w:pPr>
        <w:pStyle w:val="NormalText"/>
        <w:rPr>
          <w:rFonts w:asciiTheme="minorHAnsi" w:hAnsiTheme="minorHAnsi" w:cs="Times New Roman"/>
          <w:sz w:val="24"/>
          <w:szCs w:val="24"/>
          <w:lang w:val="fr-FR"/>
        </w:rPr>
      </w:pPr>
    </w:p>
    <w:p w14:paraId="681EA5BE" w14:textId="23097781" w:rsidR="00E26A4A" w:rsidRPr="005251D0" w:rsidRDefault="00E26A4A" w:rsidP="00E30C7D">
      <w:pPr>
        <w:pStyle w:val="NormalText"/>
        <w:rPr>
          <w:rFonts w:asciiTheme="minorHAnsi" w:hAnsiTheme="minorHAnsi" w:cs="Times New Roman"/>
          <w:sz w:val="24"/>
          <w:szCs w:val="24"/>
          <w:lang w:val="fr-FR"/>
        </w:rPr>
      </w:pPr>
      <w:r w:rsidRPr="005251D0">
        <w:rPr>
          <w:rFonts w:asciiTheme="minorHAnsi" w:hAnsiTheme="minorHAnsi" w:cs="Times New Roman"/>
          <w:sz w:val="24"/>
          <w:szCs w:val="24"/>
          <w:lang w:val="fr-FR"/>
        </w:rPr>
        <w:t xml:space="preserve">Sur la base des même données 2-D du tableau ci-dessous, simuler l’algorithme du K-means.  Utiliser comme centres initiaux les points (2,6), (2,8), (5,8). </w:t>
      </w:r>
    </w:p>
    <w:p w14:paraId="1A2B59B2" w14:textId="77777777" w:rsidR="00E26A4A" w:rsidRPr="005251D0" w:rsidRDefault="00E26A4A" w:rsidP="00E30C7D">
      <w:pPr>
        <w:pStyle w:val="NormalText"/>
        <w:rPr>
          <w:rFonts w:asciiTheme="minorHAnsi" w:hAnsiTheme="minorHAnsi" w:cs="Times New Roman"/>
          <w:sz w:val="24"/>
          <w:szCs w:val="24"/>
          <w:lang w:val="fr-FR"/>
        </w:rPr>
      </w:pPr>
    </w:p>
    <w:p w14:paraId="3D3A503A" w14:textId="1E18B16F" w:rsidR="00E26A4A" w:rsidRPr="005251D0" w:rsidRDefault="005F61DA" w:rsidP="00E30C7D">
      <w:pPr>
        <w:pStyle w:val="NormalText"/>
        <w:rPr>
          <w:rFonts w:asciiTheme="minorHAnsi" w:hAnsiTheme="minorHAnsi" w:cs="Times New Roman"/>
          <w:sz w:val="24"/>
          <w:szCs w:val="24"/>
          <w:lang w:val="fr-FR"/>
        </w:rPr>
      </w:pPr>
      <w:r w:rsidRPr="005251D0">
        <w:rPr>
          <w:rFonts w:asciiTheme="minorHAnsi" w:hAnsiTheme="minorHAnsi" w:cs="Times New Roman"/>
          <w:sz w:val="24"/>
          <w:szCs w:val="24"/>
          <w:lang w:val="fr-FR"/>
        </w:rPr>
        <w:t>Indiquer les étapes lors du déroulement de l'</w:t>
      </w:r>
      <w:r w:rsidR="00E26A4A" w:rsidRPr="005251D0">
        <w:rPr>
          <w:rFonts w:asciiTheme="minorHAnsi" w:hAnsiTheme="minorHAnsi" w:cs="Times New Roman"/>
          <w:sz w:val="24"/>
          <w:szCs w:val="24"/>
          <w:lang w:val="fr-FR"/>
        </w:rPr>
        <w:t>algorithme.</w:t>
      </w:r>
    </w:p>
    <w:p w14:paraId="7482CC60" w14:textId="77777777" w:rsidR="00E26A4A" w:rsidRPr="005251D0" w:rsidRDefault="00E26A4A" w:rsidP="00E30C7D">
      <w:pPr>
        <w:pStyle w:val="NormalText"/>
        <w:rPr>
          <w:rFonts w:asciiTheme="minorHAnsi" w:hAnsiTheme="minorHAnsi" w:cs="Times New Roman"/>
          <w:sz w:val="24"/>
          <w:szCs w:val="24"/>
          <w:lang w:val="fr-FR"/>
        </w:rPr>
      </w:pPr>
    </w:p>
    <w:p w14:paraId="3389DA9B" w14:textId="48D6DAC4" w:rsidR="00E26A4A" w:rsidRPr="005251D0" w:rsidRDefault="00E26A4A" w:rsidP="00E26A4A">
      <w:pPr>
        <w:pStyle w:val="NormalText"/>
        <w:rPr>
          <w:rFonts w:asciiTheme="minorHAnsi" w:hAnsiTheme="minorHAnsi" w:cs="Times New Roman"/>
          <w:sz w:val="24"/>
          <w:szCs w:val="24"/>
          <w:lang w:val="fr-FR"/>
        </w:rPr>
      </w:pPr>
      <w:r w:rsidRPr="005251D0">
        <w:rPr>
          <w:rFonts w:asciiTheme="minorHAnsi" w:hAnsiTheme="minorHAnsi" w:cs="Times New Roman"/>
          <w:sz w:val="24"/>
          <w:szCs w:val="24"/>
          <w:lang w:val="fr-FR"/>
        </w:rPr>
        <w:t>Ensuite, utilisez les mêmes données et simuler algorithme des k-means à partir des centres de cluster des points D, E et H.</w:t>
      </w:r>
    </w:p>
    <w:p w14:paraId="75936F16" w14:textId="77777777" w:rsidR="00E26A4A" w:rsidRPr="005251D0" w:rsidRDefault="00E26A4A" w:rsidP="00E26A4A">
      <w:pPr>
        <w:pStyle w:val="NormalText"/>
        <w:rPr>
          <w:rFonts w:asciiTheme="minorHAnsi" w:hAnsiTheme="minorHAnsi" w:cs="Times New Roman"/>
          <w:sz w:val="24"/>
          <w:szCs w:val="24"/>
          <w:lang w:val="fr-FR"/>
        </w:rPr>
      </w:pPr>
    </w:p>
    <w:p w14:paraId="14F8AFAC" w14:textId="044FEBA3" w:rsidR="006E0DD9" w:rsidRDefault="006E0DD9" w:rsidP="00E26A4A">
      <w:pPr>
        <w:pStyle w:val="NormalText"/>
        <w:rPr>
          <w:rFonts w:asciiTheme="minorHAnsi" w:hAnsiTheme="minorHAnsi" w:cs="Times New Roman"/>
          <w:sz w:val="24"/>
          <w:szCs w:val="24"/>
          <w:lang w:val="fr-FR"/>
        </w:rPr>
      </w:pPr>
      <w:r w:rsidRPr="006E0DD9">
        <w:rPr>
          <w:rFonts w:asciiTheme="minorHAnsi" w:hAnsiTheme="minorHAnsi" w:cs="Times New Roman"/>
          <w:b/>
          <w:sz w:val="24"/>
          <w:szCs w:val="24"/>
          <w:lang w:val="fr-FR"/>
        </w:rPr>
        <w:t>Q 3.3</w:t>
      </w:r>
      <w:r>
        <w:rPr>
          <w:rFonts w:asciiTheme="minorHAnsi" w:hAnsiTheme="minorHAnsi" w:cs="Times New Roman"/>
          <w:b/>
          <w:sz w:val="24"/>
          <w:szCs w:val="24"/>
          <w:lang w:val="fr-FR"/>
        </w:rPr>
        <w:t xml:space="preserve"> [2 pts]</w:t>
      </w:r>
    </w:p>
    <w:p w14:paraId="34198FAF" w14:textId="23781880" w:rsidR="00E26A4A" w:rsidRPr="005251D0" w:rsidRDefault="006E0DD9" w:rsidP="00E26A4A">
      <w:pPr>
        <w:pStyle w:val="NormalText"/>
        <w:rPr>
          <w:rFonts w:asciiTheme="minorHAnsi" w:hAnsiTheme="minorHAnsi" w:cs="Times New Roman"/>
          <w:sz w:val="24"/>
          <w:szCs w:val="24"/>
          <w:lang w:val="fr-FR"/>
        </w:rPr>
      </w:pPr>
      <w:r>
        <w:rPr>
          <w:rFonts w:asciiTheme="minorHAnsi" w:hAnsiTheme="minorHAnsi" w:cs="Times New Roman"/>
          <w:sz w:val="24"/>
          <w:szCs w:val="24"/>
          <w:lang w:val="fr-FR"/>
        </w:rPr>
        <w:t xml:space="preserve"> </w:t>
      </w:r>
      <w:r w:rsidR="00E26A4A" w:rsidRPr="005251D0">
        <w:rPr>
          <w:rFonts w:asciiTheme="minorHAnsi" w:hAnsiTheme="minorHAnsi" w:cs="Times New Roman"/>
          <w:sz w:val="24"/>
          <w:szCs w:val="24"/>
          <w:lang w:val="fr-FR"/>
        </w:rPr>
        <w:t>Comparer le résultat des deux solutions</w:t>
      </w:r>
      <w:r w:rsidR="005F61DA" w:rsidRPr="005251D0">
        <w:rPr>
          <w:rFonts w:asciiTheme="minorHAnsi" w:hAnsiTheme="minorHAnsi" w:cs="Times New Roman"/>
          <w:sz w:val="24"/>
          <w:szCs w:val="24"/>
          <w:lang w:val="fr-FR"/>
        </w:rPr>
        <w:t xml:space="preserve"> ci-dessus</w:t>
      </w:r>
      <w:r w:rsidR="00E26A4A" w:rsidRPr="005251D0">
        <w:rPr>
          <w:rFonts w:asciiTheme="minorHAnsi" w:hAnsiTheme="minorHAnsi" w:cs="Times New Roman"/>
          <w:sz w:val="24"/>
          <w:szCs w:val="24"/>
          <w:lang w:val="fr-FR"/>
        </w:rPr>
        <w:t xml:space="preserve">. </w:t>
      </w:r>
      <w:r w:rsidR="00D903B7" w:rsidRPr="005251D0">
        <w:rPr>
          <w:rFonts w:asciiTheme="minorHAnsi" w:hAnsiTheme="minorHAnsi" w:cs="Times New Roman"/>
          <w:sz w:val="24"/>
          <w:szCs w:val="24"/>
          <w:lang w:val="fr-FR"/>
        </w:rPr>
        <w:t xml:space="preserve"> </w:t>
      </w:r>
    </w:p>
    <w:p w14:paraId="654A3CE6" w14:textId="5517E35D" w:rsidR="005A4967" w:rsidRPr="005251D0" w:rsidRDefault="005A4967" w:rsidP="005A4967">
      <w:pPr>
        <w:pStyle w:val="NormalText"/>
        <w:rPr>
          <w:rFonts w:asciiTheme="minorHAnsi" w:hAnsiTheme="minorHAnsi" w:cs="Times New Roman"/>
          <w:lang w:val="fr-FR"/>
        </w:rPr>
      </w:pPr>
    </w:p>
    <w:p w14:paraId="0B76F4AA" w14:textId="77777777" w:rsidR="00D903B7" w:rsidRPr="005251D0" w:rsidRDefault="006A582A" w:rsidP="00D903B7">
      <w:pPr>
        <w:pStyle w:val="NormalText"/>
        <w:rPr>
          <w:rFonts w:asciiTheme="minorHAnsi" w:hAnsiTheme="minorHAnsi"/>
          <w:lang w:val="fr-FR"/>
        </w:rPr>
      </w:pPr>
      <w:r w:rsidRPr="005251D0">
        <w:rPr>
          <w:rFonts w:asciiTheme="minorHAnsi" w:hAnsiTheme="minorHAnsi" w:cstheme="majorBidi"/>
          <w:b/>
          <w:bCs/>
          <w:noProof/>
          <w:sz w:val="32"/>
          <w:szCs w:val="32"/>
          <w:lang w:val="fr-CA" w:eastAsia="fr-CA"/>
        </w:rPr>
        <w:drawing>
          <wp:inline distT="0" distB="0" distL="0" distR="0" wp14:anchorId="64D6C4D7" wp14:editId="4B83E9D1">
            <wp:extent cx="1765515" cy="250254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r="36422"/>
                    <a:stretch/>
                  </pic:blipFill>
                  <pic:spPr bwMode="auto">
                    <a:xfrm>
                      <a:off x="0" y="0"/>
                      <a:ext cx="1769188" cy="2507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3C7D4" w14:textId="6D94E17E" w:rsidR="00E30C7D" w:rsidRPr="005251D0" w:rsidRDefault="00E30C7D" w:rsidP="00D903B7">
      <w:pPr>
        <w:pStyle w:val="NormalText"/>
        <w:rPr>
          <w:rFonts w:asciiTheme="minorHAnsi" w:hAnsiTheme="minorHAnsi" w:cstheme="majorBidi"/>
          <w:b/>
          <w:bCs/>
          <w:sz w:val="32"/>
          <w:szCs w:val="32"/>
          <w:u w:val="single"/>
          <w:lang w:val="fr-FR"/>
        </w:rPr>
      </w:pPr>
      <w:r w:rsidRPr="005251D0">
        <w:rPr>
          <w:rFonts w:asciiTheme="minorHAnsi" w:hAnsiTheme="minorHAnsi"/>
          <w:lang w:val="fr-FR"/>
        </w:rPr>
        <w:t xml:space="preserve">Tableau </w:t>
      </w:r>
      <w:r w:rsidRPr="005251D0">
        <w:rPr>
          <w:rFonts w:asciiTheme="minorHAnsi" w:hAnsiTheme="minorHAnsi"/>
          <w:lang w:val="fr-FR"/>
        </w:rPr>
        <w:fldChar w:fldCharType="begin"/>
      </w:r>
      <w:r w:rsidRPr="005251D0">
        <w:rPr>
          <w:rFonts w:asciiTheme="minorHAnsi" w:hAnsiTheme="minorHAnsi"/>
          <w:lang w:val="fr-FR"/>
        </w:rPr>
        <w:instrText xml:space="preserve"> SEQ Tableau \* ARABIC </w:instrText>
      </w:r>
      <w:r w:rsidRPr="005251D0">
        <w:rPr>
          <w:rFonts w:asciiTheme="minorHAnsi" w:hAnsiTheme="minorHAnsi"/>
          <w:lang w:val="fr-FR"/>
        </w:rPr>
        <w:fldChar w:fldCharType="separate"/>
      </w:r>
      <w:r w:rsidRPr="005251D0">
        <w:rPr>
          <w:rFonts w:asciiTheme="minorHAnsi" w:hAnsiTheme="minorHAnsi"/>
          <w:noProof/>
          <w:lang w:val="fr-FR"/>
        </w:rPr>
        <w:t>1</w:t>
      </w:r>
      <w:r w:rsidRPr="005251D0">
        <w:rPr>
          <w:rFonts w:asciiTheme="minorHAnsi" w:hAnsiTheme="minorHAnsi"/>
          <w:lang w:val="fr-FR"/>
        </w:rPr>
        <w:fldChar w:fldCharType="end"/>
      </w:r>
      <w:r w:rsidRPr="005251D0">
        <w:rPr>
          <w:rFonts w:asciiTheme="minorHAnsi" w:hAnsiTheme="minorHAnsi"/>
          <w:lang w:val="fr-FR"/>
        </w:rPr>
        <w:t xml:space="preserve"> Données pour le clustering</w:t>
      </w:r>
    </w:p>
    <w:p w14:paraId="7A344BBC" w14:textId="77777777" w:rsidR="0058158F" w:rsidRPr="005251D0" w:rsidRDefault="0058158F" w:rsidP="009C3C9A">
      <w:pPr>
        <w:pStyle w:val="NormalText"/>
        <w:rPr>
          <w:rFonts w:asciiTheme="minorHAnsi" w:eastAsia="Cambria,Times New Roman" w:hAnsiTheme="minorHAnsi" w:cs="Cambria,Times New Roman"/>
          <w:b/>
          <w:bCs/>
          <w:sz w:val="32"/>
          <w:szCs w:val="32"/>
          <w:u w:val="single"/>
          <w:lang w:val="fr-FR"/>
        </w:rPr>
      </w:pPr>
    </w:p>
    <w:p w14:paraId="434A7025" w14:textId="4B84C1C7" w:rsidR="0058158F" w:rsidRPr="005251D0" w:rsidRDefault="0058158F" w:rsidP="009C3C9A">
      <w:pPr>
        <w:pStyle w:val="NormalText"/>
        <w:rPr>
          <w:rFonts w:asciiTheme="minorHAnsi" w:hAnsiTheme="minorHAnsi" w:cstheme="majorBidi"/>
          <w:b/>
          <w:bCs/>
          <w:i/>
          <w:sz w:val="24"/>
          <w:szCs w:val="24"/>
          <w:lang w:val="fr-FR"/>
        </w:rPr>
      </w:pPr>
      <w:r w:rsidRPr="005251D0">
        <w:rPr>
          <w:rFonts w:asciiTheme="minorHAnsi" w:hAnsiTheme="minorHAnsi" w:cstheme="majorBidi"/>
          <w:b/>
          <w:bCs/>
          <w:i/>
          <w:sz w:val="24"/>
          <w:szCs w:val="24"/>
          <w:lang w:val="fr-FR"/>
        </w:rPr>
        <w:t>Dérouler l’algorithme manuellement sur papier</w:t>
      </w:r>
      <w:r w:rsidR="00DB7073" w:rsidRPr="005251D0">
        <w:rPr>
          <w:rFonts w:asciiTheme="minorHAnsi" w:hAnsiTheme="minorHAnsi" w:cstheme="majorBidi"/>
          <w:b/>
          <w:bCs/>
          <w:i/>
          <w:sz w:val="24"/>
          <w:szCs w:val="24"/>
          <w:lang w:val="fr-FR"/>
        </w:rPr>
        <w:t>. Noter qu'</w:t>
      </w:r>
      <w:r w:rsidRPr="005251D0">
        <w:rPr>
          <w:rFonts w:asciiTheme="minorHAnsi" w:hAnsiTheme="minorHAnsi" w:cstheme="majorBidi"/>
          <w:b/>
          <w:bCs/>
          <w:i/>
          <w:sz w:val="24"/>
          <w:szCs w:val="24"/>
          <w:lang w:val="fr-FR"/>
        </w:rPr>
        <w:t xml:space="preserve">aucune programmation avec un langage n’est exigée </w:t>
      </w:r>
    </w:p>
    <w:p w14:paraId="4F970B47" w14:textId="77777777" w:rsidR="0058158F" w:rsidRPr="005251D0" w:rsidRDefault="0058158F" w:rsidP="00542878">
      <w:pPr>
        <w:widowControl w:val="0"/>
        <w:autoSpaceDE w:val="0"/>
        <w:autoSpaceDN w:val="0"/>
        <w:adjustRightInd w:val="0"/>
        <w:rPr>
          <w:rFonts w:eastAsia="Cambria,Times New Roman" w:cs="Cambria,Times New Roman"/>
        </w:rPr>
      </w:pPr>
    </w:p>
    <w:p w14:paraId="1BFFCBD1" w14:textId="77777777" w:rsidR="0058158F" w:rsidRPr="005251D0" w:rsidRDefault="0058158F" w:rsidP="006A582A">
      <w:pPr>
        <w:pStyle w:val="NormalText"/>
        <w:rPr>
          <w:rFonts w:asciiTheme="minorHAnsi" w:hAnsiTheme="minorHAnsi" w:cstheme="majorBidi"/>
          <w:b/>
          <w:bCs/>
          <w:sz w:val="32"/>
          <w:szCs w:val="32"/>
          <w:u w:val="single"/>
          <w:lang w:val="fr-FR"/>
        </w:rPr>
      </w:pPr>
    </w:p>
    <w:p w14:paraId="1D1A9141" w14:textId="16C1528C" w:rsidR="00D903B7" w:rsidRPr="005251D0" w:rsidRDefault="00C40052" w:rsidP="00D903B7">
      <w:pPr>
        <w:pStyle w:val="NormalText"/>
        <w:rPr>
          <w:rFonts w:asciiTheme="minorHAnsi" w:eastAsia="Cambria,Times New Roman" w:hAnsiTheme="minorHAnsi" w:cs="Cambria,Times New Roman"/>
          <w:b/>
          <w:bCs/>
          <w:sz w:val="32"/>
          <w:szCs w:val="32"/>
          <w:lang w:val="fr-FR"/>
        </w:rPr>
      </w:pPr>
      <w:r>
        <w:rPr>
          <w:rFonts w:asciiTheme="minorHAnsi" w:eastAsia="Cambria" w:hAnsiTheme="minorHAnsi" w:cs="Cambria"/>
          <w:b/>
          <w:bCs/>
          <w:sz w:val="32"/>
          <w:szCs w:val="32"/>
          <w:lang w:val="fr-FR"/>
        </w:rPr>
        <w:t>Exercice 4</w:t>
      </w:r>
      <w:r w:rsidR="00D903B7" w:rsidRPr="005251D0">
        <w:rPr>
          <w:rFonts w:asciiTheme="minorHAnsi" w:eastAsia="Cambria" w:hAnsiTheme="minorHAnsi" w:cs="Cambria"/>
          <w:b/>
          <w:bCs/>
          <w:sz w:val="32"/>
          <w:szCs w:val="32"/>
          <w:lang w:val="fr-FR"/>
        </w:rPr>
        <w:t xml:space="preserve"> : </w:t>
      </w:r>
      <w:r w:rsidR="00D903B7" w:rsidRPr="005251D0">
        <w:rPr>
          <w:rFonts w:asciiTheme="minorHAnsi" w:eastAsia="Cambria,Times New Roman" w:hAnsiTheme="minorHAnsi" w:cs="Cambria,Times New Roman"/>
          <w:b/>
          <w:bCs/>
          <w:sz w:val="32"/>
          <w:szCs w:val="32"/>
          <w:lang w:val="fr-FR"/>
        </w:rPr>
        <w:t>Naïve Bayes</w:t>
      </w:r>
      <w:r w:rsidR="00B77666">
        <w:rPr>
          <w:rFonts w:asciiTheme="minorHAnsi" w:eastAsia="Cambria,Times New Roman" w:hAnsiTheme="minorHAnsi" w:cs="Cambria,Times New Roman"/>
          <w:b/>
          <w:bCs/>
          <w:sz w:val="32"/>
          <w:szCs w:val="32"/>
          <w:lang w:val="fr-FR"/>
        </w:rPr>
        <w:t xml:space="preserve"> [</w:t>
      </w:r>
      <w:r w:rsidR="00A83AD1">
        <w:rPr>
          <w:rFonts w:asciiTheme="minorHAnsi" w:eastAsia="Cambria,Times New Roman" w:hAnsiTheme="minorHAnsi" w:cs="Cambria,Times New Roman"/>
          <w:b/>
          <w:bCs/>
          <w:sz w:val="32"/>
          <w:szCs w:val="32"/>
          <w:lang w:val="fr-FR"/>
        </w:rPr>
        <w:t xml:space="preserve"> 4 </w:t>
      </w:r>
      <w:r w:rsidR="00B77666">
        <w:rPr>
          <w:rFonts w:asciiTheme="minorHAnsi" w:eastAsia="Cambria,Times New Roman" w:hAnsiTheme="minorHAnsi" w:cs="Cambria,Times New Roman"/>
          <w:b/>
          <w:bCs/>
          <w:sz w:val="32"/>
          <w:szCs w:val="32"/>
          <w:lang w:val="fr-FR"/>
        </w:rPr>
        <w:t>pts ]</w:t>
      </w:r>
    </w:p>
    <w:p w14:paraId="3F3AD795" w14:textId="77777777" w:rsidR="0058158F" w:rsidRPr="005251D0" w:rsidRDefault="0058158F" w:rsidP="001F666F">
      <w:pPr>
        <w:rPr>
          <w:rFonts w:eastAsia="Cambria" w:cs="Cambria"/>
          <w:color w:val="000000" w:themeColor="text1"/>
        </w:rPr>
      </w:pPr>
    </w:p>
    <w:p w14:paraId="5D291F14" w14:textId="28B206BC" w:rsidR="001F666F" w:rsidRPr="005251D0" w:rsidRDefault="022A24E8" w:rsidP="001F666F">
      <w:pPr>
        <w:rPr>
          <w:rFonts w:eastAsia="Cambria" w:cs="Cambria"/>
          <w:color w:val="000000" w:themeColor="text1"/>
        </w:rPr>
      </w:pPr>
      <w:r w:rsidRPr="005251D0">
        <w:rPr>
          <w:rFonts w:eastAsia="Cambria" w:cs="Cambria"/>
          <w:color w:val="000000" w:themeColor="text1"/>
        </w:rPr>
        <w:t>Soit le m</w:t>
      </w:r>
      <w:r w:rsidR="00D903B7" w:rsidRPr="005251D0">
        <w:rPr>
          <w:rFonts w:eastAsia="Cambria" w:cs="Cambria"/>
          <w:color w:val="000000" w:themeColor="text1"/>
        </w:rPr>
        <w:t>odèle obtenu sur la base de Naïv</w:t>
      </w:r>
      <w:r w:rsidRPr="005251D0">
        <w:rPr>
          <w:rFonts w:eastAsia="Cambria" w:cs="Cambria"/>
          <w:color w:val="000000" w:themeColor="text1"/>
        </w:rPr>
        <w:t>e Bayes et décrit dans le tableau suivant:</w:t>
      </w:r>
    </w:p>
    <w:p w14:paraId="2E7597E8" w14:textId="77777777" w:rsidR="00D903B7" w:rsidRPr="005251D0" w:rsidRDefault="00D903B7" w:rsidP="001F666F">
      <w:pPr>
        <w:rPr>
          <w:color w:val="000000" w:themeColor="text1"/>
        </w:rPr>
      </w:pPr>
    </w:p>
    <w:p w14:paraId="4F6D53FB" w14:textId="77777777" w:rsidR="0058158F" w:rsidRDefault="0058158F" w:rsidP="001F666F">
      <w:pPr>
        <w:rPr>
          <w:rFonts w:eastAsia="Cambria,CMR10" w:cs="Cambria,CMR10"/>
          <w:color w:val="000000" w:themeColor="text1"/>
        </w:rPr>
      </w:pPr>
    </w:p>
    <w:tbl>
      <w:tblPr>
        <w:tblStyle w:val="Grilledutableau"/>
        <w:tblW w:w="9322" w:type="dxa"/>
        <w:tblLayout w:type="fixed"/>
        <w:tblLook w:val="04A0" w:firstRow="1" w:lastRow="0" w:firstColumn="1" w:lastColumn="0" w:noHBand="0" w:noVBand="1"/>
      </w:tblPr>
      <w:tblGrid>
        <w:gridCol w:w="878"/>
        <w:gridCol w:w="876"/>
        <w:gridCol w:w="873"/>
        <w:gridCol w:w="873"/>
        <w:gridCol w:w="873"/>
        <w:gridCol w:w="873"/>
        <w:gridCol w:w="873"/>
        <w:gridCol w:w="1077"/>
        <w:gridCol w:w="1134"/>
        <w:gridCol w:w="992"/>
      </w:tblGrid>
      <w:tr w:rsidR="00495A82" w14:paraId="58003DB0" w14:textId="77777777" w:rsidTr="00495A82">
        <w:tc>
          <w:tcPr>
            <w:tcW w:w="878" w:type="dxa"/>
          </w:tcPr>
          <w:p w14:paraId="43F66B3F" w14:textId="77777777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</w:p>
        </w:tc>
        <w:tc>
          <w:tcPr>
            <w:tcW w:w="876" w:type="dxa"/>
          </w:tcPr>
          <w:p w14:paraId="5F7D278D" w14:textId="5BAE7A21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Total</w:t>
            </w:r>
          </w:p>
        </w:tc>
        <w:tc>
          <w:tcPr>
            <w:tcW w:w="5442" w:type="dxa"/>
            <w:gridSpan w:val="6"/>
          </w:tcPr>
          <w:p w14:paraId="1381E0D3" w14:textId="5529B581" w:rsidR="00495A82" w:rsidRDefault="00495A82" w:rsidP="00495A82">
            <w:pPr>
              <w:jc w:val="center"/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Age</w:t>
            </w:r>
          </w:p>
        </w:tc>
        <w:tc>
          <w:tcPr>
            <w:tcW w:w="2126" w:type="dxa"/>
            <w:gridSpan w:val="2"/>
          </w:tcPr>
          <w:p w14:paraId="62BBC1A2" w14:textId="7A4571BF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Genre</w:t>
            </w:r>
          </w:p>
        </w:tc>
      </w:tr>
      <w:tr w:rsidR="00495A82" w14:paraId="234ED0EF" w14:textId="77777777" w:rsidTr="00495A82">
        <w:tc>
          <w:tcPr>
            <w:tcW w:w="878" w:type="dxa"/>
          </w:tcPr>
          <w:p w14:paraId="1C4B80FA" w14:textId="3C24FF4A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Salaire</w:t>
            </w:r>
          </w:p>
        </w:tc>
        <w:tc>
          <w:tcPr>
            <w:tcW w:w="876" w:type="dxa"/>
          </w:tcPr>
          <w:p w14:paraId="179FA9D9" w14:textId="77777777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</w:p>
        </w:tc>
        <w:tc>
          <w:tcPr>
            <w:tcW w:w="873" w:type="dxa"/>
          </w:tcPr>
          <w:p w14:paraId="6343B80E" w14:textId="0D87B45F" w:rsidR="00495A82" w:rsidRPr="00495A82" w:rsidRDefault="00495A82" w:rsidP="001F666F">
            <w:pPr>
              <w:rPr>
                <w:rFonts w:eastAsia="Cambria,CMR10" w:cs="Cambria,CMR10"/>
                <w:color w:val="000000" w:themeColor="text1"/>
                <w:sz w:val="22"/>
              </w:rPr>
            </w:pPr>
            <w:r w:rsidRPr="00495A82">
              <w:rPr>
                <w:rFonts w:eastAsia="Cambria,CMR10" w:cs="Cambria,CMR10"/>
                <w:color w:val="000000" w:themeColor="text1"/>
                <w:sz w:val="22"/>
              </w:rPr>
              <w:t>1 à 20</w:t>
            </w:r>
          </w:p>
        </w:tc>
        <w:tc>
          <w:tcPr>
            <w:tcW w:w="873" w:type="dxa"/>
          </w:tcPr>
          <w:p w14:paraId="37F8E334" w14:textId="0ADD2128" w:rsidR="00495A82" w:rsidRPr="00495A82" w:rsidRDefault="00495A82" w:rsidP="001F666F">
            <w:pPr>
              <w:rPr>
                <w:rFonts w:eastAsia="Cambria,CMR10" w:cs="Cambria,CMR10"/>
                <w:color w:val="000000" w:themeColor="text1"/>
                <w:sz w:val="22"/>
              </w:rPr>
            </w:pPr>
            <w:r w:rsidRPr="00495A82">
              <w:rPr>
                <w:rFonts w:eastAsia="Cambria,CMR10" w:cs="Cambria,CMR10"/>
                <w:color w:val="000000" w:themeColor="text1"/>
                <w:sz w:val="22"/>
              </w:rPr>
              <w:t>20 à 30</w:t>
            </w:r>
          </w:p>
        </w:tc>
        <w:tc>
          <w:tcPr>
            <w:tcW w:w="873" w:type="dxa"/>
          </w:tcPr>
          <w:p w14:paraId="62310DDE" w14:textId="3FE1229B" w:rsidR="00495A82" w:rsidRPr="00495A82" w:rsidRDefault="00495A82" w:rsidP="001F666F">
            <w:pPr>
              <w:rPr>
                <w:rFonts w:eastAsia="Cambria,CMR10" w:cs="Cambria,CMR10"/>
                <w:color w:val="000000" w:themeColor="text1"/>
                <w:sz w:val="22"/>
              </w:rPr>
            </w:pPr>
            <w:r w:rsidRPr="00495A82">
              <w:rPr>
                <w:rFonts w:eastAsia="Cambria,CMR10" w:cs="Cambria,CMR10"/>
                <w:color w:val="000000" w:themeColor="text1"/>
                <w:sz w:val="22"/>
              </w:rPr>
              <w:t>30 à 40</w:t>
            </w:r>
          </w:p>
        </w:tc>
        <w:tc>
          <w:tcPr>
            <w:tcW w:w="873" w:type="dxa"/>
          </w:tcPr>
          <w:p w14:paraId="0EEDDE89" w14:textId="14ACB173" w:rsidR="00495A82" w:rsidRPr="00495A82" w:rsidRDefault="00495A82" w:rsidP="001F666F">
            <w:pPr>
              <w:rPr>
                <w:rFonts w:eastAsia="Cambria,CMR10" w:cs="Cambria,CMR10"/>
                <w:color w:val="000000" w:themeColor="text1"/>
                <w:sz w:val="22"/>
              </w:rPr>
            </w:pPr>
            <w:r w:rsidRPr="00495A82">
              <w:rPr>
                <w:rFonts w:eastAsia="Cambria,CMR10" w:cs="Cambria,CMR10"/>
                <w:color w:val="000000" w:themeColor="text1"/>
                <w:sz w:val="22"/>
              </w:rPr>
              <w:t>40 à 50</w:t>
            </w:r>
          </w:p>
        </w:tc>
        <w:tc>
          <w:tcPr>
            <w:tcW w:w="873" w:type="dxa"/>
          </w:tcPr>
          <w:p w14:paraId="567EDBED" w14:textId="33BF2CBB" w:rsidR="00495A82" w:rsidRPr="00495A82" w:rsidRDefault="00495A82" w:rsidP="001F666F">
            <w:pPr>
              <w:rPr>
                <w:rFonts w:eastAsia="Cambria,CMR10" w:cs="Cambria,CMR10"/>
                <w:color w:val="000000" w:themeColor="text1"/>
                <w:sz w:val="22"/>
              </w:rPr>
            </w:pPr>
            <w:r w:rsidRPr="00495A82">
              <w:rPr>
                <w:rFonts w:eastAsia="Cambria,CMR10" w:cs="Cambria,CMR10"/>
                <w:color w:val="000000" w:themeColor="text1"/>
                <w:sz w:val="22"/>
              </w:rPr>
              <w:t>50 à 60</w:t>
            </w:r>
          </w:p>
        </w:tc>
        <w:tc>
          <w:tcPr>
            <w:tcW w:w="1077" w:type="dxa"/>
          </w:tcPr>
          <w:p w14:paraId="5BC7E8BD" w14:textId="1EC4F9DE" w:rsidR="00495A82" w:rsidRPr="00495A82" w:rsidRDefault="00495A82" w:rsidP="001F666F">
            <w:pPr>
              <w:rPr>
                <w:rFonts w:eastAsia="Cambria,CMR10" w:cs="Cambria,CMR10"/>
                <w:color w:val="000000" w:themeColor="text1"/>
                <w:sz w:val="22"/>
              </w:rPr>
            </w:pPr>
            <w:r w:rsidRPr="00495A82">
              <w:rPr>
                <w:rFonts w:eastAsia="Cambria,CMR10" w:cs="Cambria,CMR10"/>
                <w:color w:val="000000" w:themeColor="text1"/>
                <w:sz w:val="22"/>
              </w:rPr>
              <w:t>60 à 100</w:t>
            </w:r>
          </w:p>
        </w:tc>
        <w:tc>
          <w:tcPr>
            <w:tcW w:w="1134" w:type="dxa"/>
          </w:tcPr>
          <w:p w14:paraId="1F388C1B" w14:textId="05B2839B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Femelle</w:t>
            </w:r>
          </w:p>
        </w:tc>
        <w:tc>
          <w:tcPr>
            <w:tcW w:w="992" w:type="dxa"/>
          </w:tcPr>
          <w:p w14:paraId="57639B6F" w14:textId="2C6F8F80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Male</w:t>
            </w:r>
          </w:p>
        </w:tc>
      </w:tr>
      <w:tr w:rsidR="00495A82" w14:paraId="5DE6E65E" w14:textId="77777777" w:rsidTr="00495A82">
        <w:tc>
          <w:tcPr>
            <w:tcW w:w="878" w:type="dxa"/>
          </w:tcPr>
          <w:p w14:paraId="21B231F9" w14:textId="4EE0F232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&lt; 50 K</w:t>
            </w:r>
          </w:p>
        </w:tc>
        <w:tc>
          <w:tcPr>
            <w:tcW w:w="876" w:type="dxa"/>
          </w:tcPr>
          <w:p w14:paraId="4C33EC6E" w14:textId="69BC8B3F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.75</w:t>
            </w:r>
          </w:p>
        </w:tc>
        <w:tc>
          <w:tcPr>
            <w:tcW w:w="873" w:type="dxa"/>
          </w:tcPr>
          <w:p w14:paraId="7F022308" w14:textId="327A817A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.1</w:t>
            </w:r>
          </w:p>
        </w:tc>
        <w:tc>
          <w:tcPr>
            <w:tcW w:w="873" w:type="dxa"/>
          </w:tcPr>
          <w:p w14:paraId="1006D967" w14:textId="20C6054F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.3</w:t>
            </w:r>
          </w:p>
        </w:tc>
        <w:tc>
          <w:tcPr>
            <w:tcW w:w="873" w:type="dxa"/>
          </w:tcPr>
          <w:p w14:paraId="71CF02AE" w14:textId="3F895040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.25</w:t>
            </w:r>
          </w:p>
        </w:tc>
        <w:tc>
          <w:tcPr>
            <w:tcW w:w="873" w:type="dxa"/>
          </w:tcPr>
          <w:p w14:paraId="2DA6CB3E" w14:textId="11D86E49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.17</w:t>
            </w:r>
          </w:p>
        </w:tc>
        <w:tc>
          <w:tcPr>
            <w:tcW w:w="873" w:type="dxa"/>
          </w:tcPr>
          <w:p w14:paraId="72CFD114" w14:textId="12641628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.1</w:t>
            </w:r>
          </w:p>
        </w:tc>
        <w:tc>
          <w:tcPr>
            <w:tcW w:w="1077" w:type="dxa"/>
          </w:tcPr>
          <w:p w14:paraId="2994D804" w14:textId="24B2C9DC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.08</w:t>
            </w:r>
          </w:p>
        </w:tc>
        <w:tc>
          <w:tcPr>
            <w:tcW w:w="1134" w:type="dxa"/>
          </w:tcPr>
          <w:p w14:paraId="4E2FCCB9" w14:textId="79F6C1C7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.39</w:t>
            </w:r>
          </w:p>
        </w:tc>
        <w:tc>
          <w:tcPr>
            <w:tcW w:w="992" w:type="dxa"/>
          </w:tcPr>
          <w:p w14:paraId="1ACDA2AF" w14:textId="0A74ECBA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.61</w:t>
            </w:r>
          </w:p>
        </w:tc>
      </w:tr>
      <w:tr w:rsidR="00495A82" w14:paraId="782383C8" w14:textId="77777777" w:rsidTr="00495A82">
        <w:tc>
          <w:tcPr>
            <w:tcW w:w="878" w:type="dxa"/>
          </w:tcPr>
          <w:p w14:paraId="7E209955" w14:textId="1606AA38" w:rsidR="00495A82" w:rsidRPr="00495A82" w:rsidRDefault="00495A82" w:rsidP="00495A82">
            <w:pPr>
              <w:rPr>
                <w:rFonts w:eastAsia="Cambria,CMR10" w:cs="Cambria,CMR10"/>
                <w:color w:val="000000" w:themeColor="text1"/>
              </w:rPr>
            </w:pPr>
            <w:r w:rsidRPr="00495A82">
              <w:rPr>
                <w:rFonts w:eastAsia="Cambria,CMR10" w:cs="Cambria,CMR10"/>
                <w:color w:val="000000" w:themeColor="text1"/>
              </w:rPr>
              <w:t>&gt;</w:t>
            </w:r>
            <w:r>
              <w:rPr>
                <w:rFonts w:eastAsia="Cambria,CMR10" w:cs="Cambria,CMR10"/>
                <w:color w:val="000000" w:themeColor="text1"/>
              </w:rPr>
              <w:t xml:space="preserve"> </w:t>
            </w:r>
            <w:r w:rsidRPr="00495A82">
              <w:rPr>
                <w:rFonts w:eastAsia="Cambria,CMR10" w:cs="Cambria,CMR10"/>
                <w:color w:val="000000" w:themeColor="text1"/>
              </w:rPr>
              <w:t>50 K</w:t>
            </w:r>
          </w:p>
        </w:tc>
        <w:tc>
          <w:tcPr>
            <w:tcW w:w="876" w:type="dxa"/>
          </w:tcPr>
          <w:p w14:paraId="43A75561" w14:textId="0136E84D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.25</w:t>
            </w:r>
          </w:p>
        </w:tc>
        <w:tc>
          <w:tcPr>
            <w:tcW w:w="873" w:type="dxa"/>
          </w:tcPr>
          <w:p w14:paraId="05833BB0" w14:textId="42AA51BE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.03</w:t>
            </w:r>
          </w:p>
        </w:tc>
        <w:tc>
          <w:tcPr>
            <w:tcW w:w="873" w:type="dxa"/>
          </w:tcPr>
          <w:p w14:paraId="1695936D" w14:textId="21C35D5D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.08</w:t>
            </w:r>
          </w:p>
        </w:tc>
        <w:tc>
          <w:tcPr>
            <w:tcW w:w="873" w:type="dxa"/>
          </w:tcPr>
          <w:p w14:paraId="034570D4" w14:textId="5EE16E22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.3</w:t>
            </w:r>
          </w:p>
        </w:tc>
        <w:tc>
          <w:tcPr>
            <w:tcW w:w="873" w:type="dxa"/>
          </w:tcPr>
          <w:p w14:paraId="1A061949" w14:textId="094AF4C8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.32</w:t>
            </w:r>
          </w:p>
        </w:tc>
        <w:tc>
          <w:tcPr>
            <w:tcW w:w="873" w:type="dxa"/>
          </w:tcPr>
          <w:p w14:paraId="7704B5B3" w14:textId="1B9D5BC0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.2</w:t>
            </w:r>
          </w:p>
        </w:tc>
        <w:tc>
          <w:tcPr>
            <w:tcW w:w="1077" w:type="dxa"/>
          </w:tcPr>
          <w:p w14:paraId="0ABB7D01" w14:textId="7ED585F9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.07</w:t>
            </w:r>
          </w:p>
        </w:tc>
        <w:tc>
          <w:tcPr>
            <w:tcW w:w="1134" w:type="dxa"/>
          </w:tcPr>
          <w:p w14:paraId="55B75545" w14:textId="6081AE9F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.15</w:t>
            </w:r>
          </w:p>
        </w:tc>
        <w:tc>
          <w:tcPr>
            <w:tcW w:w="992" w:type="dxa"/>
          </w:tcPr>
          <w:p w14:paraId="754F23F6" w14:textId="6A14EBB1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.85</w:t>
            </w:r>
          </w:p>
        </w:tc>
      </w:tr>
      <w:tr w:rsidR="00495A82" w14:paraId="42449254" w14:textId="77777777" w:rsidTr="00495A82">
        <w:tc>
          <w:tcPr>
            <w:tcW w:w="878" w:type="dxa"/>
          </w:tcPr>
          <w:p w14:paraId="058393C2" w14:textId="18BCE9EF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Total</w:t>
            </w:r>
          </w:p>
        </w:tc>
        <w:tc>
          <w:tcPr>
            <w:tcW w:w="876" w:type="dxa"/>
          </w:tcPr>
          <w:p w14:paraId="23C835F2" w14:textId="77777777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</w:p>
        </w:tc>
        <w:tc>
          <w:tcPr>
            <w:tcW w:w="873" w:type="dxa"/>
          </w:tcPr>
          <w:p w14:paraId="52CA4ECB" w14:textId="3FA2CEA6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.08</w:t>
            </w:r>
          </w:p>
        </w:tc>
        <w:tc>
          <w:tcPr>
            <w:tcW w:w="873" w:type="dxa"/>
          </w:tcPr>
          <w:p w14:paraId="363D9F55" w14:textId="63DE9EFA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.24</w:t>
            </w:r>
          </w:p>
        </w:tc>
        <w:tc>
          <w:tcPr>
            <w:tcW w:w="873" w:type="dxa"/>
          </w:tcPr>
          <w:p w14:paraId="751654B2" w14:textId="1F0FF147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.26</w:t>
            </w:r>
          </w:p>
        </w:tc>
        <w:tc>
          <w:tcPr>
            <w:tcW w:w="873" w:type="dxa"/>
          </w:tcPr>
          <w:p w14:paraId="74BC222D" w14:textId="41A7FC8C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.21</w:t>
            </w:r>
          </w:p>
        </w:tc>
        <w:tc>
          <w:tcPr>
            <w:tcW w:w="873" w:type="dxa"/>
          </w:tcPr>
          <w:p w14:paraId="70781FBE" w14:textId="649052D6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.12</w:t>
            </w:r>
          </w:p>
        </w:tc>
        <w:tc>
          <w:tcPr>
            <w:tcW w:w="1077" w:type="dxa"/>
          </w:tcPr>
          <w:p w14:paraId="4B669E8E" w14:textId="563F1AA5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.08</w:t>
            </w:r>
          </w:p>
        </w:tc>
        <w:tc>
          <w:tcPr>
            <w:tcW w:w="1134" w:type="dxa"/>
          </w:tcPr>
          <w:p w14:paraId="3ADD8208" w14:textId="4DEE0195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.33</w:t>
            </w:r>
          </w:p>
        </w:tc>
        <w:tc>
          <w:tcPr>
            <w:tcW w:w="992" w:type="dxa"/>
          </w:tcPr>
          <w:p w14:paraId="5ED23B94" w14:textId="3EBFA292" w:rsidR="00495A82" w:rsidRDefault="00495A82" w:rsidP="001F666F">
            <w:pPr>
              <w:rPr>
                <w:rFonts w:eastAsia="Cambria,CMR10" w:cs="Cambria,CMR10"/>
                <w:color w:val="000000" w:themeColor="text1"/>
              </w:rPr>
            </w:pPr>
            <w:r>
              <w:rPr>
                <w:rFonts w:eastAsia="Cambria,CMR10" w:cs="Cambria,CMR10"/>
                <w:color w:val="000000" w:themeColor="text1"/>
              </w:rPr>
              <w:t>.67</w:t>
            </w:r>
          </w:p>
        </w:tc>
      </w:tr>
    </w:tbl>
    <w:p w14:paraId="37F56732" w14:textId="77777777" w:rsidR="00495A82" w:rsidRDefault="00495A82" w:rsidP="001F666F">
      <w:pPr>
        <w:rPr>
          <w:rFonts w:eastAsia="Cambria,CMR10" w:cs="Cambria,CMR10"/>
          <w:color w:val="000000" w:themeColor="text1"/>
        </w:rPr>
      </w:pPr>
    </w:p>
    <w:p w14:paraId="559A8C14" w14:textId="77777777" w:rsidR="00495A82" w:rsidRPr="005251D0" w:rsidRDefault="00495A82" w:rsidP="001F666F">
      <w:pPr>
        <w:rPr>
          <w:rFonts w:eastAsia="Cambria,CMR10" w:cs="Cambria,CMR10"/>
          <w:color w:val="000000" w:themeColor="text1"/>
        </w:rPr>
      </w:pPr>
    </w:p>
    <w:p w14:paraId="6F9C024B" w14:textId="77777777" w:rsidR="001F666F" w:rsidRPr="005251D0" w:rsidRDefault="00195AFA" w:rsidP="001F666F">
      <w:pPr>
        <w:rPr>
          <w:rFonts w:cs="CMR10"/>
          <w:color w:val="000000" w:themeColor="text1"/>
        </w:rPr>
      </w:pPr>
      <w:r w:rsidRPr="005251D0">
        <w:rPr>
          <w:rFonts w:eastAsia="Cambria,CMR10" w:cs="Cambria,CMR10"/>
          <w:color w:val="000000" w:themeColor="text1"/>
        </w:rPr>
        <w:t xml:space="preserve">Pour chaque valeur du prédicteur, on a la probabilité conditionnelle correspondante de la cible. </w:t>
      </w:r>
    </w:p>
    <w:p w14:paraId="693D94FA" w14:textId="77777777" w:rsidR="00D903B7" w:rsidRPr="005251D0" w:rsidRDefault="00D903B7" w:rsidP="001F666F">
      <w:pPr>
        <w:rPr>
          <w:rFonts w:eastAsia="Cambria,CMR10" w:cs="Cambria,CMR10"/>
          <w:color w:val="000000" w:themeColor="text1"/>
        </w:rPr>
      </w:pPr>
    </w:p>
    <w:p w14:paraId="7A8916E7" w14:textId="5E11EF6A" w:rsidR="00D903B7" w:rsidRPr="005251D0" w:rsidRDefault="00C40052" w:rsidP="001F666F">
      <w:pPr>
        <w:rPr>
          <w:rFonts w:eastAsia="Cambria,CMR10" w:cs="Cambria,CMR10"/>
          <w:b/>
          <w:color w:val="000000" w:themeColor="text1"/>
        </w:rPr>
      </w:pPr>
      <w:r>
        <w:rPr>
          <w:rFonts w:eastAsia="Cambria,CMR10" w:cs="Cambria,CMR10"/>
          <w:b/>
          <w:color w:val="000000" w:themeColor="text1"/>
        </w:rPr>
        <w:t>Q 4</w:t>
      </w:r>
      <w:r w:rsidR="00D903B7" w:rsidRPr="005251D0">
        <w:rPr>
          <w:rFonts w:eastAsia="Cambria,CMR10" w:cs="Cambria,CMR10"/>
          <w:b/>
          <w:color w:val="000000" w:themeColor="text1"/>
        </w:rPr>
        <w:t xml:space="preserve">.1 </w:t>
      </w:r>
      <w:r w:rsidR="00B77666">
        <w:rPr>
          <w:rFonts w:eastAsia="Cambria,CMR10" w:cs="Cambria,CMR10"/>
          <w:b/>
          <w:color w:val="000000" w:themeColor="text1"/>
        </w:rPr>
        <w:t xml:space="preserve"> [8pts]</w:t>
      </w:r>
    </w:p>
    <w:p w14:paraId="4F10E1F2" w14:textId="630DF349" w:rsidR="001F666F" w:rsidRPr="005251D0" w:rsidRDefault="00195AFA" w:rsidP="001F666F">
      <w:pPr>
        <w:rPr>
          <w:rFonts w:cs="CMR10"/>
          <w:color w:val="000000" w:themeColor="text1"/>
        </w:rPr>
      </w:pPr>
      <w:r w:rsidRPr="005251D0">
        <w:rPr>
          <w:rFonts w:eastAsia="Cambria,CMR10" w:cs="Cambria,CMR10"/>
          <w:color w:val="000000" w:themeColor="text1"/>
        </w:rPr>
        <w:t>Trouver la probabilité que le salaire soit inférieur à 50K sachant que la personne a 25 ans</w:t>
      </w:r>
    </w:p>
    <w:p w14:paraId="55B8CD91" w14:textId="77777777" w:rsidR="001F666F" w:rsidRPr="005251D0" w:rsidRDefault="001F666F" w:rsidP="00CB7F72">
      <w:pPr>
        <w:rPr>
          <w:rFonts w:eastAsiaTheme="majorEastAsia" w:cstheme="majorBidi"/>
          <w:color w:val="000000" w:themeColor="text1"/>
        </w:rPr>
      </w:pPr>
    </w:p>
    <w:p w14:paraId="2DB3068C" w14:textId="7C5B6786" w:rsidR="005E45E1" w:rsidRPr="005251D0" w:rsidRDefault="0058158F" w:rsidP="00CB7F72">
      <w:pPr>
        <w:rPr>
          <w:rFonts w:cstheme="majorBidi"/>
          <w:b/>
          <w:bCs/>
          <w:i/>
        </w:rPr>
      </w:pPr>
      <w:r w:rsidRPr="005251D0">
        <w:rPr>
          <w:rFonts w:cstheme="majorBidi"/>
          <w:b/>
          <w:bCs/>
          <w:i/>
        </w:rPr>
        <w:t>Dérouler l’algorithme manuellement sur papier, aucune programmation avec un langage n’est exigée</w:t>
      </w:r>
    </w:p>
    <w:p w14:paraId="599F8101" w14:textId="77777777" w:rsidR="0058158F" w:rsidRPr="005251D0" w:rsidRDefault="0058158F" w:rsidP="00CB7F72">
      <w:pPr>
        <w:rPr>
          <w:rFonts w:cstheme="majorBidi"/>
          <w:b/>
          <w:bCs/>
          <w:i/>
        </w:rPr>
      </w:pPr>
    </w:p>
    <w:p w14:paraId="5724F0FB" w14:textId="77777777" w:rsidR="0058158F" w:rsidRPr="005251D0" w:rsidRDefault="0058158F" w:rsidP="00CB7F72">
      <w:pPr>
        <w:rPr>
          <w:rFonts w:cstheme="majorBidi"/>
          <w:b/>
          <w:bCs/>
          <w:i/>
        </w:rPr>
      </w:pPr>
    </w:p>
    <w:p w14:paraId="3F3DC36C" w14:textId="77777777" w:rsidR="0058158F" w:rsidRPr="005251D0" w:rsidRDefault="0058158F" w:rsidP="00CB7F72">
      <w:pPr>
        <w:rPr>
          <w:rFonts w:cstheme="majorBidi"/>
          <w:b/>
          <w:bCs/>
          <w:i/>
        </w:rPr>
      </w:pPr>
    </w:p>
    <w:p w14:paraId="3F7ED1D6" w14:textId="77777777" w:rsidR="0058158F" w:rsidRPr="005251D0" w:rsidRDefault="0058158F" w:rsidP="00CB7F72">
      <w:pPr>
        <w:rPr>
          <w:rFonts w:cstheme="majorBidi"/>
          <w:b/>
          <w:bCs/>
          <w:i/>
        </w:rPr>
      </w:pPr>
    </w:p>
    <w:p w14:paraId="7F44E324" w14:textId="77777777" w:rsidR="0058158F" w:rsidRPr="005251D0" w:rsidRDefault="0058158F" w:rsidP="00CB7F72">
      <w:pPr>
        <w:rPr>
          <w:rFonts w:cstheme="majorBidi"/>
          <w:b/>
          <w:bCs/>
          <w:i/>
        </w:rPr>
      </w:pPr>
    </w:p>
    <w:p w14:paraId="10CAEB92" w14:textId="77777777" w:rsidR="0058158F" w:rsidRPr="005251D0" w:rsidRDefault="0058158F" w:rsidP="00CB7F72">
      <w:pPr>
        <w:rPr>
          <w:rFonts w:cstheme="majorBidi"/>
          <w:b/>
          <w:bCs/>
          <w:i/>
        </w:rPr>
      </w:pPr>
    </w:p>
    <w:p w14:paraId="53BBED85" w14:textId="77777777" w:rsidR="0058158F" w:rsidRPr="005251D0" w:rsidRDefault="0058158F" w:rsidP="00CB7F72">
      <w:pPr>
        <w:rPr>
          <w:rFonts w:cstheme="majorBidi"/>
          <w:b/>
          <w:bCs/>
          <w:i/>
        </w:rPr>
      </w:pPr>
    </w:p>
    <w:p w14:paraId="6B93EAF8" w14:textId="77777777" w:rsidR="0058158F" w:rsidRPr="005251D0" w:rsidRDefault="0058158F" w:rsidP="00CB7F72">
      <w:pPr>
        <w:rPr>
          <w:rFonts w:cstheme="majorBidi"/>
          <w:b/>
          <w:bCs/>
          <w:i/>
        </w:rPr>
      </w:pPr>
    </w:p>
    <w:p w14:paraId="24AA1C43" w14:textId="77777777" w:rsidR="0058158F" w:rsidRPr="005251D0" w:rsidRDefault="0058158F" w:rsidP="00CB7F72">
      <w:pPr>
        <w:rPr>
          <w:rFonts w:cstheme="majorBidi"/>
          <w:b/>
          <w:bCs/>
          <w:i/>
        </w:rPr>
      </w:pPr>
    </w:p>
    <w:p w14:paraId="2D0B0D09" w14:textId="77777777" w:rsidR="0058158F" w:rsidRPr="005251D0" w:rsidRDefault="0058158F" w:rsidP="00CB7F72">
      <w:pPr>
        <w:rPr>
          <w:rFonts w:eastAsiaTheme="majorEastAsia" w:cstheme="majorBidi"/>
          <w:color w:val="000000" w:themeColor="text1"/>
        </w:rPr>
      </w:pPr>
    </w:p>
    <w:p w14:paraId="1C31FB28" w14:textId="77777777" w:rsidR="00474213" w:rsidRPr="005251D0" w:rsidRDefault="00474213" w:rsidP="002A2652">
      <w:pPr>
        <w:pStyle w:val="Paragraphedeliste"/>
        <w:ind w:left="1440"/>
        <w:jc w:val="both"/>
        <w:rPr>
          <w:rFonts w:cs="Times New Roman"/>
        </w:rPr>
      </w:pPr>
    </w:p>
    <w:sectPr w:rsidR="00474213" w:rsidRPr="005251D0" w:rsidSect="00BD5B80">
      <w:footerReference w:type="even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D9188" w14:textId="77777777" w:rsidR="00004744" w:rsidRDefault="00004744" w:rsidP="00227403">
      <w:r>
        <w:separator/>
      </w:r>
    </w:p>
  </w:endnote>
  <w:endnote w:type="continuationSeparator" w:id="0">
    <w:p w14:paraId="0DC01041" w14:textId="77777777" w:rsidR="00004744" w:rsidRDefault="00004744" w:rsidP="00227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,CMR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866DC" w14:textId="77777777" w:rsidR="00227403" w:rsidRDefault="00E66AE0" w:rsidP="00805F67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27403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11EECF2" w14:textId="77777777" w:rsidR="00227403" w:rsidRDefault="00227403" w:rsidP="0022740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B00BC" w14:textId="77777777" w:rsidR="00227403" w:rsidRDefault="00E66AE0" w:rsidP="00805F67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2740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6069A">
      <w:rPr>
        <w:rStyle w:val="Numrodepage"/>
        <w:noProof/>
      </w:rPr>
      <w:t>6</w:t>
    </w:r>
    <w:r>
      <w:rPr>
        <w:rStyle w:val="Numrodepage"/>
      </w:rPr>
      <w:fldChar w:fldCharType="end"/>
    </w:r>
  </w:p>
  <w:p w14:paraId="30C8162C" w14:textId="77777777" w:rsidR="00227403" w:rsidRDefault="00227403" w:rsidP="00227403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809650" w14:textId="77777777" w:rsidR="00004744" w:rsidRDefault="00004744" w:rsidP="00227403">
      <w:r>
        <w:separator/>
      </w:r>
    </w:p>
  </w:footnote>
  <w:footnote w:type="continuationSeparator" w:id="0">
    <w:p w14:paraId="32514EC0" w14:textId="77777777" w:rsidR="00004744" w:rsidRDefault="00004744" w:rsidP="00227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752"/>
    <w:multiLevelType w:val="hybridMultilevel"/>
    <w:tmpl w:val="950A0426"/>
    <w:lvl w:ilvl="0" w:tplc="5BF2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2808"/>
    <w:multiLevelType w:val="hybridMultilevel"/>
    <w:tmpl w:val="9E26A230"/>
    <w:lvl w:ilvl="0" w:tplc="5BF2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C42F7"/>
    <w:multiLevelType w:val="hybridMultilevel"/>
    <w:tmpl w:val="8B9AF426"/>
    <w:lvl w:ilvl="0" w:tplc="DC3C9BC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</w:rPr>
    </w:lvl>
    <w:lvl w:ilvl="1" w:tplc="027207C4">
      <w:numFmt w:val="bullet"/>
      <w:lvlText w:val="•"/>
      <w:lvlJc w:val="left"/>
      <w:pPr>
        <w:ind w:left="1624" w:hanging="360"/>
      </w:pPr>
      <w:rPr>
        <w:rFonts w:hint="default"/>
      </w:rPr>
    </w:lvl>
    <w:lvl w:ilvl="2" w:tplc="670EF84A"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E3560A6E"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99A60514">
      <w:numFmt w:val="bullet"/>
      <w:lvlText w:val="•"/>
      <w:lvlJc w:val="left"/>
      <w:pPr>
        <w:ind w:left="4036" w:hanging="360"/>
      </w:pPr>
      <w:rPr>
        <w:rFonts w:hint="default"/>
      </w:rPr>
    </w:lvl>
    <w:lvl w:ilvl="5" w:tplc="4BD21002"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64EAC432">
      <w:numFmt w:val="bullet"/>
      <w:lvlText w:val="•"/>
      <w:lvlJc w:val="left"/>
      <w:pPr>
        <w:ind w:left="5644" w:hanging="360"/>
      </w:pPr>
      <w:rPr>
        <w:rFonts w:hint="default"/>
      </w:rPr>
    </w:lvl>
    <w:lvl w:ilvl="7" w:tplc="2C1CB6EA">
      <w:numFmt w:val="bullet"/>
      <w:lvlText w:val="•"/>
      <w:lvlJc w:val="left"/>
      <w:pPr>
        <w:ind w:left="6448" w:hanging="360"/>
      </w:pPr>
      <w:rPr>
        <w:rFonts w:hint="default"/>
      </w:rPr>
    </w:lvl>
    <w:lvl w:ilvl="8" w:tplc="A5320C46">
      <w:numFmt w:val="bullet"/>
      <w:lvlText w:val="•"/>
      <w:lvlJc w:val="left"/>
      <w:pPr>
        <w:ind w:left="7252" w:hanging="360"/>
      </w:pPr>
      <w:rPr>
        <w:rFonts w:hint="default"/>
      </w:rPr>
    </w:lvl>
  </w:abstractNum>
  <w:abstractNum w:abstractNumId="3" w15:restartNumberingAfterBreak="0">
    <w:nsid w:val="1B901484"/>
    <w:multiLevelType w:val="hybridMultilevel"/>
    <w:tmpl w:val="0D1072F2"/>
    <w:lvl w:ilvl="0" w:tplc="16A4D850">
      <w:start w:val="28"/>
      <w:numFmt w:val="bullet"/>
      <w:lvlText w:val="-"/>
      <w:lvlJc w:val="left"/>
      <w:pPr>
        <w:ind w:left="1068" w:hanging="360"/>
      </w:pPr>
      <w:rPr>
        <w:rFonts w:ascii="Cambria" w:eastAsiaTheme="minorHAns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A84150"/>
    <w:multiLevelType w:val="hybridMultilevel"/>
    <w:tmpl w:val="469A0424"/>
    <w:lvl w:ilvl="0" w:tplc="445604C8">
      <w:start w:val="1"/>
      <w:numFmt w:val="decimal"/>
      <w:lvlText w:val="%1."/>
      <w:lvlJc w:val="left"/>
      <w:pPr>
        <w:ind w:left="1068" w:hanging="360"/>
      </w:pPr>
      <w:rPr>
        <w:rFonts w:eastAsia="Cambria" w:cs="Cambria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9F2576"/>
    <w:multiLevelType w:val="hybridMultilevel"/>
    <w:tmpl w:val="2BEA32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A0413"/>
    <w:multiLevelType w:val="hybridMultilevel"/>
    <w:tmpl w:val="DA102AD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04FF5"/>
    <w:multiLevelType w:val="hybridMultilevel"/>
    <w:tmpl w:val="56600976"/>
    <w:lvl w:ilvl="0" w:tplc="2EA4A61C">
      <w:start w:val="1"/>
      <w:numFmt w:val="decimal"/>
      <w:lvlText w:val="%1."/>
      <w:lvlJc w:val="left"/>
      <w:pPr>
        <w:ind w:left="720" w:hanging="360"/>
      </w:pPr>
    </w:lvl>
    <w:lvl w:ilvl="1" w:tplc="0AE68288">
      <w:start w:val="1"/>
      <w:numFmt w:val="decimal"/>
      <w:lvlText w:val="%2."/>
      <w:lvlJc w:val="left"/>
      <w:pPr>
        <w:ind w:left="1440" w:hanging="360"/>
      </w:pPr>
    </w:lvl>
    <w:lvl w:ilvl="2" w:tplc="0A0E1A2C">
      <w:start w:val="1"/>
      <w:numFmt w:val="lowerRoman"/>
      <w:lvlText w:val="%3."/>
      <w:lvlJc w:val="right"/>
      <w:pPr>
        <w:ind w:left="2160" w:hanging="180"/>
      </w:pPr>
    </w:lvl>
    <w:lvl w:ilvl="3" w:tplc="87F2D58E">
      <w:start w:val="1"/>
      <w:numFmt w:val="decimal"/>
      <w:lvlText w:val="%4."/>
      <w:lvlJc w:val="left"/>
      <w:pPr>
        <w:ind w:left="2880" w:hanging="360"/>
      </w:pPr>
    </w:lvl>
    <w:lvl w:ilvl="4" w:tplc="1F9A9F98">
      <w:start w:val="1"/>
      <w:numFmt w:val="lowerLetter"/>
      <w:lvlText w:val="%5."/>
      <w:lvlJc w:val="left"/>
      <w:pPr>
        <w:ind w:left="3600" w:hanging="360"/>
      </w:pPr>
    </w:lvl>
    <w:lvl w:ilvl="5" w:tplc="2BC8021E">
      <w:start w:val="1"/>
      <w:numFmt w:val="lowerRoman"/>
      <w:lvlText w:val="%6."/>
      <w:lvlJc w:val="right"/>
      <w:pPr>
        <w:ind w:left="4320" w:hanging="180"/>
      </w:pPr>
    </w:lvl>
    <w:lvl w:ilvl="6" w:tplc="BB483DFC">
      <w:start w:val="1"/>
      <w:numFmt w:val="decimal"/>
      <w:lvlText w:val="%7."/>
      <w:lvlJc w:val="left"/>
      <w:pPr>
        <w:ind w:left="5040" w:hanging="360"/>
      </w:pPr>
    </w:lvl>
    <w:lvl w:ilvl="7" w:tplc="50903BD6">
      <w:start w:val="1"/>
      <w:numFmt w:val="lowerLetter"/>
      <w:lvlText w:val="%8."/>
      <w:lvlJc w:val="left"/>
      <w:pPr>
        <w:ind w:left="5760" w:hanging="360"/>
      </w:pPr>
    </w:lvl>
    <w:lvl w:ilvl="8" w:tplc="F020BAD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420DA"/>
    <w:multiLevelType w:val="hybridMultilevel"/>
    <w:tmpl w:val="BAEEC072"/>
    <w:lvl w:ilvl="0" w:tplc="29F85726">
      <w:start w:val="60"/>
      <w:numFmt w:val="bullet"/>
      <w:lvlText w:val=""/>
      <w:lvlJc w:val="left"/>
      <w:pPr>
        <w:ind w:left="720" w:hanging="360"/>
      </w:pPr>
      <w:rPr>
        <w:rFonts w:ascii="Wingdings" w:eastAsia="Cambria,CMR10" w:hAnsi="Wingdings" w:cs="Cambria,CMR10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F0378"/>
    <w:multiLevelType w:val="hybridMultilevel"/>
    <w:tmpl w:val="B9CEBFCE"/>
    <w:lvl w:ilvl="0" w:tplc="778CB4FC">
      <w:start w:val="60"/>
      <w:numFmt w:val="bullet"/>
      <w:lvlText w:val=""/>
      <w:lvlJc w:val="left"/>
      <w:pPr>
        <w:ind w:left="720" w:hanging="360"/>
      </w:pPr>
      <w:rPr>
        <w:rFonts w:ascii="Wingdings" w:eastAsia="Cambria,CMR10" w:hAnsi="Wingdings" w:cs="Cambria,CMR10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022C"/>
    <w:rsid w:val="00004744"/>
    <w:rsid w:val="000546E8"/>
    <w:rsid w:val="000A0739"/>
    <w:rsid w:val="00154A49"/>
    <w:rsid w:val="001602C3"/>
    <w:rsid w:val="00191BD3"/>
    <w:rsid w:val="00195AFA"/>
    <w:rsid w:val="001A55D6"/>
    <w:rsid w:val="001D0330"/>
    <w:rsid w:val="001F666F"/>
    <w:rsid w:val="00225E7D"/>
    <w:rsid w:val="00227403"/>
    <w:rsid w:val="0025060E"/>
    <w:rsid w:val="002A2652"/>
    <w:rsid w:val="002C1199"/>
    <w:rsid w:val="002D6D8B"/>
    <w:rsid w:val="0037022C"/>
    <w:rsid w:val="00377387"/>
    <w:rsid w:val="00381495"/>
    <w:rsid w:val="003E5A3D"/>
    <w:rsid w:val="003F67E3"/>
    <w:rsid w:val="00474213"/>
    <w:rsid w:val="0049323A"/>
    <w:rsid w:val="00495A82"/>
    <w:rsid w:val="005016B5"/>
    <w:rsid w:val="0051517F"/>
    <w:rsid w:val="005233E6"/>
    <w:rsid w:val="0052482C"/>
    <w:rsid w:val="005251D0"/>
    <w:rsid w:val="00542878"/>
    <w:rsid w:val="0058158F"/>
    <w:rsid w:val="005A4967"/>
    <w:rsid w:val="005E45E1"/>
    <w:rsid w:val="005F61DA"/>
    <w:rsid w:val="00602E11"/>
    <w:rsid w:val="0066069A"/>
    <w:rsid w:val="006945AB"/>
    <w:rsid w:val="006A3BDE"/>
    <w:rsid w:val="006A582A"/>
    <w:rsid w:val="006C6C24"/>
    <w:rsid w:val="006E0DD9"/>
    <w:rsid w:val="007012A4"/>
    <w:rsid w:val="007401E3"/>
    <w:rsid w:val="00765C59"/>
    <w:rsid w:val="00772887"/>
    <w:rsid w:val="007D4EF6"/>
    <w:rsid w:val="00802B59"/>
    <w:rsid w:val="008333D1"/>
    <w:rsid w:val="00842686"/>
    <w:rsid w:val="00870D0E"/>
    <w:rsid w:val="00887FD4"/>
    <w:rsid w:val="008A430C"/>
    <w:rsid w:val="008F2EB6"/>
    <w:rsid w:val="00980954"/>
    <w:rsid w:val="00985590"/>
    <w:rsid w:val="0099144B"/>
    <w:rsid w:val="009C3C9A"/>
    <w:rsid w:val="00A057D4"/>
    <w:rsid w:val="00A36D8E"/>
    <w:rsid w:val="00A809CA"/>
    <w:rsid w:val="00A83AD1"/>
    <w:rsid w:val="00AC7DD6"/>
    <w:rsid w:val="00B64B60"/>
    <w:rsid w:val="00B73449"/>
    <w:rsid w:val="00B77666"/>
    <w:rsid w:val="00BD5B80"/>
    <w:rsid w:val="00BF2255"/>
    <w:rsid w:val="00C06DB1"/>
    <w:rsid w:val="00C40052"/>
    <w:rsid w:val="00C9657D"/>
    <w:rsid w:val="00CB7F72"/>
    <w:rsid w:val="00CC51AD"/>
    <w:rsid w:val="00CD3F56"/>
    <w:rsid w:val="00CE6AFF"/>
    <w:rsid w:val="00D04694"/>
    <w:rsid w:val="00D10CDD"/>
    <w:rsid w:val="00D810AC"/>
    <w:rsid w:val="00D903B7"/>
    <w:rsid w:val="00D94AD9"/>
    <w:rsid w:val="00DA2104"/>
    <w:rsid w:val="00DB7073"/>
    <w:rsid w:val="00E26A4A"/>
    <w:rsid w:val="00E30C7D"/>
    <w:rsid w:val="00E66AE0"/>
    <w:rsid w:val="00E677D5"/>
    <w:rsid w:val="00E82612"/>
    <w:rsid w:val="00E836C2"/>
    <w:rsid w:val="00ED1580"/>
    <w:rsid w:val="00ED205C"/>
    <w:rsid w:val="00EF5320"/>
    <w:rsid w:val="00F12ACC"/>
    <w:rsid w:val="00F97050"/>
    <w:rsid w:val="00FC2381"/>
    <w:rsid w:val="00FE5A91"/>
    <w:rsid w:val="022A24E8"/>
    <w:rsid w:val="20AD4A36"/>
    <w:rsid w:val="54007F10"/>
    <w:rsid w:val="5777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6352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82A"/>
  </w:style>
  <w:style w:type="paragraph" w:styleId="Titre1">
    <w:name w:val="heading 1"/>
    <w:basedOn w:val="Normal"/>
    <w:next w:val="Normal"/>
    <w:link w:val="Titre1Car"/>
    <w:uiPriority w:val="9"/>
    <w:qFormat/>
    <w:rsid w:val="003702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1"/>
    <w:qFormat/>
    <w:rsid w:val="0037022C"/>
    <w:pPr>
      <w:ind w:left="720"/>
      <w:contextualSpacing/>
    </w:pPr>
  </w:style>
  <w:style w:type="character" w:customStyle="1" w:styleId="collapseomatic">
    <w:name w:val="collapseomatic"/>
    <w:basedOn w:val="Policepardfaut"/>
    <w:rsid w:val="0037022C"/>
  </w:style>
  <w:style w:type="paragraph" w:styleId="En-tte">
    <w:name w:val="header"/>
    <w:basedOn w:val="Normal"/>
    <w:link w:val="En-tteCar"/>
    <w:rsid w:val="00DA2104"/>
    <w:pPr>
      <w:tabs>
        <w:tab w:val="center" w:pos="4320"/>
        <w:tab w:val="right" w:pos="8640"/>
      </w:tabs>
      <w:bidi/>
    </w:pPr>
    <w:rPr>
      <w:rFonts w:ascii="Times New Roman" w:eastAsia="Times New Roman" w:hAnsi="Times New Roman" w:cs="Times New Roman"/>
      <w:lang w:val="en-US"/>
    </w:rPr>
  </w:style>
  <w:style w:type="character" w:customStyle="1" w:styleId="En-tteCar">
    <w:name w:val="En-tête Car"/>
    <w:basedOn w:val="Policepardfaut"/>
    <w:link w:val="En-tte"/>
    <w:rsid w:val="00DA2104"/>
    <w:rPr>
      <w:rFonts w:ascii="Times New Roman" w:eastAsia="Times New Roman" w:hAnsi="Times New Roman" w:cs="Times New Roman"/>
      <w:lang w:val="en-US"/>
    </w:rPr>
  </w:style>
  <w:style w:type="paragraph" w:customStyle="1" w:styleId="NormalText">
    <w:name w:val="Normal Text"/>
    <w:rsid w:val="00CB7F72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2740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7403"/>
  </w:style>
  <w:style w:type="character" w:styleId="Numrodepage">
    <w:name w:val="page number"/>
    <w:basedOn w:val="Policepardfaut"/>
    <w:uiPriority w:val="99"/>
    <w:semiHidden/>
    <w:unhideWhenUsed/>
    <w:rsid w:val="00227403"/>
  </w:style>
  <w:style w:type="paragraph" w:styleId="Textedebulles">
    <w:name w:val="Balloon Text"/>
    <w:basedOn w:val="Normal"/>
    <w:link w:val="TextedebullesCar"/>
    <w:uiPriority w:val="99"/>
    <w:semiHidden/>
    <w:unhideWhenUsed/>
    <w:rsid w:val="00CE6AF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6AFF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uiPriority w:val="1"/>
    <w:qFormat/>
    <w:rsid w:val="00AC7DD6"/>
    <w:pPr>
      <w:widowControl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AC7DD6"/>
    <w:rPr>
      <w:rFonts w:ascii="Calibri" w:eastAsia="Calibri" w:hAnsi="Calibri" w:cs="Calibri"/>
      <w:sz w:val="22"/>
      <w:szCs w:val="22"/>
      <w:lang w:val="en-US"/>
    </w:rPr>
  </w:style>
  <w:style w:type="character" w:styleId="Lienhypertexte">
    <w:name w:val="Hyperlink"/>
    <w:basedOn w:val="Policepardfaut"/>
    <w:uiPriority w:val="99"/>
    <w:unhideWhenUsed/>
    <w:rsid w:val="00AC7DD6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AC7DD6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C7DD6"/>
    <w:pPr>
      <w:widowControl w:val="0"/>
      <w:spacing w:line="292" w:lineRule="exact"/>
      <w:ind w:left="103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Titre31">
    <w:name w:val="Titre 31"/>
    <w:basedOn w:val="Normal"/>
    <w:uiPriority w:val="1"/>
    <w:qFormat/>
    <w:rsid w:val="00AC7DD6"/>
    <w:pPr>
      <w:widowControl w:val="0"/>
      <w:ind w:left="100" w:right="759"/>
      <w:outlineLvl w:val="3"/>
    </w:pPr>
    <w:rPr>
      <w:rFonts w:ascii="Calibri" w:eastAsia="Calibri" w:hAnsi="Calibri" w:cs="Calibri"/>
      <w:b/>
      <w:bCs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602E11"/>
    <w:pPr>
      <w:spacing w:after="200"/>
    </w:pPr>
    <w:rPr>
      <w:i/>
      <w:iCs/>
      <w:color w:val="44546A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1A55D6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A55D6"/>
  </w:style>
  <w:style w:type="character" w:customStyle="1" w:styleId="CommentaireCar">
    <w:name w:val="Commentaire Car"/>
    <w:basedOn w:val="Policepardfaut"/>
    <w:link w:val="Commentaire"/>
    <w:uiPriority w:val="99"/>
    <w:semiHidden/>
    <w:rsid w:val="001A55D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A55D6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A55D6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F97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tiff"/><Relationship Id="rId4" Type="http://schemas.openxmlformats.org/officeDocument/2006/relationships/settings" Target="settings.xml"/><Relationship Id="rId9" Type="http://schemas.openxmlformats.org/officeDocument/2006/relationships/hyperlink" Target="mailto:infor@degeni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1FC06-B866-43BC-B29E-6E806CF2C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Nesrine Zemirli</dc:creator>
  <cp:keywords/>
  <dc:description/>
  <cp:lastModifiedBy>HBenteftifa</cp:lastModifiedBy>
  <cp:revision>39</cp:revision>
  <dcterms:created xsi:type="dcterms:W3CDTF">2016-06-29T19:14:00Z</dcterms:created>
  <dcterms:modified xsi:type="dcterms:W3CDTF">2016-06-30T23:36:00Z</dcterms:modified>
</cp:coreProperties>
</file>