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评论区内容</w:t>
      </w:r>
    </w:p>
    <w:p>
      <w:r>
        <w:t>1. 半年86斤确实狠，但听着就头晕</w:t>
      </w:r>
    </w:p>
    <w:p>
      <w:r>
        <w:t>2. 生酮饮食我试过，前两周瘦得快，后面整个人没力气，上班差点晕倒</w:t>
      </w:r>
    </w:p>
    <w:p>
      <w:r>
        <w:t>3. 专业指导四个字很重要，不是随便网上搜个食谱就能开始的</w:t>
      </w:r>
    </w:p>
    <w:p>
      <w:r>
        <w:t>4. 代谢下降是真的，我之前节食减肥，后来吃一点就胖</w:t>
      </w:r>
    </w:p>
    <w:p>
      <w:r>
        <w:t>5. 美团这个看着还行，至少比自己去药店乱买药强</w:t>
      </w:r>
    </w:p>
    <w:p>
      <w:r>
        <w:t>6. 皮肤弹性这个提醒到位了，瘦太快脸真的会垮</w:t>
      </w:r>
    </w:p>
    <w:p>
      <w:r>
        <w:t>7. 2折是挺便宜的，但得先看看是不是正规医院</w:t>
      </w:r>
    </w:p>
    <w:p>
      <w:r>
        <w:t>8. 我朋友生酮半年，体检尿酸飙高，现在不敢了</w:t>
      </w:r>
    </w:p>
    <w:p>
      <w:r>
        <w:t>9. 不瘦赔付有点意思，但具体怎么赔付得看清楚条款</w:t>
      </w:r>
    </w:p>
    <w:p>
      <w:r>
        <w:t>10. 长期活力比数字重要，这话在理</w:t>
      </w:r>
    </w:p>
    <w:p>
      <w:r>
        <w:t>11. 伊能静确实保养得好，但普通人别硬学</w:t>
      </w:r>
    </w:p>
    <w:p>
      <w:r>
        <w:t>12. 400多还好，比那些几千块的私教课实在</w:t>
      </w:r>
    </w:p>
    <w:p>
      <w:r>
        <w:t>13. 内分泌乱了很麻烦，女生尤其要注意</w:t>
      </w:r>
    </w:p>
    <w:p>
      <w:r>
        <w:t>14. 我去年也想过生酮，查了一堆资料后放弃了</w:t>
      </w:r>
    </w:p>
    <w:p>
      <w:r>
        <w:t>15. 科学减重说白了就是别折腾自己</w:t>
      </w:r>
    </w:p>
    <w:p>
      <w:r>
        <w:t>16. 链接我点进去看了，合作医院名单挺清楚的</w:t>
      </w:r>
    </w:p>
    <w:p>
      <w:r>
        <w:t>17. 极端节食反弹快，亲身经历</w:t>
      </w:r>
    </w:p>
    <w:p>
      <w:r>
        <w:t>18. 个性化方案听起来靠谱，毕竟每个人体质不一样</w:t>
      </w:r>
    </w:p>
    <w:p>
      <w:r>
        <w:t>19. 86斤对我来说太瘦了，健康比上镜重要</w:t>
      </w:r>
    </w:p>
    <w:p>
      <w:r>
        <w:t>20. 临床验证的药物至少有个保障，比微商产品强</w:t>
      </w:r>
    </w:p>
    <w:p>
      <w:r>
        <w:t>21. 控制总热量这句话说起来容易做起来难</w:t>
      </w:r>
    </w:p>
    <w:p>
      <w:r>
        <w:t>22. 找到适合自己的方式，确实不能跟风</w:t>
      </w:r>
    </w:p>
    <w:p>
      <w:r>
        <w:t>23. 先收藏了，明天认真研究下这个活动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