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1"/>
        <w:rPr>
          <w:rFonts w:hint="eastAsia" w:ascii="宋体" w:hAnsi="宋体" w:cs="Helvetica"/>
          <w:b w:val="0"/>
          <w:bCs w:val="0"/>
          <w:color w:val="000000" w:themeColor="text1"/>
          <w:kern w:val="0"/>
          <w:sz w:val="42"/>
          <w:szCs w:val="4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Helvetica"/>
          <w:b w:val="0"/>
          <w:bCs w:val="0"/>
          <w:color w:val="000000" w:themeColor="text1"/>
          <w:kern w:val="0"/>
          <w:sz w:val="42"/>
          <w:szCs w:val="42"/>
          <w:lang w:val="en-US" w:eastAsia="zh-CN"/>
          <w14:textFill>
            <w14:solidFill>
              <w14:schemeClr w14:val="tx1"/>
            </w14:solidFill>
          </w14:textFill>
        </w:rPr>
        <w:t>ElevatorDispatching设计方案</w:t>
      </w:r>
    </w:p>
    <w:p>
      <w:pPr>
        <w:widowControl/>
        <w:jc w:val="center"/>
        <w:outlineLvl w:val="1"/>
        <w:rPr>
          <w:rFonts w:hint="default" w:ascii="宋体" w:hAnsi="宋体" w:cs="Helvetica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Helvetica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2152085孙亦菲</w:t>
      </w:r>
    </w:p>
    <w:p>
      <w:pPr>
        <w:widowControl/>
        <w:jc w:val="center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5335270"/>
            <wp:effectExtent l="0" t="0" r="5715" b="825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一、项目简介</w:t>
      </w:r>
    </w:p>
    <w:p>
      <w:pPr>
        <w:widowControl/>
        <w:ind w:firstLine="482" w:firstLineChars="200"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</w:t>
      </w:r>
      <w:r>
        <w:rPr>
          <w:rFonts w:ascii="宋体" w:hAnsi="宋体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项目实现了以下功能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numPr>
          <w:ilvl w:val="0"/>
          <w:numId w:val="1"/>
        </w:numPr>
        <w:tabs>
          <w:tab w:val="left" w:pos="720"/>
          <w:tab w:val="clear" w:pos="1560"/>
        </w:tabs>
        <w:spacing w:line="240" w:lineRule="auto"/>
        <w:ind w:left="840" w:leftChars="0"/>
        <w:jc w:val="both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多楼层多电梯的调度</w:t>
      </w:r>
    </w:p>
    <w:p>
      <w:pPr>
        <w:widowControl/>
        <w:jc w:val="left"/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项目实现了五部电梯在二十个楼层之间的调度，并且可以通过电梯内部按钮（每部电梯内部都有1-20个按钮）和外部按钮（每一层都有上行↑、下行↓）进行楼层之间的调度来控制电梯的状态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tabs>
          <w:tab w:val="left" w:pos="720"/>
          <w:tab w:val="clear" w:pos="1560"/>
        </w:tabs>
        <w:ind w:left="840" w:leftChars="0"/>
        <w:jc w:val="left"/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警报（停止运行）及恢复</w:t>
      </w:r>
    </w:p>
    <w:p>
      <w:pPr>
        <w:widowControl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同时每部电梯还有警报和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通行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按钮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画面底部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，来控制电梯是否可以运行。</w:t>
      </w:r>
    </w:p>
    <w:p>
      <w:pPr>
        <w:widowControl/>
        <w:numPr>
          <w:ilvl w:val="0"/>
          <w:numId w:val="1"/>
        </w:numPr>
        <w:tabs>
          <w:tab w:val="left" w:pos="720"/>
          <w:tab w:val="clear" w:pos="1560"/>
        </w:tabs>
        <w:ind w:left="840" w:leftChars="0"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电梯信息的</w:t>
      </w:r>
      <w:r>
        <w:rPr>
          <w:rFonts w:hint="eastAsia" w:ascii="宋体" w:hAnsi="宋体" w:eastAsia="宋体" w:cs="Helvetic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动画</w:t>
      </w:r>
      <w:r>
        <w:rPr>
          <w:rFonts w:ascii="宋体" w:hAnsi="宋体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显示</w:t>
      </w:r>
      <w:r>
        <w:rPr>
          <w:rFonts w:hint="eastAsia" w:ascii="宋体" w:hAnsi="宋体" w:eastAsia="宋体" w:cs="Helvetic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和显示器显示</w:t>
      </w:r>
    </w:p>
    <w:p>
      <w:pPr>
        <w:widowControl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每部电梯都会配备一个显示器来显示电梯当前的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楼层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底部的警报器和通行图都会随着电梯状态而改变，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同时每一步电梯的运行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都进行了动画可视化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，能够更为直观的观测到电梯当前的运行位置，运行方向等。</w:t>
      </w:r>
    </w:p>
    <w:p>
      <w:pPr>
        <w:widowControl/>
        <w:numPr>
          <w:ilvl w:val="0"/>
          <w:numId w:val="1"/>
        </w:numPr>
        <w:tabs>
          <w:tab w:val="left" w:pos="720"/>
          <w:tab w:val="clear" w:pos="1560"/>
        </w:tabs>
        <w:ind w:left="840" w:leftChars="0"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电梯</w:t>
      </w:r>
      <w:r>
        <w:rPr>
          <w:rFonts w:hint="eastAsia" w:ascii="宋体" w:hAnsi="宋体" w:eastAsia="宋体" w:cs="Helvetic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的开关门</w:t>
      </w:r>
    </w:p>
    <w:p>
      <w:pPr>
        <w:widowControl/>
        <w:numPr>
          <w:ilvl w:val="0"/>
          <w:numId w:val="0"/>
        </w:numPr>
        <w:ind w:left="-360" w:leftChars="0"/>
        <w:jc w:val="left"/>
        <w:rPr>
          <w:rFonts w:hint="default" w:ascii="宋体" w:hAnsi="宋体" w:eastAsia="宋体" w:cs="Helvetica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每部电梯都配备了开门关门按钮（画面底部），来控制电梯开关门动作。</w:t>
      </w:r>
    </w:p>
    <w:p>
      <w:pPr>
        <w:widowControl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二、</w:t>
      </w:r>
      <w:r>
        <w:t>项目环境</w:t>
      </w:r>
    </w:p>
    <w:p>
      <w:pPr>
        <w:widowControl/>
        <w:numPr>
          <w:ilvl w:val="0"/>
          <w:numId w:val="2"/>
        </w:numPr>
        <w:tabs>
          <w:tab w:val="left" w:pos="720"/>
          <w:tab w:val="clear" w:pos="1560"/>
        </w:tabs>
        <w:ind w:left="840" w:leftChars="0"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开发环境</w:t>
      </w:r>
    </w:p>
    <w:p>
      <w:pPr>
        <w:widowControl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C#.NET W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ndows窗体</w:t>
      </w:r>
    </w:p>
    <w:p>
      <w:pPr>
        <w:widowControl/>
        <w:jc w:val="left"/>
        <w:rPr>
          <w:rFonts w:hint="default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Win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</w:t>
      </w:r>
    </w:p>
    <w:p>
      <w:pPr>
        <w:widowControl/>
        <w:jc w:val="left"/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Visual Studio 20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</w:t>
      </w:r>
    </w:p>
    <w:p>
      <w:pPr>
        <w:widowControl/>
        <w:jc w:val="left"/>
        <w:rPr>
          <w:rFonts w:hint="default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目标框架：.NET 6.0</w:t>
      </w:r>
    </w:p>
    <w:p>
      <w:pPr>
        <w:widowControl/>
        <w:numPr>
          <w:ilvl w:val="0"/>
          <w:numId w:val="2"/>
        </w:numPr>
        <w:tabs>
          <w:tab w:val="left" w:pos="720"/>
          <w:tab w:val="clear" w:pos="1560"/>
        </w:tabs>
        <w:ind w:left="840" w:leftChars="0"/>
        <w:jc w:val="left"/>
        <w:rPr>
          <w:rFonts w:ascii="宋体" w:hAnsi="宋体" w:eastAsia="宋体" w:cs="Helvetica"/>
          <w:color w:val="FF0000"/>
          <w:kern w:val="0"/>
          <w:sz w:val="24"/>
          <w:szCs w:val="24"/>
        </w:rPr>
      </w:pPr>
      <w:r>
        <w:rPr>
          <w:rFonts w:ascii="宋体" w:hAnsi="宋体" w:eastAsia="宋体" w:cs="Helvetica"/>
          <w:b/>
          <w:bCs/>
          <w:color w:val="FF0000"/>
          <w:kern w:val="0"/>
          <w:sz w:val="24"/>
          <w:szCs w:val="24"/>
        </w:rPr>
        <w:t>运行环境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default" w:ascii="宋体" w:hAnsi="宋体" w:eastAsia="宋体" w:cs="Helvetic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Helvetica"/>
          <w:b w:val="0"/>
          <w:bCs w:val="0"/>
          <w:color w:val="FF0000"/>
          <w:kern w:val="0"/>
          <w:sz w:val="24"/>
          <w:szCs w:val="24"/>
          <w:lang w:val="en-US" w:eastAsia="zh-CN"/>
        </w:rPr>
        <w:t>需要安装.NET的6.0版本，否则无法运行</w:t>
      </w:r>
    </w:p>
    <w:p>
      <w:pPr>
        <w:widowControl/>
        <w:numPr>
          <w:ilvl w:val="0"/>
          <w:numId w:val="0"/>
        </w:numPr>
        <w:ind w:left="-360" w:leftChars="0"/>
        <w:jc w:val="left"/>
        <w:rPr>
          <w:rFonts w:ascii="宋体" w:hAnsi="宋体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宋体" w:hAnsi="宋体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98520" cy="1897380"/>
            <wp:effectExtent l="0" t="0" r="1905" b="7620"/>
            <wp:docPr id="10" name="图片 10" descr="4c9d3eefafcaeff0e92cb5fe0858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c9d3eefafcaeff0e92cb5fe08585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显示屏分辨率：2880x1800，该分辨率下运行较佳，其他分辨率可能会出现窗口超界。</w:t>
      </w:r>
    </w:p>
    <w:p>
      <w:pPr>
        <w:widowControl/>
        <w:numPr>
          <w:ilvl w:val="0"/>
          <w:numId w:val="2"/>
        </w:numPr>
        <w:tabs>
          <w:tab w:val="left" w:pos="720"/>
          <w:tab w:val="clear" w:pos="1560"/>
        </w:tabs>
        <w:ind w:left="840" w:leftChars="0"/>
        <w:jc w:val="left"/>
        <w:rPr>
          <w:rFonts w:hint="default" w:ascii="宋体" w:hAnsi="宋体" w:eastAsia="宋体" w:cs="Helvetica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运行</w:t>
      </w:r>
      <w:r>
        <w:rPr>
          <w:rFonts w:hint="eastAsia" w:ascii="宋体" w:hAnsi="宋体" w:eastAsia="宋体" w:cs="Helvetic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</w:t>
      </w:r>
    </w:p>
    <w:p>
      <w:pPr>
        <w:widowControl/>
        <w:numPr>
          <w:ilvl w:val="0"/>
          <w:numId w:val="4"/>
        </w:numPr>
        <w:ind w:left="840" w:leftChars="0" w:hanging="420" w:firstLineChars="0"/>
        <w:jc w:val="left"/>
        <w:rPr>
          <w:rFonts w:hint="default" w:ascii="宋体" w:hAnsi="宋体" w:eastAsia="宋体" w:cs="Helvetica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直接运行</w:t>
      </w:r>
    </w:p>
    <w:p>
      <w:pPr>
        <w:widowControl/>
        <w:jc w:val="left"/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打开ElevatorDispatch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ing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.exe即可运行本项目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Helvetica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点击对应电梯的楼层按钮即可使对应电梯开始移动，同时点击电梯外部对应的的↑或↓按钮即可让电梯移动到该楼层并开门</w:t>
      </w:r>
      <w:r>
        <w:rPr>
          <w:rFonts w:hint="eastAsia" w:ascii="宋体" w:hAnsi="宋体" w:eastAsia="宋体" w:cs="Helvetica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点击对应电梯的警报按钮会让电梯立刻停止在当前楼层，点击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通行按钮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恢复最后的运行状态。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3.点击开门可实现开门后自动关闭效果（若保持开门需一直点击），点击关门可实现开门时（任何非完全关闭状态）关门。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4"/>
        </w:numPr>
        <w:ind w:left="840" w:leftChars="0" w:hanging="420" w:firstLineChars="0"/>
        <w:jc w:val="left"/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源码运行</w:t>
      </w:r>
    </w:p>
    <w:p>
      <w:pPr>
        <w:widowControl/>
        <w:jc w:val="left"/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若要运行源代码，需要将img文件夹放入对应项目的debug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/net6.0/或release/net6.0/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文件夹内，否者无法加载图片文件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4"/>
        </w:numPr>
        <w:ind w:left="840" w:leftChars="0" w:hanging="420" w:firstLineChars="0"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Helvetica"/>
          <w:color w:val="000000" w:themeColor="text1"/>
          <w:kern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若点击过快，可能会出现可视化电梯错位现象。</w:t>
      </w:r>
    </w:p>
    <w:p>
      <w:pPr>
        <w:widowControl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b/>
          <w:bCs/>
        </w:rPr>
      </w:pPr>
      <w:r>
        <w:rPr>
          <w:rFonts w:hint="eastAsia"/>
          <w:lang w:val="en-US" w:eastAsia="zh-CN"/>
        </w:rPr>
        <w:t>三、界面及</w:t>
      </w:r>
      <w:r>
        <w:t>功能</w:t>
      </w:r>
      <w:r>
        <w:rPr>
          <w:rFonts w:hint="eastAsia"/>
          <w:lang w:val="en-US" w:eastAsia="zh-CN"/>
        </w:rPr>
        <w:t>介绍</w:t>
      </w:r>
    </w:p>
    <w:p>
      <w:pPr>
        <w:widowControl/>
        <w:numPr>
          <w:ilvl w:val="0"/>
          <w:numId w:val="5"/>
        </w:numPr>
        <w:tabs>
          <w:tab w:val="clear" w:pos="-420"/>
        </w:tabs>
        <w:ind w:left="420" w:leftChars="0" w:hanging="420" w:firstLineChars="0"/>
        <w:jc w:val="left"/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此界面显示了电梯当前的楼层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center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58055" cy="462280"/>
            <wp:effectExtent l="0" t="0" r="4445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ind w:left="420" w:leftChars="0" w:hanging="420" w:firstLineChars="0"/>
        <w:jc w:val="left"/>
        <w:rPr>
          <w:rFonts w:hint="default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此界面是每一层楼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表达上行下行需求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外部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按钮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且一次点击后，在电梯没到之前，外部按钮会被红色标记且不可用。电梯到后会恢复。</w:t>
      </w:r>
    </w:p>
    <w:p>
      <w:pPr>
        <w:widowControl/>
        <w:jc w:val="center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09905" cy="681355"/>
            <wp:effectExtent l="0" t="0" r="4445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523875" cy="643255"/>
            <wp:effectExtent l="0" t="0" r="0" b="444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ind w:left="420" w:leftChars="0" w:hanging="420" w:firstLineChars="0"/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此界面是开关门界面，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当按下开关门按钮或者电梯到达指定楼层后会播放以下开关门动画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运行时为关门状态。</w:t>
      </w:r>
    </w:p>
    <w:p>
      <w:pPr>
        <w:widowControl/>
        <w:rPr>
          <w:rFonts w:hint="default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733425" cy="352425"/>
            <wp:effectExtent l="0" t="0" r="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32460" cy="632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32460" cy="632460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70560" cy="670560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477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70560" cy="670560"/>
            <wp:effectExtent l="0" t="0" r="571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32460" cy="6324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32460" cy="6324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t>此界面是控制每一部电梯内的楼层按钮，以及可视化电梯，展示电梯的运行过程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且一次点击后，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在电梯没到之前，内部按钮会被标记不可用。电梯到后会恢复。</w:t>
      </w:r>
    </w:p>
    <w:p>
      <w:pPr>
        <w:widowControl/>
        <w:ind w:left="3600" w:hanging="3600" w:hangingChars="1500"/>
        <w:jc w:val="left"/>
      </w:pP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drawing>
          <wp:inline distT="0" distB="0" distL="114300" distR="114300">
            <wp:extent cx="557530" cy="757555"/>
            <wp:effectExtent l="0" t="0" r="4445" b="444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628650" cy="671830"/>
            <wp:effectExtent l="0" t="0" r="0" b="444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此界面是报警和通行界面。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警报器为黄色及人物走动，代表此时电梯正常运行，乘客通行，此时警报器按钮可用而通行按钮不可用。</w:t>
      </w:r>
    </w:p>
    <w:p>
      <w:pPr>
        <w:widowControl/>
        <w:ind w:left="3600" w:hanging="3600" w:hangingChars="1500"/>
        <w:jc w:val="left"/>
      </w:pPr>
      <w:r>
        <w:drawing>
          <wp:inline distT="0" distB="0" distL="114300" distR="114300">
            <wp:extent cx="781050" cy="452755"/>
            <wp:effectExtent l="0" t="0" r="0" b="444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按下黄色警报器，警报器变为红色及人物坐下等待，代表此时电梯停止运行，乘客不可通行，此时警报器不可用而通行按钮可用。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767080" cy="371475"/>
            <wp:effectExtent l="0" t="0" r="4445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  <w:lang w:val="en-US" w:eastAsia="zh-CN"/>
        </w:rPr>
        <w:t>四、</w:t>
      </w:r>
      <w:r>
        <w:t>调度算法</w:t>
      </w:r>
    </w:p>
    <w:p>
      <w:pPr>
        <w:widowControl/>
        <w:numPr>
          <w:ilvl w:val="0"/>
          <w:numId w:val="7"/>
        </w:numPr>
        <w:ind w:left="425" w:leftChars="0" w:hanging="425" w:firstLineChars="0"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本项目中的核心调度算法采用了LOOK算法的思想：</w:t>
      </w:r>
    </w:p>
    <w:p>
      <w:pPr>
        <w:widowControl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LOOK算法是扫描算法（SCAN）的一种改进，扫描算法（SCAN） 是一种按照楼层顺序依次服务请求，它让电梯在最底层和最顶层之间连续往返运行，在运行过程中响应处在于电梯运行方向相同的各楼层上的请求。但当 LOOK 算法发现电梯所移动的方向上不再有请求时立即改变运行方向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或暂停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，而扫描算法则需要移动到最底层或者最顶层时才改变运行方向。</w:t>
      </w:r>
    </w:p>
    <w:p>
      <w:pPr>
        <w:widowControl/>
        <w:numPr>
          <w:ilvl w:val="0"/>
          <w:numId w:val="7"/>
        </w:numPr>
        <w:ind w:left="425" w:leftChars="0" w:hanging="425" w:firstLineChars="0"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本项目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在每部电梯内部，实现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以下关键变量</w:t>
      </w:r>
    </w:p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877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变量名</w:t>
            </w:r>
          </w:p>
        </w:tc>
        <w:tc>
          <w:tcPr>
            <w:tcW w:w="287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变量类型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>elevatorMovingState</w:t>
            </w:r>
          </w:p>
        </w:tc>
        <w:tc>
          <w:tcPr>
            <w:tcW w:w="287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enum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ELEVATORMOVINGSTATE</w:t>
            </w:r>
          </w:p>
          <w:p>
            <w:pPr>
              <w:widowControl/>
              <w:jc w:val="left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 UP, DOWN, WAIT}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对应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电梯当前状态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widowControl/>
              <w:jc w:val="center"/>
              <w:rPr>
                <w:rFonts w:hint="default" w:ascii="宋体" w:hAnsi="宋体" w:eastAsia="宋体" w:cs="Helvetica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上行/下行/等待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bool[] stopFloor</w:t>
            </w:r>
          </w:p>
        </w:tc>
        <w:tc>
          <w:tcPr>
            <w:tcW w:w="287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bool[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floorMax+1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025" w:type="dxa"/>
            <w:vAlign w:val="center"/>
          </w:tcPr>
          <w:p>
            <w:pPr>
              <w:spacing w:beforeLines="0" w:afterLines="0"/>
              <w:jc w:val="center"/>
              <w:rPr>
                <w:rFonts w:hint="default" w:ascii="新宋体" w:hAnsi="新宋体" w:eastAsia="新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该电梯的某楼层是否需要停靠</w:t>
            </w:r>
          </w:p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outsideButton</w:t>
            </w:r>
          </w:p>
        </w:tc>
        <w:tc>
          <w:tcPr>
            <w:tcW w:w="287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List&lt;Button&gt; 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绑定该电梯目前响应的外部按钮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sideButton</w:t>
            </w:r>
          </w:p>
        </w:tc>
        <w:tc>
          <w:tcPr>
            <w:tcW w:w="287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List&lt;Button&gt; 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绑定该电梯目前响应的内部按钮</w:t>
            </w:r>
          </w:p>
        </w:tc>
      </w:tr>
    </w:tbl>
    <w:p>
      <w:pPr>
        <w:widowControl/>
        <w:jc w:val="left"/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widowControl/>
        <w:jc w:val="left"/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ind w:left="960" w:leftChars="200" w:hanging="480" w:hangingChars="200"/>
        <w:jc w:val="both"/>
        <w:rPr>
          <w:rFonts w:hint="default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本项目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在具体逻辑中，实现关键ElevatorRequest结构体，代表外部按钮的需求，记录发起楼层，是否上行，分配的电梯编号及对应外部按钮。</w:t>
      </w:r>
    </w:p>
    <w:p>
      <w:pPr>
        <w:widowControl/>
        <w:ind w:left="960" w:leftChars="200" w:hanging="480" w:hangingChars="200"/>
        <w:jc w:val="left"/>
      </w:pPr>
      <w:r>
        <w:drawing>
          <wp:inline distT="0" distB="0" distL="114300" distR="114300">
            <wp:extent cx="41148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960" w:leftChars="200" w:hanging="480" w:hangingChars="20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其余变量如下</w:t>
      </w:r>
    </w:p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877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变量名</w:t>
            </w:r>
          </w:p>
        </w:tc>
        <w:tc>
          <w:tcPr>
            <w:tcW w:w="287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变量类型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requests</w:t>
            </w:r>
          </w:p>
        </w:tc>
        <w:tc>
          <w:tcPr>
            <w:tcW w:w="2877" w:type="dxa"/>
            <w:vAlign w:val="center"/>
          </w:tcPr>
          <w:p>
            <w:pPr>
              <w:widowControl/>
              <w:ind w:firstLine="190" w:firstLineChars="100"/>
              <w:jc w:val="left"/>
              <w:rPr>
                <w:rFonts w:ascii="宋体" w:hAnsi="宋体" w:eastAsia="宋体" w:cs="Helvetic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List&lt;ElevatorRequest&gt;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Helvetica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记录电梯请求列表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7"/>
        </w:numPr>
        <w:ind w:left="425" w:leftChars="0" w:hanging="425" w:firstLineChars="0"/>
        <w:jc w:val="left"/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实现逻辑如下：</w:t>
      </w:r>
    </w:p>
    <w:p>
      <w:pPr>
        <w:widowControl/>
        <w:numPr>
          <w:ilvl w:val="0"/>
          <w:numId w:val="8"/>
        </w:numPr>
        <w:ind w:left="420" w:leftChars="0" w:hanging="420" w:firstLineChars="0"/>
        <w:jc w:val="left"/>
        <w:rPr>
          <w:rFonts w:hint="default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当某部电梯内部按钮按下，则将该电梯在该楼层需要停靠改为真，且将内部按钮加入表单；</w:t>
      </w:r>
    </w:p>
    <w:p>
      <w:pPr>
        <w:widowControl/>
        <w:jc w:val="left"/>
      </w:pPr>
      <w:r>
        <w:drawing>
          <wp:inline distT="0" distB="0" distL="114300" distR="114300">
            <wp:extent cx="4367530" cy="4762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当某楼层外部按钮按下，遍历五部电梯找最合适调度的电梯，在符合条件的情况下选取相距楼层最少的电梯。</w:t>
      </w:r>
    </w:p>
    <w:p>
      <w:pPr>
        <w:widowControl/>
        <w:jc w:val="left"/>
      </w:pPr>
      <w:r>
        <w:drawing>
          <wp:inline distT="0" distB="0" distL="114300" distR="114300">
            <wp:extent cx="4276725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624705" cy="2105025"/>
            <wp:effectExtent l="0" t="0" r="444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确定调度电梯后，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则将该电梯在该楼层需要停靠改为真，且将外部按钮加入表单；</w:t>
      </w:r>
    </w:p>
    <w:p>
      <w:pPr>
        <w:widowControl/>
        <w:jc w:val="left"/>
      </w:pPr>
      <w:r>
        <w:drawing>
          <wp:inline distT="0" distB="0" distL="114300" distR="114300">
            <wp:extent cx="4091305" cy="400050"/>
            <wp:effectExtent l="0" t="0" r="444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该方法即为调度算法中的扫描算法，执行频率1ms 1次。</w:t>
      </w:r>
      <w:r>
        <w:drawing>
          <wp:inline distT="0" distB="0" distL="114300" distR="114300">
            <wp:extent cx="2205355" cy="581025"/>
            <wp:effectExtent l="0" t="0" r="444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总结一下，外部调度算法包含以下几点：</w:t>
      </w:r>
    </w:p>
    <w:p>
      <w:pPr>
        <w:widowControl/>
        <w:numPr>
          <w:ilvl w:val="0"/>
          <w:numId w:val="9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就近原则：优选选择距离最近的的电梯</w:t>
      </w:r>
      <w:r>
        <w:rPr>
          <w:rFonts w:hint="eastAsia"/>
          <w:lang w:val="en-US" w:eastAsia="zh-CN"/>
        </w:rPr>
        <w:t>。</w:t>
      </w:r>
    </w:p>
    <w:p>
      <w:pPr>
        <w:widowControl/>
        <w:numPr>
          <w:ilvl w:val="0"/>
          <w:numId w:val="9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上升请求可以挑选空闲电梯（</w:t>
      </w:r>
      <w:r>
        <w:rPr>
          <w:rFonts w:hint="eastAsia"/>
          <w:lang w:val="en-US" w:eastAsia="zh-CN"/>
        </w:rPr>
        <w:t>WAIT</w:t>
      </w:r>
      <w:r>
        <w:rPr>
          <w:rFonts w:hint="default"/>
          <w:lang w:val="en-US" w:eastAsia="zh-CN"/>
        </w:rPr>
        <w:t>）和上升电梯（</w:t>
      </w:r>
      <w:r>
        <w:rPr>
          <w:rFonts w:hint="eastAsia"/>
          <w:lang w:val="en-US" w:eastAsia="zh-CN"/>
        </w:rPr>
        <w:t>UP</w:t>
      </w:r>
      <w:r>
        <w:rPr>
          <w:rFonts w:hint="default"/>
          <w:lang w:val="en-US" w:eastAsia="zh-CN"/>
        </w:rPr>
        <w:t>），下降请求可以挑选空闲电梯（</w:t>
      </w:r>
      <w:r>
        <w:rPr>
          <w:rFonts w:hint="eastAsia"/>
          <w:lang w:val="en-US" w:eastAsia="zh-CN"/>
        </w:rPr>
        <w:t>WAIT</w:t>
      </w:r>
      <w:r>
        <w:rPr>
          <w:rFonts w:hint="default"/>
          <w:lang w:val="en-US" w:eastAsia="zh-CN"/>
        </w:rPr>
        <w:t>）和下降电梯（</w:t>
      </w:r>
      <w:r>
        <w:rPr>
          <w:rFonts w:hint="eastAsia"/>
          <w:lang w:val="en-US" w:eastAsia="zh-CN"/>
        </w:rPr>
        <w:t>DOWN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。</w:t>
      </w:r>
    </w:p>
    <w:p>
      <w:pPr>
        <w:widowControl/>
        <w:numPr>
          <w:ilvl w:val="0"/>
          <w:numId w:val="9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上升电梯不能响应比电梯当前楼层低的上升请求，下降电梯不能响应比电梯当前楼层高的下降请求</w:t>
      </w:r>
      <w:r>
        <w:rPr>
          <w:rFonts w:hint="eastAsia"/>
          <w:lang w:val="en-US" w:eastAsia="zh-CN"/>
        </w:rPr>
        <w:t>。</w:t>
      </w:r>
    </w:p>
    <w:p>
      <w:pPr>
        <w:widowControl/>
        <w:numPr>
          <w:ilvl w:val="0"/>
          <w:numId w:val="9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正在响应下降请求的上升电梯不能响应任何上升请求，正在响应上升请求的下降电梯不能响应任何下降请求</w:t>
      </w:r>
      <w:r>
        <w:rPr>
          <w:rFonts w:hint="eastAsia"/>
          <w:lang w:val="en-US" w:eastAsia="zh-CN"/>
        </w:rPr>
        <w:t>。</w:t>
      </w:r>
    </w:p>
    <w:p>
      <w:pPr>
        <w:widowControl/>
        <w:numPr>
          <w:ilvl w:val="0"/>
          <w:numId w:val="9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定时检查外部请求按钮已经被恢复的请求，移出请求队列（requests）。</w:t>
      </w:r>
    </w:p>
    <w:p>
      <w:pPr>
        <w:widowControl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五、其他功能</w:t>
      </w:r>
    </w:p>
    <w:p>
      <w:pPr>
        <w:numPr>
          <w:numId w:val="0"/>
        </w:numPr>
        <w:bidi w:val="0"/>
        <w:ind w:leftChars="0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1.</w:t>
      </w:r>
      <w:r>
        <w:t>开关门</w:t>
      </w:r>
      <w:r>
        <w:rPr>
          <w:rFonts w:hint="eastAsia"/>
          <w:lang w:val="en-US" w:eastAsia="zh-CN"/>
        </w:rPr>
        <w:t>功能</w:t>
      </w:r>
    </w:p>
    <w:p>
      <w:pPr>
        <w:widowControl/>
        <w:jc w:val="left"/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电梯在运行时不支持开关门，在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电梯到达某楼层自动开关门，或等待状态时，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点击当前楼层的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开门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按钮</w:t>
      </w:r>
      <w:r>
        <w:rPr>
          <w:rFonts w:hint="eastAsia" w:ascii="宋体" w:hAnsi="宋体" w:cs="Helvetica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或者在电梯外点↑或↓时可打开电梯门。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t>警报功能</w:t>
      </w:r>
    </w:p>
    <w:p>
      <w:pPr>
        <w:widowControl/>
        <w:jc w:val="left"/>
        <w:rPr>
          <w:rFonts w:hint="eastAsia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无论电梯处于什么状态，当电梯内部按下警报按钮后，电梯立刻停在当前当前位置，当前电梯内的所有按钮均为不可用状态。</w:t>
      </w:r>
      <w:r>
        <w:rPr>
          <w:rFonts w:hint="eastAsia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但之前被分配的任务仍然存在。</w:t>
      </w:r>
    </w:p>
    <w:p>
      <w:pPr>
        <w:widowControl/>
        <w:jc w:val="left"/>
        <w:rPr>
          <w:rFonts w:hint="default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按下通行按钮，则电梯运行恢复，继续执行停止之前的任务。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项目亮点</w:t>
      </w:r>
    </w:p>
    <w:p>
      <w:pPr>
        <w:widowControl/>
        <w:numPr>
          <w:ilvl w:val="0"/>
          <w:numId w:val="2"/>
        </w:numPr>
        <w:tabs>
          <w:tab w:val="left" w:pos="720"/>
          <w:tab w:val="clear" w:pos="1560"/>
        </w:tabs>
        <w:ind w:left="840" w:leftChars="0"/>
        <w:jc w:val="left"/>
        <w:rPr>
          <w:rFonts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实现了多楼层电梯之间的调度。</w:t>
      </w:r>
    </w:p>
    <w:p>
      <w:pPr>
        <w:widowControl/>
        <w:numPr>
          <w:ilvl w:val="0"/>
          <w:numId w:val="2"/>
        </w:numPr>
        <w:tabs>
          <w:tab w:val="left" w:pos="720"/>
          <w:tab w:val="clear" w:pos="1560"/>
        </w:tabs>
        <w:ind w:left="840" w:leftChars="0"/>
        <w:jc w:val="left"/>
        <w:rPr>
          <w:rFonts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显示完整，有展示当前电梯楼层</w:t>
      </w:r>
      <w:r>
        <w:rPr>
          <w:rFonts w:hint="eastAsia" w:cs="Helvetica"/>
          <w:b w:val="0"/>
          <w:bCs w:val="0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运行状态的动画</w:t>
      </w:r>
      <w:r>
        <w:rPr>
          <w:rFonts w:hint="eastAsia" w:cs="Helvetica"/>
          <w:b w:val="0"/>
          <w:bCs w:val="0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cs="Helvetica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及警报和通行的图标。</w:t>
      </w:r>
    </w:p>
    <w:p>
      <w:pPr>
        <w:widowControl/>
        <w:numPr>
          <w:ilvl w:val="0"/>
          <w:numId w:val="2"/>
        </w:numPr>
        <w:tabs>
          <w:tab w:val="left" w:pos="720"/>
          <w:tab w:val="clear" w:pos="1560"/>
        </w:tabs>
        <w:ind w:left="840" w:leftChars="0"/>
        <w:jc w:val="left"/>
        <w:rPr>
          <w:rFonts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cs="Helvetica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C# 的System.Windows.Forms.Timer</w:t>
      </w: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控件控制进程，节省系统资源。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七、</w:t>
      </w:r>
      <w:r>
        <w:rPr>
          <w:rFonts w:hint="eastAsia"/>
        </w:rPr>
        <w:t>项目改进方向</w:t>
      </w:r>
    </w:p>
    <w:p>
      <w:pPr>
        <w:widowControl/>
        <w:numPr>
          <w:ilvl w:val="0"/>
          <w:numId w:val="2"/>
        </w:numPr>
        <w:tabs>
          <w:tab w:val="left" w:pos="720"/>
          <w:tab w:val="clear" w:pos="1560"/>
        </w:tabs>
        <w:ind w:left="840" w:leftChars="0"/>
        <w:jc w:val="left"/>
        <w:rPr>
          <w:rFonts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由于框架的使用，仅限于在</w:t>
      </w:r>
      <w:r>
        <w:rPr>
          <w:rFonts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Windows平台运行。在未来项目开发过程中，可以考虑采取其他开发工具，使得项目可移植性更好</w:t>
      </w:r>
      <w:r>
        <w:rPr>
          <w:rFonts w:hint="eastAsia"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2"/>
        </w:numPr>
        <w:tabs>
          <w:tab w:val="left" w:pos="720"/>
          <w:tab w:val="clear" w:pos="1560"/>
        </w:tabs>
        <w:ind w:left="840" w:leftChars="0"/>
        <w:jc w:val="left"/>
        <w:rPr>
          <w:rFonts w:ascii="宋体" w:hAnsi="宋体" w:eastAsia="宋体" w:cs="Helvetica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Helvetica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当电梯按下警报按钮，</w:t>
      </w:r>
      <w:r>
        <w:rPr>
          <w:rFonts w:hint="eastAsia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之前被分配的任务仍然存在，合理情况应为分配给其他电梯，可以</w:t>
      </w:r>
      <w:bookmarkStart w:id="0" w:name="_GoBack"/>
      <w:bookmarkEnd w:id="0"/>
      <w:r>
        <w:rPr>
          <w:rFonts w:hint="eastAsia" w:cs="Helvetic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进一步考虑改进调度算法。</w:t>
      </w:r>
    </w:p>
    <w:p>
      <w:pP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B72CFE"/>
    <w:multiLevelType w:val="singleLevel"/>
    <w:tmpl w:val="B6B72CF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C050BE14"/>
    <w:multiLevelType w:val="singleLevel"/>
    <w:tmpl w:val="C050BE14"/>
    <w:lvl w:ilvl="0" w:tentative="0">
      <w:start w:val="1"/>
      <w:numFmt w:val="bullet"/>
      <w:lvlText w:val="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abstractNum w:abstractNumId="2">
    <w:nsid w:val="FE06969C"/>
    <w:multiLevelType w:val="singleLevel"/>
    <w:tmpl w:val="FE0696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D1030C1"/>
    <w:multiLevelType w:val="multilevel"/>
    <w:tmpl w:val="1D1030C1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/>
        <w:sz w:val="20"/>
      </w:rPr>
    </w:lvl>
  </w:abstractNum>
  <w:abstractNum w:abstractNumId="4">
    <w:nsid w:val="49811B7D"/>
    <w:multiLevelType w:val="multilevel"/>
    <w:tmpl w:val="49811B7D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/>
        <w:sz w:val="20"/>
      </w:rPr>
    </w:lvl>
  </w:abstractNum>
  <w:abstractNum w:abstractNumId="5">
    <w:nsid w:val="652369C8"/>
    <w:multiLevelType w:val="singleLevel"/>
    <w:tmpl w:val="652369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B5201B7"/>
    <w:multiLevelType w:val="singleLevel"/>
    <w:tmpl w:val="6B5201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1449E59"/>
    <w:multiLevelType w:val="singleLevel"/>
    <w:tmpl w:val="71449E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5141F39"/>
    <w:multiLevelType w:val="singleLevel"/>
    <w:tmpl w:val="75141F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xOWM3MWRjNzY4MjlhYTI3Y2E1ZDhlM2I4NmM3ZDUifQ=="/>
  </w:docVars>
  <w:rsids>
    <w:rsidRoot w:val="00172A27"/>
    <w:rsid w:val="0004358A"/>
    <w:rsid w:val="000456BB"/>
    <w:rsid w:val="0005563A"/>
    <w:rsid w:val="00064686"/>
    <w:rsid w:val="00107923"/>
    <w:rsid w:val="00134F4C"/>
    <w:rsid w:val="00193F55"/>
    <w:rsid w:val="001C1603"/>
    <w:rsid w:val="001F74F0"/>
    <w:rsid w:val="00263945"/>
    <w:rsid w:val="002A26EC"/>
    <w:rsid w:val="002F61E9"/>
    <w:rsid w:val="002F7CA1"/>
    <w:rsid w:val="00322BF7"/>
    <w:rsid w:val="003B4CF9"/>
    <w:rsid w:val="003C5F0B"/>
    <w:rsid w:val="003D05DC"/>
    <w:rsid w:val="004376C4"/>
    <w:rsid w:val="004513CC"/>
    <w:rsid w:val="00520F3B"/>
    <w:rsid w:val="00523F34"/>
    <w:rsid w:val="00530005"/>
    <w:rsid w:val="005319DF"/>
    <w:rsid w:val="0057004B"/>
    <w:rsid w:val="00577BBC"/>
    <w:rsid w:val="005D3168"/>
    <w:rsid w:val="006156FF"/>
    <w:rsid w:val="0061663A"/>
    <w:rsid w:val="00654A4C"/>
    <w:rsid w:val="00654BF4"/>
    <w:rsid w:val="00691BD6"/>
    <w:rsid w:val="006D3AAD"/>
    <w:rsid w:val="006E0399"/>
    <w:rsid w:val="006F20AE"/>
    <w:rsid w:val="00706096"/>
    <w:rsid w:val="00747C0D"/>
    <w:rsid w:val="00757678"/>
    <w:rsid w:val="00787789"/>
    <w:rsid w:val="00790C2F"/>
    <w:rsid w:val="007A465E"/>
    <w:rsid w:val="007F701D"/>
    <w:rsid w:val="008507C9"/>
    <w:rsid w:val="00973241"/>
    <w:rsid w:val="0099113F"/>
    <w:rsid w:val="00A513D4"/>
    <w:rsid w:val="00A56A28"/>
    <w:rsid w:val="00A6555E"/>
    <w:rsid w:val="00A65CA4"/>
    <w:rsid w:val="00A96373"/>
    <w:rsid w:val="00AD252C"/>
    <w:rsid w:val="00B01CF9"/>
    <w:rsid w:val="00B5763C"/>
    <w:rsid w:val="00BB7431"/>
    <w:rsid w:val="00C00A37"/>
    <w:rsid w:val="00C46F46"/>
    <w:rsid w:val="00C81305"/>
    <w:rsid w:val="00C979D8"/>
    <w:rsid w:val="00CE3DEB"/>
    <w:rsid w:val="00CF31A8"/>
    <w:rsid w:val="00D36793"/>
    <w:rsid w:val="00D51E64"/>
    <w:rsid w:val="00D90C7C"/>
    <w:rsid w:val="00DC09BB"/>
    <w:rsid w:val="00DD22AB"/>
    <w:rsid w:val="00DE3AF5"/>
    <w:rsid w:val="00E96D91"/>
    <w:rsid w:val="00ED284A"/>
    <w:rsid w:val="00EF361B"/>
    <w:rsid w:val="00F701CF"/>
    <w:rsid w:val="00FD314A"/>
    <w:rsid w:val="637A5D7B"/>
    <w:rsid w:val="65523853"/>
    <w:rsid w:val="666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宋体" w:hAnsi="宋体" w:eastAsia="宋体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Autospacing="0" w:afterAutospacing="0" w:line="240" w:lineRule="auto"/>
      <w:outlineLvl w:val="0"/>
    </w:pPr>
    <w:rPr>
      <w:rFonts w:eastAsia="宋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2 字符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标题 4 字符"/>
    <w:basedOn w:val="9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3">
    <w:name w:val="md-plain"/>
    <w:basedOn w:val="9"/>
    <w:uiPriority w:val="0"/>
  </w:style>
  <w:style w:type="paragraph" w:customStyle="1" w:styleId="1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tag"/>
    <w:basedOn w:val="9"/>
    <w:uiPriority w:val="0"/>
  </w:style>
  <w:style w:type="character" w:customStyle="1" w:styleId="16">
    <w:name w:val="md-tab"/>
    <w:basedOn w:val="9"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link w:val="2"/>
    <w:uiPriority w:val="9"/>
    <w:rPr>
      <w:rFonts w:eastAsia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1548</Words>
  <Characters>1802</Characters>
  <Lines>12</Lines>
  <Paragraphs>3</Paragraphs>
  <TotalTime>34</TotalTime>
  <ScaleCrop>false</ScaleCrop>
  <LinksUpToDate>false</LinksUpToDate>
  <CharactersWithSpaces>1906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2022-05-04T14:56:00Z</dcterms:created>
  <dc:creator>ASUS</dc:creator>
  <cp:lastModifiedBy>天子笑</cp:lastModifiedBy>
  <dcterms:modified xsi:type="dcterms:W3CDTF">2023-05-05T13:54:32Z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D0A63D6DD8B04C4C94298A174751028F_13</vt:lpwstr>
  </property>
</Properties>
</file>