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446283" w14:textId="77777777" w:rsidR="009A39EF" w:rsidRDefault="00000000">
      <w:pPr>
        <w:pStyle w:val="aa"/>
      </w:pPr>
      <w:r>
        <w:t xml:space="preserve">mmsegmentation-sci </w:t>
      </w:r>
      <w:r>
        <w:t>对话压缩纪要</w:t>
      </w:r>
    </w:p>
    <w:p w14:paraId="2C843307" w14:textId="77777777" w:rsidR="009A39EF" w:rsidRDefault="00000000">
      <w:r>
        <w:t>生成时间：</w:t>
      </w:r>
      <w:r>
        <w:t>2026-04-24 12:19:39</w:t>
      </w:r>
    </w:p>
    <w:p w14:paraId="66A65BB2" w14:textId="77777777" w:rsidR="009A39EF" w:rsidRDefault="00000000">
      <w:pPr>
        <w:pStyle w:val="1"/>
      </w:pPr>
      <w:r>
        <w:t>一、项目目标</w:t>
      </w:r>
    </w:p>
    <w:p w14:paraId="1718B8CC" w14:textId="77777777" w:rsidR="009A39EF" w:rsidRDefault="00000000">
      <w:pPr>
        <w:pStyle w:val="a0"/>
      </w:pPr>
      <w:r>
        <w:t>基于</w:t>
      </w:r>
      <w:r>
        <w:t xml:space="preserve"> MMSegmentation </w:t>
      </w:r>
      <w:r>
        <w:t>做森林</w:t>
      </w:r>
      <w:r>
        <w:t xml:space="preserve"> 5 </w:t>
      </w:r>
      <w:r>
        <w:t>波段二分类分割（</w:t>
      </w:r>
      <w:r>
        <w:t>background/AF</w:t>
      </w:r>
      <w:r>
        <w:t>）。</w:t>
      </w:r>
    </w:p>
    <w:p w14:paraId="2A762AA0" w14:textId="77777777" w:rsidR="009A39EF" w:rsidRDefault="00000000">
      <w:pPr>
        <w:pStyle w:val="a0"/>
      </w:pPr>
      <w:r>
        <w:t>重点开展</w:t>
      </w:r>
      <w:r>
        <w:t xml:space="preserve"> paper_matrix</w:t>
      </w:r>
      <w:r>
        <w:t>（单头</w:t>
      </w:r>
      <w:r>
        <w:t>/</w:t>
      </w:r>
      <w:r>
        <w:t>家族对比）与</w:t>
      </w:r>
      <w:r>
        <w:t xml:space="preserve"> paper_double</w:t>
      </w:r>
      <w:r>
        <w:t>（双层注意力）实验。</w:t>
      </w:r>
    </w:p>
    <w:p w14:paraId="124DFEAA" w14:textId="77777777" w:rsidR="009A39EF" w:rsidRDefault="00000000">
      <w:pPr>
        <w:pStyle w:val="a0"/>
      </w:pPr>
      <w:r>
        <w:t>前端分割结果用于后续单木提取（分水岭等后处理）。</w:t>
      </w:r>
    </w:p>
    <w:p w14:paraId="552F7E9F" w14:textId="77777777" w:rsidR="009A39EF" w:rsidRDefault="00000000">
      <w:pPr>
        <w:pStyle w:val="1"/>
      </w:pPr>
      <w:r>
        <w:t>二、已完成的关键修改</w:t>
      </w:r>
    </w:p>
    <w:p w14:paraId="1A1982D0" w14:textId="77777777" w:rsidR="009A39EF" w:rsidRDefault="00000000">
      <w:pPr>
        <w:pStyle w:val="a0"/>
      </w:pPr>
      <w:r>
        <w:t>新增</w:t>
      </w:r>
      <w:r>
        <w:t xml:space="preserve"> EpochLossHook</w:t>
      </w:r>
      <w:r>
        <w:t>：按</w:t>
      </w:r>
      <w:r>
        <w:t xml:space="preserve"> epoch </w:t>
      </w:r>
      <w:r>
        <w:t>聚合训练损失并写入</w:t>
      </w:r>
      <w:r>
        <w:t xml:space="preserve"> TensorBoard </w:t>
      </w:r>
      <w:r>
        <w:t>标量</w:t>
      </w:r>
      <w:r>
        <w:t xml:space="preserve"> train/loss_epoch</w:t>
      </w:r>
      <w:r>
        <w:t>。</w:t>
      </w:r>
    </w:p>
    <w:p w14:paraId="5FBC325D" w14:textId="77777777" w:rsidR="009A39EF" w:rsidRDefault="00000000">
      <w:pPr>
        <w:pStyle w:val="a0"/>
      </w:pPr>
      <w:r>
        <w:t>保留原有</w:t>
      </w:r>
      <w:r>
        <w:t xml:space="preserve"> iter </w:t>
      </w:r>
      <w:r>
        <w:t>级</w:t>
      </w:r>
      <w:r>
        <w:t xml:space="preserve"> loss</w:t>
      </w:r>
      <w:r>
        <w:t>，不影响原训练日志。</w:t>
      </w:r>
    </w:p>
    <w:p w14:paraId="51E4FA97" w14:textId="77777777" w:rsidR="009A39EF" w:rsidRDefault="00000000">
      <w:pPr>
        <w:pStyle w:val="a0"/>
      </w:pPr>
      <w:r>
        <w:t>修复</w:t>
      </w:r>
      <w:r>
        <w:t xml:space="preserve"> schedule_20k.py </w:t>
      </w:r>
      <w:r>
        <w:t>中</w:t>
      </w:r>
      <w:r>
        <w:t xml:space="preserve"> default_hooks </w:t>
      </w:r>
      <w:r>
        <w:t>误写成</w:t>
      </w:r>
      <w:r>
        <w:t xml:space="preserve"> tuple </w:t>
      </w:r>
      <w:r>
        <w:t>的问题（多余逗号）。</w:t>
      </w:r>
    </w:p>
    <w:p w14:paraId="586E66C5" w14:textId="77777777" w:rsidR="009A39EF" w:rsidRDefault="00000000">
      <w:pPr>
        <w:pStyle w:val="a0"/>
      </w:pPr>
      <w:r>
        <w:t>修复编码问题：</w:t>
      </w:r>
      <w:r>
        <w:t xml:space="preserve">schedule_20k.py </w:t>
      </w:r>
      <w:r>
        <w:t>去除</w:t>
      </w:r>
      <w:r>
        <w:t xml:space="preserve"> UTF-8 BOM</w:t>
      </w:r>
      <w:r>
        <w:t>。</w:t>
      </w:r>
    </w:p>
    <w:p w14:paraId="1E696D55" w14:textId="77777777" w:rsidR="009A39EF" w:rsidRDefault="00000000">
      <w:pPr>
        <w:pStyle w:val="a0"/>
      </w:pPr>
      <w:r>
        <w:t>将工作流文档改为中文并重命名为</w:t>
      </w:r>
      <w:r>
        <w:t xml:space="preserve"> Agent.md</w:t>
      </w:r>
      <w:r>
        <w:t>，后续按该文档协作。</w:t>
      </w:r>
    </w:p>
    <w:p w14:paraId="4D942095" w14:textId="77777777" w:rsidR="009A39EF" w:rsidRDefault="00000000">
      <w:pPr>
        <w:pStyle w:val="1"/>
      </w:pPr>
      <w:r>
        <w:t>三、批量配置修复结果</w:t>
      </w:r>
    </w:p>
    <w:p w14:paraId="46B2D1A4" w14:textId="77777777" w:rsidR="009A39EF" w:rsidRDefault="00000000">
      <w:pPr>
        <w:pStyle w:val="a0"/>
      </w:pPr>
      <w:r>
        <w:t>已按要求把相关基类</w:t>
      </w:r>
      <w:r>
        <w:t xml:space="preserve"> norm_cfg </w:t>
      </w:r>
      <w:r>
        <w:t>改为</w:t>
      </w:r>
      <w:r>
        <w:t xml:space="preserve"> SyncBN</w:t>
      </w:r>
      <w:r>
        <w:t>（</w:t>
      </w:r>
      <w:r>
        <w:t>danet/ccnet/deeplabv3/gcnet</w:t>
      </w:r>
      <w:r>
        <w:t>）。</w:t>
      </w:r>
    </w:p>
    <w:p w14:paraId="55214E6D" w14:textId="77777777" w:rsidR="009A39EF" w:rsidRDefault="00000000">
      <w:pPr>
        <w:pStyle w:val="a0"/>
      </w:pPr>
      <w:r>
        <w:t>已修复</w:t>
      </w:r>
      <w:r>
        <w:t xml:space="preserve"> configs/paper_matrix/ce_only </w:t>
      </w:r>
      <w:r>
        <w:t>的</w:t>
      </w:r>
      <w:r>
        <w:t xml:space="preserve"> _base_ </w:t>
      </w:r>
      <w:r>
        <w:t>相对路径（</w:t>
      </w:r>
      <w:r>
        <w:t>../_base_ -&gt; ../../_base_</w:t>
      </w:r>
      <w:r>
        <w:t>）。</w:t>
      </w:r>
    </w:p>
    <w:p w14:paraId="79CAA13B" w14:textId="77777777" w:rsidR="009A39EF" w:rsidRDefault="00000000">
      <w:pPr>
        <w:pStyle w:val="a0"/>
      </w:pPr>
      <w:r>
        <w:t>已做扫描：</w:t>
      </w:r>
      <w:r>
        <w:t xml:space="preserve">paper_matrix + paper_double </w:t>
      </w:r>
      <w:r>
        <w:t>配置解析通过，</w:t>
      </w:r>
      <w:r>
        <w:t xml:space="preserve">BN+num_groups </w:t>
      </w:r>
      <w:r>
        <w:t>冲突清零。</w:t>
      </w:r>
    </w:p>
    <w:p w14:paraId="6D985B61" w14:textId="77777777" w:rsidR="009A39EF" w:rsidRDefault="00000000">
      <w:pPr>
        <w:pStyle w:val="1"/>
      </w:pPr>
      <w:r>
        <w:t>四、训练与可视化结论</w:t>
      </w:r>
    </w:p>
    <w:p w14:paraId="08F67753" w14:textId="77777777" w:rsidR="009A39EF" w:rsidRDefault="00000000">
      <w:pPr>
        <w:pStyle w:val="a0"/>
      </w:pPr>
      <w:r>
        <w:t xml:space="preserve">openmmlab </w:t>
      </w:r>
      <w:r>
        <w:t>环境可运行项目。</w:t>
      </w:r>
    </w:p>
    <w:p w14:paraId="724C71F5" w14:textId="77777777" w:rsidR="009A39EF" w:rsidRDefault="00000000">
      <w:pPr>
        <w:pStyle w:val="a0"/>
      </w:pPr>
      <w:r>
        <w:t xml:space="preserve">TensorBoard </w:t>
      </w:r>
      <w:r>
        <w:t>中可见</w:t>
      </w:r>
      <w:r>
        <w:t xml:space="preserve"> train/epoch_time_sec</w:t>
      </w:r>
      <w:r>
        <w:t>（</w:t>
      </w:r>
      <w:r>
        <w:t>EpochTimerHook</w:t>
      </w:r>
      <w:r>
        <w:t>）与</w:t>
      </w:r>
      <w:r>
        <w:t xml:space="preserve"> train/loss_epoch</w:t>
      </w:r>
      <w:r>
        <w:t>（</w:t>
      </w:r>
      <w:r>
        <w:t>EpochLossHook</w:t>
      </w:r>
      <w:r>
        <w:t>）。</w:t>
      </w:r>
    </w:p>
    <w:p w14:paraId="79BCB6CA" w14:textId="77777777" w:rsidR="009A39EF" w:rsidRDefault="00000000">
      <w:pPr>
        <w:pStyle w:val="a0"/>
      </w:pPr>
      <w:r>
        <w:t xml:space="preserve">loss </w:t>
      </w:r>
      <w:r>
        <w:t>默认仍是</w:t>
      </w:r>
      <w:r>
        <w:t xml:space="preserve"> iter </w:t>
      </w:r>
      <w:r>
        <w:t>级记录，这是正常行为。</w:t>
      </w:r>
    </w:p>
    <w:p w14:paraId="57BD6E13" w14:textId="77777777" w:rsidR="009A39EF" w:rsidRDefault="00000000">
      <w:pPr>
        <w:pStyle w:val="1"/>
      </w:pPr>
      <w:r>
        <w:lastRenderedPageBreak/>
        <w:t>五、常用命令（</w:t>
      </w:r>
      <w:r>
        <w:t>AutoDL</w:t>
      </w:r>
      <w:r>
        <w:t>）</w:t>
      </w:r>
    </w:p>
    <w:p w14:paraId="1934B123" w14:textId="77777777" w:rsidR="009A39EF" w:rsidRDefault="00000000">
      <w:pPr>
        <w:pStyle w:val="a0"/>
      </w:pPr>
      <w:r>
        <w:t>拉取最新：</w:t>
      </w:r>
      <w:r>
        <w:t>git pull --rebase origin main</w:t>
      </w:r>
    </w:p>
    <w:p w14:paraId="157C4437" w14:textId="77777777" w:rsidR="009A39EF" w:rsidRDefault="00000000">
      <w:pPr>
        <w:pStyle w:val="a0"/>
      </w:pPr>
      <w:r>
        <w:t>清理隐藏字符：</w:t>
      </w:r>
      <w:r>
        <w:t>python scripts/clean_configs_hidden_chars.py --root configs</w:t>
      </w:r>
    </w:p>
    <w:p w14:paraId="5B51A3CE" w14:textId="77777777" w:rsidR="009A39EF" w:rsidRDefault="00000000">
      <w:pPr>
        <w:pStyle w:val="a0"/>
      </w:pPr>
      <w:r>
        <w:t>语法预检：</w:t>
      </w:r>
      <w:r>
        <w:t>python -m py_compile configs/_base_/schedules/schedule_20k.py</w:t>
      </w:r>
    </w:p>
    <w:p w14:paraId="66060E05" w14:textId="77777777" w:rsidR="009A39EF" w:rsidRDefault="00000000">
      <w:pPr>
        <w:pStyle w:val="a0"/>
      </w:pPr>
      <w:r>
        <w:t>训练示例：</w:t>
      </w:r>
      <w:r>
        <w:t>python train.py configs/paper_matrix/cam_only_r50-d8_4xb4-20k_forest-5band-matrix.py --amp</w:t>
      </w:r>
    </w:p>
    <w:p w14:paraId="1154BD25" w14:textId="77777777" w:rsidR="009A39EF" w:rsidRDefault="00000000">
      <w:pPr>
        <w:pStyle w:val="1"/>
      </w:pPr>
      <w:r>
        <w:t>六、当前建议</w:t>
      </w:r>
    </w:p>
    <w:p w14:paraId="7AE8FA6C" w14:textId="77777777" w:rsidR="009A39EF" w:rsidRDefault="00000000">
      <w:pPr>
        <w:pStyle w:val="a0"/>
      </w:pPr>
      <w:r>
        <w:t>在</w:t>
      </w:r>
      <w:r>
        <w:t xml:space="preserve"> AutoDL </w:t>
      </w:r>
      <w:r>
        <w:t>先</w:t>
      </w:r>
      <w:r>
        <w:t xml:space="preserve"> git pull </w:t>
      </w:r>
      <w:r>
        <w:t>到最新提交后再批量跑</w:t>
      </w:r>
      <w:r>
        <w:t xml:space="preserve"> matrix</w:t>
      </w:r>
      <w:r>
        <w:t>。</w:t>
      </w:r>
    </w:p>
    <w:p w14:paraId="4F304E74" w14:textId="77777777" w:rsidR="009A39EF" w:rsidRDefault="00000000">
      <w:pPr>
        <w:pStyle w:val="a0"/>
      </w:pPr>
      <w:r>
        <w:t>保持</w:t>
      </w:r>
      <w:r>
        <w:t xml:space="preserve"> .py </w:t>
      </w:r>
      <w:r>
        <w:t>文件为</w:t>
      </w:r>
      <w:r>
        <w:t xml:space="preserve"> UTF-8 </w:t>
      </w:r>
      <w:r>
        <w:t>无</w:t>
      </w:r>
      <w:r>
        <w:t xml:space="preserve"> BOM</w:t>
      </w:r>
      <w:r>
        <w:t>，避免再次触发</w:t>
      </w:r>
      <w:r>
        <w:t xml:space="preserve"> ast.parse </w:t>
      </w:r>
      <w:r>
        <w:t>类报错。</w:t>
      </w:r>
    </w:p>
    <w:sectPr w:rsidR="009A39E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B9907C" w14:textId="77777777" w:rsidR="00B34ABD" w:rsidRDefault="00B34ABD" w:rsidP="00031DC7">
      <w:pPr>
        <w:spacing w:after="0" w:line="240" w:lineRule="auto"/>
      </w:pPr>
      <w:r>
        <w:separator/>
      </w:r>
    </w:p>
  </w:endnote>
  <w:endnote w:type="continuationSeparator" w:id="0">
    <w:p w14:paraId="3D0FA639" w14:textId="77777777" w:rsidR="00B34ABD" w:rsidRDefault="00B34ABD" w:rsidP="00031DC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4361F1" w14:textId="77777777" w:rsidR="00B34ABD" w:rsidRDefault="00B34ABD" w:rsidP="00031DC7">
      <w:pPr>
        <w:spacing w:after="0" w:line="240" w:lineRule="auto"/>
      </w:pPr>
      <w:r>
        <w:separator/>
      </w:r>
    </w:p>
  </w:footnote>
  <w:footnote w:type="continuationSeparator" w:id="0">
    <w:p w14:paraId="6A5C114B" w14:textId="77777777" w:rsidR="00B34ABD" w:rsidRDefault="00B34ABD" w:rsidP="00031DC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30150234">
    <w:abstractNumId w:val="8"/>
  </w:num>
  <w:num w:numId="2" w16cid:durableId="1748526788">
    <w:abstractNumId w:val="6"/>
  </w:num>
  <w:num w:numId="3" w16cid:durableId="1996298141">
    <w:abstractNumId w:val="5"/>
  </w:num>
  <w:num w:numId="4" w16cid:durableId="1492064275">
    <w:abstractNumId w:val="4"/>
  </w:num>
  <w:num w:numId="5" w16cid:durableId="1045450240">
    <w:abstractNumId w:val="7"/>
  </w:num>
  <w:num w:numId="6" w16cid:durableId="1511605601">
    <w:abstractNumId w:val="3"/>
  </w:num>
  <w:num w:numId="7" w16cid:durableId="2085494850">
    <w:abstractNumId w:val="2"/>
  </w:num>
  <w:num w:numId="8" w16cid:durableId="1737313137">
    <w:abstractNumId w:val="1"/>
  </w:num>
  <w:num w:numId="9" w16cid:durableId="16851298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1DC7"/>
    <w:rsid w:val="00034616"/>
    <w:rsid w:val="0006063C"/>
    <w:rsid w:val="0015074B"/>
    <w:rsid w:val="0029639D"/>
    <w:rsid w:val="00326F90"/>
    <w:rsid w:val="009A39EF"/>
    <w:rsid w:val="00AA1D8D"/>
    <w:rsid w:val="00B34ABD"/>
    <w:rsid w:val="00B47730"/>
    <w:rsid w:val="00BE583F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73B5C5CD"/>
  <w14:defaultImageDpi w14:val="300"/>
  <w15:docId w15:val="{71E2C5FA-46FF-4883-968C-4AA86FCC51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320</Words>
  <Characters>816</Characters>
  <Application>Microsoft Office Word</Application>
  <DocSecurity>0</DocSecurity>
  <Lines>24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1107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光泰 冉</cp:lastModifiedBy>
  <cp:revision>2</cp:revision>
  <dcterms:created xsi:type="dcterms:W3CDTF">2013-12-23T23:15:00Z</dcterms:created>
  <dcterms:modified xsi:type="dcterms:W3CDTF">2026-04-24T04:21:00Z</dcterms:modified>
  <cp:category/>
</cp:coreProperties>
</file>