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501D230"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在使用该代码调用并生成时可能会出现一些问题，以下是改进措施：</w:t>
      </w:r>
    </w:p>
    <w:p w14:paraId="5A33286F">
      <w:r>
        <w:drawing>
          <wp:inline distT="0" distB="0" distL="114300" distR="114300">
            <wp:extent cx="5273675" cy="4863465"/>
            <wp:effectExtent l="0" t="0" r="14605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863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FBE77">
      <w:r>
        <w:drawing>
          <wp:inline distT="0" distB="0" distL="114300" distR="114300">
            <wp:extent cx="5268595" cy="4277995"/>
            <wp:effectExtent l="0" t="0" r="4445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27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20AAF">
      <w:r>
        <w:drawing>
          <wp:inline distT="0" distB="0" distL="114300" distR="114300">
            <wp:extent cx="5271770" cy="4285615"/>
            <wp:effectExtent l="0" t="0" r="1270" b="1206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28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3EE010"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这里很明显是生成的cypher代码有误，需要改进提示词，把问题和改进后的代码传入cypher生成的prompt中。</w:t>
      </w:r>
    </w:p>
    <w:p w14:paraId="7169481F">
      <w:r>
        <w:drawing>
          <wp:inline distT="0" distB="0" distL="114300" distR="114300">
            <wp:extent cx="5272405" cy="1558290"/>
            <wp:effectExtent l="0" t="0" r="635" b="1143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55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89DEF1">
      <w:p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改完后我的内容就会按照具体的例子来运行了。</w:t>
      </w:r>
      <w:bookmarkStart w:id="0" w:name="_GoBack"/>
      <w:bookmarkEnd w:id="0"/>
    </w:p>
    <w:p w14:paraId="2C94F6DC">
      <w:pPr>
        <w:rPr>
          <w:rFonts w:hint="default"/>
          <w:sz w:val="32"/>
          <w:szCs w:val="32"/>
          <w:lang w:val="en-US" w:eastAsia="zh-CN"/>
        </w:rPr>
      </w:pPr>
    </w:p>
    <w:p w14:paraId="05F28843">
      <w:pPr>
        <w:rPr>
          <w:rFonts w:hint="default"/>
          <w:sz w:val="32"/>
          <w:szCs w:val="32"/>
          <w:lang w:val="en-US" w:eastAsia="zh-CN"/>
        </w:rPr>
      </w:pPr>
    </w:p>
    <w:p w14:paraId="08373D7E">
      <w:pPr>
        <w:rPr>
          <w:rFonts w:hint="default"/>
          <w:sz w:val="32"/>
          <w:szCs w:val="32"/>
          <w:lang w:val="en-US" w:eastAsia="zh-CN"/>
        </w:rPr>
      </w:pPr>
    </w:p>
    <w:p w14:paraId="7C98F337">
      <w:pPr>
        <w:rPr>
          <w:rFonts w:hint="default"/>
          <w:sz w:val="32"/>
          <w:szCs w:val="32"/>
          <w:lang w:val="en-US" w:eastAsia="zh-CN"/>
        </w:rPr>
      </w:pPr>
    </w:p>
    <w:p w14:paraId="057E6AD4"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当出现这种错误的时候：</w:t>
      </w:r>
    </w:p>
    <w:p w14:paraId="188F5224">
      <w:r>
        <w:drawing>
          <wp:inline distT="0" distB="0" distL="114300" distR="114300">
            <wp:extent cx="5274310" cy="720725"/>
            <wp:effectExtent l="0" t="0" r="13970" b="1079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E5834">
      <w:p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大多数情况下是你需要修改你的api密钥了，可能是由于多次调用被限流了。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1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Y1NTk3YmU0ZWUwZTViMGE5YzNjYjMxNDAzMTE1MTYifQ=="/>
  </w:docVars>
  <w:rsids>
    <w:rsidRoot w:val="00000000"/>
    <w:rsid w:val="32CB7991"/>
    <w:rsid w:val="4ABF170F"/>
    <w:rsid w:val="5F465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31</TotalTime>
  <ScaleCrop>false</ScaleCrop>
  <LinksUpToDate>false</LinksUpToDate>
  <CharactersWithSpaces>0</CharactersWithSpaces>
  <Application>WPS Office_12.1.0.17813_F1E327BC-269C-435d-A152-05C5408002CA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2024-07-30T06:18:16Z</dcterms:created>
  <dc:creator>26214</dc:creator>
  <cp:lastModifiedBy>Herr or Mr    </cp:lastModifiedBy>
  <dcterms:modified xsi:type="dcterms:W3CDTF">2024-07-30T06:50:21Z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2052-12.1.0.17813</vt:lpwstr>
  </property>
  <property fmtid="{D5CDD505-2E9C-101B-9397-08002B2CF9AE}" pid="3" name="ICV">
    <vt:lpwstr>44413BD48B4A402583CE19F22FA1401A_12</vt:lpwstr>
  </property>
</Properties>
</file>