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考场速记第10章---数据库保护"/>
    <w:p>
      <w:pPr>
        <w:pStyle w:val="Heading1"/>
      </w:pPr>
      <w:r>
        <w:rPr>
          <w:rFonts w:hint="eastAsia"/>
        </w:rPr>
        <w:t xml:space="preserve">【考场速记】第10章</w:t>
      </w:r>
      <w:r>
        <w:t xml:space="preserve"> - </w:t>
      </w:r>
      <w:r>
        <w:rPr>
          <w:rFonts w:hint="eastAsia"/>
        </w:rPr>
        <w:t xml:space="preserve">数据库保护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不考大题，主要选择/判断</w:t>
      </w:r>
    </w:p>
    <w:p>
      <w:r>
        <w:pict>
          <v:rect style="width:0;height:1.5pt" o:hralign="center" o:hrstd="t" o:hr="t"/>
        </w:pict>
      </w:r>
    </w:p>
    <w:bookmarkStart w:id="9" w:name="一事务acid"/>
    <w:p>
      <w:pPr>
        <w:pStyle w:val="Heading2"/>
      </w:pPr>
      <w:r>
        <w:rPr>
          <w:rFonts w:hint="eastAsia"/>
        </w:rPr>
        <w:t xml:space="preserve">一、事务ACID</w:t>
      </w:r>
      <w:r>
        <w:t xml:space="preserve"> ⭐⭐⭐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原子性</w:t>
      </w:r>
      <w:r>
        <w:rPr>
          <w:rFonts w:hint="eastAsia"/>
        </w:rPr>
        <w:t xml:space="preserve">：全做或全不做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：正确状态到正确状态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 </w:t>
      </w:r>
      <w:r>
        <w:rPr>
          <w:rFonts w:hint="eastAsia"/>
          <w:b/>
          <w:bCs/>
        </w:rPr>
        <w:t xml:space="preserve">隔离性</w:t>
      </w:r>
      <w:r>
        <w:rPr>
          <w:rFonts w:hint="eastAsia"/>
        </w:rPr>
        <w:t xml:space="preserve">：并发事务互不干扰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持续性</w:t>
      </w:r>
      <w:r>
        <w:rPr>
          <w:rFonts w:hint="eastAsia"/>
        </w:rPr>
        <w:t xml:space="preserve">：提交后永久保存</w:t>
      </w:r>
    </w:p>
    <w:p>
      <w:pPr>
        <w:pStyle w:val="FirstParagraph"/>
      </w:pPr>
      <w:r>
        <w:rPr>
          <w:rFonts w:hint="eastAsia"/>
          <w:b/>
          <w:bCs/>
        </w:rPr>
        <w:t xml:space="preserve">事务状态</w:t>
      </w:r>
      <w:r>
        <w:rPr>
          <w:rFonts w:hint="eastAsia"/>
        </w:rPr>
        <w:t xml:space="preserve">：活动</w:t>
      </w:r>
      <w:r>
        <w:t xml:space="preserve"> → </w:t>
      </w:r>
      <w:r>
        <w:rPr>
          <w:rFonts w:hint="eastAsia"/>
        </w:rPr>
        <w:t xml:space="preserve">部分提交</w:t>
      </w:r>
      <w:r>
        <w:t xml:space="preserve"> → </w:t>
      </w:r>
      <w:r>
        <w:rPr>
          <w:rFonts w:hint="eastAsia"/>
        </w:rPr>
        <w:t xml:space="preserve">提交（或失败</w:t>
      </w:r>
      <w:r>
        <w:t xml:space="preserve"> → </w:t>
      </w:r>
      <w:r>
        <w:rPr>
          <w:rFonts w:hint="eastAsia"/>
        </w:rPr>
        <w:t xml:space="preserve">异常结束）</w:t>
      </w:r>
    </w:p>
    <w:p>
      <w:r>
        <w:pict>
          <v:rect style="width:0;height:1.5pt" o:hralign="center" o:hrstd="t" o:hr="t"/>
        </w:pict>
      </w:r>
    </w:p>
    <w:bookmarkEnd w:id="9"/>
    <w:bookmarkStart w:id="10" w:name="二并发5大问题"/>
    <w:p>
      <w:pPr>
        <w:pStyle w:val="Heading2"/>
      </w:pPr>
      <w:r>
        <w:rPr>
          <w:rFonts w:hint="eastAsia"/>
        </w:rPr>
        <w:t xml:space="preserve">二、并发5大问题</w:t>
      </w:r>
      <w:r>
        <w:t xml:space="preserve"> ⭐⭐⭐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丢失修改</w:t>
      </w:r>
      <w:r>
        <w:t xml:space="preserve"> </w:t>
      </w:r>
      <w:r>
        <w:t xml:space="preserve">- </w:t>
      </w:r>
      <w:r>
        <w:rPr>
          <w:rFonts w:hint="eastAsia"/>
        </w:rPr>
        <w:t xml:space="preserve">两事务同时改，一个覆盖另一个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读脏数据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读到未提交的临时数据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不可重复读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同一事务两次读同一数据不一致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幻影行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同一事务两次查询记录数不同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错误聚集</w:t>
      </w:r>
      <w:r>
        <w:t xml:space="preserve"> </w:t>
      </w:r>
      <w:r>
        <w:t xml:space="preserve">- </w:t>
      </w:r>
      <w:r>
        <w:rPr>
          <w:rFonts w:hint="eastAsia"/>
        </w:rPr>
        <w:t xml:space="preserve">聚集函数计算时数据被修改</w:t>
      </w:r>
    </w:p>
    <w:p>
      <w:r>
        <w:pict>
          <v:rect style="width:0;height:1.5pt" o:hralign="center" o:hrstd="t" o:hr="t"/>
        </w:pict>
      </w:r>
    </w:p>
    <w:bookmarkEnd w:id="10"/>
    <w:bookmarkStart w:id="13" w:name="三锁"/>
    <w:p>
      <w:pPr>
        <w:pStyle w:val="Heading2"/>
      </w:pPr>
      <w:r>
        <w:rPr>
          <w:rFonts w:hint="eastAsia"/>
        </w:rPr>
        <w:t xml:space="preserve">三、锁</w:t>
      </w:r>
      <w:r>
        <w:t xml:space="preserve"> ⭐⭐⭐</w:t>
      </w:r>
    </w:p>
    <w:bookmarkStart w:id="11" w:name="锁类型"/>
    <w:p>
      <w:pPr>
        <w:pStyle w:val="Heading3"/>
      </w:pPr>
      <w:r>
        <w:rPr>
          <w:rFonts w:hint="eastAsia"/>
        </w:rPr>
        <w:t xml:space="preserve">锁类型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S锁（共享锁）</w:t>
      </w:r>
      <w:r>
        <w:rPr>
          <w:rFonts w:hint="eastAsia"/>
        </w:rPr>
        <w:t xml:space="preserve">：读锁，可多个事务同时持有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X锁（互斥锁）</w:t>
      </w:r>
      <w:r>
        <w:rPr>
          <w:rFonts w:hint="eastAsia"/>
        </w:rPr>
        <w:t xml:space="preserve">：写锁，独占，不能与任何锁共存</w:t>
      </w:r>
    </w:p>
    <w:bookmarkEnd w:id="11"/>
    <w:bookmarkStart w:id="12" w:name="三级封锁协议对比"/>
    <w:p>
      <w:pPr>
        <w:pStyle w:val="Heading3"/>
      </w:pPr>
      <w:r>
        <w:rPr>
          <w:rFonts w:hint="eastAsia"/>
        </w:rPr>
        <w:t xml:space="preserve">三级封锁协议对比</w:t>
      </w:r>
      <w:r>
        <w:t xml:space="preserve"> 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X锁到底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S锁即释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X锁到底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丢失修改</w:t>
            </w:r>
            <w:r>
              <w:t xml:space="preserve"> + </w:t>
            </w:r>
            <w:r>
              <w:rPr>
                <w:rFonts w:hint="eastAsia"/>
              </w:rPr>
              <w:t xml:space="preserve">读脏数据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S锁到底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X锁到底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丢失修改</w:t>
            </w:r>
            <w:r>
              <w:t xml:space="preserve"> + </w:t>
            </w:r>
            <w:r>
              <w:rPr>
                <w:rFonts w:hint="eastAsia"/>
              </w:rPr>
              <w:t xml:space="preserve">读脏数据</w:t>
            </w:r>
            <w:r>
              <w:t xml:space="preserve"> + </w:t>
            </w:r>
            <w:r>
              <w:rPr>
                <w:rFonts w:hint="eastAsia"/>
              </w:rPr>
              <w:t xml:space="preserve">不可重复读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：一级只写锁，二级读后放，三级全到底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四死锁"/>
    <w:p>
      <w:pPr>
        <w:pStyle w:val="Heading2"/>
      </w:pPr>
      <w:r>
        <w:rPr>
          <w:rFonts w:hint="eastAsia"/>
        </w:rPr>
        <w:t xml:space="preserve">四、死锁</w:t>
      </w:r>
      <w:r>
        <w:t xml:space="preserve"> ⭐⭐</w:t>
      </w:r>
    </w:p>
    <w:bookmarkStart w:id="14" w:name="死锁-vs-活锁"/>
    <w:p>
      <w:pPr>
        <w:pStyle w:val="Heading3"/>
      </w:pPr>
      <w:r>
        <w:rPr>
          <w:rFonts w:hint="eastAsia"/>
        </w:rPr>
        <w:t xml:space="preserve">死锁</w:t>
      </w:r>
      <w:r>
        <w:t xml:space="preserve"> vs </w:t>
      </w:r>
      <w:r>
        <w:rPr>
          <w:rFonts w:hint="eastAsia"/>
        </w:rPr>
        <w:t xml:space="preserve">活锁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活锁</w:t>
      </w:r>
      <w:r>
        <w:rPr>
          <w:rFonts w:hint="eastAsia"/>
        </w:rPr>
        <w:t xml:space="preserve">：某事务一直等（解决：先来先服务）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死锁</w:t>
      </w:r>
      <w:r>
        <w:rPr>
          <w:rFonts w:hint="eastAsia"/>
        </w:rPr>
        <w:t xml:space="preserve">：多个事务互相等待对方的锁（循环等待）</w:t>
      </w:r>
    </w:p>
    <w:bookmarkEnd w:id="14"/>
    <w:bookmarkStart w:id="15" w:name="死锁解决"/>
    <w:p>
      <w:pPr>
        <w:pStyle w:val="Heading3"/>
      </w:pPr>
      <w:r>
        <w:rPr>
          <w:rFonts w:hint="eastAsia"/>
        </w:rPr>
        <w:t xml:space="preserve">死锁解决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预防</w:t>
      </w:r>
      <w:r>
        <w:rPr>
          <w:rFonts w:hint="eastAsia"/>
        </w:rPr>
        <w:t xml:space="preserve">：一次加锁法、顺序加锁法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诊断</w:t>
      </w:r>
      <w:r>
        <w:rPr>
          <w:rFonts w:hint="eastAsia"/>
        </w:rPr>
        <w:t xml:space="preserve">：超时法、等待图法（有回路=死锁）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解除</w:t>
      </w:r>
      <w:r>
        <w:rPr>
          <w:rFonts w:hint="eastAsia"/>
        </w:rPr>
        <w:t xml:space="preserve">：撤销代价最小的事务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五两段锁2pl"/>
    <w:p>
      <w:pPr>
        <w:pStyle w:val="Heading2"/>
      </w:pPr>
      <w:r>
        <w:rPr>
          <w:rFonts w:hint="eastAsia"/>
        </w:rPr>
        <w:t xml:space="preserve">五、两段锁(2PL)</w:t>
      </w:r>
      <w:r>
        <w:t xml:space="preserve"> ⭐⭐⭐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加锁阶段</w:t>
      </w:r>
      <w:r>
        <w:rPr>
          <w:rFonts w:hint="eastAsia"/>
        </w:rPr>
        <w:t xml:space="preserve">：只能加锁，不能放锁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解锁阶段</w:t>
      </w:r>
      <w:r>
        <w:rPr>
          <w:rFonts w:hint="eastAsia"/>
        </w:rPr>
        <w:t xml:space="preserve">：只能放锁，不能加锁</w:t>
      </w:r>
    </w:p>
    <w:p>
      <w:pPr>
        <w:pStyle w:val="FirstParagraph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：保证调度可串行性</w:t>
      </w:r>
    </w:p>
    <w:p>
      <w:pPr>
        <w:pStyle w:val="BodyText"/>
      </w:pP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三级封锁</w:t>
      </w:r>
      <w:r>
        <w:t xml:space="preserve"> → </w:t>
      </w:r>
      <w:r>
        <w:rPr>
          <w:rFonts w:hint="eastAsia"/>
        </w:rPr>
        <w:t xml:space="preserve">必遵守两段锁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两段锁</w:t>
      </w:r>
      <w:r>
        <w:t xml:space="preserve"> → </w:t>
      </w:r>
      <w:r>
        <w:rPr>
          <w:rFonts w:hint="eastAsia"/>
        </w:rPr>
        <w:t xml:space="preserve">可能死锁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一次加锁法</w:t>
      </w:r>
      <w:r>
        <w:t xml:space="preserve"> → </w:t>
      </w:r>
      <w:r>
        <w:rPr>
          <w:rFonts w:hint="eastAsia"/>
        </w:rPr>
        <w:t xml:space="preserve">遵守两段锁</w:t>
      </w:r>
      <w:r>
        <w:t xml:space="preserve"> ✓</w:t>
      </w:r>
    </w:p>
    <w:p>
      <w:r>
        <w:pict>
          <v:rect style="width:0;height:1.5pt" o:hralign="center" o:hrstd="t" o:hr="t"/>
        </w:pict>
      </w:r>
    </w:p>
    <w:bookmarkEnd w:id="17"/>
    <w:bookmarkStart w:id="18" w:name="六意向锁"/>
    <w:p>
      <w:pPr>
        <w:pStyle w:val="Heading2"/>
      </w:pPr>
      <w:r>
        <w:rPr>
          <w:rFonts w:hint="eastAsia"/>
        </w:rPr>
        <w:t xml:space="preserve">六、意向锁</w:t>
      </w:r>
      <w:r>
        <w:t xml:space="preserve"> 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IS锁</w:t>
      </w:r>
      <w:r>
        <w:rPr>
          <w:rFonts w:hint="eastAsia"/>
        </w:rPr>
        <w:t xml:space="preserve">：准备在下层加S锁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IX锁</w:t>
      </w:r>
      <w:r>
        <w:rPr>
          <w:rFonts w:hint="eastAsia"/>
        </w:rPr>
        <w:t xml:space="preserve">：准备在下层加X锁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SIX锁</w:t>
      </w:r>
      <w:r>
        <w:t xml:space="preserve"> </w:t>
      </w:r>
      <w:r>
        <w:t xml:space="preserve">= </w:t>
      </w:r>
      <w:r>
        <w:rPr>
          <w:rFonts w:hint="eastAsia"/>
        </w:rPr>
        <w:t xml:space="preserve">S锁</w:t>
      </w:r>
      <w:r>
        <w:t xml:space="preserve"> + </w:t>
      </w:r>
      <w:r>
        <w:rPr>
          <w:rFonts w:hint="eastAsia"/>
        </w:rPr>
        <w:t xml:space="preserve">IX锁</w:t>
      </w:r>
    </w:p>
    <w:p>
      <w:pPr>
        <w:pStyle w:val="FirstParagraph"/>
      </w:pPr>
      <w:r>
        <w:rPr>
          <w:rFonts w:hint="eastAsia"/>
          <w:b/>
          <w:bCs/>
        </w:rPr>
        <w:t xml:space="preserve">强度</w:t>
      </w:r>
      <w:r>
        <w:rPr>
          <w:rFonts w:hint="eastAsia"/>
        </w:rPr>
        <w:t xml:space="preserve">：X</w:t>
      </w:r>
      <w:r>
        <w:t xml:space="preserve"> &gt; SIX &gt; S &gt; IX &gt; IS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：申请自上而下，释放自下而上</w:t>
      </w:r>
    </w:p>
    <w:p>
      <w:r>
        <w:pict>
          <v:rect style="width:0;height:1.5pt" o:hralign="center" o:hrstd="t" o:hr="t"/>
        </w:pict>
      </w:r>
    </w:p>
    <w:bookmarkEnd w:id="18"/>
    <w:bookmarkStart w:id="21" w:name="七恢复技术"/>
    <w:p>
      <w:pPr>
        <w:pStyle w:val="Heading2"/>
      </w:pPr>
      <w:r>
        <w:rPr>
          <w:rFonts w:hint="eastAsia"/>
        </w:rPr>
        <w:t xml:space="preserve">七、恢复技术</w:t>
      </w:r>
      <w:r>
        <w:t xml:space="preserve"> ⭐⭐⭐</w:t>
      </w:r>
    </w:p>
    <w:bookmarkStart w:id="19" w:name="日志格式"/>
    <w:p>
      <w:pPr>
        <w:pStyle w:val="Heading3"/>
      </w:pPr>
      <w:r>
        <w:rPr>
          <w:rFonts w:hint="eastAsia"/>
        </w:rPr>
        <w:t xml:space="preserve">日志格式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&lt;T, start&gt;</w:t>
      </w:r>
      <w:r>
        <w:t xml:space="preserve"> </w:t>
      </w:r>
      <w:r>
        <w:t xml:space="preserve">- </w:t>
      </w:r>
      <w:r>
        <w:rPr>
          <w:rFonts w:hint="eastAsia"/>
        </w:rPr>
        <w:t xml:space="preserve">开始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&lt;T, X, V1, V2&gt;</w:t>
      </w:r>
      <w:r>
        <w:t xml:space="preserve"> </w:t>
      </w:r>
      <w:r>
        <w:t xml:space="preserve">- </w:t>
      </w:r>
      <w:r>
        <w:rPr>
          <w:rFonts w:hint="eastAsia"/>
        </w:rPr>
        <w:t xml:space="preserve">修改（V1旧，V2新）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&lt;T, commit&gt;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</w:t>
      </w:r>
    </w:p>
    <w:bookmarkEnd w:id="19"/>
    <w:bookmarkStart w:id="20" w:name="推迟更新-vs-即时更新"/>
    <w:p>
      <w:pPr>
        <w:pStyle w:val="Heading3"/>
      </w:pPr>
      <w:r>
        <w:rPr>
          <w:rFonts w:hint="eastAsia"/>
        </w:rPr>
        <w:t xml:space="preserve">推迟更新</w:t>
      </w:r>
      <w:r>
        <w:t xml:space="preserve"> vs </w:t>
      </w:r>
      <w:r>
        <w:rPr>
          <w:rFonts w:hint="eastAsia"/>
        </w:rPr>
        <w:t xml:space="preserve">即时更新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推迟更新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提交时才更新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立即更新数据库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日志格式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&lt;T,X,V2&gt;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&lt;T,X,V1,V2&gt;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只需REDO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需UNDO+REDO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有commit→REDO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有commit→REDO</w:t>
            </w:r>
            <w:r>
              <w:rPr>
                <w:rFonts w:hint="eastAsia"/>
              </w:rPr>
              <w:t xml:space="preserve">无commit→UNDO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REDO</w:t>
      </w:r>
      <w:r>
        <w:rPr>
          <w:rFonts w:hint="eastAsia"/>
        </w:rPr>
        <w:t xml:space="preserve">：重做（用新值V2）</w:t>
      </w:r>
      <w:r>
        <w:br/>
      </w:r>
      <w:r>
        <w:rPr>
          <w:b/>
          <w:bCs/>
        </w:rPr>
        <w:t xml:space="preserve">UNDO</w:t>
      </w:r>
      <w:r>
        <w:rPr>
          <w:rFonts w:hint="eastAsia"/>
        </w:rPr>
        <w:t xml:space="preserve">：撤销（用旧值V1）</w:t>
      </w:r>
      <w:r>
        <w:br/>
      </w:r>
      <w:r>
        <w:rPr>
          <w:rFonts w:hint="eastAsia"/>
          <w:b/>
          <w:bCs/>
        </w:rPr>
        <w:t xml:space="preserve">幂等性</w:t>
      </w:r>
      <w:r>
        <w:rPr>
          <w:rFonts w:hint="eastAsia"/>
        </w:rPr>
        <w:t xml:space="preserve">：执行多次=执行一次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八检测点"/>
    <w:p>
      <w:pPr>
        <w:pStyle w:val="Heading2"/>
      </w:pPr>
      <w:r>
        <w:rPr>
          <w:rFonts w:hint="eastAsia"/>
        </w:rPr>
        <w:t xml:space="preserve">八、检测点</w:t>
      </w:r>
      <w:r>
        <w:t xml:space="preserve"> ⭐⭐</w:t>
      </w:r>
    </w:p>
    <w:p>
      <w:pPr>
        <w:pStyle w:val="FirstParagraph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：减少恢复时搜索日志的时间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日志写入永恒存储器</w:t>
      </w:r>
      <w:r>
        <w:t xml:space="preserve"> </w:t>
      </w:r>
      <w:r>
        <w:t xml:space="preserve">2. </w:t>
      </w:r>
      <w:r>
        <w:rPr>
          <w:rFonts w:hint="eastAsia"/>
        </w:rPr>
        <w:t xml:space="preserve">修改的数据写入磁盘</w:t>
      </w:r>
      <w:r>
        <w:t xml:space="preserve"> </w:t>
      </w:r>
      <w:r>
        <w:t xml:space="preserve">3. </w:t>
      </w:r>
      <w:r>
        <w:rPr>
          <w:rFonts w:hint="eastAsia"/>
        </w:rPr>
        <w:t xml:space="preserve">写</w:t>
      </w:r>
      <w:r>
        <w:rPr>
          <w:rStyle w:val="VerbatimChar"/>
        </w:rPr>
        <w:t xml:space="preserve">&lt;checkpoint&gt;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：只需处理检测点后的事务</w:t>
      </w:r>
    </w:p>
    <w:p>
      <w:r>
        <w:pict>
          <v:rect style="width:0;height:1.5pt" o:hralign="center" o:hrstd="t" o:hr="t"/>
        </w:pict>
      </w:r>
    </w:p>
    <w:bookmarkEnd w:id="22"/>
    <w:bookmarkStart w:id="23" w:name="九备份类型"/>
    <w:p>
      <w:pPr>
        <w:pStyle w:val="Heading2"/>
      </w:pPr>
      <w:r>
        <w:rPr>
          <w:rFonts w:hint="eastAsia"/>
        </w:rPr>
        <w:t xml:space="preserve">九、备份类型</w:t>
      </w:r>
      <w:r>
        <w:t xml:space="preserve">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大、慢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差异备份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自上次完全备份的变化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需完全+差异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增量备份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自上次任何备份的变化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最小最快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需完全+所有增量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恢复到时间点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配合其他使用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十sql-server备份恢复"/>
    <w:p>
      <w:pPr>
        <w:pStyle w:val="Heading2"/>
      </w:pPr>
      <w:r>
        <w:rPr>
          <w:rFonts w:hint="eastAsia"/>
        </w:rPr>
        <w:t xml:space="preserve">十、SQL</w:t>
      </w:r>
      <w:r>
        <w:t xml:space="preserve"> </w:t>
      </w:r>
      <w:r>
        <w:rPr>
          <w:rFonts w:hint="eastAsia"/>
        </w:rPr>
        <w:t xml:space="preserve">Server备份/恢复</w:t>
      </w:r>
      <w:r>
        <w:t xml:space="preserve"> ⭐</w:t>
      </w:r>
    </w:p>
    <w:bookmarkStart w:id="24" w:name="备份"/>
    <w:p>
      <w:pPr>
        <w:pStyle w:val="Heading3"/>
      </w:pPr>
      <w:r>
        <w:rPr>
          <w:rFonts w:hint="eastAsia"/>
        </w:rPr>
        <w:t xml:space="preserve">备份</w:t>
      </w:r>
    </w:p>
    <w:p>
      <w:pPr>
        <w:pStyle w:val="SourceCode"/>
      </w:pPr>
      <w:r>
        <w:rPr>
          <w:rStyle w:val="CommentTok"/>
        </w:rPr>
        <w:t xml:space="preserve">-- 完全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'path'</w:t>
      </w:r>
      <w:r>
        <w:br/>
      </w:r>
      <w:r>
        <w:br/>
      </w:r>
      <w:r>
        <w:rPr>
          <w:rStyle w:val="CommentTok"/>
        </w:rPr>
        <w:t xml:space="preserve">-- 差异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DIFFERENTIAL</w:t>
      </w:r>
      <w:r>
        <w:br/>
      </w:r>
      <w:r>
        <w:br/>
      </w:r>
      <w:r>
        <w:rPr>
          <w:rStyle w:val="CommentTok"/>
        </w:rPr>
        <w:t xml:space="preserve">-- 日志</w:t>
      </w:r>
      <w:r>
        <w:br/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'path'</w:t>
      </w:r>
    </w:p>
    <w:bookmarkEnd w:id="24"/>
    <w:bookmarkStart w:id="25" w:name="恢复按顺序"/>
    <w:p>
      <w:pPr>
        <w:pStyle w:val="Heading3"/>
      </w:pPr>
      <w:r>
        <w:rPr>
          <w:rFonts w:hint="eastAsia"/>
        </w:rPr>
        <w:t xml:space="preserve">恢复（按顺序）</w:t>
      </w:r>
    </w:p>
    <w:p>
      <w:pPr>
        <w:pStyle w:val="SourceCode"/>
      </w:pPr>
      <w:r>
        <w:rPr>
          <w:rStyle w:val="CommentTok"/>
        </w:rPr>
        <w:t xml:space="preserve">-- 1.完全（不恢复）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NORECOVERY</w:t>
      </w:r>
      <w:r>
        <w:br/>
      </w:r>
      <w:r>
        <w:br/>
      </w:r>
      <w:r>
        <w:rPr>
          <w:rStyle w:val="CommentTok"/>
        </w:rPr>
        <w:t xml:space="preserve">-- 2.差异（不恢复）</w:t>
      </w:r>
      <w:r>
        <w:br/>
      </w:r>
      <w:r>
        <w:rPr>
          <w:rStyle w:val="NormalTok"/>
        </w:rPr>
        <w:t xml:space="preserve">RESTORE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NORECOVERY</w:t>
      </w:r>
      <w:r>
        <w:br/>
      </w:r>
      <w:r>
        <w:br/>
      </w:r>
      <w:r>
        <w:rPr>
          <w:rStyle w:val="CommentTok"/>
        </w:rPr>
        <w:t xml:space="preserve">-- 3.日志（恢复+时间点）</w:t>
      </w:r>
      <w:r>
        <w:br/>
      </w:r>
      <w:r>
        <w:rPr>
          <w:rStyle w:val="NormalTok"/>
        </w:rPr>
        <w:t xml:space="preserve">RESTORE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RECOVERY</w:t>
      </w:r>
      <w:r>
        <w:rPr>
          <w:rStyle w:val="NormalTok"/>
        </w:rPr>
        <w:t xml:space="preserve">, STOPAT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'time'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：前面用</w:t>
      </w:r>
      <w:r>
        <w:rPr>
          <w:rStyle w:val="VerbatimChar"/>
        </w:rPr>
        <w:t xml:space="preserve">NORECOVERY</w:t>
      </w:r>
      <w:r>
        <w:rPr>
          <w:rFonts w:hint="eastAsia"/>
        </w:rPr>
        <w:t xml:space="preserve">，最后一步用</w:t>
      </w:r>
      <w:r>
        <w:rPr>
          <w:rStyle w:val="VerbatimChar"/>
        </w:rPr>
        <w:t xml:space="preserve">RECOVERY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速记口诀"/>
    <w:p>
      <w:pPr>
        <w:pStyle w:val="Heading2"/>
      </w:pPr>
      <w:r>
        <w:rPr>
          <w:rFonts w:hint="eastAsia"/>
        </w:rPr>
        <w:t xml:space="preserve">速记口诀</w:t>
      </w:r>
      <w:r>
        <w:t xml:space="preserve"> ⭐⭐⭐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ACID</w:t>
      </w:r>
      <w:r>
        <w:t xml:space="preserve"> </w:t>
      </w:r>
      <w:r>
        <w:t xml:space="preserve">= </w:t>
      </w:r>
      <w:r>
        <w:rPr>
          <w:rFonts w:hint="eastAsia"/>
        </w:rPr>
        <w:t xml:space="preserve">原一隔持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并发5问题</w:t>
      </w:r>
      <w:r>
        <w:t xml:space="preserve"> </w:t>
      </w:r>
      <w:r>
        <w:t xml:space="preserve">= </w:t>
      </w:r>
      <w:r>
        <w:rPr>
          <w:rFonts w:hint="eastAsia"/>
        </w:rPr>
        <w:t xml:space="preserve">丢读脏、不重复、幻影行、聚集错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三级封锁</w:t>
      </w:r>
      <w:r>
        <w:t xml:space="preserve"> </w:t>
      </w:r>
      <w:r>
        <w:t xml:space="preserve">= </w:t>
      </w:r>
      <w:r>
        <w:rPr>
          <w:rFonts w:hint="eastAsia"/>
        </w:rPr>
        <w:t xml:space="preserve">一X二S放三S底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两段锁</w:t>
      </w:r>
      <w:r>
        <w:t xml:space="preserve"> </w:t>
      </w:r>
      <w:r>
        <w:t xml:space="preserve">= </w:t>
      </w:r>
      <w:r>
        <w:rPr>
          <w:rFonts w:hint="eastAsia"/>
        </w:rPr>
        <w:t xml:space="preserve">先加后放、保串行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死锁</w:t>
      </w:r>
      <w:r>
        <w:t xml:space="preserve"> </w:t>
      </w:r>
      <w:r>
        <w:t xml:space="preserve">= </w:t>
      </w:r>
      <w:r>
        <w:rPr>
          <w:rFonts w:hint="eastAsia"/>
        </w:rPr>
        <w:t xml:space="preserve">预（一次/顺序）诊（超时/图）解（撤小）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恢复</w:t>
      </w:r>
      <w:r>
        <w:t xml:space="preserve"> </w:t>
      </w:r>
      <w:r>
        <w:t xml:space="preserve">= </w:t>
      </w:r>
      <w:r>
        <w:rPr>
          <w:rFonts w:hint="eastAsia"/>
        </w:rPr>
        <w:t xml:space="preserve">推迟REDO、即时UNDO+REDO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备份</w:t>
      </w:r>
      <w:r>
        <w:t xml:space="preserve"> </w:t>
      </w:r>
      <w:r>
        <w:t xml:space="preserve">= </w:t>
      </w:r>
      <w:r>
        <w:rPr>
          <w:rFonts w:hint="eastAsia"/>
        </w:rPr>
        <w:t xml:space="preserve">完全最大、增量最小、差异居中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恢复顺序</w:t>
      </w:r>
      <w:r>
        <w:t xml:space="preserve"> </w:t>
      </w:r>
      <w:r>
        <w:t xml:space="preserve">= </w:t>
      </w:r>
      <w:r>
        <w:rPr>
          <w:rFonts w:hint="eastAsia"/>
        </w:rPr>
        <w:t xml:space="preserve">完全→差异→日志（按时间）</w:t>
      </w:r>
    </w:p>
    <w:p>
      <w:r>
        <w:pict>
          <v:rect style="width:0;height:1.5pt" o:hralign="center" o:hrstd="t" o:hr="t"/>
        </w:pict>
      </w:r>
    </w:p>
    <w:bookmarkEnd w:id="27"/>
    <w:bookmarkStart w:id="28" w:name="判断速记"/>
    <w:p>
      <w:pPr>
        <w:pStyle w:val="Heading2"/>
      </w:pPr>
      <w:r>
        <w:rPr>
          <w:rFonts w:hint="eastAsia"/>
        </w:rPr>
        <w:t xml:space="preserve">判断速记</w:t>
      </w:r>
      <w:r>
        <w:t xml:space="preserve"> ⭐</w:t>
      </w:r>
    </w:p>
    <w:p>
      <w:pPr>
        <w:pStyle w:val="FirstParagraph"/>
      </w:pPr>
      <w:r>
        <w:t xml:space="preserve">✓ </w:t>
      </w:r>
      <w:r>
        <w:rPr>
          <w:rFonts w:hint="eastAsia"/>
        </w:rPr>
        <w:t xml:space="preserve">三级封锁→两段锁</w:t>
      </w:r>
      <w:r>
        <w:br/>
      </w:r>
      <w:r>
        <w:t xml:space="preserve">✓ </w:t>
      </w:r>
      <w:r>
        <w:rPr>
          <w:rFonts w:hint="eastAsia"/>
        </w:rPr>
        <w:t xml:space="preserve">两段锁→可能死锁</w:t>
      </w:r>
      <w:r>
        <w:br/>
      </w:r>
      <w:r>
        <w:t xml:space="preserve">✓ </w:t>
      </w:r>
      <w:r>
        <w:rPr>
          <w:rFonts w:hint="eastAsia"/>
        </w:rPr>
        <w:t xml:space="preserve">锁粒度小→并发大</w:t>
      </w:r>
      <w:r>
        <w:br/>
      </w:r>
      <w:r>
        <w:t xml:space="preserve">✓ </w:t>
      </w:r>
      <w:r>
        <w:rPr>
          <w:rFonts w:hint="eastAsia"/>
        </w:rPr>
        <w:t xml:space="preserve">推迟更新只记V2</w:t>
      </w:r>
      <w:r>
        <w:br/>
      </w:r>
      <w:r>
        <w:t xml:space="preserve">✓ </w:t>
      </w:r>
      <w:r>
        <w:rPr>
          <w:rFonts w:hint="eastAsia"/>
        </w:rPr>
        <w:t xml:space="preserve">即时更新记V1+V2</w:t>
      </w:r>
      <w:r>
        <w:br/>
      </w:r>
      <w:r>
        <w:t xml:space="preserve">✗ </w:t>
      </w:r>
      <w:r>
        <w:rPr>
          <w:rFonts w:hint="eastAsia"/>
        </w:rPr>
        <w:t xml:space="preserve">一级防读脏（需二级）</w:t>
      </w:r>
      <w:r>
        <w:br/>
      </w:r>
      <w:r>
        <w:t xml:space="preserve">✗ </w:t>
      </w:r>
      <w:r>
        <w:rPr>
          <w:rFonts w:hint="eastAsia"/>
        </w:rPr>
        <w:t xml:space="preserve">二级防不可重复读（需三级）</w:t>
      </w:r>
      <w:r>
        <w:br/>
      </w:r>
      <w:r>
        <w:t xml:space="preserve">✗ </w:t>
      </w:r>
      <w:r>
        <w:rPr>
          <w:rFonts w:hint="eastAsia"/>
        </w:rPr>
        <w:t xml:space="preserve">一次加锁会死锁（不会）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考前必记</w:t>
      </w:r>
      <w:r>
        <w:rPr>
          <w:rFonts w:hint="eastAsia"/>
        </w:rPr>
        <w:t xml:space="preserve">：ACID、三级封锁对比表、REDO/UNDO区别、备份恢复顺序！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2026-01-06T07:29:22Z</dcterms:created>
  <dcterms:modified xsi:type="dcterms:W3CDTF">2026-01-06T07:29:22Z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