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0DCE5">
      <w:pPr>
        <w:pStyle w:val="2"/>
        <w:jc w:val="center"/>
        <w:rPr>
          <w:rFonts w:hint="default" w:ascii="Times New Roman" w:hAnsi="Times New Roman" w:eastAsia="SimHei" w:cs="Times New Roman"/>
        </w:rPr>
      </w:pPr>
      <w:bookmarkStart w:id="0" w:name="毕业设计管理系统课程设计项目报告"/>
      <w:r>
        <w:rPr>
          <w:rFonts w:hint="default" w:ascii="Times New Roman" w:hAnsi="Times New Roman" w:eastAsia="SimHei" w:cs="Times New Roman"/>
        </w:rPr>
        <w:t>毕业设计管理系统课程设计项目报告</w:t>
      </w:r>
    </w:p>
    <w:p w14:paraId="1325EC0D">
      <w:pPr>
        <w:pStyle w:val="4"/>
        <w:rPr>
          <w:rFonts w:hint="default" w:ascii="Times New Roman" w:hAnsi="Times New Roman" w:eastAsia="SimHei" w:cs="Times New Roman"/>
        </w:rPr>
      </w:pPr>
      <w:bookmarkStart w:id="1" w:name="项目概述"/>
      <w:r>
        <w:rPr>
          <w:rFonts w:hint="default" w:ascii="Times New Roman" w:hAnsi="Times New Roman" w:eastAsia="SimHei" w:cs="Times New Roman"/>
        </w:rPr>
        <w:t xml:space="preserve">1. </w:t>
      </w:r>
      <w:r>
        <w:rPr>
          <w:rFonts w:hint="default" w:ascii="Times New Roman" w:hAnsi="Times New Roman" w:eastAsia="SimHei" w:cs="Times New Roman"/>
        </w:rPr>
        <w:t>项目概述</w:t>
      </w:r>
    </w:p>
    <w:p w14:paraId="7C89A828">
      <w:pPr>
        <w:pStyle w:val="23"/>
        <w:ind w:firstLine="480" w:firstLineChars="200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本项目名称为“毕业设计管理系统”，是一个基于</w:t>
      </w:r>
      <w:r>
        <w:rPr>
          <w:rFonts w:hint="default" w:ascii="Times New Roman" w:hAnsi="Times New Roman" w:eastAsia="SimHei" w:cs="Times New Roman"/>
        </w:rPr>
        <w:t xml:space="preserve"> JavaWeb </w:t>
      </w:r>
      <w:r>
        <w:rPr>
          <w:rFonts w:hint="default" w:ascii="Times New Roman" w:hAnsi="Times New Roman" w:eastAsia="SimHei" w:cs="Times New Roman"/>
        </w:rPr>
        <w:t>技术栈实现的课程设计项目。系统围绕高校毕业设计全过程展开，覆盖课题提交、课题审核、学生选题、教师审批、阶段文档提交、文档评阅、答辩安排、公告通知、站内消息、数据统计和成绩导出等业务环节。</w:t>
      </w:r>
    </w:p>
    <w:p w14:paraId="5C4F381A">
      <w:pPr>
        <w:pStyle w:val="3"/>
        <w:ind w:firstLine="480" w:firstLineChars="200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项目采用</w:t>
      </w:r>
      <w:r>
        <w:rPr>
          <w:rFonts w:hint="default" w:ascii="Times New Roman" w:hAnsi="Times New Roman" w:eastAsia="SimHei" w:cs="Times New Roman"/>
        </w:rPr>
        <w:t xml:space="preserve"> JSP + Servlet + JDBC + MySQL </w:t>
      </w:r>
      <w:r>
        <w:rPr>
          <w:rFonts w:hint="default" w:ascii="Times New Roman" w:hAnsi="Times New Roman" w:eastAsia="SimHei" w:cs="Times New Roman"/>
        </w:rPr>
        <w:t>的经典</w:t>
      </w:r>
      <w:r>
        <w:rPr>
          <w:rFonts w:hint="default" w:ascii="Times New Roman" w:hAnsi="Times New Roman" w:eastAsia="SimHei" w:cs="Times New Roman"/>
        </w:rPr>
        <w:t xml:space="preserve"> MVC </w:t>
      </w:r>
      <w:r>
        <w:rPr>
          <w:rFonts w:hint="default" w:ascii="Times New Roman" w:hAnsi="Times New Roman" w:eastAsia="SimHei" w:cs="Times New Roman"/>
        </w:rPr>
        <w:t>架构。前端使用</w:t>
      </w:r>
      <w:r>
        <w:rPr>
          <w:rFonts w:hint="default" w:ascii="Times New Roman" w:hAnsi="Times New Roman" w:eastAsia="SimHei" w:cs="Times New Roman"/>
        </w:rPr>
        <w:t xml:space="preserve"> JSP、Bootstrap 5、JavaScript </w:t>
      </w:r>
      <w:r>
        <w:rPr>
          <w:rFonts w:hint="default" w:ascii="Times New Roman" w:hAnsi="Times New Roman" w:eastAsia="SimHei" w:cs="Times New Roman"/>
        </w:rPr>
        <w:t>和</w:t>
      </w:r>
      <w:r>
        <w:rPr>
          <w:rFonts w:hint="default" w:ascii="Times New Roman" w:hAnsi="Times New Roman" w:eastAsia="SimHei" w:cs="Times New Roman"/>
        </w:rPr>
        <w:t xml:space="preserve"> ECharts </w:t>
      </w:r>
      <w:r>
        <w:rPr>
          <w:rFonts w:hint="default" w:ascii="Times New Roman" w:hAnsi="Times New Roman" w:eastAsia="SimHei" w:cs="Times New Roman"/>
        </w:rPr>
        <w:t>完成页面展示与统计图表；后端使用</w:t>
      </w:r>
      <w:r>
        <w:rPr>
          <w:rFonts w:hint="default" w:ascii="Times New Roman" w:hAnsi="Times New Roman" w:eastAsia="SimHei" w:cs="Times New Roman"/>
        </w:rPr>
        <w:t xml:space="preserve"> Servlet Controller </w:t>
      </w:r>
      <w:r>
        <w:rPr>
          <w:rFonts w:hint="default" w:ascii="Times New Roman" w:hAnsi="Times New Roman" w:eastAsia="SimHei" w:cs="Times New Roman"/>
        </w:rPr>
        <w:t>处理请求，DAO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层通过</w:t>
      </w:r>
      <w:r>
        <w:rPr>
          <w:rFonts w:hint="default" w:ascii="Times New Roman" w:hAnsi="Times New Roman" w:eastAsia="SimHei" w:cs="Times New Roman"/>
        </w:rPr>
        <w:t xml:space="preserve"> JDBC </w:t>
      </w:r>
      <w:r>
        <w:rPr>
          <w:rFonts w:hint="default" w:ascii="Times New Roman" w:hAnsi="Times New Roman" w:eastAsia="SimHei" w:cs="Times New Roman"/>
        </w:rPr>
        <w:t>和</w:t>
      </w:r>
      <w:r>
        <w:rPr>
          <w:rFonts w:hint="default" w:ascii="Times New Roman" w:hAnsi="Times New Roman" w:eastAsia="SimHei" w:cs="Times New Roman"/>
        </w:rPr>
        <w:t xml:space="preserve"> Druid </w:t>
      </w:r>
      <w:r>
        <w:rPr>
          <w:rFonts w:hint="default" w:ascii="Times New Roman" w:hAnsi="Times New Roman" w:eastAsia="SimHei" w:cs="Times New Roman"/>
        </w:rPr>
        <w:t>连接池访问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MySQL；系统通过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保存登录态，通过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统一进行登录校验、角色鉴权和</w:t>
      </w:r>
      <w:r>
        <w:rPr>
          <w:rFonts w:hint="default" w:ascii="Times New Roman" w:hAnsi="Times New Roman" w:eastAsia="SimHei" w:cs="Times New Roman"/>
        </w:rPr>
        <w:t xml:space="preserve"> CSRF </w:t>
      </w:r>
      <w:r>
        <w:rPr>
          <w:rFonts w:hint="default" w:ascii="Times New Roman" w:hAnsi="Times New Roman" w:eastAsia="SimHei" w:cs="Times New Roman"/>
        </w:rPr>
        <w:t>校验。</w:t>
      </w:r>
    </w:p>
    <w:p w14:paraId="72410E6E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当前系统按四类角色组织：</w:t>
      </w:r>
    </w:p>
    <w:tbl>
      <w:tblPr>
        <w:tblStyle w:val="41"/>
        <w:tblW w:w="5255" w:type="pc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4"/>
        <w:gridCol w:w="3169"/>
        <w:gridCol w:w="4046"/>
      </w:tblGrid>
      <w:tr w14:paraId="6671EF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124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193F3E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角色</w:t>
            </w:r>
          </w:p>
        </w:tc>
        <w:tc>
          <w:tcPr>
            <w:tcW w:w="1702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80DAF3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定位</w:t>
            </w:r>
          </w:p>
        </w:tc>
        <w:tc>
          <w:tcPr>
            <w:tcW w:w="2173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B82B15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主要能力</w:t>
            </w:r>
          </w:p>
        </w:tc>
      </w:tr>
      <w:tr w14:paraId="460C99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4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6579A0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管理员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admin</w:t>
            </w:r>
          </w:p>
        </w:tc>
        <w:tc>
          <w:tcPr>
            <w:tcW w:w="1702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8C628E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全校系统管理角色</w:t>
            </w:r>
          </w:p>
        </w:tc>
        <w:tc>
          <w:tcPr>
            <w:tcW w:w="2173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438155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用户、公告、系统开关、全校课题审核、答辩、统计、导出、日志、模板</w:t>
            </w:r>
          </w:p>
        </w:tc>
      </w:tr>
      <w:tr w14:paraId="60CAC6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4DA344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director</w:t>
            </w:r>
          </w:p>
        </w:tc>
        <w:tc>
          <w:tcPr>
            <w:tcW w:w="170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35404D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教师上一级的专业管理角色</w:t>
            </w:r>
          </w:p>
        </w:tc>
        <w:tc>
          <w:tcPr>
            <w:tcW w:w="2173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DE4D24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继承教师全部能力，额外管理本人专业范围内的课题审核、统计和成绩导出</w:t>
            </w:r>
          </w:p>
        </w:tc>
      </w:tr>
      <w:tr w14:paraId="03DFB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EA7583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教师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teacher</w:t>
            </w:r>
          </w:p>
        </w:tc>
        <w:tc>
          <w:tcPr>
            <w:tcW w:w="170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66A33F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指导教师角色</w:t>
            </w:r>
          </w:p>
        </w:tc>
        <w:tc>
          <w:tcPr>
            <w:tcW w:w="2173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AFABA2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提交课题、审批自己课题下的选题、审核自己指导学生文档、查看学生进度</w:t>
            </w:r>
          </w:p>
        </w:tc>
      </w:tr>
      <w:tr w14:paraId="09C010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4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C0B203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student</w:t>
            </w:r>
          </w:p>
        </w:tc>
        <w:tc>
          <w:tcPr>
            <w:tcW w:w="1702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7CAD44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毕业设计参与者</w:t>
            </w:r>
          </w:p>
        </w:tc>
        <w:tc>
          <w:tcPr>
            <w:tcW w:w="2173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71D850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浏览本专业课题、申请选题、提交阶段文档、查看成绩和答辩安排</w:t>
            </w:r>
          </w:p>
        </w:tc>
      </w:tr>
    </w:tbl>
    <w:p w14:paraId="324E67AB">
      <w:pPr>
        <w:pStyle w:val="3"/>
        <w:ind w:firstLine="480" w:firstLineChars="200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系统当前重点改进是对系主任模块进行重构：系主任不再混入管理员模块，也不再拥有公告管理、系统开关等管理员权限；系主任采用</w:t>
      </w:r>
      <w:r>
        <w:rPr>
          <w:rFonts w:hint="default" w:ascii="Times New Roman" w:hAnsi="Times New Roman" w:eastAsia="SimHei" w:cs="Times New Roman"/>
        </w:rPr>
        <w:t xml:space="preserve"> RBAC </w:t>
      </w:r>
      <w:r>
        <w:rPr>
          <w:rFonts w:hint="default" w:ascii="Times New Roman" w:hAnsi="Times New Roman" w:eastAsia="SimHei" w:cs="Times New Roman"/>
        </w:rPr>
        <w:t>角色层级模型，即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director = teacher + director-extra</w:t>
      </w:r>
      <w:r>
        <w:rPr>
          <w:rFonts w:hint="default" w:ascii="Times New Roman" w:hAnsi="Times New Roman" w:eastAsia="SimHei" w:cs="Times New Roman"/>
        </w:rPr>
        <w:t>。其中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teacher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部分仍按本人作为指导教师的数据范围计算，</w:t>
      </w:r>
      <w:r>
        <w:rPr>
          <w:rStyle w:val="48"/>
          <w:rFonts w:hint="default" w:ascii="Times New Roman" w:hAnsi="Times New Roman" w:eastAsia="SimHei" w:cs="Times New Roman"/>
        </w:rPr>
        <w:t>director-extra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部分才按本人绑定的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扩展到本专业范围。</w:t>
      </w:r>
    </w:p>
    <w:bookmarkEnd w:id="1"/>
    <w:p w14:paraId="10731108">
      <w:pPr>
        <w:pStyle w:val="4"/>
        <w:rPr>
          <w:rFonts w:hint="default" w:ascii="Times New Roman" w:hAnsi="Times New Roman" w:eastAsia="SimHei" w:cs="Times New Roman"/>
        </w:rPr>
      </w:pPr>
      <w:bookmarkStart w:id="2" w:name="需求分析"/>
      <w:r>
        <w:rPr>
          <w:rFonts w:hint="default" w:ascii="Times New Roman" w:hAnsi="Times New Roman" w:eastAsia="SimHei" w:cs="Times New Roman"/>
        </w:rPr>
        <w:t xml:space="preserve">2. </w:t>
      </w:r>
      <w:r>
        <w:rPr>
          <w:rFonts w:hint="default" w:ascii="Times New Roman" w:hAnsi="Times New Roman" w:eastAsia="SimHei" w:cs="Times New Roman"/>
        </w:rPr>
        <w:t>需求分析</w:t>
      </w:r>
    </w:p>
    <w:p w14:paraId="5D00EFCE">
      <w:pPr>
        <w:pStyle w:val="5"/>
        <w:rPr>
          <w:rFonts w:hint="default" w:ascii="Times New Roman" w:hAnsi="Times New Roman" w:eastAsia="SimHei" w:cs="Times New Roman"/>
        </w:rPr>
      </w:pPr>
      <w:bookmarkStart w:id="3" w:name="功能性需求"/>
      <w:r>
        <w:rPr>
          <w:rFonts w:hint="default" w:ascii="Times New Roman" w:hAnsi="Times New Roman" w:eastAsia="SimHei" w:cs="Times New Roman"/>
        </w:rPr>
        <w:t xml:space="preserve">2.1 </w:t>
      </w:r>
      <w:r>
        <w:rPr>
          <w:rFonts w:hint="default" w:ascii="Times New Roman" w:hAnsi="Times New Roman" w:eastAsia="SimHei" w:cs="Times New Roman"/>
        </w:rPr>
        <w:t>功能性需求</w:t>
      </w:r>
    </w:p>
    <w:p w14:paraId="063D69B2">
      <w:pPr>
        <w:pStyle w:val="6"/>
        <w:rPr>
          <w:rFonts w:hint="default" w:ascii="Times New Roman" w:hAnsi="Times New Roman" w:eastAsia="SimHei" w:cs="Times New Roman"/>
        </w:rPr>
      </w:pPr>
      <w:bookmarkStart w:id="4" w:name="管理员需求"/>
      <w:r>
        <w:rPr>
          <w:rFonts w:hint="default" w:ascii="Times New Roman" w:hAnsi="Times New Roman" w:eastAsia="SimHei" w:cs="Times New Roman"/>
        </w:rPr>
        <w:t xml:space="preserve">2.1.1 </w:t>
      </w:r>
      <w:r>
        <w:rPr>
          <w:rFonts w:hint="default" w:ascii="Times New Roman" w:hAnsi="Times New Roman" w:eastAsia="SimHei" w:cs="Times New Roman"/>
        </w:rPr>
        <w:t>管理员需求</w:t>
      </w:r>
    </w:p>
    <w:p w14:paraId="457E6784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管理员负责系统全局配置和基础数据维护，需要具备以下能力：</w:t>
      </w:r>
    </w:p>
    <w:p w14:paraId="79B0EC6A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用户管理：维护管理员、系主任、教师、学生账号，支持角色筛选、学院筛选、专业筛选、分页查询、编辑、禁用、批量导入教师/学生、批量重置学生密码。</w:t>
      </w:r>
    </w:p>
    <w:p w14:paraId="6B6EBAB0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公告管理：发布系统公告，并支持全局、学院、专业范围公告。公告发布权限归管理员所有。</w:t>
      </w:r>
    </w:p>
    <w:p w14:paraId="5ADC6D8B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系统开关：控制教师出题、学生选题、开题报告上传、中期报告上传、终稿上传等业务入口。</w:t>
      </w:r>
    </w:p>
    <w:p w14:paraId="7812E2C6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全校课题审核：审核教师提交的课题，决定课题进入开放选题状态或被驳回。</w:t>
      </w:r>
    </w:p>
    <w:p w14:paraId="629A07F4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答辩安排：维护学生答辩时间、地点、分组、成绩和备注，支持</w:t>
      </w:r>
      <w:r>
        <w:rPr>
          <w:rFonts w:hint="default" w:ascii="Times New Roman" w:hAnsi="Times New Roman" w:eastAsia="SimHei" w:cs="Times New Roman"/>
        </w:rPr>
        <w:t xml:space="preserve"> Excel </w:t>
      </w:r>
      <w:r>
        <w:rPr>
          <w:rFonts w:hint="default" w:ascii="Times New Roman" w:hAnsi="Times New Roman" w:eastAsia="SimHei" w:cs="Times New Roman"/>
        </w:rPr>
        <w:t>批量导入。</w:t>
      </w:r>
    </w:p>
    <w:p w14:paraId="3904B1E5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数据统计：查看全校选题状态、文档通过数、成绩分布等统计图表。</w:t>
      </w:r>
    </w:p>
    <w:p w14:paraId="4F80E30E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成绩导出：导出全校成绩</w:t>
      </w:r>
      <w:r>
        <w:rPr>
          <w:rFonts w:hint="default" w:ascii="Times New Roman" w:hAnsi="Times New Roman" w:eastAsia="SimHei" w:cs="Times New Roman"/>
        </w:rPr>
        <w:t xml:space="preserve"> Excel。</w:t>
      </w:r>
    </w:p>
    <w:p w14:paraId="3B05B658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文件模板管理：上传开题报告、中期检查、终稿等模板，供教师和学生下载。</w:t>
      </w:r>
    </w:p>
    <w:p w14:paraId="2592AD4F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操作日志与站内消息：查看操作轨迹，进行角色间消息沟通。</w:t>
      </w:r>
    </w:p>
    <w:p w14:paraId="7AD4BD85">
      <w:pPr>
        <w:pStyle w:val="23"/>
        <w:ind w:firstLine="480" w:firstLineChars="200"/>
        <w:rPr>
          <w:rFonts w:hint="default" w:ascii="Times New Roman" w:hAnsi="Times New Roman" w:eastAsia="SimHei" w:cs="Times New Roman"/>
        </w:rPr>
      </w:pPr>
      <w:bookmarkStart w:id="70" w:name="_GoBack"/>
      <w:bookmarkEnd w:id="70"/>
      <w:r>
        <w:rPr>
          <w:rFonts w:hint="default" w:ascii="Times New Roman" w:hAnsi="Times New Roman" w:eastAsia="SimHei" w:cs="Times New Roman"/>
        </w:rPr>
        <w:t>管理员端的运行界面与上述需求一一对应。登录管理员账号后，系统首先进入管理员仪表盘，集中展示用户、课题、文档、公告等全局数据概览，说明管理员是全校级管理入口。</w:t>
      </w:r>
    </w:p>
    <w:p w14:paraId="5B1F72CB">
      <w:pPr>
        <w:pStyle w:val="47"/>
        <w:rPr>
          <w:rFonts w:hint="default" w:ascii="Times New Roman" w:hAnsi="Times New Roman" w:eastAsia="SimHei" w:cs="Times New Roman"/>
        </w:rPr>
      </w:pPr>
    </w:p>
    <w:p w14:paraId="36CBA0E2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65115" cy="3745230"/>
            <wp:effectExtent l="0" t="0" r="0" b="0"/>
            <wp:docPr id="11" name="Picture" descr="图2-1 管理员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图2-1 管理员仪表盘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r="-583" b="36669"/>
                    <a:stretch>
                      <a:fillRect/>
                    </a:stretch>
                  </pic:blipFill>
                  <pic:spPr>
                    <a:xfrm>
                      <a:off x="0" y="0"/>
                      <a:ext cx="5365115" cy="37452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DB8B4A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管理员仪表盘</w:t>
      </w:r>
    </w:p>
    <w:p w14:paraId="14D8D054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用户管理页面提供角色、学院、专业筛选和用户维护能力，是管理员维护基础账号数据的核心页面。</w:t>
      </w:r>
    </w:p>
    <w:p w14:paraId="38F0E2C7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4981575"/>
            <wp:effectExtent l="0" t="0" r="0" b="0"/>
            <wp:docPr id="14" name="Picture" descr="图2-2 管理员用户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图2-2 管理员用户管理页面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98214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E44B20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图2-2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管理员用户管理页面</w:t>
      </w:r>
    </w:p>
    <w:p w14:paraId="1036734B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公告管理页面体现了公告发布权限归管理员所有，支持管理员维护面向全局、学院或专业范围的通知内容。</w:t>
      </w:r>
    </w:p>
    <w:p w14:paraId="3DBBA557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877310"/>
            <wp:effectExtent l="0" t="0" r="0" b="0"/>
            <wp:docPr id="17" name="Picture" descr="图2-3 管理员公告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图2-3 管理员公告管理页面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7791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B7070E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图2-3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管理员公告管理页面</w:t>
      </w:r>
    </w:p>
    <w:p w14:paraId="41BBF201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系统开关页面对应教师出题、学生选题和文档上传等流程开闭控制，验证了业务入口由管理员统一配置。</w:t>
      </w:r>
    </w:p>
    <w:p w14:paraId="300C8A2B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20" name="Picture" descr="图2-4 管理员系统开关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图2-4 管理员系统开关页面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A13140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图2-4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管理员系统开关页面</w:t>
      </w:r>
    </w:p>
    <w:p w14:paraId="51C41D5F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管理员还可以审核全校范围课题、查看全校统计，并维护开题报告、中期检查、终稿等文件模板。</w:t>
      </w:r>
    </w:p>
    <w:p w14:paraId="4B06DD04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23" name="Picture" descr="图2-5 管理员全校课题审核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图2-5 管理员全校课题审核页面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6EC5FED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图2-5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管理员全校课题审核页面</w:t>
      </w:r>
    </w:p>
    <w:p w14:paraId="065479A7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26" name="Picture" descr="图2-6 管理员全校统计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图2-6 管理员全校统计页面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0957C9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图2-6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管理员全校统计页面</w:t>
      </w:r>
    </w:p>
    <w:p w14:paraId="6804B8A4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29" name="Picture" descr="图2-7 管理员文件模板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图2-7 管理员文件模板管理页面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23C2A9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图2-7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管理员文件模板管理页面</w:t>
      </w:r>
    </w:p>
    <w:bookmarkEnd w:id="4"/>
    <w:p w14:paraId="611D4ED0">
      <w:pPr>
        <w:pStyle w:val="6"/>
        <w:rPr>
          <w:rFonts w:hint="default" w:ascii="Times New Roman" w:hAnsi="Times New Roman" w:eastAsia="SimHei" w:cs="Times New Roman"/>
        </w:rPr>
      </w:pPr>
      <w:bookmarkStart w:id="5" w:name="系主任需求"/>
      <w:r>
        <w:rPr>
          <w:rFonts w:hint="default" w:ascii="Times New Roman" w:hAnsi="Times New Roman" w:eastAsia="SimHei" w:cs="Times New Roman"/>
        </w:rPr>
        <w:t xml:space="preserve">2.1.2 </w:t>
      </w:r>
      <w:r>
        <w:rPr>
          <w:rFonts w:hint="default" w:ascii="Times New Roman" w:hAnsi="Times New Roman" w:eastAsia="SimHei" w:cs="Times New Roman"/>
        </w:rPr>
        <w:t>系主任需求</w:t>
      </w:r>
    </w:p>
    <w:p w14:paraId="610E5A6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系主任不是管理员角色，而是教师角色的上级扩展角色。系统对系主任的需求分为两部分：</w:t>
      </w:r>
    </w:p>
    <w:p w14:paraId="15BB3515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继承教师全部能力：</w:t>
      </w:r>
    </w:p>
    <w:p w14:paraId="08453E27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访问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/teacher/*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教师端页面。</w:t>
      </w:r>
    </w:p>
    <w:p w14:paraId="3B49B067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管理自己作为指导教师提交的课题。</w:t>
      </w:r>
    </w:p>
    <w:p w14:paraId="6A5F0550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审批自己课题下的学生选题申请。</w:t>
      </w:r>
    </w:p>
    <w:p w14:paraId="72DEC265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审核自己指导学生提交的阶段文档。</w:t>
      </w:r>
    </w:p>
    <w:p w14:paraId="7FB75E72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查看自己指导学生的进度和答辩安排。</w:t>
      </w:r>
    </w:p>
    <w:p w14:paraId="72BCAD9A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下载文件模板、使用教师端</w:t>
      </w:r>
      <w:r>
        <w:rPr>
          <w:rFonts w:hint="default" w:ascii="Times New Roman" w:hAnsi="Times New Roman" w:eastAsia="SimHei" w:cs="Times New Roman"/>
        </w:rPr>
        <w:t xml:space="preserve"> AI </w:t>
      </w:r>
      <w:r>
        <w:rPr>
          <w:rFonts w:hint="default" w:ascii="Times New Roman" w:hAnsi="Times New Roman" w:eastAsia="SimHei" w:cs="Times New Roman"/>
        </w:rPr>
        <w:t>助手、收发站内消息。</w:t>
      </w:r>
    </w:p>
    <w:p w14:paraId="75BAE6AE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额外本专业管理能力：</w:t>
      </w:r>
    </w:p>
    <w:p w14:paraId="29E8FB1A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审核本人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范围内的课题。</w:t>
      </w:r>
    </w:p>
    <w:p w14:paraId="058FE57B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查看本人专业范围内的项目统计图。</w:t>
      </w:r>
    </w:p>
    <w:p w14:paraId="482F7592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导出本人专业范围内的成绩</w:t>
      </w:r>
      <w:r>
        <w:rPr>
          <w:rFonts w:hint="default" w:ascii="Times New Roman" w:hAnsi="Times New Roman" w:eastAsia="SimHei" w:cs="Times New Roman"/>
        </w:rPr>
        <w:t xml:space="preserve"> Excel。</w:t>
      </w:r>
    </w:p>
    <w:p w14:paraId="2B2611BC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同时，系主任必须受到管理员边界限制：</w:t>
      </w:r>
    </w:p>
    <w:p w14:paraId="332BF194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不能访问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/admin/*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管理员页面。</w:t>
      </w:r>
    </w:p>
    <w:p w14:paraId="49E3881F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不能发布或管理公告。</w:t>
      </w:r>
    </w:p>
    <w:p w14:paraId="40678AF7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不能修改系统开关。</w:t>
      </w:r>
    </w:p>
    <w:p w14:paraId="1813EAFD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不能做全校用户管理、全校统计导出和全校日志管理。</w:t>
      </w:r>
    </w:p>
    <w:p w14:paraId="379E1907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系主任账号登录后进入独立仪表盘，页面入口同时体现教师端能力和本专业额外管理能力，但不出现公告管理、系统开关等管理员菜单。</w:t>
      </w:r>
    </w:p>
    <w:p w14:paraId="35426E78">
      <w:pPr>
        <w:pStyle w:val="47"/>
        <w:rPr>
          <w:rFonts w:hint="default" w:ascii="Times New Roman" w:hAnsi="Times New Roman" w:eastAsia="SimHei" w:cs="Times New Roman"/>
        </w:rPr>
      </w:pPr>
    </w:p>
    <w:p w14:paraId="7B3F47E8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09235" cy="3749040"/>
            <wp:effectExtent l="0" t="0" r="0" b="0"/>
            <wp:docPr id="33" name="Picture" descr="图2-8 系主任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图2-8 系主任仪表盘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r="464" b="51423"/>
                    <a:stretch>
                      <a:fillRect/>
                    </a:stretch>
                  </pic:blipFill>
                  <pic:spPr>
                    <a:xfrm>
                      <a:off x="0" y="0"/>
                      <a:ext cx="5309235" cy="37490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C36BA01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图2-8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系主任仪表盘</w:t>
      </w:r>
    </w:p>
    <w:p w14:paraId="39AA943B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系主任继承教师能力后，可以进入教师端“我的课题”“选题审批”“文档审核”等页面。这里的数据范围仍然按本人作为指导教师计算，而不是按全校或全专业放大。</w:t>
      </w:r>
    </w:p>
    <w:p w14:paraId="6B600E7E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36" name="Picture" descr="图2-9 系主任继承教师端我的课题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图2-9 系主任继承教师端我的课题页面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F38B8A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图2-9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系主任继承教师端我的课题页面</w:t>
      </w:r>
    </w:p>
    <w:p w14:paraId="32AD49A5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39" name="Picture" descr="图2-10 系主任继承教师端选题审批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图2-10 系主任继承教师端选题审批页面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66679CB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图2-10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系主任继承教师端选题审批页面</w:t>
      </w:r>
    </w:p>
    <w:p w14:paraId="32D40628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42" name="Picture" descr="图2-11 系主任继承教师端文档审核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图2-11 系主任继承教师端文档审核页面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2157DC9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图2-11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系主任继承教师端文档审核页面</w:t>
      </w:r>
    </w:p>
    <w:p w14:paraId="1BBE90F7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在额外管理能力上，系主任可以审核本人专业范围内课题、查看本专业统计，并下载系统提供的文件模板。</w:t>
      </w:r>
    </w:p>
    <w:p w14:paraId="1256AA59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45" name="Picture" descr="图2-12 系主任本专业课题审核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图2-12 系主任本专业课题审核页面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1CE6F5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图2-12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系主任本专业课题审核页面</w:t>
      </w:r>
    </w:p>
    <w:p w14:paraId="7ABF868C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48" name="Picture" descr="图2-13 系主任本专业统计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图2-13 系主任本专业统计页面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D8E90E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图2-13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系主任本专业统计页面</w:t>
      </w:r>
    </w:p>
    <w:p w14:paraId="7E2AD431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51" name="Picture" descr="图2-14 系主任继承教师端模板下载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图2-14 系主任继承教师端模板下载页面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FD1A9F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图2-14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系主任继承教师端模板下载页面</w:t>
      </w:r>
    </w:p>
    <w:bookmarkEnd w:id="5"/>
    <w:p w14:paraId="75640369">
      <w:pPr>
        <w:pStyle w:val="6"/>
        <w:rPr>
          <w:rFonts w:hint="default" w:ascii="Times New Roman" w:hAnsi="Times New Roman" w:eastAsia="SimHei" w:cs="Times New Roman"/>
        </w:rPr>
      </w:pPr>
      <w:bookmarkStart w:id="6" w:name="教师需求"/>
      <w:r>
        <w:rPr>
          <w:rFonts w:hint="default" w:ascii="Times New Roman" w:hAnsi="Times New Roman" w:eastAsia="SimHei" w:cs="Times New Roman"/>
        </w:rPr>
        <w:t xml:space="preserve">2.1.3 </w:t>
      </w:r>
      <w:r>
        <w:rPr>
          <w:rFonts w:hint="default" w:ascii="Times New Roman" w:hAnsi="Times New Roman" w:eastAsia="SimHei" w:cs="Times New Roman"/>
        </w:rPr>
        <w:t>教师需求</w:t>
      </w:r>
    </w:p>
    <w:p w14:paraId="2FAD5631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教师在毕业设计过程中主要承担指导和评阅工作：</w:t>
      </w:r>
    </w:p>
    <w:p w14:paraId="16E4993D">
      <w:pPr>
        <w:pStyle w:val="24"/>
        <w:numPr>
          <w:ilvl w:val="0"/>
          <w:numId w:val="4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提交课题：录入课题名称、描述、所属学院、所属专业、名额。</w:t>
      </w:r>
    </w:p>
    <w:p w14:paraId="2E4C2508">
      <w:pPr>
        <w:pStyle w:val="24"/>
        <w:numPr>
          <w:ilvl w:val="0"/>
          <w:numId w:val="4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编辑课题：课题被驳回或需要调整时，可修改后重新提交审核。</w:t>
      </w:r>
    </w:p>
    <w:p w14:paraId="42A0FD72">
      <w:pPr>
        <w:pStyle w:val="24"/>
        <w:numPr>
          <w:ilvl w:val="0"/>
          <w:numId w:val="4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删除课题：删除自己创建且符合业务规则的课题。</w:t>
      </w:r>
    </w:p>
    <w:p w14:paraId="1DEB803C">
      <w:pPr>
        <w:pStyle w:val="24"/>
        <w:numPr>
          <w:ilvl w:val="0"/>
          <w:numId w:val="4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选题审批：查看学生对自己课题的申请，批准或驳回。</w:t>
      </w:r>
    </w:p>
    <w:p w14:paraId="6B7C6089">
      <w:pPr>
        <w:pStyle w:val="24"/>
        <w:numPr>
          <w:ilvl w:val="0"/>
          <w:numId w:val="4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文档审核：审核学生开题报告、中期检查、终稿，填写分数和反馈。</w:t>
      </w:r>
    </w:p>
    <w:p w14:paraId="3D1CFD0C">
      <w:pPr>
        <w:pStyle w:val="24"/>
        <w:numPr>
          <w:ilvl w:val="0"/>
          <w:numId w:val="4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学生进度：查看自己指导学生各阶段文档提交与审核情况。</w:t>
      </w:r>
    </w:p>
    <w:p w14:paraId="349DE0CD">
      <w:pPr>
        <w:pStyle w:val="24"/>
        <w:numPr>
          <w:ilvl w:val="0"/>
          <w:numId w:val="4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答辩查看：查看自己指导学生的答辩时间、地点、分组、成绩。</w:t>
      </w:r>
    </w:p>
    <w:p w14:paraId="0D917724">
      <w:pPr>
        <w:pStyle w:val="24"/>
        <w:numPr>
          <w:ilvl w:val="0"/>
          <w:numId w:val="4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模板下载、站内消息、AI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辅助：支撑日常指导工作。</w:t>
      </w:r>
    </w:p>
    <w:p w14:paraId="1A9CB311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教师端运行效果如下。教师仪表盘用于查看本人指导工作概况，课题管理页面用于提交和维护课题，文档审核页面用于查看学生提交的阶段材料并给出反馈。</w:t>
      </w:r>
    </w:p>
    <w:p w14:paraId="4D2F98F9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55" name="Picture" descr="图2-15 教师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图2-15 教师仪表盘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C80A835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图2-15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教师仪表盘</w:t>
      </w:r>
    </w:p>
    <w:p w14:paraId="38BB8CD8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58" name="Picture" descr="图2-16 教师课题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图2-16 教师课题管理页面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3D059F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图2-16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教师课题管理页面</w:t>
      </w:r>
    </w:p>
    <w:p w14:paraId="2B449E69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61" name="Picture" descr="图2-17 教师文档审核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图2-17 教师文档审核页面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F78D0B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图2-17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教师文档审核页面</w:t>
      </w:r>
    </w:p>
    <w:bookmarkEnd w:id="6"/>
    <w:p w14:paraId="2BE9CC64">
      <w:pPr>
        <w:pStyle w:val="6"/>
        <w:rPr>
          <w:rFonts w:hint="default" w:ascii="Times New Roman" w:hAnsi="Times New Roman" w:eastAsia="SimHei" w:cs="Times New Roman"/>
        </w:rPr>
      </w:pPr>
      <w:bookmarkStart w:id="7" w:name="学生需求"/>
      <w:r>
        <w:rPr>
          <w:rFonts w:hint="default" w:ascii="Times New Roman" w:hAnsi="Times New Roman" w:eastAsia="SimHei" w:cs="Times New Roman"/>
        </w:rPr>
        <w:t xml:space="preserve">2.1.4 </w:t>
      </w:r>
      <w:r>
        <w:rPr>
          <w:rFonts w:hint="default" w:ascii="Times New Roman" w:hAnsi="Times New Roman" w:eastAsia="SimHei" w:cs="Times New Roman"/>
        </w:rPr>
        <w:t>学生需求</w:t>
      </w:r>
    </w:p>
    <w:p w14:paraId="117F94C4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学生在系统中完成毕业设计流程中的申请、提交和查询：</w:t>
      </w:r>
    </w:p>
    <w:p w14:paraId="4C4D6153">
      <w:pPr>
        <w:pStyle w:val="24"/>
        <w:numPr>
          <w:ilvl w:val="0"/>
          <w:numId w:val="5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浏览课题：只浏览本人学院和专业范围内的开放课题。</w:t>
      </w:r>
    </w:p>
    <w:p w14:paraId="750687F2">
      <w:pPr>
        <w:pStyle w:val="24"/>
        <w:numPr>
          <w:ilvl w:val="0"/>
          <w:numId w:val="5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申请选题：提交申请理由，等待教师审批。</w:t>
      </w:r>
    </w:p>
    <w:p w14:paraId="2FB2F9C0">
      <w:pPr>
        <w:pStyle w:val="24"/>
        <w:numPr>
          <w:ilvl w:val="0"/>
          <w:numId w:val="5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查看我的选题：查看申请状态、审核意见和指导教师。</w:t>
      </w:r>
    </w:p>
    <w:p w14:paraId="5018E5DA">
      <w:pPr>
        <w:pStyle w:val="24"/>
        <w:numPr>
          <w:ilvl w:val="0"/>
          <w:numId w:val="5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提交文档：按开题报告、中期检查、终稿三个阶段提交内容和附件。</w:t>
      </w:r>
    </w:p>
    <w:p w14:paraId="2FB26AF3">
      <w:pPr>
        <w:pStyle w:val="24"/>
        <w:numPr>
          <w:ilvl w:val="0"/>
          <w:numId w:val="5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查看成绩：查看各阶段评分、反馈和答辩成绩。</w:t>
      </w:r>
    </w:p>
    <w:p w14:paraId="5109D7BF">
      <w:pPr>
        <w:pStyle w:val="24"/>
        <w:numPr>
          <w:ilvl w:val="0"/>
          <w:numId w:val="5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查看答辩安排：查看答辩时间、地点、分组和备注。</w:t>
      </w:r>
    </w:p>
    <w:p w14:paraId="56461E35">
      <w:pPr>
        <w:pStyle w:val="24"/>
        <w:numPr>
          <w:ilvl w:val="0"/>
          <w:numId w:val="5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下载模板、收发消息、使用学生端</w:t>
      </w:r>
      <w:r>
        <w:rPr>
          <w:rFonts w:hint="default" w:ascii="Times New Roman" w:hAnsi="Times New Roman" w:eastAsia="SimHei" w:cs="Times New Roman"/>
        </w:rPr>
        <w:t xml:space="preserve"> AI。</w:t>
      </w:r>
    </w:p>
    <w:p w14:paraId="5A82BDB8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学生端页面围绕“浏览课题、申请选题、提交文档、查看成绩”组织。学生仪表盘展示个人流程状态，课题页面只显示本人专业范围内的开放课题。</w:t>
      </w:r>
    </w:p>
    <w:p w14:paraId="510CB92A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65" name="Picture" descr="图2-18 学生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图2-18 学生仪表盘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8B0F39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图2-18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学生仪表盘</w:t>
      </w:r>
    </w:p>
    <w:p w14:paraId="4DA58CCB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68" name="Picture" descr="图2-19 学生浏览本专业课题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图2-19 学生浏览本专业课题页面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ECDD98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图2-19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学生浏览本专业课题页面</w:t>
      </w:r>
    </w:p>
    <w:p w14:paraId="08589A50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文档提交页面对应开题报告、中期检查和终稿三个阶段；成绩页面集中展示文档评分、反馈和答辩结果；模板下载页面用于获取学校规定格式文件。</w:t>
      </w:r>
    </w:p>
    <w:p w14:paraId="7E38B39D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71" name="Picture" descr="图2-20 学生文档提交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图2-20 学生文档提交页面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0DB89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图2-20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学生文档提交页面</w:t>
      </w:r>
    </w:p>
    <w:p w14:paraId="6E4F49DB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74" name="Picture" descr="图2-21 学生成绩查看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图2-21 学生成绩查看页面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C34682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图2-21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学生成绩查看页面</w:t>
      </w:r>
    </w:p>
    <w:p w14:paraId="7DF67520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77" name="Picture" descr="图2-22 学生模板下载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图2-22 学生模板下载页面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EA8DDF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图2-22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学生模板下载页面</w:t>
      </w:r>
    </w:p>
    <w:bookmarkEnd w:id="3"/>
    <w:bookmarkEnd w:id="7"/>
    <w:p w14:paraId="7D8D938A">
      <w:pPr>
        <w:pStyle w:val="5"/>
        <w:rPr>
          <w:rFonts w:hint="default" w:ascii="Times New Roman" w:hAnsi="Times New Roman" w:eastAsia="SimHei" w:cs="Times New Roman"/>
        </w:rPr>
      </w:pPr>
      <w:bookmarkStart w:id="8" w:name="非功能性需求"/>
      <w:r>
        <w:rPr>
          <w:rFonts w:hint="default" w:ascii="Times New Roman" w:hAnsi="Times New Roman" w:eastAsia="SimHei" w:cs="Times New Roman"/>
        </w:rPr>
        <w:t xml:space="preserve">2.2 </w:t>
      </w:r>
      <w:r>
        <w:rPr>
          <w:rFonts w:hint="default" w:ascii="Times New Roman" w:hAnsi="Times New Roman" w:eastAsia="SimHei" w:cs="Times New Roman"/>
        </w:rPr>
        <w:t>非功能性需求</w:t>
      </w:r>
    </w:p>
    <w:tbl>
      <w:tblPr>
        <w:tblStyle w:val="41"/>
        <w:tblW w:w="5255" w:type="pc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4"/>
        <w:gridCol w:w="3539"/>
        <w:gridCol w:w="3285"/>
      </w:tblGrid>
      <w:tr w14:paraId="113EB2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34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D8942F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类型</w:t>
            </w:r>
          </w:p>
        </w:tc>
        <w:tc>
          <w:tcPr>
            <w:tcW w:w="1901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F6686B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要求</w:t>
            </w:r>
          </w:p>
        </w:tc>
        <w:tc>
          <w:tcPr>
            <w:tcW w:w="1764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09EDC7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系统实现</w:t>
            </w:r>
          </w:p>
        </w:tc>
      </w:tr>
      <w:tr w14:paraId="0D0AB9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8FC0B4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权限安全</w:t>
            </w:r>
          </w:p>
        </w:tc>
        <w:tc>
          <w:tcPr>
            <w:tcW w:w="1901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07586E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不同角色只能访问自己的页面和数据</w:t>
            </w:r>
          </w:p>
        </w:tc>
        <w:tc>
          <w:tcPr>
            <w:tcW w:w="1764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52306E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AuthFilter</w:t>
            </w:r>
            <w:r>
              <w:rPr>
                <w:rFonts w:hint="default" w:ascii="Times New Roman" w:hAnsi="Times New Roman" w:eastAsia="SimHei" w:cs="Times New Roman"/>
              </w:rPr>
              <w:t xml:space="preserve"> +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RoleUtil</w:t>
            </w:r>
            <w:r>
              <w:rPr>
                <w:rFonts w:hint="default" w:ascii="Times New Roman" w:hAnsi="Times New Roman" w:eastAsia="SimHei" w:cs="Times New Roman"/>
              </w:rPr>
              <w:t xml:space="preserve"> +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ScopeUtil</w:t>
            </w:r>
          </w:p>
        </w:tc>
      </w:tr>
      <w:tr w14:paraId="717838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3C92EA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数据隔离</w:t>
            </w:r>
          </w:p>
        </w:tc>
        <w:tc>
          <w:tcPr>
            <w:tcW w:w="190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9F9C4E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学生只能看本人专业；系主任只能管本人专业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B4EB61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Controller </w:t>
            </w:r>
            <w:r>
              <w:rPr>
                <w:rFonts w:hint="default" w:ascii="Times New Roman" w:hAnsi="Times New Roman" w:eastAsia="SimHei" w:cs="Times New Roman"/>
              </w:rPr>
              <w:t>和</w:t>
            </w:r>
            <w:r>
              <w:rPr>
                <w:rFonts w:hint="default" w:ascii="Times New Roman" w:hAnsi="Times New Roman" w:eastAsia="SimHei" w:cs="Times New Roman"/>
              </w:rPr>
              <w:t xml:space="preserve"> DAO </w:t>
            </w:r>
            <w:r>
              <w:rPr>
                <w:rFonts w:hint="default" w:ascii="Times New Roman" w:hAnsi="Times New Roman" w:eastAsia="SimHei" w:cs="Times New Roman"/>
              </w:rPr>
              <w:t>查询强制带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college + major</w:t>
            </w:r>
          </w:p>
        </w:tc>
      </w:tr>
      <w:tr w14:paraId="37C8D6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CBC2DC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数据一致性</w:t>
            </w:r>
          </w:p>
        </w:tc>
        <w:tc>
          <w:tcPr>
            <w:tcW w:w="190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939D2A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选题名额、一人一题、文档阶段顺序必须可靠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9E1F0B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数据库唯一约束、事务、行锁、状态检查</w:t>
            </w:r>
          </w:p>
        </w:tc>
      </w:tr>
      <w:tr w14:paraId="73BD44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0A6C5A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可维护性</w:t>
            </w:r>
          </w:p>
        </w:tc>
        <w:tc>
          <w:tcPr>
            <w:tcW w:w="190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D8B333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代码结构清晰、模块边界明确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61FBF8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Controller / DAO / Bean / Util / JSP </w:t>
            </w:r>
            <w:r>
              <w:rPr>
                <w:rFonts w:hint="default" w:ascii="Times New Roman" w:hAnsi="Times New Roman" w:eastAsia="SimHei" w:cs="Times New Roman"/>
              </w:rPr>
              <w:t>分层</w:t>
            </w:r>
          </w:p>
        </w:tc>
      </w:tr>
      <w:tr w14:paraId="0AE207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3A8000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可演示性</w:t>
            </w:r>
          </w:p>
        </w:tc>
        <w:tc>
          <w:tcPr>
            <w:tcW w:w="190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9B34EF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页面数据不能过少，统计图应有内容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5F7C75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seed_demo_data_20260622.sql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Fonts w:hint="default" w:ascii="Times New Roman" w:hAnsi="Times New Roman" w:eastAsia="SimHei" w:cs="Times New Roman"/>
              </w:rPr>
              <w:t>和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seed_showcase_data_20260623.sql</w:t>
            </w:r>
          </w:p>
        </w:tc>
      </w:tr>
      <w:tr w14:paraId="5D416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F8EFD2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可追溯性</w:t>
            </w:r>
          </w:p>
        </w:tc>
        <w:tc>
          <w:tcPr>
            <w:tcW w:w="190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DA4419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关键操作应可记录和通知</w:t>
            </w:r>
          </w:p>
        </w:tc>
        <w:tc>
          <w:tcPr>
            <w:tcW w:w="1764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D3D174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operation_logs</w:t>
            </w:r>
            <w:r>
              <w:rPr>
                <w:rFonts w:hint="default" w:ascii="Times New Roman" w:hAnsi="Times New Roman" w:eastAsia="SimHei" w:cs="Times New Roman"/>
              </w:rPr>
              <w:t>、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messages</w:t>
            </w:r>
            <w:r>
              <w:rPr>
                <w:rFonts w:hint="default" w:ascii="Times New Roman" w:hAnsi="Times New Roman" w:eastAsia="SimHei" w:cs="Times New Roman"/>
              </w:rPr>
              <w:t>、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document_versions</w:t>
            </w:r>
          </w:p>
        </w:tc>
      </w:tr>
      <w:tr w14:paraId="4422C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543668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文件安全</w:t>
            </w:r>
          </w:p>
        </w:tc>
        <w:tc>
          <w:tcPr>
            <w:tcW w:w="1901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DE5CAA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上传下载不能绕过权限</w:t>
            </w:r>
          </w:p>
        </w:tc>
        <w:tc>
          <w:tcPr>
            <w:tcW w:w="1764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E90676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上传白名单、下载</w:t>
            </w:r>
            <w:r>
              <w:rPr>
                <w:rFonts w:hint="default" w:ascii="Times New Roman" w:hAnsi="Times New Roman" w:eastAsia="SimHei" w:cs="Times New Roman"/>
              </w:rPr>
              <w:t xml:space="preserve"> Controller </w:t>
            </w:r>
            <w:r>
              <w:rPr>
                <w:rFonts w:hint="default" w:ascii="Times New Roman" w:hAnsi="Times New Roman" w:eastAsia="SimHei" w:cs="Times New Roman"/>
              </w:rPr>
              <w:t>鉴权、禁止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/uploads/*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Fonts w:hint="default" w:ascii="Times New Roman" w:hAnsi="Times New Roman" w:eastAsia="SimHei" w:cs="Times New Roman"/>
              </w:rPr>
              <w:t>直链</w:t>
            </w:r>
          </w:p>
        </w:tc>
      </w:tr>
      <w:bookmarkEnd w:id="8"/>
    </w:tbl>
    <w:p w14:paraId="4BCB270E">
      <w:pPr>
        <w:pStyle w:val="5"/>
        <w:rPr>
          <w:rFonts w:hint="default" w:ascii="Times New Roman" w:hAnsi="Times New Roman" w:eastAsia="SimHei" w:cs="Times New Roman"/>
        </w:rPr>
      </w:pPr>
      <w:bookmarkStart w:id="9" w:name="核心业务规则"/>
      <w:r>
        <w:rPr>
          <w:rFonts w:hint="default" w:ascii="Times New Roman" w:hAnsi="Times New Roman" w:eastAsia="SimHei" w:cs="Times New Roman"/>
        </w:rPr>
        <w:t xml:space="preserve">2.3 </w:t>
      </w:r>
      <w:r>
        <w:rPr>
          <w:rFonts w:hint="default" w:ascii="Times New Roman" w:hAnsi="Times New Roman" w:eastAsia="SimHei" w:cs="Times New Roman"/>
        </w:rPr>
        <w:t>核心业务规则</w:t>
      </w:r>
    </w:p>
    <w:p w14:paraId="131D59C4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学生同一时间只能有一个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pending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或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approved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的有效选题。</w:t>
      </w:r>
    </w:p>
    <w:p w14:paraId="7A81C415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学生浏览课题和提交选题时，后端都按学生本人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限制，不能相信</w:t>
      </w:r>
      <w:r>
        <w:rPr>
          <w:rFonts w:hint="default" w:ascii="Times New Roman" w:hAnsi="Times New Roman" w:eastAsia="SimHei" w:cs="Times New Roman"/>
        </w:rPr>
        <w:t xml:space="preserve"> URL </w:t>
      </w:r>
      <w:r>
        <w:rPr>
          <w:rFonts w:hint="default" w:ascii="Times New Roman" w:hAnsi="Times New Roman" w:eastAsia="SimHei" w:cs="Times New Roman"/>
        </w:rPr>
        <w:t>参数。</w:t>
      </w:r>
    </w:p>
    <w:p w14:paraId="44A2C732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课题只有审核通过后才进入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open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状态，学生才能看到。</w:t>
      </w:r>
    </w:p>
    <w:p w14:paraId="0452844E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课题批准人数达到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max_students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后，课题自动转为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closed</w:t>
      </w:r>
      <w:r>
        <w:rPr>
          <w:rFonts w:hint="default" w:ascii="Times New Roman" w:hAnsi="Times New Roman" w:eastAsia="SimHei" w:cs="Times New Roman"/>
        </w:rPr>
        <w:t>。</w:t>
      </w:r>
    </w:p>
    <w:p w14:paraId="0FA18BD0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文档阶段按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proposal -&gt; midterm -&gt; final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推进，后一阶段依赖前一阶段审核通过。</w:t>
      </w:r>
    </w:p>
    <w:p w14:paraId="6A171EA6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每个学生每个文档阶段只保留一条当前文档记录，历史提交进入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document_versions</w:t>
      </w:r>
      <w:r>
        <w:rPr>
          <w:rFonts w:hint="default" w:ascii="Times New Roman" w:hAnsi="Times New Roman" w:eastAsia="SimHei" w:cs="Times New Roman"/>
        </w:rPr>
        <w:t>。</w:t>
      </w:r>
    </w:p>
    <w:p w14:paraId="4D617A8F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系主任必须绑定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>，否则访问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/director/*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时返回</w:t>
      </w:r>
      <w:r>
        <w:rPr>
          <w:rFonts w:hint="default" w:ascii="Times New Roman" w:hAnsi="Times New Roman" w:eastAsia="SimHei" w:cs="Times New Roman"/>
        </w:rPr>
        <w:t xml:space="preserve"> 403。</w:t>
      </w:r>
    </w:p>
    <w:p w14:paraId="79EC57CB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系主任的教师继承能力按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 xml:space="preserve">teacher_id = </w:t>
      </w:r>
      <w:r>
        <w:rPr>
          <w:rStyle w:val="48"/>
          <w:rFonts w:hint="default" w:ascii="Times New Roman" w:hAnsi="Times New Roman" w:eastAsia="SimHei" w:cs="Times New Roman"/>
        </w:rPr>
        <w:t>当前用户</w:t>
      </w:r>
      <w:r>
        <w:rPr>
          <w:rStyle w:val="48"/>
          <w:rFonts w:hint="default" w:ascii="Times New Roman" w:hAnsi="Times New Roman" w:eastAsia="SimHei" w:cs="Times New Roman"/>
        </w:rPr>
        <w:t xml:space="preserve"> id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限定；系主任额外管理能力按本人专业范围限定。</w:t>
      </w:r>
    </w:p>
    <w:p w14:paraId="7BCD8604">
      <w:pPr>
        <w:pStyle w:val="24"/>
        <w:numPr>
          <w:ilvl w:val="0"/>
          <w:numId w:val="6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公告管理、系统开关、用户管理、全校统计和全校导出只属于管理员。</w:t>
      </w:r>
    </w:p>
    <w:bookmarkEnd w:id="2"/>
    <w:bookmarkEnd w:id="9"/>
    <w:p w14:paraId="26342D6D">
      <w:pPr>
        <w:pStyle w:val="4"/>
        <w:rPr>
          <w:rFonts w:hint="default" w:ascii="Times New Roman" w:hAnsi="Times New Roman" w:eastAsia="SimHei" w:cs="Times New Roman"/>
        </w:rPr>
      </w:pPr>
      <w:bookmarkStart w:id="10" w:name="开发环境与技术栈"/>
      <w:r>
        <w:rPr>
          <w:rFonts w:hint="default" w:ascii="Times New Roman" w:hAnsi="Times New Roman" w:eastAsia="SimHei" w:cs="Times New Roman"/>
        </w:rPr>
        <w:t xml:space="preserve">3. </w:t>
      </w:r>
      <w:r>
        <w:rPr>
          <w:rFonts w:hint="default" w:ascii="Times New Roman" w:hAnsi="Times New Roman" w:eastAsia="SimHei" w:cs="Times New Roman"/>
        </w:rPr>
        <w:t>开发环境与技术栈</w:t>
      </w:r>
    </w:p>
    <w:tbl>
      <w:tblPr>
        <w:tblStyle w:val="41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0"/>
        <w:gridCol w:w="6057"/>
      </w:tblGrid>
      <w:tr w14:paraId="47B120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DB629F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类型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D5BCC5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内容</w:t>
            </w:r>
          </w:p>
        </w:tc>
      </w:tr>
      <w:tr w14:paraId="1E979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22AF66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开发语言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22A6E8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Java 8</w:t>
            </w:r>
          </w:p>
        </w:tc>
      </w:tr>
      <w:tr w14:paraId="70B547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5ACF79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Web </w:t>
            </w:r>
            <w:r>
              <w:rPr>
                <w:rFonts w:hint="default" w:ascii="Times New Roman" w:hAnsi="Times New Roman" w:eastAsia="SimHei" w:cs="Times New Roman"/>
              </w:rPr>
              <w:t>技术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D3D9A7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JSP、Servlet 4.0、Filter、Session</w:t>
            </w:r>
          </w:p>
        </w:tc>
      </w:tr>
      <w:tr w14:paraId="32AB9D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E2BE11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数据库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50B0A3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MySQL 8、InnoDB、utf8mb4</w:t>
            </w:r>
          </w:p>
        </w:tc>
      </w:tr>
      <w:tr w14:paraId="04C9A7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BB2EB4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数据访问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4D25FA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JDBC、PreparedStatement、Druid </w:t>
            </w:r>
            <w:r>
              <w:rPr>
                <w:rFonts w:hint="default" w:ascii="Times New Roman" w:hAnsi="Times New Roman" w:eastAsia="SimHei" w:cs="Times New Roman"/>
              </w:rPr>
              <w:t>连接池</w:t>
            </w:r>
          </w:p>
        </w:tc>
      </w:tr>
      <w:tr w14:paraId="0A8BFC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8FFA00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前端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D6C5F2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Bootstrap 5、JavaScript、ECharts</w:t>
            </w:r>
          </w:p>
        </w:tc>
      </w:tr>
      <w:tr w14:paraId="3A07BB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AD395A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文件处理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938027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Servlet Multipart、Apache POI</w:t>
            </w:r>
          </w:p>
        </w:tc>
      </w:tr>
      <w:tr w14:paraId="73D947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60F167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构建运行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F5883A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Maven WAR、Tomcat Maven Plugin</w:t>
            </w:r>
          </w:p>
        </w:tc>
      </w:tr>
      <w:tr w14:paraId="5DEF7D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D0C979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安全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F016C8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CSRF Token、XSS </w:t>
            </w:r>
            <w:r>
              <w:rPr>
                <w:rFonts w:hint="default" w:ascii="Times New Roman" w:hAnsi="Times New Roman" w:eastAsia="SimHei" w:cs="Times New Roman"/>
              </w:rPr>
              <w:t>转义、路径权限、上传扩展名白名单</w:t>
            </w:r>
          </w:p>
        </w:tc>
      </w:tr>
      <w:tr w14:paraId="0E009A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7863B4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运行地址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C5AC1E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http://localhost:8086/graduation-design/</w:t>
            </w:r>
          </w:p>
        </w:tc>
      </w:tr>
    </w:tbl>
    <w:p w14:paraId="1B924BF5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密码处理使用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PasswordUtil</w:t>
      </w:r>
      <w:r>
        <w:rPr>
          <w:rFonts w:hint="default" w:ascii="Times New Roman" w:hAnsi="Times New Roman" w:eastAsia="SimHei" w:cs="Times New Roman"/>
        </w:rPr>
        <w:t>。新密码通过</w:t>
      </w:r>
      <w:r>
        <w:rPr>
          <w:rFonts w:hint="default" w:ascii="Times New Roman" w:hAnsi="Times New Roman" w:eastAsia="SimHei" w:cs="Times New Roman"/>
        </w:rPr>
        <w:t xml:space="preserve"> BCrypt </w:t>
      </w:r>
      <w:r>
        <w:rPr>
          <w:rFonts w:hint="default" w:ascii="Times New Roman" w:hAnsi="Times New Roman" w:eastAsia="SimHei" w:cs="Times New Roman"/>
        </w:rPr>
        <w:t>存储，旧演示数据中的</w:t>
      </w:r>
      <w:r>
        <w:rPr>
          <w:rFonts w:hint="default" w:ascii="Times New Roman" w:hAnsi="Times New Roman" w:eastAsia="SimHei" w:cs="Times New Roman"/>
        </w:rPr>
        <w:t xml:space="preserve"> MD5 </w:t>
      </w:r>
      <w:r>
        <w:rPr>
          <w:rFonts w:hint="default" w:ascii="Times New Roman" w:hAnsi="Times New Roman" w:eastAsia="SimHei" w:cs="Times New Roman"/>
        </w:rPr>
        <w:t>哈希仍可兼容校验，因此系统兼顾课程演示数据和更安全的后续密码更新。</w:t>
      </w:r>
    </w:p>
    <w:bookmarkEnd w:id="10"/>
    <w:p w14:paraId="6382A481">
      <w:pPr>
        <w:pStyle w:val="4"/>
        <w:rPr>
          <w:rFonts w:hint="default" w:ascii="Times New Roman" w:hAnsi="Times New Roman" w:eastAsia="SimHei" w:cs="Times New Roman"/>
        </w:rPr>
      </w:pPr>
      <w:bookmarkStart w:id="11" w:name="系统总体架构设计"/>
      <w:r>
        <w:rPr>
          <w:rFonts w:hint="default" w:ascii="Times New Roman" w:hAnsi="Times New Roman" w:eastAsia="SimHei" w:cs="Times New Roman"/>
        </w:rPr>
        <w:t xml:space="preserve">4. </w:t>
      </w:r>
      <w:r>
        <w:rPr>
          <w:rFonts w:hint="default" w:ascii="Times New Roman" w:hAnsi="Times New Roman" w:eastAsia="SimHei" w:cs="Times New Roman"/>
        </w:rPr>
        <w:t>系统总体架构设计</w:t>
      </w:r>
    </w:p>
    <w:p w14:paraId="48FFFCE7">
      <w:pPr>
        <w:pStyle w:val="5"/>
        <w:rPr>
          <w:rFonts w:hint="default" w:ascii="Times New Roman" w:hAnsi="Times New Roman" w:eastAsia="SimHei" w:cs="Times New Roman"/>
        </w:rPr>
      </w:pPr>
      <w:bookmarkStart w:id="12" w:name="mvc-分层结构"/>
      <w:r>
        <w:rPr>
          <w:rFonts w:hint="default" w:ascii="Times New Roman" w:hAnsi="Times New Roman" w:eastAsia="SimHei" w:cs="Times New Roman"/>
        </w:rPr>
        <w:t xml:space="preserve">4.1 MVC </w:t>
      </w:r>
      <w:r>
        <w:rPr>
          <w:rFonts w:hint="default" w:ascii="Times New Roman" w:hAnsi="Times New Roman" w:eastAsia="SimHei" w:cs="Times New Roman"/>
        </w:rPr>
        <w:t>分层结构</w:t>
      </w:r>
    </w:p>
    <w:tbl>
      <w:tblPr>
        <w:tblStyle w:val="41"/>
        <w:tblW w:w="5255" w:type="pc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4"/>
        <w:gridCol w:w="2756"/>
        <w:gridCol w:w="4768"/>
      </w:tblGrid>
      <w:tr w14:paraId="451DF3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58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A700D0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层次</w:t>
            </w:r>
          </w:p>
        </w:tc>
        <w:tc>
          <w:tcPr>
            <w:tcW w:w="1480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F2F595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目录或文件</w:t>
            </w:r>
          </w:p>
        </w:tc>
        <w:tc>
          <w:tcPr>
            <w:tcW w:w="2561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06197F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职责</w:t>
            </w:r>
          </w:p>
        </w:tc>
      </w:tr>
      <w:tr w14:paraId="0AB99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65D75E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View</w:t>
            </w:r>
          </w:p>
        </w:tc>
        <w:tc>
          <w:tcPr>
            <w:tcW w:w="1480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F5CA5A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WebContent/**/*.jsp</w:t>
            </w:r>
          </w:p>
        </w:tc>
        <w:tc>
          <w:tcPr>
            <w:tcW w:w="2561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7E370E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页面展示、表单、状态徽章、图表容器</w:t>
            </w:r>
          </w:p>
        </w:tc>
      </w:tr>
      <w:tr w14:paraId="1BD2C1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4AC17D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Controller</w:t>
            </w:r>
          </w:p>
        </w:tc>
        <w:tc>
          <w:tcPr>
            <w:tcW w:w="1480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4FF784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</w:t>
            </w:r>
          </w:p>
        </w:tc>
        <w:tc>
          <w:tcPr>
            <w:tcW w:w="256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F91CD0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接收请求、参数校验、业务分派、forward/redirect</w:t>
            </w:r>
          </w:p>
        </w:tc>
      </w:tr>
      <w:tr w14:paraId="5B1B57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7F16AF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DAO</w:t>
            </w:r>
          </w:p>
        </w:tc>
        <w:tc>
          <w:tcPr>
            <w:tcW w:w="1480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318B51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src/dao</w:t>
            </w:r>
          </w:p>
        </w:tc>
        <w:tc>
          <w:tcPr>
            <w:tcW w:w="256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1A2316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SQL </w:t>
            </w:r>
            <w:r>
              <w:rPr>
                <w:rFonts w:hint="default" w:ascii="Times New Roman" w:hAnsi="Times New Roman" w:eastAsia="SimHei" w:cs="Times New Roman"/>
              </w:rPr>
              <w:t>查询、事务处理、结果集映射</w:t>
            </w:r>
          </w:p>
        </w:tc>
      </w:tr>
      <w:tr w14:paraId="669EE8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69AF4C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Bean</w:t>
            </w:r>
          </w:p>
        </w:tc>
        <w:tc>
          <w:tcPr>
            <w:tcW w:w="1480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8EA8B5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src/bean</w:t>
            </w:r>
          </w:p>
        </w:tc>
        <w:tc>
          <w:tcPr>
            <w:tcW w:w="256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65F5B6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用户、课题、选题、文档、公告等实体</w:t>
            </w:r>
          </w:p>
        </w:tc>
      </w:tr>
      <w:tr w14:paraId="164D21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10560E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Filter</w:t>
            </w:r>
          </w:p>
        </w:tc>
        <w:tc>
          <w:tcPr>
            <w:tcW w:w="1480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C9D5F8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src/filter/AuthFilter.java</w:t>
            </w:r>
          </w:p>
        </w:tc>
        <w:tc>
          <w:tcPr>
            <w:tcW w:w="256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E30B46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编码、登录、角色权限、CSRF、上传直链拦截</w:t>
            </w:r>
          </w:p>
        </w:tc>
      </w:tr>
      <w:tr w14:paraId="4B2D6E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CB50CF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Util</w:t>
            </w:r>
          </w:p>
        </w:tc>
        <w:tc>
          <w:tcPr>
            <w:tcW w:w="1480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7403D0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src/util</w:t>
            </w:r>
          </w:p>
        </w:tc>
        <w:tc>
          <w:tcPr>
            <w:tcW w:w="2561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88C83F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角色继承、作用域、CSRF、上传、日志、通知等工具</w:t>
            </w:r>
          </w:p>
        </w:tc>
      </w:tr>
      <w:tr w14:paraId="3CC562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2D5404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DBUtil</w:t>
            </w:r>
          </w:p>
        </w:tc>
        <w:tc>
          <w:tcPr>
            <w:tcW w:w="1480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4080B2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src/dbutil/SQLHelper.java</w:t>
            </w:r>
          </w:p>
        </w:tc>
        <w:tc>
          <w:tcPr>
            <w:tcW w:w="2561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912AA5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数据库连接池和</w:t>
            </w:r>
            <w:r>
              <w:rPr>
                <w:rFonts w:hint="default" w:ascii="Times New Roman" w:hAnsi="Times New Roman" w:eastAsia="SimHei" w:cs="Times New Roman"/>
              </w:rPr>
              <w:t xml:space="preserve"> SQL </w:t>
            </w:r>
            <w:r>
              <w:rPr>
                <w:rFonts w:hint="default" w:ascii="Times New Roman" w:hAnsi="Times New Roman" w:eastAsia="SimHei" w:cs="Times New Roman"/>
              </w:rPr>
              <w:t>执行封装</w:t>
            </w:r>
          </w:p>
        </w:tc>
      </w:tr>
      <w:bookmarkEnd w:id="12"/>
    </w:tbl>
    <w:p w14:paraId="121D8081">
      <w:pPr>
        <w:pStyle w:val="5"/>
        <w:rPr>
          <w:rFonts w:hint="default" w:ascii="Times New Roman" w:hAnsi="Times New Roman" w:eastAsia="SimHei" w:cs="Times New Roman"/>
        </w:rPr>
      </w:pPr>
      <w:bookmarkStart w:id="13" w:name="请求生命周期"/>
      <w:r>
        <w:rPr>
          <w:rFonts w:hint="default" w:ascii="Times New Roman" w:hAnsi="Times New Roman" w:eastAsia="SimHei" w:cs="Times New Roman"/>
        </w:rPr>
        <w:t xml:space="preserve">4.2 </w:t>
      </w:r>
      <w:r>
        <w:rPr>
          <w:rFonts w:hint="default" w:ascii="Times New Roman" w:hAnsi="Times New Roman" w:eastAsia="SimHei" w:cs="Times New Roman"/>
        </w:rPr>
        <w:t>请求生命周期</w:t>
      </w:r>
    </w:p>
    <w:p w14:paraId="02570499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系统典型请求链路如下：</w:t>
      </w:r>
    </w:p>
    <w:p w14:paraId="379FBC12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浏览器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Tomcat -&gt; AuthFilter -&gt; Controller/JSP -&gt; DAO -&gt; SQLHelper -&gt; MySQL -&gt; request/session -&gt; JSP </w:t>
      </w:r>
      <w:r>
        <w:rPr>
          <w:rStyle w:val="48"/>
          <w:rFonts w:hint="default" w:ascii="Times New Roman" w:hAnsi="Times New Roman" w:eastAsia="SimHei" w:cs="Times New Roman"/>
          <w:sz w:val="21"/>
        </w:rPr>
        <w:t>渲染</w:t>
      </w:r>
    </w:p>
    <w:p w14:paraId="7DEECAEB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对于写操作，系统采用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PRG（Post/Redirect/Get）模式：</w:t>
      </w:r>
    </w:p>
    <w:p w14:paraId="0473DBA0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 xml:space="preserve">POST </w:t>
      </w:r>
      <w:r>
        <w:rPr>
          <w:rStyle w:val="48"/>
          <w:rFonts w:hint="default" w:ascii="Times New Roman" w:hAnsi="Times New Roman" w:eastAsia="SimHei" w:cs="Times New Roman"/>
          <w:sz w:val="21"/>
        </w:rPr>
        <w:t>表单提交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Controller </w:t>
      </w:r>
      <w:r>
        <w:rPr>
          <w:rStyle w:val="48"/>
          <w:rFonts w:hint="default" w:ascii="Times New Roman" w:hAnsi="Times New Roman" w:eastAsia="SimHei" w:cs="Times New Roman"/>
          <w:sz w:val="21"/>
        </w:rPr>
        <w:t>处理业务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DAO </w:t>
      </w:r>
      <w:r>
        <w:rPr>
          <w:rStyle w:val="48"/>
          <w:rFonts w:hint="default" w:ascii="Times New Roman" w:hAnsi="Times New Roman" w:eastAsia="SimHei" w:cs="Times New Roman"/>
          <w:sz w:val="21"/>
        </w:rPr>
        <w:t>修改数据库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redirect </w:t>
      </w:r>
      <w:r>
        <w:rPr>
          <w:rStyle w:val="48"/>
          <w:rFonts w:hint="default" w:ascii="Times New Roman" w:hAnsi="Times New Roman" w:eastAsia="SimHei" w:cs="Times New Roman"/>
          <w:sz w:val="21"/>
        </w:rPr>
        <w:t>到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GET </w:t>
      </w:r>
      <w:r>
        <w:rPr>
          <w:rStyle w:val="48"/>
          <w:rFonts w:hint="default" w:ascii="Times New Roman" w:hAnsi="Times New Roman" w:eastAsia="SimHei" w:cs="Times New Roman"/>
          <w:sz w:val="21"/>
        </w:rPr>
        <w:t>页面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GET </w:t>
      </w:r>
      <w:r>
        <w:rPr>
          <w:rStyle w:val="48"/>
          <w:rFonts w:hint="default" w:ascii="Times New Roman" w:hAnsi="Times New Roman" w:eastAsia="SimHei" w:cs="Times New Roman"/>
          <w:sz w:val="21"/>
        </w:rPr>
        <w:t>重新查询最新数据</w:t>
      </w:r>
    </w:p>
    <w:p w14:paraId="510C393D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这种设计避免表单刷新重复提交，也便于通过</w:t>
      </w:r>
      <w:r>
        <w:rPr>
          <w:rFonts w:hint="default" w:ascii="Times New Roman" w:hAnsi="Times New Roman" w:eastAsia="SimHei" w:cs="Times New Roman"/>
        </w:rPr>
        <w:t xml:space="preserve"> URL </w:t>
      </w:r>
      <w:r>
        <w:rPr>
          <w:rFonts w:hint="default" w:ascii="Times New Roman" w:hAnsi="Times New Roman" w:eastAsia="SimHei" w:cs="Times New Roman"/>
        </w:rPr>
        <w:t>参数展示操作结果提示。</w:t>
      </w:r>
    </w:p>
    <w:bookmarkEnd w:id="11"/>
    <w:bookmarkEnd w:id="13"/>
    <w:p w14:paraId="1DFDE688">
      <w:pPr>
        <w:pStyle w:val="4"/>
        <w:rPr>
          <w:rFonts w:hint="default" w:ascii="Times New Roman" w:hAnsi="Times New Roman" w:eastAsia="SimHei" w:cs="Times New Roman"/>
        </w:rPr>
      </w:pPr>
      <w:bookmarkStart w:id="14" w:name="代码架构与目录说明"/>
      <w:r>
        <w:rPr>
          <w:rFonts w:hint="default" w:ascii="Times New Roman" w:hAnsi="Times New Roman" w:eastAsia="SimHei" w:cs="Times New Roman"/>
        </w:rPr>
        <w:t xml:space="preserve">5. </w:t>
      </w:r>
      <w:r>
        <w:rPr>
          <w:rFonts w:hint="default" w:ascii="Times New Roman" w:hAnsi="Times New Roman" w:eastAsia="SimHei" w:cs="Times New Roman"/>
        </w:rPr>
        <w:t>代码架构与目录说明</w:t>
      </w:r>
    </w:p>
    <w:p w14:paraId="21A3B6C5">
      <w:pPr>
        <w:pStyle w:val="5"/>
        <w:rPr>
          <w:rFonts w:hint="default" w:ascii="Times New Roman" w:hAnsi="Times New Roman" w:eastAsia="SimHei" w:cs="Times New Roman"/>
        </w:rPr>
      </w:pPr>
      <w:bookmarkStart w:id="15" w:name="核心入口文件"/>
      <w:r>
        <w:rPr>
          <w:rFonts w:hint="default" w:ascii="Times New Roman" w:hAnsi="Times New Roman" w:eastAsia="SimHei" w:cs="Times New Roman"/>
        </w:rPr>
        <w:t xml:space="preserve">5.1 </w:t>
      </w:r>
      <w:r>
        <w:rPr>
          <w:rFonts w:hint="default" w:ascii="Times New Roman" w:hAnsi="Times New Roman" w:eastAsia="SimHei" w:cs="Times New Roman"/>
        </w:rPr>
        <w:t>核心入口文件</w:t>
      </w:r>
    </w:p>
    <w:tbl>
      <w:tblPr>
        <w:tblStyle w:val="41"/>
        <w:tblW w:w="5000" w:type="pc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6B1730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DFCC96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文件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7638D7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说明</w:t>
            </w:r>
          </w:p>
        </w:tc>
      </w:tr>
      <w:tr w14:paraId="5D09FE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D9B440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src/filter/AuthFilter.java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C4311E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全局权限入口，负责登录、角色路径、CSRF、上传直链拦截</w:t>
            </w:r>
          </w:p>
        </w:tc>
      </w:tr>
      <w:tr w14:paraId="6BC9E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A4E29C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src/util/RoleUtil.java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B351F6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角色继承判断，定义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director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Fonts w:hint="default" w:ascii="Times New Roman" w:hAnsi="Times New Roman" w:eastAsia="SimHei" w:cs="Times New Roman"/>
              </w:rPr>
              <w:t>继承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teacher</w:t>
            </w:r>
          </w:p>
        </w:tc>
      </w:tr>
      <w:tr w14:paraId="58115E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C257D4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src/util/ScopeUtil.java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42BEB9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管理员和系主任作用域计算，封装</w:t>
            </w:r>
            <w:r>
              <w:rPr>
                <w:rFonts w:hint="default" w:ascii="Times New Roman" w:hAnsi="Times New Roman" w:eastAsia="SimHei" w:cs="Times New Roman"/>
              </w:rPr>
              <w:t xml:space="preserve">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college + major</w:t>
            </w:r>
          </w:p>
        </w:tc>
      </w:tr>
      <w:tr w14:paraId="46A045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1DBA0A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src/controller/LoginController.java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FAC519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登录入口</w:t>
            </w:r>
          </w:p>
        </w:tc>
      </w:tr>
      <w:tr w14:paraId="0386F1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80BD32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src/controller/AdminUserController.java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A0C110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用户管理</w:t>
            </w:r>
          </w:p>
        </w:tc>
      </w:tr>
      <w:tr w14:paraId="23E1A7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0521FC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src/controller/AdminTopicReviewController.java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D1952E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管理员课题审核</w:t>
            </w:r>
          </w:p>
        </w:tc>
      </w:tr>
      <w:tr w14:paraId="65752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EFF368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src/controller/DirectorTopicReviewController.java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DA32F4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系主任本专业课题审核</w:t>
            </w:r>
          </w:p>
        </w:tc>
      </w:tr>
      <w:tr w14:paraId="6D490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DA003E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src/controller/DirectorStatsController.java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730927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系主任本专业统计</w:t>
            </w:r>
            <w:r>
              <w:rPr>
                <w:rFonts w:hint="default" w:ascii="Times New Roman" w:hAnsi="Times New Roman" w:eastAsia="SimHei" w:cs="Times New Roman"/>
              </w:rPr>
              <w:t xml:space="preserve"> JSON</w:t>
            </w:r>
          </w:p>
        </w:tc>
      </w:tr>
      <w:tr w14:paraId="460ED7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80E302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src/controller/DirectorExportController.java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C3046C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系主任本专业成绩导出</w:t>
            </w:r>
          </w:p>
        </w:tc>
      </w:tr>
      <w:tr w14:paraId="6FAF9A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57960C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src/controller/TeacherTopicController.java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20CBAF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教师提交和管理课题</w:t>
            </w:r>
          </w:p>
        </w:tc>
      </w:tr>
      <w:tr w14:paraId="69E562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A0A244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src/controller/TeacherSelectionController.java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873C29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教师审批选题</w:t>
            </w:r>
          </w:p>
        </w:tc>
      </w:tr>
      <w:tr w14:paraId="4DBD20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10CD12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src/controller/StudentTopicController.java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D2CC96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学生浏览和申请课题</w:t>
            </w:r>
          </w:p>
        </w:tc>
      </w:tr>
      <w:tr w14:paraId="22A9F4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7E40A4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src/dao/SelectionDao.java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72B6F2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选题申请和审批事务</w:t>
            </w:r>
          </w:p>
        </w:tc>
      </w:tr>
      <w:tr w14:paraId="526CD2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9D0AF6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src/dao/DocumentDao.java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C99BB8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文档提交、审核和版本处理</w:t>
            </w:r>
          </w:p>
        </w:tc>
      </w:tr>
      <w:tr w14:paraId="1A0F1F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4B3778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src/dao/StatsDao.java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885754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统计查询</w:t>
            </w:r>
          </w:p>
        </w:tc>
      </w:tr>
      <w:tr w14:paraId="6EA4B9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36D41A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src/dbutil/SQLHelper.java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3D3BBE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Druid </w:t>
            </w:r>
            <w:r>
              <w:rPr>
                <w:rFonts w:hint="default" w:ascii="Times New Roman" w:hAnsi="Times New Roman" w:eastAsia="SimHei" w:cs="Times New Roman"/>
              </w:rPr>
              <w:t>连接池和通用</w:t>
            </w:r>
            <w:r>
              <w:rPr>
                <w:rFonts w:hint="default" w:ascii="Times New Roman" w:hAnsi="Times New Roman" w:eastAsia="SimHei" w:cs="Times New Roman"/>
              </w:rPr>
              <w:t xml:space="preserve"> SQL </w:t>
            </w:r>
            <w:r>
              <w:rPr>
                <w:rFonts w:hint="default" w:ascii="Times New Roman" w:hAnsi="Times New Roman" w:eastAsia="SimHei" w:cs="Times New Roman"/>
              </w:rPr>
              <w:t>执行</w:t>
            </w:r>
          </w:p>
        </w:tc>
      </w:tr>
      <w:bookmarkEnd w:id="15"/>
    </w:tbl>
    <w:p w14:paraId="6466BEDE">
      <w:pPr>
        <w:pStyle w:val="5"/>
        <w:rPr>
          <w:rFonts w:hint="default" w:ascii="Times New Roman" w:hAnsi="Times New Roman" w:eastAsia="SimHei" w:cs="Times New Roman"/>
        </w:rPr>
      </w:pPr>
      <w:bookmarkStart w:id="16" w:name="模块划分特点"/>
      <w:r>
        <w:rPr>
          <w:rFonts w:hint="default" w:ascii="Times New Roman" w:hAnsi="Times New Roman" w:eastAsia="SimHei" w:cs="Times New Roman"/>
        </w:rPr>
        <w:t xml:space="preserve">5.2 </w:t>
      </w:r>
      <w:r>
        <w:rPr>
          <w:rFonts w:hint="default" w:ascii="Times New Roman" w:hAnsi="Times New Roman" w:eastAsia="SimHei" w:cs="Times New Roman"/>
        </w:rPr>
        <w:t>模块划分特点</w:t>
      </w:r>
    </w:p>
    <w:p w14:paraId="5E2360EB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系统按角色拆分</w:t>
      </w:r>
      <w:r>
        <w:rPr>
          <w:rFonts w:hint="default" w:ascii="Times New Roman" w:hAnsi="Times New Roman" w:eastAsia="SimHei" w:cs="Times New Roman"/>
        </w:rPr>
        <w:t xml:space="preserve"> Controller </w:t>
      </w:r>
      <w:r>
        <w:rPr>
          <w:rFonts w:hint="default" w:ascii="Times New Roman" w:hAnsi="Times New Roman" w:eastAsia="SimHei" w:cs="Times New Roman"/>
        </w:rPr>
        <w:t>和页面路径：</w:t>
      </w:r>
    </w:p>
    <w:p w14:paraId="701636AD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管理员模块放在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/admin/*</w:t>
      </w:r>
      <w:r>
        <w:rPr>
          <w:rFonts w:hint="default" w:ascii="Times New Roman" w:hAnsi="Times New Roman" w:eastAsia="SimHei" w:cs="Times New Roman"/>
        </w:rPr>
        <w:t>。</w:t>
      </w:r>
    </w:p>
    <w:p w14:paraId="402DCEAB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系主任额外管理模块放在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/director/*</w:t>
      </w:r>
      <w:r>
        <w:rPr>
          <w:rFonts w:hint="default" w:ascii="Times New Roman" w:hAnsi="Times New Roman" w:eastAsia="SimHei" w:cs="Times New Roman"/>
        </w:rPr>
        <w:t>。</w:t>
      </w:r>
    </w:p>
    <w:p w14:paraId="6A0C390F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教师模块放在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/teacher/*</w:t>
      </w:r>
      <w:r>
        <w:rPr>
          <w:rFonts w:hint="default" w:ascii="Times New Roman" w:hAnsi="Times New Roman" w:eastAsia="SimHei" w:cs="Times New Roman"/>
        </w:rPr>
        <w:t>。</w:t>
      </w:r>
    </w:p>
    <w:p w14:paraId="56A7361F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学生模块放在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/student/*</w:t>
      </w:r>
      <w:r>
        <w:rPr>
          <w:rFonts w:hint="default" w:ascii="Times New Roman" w:hAnsi="Times New Roman" w:eastAsia="SimHei" w:cs="Times New Roman"/>
        </w:rPr>
        <w:t>。</w:t>
      </w:r>
    </w:p>
    <w:p w14:paraId="0B3B19F3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这种路径结构让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能够基于</w:t>
      </w:r>
      <w:r>
        <w:rPr>
          <w:rFonts w:hint="default" w:ascii="Times New Roman" w:hAnsi="Times New Roman" w:eastAsia="SimHei" w:cs="Times New Roman"/>
        </w:rPr>
        <w:t xml:space="preserve"> URL </w:t>
      </w:r>
      <w:r>
        <w:rPr>
          <w:rFonts w:hint="default" w:ascii="Times New Roman" w:hAnsi="Times New Roman" w:eastAsia="SimHei" w:cs="Times New Roman"/>
        </w:rPr>
        <w:t>前缀做统一权限控制，也让页面菜单和后端控制器保持一致。对于系主任，系统不是让其复用管理员控制器，而是新增独立的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DirectorTopicReviewController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DirectorStatsController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DirectorExportController</w:t>
      </w:r>
      <w:r>
        <w:rPr>
          <w:rFonts w:hint="default" w:ascii="Times New Roman" w:hAnsi="Times New Roman" w:eastAsia="SimHei" w:cs="Times New Roman"/>
        </w:rPr>
        <w:t>，防止本专业管理逻辑和全校管理逻辑混在一起。</w:t>
      </w:r>
    </w:p>
    <w:bookmarkEnd w:id="14"/>
    <w:bookmarkEnd w:id="16"/>
    <w:p w14:paraId="542B1FD2">
      <w:pPr>
        <w:pStyle w:val="4"/>
        <w:rPr>
          <w:rFonts w:hint="default" w:ascii="Times New Roman" w:hAnsi="Times New Roman" w:eastAsia="SimHei" w:cs="Times New Roman"/>
        </w:rPr>
      </w:pPr>
      <w:bookmarkStart w:id="17" w:name="数据库架构设计"/>
      <w:r>
        <w:rPr>
          <w:rFonts w:hint="default" w:ascii="Times New Roman" w:hAnsi="Times New Roman" w:eastAsia="SimHei" w:cs="Times New Roman"/>
        </w:rPr>
        <w:t xml:space="preserve">6. </w:t>
      </w:r>
      <w:r>
        <w:rPr>
          <w:rFonts w:hint="default" w:ascii="Times New Roman" w:hAnsi="Times New Roman" w:eastAsia="SimHei" w:cs="Times New Roman"/>
        </w:rPr>
        <w:t>数据库架构设计</w:t>
      </w:r>
    </w:p>
    <w:p w14:paraId="73AC4EE5">
      <w:pPr>
        <w:pStyle w:val="5"/>
        <w:rPr>
          <w:rFonts w:hint="default" w:ascii="Times New Roman" w:hAnsi="Times New Roman" w:eastAsia="SimHei" w:cs="Times New Roman"/>
        </w:rPr>
      </w:pPr>
      <w:bookmarkStart w:id="18" w:name="表清单"/>
      <w:r>
        <w:rPr>
          <w:rFonts w:hint="default" w:ascii="Times New Roman" w:hAnsi="Times New Roman" w:eastAsia="SimHei" w:cs="Times New Roman"/>
        </w:rPr>
        <w:t xml:space="preserve">6.1 </w:t>
      </w:r>
      <w:r>
        <w:rPr>
          <w:rFonts w:hint="default" w:ascii="Times New Roman" w:hAnsi="Times New Roman" w:eastAsia="SimHei" w:cs="Times New Roman"/>
        </w:rPr>
        <w:t>表清单</w:t>
      </w:r>
    </w:p>
    <w:p w14:paraId="1D2C8571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数据库名称为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graduation_design</w:t>
      </w:r>
      <w:r>
        <w:rPr>
          <w:rFonts w:hint="default" w:ascii="Times New Roman" w:hAnsi="Times New Roman" w:eastAsia="SimHei" w:cs="Times New Roman"/>
        </w:rPr>
        <w:t>，初始化脚本为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sql/init.sql</w:t>
      </w:r>
      <w:r>
        <w:rPr>
          <w:rFonts w:hint="default" w:ascii="Times New Roman" w:hAnsi="Times New Roman" w:eastAsia="SimHei" w:cs="Times New Roman"/>
        </w:rPr>
        <w:t>。当前主要表如下：</w:t>
      </w:r>
    </w:p>
    <w:tbl>
      <w:tblPr>
        <w:tblStyle w:val="41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4536"/>
      </w:tblGrid>
      <w:tr w14:paraId="6FBB7E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022A98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表名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F0BB3D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作用</w:t>
            </w:r>
          </w:p>
        </w:tc>
      </w:tr>
      <w:tr w14:paraId="7AA2FB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DC1E3B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colleges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543A8F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学院/学部字典</w:t>
            </w:r>
          </w:p>
        </w:tc>
      </w:tr>
      <w:tr w14:paraId="4948E5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91B494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majors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FB0086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专业字典</w:t>
            </w:r>
          </w:p>
        </w:tc>
      </w:tr>
      <w:tr w14:paraId="05CE7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5014D0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dictionary_items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DF658C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角色、状态、文档类型等通用字典</w:t>
            </w:r>
          </w:p>
        </w:tc>
      </w:tr>
      <w:tr w14:paraId="050DB8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804885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system_configs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54878D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系统配置和业务开关</w:t>
            </w:r>
          </w:p>
        </w:tc>
      </w:tr>
      <w:tr w14:paraId="6212B3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6A41C7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users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7FC254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管理员、系主任、教师、学生统一用户表</w:t>
            </w:r>
          </w:p>
        </w:tc>
      </w:tr>
      <w:tr w14:paraId="2D2652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24E71E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topics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047182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毕业设计课题</w:t>
            </w:r>
          </w:p>
        </w:tc>
      </w:tr>
      <w:tr w14:paraId="1006E6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78FF64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topic_selections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374583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学生选题申请与审核结果</w:t>
            </w:r>
          </w:p>
        </w:tc>
      </w:tr>
      <w:tr w14:paraId="037237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F9B35A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documents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2C53DD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学生当前阶段文档</w:t>
            </w:r>
          </w:p>
        </w:tc>
      </w:tr>
      <w:tr w14:paraId="2D4CB6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D314C4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document_versions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2BF9BA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文档历史版本</w:t>
            </w:r>
          </w:p>
        </w:tc>
      </w:tr>
      <w:tr w14:paraId="3FDCC5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95C6F0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announcements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999E2E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公告，支持全局/学院/专业范围</w:t>
            </w:r>
          </w:p>
        </w:tc>
      </w:tr>
      <w:tr w14:paraId="7BB550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15D527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defense_schedules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E2BDF3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答辩安排</w:t>
            </w:r>
          </w:p>
        </w:tc>
      </w:tr>
      <w:tr w14:paraId="2C6A54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2F4373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messages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928EF9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站内消息</w:t>
            </w:r>
          </w:p>
        </w:tc>
      </w:tr>
      <w:tr w14:paraId="71B6F8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DBF5EE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operation_logs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27FF52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操作日志</w:t>
            </w:r>
          </w:p>
        </w:tc>
      </w:tr>
      <w:tr w14:paraId="1E0E94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410053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file_templates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6F62BA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文件模板</w:t>
            </w:r>
          </w:p>
        </w:tc>
      </w:tr>
      <w:bookmarkEnd w:id="18"/>
    </w:tbl>
    <w:p w14:paraId="29752A37">
      <w:pPr>
        <w:pStyle w:val="5"/>
        <w:rPr>
          <w:rFonts w:hint="default" w:ascii="Times New Roman" w:hAnsi="Times New Roman" w:eastAsia="SimHei" w:cs="Times New Roman"/>
        </w:rPr>
      </w:pPr>
      <w:bookmarkStart w:id="19" w:name="核心表设计"/>
      <w:r>
        <w:rPr>
          <w:rFonts w:hint="default" w:ascii="Times New Roman" w:hAnsi="Times New Roman" w:eastAsia="SimHei" w:cs="Times New Roman"/>
        </w:rPr>
        <w:t xml:space="preserve">6.2 </w:t>
      </w:r>
      <w:r>
        <w:rPr>
          <w:rFonts w:hint="default" w:ascii="Times New Roman" w:hAnsi="Times New Roman" w:eastAsia="SimHei" w:cs="Times New Roman"/>
        </w:rPr>
        <w:t>核心表设计</w:t>
      </w:r>
    </w:p>
    <w:p w14:paraId="33AABC79">
      <w:pPr>
        <w:pStyle w:val="6"/>
        <w:rPr>
          <w:rFonts w:hint="default" w:ascii="Times New Roman" w:hAnsi="Times New Roman" w:eastAsia="SimHei" w:cs="Times New Roman"/>
        </w:rPr>
      </w:pPr>
      <w:bookmarkStart w:id="20" w:name="users"/>
      <w:r>
        <w:rPr>
          <w:rFonts w:hint="default" w:ascii="Times New Roman" w:hAnsi="Times New Roman" w:eastAsia="SimHei" w:cs="Times New Roman"/>
        </w:rPr>
        <w:t>users</w:t>
      </w:r>
    </w:p>
    <w:p w14:paraId="6A4F6DC1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users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是统一用户表，通过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role ENUM('admin','director','teacher','student')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区分角色。该表同时包含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major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class_name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department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等组织归属字段。系主任和学生的数据隔离都依赖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>。</w:t>
      </w:r>
    </w:p>
    <w:p w14:paraId="4EB9AA18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统一用户表的优点是登录、消息、日志、权限判断都能基于同一套用户</w:t>
      </w:r>
      <w:r>
        <w:rPr>
          <w:rFonts w:hint="default" w:ascii="Times New Roman" w:hAnsi="Times New Roman" w:eastAsia="SimHei" w:cs="Times New Roman"/>
        </w:rPr>
        <w:t xml:space="preserve"> ID </w:t>
      </w:r>
      <w:r>
        <w:rPr>
          <w:rFonts w:hint="default" w:ascii="Times New Roman" w:hAnsi="Times New Roman" w:eastAsia="SimHei" w:cs="Times New Roman"/>
        </w:rPr>
        <w:t>完成，不需要为不同角色维护多张账号表。</w:t>
      </w:r>
    </w:p>
    <w:bookmarkEnd w:id="20"/>
    <w:p w14:paraId="74F8E85B">
      <w:pPr>
        <w:pStyle w:val="6"/>
        <w:rPr>
          <w:rFonts w:hint="default" w:ascii="Times New Roman" w:hAnsi="Times New Roman" w:eastAsia="SimHei" w:cs="Times New Roman"/>
        </w:rPr>
      </w:pPr>
      <w:bookmarkStart w:id="21" w:name="topics"/>
      <w:r>
        <w:rPr>
          <w:rFonts w:hint="default" w:ascii="Times New Roman" w:hAnsi="Times New Roman" w:eastAsia="SimHei" w:cs="Times New Roman"/>
        </w:rPr>
        <w:t>topics</w:t>
      </w:r>
    </w:p>
    <w:p w14:paraId="137FFDDA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topics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记录课题信息，核心字段包括：</w:t>
      </w:r>
    </w:p>
    <w:p w14:paraId="5C3F2A50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teacher_id</w:t>
      </w:r>
      <w:r>
        <w:rPr>
          <w:rFonts w:hint="default" w:ascii="Times New Roman" w:hAnsi="Times New Roman" w:eastAsia="SimHei" w:cs="Times New Roman"/>
        </w:rPr>
        <w:t>：课题提交人。</w:t>
      </w:r>
    </w:p>
    <w:p w14:paraId="0A2EC650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college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major</w:t>
      </w:r>
      <w:r>
        <w:rPr>
          <w:rFonts w:hint="default" w:ascii="Times New Roman" w:hAnsi="Times New Roman" w:eastAsia="SimHei" w:cs="Times New Roman"/>
        </w:rPr>
        <w:t>：课题归属学院和专业。</w:t>
      </w:r>
    </w:p>
    <w:p w14:paraId="0D569209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max_students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selected_count</w:t>
      </w:r>
      <w:r>
        <w:rPr>
          <w:rFonts w:hint="default" w:ascii="Times New Roman" w:hAnsi="Times New Roman" w:eastAsia="SimHei" w:cs="Times New Roman"/>
        </w:rPr>
        <w:t>：名额控制。</w:t>
      </w:r>
    </w:p>
    <w:p w14:paraId="05A4237D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status ENUM('pending','open','closed','rejected')</w:t>
      </w:r>
      <w:r>
        <w:rPr>
          <w:rFonts w:hint="default" w:ascii="Times New Roman" w:hAnsi="Times New Roman" w:eastAsia="SimHei" w:cs="Times New Roman"/>
        </w:rPr>
        <w:t>：课题审核状态。</w:t>
      </w:r>
    </w:p>
    <w:p w14:paraId="14EF074E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reviewer_id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review_comment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review_time</w:t>
      </w:r>
      <w:r>
        <w:rPr>
          <w:rFonts w:hint="default" w:ascii="Times New Roman" w:hAnsi="Times New Roman" w:eastAsia="SimHei" w:cs="Times New Roman"/>
        </w:rPr>
        <w:t>：审核信息。</w:t>
      </w:r>
    </w:p>
    <w:p w14:paraId="2050192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教师提交课题后进入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pending</w:t>
      </w:r>
      <w:r>
        <w:rPr>
          <w:rFonts w:hint="default" w:ascii="Times New Roman" w:hAnsi="Times New Roman" w:eastAsia="SimHei" w:cs="Times New Roman"/>
        </w:rPr>
        <w:t>。管理员或系主任审核通过后转为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open</w:t>
      </w:r>
      <w:r>
        <w:rPr>
          <w:rFonts w:hint="default" w:ascii="Times New Roman" w:hAnsi="Times New Roman" w:eastAsia="SimHei" w:cs="Times New Roman"/>
        </w:rPr>
        <w:t>，学生才能看到；驳回后为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rejected</w:t>
      </w:r>
      <w:r>
        <w:rPr>
          <w:rFonts w:hint="default" w:ascii="Times New Roman" w:hAnsi="Times New Roman" w:eastAsia="SimHei" w:cs="Times New Roman"/>
        </w:rPr>
        <w:t>，教师可修改后重新提交。</w:t>
      </w:r>
    </w:p>
    <w:bookmarkEnd w:id="21"/>
    <w:p w14:paraId="1FCE8FEE">
      <w:pPr>
        <w:pStyle w:val="6"/>
        <w:rPr>
          <w:rFonts w:hint="default" w:ascii="Times New Roman" w:hAnsi="Times New Roman" w:eastAsia="SimHei" w:cs="Times New Roman"/>
        </w:rPr>
      </w:pPr>
      <w:bookmarkStart w:id="22" w:name="topic_selections"/>
      <w:r>
        <w:rPr>
          <w:rFonts w:hint="default" w:ascii="Times New Roman" w:hAnsi="Times New Roman" w:eastAsia="SimHei" w:cs="Times New Roman"/>
        </w:rPr>
        <w:t>topic_selections</w:t>
      </w:r>
    </w:p>
    <w:p w14:paraId="0F156981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topic_selections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记录学生选题申请。表中使用生成列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active_guard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和唯一索引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uk_student_active_selection(student_id, active_guard)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约束一个学生只能存在一个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pending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或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approved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的有效选题。</w:t>
      </w:r>
    </w:p>
    <w:p w14:paraId="1D05588B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该设计把“一人一题”从业务层下沉到数据库层，即使并发请求绕过前端，也无法产生多个有效选题。</w:t>
      </w:r>
    </w:p>
    <w:bookmarkEnd w:id="22"/>
    <w:p w14:paraId="593D49F2">
      <w:pPr>
        <w:pStyle w:val="6"/>
        <w:rPr>
          <w:rFonts w:hint="default" w:ascii="Times New Roman" w:hAnsi="Times New Roman" w:eastAsia="SimHei" w:cs="Times New Roman"/>
        </w:rPr>
      </w:pPr>
      <w:bookmarkStart w:id="23" w:name="documents-与-document_versions"/>
      <w:r>
        <w:rPr>
          <w:rFonts w:hint="default" w:ascii="Times New Roman" w:hAnsi="Times New Roman" w:eastAsia="SimHei" w:cs="Times New Roman"/>
        </w:rPr>
        <w:t xml:space="preserve">documents </w:t>
      </w:r>
      <w:r>
        <w:rPr>
          <w:rFonts w:hint="default" w:ascii="Times New Roman" w:hAnsi="Times New Roman" w:eastAsia="SimHei" w:cs="Times New Roman"/>
        </w:rPr>
        <w:t>与</w:t>
      </w:r>
      <w:r>
        <w:rPr>
          <w:rFonts w:hint="default" w:ascii="Times New Roman" w:hAnsi="Times New Roman" w:eastAsia="SimHei" w:cs="Times New Roman"/>
        </w:rPr>
        <w:t xml:space="preserve"> document_versions</w:t>
      </w:r>
    </w:p>
    <w:p w14:paraId="1A51A1E7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documents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保存每个学生每个阶段的当前文档，通过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UNIQUE(student_id, doc_type)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保证同一阶段只有一条当前记录。</w:t>
      </w:r>
      <w:r>
        <w:rPr>
          <w:rStyle w:val="48"/>
          <w:rFonts w:hint="default" w:ascii="Times New Roman" w:hAnsi="Times New Roman" w:eastAsia="SimHei" w:cs="Times New Roman"/>
        </w:rPr>
        <w:t>document_versions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保存历史版本，便于追踪重交过程。</w:t>
      </w:r>
    </w:p>
    <w:p w14:paraId="76B0F49C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文档分数使用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CHECK (score IS NULL OR (score &gt;= 0 AND score &lt;= 100))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做数据库层约束。</w:t>
      </w:r>
    </w:p>
    <w:bookmarkEnd w:id="23"/>
    <w:p w14:paraId="7D77C9A7">
      <w:pPr>
        <w:pStyle w:val="6"/>
        <w:rPr>
          <w:rFonts w:hint="default" w:ascii="Times New Roman" w:hAnsi="Times New Roman" w:eastAsia="SimHei" w:cs="Times New Roman"/>
        </w:rPr>
      </w:pPr>
      <w:bookmarkStart w:id="24" w:name="announcements"/>
      <w:r>
        <w:rPr>
          <w:rFonts w:hint="default" w:ascii="Times New Roman" w:hAnsi="Times New Roman" w:eastAsia="SimHei" w:cs="Times New Roman"/>
        </w:rPr>
        <w:t>announcements</w:t>
      </w:r>
    </w:p>
    <w:p w14:paraId="785FA4CA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announcements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支持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scope_type ENUM('global','college','major')</w:t>
      </w:r>
      <w:r>
        <w:rPr>
          <w:rFonts w:hint="default" w:ascii="Times New Roman" w:hAnsi="Times New Roman" w:eastAsia="SimHei" w:cs="Times New Roman"/>
        </w:rPr>
        <w:t>，并通过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major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指定公告可见范围。虽然公告可以定向展示给某学院或专业，但公告发布与管理权限只属于管理员。</w:t>
      </w:r>
    </w:p>
    <w:bookmarkEnd w:id="24"/>
    <w:p w14:paraId="573A79B5">
      <w:pPr>
        <w:pStyle w:val="6"/>
        <w:rPr>
          <w:rFonts w:hint="default" w:ascii="Times New Roman" w:hAnsi="Times New Roman" w:eastAsia="SimHei" w:cs="Times New Roman"/>
        </w:rPr>
      </w:pPr>
      <w:bookmarkStart w:id="25" w:name="system_configs"/>
      <w:r>
        <w:rPr>
          <w:rFonts w:hint="default" w:ascii="Times New Roman" w:hAnsi="Times New Roman" w:eastAsia="SimHei" w:cs="Times New Roman"/>
        </w:rPr>
        <w:t>system_configs</w:t>
      </w:r>
    </w:p>
    <w:p w14:paraId="16564EC9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system_configs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保存系统开关，例如：</w:t>
      </w:r>
    </w:p>
    <w:p w14:paraId="4E609791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switch.topic_submit</w:t>
      </w:r>
    </w:p>
    <w:p w14:paraId="5031712D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switch.selection</w:t>
      </w:r>
    </w:p>
    <w:p w14:paraId="035AFE19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switch.upload_proposal</w:t>
      </w:r>
    </w:p>
    <w:p w14:paraId="6587EC14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switch.upload_midterm</w:t>
      </w:r>
    </w:p>
    <w:p w14:paraId="15720207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switch.upload_final</w:t>
      </w:r>
    </w:p>
    <w:p w14:paraId="05D832CD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这些开关由管理员维护，教师、学生和系主任的业务入口都按全局配置判断。</w:t>
      </w:r>
    </w:p>
    <w:bookmarkEnd w:id="19"/>
    <w:bookmarkEnd w:id="25"/>
    <w:p w14:paraId="5F88ED7F">
      <w:pPr>
        <w:pStyle w:val="5"/>
        <w:rPr>
          <w:rFonts w:hint="default" w:ascii="Times New Roman" w:hAnsi="Times New Roman" w:eastAsia="SimHei" w:cs="Times New Roman"/>
        </w:rPr>
      </w:pPr>
      <w:bookmarkStart w:id="26" w:name="主要实体关系"/>
      <w:r>
        <w:rPr>
          <w:rFonts w:hint="default" w:ascii="Times New Roman" w:hAnsi="Times New Roman" w:eastAsia="SimHei" w:cs="Times New Roman"/>
        </w:rPr>
        <w:t xml:space="preserve">6.3 </w:t>
      </w:r>
      <w:r>
        <w:rPr>
          <w:rFonts w:hint="default" w:ascii="Times New Roman" w:hAnsi="Times New Roman" w:eastAsia="SimHei" w:cs="Times New Roman"/>
        </w:rPr>
        <w:t>主要实体关系</w:t>
      </w:r>
    </w:p>
    <w:p w14:paraId="2B73C58E">
      <w:pPr>
        <w:pStyle w:val="3"/>
        <w:rPr>
          <w:rFonts w:hint="eastAsia" w:eastAsia="SimHei"/>
          <w:lang w:eastAsia="zh-CN"/>
        </w:rPr>
      </w:pPr>
      <w:r>
        <w:rPr>
          <w:rFonts w:hint="eastAsia" w:eastAsia="SimHei"/>
          <w:lang w:eastAsia="zh-CN"/>
        </w:rPr>
        <w:drawing>
          <wp:inline distT="0" distB="0" distL="114300" distR="114300">
            <wp:extent cx="5478780" cy="3083560"/>
            <wp:effectExtent l="0" t="0" r="7620" b="10160"/>
            <wp:docPr id="1" name="图片 1" descr="ChatGPT Image 2026年6月23日 08_09_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hatGPT Image 2026年6月23日 08_09_0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7"/>
    <w:bookmarkEnd w:id="26"/>
    <w:p w14:paraId="5D000137">
      <w:pPr>
        <w:pStyle w:val="4"/>
        <w:rPr>
          <w:rFonts w:hint="default" w:ascii="Times New Roman" w:hAnsi="Times New Roman" w:eastAsia="SimHei" w:cs="Times New Roman"/>
        </w:rPr>
      </w:pPr>
      <w:bookmarkStart w:id="27" w:name="数据流设计"/>
      <w:r>
        <w:rPr>
          <w:rFonts w:hint="default" w:ascii="Times New Roman" w:hAnsi="Times New Roman" w:eastAsia="SimHei" w:cs="Times New Roman"/>
        </w:rPr>
        <w:t xml:space="preserve">7. </w:t>
      </w:r>
      <w:r>
        <w:rPr>
          <w:rFonts w:hint="default" w:ascii="Times New Roman" w:hAnsi="Times New Roman" w:eastAsia="SimHei" w:cs="Times New Roman"/>
        </w:rPr>
        <w:t>数据流设计</w:t>
      </w:r>
    </w:p>
    <w:p w14:paraId="7722CCD2">
      <w:pPr>
        <w:pStyle w:val="5"/>
        <w:rPr>
          <w:rFonts w:hint="default" w:ascii="Times New Roman" w:hAnsi="Times New Roman" w:eastAsia="SimHei" w:cs="Times New Roman"/>
        </w:rPr>
      </w:pPr>
      <w:bookmarkStart w:id="28" w:name="登录数据流"/>
      <w:r>
        <w:rPr>
          <w:rFonts w:hint="default" w:ascii="Times New Roman" w:hAnsi="Times New Roman" w:eastAsia="SimHei" w:cs="Times New Roman"/>
        </w:rPr>
        <w:t xml:space="preserve">7.1 </w:t>
      </w:r>
      <w:r>
        <w:rPr>
          <w:rFonts w:hint="default" w:ascii="Times New Roman" w:hAnsi="Times New Roman" w:eastAsia="SimHei" w:cs="Times New Roman"/>
        </w:rPr>
        <w:t>登录数据流</w:t>
      </w:r>
    </w:p>
    <w:p w14:paraId="03CFF3B9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login.jsp -&gt; POST /login.action -&gt; LoginController -&gt; UserDao + PasswordUtil -&gt; session.loginUser -&gt; dashboard.jsp</w:t>
      </w:r>
    </w:p>
    <w:p w14:paraId="1E95FA9C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HTTP </w:t>
      </w:r>
      <w:r>
        <w:rPr>
          <w:rFonts w:hint="default" w:ascii="Times New Roman" w:hAnsi="Times New Roman" w:eastAsia="SimHei" w:cs="Times New Roman"/>
        </w:rPr>
        <w:t>是无状态协议，因此系统使用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保存登录用户。后续请求由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从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中读取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loginUser</w:t>
      </w:r>
      <w:r>
        <w:rPr>
          <w:rFonts w:hint="default" w:ascii="Times New Roman" w:hAnsi="Times New Roman" w:eastAsia="SimHei" w:cs="Times New Roman"/>
        </w:rPr>
        <w:t>。为了避免用户角色或状态被管理员修改后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仍旧有效，</w:t>
      </w: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每次会根据用户</w:t>
      </w:r>
      <w:r>
        <w:rPr>
          <w:rFonts w:hint="default" w:ascii="Times New Roman" w:hAnsi="Times New Roman" w:eastAsia="SimHei" w:cs="Times New Roman"/>
        </w:rPr>
        <w:t xml:space="preserve"> ID </w:t>
      </w:r>
      <w:r>
        <w:rPr>
          <w:rFonts w:hint="default" w:ascii="Times New Roman" w:hAnsi="Times New Roman" w:eastAsia="SimHei" w:cs="Times New Roman"/>
        </w:rPr>
        <w:t>重新查数据库，确认账号状态和角色没有变化。</w:t>
      </w:r>
    </w:p>
    <w:p w14:paraId="0587578F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系统登录入口如下图所示。用户在登录页输入账号和密码后，请求进入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LoginController</w:t>
      </w:r>
      <w:r>
        <w:rPr>
          <w:rFonts w:hint="default" w:ascii="Times New Roman" w:hAnsi="Times New Roman" w:eastAsia="SimHei" w:cs="Times New Roman"/>
        </w:rPr>
        <w:t>，认证通过后写入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Session，并根据角色跳转到对应仪表盘。</w:t>
      </w:r>
    </w:p>
    <w:p w14:paraId="149F6414">
      <w:pPr>
        <w:pStyle w:val="47"/>
        <w:jc w:val="center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3441700" cy="2390140"/>
            <wp:effectExtent l="0" t="0" r="2540" b="2540"/>
            <wp:docPr id="102" name="Picture" descr="图7-1 系统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图7-1 系统登录页面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2390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6B73E4">
      <w:pPr>
        <w:pStyle w:val="45"/>
        <w:jc w:val="center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图7-1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系统登录页面</w:t>
      </w:r>
    </w:p>
    <w:bookmarkEnd w:id="28"/>
    <w:p w14:paraId="6608CE68">
      <w:pPr>
        <w:pStyle w:val="5"/>
        <w:rPr>
          <w:rFonts w:hint="default" w:ascii="Times New Roman" w:hAnsi="Times New Roman" w:eastAsia="SimHei" w:cs="Times New Roman"/>
        </w:rPr>
      </w:pPr>
      <w:bookmarkStart w:id="29" w:name="课题提交与审核数据流"/>
      <w:r>
        <w:rPr>
          <w:rFonts w:hint="default" w:ascii="Times New Roman" w:hAnsi="Times New Roman" w:eastAsia="SimHei" w:cs="Times New Roman"/>
        </w:rPr>
        <w:t xml:space="preserve">7.2 </w:t>
      </w:r>
      <w:r>
        <w:rPr>
          <w:rFonts w:hint="default" w:ascii="Times New Roman" w:hAnsi="Times New Roman" w:eastAsia="SimHei" w:cs="Times New Roman"/>
        </w:rPr>
        <w:t>课题提交与审核数据流</w:t>
      </w:r>
    </w:p>
    <w:p w14:paraId="5B8C6E42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教师填写课题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POST /teacher/topic.action -&gt; TeacherTopicController -&gt; TopicDao.insert -&gt; topics.status=pending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管理员/系主任审核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TopicDao.review -&gt; open </w:t>
      </w:r>
      <w:r>
        <w:rPr>
          <w:rStyle w:val="48"/>
          <w:rFonts w:hint="default" w:ascii="Times New Roman" w:hAnsi="Times New Roman" w:eastAsia="SimHei" w:cs="Times New Roman"/>
          <w:sz w:val="21"/>
        </w:rPr>
        <w:t>或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rejected</w:t>
      </w:r>
    </w:p>
    <w:p w14:paraId="5623F16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教师提交课题时，课题学院默认取教师本人学院，专业从数据库专业字典中选择。管理员审核全校课题；系主任审核本人专业范围内课题。系主任审核前，后端会再次调用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ScopeUtil.inDirectorScope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检查课题是否属于本人专业。</w:t>
      </w:r>
    </w:p>
    <w:bookmarkEnd w:id="29"/>
    <w:p w14:paraId="6DFE47DE">
      <w:pPr>
        <w:pStyle w:val="5"/>
        <w:rPr>
          <w:rFonts w:hint="default" w:ascii="Times New Roman" w:hAnsi="Times New Roman" w:eastAsia="SimHei" w:cs="Times New Roman"/>
        </w:rPr>
      </w:pPr>
      <w:bookmarkStart w:id="30" w:name="学生选题数据流"/>
      <w:r>
        <w:rPr>
          <w:rFonts w:hint="default" w:ascii="Times New Roman" w:hAnsi="Times New Roman" w:eastAsia="SimHei" w:cs="Times New Roman"/>
        </w:rPr>
        <w:t xml:space="preserve">7.3 </w:t>
      </w:r>
      <w:r>
        <w:rPr>
          <w:rFonts w:hint="default" w:ascii="Times New Roman" w:hAnsi="Times New Roman" w:eastAsia="SimHei" w:cs="Times New Roman"/>
        </w:rPr>
        <w:t>学生选题数据流</w:t>
      </w:r>
    </w:p>
    <w:p w14:paraId="1C368D46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学生浏览课题：</w:t>
      </w:r>
    </w:p>
    <w:p w14:paraId="066AFFB0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 xml:space="preserve">GET /student/topic.action -&gt; StudentTopicController -&gt; </w:t>
      </w:r>
      <w:r>
        <w:rPr>
          <w:rStyle w:val="48"/>
          <w:rFonts w:hint="default" w:ascii="Times New Roman" w:hAnsi="Times New Roman" w:eastAsia="SimHei" w:cs="Times New Roman"/>
          <w:sz w:val="21"/>
        </w:rPr>
        <w:t>读取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student.college + student.major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-&gt; TopicDao.findOpenTopics(keyword, college, major) -&gt; student/topics.jsp</w:t>
      </w:r>
    </w:p>
    <w:p w14:paraId="77614EA7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学生提交申请：</w:t>
      </w:r>
    </w:p>
    <w:p w14:paraId="211A3149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POST /student/topic.action -&gt; SelectionDao.apply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-&gt; SELECT student FOR UPDATE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-&gt; </w:t>
      </w:r>
      <w:r>
        <w:rPr>
          <w:rStyle w:val="48"/>
          <w:rFonts w:hint="default" w:ascii="Times New Roman" w:hAnsi="Times New Roman" w:eastAsia="SimHei" w:cs="Times New Roman"/>
          <w:sz w:val="21"/>
        </w:rPr>
        <w:t>检查已有有效选题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-&gt; SELECT topic FOR UPDATE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-&gt; </w:t>
      </w:r>
      <w:r>
        <w:rPr>
          <w:rStyle w:val="48"/>
          <w:rFonts w:hint="default" w:ascii="Times New Roman" w:hAnsi="Times New Roman" w:eastAsia="SimHei" w:cs="Times New Roman"/>
          <w:sz w:val="21"/>
        </w:rPr>
        <w:t>检查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48"/>
          <w:rFonts w:hint="default" w:ascii="Times New Roman" w:hAnsi="Times New Roman" w:eastAsia="SimHei" w:cs="Times New Roman"/>
          <w:sz w:val="21"/>
        </w:rPr>
        <w:t>open、名额、学院专业匹配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-&gt; INSERT topic_selections</w:t>
      </w:r>
    </w:p>
    <w:p w14:paraId="12436EC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这里的关键点是：前端筛选不是安全边界，后端查询和提交两个阶段都不信任</w:t>
      </w:r>
      <w:r>
        <w:rPr>
          <w:rFonts w:hint="default" w:ascii="Times New Roman" w:hAnsi="Times New Roman" w:eastAsia="SimHei" w:cs="Times New Roman"/>
        </w:rPr>
        <w:t xml:space="preserve"> URL </w:t>
      </w:r>
      <w:r>
        <w:rPr>
          <w:rFonts w:hint="default" w:ascii="Times New Roman" w:hAnsi="Times New Roman" w:eastAsia="SimHei" w:cs="Times New Roman"/>
        </w:rPr>
        <w:t>中的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major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参数，而是使用当前登录学生自己的学院和专业。</w:t>
      </w:r>
    </w:p>
    <w:bookmarkEnd w:id="30"/>
    <w:p w14:paraId="28B5871D">
      <w:pPr>
        <w:pStyle w:val="5"/>
        <w:rPr>
          <w:rFonts w:hint="default" w:ascii="Times New Roman" w:hAnsi="Times New Roman" w:eastAsia="SimHei" w:cs="Times New Roman"/>
        </w:rPr>
      </w:pPr>
      <w:bookmarkStart w:id="31" w:name="文档提交数据流"/>
      <w:r>
        <w:rPr>
          <w:rFonts w:hint="default" w:ascii="Times New Roman" w:hAnsi="Times New Roman" w:eastAsia="SimHei" w:cs="Times New Roman"/>
        </w:rPr>
        <w:t xml:space="preserve">7.4 </w:t>
      </w:r>
      <w:r>
        <w:rPr>
          <w:rFonts w:hint="default" w:ascii="Times New Roman" w:hAnsi="Times New Roman" w:eastAsia="SimHei" w:cs="Times New Roman"/>
        </w:rPr>
        <w:t>文档提交数据流</w:t>
      </w:r>
    </w:p>
    <w:p w14:paraId="6120DE13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学生选择文档阶段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POST /student/document.action -&gt; StudentDocumentController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-&gt; FileUploadUtil </w:t>
      </w:r>
      <w:r>
        <w:rPr>
          <w:rStyle w:val="48"/>
          <w:rFonts w:hint="default" w:ascii="Times New Roman" w:hAnsi="Times New Roman" w:eastAsia="SimHei" w:cs="Times New Roman"/>
          <w:sz w:val="21"/>
        </w:rPr>
        <w:t>保存附件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DocumentDao.submit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-&gt; </w:t>
      </w:r>
      <w:r>
        <w:rPr>
          <w:rStyle w:val="48"/>
          <w:rFonts w:hint="default" w:ascii="Times New Roman" w:hAnsi="Times New Roman" w:eastAsia="SimHei" w:cs="Times New Roman"/>
          <w:sz w:val="21"/>
        </w:rPr>
        <w:t>检查已通过选题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</w:t>
      </w:r>
      <w:r>
        <w:rPr>
          <w:rStyle w:val="48"/>
          <w:rFonts w:hint="default" w:ascii="Times New Roman" w:hAnsi="Times New Roman" w:eastAsia="SimHei" w:cs="Times New Roman"/>
          <w:sz w:val="21"/>
        </w:rPr>
        <w:t>检查前置阶段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</w:t>
      </w:r>
      <w:r>
        <w:rPr>
          <w:rStyle w:val="48"/>
          <w:rFonts w:hint="default" w:ascii="Times New Roman" w:hAnsi="Times New Roman" w:eastAsia="SimHei" w:cs="Times New Roman"/>
          <w:sz w:val="21"/>
        </w:rPr>
        <w:t>保存旧版本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-&gt; INSERT/UPDATE documents</w:t>
      </w:r>
    </w:p>
    <w:p w14:paraId="7E2D8318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文件上传和数据库写入不是同一个资源，因此</w:t>
      </w:r>
      <w:r>
        <w:rPr>
          <w:rFonts w:hint="default" w:ascii="Times New Roman" w:hAnsi="Times New Roman" w:eastAsia="SimHei" w:cs="Times New Roman"/>
        </w:rPr>
        <w:t xml:space="preserve"> Controller </w:t>
      </w:r>
      <w:r>
        <w:rPr>
          <w:rFonts w:hint="default" w:ascii="Times New Roman" w:hAnsi="Times New Roman" w:eastAsia="SimHei" w:cs="Times New Roman"/>
        </w:rPr>
        <w:t>在数据库提交失败时会删除本次新上传的文件，避免出现数据库无记录但磁盘有垃圾文件的情况。</w:t>
      </w:r>
    </w:p>
    <w:bookmarkEnd w:id="31"/>
    <w:p w14:paraId="6C9922F9">
      <w:pPr>
        <w:pStyle w:val="5"/>
        <w:rPr>
          <w:rFonts w:hint="default" w:ascii="Times New Roman" w:hAnsi="Times New Roman" w:eastAsia="SimHei" w:cs="Times New Roman"/>
        </w:rPr>
      </w:pPr>
      <w:bookmarkStart w:id="32" w:name="统计数据流"/>
      <w:r>
        <w:rPr>
          <w:rFonts w:hint="default" w:ascii="Times New Roman" w:hAnsi="Times New Roman" w:eastAsia="SimHei" w:cs="Times New Roman"/>
        </w:rPr>
        <w:t xml:space="preserve">7.5 </w:t>
      </w:r>
      <w:r>
        <w:rPr>
          <w:rFonts w:hint="default" w:ascii="Times New Roman" w:hAnsi="Times New Roman" w:eastAsia="SimHei" w:cs="Times New Roman"/>
        </w:rPr>
        <w:t>统计数据流</w:t>
      </w:r>
    </w:p>
    <w:p w14:paraId="676E876A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管理员统计：</w:t>
      </w:r>
    </w:p>
    <w:p w14:paraId="4D8E4CC4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/admin/statistics.jsp -&gt; fetch /admin/stats.action -&gt; AdminStatsController -&gt; StatsDao -&gt; JSON -&gt; ECharts</w:t>
      </w:r>
    </w:p>
    <w:p w14:paraId="1F3B56CA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系主任统计：</w:t>
      </w:r>
    </w:p>
    <w:p w14:paraId="2C83160F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 xml:space="preserve">/director/statistics.jsp -&gt; fetch /director/stats.action -&gt; DirectorStatsController -&gt; StatsDao(college, major) -&gt; </w:t>
      </w:r>
      <w:r>
        <w:rPr>
          <w:rStyle w:val="48"/>
          <w:rFonts w:hint="default" w:ascii="Times New Roman" w:hAnsi="Times New Roman" w:eastAsia="SimHei" w:cs="Times New Roman"/>
          <w:sz w:val="21"/>
        </w:rPr>
        <w:t>本专业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JSON -&gt; ECharts</w:t>
      </w:r>
    </w:p>
    <w:p w14:paraId="22171239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两个统计入口使用不同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Controller。管理员统计全校，系主任统计本人专业，避免在同一接口中用条件分支混合两种权限语义。</w:t>
      </w:r>
    </w:p>
    <w:bookmarkEnd w:id="27"/>
    <w:bookmarkEnd w:id="32"/>
    <w:p w14:paraId="241C39CB">
      <w:pPr>
        <w:pStyle w:val="4"/>
        <w:rPr>
          <w:rFonts w:hint="default" w:ascii="Times New Roman" w:hAnsi="Times New Roman" w:eastAsia="SimHei" w:cs="Times New Roman"/>
        </w:rPr>
      </w:pPr>
      <w:bookmarkStart w:id="33" w:name="网络数据流设计"/>
      <w:r>
        <w:rPr>
          <w:rFonts w:hint="default" w:ascii="Times New Roman" w:hAnsi="Times New Roman" w:eastAsia="SimHei" w:cs="Times New Roman"/>
        </w:rPr>
        <w:t xml:space="preserve">8. </w:t>
      </w:r>
      <w:r>
        <w:rPr>
          <w:rFonts w:hint="default" w:ascii="Times New Roman" w:hAnsi="Times New Roman" w:eastAsia="SimHei" w:cs="Times New Roman"/>
        </w:rPr>
        <w:t>网络数据流设计</w:t>
      </w:r>
    </w:p>
    <w:p w14:paraId="5E279A6D">
      <w:pPr>
        <w:pStyle w:val="5"/>
        <w:rPr>
          <w:rFonts w:hint="default" w:ascii="Times New Roman" w:hAnsi="Times New Roman" w:eastAsia="SimHei" w:cs="Times New Roman"/>
        </w:rPr>
      </w:pPr>
      <w:bookmarkStart w:id="34" w:name="典型-url-与方法"/>
      <w:r>
        <w:rPr>
          <w:rFonts w:hint="default" w:ascii="Times New Roman" w:hAnsi="Times New Roman" w:eastAsia="SimHei" w:cs="Times New Roman"/>
        </w:rPr>
        <w:t xml:space="preserve">8.1 </w:t>
      </w:r>
      <w:r>
        <w:rPr>
          <w:rFonts w:hint="default" w:ascii="Times New Roman" w:hAnsi="Times New Roman" w:eastAsia="SimHei" w:cs="Times New Roman"/>
        </w:rPr>
        <w:t>典型</w:t>
      </w:r>
      <w:r>
        <w:rPr>
          <w:rFonts w:hint="default" w:ascii="Times New Roman" w:hAnsi="Times New Roman" w:eastAsia="SimHei" w:cs="Times New Roman"/>
        </w:rPr>
        <w:t xml:space="preserve"> URL </w:t>
      </w:r>
      <w:r>
        <w:rPr>
          <w:rFonts w:hint="default" w:ascii="Times New Roman" w:hAnsi="Times New Roman" w:eastAsia="SimHei" w:cs="Times New Roman"/>
        </w:rPr>
        <w:t>与方法</w:t>
      </w:r>
    </w:p>
    <w:tbl>
      <w:tblPr>
        <w:tblStyle w:val="41"/>
        <w:tblW w:w="5000" w:type="pc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2DABA2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FC0BB3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场景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AF6398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URL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02C5DB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方法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F77C68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数据格式</w:t>
            </w:r>
          </w:p>
        </w:tc>
      </w:tr>
      <w:tr w14:paraId="334E94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CE39A8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登录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BB87FA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/login.action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A12751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POST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082F23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application/x-www-form-urlencoded</w:t>
            </w:r>
          </w:p>
        </w:tc>
      </w:tr>
      <w:tr w14:paraId="7A954D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6C4A3C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教师提交课题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744222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/teacher/topic.action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903228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POST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E2F74F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表单</w:t>
            </w:r>
          </w:p>
        </w:tc>
      </w:tr>
      <w:tr w14:paraId="2391A9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13477E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学生选题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07B79C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/student/topic.action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7A9EB4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GET/POST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952F35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表单</w:t>
            </w:r>
          </w:p>
        </w:tc>
      </w:tr>
      <w:tr w14:paraId="4EB938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4956D2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学生文档上传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F699F4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/student/document.action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B14984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POST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D0ACE8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multipart/form-data</w:t>
            </w:r>
          </w:p>
        </w:tc>
      </w:tr>
      <w:tr w14:paraId="1BB877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C2F1CB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管理员统计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962631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/admin/stats.action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BB33E4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GET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FFFB47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JSON</w:t>
            </w:r>
          </w:p>
        </w:tc>
      </w:tr>
      <w:tr w14:paraId="0993F4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952886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系主任统计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73ADC1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/director/stats.action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15A4B1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GET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89CF20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JSON</w:t>
            </w:r>
          </w:p>
        </w:tc>
      </w:tr>
      <w:tr w14:paraId="64C9AB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65DAA2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成绩导出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859D4E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/admin/export.action</w:t>
            </w:r>
            <w:r>
              <w:rPr>
                <w:rFonts w:hint="default" w:ascii="Times New Roman" w:hAnsi="Times New Roman" w:eastAsia="SimHei" w:cs="Times New Roman"/>
              </w:rPr>
              <w:t>、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/director/export.action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5EA3EC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GET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81401A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xlsx </w:t>
            </w:r>
            <w:r>
              <w:rPr>
                <w:rFonts w:hint="default" w:ascii="Times New Roman" w:hAnsi="Times New Roman" w:eastAsia="SimHei" w:cs="Times New Roman"/>
              </w:rPr>
              <w:t>二进制</w:t>
            </w:r>
          </w:p>
        </w:tc>
      </w:tr>
      <w:tr w14:paraId="735F6E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BD0284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文件下载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A98DAF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/download.action?path=...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CA09AF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GET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31B87B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二进制流</w:t>
            </w:r>
          </w:p>
        </w:tc>
      </w:tr>
      <w:tr w14:paraId="778682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458B45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模板下载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FDE7DC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/file-template-download.action?id=...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A07C1F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GET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63E35B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二进制流</w:t>
            </w:r>
          </w:p>
        </w:tc>
      </w:tr>
      <w:bookmarkEnd w:id="34"/>
    </w:tbl>
    <w:p w14:paraId="088A63FB">
      <w:pPr>
        <w:pStyle w:val="5"/>
        <w:rPr>
          <w:rFonts w:hint="default" w:ascii="Times New Roman" w:hAnsi="Times New Roman" w:eastAsia="SimHei" w:cs="Times New Roman"/>
        </w:rPr>
      </w:pPr>
      <w:bookmarkStart w:id="35" w:name="authfilter-网络入口"/>
      <w:r>
        <w:rPr>
          <w:rFonts w:hint="default" w:ascii="Times New Roman" w:hAnsi="Times New Roman" w:eastAsia="SimHei" w:cs="Times New Roman"/>
        </w:rPr>
        <w:t xml:space="preserve">8.2 AuthFilter </w:t>
      </w:r>
      <w:r>
        <w:rPr>
          <w:rFonts w:hint="default" w:ascii="Times New Roman" w:hAnsi="Times New Roman" w:eastAsia="SimHei" w:cs="Times New Roman"/>
        </w:rPr>
        <w:t>网络入口</w:t>
      </w:r>
    </w:p>
    <w:p w14:paraId="00902352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是所有请求的网络入口之一。它按如下顺序处理：</w:t>
      </w:r>
    </w:p>
    <w:p w14:paraId="4282FB34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设置请求和响应编码为</w:t>
      </w:r>
      <w:r>
        <w:rPr>
          <w:rFonts w:hint="default" w:ascii="Times New Roman" w:hAnsi="Times New Roman" w:eastAsia="SimHei" w:cs="Times New Roman"/>
        </w:rPr>
        <w:t xml:space="preserve"> UTF-8。</w:t>
      </w:r>
    </w:p>
    <w:p w14:paraId="633083A7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设置安全响应头，例如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X-Content-Type-Options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X-Frame-Options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Content-Security-Policy</w:t>
      </w:r>
      <w:r>
        <w:rPr>
          <w:rFonts w:hint="default" w:ascii="Times New Roman" w:hAnsi="Times New Roman" w:eastAsia="SimHei" w:cs="Times New Roman"/>
        </w:rPr>
        <w:t>。</w:t>
      </w:r>
    </w:p>
    <w:p w14:paraId="33CE050F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禁止直接访问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/uploads/*</w:t>
      </w:r>
      <w:r>
        <w:rPr>
          <w:rFonts w:hint="default" w:ascii="Times New Roman" w:hAnsi="Times New Roman" w:eastAsia="SimHei" w:cs="Times New Roman"/>
        </w:rPr>
        <w:t>，防止绕过下载鉴权。</w:t>
      </w:r>
    </w:p>
    <w:p w14:paraId="7A294703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放行登录页、登录接口、CSS/JS/error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等公共资源。</w:t>
      </w:r>
    </w:p>
    <w:p w14:paraId="34084AE3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检查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中是否存在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loginUser</w:t>
      </w:r>
      <w:r>
        <w:rPr>
          <w:rFonts w:hint="default" w:ascii="Times New Roman" w:hAnsi="Times New Roman" w:eastAsia="SimHei" w:cs="Times New Roman"/>
        </w:rPr>
        <w:t>。</w:t>
      </w:r>
    </w:p>
    <w:p w14:paraId="2882E9BC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重新查数据库确认账号仍存在、状态有效、角色未变化。</w:t>
      </w:r>
    </w:p>
    <w:p w14:paraId="22BF3837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按路径前缀进行角色鉴权：</w:t>
      </w:r>
    </w:p>
    <w:p w14:paraId="50C97A5B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/admin/*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只允许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admin</w:t>
      </w:r>
      <w:r>
        <w:rPr>
          <w:rFonts w:hint="default" w:ascii="Times New Roman" w:hAnsi="Times New Roman" w:eastAsia="SimHei" w:cs="Times New Roman"/>
        </w:rPr>
        <w:t>。</w:t>
      </w:r>
    </w:p>
    <w:p w14:paraId="6D78EDB1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/director/*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只允许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director</w:t>
      </w:r>
      <w:r>
        <w:rPr>
          <w:rFonts w:hint="default" w:ascii="Times New Roman" w:hAnsi="Times New Roman" w:eastAsia="SimHei" w:cs="Times New Roman"/>
        </w:rPr>
        <w:t>。</w:t>
      </w:r>
    </w:p>
    <w:p w14:paraId="169905DD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/teacher/*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允许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teacher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和继承教师权限的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director</w:t>
      </w:r>
      <w:r>
        <w:rPr>
          <w:rFonts w:hint="default" w:ascii="Times New Roman" w:hAnsi="Times New Roman" w:eastAsia="SimHei" w:cs="Times New Roman"/>
        </w:rPr>
        <w:t>。</w:t>
      </w:r>
    </w:p>
    <w:p w14:paraId="38A40527">
      <w:pPr>
        <w:pStyle w:val="24"/>
        <w:numPr>
          <w:ilvl w:val="1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/student/*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只允许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student</w:t>
      </w:r>
      <w:r>
        <w:rPr>
          <w:rFonts w:hint="default" w:ascii="Times New Roman" w:hAnsi="Times New Roman" w:eastAsia="SimHei" w:cs="Times New Roman"/>
        </w:rPr>
        <w:t>。</w:t>
      </w:r>
    </w:p>
    <w:p w14:paraId="441C7BBF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GET/HEAD </w:t>
      </w:r>
      <w:r>
        <w:rPr>
          <w:rFonts w:hint="default" w:ascii="Times New Roman" w:hAnsi="Times New Roman" w:eastAsia="SimHei" w:cs="Times New Roman"/>
        </w:rPr>
        <w:t>等安全方法生成</w:t>
      </w:r>
      <w:r>
        <w:rPr>
          <w:rFonts w:hint="default" w:ascii="Times New Roman" w:hAnsi="Times New Roman" w:eastAsia="SimHei" w:cs="Times New Roman"/>
        </w:rPr>
        <w:t xml:space="preserve"> CSRF Token。</w:t>
      </w:r>
    </w:p>
    <w:p w14:paraId="0E9A4336">
      <w:pPr>
        <w:pStyle w:val="24"/>
        <w:numPr>
          <w:ilvl w:val="0"/>
          <w:numId w:val="7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非安全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.action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请求校验</w:t>
      </w:r>
      <w:r>
        <w:rPr>
          <w:rFonts w:hint="default" w:ascii="Times New Roman" w:hAnsi="Times New Roman" w:eastAsia="SimHei" w:cs="Times New Roman"/>
        </w:rPr>
        <w:t xml:space="preserve"> CSRF Token。</w:t>
      </w:r>
    </w:p>
    <w:bookmarkEnd w:id="35"/>
    <w:p w14:paraId="33812F2B">
      <w:pPr>
        <w:pStyle w:val="5"/>
        <w:rPr>
          <w:rFonts w:hint="default" w:ascii="Times New Roman" w:hAnsi="Times New Roman" w:eastAsia="SimHei" w:cs="Times New Roman"/>
        </w:rPr>
      </w:pPr>
      <w:bookmarkStart w:id="36" w:name="文件上传与下载网络流"/>
      <w:r>
        <w:rPr>
          <w:rFonts w:hint="default" w:ascii="Times New Roman" w:hAnsi="Times New Roman" w:eastAsia="SimHei" w:cs="Times New Roman"/>
        </w:rPr>
        <w:t xml:space="preserve">8.3 </w:t>
      </w:r>
      <w:r>
        <w:rPr>
          <w:rFonts w:hint="default" w:ascii="Times New Roman" w:hAnsi="Times New Roman" w:eastAsia="SimHei" w:cs="Times New Roman"/>
        </w:rPr>
        <w:t>文件上传与下载网络流</w:t>
      </w:r>
    </w:p>
    <w:p w14:paraId="2EA0BC19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文档上传使用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multipart/form-data</w:t>
      </w:r>
      <w:r>
        <w:rPr>
          <w:rFonts w:hint="default" w:ascii="Times New Roman" w:hAnsi="Times New Roman" w:eastAsia="SimHei" w:cs="Times New Roman"/>
        </w:rPr>
        <w:t xml:space="preserve">。Servlet </w:t>
      </w:r>
      <w:r>
        <w:rPr>
          <w:rFonts w:hint="default" w:ascii="Times New Roman" w:hAnsi="Times New Roman" w:eastAsia="SimHei" w:cs="Times New Roman"/>
        </w:rPr>
        <w:t>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request.getPart("file")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获取文件，</w:t>
      </w:r>
      <w:r>
        <w:rPr>
          <w:rStyle w:val="48"/>
          <w:rFonts w:hint="default" w:ascii="Times New Roman" w:hAnsi="Times New Roman" w:eastAsia="SimHei" w:cs="Times New Roman"/>
        </w:rPr>
        <w:t>FileUploadUtil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检查扩展名、文件大小和文件名安全性，然后保存到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uploads/{studentId}/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目录。数据库只保存相对路径。</w:t>
      </w:r>
    </w:p>
    <w:p w14:paraId="677814D4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下载不能直接访问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/uploads/...</w:t>
      </w:r>
      <w:r>
        <w:rPr>
          <w:rFonts w:hint="default" w:ascii="Times New Roman" w:hAnsi="Times New Roman" w:eastAsia="SimHei" w:cs="Times New Roman"/>
        </w:rPr>
        <w:t>，必须走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/download.action</w:t>
      </w:r>
      <w:r>
        <w:rPr>
          <w:rFonts w:hint="default" w:ascii="Times New Roman" w:hAnsi="Times New Roman" w:eastAsia="SimHei" w:cs="Times New Roman"/>
        </w:rPr>
        <w:t>。</w:t>
      </w:r>
      <w:r>
        <w:rPr>
          <w:rStyle w:val="48"/>
          <w:rFonts w:hint="default" w:ascii="Times New Roman" w:hAnsi="Times New Roman" w:eastAsia="SimHei" w:cs="Times New Roman"/>
        </w:rPr>
        <w:t>DownloadController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会根据当前用户角色判断是否有权下载对应文件：</w:t>
      </w:r>
    </w:p>
    <w:p w14:paraId="6C9D8FB1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管理员可下载系统上传目录下文件。</w:t>
      </w:r>
    </w:p>
    <w:p w14:paraId="134DC233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教师和系主任只能下载自己指导学生的文档。</w:t>
      </w:r>
    </w:p>
    <w:p w14:paraId="00BC4D1E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学生只能下载自己目录下的文件。</w:t>
      </w:r>
    </w:p>
    <w:bookmarkEnd w:id="36"/>
    <w:p w14:paraId="7F4BE178">
      <w:pPr>
        <w:pStyle w:val="5"/>
        <w:rPr>
          <w:rFonts w:hint="default" w:ascii="Times New Roman" w:hAnsi="Times New Roman" w:eastAsia="SimHei" w:cs="Times New Roman"/>
        </w:rPr>
      </w:pPr>
      <w:bookmarkStart w:id="37" w:name="json-与-excel-响应"/>
      <w:r>
        <w:rPr>
          <w:rFonts w:hint="default" w:ascii="Times New Roman" w:hAnsi="Times New Roman" w:eastAsia="SimHei" w:cs="Times New Roman"/>
        </w:rPr>
        <w:t xml:space="preserve">8.4 JSON </w:t>
      </w:r>
      <w:r>
        <w:rPr>
          <w:rFonts w:hint="default" w:ascii="Times New Roman" w:hAnsi="Times New Roman" w:eastAsia="SimHei" w:cs="Times New Roman"/>
        </w:rPr>
        <w:t>与</w:t>
      </w:r>
      <w:r>
        <w:rPr>
          <w:rFonts w:hint="default" w:ascii="Times New Roman" w:hAnsi="Times New Roman" w:eastAsia="SimHei" w:cs="Times New Roman"/>
        </w:rPr>
        <w:t xml:space="preserve"> Excel </w:t>
      </w:r>
      <w:r>
        <w:rPr>
          <w:rFonts w:hint="default" w:ascii="Times New Roman" w:hAnsi="Times New Roman" w:eastAsia="SimHei" w:cs="Times New Roman"/>
        </w:rPr>
        <w:t>响应</w:t>
      </w:r>
    </w:p>
    <w:p w14:paraId="30A50147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统计接口不是</w:t>
      </w:r>
      <w:r>
        <w:rPr>
          <w:rFonts w:hint="default" w:ascii="Times New Roman" w:hAnsi="Times New Roman" w:eastAsia="SimHei" w:cs="Times New Roman"/>
        </w:rPr>
        <w:t xml:space="preserve"> JSP </w:t>
      </w:r>
      <w:r>
        <w:rPr>
          <w:rFonts w:hint="default" w:ascii="Times New Roman" w:hAnsi="Times New Roman" w:eastAsia="SimHei" w:cs="Times New Roman"/>
        </w:rPr>
        <w:t>页面，而是</w:t>
      </w:r>
      <w:r>
        <w:rPr>
          <w:rFonts w:hint="default" w:ascii="Times New Roman" w:hAnsi="Times New Roman" w:eastAsia="SimHei" w:cs="Times New Roman"/>
        </w:rPr>
        <w:t xml:space="preserve"> Servlet </w:t>
      </w:r>
      <w:r>
        <w:rPr>
          <w:rFonts w:hint="default" w:ascii="Times New Roman" w:hAnsi="Times New Roman" w:eastAsia="SimHei" w:cs="Times New Roman"/>
        </w:rPr>
        <w:t>输出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JSON。前端通过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fetch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获取</w:t>
      </w:r>
      <w:r>
        <w:rPr>
          <w:rFonts w:hint="default" w:ascii="Times New Roman" w:hAnsi="Times New Roman" w:eastAsia="SimHei" w:cs="Times New Roman"/>
        </w:rPr>
        <w:t xml:space="preserve"> JSON </w:t>
      </w:r>
      <w:r>
        <w:rPr>
          <w:rFonts w:hint="default" w:ascii="Times New Roman" w:hAnsi="Times New Roman" w:eastAsia="SimHei" w:cs="Times New Roman"/>
        </w:rPr>
        <w:t>后交给</w:t>
      </w:r>
      <w:r>
        <w:rPr>
          <w:rFonts w:hint="default" w:ascii="Times New Roman" w:hAnsi="Times New Roman" w:eastAsia="SimHei" w:cs="Times New Roman"/>
        </w:rPr>
        <w:t xml:space="preserve"> ECharts </w:t>
      </w:r>
      <w:r>
        <w:rPr>
          <w:rFonts w:hint="default" w:ascii="Times New Roman" w:hAnsi="Times New Roman" w:eastAsia="SimHei" w:cs="Times New Roman"/>
        </w:rPr>
        <w:t>渲染。</w:t>
      </w:r>
    </w:p>
    <w:p w14:paraId="1215FC93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Excel </w:t>
      </w:r>
      <w:r>
        <w:rPr>
          <w:rFonts w:hint="default" w:ascii="Times New Roman" w:hAnsi="Times New Roman" w:eastAsia="SimHei" w:cs="Times New Roman"/>
        </w:rPr>
        <w:t>导出接口通过</w:t>
      </w:r>
      <w:r>
        <w:rPr>
          <w:rFonts w:hint="default" w:ascii="Times New Roman" w:hAnsi="Times New Roman" w:eastAsia="SimHei" w:cs="Times New Roman"/>
        </w:rPr>
        <w:t xml:space="preserve"> Apache POI </w:t>
      </w:r>
      <w:r>
        <w:rPr>
          <w:rFonts w:hint="default" w:ascii="Times New Roman" w:hAnsi="Times New Roman" w:eastAsia="SimHei" w:cs="Times New Roman"/>
        </w:rPr>
        <w:t>创建工作簿，设置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Content-Type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和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Content-Disposition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后写入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response.getOutputStream()</w:t>
      </w:r>
      <w:r>
        <w:rPr>
          <w:rFonts w:hint="default" w:ascii="Times New Roman" w:hAnsi="Times New Roman" w:eastAsia="SimHei" w:cs="Times New Roman"/>
        </w:rPr>
        <w:t>。这种二进制下载响应不能再</w:t>
      </w:r>
      <w:r>
        <w:rPr>
          <w:rFonts w:hint="default" w:ascii="Times New Roman" w:hAnsi="Times New Roman" w:eastAsia="SimHei" w:cs="Times New Roman"/>
        </w:rPr>
        <w:t xml:space="preserve"> forward </w:t>
      </w:r>
      <w:r>
        <w:rPr>
          <w:rFonts w:hint="default" w:ascii="Times New Roman" w:hAnsi="Times New Roman" w:eastAsia="SimHei" w:cs="Times New Roman"/>
        </w:rPr>
        <w:t>到</w:t>
      </w:r>
      <w:r>
        <w:rPr>
          <w:rFonts w:hint="default" w:ascii="Times New Roman" w:hAnsi="Times New Roman" w:eastAsia="SimHei" w:cs="Times New Roman"/>
        </w:rPr>
        <w:t xml:space="preserve"> JSP。</w:t>
      </w:r>
    </w:p>
    <w:bookmarkEnd w:id="33"/>
    <w:bookmarkEnd w:id="37"/>
    <w:p w14:paraId="2B3B52FA">
      <w:pPr>
        <w:pStyle w:val="4"/>
        <w:rPr>
          <w:rFonts w:hint="default" w:ascii="Times New Roman" w:hAnsi="Times New Roman" w:eastAsia="SimHei" w:cs="Times New Roman"/>
        </w:rPr>
      </w:pPr>
      <w:bookmarkStart w:id="38" w:name="系主任-rbac-角色继承设计"/>
      <w:r>
        <w:rPr>
          <w:rFonts w:hint="default" w:ascii="Times New Roman" w:hAnsi="Times New Roman" w:eastAsia="SimHei" w:cs="Times New Roman"/>
        </w:rPr>
        <w:t xml:space="preserve">9. </w:t>
      </w:r>
      <w:r>
        <w:rPr>
          <w:rFonts w:hint="default" w:ascii="Times New Roman" w:hAnsi="Times New Roman" w:eastAsia="SimHei" w:cs="Times New Roman"/>
        </w:rPr>
        <w:t>系主任</w:t>
      </w:r>
      <w:r>
        <w:rPr>
          <w:rFonts w:hint="default" w:ascii="Times New Roman" w:hAnsi="Times New Roman" w:eastAsia="SimHei" w:cs="Times New Roman"/>
        </w:rPr>
        <w:t xml:space="preserve"> RBAC </w:t>
      </w:r>
      <w:r>
        <w:rPr>
          <w:rFonts w:hint="default" w:ascii="Times New Roman" w:hAnsi="Times New Roman" w:eastAsia="SimHei" w:cs="Times New Roman"/>
        </w:rPr>
        <w:t>角色继承设计</w:t>
      </w:r>
    </w:p>
    <w:p w14:paraId="05EC6CBE">
      <w:pPr>
        <w:pStyle w:val="5"/>
        <w:rPr>
          <w:rFonts w:hint="default" w:ascii="Times New Roman" w:hAnsi="Times New Roman" w:eastAsia="SimHei" w:cs="Times New Roman"/>
        </w:rPr>
      </w:pPr>
      <w:bookmarkStart w:id="39" w:name="角色层级模型"/>
      <w:r>
        <w:rPr>
          <w:rFonts w:hint="default" w:ascii="Times New Roman" w:hAnsi="Times New Roman" w:eastAsia="SimHei" w:cs="Times New Roman"/>
        </w:rPr>
        <w:t xml:space="preserve">9.1 </w:t>
      </w:r>
      <w:r>
        <w:rPr>
          <w:rFonts w:hint="default" w:ascii="Times New Roman" w:hAnsi="Times New Roman" w:eastAsia="SimHei" w:cs="Times New Roman"/>
        </w:rPr>
        <w:t>角色层级模型</w:t>
      </w:r>
    </w:p>
    <w:p w14:paraId="26BEC963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系统采用轻量级</w:t>
      </w:r>
      <w:r>
        <w:rPr>
          <w:rFonts w:hint="default" w:ascii="Times New Roman" w:hAnsi="Times New Roman" w:eastAsia="SimHei" w:cs="Times New Roman"/>
        </w:rPr>
        <w:t xml:space="preserve"> RBAC </w:t>
      </w:r>
      <w:r>
        <w:rPr>
          <w:rFonts w:hint="default" w:ascii="Times New Roman" w:hAnsi="Times New Roman" w:eastAsia="SimHei" w:cs="Times New Roman"/>
        </w:rPr>
        <w:t>角色层级：</w:t>
      </w:r>
    </w:p>
    <w:p w14:paraId="336FE872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admin：全校管理角色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teacher：指导教师角色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director：teacher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+ director-extra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student：学生角色</w:t>
      </w:r>
    </w:p>
    <w:p w14:paraId="3B4C36E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其中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director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继承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teacher</w:t>
      </w:r>
      <w:r>
        <w:rPr>
          <w:rFonts w:hint="default" w:ascii="Times New Roman" w:hAnsi="Times New Roman" w:eastAsia="SimHei" w:cs="Times New Roman"/>
        </w:rPr>
        <w:t>，但不继承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admin</w:t>
      </w:r>
      <w:r>
        <w:rPr>
          <w:rFonts w:hint="default" w:ascii="Times New Roman" w:hAnsi="Times New Roman" w:eastAsia="SimHei" w:cs="Times New Roman"/>
        </w:rPr>
        <w:t>。这与业务理解一致：系主任比普通教师高一级，可以管理本专业项目，但不应获得公告管理、系统开关、用户管理等系统级能力。</w:t>
      </w:r>
    </w:p>
    <w:bookmarkEnd w:id="39"/>
    <w:p w14:paraId="67067929">
      <w:pPr>
        <w:pStyle w:val="5"/>
        <w:rPr>
          <w:rFonts w:hint="default" w:ascii="Times New Roman" w:hAnsi="Times New Roman" w:eastAsia="SimHei" w:cs="Times New Roman"/>
        </w:rPr>
      </w:pPr>
      <w:bookmarkStart w:id="40" w:name="代码实现"/>
      <w:r>
        <w:rPr>
          <w:rFonts w:hint="default" w:ascii="Times New Roman" w:hAnsi="Times New Roman" w:eastAsia="SimHei" w:cs="Times New Roman"/>
        </w:rPr>
        <w:t xml:space="preserve">9.2 </w:t>
      </w:r>
      <w:r>
        <w:rPr>
          <w:rFonts w:hint="default" w:ascii="Times New Roman" w:hAnsi="Times New Roman" w:eastAsia="SimHei" w:cs="Times New Roman"/>
        </w:rPr>
        <w:t>代码实现</w:t>
      </w:r>
    </w:p>
    <w:p w14:paraId="246AC065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角色继承集中在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src/util/RoleUtil.java</w:t>
      </w:r>
      <w:r>
        <w:rPr>
          <w:rFonts w:hint="default" w:ascii="Times New Roman" w:hAnsi="Times New Roman" w:eastAsia="SimHei" w:cs="Times New Roman"/>
        </w:rPr>
        <w:t>：</w:t>
      </w:r>
    </w:p>
    <w:p w14:paraId="6A162E71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52"/>
          <w:rFonts w:hint="default" w:ascii="Times New Roman" w:hAnsi="Times New Roman" w:eastAsia="SimHei" w:cs="Times New Roman"/>
          <w:sz w:val="21"/>
        </w:rPr>
        <w:t>public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53"/>
          <w:rFonts w:hint="default" w:ascii="Times New Roman" w:hAnsi="Times New Roman" w:eastAsia="SimHei" w:cs="Times New Roman"/>
          <w:sz w:val="21"/>
        </w:rPr>
        <w:t>static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53"/>
          <w:rFonts w:hint="default" w:ascii="Times New Roman" w:hAnsi="Times New Roman" w:eastAsia="SimHei" w:cs="Times New Roman"/>
          <w:sz w:val="21"/>
        </w:rPr>
        <w:t>boolean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69"/>
          <w:rFonts w:hint="default" w:ascii="Times New Roman" w:hAnsi="Times New Roman" w:eastAsia="SimHei" w:cs="Times New Roman"/>
          <w:sz w:val="21"/>
        </w:rPr>
        <w:t>hasRole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73"/>
          <w:rFonts w:hint="default" w:ascii="Times New Roman" w:hAnsi="Times New Roman" w:eastAsia="SimHei" w:cs="Times New Roman"/>
          <w:sz w:val="21"/>
        </w:rPr>
        <w:t>String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actualRole</w:t>
      </w:r>
      <w:r>
        <w:rPr>
          <w:rStyle w:val="72"/>
          <w:rFonts w:hint="default" w:ascii="Times New Roman" w:hAnsi="Times New Roman" w:eastAsia="SimHei" w:cs="Times New Roman"/>
          <w:sz w:val="21"/>
        </w:rPr>
        <w:t>,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3"/>
          <w:rFonts w:hint="default" w:ascii="Times New Roman" w:hAnsi="Times New Roman" w:eastAsia="SimHei" w:cs="Times New Roman"/>
          <w:sz w:val="21"/>
        </w:rPr>
        <w:t>String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requiredRole</w:t>
      </w:r>
      <w:r>
        <w:rPr>
          <w:rStyle w:val="72"/>
          <w:rFonts w:hint="default" w:ascii="Times New Roman" w:hAnsi="Times New Roman" w:eastAsia="SimHei" w:cs="Times New Roman"/>
          <w:sz w:val="21"/>
        </w:rPr>
        <w:t>)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{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</w:t>
      </w:r>
      <w:r>
        <w:rPr>
          <w:rStyle w:val="71"/>
          <w:rFonts w:hint="default" w:ascii="Times New Roman" w:hAnsi="Times New Roman" w:eastAsia="SimHei" w:cs="Times New Roman"/>
          <w:sz w:val="21"/>
        </w:rPr>
        <w:t>if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actualRole </w:t>
      </w:r>
      <w:r>
        <w:rPr>
          <w:rStyle w:val="72"/>
          <w:rFonts w:hint="default" w:ascii="Times New Roman" w:hAnsi="Times New Roman" w:eastAsia="SimHei" w:cs="Times New Roman"/>
          <w:sz w:val="21"/>
        </w:rPr>
        <w:t>==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52"/>
          <w:rFonts w:hint="default" w:ascii="Times New Roman" w:hAnsi="Times New Roman" w:eastAsia="SimHei" w:cs="Times New Roman"/>
          <w:sz w:val="21"/>
        </w:rPr>
        <w:t>null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||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requiredRole </w:t>
      </w:r>
      <w:r>
        <w:rPr>
          <w:rStyle w:val="72"/>
          <w:rFonts w:hint="default" w:ascii="Times New Roman" w:hAnsi="Times New Roman" w:eastAsia="SimHei" w:cs="Times New Roman"/>
          <w:sz w:val="21"/>
        </w:rPr>
        <w:t>==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52"/>
          <w:rFonts w:hint="default" w:ascii="Times New Roman" w:hAnsi="Times New Roman" w:eastAsia="SimHei" w:cs="Times New Roman"/>
          <w:sz w:val="21"/>
        </w:rPr>
        <w:t>null</w:t>
      </w:r>
      <w:r>
        <w:rPr>
          <w:rStyle w:val="72"/>
          <w:rFonts w:hint="default" w:ascii="Times New Roman" w:hAnsi="Times New Roman" w:eastAsia="SimHei" w:cs="Times New Roman"/>
          <w:sz w:val="21"/>
        </w:rPr>
        <w:t>)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{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    </w:t>
      </w:r>
      <w:r>
        <w:rPr>
          <w:rStyle w:val="71"/>
          <w:rFonts w:hint="default" w:ascii="Times New Roman" w:hAnsi="Times New Roman" w:eastAsia="SimHei" w:cs="Times New Roman"/>
          <w:sz w:val="21"/>
        </w:rPr>
        <w:t>return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52"/>
          <w:rFonts w:hint="default" w:ascii="Times New Roman" w:hAnsi="Times New Roman" w:eastAsia="SimHei" w:cs="Times New Roman"/>
          <w:sz w:val="21"/>
        </w:rPr>
        <w:t>false</w:t>
      </w:r>
      <w:r>
        <w:rPr>
          <w:rStyle w:val="72"/>
          <w:rFonts w:hint="default" w:ascii="Times New Roman" w:hAnsi="Times New Roman" w:eastAsia="SimHei" w:cs="Times New Roman"/>
          <w:sz w:val="21"/>
        </w:rPr>
        <w:t>;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</w:t>
      </w:r>
      <w:r>
        <w:rPr>
          <w:rStyle w:val="72"/>
          <w:rFonts w:hint="default" w:ascii="Times New Roman" w:hAnsi="Times New Roman" w:eastAsia="SimHei" w:cs="Times New Roman"/>
          <w:sz w:val="21"/>
        </w:rPr>
        <w:t>}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</w:t>
      </w:r>
      <w:r>
        <w:rPr>
          <w:rStyle w:val="71"/>
          <w:rFonts w:hint="default" w:ascii="Times New Roman" w:hAnsi="Times New Roman" w:eastAsia="SimHei" w:cs="Times New Roman"/>
          <w:sz w:val="21"/>
        </w:rPr>
        <w:t>if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82"/>
          <w:rFonts w:hint="default" w:ascii="Times New Roman" w:hAnsi="Times New Roman" w:eastAsia="SimHei" w:cs="Times New Roman"/>
          <w:sz w:val="21"/>
        </w:rPr>
        <w:t>actualRole</w:t>
      </w:r>
      <w:r>
        <w:rPr>
          <w:rStyle w:val="72"/>
          <w:rFonts w:hint="default" w:ascii="Times New Roman" w:hAnsi="Times New Roman" w:eastAsia="SimHei" w:cs="Times New Roman"/>
          <w:sz w:val="21"/>
        </w:rPr>
        <w:t>.</w:t>
      </w:r>
      <w:r>
        <w:rPr>
          <w:rStyle w:val="69"/>
          <w:rFonts w:hint="default" w:ascii="Times New Roman" w:hAnsi="Times New Roman" w:eastAsia="SimHei" w:cs="Times New Roman"/>
          <w:sz w:val="21"/>
        </w:rPr>
        <w:t>equals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82"/>
          <w:rFonts w:hint="default" w:ascii="Times New Roman" w:hAnsi="Times New Roman" w:eastAsia="SimHei" w:cs="Times New Roman"/>
          <w:sz w:val="21"/>
        </w:rPr>
        <w:t>requiredRole</w:t>
      </w:r>
      <w:r>
        <w:rPr>
          <w:rStyle w:val="72"/>
          <w:rFonts w:hint="default" w:ascii="Times New Roman" w:hAnsi="Times New Roman" w:eastAsia="SimHei" w:cs="Times New Roman"/>
          <w:sz w:val="21"/>
        </w:rPr>
        <w:t>))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{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    </w:t>
      </w:r>
      <w:r>
        <w:rPr>
          <w:rStyle w:val="71"/>
          <w:rFonts w:hint="default" w:ascii="Times New Roman" w:hAnsi="Times New Roman" w:eastAsia="SimHei" w:cs="Times New Roman"/>
          <w:sz w:val="21"/>
        </w:rPr>
        <w:t>return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52"/>
          <w:rFonts w:hint="default" w:ascii="Times New Roman" w:hAnsi="Times New Roman" w:eastAsia="SimHei" w:cs="Times New Roman"/>
          <w:sz w:val="21"/>
        </w:rPr>
        <w:t>true</w:t>
      </w:r>
      <w:r>
        <w:rPr>
          <w:rStyle w:val="72"/>
          <w:rFonts w:hint="default" w:ascii="Times New Roman" w:hAnsi="Times New Roman" w:eastAsia="SimHei" w:cs="Times New Roman"/>
          <w:sz w:val="21"/>
        </w:rPr>
        <w:t>;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</w:t>
      </w:r>
      <w:r>
        <w:rPr>
          <w:rStyle w:val="72"/>
          <w:rFonts w:hint="default" w:ascii="Times New Roman" w:hAnsi="Times New Roman" w:eastAsia="SimHei" w:cs="Times New Roman"/>
          <w:sz w:val="21"/>
        </w:rPr>
        <w:t>}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</w:t>
      </w:r>
      <w:r>
        <w:rPr>
          <w:rStyle w:val="71"/>
          <w:rFonts w:hint="default" w:ascii="Times New Roman" w:hAnsi="Times New Roman" w:eastAsia="SimHei" w:cs="Times New Roman"/>
          <w:sz w:val="21"/>
        </w:rPr>
        <w:t>return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60"/>
          <w:rFonts w:hint="default" w:ascii="Times New Roman" w:hAnsi="Times New Roman" w:eastAsia="SimHei" w:cs="Times New Roman"/>
          <w:sz w:val="21"/>
        </w:rPr>
        <w:t>"director"</w:t>
      </w:r>
      <w:r>
        <w:rPr>
          <w:rStyle w:val="72"/>
          <w:rFonts w:hint="default" w:ascii="Times New Roman" w:hAnsi="Times New Roman" w:eastAsia="SimHei" w:cs="Times New Roman"/>
          <w:sz w:val="21"/>
        </w:rPr>
        <w:t>.</w:t>
      </w:r>
      <w:r>
        <w:rPr>
          <w:rStyle w:val="69"/>
          <w:rFonts w:hint="default" w:ascii="Times New Roman" w:hAnsi="Times New Roman" w:eastAsia="SimHei" w:cs="Times New Roman"/>
          <w:sz w:val="21"/>
        </w:rPr>
        <w:t>equals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82"/>
          <w:rFonts w:hint="default" w:ascii="Times New Roman" w:hAnsi="Times New Roman" w:eastAsia="SimHei" w:cs="Times New Roman"/>
          <w:sz w:val="21"/>
        </w:rPr>
        <w:t>actualRole</w:t>
      </w:r>
      <w:r>
        <w:rPr>
          <w:rStyle w:val="72"/>
          <w:rFonts w:hint="default" w:ascii="Times New Roman" w:hAnsi="Times New Roman" w:eastAsia="SimHei" w:cs="Times New Roman"/>
          <w:sz w:val="21"/>
        </w:rPr>
        <w:t>)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&amp;&amp;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60"/>
          <w:rFonts w:hint="default" w:ascii="Times New Roman" w:hAnsi="Times New Roman" w:eastAsia="SimHei" w:cs="Times New Roman"/>
          <w:sz w:val="21"/>
        </w:rPr>
        <w:t>"teacher"</w:t>
      </w:r>
      <w:r>
        <w:rPr>
          <w:rStyle w:val="72"/>
          <w:rFonts w:hint="default" w:ascii="Times New Roman" w:hAnsi="Times New Roman" w:eastAsia="SimHei" w:cs="Times New Roman"/>
          <w:sz w:val="21"/>
        </w:rPr>
        <w:t>.</w:t>
      </w:r>
      <w:r>
        <w:rPr>
          <w:rStyle w:val="69"/>
          <w:rFonts w:hint="default" w:ascii="Times New Roman" w:hAnsi="Times New Roman" w:eastAsia="SimHei" w:cs="Times New Roman"/>
          <w:sz w:val="21"/>
        </w:rPr>
        <w:t>equals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82"/>
          <w:rFonts w:hint="default" w:ascii="Times New Roman" w:hAnsi="Times New Roman" w:eastAsia="SimHei" w:cs="Times New Roman"/>
          <w:sz w:val="21"/>
        </w:rPr>
        <w:t>requiredRole</w:t>
      </w:r>
      <w:r>
        <w:rPr>
          <w:rStyle w:val="72"/>
          <w:rFonts w:hint="default" w:ascii="Times New Roman" w:hAnsi="Times New Roman" w:eastAsia="SimHei" w:cs="Times New Roman"/>
          <w:sz w:val="21"/>
        </w:rPr>
        <w:t>);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72"/>
          <w:rFonts w:hint="default" w:ascii="Times New Roman" w:hAnsi="Times New Roman" w:eastAsia="SimHei" w:cs="Times New Roman"/>
          <w:sz w:val="21"/>
        </w:rPr>
        <w:t>}</w:t>
      </w:r>
    </w:p>
    <w:p w14:paraId="156F5BDE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使用该工具判断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/teacher/*</w:t>
      </w:r>
      <w:r>
        <w:rPr>
          <w:rFonts w:hint="default" w:ascii="Times New Roman" w:hAnsi="Times New Roman" w:eastAsia="SimHei" w:cs="Times New Roman"/>
        </w:rPr>
        <w:t>：</w:t>
      </w:r>
    </w:p>
    <w:p w14:paraId="711ED2B1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71"/>
          <w:rFonts w:hint="default" w:ascii="Times New Roman" w:hAnsi="Times New Roman" w:eastAsia="SimHei" w:cs="Times New Roman"/>
          <w:sz w:val="21"/>
        </w:rPr>
        <w:t>if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82"/>
          <w:rFonts w:hint="default" w:ascii="Times New Roman" w:hAnsi="Times New Roman" w:eastAsia="SimHei" w:cs="Times New Roman"/>
          <w:sz w:val="21"/>
        </w:rPr>
        <w:t>path</w:t>
      </w:r>
      <w:r>
        <w:rPr>
          <w:rStyle w:val="72"/>
          <w:rFonts w:hint="default" w:ascii="Times New Roman" w:hAnsi="Times New Roman" w:eastAsia="SimHei" w:cs="Times New Roman"/>
          <w:sz w:val="21"/>
        </w:rPr>
        <w:t>.</w:t>
      </w:r>
      <w:r>
        <w:rPr>
          <w:rStyle w:val="69"/>
          <w:rFonts w:hint="default" w:ascii="Times New Roman" w:hAnsi="Times New Roman" w:eastAsia="SimHei" w:cs="Times New Roman"/>
          <w:sz w:val="21"/>
        </w:rPr>
        <w:t>startsWith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60"/>
          <w:rFonts w:hint="default" w:ascii="Times New Roman" w:hAnsi="Times New Roman" w:eastAsia="SimHei" w:cs="Times New Roman"/>
          <w:sz w:val="21"/>
        </w:rPr>
        <w:t>"/teacher/"</w:t>
      </w:r>
      <w:r>
        <w:rPr>
          <w:rStyle w:val="72"/>
          <w:rFonts w:hint="default" w:ascii="Times New Roman" w:hAnsi="Times New Roman" w:eastAsia="SimHei" w:cs="Times New Roman"/>
          <w:sz w:val="21"/>
        </w:rPr>
        <w:t>)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&amp;&amp;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!</w:t>
      </w:r>
      <w:r>
        <w:rPr>
          <w:rStyle w:val="82"/>
          <w:rFonts w:hint="default" w:ascii="Times New Roman" w:hAnsi="Times New Roman" w:eastAsia="SimHei" w:cs="Times New Roman"/>
          <w:sz w:val="21"/>
        </w:rPr>
        <w:t>RoleUtil</w:t>
      </w:r>
      <w:r>
        <w:rPr>
          <w:rStyle w:val="72"/>
          <w:rFonts w:hint="default" w:ascii="Times New Roman" w:hAnsi="Times New Roman" w:eastAsia="SimHei" w:cs="Times New Roman"/>
          <w:sz w:val="21"/>
        </w:rPr>
        <w:t>.</w:t>
      </w:r>
      <w:r>
        <w:rPr>
          <w:rStyle w:val="69"/>
          <w:rFonts w:hint="default" w:ascii="Times New Roman" w:hAnsi="Times New Roman" w:eastAsia="SimHei" w:cs="Times New Roman"/>
          <w:sz w:val="21"/>
        </w:rPr>
        <w:t>hasRole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82"/>
          <w:rFonts w:hint="default" w:ascii="Times New Roman" w:hAnsi="Times New Roman" w:eastAsia="SimHei" w:cs="Times New Roman"/>
          <w:sz w:val="21"/>
        </w:rPr>
        <w:t>user</w:t>
      </w:r>
      <w:r>
        <w:rPr>
          <w:rStyle w:val="72"/>
          <w:rFonts w:hint="default" w:ascii="Times New Roman" w:hAnsi="Times New Roman" w:eastAsia="SimHei" w:cs="Times New Roman"/>
          <w:sz w:val="21"/>
        </w:rPr>
        <w:t>,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60"/>
          <w:rFonts w:hint="default" w:ascii="Times New Roman" w:hAnsi="Times New Roman" w:eastAsia="SimHei" w:cs="Times New Roman"/>
          <w:sz w:val="21"/>
        </w:rPr>
        <w:t>"teacher"</w:t>
      </w:r>
      <w:r>
        <w:rPr>
          <w:rStyle w:val="72"/>
          <w:rFonts w:hint="default" w:ascii="Times New Roman" w:hAnsi="Times New Roman" w:eastAsia="SimHei" w:cs="Times New Roman"/>
          <w:sz w:val="21"/>
        </w:rPr>
        <w:t>))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{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response</w:t>
      </w:r>
      <w:r>
        <w:rPr>
          <w:rStyle w:val="72"/>
          <w:rFonts w:hint="default" w:ascii="Times New Roman" w:hAnsi="Times New Roman" w:eastAsia="SimHei" w:cs="Times New Roman"/>
          <w:sz w:val="21"/>
        </w:rPr>
        <w:t>.</w:t>
      </w:r>
      <w:r>
        <w:rPr>
          <w:rStyle w:val="69"/>
          <w:rFonts w:hint="default" w:ascii="Times New Roman" w:hAnsi="Times New Roman" w:eastAsia="SimHei" w:cs="Times New Roman"/>
          <w:sz w:val="21"/>
        </w:rPr>
        <w:t>sendRedirect</w:t>
      </w:r>
      <w:r>
        <w:rPr>
          <w:rStyle w:val="72"/>
          <w:rFonts w:hint="default" w:ascii="Times New Roman" w:hAnsi="Times New Roman" w:eastAsia="SimHei" w:cs="Times New Roman"/>
          <w:sz w:val="21"/>
        </w:rPr>
        <w:t>(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ctx </w:t>
      </w:r>
      <w:r>
        <w:rPr>
          <w:rStyle w:val="72"/>
          <w:rFonts w:hint="default" w:ascii="Times New Roman" w:hAnsi="Times New Roman" w:eastAsia="SimHei" w:cs="Times New Roman"/>
          <w:sz w:val="21"/>
        </w:rPr>
        <w:t>+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60"/>
          <w:rFonts w:hint="default" w:ascii="Times New Roman" w:hAnsi="Times New Roman" w:eastAsia="SimHei" w:cs="Times New Roman"/>
          <w:sz w:val="21"/>
        </w:rPr>
        <w:t>"/dashboard.jsp"</w:t>
      </w:r>
      <w:r>
        <w:rPr>
          <w:rStyle w:val="72"/>
          <w:rFonts w:hint="default" w:ascii="Times New Roman" w:hAnsi="Times New Roman" w:eastAsia="SimHei" w:cs="Times New Roman"/>
          <w:sz w:val="21"/>
        </w:rPr>
        <w:t>);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   </w:t>
      </w:r>
      <w:r>
        <w:rPr>
          <w:rStyle w:val="71"/>
          <w:rFonts w:hint="default" w:ascii="Times New Roman" w:hAnsi="Times New Roman" w:eastAsia="SimHei" w:cs="Times New Roman"/>
          <w:sz w:val="21"/>
        </w:rPr>
        <w:t>return</w:t>
      </w:r>
      <w:r>
        <w:rPr>
          <w:rStyle w:val="72"/>
          <w:rFonts w:hint="default" w:ascii="Times New Roman" w:hAnsi="Times New Roman" w:eastAsia="SimHei" w:cs="Times New Roman"/>
          <w:sz w:val="21"/>
        </w:rPr>
        <w:t>;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72"/>
          <w:rFonts w:hint="default" w:ascii="Times New Roman" w:hAnsi="Times New Roman" w:eastAsia="SimHei" w:cs="Times New Roman"/>
          <w:sz w:val="21"/>
        </w:rPr>
        <w:t>}</w:t>
      </w:r>
    </w:p>
    <w:p w14:paraId="3473FBAE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同时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/admin/*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和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/director/*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仍采用精确角色判断：</w:t>
      </w:r>
    </w:p>
    <w:p w14:paraId="2B86FC52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 xml:space="preserve">/admin/*    -&gt; role </w:t>
      </w:r>
      <w:r>
        <w:rPr>
          <w:rStyle w:val="48"/>
          <w:rFonts w:hint="default" w:ascii="Times New Roman" w:hAnsi="Times New Roman" w:eastAsia="SimHei" w:cs="Times New Roman"/>
          <w:sz w:val="21"/>
        </w:rPr>
        <w:t>必须是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admin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/director/* -&gt; role </w:t>
      </w:r>
      <w:r>
        <w:rPr>
          <w:rStyle w:val="48"/>
          <w:rFonts w:hint="default" w:ascii="Times New Roman" w:hAnsi="Times New Roman" w:eastAsia="SimHei" w:cs="Times New Roman"/>
          <w:sz w:val="21"/>
        </w:rPr>
        <w:t>必须是</w:t>
      </w:r>
      <w:r>
        <w:rPr>
          <w:rStyle w:val="48"/>
          <w:rFonts w:hint="default" w:ascii="Times New Roman" w:hAnsi="Times New Roman" w:eastAsia="SimHei" w:cs="Times New Roman"/>
          <w:sz w:val="21"/>
        </w:rPr>
        <w:t xml:space="preserve"> director</w:t>
      </w:r>
    </w:p>
    <w:bookmarkEnd w:id="40"/>
    <w:p w14:paraId="771A11BA">
      <w:pPr>
        <w:pStyle w:val="5"/>
        <w:rPr>
          <w:rFonts w:hint="default" w:ascii="Times New Roman" w:hAnsi="Times New Roman" w:eastAsia="SimHei" w:cs="Times New Roman"/>
        </w:rPr>
      </w:pPr>
      <w:bookmarkStart w:id="41" w:name="业务边界"/>
      <w:r>
        <w:rPr>
          <w:rFonts w:hint="default" w:ascii="Times New Roman" w:hAnsi="Times New Roman" w:eastAsia="SimHei" w:cs="Times New Roman"/>
        </w:rPr>
        <w:t xml:space="preserve">9.3 </w:t>
      </w:r>
      <w:r>
        <w:rPr>
          <w:rFonts w:hint="default" w:ascii="Times New Roman" w:hAnsi="Times New Roman" w:eastAsia="SimHei" w:cs="Times New Roman"/>
        </w:rPr>
        <w:t>业务边界</w:t>
      </w:r>
    </w:p>
    <w:p w14:paraId="431A3C0E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系主任继承教师端能力时，数据范围仍按教师身份计算，例如：</w:t>
      </w:r>
    </w:p>
    <w:p w14:paraId="2C556C69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我的课题：</w:t>
      </w:r>
      <w:r>
        <w:rPr>
          <w:rStyle w:val="48"/>
          <w:rFonts w:hint="default" w:ascii="Times New Roman" w:hAnsi="Times New Roman" w:eastAsia="SimHei" w:cs="Times New Roman"/>
        </w:rPr>
        <w:t xml:space="preserve">topics.teacher_id = </w:t>
      </w:r>
      <w:r>
        <w:rPr>
          <w:rStyle w:val="48"/>
          <w:rFonts w:hint="default" w:ascii="Times New Roman" w:hAnsi="Times New Roman" w:eastAsia="SimHei" w:cs="Times New Roman"/>
        </w:rPr>
        <w:t>当前系主任用户</w:t>
      </w:r>
      <w:r>
        <w:rPr>
          <w:rStyle w:val="48"/>
          <w:rFonts w:hint="default" w:ascii="Times New Roman" w:hAnsi="Times New Roman" w:eastAsia="SimHei" w:cs="Times New Roman"/>
        </w:rPr>
        <w:t xml:space="preserve"> id</w:t>
      </w:r>
    </w:p>
    <w:p w14:paraId="35316B01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选题审批：只审批自己课题下的申请</w:t>
      </w:r>
    </w:p>
    <w:p w14:paraId="2B69B084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文档审核：只审核自己指导学生的文档</w:t>
      </w:r>
    </w:p>
    <w:p w14:paraId="3D989B67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系主任额外能力才按专业范围计算，例如：</w:t>
      </w:r>
    </w:p>
    <w:p w14:paraId="746A4152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本专业课题审核：</w:t>
      </w:r>
      <w:r>
        <w:rPr>
          <w:rStyle w:val="48"/>
          <w:rFonts w:hint="default" w:ascii="Times New Roman" w:hAnsi="Times New Roman" w:eastAsia="SimHei" w:cs="Times New Roman"/>
        </w:rPr>
        <w:t>topics.college = director.college AND topics.major = director.major</w:t>
      </w:r>
    </w:p>
    <w:p w14:paraId="7315CF6B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本专业统计：只统计本人专业学生、课题、文档、成绩</w:t>
      </w:r>
    </w:p>
    <w:p w14:paraId="327D4D5B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本专业导出：只导出本人专业学生成绩</w:t>
      </w:r>
    </w:p>
    <w:bookmarkEnd w:id="38"/>
    <w:bookmarkEnd w:id="41"/>
    <w:p w14:paraId="472C1960">
      <w:pPr>
        <w:pStyle w:val="4"/>
        <w:rPr>
          <w:rFonts w:hint="default" w:ascii="Times New Roman" w:hAnsi="Times New Roman" w:eastAsia="SimHei" w:cs="Times New Roman"/>
        </w:rPr>
      </w:pPr>
      <w:bookmarkStart w:id="42" w:name="本专业数据隔离设计"/>
      <w:r>
        <w:rPr>
          <w:rFonts w:hint="default" w:ascii="Times New Roman" w:hAnsi="Times New Roman" w:eastAsia="SimHei" w:cs="Times New Roman"/>
        </w:rPr>
        <w:t xml:space="preserve">10. </w:t>
      </w:r>
      <w:r>
        <w:rPr>
          <w:rFonts w:hint="default" w:ascii="Times New Roman" w:hAnsi="Times New Roman" w:eastAsia="SimHei" w:cs="Times New Roman"/>
        </w:rPr>
        <w:t>本专业数据隔离设计</w:t>
      </w:r>
    </w:p>
    <w:p w14:paraId="62122424">
      <w:pPr>
        <w:pStyle w:val="5"/>
        <w:rPr>
          <w:rFonts w:hint="default" w:ascii="Times New Roman" w:hAnsi="Times New Roman" w:eastAsia="SimHei" w:cs="Times New Roman"/>
        </w:rPr>
      </w:pPr>
      <w:bookmarkStart w:id="43" w:name="作用域模型"/>
      <w:r>
        <w:rPr>
          <w:rFonts w:hint="default" w:ascii="Times New Roman" w:hAnsi="Times New Roman" w:eastAsia="SimHei" w:cs="Times New Roman"/>
        </w:rPr>
        <w:t xml:space="preserve">10.1 </w:t>
      </w:r>
      <w:r>
        <w:rPr>
          <w:rFonts w:hint="default" w:ascii="Times New Roman" w:hAnsi="Times New Roman" w:eastAsia="SimHei" w:cs="Times New Roman"/>
        </w:rPr>
        <w:t>作用域模型</w:t>
      </w:r>
    </w:p>
    <w:p w14:paraId="69E4D409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UserScope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表示用户可管理的数据范围。对系主任而言，必须绑定：</w:t>
      </w:r>
    </w:p>
    <w:p w14:paraId="2554237A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college != null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48"/>
          <w:rFonts w:hint="default" w:ascii="Times New Roman" w:hAnsi="Times New Roman" w:eastAsia="SimHei" w:cs="Times New Roman"/>
          <w:sz w:val="21"/>
        </w:rPr>
        <w:t>major != null</w:t>
      </w:r>
    </w:p>
    <w:p w14:paraId="7EE2C631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ScopeUtil.directorScope(user)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会从当前登录用户中提取作用域。如果系主任缺少学院或专业，Controller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直接返回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403，而不是回退为全校权限。</w:t>
      </w:r>
    </w:p>
    <w:bookmarkEnd w:id="43"/>
    <w:p w14:paraId="42DB592A">
      <w:pPr>
        <w:pStyle w:val="5"/>
        <w:rPr>
          <w:rFonts w:hint="default" w:ascii="Times New Roman" w:hAnsi="Times New Roman" w:eastAsia="SimHei" w:cs="Times New Roman"/>
        </w:rPr>
      </w:pPr>
      <w:bookmarkStart w:id="44" w:name="学生侧隔离"/>
      <w:r>
        <w:rPr>
          <w:rFonts w:hint="default" w:ascii="Times New Roman" w:hAnsi="Times New Roman" w:eastAsia="SimHei" w:cs="Times New Roman"/>
        </w:rPr>
        <w:t xml:space="preserve">10.2 </w:t>
      </w:r>
      <w:r>
        <w:rPr>
          <w:rFonts w:hint="default" w:ascii="Times New Roman" w:hAnsi="Times New Roman" w:eastAsia="SimHei" w:cs="Times New Roman"/>
        </w:rPr>
        <w:t>学生侧隔离</w:t>
      </w:r>
    </w:p>
    <w:p w14:paraId="264F914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学生侧隔离体现在两个阶段：</w:t>
      </w:r>
    </w:p>
    <w:p w14:paraId="39F60333">
      <w:pPr>
        <w:pStyle w:val="24"/>
        <w:numPr>
          <w:ilvl w:val="0"/>
          <w:numId w:val="8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查询阶段：</w:t>
      </w:r>
      <w:r>
        <w:rPr>
          <w:rStyle w:val="48"/>
          <w:rFonts w:hint="default" w:ascii="Times New Roman" w:hAnsi="Times New Roman" w:eastAsia="SimHei" w:cs="Times New Roman"/>
        </w:rPr>
        <w:t>StudentTopicController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从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用户中读取本人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>，调用</w:t>
      </w:r>
      <w:r>
        <w:rPr>
          <w:rFonts w:hint="default" w:ascii="Times New Roman" w:hAnsi="Times New Roman" w:eastAsia="SimHei" w:cs="Times New Roman"/>
        </w:rPr>
        <w:t xml:space="preserve"> DAO </w:t>
      </w:r>
      <w:r>
        <w:rPr>
          <w:rFonts w:hint="default" w:ascii="Times New Roman" w:hAnsi="Times New Roman" w:eastAsia="SimHei" w:cs="Times New Roman"/>
        </w:rPr>
        <w:t>查询本专业开放课题。</w:t>
      </w:r>
    </w:p>
    <w:p w14:paraId="5B2F817E">
      <w:pPr>
        <w:pStyle w:val="24"/>
        <w:numPr>
          <w:ilvl w:val="0"/>
          <w:numId w:val="8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提交阶段：</w:t>
      </w:r>
      <w:r>
        <w:rPr>
          <w:rStyle w:val="48"/>
          <w:rFonts w:hint="default" w:ascii="Times New Roman" w:hAnsi="Times New Roman" w:eastAsia="SimHei" w:cs="Times New Roman"/>
        </w:rPr>
        <w:t>SelectionDao.apply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重新查询学生和课题，并比较两者学院和专业，不匹配则返回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major_mismatch</w:t>
      </w:r>
      <w:r>
        <w:rPr>
          <w:rFonts w:hint="default" w:ascii="Times New Roman" w:hAnsi="Times New Roman" w:eastAsia="SimHei" w:cs="Times New Roman"/>
        </w:rPr>
        <w:t>。</w:t>
      </w:r>
    </w:p>
    <w:p w14:paraId="127E8265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因此，即使学生手工构造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/student/topic.action?college=ee&amp;major=ee</w:t>
      </w:r>
      <w:r>
        <w:rPr>
          <w:rFonts w:hint="default" w:ascii="Times New Roman" w:hAnsi="Times New Roman" w:eastAsia="SimHei" w:cs="Times New Roman"/>
        </w:rPr>
        <w:t>，后端也不会返回电气工程专业课题。</w:t>
      </w:r>
    </w:p>
    <w:bookmarkEnd w:id="44"/>
    <w:p w14:paraId="0D1F0F57">
      <w:pPr>
        <w:pStyle w:val="5"/>
        <w:rPr>
          <w:rFonts w:hint="default" w:ascii="Times New Roman" w:hAnsi="Times New Roman" w:eastAsia="SimHei" w:cs="Times New Roman"/>
        </w:rPr>
      </w:pPr>
      <w:bookmarkStart w:id="45" w:name="系主任侧隔离"/>
      <w:r>
        <w:rPr>
          <w:rFonts w:hint="default" w:ascii="Times New Roman" w:hAnsi="Times New Roman" w:eastAsia="SimHei" w:cs="Times New Roman"/>
        </w:rPr>
        <w:t xml:space="preserve">10.3 </w:t>
      </w:r>
      <w:r>
        <w:rPr>
          <w:rFonts w:hint="default" w:ascii="Times New Roman" w:hAnsi="Times New Roman" w:eastAsia="SimHei" w:cs="Times New Roman"/>
        </w:rPr>
        <w:t>系主任侧隔离</w:t>
      </w:r>
    </w:p>
    <w:p w14:paraId="09261CA9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系主任侧使用独立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Controller：</w:t>
      </w:r>
    </w:p>
    <w:p w14:paraId="708C7B38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DirectorTopicReviewController</w:t>
      </w:r>
    </w:p>
    <w:p w14:paraId="1FCE7EEF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DirectorStatsController</w:t>
      </w:r>
    </w:p>
    <w:p w14:paraId="1C7C4590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DirectorExportController</w:t>
      </w:r>
    </w:p>
    <w:p w14:paraId="7DDD9C31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这些控制器在入口处先调用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ScopeUtil.directorScope(user)</w:t>
      </w:r>
      <w:r>
        <w:rPr>
          <w:rFonts w:hint="default" w:ascii="Times New Roman" w:hAnsi="Times New Roman" w:eastAsia="SimHei" w:cs="Times New Roman"/>
        </w:rPr>
        <w:t>。所有关键查询都强制带入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>。在</w:t>
      </w:r>
      <w:r>
        <w:rPr>
          <w:rFonts w:hint="default" w:ascii="Times New Roman" w:hAnsi="Times New Roman" w:eastAsia="SimHei" w:cs="Times New Roman"/>
        </w:rPr>
        <w:t xml:space="preserve"> POST </w:t>
      </w:r>
      <w:r>
        <w:rPr>
          <w:rFonts w:hint="default" w:ascii="Times New Roman" w:hAnsi="Times New Roman" w:eastAsia="SimHei" w:cs="Times New Roman"/>
        </w:rPr>
        <w:t>审核课题前，还会再次检查目标课题是否属于本人专业，防止构造表单提交越权审核。</w:t>
      </w:r>
    </w:p>
    <w:bookmarkEnd w:id="42"/>
    <w:bookmarkEnd w:id="45"/>
    <w:p w14:paraId="1CF9E0F9">
      <w:pPr>
        <w:pStyle w:val="4"/>
        <w:rPr>
          <w:rFonts w:hint="default" w:ascii="Times New Roman" w:hAnsi="Times New Roman" w:eastAsia="SimHei" w:cs="Times New Roman"/>
        </w:rPr>
      </w:pPr>
      <w:bookmarkStart w:id="46" w:name="关键代码实现"/>
      <w:r>
        <w:rPr>
          <w:rFonts w:hint="default" w:ascii="Times New Roman" w:hAnsi="Times New Roman" w:eastAsia="SimHei" w:cs="Times New Roman"/>
        </w:rPr>
        <w:t xml:space="preserve">11. </w:t>
      </w:r>
      <w:r>
        <w:rPr>
          <w:rFonts w:hint="default" w:ascii="Times New Roman" w:hAnsi="Times New Roman" w:eastAsia="SimHei" w:cs="Times New Roman"/>
        </w:rPr>
        <w:t>关键代码实现</w:t>
      </w:r>
    </w:p>
    <w:p w14:paraId="5AC816FB">
      <w:pPr>
        <w:pStyle w:val="5"/>
        <w:rPr>
          <w:rFonts w:hint="default" w:ascii="Times New Roman" w:hAnsi="Times New Roman" w:eastAsia="SimHei" w:cs="Times New Roman"/>
        </w:rPr>
      </w:pPr>
      <w:bookmarkStart w:id="47" w:name="authfilter-权限与-csrf"/>
      <w:r>
        <w:rPr>
          <w:rFonts w:hint="default" w:ascii="Times New Roman" w:hAnsi="Times New Roman" w:eastAsia="SimHei" w:cs="Times New Roman"/>
        </w:rPr>
        <w:t xml:space="preserve">11.1 AuthFilter </w:t>
      </w:r>
      <w:r>
        <w:rPr>
          <w:rFonts w:hint="default" w:ascii="Times New Roman" w:hAnsi="Times New Roman" w:eastAsia="SimHei" w:cs="Times New Roman"/>
        </w:rPr>
        <w:t>权限与</w:t>
      </w:r>
      <w:r>
        <w:rPr>
          <w:rFonts w:hint="default" w:ascii="Times New Roman" w:hAnsi="Times New Roman" w:eastAsia="SimHei" w:cs="Times New Roman"/>
        </w:rPr>
        <w:t xml:space="preserve"> CSRF</w:t>
      </w:r>
    </w:p>
    <w:p w14:paraId="580F1543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同时处理编码、安全响应头、登录状态、角色路径、CSRF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等横切逻辑。这样每个</w:t>
      </w:r>
      <w:r>
        <w:rPr>
          <w:rFonts w:hint="default" w:ascii="Times New Roman" w:hAnsi="Times New Roman" w:eastAsia="SimHei" w:cs="Times New Roman"/>
        </w:rPr>
        <w:t xml:space="preserve"> Controller </w:t>
      </w:r>
      <w:r>
        <w:rPr>
          <w:rFonts w:hint="default" w:ascii="Times New Roman" w:hAnsi="Times New Roman" w:eastAsia="SimHei" w:cs="Times New Roman"/>
        </w:rPr>
        <w:t>不需要重复写登录校验代码。</w:t>
      </w:r>
    </w:p>
    <w:p w14:paraId="26CAC540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关键设计点：</w:t>
      </w:r>
    </w:p>
    <w:p w14:paraId="1683EE40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公共资源放行。</w:t>
      </w:r>
    </w:p>
    <w:p w14:paraId="0CF12B33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受保护资源必须登录。</w:t>
      </w:r>
    </w:p>
    <w:p w14:paraId="0B8F8FA3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每次请求重新查用户，避免账号状态变化后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继续有效。</w:t>
      </w:r>
    </w:p>
    <w:p w14:paraId="4A3D162A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/uploads/*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直接访问返回</w:t>
      </w:r>
      <w:r>
        <w:rPr>
          <w:rFonts w:hint="default" w:ascii="Times New Roman" w:hAnsi="Times New Roman" w:eastAsia="SimHei" w:cs="Times New Roman"/>
        </w:rPr>
        <w:t xml:space="preserve"> 404。</w:t>
      </w:r>
    </w:p>
    <w:p w14:paraId="0F9AA512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非安全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.action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请求必须携带</w:t>
      </w:r>
      <w:r>
        <w:rPr>
          <w:rFonts w:hint="default" w:ascii="Times New Roman" w:hAnsi="Times New Roman" w:eastAsia="SimHei" w:cs="Times New Roman"/>
        </w:rPr>
        <w:t xml:space="preserve"> CSRF Token。</w:t>
      </w:r>
    </w:p>
    <w:bookmarkEnd w:id="47"/>
    <w:p w14:paraId="066FB9A0">
      <w:pPr>
        <w:pStyle w:val="5"/>
        <w:rPr>
          <w:rFonts w:hint="default" w:ascii="Times New Roman" w:hAnsi="Times New Roman" w:eastAsia="SimHei" w:cs="Times New Roman"/>
        </w:rPr>
      </w:pPr>
      <w:bookmarkStart w:id="48" w:name="roleutil-角色继承"/>
      <w:r>
        <w:rPr>
          <w:rFonts w:hint="default" w:ascii="Times New Roman" w:hAnsi="Times New Roman" w:eastAsia="SimHei" w:cs="Times New Roman"/>
        </w:rPr>
        <w:t xml:space="preserve">11.2 RoleUtil </w:t>
      </w:r>
      <w:r>
        <w:rPr>
          <w:rFonts w:hint="default" w:ascii="Times New Roman" w:hAnsi="Times New Roman" w:eastAsia="SimHei" w:cs="Times New Roman"/>
        </w:rPr>
        <w:t>角色继承</w:t>
      </w:r>
    </w:p>
    <w:p w14:paraId="05C88581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RoleUtil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把“系主任继承教师权限”集中表达，避免在</w:t>
      </w:r>
      <w:r>
        <w:rPr>
          <w:rFonts w:hint="default" w:ascii="Times New Roman" w:hAnsi="Times New Roman" w:eastAsia="SimHei" w:cs="Times New Roman"/>
        </w:rPr>
        <w:t xml:space="preserve"> Controller </w:t>
      </w:r>
      <w:r>
        <w:rPr>
          <w:rFonts w:hint="default" w:ascii="Times New Roman" w:hAnsi="Times New Roman" w:eastAsia="SimHei" w:cs="Times New Roman"/>
        </w:rPr>
        <w:t>和</w:t>
      </w:r>
      <w:r>
        <w:rPr>
          <w:rFonts w:hint="default" w:ascii="Times New Roman" w:hAnsi="Times New Roman" w:eastAsia="SimHei" w:cs="Times New Roman"/>
        </w:rPr>
        <w:t xml:space="preserve"> JSP </w:t>
      </w:r>
      <w:r>
        <w:rPr>
          <w:rFonts w:hint="default" w:ascii="Times New Roman" w:hAnsi="Times New Roman" w:eastAsia="SimHei" w:cs="Times New Roman"/>
        </w:rPr>
        <w:t>中散落大量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role.equals("director") || role.equals("teacher")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判断。</w:t>
      </w:r>
    </w:p>
    <w:p w14:paraId="16F0589F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这种实现是轻量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RBAC。它没有引入权限表和角色权限关联表，适合课程设计规模，同时保留了角色层级概念。</w:t>
      </w:r>
    </w:p>
    <w:bookmarkEnd w:id="48"/>
    <w:p w14:paraId="17673FAE">
      <w:pPr>
        <w:pStyle w:val="5"/>
        <w:rPr>
          <w:rFonts w:hint="default" w:ascii="Times New Roman" w:hAnsi="Times New Roman" w:eastAsia="SimHei" w:cs="Times New Roman"/>
        </w:rPr>
      </w:pPr>
      <w:bookmarkStart w:id="49" w:name="selectiondao.apply-选题事务"/>
      <w:r>
        <w:rPr>
          <w:rFonts w:hint="default" w:ascii="Times New Roman" w:hAnsi="Times New Roman" w:eastAsia="SimHei" w:cs="Times New Roman"/>
        </w:rPr>
        <w:t xml:space="preserve">11.3 SelectionDao.apply </w:t>
      </w:r>
      <w:r>
        <w:rPr>
          <w:rFonts w:hint="default" w:ascii="Times New Roman" w:hAnsi="Times New Roman" w:eastAsia="SimHei" w:cs="Times New Roman"/>
        </w:rPr>
        <w:t>选题事务</w:t>
      </w:r>
    </w:p>
    <w:p w14:paraId="191E30E4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SelectionDao.apply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是系统中最关键的事务之一。它按顺序完成：</w:t>
      </w:r>
    </w:p>
    <w:p w14:paraId="25FC50FC">
      <w:pPr>
        <w:pStyle w:val="24"/>
        <w:numPr>
          <w:ilvl w:val="0"/>
          <w:numId w:val="9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开启事务。</w:t>
      </w:r>
    </w:p>
    <w:p w14:paraId="07A5A8EA">
      <w:pPr>
        <w:pStyle w:val="24"/>
        <w:numPr>
          <w:ilvl w:val="0"/>
          <w:numId w:val="9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SELECT ... FOR UPDATE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锁定学生。</w:t>
      </w:r>
    </w:p>
    <w:p w14:paraId="465B7FC7">
      <w:pPr>
        <w:pStyle w:val="24"/>
        <w:numPr>
          <w:ilvl w:val="0"/>
          <w:numId w:val="9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检查学生是否有效、是否已有有效选题。</w:t>
      </w:r>
    </w:p>
    <w:p w14:paraId="5430723E">
      <w:pPr>
        <w:pStyle w:val="24"/>
        <w:numPr>
          <w:ilvl w:val="0"/>
          <w:numId w:val="9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检查选题开关是否开启。</w:t>
      </w:r>
    </w:p>
    <w:p w14:paraId="695F171F">
      <w:pPr>
        <w:pStyle w:val="24"/>
        <w:numPr>
          <w:ilvl w:val="0"/>
          <w:numId w:val="9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SELECT ... FOR UPDATE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锁定课题。</w:t>
      </w:r>
    </w:p>
    <w:p w14:paraId="785D2B20">
      <w:pPr>
        <w:pStyle w:val="24"/>
        <w:numPr>
          <w:ilvl w:val="0"/>
          <w:numId w:val="9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检查课题是否开放、名额是否足够、学院专业是否匹配。</w:t>
      </w:r>
    </w:p>
    <w:p w14:paraId="6F5CE581">
      <w:pPr>
        <w:pStyle w:val="24"/>
        <w:numPr>
          <w:ilvl w:val="0"/>
          <w:numId w:val="9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插入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topic_selections</w:t>
      </w:r>
      <w:r>
        <w:rPr>
          <w:rFonts w:hint="default" w:ascii="Times New Roman" w:hAnsi="Times New Roman" w:eastAsia="SimHei" w:cs="Times New Roman"/>
        </w:rPr>
        <w:t>。</w:t>
      </w:r>
    </w:p>
    <w:p w14:paraId="0E206A59">
      <w:pPr>
        <w:pStyle w:val="24"/>
        <w:numPr>
          <w:ilvl w:val="0"/>
          <w:numId w:val="9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提交事务。</w:t>
      </w:r>
    </w:p>
    <w:p w14:paraId="25D3DD7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如果任一环节失败，则回滚事务并返回错误码。这样可以防止并发申请导致名额超限或一人多题。</w:t>
      </w:r>
    </w:p>
    <w:bookmarkEnd w:id="49"/>
    <w:p w14:paraId="51A31F12">
      <w:pPr>
        <w:pStyle w:val="5"/>
        <w:rPr>
          <w:rFonts w:hint="default" w:ascii="Times New Roman" w:hAnsi="Times New Roman" w:eastAsia="SimHei" w:cs="Times New Roman"/>
        </w:rPr>
      </w:pPr>
      <w:bookmarkStart w:id="50" w:name="selectiondao.review-审批事务"/>
      <w:r>
        <w:rPr>
          <w:rFonts w:hint="default" w:ascii="Times New Roman" w:hAnsi="Times New Roman" w:eastAsia="SimHei" w:cs="Times New Roman"/>
        </w:rPr>
        <w:t xml:space="preserve">11.4 SelectionDao.review </w:t>
      </w:r>
      <w:r>
        <w:rPr>
          <w:rFonts w:hint="default" w:ascii="Times New Roman" w:hAnsi="Times New Roman" w:eastAsia="SimHei" w:cs="Times New Roman"/>
        </w:rPr>
        <w:t>审批事务</w:t>
      </w:r>
    </w:p>
    <w:p w14:paraId="66F026FE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教师审批选题时，系统会检查该申请是否属于当前教师课题，且申请状态必须为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pending</w:t>
      </w:r>
      <w:r>
        <w:rPr>
          <w:rFonts w:hint="default" w:ascii="Times New Roman" w:hAnsi="Times New Roman" w:eastAsia="SimHei" w:cs="Times New Roman"/>
        </w:rPr>
        <w:t>。批准时还会再次锁定课题，检查课题状态和剩余名额。批准成功后，课题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selected_count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加一；如果达到最大人数，则课题自动转为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closed</w:t>
      </w:r>
      <w:r>
        <w:rPr>
          <w:rFonts w:hint="default" w:ascii="Times New Roman" w:hAnsi="Times New Roman" w:eastAsia="SimHei" w:cs="Times New Roman"/>
        </w:rPr>
        <w:t>。</w:t>
      </w:r>
    </w:p>
    <w:bookmarkEnd w:id="50"/>
    <w:p w14:paraId="480FAE01">
      <w:pPr>
        <w:pStyle w:val="5"/>
        <w:rPr>
          <w:rFonts w:hint="default" w:ascii="Times New Roman" w:hAnsi="Times New Roman" w:eastAsia="SimHei" w:cs="Times New Roman"/>
        </w:rPr>
      </w:pPr>
      <w:bookmarkStart w:id="51" w:name="documentdao-文档状态机"/>
      <w:r>
        <w:rPr>
          <w:rFonts w:hint="default" w:ascii="Times New Roman" w:hAnsi="Times New Roman" w:eastAsia="SimHei" w:cs="Times New Roman"/>
        </w:rPr>
        <w:t xml:space="preserve">11.5 DocumentDao </w:t>
      </w:r>
      <w:r>
        <w:rPr>
          <w:rFonts w:hint="default" w:ascii="Times New Roman" w:hAnsi="Times New Roman" w:eastAsia="SimHei" w:cs="Times New Roman"/>
        </w:rPr>
        <w:t>文档状态机</w:t>
      </w:r>
    </w:p>
    <w:p w14:paraId="2FDA3F7C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文档提交围绕三个阶段展开：</w:t>
      </w:r>
    </w:p>
    <w:p w14:paraId="06339644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proposal -&gt; midterm -&gt; final</w:t>
      </w:r>
    </w:p>
    <w:p w14:paraId="2C9D63DD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后一阶段提交前必须满足前一阶段已审核通过。文档重交时，系统把旧内容写入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document_versions</w:t>
      </w:r>
      <w:r>
        <w:rPr>
          <w:rFonts w:hint="default" w:ascii="Times New Roman" w:hAnsi="Times New Roman" w:eastAsia="SimHei" w:cs="Times New Roman"/>
        </w:rPr>
        <w:t>，当前文档仍保留在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documents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中。这种设计既便于页面查询当前文档，也能保留历史版本。</w:t>
      </w:r>
    </w:p>
    <w:bookmarkEnd w:id="51"/>
    <w:p w14:paraId="62DA209B">
      <w:pPr>
        <w:pStyle w:val="5"/>
        <w:rPr>
          <w:rFonts w:hint="default" w:ascii="Times New Roman" w:hAnsi="Times New Roman" w:eastAsia="SimHei" w:cs="Times New Roman"/>
        </w:rPr>
      </w:pPr>
      <w:bookmarkStart w:id="52" w:name="directorstats-与-directorexport"/>
      <w:r>
        <w:rPr>
          <w:rFonts w:hint="default" w:ascii="Times New Roman" w:hAnsi="Times New Roman" w:eastAsia="SimHei" w:cs="Times New Roman"/>
        </w:rPr>
        <w:t xml:space="preserve">11.6 DirectorStats </w:t>
      </w:r>
      <w:r>
        <w:rPr>
          <w:rFonts w:hint="default" w:ascii="Times New Roman" w:hAnsi="Times New Roman" w:eastAsia="SimHei" w:cs="Times New Roman"/>
        </w:rPr>
        <w:t>与</w:t>
      </w:r>
      <w:r>
        <w:rPr>
          <w:rFonts w:hint="default" w:ascii="Times New Roman" w:hAnsi="Times New Roman" w:eastAsia="SimHei" w:cs="Times New Roman"/>
        </w:rPr>
        <w:t xml:space="preserve"> DirectorExport</w:t>
      </w:r>
    </w:p>
    <w:p w14:paraId="07BBBBF3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系主任统计和导出使用独立控制器。</w:t>
      </w:r>
      <w:r>
        <w:rPr>
          <w:rStyle w:val="48"/>
          <w:rFonts w:hint="default" w:ascii="Times New Roman" w:hAnsi="Times New Roman" w:eastAsia="SimHei" w:cs="Times New Roman"/>
        </w:rPr>
        <w:t>DirectorStatsController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输出本专业统计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JSON；</w:t>
      </w:r>
      <w:r>
        <w:rPr>
          <w:rStyle w:val="48"/>
          <w:rFonts w:hint="default" w:ascii="Times New Roman" w:hAnsi="Times New Roman" w:eastAsia="SimHei" w:cs="Times New Roman"/>
        </w:rPr>
        <w:t>DirectorExportController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输出本专业成绩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Excel。两者都必须先计算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UserScope</w:t>
      </w:r>
      <w:r>
        <w:rPr>
          <w:rFonts w:hint="default" w:ascii="Times New Roman" w:hAnsi="Times New Roman" w:eastAsia="SimHei" w:cs="Times New Roman"/>
        </w:rPr>
        <w:t>，再把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传入</w:t>
      </w:r>
      <w:r>
        <w:rPr>
          <w:rFonts w:hint="default" w:ascii="Times New Roman" w:hAnsi="Times New Roman" w:eastAsia="SimHei" w:cs="Times New Roman"/>
        </w:rPr>
        <w:t xml:space="preserve"> DAO </w:t>
      </w:r>
      <w:r>
        <w:rPr>
          <w:rFonts w:hint="default" w:ascii="Times New Roman" w:hAnsi="Times New Roman" w:eastAsia="SimHei" w:cs="Times New Roman"/>
        </w:rPr>
        <w:t>或</w:t>
      </w:r>
      <w:r>
        <w:rPr>
          <w:rFonts w:hint="default" w:ascii="Times New Roman" w:hAnsi="Times New Roman" w:eastAsia="SimHei" w:cs="Times New Roman"/>
        </w:rPr>
        <w:t xml:space="preserve"> SQL。</w:t>
      </w:r>
    </w:p>
    <w:p w14:paraId="12C4AA56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这样做的好处是：即使前端页面被修改，后端仍然不会返回其他专业数据。</w:t>
      </w:r>
    </w:p>
    <w:bookmarkEnd w:id="46"/>
    <w:bookmarkEnd w:id="52"/>
    <w:p w14:paraId="2457F03E">
      <w:pPr>
        <w:pStyle w:val="4"/>
        <w:rPr>
          <w:rFonts w:hint="default" w:ascii="Times New Roman" w:hAnsi="Times New Roman" w:eastAsia="SimHei" w:cs="Times New Roman"/>
        </w:rPr>
      </w:pPr>
      <w:bookmarkStart w:id="53" w:name="增量演示数据设计"/>
      <w:r>
        <w:rPr>
          <w:rFonts w:hint="default" w:ascii="Times New Roman" w:hAnsi="Times New Roman" w:eastAsia="SimHei" w:cs="Times New Roman"/>
        </w:rPr>
        <w:t xml:space="preserve">12. </w:t>
      </w:r>
      <w:r>
        <w:rPr>
          <w:rFonts w:hint="default" w:ascii="Times New Roman" w:hAnsi="Times New Roman" w:eastAsia="SimHei" w:cs="Times New Roman"/>
        </w:rPr>
        <w:t>增量演示数据设计</w:t>
      </w:r>
    </w:p>
    <w:p w14:paraId="0ECF5689">
      <w:pPr>
        <w:pStyle w:val="5"/>
        <w:rPr>
          <w:rFonts w:hint="default" w:ascii="Times New Roman" w:hAnsi="Times New Roman" w:eastAsia="SimHei" w:cs="Times New Roman"/>
        </w:rPr>
      </w:pPr>
      <w:bookmarkStart w:id="54" w:name="初始化数据"/>
      <w:r>
        <w:rPr>
          <w:rFonts w:hint="default" w:ascii="Times New Roman" w:hAnsi="Times New Roman" w:eastAsia="SimHei" w:cs="Times New Roman"/>
        </w:rPr>
        <w:t xml:space="preserve">12.1 </w:t>
      </w:r>
      <w:r>
        <w:rPr>
          <w:rFonts w:hint="default" w:ascii="Times New Roman" w:hAnsi="Times New Roman" w:eastAsia="SimHei" w:cs="Times New Roman"/>
        </w:rPr>
        <w:t>初始化数据</w:t>
      </w:r>
    </w:p>
    <w:p w14:paraId="56E807D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基础初始化脚本为：</w:t>
      </w:r>
    </w:p>
    <w:p w14:paraId="6AD98B3B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sql/init.sql</w:t>
      </w:r>
    </w:p>
    <w:p w14:paraId="63EE42D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该脚本创建数据库、表结构、学院专业字典、角色字典、系统开关、基础账号、基础课题、基础选题、文档、公告、答辩、消息和日志。</w:t>
      </w:r>
    </w:p>
    <w:bookmarkEnd w:id="54"/>
    <w:p w14:paraId="7D577E56">
      <w:pPr>
        <w:pStyle w:val="5"/>
        <w:rPr>
          <w:rFonts w:hint="default" w:ascii="Times New Roman" w:hAnsi="Times New Roman" w:eastAsia="SimHei" w:cs="Times New Roman"/>
        </w:rPr>
      </w:pPr>
      <w:bookmarkStart w:id="55" w:name="完整演示数据"/>
      <w:r>
        <w:rPr>
          <w:rFonts w:hint="default" w:ascii="Times New Roman" w:hAnsi="Times New Roman" w:eastAsia="SimHei" w:cs="Times New Roman"/>
        </w:rPr>
        <w:t xml:space="preserve">12.2 </w:t>
      </w:r>
      <w:r>
        <w:rPr>
          <w:rFonts w:hint="default" w:ascii="Times New Roman" w:hAnsi="Times New Roman" w:eastAsia="SimHei" w:cs="Times New Roman"/>
        </w:rPr>
        <w:t>完整演示数据</w:t>
      </w:r>
    </w:p>
    <w:p w14:paraId="5607B718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完整演示数据脚本为：</w:t>
      </w:r>
    </w:p>
    <w:p w14:paraId="12C0AFBF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sql/seed_demo_data_20260622.sql</w:t>
      </w:r>
    </w:p>
    <w:p w14:paraId="72761103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该脚本可重复执行，使用</w:t>
      </w:r>
      <w:r>
        <w:rPr>
          <w:rFonts w:hint="default" w:ascii="Times New Roman" w:hAnsi="Times New Roman" w:eastAsia="SimHei" w:cs="Times New Roman"/>
        </w:rPr>
        <w:t xml:space="preserve"> upsert </w:t>
      </w:r>
      <w:r>
        <w:rPr>
          <w:rFonts w:hint="default" w:ascii="Times New Roman" w:hAnsi="Times New Roman" w:eastAsia="SimHei" w:cs="Times New Roman"/>
        </w:rPr>
        <w:t>和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NOT EXISTS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防止重复插入。它扩充多学院、多专业、多教师、多学生、多课题、多阶段文档和答辩安排，并在最后重新计算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topics.selected_count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和课题状态。</w:t>
      </w:r>
    </w:p>
    <w:bookmarkEnd w:id="55"/>
    <w:p w14:paraId="69720DE1">
      <w:pPr>
        <w:pStyle w:val="5"/>
        <w:rPr>
          <w:rFonts w:hint="default" w:ascii="Times New Roman" w:hAnsi="Times New Roman" w:eastAsia="SimHei" w:cs="Times New Roman"/>
        </w:rPr>
      </w:pPr>
      <w:bookmarkStart w:id="56" w:name="展示增强数据"/>
      <w:r>
        <w:rPr>
          <w:rFonts w:hint="default" w:ascii="Times New Roman" w:hAnsi="Times New Roman" w:eastAsia="SimHei" w:cs="Times New Roman"/>
        </w:rPr>
        <w:t xml:space="preserve">12.3 </w:t>
      </w:r>
      <w:r>
        <w:rPr>
          <w:rFonts w:hint="default" w:ascii="Times New Roman" w:hAnsi="Times New Roman" w:eastAsia="SimHei" w:cs="Times New Roman"/>
        </w:rPr>
        <w:t>展示增强数据</w:t>
      </w:r>
    </w:p>
    <w:p w14:paraId="7BEFC1B8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为了让新版权限模型截图更直观，新增展示增强脚本：</w:t>
      </w:r>
    </w:p>
    <w:p w14:paraId="1BFBB1E1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sql/seed_showcase_data_20260623.sql</w:t>
      </w:r>
    </w:p>
    <w:p w14:paraId="4739D3F4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该脚本重点补充：</w:t>
      </w:r>
    </w:p>
    <w:p w14:paraId="73217CF1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director_ai_cs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作为教师身份提交的课题。</w:t>
      </w:r>
    </w:p>
    <w:p w14:paraId="454FB71B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计算机科学与技术专业学生的选题、文档、答辩数据。</w:t>
      </w:r>
    </w:p>
    <w:p w14:paraId="53C20BAB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系主任教师身份工作台所需的待审批、已审批、文档审核数据。</w:t>
      </w:r>
    </w:p>
    <w:p w14:paraId="733E8375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本专业定向公告。</w:t>
      </w:r>
    </w:p>
    <w:p w14:paraId="59D2A0A4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文件模板数据。</w:t>
      </w:r>
    </w:p>
    <w:p w14:paraId="3B904C1B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当前本地数据库执行后统计结果为：</w:t>
      </w:r>
    </w:p>
    <w:tbl>
      <w:tblPr>
        <w:tblStyle w:val="41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696"/>
      </w:tblGrid>
      <w:tr w14:paraId="1C999F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tblHeader/>
          <w:jc w:val="center"/>
        </w:trPr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A4E33B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数据项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F482274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数量</w:t>
            </w:r>
          </w:p>
        </w:tc>
      </w:tr>
      <w:tr w14:paraId="6DD2B0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  <w:jc w:val="center"/>
        </w:trPr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75C3AF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用户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E07C275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67</w:t>
            </w:r>
          </w:p>
        </w:tc>
      </w:tr>
      <w:tr w14:paraId="5C25B3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4C5CB2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课题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6FC9447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33</w:t>
            </w:r>
          </w:p>
        </w:tc>
      </w:tr>
      <w:tr w14:paraId="6E4CD8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B42DC6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选题记录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A795C1F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33</w:t>
            </w:r>
          </w:p>
        </w:tc>
      </w:tr>
      <w:tr w14:paraId="6EF1F5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76132B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文档记录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A2FE0A5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47</w:t>
            </w:r>
          </w:p>
        </w:tc>
      </w:tr>
      <w:tr w14:paraId="24E368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981D55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公告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D3CC35C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7</w:t>
            </w:r>
          </w:p>
        </w:tc>
      </w:tr>
      <w:tr w14:paraId="259B4E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DC3287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答辩安排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7C90581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12</w:t>
            </w:r>
          </w:p>
        </w:tc>
      </w:tr>
      <w:tr w14:paraId="4A0B85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0D5B8F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站内消息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40FB662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13</w:t>
            </w:r>
          </w:p>
        </w:tc>
      </w:tr>
      <w:tr w14:paraId="17BBD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095F34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操作日志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ACDE9A6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119</w:t>
            </w:r>
          </w:p>
        </w:tc>
      </w:tr>
      <w:tr w14:paraId="070D20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C8A25B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文件模板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780151F">
            <w:pPr>
              <w:pStyle w:val="24"/>
              <w:jc w:val="right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3</w:t>
            </w:r>
          </w:p>
        </w:tc>
      </w:tr>
      <w:bookmarkEnd w:id="56"/>
    </w:tbl>
    <w:p w14:paraId="78DDDB50">
      <w:pPr>
        <w:pStyle w:val="5"/>
        <w:rPr>
          <w:rFonts w:hint="default" w:ascii="Times New Roman" w:hAnsi="Times New Roman" w:eastAsia="SimHei" w:cs="Times New Roman"/>
        </w:rPr>
      </w:pPr>
      <w:bookmarkStart w:id="57" w:name="演示账号"/>
      <w:r>
        <w:rPr>
          <w:rFonts w:hint="default" w:ascii="Times New Roman" w:hAnsi="Times New Roman" w:eastAsia="SimHei" w:cs="Times New Roman"/>
        </w:rPr>
        <w:t xml:space="preserve">12.4 </w:t>
      </w:r>
      <w:r>
        <w:rPr>
          <w:rFonts w:hint="default" w:ascii="Times New Roman" w:hAnsi="Times New Roman" w:eastAsia="SimHei" w:cs="Times New Roman"/>
        </w:rPr>
        <w:t>演示账号</w:t>
      </w:r>
    </w:p>
    <w:tbl>
      <w:tblPr>
        <w:tblStyle w:val="41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1463"/>
        <w:gridCol w:w="1096"/>
        <w:gridCol w:w="3576"/>
      </w:tblGrid>
      <w:tr w14:paraId="711441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C4F01F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角色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06B8E6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账号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7280F4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密码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97E881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用途</w:t>
            </w:r>
          </w:p>
        </w:tc>
      </w:tr>
      <w:tr w14:paraId="24F44A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A42609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管理员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03E7ED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admin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DFC9E4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admin123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95107E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全校管理、公告、开关、导出</w:t>
            </w:r>
          </w:p>
        </w:tc>
      </w:tr>
      <w:tr w14:paraId="712271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08B8E1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C88155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81EF42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123456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8BA13D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计算机科学与技术专业范围验证</w:t>
            </w:r>
          </w:p>
        </w:tc>
      </w:tr>
      <w:tr w14:paraId="2F1710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07B621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6318BD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director_ai_ai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ADC1C6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123456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B008FB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人工智能专业隔离对照</w:t>
            </w:r>
          </w:p>
        </w:tc>
      </w:tr>
      <w:tr w14:paraId="2490B5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455AD5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教师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2239A3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teacher01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228021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123456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27480A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教师课题、选题、文档审核</w:t>
            </w:r>
          </w:p>
        </w:tc>
      </w:tr>
      <w:tr w14:paraId="5BDFB5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F1B60D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E16E92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student01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61671D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123456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BF1254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本专业选题和文档提交</w:t>
            </w:r>
          </w:p>
        </w:tc>
      </w:tr>
      <w:bookmarkEnd w:id="53"/>
      <w:bookmarkEnd w:id="57"/>
    </w:tbl>
    <w:p w14:paraId="7A75258D">
      <w:pPr>
        <w:pStyle w:val="23"/>
        <w:rPr>
          <w:rFonts w:hint="default" w:ascii="Times New Roman" w:hAnsi="Times New Roman" w:eastAsia="SimHei" w:cs="Times New Roman"/>
        </w:rPr>
      </w:pPr>
      <w:bookmarkStart w:id="58" w:name="运行效果引用说明"/>
      <w:r>
        <w:rPr>
          <w:rFonts w:hint="default" w:ascii="Times New Roman" w:hAnsi="Times New Roman" w:eastAsia="SimHei" w:cs="Times New Roman"/>
        </w:rPr>
        <w:t>。</w:t>
      </w:r>
    </w:p>
    <w:bookmarkEnd w:id="58"/>
    <w:p w14:paraId="135F8B19">
      <w:pPr>
        <w:pStyle w:val="4"/>
        <w:rPr>
          <w:rFonts w:hint="default" w:ascii="Times New Roman" w:hAnsi="Times New Roman" w:eastAsia="SimHei" w:cs="Times New Roman"/>
        </w:rPr>
      </w:pPr>
      <w:bookmarkStart w:id="59" w:name="测试与验证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3</w:t>
      </w:r>
      <w:r>
        <w:rPr>
          <w:rFonts w:hint="default" w:ascii="Times New Roman" w:hAnsi="Times New Roman" w:eastAsia="SimHei" w:cs="Times New Roman"/>
        </w:rPr>
        <w:t xml:space="preserve">. </w:t>
      </w:r>
      <w:r>
        <w:rPr>
          <w:rFonts w:hint="default" w:ascii="Times New Roman" w:hAnsi="Times New Roman" w:eastAsia="SimHei" w:cs="Times New Roman"/>
        </w:rPr>
        <w:t>测试与验证</w:t>
      </w:r>
    </w:p>
    <w:p w14:paraId="2ADDBC4B">
      <w:pPr>
        <w:pStyle w:val="5"/>
        <w:rPr>
          <w:rFonts w:hint="default" w:ascii="Times New Roman" w:hAnsi="Times New Roman" w:eastAsia="SimHei" w:cs="Times New Roman"/>
        </w:rPr>
      </w:pPr>
      <w:bookmarkStart w:id="60" w:name="自动化和命令验证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3</w:t>
      </w:r>
      <w:r>
        <w:rPr>
          <w:rFonts w:hint="default" w:ascii="Times New Roman" w:hAnsi="Times New Roman" w:eastAsia="SimHei" w:cs="Times New Roman"/>
        </w:rPr>
        <w:t xml:space="preserve">.1 </w:t>
      </w:r>
      <w:r>
        <w:rPr>
          <w:rFonts w:hint="default" w:ascii="Times New Roman" w:hAnsi="Times New Roman" w:eastAsia="SimHei" w:cs="Times New Roman"/>
        </w:rPr>
        <w:t>自动化和命令验证</w:t>
      </w:r>
    </w:p>
    <w:p w14:paraId="555BF9A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已执行：</w:t>
      </w:r>
    </w:p>
    <w:p w14:paraId="785B3A4E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82"/>
          <w:rFonts w:hint="default" w:ascii="Times New Roman" w:hAnsi="Times New Roman" w:eastAsia="SimHei" w:cs="Times New Roman"/>
          <w:sz w:val="21"/>
        </w:rPr>
        <w:t xml:space="preserve">mvn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>q test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mvn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q clean package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>DskipTests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mysql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uroot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p12345 </w:t>
      </w:r>
      <w:r>
        <w:rPr>
          <w:rStyle w:val="72"/>
          <w:rFonts w:hint="default" w:ascii="Times New Roman" w:hAnsi="Times New Roman" w:eastAsia="SimHei" w:cs="Times New Roman"/>
          <w:sz w:val="21"/>
        </w:rPr>
        <w:t>--</w:t>
      </w:r>
      <w:r>
        <w:rPr>
          <w:rStyle w:val="82"/>
          <w:rFonts w:hint="default" w:ascii="Times New Roman" w:hAnsi="Times New Roman" w:eastAsia="SimHei" w:cs="Times New Roman"/>
          <w:sz w:val="21"/>
        </w:rPr>
        <w:t>default-character-set</w:t>
      </w:r>
      <w:r>
        <w:rPr>
          <w:rStyle w:val="72"/>
          <w:rFonts w:hint="default" w:ascii="Times New Roman" w:hAnsi="Times New Roman" w:eastAsia="SimHei" w:cs="Times New Roman"/>
          <w:sz w:val="21"/>
        </w:rPr>
        <w:t>=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utf8mb4 graduation_design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e </w:t>
      </w:r>
      <w:r>
        <w:rPr>
          <w:rStyle w:val="60"/>
          <w:rFonts w:hint="default" w:ascii="Times New Roman" w:hAnsi="Times New Roman" w:eastAsia="SimHei" w:cs="Times New Roman"/>
          <w:sz w:val="21"/>
        </w:rPr>
        <w:t>"source sql/seed_showcase_data_20260623.sql"</w:t>
      </w:r>
    </w:p>
    <w:p w14:paraId="214A9D2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验证结果：</w:t>
      </w:r>
    </w:p>
    <w:p w14:paraId="255F48C2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Java </w:t>
      </w:r>
      <w:r>
        <w:rPr>
          <w:rFonts w:hint="default" w:ascii="Times New Roman" w:hAnsi="Times New Roman" w:eastAsia="SimHei" w:cs="Times New Roman"/>
        </w:rPr>
        <w:t>单元测试通过。</w:t>
      </w:r>
    </w:p>
    <w:p w14:paraId="22AB2A9A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WAR </w:t>
      </w:r>
      <w:r>
        <w:rPr>
          <w:rFonts w:hint="default" w:ascii="Times New Roman" w:hAnsi="Times New Roman" w:eastAsia="SimHei" w:cs="Times New Roman"/>
        </w:rPr>
        <w:t>打包成功。</w:t>
      </w:r>
    </w:p>
    <w:p w14:paraId="0FCE744C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展示增强数据脚本可重复执行。</w:t>
      </w:r>
    </w:p>
    <w:p w14:paraId="1C17C086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system_switch_scopes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已删除，系统开关恢复管理员全局配置。</w:t>
      </w:r>
    </w:p>
    <w:p w14:paraId="114FA6B8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非管理员发布公告数量为</w:t>
      </w:r>
      <w:r>
        <w:rPr>
          <w:rFonts w:hint="default" w:ascii="Times New Roman" w:hAnsi="Times New Roman" w:eastAsia="SimHei" w:cs="Times New Roman"/>
        </w:rPr>
        <w:t xml:space="preserve"> 0。</w:t>
      </w:r>
    </w:p>
    <w:p w14:paraId="50D7D798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有效跨专业选题数量为</w:t>
      </w:r>
      <w:r>
        <w:rPr>
          <w:rFonts w:hint="default" w:ascii="Times New Roman" w:hAnsi="Times New Roman" w:eastAsia="SimHei" w:cs="Times New Roman"/>
        </w:rPr>
        <w:t xml:space="preserve"> 0。</w:t>
      </w:r>
    </w:p>
    <w:bookmarkEnd w:id="60"/>
    <w:p w14:paraId="62ED4F71">
      <w:pPr>
        <w:pStyle w:val="5"/>
        <w:rPr>
          <w:rFonts w:hint="default" w:ascii="Times New Roman" w:hAnsi="Times New Roman" w:eastAsia="SimHei" w:cs="Times New Roman"/>
        </w:rPr>
      </w:pPr>
      <w:bookmarkStart w:id="61" w:name="http-冒烟验证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3</w:t>
      </w:r>
      <w:r>
        <w:rPr>
          <w:rFonts w:hint="default" w:ascii="Times New Roman" w:hAnsi="Times New Roman" w:eastAsia="SimHei" w:cs="Times New Roman"/>
        </w:rPr>
        <w:t xml:space="preserve">.2 HTTP </w:t>
      </w:r>
      <w:r>
        <w:rPr>
          <w:rFonts w:hint="default" w:ascii="Times New Roman" w:hAnsi="Times New Roman" w:eastAsia="SimHei" w:cs="Times New Roman"/>
        </w:rPr>
        <w:t>冒烟验证</w:t>
      </w:r>
    </w:p>
    <w:p w14:paraId="268FBC1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使用真实登录</w:t>
      </w:r>
      <w:r>
        <w:rPr>
          <w:rFonts w:hint="default" w:ascii="Times New Roman" w:hAnsi="Times New Roman" w:eastAsia="SimHei" w:cs="Times New Roman"/>
        </w:rPr>
        <w:t xml:space="preserve"> Cookie </w:t>
      </w:r>
      <w:r>
        <w:rPr>
          <w:rFonts w:hint="default" w:ascii="Times New Roman" w:hAnsi="Times New Roman" w:eastAsia="SimHei" w:cs="Times New Roman"/>
        </w:rPr>
        <w:t>验证：</w:t>
      </w:r>
    </w:p>
    <w:tbl>
      <w:tblPr>
        <w:tblStyle w:val="41"/>
        <w:tblW w:w="5255" w:type="pc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1"/>
        <w:gridCol w:w="3980"/>
        <w:gridCol w:w="3337"/>
      </w:tblGrid>
      <w:tr w14:paraId="4014EC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69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531F54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账号</w:t>
            </w:r>
          </w:p>
        </w:tc>
        <w:tc>
          <w:tcPr>
            <w:tcW w:w="2137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F2B1BA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路径</w:t>
            </w:r>
          </w:p>
        </w:tc>
        <w:tc>
          <w:tcPr>
            <w:tcW w:w="1792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9B92E6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结果</w:t>
            </w:r>
          </w:p>
        </w:tc>
      </w:tr>
      <w:tr w14:paraId="5E98F5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921389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W w:w="2137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FC1B65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/teacher/topic.action</w:t>
            </w:r>
          </w:p>
        </w:tc>
        <w:tc>
          <w:tcPr>
            <w:tcW w:w="1792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B40F38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200</w:t>
            </w:r>
          </w:p>
        </w:tc>
      </w:tr>
      <w:tr w14:paraId="30CA3F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452E4B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5E1999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/teacher/selection.action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56C5E8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200</w:t>
            </w:r>
          </w:p>
        </w:tc>
      </w:tr>
      <w:tr w14:paraId="73B23F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BB23B4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7F7F00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/teacher/document.action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54EE4B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200</w:t>
            </w:r>
          </w:p>
        </w:tc>
      </w:tr>
      <w:tr w14:paraId="01AEC1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D2F130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E230C1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/teacher/file-template.action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235864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200</w:t>
            </w:r>
          </w:p>
        </w:tc>
      </w:tr>
      <w:tr w14:paraId="33BFCD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FDA761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39989A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/director/topic-review.action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29E6A0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200</w:t>
            </w:r>
          </w:p>
        </w:tc>
      </w:tr>
      <w:tr w14:paraId="195A68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6D9DEB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8F583E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/director/statistics.jsp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83FBB8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200</w:t>
            </w:r>
          </w:p>
        </w:tc>
      </w:tr>
      <w:tr w14:paraId="2707E3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F517F4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04018E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/admin/announcements.jsp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9287CF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302 </w:t>
            </w:r>
            <w:r>
              <w:rPr>
                <w:rFonts w:hint="default" w:ascii="Times New Roman" w:hAnsi="Times New Roman" w:eastAsia="SimHei" w:cs="Times New Roman"/>
              </w:rPr>
              <w:t>回仪表盘</w:t>
            </w:r>
          </w:p>
        </w:tc>
      </w:tr>
      <w:tr w14:paraId="5EA4EA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A009DE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director_ai_cs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D8E468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/admin/system-switch.action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A7BDA8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302 </w:t>
            </w:r>
            <w:r>
              <w:rPr>
                <w:rFonts w:hint="default" w:ascii="Times New Roman" w:hAnsi="Times New Roman" w:eastAsia="SimHei" w:cs="Times New Roman"/>
              </w:rPr>
              <w:t>回仪表盘</w:t>
            </w:r>
          </w:p>
        </w:tc>
      </w:tr>
      <w:tr w14:paraId="2E8F57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5339362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teacher01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360969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/director/topic-review.action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D1E67D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302 </w:t>
            </w:r>
            <w:r>
              <w:rPr>
                <w:rFonts w:hint="default" w:ascii="Times New Roman" w:hAnsi="Times New Roman" w:eastAsia="SimHei" w:cs="Times New Roman"/>
              </w:rPr>
              <w:t>回仪表盘</w:t>
            </w:r>
          </w:p>
        </w:tc>
      </w:tr>
      <w:tr w14:paraId="048ED8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37A155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student01</w:t>
            </w:r>
          </w:p>
        </w:tc>
        <w:tc>
          <w:tcPr>
            <w:tcW w:w="213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6E66CE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/teacher/topic.action</w:t>
            </w:r>
          </w:p>
        </w:tc>
        <w:tc>
          <w:tcPr>
            <w:tcW w:w="1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DE0A77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302 </w:t>
            </w:r>
            <w:r>
              <w:rPr>
                <w:rFonts w:hint="default" w:ascii="Times New Roman" w:hAnsi="Times New Roman" w:eastAsia="SimHei" w:cs="Times New Roman"/>
              </w:rPr>
              <w:t>回仪表盘</w:t>
            </w:r>
          </w:p>
        </w:tc>
      </w:tr>
      <w:tr w14:paraId="7DADA8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9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4C9B0B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student01</w:t>
            </w:r>
          </w:p>
        </w:tc>
        <w:tc>
          <w:tcPr>
            <w:tcW w:w="2137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2B0C88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</w:rPr>
              <w:t>/student/topic.action?college=ee&amp;major=ee</w:t>
            </w:r>
          </w:p>
        </w:tc>
        <w:tc>
          <w:tcPr>
            <w:tcW w:w="1792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9B68E7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200，但不显示电气工程课题</w:t>
            </w:r>
          </w:p>
        </w:tc>
      </w:tr>
      <w:bookmarkEnd w:id="61"/>
    </w:tbl>
    <w:p w14:paraId="2C9C3DB4">
      <w:pPr>
        <w:pStyle w:val="5"/>
        <w:rPr>
          <w:rFonts w:hint="default" w:ascii="Times New Roman" w:hAnsi="Times New Roman" w:eastAsia="SimHei" w:cs="Times New Roman"/>
        </w:rPr>
      </w:pPr>
      <w:bookmarkStart w:id="62" w:name="数据隔离验证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3</w:t>
      </w:r>
      <w:r>
        <w:rPr>
          <w:rFonts w:hint="default" w:ascii="Times New Roman" w:hAnsi="Times New Roman" w:eastAsia="SimHei" w:cs="Times New Roman"/>
        </w:rPr>
        <w:t xml:space="preserve">.3 </w:t>
      </w:r>
      <w:r>
        <w:rPr>
          <w:rFonts w:hint="default" w:ascii="Times New Roman" w:hAnsi="Times New Roman" w:eastAsia="SimHei" w:cs="Times New Roman"/>
        </w:rPr>
        <w:t>数据隔离验证</w:t>
      </w:r>
    </w:p>
    <w:p w14:paraId="740EC008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对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director_ai_cs</w:t>
      </w:r>
      <w:r>
        <w:rPr>
          <w:rFonts w:hint="default" w:ascii="Times New Roman" w:hAnsi="Times New Roman" w:eastAsia="SimHei" w:cs="Times New Roman"/>
        </w:rPr>
        <w:t>：</w:t>
      </w:r>
    </w:p>
    <w:p w14:paraId="585D8022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本专业课题审核页包含“计算机科学与技术”课题。</w:t>
      </w:r>
    </w:p>
    <w:p w14:paraId="106F574D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不包含“软件工程”课题。</w:t>
      </w:r>
    </w:p>
    <w:p w14:paraId="721D79C7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/director/stats.action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返回本专业统计</w:t>
      </w:r>
      <w:r>
        <w:rPr>
          <w:rFonts w:hint="default" w:ascii="Times New Roman" w:hAnsi="Times New Roman" w:eastAsia="SimHei" w:cs="Times New Roman"/>
        </w:rPr>
        <w:t xml:space="preserve"> JSON。</w:t>
      </w:r>
    </w:p>
    <w:p w14:paraId="7682FCA3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对学生：</w:t>
      </w:r>
    </w:p>
    <w:p w14:paraId="79A08C95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即使构造跨专业</w:t>
      </w:r>
      <w:r>
        <w:rPr>
          <w:rFonts w:hint="default" w:ascii="Times New Roman" w:hAnsi="Times New Roman" w:eastAsia="SimHei" w:cs="Times New Roman"/>
        </w:rPr>
        <w:t xml:space="preserve"> URL </w:t>
      </w:r>
      <w:r>
        <w:rPr>
          <w:rFonts w:hint="default" w:ascii="Times New Roman" w:hAnsi="Times New Roman" w:eastAsia="SimHei" w:cs="Times New Roman"/>
        </w:rPr>
        <w:t>参数，页面仍只显示本人专业课题。</w:t>
      </w:r>
    </w:p>
    <w:p w14:paraId="12E5379B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后端申请选题时再次校验学生和课题专业，不匹配则失败。</w:t>
      </w:r>
    </w:p>
    <w:bookmarkEnd w:id="59"/>
    <w:bookmarkEnd w:id="62"/>
    <w:p w14:paraId="72C2200E">
      <w:pPr>
        <w:pStyle w:val="4"/>
        <w:rPr>
          <w:rFonts w:hint="default" w:ascii="Times New Roman" w:hAnsi="Times New Roman" w:eastAsia="SimHei" w:cs="Times New Roman"/>
        </w:rPr>
      </w:pPr>
      <w:bookmarkStart w:id="63" w:name="问题与解决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4</w:t>
      </w:r>
      <w:r>
        <w:rPr>
          <w:rFonts w:hint="default" w:ascii="Times New Roman" w:hAnsi="Times New Roman" w:eastAsia="SimHei" w:cs="Times New Roman"/>
        </w:rPr>
        <w:t xml:space="preserve">. </w:t>
      </w:r>
      <w:r>
        <w:rPr>
          <w:rFonts w:hint="default" w:ascii="Times New Roman" w:hAnsi="Times New Roman" w:eastAsia="SimHei" w:cs="Times New Roman"/>
        </w:rPr>
        <w:t>问题与解决</w:t>
      </w:r>
    </w:p>
    <w:p w14:paraId="19B06E39">
      <w:pPr>
        <w:pStyle w:val="5"/>
        <w:rPr>
          <w:rFonts w:hint="default" w:ascii="Times New Roman" w:hAnsi="Times New Roman" w:eastAsia="SimHei" w:cs="Times New Roman"/>
        </w:rPr>
      </w:pPr>
      <w:bookmarkStart w:id="64" w:name="旧版系主任模块混入管理员模块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4</w:t>
      </w:r>
      <w:r>
        <w:rPr>
          <w:rFonts w:hint="default" w:ascii="Times New Roman" w:hAnsi="Times New Roman" w:eastAsia="SimHei" w:cs="Times New Roman"/>
        </w:rPr>
        <w:t xml:space="preserve">.1 </w:t>
      </w:r>
      <w:r>
        <w:rPr>
          <w:rFonts w:hint="default" w:ascii="Times New Roman" w:hAnsi="Times New Roman" w:eastAsia="SimHei" w:cs="Times New Roman"/>
        </w:rPr>
        <w:t>旧版系主任模块混入管理员模块</w:t>
      </w:r>
    </w:p>
    <w:p w14:paraId="6EB9AD2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最初系主任前端和后端更接近管理员模块，容易导致系主任看到公告管理、系统开关等不应拥有的能力。解决方案是撤回系主任公告和系统开关页面，删除对应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Controller，保留管理员独占。</w:t>
      </w:r>
    </w:p>
    <w:bookmarkEnd w:id="64"/>
    <w:p w14:paraId="1AC11E52">
      <w:pPr>
        <w:pStyle w:val="5"/>
        <w:rPr>
          <w:rFonts w:hint="default" w:ascii="Times New Roman" w:hAnsi="Times New Roman" w:eastAsia="SimHei" w:cs="Times New Roman"/>
        </w:rPr>
      </w:pPr>
      <w:bookmarkStart w:id="65" w:name="系主任真实定位不清晰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4</w:t>
      </w:r>
      <w:r>
        <w:rPr>
          <w:rFonts w:hint="default" w:ascii="Times New Roman" w:hAnsi="Times New Roman" w:eastAsia="SimHei" w:cs="Times New Roman"/>
        </w:rPr>
        <w:t xml:space="preserve">.2 </w:t>
      </w:r>
      <w:r>
        <w:rPr>
          <w:rFonts w:hint="default" w:ascii="Times New Roman" w:hAnsi="Times New Roman" w:eastAsia="SimHei" w:cs="Times New Roman"/>
        </w:rPr>
        <w:t>系主任真实定位不清晰</w:t>
      </w:r>
    </w:p>
    <w:p w14:paraId="26C9156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用户需求明确后，系主任被重新定义为“教师上一级”，即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director = teacher + director-extra</w:t>
      </w:r>
      <w:r>
        <w:rPr>
          <w:rFonts w:hint="default" w:ascii="Times New Roman" w:hAnsi="Times New Roman" w:eastAsia="SimHei" w:cs="Times New Roman"/>
        </w:rPr>
        <w:t>。系统通过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RoleUtil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实现角色继承，通过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/director/*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独立</w:t>
      </w:r>
      <w:r>
        <w:rPr>
          <w:rFonts w:hint="default" w:ascii="Times New Roman" w:hAnsi="Times New Roman" w:eastAsia="SimHei" w:cs="Times New Roman"/>
        </w:rPr>
        <w:t xml:space="preserve"> Controller </w:t>
      </w:r>
      <w:r>
        <w:rPr>
          <w:rFonts w:hint="default" w:ascii="Times New Roman" w:hAnsi="Times New Roman" w:eastAsia="SimHei" w:cs="Times New Roman"/>
        </w:rPr>
        <w:t>实现本专业额外权限。</w:t>
      </w:r>
    </w:p>
    <w:bookmarkEnd w:id="65"/>
    <w:p w14:paraId="1ECB7A9D">
      <w:pPr>
        <w:pStyle w:val="5"/>
        <w:rPr>
          <w:rFonts w:hint="default" w:ascii="Times New Roman" w:hAnsi="Times New Roman" w:eastAsia="SimHei" w:cs="Times New Roman"/>
        </w:rPr>
      </w:pPr>
      <w:bookmarkStart w:id="66" w:name="数据范围不能只靠前端筛选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4</w:t>
      </w:r>
      <w:r>
        <w:rPr>
          <w:rFonts w:hint="default" w:ascii="Times New Roman" w:hAnsi="Times New Roman" w:eastAsia="SimHei" w:cs="Times New Roman"/>
        </w:rPr>
        <w:t xml:space="preserve">.3 </w:t>
      </w:r>
      <w:r>
        <w:rPr>
          <w:rFonts w:hint="default" w:ascii="Times New Roman" w:hAnsi="Times New Roman" w:eastAsia="SimHei" w:cs="Times New Roman"/>
        </w:rPr>
        <w:t>数据范围不能只靠前端筛选</w:t>
      </w:r>
    </w:p>
    <w:p w14:paraId="015C6254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学生和系主任都涉及专业隔离。前端筛选只能提升交互体验，不能作为安全边界。因此后端在查询和提交两个阶段都按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用户的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重新计算范围。</w:t>
      </w:r>
    </w:p>
    <w:bookmarkEnd w:id="66"/>
    <w:p w14:paraId="1DC9308D">
      <w:pPr>
        <w:pStyle w:val="5"/>
        <w:rPr>
          <w:rFonts w:hint="default" w:ascii="Times New Roman" w:hAnsi="Times New Roman" w:eastAsia="SimHei" w:cs="Times New Roman"/>
        </w:rPr>
      </w:pPr>
      <w:bookmarkStart w:id="67" w:name="上传文件不能直接暴露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4</w:t>
      </w:r>
      <w:r>
        <w:rPr>
          <w:rFonts w:hint="default" w:ascii="Times New Roman" w:hAnsi="Times New Roman" w:eastAsia="SimHei" w:cs="Times New Roman"/>
        </w:rPr>
        <w:t xml:space="preserve">.4 </w:t>
      </w:r>
      <w:r>
        <w:rPr>
          <w:rFonts w:hint="default" w:ascii="Times New Roman" w:hAnsi="Times New Roman" w:eastAsia="SimHei" w:cs="Times New Roman"/>
        </w:rPr>
        <w:t>上传文件不能直接暴露</w:t>
      </w:r>
    </w:p>
    <w:p w14:paraId="153CDE1B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如果允许浏览器直接访问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/uploads/...</w:t>
      </w:r>
      <w:r>
        <w:rPr>
          <w:rFonts w:hint="default" w:ascii="Times New Roman" w:hAnsi="Times New Roman" w:eastAsia="SimHei" w:cs="Times New Roman"/>
        </w:rPr>
        <w:t>，会绕过权限判断。系统在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中禁止直链访问，文件下载统一通过</w:t>
      </w:r>
      <w:r>
        <w:rPr>
          <w:rFonts w:hint="default" w:ascii="Times New Roman" w:hAnsi="Times New Roman" w:eastAsia="SimHei" w:cs="Times New Roman"/>
        </w:rPr>
        <w:t xml:space="preserve"> Controller </w:t>
      </w:r>
      <w:r>
        <w:rPr>
          <w:rFonts w:hint="default" w:ascii="Times New Roman" w:hAnsi="Times New Roman" w:eastAsia="SimHei" w:cs="Times New Roman"/>
        </w:rPr>
        <w:t>校验后输出。</w:t>
      </w:r>
    </w:p>
    <w:bookmarkEnd w:id="67"/>
    <w:p w14:paraId="607CBE5C">
      <w:pPr>
        <w:pStyle w:val="5"/>
        <w:rPr>
          <w:rFonts w:hint="default" w:ascii="Times New Roman" w:hAnsi="Times New Roman" w:eastAsia="SimHei" w:cs="Times New Roman"/>
        </w:rPr>
      </w:pPr>
      <w:bookmarkStart w:id="68" w:name="演示数据不足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4</w:t>
      </w:r>
      <w:r>
        <w:rPr>
          <w:rFonts w:hint="default" w:ascii="Times New Roman" w:hAnsi="Times New Roman" w:eastAsia="SimHei" w:cs="Times New Roman"/>
        </w:rPr>
        <w:t xml:space="preserve">.5 </w:t>
      </w:r>
      <w:r>
        <w:rPr>
          <w:rFonts w:hint="default" w:ascii="Times New Roman" w:hAnsi="Times New Roman" w:eastAsia="SimHei" w:cs="Times New Roman"/>
        </w:rPr>
        <w:t>演示数据不足</w:t>
      </w:r>
    </w:p>
    <w:p w14:paraId="54AF44CB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原始数据量较少，统计图和审核页面效果不明显。新增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seed_showcase_data_20260623.sql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后，管理员、系主任、教师、学生页面均有更完整的数据，课程设计报告截图也更有说服力。</w:t>
      </w:r>
    </w:p>
    <w:bookmarkEnd w:id="63"/>
    <w:bookmarkEnd w:id="68"/>
    <w:p w14:paraId="3BEDE753">
      <w:pPr>
        <w:pStyle w:val="4"/>
        <w:rPr>
          <w:rFonts w:hint="default" w:ascii="Times New Roman" w:hAnsi="Times New Roman" w:eastAsia="SimHei" w:cs="Times New Roman"/>
        </w:rPr>
      </w:pPr>
      <w:bookmarkStart w:id="69" w:name="项目总结"/>
      <w:r>
        <w:rPr>
          <w:rFonts w:hint="default" w:ascii="Times New Roman" w:hAnsi="Times New Roman" w:eastAsia="SimHei" w:cs="Times New Roman"/>
        </w:rPr>
        <w:t>1</w:t>
      </w:r>
      <w:r>
        <w:rPr>
          <w:rFonts w:hint="eastAsia" w:ascii="Times New Roman" w:hAnsi="Times New Roman" w:eastAsia="SimHei" w:cs="Times New Roman"/>
          <w:lang w:val="en-US" w:eastAsia="zh-CN"/>
        </w:rPr>
        <w:t>5</w:t>
      </w:r>
      <w:r>
        <w:rPr>
          <w:rFonts w:hint="default" w:ascii="Times New Roman" w:hAnsi="Times New Roman" w:eastAsia="SimHei" w:cs="Times New Roman"/>
        </w:rPr>
        <w:t xml:space="preserve">. </w:t>
      </w:r>
      <w:r>
        <w:rPr>
          <w:rFonts w:hint="default" w:ascii="Times New Roman" w:hAnsi="Times New Roman" w:eastAsia="SimHei" w:cs="Times New Roman"/>
        </w:rPr>
        <w:t>项目总结</w:t>
      </w:r>
    </w:p>
    <w:p w14:paraId="484F671C">
      <w:pPr>
        <w:pStyle w:val="23"/>
        <w:ind w:firstLine="480" w:firstLineChars="200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本项目从课程常见的单表</w:t>
      </w:r>
      <w:r>
        <w:rPr>
          <w:rFonts w:hint="default" w:ascii="Times New Roman" w:hAnsi="Times New Roman" w:eastAsia="SimHei" w:cs="Times New Roman"/>
        </w:rPr>
        <w:t xml:space="preserve"> CRUD </w:t>
      </w:r>
      <w:r>
        <w:rPr>
          <w:rFonts w:hint="default" w:ascii="Times New Roman" w:hAnsi="Times New Roman" w:eastAsia="SimHei" w:cs="Times New Roman"/>
        </w:rPr>
        <w:t>扩展为一个多角色、多流程、多状态的毕业设计管理系统。实现过程中综合使用了</w:t>
      </w:r>
      <w:r>
        <w:rPr>
          <w:rFonts w:hint="default" w:ascii="Times New Roman" w:hAnsi="Times New Roman" w:eastAsia="SimHei" w:cs="Times New Roman"/>
        </w:rPr>
        <w:t xml:space="preserve"> JSP、Servlet、Filter、Session、JDBC、MySQL </w:t>
      </w:r>
      <w:r>
        <w:rPr>
          <w:rFonts w:hint="default" w:ascii="Times New Roman" w:hAnsi="Times New Roman" w:eastAsia="SimHei" w:cs="Times New Roman"/>
        </w:rPr>
        <w:t>表设计、事务、文件上传下载、JSON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接口、Excel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导入导出、ECharts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图表等</w:t>
      </w:r>
      <w:r>
        <w:rPr>
          <w:rFonts w:hint="default" w:ascii="Times New Roman" w:hAnsi="Times New Roman" w:eastAsia="SimHei" w:cs="Times New Roman"/>
        </w:rPr>
        <w:t xml:space="preserve"> JavaWeb </w:t>
      </w:r>
      <w:r>
        <w:rPr>
          <w:rFonts w:hint="default" w:ascii="Times New Roman" w:hAnsi="Times New Roman" w:eastAsia="SimHei" w:cs="Times New Roman"/>
        </w:rPr>
        <w:t>课程核心知识点。</w:t>
      </w:r>
    </w:p>
    <w:p w14:paraId="39EB1D8D">
      <w:pPr>
        <w:pStyle w:val="3"/>
        <w:ind w:firstLine="480" w:firstLineChars="200"/>
        <w:rPr>
          <w:rFonts w:hint="default" w:ascii="Times New Roman" w:hAnsi="Times New Roman" w:eastAsia="SimHei" w:cs="Times New Roman"/>
          <w:lang w:val="en-US" w:eastAsia="zh-CN"/>
        </w:rPr>
      </w:pPr>
      <w:r>
        <w:rPr>
          <w:rFonts w:hint="default" w:ascii="Times New Roman" w:hAnsi="Times New Roman" w:eastAsia="SimHei" w:cs="Times New Roman"/>
        </w:rPr>
        <w:t>项目最关键的收获在于权限模型和数据隔离设计。普通的角色判断只需要区分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admin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teacher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student</w:t>
      </w:r>
      <w:r>
        <w:rPr>
          <w:rFonts w:hint="default" w:ascii="Times New Roman" w:hAnsi="Times New Roman" w:eastAsia="SimHei" w:cs="Times New Roman"/>
        </w:rPr>
        <w:t>，但真实业务中的系主任既不是管理员，也不是普通教师。通过</w:t>
      </w:r>
      <w:r>
        <w:rPr>
          <w:rFonts w:hint="default" w:ascii="Times New Roman" w:hAnsi="Times New Roman" w:eastAsia="SimHei" w:cs="Times New Roman"/>
        </w:rPr>
        <w:t xml:space="preserve"> RBAC </w:t>
      </w:r>
      <w:r>
        <w:rPr>
          <w:rFonts w:hint="default" w:ascii="Times New Roman" w:hAnsi="Times New Roman" w:eastAsia="SimHei" w:cs="Times New Roman"/>
        </w:rPr>
        <w:t>角色继承模型，系统把系主任定义为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teacher + director-extra</w:t>
      </w:r>
      <w:r>
        <w:rPr>
          <w:rFonts w:hint="default" w:ascii="Times New Roman" w:hAnsi="Times New Roman" w:eastAsia="SimHei" w:cs="Times New Roman"/>
        </w:rPr>
        <w:t>，既保留教师端全部能力，又把本专业管理能力限制在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college + major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范围内，并明确排除公告、系统开关等管理员权限。</w:t>
      </w:r>
      <w:r>
        <w:rPr>
          <w:rFonts w:hint="eastAsia" w:ascii="Times New Roman" w:hAnsi="Times New Roman" w:eastAsia="SimHei" w:cs="Times New Roman"/>
          <w:lang w:val="en-US" w:eastAsia="zh-CN"/>
        </w:rPr>
        <w:t xml:space="preserve">    </w:t>
      </w:r>
    </w:p>
    <w:p w14:paraId="07F81967">
      <w:pPr>
        <w:pStyle w:val="3"/>
        <w:ind w:firstLine="480" w:firstLineChars="200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最终系统形成了从需求、数据库、后端控制器、前端页面、网络请求、权限安全到演示数据和截图验证的完整闭环，满足课程设计对功能完整性、代码结构、数据库设计和运行展示的要求。</w:t>
      </w:r>
    </w:p>
    <w:bookmarkEnd w:id="0"/>
    <w:bookmarkEnd w:id="69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7B96134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0" Type="http://schemas.openxmlformats.org/officeDocument/2006/relationships/fontTable" Target="fontTable.xml"/><Relationship Id="rId3" Type="http://schemas.openxmlformats.org/officeDocument/2006/relationships/footnotes" Target="footnotes.xml"/><Relationship Id="rId29" Type="http://schemas.openxmlformats.org/officeDocument/2006/relationships/numbering" Target="numbering.xml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1970</Words>
  <Characters>2247</Characters>
  <Lines>12</Lines>
  <Paragraphs>8</Paragraphs>
  <TotalTime>27</TotalTime>
  <ScaleCrop>false</ScaleCrop>
  <LinksUpToDate>false</LinksUpToDate>
  <CharactersWithSpaces>2333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2026-06-22T23:59:00Z</dcterms:created>
  <dc:creator>Herr or Mr    </dc:creator>
  <cp:lastModifiedBy>Herr or Mr    </cp:lastModifiedBy>
  <dcterms:modified xsi:type="dcterms:W3CDTF">2026-06-23T01:29:47Z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eyJoZGlkIjoiM2Y1NTk3YmU0ZWUwZTViMGE5YzNjYjMxNDAzMTE1MTYiLCJ1c2VySWQiOiI5MjcxODk3OTgifQ==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84FBA29C94084A4AA722E4E67E5C7684_12</vt:lpwstr>
  </property>
</Properties>
</file>