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22008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0" w:name="总提醒"/>
      <w:bookmarkStart w:id="1" w:name="机器学习期末章节考场版"/>
      <w:r>
        <w:rPr>
          <w:rFonts w:hint="default" w:ascii="Times New Roman" w:hAnsi="Times New Roman" w:eastAsia="SimHei" w:cs="Times New Roman"/>
          <w:sz w:val="21"/>
          <w:szCs w:val="21"/>
        </w:rPr>
        <w:t xml:space="preserve">0. </w:t>
      </w:r>
      <w:r>
        <w:rPr>
          <w:rFonts w:hint="default" w:ascii="Times New Roman" w:hAnsi="Times New Roman" w:eastAsia="SimHei" w:cs="Times New Roman"/>
          <w:sz w:val="21"/>
          <w:szCs w:val="21"/>
        </w:rPr>
        <w:t>总提醒</w:t>
      </w:r>
    </w:p>
    <w:p w14:paraId="16ACCAD3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考法：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重概念、重流程、重基础计算；轻复杂推导</w:t>
      </w:r>
    </w:p>
    <w:p w14:paraId="26F327D5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一级重点：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 xml:space="preserve">03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梯度下降、05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逻辑回归、06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深度学习、07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反向传播、14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 xml:space="preserve"> PCA、15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异常检测、16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 xml:space="preserve"> GAN、19 Stable Diffusion</w:t>
      </w:r>
    </w:p>
    <w:p w14:paraId="15589F6C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明确弱化：</w:t>
      </w:r>
    </w:p>
    <w:p w14:paraId="12AA54E5">
      <w:pPr>
        <w:pStyle w:val="24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 xml:space="preserve">Classification </w:t>
      </w:r>
      <w:r>
        <w:rPr>
          <w:rFonts w:hint="default" w:ascii="Times New Roman" w:hAnsi="Times New Roman" w:eastAsia="SimHei" w:cs="Times New Roman"/>
          <w:sz w:val="21"/>
          <w:szCs w:val="21"/>
        </w:rPr>
        <w:t>高斯分布复杂推导不考</w:t>
      </w:r>
    </w:p>
    <w:p w14:paraId="6B147329">
      <w:pPr>
        <w:pStyle w:val="24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最大似然推导不考</w:t>
      </w:r>
    </w:p>
    <w:p w14:paraId="1F28A38B">
      <w:pPr>
        <w:pStyle w:val="24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 xml:space="preserve">Logistic Regression </w:t>
      </w:r>
      <w:r>
        <w:rPr>
          <w:rFonts w:hint="default" w:ascii="Times New Roman" w:hAnsi="Times New Roman" w:eastAsia="SimHei" w:cs="Times New Roman"/>
          <w:sz w:val="21"/>
          <w:szCs w:val="21"/>
        </w:rPr>
        <w:t>复杂推导不考</w:t>
      </w:r>
    </w:p>
    <w:p w14:paraId="7AC883AD">
      <w:pPr>
        <w:pStyle w:val="24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深度学习复杂推导不重点</w:t>
      </w:r>
    </w:p>
    <w:p w14:paraId="7084FABD">
      <w:pPr>
        <w:pStyle w:val="24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 xml:space="preserve">Explainable AI、Network Compression </w:t>
      </w:r>
      <w:r>
        <w:rPr>
          <w:rFonts w:hint="default" w:ascii="Times New Roman" w:hAnsi="Times New Roman" w:eastAsia="SimHei" w:cs="Times New Roman"/>
          <w:sz w:val="21"/>
          <w:szCs w:val="21"/>
        </w:rPr>
        <w:t>不重点</w:t>
      </w:r>
    </w:p>
    <w:p w14:paraId="67716267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全局提醒：</w:t>
      </w:r>
    </w:p>
    <w:p w14:paraId="6063AD72">
      <w:pPr>
        <w:pStyle w:val="24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做过的练习题要重点复习</w:t>
      </w:r>
    </w:p>
    <w:p w14:paraId="5B866487">
      <w:pPr>
        <w:pStyle w:val="24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不考原题，但会换形式</w:t>
      </w:r>
    </w:p>
    <w:p w14:paraId="3DD87193">
      <w:pPr>
        <w:pStyle w:val="24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可能有开放题</w:t>
      </w:r>
    </w:p>
    <w:p w14:paraId="7CE869E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7D1D55B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2" w:name="introduction"/>
      <w:r>
        <w:rPr>
          <w:rFonts w:hint="default" w:ascii="Times New Roman" w:hAnsi="Times New Roman" w:eastAsia="SimHei" w:cs="Times New Roman"/>
          <w:sz w:val="21"/>
          <w:szCs w:val="21"/>
        </w:rPr>
        <w:t>01 Introduction</w:t>
      </w:r>
    </w:p>
    <w:p w14:paraId="268EACF4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3" w:name="重点"/>
      <w:r>
        <w:rPr>
          <w:rFonts w:hint="default" w:ascii="Times New Roman" w:hAnsi="Times New Roman" w:eastAsia="SimHei" w:cs="Times New Roman"/>
          <w:sz w:val="21"/>
          <w:szCs w:val="21"/>
        </w:rPr>
        <w:t>重点</w:t>
      </w:r>
    </w:p>
    <w:p w14:paraId="32CB7D6C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监督学习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/ </w:t>
      </w:r>
      <w:r>
        <w:rPr>
          <w:rFonts w:hint="default" w:ascii="Times New Roman" w:hAnsi="Times New Roman" w:eastAsia="SimHei" w:cs="Times New Roman"/>
          <w:sz w:val="21"/>
          <w:szCs w:val="21"/>
        </w:rPr>
        <w:t>半监督学习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/ </w:t>
      </w:r>
      <w:r>
        <w:rPr>
          <w:rFonts w:hint="default" w:ascii="Times New Roman" w:hAnsi="Times New Roman" w:eastAsia="SimHei" w:cs="Times New Roman"/>
          <w:sz w:val="21"/>
          <w:szCs w:val="21"/>
        </w:rPr>
        <w:t>无监督学习</w:t>
      </w:r>
    </w:p>
    <w:p w14:paraId="1369C39C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回归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/ </w:t>
      </w:r>
      <w:r>
        <w:rPr>
          <w:rFonts w:hint="default" w:ascii="Times New Roman" w:hAnsi="Times New Roman" w:eastAsia="SimHei" w:cs="Times New Roman"/>
          <w:sz w:val="21"/>
          <w:szCs w:val="21"/>
        </w:rPr>
        <w:t>分类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/ </w:t>
      </w:r>
      <w:r>
        <w:rPr>
          <w:rFonts w:hint="default" w:ascii="Times New Roman" w:hAnsi="Times New Roman" w:eastAsia="SimHei" w:cs="Times New Roman"/>
          <w:sz w:val="21"/>
          <w:szCs w:val="21"/>
        </w:rPr>
        <w:t>生成</w:t>
      </w:r>
    </w:p>
    <w:p w14:paraId="0CBD433B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机器学习三步骤：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模型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 xml:space="preserve"> -&gt; loss -&gt;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梯度下降</w:t>
      </w:r>
    </w:p>
    <w:p w14:paraId="40389C5A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 xml:space="preserve">loss function </w:t>
      </w:r>
      <w:r>
        <w:rPr>
          <w:rFonts w:hint="default" w:ascii="Times New Roman" w:hAnsi="Times New Roman" w:eastAsia="SimHei" w:cs="Times New Roman"/>
          <w:sz w:val="21"/>
          <w:szCs w:val="21"/>
        </w:rPr>
        <w:t>含义</w:t>
      </w:r>
    </w:p>
    <w:p w14:paraId="75F9495F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 xml:space="preserve">regularization </w:t>
      </w:r>
      <w:r>
        <w:rPr>
          <w:rFonts w:hint="default" w:ascii="Times New Roman" w:hAnsi="Times New Roman" w:eastAsia="SimHei" w:cs="Times New Roman"/>
          <w:sz w:val="21"/>
          <w:szCs w:val="21"/>
        </w:rPr>
        <w:t>作用</w:t>
      </w:r>
    </w:p>
    <w:p w14:paraId="7C4F9C7E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bias / variance</w:t>
      </w:r>
    </w:p>
    <w:bookmarkEnd w:id="3"/>
    <w:p w14:paraId="06401FBB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4" w:name="例题-1"/>
      <w:r>
        <w:rPr>
          <w:rFonts w:hint="default" w:ascii="Times New Roman" w:hAnsi="Times New Roman" w:eastAsia="SimHei" w:cs="Times New Roman"/>
          <w:sz w:val="21"/>
          <w:szCs w:val="21"/>
        </w:rPr>
        <w:t>例题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1</w:t>
      </w:r>
    </w:p>
    <w:p w14:paraId="48BCD885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题目：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Hei" w:cs="Times New Roman"/>
          <w:sz w:val="21"/>
          <w:szCs w:val="21"/>
        </w:rPr>
        <w:t>房价预测、垃圾邮件识别、用户自动分群分别属于什么任务？</w:t>
      </w:r>
    </w:p>
    <w:p w14:paraId="74614E6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答案：</w:t>
      </w:r>
    </w:p>
    <w:p w14:paraId="029D21B1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房价预测：监督学习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+ </w:t>
      </w:r>
      <w:r>
        <w:rPr>
          <w:rFonts w:hint="default" w:ascii="Times New Roman" w:hAnsi="Times New Roman" w:eastAsia="SimHei" w:cs="Times New Roman"/>
          <w:sz w:val="21"/>
          <w:szCs w:val="21"/>
        </w:rPr>
        <w:t>回归</w:t>
      </w:r>
    </w:p>
    <w:p w14:paraId="224C86D6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垃圾邮件识别：监督学习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+ </w:t>
      </w:r>
      <w:r>
        <w:rPr>
          <w:rFonts w:hint="default" w:ascii="Times New Roman" w:hAnsi="Times New Roman" w:eastAsia="SimHei" w:cs="Times New Roman"/>
          <w:sz w:val="21"/>
          <w:szCs w:val="21"/>
        </w:rPr>
        <w:t>二分类</w:t>
      </w:r>
    </w:p>
    <w:p w14:paraId="4544C6EE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用户自动分群：无监督学习</w:t>
      </w:r>
    </w:p>
    <w:bookmarkEnd w:id="4"/>
    <w:p w14:paraId="706BD647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5" w:name="例题-2"/>
      <w:r>
        <w:rPr>
          <w:rFonts w:hint="default" w:ascii="Times New Roman" w:hAnsi="Times New Roman" w:eastAsia="SimHei" w:cs="Times New Roman"/>
          <w:sz w:val="21"/>
          <w:szCs w:val="21"/>
        </w:rPr>
        <w:t>例题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2</w:t>
      </w:r>
    </w:p>
    <w:p w14:paraId="20729878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题目：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Hei" w:cs="Times New Roman"/>
          <w:sz w:val="21"/>
          <w:szCs w:val="21"/>
        </w:rPr>
        <w:t>某模型训练集和测试集都很差；另一模型训练集很好、测试集很差。分别更可能是什么问题？</w:t>
      </w:r>
    </w:p>
    <w:p w14:paraId="7FF5B03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答案：</w:t>
      </w:r>
    </w:p>
    <w:p w14:paraId="759F68F1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前者：bias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大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/ </w:t>
      </w:r>
      <w:r>
        <w:rPr>
          <w:rFonts w:hint="default" w:ascii="Times New Roman" w:hAnsi="Times New Roman" w:eastAsia="SimHei" w:cs="Times New Roman"/>
          <w:sz w:val="21"/>
          <w:szCs w:val="21"/>
        </w:rPr>
        <w:t>欠拟合</w:t>
      </w:r>
    </w:p>
    <w:p w14:paraId="4B5083D7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后者：variance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大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/ </w:t>
      </w:r>
      <w:r>
        <w:rPr>
          <w:rFonts w:hint="default" w:ascii="Times New Roman" w:hAnsi="Times New Roman" w:eastAsia="SimHei" w:cs="Times New Roman"/>
          <w:sz w:val="21"/>
          <w:szCs w:val="21"/>
        </w:rPr>
        <w:t>过拟合</w:t>
      </w:r>
    </w:p>
    <w:bookmarkEnd w:id="5"/>
    <w:p w14:paraId="7A3F44BF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6" w:name="考场一句话"/>
      <w:r>
        <w:rPr>
          <w:rFonts w:hint="default" w:ascii="Times New Roman" w:hAnsi="Times New Roman" w:eastAsia="SimHei" w:cs="Times New Roman"/>
          <w:sz w:val="21"/>
          <w:szCs w:val="21"/>
        </w:rPr>
        <w:t>考场一句话</w:t>
      </w:r>
    </w:p>
    <w:p w14:paraId="6D6FC5C1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监督有标签；半监督少量标签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+ </w:t>
      </w:r>
      <w:r>
        <w:rPr>
          <w:rFonts w:hint="default" w:ascii="Times New Roman" w:hAnsi="Times New Roman" w:eastAsia="SimHei" w:cs="Times New Roman"/>
          <w:sz w:val="21"/>
          <w:szCs w:val="21"/>
        </w:rPr>
        <w:t>大量无标签；无监督无标签。</w:t>
      </w:r>
    </w:p>
    <w:p w14:paraId="5E74ECB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6"/>
    <w:p w14:paraId="335B729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/>
          <w:sz w:val="21"/>
          <w:szCs w:val="21"/>
        </w:rPr>
      </w:pPr>
      <w:bookmarkStart w:id="7" w:name="regression"/>
      <w:r>
        <w:rPr>
          <w:rFonts w:hint="default"/>
          <w:sz w:val="21"/>
          <w:szCs w:val="21"/>
        </w:rPr>
        <w:t>02 Regression</w:t>
      </w:r>
    </w:p>
    <w:p w14:paraId="395AB4C3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8" w:name="重点-1"/>
      <w:r>
        <w:rPr>
          <w:rFonts w:hint="default" w:ascii="Times New Roman" w:hAnsi="Times New Roman" w:eastAsia="SimHei" w:cs="Times New Roman"/>
          <w:sz w:val="21"/>
          <w:szCs w:val="21"/>
        </w:rPr>
        <w:t>重点</w:t>
      </w:r>
    </w:p>
    <w:p w14:paraId="565C2145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回归输出：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连续值</w:t>
      </w:r>
    </w:p>
    <w:p w14:paraId="4812C697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基本形式：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y_hat = w^T x + b</w:t>
      </w:r>
    </w:p>
    <w:p w14:paraId="31E8B754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常见损失：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MSE = (1/n) * sum_i (y_hat_i - y_i)</w:t>
      </w:r>
      <w:bookmarkStart w:id="106" w:name="_GoBack"/>
      <w:bookmarkEnd w:id="106"/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^2</w:t>
      </w:r>
    </w:p>
    <w:p w14:paraId="4A57F00D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正则化：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Loss = MSE + lambda * ||w||^2</w:t>
      </w:r>
    </w:p>
    <w:p w14:paraId="45110D40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回归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vs </w:t>
      </w:r>
      <w:r>
        <w:rPr>
          <w:rFonts w:hint="default" w:ascii="Times New Roman" w:hAnsi="Times New Roman" w:eastAsia="SimHei" w:cs="Times New Roman"/>
          <w:sz w:val="21"/>
          <w:szCs w:val="21"/>
        </w:rPr>
        <w:t>分类</w:t>
      </w:r>
    </w:p>
    <w:bookmarkEnd w:id="8"/>
    <w:p w14:paraId="28D4187F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9" w:name="例题-1-1"/>
      <w:r>
        <w:rPr>
          <w:rFonts w:hint="default" w:ascii="Times New Roman" w:hAnsi="Times New Roman" w:eastAsia="SimHei" w:cs="Times New Roman"/>
          <w:sz w:val="21"/>
          <w:szCs w:val="21"/>
        </w:rPr>
        <w:t>例题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1</w:t>
      </w:r>
    </w:p>
    <w:p w14:paraId="41A04904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题目：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Hei" w:cs="Times New Roman"/>
          <w:sz w:val="21"/>
          <w:szCs w:val="21"/>
        </w:rPr>
        <w:t>“根据房屋面积预测房价”和“判断邮件是否垃圾邮件”哪个是回归？</w:t>
      </w:r>
    </w:p>
    <w:p w14:paraId="67A4E16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答案：</w:t>
      </w:r>
    </w:p>
    <w:p w14:paraId="350C8180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房价预测是回归，因为输出是连续值</w:t>
      </w:r>
    </w:p>
    <w:p w14:paraId="22E749C3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垃圾邮件识别是分类，因为输出是离散类别</w:t>
      </w:r>
    </w:p>
    <w:bookmarkEnd w:id="9"/>
    <w:p w14:paraId="0C06C69E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10" w:name="例题-2-1"/>
      <w:r>
        <w:rPr>
          <w:rFonts w:hint="default" w:ascii="Times New Roman" w:hAnsi="Times New Roman" w:eastAsia="SimHei" w:cs="Times New Roman"/>
          <w:sz w:val="21"/>
          <w:szCs w:val="21"/>
        </w:rPr>
        <w:t>例题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2</w:t>
      </w:r>
    </w:p>
    <w:p w14:paraId="43C4291E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题目：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Hei" w:cs="Times New Roman"/>
          <w:sz w:val="21"/>
          <w:szCs w:val="21"/>
        </w:rPr>
        <w:t>为什么加正则化可能让训练误差上升，却让测试误差下降？</w:t>
      </w:r>
    </w:p>
    <w:p w14:paraId="558A398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答案：</w:t>
      </w:r>
    </w:p>
    <w:p w14:paraId="605FF6DA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因为正则化限制模型复杂度</w:t>
      </w:r>
    </w:p>
    <w:p w14:paraId="63ECFC24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训练拟合能力变弱，所以训练误差可能上升</w:t>
      </w:r>
    </w:p>
    <w:p w14:paraId="7C9628F6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但过拟合减轻，测试误差可能下降</w:t>
      </w:r>
    </w:p>
    <w:bookmarkEnd w:id="10"/>
    <w:p w14:paraId="10F1DADC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11" w:name="考场一句话-1"/>
      <w:r>
        <w:rPr>
          <w:rFonts w:hint="default" w:ascii="Times New Roman" w:hAnsi="Times New Roman" w:eastAsia="SimHei" w:cs="Times New Roman"/>
          <w:sz w:val="21"/>
          <w:szCs w:val="21"/>
        </w:rPr>
        <w:t>考场一句话</w:t>
      </w:r>
    </w:p>
    <w:p w14:paraId="48B421DA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回归只看一件事：输出是不是连续值。</w:t>
      </w:r>
    </w:p>
    <w:p w14:paraId="3AFAE11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1"/>
    <w:p w14:paraId="2A99EF8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12" w:name="gradient-descent重点"/>
      <w:r>
        <w:rPr>
          <w:rFonts w:hint="default" w:ascii="Times New Roman" w:hAnsi="Times New Roman" w:eastAsia="SimHei" w:cs="Times New Roman"/>
          <w:sz w:val="21"/>
          <w:szCs w:val="21"/>
        </w:rPr>
        <w:t xml:space="preserve">03 Gradient </w:t>
      </w:r>
      <w:r>
        <w:rPr>
          <w:rFonts w:hint="default" w:ascii="Times New Roman" w:hAnsi="Times New Roman" w:eastAsia="SimHei" w:cs="Times New Roman"/>
          <w:sz w:val="21"/>
          <w:szCs w:val="21"/>
        </w:rPr>
        <w:t>Descent（重点）</w:t>
      </w:r>
    </w:p>
    <w:p w14:paraId="50CD7E6D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13" w:name="重点-2"/>
      <w:r>
        <w:rPr>
          <w:rFonts w:hint="default" w:ascii="Times New Roman" w:hAnsi="Times New Roman" w:eastAsia="SimHei" w:cs="Times New Roman"/>
          <w:sz w:val="21"/>
          <w:szCs w:val="21"/>
        </w:rPr>
        <w:t>重点</w:t>
      </w:r>
    </w:p>
    <w:p w14:paraId="5332F8AD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梯度：loss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增大最快方向</w:t>
      </w:r>
    </w:p>
    <w:p w14:paraId="315067EA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更新：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w_(t+1) = w_t - eta * (dL/dw_t)</w:t>
      </w:r>
    </w:p>
    <w:p w14:paraId="214A1EEE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学习率大：震荡；学习率小：收敛慢</w:t>
      </w:r>
    </w:p>
    <w:p w14:paraId="279D64F9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SGD / mini-batch</w:t>
      </w:r>
    </w:p>
    <w:p w14:paraId="469B497C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Adam / RMSProp / Adagrad / SGDM</w:t>
      </w:r>
    </w:p>
    <w:p w14:paraId="05A84BF4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 xml:space="preserve">Feature Scaling </w:t>
      </w:r>
      <w:r>
        <w:rPr>
          <w:rFonts w:hint="default" w:ascii="Times New Roman" w:hAnsi="Times New Roman" w:eastAsia="SimHei" w:cs="Times New Roman"/>
          <w:sz w:val="21"/>
          <w:szCs w:val="21"/>
        </w:rPr>
        <w:t>很重要</w:t>
      </w:r>
    </w:p>
    <w:p w14:paraId="09BBBEFD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 xml:space="preserve">loss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不保证每一步都下降</w:t>
      </w:r>
    </w:p>
    <w:bookmarkEnd w:id="13"/>
    <w:p w14:paraId="46B4DB24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14" w:name="例题-1标准迭代题"/>
      <w:r>
        <w:rPr>
          <w:rFonts w:hint="default" w:ascii="Times New Roman" w:hAnsi="Times New Roman" w:eastAsia="SimHei" w:cs="Times New Roman"/>
          <w:sz w:val="21"/>
          <w:szCs w:val="21"/>
        </w:rPr>
        <w:t>例题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1：标准迭代题</w:t>
      </w:r>
    </w:p>
    <w:p w14:paraId="46EF51E1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题目：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L(w)=w^2+5w+6</w:t>
      </w:r>
      <w:r>
        <w:rPr>
          <w:rFonts w:hint="default" w:ascii="Times New Roman" w:hAnsi="Times New Roman" w:eastAsia="SimHei" w:cs="Times New Roman"/>
          <w:sz w:val="21"/>
          <w:szCs w:val="21"/>
        </w:rPr>
        <w:t>，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eta=0.1</w:t>
      </w:r>
      <w:r>
        <w:rPr>
          <w:rFonts w:hint="default" w:ascii="Times New Roman" w:hAnsi="Times New Roman" w:eastAsia="SimHei" w:cs="Times New Roman"/>
          <w:sz w:val="21"/>
          <w:szCs w:val="21"/>
        </w:rPr>
        <w:t>，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w0=2</w:t>
      </w:r>
      <w:r>
        <w:rPr>
          <w:rFonts w:hint="default" w:ascii="Times New Roman" w:hAnsi="Times New Roman" w:eastAsia="SimHei" w:cs="Times New Roman"/>
          <w:sz w:val="21"/>
          <w:szCs w:val="21"/>
        </w:rPr>
        <w:t>，求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3 </w:t>
      </w:r>
      <w:r>
        <w:rPr>
          <w:rFonts w:hint="default" w:ascii="Times New Roman" w:hAnsi="Times New Roman" w:eastAsia="SimHei" w:cs="Times New Roman"/>
          <w:sz w:val="21"/>
          <w:szCs w:val="21"/>
        </w:rPr>
        <w:t>次迭代后的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w3</w:t>
      </w:r>
      <w:r>
        <w:rPr>
          <w:rFonts w:hint="default" w:ascii="Times New Roman" w:hAnsi="Times New Roman" w:eastAsia="SimHei" w:cs="Times New Roman"/>
          <w:sz w:val="21"/>
          <w:szCs w:val="21"/>
        </w:rPr>
        <w:t>。</w:t>
      </w:r>
    </w:p>
    <w:bookmarkEnd w:id="14"/>
    <w:p w14:paraId="7E997B25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15" w:name="计算"/>
      <w:r>
        <w:rPr>
          <w:rFonts w:hint="default" w:ascii="Times New Roman" w:hAnsi="Times New Roman" w:eastAsia="SimHei" w:cs="Times New Roman"/>
          <w:sz w:val="21"/>
          <w:szCs w:val="21"/>
        </w:rPr>
        <w:t>计算</w:t>
      </w:r>
    </w:p>
    <w:p w14:paraId="749BD624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求导：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dL/dw = 2w + 5</w:t>
      </w:r>
    </w:p>
    <w:p w14:paraId="18F9CB49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更新：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w_new = w_old - 0.1*(2w_old+5)</w:t>
      </w:r>
    </w:p>
    <w:p w14:paraId="49684806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迭代：</w:t>
      </w:r>
    </w:p>
    <w:p w14:paraId="111101AD">
      <w:pPr>
        <w:pStyle w:val="24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w1 = 2 - 0.1*(9) = 1.1</w:t>
      </w:r>
    </w:p>
    <w:p w14:paraId="39E82D17">
      <w:pPr>
        <w:pStyle w:val="24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w2 = 1.1 - 0.1*(7.2) = 0.38</w:t>
      </w:r>
    </w:p>
    <w:p w14:paraId="6F1111E9">
      <w:pPr>
        <w:pStyle w:val="24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w3 = 0.38 - 0.1*(5.76) = -0.196</w:t>
      </w:r>
    </w:p>
    <w:p w14:paraId="04B192D4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答案：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w3 = -0.196</w:t>
      </w:r>
    </w:p>
    <w:bookmarkEnd w:id="15"/>
    <w:p w14:paraId="056112F6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16" w:name="例题-2概念判断题"/>
      <w:r>
        <w:rPr>
          <w:rFonts w:hint="default" w:ascii="Times New Roman" w:hAnsi="Times New Roman" w:eastAsia="SimHei" w:cs="Times New Roman"/>
          <w:sz w:val="21"/>
          <w:szCs w:val="21"/>
        </w:rPr>
        <w:t>例题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2：概念判断题</w:t>
      </w:r>
    </w:p>
    <w:p w14:paraId="736298DC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题目：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Hei" w:cs="Times New Roman"/>
          <w:sz w:val="21"/>
          <w:szCs w:val="21"/>
        </w:rPr>
        <w:t>为什么学习率太大会导致训练不稳定？</w:t>
      </w:r>
    </w:p>
    <w:p w14:paraId="0D3317F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答案：</w:t>
      </w:r>
    </w:p>
    <w:p w14:paraId="35E6ADEB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因为每次更新步子太大</w:t>
      </w:r>
    </w:p>
    <w:p w14:paraId="42FBD3D3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容易越过最优点</w:t>
      </w:r>
    </w:p>
    <w:p w14:paraId="5CFCAE0B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容易在最优点附近来回震荡</w:t>
      </w:r>
    </w:p>
    <w:bookmarkEnd w:id="16"/>
    <w:p w14:paraId="326287FC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17" w:name="例题-3feature-scaling"/>
      <w:r>
        <w:rPr>
          <w:rFonts w:hint="default" w:ascii="Times New Roman" w:hAnsi="Times New Roman" w:eastAsia="SimHei" w:cs="Times New Roman"/>
          <w:sz w:val="21"/>
          <w:szCs w:val="21"/>
        </w:rPr>
        <w:t>例题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3：Feature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Scaling</w:t>
      </w:r>
    </w:p>
    <w:p w14:paraId="34073FDA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题目：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Hei" w:cs="Times New Roman"/>
          <w:sz w:val="21"/>
          <w:szCs w:val="21"/>
        </w:rPr>
        <w:t>为什么特征尺度差太大会让梯度下降变慢？</w:t>
      </w:r>
    </w:p>
    <w:p w14:paraId="2750BF1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答案：</w:t>
      </w:r>
    </w:p>
    <w:p w14:paraId="0DD1A08A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不同维度变化速度差异大</w:t>
      </w:r>
    </w:p>
    <w:p w14:paraId="7298EC13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等高线狭长，更新路径震荡</w:t>
      </w:r>
    </w:p>
    <w:p w14:paraId="350C71AA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收敛慢、学习率难调</w:t>
      </w:r>
    </w:p>
    <w:bookmarkEnd w:id="17"/>
    <w:p w14:paraId="229AC681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18" w:name="考场一句话-2"/>
      <w:r>
        <w:rPr>
          <w:rFonts w:hint="default" w:ascii="Times New Roman" w:hAnsi="Times New Roman" w:eastAsia="SimHei" w:cs="Times New Roman"/>
          <w:sz w:val="21"/>
          <w:szCs w:val="21"/>
        </w:rPr>
        <w:t>考场一句话</w:t>
      </w:r>
    </w:p>
    <w:p w14:paraId="754FEFD7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梯度不是下降方向，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负梯度</w:t>
      </w:r>
      <w:r>
        <w:rPr>
          <w:rFonts w:hint="default" w:ascii="Times New Roman" w:hAnsi="Times New Roman" w:eastAsia="SimHei" w:cs="Times New Roman"/>
          <w:sz w:val="21"/>
          <w:szCs w:val="21"/>
        </w:rPr>
        <w:t>才是下降方向。</w:t>
      </w:r>
    </w:p>
    <w:p w14:paraId="5D9CBA3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18"/>
    <w:p w14:paraId="79313A61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19" w:name="classification"/>
      <w:r>
        <w:rPr>
          <w:rFonts w:hint="default" w:ascii="Times New Roman" w:hAnsi="Times New Roman" w:eastAsia="SimHei" w:cs="Times New Roman"/>
          <w:sz w:val="21"/>
          <w:szCs w:val="21"/>
        </w:rPr>
        <w:t>04 Classification</w:t>
      </w:r>
    </w:p>
    <w:p w14:paraId="7F802995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20" w:name="重点-3"/>
      <w:r>
        <w:rPr>
          <w:rFonts w:hint="default" w:ascii="Times New Roman" w:hAnsi="Times New Roman" w:eastAsia="SimHei" w:cs="Times New Roman"/>
          <w:sz w:val="21"/>
          <w:szCs w:val="21"/>
        </w:rPr>
        <w:t>重点</w:t>
      </w:r>
    </w:p>
    <w:p w14:paraId="2DA8F1FE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分类输出：类别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/ </w:t>
      </w:r>
      <w:r>
        <w:rPr>
          <w:rFonts w:hint="default" w:ascii="Times New Roman" w:hAnsi="Times New Roman" w:eastAsia="SimHei" w:cs="Times New Roman"/>
          <w:sz w:val="21"/>
          <w:szCs w:val="21"/>
        </w:rPr>
        <w:t>类别概率</w:t>
      </w:r>
    </w:p>
    <w:p w14:paraId="4DF29D51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二分类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vs </w:t>
      </w:r>
      <w:r>
        <w:rPr>
          <w:rFonts w:hint="default" w:ascii="Times New Roman" w:hAnsi="Times New Roman" w:eastAsia="SimHei" w:cs="Times New Roman"/>
          <w:sz w:val="21"/>
          <w:szCs w:val="21"/>
        </w:rPr>
        <w:t>多分类</w:t>
      </w:r>
    </w:p>
    <w:p w14:paraId="5FB5FF65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最大似然：选最能解释观测数据的参数</w:t>
      </w:r>
    </w:p>
    <w:p w14:paraId="677691BE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朴素贝叶斯：条件独立假设</w:t>
      </w:r>
    </w:p>
    <w:p w14:paraId="4D7BC2FB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输入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/ </w:t>
      </w:r>
      <w:r>
        <w:rPr>
          <w:rFonts w:hint="default" w:ascii="Times New Roman" w:hAnsi="Times New Roman" w:eastAsia="SimHei" w:cs="Times New Roman"/>
          <w:sz w:val="21"/>
          <w:szCs w:val="21"/>
        </w:rPr>
        <w:t>输出框架要清楚</w:t>
      </w:r>
    </w:p>
    <w:bookmarkEnd w:id="20"/>
    <w:p w14:paraId="3B78404B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21" w:name="例题-1-2"/>
      <w:r>
        <w:rPr>
          <w:rFonts w:hint="default" w:ascii="Times New Roman" w:hAnsi="Times New Roman" w:eastAsia="SimHei" w:cs="Times New Roman"/>
          <w:sz w:val="21"/>
          <w:szCs w:val="21"/>
        </w:rPr>
        <w:t>例题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1</w:t>
      </w:r>
    </w:p>
    <w:p w14:paraId="107A950A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题目：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Hei" w:cs="Times New Roman"/>
          <w:sz w:val="21"/>
          <w:szCs w:val="21"/>
        </w:rPr>
        <w:t>“根据学生成绩预测最终分数”和“根据学生成绩预测优秀/良好/及格/不及格”分别是什么任务？</w:t>
      </w:r>
    </w:p>
    <w:p w14:paraId="46D3F44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答案：</w:t>
      </w:r>
    </w:p>
    <w:p w14:paraId="61189EAE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预测分数：回归</w:t>
      </w:r>
    </w:p>
    <w:p w14:paraId="4F94D967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预测等级：分类</w:t>
      </w:r>
    </w:p>
    <w:bookmarkEnd w:id="21"/>
    <w:p w14:paraId="794F0E78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22" w:name="例题-2-2"/>
      <w:r>
        <w:rPr>
          <w:rFonts w:hint="default" w:ascii="Times New Roman" w:hAnsi="Times New Roman" w:eastAsia="SimHei" w:cs="Times New Roman"/>
          <w:sz w:val="21"/>
          <w:szCs w:val="21"/>
        </w:rPr>
        <w:t>例题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2</w:t>
      </w:r>
    </w:p>
    <w:p w14:paraId="138EF91D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题目：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Hei" w:cs="Times New Roman"/>
          <w:sz w:val="21"/>
          <w:szCs w:val="21"/>
        </w:rPr>
        <w:t>“最大似然越大”说明什么？</w:t>
      </w:r>
    </w:p>
    <w:p w14:paraId="107D569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答案：</w:t>
      </w:r>
    </w:p>
    <w:p w14:paraId="6CA1FA39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说明当前参数更能解释已经观测到的数据</w:t>
      </w:r>
    </w:p>
    <w:bookmarkEnd w:id="22"/>
    <w:p w14:paraId="22521058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23" w:name="考场一句话-3"/>
      <w:r>
        <w:rPr>
          <w:rFonts w:hint="default" w:ascii="Times New Roman" w:hAnsi="Times New Roman" w:eastAsia="SimHei" w:cs="Times New Roman"/>
          <w:sz w:val="21"/>
          <w:szCs w:val="21"/>
        </w:rPr>
        <w:t>考场一句话</w:t>
      </w:r>
    </w:p>
    <w:p w14:paraId="5408FDCE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回归输出数值；分类输出类别。</w:t>
      </w:r>
    </w:p>
    <w:p w14:paraId="3C81EBF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3"/>
    <w:p w14:paraId="02F0A7A1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24" w:name="logistic-regression重点"/>
      <w:r>
        <w:rPr>
          <w:rFonts w:hint="default" w:ascii="Times New Roman" w:hAnsi="Times New Roman" w:eastAsia="SimHei" w:cs="Times New Roman"/>
          <w:sz w:val="21"/>
          <w:szCs w:val="21"/>
        </w:rPr>
        <w:t xml:space="preserve">05 Logistic </w:t>
      </w:r>
      <w:r>
        <w:rPr>
          <w:rFonts w:hint="default" w:ascii="Times New Roman" w:hAnsi="Times New Roman" w:eastAsia="SimHei" w:cs="Times New Roman"/>
          <w:sz w:val="21"/>
          <w:szCs w:val="21"/>
        </w:rPr>
        <w:t>Regression（重点）</w:t>
      </w:r>
    </w:p>
    <w:p w14:paraId="04066E93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25" w:name="重点-4"/>
      <w:r>
        <w:rPr>
          <w:rFonts w:hint="default" w:ascii="Times New Roman" w:hAnsi="Times New Roman" w:eastAsia="SimHei" w:cs="Times New Roman"/>
          <w:sz w:val="21"/>
          <w:szCs w:val="21"/>
        </w:rPr>
        <w:t>重点</w:t>
      </w:r>
    </w:p>
    <w:p w14:paraId="7DE35FF7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逻辑回归本质是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分类模型</w:t>
      </w:r>
    </w:p>
    <w:p w14:paraId="75D360D5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z = w^T x + b</w:t>
      </w:r>
    </w:p>
    <w:p w14:paraId="4DBBB706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p(y=1|x)=sigmoid(z)=1/(1+e^(-z))</w:t>
      </w:r>
    </w:p>
    <w:p w14:paraId="3AEA70FC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交叉熵：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L = -[y log p + (1-y) log(1-p)]</w:t>
      </w:r>
    </w:p>
    <w:p w14:paraId="4C20424E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多分类看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softmax</w:t>
      </w:r>
    </w:p>
    <w:p w14:paraId="4436CB7F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逻辑回归只能做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线性分割</w:t>
      </w:r>
    </w:p>
    <w:p w14:paraId="38102DB9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机器学习三步骤在本章中的体现</w:t>
      </w:r>
    </w:p>
    <w:bookmarkEnd w:id="25"/>
    <w:p w14:paraId="134219ED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26" w:name="例题-1概率-损失计算"/>
      <w:r>
        <w:rPr>
          <w:rFonts w:hint="default" w:ascii="Times New Roman" w:hAnsi="Times New Roman" w:eastAsia="SimHei" w:cs="Times New Roman"/>
          <w:sz w:val="21"/>
          <w:szCs w:val="21"/>
        </w:rPr>
        <w:t>例题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1：概率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+ </w:t>
      </w:r>
      <w:r>
        <w:rPr>
          <w:rFonts w:hint="default" w:ascii="Times New Roman" w:hAnsi="Times New Roman" w:eastAsia="SimHei" w:cs="Times New Roman"/>
          <w:sz w:val="21"/>
          <w:szCs w:val="21"/>
        </w:rPr>
        <w:t>损失计算</w:t>
      </w:r>
    </w:p>
    <w:p w14:paraId="311E7BCB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题目：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Hei" w:cs="Times New Roman"/>
          <w:sz w:val="21"/>
          <w:szCs w:val="21"/>
        </w:rPr>
        <w:t>已知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x=[1,2]</w:t>
      </w:r>
      <w:r>
        <w:rPr>
          <w:rFonts w:hint="default" w:ascii="Times New Roman" w:hAnsi="Times New Roman" w:eastAsia="SimHei" w:cs="Times New Roman"/>
          <w:sz w:val="21"/>
          <w:szCs w:val="21"/>
        </w:rPr>
        <w:t>，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w=[0.5,-1]</w:t>
      </w:r>
      <w:r>
        <w:rPr>
          <w:rFonts w:hint="default" w:ascii="Times New Roman" w:hAnsi="Times New Roman" w:eastAsia="SimHei" w:cs="Times New Roman"/>
          <w:sz w:val="21"/>
          <w:szCs w:val="21"/>
        </w:rPr>
        <w:t>，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b=0</w:t>
      </w:r>
      <w:r>
        <w:rPr>
          <w:rFonts w:hint="default" w:ascii="Times New Roman" w:hAnsi="Times New Roman" w:eastAsia="SimHei" w:cs="Times New Roman"/>
          <w:sz w:val="21"/>
          <w:szCs w:val="21"/>
        </w:rPr>
        <w:t>，真实标签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y=1</w:t>
      </w:r>
      <w:r>
        <w:rPr>
          <w:rFonts w:hint="default" w:ascii="Times New Roman" w:hAnsi="Times New Roman" w:eastAsia="SimHei" w:cs="Times New Roman"/>
          <w:sz w:val="21"/>
          <w:szCs w:val="21"/>
        </w:rPr>
        <w:t>。求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p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和交叉熵损失。</w:t>
      </w:r>
    </w:p>
    <w:bookmarkEnd w:id="26"/>
    <w:p w14:paraId="00D576DB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27" w:name="计算-1"/>
      <w:r>
        <w:rPr>
          <w:rFonts w:hint="default" w:ascii="Times New Roman" w:hAnsi="Times New Roman" w:eastAsia="SimHei" w:cs="Times New Roman"/>
          <w:sz w:val="21"/>
          <w:szCs w:val="21"/>
        </w:rPr>
        <w:t>计算</w:t>
      </w:r>
    </w:p>
    <w:p w14:paraId="2A58F0C3">
      <w:pPr>
        <w:pStyle w:val="2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z = 0.5*1 + (-1)*2 = -1.5</w:t>
      </w:r>
    </w:p>
    <w:p w14:paraId="688442F5">
      <w:pPr>
        <w:pStyle w:val="2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p = sigmoid(-1.5) ≈ 0.1824</w:t>
      </w:r>
    </w:p>
    <w:p w14:paraId="0786366F">
      <w:pPr>
        <w:pStyle w:val="2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L = -log(0.1824) ≈ 1.701</w:t>
      </w:r>
    </w:p>
    <w:p w14:paraId="3899822E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答案：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p ≈ 0.1824</w:t>
      </w:r>
      <w:r>
        <w:rPr>
          <w:rFonts w:hint="default" w:ascii="Times New Roman" w:hAnsi="Times New Roman" w:eastAsia="SimHei" w:cs="Times New Roman"/>
          <w:sz w:val="21"/>
          <w:szCs w:val="21"/>
        </w:rPr>
        <w:t>，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L ≈ 1.701</w:t>
      </w:r>
    </w:p>
    <w:bookmarkEnd w:id="27"/>
    <w:p w14:paraId="619D3A9B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28" w:name="例题-2模型限制"/>
      <w:r>
        <w:rPr>
          <w:rFonts w:hint="default" w:ascii="Times New Roman" w:hAnsi="Times New Roman" w:eastAsia="SimHei" w:cs="Times New Roman"/>
          <w:sz w:val="21"/>
          <w:szCs w:val="21"/>
        </w:rPr>
        <w:t>例题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2：模型限制</w:t>
      </w:r>
    </w:p>
    <w:p w14:paraId="5C387A35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题目：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Hei" w:cs="Times New Roman"/>
          <w:sz w:val="21"/>
          <w:szCs w:val="21"/>
        </w:rPr>
        <w:t>为什么逻辑回归难以直接解决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XOR </w:t>
      </w:r>
      <w:r>
        <w:rPr>
          <w:rFonts w:hint="default" w:ascii="Times New Roman" w:hAnsi="Times New Roman" w:eastAsia="SimHei" w:cs="Times New Roman"/>
          <w:sz w:val="21"/>
          <w:szCs w:val="21"/>
        </w:rPr>
        <w:t>一类问题？</w:t>
      </w:r>
    </w:p>
    <w:p w14:paraId="6007DDC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答案：</w:t>
      </w:r>
    </w:p>
    <w:p w14:paraId="29810F72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因为逻辑回归只能形成线性决策边界</w:t>
      </w:r>
    </w:p>
    <w:p w14:paraId="468DD9E8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 xml:space="preserve">XOR </w:t>
      </w:r>
      <w:r>
        <w:rPr>
          <w:rFonts w:hint="default" w:ascii="Times New Roman" w:hAnsi="Times New Roman" w:eastAsia="SimHei" w:cs="Times New Roman"/>
          <w:sz w:val="21"/>
          <w:szCs w:val="21"/>
        </w:rPr>
        <w:t>不是线性可分</w:t>
      </w:r>
    </w:p>
    <w:bookmarkEnd w:id="28"/>
    <w:p w14:paraId="46AC1DD0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29" w:name="例题-3三步骤对应"/>
      <w:r>
        <w:rPr>
          <w:rFonts w:hint="default" w:ascii="Times New Roman" w:hAnsi="Times New Roman" w:eastAsia="SimHei" w:cs="Times New Roman"/>
          <w:sz w:val="21"/>
          <w:szCs w:val="21"/>
        </w:rPr>
        <w:t>例题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3：三步骤对应</w:t>
      </w:r>
    </w:p>
    <w:p w14:paraId="3DAE3250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题目：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Hei" w:cs="Times New Roman"/>
          <w:sz w:val="21"/>
          <w:szCs w:val="21"/>
        </w:rPr>
        <w:t>逻辑回归里的“模型、loss、优化”分别是什么？</w:t>
      </w:r>
    </w:p>
    <w:p w14:paraId="6442EB7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答案：</w:t>
      </w:r>
    </w:p>
    <w:p w14:paraId="623AF39E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模型：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p(y=1|x)=sigmoid(w^T x+b)</w:t>
      </w:r>
    </w:p>
    <w:p w14:paraId="6BF039FB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loss：交叉熵</w:t>
      </w:r>
    </w:p>
    <w:p w14:paraId="00468CAA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优化：梯度下降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/ Adam </w:t>
      </w:r>
      <w:r>
        <w:rPr>
          <w:rFonts w:hint="default" w:ascii="Times New Roman" w:hAnsi="Times New Roman" w:eastAsia="SimHei" w:cs="Times New Roman"/>
          <w:sz w:val="21"/>
          <w:szCs w:val="21"/>
        </w:rPr>
        <w:t>等</w:t>
      </w:r>
    </w:p>
    <w:bookmarkEnd w:id="29"/>
    <w:p w14:paraId="6CE4C72A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30" w:name="考场一句话-4"/>
      <w:r>
        <w:rPr>
          <w:rFonts w:hint="default" w:ascii="Times New Roman" w:hAnsi="Times New Roman" w:eastAsia="SimHei" w:cs="Times New Roman"/>
          <w:sz w:val="21"/>
          <w:szCs w:val="21"/>
        </w:rPr>
        <w:t>考场一句话</w:t>
      </w:r>
    </w:p>
    <w:p w14:paraId="61CB4AAC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 xml:space="preserve">likelihood </w:t>
      </w:r>
      <w:r>
        <w:rPr>
          <w:rFonts w:hint="default" w:ascii="Times New Roman" w:hAnsi="Times New Roman" w:eastAsia="SimHei" w:cs="Times New Roman"/>
          <w:sz w:val="21"/>
          <w:szCs w:val="21"/>
        </w:rPr>
        <w:t>越大越好；训练时常转成最小化交叉熵。</w:t>
      </w:r>
    </w:p>
    <w:p w14:paraId="3E33F14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bookmarkEnd w:id="30"/>
    <w:p w14:paraId="19D5EAD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31" w:name="deep-learning重点"/>
      <w:r>
        <w:rPr>
          <w:rFonts w:hint="default" w:ascii="Times New Roman" w:hAnsi="Times New Roman" w:eastAsia="SimHei" w:cs="Times New Roman"/>
          <w:sz w:val="21"/>
          <w:szCs w:val="21"/>
        </w:rPr>
        <w:t xml:space="preserve">06 Deep </w:t>
      </w:r>
      <w:r>
        <w:rPr>
          <w:rFonts w:hint="default" w:ascii="Times New Roman" w:hAnsi="Times New Roman" w:eastAsia="SimHei" w:cs="Times New Roman"/>
          <w:sz w:val="21"/>
          <w:szCs w:val="21"/>
        </w:rPr>
        <w:t>Learning（重点）</w:t>
      </w:r>
    </w:p>
    <w:p w14:paraId="3D0D6ACE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32" w:name="重点-5"/>
      <w:r>
        <w:rPr>
          <w:rFonts w:hint="default" w:ascii="Times New Roman" w:hAnsi="Times New Roman" w:eastAsia="SimHei" w:cs="Times New Roman"/>
          <w:sz w:val="21"/>
          <w:szCs w:val="21"/>
        </w:rPr>
        <w:t>重点</w:t>
      </w:r>
    </w:p>
    <w:p w14:paraId="6E05E53E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输入层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/ </w:t>
      </w:r>
      <w:r>
        <w:rPr>
          <w:rFonts w:hint="default" w:ascii="Times New Roman" w:hAnsi="Times New Roman" w:eastAsia="SimHei" w:cs="Times New Roman"/>
          <w:sz w:val="21"/>
          <w:szCs w:val="21"/>
        </w:rPr>
        <w:t>隐藏层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/ </w:t>
      </w:r>
      <w:r>
        <w:rPr>
          <w:rFonts w:hint="default" w:ascii="Times New Roman" w:hAnsi="Times New Roman" w:eastAsia="SimHei" w:cs="Times New Roman"/>
          <w:sz w:val="21"/>
          <w:szCs w:val="21"/>
        </w:rPr>
        <w:t>输出层</w:t>
      </w:r>
    </w:p>
    <w:p w14:paraId="0C4EF7AC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前向传播：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乘权重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 xml:space="preserve"> -&gt;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加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 xml:space="preserve"> bias -&gt;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过激活</w:t>
      </w:r>
    </w:p>
    <w:p w14:paraId="55777757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z^(l)=W^(l)a^(l-1)+b^(l)</w:t>
      </w:r>
      <w:r>
        <w:rPr>
          <w:rFonts w:hint="default" w:ascii="Times New Roman" w:hAnsi="Times New Roman" w:eastAsia="SimHei" w:cs="Times New Roman"/>
          <w:sz w:val="21"/>
          <w:szCs w:val="21"/>
        </w:rPr>
        <w:t>，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a^(l)=f(z^(l))</w:t>
      </w:r>
    </w:p>
    <w:p w14:paraId="6D3995CA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ReLU(z)=max(0,z)</w:t>
      </w:r>
      <w:r>
        <w:rPr>
          <w:rFonts w:hint="default" w:ascii="Times New Roman" w:hAnsi="Times New Roman" w:eastAsia="SimHei" w:cs="Times New Roman"/>
          <w:sz w:val="21"/>
          <w:szCs w:val="21"/>
        </w:rPr>
        <w:t>，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sigmoid(z)=1/(1+e^(-z))</w:t>
      </w:r>
    </w:p>
    <w:p w14:paraId="6315C23A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本章也按：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模型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 xml:space="preserve"> -&gt; loss -&gt;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优化</w:t>
      </w:r>
    </w:p>
    <w:p w14:paraId="4825075C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前向传播手算必须会</w:t>
      </w:r>
    </w:p>
    <w:bookmarkEnd w:id="32"/>
    <w:p w14:paraId="4DF3161E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33" w:name="例题-1前向传播手算"/>
      <w:r>
        <w:rPr>
          <w:rFonts w:hint="default" w:ascii="Times New Roman" w:hAnsi="Times New Roman" w:eastAsia="SimHei" w:cs="Times New Roman"/>
          <w:sz w:val="21"/>
          <w:szCs w:val="21"/>
        </w:rPr>
        <w:t>例题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1：前向传播手算</w:t>
      </w:r>
    </w:p>
    <w:p w14:paraId="6553E52C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题目：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Hei" w:cs="Times New Roman"/>
          <w:sz w:val="21"/>
          <w:szCs w:val="21"/>
        </w:rPr>
        <w:t>输入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x=[1,2]^T</w:t>
      </w:r>
      <w:r>
        <w:rPr>
          <w:rFonts w:hint="default" w:ascii="Times New Roman" w:hAnsi="Times New Roman" w:eastAsia="SimHei" w:cs="Times New Roman"/>
          <w:sz w:val="21"/>
          <w:szCs w:val="21"/>
        </w:rPr>
        <w:t>；隐藏层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W1=[[1,0],[-1,1]]</w:t>
      </w:r>
      <w:r>
        <w:rPr>
          <w:rFonts w:hint="default" w:ascii="Times New Roman" w:hAnsi="Times New Roman" w:eastAsia="SimHei" w:cs="Times New Roman"/>
          <w:sz w:val="21"/>
          <w:szCs w:val="21"/>
        </w:rPr>
        <w:t>，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b1=[0,1]^T</w:t>
      </w:r>
      <w:r>
        <w:rPr>
          <w:rFonts w:hint="default" w:ascii="Times New Roman" w:hAnsi="Times New Roman" w:eastAsia="SimHei" w:cs="Times New Roman"/>
          <w:sz w:val="21"/>
          <w:szCs w:val="21"/>
        </w:rPr>
        <w:t>，激活函数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ReLU；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Hei" w:cs="Times New Roman"/>
          <w:sz w:val="21"/>
          <w:szCs w:val="21"/>
        </w:rPr>
        <w:t>输出层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W2=[0.5,-1]</w:t>
      </w:r>
      <w:r>
        <w:rPr>
          <w:rFonts w:hint="default" w:ascii="Times New Roman" w:hAnsi="Times New Roman" w:eastAsia="SimHei" w:cs="Times New Roman"/>
          <w:sz w:val="21"/>
          <w:szCs w:val="21"/>
        </w:rPr>
        <w:t>，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b2=0</w:t>
      </w:r>
      <w:r>
        <w:rPr>
          <w:rFonts w:hint="default" w:ascii="Times New Roman" w:hAnsi="Times New Roman" w:eastAsia="SimHei" w:cs="Times New Roman"/>
          <w:sz w:val="21"/>
          <w:szCs w:val="21"/>
        </w:rPr>
        <w:t>，输出层激活函数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sigmoid。求最终输出。</w:t>
      </w:r>
    </w:p>
    <w:bookmarkEnd w:id="33"/>
    <w:p w14:paraId="108728D8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34" w:name="计算-2"/>
      <w:r>
        <w:rPr>
          <w:rFonts w:hint="default" w:ascii="Times New Roman" w:hAnsi="Times New Roman" w:eastAsia="SimHei" w:cs="Times New Roman"/>
          <w:sz w:val="21"/>
          <w:szCs w:val="21"/>
        </w:rPr>
        <w:t>计算</w:t>
      </w:r>
    </w:p>
    <w:p w14:paraId="2463CE3B">
      <w:pPr>
        <w:pStyle w:val="24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隐藏层线性输出：</w:t>
      </w:r>
    </w:p>
    <w:p w14:paraId="571688D2">
      <w:pPr>
        <w:pStyle w:val="24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z1_1 = 1*1 + 0*2 + 0 = 1</w:t>
      </w:r>
    </w:p>
    <w:p w14:paraId="5B61A6BA">
      <w:pPr>
        <w:pStyle w:val="24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z1_2 = -1*1 + 1*2 + 1 = 2</w:t>
      </w:r>
    </w:p>
    <w:p w14:paraId="60147D9B">
      <w:pPr>
        <w:pStyle w:val="24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过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ReLU：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a1=[1,2]^T</w:t>
      </w:r>
    </w:p>
    <w:p w14:paraId="04C6C1BA">
      <w:pPr>
        <w:pStyle w:val="24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输出层：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z2 = 0.5*1 + (-1)*2 = -1.5</w:t>
      </w:r>
    </w:p>
    <w:p w14:paraId="3CE42A32">
      <w:pPr>
        <w:pStyle w:val="24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y_hat = sigmoid(-1.5) ≈ 0.1824</w:t>
      </w:r>
    </w:p>
    <w:p w14:paraId="2E24A00D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答案：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y_hat ≈ 0.1824</w:t>
      </w:r>
    </w:p>
    <w:bookmarkEnd w:id="34"/>
    <w:p w14:paraId="649A9332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35" w:name="例题-2为什么要激活函数"/>
      <w:r>
        <w:rPr>
          <w:rFonts w:hint="default" w:ascii="Times New Roman" w:hAnsi="Times New Roman" w:eastAsia="SimHei" w:cs="Times New Roman"/>
          <w:sz w:val="21"/>
          <w:szCs w:val="21"/>
        </w:rPr>
        <w:t>例题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2：为什么要激活函数</w:t>
      </w:r>
    </w:p>
    <w:p w14:paraId="0D5F564F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题目：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Hei" w:cs="Times New Roman"/>
          <w:sz w:val="21"/>
          <w:szCs w:val="21"/>
        </w:rPr>
        <w:t>为什么神经网络不能每层都只做线性变换？</w:t>
      </w:r>
    </w:p>
    <w:p w14:paraId="1DED719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答案：</w:t>
      </w:r>
    </w:p>
    <w:p w14:paraId="0AE5B3E9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多层线性变换叠加后仍是线性变换</w:t>
      </w:r>
    </w:p>
    <w:p w14:paraId="77111D8D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没有非线性就无法表达复杂关系</w:t>
      </w:r>
    </w:p>
    <w:bookmarkEnd w:id="35"/>
    <w:p w14:paraId="3112FF8A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36" w:name="例题-3激活函数记忆题"/>
      <w:r>
        <w:rPr>
          <w:rFonts w:hint="default" w:ascii="Times New Roman" w:hAnsi="Times New Roman" w:eastAsia="SimHei" w:cs="Times New Roman"/>
          <w:sz w:val="21"/>
          <w:szCs w:val="21"/>
        </w:rPr>
        <w:t>例题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3：激活函数记忆题</w:t>
      </w:r>
    </w:p>
    <w:p w14:paraId="637099E1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题目：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Hei" w:cs="Times New Roman"/>
          <w:sz w:val="21"/>
          <w:szCs w:val="21"/>
        </w:rPr>
        <w:t>写出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ReLU </w:t>
      </w:r>
      <w:r>
        <w:rPr>
          <w:rFonts w:hint="default" w:ascii="Times New Roman" w:hAnsi="Times New Roman" w:eastAsia="SimHei" w:cs="Times New Roman"/>
          <w:sz w:val="21"/>
          <w:szCs w:val="21"/>
        </w:rPr>
        <w:t>与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sigmoid </w:t>
      </w:r>
      <w:r>
        <w:rPr>
          <w:rFonts w:hint="default" w:ascii="Times New Roman" w:hAnsi="Times New Roman" w:eastAsia="SimHei" w:cs="Times New Roman"/>
          <w:sz w:val="21"/>
          <w:szCs w:val="21"/>
        </w:rPr>
        <w:t>公式。</w:t>
      </w:r>
    </w:p>
    <w:p w14:paraId="5F6D9B7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答案：</w:t>
      </w:r>
    </w:p>
    <w:p w14:paraId="089C1317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ReLU(z)=max(0,z)</w:t>
      </w:r>
    </w:p>
    <w:p w14:paraId="38B5F0BE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sigmoid(z)=1/(1+e^(-z))</w:t>
      </w:r>
    </w:p>
    <w:bookmarkEnd w:id="36"/>
    <w:p w14:paraId="0B5B9B88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37" w:name="考场一句话-5"/>
      <w:r>
        <w:rPr>
          <w:rFonts w:hint="default" w:ascii="Times New Roman" w:hAnsi="Times New Roman" w:eastAsia="SimHei" w:cs="Times New Roman"/>
          <w:sz w:val="21"/>
          <w:szCs w:val="21"/>
        </w:rPr>
        <w:t>考场一句话</w:t>
      </w:r>
    </w:p>
    <w:p w14:paraId="20F11C91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前向传播顺序别写反：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先线性，后激活</w:t>
      </w:r>
      <w:r>
        <w:rPr>
          <w:rFonts w:hint="default" w:ascii="Times New Roman" w:hAnsi="Times New Roman" w:eastAsia="SimHei" w:cs="Times New Roman"/>
          <w:sz w:val="21"/>
          <w:szCs w:val="21"/>
        </w:rPr>
        <w:t>。</w:t>
      </w:r>
    </w:p>
    <w:p w14:paraId="56CB428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bookmarkEnd w:id="37"/>
    <w:p w14:paraId="76E97D9D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38" w:name="backpropagation重点"/>
      <w:r>
        <w:rPr>
          <w:rFonts w:hint="default" w:ascii="Times New Roman" w:hAnsi="Times New Roman" w:eastAsia="SimHei" w:cs="Times New Roman"/>
          <w:sz w:val="21"/>
          <w:szCs w:val="21"/>
        </w:rPr>
        <w:t xml:space="preserve">07 </w:t>
      </w:r>
      <w:r>
        <w:rPr>
          <w:rFonts w:hint="default" w:ascii="Times New Roman" w:hAnsi="Times New Roman" w:eastAsia="SimHei" w:cs="Times New Roman"/>
          <w:sz w:val="21"/>
          <w:szCs w:val="21"/>
        </w:rPr>
        <w:t>Backpropagation（重点）</w:t>
      </w:r>
    </w:p>
    <w:p w14:paraId="4E035AEE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39" w:name="重点-6"/>
      <w:r>
        <w:rPr>
          <w:rFonts w:hint="default" w:ascii="Times New Roman" w:hAnsi="Times New Roman" w:eastAsia="SimHei" w:cs="Times New Roman"/>
          <w:sz w:val="21"/>
          <w:szCs w:val="21"/>
        </w:rPr>
        <w:t>重点</w:t>
      </w:r>
    </w:p>
    <w:p w14:paraId="6FF95DB1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本质：链式法则求梯度</w:t>
      </w:r>
    </w:p>
    <w:p w14:paraId="2BEAE679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流程：前向传播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-&gt; </w:t>
      </w:r>
      <w:r>
        <w:rPr>
          <w:rFonts w:hint="default" w:ascii="Times New Roman" w:hAnsi="Times New Roman" w:eastAsia="SimHei" w:cs="Times New Roman"/>
          <w:sz w:val="21"/>
          <w:szCs w:val="21"/>
        </w:rPr>
        <w:t>算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loss -&gt; </w:t>
      </w:r>
      <w:r>
        <w:rPr>
          <w:rFonts w:hint="default" w:ascii="Times New Roman" w:hAnsi="Times New Roman" w:eastAsia="SimHei" w:cs="Times New Roman"/>
          <w:sz w:val="21"/>
          <w:szCs w:val="21"/>
        </w:rPr>
        <w:t>反向传播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-&gt; </w:t>
      </w:r>
      <w:r>
        <w:rPr>
          <w:rFonts w:hint="default" w:ascii="Times New Roman" w:hAnsi="Times New Roman" w:eastAsia="SimHei" w:cs="Times New Roman"/>
          <w:sz w:val="21"/>
          <w:szCs w:val="21"/>
        </w:rPr>
        <w:t>更新参数</w:t>
      </w:r>
    </w:p>
    <w:p w14:paraId="4AFEA8AE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 xml:space="preserve">sigmoid + </w:t>
      </w:r>
      <w:r>
        <w:rPr>
          <w:rFonts w:hint="default" w:ascii="Times New Roman" w:hAnsi="Times New Roman" w:eastAsia="SimHei" w:cs="Times New Roman"/>
          <w:sz w:val="21"/>
          <w:szCs w:val="21"/>
        </w:rPr>
        <w:t>二分类交叉熵下：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delta_out = y_hat - y</w:t>
      </w:r>
    </w:p>
    <w:p w14:paraId="000C6621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前向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+ </w:t>
      </w:r>
      <w:r>
        <w:rPr>
          <w:rFonts w:hint="default" w:ascii="Times New Roman" w:hAnsi="Times New Roman" w:eastAsia="SimHei" w:cs="Times New Roman"/>
          <w:sz w:val="21"/>
          <w:szCs w:val="21"/>
        </w:rPr>
        <w:t>反向要能连成完整链路</w:t>
      </w:r>
    </w:p>
    <w:bookmarkEnd w:id="39"/>
    <w:p w14:paraId="08327074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40" w:name="例题-1梯度计算"/>
      <w:r>
        <w:rPr>
          <w:rFonts w:hint="default" w:ascii="Times New Roman" w:hAnsi="Times New Roman" w:eastAsia="SimHei" w:cs="Times New Roman"/>
          <w:sz w:val="21"/>
          <w:szCs w:val="21"/>
        </w:rPr>
        <w:t>例题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1：梯度计算</w:t>
      </w:r>
    </w:p>
    <w:p w14:paraId="74049AA0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题目：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Hei" w:cs="Times New Roman"/>
          <w:sz w:val="21"/>
          <w:szCs w:val="21"/>
        </w:rPr>
        <w:t>已知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x=1</w:t>
      </w:r>
      <w:r>
        <w:rPr>
          <w:rFonts w:hint="default" w:ascii="Times New Roman" w:hAnsi="Times New Roman" w:eastAsia="SimHei" w:cs="Times New Roman"/>
          <w:sz w:val="21"/>
          <w:szCs w:val="21"/>
        </w:rPr>
        <w:t>，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y=1</w:t>
      </w:r>
      <w:r>
        <w:rPr>
          <w:rFonts w:hint="default" w:ascii="Times New Roman" w:hAnsi="Times New Roman" w:eastAsia="SimHei" w:cs="Times New Roman"/>
          <w:sz w:val="21"/>
          <w:szCs w:val="21"/>
        </w:rPr>
        <w:t>，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w1=0.5</w:t>
      </w:r>
      <w:r>
        <w:rPr>
          <w:rFonts w:hint="default" w:ascii="Times New Roman" w:hAnsi="Times New Roman" w:eastAsia="SimHei" w:cs="Times New Roman"/>
          <w:sz w:val="21"/>
          <w:szCs w:val="21"/>
        </w:rPr>
        <w:t>，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b1=0</w:t>
      </w:r>
      <w:r>
        <w:rPr>
          <w:rFonts w:hint="default" w:ascii="Times New Roman" w:hAnsi="Times New Roman" w:eastAsia="SimHei" w:cs="Times New Roman"/>
          <w:sz w:val="21"/>
          <w:szCs w:val="21"/>
        </w:rPr>
        <w:t>，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w2=1.0</w:t>
      </w:r>
      <w:r>
        <w:rPr>
          <w:rFonts w:hint="default" w:ascii="Times New Roman" w:hAnsi="Times New Roman" w:eastAsia="SimHei" w:cs="Times New Roman"/>
          <w:sz w:val="21"/>
          <w:szCs w:val="21"/>
        </w:rPr>
        <w:t>，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b2=0</w:t>
      </w:r>
      <w:r>
        <w:rPr>
          <w:rFonts w:hint="default" w:ascii="Times New Roman" w:hAnsi="Times New Roman" w:eastAsia="SimHei" w:cs="Times New Roman"/>
          <w:sz w:val="21"/>
          <w:szCs w:val="21"/>
        </w:rPr>
        <w:t>，隐藏层和输出层都用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sigmoid，损失函数用二分类交叉熵。求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dL/dw2</w:t>
      </w:r>
      <w:r>
        <w:rPr>
          <w:rFonts w:hint="default" w:ascii="Times New Roman" w:hAnsi="Times New Roman" w:eastAsia="SimHei" w:cs="Times New Roman"/>
          <w:sz w:val="21"/>
          <w:szCs w:val="21"/>
        </w:rPr>
        <w:t>、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dL/dw1</w:t>
      </w:r>
      <w:r>
        <w:rPr>
          <w:rFonts w:hint="default" w:ascii="Times New Roman" w:hAnsi="Times New Roman" w:eastAsia="SimHei" w:cs="Times New Roman"/>
          <w:sz w:val="21"/>
          <w:szCs w:val="21"/>
        </w:rPr>
        <w:t>。</w:t>
      </w:r>
    </w:p>
    <w:bookmarkEnd w:id="40"/>
    <w:p w14:paraId="58F1F005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41" w:name="计算-3"/>
      <w:r>
        <w:rPr>
          <w:rFonts w:hint="default" w:ascii="Times New Roman" w:hAnsi="Times New Roman" w:eastAsia="SimHei" w:cs="Times New Roman"/>
          <w:sz w:val="21"/>
          <w:szCs w:val="21"/>
        </w:rPr>
        <w:t>计算</w:t>
      </w:r>
    </w:p>
    <w:p w14:paraId="0FE61AB6">
      <w:pPr>
        <w:pStyle w:val="24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前向：</w:t>
      </w:r>
    </w:p>
    <w:p w14:paraId="420E1337">
      <w:pPr>
        <w:pStyle w:val="24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z1 = 0.5</w:t>
      </w:r>
    </w:p>
    <w:p w14:paraId="7C3D4763">
      <w:pPr>
        <w:pStyle w:val="24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h = sigmoid(0.5) ≈ 0.6225</w:t>
      </w:r>
    </w:p>
    <w:p w14:paraId="3DD040A4">
      <w:pPr>
        <w:pStyle w:val="24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z2 = 0.6225</w:t>
      </w:r>
    </w:p>
    <w:p w14:paraId="01F0E9E5">
      <w:pPr>
        <w:pStyle w:val="24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y_hat = sigmoid(0.6225) ≈ 0.6508</w:t>
      </w:r>
    </w:p>
    <w:p w14:paraId="7B26E1B9">
      <w:pPr>
        <w:pStyle w:val="24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输出层误差：</w:t>
      </w:r>
    </w:p>
    <w:p w14:paraId="6ECE8095">
      <w:pPr>
        <w:pStyle w:val="24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delta_out = y_hat - y ≈ -0.3492</w:t>
      </w:r>
    </w:p>
    <w:p w14:paraId="32C766FF">
      <w:pPr>
        <w:pStyle w:val="24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输出层梯度：</w:t>
      </w:r>
    </w:p>
    <w:p w14:paraId="6EC3AC56">
      <w:pPr>
        <w:pStyle w:val="24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dL/dw2 = delta_out * h ≈ -0.2174</w:t>
      </w:r>
    </w:p>
    <w:p w14:paraId="77A53136">
      <w:pPr>
        <w:pStyle w:val="24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隐藏层误差：</w:t>
      </w:r>
    </w:p>
    <w:p w14:paraId="4512923E">
      <w:pPr>
        <w:pStyle w:val="24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delta_hidden = delta_out * w2 * h * (1-h) ≈ -0.0821</w:t>
      </w:r>
    </w:p>
    <w:p w14:paraId="0C0C27AF">
      <w:pPr>
        <w:pStyle w:val="24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隐藏层梯度：</w:t>
      </w:r>
    </w:p>
    <w:p w14:paraId="7E17370F">
      <w:pPr>
        <w:pStyle w:val="24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dL/dw1 = delta_hidden * x ≈ -0.0821</w:t>
      </w:r>
    </w:p>
    <w:p w14:paraId="5E573DCE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答案：</w:t>
      </w:r>
    </w:p>
    <w:p w14:paraId="568370E7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dL/dw2 ≈ -0.2174</w:t>
      </w:r>
    </w:p>
    <w:p w14:paraId="71B9A60C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dL/dw1 ≈ -0.0821</w:t>
      </w:r>
    </w:p>
    <w:bookmarkEnd w:id="41"/>
    <w:p w14:paraId="4AF5B7E4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42" w:name="例题-2流程题"/>
      <w:r>
        <w:rPr>
          <w:rFonts w:hint="default" w:ascii="Times New Roman" w:hAnsi="Times New Roman" w:eastAsia="SimHei" w:cs="Times New Roman"/>
          <w:sz w:val="21"/>
          <w:szCs w:val="21"/>
        </w:rPr>
        <w:t>例题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2：流程题</w:t>
      </w:r>
    </w:p>
    <w:p w14:paraId="09437E59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题目：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Hei" w:cs="Times New Roman"/>
          <w:sz w:val="21"/>
          <w:szCs w:val="21"/>
        </w:rPr>
        <w:t>反向传播的基本步骤是什么？</w:t>
      </w:r>
    </w:p>
    <w:p w14:paraId="4AEC384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答案：</w:t>
      </w:r>
    </w:p>
    <w:p w14:paraId="705DECF0">
      <w:pPr>
        <w:pStyle w:val="24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先前向算输出</w:t>
      </w:r>
    </w:p>
    <w:p w14:paraId="53ED4D2E">
      <w:pPr>
        <w:pStyle w:val="24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算损失</w:t>
      </w:r>
    </w:p>
    <w:p w14:paraId="7AC4A3EC">
      <w:pPr>
        <w:pStyle w:val="24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从输出层开始求误差项</w:t>
      </w:r>
    </w:p>
    <w:p w14:paraId="33C7AECE">
      <w:pPr>
        <w:pStyle w:val="24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按链式法则往前传播</w:t>
      </w:r>
    </w:p>
    <w:p w14:paraId="0A019357">
      <w:pPr>
        <w:pStyle w:val="24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得到梯度后更新参数</w:t>
      </w:r>
    </w:p>
    <w:bookmarkEnd w:id="42"/>
    <w:p w14:paraId="6F1E9EBB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43" w:name="例题-3为什么深层前面层更难训练"/>
      <w:r>
        <w:rPr>
          <w:rFonts w:hint="default" w:ascii="Times New Roman" w:hAnsi="Times New Roman" w:eastAsia="SimHei" w:cs="Times New Roman"/>
          <w:sz w:val="21"/>
          <w:szCs w:val="21"/>
        </w:rPr>
        <w:t>例题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3：为什么深层前面层更难训练</w:t>
      </w:r>
    </w:p>
    <w:p w14:paraId="1D408525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题目：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Hei" w:cs="Times New Roman"/>
          <w:sz w:val="21"/>
          <w:szCs w:val="21"/>
        </w:rPr>
        <w:t>为什么深层网络越靠近输入层的参数往往越难训练？</w:t>
      </w:r>
    </w:p>
    <w:p w14:paraId="0F0297F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答案：</w:t>
      </w:r>
    </w:p>
    <w:p w14:paraId="62A444F7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因为梯度往前传时会不断乘导数</w:t>
      </w:r>
    </w:p>
    <w:p w14:paraId="0C4B27BB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导数若普遍小于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1，梯度会逐层变小</w:t>
      </w:r>
    </w:p>
    <w:bookmarkEnd w:id="43"/>
    <w:p w14:paraId="0EFD6B50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44" w:name="考场一句话-6"/>
      <w:r>
        <w:rPr>
          <w:rFonts w:hint="default" w:ascii="Times New Roman" w:hAnsi="Times New Roman" w:eastAsia="SimHei" w:cs="Times New Roman"/>
          <w:sz w:val="21"/>
          <w:szCs w:val="21"/>
        </w:rPr>
        <w:t>考场一句话</w:t>
      </w:r>
    </w:p>
    <w:p w14:paraId="5FBC87F1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不考原题，但大概率考同结构换皮题。</w:t>
      </w:r>
    </w:p>
    <w:p w14:paraId="4C94A89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bookmarkEnd w:id="44"/>
    <w:p w14:paraId="47214E6C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45" w:name="tips-for-deep-learning"/>
      <w:r>
        <w:rPr>
          <w:rFonts w:hint="default" w:ascii="Times New Roman" w:hAnsi="Times New Roman" w:eastAsia="SimHei" w:cs="Times New Roman"/>
          <w:sz w:val="21"/>
          <w:szCs w:val="21"/>
        </w:rPr>
        <w:t>08 Tips for Deep Learning</w:t>
      </w:r>
    </w:p>
    <w:p w14:paraId="229C0048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46" w:name="重点-7"/>
      <w:r>
        <w:rPr>
          <w:rFonts w:hint="default" w:ascii="Times New Roman" w:hAnsi="Times New Roman" w:eastAsia="SimHei" w:cs="Times New Roman"/>
          <w:sz w:val="21"/>
          <w:szCs w:val="21"/>
        </w:rPr>
        <w:t>重点</w:t>
      </w:r>
    </w:p>
    <w:p w14:paraId="19CB3784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梯度消失</w:t>
      </w:r>
    </w:p>
    <w:p w14:paraId="622893E9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ReLU / Leaky ReLU</w:t>
      </w:r>
    </w:p>
    <w:p w14:paraId="45C555FA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Dropout</w:t>
      </w:r>
    </w:p>
    <w:p w14:paraId="0579E89A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Adam</w:t>
      </w:r>
    </w:p>
    <w:bookmarkEnd w:id="46"/>
    <w:p w14:paraId="4DA845DD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47" w:name="例题"/>
      <w:r>
        <w:rPr>
          <w:rFonts w:hint="default" w:ascii="Times New Roman" w:hAnsi="Times New Roman" w:eastAsia="SimHei" w:cs="Times New Roman"/>
          <w:sz w:val="21"/>
          <w:szCs w:val="21"/>
        </w:rPr>
        <w:t>例题</w:t>
      </w:r>
    </w:p>
    <w:p w14:paraId="1B125AE6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题目：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Hei" w:cs="Times New Roman"/>
          <w:sz w:val="21"/>
          <w:szCs w:val="21"/>
        </w:rPr>
        <w:t>为什么隐藏层常用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ReLU </w:t>
      </w:r>
      <w:r>
        <w:rPr>
          <w:rFonts w:hint="default" w:ascii="Times New Roman" w:hAnsi="Times New Roman" w:eastAsia="SimHei" w:cs="Times New Roman"/>
          <w:sz w:val="21"/>
          <w:szCs w:val="21"/>
        </w:rPr>
        <w:t>而不是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sigmoid？</w:t>
      </w:r>
    </w:p>
    <w:p w14:paraId="7CAEB06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答案：</w:t>
      </w:r>
    </w:p>
    <w:p w14:paraId="185645F2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 xml:space="preserve">sigmoid </w:t>
      </w:r>
      <w:r>
        <w:rPr>
          <w:rFonts w:hint="default" w:ascii="Times New Roman" w:hAnsi="Times New Roman" w:eastAsia="SimHei" w:cs="Times New Roman"/>
          <w:sz w:val="21"/>
          <w:szCs w:val="21"/>
        </w:rPr>
        <w:t>深层时容易梯度消失</w:t>
      </w:r>
    </w:p>
    <w:p w14:paraId="0C55C5B4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 xml:space="preserve">ReLU </w:t>
      </w:r>
      <w:r>
        <w:rPr>
          <w:rFonts w:hint="default" w:ascii="Times New Roman" w:hAnsi="Times New Roman" w:eastAsia="SimHei" w:cs="Times New Roman"/>
          <w:sz w:val="21"/>
          <w:szCs w:val="21"/>
        </w:rPr>
        <w:t>正区间梯度更稳定，训练更容易</w:t>
      </w:r>
    </w:p>
    <w:bookmarkEnd w:id="47"/>
    <w:p w14:paraId="5A541AEE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48" w:name="考场一句话-7"/>
      <w:r>
        <w:rPr>
          <w:rFonts w:hint="default" w:ascii="Times New Roman" w:hAnsi="Times New Roman" w:eastAsia="SimHei" w:cs="Times New Roman"/>
          <w:sz w:val="21"/>
          <w:szCs w:val="21"/>
        </w:rPr>
        <w:t>考场一句话</w:t>
      </w:r>
    </w:p>
    <w:p w14:paraId="211D8369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Dropout：训练时随机失活，防过拟合。</w:t>
      </w:r>
    </w:p>
    <w:p w14:paraId="1199770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bookmarkEnd w:id="48"/>
    <w:p w14:paraId="26D50A8E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49" w:name="semi-supervised-learning"/>
      <w:r>
        <w:rPr>
          <w:rFonts w:hint="default" w:ascii="Times New Roman" w:hAnsi="Times New Roman" w:eastAsia="SimHei" w:cs="Times New Roman"/>
          <w:sz w:val="21"/>
          <w:szCs w:val="21"/>
        </w:rPr>
        <w:t>09 Semi-supervised Learning</w:t>
      </w:r>
    </w:p>
    <w:p w14:paraId="70D53629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50" w:name="重点-8"/>
      <w:r>
        <w:rPr>
          <w:rFonts w:hint="default" w:ascii="Times New Roman" w:hAnsi="Times New Roman" w:eastAsia="SimHei" w:cs="Times New Roman"/>
          <w:sz w:val="21"/>
          <w:szCs w:val="21"/>
        </w:rPr>
        <w:t>重点</w:t>
      </w:r>
    </w:p>
    <w:p w14:paraId="7BFCEA32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少量标签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+ </w:t>
      </w:r>
      <w:r>
        <w:rPr>
          <w:rFonts w:hint="default" w:ascii="Times New Roman" w:hAnsi="Times New Roman" w:eastAsia="SimHei" w:cs="Times New Roman"/>
          <w:sz w:val="21"/>
          <w:szCs w:val="21"/>
        </w:rPr>
        <w:t>大量无标签</w:t>
      </w:r>
    </w:p>
    <w:p w14:paraId="1E3440ED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与监督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/ </w:t>
      </w:r>
      <w:r>
        <w:rPr>
          <w:rFonts w:hint="default" w:ascii="Times New Roman" w:hAnsi="Times New Roman" w:eastAsia="SimHei" w:cs="Times New Roman"/>
          <w:sz w:val="21"/>
          <w:szCs w:val="21"/>
        </w:rPr>
        <w:t>无监督区分</w:t>
      </w:r>
    </w:p>
    <w:p w14:paraId="2D4586FF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关键思想：高密度路径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/ smoothness</w:t>
      </w:r>
    </w:p>
    <w:p w14:paraId="2EE183B8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传导学习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vs </w:t>
      </w:r>
      <w:r>
        <w:rPr>
          <w:rFonts w:hint="default" w:ascii="Times New Roman" w:hAnsi="Times New Roman" w:eastAsia="SimHei" w:cs="Times New Roman"/>
          <w:sz w:val="21"/>
          <w:szCs w:val="21"/>
        </w:rPr>
        <w:t>归纳学习</w:t>
      </w:r>
    </w:p>
    <w:bookmarkEnd w:id="50"/>
    <w:p w14:paraId="7AC3FF0D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51" w:name="例题-1-3"/>
      <w:r>
        <w:rPr>
          <w:rFonts w:hint="default" w:ascii="Times New Roman" w:hAnsi="Times New Roman" w:eastAsia="SimHei" w:cs="Times New Roman"/>
          <w:sz w:val="21"/>
          <w:szCs w:val="21"/>
        </w:rPr>
        <w:t>例题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1</w:t>
      </w:r>
    </w:p>
    <w:p w14:paraId="415037B4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题目：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Hei" w:cs="Times New Roman"/>
          <w:sz w:val="21"/>
          <w:szCs w:val="21"/>
        </w:rPr>
        <w:t>为什么半监督学习里“两点距离近”不一定说明它们同类？</w:t>
      </w:r>
    </w:p>
    <w:p w14:paraId="2576ED6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答案：</w:t>
      </w:r>
    </w:p>
    <w:p w14:paraId="16F38CC4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因为还要看中间是否有高密度路径连接</w:t>
      </w:r>
    </w:p>
    <w:bookmarkEnd w:id="51"/>
    <w:p w14:paraId="16DAC9C8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52" w:name="例题-2-3"/>
      <w:r>
        <w:rPr>
          <w:rFonts w:hint="default" w:ascii="Times New Roman" w:hAnsi="Times New Roman" w:eastAsia="SimHei" w:cs="Times New Roman"/>
          <w:sz w:val="21"/>
          <w:szCs w:val="21"/>
        </w:rPr>
        <w:t>例题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2</w:t>
      </w:r>
    </w:p>
    <w:p w14:paraId="747F71AB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题目：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Hei" w:cs="Times New Roman"/>
          <w:sz w:val="21"/>
          <w:szCs w:val="21"/>
        </w:rPr>
        <w:t>半监督学习和无监督学习的本质区别是什么？</w:t>
      </w:r>
    </w:p>
    <w:p w14:paraId="77BED76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答案：</w:t>
      </w:r>
    </w:p>
    <w:p w14:paraId="42988F78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半监督仍有少量标签并服务于有标签任务</w:t>
      </w:r>
    </w:p>
    <w:p w14:paraId="1B11D735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无监督完全没有标签</w:t>
      </w:r>
    </w:p>
    <w:bookmarkEnd w:id="52"/>
    <w:p w14:paraId="1073F275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53" w:name="考场一句话-8"/>
      <w:r>
        <w:rPr>
          <w:rFonts w:hint="default" w:ascii="Times New Roman" w:hAnsi="Times New Roman" w:eastAsia="SimHei" w:cs="Times New Roman"/>
          <w:sz w:val="21"/>
          <w:szCs w:val="21"/>
        </w:rPr>
        <w:t>考场一句话</w:t>
      </w:r>
    </w:p>
    <w:p w14:paraId="302FB179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半监督不是无监督。</w:t>
      </w:r>
    </w:p>
    <w:p w14:paraId="650470F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bookmarkEnd w:id="53"/>
    <w:p w14:paraId="43FC40CC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54" w:name="unsupervised-learning"/>
      <w:r>
        <w:rPr>
          <w:rFonts w:hint="default" w:ascii="Times New Roman" w:hAnsi="Times New Roman" w:eastAsia="SimHei" w:cs="Times New Roman"/>
          <w:sz w:val="21"/>
          <w:szCs w:val="21"/>
        </w:rPr>
        <w:t>10 Unsupervised Learning</w:t>
      </w:r>
    </w:p>
    <w:p w14:paraId="6707C4DB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55" w:name="重点-9"/>
      <w:r>
        <w:rPr>
          <w:rFonts w:hint="default" w:ascii="Times New Roman" w:hAnsi="Times New Roman" w:eastAsia="SimHei" w:cs="Times New Roman"/>
          <w:sz w:val="21"/>
          <w:szCs w:val="21"/>
        </w:rPr>
        <w:t>重点</w:t>
      </w:r>
    </w:p>
    <w:p w14:paraId="27FFED56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无标签；学结构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/ </w:t>
      </w:r>
      <w:r>
        <w:rPr>
          <w:rFonts w:hint="default" w:ascii="Times New Roman" w:hAnsi="Times New Roman" w:eastAsia="SimHei" w:cs="Times New Roman"/>
          <w:sz w:val="21"/>
          <w:szCs w:val="21"/>
        </w:rPr>
        <w:t>表示</w:t>
      </w:r>
    </w:p>
    <w:p w14:paraId="3C13F070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聚类、降维、词向量</w:t>
      </w:r>
    </w:p>
    <w:p w14:paraId="72BEFEDC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Word Embedding</w:t>
      </w:r>
    </w:p>
    <w:p w14:paraId="3ED4880F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 xml:space="preserve">Bag-of-Words </w:t>
      </w:r>
      <w:r>
        <w:rPr>
          <w:rFonts w:hint="default" w:ascii="Times New Roman" w:hAnsi="Times New Roman" w:eastAsia="SimHei" w:cs="Times New Roman"/>
          <w:sz w:val="21"/>
          <w:szCs w:val="21"/>
        </w:rPr>
        <w:t>不考虑词序</w:t>
      </w:r>
    </w:p>
    <w:bookmarkEnd w:id="55"/>
    <w:p w14:paraId="192B17D4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56" w:name="例题-1-4"/>
      <w:r>
        <w:rPr>
          <w:rFonts w:hint="default" w:ascii="Times New Roman" w:hAnsi="Times New Roman" w:eastAsia="SimHei" w:cs="Times New Roman"/>
          <w:sz w:val="21"/>
          <w:szCs w:val="21"/>
        </w:rPr>
        <w:t>例题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1</w:t>
      </w:r>
    </w:p>
    <w:p w14:paraId="06EA7068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题目：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Hei" w:cs="Times New Roman"/>
          <w:sz w:val="21"/>
          <w:szCs w:val="21"/>
        </w:rPr>
        <w:t>为什么说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Bag-of-Words </w:t>
      </w:r>
      <w:r>
        <w:rPr>
          <w:rFonts w:hint="default" w:ascii="Times New Roman" w:hAnsi="Times New Roman" w:eastAsia="SimHei" w:cs="Times New Roman"/>
          <w:sz w:val="21"/>
          <w:szCs w:val="21"/>
        </w:rPr>
        <w:t>表示能力有限？</w:t>
      </w:r>
    </w:p>
    <w:p w14:paraId="2B5246C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答案：</w:t>
      </w:r>
    </w:p>
    <w:p w14:paraId="7E6B302C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因为它不记录词序</w:t>
      </w:r>
    </w:p>
    <w:bookmarkEnd w:id="56"/>
    <w:p w14:paraId="47BEE8CA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57" w:name="例题-2-4"/>
      <w:r>
        <w:rPr>
          <w:rFonts w:hint="default" w:ascii="Times New Roman" w:hAnsi="Times New Roman" w:eastAsia="SimHei" w:cs="Times New Roman"/>
          <w:sz w:val="21"/>
          <w:szCs w:val="21"/>
        </w:rPr>
        <w:t>例题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2</w:t>
      </w:r>
    </w:p>
    <w:p w14:paraId="15E994CE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题目：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Hei" w:cs="Times New Roman"/>
          <w:sz w:val="21"/>
          <w:szCs w:val="21"/>
        </w:rPr>
        <w:t>无监督学习和监督学习最大的区别是什么？</w:t>
      </w:r>
    </w:p>
    <w:p w14:paraId="5920F98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答案：</w:t>
      </w:r>
    </w:p>
    <w:p w14:paraId="6CF60BF7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是否有标签</w:t>
      </w:r>
    </w:p>
    <w:bookmarkEnd w:id="57"/>
    <w:p w14:paraId="6D3BE0E1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58" w:name="考场一句话-9"/>
      <w:r>
        <w:rPr>
          <w:rFonts w:hint="default" w:ascii="Times New Roman" w:hAnsi="Times New Roman" w:eastAsia="SimHei" w:cs="Times New Roman"/>
          <w:sz w:val="21"/>
          <w:szCs w:val="21"/>
        </w:rPr>
        <w:t>考场一句话</w:t>
      </w:r>
    </w:p>
    <w:p w14:paraId="174AFCB3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无监督不预测标签，而是学分布和结构。</w:t>
      </w:r>
    </w:p>
    <w:p w14:paraId="48965F8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4"/>
    <w:bookmarkEnd w:id="58"/>
    <w:p w14:paraId="56D00B84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59" w:name="explainable-interpretable-ml"/>
      <w:r>
        <w:rPr>
          <w:rFonts w:hint="default" w:ascii="Times New Roman" w:hAnsi="Times New Roman" w:eastAsia="SimHei" w:cs="Times New Roman"/>
          <w:sz w:val="21"/>
          <w:szCs w:val="21"/>
        </w:rPr>
        <w:t>11 Explainable / Interpretable ML</w:t>
      </w:r>
    </w:p>
    <w:p w14:paraId="217823F0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60" w:name="重点-10"/>
      <w:r>
        <w:rPr>
          <w:rFonts w:hint="default" w:ascii="Times New Roman" w:hAnsi="Times New Roman" w:eastAsia="SimHei" w:cs="Times New Roman"/>
          <w:sz w:val="21"/>
          <w:szCs w:val="21"/>
        </w:rPr>
        <w:t>重点</w:t>
      </w:r>
    </w:p>
    <w:p w14:paraId="6C824E72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模型不只要准，还要能解释为什么这么判</w:t>
      </w:r>
    </w:p>
    <w:p w14:paraId="7D6EB698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作用：公平、合规、诊断</w:t>
      </w:r>
    </w:p>
    <w:p w14:paraId="7D5A5C52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全局解释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vs </w:t>
      </w:r>
      <w:r>
        <w:rPr>
          <w:rFonts w:hint="default" w:ascii="Times New Roman" w:hAnsi="Times New Roman" w:eastAsia="SimHei" w:cs="Times New Roman"/>
          <w:sz w:val="21"/>
          <w:szCs w:val="21"/>
        </w:rPr>
        <w:t>局部解释（概念知道即可）</w:t>
      </w:r>
    </w:p>
    <w:bookmarkEnd w:id="60"/>
    <w:p w14:paraId="06576FF4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61" w:name="例题-3"/>
      <w:r>
        <w:rPr>
          <w:rFonts w:hint="default" w:ascii="Times New Roman" w:hAnsi="Times New Roman" w:eastAsia="SimHei" w:cs="Times New Roman"/>
          <w:sz w:val="21"/>
          <w:szCs w:val="21"/>
        </w:rPr>
        <w:t>例题</w:t>
      </w:r>
    </w:p>
    <w:p w14:paraId="536301D1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题目：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Hei" w:cs="Times New Roman"/>
          <w:sz w:val="21"/>
          <w:szCs w:val="21"/>
        </w:rPr>
        <w:t>为什么贷款审批模型不能只看准确率？</w:t>
      </w:r>
    </w:p>
    <w:p w14:paraId="0007AF9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答案：</w:t>
      </w:r>
    </w:p>
    <w:p w14:paraId="5233D220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因为还要解释拒贷原因</w:t>
      </w:r>
    </w:p>
    <w:p w14:paraId="4E7FF0BC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还要防止模型学到不合理特征</w:t>
      </w:r>
    </w:p>
    <w:bookmarkEnd w:id="61"/>
    <w:p w14:paraId="7E98028C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62" w:name="考场一句话-10"/>
      <w:r>
        <w:rPr>
          <w:rFonts w:hint="default" w:ascii="Times New Roman" w:hAnsi="Times New Roman" w:eastAsia="SimHei" w:cs="Times New Roman"/>
          <w:sz w:val="21"/>
          <w:szCs w:val="21"/>
        </w:rPr>
        <w:t>考场一句话</w:t>
      </w:r>
    </w:p>
    <w:p w14:paraId="0A56BA7C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可解释性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= </w:t>
      </w:r>
      <w:r>
        <w:rPr>
          <w:rFonts w:hint="default" w:ascii="Times New Roman" w:hAnsi="Times New Roman" w:eastAsia="SimHei" w:cs="Times New Roman"/>
          <w:sz w:val="21"/>
          <w:szCs w:val="21"/>
        </w:rPr>
        <w:t>为什么模型这样判。</w:t>
      </w:r>
    </w:p>
    <w:p w14:paraId="4E85487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9"/>
    <w:bookmarkEnd w:id="62"/>
    <w:p w14:paraId="6EC27DF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63" w:name="attack-and-defense重点"/>
      <w:r>
        <w:rPr>
          <w:rFonts w:hint="default" w:ascii="Times New Roman" w:hAnsi="Times New Roman" w:eastAsia="SimHei" w:cs="Times New Roman"/>
          <w:sz w:val="21"/>
          <w:szCs w:val="21"/>
        </w:rPr>
        <w:t xml:space="preserve">12 Attack and </w:t>
      </w:r>
      <w:r>
        <w:rPr>
          <w:rFonts w:hint="default" w:ascii="Times New Roman" w:hAnsi="Times New Roman" w:eastAsia="SimHei" w:cs="Times New Roman"/>
          <w:sz w:val="21"/>
          <w:szCs w:val="21"/>
        </w:rPr>
        <w:t>Defense（重点）</w:t>
      </w:r>
    </w:p>
    <w:p w14:paraId="77E7597B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64" w:name="重点-11"/>
      <w:r>
        <w:rPr>
          <w:rFonts w:hint="default" w:ascii="Times New Roman" w:hAnsi="Times New Roman" w:eastAsia="SimHei" w:cs="Times New Roman"/>
          <w:sz w:val="21"/>
          <w:szCs w:val="21"/>
        </w:rPr>
        <w:t>重点</w:t>
      </w:r>
    </w:p>
    <w:p w14:paraId="2C5C7547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对抗攻击：小扰动，大误判</w:t>
      </w:r>
    </w:p>
    <w:p w14:paraId="71C27321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L_infinity</w:t>
      </w:r>
      <w:r>
        <w:rPr>
          <w:rFonts w:hint="default" w:ascii="Times New Roman" w:hAnsi="Times New Roman" w:eastAsia="SimHei" w:cs="Times New Roman"/>
          <w:sz w:val="21"/>
          <w:szCs w:val="21"/>
        </w:rPr>
        <w:t>：限制单维最大改动</w:t>
      </w:r>
    </w:p>
    <w:p w14:paraId="3F459B5B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FGSM：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x_adv = x + epsilon * sign(grad_x L)</w:t>
      </w:r>
    </w:p>
    <w:p w14:paraId="20DB1218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防御：平滑化、对抗训练</w:t>
      </w:r>
    </w:p>
    <w:bookmarkEnd w:id="64"/>
    <w:p w14:paraId="4166EEC7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65" w:name="例题-1fgsm-手算"/>
      <w:r>
        <w:rPr>
          <w:rFonts w:hint="default" w:ascii="Times New Roman" w:hAnsi="Times New Roman" w:eastAsia="SimHei" w:cs="Times New Roman"/>
          <w:sz w:val="21"/>
          <w:szCs w:val="21"/>
        </w:rPr>
        <w:t>例题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1：FGSM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手算</w:t>
      </w:r>
    </w:p>
    <w:p w14:paraId="2C8BC231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题目：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Hei" w:cs="Times New Roman"/>
          <w:sz w:val="21"/>
          <w:szCs w:val="21"/>
        </w:rPr>
        <w:t>设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x=[0.4,0.6,0.2]</w:t>
      </w:r>
      <w:r>
        <w:rPr>
          <w:rFonts w:hint="default" w:ascii="Times New Roman" w:hAnsi="Times New Roman" w:eastAsia="SimHei" w:cs="Times New Roman"/>
          <w:sz w:val="21"/>
          <w:szCs w:val="21"/>
        </w:rPr>
        <w:t>，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epsilon=0.1</w:t>
      </w:r>
      <w:r>
        <w:rPr>
          <w:rFonts w:hint="default" w:ascii="Times New Roman" w:hAnsi="Times New Roman" w:eastAsia="SimHei" w:cs="Times New Roman"/>
          <w:sz w:val="21"/>
          <w:szCs w:val="21"/>
        </w:rPr>
        <w:t>，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grad_x L=[0.2,-1.5,0]</w:t>
      </w:r>
      <w:r>
        <w:rPr>
          <w:rFonts w:hint="default" w:ascii="Times New Roman" w:hAnsi="Times New Roman" w:eastAsia="SimHei" w:cs="Times New Roman"/>
          <w:sz w:val="21"/>
          <w:szCs w:val="21"/>
        </w:rPr>
        <w:t>，用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FGSM </w:t>
      </w:r>
      <w:r>
        <w:rPr>
          <w:rFonts w:hint="default" w:ascii="Times New Roman" w:hAnsi="Times New Roman" w:eastAsia="SimHei" w:cs="Times New Roman"/>
          <w:sz w:val="21"/>
          <w:szCs w:val="21"/>
        </w:rPr>
        <w:t>生成对抗样本。</w:t>
      </w:r>
    </w:p>
    <w:bookmarkEnd w:id="65"/>
    <w:p w14:paraId="06EC0BF3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66" w:name="计算-4"/>
      <w:r>
        <w:rPr>
          <w:rFonts w:hint="default" w:ascii="Times New Roman" w:hAnsi="Times New Roman" w:eastAsia="SimHei" w:cs="Times New Roman"/>
          <w:sz w:val="21"/>
          <w:szCs w:val="21"/>
        </w:rPr>
        <w:t>计算</w:t>
      </w:r>
    </w:p>
    <w:p w14:paraId="060118DE">
      <w:pPr>
        <w:pStyle w:val="24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sign(grad_x L) = [1,-1,0]</w:t>
      </w:r>
    </w:p>
    <w:p w14:paraId="0C83014C">
      <w:pPr>
        <w:pStyle w:val="24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x_adv = x + 0.1*[1,-1,0]</w:t>
      </w:r>
    </w:p>
    <w:p w14:paraId="5C0883FC">
      <w:pPr>
        <w:pStyle w:val="24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x_adv = [0.5,0.5,0.2]</w:t>
      </w:r>
    </w:p>
    <w:p w14:paraId="06112E67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答案：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x_adv = [0.5,0.5,0.2]</w:t>
      </w:r>
    </w:p>
    <w:bookmarkEnd w:id="66"/>
    <w:p w14:paraId="06DADFAE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67" w:name="例题-2概念题"/>
      <w:r>
        <w:rPr>
          <w:rFonts w:hint="default" w:ascii="Times New Roman" w:hAnsi="Times New Roman" w:eastAsia="SimHei" w:cs="Times New Roman"/>
          <w:sz w:val="21"/>
          <w:szCs w:val="21"/>
        </w:rPr>
        <w:t>例题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2：概念题</w:t>
      </w:r>
    </w:p>
    <w:p w14:paraId="781FCDB7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题目：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Hei" w:cs="Times New Roman"/>
          <w:sz w:val="21"/>
          <w:szCs w:val="21"/>
        </w:rPr>
        <w:t>为什么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epsilon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不能取得过大？</w:t>
      </w:r>
    </w:p>
    <w:p w14:paraId="5E95A5E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答案：</w:t>
      </w:r>
    </w:p>
    <w:p w14:paraId="09DD5BE6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太大会让扰动容易被人察觉</w:t>
      </w:r>
    </w:p>
    <w:p w14:paraId="1D34F527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失去“看起来几乎不变”的攻击意义</w:t>
      </w:r>
    </w:p>
    <w:bookmarkEnd w:id="67"/>
    <w:p w14:paraId="166B38BF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68" w:name="考场一句话-11"/>
      <w:r>
        <w:rPr>
          <w:rFonts w:hint="default" w:ascii="Times New Roman" w:hAnsi="Times New Roman" w:eastAsia="SimHei" w:cs="Times New Roman"/>
          <w:sz w:val="21"/>
          <w:szCs w:val="21"/>
        </w:rPr>
        <w:t>考场一句话</w:t>
      </w:r>
    </w:p>
    <w:p w14:paraId="4E31492E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 xml:space="preserve">FGSM </w:t>
      </w:r>
      <w:r>
        <w:rPr>
          <w:rFonts w:hint="default" w:ascii="Times New Roman" w:hAnsi="Times New Roman" w:eastAsia="SimHei" w:cs="Times New Roman"/>
          <w:sz w:val="21"/>
          <w:szCs w:val="21"/>
        </w:rPr>
        <w:t>改的是输入，不是模型参数。</w:t>
      </w:r>
    </w:p>
    <w:p w14:paraId="1F1420A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3"/>
    <w:bookmarkEnd w:id="68"/>
    <w:p w14:paraId="39D190E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69" w:name="network-compression"/>
      <w:r>
        <w:rPr>
          <w:rFonts w:hint="default" w:ascii="Times New Roman" w:hAnsi="Times New Roman" w:eastAsia="SimHei" w:cs="Times New Roman"/>
          <w:sz w:val="21"/>
          <w:szCs w:val="21"/>
        </w:rPr>
        <w:t>13 Network Compression</w:t>
      </w:r>
    </w:p>
    <w:p w14:paraId="702E160E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70" w:name="重点-12"/>
      <w:r>
        <w:rPr>
          <w:rFonts w:hint="default" w:ascii="Times New Roman" w:hAnsi="Times New Roman" w:eastAsia="SimHei" w:cs="Times New Roman"/>
          <w:sz w:val="21"/>
          <w:szCs w:val="21"/>
        </w:rPr>
        <w:t>重点</w:t>
      </w:r>
    </w:p>
    <w:p w14:paraId="33AB772C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剪枝</w:t>
      </w:r>
    </w:p>
    <w:p w14:paraId="22AA801D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蒸馏</w:t>
      </w:r>
    </w:p>
    <w:p w14:paraId="60790812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量化</w:t>
      </w:r>
    </w:p>
    <w:p w14:paraId="3955A453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目标：更小、更快、更省</w:t>
      </w:r>
    </w:p>
    <w:bookmarkEnd w:id="70"/>
    <w:p w14:paraId="04D6D39A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71" w:name="例题-4"/>
      <w:r>
        <w:rPr>
          <w:rFonts w:hint="default" w:ascii="Times New Roman" w:hAnsi="Times New Roman" w:eastAsia="SimHei" w:cs="Times New Roman"/>
          <w:sz w:val="21"/>
          <w:szCs w:val="21"/>
        </w:rPr>
        <w:t>例题</w:t>
      </w:r>
    </w:p>
    <w:p w14:paraId="4EA7D2A5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题目：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Hei" w:cs="Times New Roman"/>
          <w:sz w:val="21"/>
          <w:szCs w:val="21"/>
        </w:rPr>
        <w:t>剪枝、蒸馏、量化分别在干什么？</w:t>
      </w:r>
    </w:p>
    <w:p w14:paraId="6035181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答案：</w:t>
      </w:r>
    </w:p>
    <w:p w14:paraId="6568FD8B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剪枝：删掉不重要参数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/ </w:t>
      </w:r>
      <w:r>
        <w:rPr>
          <w:rFonts w:hint="default" w:ascii="Times New Roman" w:hAnsi="Times New Roman" w:eastAsia="SimHei" w:cs="Times New Roman"/>
          <w:sz w:val="21"/>
          <w:szCs w:val="21"/>
        </w:rPr>
        <w:t>结构</w:t>
      </w:r>
    </w:p>
    <w:p w14:paraId="7DC1221F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蒸馏：让小模型模仿大模型</w:t>
      </w:r>
    </w:p>
    <w:p w14:paraId="05100CF7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量化：降低参数表示精度</w:t>
      </w:r>
    </w:p>
    <w:bookmarkEnd w:id="71"/>
    <w:p w14:paraId="1B85018D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72" w:name="考场一句话-12"/>
      <w:r>
        <w:rPr>
          <w:rFonts w:hint="default" w:ascii="Times New Roman" w:hAnsi="Times New Roman" w:eastAsia="SimHei" w:cs="Times New Roman"/>
          <w:sz w:val="21"/>
          <w:szCs w:val="21"/>
        </w:rPr>
        <w:t>考场一句话</w:t>
      </w:r>
    </w:p>
    <w:p w14:paraId="1C661FBC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这章不重点，但概念要会区分。</w:t>
      </w:r>
    </w:p>
    <w:p w14:paraId="41A52F7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9"/>
    <w:bookmarkEnd w:id="72"/>
    <w:p w14:paraId="2E53994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73" w:name="dimension-reduction-pca重点"/>
      <w:r>
        <w:rPr>
          <w:rFonts w:hint="default" w:ascii="Times New Roman" w:hAnsi="Times New Roman" w:eastAsia="SimHei" w:cs="Times New Roman"/>
          <w:sz w:val="21"/>
          <w:szCs w:val="21"/>
        </w:rPr>
        <w:t xml:space="preserve">14 Dimension Reduction / </w:t>
      </w:r>
      <w:r>
        <w:rPr>
          <w:rFonts w:hint="default" w:ascii="Times New Roman" w:hAnsi="Times New Roman" w:eastAsia="SimHei" w:cs="Times New Roman"/>
          <w:sz w:val="21"/>
          <w:szCs w:val="21"/>
        </w:rPr>
        <w:t>PCA（重点）</w:t>
      </w:r>
    </w:p>
    <w:p w14:paraId="055E6FDB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74" w:name="重点-13"/>
      <w:r>
        <w:rPr>
          <w:rFonts w:hint="default" w:ascii="Times New Roman" w:hAnsi="Times New Roman" w:eastAsia="SimHei" w:cs="Times New Roman"/>
          <w:sz w:val="21"/>
          <w:szCs w:val="21"/>
        </w:rPr>
        <w:t>重点</w:t>
      </w:r>
    </w:p>
    <w:p w14:paraId="6B22589C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 xml:space="preserve">PCA = </w:t>
      </w:r>
      <w:r>
        <w:rPr>
          <w:rFonts w:hint="default" w:ascii="Times New Roman" w:hAnsi="Times New Roman" w:eastAsia="SimHei" w:cs="Times New Roman"/>
          <w:sz w:val="21"/>
          <w:szCs w:val="21"/>
        </w:rPr>
        <w:t>最大方差投影</w:t>
      </w:r>
    </w:p>
    <w:p w14:paraId="05F25815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协方差矩阵：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Sigma = (1/n) * sum_i (x_i - mu)(x_i - mu)^T</w:t>
      </w:r>
    </w:p>
    <w:p w14:paraId="0F045EBF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第一主成分：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max_w w^T Sigma w, s.t. ||w||=1</w:t>
      </w:r>
    </w:p>
    <w:p w14:paraId="4AD92FF7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流程：中心化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-&gt; </w:t>
      </w:r>
      <w:r>
        <w:rPr>
          <w:rFonts w:hint="default" w:ascii="Times New Roman" w:hAnsi="Times New Roman" w:eastAsia="SimHei" w:cs="Times New Roman"/>
          <w:sz w:val="21"/>
          <w:szCs w:val="21"/>
        </w:rPr>
        <w:t>协方差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-&gt; </w:t>
      </w:r>
      <w:r>
        <w:rPr>
          <w:rFonts w:hint="default" w:ascii="Times New Roman" w:hAnsi="Times New Roman" w:eastAsia="SimHei" w:cs="Times New Roman"/>
          <w:sz w:val="21"/>
          <w:szCs w:val="21"/>
        </w:rPr>
        <w:t>特征分解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-&gt; </w:t>
      </w:r>
      <w:r>
        <w:rPr>
          <w:rFonts w:hint="default" w:ascii="Times New Roman" w:hAnsi="Times New Roman" w:eastAsia="SimHei" w:cs="Times New Roman"/>
          <w:sz w:val="21"/>
          <w:szCs w:val="21"/>
        </w:rPr>
        <w:t>取前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k </w:t>
      </w:r>
      <w:r>
        <w:rPr>
          <w:rFonts w:hint="default" w:ascii="Times New Roman" w:hAnsi="Times New Roman" w:eastAsia="SimHei" w:cs="Times New Roman"/>
          <w:sz w:val="21"/>
          <w:szCs w:val="21"/>
        </w:rPr>
        <w:t>个主成分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-&gt; </w:t>
      </w:r>
      <w:r>
        <w:rPr>
          <w:rFonts w:hint="default" w:ascii="Times New Roman" w:hAnsi="Times New Roman" w:eastAsia="SimHei" w:cs="Times New Roman"/>
          <w:sz w:val="21"/>
          <w:szCs w:val="21"/>
        </w:rPr>
        <w:t>投影</w:t>
      </w:r>
    </w:p>
    <w:p w14:paraId="0E031808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主成分正交；PCA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无监督</w:t>
      </w:r>
    </w:p>
    <w:bookmarkEnd w:id="74"/>
    <w:p w14:paraId="1422FF53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75" w:name="例题-1主成分方向判断"/>
      <w:r>
        <w:rPr>
          <w:rFonts w:hint="default" w:ascii="Times New Roman" w:hAnsi="Times New Roman" w:eastAsia="SimHei" w:cs="Times New Roman"/>
          <w:sz w:val="21"/>
          <w:szCs w:val="21"/>
        </w:rPr>
        <w:t>例题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1：主成分方向判断</w:t>
      </w:r>
    </w:p>
    <w:p w14:paraId="77BD5EF3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题目：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Hei" w:cs="Times New Roman"/>
          <w:sz w:val="21"/>
          <w:szCs w:val="21"/>
        </w:rPr>
        <w:t>若二维数据中心化后的协方差矩阵为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Sigma = [[9,0],[0,1]]</w:t>
      </w:r>
      <w:r>
        <w:rPr>
          <w:rFonts w:hint="default" w:ascii="Times New Roman" w:hAnsi="Times New Roman" w:eastAsia="SimHei" w:cs="Times New Roman"/>
          <w:sz w:val="21"/>
          <w:szCs w:val="21"/>
        </w:rPr>
        <w:t>，求第一主成分方向。</w:t>
      </w:r>
    </w:p>
    <w:bookmarkEnd w:id="75"/>
    <w:p w14:paraId="321778D2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76" w:name="计算-5"/>
      <w:r>
        <w:rPr>
          <w:rFonts w:hint="default" w:ascii="Times New Roman" w:hAnsi="Times New Roman" w:eastAsia="SimHei" w:cs="Times New Roman"/>
          <w:sz w:val="21"/>
          <w:szCs w:val="21"/>
        </w:rPr>
        <w:t>计算</w:t>
      </w:r>
    </w:p>
    <w:p w14:paraId="7B79AC6A">
      <w:pPr>
        <w:pStyle w:val="24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特征值分别为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9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和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1</w:t>
      </w:r>
    </w:p>
    <w:p w14:paraId="4E1DCA1B">
      <w:pPr>
        <w:pStyle w:val="24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第一主成分对应最大特征值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9</w:t>
      </w:r>
    </w:p>
    <w:p w14:paraId="7B37942E">
      <w:pPr>
        <w:pStyle w:val="24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所以第一主成分方向是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x1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轴方向</w:t>
      </w:r>
    </w:p>
    <w:p w14:paraId="1CAC99F2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答案：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第一主成分是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x1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方向</w:t>
      </w:r>
    </w:p>
    <w:bookmarkEnd w:id="76"/>
    <w:p w14:paraId="74042BB6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77" w:name="例题-2流程题-1"/>
      <w:r>
        <w:rPr>
          <w:rFonts w:hint="default" w:ascii="Times New Roman" w:hAnsi="Times New Roman" w:eastAsia="SimHei" w:cs="Times New Roman"/>
          <w:sz w:val="21"/>
          <w:szCs w:val="21"/>
        </w:rPr>
        <w:t>例题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2：流程题</w:t>
      </w:r>
    </w:p>
    <w:p w14:paraId="368B869A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题目：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PCA </w:t>
      </w:r>
      <w:r>
        <w:rPr>
          <w:rFonts w:hint="default" w:ascii="Times New Roman" w:hAnsi="Times New Roman" w:eastAsia="SimHei" w:cs="Times New Roman"/>
          <w:sz w:val="21"/>
          <w:szCs w:val="21"/>
        </w:rPr>
        <w:t>的标准步骤是什么？</w:t>
      </w:r>
    </w:p>
    <w:p w14:paraId="2E76302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答案：</w:t>
      </w:r>
    </w:p>
    <w:p w14:paraId="373FED9C">
      <w:pPr>
        <w:pStyle w:val="24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中心化</w:t>
      </w:r>
    </w:p>
    <w:p w14:paraId="6B4A980D">
      <w:pPr>
        <w:pStyle w:val="24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求协方差矩阵</w:t>
      </w:r>
    </w:p>
    <w:p w14:paraId="7AF303A7">
      <w:pPr>
        <w:pStyle w:val="24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特征值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/ </w:t>
      </w:r>
      <w:r>
        <w:rPr>
          <w:rFonts w:hint="default" w:ascii="Times New Roman" w:hAnsi="Times New Roman" w:eastAsia="SimHei" w:cs="Times New Roman"/>
          <w:sz w:val="21"/>
          <w:szCs w:val="21"/>
        </w:rPr>
        <w:t>特征向量分解</w:t>
      </w:r>
    </w:p>
    <w:p w14:paraId="1462C43A">
      <w:pPr>
        <w:pStyle w:val="24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取前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k </w:t>
      </w:r>
      <w:r>
        <w:rPr>
          <w:rFonts w:hint="default" w:ascii="Times New Roman" w:hAnsi="Times New Roman" w:eastAsia="SimHei" w:cs="Times New Roman"/>
          <w:sz w:val="21"/>
          <w:szCs w:val="21"/>
        </w:rPr>
        <w:t>个主成分</w:t>
      </w:r>
    </w:p>
    <w:p w14:paraId="156B09E9">
      <w:pPr>
        <w:pStyle w:val="24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投影到新空间</w:t>
      </w:r>
    </w:p>
    <w:bookmarkEnd w:id="77"/>
    <w:p w14:paraId="3BCA1767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78" w:name="例题-3概念题"/>
      <w:r>
        <w:rPr>
          <w:rFonts w:hint="default" w:ascii="Times New Roman" w:hAnsi="Times New Roman" w:eastAsia="SimHei" w:cs="Times New Roman"/>
          <w:sz w:val="21"/>
          <w:szCs w:val="21"/>
        </w:rPr>
        <w:t>例题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3：概念题</w:t>
      </w:r>
    </w:p>
    <w:p w14:paraId="792E42C8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题目：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Hei" w:cs="Times New Roman"/>
          <w:sz w:val="21"/>
          <w:szCs w:val="21"/>
        </w:rPr>
        <w:t>为什么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PCA </w:t>
      </w:r>
      <w:r>
        <w:rPr>
          <w:rFonts w:hint="default" w:ascii="Times New Roman" w:hAnsi="Times New Roman" w:eastAsia="SimHei" w:cs="Times New Roman"/>
          <w:sz w:val="21"/>
          <w:szCs w:val="21"/>
        </w:rPr>
        <w:t>可能不利于分类？</w:t>
      </w:r>
    </w:p>
    <w:p w14:paraId="01FCA3C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答案：</w:t>
      </w:r>
    </w:p>
    <w:p w14:paraId="60B81C30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因为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PCA </w:t>
      </w:r>
      <w:r>
        <w:rPr>
          <w:rFonts w:hint="default" w:ascii="Times New Roman" w:hAnsi="Times New Roman" w:eastAsia="SimHei" w:cs="Times New Roman"/>
          <w:sz w:val="21"/>
          <w:szCs w:val="21"/>
        </w:rPr>
        <w:t>不利用标签</w:t>
      </w:r>
    </w:p>
    <w:p w14:paraId="1DF0E758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它保留的是总体方差，不一定保留最有利于分类的方向</w:t>
      </w:r>
    </w:p>
    <w:bookmarkEnd w:id="78"/>
    <w:p w14:paraId="1D3FA5FE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79" w:name="考场一句话-13"/>
      <w:r>
        <w:rPr>
          <w:rFonts w:hint="default" w:ascii="Times New Roman" w:hAnsi="Times New Roman" w:eastAsia="SimHei" w:cs="Times New Roman"/>
          <w:sz w:val="21"/>
          <w:szCs w:val="21"/>
        </w:rPr>
        <w:t>考场一句话</w:t>
      </w:r>
    </w:p>
    <w:p w14:paraId="7CA7443D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 xml:space="preserve">PCA </w:t>
      </w:r>
      <w:r>
        <w:rPr>
          <w:rFonts w:hint="default" w:ascii="Times New Roman" w:hAnsi="Times New Roman" w:eastAsia="SimHei" w:cs="Times New Roman"/>
          <w:sz w:val="21"/>
          <w:szCs w:val="21"/>
        </w:rPr>
        <w:t>保证去相关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/ </w:t>
      </w:r>
      <w:r>
        <w:rPr>
          <w:rFonts w:hint="default" w:ascii="Times New Roman" w:hAnsi="Times New Roman" w:eastAsia="SimHei" w:cs="Times New Roman"/>
          <w:sz w:val="21"/>
          <w:szCs w:val="21"/>
        </w:rPr>
        <w:t>正交，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不保证独立</w:t>
      </w:r>
      <w:r>
        <w:rPr>
          <w:rFonts w:hint="default" w:ascii="Times New Roman" w:hAnsi="Times New Roman" w:eastAsia="SimHei" w:cs="Times New Roman"/>
          <w:sz w:val="21"/>
          <w:szCs w:val="21"/>
        </w:rPr>
        <w:t>。</w:t>
      </w:r>
    </w:p>
    <w:p w14:paraId="55BCAE6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3"/>
    <w:bookmarkEnd w:id="79"/>
    <w:p w14:paraId="72F11BF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80" w:name="anomaly-detection重点"/>
      <w:r>
        <w:rPr>
          <w:rFonts w:hint="default" w:ascii="Times New Roman" w:hAnsi="Times New Roman" w:eastAsia="SimHei" w:cs="Times New Roman"/>
          <w:sz w:val="21"/>
          <w:szCs w:val="21"/>
        </w:rPr>
        <w:t xml:space="preserve">15 Anomaly </w:t>
      </w:r>
      <w:r>
        <w:rPr>
          <w:rFonts w:hint="default" w:ascii="Times New Roman" w:hAnsi="Times New Roman" w:eastAsia="SimHei" w:cs="Times New Roman"/>
          <w:sz w:val="21"/>
          <w:szCs w:val="21"/>
        </w:rPr>
        <w:t>Detection（重点）</w:t>
      </w:r>
    </w:p>
    <w:p w14:paraId="2737107A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81" w:name="重点-14"/>
      <w:r>
        <w:rPr>
          <w:rFonts w:hint="default" w:ascii="Times New Roman" w:hAnsi="Times New Roman" w:eastAsia="SimHei" w:cs="Times New Roman"/>
          <w:sz w:val="21"/>
          <w:szCs w:val="21"/>
        </w:rPr>
        <w:t>重点</w:t>
      </w:r>
    </w:p>
    <w:p w14:paraId="099E7162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异常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= </w:t>
      </w:r>
      <w:r>
        <w:rPr>
          <w:rFonts w:hint="default" w:ascii="Times New Roman" w:hAnsi="Times New Roman" w:eastAsia="SimHei" w:cs="Times New Roman"/>
          <w:sz w:val="21"/>
          <w:szCs w:val="21"/>
        </w:rPr>
        <w:t>明显不像正常样本</w:t>
      </w:r>
    </w:p>
    <w:p w14:paraId="1C133D71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先学正常，再判偏离</w:t>
      </w:r>
    </w:p>
    <w:p w14:paraId="2056DE28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密度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/ </w:t>
      </w:r>
      <w:r>
        <w:rPr>
          <w:rFonts w:hint="default" w:ascii="Times New Roman" w:hAnsi="Times New Roman" w:eastAsia="SimHei" w:cs="Times New Roman"/>
          <w:sz w:val="21"/>
          <w:szCs w:val="21"/>
        </w:rPr>
        <w:t>距离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/ </w:t>
      </w:r>
      <w:r>
        <w:rPr>
          <w:rFonts w:hint="default" w:ascii="Times New Roman" w:hAnsi="Times New Roman" w:eastAsia="SimHei" w:cs="Times New Roman"/>
          <w:sz w:val="21"/>
          <w:szCs w:val="21"/>
        </w:rPr>
        <w:t>重构误差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/ </w:t>
      </w:r>
      <w:r>
        <w:rPr>
          <w:rFonts w:hint="default" w:ascii="Times New Roman" w:hAnsi="Times New Roman" w:eastAsia="SimHei" w:cs="Times New Roman"/>
          <w:sz w:val="21"/>
          <w:szCs w:val="21"/>
        </w:rPr>
        <w:t>边界</w:t>
      </w:r>
    </w:p>
    <w:p w14:paraId="19F00936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异常不一定代表“坏”，只是“不一样”</w:t>
      </w:r>
    </w:p>
    <w:bookmarkEnd w:id="81"/>
    <w:p w14:paraId="5C4CADAC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82" w:name="例题-1-5"/>
      <w:r>
        <w:rPr>
          <w:rFonts w:hint="default" w:ascii="Times New Roman" w:hAnsi="Times New Roman" w:eastAsia="SimHei" w:cs="Times New Roman"/>
          <w:sz w:val="21"/>
          <w:szCs w:val="21"/>
        </w:rPr>
        <w:t>例题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1</w:t>
      </w:r>
    </w:p>
    <w:p w14:paraId="0AC8AD17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题目：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Hei" w:cs="Times New Roman"/>
          <w:sz w:val="21"/>
          <w:szCs w:val="21"/>
        </w:rPr>
        <w:t>一个样本明显落在正常数据高密度等高线之外，说明什么？</w:t>
      </w:r>
    </w:p>
    <w:p w14:paraId="6409925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答案：</w:t>
      </w:r>
    </w:p>
    <w:p w14:paraId="3B1BECA4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位于低密度区域</w:t>
      </w:r>
    </w:p>
    <w:p w14:paraId="03B63B73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与正常模式差异大</w:t>
      </w:r>
    </w:p>
    <w:p w14:paraId="2A55138D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更可能是异常</w:t>
      </w:r>
    </w:p>
    <w:bookmarkEnd w:id="82"/>
    <w:p w14:paraId="5981A803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83" w:name="例题-2-5"/>
      <w:r>
        <w:rPr>
          <w:rFonts w:hint="default" w:ascii="Times New Roman" w:hAnsi="Times New Roman" w:eastAsia="SimHei" w:cs="Times New Roman"/>
          <w:sz w:val="21"/>
          <w:szCs w:val="21"/>
        </w:rPr>
        <w:t>例题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2</w:t>
      </w:r>
    </w:p>
    <w:p w14:paraId="6805795E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题目：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Hei" w:cs="Times New Roman"/>
          <w:sz w:val="21"/>
          <w:szCs w:val="21"/>
        </w:rPr>
        <w:t>为什么说异常不一定代表坏？</w:t>
      </w:r>
    </w:p>
    <w:p w14:paraId="4671DEA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答案：</w:t>
      </w:r>
    </w:p>
    <w:p w14:paraId="6D19842E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因为异常只是统计意义上的偏离</w:t>
      </w:r>
    </w:p>
    <w:p w14:paraId="69E8C238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可能是攻击，也可能只是稀有但正常的情况</w:t>
      </w:r>
    </w:p>
    <w:bookmarkEnd w:id="83"/>
    <w:p w14:paraId="0FA358CC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84" w:name="考场一句话-14"/>
      <w:r>
        <w:rPr>
          <w:rFonts w:hint="default" w:ascii="Times New Roman" w:hAnsi="Times New Roman" w:eastAsia="SimHei" w:cs="Times New Roman"/>
          <w:sz w:val="21"/>
          <w:szCs w:val="21"/>
        </w:rPr>
        <w:t>考场一句话</w:t>
      </w:r>
    </w:p>
    <w:p w14:paraId="4CD254BE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异常检测先回答“像不像正常样本”，再谈好坏。</w:t>
      </w:r>
    </w:p>
    <w:p w14:paraId="65C573E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0"/>
    <w:bookmarkEnd w:id="84"/>
    <w:p w14:paraId="7EF8A8E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85" w:name="gan重点"/>
      <w:r>
        <w:rPr>
          <w:rFonts w:hint="default" w:ascii="Times New Roman" w:hAnsi="Times New Roman" w:eastAsia="SimHei" w:cs="Times New Roman"/>
          <w:sz w:val="21"/>
          <w:szCs w:val="21"/>
        </w:rPr>
        <w:t xml:space="preserve">16 </w:t>
      </w:r>
      <w:r>
        <w:rPr>
          <w:rFonts w:hint="default" w:ascii="Times New Roman" w:hAnsi="Times New Roman" w:eastAsia="SimHei" w:cs="Times New Roman"/>
          <w:sz w:val="21"/>
          <w:szCs w:val="21"/>
        </w:rPr>
        <w:t>GAN（重点）</w:t>
      </w:r>
    </w:p>
    <w:p w14:paraId="7C98BEF6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86" w:name="重点-15"/>
      <w:r>
        <w:rPr>
          <w:rFonts w:hint="default" w:ascii="Times New Roman" w:hAnsi="Times New Roman" w:eastAsia="SimHei" w:cs="Times New Roman"/>
          <w:sz w:val="21"/>
          <w:szCs w:val="21"/>
        </w:rPr>
        <w:t>重点</w:t>
      </w:r>
    </w:p>
    <w:p w14:paraId="02922D99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G：生成器；D：判别器</w:t>
      </w:r>
    </w:p>
    <w:p w14:paraId="4D8E898A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对抗训练</w:t>
      </w:r>
    </w:p>
    <w:p w14:paraId="3BFE7E74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流程：真样本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-&gt; </w:t>
      </w:r>
      <w:r>
        <w:rPr>
          <w:rFonts w:hint="default" w:ascii="Times New Roman" w:hAnsi="Times New Roman" w:eastAsia="SimHei" w:cs="Times New Roman"/>
          <w:sz w:val="21"/>
          <w:szCs w:val="21"/>
        </w:rPr>
        <w:t>噪声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-&gt; G </w:t>
      </w:r>
      <w:r>
        <w:rPr>
          <w:rFonts w:hint="default" w:ascii="Times New Roman" w:hAnsi="Times New Roman" w:eastAsia="SimHei" w:cs="Times New Roman"/>
          <w:sz w:val="21"/>
          <w:szCs w:val="21"/>
        </w:rPr>
        <w:t>生成假样本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-&gt; </w:t>
      </w:r>
      <w:r>
        <w:rPr>
          <w:rFonts w:hint="default" w:ascii="Times New Roman" w:hAnsi="Times New Roman" w:eastAsia="SimHei" w:cs="Times New Roman"/>
          <w:sz w:val="21"/>
          <w:szCs w:val="21"/>
        </w:rPr>
        <w:t>训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D -&gt; </w:t>
      </w:r>
      <w:r>
        <w:rPr>
          <w:rFonts w:hint="default" w:ascii="Times New Roman" w:hAnsi="Times New Roman" w:eastAsia="SimHei" w:cs="Times New Roman"/>
          <w:sz w:val="21"/>
          <w:szCs w:val="21"/>
        </w:rPr>
        <w:t>固定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D </w:t>
      </w:r>
      <w:r>
        <w:rPr>
          <w:rFonts w:hint="default" w:ascii="Times New Roman" w:hAnsi="Times New Roman" w:eastAsia="SimHei" w:cs="Times New Roman"/>
          <w:sz w:val="21"/>
          <w:szCs w:val="21"/>
        </w:rPr>
        <w:t>训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G</w:t>
      </w:r>
    </w:p>
    <w:p w14:paraId="4C538B7E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难点：不稳定、mode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collapse、整体结构难学</w:t>
      </w:r>
    </w:p>
    <w:bookmarkEnd w:id="86"/>
    <w:p w14:paraId="6DDEA352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87" w:name="例题-1流程题"/>
      <w:r>
        <w:rPr>
          <w:rFonts w:hint="default" w:ascii="Times New Roman" w:hAnsi="Times New Roman" w:eastAsia="SimHei" w:cs="Times New Roman"/>
          <w:sz w:val="21"/>
          <w:szCs w:val="21"/>
        </w:rPr>
        <w:t>例题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1：流程题</w:t>
      </w:r>
    </w:p>
    <w:p w14:paraId="23029B8A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题目：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Hei" w:cs="Times New Roman"/>
          <w:sz w:val="21"/>
          <w:szCs w:val="21"/>
        </w:rPr>
        <w:t>请说明一次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GAN </w:t>
      </w:r>
      <w:r>
        <w:rPr>
          <w:rFonts w:hint="default" w:ascii="Times New Roman" w:hAnsi="Times New Roman" w:eastAsia="SimHei" w:cs="Times New Roman"/>
          <w:sz w:val="21"/>
          <w:szCs w:val="21"/>
        </w:rPr>
        <w:t>训练迭代中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G </w:t>
      </w:r>
      <w:r>
        <w:rPr>
          <w:rFonts w:hint="default" w:ascii="Times New Roman" w:hAnsi="Times New Roman" w:eastAsia="SimHei" w:cs="Times New Roman"/>
          <w:sz w:val="21"/>
          <w:szCs w:val="21"/>
        </w:rPr>
        <w:t>和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D </w:t>
      </w:r>
      <w:r>
        <w:rPr>
          <w:rFonts w:hint="default" w:ascii="Times New Roman" w:hAnsi="Times New Roman" w:eastAsia="SimHei" w:cs="Times New Roman"/>
          <w:sz w:val="21"/>
          <w:szCs w:val="21"/>
        </w:rPr>
        <w:t>各自做什么。</w:t>
      </w:r>
    </w:p>
    <w:p w14:paraId="4C92A46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答案：</w:t>
      </w:r>
    </w:p>
    <w:p w14:paraId="4F8AE688">
      <w:pPr>
        <w:pStyle w:val="24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抽真实样本</w:t>
      </w:r>
    </w:p>
    <w:p w14:paraId="1EC2CAA6">
      <w:pPr>
        <w:pStyle w:val="24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抽噪声，G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生成假样本</w:t>
      </w:r>
    </w:p>
    <w:p w14:paraId="74720E4F">
      <w:pPr>
        <w:pStyle w:val="24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 xml:space="preserve">D </w:t>
      </w:r>
      <w:r>
        <w:rPr>
          <w:rFonts w:hint="default" w:ascii="Times New Roman" w:hAnsi="Times New Roman" w:eastAsia="SimHei" w:cs="Times New Roman"/>
          <w:sz w:val="21"/>
          <w:szCs w:val="21"/>
        </w:rPr>
        <w:t>用真假样本学习区分真假</w:t>
      </w:r>
    </w:p>
    <w:p w14:paraId="74B4051C">
      <w:pPr>
        <w:pStyle w:val="24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固定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D，用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D </w:t>
      </w:r>
      <w:r>
        <w:rPr>
          <w:rFonts w:hint="default" w:ascii="Times New Roman" w:hAnsi="Times New Roman" w:eastAsia="SimHei" w:cs="Times New Roman"/>
          <w:sz w:val="21"/>
          <w:szCs w:val="21"/>
        </w:rPr>
        <w:t>的反馈更新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G</w:t>
      </w:r>
    </w:p>
    <w:bookmarkEnd w:id="87"/>
    <w:p w14:paraId="413A1B2A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88" w:name="例题-2概念题-1"/>
      <w:r>
        <w:rPr>
          <w:rFonts w:hint="default" w:ascii="Times New Roman" w:hAnsi="Times New Roman" w:eastAsia="SimHei" w:cs="Times New Roman"/>
          <w:sz w:val="21"/>
          <w:szCs w:val="21"/>
        </w:rPr>
        <w:t>例题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2：概念题</w:t>
      </w:r>
    </w:p>
    <w:p w14:paraId="1F6F5596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题目：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Hei" w:cs="Times New Roman"/>
          <w:sz w:val="21"/>
          <w:szCs w:val="21"/>
        </w:rPr>
        <w:t>为什么说生成任务比分类任务更难？</w:t>
      </w:r>
    </w:p>
    <w:p w14:paraId="45B858E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答案：</w:t>
      </w:r>
    </w:p>
    <w:p w14:paraId="42B28D51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分类是“选答案”</w:t>
      </w:r>
    </w:p>
    <w:p w14:paraId="6CA59F8B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生成是“自己写答案”</w:t>
      </w:r>
    </w:p>
    <w:p w14:paraId="2D5E73C5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既要局部像，也要整体结构对</w:t>
      </w:r>
    </w:p>
    <w:bookmarkEnd w:id="88"/>
    <w:p w14:paraId="1C4F21FB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89" w:name="例题-3难点题"/>
      <w:r>
        <w:rPr>
          <w:rFonts w:hint="default" w:ascii="Times New Roman" w:hAnsi="Times New Roman" w:eastAsia="SimHei" w:cs="Times New Roman"/>
          <w:sz w:val="21"/>
          <w:szCs w:val="21"/>
        </w:rPr>
        <w:t>例题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3：难点题</w:t>
      </w:r>
    </w:p>
    <w:p w14:paraId="0AD17D3B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题目：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Hei" w:cs="Times New Roman"/>
          <w:sz w:val="21"/>
          <w:szCs w:val="21"/>
        </w:rPr>
        <w:t>什么是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mode </w:t>
      </w:r>
      <w:r>
        <w:rPr>
          <w:rFonts w:hint="default" w:ascii="Times New Roman" w:hAnsi="Times New Roman" w:eastAsia="SimHei" w:cs="Times New Roman"/>
          <w:sz w:val="21"/>
          <w:szCs w:val="21"/>
        </w:rPr>
        <w:t>collapse？</w:t>
      </w:r>
    </w:p>
    <w:p w14:paraId="573030F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答案：</w:t>
      </w:r>
    </w:p>
    <w:p w14:paraId="2B66418E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生成器只会生成少数几种模式</w:t>
      </w:r>
    </w:p>
    <w:p w14:paraId="7ADF886F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无法覆盖真实数据分布的多样性</w:t>
      </w:r>
    </w:p>
    <w:bookmarkEnd w:id="89"/>
    <w:p w14:paraId="11E28C05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90" w:name="考场一句话-15"/>
      <w:r>
        <w:rPr>
          <w:rFonts w:hint="default" w:ascii="Times New Roman" w:hAnsi="Times New Roman" w:eastAsia="SimHei" w:cs="Times New Roman"/>
          <w:sz w:val="21"/>
          <w:szCs w:val="21"/>
        </w:rPr>
        <w:t>考场一句话</w:t>
      </w:r>
    </w:p>
    <w:p w14:paraId="39E8BA37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 xml:space="preserve">G </w:t>
      </w:r>
      <w:r>
        <w:rPr>
          <w:rFonts w:hint="default" w:ascii="Times New Roman" w:hAnsi="Times New Roman" w:eastAsia="SimHei" w:cs="Times New Roman"/>
          <w:sz w:val="21"/>
          <w:szCs w:val="21"/>
        </w:rPr>
        <w:t>造假，D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验假，二者交替训练。</w:t>
      </w:r>
    </w:p>
    <w:p w14:paraId="53AF1B5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5"/>
    <w:bookmarkEnd w:id="90"/>
    <w:p w14:paraId="1A98CA7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91" w:name="meta-learning"/>
      <w:r>
        <w:rPr>
          <w:rFonts w:hint="default" w:ascii="Times New Roman" w:hAnsi="Times New Roman" w:eastAsia="SimHei" w:cs="Times New Roman"/>
          <w:sz w:val="21"/>
          <w:szCs w:val="21"/>
        </w:rPr>
        <w:t>17 Meta Learning</w:t>
      </w:r>
    </w:p>
    <w:p w14:paraId="56E2E343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92" w:name="重点-16"/>
      <w:r>
        <w:rPr>
          <w:rFonts w:hint="default" w:ascii="Times New Roman" w:hAnsi="Times New Roman" w:eastAsia="SimHei" w:cs="Times New Roman"/>
          <w:sz w:val="21"/>
          <w:szCs w:val="21"/>
        </w:rPr>
        <w:t>重点</w:t>
      </w:r>
    </w:p>
    <w:p w14:paraId="7B1EB53B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learning to learn</w:t>
      </w:r>
    </w:p>
    <w:p w14:paraId="03D97D94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学的是快速适应新任务的能力</w:t>
      </w:r>
    </w:p>
    <w:p w14:paraId="1E71E364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场景：few-shot</w:t>
      </w:r>
    </w:p>
    <w:bookmarkEnd w:id="92"/>
    <w:p w14:paraId="4F6C149E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93" w:name="例题-5"/>
      <w:r>
        <w:rPr>
          <w:rFonts w:hint="default" w:ascii="Times New Roman" w:hAnsi="Times New Roman" w:eastAsia="SimHei" w:cs="Times New Roman"/>
          <w:sz w:val="21"/>
          <w:szCs w:val="21"/>
        </w:rPr>
        <w:t>例题</w:t>
      </w:r>
    </w:p>
    <w:p w14:paraId="09C9178E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题目：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Hei" w:cs="Times New Roman"/>
          <w:sz w:val="21"/>
          <w:szCs w:val="21"/>
        </w:rPr>
        <w:t>为什么元学习常和少样本任务联系在一起？</w:t>
      </w:r>
    </w:p>
    <w:p w14:paraId="4CA8F57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答案：</w:t>
      </w:r>
    </w:p>
    <w:p w14:paraId="4244A931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因为目标是让模型看到少量样本后也能快速适应新任务</w:t>
      </w:r>
    </w:p>
    <w:bookmarkEnd w:id="93"/>
    <w:p w14:paraId="429A90C5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94" w:name="考场一句话-16"/>
      <w:r>
        <w:rPr>
          <w:rFonts w:hint="default" w:ascii="Times New Roman" w:hAnsi="Times New Roman" w:eastAsia="SimHei" w:cs="Times New Roman"/>
          <w:sz w:val="21"/>
          <w:szCs w:val="21"/>
        </w:rPr>
        <w:t>考场一句话</w:t>
      </w:r>
    </w:p>
    <w:p w14:paraId="5B55C845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普通学习学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f</w:t>
      </w:r>
      <w:r>
        <w:rPr>
          <w:rFonts w:hint="default" w:ascii="Times New Roman" w:hAnsi="Times New Roman" w:eastAsia="SimHei" w:cs="Times New Roman"/>
          <w:sz w:val="21"/>
          <w:szCs w:val="21"/>
        </w:rPr>
        <w:t>；元学习学得到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Style w:val="48"/>
          <w:rFonts w:hint="default" w:ascii="Times New Roman" w:hAnsi="Times New Roman" w:eastAsia="SimHei" w:cs="Times New Roman"/>
          <w:sz w:val="21"/>
          <w:szCs w:val="21"/>
        </w:rPr>
        <w:t>f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的机制。</w:t>
      </w:r>
    </w:p>
    <w:p w14:paraId="5AD02F3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1"/>
    <w:bookmarkEnd w:id="94"/>
    <w:p w14:paraId="63640D3D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95" w:name="lifelong-learning"/>
      <w:r>
        <w:rPr>
          <w:rFonts w:hint="default" w:ascii="Times New Roman" w:hAnsi="Times New Roman" w:eastAsia="SimHei" w:cs="Times New Roman"/>
          <w:sz w:val="21"/>
          <w:szCs w:val="21"/>
        </w:rPr>
        <w:t>18 Lifelong Learning</w:t>
      </w:r>
    </w:p>
    <w:p w14:paraId="4D423773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96" w:name="重点-17"/>
      <w:r>
        <w:rPr>
          <w:rFonts w:hint="default" w:ascii="Times New Roman" w:hAnsi="Times New Roman" w:eastAsia="SimHei" w:cs="Times New Roman"/>
          <w:sz w:val="21"/>
          <w:szCs w:val="21"/>
        </w:rPr>
        <w:t>重点</w:t>
      </w:r>
    </w:p>
    <w:p w14:paraId="4CDC15DA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持续学习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+ </w:t>
      </w:r>
      <w:r>
        <w:rPr>
          <w:rFonts w:hint="default" w:ascii="Times New Roman" w:hAnsi="Times New Roman" w:eastAsia="SimHei" w:cs="Times New Roman"/>
          <w:sz w:val="21"/>
          <w:szCs w:val="21"/>
        </w:rPr>
        <w:t>不忘旧任务</w:t>
      </w:r>
    </w:p>
    <w:p w14:paraId="482FB77F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Catastrophic Forgetting</w:t>
      </w:r>
    </w:p>
    <w:p w14:paraId="6036562E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重要参数少动</w:t>
      </w:r>
    </w:p>
    <w:p w14:paraId="5ADD4219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 xml:space="preserve">pseudo-data </w:t>
      </w:r>
      <w:r>
        <w:rPr>
          <w:rFonts w:hint="default" w:ascii="Times New Roman" w:hAnsi="Times New Roman" w:eastAsia="SimHei" w:cs="Times New Roman"/>
          <w:sz w:val="21"/>
          <w:szCs w:val="21"/>
        </w:rPr>
        <w:t>回放</w:t>
      </w:r>
    </w:p>
    <w:bookmarkEnd w:id="96"/>
    <w:p w14:paraId="13B7B312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97" w:name="例题-1-6"/>
      <w:r>
        <w:rPr>
          <w:rFonts w:hint="default" w:ascii="Times New Roman" w:hAnsi="Times New Roman" w:eastAsia="SimHei" w:cs="Times New Roman"/>
          <w:sz w:val="21"/>
          <w:szCs w:val="21"/>
        </w:rPr>
        <w:t>例题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1</w:t>
      </w:r>
    </w:p>
    <w:p w14:paraId="0F3CDD70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题目：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Hei" w:cs="Times New Roman"/>
          <w:sz w:val="21"/>
          <w:szCs w:val="21"/>
        </w:rPr>
        <w:t>为什么学习任务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2 </w:t>
      </w:r>
      <w:r>
        <w:rPr>
          <w:rFonts w:hint="default" w:ascii="Times New Roman" w:hAnsi="Times New Roman" w:eastAsia="SimHei" w:cs="Times New Roman"/>
          <w:sz w:val="21"/>
          <w:szCs w:val="21"/>
        </w:rPr>
        <w:t>时要用任务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1 </w:t>
      </w:r>
      <w:r>
        <w:rPr>
          <w:rFonts w:hint="default" w:ascii="Times New Roman" w:hAnsi="Times New Roman" w:eastAsia="SimHei" w:cs="Times New Roman"/>
          <w:sz w:val="21"/>
          <w:szCs w:val="21"/>
        </w:rPr>
        <w:t>的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sz w:val="21"/>
          <w:szCs w:val="21"/>
        </w:rPr>
        <w:t>pseudo-data？</w:t>
      </w:r>
    </w:p>
    <w:p w14:paraId="78428FA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答案：</w:t>
      </w:r>
    </w:p>
    <w:p w14:paraId="0087F770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因为模型学新任务时容易忘旧任务</w:t>
      </w:r>
    </w:p>
    <w:p w14:paraId="744C0EEE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 xml:space="preserve">pseudo-data </w:t>
      </w:r>
      <w:r>
        <w:rPr>
          <w:rFonts w:hint="default" w:ascii="Times New Roman" w:hAnsi="Times New Roman" w:eastAsia="SimHei" w:cs="Times New Roman"/>
          <w:sz w:val="21"/>
          <w:szCs w:val="21"/>
        </w:rPr>
        <w:t>可以帮助模型回忆旧任务分布，减轻遗忘</w:t>
      </w:r>
    </w:p>
    <w:bookmarkEnd w:id="97"/>
    <w:p w14:paraId="3B7971BD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98" w:name="例题-2-6"/>
      <w:r>
        <w:rPr>
          <w:rFonts w:hint="default" w:ascii="Times New Roman" w:hAnsi="Times New Roman" w:eastAsia="SimHei" w:cs="Times New Roman"/>
          <w:sz w:val="21"/>
          <w:szCs w:val="21"/>
        </w:rPr>
        <w:t>例题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2</w:t>
      </w:r>
    </w:p>
    <w:p w14:paraId="2ECB8046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题目：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Hei" w:cs="Times New Roman"/>
          <w:sz w:val="21"/>
          <w:szCs w:val="21"/>
        </w:rPr>
        <w:t>如果某参数对旧任务很重要，训练新任务时应怎样处理？</w:t>
      </w:r>
    </w:p>
    <w:p w14:paraId="3FC1324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答案：</w:t>
      </w:r>
    </w:p>
    <w:p w14:paraId="60A2067F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尽量少动它</w:t>
      </w:r>
    </w:p>
    <w:bookmarkEnd w:id="98"/>
    <w:p w14:paraId="671E8032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99" w:name="考场一句话-17"/>
      <w:r>
        <w:rPr>
          <w:rFonts w:hint="default" w:ascii="Times New Roman" w:hAnsi="Times New Roman" w:eastAsia="SimHei" w:cs="Times New Roman"/>
          <w:sz w:val="21"/>
          <w:szCs w:val="21"/>
        </w:rPr>
        <w:t>考场一句话</w:t>
      </w:r>
    </w:p>
    <w:p w14:paraId="787EB6E8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核心难点：Catastrophic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Forgetting。</w:t>
      </w:r>
    </w:p>
    <w:p w14:paraId="7CB234B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5"/>
    <w:bookmarkEnd w:id="99"/>
    <w:p w14:paraId="466CCC2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100" w:name="stable-diffusion重点"/>
      <w:r>
        <w:rPr>
          <w:rFonts w:hint="default" w:ascii="Times New Roman" w:hAnsi="Times New Roman" w:eastAsia="SimHei" w:cs="Times New Roman"/>
          <w:sz w:val="21"/>
          <w:szCs w:val="21"/>
        </w:rPr>
        <w:t xml:space="preserve">19 Stable </w:t>
      </w:r>
      <w:r>
        <w:rPr>
          <w:rFonts w:hint="default" w:ascii="Times New Roman" w:hAnsi="Times New Roman" w:eastAsia="SimHei" w:cs="Times New Roman"/>
          <w:sz w:val="21"/>
          <w:szCs w:val="21"/>
        </w:rPr>
        <w:t>Diffusion（重点）</w:t>
      </w:r>
    </w:p>
    <w:p w14:paraId="7917EE54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101" w:name="重点-18"/>
      <w:r>
        <w:rPr>
          <w:rFonts w:hint="default" w:ascii="Times New Roman" w:hAnsi="Times New Roman" w:eastAsia="SimHei" w:cs="Times New Roman"/>
          <w:sz w:val="21"/>
          <w:szCs w:val="21"/>
        </w:rPr>
        <w:t>重点</w:t>
      </w:r>
    </w:p>
    <w:p w14:paraId="248DDE90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扩散模型：加噪训练，去噪生成</w:t>
      </w:r>
    </w:p>
    <w:p w14:paraId="770B1F26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 xml:space="preserve">Stable Diffusion </w:t>
      </w:r>
      <w:r>
        <w:rPr>
          <w:rFonts w:hint="default" w:ascii="Times New Roman" w:hAnsi="Times New Roman" w:eastAsia="SimHei" w:cs="Times New Roman"/>
          <w:sz w:val="21"/>
          <w:szCs w:val="21"/>
        </w:rPr>
        <w:t>重点：latent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diffusion</w:t>
      </w:r>
    </w:p>
    <w:p w14:paraId="088DB202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核心部件：U-Net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/ noise predictor</w:t>
      </w:r>
    </w:p>
    <w:p w14:paraId="587C56BA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流程：编码到潜空间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-&gt; </w:t>
      </w:r>
      <w:r>
        <w:rPr>
          <w:rFonts w:hint="default" w:ascii="Times New Roman" w:hAnsi="Times New Roman" w:eastAsia="SimHei" w:cs="Times New Roman"/>
          <w:sz w:val="21"/>
          <w:szCs w:val="21"/>
        </w:rPr>
        <w:t>从噪声开始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-&gt; </w:t>
      </w:r>
      <w:r>
        <w:rPr>
          <w:rFonts w:hint="default" w:ascii="Times New Roman" w:hAnsi="Times New Roman" w:eastAsia="SimHei" w:cs="Times New Roman"/>
          <w:sz w:val="21"/>
          <w:szCs w:val="21"/>
        </w:rPr>
        <w:t>多步去噪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-&gt; </w:t>
      </w:r>
      <w:r>
        <w:rPr>
          <w:rFonts w:hint="default" w:ascii="Times New Roman" w:hAnsi="Times New Roman" w:eastAsia="SimHei" w:cs="Times New Roman"/>
          <w:sz w:val="21"/>
          <w:szCs w:val="21"/>
        </w:rPr>
        <w:t>解码成图像</w:t>
      </w:r>
    </w:p>
    <w:bookmarkEnd w:id="101"/>
    <w:p w14:paraId="189D1F9C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102" w:name="例题-1-7"/>
      <w:r>
        <w:rPr>
          <w:rFonts w:hint="default" w:ascii="Times New Roman" w:hAnsi="Times New Roman" w:eastAsia="SimHei" w:cs="Times New Roman"/>
          <w:sz w:val="21"/>
          <w:szCs w:val="21"/>
        </w:rPr>
        <w:t>例题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1</w:t>
      </w:r>
    </w:p>
    <w:p w14:paraId="39031E43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题目：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Hei" w:cs="Times New Roman"/>
          <w:sz w:val="21"/>
          <w:szCs w:val="21"/>
        </w:rPr>
        <w:t>为什么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Stable Diffusion </w:t>
      </w:r>
      <w:r>
        <w:rPr>
          <w:rFonts w:hint="default" w:ascii="Times New Roman" w:hAnsi="Times New Roman" w:eastAsia="SimHei" w:cs="Times New Roman"/>
          <w:sz w:val="21"/>
          <w:szCs w:val="21"/>
        </w:rPr>
        <w:t>常在潜空间而不是原始像素空间做扩散？</w:t>
      </w:r>
    </w:p>
    <w:p w14:paraId="6B5ED29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答案：</w:t>
      </w:r>
    </w:p>
    <w:p w14:paraId="54843FFE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潜空间维度更低</w:t>
      </w:r>
    </w:p>
    <w:p w14:paraId="5B13937F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计算量更小</w:t>
      </w:r>
    </w:p>
    <w:p w14:paraId="403E7983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训练和采样更快</w:t>
      </w:r>
    </w:p>
    <w:bookmarkEnd w:id="102"/>
    <w:p w14:paraId="24528EDE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103" w:name="例题-2-7"/>
      <w:r>
        <w:rPr>
          <w:rFonts w:hint="default" w:ascii="Times New Roman" w:hAnsi="Times New Roman" w:eastAsia="SimHei" w:cs="Times New Roman"/>
          <w:sz w:val="21"/>
          <w:szCs w:val="21"/>
        </w:rPr>
        <w:t>例题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2</w:t>
      </w:r>
    </w:p>
    <w:p w14:paraId="3D24C248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题目：</w:t>
      </w:r>
      <w:r>
        <w:rPr>
          <w:rFonts w:hint="default" w:ascii="Times New Roman" w:hAnsi="Times New Roman" w:eastAsia="SimHei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Stable Diffusion </w:t>
      </w:r>
      <w:r>
        <w:rPr>
          <w:rFonts w:hint="default" w:ascii="Times New Roman" w:hAnsi="Times New Roman" w:eastAsia="SimHei" w:cs="Times New Roman"/>
          <w:sz w:val="21"/>
          <w:szCs w:val="21"/>
        </w:rPr>
        <w:t>生成一张图的大致流程是什么？</w:t>
      </w:r>
    </w:p>
    <w:p w14:paraId="4B1693A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答案：</w:t>
      </w:r>
    </w:p>
    <w:p w14:paraId="77B77B38">
      <w:pPr>
        <w:pStyle w:val="24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图像编码到潜空间</w:t>
      </w:r>
    </w:p>
    <w:p w14:paraId="06F2F3F9">
      <w:pPr>
        <w:pStyle w:val="24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从随机噪声开始</w:t>
      </w:r>
    </w:p>
    <w:p w14:paraId="24CC4886">
      <w:pPr>
        <w:pStyle w:val="24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 xml:space="preserve">U-Net </w:t>
      </w:r>
      <w:r>
        <w:rPr>
          <w:rFonts w:hint="default" w:ascii="Times New Roman" w:hAnsi="Times New Roman" w:eastAsia="SimHei" w:cs="Times New Roman"/>
          <w:sz w:val="21"/>
          <w:szCs w:val="21"/>
        </w:rPr>
        <w:t>逐步预测噪声并去噪</w:t>
      </w:r>
    </w:p>
    <w:p w14:paraId="26781D9F">
      <w:pPr>
        <w:pStyle w:val="24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最后解码为图像</w:t>
      </w:r>
    </w:p>
    <w:bookmarkEnd w:id="103"/>
    <w:p w14:paraId="75C1B59D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104" w:name="考场一句话-18"/>
      <w:r>
        <w:rPr>
          <w:rFonts w:hint="default" w:ascii="Times New Roman" w:hAnsi="Times New Roman" w:eastAsia="SimHei" w:cs="Times New Roman"/>
          <w:sz w:val="21"/>
          <w:szCs w:val="21"/>
        </w:rPr>
        <w:t>考场一句话</w:t>
      </w:r>
    </w:p>
    <w:p w14:paraId="42CD9A2F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重点不是“稳定”，而是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Hei" w:cs="Times New Roman"/>
          <w:b/>
          <w:bCs/>
          <w:sz w:val="21"/>
          <w:szCs w:val="21"/>
        </w:rPr>
        <w:t>latent diffusion</w:t>
      </w:r>
      <w:r>
        <w:rPr>
          <w:rFonts w:hint="default" w:ascii="Times New Roman" w:hAnsi="Times New Roman" w:eastAsia="SimHei" w:cs="Times New Roman"/>
          <w:sz w:val="21"/>
          <w:szCs w:val="21"/>
        </w:rPr>
        <w:t>。</w:t>
      </w:r>
    </w:p>
    <w:p w14:paraId="4EEAA29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0"/>
    <w:bookmarkEnd w:id="104"/>
    <w:p w14:paraId="6AC4327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bookmarkStart w:id="105" w:name="最后-30-秒总背"/>
      <w:r>
        <w:rPr>
          <w:rFonts w:hint="default" w:ascii="Times New Roman" w:hAnsi="Times New Roman" w:eastAsia="SimHei" w:cs="Times New Roman"/>
          <w:sz w:val="21"/>
          <w:szCs w:val="21"/>
        </w:rPr>
        <w:t>最后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30 </w:t>
      </w:r>
      <w:r>
        <w:rPr>
          <w:rFonts w:hint="default" w:ascii="Times New Roman" w:hAnsi="Times New Roman" w:eastAsia="SimHei" w:cs="Times New Roman"/>
          <w:sz w:val="21"/>
          <w:szCs w:val="21"/>
        </w:rPr>
        <w:t>秒总背</w:t>
      </w:r>
    </w:p>
    <w:p w14:paraId="065FF0D7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监督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/ </w:t>
      </w:r>
      <w:r>
        <w:rPr>
          <w:rFonts w:hint="default" w:ascii="Times New Roman" w:hAnsi="Times New Roman" w:eastAsia="SimHei" w:cs="Times New Roman"/>
          <w:sz w:val="21"/>
          <w:szCs w:val="21"/>
        </w:rPr>
        <w:t>半监督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/ </w:t>
      </w:r>
      <w:r>
        <w:rPr>
          <w:rFonts w:hint="default" w:ascii="Times New Roman" w:hAnsi="Times New Roman" w:eastAsia="SimHei" w:cs="Times New Roman"/>
          <w:sz w:val="21"/>
          <w:szCs w:val="21"/>
        </w:rPr>
        <w:t>无监督</w:t>
      </w:r>
    </w:p>
    <w:p w14:paraId="68869464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回归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/ </w:t>
      </w:r>
      <w:r>
        <w:rPr>
          <w:rFonts w:hint="default" w:ascii="Times New Roman" w:hAnsi="Times New Roman" w:eastAsia="SimHei" w:cs="Times New Roman"/>
          <w:sz w:val="21"/>
          <w:szCs w:val="21"/>
        </w:rPr>
        <w:t>分类</w:t>
      </w:r>
    </w:p>
    <w:p w14:paraId="6F4B15C7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模型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-&gt; loss -&gt; </w:t>
      </w:r>
      <w:r>
        <w:rPr>
          <w:rFonts w:hint="default" w:ascii="Times New Roman" w:hAnsi="Times New Roman" w:eastAsia="SimHei" w:cs="Times New Roman"/>
          <w:sz w:val="21"/>
          <w:szCs w:val="21"/>
        </w:rPr>
        <w:t>梯度下降</w:t>
      </w:r>
    </w:p>
    <w:p w14:paraId="4CAC6EA3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 xml:space="preserve">MSE / </w:t>
      </w:r>
      <w:r>
        <w:rPr>
          <w:rFonts w:hint="default" w:ascii="Times New Roman" w:hAnsi="Times New Roman" w:eastAsia="SimHei" w:cs="Times New Roman"/>
          <w:sz w:val="21"/>
          <w:szCs w:val="21"/>
        </w:rPr>
        <w:t>交叉熵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/ sigmoid / ReLU / softmax</w:t>
      </w:r>
    </w:p>
    <w:p w14:paraId="138B831D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前向传播</w:t>
      </w:r>
      <w:r>
        <w:rPr>
          <w:rFonts w:hint="default" w:ascii="Times New Roman" w:hAnsi="Times New Roman" w:eastAsia="SimHei" w:cs="Times New Roman"/>
          <w:sz w:val="21"/>
          <w:szCs w:val="21"/>
        </w:rPr>
        <w:t xml:space="preserve"> / </w:t>
      </w:r>
      <w:r>
        <w:rPr>
          <w:rFonts w:hint="default" w:ascii="Times New Roman" w:hAnsi="Times New Roman" w:eastAsia="SimHei" w:cs="Times New Roman"/>
          <w:sz w:val="21"/>
          <w:szCs w:val="21"/>
        </w:rPr>
        <w:t>反向传播</w:t>
      </w:r>
    </w:p>
    <w:p w14:paraId="59089B5E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FGSM</w:t>
      </w:r>
    </w:p>
    <w:p w14:paraId="7C28E13C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PCA</w:t>
      </w:r>
    </w:p>
    <w:p w14:paraId="562AA9BF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anomaly detection</w:t>
      </w:r>
    </w:p>
    <w:p w14:paraId="71FBA10E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GAN</w:t>
      </w:r>
    </w:p>
    <w:p w14:paraId="41DCFD19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Catastrophic Forgetting</w:t>
      </w:r>
    </w:p>
    <w:p w14:paraId="39038F0A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360" w:leftChars="0" w:firstLineChars="0"/>
        <w:textAlignment w:val="auto"/>
        <w:rPr>
          <w:rFonts w:hint="default" w:ascii="Times New Roman" w:hAnsi="Times New Roman" w:eastAsia="SimHei" w:cs="Times New Roman"/>
          <w:sz w:val="21"/>
          <w:szCs w:val="21"/>
        </w:rPr>
      </w:pPr>
      <w:r>
        <w:rPr>
          <w:rFonts w:hint="default" w:ascii="Times New Roman" w:hAnsi="Times New Roman" w:eastAsia="SimHei" w:cs="Times New Roman"/>
          <w:sz w:val="21"/>
          <w:szCs w:val="21"/>
        </w:rPr>
        <w:t>Stable Diffusion = latent diffusion</w:t>
      </w:r>
    </w:p>
    <w:bookmarkEnd w:id="1"/>
    <w:bookmarkEnd w:id="105"/>
    <w:sectPr>
      <w:footnotePr>
        <w:numRestart w:val="eachSect"/>
      </w:footnotePr>
      <w:pgMar w:top="720" w:right="720" w:bottom="720" w:left="720" w:header="720" w:footer="720" w:gutter="0"/>
      <w:cols w:space="0" w:num="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A8350F"/>
    <w:multiLevelType w:val="multilevel"/>
    <w:tmpl w:val="BAA8350F"/>
    <w:lvl w:ilvl="0" w:tentative="0">
      <w:start w:val="0"/>
      <w:numFmt w:val="bullet"/>
      <w:suff w:val="space"/>
      <w:lvlText w:val=""/>
      <w:lvlJc w:val="left"/>
      <w:pPr>
        <w:ind w:left="360" w:hanging="360"/>
      </w:pPr>
      <w:rPr>
        <w:rFonts w:hint="default" w:ascii="Symbol" w:hAnsi="Symbol" w:cs="Symbol"/>
      </w:rPr>
    </w:lvl>
    <w:lvl w:ilvl="1" w:tentative="0">
      <w:start w:val="0"/>
      <w:numFmt w:val="bullet"/>
      <w:suff w:val="space"/>
      <w:lvlText w:val="o"/>
      <w:lvlJc w:val="left"/>
      <w:pPr>
        <w:ind w:left="36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321E33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1276</Words>
  <Characters>1830</Characters>
  <Lines>12</Lines>
  <Paragraphs>8</Paragraphs>
  <TotalTime>10</TotalTime>
  <ScaleCrop>false</ScaleCrop>
  <LinksUpToDate>false</LinksUpToDate>
  <CharactersWithSpaces>2009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2026-06-18T12:06:00Z</dcterms:created>
  <dc:creator>Herr or Mr    </dc:creator>
  <cp:lastModifiedBy>Herr or Mr    </cp:lastModifiedBy>
  <dcterms:modified xsi:type="dcterms:W3CDTF">2026-06-18T12:11:36Z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eyJoZGlkIjoiM2Y1NTk3YmU0ZWUwZTViMGE5YzNjYjMxNDAzMTE1MTYiLCJ1c2VySWQiOiI5MjcxODk3OTgifQ==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58C98135AACB4F4A9F517AB6E430B564_12</vt:lpwstr>
  </property>
</Properties>
</file>